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490" w:rsidRPr="00523D7D" w:rsidRDefault="002B4490" w:rsidP="002B4490">
      <w:pPr>
        <w:keepNext/>
        <w:numPr>
          <w:ilvl w:val="1"/>
          <w:numId w:val="0"/>
        </w:numPr>
        <w:overflowPunct w:val="0"/>
        <w:autoSpaceDE w:val="0"/>
        <w:autoSpaceDN w:val="0"/>
        <w:adjustRightInd w:val="0"/>
        <w:spacing w:after="0" w:line="240" w:lineRule="auto"/>
        <w:jc w:val="center"/>
        <w:textAlignment w:val="baseline"/>
        <w:outlineLvl w:val="1"/>
        <w:rPr>
          <w:rFonts w:ascii="Times New Roman" w:hAnsi="Times New Roman"/>
          <w:b/>
          <w:bCs/>
          <w:iCs/>
          <w:color w:val="000000"/>
        </w:rPr>
      </w:pPr>
      <w:r w:rsidRPr="00523D7D">
        <w:rPr>
          <w:rFonts w:ascii="Times New Roman" w:hAnsi="Times New Roman"/>
          <w:b/>
          <w:bCs/>
          <w:iCs/>
          <w:color w:val="000000"/>
        </w:rPr>
        <w:t>ГОСУДАРСТВЕННЫЙ КОНТРАКТ №</w:t>
      </w:r>
      <w:r w:rsidR="00FA525E" w:rsidRPr="00523D7D">
        <w:rPr>
          <w:rFonts w:ascii="Times New Roman" w:hAnsi="Times New Roman"/>
          <w:b/>
          <w:bCs/>
          <w:iCs/>
          <w:color w:val="000000"/>
        </w:rPr>
        <w:t xml:space="preserve"> </w:t>
      </w:r>
    </w:p>
    <w:p w:rsidR="002B4490" w:rsidRPr="00523D7D" w:rsidRDefault="002B4490" w:rsidP="002B4490">
      <w:pPr>
        <w:keepNext/>
        <w:keepLines/>
        <w:widowControl w:val="0"/>
        <w:suppressLineNumbers/>
        <w:suppressAutoHyphens/>
        <w:spacing w:after="0" w:line="240" w:lineRule="auto"/>
        <w:ind w:left="-142"/>
        <w:jc w:val="center"/>
        <w:rPr>
          <w:rFonts w:ascii="Times New Roman" w:hAnsi="Times New Roman"/>
          <w:b/>
          <w:bCs/>
        </w:rPr>
      </w:pPr>
      <w:r w:rsidRPr="00523D7D">
        <w:rPr>
          <w:rFonts w:ascii="Times New Roman" w:hAnsi="Times New Roman"/>
          <w:b/>
          <w:color w:val="000000"/>
        </w:rPr>
        <w:t xml:space="preserve">на оказание услуг </w:t>
      </w:r>
    </w:p>
    <w:p w:rsidR="00523D7D" w:rsidRPr="00851140" w:rsidRDefault="00523D7D" w:rsidP="00523D7D">
      <w:pPr>
        <w:shd w:val="clear" w:color="auto" w:fill="FFFFFF"/>
        <w:jc w:val="center"/>
        <w:rPr>
          <w:rFonts w:ascii="Times New Roman" w:hAnsi="Times New Roman"/>
          <w:b/>
          <w:color w:val="000000" w:themeColor="text1"/>
        </w:rPr>
      </w:pPr>
      <w:r w:rsidRPr="004E0B17">
        <w:rPr>
          <w:rFonts w:ascii="Times New Roman" w:hAnsi="Times New Roman"/>
          <w:b/>
          <w:color w:val="000000" w:themeColor="text1"/>
        </w:rPr>
        <w:t xml:space="preserve">Идентификационный код </w:t>
      </w:r>
      <w:r w:rsidRPr="00B5631F">
        <w:rPr>
          <w:rFonts w:ascii="Times New Roman" w:hAnsi="Times New Roman"/>
          <w:b/>
          <w:color w:val="000000" w:themeColor="text1"/>
        </w:rPr>
        <w:t xml:space="preserve">закупки </w:t>
      </w:r>
      <w:r w:rsidR="00B74308" w:rsidRPr="00B74308">
        <w:rPr>
          <w:rFonts w:ascii="Times New Roman" w:hAnsi="Times New Roman"/>
          <w:b/>
          <w:color w:val="000000" w:themeColor="text1"/>
        </w:rPr>
        <w:t>25 1 0275006889 027501001 0001 000 0000 244</w:t>
      </w:r>
    </w:p>
    <w:p w:rsidR="002B4490" w:rsidRPr="00523D7D" w:rsidRDefault="002B4490" w:rsidP="002B4490">
      <w:pPr>
        <w:shd w:val="clear" w:color="auto" w:fill="FFFFFF"/>
        <w:spacing w:after="0" w:line="240" w:lineRule="auto"/>
        <w:jc w:val="center"/>
        <w:rPr>
          <w:rFonts w:ascii="Times New Roman" w:hAnsi="Times New Roman"/>
          <w:b/>
          <w:color w:val="000000"/>
        </w:rPr>
      </w:pPr>
    </w:p>
    <w:tbl>
      <w:tblPr>
        <w:tblW w:w="5000" w:type="pct"/>
        <w:tblCellMar>
          <w:left w:w="0" w:type="dxa"/>
          <w:right w:w="0" w:type="dxa"/>
        </w:tblCellMar>
        <w:tblLook w:val="04A0" w:firstRow="1" w:lastRow="0" w:firstColumn="1" w:lastColumn="0" w:noHBand="0" w:noVBand="1"/>
      </w:tblPr>
      <w:tblGrid>
        <w:gridCol w:w="4677"/>
        <w:gridCol w:w="4678"/>
      </w:tblGrid>
      <w:tr w:rsidR="002B4490" w:rsidRPr="00523D7D" w:rsidTr="00795271">
        <w:tc>
          <w:tcPr>
            <w:tcW w:w="0" w:type="auto"/>
            <w:vAlign w:val="center"/>
            <w:hideMark/>
          </w:tcPr>
          <w:tbl>
            <w:tblPr>
              <w:tblW w:w="5000" w:type="pct"/>
              <w:tblCellMar>
                <w:left w:w="0" w:type="dxa"/>
                <w:right w:w="0" w:type="dxa"/>
              </w:tblCellMar>
              <w:tblLook w:val="04A0" w:firstRow="1" w:lastRow="0" w:firstColumn="1" w:lastColumn="0" w:noHBand="0" w:noVBand="1"/>
            </w:tblPr>
            <w:tblGrid>
              <w:gridCol w:w="4677"/>
            </w:tblGrid>
            <w:tr w:rsidR="002B4490" w:rsidRPr="00523D7D" w:rsidTr="00795271">
              <w:tc>
                <w:tcPr>
                  <w:tcW w:w="0" w:type="auto"/>
                  <w:vAlign w:val="center"/>
                  <w:hideMark/>
                </w:tcPr>
                <w:p w:rsidR="002B4490" w:rsidRPr="00523D7D" w:rsidRDefault="002B4490" w:rsidP="002B4490">
                  <w:pPr>
                    <w:spacing w:after="0" w:line="240" w:lineRule="auto"/>
                    <w:rPr>
                      <w:rFonts w:ascii="Times New Roman" w:hAnsi="Times New Roman"/>
                    </w:rPr>
                  </w:pPr>
                </w:p>
              </w:tc>
            </w:tr>
          </w:tbl>
          <w:p w:rsidR="002B4490" w:rsidRPr="00523D7D" w:rsidRDefault="002B4490" w:rsidP="002B4490">
            <w:pPr>
              <w:spacing w:after="0" w:line="240" w:lineRule="auto"/>
              <w:rPr>
                <w:rFonts w:ascii="Times New Roman" w:hAnsi="Times New Roman"/>
              </w:rPr>
            </w:pP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4678"/>
            </w:tblGrid>
            <w:tr w:rsidR="002B4490" w:rsidRPr="00523D7D" w:rsidTr="00795271">
              <w:tc>
                <w:tcPr>
                  <w:tcW w:w="0" w:type="auto"/>
                  <w:vAlign w:val="center"/>
                  <w:hideMark/>
                </w:tcPr>
                <w:p w:rsidR="002B4490" w:rsidRPr="00523D7D" w:rsidRDefault="002B4490" w:rsidP="002B4490">
                  <w:pPr>
                    <w:spacing w:after="0" w:line="240" w:lineRule="auto"/>
                    <w:rPr>
                      <w:rFonts w:ascii="Times New Roman" w:hAnsi="Times New Roman"/>
                    </w:rPr>
                  </w:pPr>
                </w:p>
              </w:tc>
            </w:tr>
          </w:tbl>
          <w:p w:rsidR="002B4490" w:rsidRPr="00523D7D" w:rsidRDefault="002B4490" w:rsidP="002B4490">
            <w:pPr>
              <w:spacing w:after="0" w:line="240" w:lineRule="auto"/>
              <w:rPr>
                <w:rFonts w:ascii="Times New Roman" w:hAnsi="Times New Roman"/>
              </w:rPr>
            </w:pPr>
          </w:p>
        </w:tc>
      </w:tr>
    </w:tbl>
    <w:p w:rsidR="002B4490" w:rsidRPr="00523D7D" w:rsidRDefault="002B4490" w:rsidP="002B4490">
      <w:pPr>
        <w:spacing w:after="0" w:line="240" w:lineRule="auto"/>
        <w:rPr>
          <w:rFonts w:ascii="Times New Roman" w:hAnsi="Times New Roman"/>
          <w:color w:val="000000"/>
        </w:rPr>
      </w:pPr>
      <w:proofErr w:type="spellStart"/>
      <w:r w:rsidRPr="00523D7D">
        <w:rPr>
          <w:rFonts w:ascii="Times New Roman" w:hAnsi="Times New Roman"/>
          <w:color w:val="000000"/>
        </w:rPr>
        <w:t>г</w:t>
      </w:r>
      <w:proofErr w:type="gramStart"/>
      <w:r w:rsidRPr="00523D7D">
        <w:rPr>
          <w:rFonts w:ascii="Times New Roman" w:hAnsi="Times New Roman"/>
          <w:color w:val="000000"/>
        </w:rPr>
        <w:t>.</w:t>
      </w:r>
      <w:r w:rsidR="00966DF1">
        <w:rPr>
          <w:rFonts w:ascii="Times New Roman" w:hAnsi="Times New Roman"/>
          <w:color w:val="000000"/>
        </w:rPr>
        <w:t>У</w:t>
      </w:r>
      <w:proofErr w:type="gramEnd"/>
      <w:r w:rsidR="00966DF1">
        <w:rPr>
          <w:rFonts w:ascii="Times New Roman" w:hAnsi="Times New Roman"/>
          <w:color w:val="000000"/>
        </w:rPr>
        <w:t>фа</w:t>
      </w:r>
      <w:proofErr w:type="spellEnd"/>
      <w:r w:rsidRPr="00523D7D">
        <w:rPr>
          <w:rFonts w:ascii="Times New Roman" w:hAnsi="Times New Roman"/>
          <w:color w:val="000000"/>
        </w:rPr>
        <w:tab/>
      </w:r>
      <w:r w:rsidRPr="00523D7D">
        <w:rPr>
          <w:rFonts w:ascii="Times New Roman" w:hAnsi="Times New Roman"/>
          <w:color w:val="000000"/>
        </w:rPr>
        <w:tab/>
        <w:t xml:space="preserve">                                                                     </w:t>
      </w:r>
      <w:r w:rsidR="00CB5190" w:rsidRPr="00523D7D">
        <w:rPr>
          <w:rFonts w:ascii="Times New Roman" w:hAnsi="Times New Roman"/>
          <w:color w:val="000000"/>
        </w:rPr>
        <w:t xml:space="preserve">     «___»__________</w:t>
      </w:r>
      <w:r w:rsidR="004E3B89" w:rsidRPr="00523D7D">
        <w:rPr>
          <w:rFonts w:ascii="Times New Roman" w:hAnsi="Times New Roman"/>
          <w:color w:val="000000"/>
        </w:rPr>
        <w:t xml:space="preserve"> </w:t>
      </w:r>
      <w:r w:rsidRPr="00523D7D">
        <w:rPr>
          <w:rFonts w:ascii="Times New Roman" w:hAnsi="Times New Roman"/>
          <w:color w:val="000000"/>
        </w:rPr>
        <w:t xml:space="preserve"> 20</w:t>
      </w:r>
      <w:r w:rsidR="004E0B17">
        <w:rPr>
          <w:rFonts w:ascii="Times New Roman" w:hAnsi="Times New Roman"/>
          <w:color w:val="000000"/>
        </w:rPr>
        <w:t>2</w:t>
      </w:r>
      <w:r w:rsidR="00B5631F">
        <w:rPr>
          <w:rFonts w:ascii="Times New Roman" w:hAnsi="Times New Roman"/>
          <w:color w:val="000000"/>
        </w:rPr>
        <w:t>5</w:t>
      </w:r>
      <w:r w:rsidRPr="00523D7D">
        <w:rPr>
          <w:rFonts w:ascii="Times New Roman" w:hAnsi="Times New Roman"/>
          <w:color w:val="000000"/>
        </w:rPr>
        <w:t xml:space="preserve"> г.</w:t>
      </w:r>
    </w:p>
    <w:p w:rsidR="00606E0F" w:rsidRPr="00523D7D" w:rsidRDefault="00606E0F" w:rsidP="002B4490">
      <w:pPr>
        <w:spacing w:after="0" w:line="240" w:lineRule="auto"/>
        <w:rPr>
          <w:rFonts w:ascii="Times New Roman" w:hAnsi="Times New Roman"/>
          <w:color w:val="000000"/>
        </w:rPr>
      </w:pPr>
    </w:p>
    <w:p w:rsidR="00B74308" w:rsidRPr="00B74308" w:rsidRDefault="00B74308" w:rsidP="00B74308">
      <w:pPr>
        <w:tabs>
          <w:tab w:val="left" w:pos="709"/>
        </w:tabs>
        <w:spacing w:after="0" w:line="240" w:lineRule="auto"/>
        <w:ind w:firstLine="709"/>
        <w:jc w:val="both"/>
        <w:rPr>
          <w:rFonts w:ascii="Times New Roman" w:eastAsia="Calibri" w:hAnsi="Times New Roman"/>
        </w:rPr>
      </w:pPr>
      <w:proofErr w:type="gramStart"/>
      <w:r w:rsidRPr="00B74308">
        <w:rPr>
          <w:rFonts w:ascii="Times New Roman" w:eastAsia="Calibri" w:hAnsi="Times New Roman"/>
          <w:b/>
        </w:rPr>
        <w:t>Федеральное казенное учреждение «Следственный изолятор № 1 Управления Федеральной службы исполнения наказаний по Республике Башкортостан»</w:t>
      </w:r>
      <w:r w:rsidRPr="00B74308">
        <w:rPr>
          <w:rFonts w:ascii="Times New Roman" w:eastAsia="Calibri" w:hAnsi="Times New Roman"/>
        </w:rPr>
        <w:t xml:space="preserve"> (сокращенное наименование ФКУ СИЗО-1 УФСИН России по Республике Башкортостан), выступающее от имени Российской Федерации, именуемое в дальнейшем «Государственный заказчик», в лице начальника учреждения Щелконогова Валерия Геннадьевича, действующего на основании приказа №599лс от 26.08.2025г., с одной стороны и</w:t>
      </w:r>
      <w:proofErr w:type="gramEnd"/>
    </w:p>
    <w:p w:rsidR="002B4490" w:rsidRPr="00523D7D" w:rsidRDefault="002B4490" w:rsidP="002B4490">
      <w:pPr>
        <w:spacing w:after="0" w:line="240" w:lineRule="auto"/>
        <w:jc w:val="both"/>
        <w:rPr>
          <w:rFonts w:ascii="Times New Roman" w:hAnsi="Times New Roman"/>
          <w:color w:val="000000"/>
        </w:rPr>
      </w:pPr>
    </w:p>
    <w:p w:rsidR="00E44D11" w:rsidRPr="00523D7D" w:rsidRDefault="00966DF1" w:rsidP="00E44D11">
      <w:pPr>
        <w:spacing w:after="0" w:line="240" w:lineRule="auto"/>
        <w:jc w:val="both"/>
        <w:rPr>
          <w:rFonts w:ascii="Times New Roman" w:hAnsi="Times New Roman"/>
          <w:color w:val="000000"/>
        </w:rPr>
      </w:pPr>
      <w:proofErr w:type="gramStart"/>
      <w:r>
        <w:rPr>
          <w:rFonts w:ascii="Times New Roman" w:hAnsi="Times New Roman"/>
          <w:b/>
        </w:rPr>
        <w:t>________________</w:t>
      </w:r>
      <w:r w:rsidR="001160EA">
        <w:rPr>
          <w:rFonts w:ascii="Times New Roman" w:hAnsi="Times New Roman"/>
          <w:b/>
        </w:rPr>
        <w:t xml:space="preserve"> «</w:t>
      </w:r>
      <w:r>
        <w:rPr>
          <w:rFonts w:ascii="Times New Roman" w:hAnsi="Times New Roman"/>
          <w:b/>
        </w:rPr>
        <w:t>_____</w:t>
      </w:r>
      <w:r w:rsidR="001160EA">
        <w:rPr>
          <w:rFonts w:ascii="Times New Roman" w:hAnsi="Times New Roman"/>
          <w:b/>
        </w:rPr>
        <w:t>»,</w:t>
      </w:r>
      <w:r w:rsidR="00E44D11" w:rsidRPr="00523D7D">
        <w:rPr>
          <w:rFonts w:ascii="Times New Roman" w:hAnsi="Times New Roman"/>
        </w:rPr>
        <w:t xml:space="preserve"> </w:t>
      </w:r>
      <w:r w:rsidR="001160EA">
        <w:rPr>
          <w:rFonts w:ascii="Times New Roman" w:hAnsi="Times New Roman"/>
        </w:rPr>
        <w:t>в лице</w:t>
      </w:r>
      <w:r>
        <w:rPr>
          <w:rFonts w:ascii="Times New Roman" w:hAnsi="Times New Roman"/>
        </w:rPr>
        <w:t>______________</w:t>
      </w:r>
      <w:r w:rsidR="00542C50">
        <w:rPr>
          <w:rFonts w:ascii="Times New Roman" w:hAnsi="Times New Roman"/>
        </w:rPr>
        <w:t xml:space="preserve">, </w:t>
      </w:r>
      <w:r w:rsidR="00E44D11" w:rsidRPr="00523D7D">
        <w:rPr>
          <w:rFonts w:ascii="Times New Roman" w:hAnsi="Times New Roman"/>
        </w:rPr>
        <w:t>действующ</w:t>
      </w:r>
      <w:r w:rsidR="00E44D11">
        <w:rPr>
          <w:rFonts w:ascii="Times New Roman" w:hAnsi="Times New Roman"/>
        </w:rPr>
        <w:t>его</w:t>
      </w:r>
      <w:r w:rsidR="00E44D11" w:rsidRPr="00523D7D">
        <w:rPr>
          <w:rFonts w:ascii="Times New Roman" w:hAnsi="Times New Roman"/>
        </w:rPr>
        <w:t xml:space="preserve"> на основании </w:t>
      </w:r>
      <w:r w:rsidR="001160EA">
        <w:rPr>
          <w:rFonts w:ascii="Times New Roman" w:hAnsi="Times New Roman"/>
        </w:rPr>
        <w:t>устава</w:t>
      </w:r>
      <w:r w:rsidR="00E44D11" w:rsidRPr="00523D7D">
        <w:rPr>
          <w:rFonts w:ascii="Times New Roman" w:hAnsi="Times New Roman"/>
        </w:rPr>
        <w:t xml:space="preserve">, именуемый в дальнейшем </w:t>
      </w:r>
      <w:r w:rsidR="00E44D11" w:rsidRPr="00523D7D">
        <w:rPr>
          <w:rFonts w:ascii="Times New Roman" w:hAnsi="Times New Roman"/>
          <w:b/>
        </w:rPr>
        <w:t>«Исполнитель»</w:t>
      </w:r>
      <w:r w:rsidR="00E44D11" w:rsidRPr="00523D7D">
        <w:rPr>
          <w:rFonts w:ascii="Times New Roman" w:hAnsi="Times New Roman"/>
        </w:rPr>
        <w:t xml:space="preserve"> с другой стороны</w:t>
      </w:r>
      <w:r w:rsidR="00E44D11" w:rsidRPr="00523D7D">
        <w:rPr>
          <w:rFonts w:ascii="Times New Roman" w:hAnsi="Times New Roman"/>
          <w:color w:val="000000"/>
        </w:rPr>
        <w:t>, (при совместном упоминании -  именуемые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и иных нормативных правовых актов Российской Федерации, руководствуясь п.4 ч.1</w:t>
      </w:r>
      <w:proofErr w:type="gramEnd"/>
      <w:r w:rsidR="00E44D11" w:rsidRPr="00523D7D">
        <w:rPr>
          <w:rFonts w:ascii="Times New Roman" w:hAnsi="Times New Roman"/>
          <w:color w:val="000000"/>
        </w:rPr>
        <w:t xml:space="preserve">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E44D11" w:rsidRPr="00523D7D" w:rsidRDefault="00E44D11" w:rsidP="00E44D11">
      <w:pPr>
        <w:pStyle w:val="a3"/>
        <w:ind w:firstLine="851"/>
        <w:jc w:val="center"/>
        <w:rPr>
          <w:rFonts w:ascii="Times New Roman" w:hAnsi="Times New Roman"/>
          <w:b/>
          <w:bCs/>
        </w:rPr>
      </w:pPr>
    </w:p>
    <w:p w:rsidR="002B4490" w:rsidRPr="00523D7D" w:rsidRDefault="002B4490" w:rsidP="002B4490">
      <w:pPr>
        <w:pStyle w:val="a3"/>
        <w:ind w:firstLine="851"/>
        <w:jc w:val="center"/>
        <w:rPr>
          <w:rFonts w:ascii="Times New Roman" w:hAnsi="Times New Roman"/>
          <w:b/>
          <w:bCs/>
        </w:rPr>
      </w:pPr>
    </w:p>
    <w:p w:rsidR="00275924" w:rsidRPr="00523D7D" w:rsidRDefault="00275924" w:rsidP="00275924">
      <w:pPr>
        <w:widowControl w:val="0"/>
        <w:autoSpaceDE w:val="0"/>
        <w:autoSpaceDN w:val="0"/>
        <w:adjustRightInd w:val="0"/>
        <w:spacing w:after="0" w:line="240" w:lineRule="auto"/>
        <w:ind w:left="709"/>
        <w:jc w:val="center"/>
        <w:rPr>
          <w:rFonts w:ascii="Times New Roman" w:hAnsi="Times New Roman"/>
          <w:b/>
          <w:bCs/>
        </w:rPr>
      </w:pPr>
      <w:r w:rsidRPr="00523D7D">
        <w:rPr>
          <w:rFonts w:ascii="Times New Roman" w:hAnsi="Times New Roman"/>
          <w:b/>
          <w:bCs/>
        </w:rPr>
        <w:t>1. Предмет настоящего контракта</w:t>
      </w:r>
    </w:p>
    <w:p w:rsidR="00275924" w:rsidRPr="00523D7D" w:rsidRDefault="00275924" w:rsidP="00275924">
      <w:pPr>
        <w:widowControl w:val="0"/>
        <w:numPr>
          <w:ilvl w:val="1"/>
          <w:numId w:val="2"/>
        </w:numPr>
        <w:tabs>
          <w:tab w:val="num" w:pos="851"/>
        </w:tabs>
        <w:autoSpaceDE w:val="0"/>
        <w:autoSpaceDN w:val="0"/>
        <w:adjustRightInd w:val="0"/>
        <w:spacing w:after="0" w:line="240" w:lineRule="auto"/>
        <w:jc w:val="both"/>
        <w:rPr>
          <w:rFonts w:ascii="Times New Roman" w:hAnsi="Times New Roman"/>
        </w:rPr>
      </w:pPr>
      <w:r w:rsidRPr="00523D7D">
        <w:rPr>
          <w:rFonts w:ascii="Times New Roman" w:hAnsi="Times New Roman"/>
          <w:snapToGrid w:val="0"/>
        </w:rPr>
        <w:t xml:space="preserve">К отношениям сторон по настоящему контракту применяются требования гражданского законодательства, Федерального закона от 05.04.2013г. № 44-ФЗ «О контрактной системе в сфере закупок товаров, работ, услуг для обеспечения государственных и муниципальных нужд». </w:t>
      </w:r>
    </w:p>
    <w:p w:rsidR="00275924" w:rsidRPr="00523D7D" w:rsidRDefault="00275924" w:rsidP="00275924">
      <w:pPr>
        <w:widowControl w:val="0"/>
        <w:numPr>
          <w:ilvl w:val="1"/>
          <w:numId w:val="2"/>
        </w:numPr>
        <w:tabs>
          <w:tab w:val="num" w:pos="851"/>
        </w:tabs>
        <w:autoSpaceDE w:val="0"/>
        <w:autoSpaceDN w:val="0"/>
        <w:adjustRightInd w:val="0"/>
        <w:spacing w:after="0" w:line="240" w:lineRule="auto"/>
        <w:jc w:val="both"/>
        <w:rPr>
          <w:rFonts w:ascii="Times New Roman" w:hAnsi="Times New Roman"/>
        </w:rPr>
      </w:pPr>
      <w:r w:rsidRPr="00523D7D">
        <w:rPr>
          <w:rFonts w:ascii="Times New Roman" w:hAnsi="Times New Roman"/>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275924" w:rsidRPr="00523D7D" w:rsidRDefault="00275924" w:rsidP="00275924">
      <w:pPr>
        <w:widowControl w:val="0"/>
        <w:numPr>
          <w:ilvl w:val="1"/>
          <w:numId w:val="2"/>
        </w:numPr>
        <w:tabs>
          <w:tab w:val="num" w:pos="851"/>
        </w:tabs>
        <w:autoSpaceDE w:val="0"/>
        <w:autoSpaceDN w:val="0"/>
        <w:adjustRightInd w:val="0"/>
        <w:spacing w:after="0" w:line="240" w:lineRule="auto"/>
        <w:jc w:val="both"/>
        <w:rPr>
          <w:rFonts w:ascii="Times New Roman" w:hAnsi="Times New Roman"/>
        </w:rPr>
      </w:pPr>
      <w:r w:rsidRPr="00523D7D">
        <w:rPr>
          <w:rFonts w:ascii="Times New Roman" w:hAnsi="Times New Roman"/>
        </w:rPr>
        <w:t>Предметом Контракта является</w:t>
      </w:r>
      <w:r w:rsidR="00DB1BF0" w:rsidRPr="00523D7D">
        <w:rPr>
          <w:rFonts w:ascii="Times New Roman" w:hAnsi="Times New Roman"/>
          <w:b/>
        </w:rPr>
        <w:t xml:space="preserve"> </w:t>
      </w:r>
      <w:r w:rsidR="00FA525E" w:rsidRPr="00523D7D">
        <w:rPr>
          <w:rFonts w:ascii="Times New Roman" w:hAnsi="Times New Roman"/>
          <w:b/>
        </w:rPr>
        <w:t xml:space="preserve">прочая закупка </w:t>
      </w:r>
      <w:r w:rsidR="00CB5190" w:rsidRPr="00523D7D">
        <w:rPr>
          <w:rFonts w:ascii="Times New Roman" w:hAnsi="Times New Roman"/>
          <w:b/>
        </w:rPr>
        <w:t>услуг</w:t>
      </w:r>
      <w:r w:rsidR="00D35028" w:rsidRPr="00523D7D">
        <w:rPr>
          <w:rFonts w:ascii="Times New Roman" w:hAnsi="Times New Roman"/>
          <w:b/>
        </w:rPr>
        <w:t xml:space="preserve"> </w:t>
      </w:r>
      <w:r w:rsidR="006049E2">
        <w:rPr>
          <w:rFonts w:ascii="Times New Roman" w:hAnsi="Times New Roman"/>
          <w:b/>
        </w:rPr>
        <w:t>(</w:t>
      </w:r>
      <w:r w:rsidR="00B74308">
        <w:rPr>
          <w:rFonts w:ascii="Times New Roman" w:hAnsi="Times New Roman"/>
          <w:b/>
        </w:rPr>
        <w:t>и</w:t>
      </w:r>
      <w:r w:rsidR="00B74308" w:rsidRPr="00B74308">
        <w:rPr>
          <w:rFonts w:ascii="Times New Roman" w:hAnsi="Times New Roman"/>
          <w:b/>
        </w:rPr>
        <w:t xml:space="preserve">зготовления </w:t>
      </w:r>
      <w:r w:rsidR="005F048D">
        <w:rPr>
          <w:rFonts w:ascii="Times New Roman" w:hAnsi="Times New Roman"/>
          <w:b/>
        </w:rPr>
        <w:t>технического плана</w:t>
      </w:r>
      <w:r w:rsidR="00BC5A43">
        <w:rPr>
          <w:rFonts w:ascii="Times New Roman" w:hAnsi="Times New Roman"/>
          <w:b/>
        </w:rPr>
        <w:t xml:space="preserve"> и технического паспорта</w:t>
      </w:r>
      <w:r w:rsidR="005F048D">
        <w:rPr>
          <w:rFonts w:ascii="Times New Roman" w:hAnsi="Times New Roman"/>
          <w:b/>
        </w:rPr>
        <w:t xml:space="preserve"> на со</w:t>
      </w:r>
      <w:r w:rsidR="00D34BE2">
        <w:rPr>
          <w:rFonts w:ascii="Times New Roman" w:hAnsi="Times New Roman"/>
          <w:b/>
        </w:rPr>
        <w:t>оружения</w:t>
      </w:r>
      <w:r w:rsidR="005F048D">
        <w:rPr>
          <w:rFonts w:ascii="Times New Roman" w:hAnsi="Times New Roman"/>
          <w:b/>
        </w:rPr>
        <w:t xml:space="preserve"> (</w:t>
      </w:r>
      <w:r w:rsidR="00BC5A43">
        <w:rPr>
          <w:rFonts w:ascii="Times New Roman" w:hAnsi="Times New Roman"/>
          <w:b/>
        </w:rPr>
        <w:t>КПП</w:t>
      </w:r>
      <w:proofErr w:type="gramStart"/>
      <w:r w:rsidR="00BC5A43">
        <w:rPr>
          <w:rFonts w:ascii="Times New Roman" w:hAnsi="Times New Roman"/>
          <w:b/>
        </w:rPr>
        <w:t>2</w:t>
      </w:r>
      <w:proofErr w:type="gramEnd"/>
      <w:r w:rsidR="00BC5A43">
        <w:rPr>
          <w:rFonts w:ascii="Times New Roman" w:hAnsi="Times New Roman"/>
          <w:b/>
        </w:rPr>
        <w:t xml:space="preserve">, помещения </w:t>
      </w:r>
      <w:proofErr w:type="spellStart"/>
      <w:r w:rsidR="00BC5A43">
        <w:rPr>
          <w:rFonts w:ascii="Times New Roman" w:hAnsi="Times New Roman"/>
          <w:b/>
        </w:rPr>
        <w:t>Хомо</w:t>
      </w:r>
      <w:proofErr w:type="spellEnd"/>
      <w:r w:rsidR="00BC5A43">
        <w:rPr>
          <w:rFonts w:ascii="Times New Roman" w:hAnsi="Times New Roman"/>
          <w:b/>
        </w:rPr>
        <w:t xml:space="preserve"> скан и гаражный бокс</w:t>
      </w:r>
      <w:r w:rsidR="005F048D">
        <w:rPr>
          <w:rFonts w:ascii="Times New Roman" w:hAnsi="Times New Roman"/>
          <w:b/>
        </w:rPr>
        <w:t xml:space="preserve">) </w:t>
      </w:r>
      <w:r w:rsidRPr="00523D7D">
        <w:rPr>
          <w:rFonts w:ascii="Times New Roman" w:hAnsi="Times New Roman"/>
          <w:b/>
        </w:rPr>
        <w:t xml:space="preserve">(далее оказании услуг) </w:t>
      </w:r>
      <w:r w:rsidRPr="00523D7D">
        <w:rPr>
          <w:rFonts w:ascii="Times New Roman" w:hAnsi="Times New Roman"/>
        </w:rPr>
        <w:t>по заданию Заказчика согласно Спецификации (Приложение № 1), являющемуся неотъемлемой частью контракта и на условиях, предусмотренных Контрактом, а Заказчик принять и оплатить, оказанные услуги.</w:t>
      </w:r>
    </w:p>
    <w:p w:rsidR="00275924" w:rsidRPr="00523D7D" w:rsidRDefault="00275924" w:rsidP="00275924">
      <w:pPr>
        <w:widowControl w:val="0"/>
        <w:numPr>
          <w:ilvl w:val="1"/>
          <w:numId w:val="2"/>
        </w:numPr>
        <w:tabs>
          <w:tab w:val="num" w:pos="284"/>
          <w:tab w:val="left" w:pos="851"/>
        </w:tabs>
        <w:suppressAutoHyphens/>
        <w:autoSpaceDE w:val="0"/>
        <w:autoSpaceDN w:val="0"/>
        <w:adjustRightInd w:val="0"/>
        <w:spacing w:after="0" w:line="240" w:lineRule="auto"/>
        <w:contextualSpacing/>
        <w:jc w:val="both"/>
        <w:rPr>
          <w:rFonts w:ascii="Times New Roman" w:eastAsia="Calibri" w:hAnsi="Times New Roman"/>
        </w:rPr>
      </w:pPr>
      <w:r w:rsidRPr="00523D7D">
        <w:rPr>
          <w:rFonts w:ascii="Times New Roman" w:eastAsia="Calibri" w:hAnsi="Times New Roman"/>
        </w:rPr>
        <w:t>Оказание услуг осуществляется силами и за счет Исполнителя.</w:t>
      </w:r>
    </w:p>
    <w:p w:rsidR="00275924" w:rsidRPr="00523D7D" w:rsidRDefault="00275924" w:rsidP="00275924">
      <w:pPr>
        <w:widowControl w:val="0"/>
        <w:numPr>
          <w:ilvl w:val="1"/>
          <w:numId w:val="2"/>
        </w:numPr>
        <w:tabs>
          <w:tab w:val="num" w:pos="284"/>
          <w:tab w:val="left" w:pos="851"/>
        </w:tabs>
        <w:suppressAutoHyphens/>
        <w:autoSpaceDE w:val="0"/>
        <w:autoSpaceDN w:val="0"/>
        <w:adjustRightInd w:val="0"/>
        <w:spacing w:after="0" w:line="240" w:lineRule="auto"/>
        <w:contextualSpacing/>
        <w:jc w:val="both"/>
        <w:rPr>
          <w:rFonts w:ascii="Times New Roman" w:eastAsia="Calibri" w:hAnsi="Times New Roman"/>
        </w:rPr>
      </w:pPr>
      <w:r w:rsidRPr="00523D7D">
        <w:rPr>
          <w:rFonts w:ascii="Times New Roman" w:eastAsia="Calibri" w:hAnsi="Times New Roman"/>
        </w:rPr>
        <w:t>Исполнитель гарантирует качество и безопасность оказываемых услуг в соответствии с требованиями контракта, а также в соответствии с техническими регламентами, стандартами, и иными нормативами, являющимися обязательными в отношении данного вида услуг, в соответствии с законодательными и подзаконными актами, действующими на территории Российской Федерации на дату оказания услуг.</w:t>
      </w:r>
    </w:p>
    <w:p w:rsidR="00275924" w:rsidRPr="00523D7D" w:rsidRDefault="00275924" w:rsidP="00275924">
      <w:pPr>
        <w:widowControl w:val="0"/>
        <w:tabs>
          <w:tab w:val="left" w:pos="851"/>
        </w:tabs>
        <w:suppressAutoHyphens/>
        <w:autoSpaceDE w:val="0"/>
        <w:autoSpaceDN w:val="0"/>
        <w:adjustRightInd w:val="0"/>
        <w:spacing w:after="0" w:line="240" w:lineRule="auto"/>
        <w:ind w:left="284"/>
        <w:jc w:val="both"/>
        <w:rPr>
          <w:rFonts w:ascii="Times New Roman" w:hAnsi="Times New Roman"/>
        </w:rPr>
      </w:pPr>
    </w:p>
    <w:p w:rsidR="00275924" w:rsidRPr="00523D7D" w:rsidRDefault="00275924" w:rsidP="00275924">
      <w:pPr>
        <w:widowControl w:val="0"/>
        <w:autoSpaceDE w:val="0"/>
        <w:autoSpaceDN w:val="0"/>
        <w:adjustRightInd w:val="0"/>
        <w:spacing w:after="0" w:line="240" w:lineRule="auto"/>
        <w:jc w:val="center"/>
        <w:rPr>
          <w:rFonts w:ascii="Times New Roman" w:hAnsi="Times New Roman"/>
          <w:b/>
        </w:rPr>
      </w:pPr>
      <w:r w:rsidRPr="00523D7D">
        <w:rPr>
          <w:rFonts w:ascii="Times New Roman" w:hAnsi="Times New Roman"/>
          <w:b/>
        </w:rPr>
        <w:t>2. Цена Контракта и порядок расчетов</w:t>
      </w:r>
    </w:p>
    <w:p w:rsidR="00275924" w:rsidRPr="00523D7D" w:rsidRDefault="00275924" w:rsidP="0020507D">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 xml:space="preserve">2.1. Цена Контракта составляет </w:t>
      </w:r>
      <w:r w:rsidR="00966DF1">
        <w:rPr>
          <w:rFonts w:ascii="Times New Roman" w:hAnsi="Times New Roman"/>
          <w:b/>
        </w:rPr>
        <w:t>______</w:t>
      </w:r>
      <w:r w:rsidR="001160EA" w:rsidRPr="001160EA">
        <w:rPr>
          <w:rFonts w:ascii="Times New Roman" w:hAnsi="Times New Roman"/>
          <w:b/>
        </w:rPr>
        <w:t>(</w:t>
      </w:r>
      <w:r w:rsidR="00966DF1">
        <w:rPr>
          <w:rFonts w:ascii="Times New Roman" w:hAnsi="Times New Roman"/>
          <w:b/>
        </w:rPr>
        <w:t>_____________</w:t>
      </w:r>
      <w:r w:rsidR="001160EA" w:rsidRPr="001160EA">
        <w:rPr>
          <w:rFonts w:ascii="Times New Roman" w:hAnsi="Times New Roman"/>
          <w:b/>
        </w:rPr>
        <w:t>) рублей 00 копеек</w:t>
      </w:r>
      <w:r w:rsidR="004E3B89" w:rsidRPr="00523D7D">
        <w:rPr>
          <w:rFonts w:ascii="Times New Roman" w:hAnsi="Times New Roman"/>
        </w:rPr>
        <w:t xml:space="preserve">, </w:t>
      </w:r>
      <w:proofErr w:type="gramStart"/>
      <w:r w:rsidR="00101401" w:rsidRPr="00523D7D">
        <w:rPr>
          <w:rFonts w:ascii="Times New Roman" w:hAnsi="Times New Roman"/>
        </w:rPr>
        <w:t>НДС</w:t>
      </w:r>
      <w:proofErr w:type="gramEnd"/>
      <w:r w:rsidR="00101401" w:rsidRPr="00523D7D">
        <w:rPr>
          <w:rFonts w:ascii="Times New Roman" w:hAnsi="Times New Roman"/>
        </w:rPr>
        <w:t xml:space="preserve"> </w:t>
      </w:r>
      <w:r w:rsidR="00542C50">
        <w:rPr>
          <w:rFonts w:ascii="Times New Roman" w:hAnsi="Times New Roman"/>
        </w:rPr>
        <w:t>если</w:t>
      </w:r>
      <w:r w:rsidR="007C5A8A">
        <w:rPr>
          <w:rFonts w:ascii="Times New Roman" w:hAnsi="Times New Roman"/>
        </w:rPr>
        <w:t xml:space="preserve"> облагается</w:t>
      </w:r>
      <w:r w:rsidR="00101401" w:rsidRPr="00523D7D">
        <w:rPr>
          <w:rFonts w:ascii="Times New Roman" w:hAnsi="Times New Roman"/>
        </w:rPr>
        <w:t xml:space="preserve"> </w:t>
      </w:r>
      <w:r w:rsidRPr="00523D7D">
        <w:rPr>
          <w:rFonts w:ascii="Times New Roman" w:hAnsi="Times New Roman"/>
        </w:rPr>
        <w:t>(далее – цена Контракта).</w:t>
      </w:r>
    </w:p>
    <w:p w:rsidR="00275924" w:rsidRPr="00523D7D" w:rsidRDefault="00275924" w:rsidP="00275924">
      <w:pPr>
        <w:shd w:val="clear" w:color="auto" w:fill="FFFFFF"/>
        <w:tabs>
          <w:tab w:val="left" w:pos="1133"/>
        </w:tabs>
        <w:spacing w:after="0" w:line="240" w:lineRule="auto"/>
        <w:jc w:val="both"/>
        <w:rPr>
          <w:rFonts w:ascii="Times New Roman" w:hAnsi="Times New Roman"/>
          <w:b/>
          <w:u w:val="single"/>
        </w:rPr>
      </w:pPr>
      <w:r w:rsidRPr="00523D7D">
        <w:rPr>
          <w:rFonts w:ascii="Times New Roman" w:hAnsi="Times New Roman"/>
        </w:rPr>
        <w:t xml:space="preserve">Источник финансирования: </w:t>
      </w:r>
      <w:r w:rsidR="00CB5190" w:rsidRPr="00523D7D">
        <w:rPr>
          <w:rFonts w:ascii="Times New Roman" w:hAnsi="Times New Roman"/>
          <w:b/>
          <w:u w:val="single"/>
        </w:rPr>
        <w:t>федеральный бюджет</w:t>
      </w:r>
      <w:r w:rsidR="00523D7D" w:rsidRPr="00523D7D">
        <w:rPr>
          <w:rFonts w:ascii="Times New Roman" w:hAnsi="Times New Roman"/>
          <w:b/>
          <w:u w:val="single"/>
        </w:rPr>
        <w:t xml:space="preserve"> КБК</w:t>
      </w:r>
      <w:r w:rsidR="00966DF1">
        <w:rPr>
          <w:rFonts w:ascii="Times New Roman" w:hAnsi="Times New Roman"/>
          <w:b/>
          <w:u w:val="single"/>
        </w:rPr>
        <w:t xml:space="preserve"> 320 0305 42 4 06 90049 244</w:t>
      </w:r>
      <w:r w:rsidR="00657354">
        <w:rPr>
          <w:rFonts w:ascii="Times New Roman" w:hAnsi="Times New Roman"/>
          <w:b/>
          <w:u w:val="single"/>
        </w:rPr>
        <w:t>.</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оказанием Услуг, предусмотренных Контрактом, в полном объеме, используемые материалы и запасные части, страхование, уплату таможенных пошлин, налогов, сборов и других обязательных платежей.</w:t>
      </w:r>
    </w:p>
    <w:p w:rsidR="00275924" w:rsidRPr="00523D7D" w:rsidRDefault="00275924" w:rsidP="00275924">
      <w:pPr>
        <w:autoSpaceDE w:val="0"/>
        <w:autoSpaceDN w:val="0"/>
        <w:spacing w:after="0" w:line="240" w:lineRule="auto"/>
        <w:ind w:firstLine="709"/>
        <w:jc w:val="both"/>
        <w:rPr>
          <w:rFonts w:ascii="Times New Roman" w:hAnsi="Times New Roman"/>
        </w:rPr>
      </w:pPr>
      <w:r w:rsidRPr="00523D7D">
        <w:rPr>
          <w:rFonts w:ascii="Times New Roman" w:hAnsi="Times New Roman"/>
        </w:rPr>
        <w:t xml:space="preserve">2.3. Оплата производится Заказчиком на расчетный счет Исполнителя, указанный в Контракте, после приемки этапа Услуг (отчетного периода - месяца) </w:t>
      </w:r>
      <w:r w:rsidR="00523D7D" w:rsidRPr="00523D7D">
        <w:rPr>
          <w:rFonts w:ascii="Times New Roman" w:hAnsi="Times New Roman"/>
        </w:rPr>
        <w:t xml:space="preserve">в течение </w:t>
      </w:r>
      <w:r w:rsidR="00966DF1">
        <w:rPr>
          <w:rFonts w:ascii="Times New Roman" w:hAnsi="Times New Roman"/>
        </w:rPr>
        <w:t>30</w:t>
      </w:r>
      <w:r w:rsidRPr="00523D7D">
        <w:rPr>
          <w:rFonts w:ascii="Times New Roman" w:hAnsi="Times New Roman"/>
        </w:rPr>
        <w:t xml:space="preserve"> (</w:t>
      </w:r>
      <w:r w:rsidR="00966DF1">
        <w:rPr>
          <w:rFonts w:ascii="Times New Roman" w:hAnsi="Times New Roman"/>
        </w:rPr>
        <w:t>тридцати</w:t>
      </w:r>
      <w:r w:rsidRPr="00523D7D">
        <w:rPr>
          <w:rFonts w:ascii="Times New Roman" w:hAnsi="Times New Roman"/>
        </w:rPr>
        <w:t xml:space="preserve">) </w:t>
      </w:r>
      <w:r w:rsidR="007C5A8A">
        <w:rPr>
          <w:rFonts w:ascii="Times New Roman" w:hAnsi="Times New Roman"/>
        </w:rPr>
        <w:t>рабочих</w:t>
      </w:r>
      <w:r w:rsidR="004E0B17">
        <w:rPr>
          <w:rFonts w:ascii="Times New Roman" w:hAnsi="Times New Roman"/>
        </w:rPr>
        <w:t xml:space="preserve"> </w:t>
      </w:r>
      <w:r w:rsidRPr="00523D7D">
        <w:rPr>
          <w:rFonts w:ascii="Times New Roman" w:hAnsi="Times New Roman"/>
        </w:rPr>
        <w:t xml:space="preserve">дней </w:t>
      </w:r>
      <w:proofErr w:type="gramStart"/>
      <w:r w:rsidRPr="00523D7D">
        <w:rPr>
          <w:rFonts w:ascii="Times New Roman" w:hAnsi="Times New Roman"/>
        </w:rPr>
        <w:t>с даты представления</w:t>
      </w:r>
      <w:proofErr w:type="gramEnd"/>
      <w:r w:rsidRPr="00523D7D">
        <w:rPr>
          <w:rFonts w:ascii="Times New Roman" w:hAnsi="Times New Roman"/>
        </w:rPr>
        <w:t xml:space="preserve"> счета, счета-фактуры и на основании подписанного </w:t>
      </w:r>
      <w:r w:rsidRPr="00523D7D">
        <w:rPr>
          <w:rFonts w:ascii="Times New Roman" w:hAnsi="Times New Roman"/>
        </w:rPr>
        <w:lastRenderedPageBreak/>
        <w:t xml:space="preserve">Сторонами акта приемки оказанных услуг, при отсутствии у Заказчика претензий по объему и качеству оказанных Услуг. </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2.4. Цена Контракта может быть снижена по соглашению Сторон без изменения предусмотренного Контрактом объема Услуг, качества оказываемых Услуг и иных условий Контракта. При этом Стороны составляют и подписывают дополнительное соглашение к Контракту.</w:t>
      </w:r>
    </w:p>
    <w:p w:rsidR="00BB00D7" w:rsidRPr="00523D7D" w:rsidRDefault="00BB00D7" w:rsidP="00275924">
      <w:pPr>
        <w:widowControl w:val="0"/>
        <w:autoSpaceDE w:val="0"/>
        <w:autoSpaceDN w:val="0"/>
        <w:adjustRightInd w:val="0"/>
        <w:spacing w:after="0" w:line="240" w:lineRule="auto"/>
        <w:ind w:firstLine="709"/>
        <w:jc w:val="both"/>
        <w:rPr>
          <w:rFonts w:ascii="Times New Roman" w:hAnsi="Times New Roman"/>
        </w:rPr>
      </w:pPr>
    </w:p>
    <w:p w:rsidR="00275924" w:rsidRPr="00523D7D" w:rsidRDefault="00275924" w:rsidP="00275924">
      <w:pPr>
        <w:widowControl w:val="0"/>
        <w:autoSpaceDE w:val="0"/>
        <w:autoSpaceDN w:val="0"/>
        <w:adjustRightInd w:val="0"/>
        <w:spacing w:after="0" w:line="240" w:lineRule="auto"/>
        <w:jc w:val="center"/>
        <w:rPr>
          <w:rFonts w:ascii="Times New Roman" w:hAnsi="Times New Roman"/>
          <w:b/>
        </w:rPr>
      </w:pPr>
      <w:r w:rsidRPr="00523D7D">
        <w:rPr>
          <w:rFonts w:ascii="Times New Roman" w:hAnsi="Times New Roman"/>
          <w:b/>
        </w:rPr>
        <w:t>3. Порядок оказания Услуг</w:t>
      </w:r>
    </w:p>
    <w:p w:rsidR="00275924" w:rsidRPr="00523D7D" w:rsidRDefault="00275924" w:rsidP="00275924">
      <w:pPr>
        <w:widowControl w:val="0"/>
        <w:autoSpaceDE w:val="0"/>
        <w:autoSpaceDN w:val="0"/>
        <w:adjustRightInd w:val="0"/>
        <w:spacing w:after="0" w:line="240" w:lineRule="auto"/>
        <w:ind w:firstLine="567"/>
        <w:jc w:val="both"/>
        <w:rPr>
          <w:rFonts w:ascii="Times New Roman" w:hAnsi="Times New Roman"/>
          <w:color w:val="000000"/>
        </w:rPr>
      </w:pPr>
      <w:r w:rsidRPr="00523D7D">
        <w:rPr>
          <w:rFonts w:ascii="Times New Roman" w:hAnsi="Times New Roman"/>
          <w:color w:val="000000"/>
        </w:rPr>
        <w:t>3.1. Исполнитель оказывает Услуги в соответствии со спецификацией (приложение №1).</w:t>
      </w:r>
    </w:p>
    <w:p w:rsidR="00275924" w:rsidRPr="00523D7D" w:rsidRDefault="00275924" w:rsidP="00275924">
      <w:pPr>
        <w:autoSpaceDE w:val="0"/>
        <w:autoSpaceDN w:val="0"/>
        <w:spacing w:after="0" w:line="240" w:lineRule="auto"/>
        <w:ind w:firstLine="567"/>
        <w:jc w:val="both"/>
        <w:rPr>
          <w:rFonts w:ascii="Times New Roman" w:hAnsi="Times New Roman"/>
          <w:color w:val="000000"/>
        </w:rPr>
      </w:pPr>
      <w:r w:rsidRPr="00523D7D">
        <w:rPr>
          <w:rFonts w:ascii="Times New Roman" w:hAnsi="Times New Roman"/>
          <w:color w:val="000000"/>
        </w:rPr>
        <w:t>3.2. Исполнитель за счет собст</w:t>
      </w:r>
      <w:r w:rsidR="00F25F0D">
        <w:rPr>
          <w:rFonts w:ascii="Times New Roman" w:hAnsi="Times New Roman"/>
          <w:color w:val="000000"/>
        </w:rPr>
        <w:t>венных средств оказывает услуги.</w:t>
      </w:r>
    </w:p>
    <w:p w:rsidR="00270609" w:rsidRPr="00523D7D" w:rsidRDefault="007552A4" w:rsidP="00270609">
      <w:pPr>
        <w:autoSpaceDE w:val="0"/>
        <w:autoSpaceDN w:val="0"/>
        <w:spacing w:after="0" w:line="240" w:lineRule="auto"/>
        <w:ind w:firstLine="567"/>
        <w:jc w:val="both"/>
        <w:rPr>
          <w:rFonts w:ascii="Times New Roman" w:hAnsi="Times New Roman"/>
          <w:color w:val="000000"/>
        </w:rPr>
      </w:pPr>
      <w:r w:rsidRPr="00523D7D">
        <w:rPr>
          <w:rFonts w:ascii="Times New Roman" w:hAnsi="Times New Roman"/>
          <w:color w:val="000000"/>
        </w:rPr>
        <w:t xml:space="preserve">3.3. Срок оказания услуг: </w:t>
      </w:r>
      <w:r w:rsidR="00270609">
        <w:rPr>
          <w:rFonts w:ascii="Times New Roman" w:hAnsi="Times New Roman"/>
          <w:b/>
          <w:color w:val="000000"/>
        </w:rPr>
        <w:t>15 (пятнадцать) календарных дней с момента заключения контракта.</w:t>
      </w:r>
    </w:p>
    <w:p w:rsidR="00275924" w:rsidRPr="00523D7D" w:rsidRDefault="00275924" w:rsidP="00275924">
      <w:pPr>
        <w:autoSpaceDE w:val="0"/>
        <w:autoSpaceDN w:val="0"/>
        <w:spacing w:after="0" w:line="240" w:lineRule="auto"/>
        <w:ind w:firstLine="567"/>
        <w:jc w:val="both"/>
        <w:rPr>
          <w:rFonts w:ascii="Times New Roman" w:hAnsi="Times New Roman"/>
          <w:bCs/>
          <w:color w:val="000000"/>
        </w:rPr>
      </w:pPr>
    </w:p>
    <w:p w:rsidR="00275924" w:rsidRPr="00523D7D" w:rsidRDefault="00275924" w:rsidP="00275924">
      <w:pPr>
        <w:widowControl w:val="0"/>
        <w:autoSpaceDE w:val="0"/>
        <w:autoSpaceDN w:val="0"/>
        <w:adjustRightInd w:val="0"/>
        <w:spacing w:after="0" w:line="240" w:lineRule="auto"/>
        <w:jc w:val="center"/>
        <w:rPr>
          <w:rFonts w:ascii="Times New Roman" w:hAnsi="Times New Roman"/>
          <w:b/>
        </w:rPr>
      </w:pPr>
      <w:r w:rsidRPr="00523D7D">
        <w:rPr>
          <w:rFonts w:ascii="Times New Roman" w:hAnsi="Times New Roman"/>
          <w:b/>
        </w:rPr>
        <w:t>4. Порядок сдачи и приемки оказанных Услуг</w:t>
      </w:r>
    </w:p>
    <w:p w:rsidR="00275924" w:rsidRPr="00523D7D" w:rsidRDefault="00275924" w:rsidP="00275924">
      <w:pPr>
        <w:shd w:val="clear" w:color="auto" w:fill="FFFFFF"/>
        <w:spacing w:after="0" w:line="240" w:lineRule="auto"/>
        <w:ind w:firstLine="709"/>
        <w:jc w:val="both"/>
        <w:rPr>
          <w:rFonts w:ascii="Times New Roman" w:hAnsi="Times New Roman"/>
          <w:color w:val="000000"/>
        </w:rPr>
      </w:pPr>
      <w:r w:rsidRPr="00523D7D">
        <w:rPr>
          <w:rFonts w:ascii="Times New Roman" w:hAnsi="Times New Roman"/>
          <w:color w:val="000000"/>
        </w:rPr>
        <w:t xml:space="preserve">4.1. 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 (поэтапно). </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color w:val="000000"/>
        </w:rPr>
      </w:pPr>
      <w:r w:rsidRPr="00523D7D">
        <w:rPr>
          <w:rFonts w:ascii="Times New Roman" w:hAnsi="Times New Roman"/>
          <w:color w:val="000000"/>
        </w:rPr>
        <w:t>4.2. </w:t>
      </w:r>
      <w:r w:rsidRPr="00523D7D">
        <w:rPr>
          <w:rFonts w:ascii="Times New Roman" w:hAnsi="Times New Roman"/>
        </w:rPr>
        <w:t>Приемка результатов отдельного этапа исполнения контракта, а также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color w:val="000000"/>
        </w:rPr>
      </w:pPr>
      <w:r w:rsidRPr="00523D7D">
        <w:rPr>
          <w:rFonts w:ascii="Times New Roman" w:hAnsi="Times New Roman"/>
          <w:color w:val="000000"/>
        </w:rPr>
        <w:t>4.3. После завершения оказания Услуг (этапа), предусмотренных Контрактом, Исполнитель письменно уведомляет Заказчика о факте завершения оказания Услуг (этапа) и направляет в адрес Заказчика акт приемки оказанных услуг в 2 (двух) экземплярах, счет, счет фактуру.</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color w:val="000000"/>
        </w:rPr>
      </w:pPr>
      <w:r w:rsidRPr="00523D7D">
        <w:rPr>
          <w:rFonts w:ascii="Times New Roman" w:hAnsi="Times New Roman"/>
          <w:color w:val="000000"/>
        </w:rPr>
        <w:t>4.4. Не позднее 3 (трех) рабочих дней после получения от Исполнителя документов, указанных в п. 4.2 Контракта, Заказчик рассматривает результаты и осуществляет приемку оказанных Услуг (этапа) по Контракту на предмет соответствия их объема и качества требованиям, изложенным в Контракте.</w:t>
      </w:r>
    </w:p>
    <w:p w:rsidR="00275924" w:rsidRPr="00523D7D" w:rsidRDefault="00275924" w:rsidP="00275924">
      <w:pPr>
        <w:spacing w:after="0" w:line="240" w:lineRule="auto"/>
        <w:ind w:firstLine="709"/>
        <w:jc w:val="both"/>
        <w:rPr>
          <w:rFonts w:ascii="Times New Roman" w:hAnsi="Times New Roman"/>
          <w:color w:val="000000"/>
        </w:rPr>
      </w:pPr>
      <w:r w:rsidRPr="00523D7D">
        <w:rPr>
          <w:rFonts w:ascii="Times New Roman" w:hAnsi="Times New Roman"/>
          <w:color w:val="000000"/>
        </w:rPr>
        <w:t xml:space="preserve">4.5. Заказчик в течение 3 (трех) рабочих дней со дня получения от Исполнителя акта приемки оказанных Услуг обязан направить Исполнителю один экземпляр подписанного акта приемки оказанных Услуг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w:t>
      </w:r>
    </w:p>
    <w:p w:rsidR="00275924" w:rsidRPr="00523D7D" w:rsidRDefault="00275924" w:rsidP="00275924">
      <w:pPr>
        <w:spacing w:after="0" w:line="240" w:lineRule="auto"/>
        <w:ind w:firstLine="709"/>
        <w:jc w:val="both"/>
        <w:rPr>
          <w:rFonts w:ascii="Times New Roman" w:hAnsi="Times New Roman"/>
          <w:color w:val="000000"/>
        </w:rPr>
      </w:pPr>
      <w:r w:rsidRPr="00523D7D">
        <w:rPr>
          <w:rFonts w:ascii="Times New Roman" w:hAnsi="Times New Roman"/>
          <w:color w:val="000000"/>
        </w:rPr>
        <w:t>4.6.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3 (трех) рабочих дней после устранения Исполнителем указанных недостатков.</w:t>
      </w:r>
    </w:p>
    <w:p w:rsidR="00275924" w:rsidRPr="00523D7D" w:rsidRDefault="00275924" w:rsidP="00275924">
      <w:pPr>
        <w:spacing w:after="0" w:line="240" w:lineRule="auto"/>
        <w:ind w:firstLine="709"/>
        <w:jc w:val="both"/>
        <w:rPr>
          <w:rFonts w:ascii="Times New Roman" w:hAnsi="Times New Roman"/>
          <w:color w:val="000000"/>
        </w:rPr>
      </w:pPr>
      <w:r w:rsidRPr="00523D7D">
        <w:rPr>
          <w:rFonts w:ascii="Times New Roman" w:hAnsi="Times New Roman"/>
          <w:color w:val="000000"/>
        </w:rPr>
        <w:t>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rsidR="00275924" w:rsidRPr="00523D7D" w:rsidRDefault="00275924" w:rsidP="00275924">
      <w:pPr>
        <w:spacing w:after="0" w:line="240" w:lineRule="auto"/>
        <w:ind w:firstLine="709"/>
        <w:jc w:val="both"/>
        <w:rPr>
          <w:rFonts w:ascii="Times New Roman" w:hAnsi="Times New Roman"/>
          <w:color w:val="000000"/>
        </w:rPr>
      </w:pPr>
    </w:p>
    <w:p w:rsidR="00275924" w:rsidRPr="00523D7D" w:rsidRDefault="00275924" w:rsidP="00275924">
      <w:pPr>
        <w:widowControl w:val="0"/>
        <w:autoSpaceDE w:val="0"/>
        <w:autoSpaceDN w:val="0"/>
        <w:adjustRightInd w:val="0"/>
        <w:spacing w:after="0" w:line="240" w:lineRule="auto"/>
        <w:jc w:val="center"/>
        <w:rPr>
          <w:rFonts w:ascii="Times New Roman" w:hAnsi="Times New Roman"/>
          <w:b/>
        </w:rPr>
      </w:pPr>
      <w:r w:rsidRPr="00523D7D">
        <w:rPr>
          <w:rFonts w:ascii="Times New Roman" w:hAnsi="Times New Roman"/>
          <w:b/>
        </w:rPr>
        <w:t>5. Права и обязанности Сторон</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b/>
        </w:rPr>
      </w:pPr>
      <w:r w:rsidRPr="00523D7D">
        <w:rPr>
          <w:rFonts w:ascii="Times New Roman" w:hAnsi="Times New Roman"/>
          <w:b/>
        </w:rPr>
        <w:t>5.1. Заказчик вправе:</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275924" w:rsidRPr="00523D7D" w:rsidRDefault="00275924" w:rsidP="00275924">
      <w:pPr>
        <w:widowControl w:val="0"/>
        <w:tabs>
          <w:tab w:val="left" w:pos="709"/>
        </w:tabs>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5.1.2. Требовать от Исполнителя представления надлежащим образом оформленных документов, указанных в п. 4.</w:t>
      </w:r>
      <w:r w:rsidR="00BB00D7" w:rsidRPr="00523D7D">
        <w:rPr>
          <w:rFonts w:ascii="Times New Roman" w:hAnsi="Times New Roman"/>
        </w:rPr>
        <w:t>3</w:t>
      </w:r>
      <w:r w:rsidRPr="00523D7D">
        <w:rPr>
          <w:rFonts w:ascii="Times New Roman" w:hAnsi="Times New Roman"/>
        </w:rPr>
        <w:t xml:space="preserve"> Контракта.</w:t>
      </w:r>
    </w:p>
    <w:p w:rsidR="00275924" w:rsidRPr="00523D7D" w:rsidRDefault="00275924" w:rsidP="00275924">
      <w:pPr>
        <w:widowControl w:val="0"/>
        <w:tabs>
          <w:tab w:val="left" w:pos="709"/>
        </w:tabs>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lastRenderedPageBreak/>
        <w:t>5.1.4. Запрашивать у Исполнителя информацию о ходе оказываемых Услуг.</w:t>
      </w:r>
    </w:p>
    <w:p w:rsidR="00275924" w:rsidRPr="00523D7D" w:rsidRDefault="00275924" w:rsidP="00275924">
      <w:pPr>
        <w:widowControl w:val="0"/>
        <w:tabs>
          <w:tab w:val="left" w:pos="540"/>
        </w:tabs>
        <w:spacing w:after="0" w:line="240" w:lineRule="auto"/>
        <w:ind w:firstLine="709"/>
        <w:jc w:val="both"/>
        <w:rPr>
          <w:rFonts w:ascii="Times New Roman" w:hAnsi="Times New Roman"/>
          <w:spacing w:val="1"/>
        </w:rPr>
      </w:pPr>
      <w:r w:rsidRPr="00523D7D">
        <w:rPr>
          <w:rFonts w:ascii="Times New Roman" w:hAnsi="Times New Roman"/>
        </w:rPr>
        <w:t>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sidRPr="00523D7D">
        <w:rPr>
          <w:rFonts w:ascii="Times New Roman" w:hAnsi="Times New Roman"/>
          <w:spacing w:val="1"/>
        </w:rPr>
        <w:t xml:space="preserve">. </w:t>
      </w:r>
    </w:p>
    <w:p w:rsidR="00275924" w:rsidRPr="00523D7D" w:rsidRDefault="00275924" w:rsidP="00275924">
      <w:pPr>
        <w:widowControl w:val="0"/>
        <w:spacing w:after="0" w:line="240" w:lineRule="auto"/>
        <w:ind w:firstLine="709"/>
        <w:jc w:val="both"/>
        <w:rPr>
          <w:rFonts w:ascii="Times New Roman" w:hAnsi="Times New Roman"/>
          <w:spacing w:val="1"/>
        </w:rPr>
      </w:pPr>
      <w:r w:rsidRPr="00523D7D">
        <w:rPr>
          <w:rFonts w:ascii="Times New Roman" w:hAnsi="Times New Roman"/>
          <w:spacing w:val="1"/>
        </w:rPr>
        <w:t>5.1.6.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275924" w:rsidRPr="00523D7D" w:rsidRDefault="00275924" w:rsidP="00275924">
      <w:pPr>
        <w:widowControl w:val="0"/>
        <w:spacing w:after="0" w:line="240" w:lineRule="auto"/>
        <w:ind w:firstLine="709"/>
        <w:jc w:val="both"/>
        <w:rPr>
          <w:rFonts w:ascii="Times New Roman" w:hAnsi="Times New Roman"/>
          <w:spacing w:val="1"/>
        </w:rPr>
      </w:pPr>
      <w:r w:rsidRPr="00523D7D">
        <w:rPr>
          <w:rFonts w:ascii="Times New Roman" w:hAnsi="Times New Roman"/>
          <w:spacing w:val="1"/>
        </w:rPr>
        <w:t>5.1.6.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275924" w:rsidRPr="00523D7D" w:rsidRDefault="00275924" w:rsidP="00275924">
      <w:pPr>
        <w:widowControl w:val="0"/>
        <w:spacing w:after="0" w:line="240" w:lineRule="auto"/>
        <w:ind w:firstLine="709"/>
        <w:jc w:val="both"/>
        <w:rPr>
          <w:rFonts w:ascii="Times New Roman" w:hAnsi="Times New Roman"/>
          <w:spacing w:val="1"/>
        </w:rPr>
      </w:pPr>
      <w:r w:rsidRPr="00523D7D">
        <w:rPr>
          <w:rFonts w:ascii="Times New Roman" w:hAnsi="Times New Roman"/>
          <w:spacing w:val="1"/>
        </w:rPr>
        <w:t xml:space="preserve">5.1.8. Принять решение об одностороннем отказе от исполнения Контракта в соответствии с Законом </w:t>
      </w:r>
      <w:r w:rsidRPr="00523D7D">
        <w:rPr>
          <w:rFonts w:ascii="Times New Roman" w:hAnsi="Times New Roman"/>
        </w:rPr>
        <w:t>о контрактной системе</w:t>
      </w:r>
      <w:r w:rsidRPr="00523D7D">
        <w:rPr>
          <w:rFonts w:ascii="Times New Roman" w:hAnsi="Times New Roman"/>
          <w:spacing w:val="1"/>
        </w:rPr>
        <w:t>.</w:t>
      </w:r>
    </w:p>
    <w:p w:rsidR="00275924" w:rsidRPr="00523D7D" w:rsidRDefault="00275924" w:rsidP="00275924">
      <w:pPr>
        <w:spacing w:after="0" w:line="240" w:lineRule="auto"/>
        <w:ind w:firstLine="709"/>
        <w:jc w:val="both"/>
        <w:rPr>
          <w:rFonts w:ascii="Times New Roman" w:hAnsi="Times New Roman"/>
          <w:spacing w:val="1"/>
        </w:rPr>
      </w:pPr>
      <w:r w:rsidRPr="00523D7D">
        <w:rPr>
          <w:rFonts w:ascii="Times New Roman" w:hAnsi="Times New Roman"/>
          <w:spacing w:val="1"/>
        </w:rPr>
        <w:t xml:space="preserve">5.1.9. По соглашению с Исполнителем изменить существенные условия Контракта в случаях, установленных Законом </w:t>
      </w:r>
      <w:r w:rsidRPr="00523D7D">
        <w:rPr>
          <w:rFonts w:ascii="Times New Roman" w:hAnsi="Times New Roman"/>
        </w:rPr>
        <w:t>о контрактной системе</w:t>
      </w:r>
      <w:r w:rsidRPr="00523D7D">
        <w:rPr>
          <w:rFonts w:ascii="Times New Roman" w:hAnsi="Times New Roman"/>
          <w:spacing w:val="1"/>
        </w:rPr>
        <w:t>.</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5.1.10. Пользоваться иными правами, установленными Контрактом и законодательством Российской Федерации.</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5.1.11. Привлекать экспертов и экспертные организации, для проверки соответствия качества, представленных Исполнителем результатов оказанных Услуг, предусмотренных Контрактом в соответствии с п. 4.3 Контракта.</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 xml:space="preserve">5.1.12. Требовать уплаты неустоек (штрафов, пеней) в случае просрочки исполнения Исполнителем обязательств, предусмотренных Контрактом, а также в иных случаях ненадлежащего исполнения </w:t>
      </w:r>
      <w:r w:rsidR="00BB00D7" w:rsidRPr="00523D7D">
        <w:rPr>
          <w:rFonts w:ascii="Times New Roman" w:hAnsi="Times New Roman"/>
        </w:rPr>
        <w:t>Исполнителем обязательств</w:t>
      </w:r>
      <w:r w:rsidRPr="00523D7D">
        <w:rPr>
          <w:rFonts w:ascii="Times New Roman" w:hAnsi="Times New Roman"/>
        </w:rPr>
        <w:t>, предусмотренных Контрактом.</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b/>
        </w:rPr>
      </w:pPr>
      <w:r w:rsidRPr="00523D7D">
        <w:rPr>
          <w:rFonts w:ascii="Times New Roman" w:hAnsi="Times New Roman"/>
          <w:b/>
        </w:rPr>
        <w:t>5.2. Заказчик обязан:</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 xml:space="preserve">5.2.1. Сообщать в письменной форме Исполнителю о недостатках, обнаруженных в ходе оказания Услуг, в течение 3 (трех)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w:t>
      </w:r>
      <w:r w:rsidR="00BB00D7" w:rsidRPr="00523D7D">
        <w:rPr>
          <w:rFonts w:ascii="Times New Roman" w:hAnsi="Times New Roman"/>
        </w:rPr>
        <w:t>которые могут</w:t>
      </w:r>
      <w:r w:rsidRPr="00523D7D">
        <w:rPr>
          <w:rFonts w:ascii="Times New Roman" w:hAnsi="Times New Roman"/>
        </w:rPr>
        <w:t xml:space="preserve">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5.2.2. Своевременно принять и оплатить надлежащим образом оказанные Услуги в соответствии с Контрактом, включая проведение экспертизы оказанных Услуг, а также отдельных этапов исполнения Контракта в соответствии с законодательством Российской Федерации.</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 xml:space="preserve">5.2.3. При получении от Исполнителя уведомления о приостановлении оказания Услуг в случае, указанном в </w:t>
      </w:r>
      <w:hyperlink r:id="rId7" w:anchor="Par760" w:history="1">
        <w:r w:rsidRPr="00523D7D">
          <w:rPr>
            <w:rFonts w:ascii="Times New Roman" w:hAnsi="Times New Roman"/>
            <w:color w:val="0000FF"/>
            <w:u w:val="single"/>
          </w:rPr>
          <w:t>подпункте 5.4.5</w:t>
        </w:r>
      </w:hyperlink>
      <w:r w:rsidRPr="00523D7D">
        <w:rPr>
          <w:rFonts w:ascii="Times New Roman" w:hAnsi="Times New Roman"/>
        </w:rPr>
        <w:t xml:space="preserve"> Контракта, в течение 3 (трех) рабочих дней рассмотреть вопрос о целесообразности и порядке продолжения оказания Услуг.</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5.2.4.  Исполнять иные обязанности, предусмотренные законодательством Российской Федерации и условиями Контракта.</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b/>
        </w:rPr>
      </w:pPr>
      <w:r w:rsidRPr="00523D7D">
        <w:rPr>
          <w:rFonts w:ascii="Times New Roman" w:hAnsi="Times New Roman"/>
          <w:b/>
        </w:rPr>
        <w:t>5.3. Исполнитель вправе:</w:t>
      </w:r>
    </w:p>
    <w:p w:rsidR="00275924" w:rsidRPr="00523D7D" w:rsidRDefault="00275924" w:rsidP="00275924">
      <w:pPr>
        <w:autoSpaceDE w:val="0"/>
        <w:autoSpaceDN w:val="0"/>
        <w:adjustRightInd w:val="0"/>
        <w:spacing w:after="0" w:line="240" w:lineRule="auto"/>
        <w:ind w:firstLine="709"/>
        <w:jc w:val="both"/>
        <w:rPr>
          <w:rFonts w:ascii="Times New Roman" w:hAnsi="Times New Roman"/>
          <w:b/>
        </w:rPr>
      </w:pPr>
      <w:r w:rsidRPr="00523D7D">
        <w:rPr>
          <w:rFonts w:ascii="Times New Roman" w:hAnsi="Times New Roman"/>
        </w:rPr>
        <w:t xml:space="preserve">5.3.1. Требовать своевременной оплаты оказанных Услуг в соответствии с </w:t>
      </w:r>
      <w:hyperlink r:id="rId8" w:anchor="Par704" w:history="1">
        <w:r w:rsidRPr="00523D7D">
          <w:rPr>
            <w:rFonts w:ascii="Times New Roman" w:hAnsi="Times New Roman"/>
          </w:rPr>
          <w:t>условиями</w:t>
        </w:r>
      </w:hyperlink>
      <w:r w:rsidRPr="00523D7D">
        <w:rPr>
          <w:rFonts w:ascii="Times New Roman" w:hAnsi="Times New Roman"/>
        </w:rPr>
        <w:t xml:space="preserve"> Контракта.</w:t>
      </w:r>
    </w:p>
    <w:p w:rsidR="00275924" w:rsidRPr="00523D7D" w:rsidRDefault="00275924" w:rsidP="00275924">
      <w:pPr>
        <w:autoSpaceDE w:val="0"/>
        <w:autoSpaceDN w:val="0"/>
        <w:adjustRightInd w:val="0"/>
        <w:spacing w:after="0" w:line="240" w:lineRule="auto"/>
        <w:ind w:firstLine="709"/>
        <w:jc w:val="both"/>
        <w:rPr>
          <w:rFonts w:ascii="Times New Roman" w:hAnsi="Times New Roman"/>
          <w:b/>
        </w:rPr>
      </w:pPr>
      <w:r w:rsidRPr="00523D7D">
        <w:rPr>
          <w:rFonts w:ascii="Times New Roman" w:hAnsi="Times New Roman"/>
        </w:rPr>
        <w:t xml:space="preserve">5.3.2.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w:t>
      </w:r>
      <w:r w:rsidR="00BB00D7" w:rsidRPr="00523D7D">
        <w:rPr>
          <w:rFonts w:ascii="Times New Roman" w:hAnsi="Times New Roman"/>
        </w:rPr>
        <w:t>Заказчиком обязательств</w:t>
      </w:r>
      <w:r w:rsidRPr="00523D7D">
        <w:rPr>
          <w:rFonts w:ascii="Times New Roman" w:hAnsi="Times New Roman"/>
        </w:rPr>
        <w:t>, предусмотренных Контрактом.</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5.3.3. Запрашивать у Заказчика разъяснения и уточнения относительно оказания Услуг в рамках Контракта.</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5.3.4. Получать от Заказчика содействие при оказании Услуг в соответствии с условиями Контракта.</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5.3.5. Досрочно исполнить обязательства по Контракту с согласия Заказчика.</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5.3.6.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275924" w:rsidRPr="00523D7D" w:rsidRDefault="00275924" w:rsidP="00275924">
      <w:pPr>
        <w:spacing w:after="0" w:line="240" w:lineRule="auto"/>
        <w:ind w:firstLine="709"/>
        <w:jc w:val="both"/>
        <w:rPr>
          <w:rFonts w:ascii="Times New Roman" w:hAnsi="Times New Roman"/>
          <w:spacing w:val="1"/>
        </w:rPr>
      </w:pPr>
      <w:r w:rsidRPr="00523D7D">
        <w:rPr>
          <w:rFonts w:ascii="Times New Roman" w:hAnsi="Times New Roman"/>
          <w:spacing w:val="1"/>
        </w:rPr>
        <w:t>5.3.6. Принять решение об одностороннем отказе от исполнения Контракта в соответствии с законодательством Российской Федерации.</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lastRenderedPageBreak/>
        <w:t>5.3.8. Пользоваться иными правами, установленными Контрактом и законодательством Российской Федерации.</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b/>
        </w:rPr>
      </w:pPr>
      <w:r w:rsidRPr="00523D7D">
        <w:rPr>
          <w:rFonts w:ascii="Times New Roman" w:hAnsi="Times New Roman"/>
          <w:b/>
        </w:rPr>
        <w:t>5.4. Исполнитель обязан:</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4.2 Контракта, по итогам исполнения Контракта. </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 xml:space="preserve">5.4.3. Обеспечивать соответствие результатов Услуг требованиям качества, </w:t>
      </w:r>
      <w:r w:rsidR="00BB00D7" w:rsidRPr="00523D7D">
        <w:rPr>
          <w:rFonts w:ascii="Times New Roman" w:hAnsi="Times New Roman"/>
        </w:rPr>
        <w:t>безопасности жизни</w:t>
      </w:r>
      <w:r w:rsidRPr="00523D7D">
        <w:rPr>
          <w:rFonts w:ascii="Times New Roman" w:hAnsi="Times New Roman"/>
        </w:rPr>
        <w:t xml:space="preserve">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275924" w:rsidRPr="00523D7D" w:rsidRDefault="00275924" w:rsidP="00275924">
      <w:pPr>
        <w:widowControl w:val="0"/>
        <w:tabs>
          <w:tab w:val="left" w:pos="709"/>
        </w:tabs>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Исполнитель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5.4.4. Обеспечить устранение недостатков, выявленных при приемке Заказчиком Услуг и в течение гарантийного срока, за свой счет.</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5.4.</w:t>
      </w:r>
      <w:r w:rsidR="00BB00D7" w:rsidRPr="00523D7D">
        <w:rPr>
          <w:rFonts w:ascii="Times New Roman" w:hAnsi="Times New Roman"/>
        </w:rPr>
        <w:t>5. Приостановить</w:t>
      </w:r>
      <w:r w:rsidRPr="00523D7D">
        <w:rPr>
          <w:rFonts w:ascii="Times New Roman" w:hAnsi="Times New Roman"/>
        </w:rPr>
        <w:t xml:space="preserve">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275924" w:rsidRPr="00523D7D" w:rsidRDefault="00275924" w:rsidP="00275924">
      <w:pPr>
        <w:widowControl w:val="0"/>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5.4.6.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10 (десяти) рабочих дней со дня получения соответствующего требования.</w:t>
      </w:r>
    </w:p>
    <w:p w:rsidR="00275924" w:rsidRPr="00523D7D" w:rsidRDefault="00275924" w:rsidP="00275924">
      <w:pPr>
        <w:widowControl w:val="0"/>
        <w:tabs>
          <w:tab w:val="left" w:pos="709"/>
        </w:tabs>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5.4.6.  Исполнять иные обязанности, предусмотренные законодательством Российской Федерации и Контрактом.</w:t>
      </w:r>
    </w:p>
    <w:p w:rsidR="00275924" w:rsidRPr="00523D7D" w:rsidRDefault="00275924" w:rsidP="00275924">
      <w:pPr>
        <w:widowControl w:val="0"/>
        <w:tabs>
          <w:tab w:val="left" w:pos="709"/>
        </w:tabs>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5.4.7. Гарантировать качество оказанных Услуг.</w:t>
      </w:r>
    </w:p>
    <w:p w:rsidR="00275924" w:rsidRPr="00523D7D" w:rsidRDefault="00275924" w:rsidP="00275924">
      <w:pPr>
        <w:widowControl w:val="0"/>
        <w:tabs>
          <w:tab w:val="left" w:pos="709"/>
        </w:tabs>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 xml:space="preserve">5.4.8. В случае если качество оказанных услуг не устраивает Заказчика, Исполнитель обязан оказать </w:t>
      </w:r>
      <w:r w:rsidR="00BB00D7" w:rsidRPr="00523D7D">
        <w:rPr>
          <w:rFonts w:ascii="Times New Roman" w:hAnsi="Times New Roman"/>
        </w:rPr>
        <w:t>услуги,</w:t>
      </w:r>
      <w:r w:rsidRPr="00523D7D">
        <w:rPr>
          <w:rFonts w:ascii="Times New Roman" w:hAnsi="Times New Roman"/>
        </w:rPr>
        <w:t xml:space="preserve"> повторно не взимая оплаты за услугу, в срок не превышающий 2 –х рабочих дней. Оказание услуг в выходные и праздничные дни без изменения стоимости оказания услуг.</w:t>
      </w:r>
    </w:p>
    <w:p w:rsidR="00275924" w:rsidRPr="00523D7D" w:rsidRDefault="00275924" w:rsidP="00275924">
      <w:pPr>
        <w:widowControl w:val="0"/>
        <w:tabs>
          <w:tab w:val="left" w:pos="709"/>
        </w:tabs>
        <w:autoSpaceDE w:val="0"/>
        <w:autoSpaceDN w:val="0"/>
        <w:adjustRightInd w:val="0"/>
        <w:spacing w:after="0" w:line="240" w:lineRule="auto"/>
        <w:ind w:firstLine="709"/>
        <w:jc w:val="both"/>
        <w:rPr>
          <w:rFonts w:ascii="Times New Roman" w:hAnsi="Times New Roman"/>
          <w:b/>
          <w:bCs/>
        </w:rPr>
      </w:pPr>
    </w:p>
    <w:p w:rsidR="00275924" w:rsidRPr="00523D7D" w:rsidRDefault="00275924" w:rsidP="00275924">
      <w:pPr>
        <w:widowControl w:val="0"/>
        <w:autoSpaceDE w:val="0"/>
        <w:autoSpaceDN w:val="0"/>
        <w:adjustRightInd w:val="0"/>
        <w:spacing w:after="0" w:line="240" w:lineRule="auto"/>
        <w:ind w:firstLine="709"/>
        <w:jc w:val="center"/>
        <w:rPr>
          <w:rFonts w:ascii="Times New Roman" w:hAnsi="Times New Roman"/>
          <w:b/>
          <w:bCs/>
        </w:rPr>
      </w:pPr>
      <w:r w:rsidRPr="00523D7D">
        <w:rPr>
          <w:rFonts w:ascii="Times New Roman" w:hAnsi="Times New Roman"/>
          <w:b/>
          <w:bCs/>
        </w:rPr>
        <w:t>6. Ответственность сторон</w:t>
      </w:r>
    </w:p>
    <w:p w:rsidR="006E59E6" w:rsidRPr="006E59E6" w:rsidRDefault="006E59E6" w:rsidP="006E59E6">
      <w:pPr>
        <w:spacing w:after="0" w:line="240" w:lineRule="auto"/>
        <w:ind w:firstLine="709"/>
        <w:contextualSpacing/>
        <w:jc w:val="both"/>
        <w:rPr>
          <w:rFonts w:ascii="Times New Roman" w:hAnsi="Times New Roman"/>
          <w:color w:val="000000" w:themeColor="text1"/>
        </w:rPr>
      </w:pPr>
      <w:bookmarkStart w:id="0" w:name="P57"/>
      <w:bookmarkEnd w:id="0"/>
      <w:r>
        <w:rPr>
          <w:rFonts w:ascii="Times New Roman" w:hAnsi="Times New Roman"/>
          <w:color w:val="000000" w:themeColor="text1"/>
        </w:rPr>
        <w:t>6</w:t>
      </w:r>
      <w:r w:rsidRPr="006E59E6">
        <w:rPr>
          <w:rFonts w:ascii="Times New Roman" w:hAnsi="Times New Roman"/>
          <w:color w:val="000000" w:themeColor="text1"/>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E59E6" w:rsidRPr="006E59E6" w:rsidRDefault="006E59E6" w:rsidP="006E59E6">
      <w:pPr>
        <w:spacing w:after="0" w:line="240" w:lineRule="auto"/>
        <w:ind w:firstLine="709"/>
        <w:contextualSpacing/>
        <w:jc w:val="both"/>
        <w:rPr>
          <w:rFonts w:ascii="Times New Roman" w:hAnsi="Times New Roman"/>
          <w:color w:val="000000" w:themeColor="text1"/>
        </w:rPr>
      </w:pPr>
      <w:r>
        <w:rPr>
          <w:rFonts w:ascii="Times New Roman" w:hAnsi="Times New Roman"/>
          <w:color w:val="000000" w:themeColor="text1"/>
        </w:rPr>
        <w:t>6</w:t>
      </w:r>
      <w:r w:rsidRPr="006E59E6">
        <w:rPr>
          <w:rFonts w:ascii="Times New Roman" w:hAnsi="Times New Roman"/>
          <w:color w:val="000000" w:themeColor="text1"/>
        </w:rPr>
        <w:t xml:space="preserve">.2 Размер штрафа устанавливается контрактом в порядке, установленном Правилами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утвержденными Постановлением Правительства РФ  от 30 августа </w:t>
      </w:r>
      <w:smartTag w:uri="urn:schemas-microsoft-com:office:smarttags" w:element="metricconverter">
        <w:smartTagPr>
          <w:attr w:name="ProductID" w:val="2017 г"/>
        </w:smartTagPr>
        <w:r w:rsidRPr="006E59E6">
          <w:rPr>
            <w:rFonts w:ascii="Times New Roman" w:hAnsi="Times New Roman"/>
            <w:color w:val="000000" w:themeColor="text1"/>
          </w:rPr>
          <w:t>2017 г</w:t>
        </w:r>
      </w:smartTag>
      <w:r w:rsidRPr="006E59E6">
        <w:rPr>
          <w:rFonts w:ascii="Times New Roman" w:hAnsi="Times New Roman"/>
          <w:color w:val="000000" w:themeColor="text1"/>
        </w:rPr>
        <w:t>. № 1042 (в ред. Постановления Правительства РФ от 02.08.2019 N 1011), далее по тексту Правил.</w:t>
      </w:r>
    </w:p>
    <w:p w:rsidR="006E59E6" w:rsidRPr="006E59E6" w:rsidRDefault="006E59E6" w:rsidP="006E59E6">
      <w:pPr>
        <w:spacing w:after="0" w:line="240" w:lineRule="auto"/>
        <w:ind w:firstLine="708"/>
        <w:contextualSpacing/>
        <w:jc w:val="both"/>
        <w:rPr>
          <w:rFonts w:ascii="Times New Roman" w:hAnsi="Times New Roman"/>
          <w:color w:val="000000" w:themeColor="text1"/>
        </w:rPr>
      </w:pPr>
      <w:r>
        <w:rPr>
          <w:rFonts w:ascii="Times New Roman" w:hAnsi="Times New Roman"/>
          <w:color w:val="000000" w:themeColor="text1"/>
        </w:rPr>
        <w:t>6</w:t>
      </w:r>
      <w:r w:rsidRPr="006E59E6">
        <w:rPr>
          <w:rFonts w:ascii="Times New Roman" w:hAnsi="Times New Roman"/>
          <w:color w:val="000000" w:themeColor="text1"/>
        </w:rPr>
        <w:t>.3. Размер штрафа устанавливается контрактом в соответствии с пунктами 3 - 9 настоящих Правил,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E59E6" w:rsidRPr="006E59E6" w:rsidRDefault="006E59E6" w:rsidP="006E59E6">
      <w:pPr>
        <w:widowControl w:val="0"/>
        <w:tabs>
          <w:tab w:val="num" w:pos="426"/>
          <w:tab w:val="left" w:pos="1080"/>
          <w:tab w:val="left" w:pos="1260"/>
        </w:tabs>
        <w:spacing w:after="0" w:line="240" w:lineRule="auto"/>
        <w:ind w:firstLine="709"/>
        <w:jc w:val="both"/>
        <w:outlineLvl w:val="2"/>
        <w:rPr>
          <w:rFonts w:ascii="Times New Roman" w:hAnsi="Times New Roman"/>
          <w:b/>
          <w:u w:val="single"/>
        </w:rPr>
      </w:pPr>
      <w:bookmarkStart w:id="1" w:name="Par4"/>
      <w:bookmarkEnd w:id="1"/>
      <w:r>
        <w:rPr>
          <w:rFonts w:ascii="Times New Roman" w:hAnsi="Times New Roman"/>
          <w:color w:val="000000" w:themeColor="text1"/>
        </w:rPr>
        <w:t>6</w:t>
      </w:r>
      <w:r w:rsidRPr="006E59E6">
        <w:rPr>
          <w:rFonts w:ascii="Times New Roman" w:hAnsi="Times New Roman"/>
          <w:color w:val="000000" w:themeColor="text1"/>
        </w:rPr>
        <w:t xml:space="preserve">.4. </w:t>
      </w:r>
      <w:r w:rsidRPr="006E59E6">
        <w:rPr>
          <w:rFonts w:ascii="Times New Roman" w:hAnsi="Times New Roman"/>
          <w:bC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w:t>
      </w:r>
      <w:r w:rsidRPr="006E59E6">
        <w:rPr>
          <w:rFonts w:ascii="Times New Roman" w:hAnsi="Times New Roman"/>
          <w:bCs/>
        </w:rPr>
        <w:lastRenderedPageBreak/>
        <w:t>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w:t>
      </w:r>
      <w:r w:rsidR="00966DF1" w:rsidRPr="00966DF1">
        <w:rPr>
          <w:rFonts w:ascii="Times New Roman" w:hAnsi="Times New Roman"/>
          <w:b/>
          <w:bCs/>
          <w:highlight w:val="yellow"/>
        </w:rPr>
        <w:t>______</w:t>
      </w:r>
      <w:r w:rsidRPr="00966DF1">
        <w:rPr>
          <w:rFonts w:ascii="Times New Roman" w:hAnsi="Times New Roman"/>
          <w:b/>
          <w:bCs/>
          <w:highlight w:val="yellow"/>
          <w:u w:val="single"/>
        </w:rPr>
        <w:t>.</w:t>
      </w:r>
    </w:p>
    <w:p w:rsidR="006E59E6" w:rsidRPr="006E59E6" w:rsidRDefault="006E59E6" w:rsidP="006E59E6">
      <w:pPr>
        <w:widowControl w:val="0"/>
        <w:autoSpaceDE w:val="0"/>
        <w:autoSpaceDN w:val="0"/>
        <w:adjustRightInd w:val="0"/>
        <w:spacing w:after="0" w:line="360" w:lineRule="atLeast"/>
        <w:ind w:firstLine="709"/>
        <w:jc w:val="both"/>
        <w:rPr>
          <w:rFonts w:ascii="Times New Roman" w:hAnsi="Times New Roman"/>
          <w:i/>
        </w:rPr>
      </w:pPr>
      <w:r w:rsidRPr="006E59E6">
        <w:rPr>
          <w:rFonts w:ascii="Times New Roman" w:hAnsi="Times New Roman"/>
          <w:i/>
        </w:rPr>
        <w:t>А) 10 процента цены контракта (этапа) в случае, если цена контракта (этапа) не превышает 3 млн. рублей;</w:t>
      </w:r>
    </w:p>
    <w:p w:rsidR="006E59E6" w:rsidRPr="006E59E6" w:rsidRDefault="006E59E6" w:rsidP="006E59E6">
      <w:pPr>
        <w:spacing w:after="0" w:line="240" w:lineRule="auto"/>
        <w:ind w:firstLine="709"/>
        <w:contextualSpacing/>
        <w:jc w:val="both"/>
        <w:rPr>
          <w:rFonts w:ascii="Times New Roman" w:hAnsi="Times New Roman"/>
          <w:b/>
          <w:color w:val="000000" w:themeColor="text1"/>
        </w:rPr>
      </w:pPr>
      <w:r>
        <w:rPr>
          <w:rFonts w:ascii="Times New Roman" w:hAnsi="Times New Roman"/>
          <w:color w:val="000000" w:themeColor="text1"/>
        </w:rPr>
        <w:t>6</w:t>
      </w:r>
      <w:r w:rsidRPr="006E59E6">
        <w:rPr>
          <w:rFonts w:ascii="Times New Roman" w:hAnsi="Times New Roman"/>
          <w:color w:val="000000" w:themeColor="text1"/>
        </w:rPr>
        <w:t xml:space="preserve">.5.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6E59E6">
        <w:rPr>
          <w:rFonts w:ascii="Times New Roman" w:hAnsi="Times New Roman"/>
          <w:b/>
          <w:color w:val="000000" w:themeColor="text1"/>
        </w:rPr>
        <w:t>1000 рублей.</w:t>
      </w:r>
    </w:p>
    <w:p w:rsidR="006E59E6" w:rsidRPr="006E59E6" w:rsidRDefault="006E59E6" w:rsidP="006E59E6">
      <w:pPr>
        <w:spacing w:after="0" w:line="240" w:lineRule="auto"/>
        <w:ind w:firstLine="708"/>
        <w:contextualSpacing/>
        <w:jc w:val="both"/>
        <w:rPr>
          <w:rFonts w:ascii="Times New Roman" w:hAnsi="Times New Roman"/>
          <w:b/>
          <w:color w:val="000000" w:themeColor="text1"/>
        </w:rPr>
      </w:pPr>
      <w:r>
        <w:rPr>
          <w:rFonts w:ascii="Times New Roman" w:hAnsi="Times New Roman"/>
          <w:color w:val="000000" w:themeColor="text1"/>
        </w:rPr>
        <w:t>6</w:t>
      </w:r>
      <w:r w:rsidRPr="006E59E6">
        <w:rPr>
          <w:rFonts w:ascii="Times New Roman" w:hAnsi="Times New Roman"/>
          <w:color w:val="000000" w:themeColor="text1"/>
        </w:rPr>
        <w:t xml:space="preserve">.6. </w:t>
      </w:r>
      <w:r w:rsidRPr="006E59E6">
        <w:rPr>
          <w:rFonts w:ascii="Times New Roman" w:hAnsi="Times New Roman"/>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w:t>
      </w:r>
      <w:r w:rsidRPr="006E59E6">
        <w:rPr>
          <w:rFonts w:ascii="Times New Roman" w:hAnsi="Times New Roman"/>
          <w:b/>
        </w:rPr>
        <w:t>000 рублей.</w:t>
      </w:r>
    </w:p>
    <w:p w:rsidR="006E59E6" w:rsidRPr="006E59E6" w:rsidRDefault="006E59E6" w:rsidP="006E59E6">
      <w:pPr>
        <w:spacing w:after="0" w:line="240" w:lineRule="auto"/>
        <w:ind w:firstLine="709"/>
        <w:contextualSpacing/>
        <w:jc w:val="both"/>
        <w:rPr>
          <w:rFonts w:ascii="Times New Roman" w:hAnsi="Times New Roman"/>
          <w:color w:val="000000" w:themeColor="text1"/>
        </w:rPr>
      </w:pPr>
      <w:bookmarkStart w:id="2" w:name="Par28"/>
      <w:bookmarkStart w:id="3" w:name="Par29"/>
      <w:bookmarkEnd w:id="2"/>
      <w:bookmarkEnd w:id="3"/>
      <w:r>
        <w:rPr>
          <w:rFonts w:ascii="Times New Roman" w:hAnsi="Times New Roman"/>
          <w:color w:val="000000" w:themeColor="text1"/>
        </w:rPr>
        <w:t>6</w:t>
      </w:r>
      <w:r w:rsidRPr="006E59E6">
        <w:rPr>
          <w:rFonts w:ascii="Times New Roman" w:hAnsi="Times New Roman"/>
          <w:color w:val="000000" w:themeColor="text1"/>
        </w:rPr>
        <w:t>.7.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E59E6" w:rsidRPr="006E59E6" w:rsidRDefault="006E59E6" w:rsidP="006E59E6">
      <w:pPr>
        <w:spacing w:after="0" w:line="240" w:lineRule="auto"/>
        <w:ind w:firstLine="709"/>
        <w:contextualSpacing/>
        <w:jc w:val="both"/>
        <w:rPr>
          <w:rFonts w:ascii="Times New Roman" w:hAnsi="Times New Roman"/>
          <w:color w:val="000000" w:themeColor="text1"/>
        </w:rPr>
      </w:pPr>
      <w:r>
        <w:rPr>
          <w:rFonts w:ascii="Times New Roman" w:hAnsi="Times New Roman"/>
          <w:color w:val="000000" w:themeColor="text1"/>
        </w:rPr>
        <w:t>6</w:t>
      </w:r>
      <w:r w:rsidRPr="006E59E6">
        <w:rPr>
          <w:rFonts w:ascii="Times New Roman" w:hAnsi="Times New Roman"/>
          <w:color w:val="000000" w:themeColor="text1"/>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E59E6" w:rsidRPr="006E59E6" w:rsidRDefault="006E59E6" w:rsidP="006E59E6">
      <w:pPr>
        <w:pStyle w:val="21"/>
        <w:shd w:val="clear" w:color="auto" w:fill="auto"/>
        <w:tabs>
          <w:tab w:val="left" w:pos="1194"/>
        </w:tabs>
        <w:spacing w:line="240" w:lineRule="auto"/>
        <w:ind w:right="60" w:firstLine="709"/>
        <w:contextualSpacing/>
        <w:jc w:val="both"/>
        <w:rPr>
          <w:color w:val="000000" w:themeColor="text1"/>
          <w:sz w:val="22"/>
          <w:szCs w:val="22"/>
        </w:rPr>
      </w:pPr>
      <w:r>
        <w:rPr>
          <w:color w:val="000000" w:themeColor="text1"/>
          <w:sz w:val="22"/>
          <w:szCs w:val="22"/>
        </w:rPr>
        <w:t>6</w:t>
      </w:r>
      <w:r w:rsidRPr="006E59E6">
        <w:rPr>
          <w:color w:val="000000" w:themeColor="text1"/>
          <w:sz w:val="22"/>
          <w:szCs w:val="22"/>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E59E6" w:rsidRPr="006E59E6" w:rsidRDefault="006E59E6" w:rsidP="006E59E6">
      <w:pPr>
        <w:pStyle w:val="21"/>
        <w:shd w:val="clear" w:color="auto" w:fill="auto"/>
        <w:tabs>
          <w:tab w:val="left" w:pos="1194"/>
        </w:tabs>
        <w:spacing w:line="240" w:lineRule="auto"/>
        <w:ind w:right="60" w:firstLine="709"/>
        <w:contextualSpacing/>
        <w:jc w:val="both"/>
        <w:rPr>
          <w:color w:val="000000" w:themeColor="text1"/>
          <w:sz w:val="22"/>
          <w:szCs w:val="22"/>
        </w:rPr>
      </w:pPr>
      <w:r>
        <w:rPr>
          <w:color w:val="000000" w:themeColor="text1"/>
          <w:sz w:val="22"/>
          <w:szCs w:val="22"/>
        </w:rPr>
        <w:t>6</w:t>
      </w:r>
      <w:r w:rsidRPr="006E59E6">
        <w:rPr>
          <w:color w:val="000000" w:themeColor="text1"/>
          <w:sz w:val="22"/>
          <w:szCs w:val="22"/>
        </w:rPr>
        <w:t>.10.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E59E6" w:rsidRPr="006E59E6" w:rsidRDefault="006E59E6" w:rsidP="006E59E6">
      <w:pPr>
        <w:pStyle w:val="22"/>
        <w:spacing w:after="0" w:line="240" w:lineRule="auto"/>
        <w:ind w:firstLine="709"/>
        <w:contextualSpacing/>
        <w:jc w:val="both"/>
        <w:rPr>
          <w:color w:val="000000" w:themeColor="text1"/>
          <w:sz w:val="22"/>
          <w:szCs w:val="22"/>
        </w:rPr>
      </w:pPr>
      <w:r>
        <w:rPr>
          <w:color w:val="000000" w:themeColor="text1"/>
          <w:sz w:val="22"/>
          <w:szCs w:val="22"/>
        </w:rPr>
        <w:t>6</w:t>
      </w:r>
      <w:r w:rsidRPr="006E59E6">
        <w:rPr>
          <w:color w:val="000000" w:themeColor="text1"/>
          <w:sz w:val="22"/>
          <w:szCs w:val="22"/>
        </w:rPr>
        <w:t>.11. Вред, причиненный третьим лицам по вине Поставщика при исполнении обязательств по Контракту, возмещается за его счет.</w:t>
      </w:r>
    </w:p>
    <w:p w:rsidR="006E59E6" w:rsidRPr="006E59E6" w:rsidRDefault="006E59E6" w:rsidP="006E59E6">
      <w:pPr>
        <w:spacing w:after="0" w:line="240" w:lineRule="auto"/>
        <w:ind w:right="-1" w:firstLine="708"/>
        <w:contextualSpacing/>
        <w:jc w:val="both"/>
        <w:rPr>
          <w:rFonts w:ascii="Times New Roman" w:hAnsi="Times New Roman"/>
          <w:color w:val="000000" w:themeColor="text1"/>
        </w:rPr>
      </w:pPr>
      <w:r>
        <w:rPr>
          <w:rFonts w:ascii="Times New Roman" w:hAnsi="Times New Roman"/>
          <w:color w:val="000000" w:themeColor="text1"/>
        </w:rPr>
        <w:t>6</w:t>
      </w:r>
      <w:r w:rsidRPr="006E59E6">
        <w:rPr>
          <w:rFonts w:ascii="Times New Roman" w:hAnsi="Times New Roman"/>
          <w:color w:val="000000" w:themeColor="text1"/>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E59E6" w:rsidRPr="006E59E6" w:rsidRDefault="006E59E6" w:rsidP="006E59E6">
      <w:pPr>
        <w:spacing w:after="0" w:line="240" w:lineRule="auto"/>
        <w:ind w:firstLine="709"/>
        <w:contextualSpacing/>
        <w:jc w:val="both"/>
        <w:rPr>
          <w:rFonts w:ascii="Times New Roman" w:hAnsi="Times New Roman"/>
          <w:color w:val="000000" w:themeColor="text1"/>
        </w:rPr>
      </w:pPr>
      <w:r>
        <w:rPr>
          <w:rFonts w:ascii="Times New Roman" w:hAnsi="Times New Roman"/>
          <w:color w:val="000000" w:themeColor="text1"/>
        </w:rPr>
        <w:t>6</w:t>
      </w:r>
      <w:r w:rsidRPr="006E59E6">
        <w:rPr>
          <w:rFonts w:ascii="Times New Roman" w:hAnsi="Times New Roman"/>
          <w:color w:val="000000" w:themeColor="text1"/>
        </w:rPr>
        <w:t>.13.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r w:rsidRPr="006E59E6">
        <w:rPr>
          <w:rStyle w:val="FontStyle13"/>
          <w:color w:val="000000" w:themeColor="text1"/>
        </w:rPr>
        <w:t>.</w:t>
      </w:r>
    </w:p>
    <w:p w:rsidR="006E59E6" w:rsidRDefault="006E59E6" w:rsidP="006E59E6">
      <w:pPr>
        <w:spacing w:after="0" w:line="240" w:lineRule="auto"/>
        <w:ind w:firstLine="709"/>
        <w:contextualSpacing/>
        <w:jc w:val="both"/>
        <w:rPr>
          <w:rFonts w:ascii="Times New Roman" w:hAnsi="Times New Roman"/>
          <w:color w:val="000000" w:themeColor="text1"/>
        </w:rPr>
      </w:pPr>
      <w:r>
        <w:rPr>
          <w:rFonts w:ascii="Times New Roman" w:hAnsi="Times New Roman"/>
          <w:color w:val="000000" w:themeColor="text1"/>
        </w:rPr>
        <w:t>6</w:t>
      </w:r>
      <w:r w:rsidRPr="006E59E6">
        <w:rPr>
          <w:rFonts w:ascii="Times New Roman" w:hAnsi="Times New Roman"/>
          <w:color w:val="000000" w:themeColor="text1"/>
        </w:rPr>
        <w:t>.14.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F6E33" w:rsidRPr="005F6E33" w:rsidRDefault="005F6E33" w:rsidP="006E59E6">
      <w:pPr>
        <w:spacing w:after="0" w:line="240" w:lineRule="auto"/>
        <w:ind w:firstLine="709"/>
        <w:contextualSpacing/>
        <w:jc w:val="both"/>
        <w:rPr>
          <w:rFonts w:ascii="Times New Roman" w:hAnsi="Times New Roman"/>
        </w:rPr>
      </w:pPr>
      <w:r w:rsidRPr="005F6E33">
        <w:rPr>
          <w:rFonts w:ascii="Times New Roman" w:hAnsi="Times New Roman"/>
        </w:rPr>
        <w:t xml:space="preserve">6.15. </w:t>
      </w:r>
      <w:r w:rsidRPr="005F6E33">
        <w:rPr>
          <w:rFonts w:ascii="Times New Roman" w:hAnsi="Times New Roman"/>
          <w:shd w:val="clear" w:color="auto" w:fill="FFFFFF"/>
        </w:rPr>
        <w:t xml:space="preserve">В случае просрочки исполнения </w:t>
      </w:r>
      <w:r>
        <w:rPr>
          <w:rFonts w:ascii="Times New Roman" w:hAnsi="Times New Roman"/>
          <w:shd w:val="clear" w:color="auto" w:fill="FFFFFF"/>
        </w:rPr>
        <w:t>З</w:t>
      </w:r>
      <w:r w:rsidRPr="005F6E33">
        <w:rPr>
          <w:rFonts w:ascii="Times New Roman" w:hAnsi="Times New Roman"/>
          <w:shd w:val="clear" w:color="auto" w:fill="FFFFFF"/>
        </w:rPr>
        <w:t>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anchor="dst100163" w:history="1">
        <w:r w:rsidRPr="005F6E33">
          <w:rPr>
            <w:rStyle w:val="a7"/>
            <w:rFonts w:ascii="Times New Roman" w:hAnsi="Times New Roman"/>
            <w:color w:val="auto"/>
            <w:u w:val="none"/>
            <w:shd w:val="clear" w:color="auto" w:fill="FFFFFF"/>
          </w:rPr>
          <w:t>ключевой ставки</w:t>
        </w:r>
      </w:hyperlink>
      <w:r w:rsidRPr="005F6E33">
        <w:rPr>
          <w:rFonts w:ascii="Times New Roman" w:hAnsi="Times New Roman"/>
          <w:shd w:val="clear" w:color="auto" w:fill="FFFFFF"/>
        </w:rPr>
        <w:t> Центрального банка Российской Федерации от не уплаченной в срок суммы.</w:t>
      </w:r>
    </w:p>
    <w:p w:rsidR="006E59E6" w:rsidRPr="006E59E6" w:rsidRDefault="006E59E6" w:rsidP="006E59E6">
      <w:pPr>
        <w:spacing w:after="0" w:line="240" w:lineRule="auto"/>
        <w:ind w:right="-1" w:firstLine="708"/>
        <w:contextualSpacing/>
        <w:jc w:val="both"/>
        <w:rPr>
          <w:rFonts w:ascii="Times New Roman" w:hAnsi="Times New Roman"/>
          <w:color w:val="000000" w:themeColor="text1"/>
        </w:rPr>
      </w:pPr>
      <w:r>
        <w:rPr>
          <w:rFonts w:ascii="Times New Roman" w:hAnsi="Times New Roman"/>
          <w:color w:val="000000" w:themeColor="text1"/>
        </w:rPr>
        <w:t>6</w:t>
      </w:r>
      <w:r w:rsidRPr="006E59E6">
        <w:rPr>
          <w:rFonts w:ascii="Times New Roman" w:hAnsi="Times New Roman"/>
          <w:color w:val="000000" w:themeColor="text1"/>
        </w:rPr>
        <w:t>.1</w:t>
      </w:r>
      <w:r w:rsidR="005F6E33">
        <w:rPr>
          <w:rFonts w:ascii="Times New Roman" w:hAnsi="Times New Roman"/>
          <w:color w:val="000000" w:themeColor="text1"/>
        </w:rPr>
        <w:t>6</w:t>
      </w:r>
      <w:r w:rsidRPr="006E59E6">
        <w:rPr>
          <w:rFonts w:ascii="Times New Roman" w:hAnsi="Times New Roman"/>
          <w:color w:val="000000" w:themeColor="text1"/>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6E59E6" w:rsidRPr="006E59E6" w:rsidRDefault="006E59E6" w:rsidP="006E59E6">
      <w:pPr>
        <w:spacing w:after="0" w:line="240" w:lineRule="auto"/>
        <w:ind w:right="-1" w:firstLine="708"/>
        <w:contextualSpacing/>
        <w:jc w:val="both"/>
        <w:rPr>
          <w:rFonts w:ascii="Times New Roman" w:hAnsi="Times New Roman"/>
          <w:color w:val="000000" w:themeColor="text1"/>
        </w:rPr>
      </w:pPr>
      <w:r>
        <w:rPr>
          <w:rFonts w:ascii="Times New Roman" w:hAnsi="Times New Roman"/>
          <w:color w:val="000000" w:themeColor="text1"/>
        </w:rPr>
        <w:t>6</w:t>
      </w:r>
      <w:r w:rsidRPr="006E59E6">
        <w:rPr>
          <w:rFonts w:ascii="Times New Roman" w:hAnsi="Times New Roman"/>
          <w:color w:val="000000" w:themeColor="text1"/>
        </w:rPr>
        <w:t>.1</w:t>
      </w:r>
      <w:r w:rsidR="005F6E33">
        <w:rPr>
          <w:rFonts w:ascii="Times New Roman" w:hAnsi="Times New Roman"/>
          <w:color w:val="000000" w:themeColor="text1"/>
        </w:rPr>
        <w:t>7</w:t>
      </w:r>
      <w:r w:rsidRPr="006E59E6">
        <w:rPr>
          <w:rFonts w:ascii="Times New Roman" w:hAnsi="Times New Roman"/>
          <w:color w:val="000000" w:themeColor="text1"/>
        </w:rPr>
        <w:t>. Заказчик вправе удержать суммы неустоек (штрафов, пеней), исчисленных в соответствии с настоящим Контрактом, при оплате товара (работ, услуг).</w:t>
      </w:r>
    </w:p>
    <w:p w:rsidR="006E59E6" w:rsidRPr="006E59E6" w:rsidRDefault="006E59E6" w:rsidP="006E59E6">
      <w:pPr>
        <w:spacing w:after="0" w:line="240" w:lineRule="auto"/>
        <w:ind w:right="-1" w:firstLine="708"/>
        <w:contextualSpacing/>
        <w:jc w:val="both"/>
        <w:rPr>
          <w:rFonts w:ascii="Times New Roman" w:hAnsi="Times New Roman"/>
          <w:color w:val="000000" w:themeColor="text1"/>
        </w:rPr>
      </w:pPr>
      <w:r>
        <w:rPr>
          <w:rFonts w:ascii="Times New Roman" w:hAnsi="Times New Roman"/>
          <w:color w:val="000000" w:themeColor="text1"/>
        </w:rPr>
        <w:lastRenderedPageBreak/>
        <w:t>6</w:t>
      </w:r>
      <w:r w:rsidRPr="006E59E6">
        <w:rPr>
          <w:rFonts w:ascii="Times New Roman" w:hAnsi="Times New Roman"/>
          <w:color w:val="000000" w:themeColor="text1"/>
        </w:rPr>
        <w:t>.1</w:t>
      </w:r>
      <w:r w:rsidR="005F6E33">
        <w:rPr>
          <w:rFonts w:ascii="Times New Roman" w:hAnsi="Times New Roman"/>
          <w:color w:val="000000" w:themeColor="text1"/>
        </w:rPr>
        <w:t>8</w:t>
      </w:r>
      <w:r w:rsidRPr="006E59E6">
        <w:rPr>
          <w:rFonts w:ascii="Times New Roman" w:hAnsi="Times New Roman"/>
          <w:color w:val="000000" w:themeColor="text1"/>
        </w:rPr>
        <w:t>. В случае неисполнения или ненадлежащего исполнения исполнителем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275924" w:rsidRPr="006E59E6" w:rsidRDefault="00275924" w:rsidP="00275924">
      <w:pPr>
        <w:keepNext/>
        <w:widowControl w:val="0"/>
        <w:autoSpaceDE w:val="0"/>
        <w:autoSpaceDN w:val="0"/>
        <w:adjustRightInd w:val="0"/>
        <w:spacing w:after="0" w:line="240" w:lineRule="auto"/>
        <w:ind w:firstLine="709"/>
        <w:jc w:val="center"/>
        <w:rPr>
          <w:rFonts w:ascii="Times New Roman" w:hAnsi="Times New Roman"/>
          <w:b/>
          <w:bCs/>
        </w:rPr>
      </w:pPr>
      <w:r w:rsidRPr="006E59E6">
        <w:rPr>
          <w:rFonts w:ascii="Times New Roman" w:hAnsi="Times New Roman"/>
          <w:b/>
          <w:bCs/>
        </w:rPr>
        <w:t>7. Порядок разрешения споров</w:t>
      </w:r>
    </w:p>
    <w:p w:rsidR="00275924" w:rsidRPr="006E59E6" w:rsidRDefault="00275924" w:rsidP="00275924">
      <w:pPr>
        <w:spacing w:after="0" w:line="240" w:lineRule="auto"/>
        <w:ind w:firstLine="709"/>
        <w:jc w:val="both"/>
        <w:rPr>
          <w:rFonts w:ascii="Times New Roman" w:hAnsi="Times New Roman"/>
        </w:rPr>
      </w:pPr>
      <w:r w:rsidRPr="006E59E6">
        <w:rPr>
          <w:rFonts w:ascii="Times New Roman" w:hAnsi="Times New Roman"/>
        </w:rPr>
        <w:t>7.1 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275924" w:rsidRPr="006E59E6" w:rsidRDefault="00275924" w:rsidP="00275924">
      <w:pPr>
        <w:spacing w:after="0" w:line="240" w:lineRule="auto"/>
        <w:ind w:firstLine="709"/>
        <w:jc w:val="both"/>
        <w:rPr>
          <w:rFonts w:ascii="Times New Roman" w:hAnsi="Times New Roman"/>
        </w:rPr>
      </w:pPr>
      <w:r w:rsidRPr="006E59E6">
        <w:rPr>
          <w:rFonts w:ascii="Times New Roman" w:hAnsi="Times New Roman"/>
        </w:rPr>
        <w:t>7.2. Любые споры, разногласия и требования, возникающие из контракта, подлежат разрешению в Арбитражном суде по Республике Башкортостан</w:t>
      </w:r>
      <w:r w:rsidR="00CA3387" w:rsidRPr="006E59E6">
        <w:rPr>
          <w:rFonts w:ascii="Times New Roman" w:hAnsi="Times New Roman"/>
        </w:rPr>
        <w:t>.</w:t>
      </w:r>
    </w:p>
    <w:p w:rsidR="00CA3387" w:rsidRPr="00523D7D" w:rsidRDefault="00CA3387" w:rsidP="00275924">
      <w:pPr>
        <w:spacing w:after="0" w:line="240" w:lineRule="auto"/>
        <w:ind w:firstLine="709"/>
        <w:jc w:val="both"/>
        <w:rPr>
          <w:rFonts w:ascii="Times New Roman" w:hAnsi="Times New Roman"/>
        </w:rPr>
      </w:pPr>
    </w:p>
    <w:p w:rsidR="00275924" w:rsidRPr="00523D7D" w:rsidRDefault="00275924" w:rsidP="00275924">
      <w:pPr>
        <w:widowControl w:val="0"/>
        <w:autoSpaceDE w:val="0"/>
        <w:autoSpaceDN w:val="0"/>
        <w:adjustRightInd w:val="0"/>
        <w:spacing w:after="0" w:line="240" w:lineRule="auto"/>
        <w:ind w:firstLine="709"/>
        <w:jc w:val="center"/>
        <w:rPr>
          <w:rFonts w:ascii="Times New Roman" w:hAnsi="Times New Roman"/>
          <w:b/>
          <w:bCs/>
        </w:rPr>
      </w:pPr>
      <w:r w:rsidRPr="00523D7D">
        <w:rPr>
          <w:rFonts w:ascii="Times New Roman" w:hAnsi="Times New Roman"/>
          <w:b/>
          <w:bCs/>
        </w:rPr>
        <w:t>8. Срок действия контракта</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8.1. Настоящий контра</w:t>
      </w:r>
      <w:proofErr w:type="gramStart"/>
      <w:r w:rsidRPr="00523D7D">
        <w:rPr>
          <w:rFonts w:ascii="Times New Roman" w:hAnsi="Times New Roman"/>
        </w:rPr>
        <w:t>кт вст</w:t>
      </w:r>
      <w:proofErr w:type="gramEnd"/>
      <w:r w:rsidRPr="00523D7D">
        <w:rPr>
          <w:rFonts w:ascii="Times New Roman" w:hAnsi="Times New Roman"/>
        </w:rPr>
        <w:t xml:space="preserve">упает в силу с </w:t>
      </w:r>
      <w:r w:rsidR="00FF466F" w:rsidRPr="00523D7D">
        <w:rPr>
          <w:rFonts w:ascii="Times New Roman" w:hAnsi="Times New Roman"/>
        </w:rPr>
        <w:t>момента подписания</w:t>
      </w:r>
      <w:r w:rsidR="00CA3387" w:rsidRPr="00523D7D">
        <w:rPr>
          <w:rFonts w:ascii="Times New Roman" w:hAnsi="Times New Roman"/>
        </w:rPr>
        <w:t xml:space="preserve"> </w:t>
      </w:r>
      <w:r w:rsidRPr="00523D7D">
        <w:rPr>
          <w:rFonts w:ascii="Times New Roman" w:hAnsi="Times New Roman"/>
        </w:rPr>
        <w:t xml:space="preserve">и действует по </w:t>
      </w:r>
      <w:r w:rsidR="00966DF1">
        <w:rPr>
          <w:rFonts w:ascii="Times New Roman" w:hAnsi="Times New Roman"/>
          <w:b/>
        </w:rPr>
        <w:t>20</w:t>
      </w:r>
      <w:r w:rsidRPr="006F1DD8">
        <w:rPr>
          <w:rFonts w:ascii="Times New Roman" w:hAnsi="Times New Roman"/>
          <w:b/>
        </w:rPr>
        <w:t>.12.20</w:t>
      </w:r>
      <w:r w:rsidR="00523D7D" w:rsidRPr="006F1DD8">
        <w:rPr>
          <w:rFonts w:ascii="Times New Roman" w:hAnsi="Times New Roman"/>
          <w:b/>
        </w:rPr>
        <w:t>2</w:t>
      </w:r>
      <w:r w:rsidR="00BC5A43">
        <w:rPr>
          <w:rFonts w:ascii="Times New Roman" w:hAnsi="Times New Roman"/>
          <w:b/>
        </w:rPr>
        <w:t>6</w:t>
      </w:r>
      <w:r w:rsidR="00B85074">
        <w:rPr>
          <w:rFonts w:ascii="Times New Roman" w:hAnsi="Times New Roman"/>
          <w:b/>
        </w:rPr>
        <w:t xml:space="preserve"> </w:t>
      </w:r>
      <w:r w:rsidRPr="006F1DD8">
        <w:rPr>
          <w:rFonts w:ascii="Times New Roman" w:hAnsi="Times New Roman"/>
          <w:b/>
        </w:rPr>
        <w:t>г.</w:t>
      </w:r>
      <w:r w:rsidR="00B85074">
        <w:rPr>
          <w:rFonts w:ascii="Times New Roman" w:hAnsi="Times New Roman"/>
          <w:b/>
        </w:rPr>
        <w:t xml:space="preserve"> </w:t>
      </w:r>
      <w:r w:rsidRPr="00523D7D">
        <w:rPr>
          <w:rFonts w:ascii="Times New Roman" w:hAnsi="Times New Roman"/>
        </w:rPr>
        <w:t xml:space="preserve">(включительно), а в части расчетов </w:t>
      </w:r>
      <w:r w:rsidR="0017211B">
        <w:rPr>
          <w:rFonts w:ascii="Times New Roman" w:hAnsi="Times New Roman"/>
        </w:rPr>
        <w:t>–</w:t>
      </w:r>
      <w:r w:rsidRPr="00523D7D">
        <w:rPr>
          <w:rFonts w:ascii="Times New Roman" w:hAnsi="Times New Roman"/>
        </w:rPr>
        <w:t xml:space="preserve"> до полного их завершения.</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8.2. Отчетным периодом является срок действия контракта.</w:t>
      </w:r>
    </w:p>
    <w:p w:rsidR="00275924" w:rsidRPr="00523D7D" w:rsidRDefault="00275924" w:rsidP="00CA3387">
      <w:pPr>
        <w:autoSpaceDE w:val="0"/>
        <w:autoSpaceDN w:val="0"/>
        <w:adjustRightInd w:val="0"/>
        <w:spacing w:after="0" w:line="240" w:lineRule="auto"/>
        <w:jc w:val="both"/>
        <w:rPr>
          <w:rFonts w:ascii="Times New Roman" w:hAnsi="Times New Roman"/>
        </w:rPr>
      </w:pPr>
    </w:p>
    <w:p w:rsidR="00275924" w:rsidRPr="00523D7D" w:rsidRDefault="00275924" w:rsidP="00275924">
      <w:pPr>
        <w:widowControl w:val="0"/>
        <w:autoSpaceDE w:val="0"/>
        <w:autoSpaceDN w:val="0"/>
        <w:adjustRightInd w:val="0"/>
        <w:spacing w:after="0" w:line="240" w:lineRule="auto"/>
        <w:ind w:firstLine="709"/>
        <w:jc w:val="center"/>
        <w:rPr>
          <w:rFonts w:ascii="Times New Roman" w:hAnsi="Times New Roman"/>
          <w:b/>
          <w:bCs/>
        </w:rPr>
      </w:pPr>
      <w:r w:rsidRPr="00523D7D">
        <w:rPr>
          <w:rFonts w:ascii="Times New Roman" w:hAnsi="Times New Roman"/>
          <w:b/>
          <w:bCs/>
        </w:rPr>
        <w:t>9. Основания и порядок изменения и расторжения Контракта</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 xml:space="preserve">9.1. Контракт может быть изменен по соглашению </w:t>
      </w:r>
      <w:r w:rsidR="00CA3387" w:rsidRPr="00523D7D">
        <w:rPr>
          <w:rFonts w:ascii="Times New Roman" w:hAnsi="Times New Roman"/>
        </w:rPr>
        <w:t>Сторон при</w:t>
      </w:r>
      <w:r w:rsidRPr="00523D7D">
        <w:rPr>
          <w:rFonts w:ascii="Times New Roman" w:hAnsi="Times New Roman"/>
        </w:rPr>
        <w:t xml:space="preserve"> снижении цены Контракта без изменения предусмотренных Контрактом количества и качества оказываемых услуг и иных условий контракта.</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9.2. Контракт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Контрактом и законодательством РФ.</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9.3. Заказчик вправе отказаться от исполнения Контракта в одностороннем внесудебном порядке в случаях:</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9.3.1. Оказания услуг ненадлежащего качества с недостатками, которые не могут быть устранены в приемлемый для Заказчика срок.</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9.3.2. Нарушения Исполнителем сроков Оказания услуг.</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9.3.3. В иных случаях, предусмотренных гражданским законодательством.</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9.4. Исполнитель вправе отказаться от Контракта в одностороннем порядке в случаях:</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9.4.1. Необоснованного уклонения Заказчика от принятия и (или) оказанных услуг.</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p>
    <w:p w:rsidR="00275924" w:rsidRPr="00523D7D" w:rsidRDefault="00275924" w:rsidP="00275924">
      <w:pPr>
        <w:widowControl w:val="0"/>
        <w:autoSpaceDE w:val="0"/>
        <w:autoSpaceDN w:val="0"/>
        <w:adjustRightInd w:val="0"/>
        <w:spacing w:after="0" w:line="240" w:lineRule="auto"/>
        <w:ind w:firstLine="709"/>
        <w:jc w:val="center"/>
        <w:rPr>
          <w:rFonts w:ascii="Times New Roman" w:hAnsi="Times New Roman"/>
          <w:b/>
          <w:bCs/>
        </w:rPr>
      </w:pPr>
      <w:r w:rsidRPr="00523D7D">
        <w:rPr>
          <w:rFonts w:ascii="Times New Roman" w:hAnsi="Times New Roman"/>
          <w:b/>
          <w:bCs/>
        </w:rPr>
        <w:t xml:space="preserve">10. </w:t>
      </w:r>
      <w:proofErr w:type="spellStart"/>
      <w:r w:rsidRPr="00523D7D">
        <w:rPr>
          <w:rFonts w:ascii="Times New Roman" w:hAnsi="Times New Roman"/>
          <w:b/>
          <w:bCs/>
        </w:rPr>
        <w:t>Форс­мажор</w:t>
      </w:r>
      <w:proofErr w:type="spellEnd"/>
      <w:r w:rsidRPr="00523D7D">
        <w:rPr>
          <w:rFonts w:ascii="Times New Roman" w:hAnsi="Times New Roman"/>
          <w:b/>
          <w:bCs/>
        </w:rPr>
        <w:t>.</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10.1.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настоящего Контракта.</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10.2.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CA3387" w:rsidRPr="00523D7D" w:rsidRDefault="00CA3387" w:rsidP="00275924">
      <w:pPr>
        <w:autoSpaceDE w:val="0"/>
        <w:autoSpaceDN w:val="0"/>
        <w:adjustRightInd w:val="0"/>
        <w:spacing w:after="0" w:line="240" w:lineRule="auto"/>
        <w:ind w:firstLine="709"/>
        <w:jc w:val="both"/>
        <w:rPr>
          <w:rFonts w:ascii="Times New Roman" w:hAnsi="Times New Roman"/>
        </w:rPr>
      </w:pPr>
    </w:p>
    <w:p w:rsidR="00275924" w:rsidRPr="00523D7D" w:rsidRDefault="00275924" w:rsidP="00275924">
      <w:pPr>
        <w:widowControl w:val="0"/>
        <w:autoSpaceDE w:val="0"/>
        <w:autoSpaceDN w:val="0"/>
        <w:adjustRightInd w:val="0"/>
        <w:spacing w:after="0" w:line="240" w:lineRule="auto"/>
        <w:ind w:firstLine="709"/>
        <w:jc w:val="center"/>
        <w:rPr>
          <w:rFonts w:ascii="Times New Roman" w:hAnsi="Times New Roman"/>
          <w:b/>
          <w:bCs/>
        </w:rPr>
      </w:pPr>
      <w:r w:rsidRPr="00523D7D">
        <w:rPr>
          <w:rFonts w:ascii="Times New Roman" w:hAnsi="Times New Roman"/>
          <w:b/>
          <w:bCs/>
        </w:rPr>
        <w:t>11. Прочие условия</w:t>
      </w:r>
    </w:p>
    <w:p w:rsidR="006F1DD8"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 xml:space="preserve">11.1. Настоящий Договор составлен в двух экземплярах и имеет одинаковую юридическую силу для них. </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11.2. Все приложения к контракту являются его неотъемной частью.</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11.3. К контракту прилагаются:</w:t>
      </w:r>
    </w:p>
    <w:p w:rsidR="00275924" w:rsidRPr="00523D7D" w:rsidRDefault="00275924" w:rsidP="00275924">
      <w:pPr>
        <w:widowControl w:val="0"/>
        <w:tabs>
          <w:tab w:val="left" w:pos="1080"/>
        </w:tabs>
        <w:autoSpaceDE w:val="0"/>
        <w:autoSpaceDN w:val="0"/>
        <w:spacing w:after="0" w:line="240" w:lineRule="auto"/>
        <w:ind w:firstLine="709"/>
        <w:rPr>
          <w:rFonts w:ascii="Times New Roman" w:hAnsi="Times New Roman"/>
        </w:rPr>
      </w:pPr>
      <w:r w:rsidRPr="00523D7D">
        <w:rPr>
          <w:rFonts w:ascii="Times New Roman" w:hAnsi="Times New Roman"/>
        </w:rPr>
        <w:t>Приложение №</w:t>
      </w:r>
      <w:r w:rsidR="00CA3387" w:rsidRPr="00523D7D">
        <w:rPr>
          <w:rFonts w:ascii="Times New Roman" w:hAnsi="Times New Roman"/>
        </w:rPr>
        <w:t>1: Спецификация</w:t>
      </w:r>
      <w:r w:rsidRPr="00523D7D">
        <w:rPr>
          <w:rFonts w:ascii="Times New Roman" w:hAnsi="Times New Roman"/>
        </w:rPr>
        <w:t>;</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 xml:space="preserve">11.4. В случае изменения наименования, адреса места нахождения или банковских реквизитов </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Стороны, сторона письменно извещает об этом другую Сторону в течение трех рабочих дней с даты такого изменения.</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lastRenderedPageBreak/>
        <w:t>11.5. 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w:t>
      </w:r>
    </w:p>
    <w:p w:rsidR="00275924" w:rsidRPr="00523D7D"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11.6.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275924" w:rsidRDefault="00275924" w:rsidP="00275924">
      <w:pPr>
        <w:autoSpaceDE w:val="0"/>
        <w:autoSpaceDN w:val="0"/>
        <w:adjustRightInd w:val="0"/>
        <w:spacing w:after="0" w:line="240" w:lineRule="auto"/>
        <w:ind w:firstLine="709"/>
        <w:jc w:val="both"/>
        <w:rPr>
          <w:rFonts w:ascii="Times New Roman" w:hAnsi="Times New Roman"/>
        </w:rPr>
      </w:pPr>
      <w:r w:rsidRPr="00523D7D">
        <w:rPr>
          <w:rFonts w:ascii="Times New Roman" w:hAnsi="Times New Roman"/>
        </w:rPr>
        <w:t>11.6.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6252DF" w:rsidRPr="009C1327" w:rsidRDefault="006252DF" w:rsidP="006252DF">
      <w:pPr>
        <w:autoSpaceDE w:val="0"/>
        <w:autoSpaceDN w:val="0"/>
        <w:spacing w:after="0" w:line="240" w:lineRule="auto"/>
        <w:contextualSpacing/>
        <w:jc w:val="both"/>
        <w:rPr>
          <w:rFonts w:ascii="Times New Roman" w:hAnsi="Times New Roman"/>
          <w:color w:val="000000" w:themeColor="text1"/>
          <w:sz w:val="24"/>
          <w:szCs w:val="24"/>
        </w:rPr>
      </w:pPr>
      <w:r>
        <w:rPr>
          <w:rFonts w:ascii="Times New Roman" w:hAnsi="Times New Roman"/>
        </w:rPr>
        <w:tab/>
        <w:t xml:space="preserve">11.7. </w:t>
      </w:r>
      <w:r>
        <w:rPr>
          <w:rFonts w:ascii="Times New Roman" w:hAnsi="Times New Roman"/>
          <w:i/>
          <w:sz w:val="24"/>
          <w:szCs w:val="24"/>
        </w:rPr>
        <w:t>Исполнитель,</w:t>
      </w:r>
      <w:r w:rsidRPr="009C1327">
        <w:rPr>
          <w:rFonts w:ascii="Times New Roman" w:hAnsi="Times New Roman"/>
          <w:i/>
          <w:sz w:val="24"/>
          <w:szCs w:val="24"/>
        </w:rPr>
        <w:t xml:space="preserve"> подписывая данный контракт, подтверждает свое соответствие ч. 1, ч. 1.1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252DF" w:rsidRPr="00523D7D" w:rsidRDefault="006252DF" w:rsidP="00275924">
      <w:pPr>
        <w:autoSpaceDE w:val="0"/>
        <w:autoSpaceDN w:val="0"/>
        <w:adjustRightInd w:val="0"/>
        <w:spacing w:after="0" w:line="240" w:lineRule="auto"/>
        <w:ind w:firstLine="709"/>
        <w:jc w:val="both"/>
        <w:rPr>
          <w:rFonts w:ascii="Times New Roman" w:hAnsi="Times New Roman"/>
        </w:rPr>
      </w:pPr>
    </w:p>
    <w:p w:rsidR="00275924" w:rsidRPr="00523D7D" w:rsidRDefault="00275924" w:rsidP="00275924">
      <w:pPr>
        <w:widowControl w:val="0"/>
        <w:autoSpaceDE w:val="0"/>
        <w:autoSpaceDN w:val="0"/>
        <w:adjustRightInd w:val="0"/>
        <w:spacing w:after="0" w:line="240" w:lineRule="auto"/>
        <w:contextualSpacing/>
        <w:jc w:val="both"/>
        <w:rPr>
          <w:rFonts w:ascii="Times New Roman" w:hAnsi="Times New Roman"/>
          <w:color w:val="000000"/>
        </w:rPr>
      </w:pPr>
    </w:p>
    <w:p w:rsidR="00275924" w:rsidRPr="00523D7D" w:rsidRDefault="00275924" w:rsidP="00275924">
      <w:pPr>
        <w:overflowPunct w:val="0"/>
        <w:autoSpaceDE w:val="0"/>
        <w:autoSpaceDN w:val="0"/>
        <w:adjustRightInd w:val="0"/>
        <w:spacing w:after="0" w:line="240" w:lineRule="auto"/>
        <w:jc w:val="center"/>
        <w:textAlignment w:val="baseline"/>
        <w:rPr>
          <w:rFonts w:ascii="Times New Roman" w:hAnsi="Times New Roman"/>
          <w:b/>
          <w:color w:val="000000"/>
        </w:rPr>
      </w:pPr>
      <w:r w:rsidRPr="00523D7D">
        <w:rPr>
          <w:rFonts w:ascii="Times New Roman" w:hAnsi="Times New Roman"/>
          <w:b/>
          <w:color w:val="000000"/>
        </w:rPr>
        <w:t xml:space="preserve">12. </w:t>
      </w:r>
      <w:r w:rsidRPr="00523D7D">
        <w:rPr>
          <w:rFonts w:ascii="Times New Roman" w:hAnsi="Times New Roman"/>
          <w:b/>
          <w:bCs/>
          <w:caps/>
          <w:color w:val="000000"/>
        </w:rPr>
        <w:t>Реквизиты сторон</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6"/>
        <w:gridCol w:w="4536"/>
      </w:tblGrid>
      <w:tr w:rsidR="00275924" w:rsidRPr="00AD433B" w:rsidTr="0017211B">
        <w:tc>
          <w:tcPr>
            <w:tcW w:w="4786" w:type="dxa"/>
          </w:tcPr>
          <w:p w:rsidR="00966DF1" w:rsidRDefault="00966DF1" w:rsidP="00966DF1">
            <w:pPr>
              <w:spacing w:after="0" w:line="240" w:lineRule="auto"/>
              <w:jc w:val="center"/>
              <w:rPr>
                <w:rFonts w:ascii="Times New Roman" w:hAnsi="Times New Roman"/>
                <w:b/>
              </w:rPr>
            </w:pPr>
            <w:r>
              <w:rPr>
                <w:rFonts w:ascii="Times New Roman" w:hAnsi="Times New Roman"/>
                <w:b/>
              </w:rPr>
              <w:t>З</w:t>
            </w:r>
            <w:r w:rsidRPr="00966DF1">
              <w:rPr>
                <w:rFonts w:ascii="Times New Roman" w:hAnsi="Times New Roman"/>
                <w:b/>
              </w:rPr>
              <w:t>аказчик:</w:t>
            </w:r>
          </w:p>
          <w:p w:rsidR="00966DF1" w:rsidRDefault="00966DF1" w:rsidP="00966DF1">
            <w:pPr>
              <w:spacing w:after="0" w:line="240" w:lineRule="auto"/>
              <w:jc w:val="center"/>
              <w:rPr>
                <w:rFonts w:ascii="Times New Roman" w:hAnsi="Times New Roman"/>
                <w:b/>
              </w:rPr>
            </w:pPr>
          </w:p>
          <w:p w:rsidR="00966DF1" w:rsidRDefault="00966DF1" w:rsidP="00966DF1">
            <w:pPr>
              <w:spacing w:after="0" w:line="240" w:lineRule="auto"/>
              <w:jc w:val="center"/>
              <w:rPr>
                <w:rFonts w:ascii="Times New Roman" w:hAnsi="Times New Roman"/>
                <w:b/>
              </w:rPr>
            </w:pPr>
            <w:r w:rsidRPr="00966DF1">
              <w:rPr>
                <w:rFonts w:ascii="Times New Roman" w:hAnsi="Times New Roman"/>
                <w:b/>
              </w:rPr>
              <w:t>ФКУ СИЗО-1 УФСИН России по Республике Башкортостан</w:t>
            </w:r>
          </w:p>
          <w:p w:rsidR="00966DF1" w:rsidRPr="00966DF1" w:rsidRDefault="00966DF1" w:rsidP="00966DF1">
            <w:pPr>
              <w:spacing w:after="0" w:line="240" w:lineRule="auto"/>
              <w:jc w:val="center"/>
              <w:rPr>
                <w:rFonts w:ascii="Times New Roman" w:hAnsi="Times New Roman"/>
                <w:b/>
              </w:rPr>
            </w:pPr>
          </w:p>
          <w:p w:rsidR="00BC5A43" w:rsidRPr="00BC5A43" w:rsidRDefault="00BC5A43" w:rsidP="00BC5A43">
            <w:pPr>
              <w:spacing w:after="0" w:line="240" w:lineRule="auto"/>
              <w:rPr>
                <w:rFonts w:ascii="Times New Roman" w:hAnsi="Times New Roman"/>
              </w:rPr>
            </w:pPr>
            <w:r w:rsidRPr="00BC5A43">
              <w:rPr>
                <w:rFonts w:ascii="Times New Roman" w:hAnsi="Times New Roman"/>
              </w:rPr>
              <w:t xml:space="preserve">Юридический адрес: Республика Башкортостан, г. Уфа, ул. Достоевского, д.39 </w:t>
            </w:r>
          </w:p>
          <w:p w:rsidR="00BC5A43" w:rsidRPr="00BC5A43" w:rsidRDefault="00BC5A43" w:rsidP="00BC5A43">
            <w:pPr>
              <w:spacing w:after="0" w:line="240" w:lineRule="auto"/>
              <w:rPr>
                <w:rFonts w:ascii="Times New Roman" w:hAnsi="Times New Roman"/>
              </w:rPr>
            </w:pPr>
            <w:r w:rsidRPr="00BC5A43">
              <w:rPr>
                <w:rFonts w:ascii="Times New Roman" w:hAnsi="Times New Roman"/>
              </w:rPr>
              <w:t>Банковские реквизиты:</w:t>
            </w:r>
          </w:p>
          <w:p w:rsidR="00BC5A43" w:rsidRPr="00BC5A43" w:rsidRDefault="00BC5A43" w:rsidP="00BC5A43">
            <w:pPr>
              <w:spacing w:after="0" w:line="240" w:lineRule="auto"/>
              <w:rPr>
                <w:rFonts w:ascii="Times New Roman" w:hAnsi="Times New Roman"/>
              </w:rPr>
            </w:pPr>
            <w:proofErr w:type="gramStart"/>
            <w:r w:rsidRPr="00BC5A43">
              <w:rPr>
                <w:rFonts w:ascii="Times New Roman" w:hAnsi="Times New Roman"/>
              </w:rPr>
              <w:t>л</w:t>
            </w:r>
            <w:proofErr w:type="gramEnd"/>
            <w:r w:rsidRPr="00BC5A43">
              <w:rPr>
                <w:rFonts w:ascii="Times New Roman" w:hAnsi="Times New Roman"/>
              </w:rPr>
              <w:t>/с 03011306020</w:t>
            </w:r>
          </w:p>
          <w:p w:rsidR="00BC5A43" w:rsidRPr="00BC5A43" w:rsidRDefault="00BC5A43" w:rsidP="00BC5A43">
            <w:pPr>
              <w:spacing w:after="0" w:line="240" w:lineRule="auto"/>
              <w:rPr>
                <w:rFonts w:ascii="Times New Roman" w:hAnsi="Times New Roman"/>
              </w:rPr>
            </w:pPr>
            <w:r w:rsidRPr="00BC5A43">
              <w:rPr>
                <w:rFonts w:ascii="Times New Roman" w:hAnsi="Times New Roman"/>
              </w:rPr>
              <w:t xml:space="preserve">Номер казначейского счета 03211643000000015109 </w:t>
            </w:r>
          </w:p>
          <w:p w:rsidR="00BC5A43" w:rsidRPr="00BC5A43" w:rsidRDefault="00BC5A43" w:rsidP="00BC5A43">
            <w:pPr>
              <w:spacing w:after="0" w:line="240" w:lineRule="auto"/>
              <w:rPr>
                <w:rFonts w:ascii="Times New Roman" w:hAnsi="Times New Roman"/>
              </w:rPr>
            </w:pPr>
            <w:r w:rsidRPr="00BC5A43">
              <w:rPr>
                <w:rFonts w:ascii="Times New Roman" w:hAnsi="Times New Roman"/>
              </w:rPr>
              <w:t>БИК ТОФК 015004950</w:t>
            </w:r>
          </w:p>
          <w:p w:rsidR="00BC5A43" w:rsidRPr="00BC5A43" w:rsidRDefault="00BC5A43" w:rsidP="00BC5A43">
            <w:pPr>
              <w:spacing w:after="0" w:line="240" w:lineRule="auto"/>
              <w:rPr>
                <w:rFonts w:ascii="Times New Roman" w:hAnsi="Times New Roman"/>
              </w:rPr>
            </w:pPr>
            <w:r w:rsidRPr="00BC5A43">
              <w:rPr>
                <w:rFonts w:ascii="Times New Roman" w:hAnsi="Times New Roman"/>
              </w:rPr>
              <w:t>ЕКС 40102810445370000043</w:t>
            </w:r>
          </w:p>
          <w:p w:rsidR="00BC5A43" w:rsidRPr="00BC5A43" w:rsidRDefault="00BC5A43" w:rsidP="00BC5A43">
            <w:pPr>
              <w:spacing w:after="0" w:line="240" w:lineRule="auto"/>
              <w:rPr>
                <w:rFonts w:ascii="Times New Roman" w:hAnsi="Times New Roman"/>
              </w:rPr>
            </w:pPr>
            <w:r w:rsidRPr="00BC5A43">
              <w:rPr>
                <w:rFonts w:ascii="Times New Roman" w:hAnsi="Times New Roman"/>
              </w:rPr>
              <w:t xml:space="preserve">ОКЦ №1 </w:t>
            </w:r>
            <w:proofErr w:type="spellStart"/>
            <w:r w:rsidRPr="00BC5A43">
              <w:rPr>
                <w:rFonts w:ascii="Times New Roman" w:hAnsi="Times New Roman"/>
              </w:rPr>
              <w:t>СибГУ</w:t>
            </w:r>
            <w:proofErr w:type="spellEnd"/>
            <w:r w:rsidRPr="00BC5A43">
              <w:rPr>
                <w:rFonts w:ascii="Times New Roman" w:hAnsi="Times New Roman"/>
              </w:rPr>
              <w:t xml:space="preserve"> Банка России//УФК по Новосибирской области (г. Новосибирск)</w:t>
            </w:r>
          </w:p>
          <w:p w:rsidR="00BC5A43" w:rsidRPr="00BC5A43" w:rsidRDefault="00BC5A43" w:rsidP="00BC5A43">
            <w:pPr>
              <w:spacing w:after="0" w:line="240" w:lineRule="auto"/>
              <w:rPr>
                <w:rFonts w:ascii="Times New Roman" w:hAnsi="Times New Roman"/>
              </w:rPr>
            </w:pPr>
            <w:r w:rsidRPr="00BC5A43">
              <w:rPr>
                <w:rFonts w:ascii="Times New Roman" w:hAnsi="Times New Roman"/>
              </w:rPr>
              <w:t>ИНН/КПП 0275006889/027501001</w:t>
            </w:r>
          </w:p>
          <w:p w:rsidR="00BC5A43" w:rsidRPr="00BC5A43" w:rsidRDefault="00BC5A43" w:rsidP="00BC5A43">
            <w:pPr>
              <w:spacing w:after="0" w:line="240" w:lineRule="auto"/>
              <w:rPr>
                <w:rFonts w:ascii="Times New Roman" w:hAnsi="Times New Roman"/>
              </w:rPr>
            </w:pPr>
            <w:r w:rsidRPr="00BC5A43">
              <w:rPr>
                <w:rFonts w:ascii="Times New Roman" w:hAnsi="Times New Roman"/>
              </w:rPr>
              <w:t>ОГРН 1020202772391</w:t>
            </w:r>
          </w:p>
          <w:p w:rsidR="00BC5A43" w:rsidRPr="00BC5A43" w:rsidRDefault="00BC5A43" w:rsidP="00BC5A43">
            <w:pPr>
              <w:spacing w:after="0" w:line="240" w:lineRule="auto"/>
              <w:rPr>
                <w:rFonts w:ascii="Times New Roman" w:hAnsi="Times New Roman"/>
              </w:rPr>
            </w:pPr>
            <w:r w:rsidRPr="00BC5A43">
              <w:rPr>
                <w:rFonts w:ascii="Times New Roman" w:hAnsi="Times New Roman"/>
              </w:rPr>
              <w:t>ОКПО 08560342</w:t>
            </w:r>
            <w:r w:rsidRPr="00BC5A43">
              <w:rPr>
                <w:rFonts w:ascii="Times New Roman" w:hAnsi="Times New Roman"/>
              </w:rPr>
              <w:tab/>
            </w:r>
          </w:p>
          <w:p w:rsidR="00BC5A43" w:rsidRPr="00BC5A43" w:rsidRDefault="00BC5A43" w:rsidP="00BC5A43">
            <w:pPr>
              <w:spacing w:after="0" w:line="240" w:lineRule="auto"/>
              <w:rPr>
                <w:rFonts w:ascii="Times New Roman" w:hAnsi="Times New Roman"/>
              </w:rPr>
            </w:pPr>
            <w:r w:rsidRPr="00BC5A43">
              <w:rPr>
                <w:rFonts w:ascii="Times New Roman" w:hAnsi="Times New Roman"/>
              </w:rPr>
              <w:t>Тел.:8(347) 250-66-35</w:t>
            </w:r>
          </w:p>
          <w:p w:rsidR="00966DF1" w:rsidRPr="00966DF1" w:rsidRDefault="00BC5A43" w:rsidP="00BC5A43">
            <w:pPr>
              <w:spacing w:after="0" w:line="240" w:lineRule="auto"/>
              <w:rPr>
                <w:rFonts w:ascii="Times New Roman" w:hAnsi="Times New Roman"/>
                <w:lang w:val="en-US"/>
              </w:rPr>
            </w:pPr>
            <w:r w:rsidRPr="00BC5A43">
              <w:rPr>
                <w:rFonts w:ascii="Times New Roman" w:hAnsi="Times New Roman"/>
                <w:lang w:val="en-US"/>
              </w:rPr>
              <w:t>E-mail: khusnutdinova_zh@02.fsin.gov.ru</w:t>
            </w:r>
          </w:p>
          <w:p w:rsidR="00966DF1" w:rsidRPr="00966DF1" w:rsidRDefault="00966DF1" w:rsidP="00966DF1">
            <w:pPr>
              <w:spacing w:after="0" w:line="240" w:lineRule="auto"/>
              <w:rPr>
                <w:rFonts w:ascii="Times New Roman" w:hAnsi="Times New Roman"/>
                <w:lang w:val="en-US"/>
              </w:rPr>
            </w:pPr>
          </w:p>
          <w:p w:rsidR="00966DF1" w:rsidRPr="00966DF1" w:rsidRDefault="00966DF1" w:rsidP="00966DF1">
            <w:pPr>
              <w:spacing w:after="0" w:line="240" w:lineRule="auto"/>
              <w:rPr>
                <w:rFonts w:ascii="Times New Roman" w:hAnsi="Times New Roman"/>
              </w:rPr>
            </w:pPr>
            <w:r w:rsidRPr="00966DF1">
              <w:rPr>
                <w:rFonts w:ascii="Times New Roman" w:hAnsi="Times New Roman"/>
              </w:rPr>
              <w:t>Начальник</w:t>
            </w:r>
          </w:p>
          <w:p w:rsidR="00966DF1" w:rsidRPr="00966DF1" w:rsidRDefault="00966DF1" w:rsidP="00966DF1">
            <w:pPr>
              <w:spacing w:after="0" w:line="240" w:lineRule="auto"/>
              <w:rPr>
                <w:rFonts w:ascii="Times New Roman" w:hAnsi="Times New Roman"/>
              </w:rPr>
            </w:pPr>
          </w:p>
          <w:p w:rsidR="00966DF1" w:rsidRPr="00966DF1" w:rsidRDefault="00966DF1" w:rsidP="00966DF1">
            <w:pPr>
              <w:spacing w:after="0" w:line="240" w:lineRule="auto"/>
              <w:rPr>
                <w:rFonts w:ascii="Times New Roman" w:hAnsi="Times New Roman"/>
              </w:rPr>
            </w:pPr>
            <w:r w:rsidRPr="00966DF1">
              <w:rPr>
                <w:rFonts w:ascii="Times New Roman" w:hAnsi="Times New Roman"/>
              </w:rPr>
              <w:t xml:space="preserve">________________В.Г. Щелконогов </w:t>
            </w:r>
          </w:p>
          <w:p w:rsidR="00275924" w:rsidRPr="00523D7D" w:rsidRDefault="00966DF1" w:rsidP="00966DF1">
            <w:pPr>
              <w:spacing w:after="0" w:line="240" w:lineRule="auto"/>
              <w:rPr>
                <w:rFonts w:ascii="Times New Roman" w:hAnsi="Times New Roman"/>
              </w:rPr>
            </w:pPr>
            <w:r w:rsidRPr="00966DF1">
              <w:rPr>
                <w:rFonts w:ascii="Times New Roman" w:hAnsi="Times New Roman"/>
              </w:rPr>
              <w:t>ЭЦП</w:t>
            </w:r>
          </w:p>
        </w:tc>
        <w:tc>
          <w:tcPr>
            <w:tcW w:w="4536" w:type="dxa"/>
          </w:tcPr>
          <w:p w:rsidR="001B35CD" w:rsidRPr="00966DF1" w:rsidRDefault="00966DF1" w:rsidP="00966DF1">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Исполнитель</w:t>
            </w:r>
            <w:r w:rsidRPr="00966DF1">
              <w:rPr>
                <w:rFonts w:ascii="Times New Roman" w:hAnsi="Times New Roman"/>
                <w:b/>
                <w:color w:val="000000" w:themeColor="text1"/>
              </w:rPr>
              <w:t>:</w:t>
            </w:r>
          </w:p>
        </w:tc>
      </w:tr>
    </w:tbl>
    <w:p w:rsidR="00872AC2" w:rsidRPr="00AD433B" w:rsidRDefault="00872AC2" w:rsidP="00275924">
      <w:pPr>
        <w:spacing w:after="0" w:line="240" w:lineRule="auto"/>
        <w:jc w:val="right"/>
        <w:outlineLvl w:val="0"/>
        <w:rPr>
          <w:rFonts w:ascii="Times New Roman" w:hAnsi="Times New Roman"/>
        </w:rPr>
      </w:pPr>
    </w:p>
    <w:p w:rsidR="00872AC2" w:rsidRPr="00AD433B" w:rsidRDefault="00872AC2" w:rsidP="00275924">
      <w:pPr>
        <w:spacing w:after="0" w:line="240" w:lineRule="auto"/>
        <w:jc w:val="right"/>
        <w:outlineLvl w:val="0"/>
        <w:rPr>
          <w:rFonts w:ascii="Times New Roman" w:hAnsi="Times New Roman"/>
        </w:rPr>
      </w:pPr>
    </w:p>
    <w:p w:rsidR="00872AC2" w:rsidRPr="00AD433B" w:rsidRDefault="00872AC2" w:rsidP="00275924">
      <w:pPr>
        <w:spacing w:after="0" w:line="240" w:lineRule="auto"/>
        <w:jc w:val="right"/>
        <w:outlineLvl w:val="0"/>
        <w:rPr>
          <w:rFonts w:ascii="Times New Roman" w:hAnsi="Times New Roman"/>
        </w:rPr>
      </w:pPr>
    </w:p>
    <w:p w:rsidR="00F25F0D" w:rsidRDefault="00F25F0D" w:rsidP="00275924">
      <w:pPr>
        <w:spacing w:after="0" w:line="240" w:lineRule="auto"/>
        <w:jc w:val="right"/>
        <w:outlineLvl w:val="0"/>
        <w:rPr>
          <w:rFonts w:ascii="Times New Roman" w:hAnsi="Times New Roman"/>
          <w:sz w:val="18"/>
          <w:szCs w:val="18"/>
        </w:rPr>
      </w:pPr>
    </w:p>
    <w:p w:rsidR="00F25F0D" w:rsidRDefault="00F25F0D" w:rsidP="00275924">
      <w:pPr>
        <w:spacing w:after="0" w:line="240" w:lineRule="auto"/>
        <w:jc w:val="right"/>
        <w:outlineLvl w:val="0"/>
        <w:rPr>
          <w:rFonts w:ascii="Times New Roman" w:hAnsi="Times New Roman"/>
          <w:sz w:val="18"/>
          <w:szCs w:val="18"/>
        </w:rPr>
      </w:pPr>
    </w:p>
    <w:p w:rsidR="00F25F0D" w:rsidRDefault="00F25F0D" w:rsidP="00275924">
      <w:pPr>
        <w:spacing w:after="0" w:line="240" w:lineRule="auto"/>
        <w:jc w:val="right"/>
        <w:outlineLvl w:val="0"/>
        <w:rPr>
          <w:rFonts w:ascii="Times New Roman" w:hAnsi="Times New Roman"/>
          <w:sz w:val="18"/>
          <w:szCs w:val="18"/>
        </w:rPr>
      </w:pPr>
    </w:p>
    <w:p w:rsidR="005F6E33" w:rsidRDefault="005F6E33" w:rsidP="00275924">
      <w:pPr>
        <w:spacing w:after="0" w:line="240" w:lineRule="auto"/>
        <w:jc w:val="right"/>
        <w:outlineLvl w:val="0"/>
        <w:rPr>
          <w:rFonts w:ascii="Times New Roman" w:hAnsi="Times New Roman"/>
          <w:sz w:val="18"/>
          <w:szCs w:val="18"/>
        </w:rPr>
      </w:pPr>
    </w:p>
    <w:p w:rsidR="005F6E33" w:rsidRDefault="005F6E33" w:rsidP="00275924">
      <w:pPr>
        <w:spacing w:after="0" w:line="240" w:lineRule="auto"/>
        <w:jc w:val="right"/>
        <w:outlineLvl w:val="0"/>
        <w:rPr>
          <w:rFonts w:ascii="Times New Roman" w:hAnsi="Times New Roman"/>
          <w:sz w:val="18"/>
          <w:szCs w:val="18"/>
        </w:rPr>
      </w:pPr>
    </w:p>
    <w:p w:rsidR="005F6E33" w:rsidRDefault="005F6E33" w:rsidP="00275924">
      <w:pPr>
        <w:spacing w:after="0" w:line="240" w:lineRule="auto"/>
        <w:jc w:val="right"/>
        <w:outlineLvl w:val="0"/>
        <w:rPr>
          <w:rFonts w:ascii="Times New Roman" w:hAnsi="Times New Roman"/>
          <w:sz w:val="18"/>
          <w:szCs w:val="18"/>
        </w:rPr>
      </w:pPr>
    </w:p>
    <w:p w:rsidR="005F6E33" w:rsidRDefault="005F6E33" w:rsidP="00275924">
      <w:pPr>
        <w:spacing w:after="0" w:line="240" w:lineRule="auto"/>
        <w:jc w:val="right"/>
        <w:outlineLvl w:val="0"/>
        <w:rPr>
          <w:rFonts w:ascii="Times New Roman" w:hAnsi="Times New Roman"/>
          <w:sz w:val="18"/>
          <w:szCs w:val="18"/>
        </w:rPr>
      </w:pPr>
    </w:p>
    <w:p w:rsidR="005F6E33" w:rsidRDefault="005F6E33" w:rsidP="00275924">
      <w:pPr>
        <w:spacing w:after="0" w:line="240" w:lineRule="auto"/>
        <w:jc w:val="right"/>
        <w:outlineLvl w:val="0"/>
        <w:rPr>
          <w:rFonts w:ascii="Times New Roman" w:hAnsi="Times New Roman"/>
          <w:sz w:val="18"/>
          <w:szCs w:val="18"/>
        </w:rPr>
      </w:pPr>
    </w:p>
    <w:p w:rsidR="005F6E33" w:rsidRDefault="005F6E33" w:rsidP="00275924">
      <w:pPr>
        <w:spacing w:after="0" w:line="240" w:lineRule="auto"/>
        <w:jc w:val="right"/>
        <w:outlineLvl w:val="0"/>
        <w:rPr>
          <w:rFonts w:ascii="Times New Roman" w:hAnsi="Times New Roman"/>
          <w:sz w:val="18"/>
          <w:szCs w:val="18"/>
        </w:rPr>
      </w:pPr>
    </w:p>
    <w:p w:rsidR="005F6E33" w:rsidRDefault="005F6E33" w:rsidP="00275924">
      <w:pPr>
        <w:spacing w:after="0" w:line="240" w:lineRule="auto"/>
        <w:jc w:val="right"/>
        <w:outlineLvl w:val="0"/>
        <w:rPr>
          <w:rFonts w:ascii="Times New Roman" w:hAnsi="Times New Roman"/>
          <w:sz w:val="18"/>
          <w:szCs w:val="18"/>
        </w:rPr>
      </w:pPr>
    </w:p>
    <w:p w:rsidR="005F6E33" w:rsidRDefault="005F6E33" w:rsidP="00275924">
      <w:pPr>
        <w:spacing w:after="0" w:line="240" w:lineRule="auto"/>
        <w:jc w:val="right"/>
        <w:outlineLvl w:val="0"/>
        <w:rPr>
          <w:rFonts w:ascii="Times New Roman" w:hAnsi="Times New Roman"/>
          <w:sz w:val="18"/>
          <w:szCs w:val="18"/>
        </w:rPr>
      </w:pPr>
    </w:p>
    <w:p w:rsidR="005F6E33" w:rsidRDefault="005F6E33" w:rsidP="00275924">
      <w:pPr>
        <w:spacing w:after="0" w:line="240" w:lineRule="auto"/>
        <w:jc w:val="right"/>
        <w:outlineLvl w:val="0"/>
        <w:rPr>
          <w:rFonts w:ascii="Times New Roman" w:hAnsi="Times New Roman"/>
          <w:sz w:val="18"/>
          <w:szCs w:val="18"/>
        </w:rPr>
      </w:pPr>
    </w:p>
    <w:p w:rsidR="006219B1" w:rsidRDefault="006219B1" w:rsidP="00275924">
      <w:pPr>
        <w:spacing w:after="0" w:line="240" w:lineRule="auto"/>
        <w:jc w:val="right"/>
        <w:outlineLvl w:val="0"/>
        <w:rPr>
          <w:rFonts w:ascii="Times New Roman" w:hAnsi="Times New Roman"/>
          <w:sz w:val="18"/>
          <w:szCs w:val="18"/>
        </w:rPr>
      </w:pPr>
    </w:p>
    <w:p w:rsidR="006219B1" w:rsidRDefault="006219B1" w:rsidP="00275924">
      <w:pPr>
        <w:spacing w:after="0" w:line="240" w:lineRule="auto"/>
        <w:jc w:val="right"/>
        <w:outlineLvl w:val="0"/>
        <w:rPr>
          <w:rFonts w:ascii="Times New Roman" w:hAnsi="Times New Roman"/>
          <w:sz w:val="18"/>
          <w:szCs w:val="18"/>
        </w:rPr>
      </w:pPr>
    </w:p>
    <w:p w:rsidR="006219B1" w:rsidRDefault="006219B1" w:rsidP="00275924">
      <w:pPr>
        <w:spacing w:after="0" w:line="240" w:lineRule="auto"/>
        <w:jc w:val="right"/>
        <w:outlineLvl w:val="0"/>
        <w:rPr>
          <w:rFonts w:ascii="Times New Roman" w:hAnsi="Times New Roman"/>
          <w:sz w:val="18"/>
          <w:szCs w:val="18"/>
        </w:rPr>
      </w:pPr>
    </w:p>
    <w:p w:rsidR="006219B1" w:rsidRDefault="006219B1" w:rsidP="00275924">
      <w:pPr>
        <w:spacing w:after="0" w:line="240" w:lineRule="auto"/>
        <w:jc w:val="right"/>
        <w:outlineLvl w:val="0"/>
        <w:rPr>
          <w:rFonts w:ascii="Times New Roman" w:hAnsi="Times New Roman"/>
          <w:sz w:val="18"/>
          <w:szCs w:val="18"/>
        </w:rPr>
      </w:pPr>
    </w:p>
    <w:p w:rsidR="006219B1" w:rsidRDefault="006219B1" w:rsidP="00275924">
      <w:pPr>
        <w:spacing w:after="0" w:line="240" w:lineRule="auto"/>
        <w:jc w:val="right"/>
        <w:outlineLvl w:val="0"/>
        <w:rPr>
          <w:rFonts w:ascii="Times New Roman" w:hAnsi="Times New Roman"/>
          <w:sz w:val="18"/>
          <w:szCs w:val="18"/>
        </w:rPr>
      </w:pPr>
    </w:p>
    <w:p w:rsidR="006219B1" w:rsidRDefault="006219B1" w:rsidP="00275924">
      <w:pPr>
        <w:spacing w:after="0" w:line="240" w:lineRule="auto"/>
        <w:jc w:val="right"/>
        <w:outlineLvl w:val="0"/>
        <w:rPr>
          <w:rFonts w:ascii="Times New Roman" w:hAnsi="Times New Roman"/>
          <w:sz w:val="18"/>
          <w:szCs w:val="18"/>
        </w:rPr>
      </w:pPr>
    </w:p>
    <w:p w:rsidR="006219B1" w:rsidRDefault="006219B1" w:rsidP="00275924">
      <w:pPr>
        <w:spacing w:after="0" w:line="240" w:lineRule="auto"/>
        <w:jc w:val="right"/>
        <w:outlineLvl w:val="0"/>
        <w:rPr>
          <w:rFonts w:ascii="Times New Roman" w:hAnsi="Times New Roman"/>
          <w:sz w:val="18"/>
          <w:szCs w:val="18"/>
        </w:rPr>
      </w:pPr>
    </w:p>
    <w:p w:rsidR="006219B1" w:rsidRDefault="006219B1" w:rsidP="00275924">
      <w:pPr>
        <w:spacing w:after="0" w:line="240" w:lineRule="auto"/>
        <w:jc w:val="right"/>
        <w:outlineLvl w:val="0"/>
        <w:rPr>
          <w:rFonts w:ascii="Times New Roman" w:hAnsi="Times New Roman"/>
          <w:sz w:val="18"/>
          <w:szCs w:val="18"/>
        </w:rPr>
      </w:pPr>
    </w:p>
    <w:p w:rsidR="006219B1" w:rsidRDefault="006219B1" w:rsidP="00275924">
      <w:pPr>
        <w:spacing w:after="0" w:line="240" w:lineRule="auto"/>
        <w:jc w:val="right"/>
        <w:outlineLvl w:val="0"/>
        <w:rPr>
          <w:rFonts w:ascii="Times New Roman" w:hAnsi="Times New Roman"/>
          <w:sz w:val="18"/>
          <w:szCs w:val="18"/>
        </w:rPr>
      </w:pPr>
    </w:p>
    <w:p w:rsidR="006219B1" w:rsidRDefault="006219B1" w:rsidP="00275924">
      <w:pPr>
        <w:spacing w:after="0" w:line="240" w:lineRule="auto"/>
        <w:jc w:val="right"/>
        <w:outlineLvl w:val="0"/>
        <w:rPr>
          <w:rFonts w:ascii="Times New Roman" w:hAnsi="Times New Roman"/>
          <w:sz w:val="18"/>
          <w:szCs w:val="18"/>
        </w:rPr>
      </w:pPr>
    </w:p>
    <w:p w:rsidR="00275924" w:rsidRPr="00275924" w:rsidRDefault="00275924" w:rsidP="00275924">
      <w:pPr>
        <w:spacing w:after="0" w:line="240" w:lineRule="auto"/>
        <w:jc w:val="right"/>
        <w:outlineLvl w:val="0"/>
        <w:rPr>
          <w:rFonts w:ascii="Times New Roman" w:hAnsi="Times New Roman"/>
          <w:color w:val="000000"/>
          <w:sz w:val="18"/>
          <w:szCs w:val="18"/>
        </w:rPr>
      </w:pPr>
      <w:r w:rsidRPr="00275924">
        <w:rPr>
          <w:rFonts w:ascii="Times New Roman" w:hAnsi="Times New Roman"/>
          <w:sz w:val="18"/>
          <w:szCs w:val="18"/>
        </w:rPr>
        <w:t>Приложение №1</w:t>
      </w:r>
    </w:p>
    <w:p w:rsidR="00275924" w:rsidRPr="00275924" w:rsidRDefault="00275924" w:rsidP="00275924">
      <w:pPr>
        <w:keepNext/>
        <w:keepLines/>
        <w:spacing w:after="0" w:line="240" w:lineRule="auto"/>
        <w:ind w:firstLine="6521"/>
        <w:jc w:val="right"/>
        <w:rPr>
          <w:rFonts w:ascii="Times New Roman" w:hAnsi="Times New Roman"/>
          <w:sz w:val="18"/>
          <w:szCs w:val="18"/>
        </w:rPr>
      </w:pPr>
      <w:r w:rsidRPr="00275924">
        <w:rPr>
          <w:rFonts w:ascii="Times New Roman" w:hAnsi="Times New Roman"/>
          <w:sz w:val="18"/>
          <w:szCs w:val="18"/>
        </w:rPr>
        <w:t xml:space="preserve">к контракту  </w:t>
      </w:r>
    </w:p>
    <w:p w:rsidR="00275924" w:rsidRPr="00275924" w:rsidRDefault="00275924" w:rsidP="00275924">
      <w:pPr>
        <w:keepNext/>
        <w:keepLines/>
        <w:spacing w:after="0" w:line="240" w:lineRule="auto"/>
        <w:ind w:firstLine="6521"/>
        <w:jc w:val="right"/>
        <w:rPr>
          <w:rFonts w:ascii="Times New Roman" w:hAnsi="Times New Roman"/>
          <w:sz w:val="18"/>
          <w:szCs w:val="18"/>
        </w:rPr>
      </w:pPr>
      <w:r w:rsidRPr="00275924">
        <w:rPr>
          <w:rFonts w:ascii="Times New Roman" w:hAnsi="Times New Roman"/>
          <w:sz w:val="18"/>
          <w:szCs w:val="18"/>
        </w:rPr>
        <w:t>№ __________от _________ 20</w:t>
      </w:r>
      <w:r w:rsidR="00AD433B">
        <w:rPr>
          <w:rFonts w:ascii="Times New Roman" w:hAnsi="Times New Roman"/>
          <w:sz w:val="18"/>
          <w:szCs w:val="18"/>
        </w:rPr>
        <w:t>2</w:t>
      </w:r>
      <w:r w:rsidR="00B85074">
        <w:rPr>
          <w:rFonts w:ascii="Times New Roman" w:hAnsi="Times New Roman"/>
          <w:sz w:val="18"/>
          <w:szCs w:val="18"/>
        </w:rPr>
        <w:t>5</w:t>
      </w:r>
      <w:r w:rsidRPr="00275924">
        <w:rPr>
          <w:rFonts w:ascii="Times New Roman" w:hAnsi="Times New Roman"/>
          <w:sz w:val="18"/>
          <w:szCs w:val="18"/>
        </w:rPr>
        <w:t>.</w:t>
      </w:r>
    </w:p>
    <w:p w:rsidR="00275924" w:rsidRPr="00275924" w:rsidRDefault="00275924" w:rsidP="00275924">
      <w:pPr>
        <w:keepNext/>
        <w:keepLines/>
        <w:spacing w:after="0" w:line="240" w:lineRule="auto"/>
        <w:ind w:firstLine="5954"/>
        <w:jc w:val="both"/>
        <w:rPr>
          <w:rFonts w:ascii="Times New Roman" w:hAnsi="Times New Roman"/>
        </w:rPr>
      </w:pPr>
    </w:p>
    <w:p w:rsidR="00275924" w:rsidRPr="00275924" w:rsidRDefault="00275924" w:rsidP="00275924">
      <w:pPr>
        <w:spacing w:after="0" w:line="240" w:lineRule="auto"/>
        <w:jc w:val="center"/>
        <w:outlineLvl w:val="0"/>
        <w:rPr>
          <w:rFonts w:ascii="Times New Roman" w:hAnsi="Times New Roman"/>
          <w:b/>
          <w:bCs/>
        </w:rPr>
      </w:pPr>
      <w:r w:rsidRPr="00275924">
        <w:rPr>
          <w:rFonts w:ascii="Times New Roman" w:hAnsi="Times New Roman"/>
          <w:b/>
          <w:bCs/>
        </w:rPr>
        <w:t>СПЕЦИФИКАЦИЯ</w:t>
      </w:r>
    </w:p>
    <w:p w:rsidR="00275924" w:rsidRPr="00275924" w:rsidRDefault="00275924" w:rsidP="00275924">
      <w:pPr>
        <w:tabs>
          <w:tab w:val="left" w:pos="706"/>
          <w:tab w:val="left" w:pos="3682"/>
          <w:tab w:val="left" w:pos="5517"/>
          <w:tab w:val="left" w:pos="6945"/>
          <w:tab w:val="left" w:pos="8383"/>
          <w:tab w:val="left" w:pos="9781"/>
          <w:tab w:val="left" w:pos="11199"/>
          <w:tab w:val="left" w:pos="12649"/>
        </w:tabs>
        <w:spacing w:after="0" w:line="240" w:lineRule="auto"/>
        <w:ind w:left="-851"/>
        <w:jc w:val="both"/>
        <w:rPr>
          <w:rFonts w:ascii="Times New Roman" w:hAnsi="Times New Roman"/>
        </w:rPr>
      </w:pPr>
      <w:r w:rsidRPr="00275924">
        <w:rPr>
          <w:rFonts w:ascii="Times New Roman" w:hAnsi="Times New Roman"/>
        </w:rPr>
        <w:tab/>
      </w:r>
      <w:r w:rsidRPr="00275924">
        <w:rPr>
          <w:rFonts w:ascii="Times New Roman" w:hAnsi="Times New Roman"/>
        </w:rPr>
        <w:tab/>
      </w:r>
      <w:r w:rsidRPr="00275924">
        <w:rPr>
          <w:rFonts w:ascii="Times New Roman" w:hAnsi="Times New Roman"/>
        </w:rPr>
        <w:tab/>
      </w:r>
    </w:p>
    <w:tbl>
      <w:tblPr>
        <w:tblW w:w="5364" w:type="pct"/>
        <w:tblInd w:w="-431" w:type="dxa"/>
        <w:tblLayout w:type="fixed"/>
        <w:tblLook w:val="04A0" w:firstRow="1" w:lastRow="0" w:firstColumn="1" w:lastColumn="0" w:noHBand="0" w:noVBand="1"/>
      </w:tblPr>
      <w:tblGrid>
        <w:gridCol w:w="547"/>
        <w:gridCol w:w="4992"/>
        <w:gridCol w:w="1411"/>
        <w:gridCol w:w="975"/>
        <w:gridCol w:w="1080"/>
        <w:gridCol w:w="1263"/>
      </w:tblGrid>
      <w:tr w:rsidR="00872AC2" w:rsidRPr="00275924" w:rsidTr="005359A0">
        <w:trPr>
          <w:trHeight w:val="1123"/>
        </w:trPr>
        <w:tc>
          <w:tcPr>
            <w:tcW w:w="266" w:type="pct"/>
            <w:tcBorders>
              <w:top w:val="single" w:sz="4" w:space="0" w:color="auto"/>
              <w:left w:val="single" w:sz="4" w:space="0" w:color="auto"/>
              <w:bottom w:val="single" w:sz="4" w:space="0" w:color="auto"/>
              <w:right w:val="single" w:sz="4" w:space="0" w:color="auto"/>
            </w:tcBorders>
            <w:vAlign w:val="center"/>
          </w:tcPr>
          <w:p w:rsidR="00872AC2" w:rsidRPr="00275924" w:rsidRDefault="00872AC2" w:rsidP="00275924">
            <w:pPr>
              <w:jc w:val="center"/>
              <w:rPr>
                <w:rFonts w:ascii="Times New Roman" w:hAnsi="Times New Roman"/>
                <w:b/>
              </w:rPr>
            </w:pPr>
            <w:r w:rsidRPr="00275924">
              <w:rPr>
                <w:rFonts w:ascii="Times New Roman" w:hAnsi="Times New Roman"/>
                <w:b/>
              </w:rPr>
              <w:t>№</w:t>
            </w:r>
          </w:p>
        </w:tc>
        <w:tc>
          <w:tcPr>
            <w:tcW w:w="2431" w:type="pct"/>
            <w:tcBorders>
              <w:top w:val="single" w:sz="4" w:space="0" w:color="auto"/>
              <w:left w:val="nil"/>
              <w:bottom w:val="single" w:sz="4" w:space="0" w:color="auto"/>
              <w:right w:val="single" w:sz="4" w:space="0" w:color="auto"/>
            </w:tcBorders>
            <w:vAlign w:val="center"/>
          </w:tcPr>
          <w:p w:rsidR="00872AC2" w:rsidRPr="00275924" w:rsidRDefault="00872AC2" w:rsidP="00275924">
            <w:pPr>
              <w:spacing w:after="0"/>
              <w:jc w:val="center"/>
              <w:rPr>
                <w:rFonts w:ascii="Times New Roman" w:hAnsi="Times New Roman"/>
                <w:b/>
              </w:rPr>
            </w:pPr>
            <w:r w:rsidRPr="00275924">
              <w:rPr>
                <w:rFonts w:ascii="Times New Roman" w:hAnsi="Times New Roman"/>
                <w:b/>
              </w:rPr>
              <w:t>Наименование услуга</w:t>
            </w:r>
          </w:p>
        </w:tc>
        <w:tc>
          <w:tcPr>
            <w:tcW w:w="687" w:type="pct"/>
            <w:tcBorders>
              <w:top w:val="single" w:sz="4" w:space="0" w:color="auto"/>
              <w:left w:val="single" w:sz="4" w:space="0" w:color="auto"/>
              <w:bottom w:val="single" w:sz="4" w:space="0" w:color="auto"/>
              <w:right w:val="single" w:sz="4" w:space="0" w:color="auto"/>
            </w:tcBorders>
            <w:vAlign w:val="center"/>
          </w:tcPr>
          <w:p w:rsidR="00872AC2" w:rsidRPr="00275924" w:rsidRDefault="00872AC2" w:rsidP="00275924">
            <w:pPr>
              <w:jc w:val="center"/>
              <w:rPr>
                <w:rFonts w:ascii="Times New Roman" w:hAnsi="Times New Roman"/>
                <w:b/>
              </w:rPr>
            </w:pPr>
            <w:r w:rsidRPr="00275924">
              <w:rPr>
                <w:rFonts w:ascii="Times New Roman" w:hAnsi="Times New Roman"/>
                <w:b/>
              </w:rPr>
              <w:t>Ед. измерения</w:t>
            </w:r>
          </w:p>
        </w:tc>
        <w:tc>
          <w:tcPr>
            <w:tcW w:w="475" w:type="pct"/>
            <w:tcBorders>
              <w:top w:val="single" w:sz="4" w:space="0" w:color="auto"/>
              <w:left w:val="single" w:sz="4" w:space="0" w:color="auto"/>
              <w:bottom w:val="single" w:sz="4" w:space="0" w:color="auto"/>
              <w:right w:val="single" w:sz="4" w:space="0" w:color="auto"/>
            </w:tcBorders>
            <w:vAlign w:val="center"/>
          </w:tcPr>
          <w:p w:rsidR="00872AC2" w:rsidRPr="00275924" w:rsidRDefault="00872AC2" w:rsidP="00275924">
            <w:pPr>
              <w:jc w:val="center"/>
              <w:rPr>
                <w:rFonts w:ascii="Times New Roman" w:hAnsi="Times New Roman"/>
                <w:b/>
              </w:rPr>
            </w:pPr>
            <w:r w:rsidRPr="00275924">
              <w:rPr>
                <w:rFonts w:ascii="Times New Roman" w:hAnsi="Times New Roman"/>
                <w:b/>
              </w:rPr>
              <w:t>Количество</w:t>
            </w:r>
          </w:p>
        </w:tc>
        <w:tc>
          <w:tcPr>
            <w:tcW w:w="526" w:type="pct"/>
            <w:tcBorders>
              <w:top w:val="single" w:sz="4" w:space="0" w:color="auto"/>
              <w:left w:val="nil"/>
              <w:bottom w:val="single" w:sz="4" w:space="0" w:color="auto"/>
              <w:right w:val="single" w:sz="4" w:space="0" w:color="auto"/>
            </w:tcBorders>
            <w:vAlign w:val="center"/>
          </w:tcPr>
          <w:p w:rsidR="00872AC2" w:rsidRPr="00275924" w:rsidRDefault="00872AC2" w:rsidP="00275924">
            <w:pPr>
              <w:jc w:val="center"/>
              <w:rPr>
                <w:rFonts w:ascii="Times New Roman" w:hAnsi="Times New Roman"/>
                <w:b/>
              </w:rPr>
            </w:pPr>
            <w:r w:rsidRPr="00275924">
              <w:rPr>
                <w:rFonts w:ascii="Times New Roman" w:hAnsi="Times New Roman"/>
                <w:b/>
              </w:rPr>
              <w:t>Цена, руб.</w:t>
            </w:r>
          </w:p>
        </w:tc>
        <w:tc>
          <w:tcPr>
            <w:tcW w:w="615" w:type="pct"/>
            <w:tcBorders>
              <w:top w:val="single" w:sz="4" w:space="0" w:color="auto"/>
              <w:left w:val="nil"/>
              <w:bottom w:val="single" w:sz="4" w:space="0" w:color="auto"/>
              <w:right w:val="single" w:sz="4" w:space="0" w:color="auto"/>
            </w:tcBorders>
            <w:vAlign w:val="center"/>
          </w:tcPr>
          <w:p w:rsidR="00872AC2" w:rsidRPr="00275924" w:rsidRDefault="00872AC2" w:rsidP="00275924">
            <w:pPr>
              <w:jc w:val="center"/>
              <w:rPr>
                <w:rFonts w:ascii="Times New Roman" w:hAnsi="Times New Roman"/>
                <w:b/>
              </w:rPr>
            </w:pPr>
            <w:r w:rsidRPr="00275924">
              <w:rPr>
                <w:rFonts w:ascii="Times New Roman" w:hAnsi="Times New Roman"/>
                <w:b/>
              </w:rPr>
              <w:t>Общая стоимость, руб.</w:t>
            </w:r>
          </w:p>
        </w:tc>
      </w:tr>
      <w:tr w:rsidR="00270609" w:rsidRPr="00275924" w:rsidTr="00270609">
        <w:trPr>
          <w:trHeight w:val="1151"/>
        </w:trPr>
        <w:tc>
          <w:tcPr>
            <w:tcW w:w="266" w:type="pct"/>
            <w:tcBorders>
              <w:top w:val="single" w:sz="4" w:space="0" w:color="auto"/>
              <w:left w:val="single" w:sz="4" w:space="0" w:color="auto"/>
              <w:bottom w:val="single" w:sz="4" w:space="0" w:color="auto"/>
              <w:right w:val="single" w:sz="4" w:space="0" w:color="auto"/>
            </w:tcBorders>
            <w:vAlign w:val="center"/>
          </w:tcPr>
          <w:p w:rsidR="00270609" w:rsidRPr="00275924" w:rsidRDefault="00270609" w:rsidP="00275924">
            <w:pPr>
              <w:spacing w:after="0" w:line="240" w:lineRule="auto"/>
              <w:jc w:val="center"/>
              <w:rPr>
                <w:rFonts w:ascii="Times New Roman" w:hAnsi="Times New Roman"/>
                <w:color w:val="000000"/>
              </w:rPr>
            </w:pPr>
            <w:r w:rsidRPr="00275924">
              <w:rPr>
                <w:rFonts w:ascii="Times New Roman" w:hAnsi="Times New Roman"/>
                <w:color w:val="000000"/>
              </w:rPr>
              <w:t>1</w:t>
            </w:r>
          </w:p>
        </w:tc>
        <w:tc>
          <w:tcPr>
            <w:tcW w:w="2431" w:type="pct"/>
            <w:tcBorders>
              <w:top w:val="single" w:sz="4" w:space="0" w:color="auto"/>
              <w:left w:val="nil"/>
              <w:bottom w:val="single" w:sz="4" w:space="0" w:color="auto"/>
              <w:right w:val="single" w:sz="4" w:space="0" w:color="auto"/>
            </w:tcBorders>
            <w:vAlign w:val="center"/>
          </w:tcPr>
          <w:p w:rsidR="00270609" w:rsidRPr="00270609" w:rsidRDefault="00BC5A43" w:rsidP="00966DF1">
            <w:pPr>
              <w:spacing w:after="0" w:line="240" w:lineRule="auto"/>
              <w:rPr>
                <w:rFonts w:ascii="Times New Roman" w:hAnsi="Times New Roman"/>
              </w:rPr>
            </w:pPr>
            <w:r>
              <w:rPr>
                <w:rFonts w:ascii="Times New Roman" w:hAnsi="Times New Roman"/>
              </w:rPr>
              <w:t>И</w:t>
            </w:r>
            <w:bookmarkStart w:id="4" w:name="_GoBack"/>
            <w:bookmarkEnd w:id="4"/>
            <w:r w:rsidRPr="00BC5A43">
              <w:rPr>
                <w:rFonts w:ascii="Times New Roman" w:hAnsi="Times New Roman"/>
              </w:rPr>
              <w:t>зготовления технического плана и технического паспорта на сооружения (КПП</w:t>
            </w:r>
            <w:proofErr w:type="gramStart"/>
            <w:r w:rsidRPr="00BC5A43">
              <w:rPr>
                <w:rFonts w:ascii="Times New Roman" w:hAnsi="Times New Roman"/>
              </w:rPr>
              <w:t>2</w:t>
            </w:r>
            <w:proofErr w:type="gramEnd"/>
            <w:r w:rsidRPr="00BC5A43">
              <w:rPr>
                <w:rFonts w:ascii="Times New Roman" w:hAnsi="Times New Roman"/>
              </w:rPr>
              <w:t xml:space="preserve">, помещения </w:t>
            </w:r>
            <w:proofErr w:type="spellStart"/>
            <w:r w:rsidRPr="00BC5A43">
              <w:rPr>
                <w:rFonts w:ascii="Times New Roman" w:hAnsi="Times New Roman"/>
              </w:rPr>
              <w:t>Хомо</w:t>
            </w:r>
            <w:proofErr w:type="spellEnd"/>
            <w:r w:rsidRPr="00BC5A43">
              <w:rPr>
                <w:rFonts w:ascii="Times New Roman" w:hAnsi="Times New Roman"/>
              </w:rPr>
              <w:t xml:space="preserve"> скан и гаражный бокс) (далее оказании услуг)</w:t>
            </w:r>
          </w:p>
        </w:tc>
        <w:tc>
          <w:tcPr>
            <w:tcW w:w="687" w:type="pct"/>
            <w:tcBorders>
              <w:top w:val="single" w:sz="4" w:space="0" w:color="auto"/>
              <w:left w:val="single" w:sz="4" w:space="0" w:color="auto"/>
              <w:bottom w:val="single" w:sz="4" w:space="0" w:color="auto"/>
              <w:right w:val="single" w:sz="4" w:space="0" w:color="auto"/>
            </w:tcBorders>
            <w:vAlign w:val="center"/>
          </w:tcPr>
          <w:p w:rsidR="00270609" w:rsidRPr="00275924" w:rsidRDefault="00923C38" w:rsidP="00923C38">
            <w:pPr>
              <w:spacing w:after="0" w:line="240" w:lineRule="auto"/>
              <w:jc w:val="center"/>
              <w:rPr>
                <w:rFonts w:ascii="Times New Roman" w:hAnsi="Times New Roman"/>
                <w:color w:val="000000"/>
              </w:rPr>
            </w:pPr>
            <w:proofErr w:type="spellStart"/>
            <w:r>
              <w:rPr>
                <w:rFonts w:ascii="Times New Roman" w:hAnsi="Times New Roman"/>
                <w:color w:val="000000"/>
              </w:rPr>
              <w:t>шт</w:t>
            </w:r>
            <w:proofErr w:type="spellEnd"/>
          </w:p>
        </w:tc>
        <w:tc>
          <w:tcPr>
            <w:tcW w:w="475" w:type="pct"/>
            <w:tcBorders>
              <w:top w:val="single" w:sz="4" w:space="0" w:color="auto"/>
              <w:left w:val="single" w:sz="4" w:space="0" w:color="auto"/>
              <w:bottom w:val="single" w:sz="4" w:space="0" w:color="auto"/>
              <w:right w:val="single" w:sz="4" w:space="0" w:color="auto"/>
            </w:tcBorders>
            <w:vAlign w:val="center"/>
          </w:tcPr>
          <w:p w:rsidR="00270609" w:rsidRPr="00275924" w:rsidRDefault="005F048D" w:rsidP="00275924">
            <w:pPr>
              <w:spacing w:after="0" w:line="240" w:lineRule="auto"/>
              <w:jc w:val="center"/>
              <w:rPr>
                <w:rFonts w:ascii="Times New Roman" w:hAnsi="Times New Roman"/>
                <w:color w:val="000000"/>
              </w:rPr>
            </w:pPr>
            <w:r>
              <w:rPr>
                <w:rFonts w:ascii="Times New Roman" w:hAnsi="Times New Roman"/>
                <w:color w:val="000000"/>
              </w:rPr>
              <w:t>1</w:t>
            </w:r>
          </w:p>
        </w:tc>
        <w:tc>
          <w:tcPr>
            <w:tcW w:w="526" w:type="pct"/>
            <w:tcBorders>
              <w:top w:val="single" w:sz="4" w:space="0" w:color="auto"/>
              <w:left w:val="nil"/>
              <w:bottom w:val="single" w:sz="4" w:space="0" w:color="auto"/>
              <w:right w:val="single" w:sz="4" w:space="0" w:color="auto"/>
            </w:tcBorders>
            <w:vAlign w:val="center"/>
          </w:tcPr>
          <w:p w:rsidR="00270609" w:rsidRPr="00275924" w:rsidRDefault="00270609" w:rsidP="00275924">
            <w:pPr>
              <w:spacing w:after="0" w:line="240" w:lineRule="auto"/>
              <w:jc w:val="center"/>
              <w:rPr>
                <w:rFonts w:ascii="Times New Roman" w:hAnsi="Times New Roman"/>
              </w:rPr>
            </w:pPr>
          </w:p>
        </w:tc>
        <w:tc>
          <w:tcPr>
            <w:tcW w:w="615" w:type="pct"/>
            <w:tcBorders>
              <w:top w:val="single" w:sz="4" w:space="0" w:color="auto"/>
              <w:left w:val="nil"/>
              <w:bottom w:val="single" w:sz="4" w:space="0" w:color="auto"/>
              <w:right w:val="single" w:sz="4" w:space="0" w:color="auto"/>
            </w:tcBorders>
            <w:vAlign w:val="center"/>
          </w:tcPr>
          <w:p w:rsidR="00270609" w:rsidRPr="00275924" w:rsidRDefault="00270609" w:rsidP="00275924">
            <w:pPr>
              <w:spacing w:after="0" w:line="240" w:lineRule="auto"/>
              <w:jc w:val="center"/>
              <w:rPr>
                <w:rFonts w:ascii="Times New Roman" w:hAnsi="Times New Roman"/>
              </w:rPr>
            </w:pPr>
          </w:p>
        </w:tc>
      </w:tr>
      <w:tr w:rsidR="00872AC2" w:rsidRPr="00275924" w:rsidTr="005359A0">
        <w:trPr>
          <w:trHeight w:val="175"/>
        </w:trPr>
        <w:tc>
          <w:tcPr>
            <w:tcW w:w="4385" w:type="pct"/>
            <w:gridSpan w:val="5"/>
            <w:tcBorders>
              <w:top w:val="single" w:sz="4" w:space="0" w:color="auto"/>
              <w:left w:val="single" w:sz="4" w:space="0" w:color="auto"/>
              <w:bottom w:val="single" w:sz="4" w:space="0" w:color="auto"/>
              <w:right w:val="single" w:sz="4" w:space="0" w:color="auto"/>
            </w:tcBorders>
            <w:vAlign w:val="center"/>
          </w:tcPr>
          <w:p w:rsidR="00872AC2" w:rsidRDefault="00872AC2" w:rsidP="00872AC2">
            <w:pPr>
              <w:spacing w:after="0" w:line="240" w:lineRule="auto"/>
              <w:jc w:val="right"/>
              <w:rPr>
                <w:rFonts w:ascii="Times New Roman" w:hAnsi="Times New Roman"/>
              </w:rPr>
            </w:pPr>
            <w:r>
              <w:rPr>
                <w:rFonts w:ascii="Times New Roman" w:hAnsi="Times New Roman"/>
              </w:rPr>
              <w:t>ИТОГО:</w:t>
            </w:r>
          </w:p>
        </w:tc>
        <w:tc>
          <w:tcPr>
            <w:tcW w:w="615" w:type="pct"/>
            <w:tcBorders>
              <w:top w:val="single" w:sz="4" w:space="0" w:color="auto"/>
              <w:left w:val="nil"/>
              <w:bottom w:val="single" w:sz="4" w:space="0" w:color="auto"/>
              <w:right w:val="single" w:sz="4" w:space="0" w:color="auto"/>
            </w:tcBorders>
            <w:vAlign w:val="center"/>
          </w:tcPr>
          <w:p w:rsidR="00872AC2" w:rsidRPr="00872AC2" w:rsidRDefault="00872AC2" w:rsidP="00275924">
            <w:pPr>
              <w:spacing w:after="0" w:line="240" w:lineRule="auto"/>
              <w:jc w:val="center"/>
              <w:rPr>
                <w:rFonts w:ascii="Times New Roman" w:hAnsi="Times New Roman"/>
                <w:b/>
              </w:rPr>
            </w:pPr>
          </w:p>
        </w:tc>
      </w:tr>
    </w:tbl>
    <w:p w:rsidR="00275924" w:rsidRPr="00275924" w:rsidRDefault="00275924" w:rsidP="00275924">
      <w:pPr>
        <w:keepNext/>
        <w:keepLines/>
        <w:tabs>
          <w:tab w:val="left" w:pos="3345"/>
        </w:tabs>
        <w:overflowPunct w:val="0"/>
        <w:autoSpaceDE w:val="0"/>
        <w:autoSpaceDN w:val="0"/>
        <w:adjustRightInd w:val="0"/>
        <w:spacing w:after="0" w:line="240" w:lineRule="auto"/>
        <w:textAlignment w:val="baseline"/>
        <w:rPr>
          <w:rFonts w:ascii="Times New Roman" w:hAnsi="Times New Roman"/>
        </w:rPr>
      </w:pPr>
    </w:p>
    <w:p w:rsidR="00DB1BF0" w:rsidRPr="00275924" w:rsidRDefault="00275924" w:rsidP="00DB1BF0">
      <w:pPr>
        <w:widowControl w:val="0"/>
        <w:autoSpaceDE w:val="0"/>
        <w:autoSpaceDN w:val="0"/>
        <w:adjustRightInd w:val="0"/>
        <w:spacing w:after="0" w:line="240" w:lineRule="auto"/>
        <w:ind w:firstLine="709"/>
        <w:rPr>
          <w:rFonts w:ascii="Times New Roman" w:hAnsi="Times New Roman"/>
          <w:sz w:val="21"/>
          <w:szCs w:val="21"/>
        </w:rPr>
      </w:pPr>
      <w:r w:rsidRPr="00275924">
        <w:rPr>
          <w:rFonts w:ascii="Times New Roman" w:hAnsi="Times New Roman"/>
        </w:rPr>
        <w:t>Итого на общую сумму</w:t>
      </w:r>
      <w:r w:rsidR="001B35CD">
        <w:rPr>
          <w:rFonts w:ascii="Times New Roman" w:hAnsi="Times New Roman"/>
        </w:rPr>
        <w:t xml:space="preserve"> </w:t>
      </w:r>
    </w:p>
    <w:p w:rsidR="00275924" w:rsidRPr="00275924" w:rsidRDefault="00275924" w:rsidP="00275924">
      <w:pPr>
        <w:keepNext/>
        <w:keepLines/>
        <w:tabs>
          <w:tab w:val="left" w:pos="3345"/>
        </w:tabs>
        <w:overflowPunct w:val="0"/>
        <w:autoSpaceDE w:val="0"/>
        <w:autoSpaceDN w:val="0"/>
        <w:adjustRightInd w:val="0"/>
        <w:spacing w:after="0" w:line="240" w:lineRule="auto"/>
        <w:textAlignment w:val="baseline"/>
        <w:rPr>
          <w:rFonts w:ascii="Times New Roman" w:hAnsi="Times New Roman"/>
        </w:rPr>
      </w:pPr>
    </w:p>
    <w:p w:rsidR="00275924" w:rsidRPr="00275924" w:rsidRDefault="00275924" w:rsidP="00275924">
      <w:pPr>
        <w:keepNext/>
        <w:keepLines/>
        <w:tabs>
          <w:tab w:val="left" w:pos="3345"/>
        </w:tabs>
        <w:overflowPunct w:val="0"/>
        <w:autoSpaceDE w:val="0"/>
        <w:autoSpaceDN w:val="0"/>
        <w:adjustRightInd w:val="0"/>
        <w:spacing w:after="0" w:line="240" w:lineRule="auto"/>
        <w:ind w:firstLine="360"/>
        <w:jc w:val="center"/>
        <w:textAlignment w:val="baseline"/>
        <w:rPr>
          <w:rFonts w:ascii="Times New Roman" w:hAnsi="Times New Roman"/>
          <w:b/>
        </w:rPr>
      </w:pPr>
    </w:p>
    <w:tbl>
      <w:tblPr>
        <w:tblW w:w="5000" w:type="pct"/>
        <w:jc w:val="center"/>
        <w:tblLook w:val="0000" w:firstRow="0" w:lastRow="0" w:firstColumn="0" w:lastColumn="0" w:noHBand="0" w:noVBand="0"/>
      </w:tblPr>
      <w:tblGrid>
        <w:gridCol w:w="4774"/>
        <w:gridCol w:w="4797"/>
      </w:tblGrid>
      <w:tr w:rsidR="00275924" w:rsidRPr="00275924" w:rsidTr="00795271">
        <w:trPr>
          <w:trHeight w:val="71"/>
          <w:jc w:val="center"/>
        </w:trPr>
        <w:tc>
          <w:tcPr>
            <w:tcW w:w="2494" w:type="pct"/>
          </w:tcPr>
          <w:p w:rsidR="00275924" w:rsidRPr="00275924" w:rsidRDefault="00275924" w:rsidP="00275924">
            <w:pPr>
              <w:keepNext/>
              <w:keepLines/>
              <w:overflowPunct w:val="0"/>
              <w:autoSpaceDE w:val="0"/>
              <w:autoSpaceDN w:val="0"/>
              <w:adjustRightInd w:val="0"/>
              <w:spacing w:after="0" w:line="240" w:lineRule="auto"/>
              <w:textAlignment w:val="baseline"/>
              <w:rPr>
                <w:rFonts w:ascii="Times New Roman" w:hAnsi="Times New Roman"/>
                <w:b/>
                <w:color w:val="000000"/>
              </w:rPr>
            </w:pPr>
          </w:p>
          <w:p w:rsidR="00275924" w:rsidRPr="00275924" w:rsidRDefault="00275924" w:rsidP="00275924">
            <w:pPr>
              <w:keepNext/>
              <w:keepLines/>
              <w:overflowPunct w:val="0"/>
              <w:autoSpaceDE w:val="0"/>
              <w:autoSpaceDN w:val="0"/>
              <w:adjustRightInd w:val="0"/>
              <w:spacing w:after="0" w:line="240" w:lineRule="auto"/>
              <w:textAlignment w:val="baseline"/>
              <w:rPr>
                <w:rFonts w:ascii="Times New Roman" w:hAnsi="Times New Roman"/>
                <w:b/>
                <w:color w:val="000000"/>
              </w:rPr>
            </w:pPr>
            <w:r w:rsidRPr="00275924">
              <w:rPr>
                <w:rFonts w:ascii="Times New Roman" w:hAnsi="Times New Roman"/>
                <w:b/>
                <w:color w:val="000000"/>
              </w:rPr>
              <w:t>Заказчик:</w:t>
            </w:r>
          </w:p>
          <w:p w:rsidR="00275924" w:rsidRPr="00275924" w:rsidRDefault="00275924" w:rsidP="00275924">
            <w:pPr>
              <w:keepNext/>
              <w:keepLines/>
              <w:overflowPunct w:val="0"/>
              <w:autoSpaceDE w:val="0"/>
              <w:autoSpaceDN w:val="0"/>
              <w:adjustRightInd w:val="0"/>
              <w:spacing w:after="0" w:line="240" w:lineRule="auto"/>
              <w:textAlignment w:val="baseline"/>
              <w:rPr>
                <w:rFonts w:ascii="Times New Roman" w:hAnsi="Times New Roman"/>
              </w:rPr>
            </w:pPr>
          </w:p>
          <w:p w:rsidR="00275924" w:rsidRPr="00275924" w:rsidRDefault="00275924" w:rsidP="00275924">
            <w:pPr>
              <w:keepNext/>
              <w:keepLines/>
              <w:tabs>
                <w:tab w:val="left" w:pos="5102"/>
                <w:tab w:val="left" w:pos="10418"/>
              </w:tabs>
              <w:overflowPunct w:val="0"/>
              <w:autoSpaceDE w:val="0"/>
              <w:autoSpaceDN w:val="0"/>
              <w:adjustRightInd w:val="0"/>
              <w:spacing w:after="0" w:line="240" w:lineRule="auto"/>
              <w:textAlignment w:val="baseline"/>
              <w:rPr>
                <w:rFonts w:ascii="Times New Roman" w:hAnsi="Times New Roman"/>
                <w:color w:val="000000"/>
              </w:rPr>
            </w:pPr>
          </w:p>
        </w:tc>
        <w:tc>
          <w:tcPr>
            <w:tcW w:w="2506" w:type="pct"/>
          </w:tcPr>
          <w:p w:rsidR="00275924" w:rsidRPr="00275924" w:rsidRDefault="00275924" w:rsidP="00275924">
            <w:pPr>
              <w:keepNext/>
              <w:keepLines/>
              <w:overflowPunct w:val="0"/>
              <w:autoSpaceDE w:val="0"/>
              <w:autoSpaceDN w:val="0"/>
              <w:adjustRightInd w:val="0"/>
              <w:spacing w:after="0" w:line="240" w:lineRule="auto"/>
              <w:textAlignment w:val="baseline"/>
              <w:rPr>
                <w:rFonts w:ascii="Times New Roman" w:hAnsi="Times New Roman"/>
                <w:color w:val="000000"/>
              </w:rPr>
            </w:pPr>
          </w:p>
          <w:p w:rsidR="00275924" w:rsidRPr="00275924" w:rsidRDefault="00275924" w:rsidP="00275924">
            <w:pPr>
              <w:keepNext/>
              <w:keepLines/>
              <w:overflowPunct w:val="0"/>
              <w:autoSpaceDE w:val="0"/>
              <w:autoSpaceDN w:val="0"/>
              <w:adjustRightInd w:val="0"/>
              <w:spacing w:after="0" w:line="240" w:lineRule="auto"/>
              <w:textAlignment w:val="baseline"/>
              <w:rPr>
                <w:rFonts w:ascii="Times New Roman" w:hAnsi="Times New Roman"/>
                <w:b/>
                <w:color w:val="000000"/>
              </w:rPr>
            </w:pPr>
            <w:r w:rsidRPr="00275924">
              <w:rPr>
                <w:rFonts w:ascii="Times New Roman" w:hAnsi="Times New Roman"/>
                <w:b/>
                <w:color w:val="000000"/>
              </w:rPr>
              <w:t>Исполнитель:</w:t>
            </w:r>
          </w:p>
          <w:p w:rsidR="00275924" w:rsidRPr="00275924" w:rsidRDefault="00275924" w:rsidP="00275924">
            <w:pPr>
              <w:keepNext/>
              <w:keepLines/>
              <w:overflowPunct w:val="0"/>
              <w:autoSpaceDE w:val="0"/>
              <w:autoSpaceDN w:val="0"/>
              <w:adjustRightInd w:val="0"/>
              <w:spacing w:after="0" w:line="240" w:lineRule="auto"/>
              <w:textAlignment w:val="baseline"/>
              <w:rPr>
                <w:rFonts w:ascii="Times New Roman" w:hAnsi="Times New Roman"/>
                <w:color w:val="000000"/>
              </w:rPr>
            </w:pPr>
          </w:p>
          <w:p w:rsidR="00275924" w:rsidRPr="00275924" w:rsidRDefault="00275924" w:rsidP="00275924">
            <w:pPr>
              <w:keepNext/>
              <w:keepLines/>
              <w:overflowPunct w:val="0"/>
              <w:autoSpaceDE w:val="0"/>
              <w:autoSpaceDN w:val="0"/>
              <w:adjustRightInd w:val="0"/>
              <w:spacing w:after="0" w:line="240" w:lineRule="auto"/>
              <w:textAlignment w:val="baseline"/>
              <w:rPr>
                <w:rFonts w:ascii="Times New Roman" w:hAnsi="Times New Roman"/>
                <w:color w:val="000000"/>
              </w:rPr>
            </w:pPr>
          </w:p>
        </w:tc>
      </w:tr>
      <w:tr w:rsidR="00275924" w:rsidRPr="00275924" w:rsidTr="00795271">
        <w:trPr>
          <w:trHeight w:val="858"/>
          <w:jc w:val="center"/>
        </w:trPr>
        <w:tc>
          <w:tcPr>
            <w:tcW w:w="2494" w:type="pct"/>
          </w:tcPr>
          <w:p w:rsidR="00275924" w:rsidRPr="00275924" w:rsidRDefault="00101401" w:rsidP="00275924">
            <w:pPr>
              <w:keepNext/>
              <w:keepLines/>
              <w:overflowPunct w:val="0"/>
              <w:autoSpaceDE w:val="0"/>
              <w:autoSpaceDN w:val="0"/>
              <w:adjustRightInd w:val="0"/>
              <w:spacing w:after="0" w:line="240" w:lineRule="auto"/>
              <w:textAlignment w:val="baseline"/>
              <w:rPr>
                <w:rFonts w:ascii="Times New Roman" w:hAnsi="Times New Roman"/>
                <w:iCs/>
              </w:rPr>
            </w:pPr>
            <w:r>
              <w:rPr>
                <w:rFonts w:ascii="Times New Roman" w:hAnsi="Times New Roman"/>
                <w:iCs/>
              </w:rPr>
              <w:t xml:space="preserve">_____________ </w:t>
            </w:r>
            <w:r w:rsidR="00EF676E">
              <w:rPr>
                <w:rFonts w:ascii="Times New Roman" w:hAnsi="Times New Roman"/>
                <w:b/>
                <w:bCs/>
              </w:rPr>
              <w:t>/</w:t>
            </w:r>
            <w:r w:rsidR="00966DF1">
              <w:t xml:space="preserve"> </w:t>
            </w:r>
            <w:r w:rsidR="00966DF1" w:rsidRPr="00966DF1">
              <w:rPr>
                <w:rFonts w:ascii="Times New Roman" w:hAnsi="Times New Roman"/>
                <w:b/>
                <w:bCs/>
              </w:rPr>
              <w:t xml:space="preserve">В.Г. Щелконогов </w:t>
            </w:r>
            <w:r w:rsidR="00966DF1">
              <w:rPr>
                <w:rFonts w:ascii="Times New Roman" w:hAnsi="Times New Roman"/>
                <w:b/>
                <w:bCs/>
              </w:rPr>
              <w:t xml:space="preserve"> </w:t>
            </w:r>
            <w:r w:rsidR="00EF676E">
              <w:rPr>
                <w:rFonts w:ascii="Times New Roman" w:hAnsi="Times New Roman"/>
                <w:b/>
                <w:bCs/>
              </w:rPr>
              <w:t>/</w:t>
            </w:r>
            <w:r>
              <w:rPr>
                <w:rFonts w:ascii="Times New Roman" w:hAnsi="Times New Roman"/>
                <w:iCs/>
              </w:rPr>
              <w:t xml:space="preserve"> </w:t>
            </w:r>
          </w:p>
          <w:p w:rsidR="00275924" w:rsidRPr="00275924" w:rsidRDefault="00275924" w:rsidP="00275924">
            <w:pPr>
              <w:keepNext/>
              <w:keepLines/>
              <w:overflowPunct w:val="0"/>
              <w:autoSpaceDE w:val="0"/>
              <w:autoSpaceDN w:val="0"/>
              <w:adjustRightInd w:val="0"/>
              <w:spacing w:after="0" w:line="240" w:lineRule="auto"/>
              <w:textAlignment w:val="baseline"/>
              <w:rPr>
                <w:rFonts w:ascii="Times New Roman" w:hAnsi="Times New Roman"/>
                <w:iCs/>
              </w:rPr>
            </w:pPr>
          </w:p>
          <w:p w:rsidR="00275924" w:rsidRPr="00275924" w:rsidRDefault="005F048D" w:rsidP="00275924">
            <w:pPr>
              <w:keepNext/>
              <w:keepLines/>
              <w:tabs>
                <w:tab w:val="left" w:pos="720"/>
              </w:tabs>
              <w:overflowPunct w:val="0"/>
              <w:autoSpaceDE w:val="0"/>
              <w:autoSpaceDN w:val="0"/>
              <w:adjustRightInd w:val="0"/>
              <w:spacing w:after="0" w:line="240" w:lineRule="auto"/>
              <w:textAlignment w:val="baseline"/>
              <w:rPr>
                <w:rFonts w:ascii="Times New Roman" w:hAnsi="Times New Roman"/>
                <w:iCs/>
              </w:rPr>
            </w:pPr>
            <w:r>
              <w:rPr>
                <w:rFonts w:ascii="Times New Roman" w:hAnsi="Times New Roman"/>
                <w:iCs/>
              </w:rPr>
              <w:t>ЭЦП</w:t>
            </w:r>
          </w:p>
        </w:tc>
        <w:tc>
          <w:tcPr>
            <w:tcW w:w="2506" w:type="pct"/>
          </w:tcPr>
          <w:p w:rsidR="00275924" w:rsidRPr="00275924" w:rsidRDefault="00101401" w:rsidP="001B35CD">
            <w:pPr>
              <w:spacing w:after="0" w:line="240" w:lineRule="auto"/>
              <w:contextualSpacing/>
              <w:rPr>
                <w:rFonts w:ascii="Times New Roman" w:hAnsi="Times New Roman"/>
                <w:iCs/>
              </w:rPr>
            </w:pPr>
            <w:r>
              <w:rPr>
                <w:rFonts w:ascii="Times New Roman" w:hAnsi="Times New Roman"/>
                <w:iCs/>
              </w:rPr>
              <w:t xml:space="preserve">_____________ </w:t>
            </w:r>
            <w:r w:rsidR="001B35CD">
              <w:rPr>
                <w:rFonts w:ascii="Times New Roman" w:hAnsi="Times New Roman"/>
                <w:iCs/>
              </w:rPr>
              <w:t>/./</w:t>
            </w:r>
          </w:p>
          <w:p w:rsidR="00275924" w:rsidRPr="00275924" w:rsidRDefault="00275924" w:rsidP="00275924">
            <w:pPr>
              <w:keepNext/>
              <w:keepLines/>
              <w:overflowPunct w:val="0"/>
              <w:autoSpaceDE w:val="0"/>
              <w:autoSpaceDN w:val="0"/>
              <w:adjustRightInd w:val="0"/>
              <w:spacing w:after="0" w:line="240" w:lineRule="auto"/>
              <w:textAlignment w:val="baseline"/>
              <w:rPr>
                <w:rFonts w:ascii="Times New Roman" w:hAnsi="Times New Roman"/>
                <w:iCs/>
              </w:rPr>
            </w:pPr>
          </w:p>
          <w:p w:rsidR="00275924" w:rsidRPr="00275924" w:rsidRDefault="005F048D" w:rsidP="00275924">
            <w:pPr>
              <w:keepNext/>
              <w:keepLines/>
              <w:overflowPunct w:val="0"/>
              <w:autoSpaceDE w:val="0"/>
              <w:autoSpaceDN w:val="0"/>
              <w:adjustRightInd w:val="0"/>
              <w:spacing w:after="0" w:line="240" w:lineRule="auto"/>
              <w:textAlignment w:val="baseline"/>
              <w:rPr>
                <w:rFonts w:ascii="Times New Roman" w:hAnsi="Times New Roman"/>
                <w:iCs/>
              </w:rPr>
            </w:pPr>
            <w:r>
              <w:rPr>
                <w:rFonts w:ascii="Times New Roman" w:hAnsi="Times New Roman"/>
                <w:iCs/>
              </w:rPr>
              <w:t>ЭЦП</w:t>
            </w:r>
          </w:p>
        </w:tc>
      </w:tr>
    </w:tbl>
    <w:p w:rsidR="00275924" w:rsidRPr="00275924" w:rsidRDefault="00275924" w:rsidP="00275924">
      <w:pPr>
        <w:keepNext/>
        <w:numPr>
          <w:ilvl w:val="1"/>
          <w:numId w:val="0"/>
        </w:numPr>
        <w:overflowPunct w:val="0"/>
        <w:autoSpaceDE w:val="0"/>
        <w:autoSpaceDN w:val="0"/>
        <w:adjustRightInd w:val="0"/>
        <w:spacing w:after="0" w:line="240" w:lineRule="auto"/>
        <w:ind w:firstLine="426"/>
        <w:jc w:val="center"/>
        <w:textAlignment w:val="baseline"/>
        <w:outlineLvl w:val="1"/>
        <w:rPr>
          <w:rFonts w:ascii="Times New Roman" w:hAnsi="Times New Roman"/>
          <w:b/>
          <w:bCs/>
          <w:iCs/>
        </w:rPr>
      </w:pPr>
    </w:p>
    <w:p w:rsidR="00AD433B" w:rsidRPr="00E64A78" w:rsidRDefault="00AD433B" w:rsidP="00E64A78">
      <w:pPr>
        <w:tabs>
          <w:tab w:val="left" w:pos="4311"/>
        </w:tabs>
        <w:rPr>
          <w:rFonts w:ascii="Times New Roman" w:hAnsi="Times New Roman"/>
        </w:rPr>
      </w:pPr>
    </w:p>
    <w:sectPr w:rsidR="00AD433B" w:rsidRPr="00E64A78" w:rsidSect="005F6E33">
      <w:pgSz w:w="11906" w:h="16838"/>
      <w:pgMar w:top="568" w:right="850"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7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E61A2"/>
    <w:multiLevelType w:val="multilevel"/>
    <w:tmpl w:val="B00AF6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77B6D9A"/>
    <w:multiLevelType w:val="hybridMultilevel"/>
    <w:tmpl w:val="0A2A5B8E"/>
    <w:lvl w:ilvl="0" w:tplc="26AA8A2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7CA1FB5"/>
    <w:multiLevelType w:val="multilevel"/>
    <w:tmpl w:val="2862B354"/>
    <w:lvl w:ilvl="0">
      <w:start w:val="1"/>
      <w:numFmt w:val="decimal"/>
      <w:lvlText w:val="%1."/>
      <w:lvlJc w:val="left"/>
      <w:pPr>
        <w:tabs>
          <w:tab w:val="num" w:pos="435"/>
        </w:tabs>
        <w:ind w:firstLine="397"/>
      </w:pPr>
      <w:rPr>
        <w:rFonts w:ascii="Times New Roman" w:eastAsia="Times New Roman" w:hAnsi="Times New Roman"/>
        <w:sz w:val="24"/>
        <w:szCs w:val="24"/>
      </w:rPr>
    </w:lvl>
    <w:lvl w:ilvl="1">
      <w:start w:val="1"/>
      <w:numFmt w:val="decimal"/>
      <w:pStyle w:val="2"/>
      <w:lvlText w:val="%1.%2."/>
      <w:lvlJc w:val="left"/>
      <w:pPr>
        <w:tabs>
          <w:tab w:val="num" w:pos="1406"/>
        </w:tabs>
        <w:ind w:firstLine="397"/>
      </w:pPr>
      <w:rPr>
        <w:rFonts w:hint="default"/>
        <w:b w:val="0"/>
        <w:i w:val="0"/>
        <w:sz w:val="22"/>
        <w:szCs w:val="22"/>
      </w:rPr>
    </w:lvl>
    <w:lvl w:ilvl="2">
      <w:start w:val="1"/>
      <w:numFmt w:val="decimal"/>
      <w:lvlText w:val="%1.%2.%3."/>
      <w:lvlJc w:val="left"/>
      <w:pPr>
        <w:tabs>
          <w:tab w:val="num" w:pos="810"/>
        </w:tabs>
        <w:ind w:firstLine="397"/>
      </w:pPr>
      <w:rPr>
        <w:rFonts w:hint="default"/>
      </w:rPr>
    </w:lvl>
    <w:lvl w:ilvl="3">
      <w:start w:val="1"/>
      <w:numFmt w:val="decimal"/>
      <w:lvlRestart w:val="0"/>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F30"/>
    <w:rsid w:val="00101401"/>
    <w:rsid w:val="001160EA"/>
    <w:rsid w:val="00155E92"/>
    <w:rsid w:val="0017211B"/>
    <w:rsid w:val="00192868"/>
    <w:rsid w:val="001A05CC"/>
    <w:rsid w:val="001B32C6"/>
    <w:rsid w:val="001B35CD"/>
    <w:rsid w:val="001E155C"/>
    <w:rsid w:val="0020507D"/>
    <w:rsid w:val="00222CD2"/>
    <w:rsid w:val="00253BD1"/>
    <w:rsid w:val="00270609"/>
    <w:rsid w:val="00275924"/>
    <w:rsid w:val="002A475F"/>
    <w:rsid w:val="002B39AE"/>
    <w:rsid w:val="002B4490"/>
    <w:rsid w:val="003176B8"/>
    <w:rsid w:val="00362D46"/>
    <w:rsid w:val="003C3EBE"/>
    <w:rsid w:val="003F5650"/>
    <w:rsid w:val="00401856"/>
    <w:rsid w:val="004152AF"/>
    <w:rsid w:val="00431A09"/>
    <w:rsid w:val="00442BC9"/>
    <w:rsid w:val="004E0B17"/>
    <w:rsid w:val="004E3B89"/>
    <w:rsid w:val="0052094C"/>
    <w:rsid w:val="00523D7D"/>
    <w:rsid w:val="005359A0"/>
    <w:rsid w:val="00542C50"/>
    <w:rsid w:val="005706C5"/>
    <w:rsid w:val="005A52E2"/>
    <w:rsid w:val="005F048D"/>
    <w:rsid w:val="005F6E33"/>
    <w:rsid w:val="006049E2"/>
    <w:rsid w:val="00606E0F"/>
    <w:rsid w:val="00613CA5"/>
    <w:rsid w:val="006219B1"/>
    <w:rsid w:val="006252DF"/>
    <w:rsid w:val="00647C9A"/>
    <w:rsid w:val="00657354"/>
    <w:rsid w:val="00661F8D"/>
    <w:rsid w:val="006E59E6"/>
    <w:rsid w:val="006F1DD8"/>
    <w:rsid w:val="00724AE5"/>
    <w:rsid w:val="007552A4"/>
    <w:rsid w:val="007C5A8A"/>
    <w:rsid w:val="007D2462"/>
    <w:rsid w:val="007E7728"/>
    <w:rsid w:val="00851140"/>
    <w:rsid w:val="00872AC2"/>
    <w:rsid w:val="008D41F3"/>
    <w:rsid w:val="00911563"/>
    <w:rsid w:val="00923C38"/>
    <w:rsid w:val="00966DF1"/>
    <w:rsid w:val="009A7AD6"/>
    <w:rsid w:val="00A93086"/>
    <w:rsid w:val="00AB39A5"/>
    <w:rsid w:val="00AD3F30"/>
    <w:rsid w:val="00AD433B"/>
    <w:rsid w:val="00AF20EC"/>
    <w:rsid w:val="00B153F6"/>
    <w:rsid w:val="00B5631F"/>
    <w:rsid w:val="00B74308"/>
    <w:rsid w:val="00B85074"/>
    <w:rsid w:val="00BB00D7"/>
    <w:rsid w:val="00BC5A43"/>
    <w:rsid w:val="00BE3373"/>
    <w:rsid w:val="00BE3C1D"/>
    <w:rsid w:val="00C07EFA"/>
    <w:rsid w:val="00C15117"/>
    <w:rsid w:val="00C24251"/>
    <w:rsid w:val="00C40A1C"/>
    <w:rsid w:val="00C51039"/>
    <w:rsid w:val="00C606C1"/>
    <w:rsid w:val="00CA3387"/>
    <w:rsid w:val="00CB5190"/>
    <w:rsid w:val="00CF0076"/>
    <w:rsid w:val="00D103A5"/>
    <w:rsid w:val="00D34BE2"/>
    <w:rsid w:val="00D35028"/>
    <w:rsid w:val="00D85425"/>
    <w:rsid w:val="00DB1BF0"/>
    <w:rsid w:val="00DD2AE6"/>
    <w:rsid w:val="00E44D11"/>
    <w:rsid w:val="00E64A78"/>
    <w:rsid w:val="00ED1D4C"/>
    <w:rsid w:val="00EE5D54"/>
    <w:rsid w:val="00EF676E"/>
    <w:rsid w:val="00F25F0D"/>
    <w:rsid w:val="00FA16D4"/>
    <w:rsid w:val="00FA525E"/>
    <w:rsid w:val="00FF4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5CD"/>
    <w:pPr>
      <w:spacing w:after="200" w:line="276" w:lineRule="auto"/>
    </w:pPr>
    <w:rPr>
      <w:rFonts w:ascii="Calibri" w:eastAsia="Times New Roman" w:hAnsi="Calibri" w:cs="Times New Roman"/>
      <w:lang w:eastAsia="ru-RU"/>
    </w:rPr>
  </w:style>
  <w:style w:type="paragraph" w:styleId="2">
    <w:name w:val="heading 2"/>
    <w:basedOn w:val="a"/>
    <w:next w:val="a"/>
    <w:link w:val="20"/>
    <w:qFormat/>
    <w:rsid w:val="00275924"/>
    <w:pPr>
      <w:keepNext/>
      <w:numPr>
        <w:ilvl w:val="1"/>
        <w:numId w:val="2"/>
      </w:numPr>
      <w:suppressAutoHyphens/>
      <w:overflowPunct w:val="0"/>
      <w:autoSpaceDE w:val="0"/>
      <w:spacing w:before="240" w:after="60" w:line="240" w:lineRule="auto"/>
      <w:outlineLvl w:val="1"/>
    </w:pPr>
    <w:rPr>
      <w:rFonts w:ascii="Cambria" w:hAnsi="Cambria"/>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B4490"/>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2B4490"/>
    <w:rPr>
      <w:rFonts w:ascii="Calibri" w:eastAsia="Times New Roman" w:hAnsi="Calibri" w:cs="Times New Roman"/>
      <w:lang w:eastAsia="ru-RU"/>
    </w:rPr>
  </w:style>
  <w:style w:type="character" w:customStyle="1" w:styleId="20">
    <w:name w:val="Заголовок 2 Знак"/>
    <w:basedOn w:val="a0"/>
    <w:link w:val="2"/>
    <w:rsid w:val="00275924"/>
    <w:rPr>
      <w:rFonts w:ascii="Cambria" w:eastAsia="Times New Roman" w:hAnsi="Cambria" w:cs="Times New Roman"/>
      <w:b/>
      <w:bCs/>
      <w:i/>
      <w:iCs/>
      <w:sz w:val="28"/>
      <w:szCs w:val="28"/>
      <w:lang w:eastAsia="ar-SA"/>
    </w:rPr>
  </w:style>
  <w:style w:type="paragraph" w:styleId="a5">
    <w:name w:val="Balloon Text"/>
    <w:basedOn w:val="a"/>
    <w:link w:val="a6"/>
    <w:unhideWhenUsed/>
    <w:rsid w:val="003176B8"/>
    <w:pPr>
      <w:spacing w:after="0" w:line="240" w:lineRule="auto"/>
    </w:pPr>
    <w:rPr>
      <w:rFonts w:ascii="Segoe UI" w:hAnsi="Segoe UI" w:cs="Segoe UI"/>
      <w:sz w:val="18"/>
      <w:szCs w:val="18"/>
    </w:rPr>
  </w:style>
  <w:style w:type="character" w:customStyle="1" w:styleId="a6">
    <w:name w:val="Текст выноски Знак"/>
    <w:basedOn w:val="a0"/>
    <w:link w:val="a5"/>
    <w:rsid w:val="003176B8"/>
    <w:rPr>
      <w:rFonts w:ascii="Segoe UI" w:eastAsia="Times New Roman" w:hAnsi="Segoe UI" w:cs="Segoe UI"/>
      <w:sz w:val="18"/>
      <w:szCs w:val="18"/>
      <w:lang w:eastAsia="ru-RU"/>
    </w:rPr>
  </w:style>
  <w:style w:type="paragraph" w:customStyle="1" w:styleId="ConsPlusNonformat">
    <w:name w:val="ConsPlusNonformat"/>
    <w:rsid w:val="00AD433B"/>
    <w:pPr>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7">
    <w:name w:val="Hyperlink"/>
    <w:basedOn w:val="a0"/>
    <w:uiPriority w:val="99"/>
    <w:unhideWhenUsed/>
    <w:rsid w:val="00AD433B"/>
    <w:rPr>
      <w:color w:val="0563C1" w:themeColor="hyperlink"/>
      <w:u w:val="single"/>
    </w:rPr>
  </w:style>
  <w:style w:type="paragraph" w:customStyle="1" w:styleId="21">
    <w:name w:val="Основной текст2"/>
    <w:basedOn w:val="a"/>
    <w:rsid w:val="006E59E6"/>
    <w:pPr>
      <w:widowControl w:val="0"/>
      <w:shd w:val="clear" w:color="auto" w:fill="FFFFFF"/>
      <w:spacing w:after="0" w:line="0" w:lineRule="atLeast"/>
      <w:ind w:hanging="1960"/>
    </w:pPr>
    <w:rPr>
      <w:rFonts w:ascii="Times New Roman" w:hAnsi="Times New Roman"/>
      <w:color w:val="000000"/>
      <w:sz w:val="24"/>
      <w:szCs w:val="24"/>
    </w:rPr>
  </w:style>
  <w:style w:type="character" w:customStyle="1" w:styleId="FontStyle13">
    <w:name w:val="Font Style13"/>
    <w:uiPriority w:val="99"/>
    <w:rsid w:val="006E59E6"/>
    <w:rPr>
      <w:rFonts w:ascii="Times New Roman" w:hAnsi="Times New Roman" w:cs="Times New Roman" w:hint="default"/>
      <w:sz w:val="22"/>
      <w:szCs w:val="22"/>
    </w:rPr>
  </w:style>
  <w:style w:type="paragraph" w:styleId="22">
    <w:name w:val="Body Text 2"/>
    <w:basedOn w:val="a"/>
    <w:link w:val="23"/>
    <w:rsid w:val="006E59E6"/>
    <w:pPr>
      <w:spacing w:after="120" w:line="480" w:lineRule="auto"/>
    </w:pPr>
    <w:rPr>
      <w:rFonts w:ascii="Times New Roman" w:hAnsi="Times New Roman"/>
      <w:sz w:val="24"/>
      <w:szCs w:val="24"/>
    </w:rPr>
  </w:style>
  <w:style w:type="character" w:customStyle="1" w:styleId="23">
    <w:name w:val="Основной текст 2 Знак"/>
    <w:basedOn w:val="a0"/>
    <w:link w:val="22"/>
    <w:rsid w:val="006E59E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5CD"/>
    <w:pPr>
      <w:spacing w:after="200" w:line="276" w:lineRule="auto"/>
    </w:pPr>
    <w:rPr>
      <w:rFonts w:ascii="Calibri" w:eastAsia="Times New Roman" w:hAnsi="Calibri" w:cs="Times New Roman"/>
      <w:lang w:eastAsia="ru-RU"/>
    </w:rPr>
  </w:style>
  <w:style w:type="paragraph" w:styleId="2">
    <w:name w:val="heading 2"/>
    <w:basedOn w:val="a"/>
    <w:next w:val="a"/>
    <w:link w:val="20"/>
    <w:qFormat/>
    <w:rsid w:val="00275924"/>
    <w:pPr>
      <w:keepNext/>
      <w:numPr>
        <w:ilvl w:val="1"/>
        <w:numId w:val="2"/>
      </w:numPr>
      <w:suppressAutoHyphens/>
      <w:overflowPunct w:val="0"/>
      <w:autoSpaceDE w:val="0"/>
      <w:spacing w:before="240" w:after="60" w:line="240" w:lineRule="auto"/>
      <w:outlineLvl w:val="1"/>
    </w:pPr>
    <w:rPr>
      <w:rFonts w:ascii="Cambria" w:hAnsi="Cambria"/>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B4490"/>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2B4490"/>
    <w:rPr>
      <w:rFonts w:ascii="Calibri" w:eastAsia="Times New Roman" w:hAnsi="Calibri" w:cs="Times New Roman"/>
      <w:lang w:eastAsia="ru-RU"/>
    </w:rPr>
  </w:style>
  <w:style w:type="character" w:customStyle="1" w:styleId="20">
    <w:name w:val="Заголовок 2 Знак"/>
    <w:basedOn w:val="a0"/>
    <w:link w:val="2"/>
    <w:rsid w:val="00275924"/>
    <w:rPr>
      <w:rFonts w:ascii="Cambria" w:eastAsia="Times New Roman" w:hAnsi="Cambria" w:cs="Times New Roman"/>
      <w:b/>
      <w:bCs/>
      <w:i/>
      <w:iCs/>
      <w:sz w:val="28"/>
      <w:szCs w:val="28"/>
      <w:lang w:eastAsia="ar-SA"/>
    </w:rPr>
  </w:style>
  <w:style w:type="paragraph" w:styleId="a5">
    <w:name w:val="Balloon Text"/>
    <w:basedOn w:val="a"/>
    <w:link w:val="a6"/>
    <w:unhideWhenUsed/>
    <w:rsid w:val="003176B8"/>
    <w:pPr>
      <w:spacing w:after="0" w:line="240" w:lineRule="auto"/>
    </w:pPr>
    <w:rPr>
      <w:rFonts w:ascii="Segoe UI" w:hAnsi="Segoe UI" w:cs="Segoe UI"/>
      <w:sz w:val="18"/>
      <w:szCs w:val="18"/>
    </w:rPr>
  </w:style>
  <w:style w:type="character" w:customStyle="1" w:styleId="a6">
    <w:name w:val="Текст выноски Знак"/>
    <w:basedOn w:val="a0"/>
    <w:link w:val="a5"/>
    <w:rsid w:val="003176B8"/>
    <w:rPr>
      <w:rFonts w:ascii="Segoe UI" w:eastAsia="Times New Roman" w:hAnsi="Segoe UI" w:cs="Segoe UI"/>
      <w:sz w:val="18"/>
      <w:szCs w:val="18"/>
      <w:lang w:eastAsia="ru-RU"/>
    </w:rPr>
  </w:style>
  <w:style w:type="paragraph" w:customStyle="1" w:styleId="ConsPlusNonformat">
    <w:name w:val="ConsPlusNonformat"/>
    <w:rsid w:val="00AD433B"/>
    <w:pPr>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7">
    <w:name w:val="Hyperlink"/>
    <w:basedOn w:val="a0"/>
    <w:uiPriority w:val="99"/>
    <w:unhideWhenUsed/>
    <w:rsid w:val="00AD433B"/>
    <w:rPr>
      <w:color w:val="0563C1" w:themeColor="hyperlink"/>
      <w:u w:val="single"/>
    </w:rPr>
  </w:style>
  <w:style w:type="paragraph" w:customStyle="1" w:styleId="21">
    <w:name w:val="Основной текст2"/>
    <w:basedOn w:val="a"/>
    <w:rsid w:val="006E59E6"/>
    <w:pPr>
      <w:widowControl w:val="0"/>
      <w:shd w:val="clear" w:color="auto" w:fill="FFFFFF"/>
      <w:spacing w:after="0" w:line="0" w:lineRule="atLeast"/>
      <w:ind w:hanging="1960"/>
    </w:pPr>
    <w:rPr>
      <w:rFonts w:ascii="Times New Roman" w:hAnsi="Times New Roman"/>
      <w:color w:val="000000"/>
      <w:sz w:val="24"/>
      <w:szCs w:val="24"/>
    </w:rPr>
  </w:style>
  <w:style w:type="character" w:customStyle="1" w:styleId="FontStyle13">
    <w:name w:val="Font Style13"/>
    <w:uiPriority w:val="99"/>
    <w:rsid w:val="006E59E6"/>
    <w:rPr>
      <w:rFonts w:ascii="Times New Roman" w:hAnsi="Times New Roman" w:cs="Times New Roman" w:hint="default"/>
      <w:sz w:val="22"/>
      <w:szCs w:val="22"/>
    </w:rPr>
  </w:style>
  <w:style w:type="paragraph" w:styleId="22">
    <w:name w:val="Body Text 2"/>
    <w:basedOn w:val="a"/>
    <w:link w:val="23"/>
    <w:rsid w:val="006E59E6"/>
    <w:pPr>
      <w:spacing w:after="120" w:line="480" w:lineRule="auto"/>
    </w:pPr>
    <w:rPr>
      <w:rFonts w:ascii="Times New Roman" w:hAnsi="Times New Roman"/>
      <w:sz w:val="24"/>
      <w:szCs w:val="24"/>
    </w:rPr>
  </w:style>
  <w:style w:type="character" w:customStyle="1" w:styleId="23">
    <w:name w:val="Основной текст 2 Знак"/>
    <w:basedOn w:val="a0"/>
    <w:link w:val="22"/>
    <w:rsid w:val="006E59E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Documents%20and%20Settings\economist2\Local%20Settings\Temporary%20Internet%20Files\Content.IE5\7HDENOUH\1&#1055;&#1088;&#1086;&#1077;&#1082;&#1090;%2520&#1082;&#1086;&#1085;&#1090;&#1088;&#1072;&#1082;&#1090;&#1072;%2520&#1090;&#1086;%2520&#1084;&#1077;&#1076;&#1090;&#1077;&#1093;&#1085;&#1080;&#1082;&#1080;%5b1%5d.docx" TargetMode="External"/><Relationship Id="rId3" Type="http://schemas.openxmlformats.org/officeDocument/2006/relationships/styles" Target="styles.xml"/><Relationship Id="rId7" Type="http://schemas.openxmlformats.org/officeDocument/2006/relationships/hyperlink" Target="file:///E:\Documents%20and%20Settings\economist2\Local%20Settings\Temporary%20Internet%20Files\Content.IE5\7HDENOUH\1&#1055;&#1088;&#1086;&#1077;&#1082;&#1090;%2520&#1082;&#1086;&#1085;&#1090;&#1088;&#1072;&#1082;&#1090;&#1072;%2520&#1090;&#1086;%2520&#1084;&#1077;&#1076;&#1090;&#1077;&#1093;&#1085;&#1080;&#1082;&#1080;%5b1%5d.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consultant.ru/document/cons_doc_LAW_12453/886577905315979b26c9032d79cb911cc8fa7e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FA5CF1-8C2A-4E3B-8EBA-0D57D3424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3840</Words>
  <Characters>21892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Olga-Zakupki</dc:creator>
  <cp:keywords/>
  <dc:description/>
  <cp:lastModifiedBy>su139</cp:lastModifiedBy>
  <cp:revision>12</cp:revision>
  <cp:lastPrinted>2022-04-13T11:01:00Z</cp:lastPrinted>
  <dcterms:created xsi:type="dcterms:W3CDTF">2025-06-17T06:59:00Z</dcterms:created>
  <dcterms:modified xsi:type="dcterms:W3CDTF">2026-08-10T10:12:00Z</dcterms:modified>
</cp:coreProperties>
</file>