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0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5"/>
        <w:gridCol w:w="1643"/>
        <w:gridCol w:w="1832"/>
        <w:gridCol w:w="4837"/>
        <w:gridCol w:w="1879"/>
      </w:tblGrid>
      <w:tr w:rsidR="00DC135F" w:rsidRPr="000B19A0" w:rsidTr="00DC135F">
        <w:trPr>
          <w:trHeight w:val="421"/>
        </w:trPr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35F" w:rsidRPr="000B19A0" w:rsidRDefault="00DC135F" w:rsidP="00DC135F">
            <w:pPr>
              <w:spacing w:line="276" w:lineRule="auto"/>
              <w:rPr>
                <w:sz w:val="22"/>
                <w:szCs w:val="22"/>
              </w:rPr>
            </w:pPr>
            <w:r w:rsidRPr="000B19A0">
              <w:rPr>
                <w:sz w:val="22"/>
                <w:szCs w:val="22"/>
              </w:rPr>
              <w:t>№</w:t>
            </w:r>
          </w:p>
        </w:tc>
        <w:tc>
          <w:tcPr>
            <w:tcW w:w="7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35F" w:rsidRDefault="00DC135F" w:rsidP="00DC135F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ОКПД</w:t>
            </w:r>
            <w:proofErr w:type="gramStart"/>
            <w:r>
              <w:rPr>
                <w:b/>
                <w:bCs/>
                <w:sz w:val="22"/>
                <w:szCs w:val="22"/>
              </w:rPr>
              <w:t>2</w:t>
            </w:r>
            <w:proofErr w:type="gramEnd"/>
            <w:r>
              <w:rPr>
                <w:b/>
                <w:bCs/>
                <w:sz w:val="22"/>
                <w:szCs w:val="22"/>
              </w:rPr>
              <w:t>/КТРУ</w:t>
            </w:r>
          </w:p>
        </w:tc>
        <w:tc>
          <w:tcPr>
            <w:tcW w:w="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35F" w:rsidRDefault="00DC135F" w:rsidP="00DC135F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Наименование товара</w:t>
            </w:r>
          </w:p>
        </w:tc>
        <w:tc>
          <w:tcPr>
            <w:tcW w:w="2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35F" w:rsidRPr="000B19A0" w:rsidRDefault="00DC135F" w:rsidP="00DC135F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Характеристики </w:t>
            </w:r>
          </w:p>
        </w:tc>
        <w:tc>
          <w:tcPr>
            <w:tcW w:w="8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135F" w:rsidRPr="000B19A0" w:rsidRDefault="00DC135F" w:rsidP="00DC135F">
            <w:pPr>
              <w:rPr>
                <w:b/>
                <w:bCs/>
                <w:sz w:val="22"/>
                <w:szCs w:val="22"/>
              </w:rPr>
            </w:pPr>
            <w:r w:rsidRPr="000B19A0">
              <w:rPr>
                <w:b/>
                <w:bCs/>
                <w:sz w:val="22"/>
                <w:szCs w:val="22"/>
              </w:rPr>
              <w:t>Кол-во</w:t>
            </w:r>
            <w:r w:rsidR="00175821">
              <w:rPr>
                <w:b/>
                <w:bCs/>
                <w:sz w:val="22"/>
                <w:szCs w:val="22"/>
              </w:rPr>
              <w:t xml:space="preserve">, </w:t>
            </w:r>
            <w:proofErr w:type="spellStart"/>
            <w:proofErr w:type="gramStart"/>
            <w:r w:rsidR="00175821">
              <w:rPr>
                <w:b/>
                <w:bCs/>
                <w:sz w:val="22"/>
                <w:szCs w:val="22"/>
              </w:rPr>
              <w:t>шт</w:t>
            </w:r>
            <w:proofErr w:type="spellEnd"/>
            <w:proofErr w:type="gramEnd"/>
          </w:p>
        </w:tc>
      </w:tr>
      <w:tr w:rsidR="00DC135F" w:rsidRPr="00397E1C" w:rsidTr="00DC135F">
        <w:trPr>
          <w:trHeight w:val="421"/>
        </w:trPr>
        <w:tc>
          <w:tcPr>
            <w:tcW w:w="2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35F" w:rsidRPr="00397E1C" w:rsidRDefault="00DC135F" w:rsidP="00DC135F">
            <w:pPr>
              <w:spacing w:line="276" w:lineRule="auto"/>
              <w:rPr>
                <w:sz w:val="22"/>
                <w:szCs w:val="22"/>
              </w:rPr>
            </w:pPr>
            <w:r w:rsidRPr="00397E1C">
              <w:rPr>
                <w:sz w:val="22"/>
                <w:szCs w:val="22"/>
              </w:rPr>
              <w:t>1</w:t>
            </w:r>
          </w:p>
        </w:tc>
        <w:tc>
          <w:tcPr>
            <w:tcW w:w="7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35F" w:rsidRPr="006452B2" w:rsidRDefault="00D94A9C" w:rsidP="00DC135F">
            <w:pPr>
              <w:rPr>
                <w:bCs/>
                <w:sz w:val="22"/>
                <w:szCs w:val="22"/>
              </w:rPr>
            </w:pPr>
            <w:r w:rsidRPr="00D94A9C">
              <w:rPr>
                <w:bCs/>
                <w:sz w:val="22"/>
                <w:szCs w:val="22"/>
              </w:rPr>
              <w:t>28.14.12.110</w:t>
            </w:r>
          </w:p>
        </w:tc>
        <w:tc>
          <w:tcPr>
            <w:tcW w:w="8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35F" w:rsidRDefault="00D94A9C" w:rsidP="00DC135F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Арматура для бачка</w:t>
            </w:r>
            <w:r w:rsidR="00175821">
              <w:rPr>
                <w:bCs/>
                <w:sz w:val="22"/>
                <w:szCs w:val="22"/>
              </w:rPr>
              <w:t xml:space="preserve"> унитаза</w:t>
            </w:r>
          </w:p>
        </w:tc>
        <w:tc>
          <w:tcPr>
            <w:tcW w:w="2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4A9C" w:rsidRDefault="00D94A9C" w:rsidP="00D94A9C">
            <w:bookmarkStart w:id="0" w:name="_GoBack"/>
            <w:r>
              <w:t>Материал полипропилен</w:t>
            </w:r>
          </w:p>
          <w:p w:rsidR="00D94A9C" w:rsidRDefault="00D94A9C" w:rsidP="00D94A9C">
            <w:r>
              <w:t>Высота 410 мм</w:t>
            </w:r>
          </w:p>
          <w:p w:rsidR="00D94A9C" w:rsidRDefault="00D94A9C" w:rsidP="00D94A9C">
            <w:r>
              <w:t>Запорный клапан с резиновой прокладкой</w:t>
            </w:r>
          </w:p>
          <w:p w:rsidR="00DC135F" w:rsidRDefault="00D94A9C" w:rsidP="00D94A9C">
            <w:r>
              <w:t>Диаметр резьбы 1/2"</w:t>
            </w:r>
          </w:p>
          <w:p w:rsidR="00D94A9C" w:rsidRDefault="00D94A9C" w:rsidP="00D94A9C">
            <w:r w:rsidRPr="00D94A9C">
              <w:t>Сливной механизм металлизированная к</w:t>
            </w:r>
            <w:r>
              <w:t xml:space="preserve">нопка со </w:t>
            </w:r>
            <w:proofErr w:type="spellStart"/>
            <w:r>
              <w:t>штоковым</w:t>
            </w:r>
            <w:proofErr w:type="spellEnd"/>
            <w:r>
              <w:t xml:space="preserve"> режимом слива</w:t>
            </w:r>
          </w:p>
          <w:p w:rsidR="00D94A9C" w:rsidRDefault="00D94A9C" w:rsidP="00D94A9C">
            <w:r w:rsidRPr="00D94A9C">
              <w:t xml:space="preserve"> регулировка по высоте </w:t>
            </w:r>
            <w:r w:rsidR="002273CF">
              <w:t xml:space="preserve">от </w:t>
            </w:r>
            <w:r w:rsidRPr="00D94A9C">
              <w:t>290</w:t>
            </w:r>
            <w:r w:rsidR="002273CF">
              <w:t xml:space="preserve">мм до </w:t>
            </w:r>
            <w:r w:rsidRPr="00D94A9C">
              <w:t xml:space="preserve">410 мм. </w:t>
            </w:r>
          </w:p>
          <w:p w:rsidR="00D94A9C" w:rsidRDefault="00D94A9C" w:rsidP="00D94A9C">
            <w:r w:rsidRPr="00D94A9C">
              <w:t xml:space="preserve">Отверстие для кнопки слива в крышке бачка 40 мм, </w:t>
            </w:r>
          </w:p>
          <w:p w:rsidR="00D94A9C" w:rsidRDefault="00D94A9C" w:rsidP="00D94A9C">
            <w:r w:rsidRPr="00D94A9C">
              <w:t>посадочное отверстие сливной арматуры 60 мм.</w:t>
            </w:r>
          </w:p>
          <w:p w:rsidR="002273CF" w:rsidRPr="002B37E3" w:rsidRDefault="002273CF" w:rsidP="00D94A9C">
            <w:r>
              <w:t>Кнопка-хром</w:t>
            </w:r>
            <w:bookmarkEnd w:id="0"/>
          </w:p>
        </w:tc>
        <w:tc>
          <w:tcPr>
            <w:tcW w:w="8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35F" w:rsidRDefault="00175821" w:rsidP="00DC135F">
            <w:pPr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9</w:t>
            </w:r>
          </w:p>
        </w:tc>
      </w:tr>
    </w:tbl>
    <w:p w:rsidR="000842C2" w:rsidRPr="000842C2" w:rsidRDefault="00175821" w:rsidP="00C1477E">
      <w:r w:rsidRPr="00175821">
        <w:rPr>
          <w:noProof/>
        </w:rPr>
        <w:drawing>
          <wp:inline distT="0" distB="0" distL="0" distR="0" wp14:anchorId="57574C3B" wp14:editId="52C69432">
            <wp:extent cx="6035040" cy="4344703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5"/>
                    <a:srcRect l="22001" t="17971" r="23653" b="12473"/>
                    <a:stretch/>
                  </pic:blipFill>
                  <pic:spPr bwMode="auto">
                    <a:xfrm>
                      <a:off x="0" y="0"/>
                      <a:ext cx="6036193" cy="434553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0842C2" w:rsidRPr="000842C2" w:rsidSect="0045696E">
      <w:pgSz w:w="11906" w:h="16838"/>
      <w:pgMar w:top="720" w:right="566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A952AC"/>
    <w:rsid w:val="000842C2"/>
    <w:rsid w:val="00130D9B"/>
    <w:rsid w:val="0017510D"/>
    <w:rsid w:val="00175821"/>
    <w:rsid w:val="001F0FB3"/>
    <w:rsid w:val="002273CF"/>
    <w:rsid w:val="00364901"/>
    <w:rsid w:val="003A1A35"/>
    <w:rsid w:val="003E465C"/>
    <w:rsid w:val="0045696E"/>
    <w:rsid w:val="0062424E"/>
    <w:rsid w:val="00690514"/>
    <w:rsid w:val="00854A49"/>
    <w:rsid w:val="00987078"/>
    <w:rsid w:val="009B6788"/>
    <w:rsid w:val="009C6646"/>
    <w:rsid w:val="00A952AC"/>
    <w:rsid w:val="00AA12F3"/>
    <w:rsid w:val="00C037C1"/>
    <w:rsid w:val="00C13207"/>
    <w:rsid w:val="00C1477E"/>
    <w:rsid w:val="00D94A9C"/>
    <w:rsid w:val="00DC135F"/>
    <w:rsid w:val="00DD0874"/>
    <w:rsid w:val="00E95690"/>
    <w:rsid w:val="00FD4CA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135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link w:val="10"/>
    <w:uiPriority w:val="9"/>
    <w:qFormat/>
    <w:rsid w:val="003E465C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B6788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rsid w:val="009B6788"/>
    <w:rPr>
      <w:rFonts w:ascii="Tahoma" w:hAnsi="Tahoma" w:cs="Tahoma"/>
      <w:sz w:val="16"/>
      <w:szCs w:val="16"/>
    </w:rPr>
  </w:style>
  <w:style w:type="character" w:styleId="a5">
    <w:name w:val="Strong"/>
    <w:basedOn w:val="a0"/>
    <w:uiPriority w:val="22"/>
    <w:qFormat/>
    <w:rsid w:val="003A1A35"/>
    <w:rPr>
      <w:b/>
      <w:bCs/>
    </w:rPr>
  </w:style>
  <w:style w:type="character" w:customStyle="1" w:styleId="a6">
    <w:name w:val="Другое_"/>
    <w:basedOn w:val="a0"/>
    <w:link w:val="a7"/>
    <w:rsid w:val="003A1A35"/>
    <w:rPr>
      <w:rFonts w:ascii="Times New Roman" w:eastAsia="Times New Roman" w:hAnsi="Times New Roman" w:cs="Times New Roman"/>
    </w:rPr>
  </w:style>
  <w:style w:type="paragraph" w:customStyle="1" w:styleId="a7">
    <w:name w:val="Другое"/>
    <w:basedOn w:val="a"/>
    <w:link w:val="a6"/>
    <w:rsid w:val="003A1A35"/>
    <w:pPr>
      <w:widowControl w:val="0"/>
    </w:pPr>
    <w:rPr>
      <w:sz w:val="22"/>
      <w:szCs w:val="22"/>
      <w:lang w:eastAsia="en-US"/>
    </w:rPr>
  </w:style>
  <w:style w:type="character" w:styleId="a8">
    <w:name w:val="Hyperlink"/>
    <w:uiPriority w:val="99"/>
    <w:rsid w:val="009C6646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3E465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135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B6788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rsid w:val="009B6788"/>
    <w:rPr>
      <w:rFonts w:ascii="Tahoma" w:hAnsi="Tahoma" w:cs="Tahoma"/>
      <w:sz w:val="16"/>
      <w:szCs w:val="16"/>
    </w:rPr>
  </w:style>
  <w:style w:type="character" w:styleId="a5">
    <w:name w:val="Strong"/>
    <w:basedOn w:val="a0"/>
    <w:uiPriority w:val="22"/>
    <w:qFormat/>
    <w:rsid w:val="003A1A35"/>
    <w:rPr>
      <w:b/>
      <w:bCs/>
    </w:rPr>
  </w:style>
  <w:style w:type="character" w:customStyle="1" w:styleId="a6">
    <w:name w:val="Другое_"/>
    <w:basedOn w:val="a0"/>
    <w:link w:val="a7"/>
    <w:rsid w:val="003A1A35"/>
    <w:rPr>
      <w:rFonts w:ascii="Times New Roman" w:eastAsia="Times New Roman" w:hAnsi="Times New Roman" w:cs="Times New Roman"/>
    </w:rPr>
  </w:style>
  <w:style w:type="paragraph" w:customStyle="1" w:styleId="a7">
    <w:name w:val="Другое"/>
    <w:basedOn w:val="a"/>
    <w:link w:val="a6"/>
    <w:rsid w:val="003A1A35"/>
    <w:pPr>
      <w:widowControl w:val="0"/>
    </w:pPr>
    <w:rPr>
      <w:sz w:val="22"/>
      <w:szCs w:val="22"/>
      <w:lang w:eastAsia="en-US"/>
    </w:rPr>
  </w:style>
  <w:style w:type="character" w:styleId="a8">
    <w:name w:val="Hyperlink"/>
    <w:uiPriority w:val="99"/>
    <w:rsid w:val="009C664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495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5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1</Pages>
  <Words>62</Words>
  <Characters>360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Администратор</cp:lastModifiedBy>
  <cp:revision>9</cp:revision>
  <dcterms:created xsi:type="dcterms:W3CDTF">2026-07-07T07:57:00Z</dcterms:created>
  <dcterms:modified xsi:type="dcterms:W3CDTF">2026-08-18T03:14:00Z</dcterms:modified>
</cp:coreProperties>
</file>