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92D" w:rsidRDefault="0094292D" w:rsidP="00B24BE0">
      <w:pPr>
        <w:tabs>
          <w:tab w:val="left" w:leader="underscore" w:pos="1800"/>
        </w:tabs>
        <w:spacing w:line="264" w:lineRule="auto"/>
        <w:jc w:val="center"/>
        <w:rPr>
          <w:rFonts w:eastAsia="Calibri"/>
          <w:b/>
          <w:sz w:val="27"/>
          <w:szCs w:val="27"/>
        </w:rPr>
      </w:pPr>
    </w:p>
    <w:p w:rsidR="00B24BE0" w:rsidRPr="005E31A0" w:rsidRDefault="00B24BE0" w:rsidP="005E31A0">
      <w:pPr>
        <w:tabs>
          <w:tab w:val="left" w:leader="underscore" w:pos="1800"/>
        </w:tabs>
        <w:spacing w:line="264" w:lineRule="auto"/>
        <w:jc w:val="center"/>
        <w:rPr>
          <w:rFonts w:eastAsia="Calibri"/>
          <w:b/>
          <w:sz w:val="27"/>
          <w:szCs w:val="27"/>
        </w:rPr>
      </w:pPr>
      <w:r w:rsidRPr="00595EB0">
        <w:rPr>
          <w:rFonts w:eastAsia="Calibri"/>
          <w:b/>
          <w:sz w:val="27"/>
          <w:szCs w:val="27"/>
        </w:rPr>
        <w:t>Г</w:t>
      </w:r>
      <w:r w:rsidR="00634B82">
        <w:rPr>
          <w:rFonts w:eastAsia="Calibri"/>
          <w:b/>
          <w:sz w:val="27"/>
          <w:szCs w:val="27"/>
        </w:rPr>
        <w:t xml:space="preserve">ОСУДАРСТВЕННЫЙ КОНТРАКТ № </w:t>
      </w:r>
    </w:p>
    <w:p w:rsidR="00D52340" w:rsidRPr="00B451C1" w:rsidRDefault="00D52340" w:rsidP="00247A70">
      <w:pPr>
        <w:spacing w:line="264" w:lineRule="auto"/>
        <w:jc w:val="both"/>
        <w:rPr>
          <w:sz w:val="27"/>
          <w:szCs w:val="27"/>
        </w:rPr>
      </w:pPr>
    </w:p>
    <w:tbl>
      <w:tblPr>
        <w:tblW w:w="10456" w:type="dxa"/>
        <w:tblLook w:val="04A0" w:firstRow="1" w:lastRow="0" w:firstColumn="1" w:lastColumn="0" w:noHBand="0" w:noVBand="1"/>
      </w:tblPr>
      <w:tblGrid>
        <w:gridCol w:w="5097"/>
        <w:gridCol w:w="5359"/>
      </w:tblGrid>
      <w:tr w:rsidR="00D52340" w:rsidRPr="00B451C1" w:rsidTr="00B95C0B">
        <w:tc>
          <w:tcPr>
            <w:tcW w:w="5097" w:type="dxa"/>
            <w:shd w:val="clear" w:color="auto" w:fill="auto"/>
          </w:tcPr>
          <w:p w:rsidR="00D52340" w:rsidRPr="00B451C1" w:rsidRDefault="00B95C0B" w:rsidP="00247A70">
            <w:pPr>
              <w:spacing w:line="264" w:lineRule="auto"/>
              <w:jc w:val="both"/>
              <w:rPr>
                <w:sz w:val="27"/>
                <w:szCs w:val="27"/>
              </w:rPr>
            </w:pPr>
            <w:r w:rsidRPr="00B451C1">
              <w:rPr>
                <w:sz w:val="27"/>
                <w:szCs w:val="27"/>
              </w:rPr>
              <w:t xml:space="preserve">г. </w:t>
            </w:r>
            <w:r w:rsidR="00D52340" w:rsidRPr="00B451C1">
              <w:rPr>
                <w:sz w:val="27"/>
                <w:szCs w:val="27"/>
              </w:rPr>
              <w:t>Москва</w:t>
            </w:r>
          </w:p>
        </w:tc>
        <w:tc>
          <w:tcPr>
            <w:tcW w:w="5359" w:type="dxa"/>
            <w:shd w:val="clear" w:color="auto" w:fill="auto"/>
          </w:tcPr>
          <w:p w:rsidR="00D52340" w:rsidRPr="00B451C1" w:rsidRDefault="00D52340" w:rsidP="005C3F84">
            <w:pPr>
              <w:spacing w:line="264" w:lineRule="auto"/>
              <w:jc w:val="right"/>
              <w:rPr>
                <w:sz w:val="27"/>
                <w:szCs w:val="27"/>
              </w:rPr>
            </w:pPr>
            <w:r w:rsidRPr="00B451C1">
              <w:rPr>
                <w:sz w:val="27"/>
                <w:szCs w:val="27"/>
              </w:rPr>
              <w:t>«____» ______________ 202</w:t>
            </w:r>
            <w:r w:rsidR="005C3F84">
              <w:rPr>
                <w:sz w:val="27"/>
                <w:szCs w:val="27"/>
              </w:rPr>
              <w:t>6</w:t>
            </w:r>
            <w:r w:rsidRPr="00B451C1">
              <w:rPr>
                <w:sz w:val="27"/>
                <w:szCs w:val="27"/>
              </w:rPr>
              <w:t xml:space="preserve"> г.</w:t>
            </w:r>
          </w:p>
        </w:tc>
      </w:tr>
    </w:tbl>
    <w:p w:rsidR="00D52340" w:rsidRPr="00B451C1" w:rsidRDefault="00D52340" w:rsidP="00247A70">
      <w:pPr>
        <w:spacing w:line="264" w:lineRule="auto"/>
        <w:jc w:val="both"/>
        <w:rPr>
          <w:sz w:val="27"/>
          <w:szCs w:val="27"/>
        </w:rPr>
      </w:pPr>
    </w:p>
    <w:p w:rsidR="003D7252" w:rsidRDefault="003D7252" w:rsidP="003D7252">
      <w:pPr>
        <w:shd w:val="clear" w:color="auto" w:fill="FFFFFF"/>
        <w:spacing w:line="264" w:lineRule="auto"/>
        <w:ind w:firstLine="567"/>
        <w:jc w:val="both"/>
        <w:rPr>
          <w:sz w:val="27"/>
          <w:szCs w:val="27"/>
        </w:rPr>
      </w:pPr>
      <w:r w:rsidRPr="00B451C1">
        <w:rPr>
          <w:sz w:val="27"/>
          <w:szCs w:val="27"/>
        </w:rPr>
        <w:t xml:space="preserve">Настоящий Государственный контракт (далее - Контракт) заключен между </w:t>
      </w:r>
      <w:r w:rsidRPr="00495F82">
        <w:rPr>
          <w:b/>
          <w:bCs/>
          <w:sz w:val="27"/>
          <w:szCs w:val="27"/>
        </w:rPr>
        <w:t>Федеральное казенное учреждение «Федеральное управление ав</w:t>
      </w:r>
      <w:r>
        <w:rPr>
          <w:b/>
          <w:bCs/>
          <w:sz w:val="27"/>
          <w:szCs w:val="27"/>
        </w:rPr>
        <w:t>томобильных дорог «Россия» О</w:t>
      </w:r>
      <w:r w:rsidRPr="00495F82">
        <w:rPr>
          <w:b/>
          <w:bCs/>
          <w:sz w:val="27"/>
          <w:szCs w:val="27"/>
        </w:rPr>
        <w:t xml:space="preserve">рдена Ленина Федерального дорожного агентства» (ФКУ </w:t>
      </w:r>
      <w:proofErr w:type="spellStart"/>
      <w:r w:rsidRPr="00495F82">
        <w:rPr>
          <w:b/>
          <w:bCs/>
          <w:sz w:val="27"/>
          <w:szCs w:val="27"/>
        </w:rPr>
        <w:t>Упрдор</w:t>
      </w:r>
      <w:proofErr w:type="spellEnd"/>
      <w:r w:rsidRPr="00495F82">
        <w:rPr>
          <w:b/>
          <w:bCs/>
          <w:sz w:val="27"/>
          <w:szCs w:val="27"/>
        </w:rPr>
        <w:t xml:space="preserve"> «Россия»)</w:t>
      </w:r>
      <w:r w:rsidRPr="00B451C1">
        <w:rPr>
          <w:sz w:val="27"/>
          <w:szCs w:val="27"/>
        </w:rPr>
        <w:t>, выступающим от имени Российской Федерации, именуемым в дальнейшем «</w:t>
      </w:r>
      <w:r w:rsidRPr="00B451C1">
        <w:rPr>
          <w:b/>
          <w:bCs/>
          <w:sz w:val="27"/>
          <w:szCs w:val="27"/>
        </w:rPr>
        <w:t>Заказчик</w:t>
      </w:r>
      <w:r w:rsidRPr="00B451C1">
        <w:rPr>
          <w:sz w:val="27"/>
          <w:szCs w:val="27"/>
        </w:rPr>
        <w:t xml:space="preserve">», в </w:t>
      </w:r>
      <w:r w:rsidRPr="00B451C1">
        <w:rPr>
          <w:color w:val="000000"/>
          <w:sz w:val="27"/>
          <w:szCs w:val="27"/>
        </w:rPr>
        <w:t xml:space="preserve">лице </w:t>
      </w:r>
      <w:r w:rsidRPr="002465AA">
        <w:rPr>
          <w:color w:val="000000"/>
          <w:sz w:val="27"/>
          <w:szCs w:val="27"/>
        </w:rPr>
        <w:t>исполняющего обязанности начальника Абрамова Дениса Васильевича, действующего на основании приказа №208-ок от 18.11.2025 и Устава</w:t>
      </w:r>
      <w:r>
        <w:rPr>
          <w:color w:val="000000"/>
          <w:sz w:val="27"/>
          <w:szCs w:val="27"/>
        </w:rPr>
        <w:t xml:space="preserve">, </w:t>
      </w:r>
      <w:r w:rsidRPr="00B451C1">
        <w:rPr>
          <w:sz w:val="27"/>
          <w:szCs w:val="27"/>
        </w:rPr>
        <w:t xml:space="preserve">с одной стороны, </w:t>
      </w:r>
    </w:p>
    <w:p w:rsidR="00D52340" w:rsidRPr="00B451C1" w:rsidRDefault="003D7252" w:rsidP="003D7252">
      <w:pPr>
        <w:shd w:val="clear" w:color="auto" w:fill="FFFFFF"/>
        <w:spacing w:line="264" w:lineRule="auto"/>
        <w:ind w:firstLine="567"/>
        <w:jc w:val="both"/>
        <w:rPr>
          <w:sz w:val="27"/>
          <w:szCs w:val="27"/>
        </w:rPr>
      </w:pPr>
      <w:r w:rsidRPr="00B451C1">
        <w:rPr>
          <w:sz w:val="27"/>
          <w:szCs w:val="27"/>
        </w:rPr>
        <w:t xml:space="preserve">и </w:t>
      </w:r>
      <w:r>
        <w:rPr>
          <w:b/>
          <w:sz w:val="27"/>
          <w:szCs w:val="27"/>
        </w:rPr>
        <w:t>_______________</w:t>
      </w:r>
      <w:r w:rsidRPr="00B451C1">
        <w:rPr>
          <w:sz w:val="27"/>
          <w:szCs w:val="27"/>
        </w:rPr>
        <w:t>, именуемым в дальнейшем «</w:t>
      </w:r>
      <w:r>
        <w:rPr>
          <w:b/>
          <w:sz w:val="27"/>
          <w:szCs w:val="27"/>
        </w:rPr>
        <w:t>Подрядчик</w:t>
      </w:r>
      <w:r w:rsidRPr="00B451C1">
        <w:rPr>
          <w:sz w:val="27"/>
          <w:szCs w:val="27"/>
        </w:rPr>
        <w:t xml:space="preserve">», в лице, действующего на основании </w:t>
      </w:r>
      <w:r w:rsidRPr="005F4A31">
        <w:rPr>
          <w:sz w:val="27"/>
          <w:szCs w:val="27"/>
        </w:rPr>
        <w:t>__________</w:t>
      </w:r>
      <w:r w:rsidRPr="00B451C1">
        <w:rPr>
          <w:sz w:val="27"/>
          <w:szCs w:val="27"/>
        </w:rPr>
        <w:t xml:space="preserve">, с другой стороны, </w:t>
      </w:r>
      <w:r>
        <w:rPr>
          <w:sz w:val="27"/>
          <w:szCs w:val="27"/>
        </w:rPr>
        <w:t xml:space="preserve">на основании </w:t>
      </w:r>
      <w:r w:rsidRPr="0085251F">
        <w:rPr>
          <w:sz w:val="26"/>
          <w:szCs w:val="26"/>
        </w:rPr>
        <w:t xml:space="preserve">п. 4 ч. 1 ст.93 </w:t>
      </w:r>
      <w:r w:rsidRPr="0085251F">
        <w:rPr>
          <w:bCs/>
          <w:color w:val="000000"/>
          <w:sz w:val="27"/>
          <w:szCs w:val="27"/>
        </w:rPr>
        <w:t>Федерального закона от 05 апреля 2013 № 44-ФЗ «О контрактной системе в сфере закупок товаров, работ, услуг для обеспечения государственных и муниципальных нужд» (далее – Федеральный закон от 05 апреля 2013 № 44-ФЗ)</w:t>
      </w:r>
      <w:r w:rsidRPr="0085251F">
        <w:rPr>
          <w:sz w:val="26"/>
          <w:szCs w:val="26"/>
        </w:rPr>
        <w:t>, заключили настоящий Государственный контракт (далее – Контракт)</w:t>
      </w:r>
      <w:r>
        <w:rPr>
          <w:sz w:val="26"/>
          <w:szCs w:val="26"/>
        </w:rPr>
        <w:t>,</w:t>
      </w:r>
      <w:r w:rsidRPr="00B451C1">
        <w:rPr>
          <w:color w:val="000000"/>
          <w:sz w:val="27"/>
          <w:szCs w:val="27"/>
        </w:rPr>
        <w:t xml:space="preserve"> о нижеследующем</w:t>
      </w:r>
      <w:r w:rsidR="00D52340" w:rsidRPr="00B451C1">
        <w:rPr>
          <w:color w:val="000000"/>
          <w:sz w:val="27"/>
          <w:szCs w:val="27"/>
        </w:rPr>
        <w:t>:</w:t>
      </w:r>
    </w:p>
    <w:p w:rsidR="00F85533" w:rsidRPr="00B451C1" w:rsidRDefault="00F85533" w:rsidP="00247A70">
      <w:pPr>
        <w:spacing w:line="264" w:lineRule="auto"/>
        <w:ind w:firstLine="567"/>
        <w:jc w:val="both"/>
        <w:rPr>
          <w:sz w:val="27"/>
          <w:szCs w:val="27"/>
        </w:rPr>
      </w:pPr>
    </w:p>
    <w:p w:rsidR="00D60044" w:rsidRPr="00B451C1" w:rsidRDefault="00185934" w:rsidP="00247A70">
      <w:pPr>
        <w:tabs>
          <w:tab w:val="left" w:pos="1560"/>
        </w:tabs>
        <w:spacing w:line="264" w:lineRule="auto"/>
        <w:jc w:val="center"/>
        <w:rPr>
          <w:b/>
          <w:bCs/>
          <w:sz w:val="27"/>
          <w:szCs w:val="27"/>
        </w:rPr>
      </w:pPr>
      <w:r w:rsidRPr="00B451C1">
        <w:rPr>
          <w:b/>
          <w:bCs/>
          <w:sz w:val="27"/>
          <w:szCs w:val="27"/>
        </w:rPr>
        <w:t xml:space="preserve">1. </w:t>
      </w:r>
      <w:r w:rsidR="00D76F95" w:rsidRPr="00B451C1">
        <w:rPr>
          <w:b/>
          <w:bCs/>
          <w:sz w:val="27"/>
          <w:szCs w:val="27"/>
        </w:rPr>
        <w:t>ПРЕДМЕТ КОНТРАКТА</w:t>
      </w:r>
    </w:p>
    <w:p w:rsidR="006A1D41" w:rsidRPr="008E3BC3" w:rsidRDefault="00185934" w:rsidP="00247A70">
      <w:pPr>
        <w:pStyle w:val="af1"/>
        <w:tabs>
          <w:tab w:val="left" w:pos="1276"/>
          <w:tab w:val="left" w:pos="1418"/>
        </w:tabs>
        <w:spacing w:line="264" w:lineRule="auto"/>
        <w:ind w:left="0" w:firstLine="567"/>
        <w:jc w:val="both"/>
        <w:rPr>
          <w:sz w:val="27"/>
          <w:szCs w:val="27"/>
        </w:rPr>
      </w:pPr>
      <w:r w:rsidRPr="00B451C1">
        <w:rPr>
          <w:sz w:val="27"/>
          <w:szCs w:val="27"/>
        </w:rPr>
        <w:t>1.1.</w:t>
      </w:r>
      <w:r w:rsidRPr="00B451C1">
        <w:rPr>
          <w:b/>
          <w:sz w:val="27"/>
          <w:szCs w:val="27"/>
        </w:rPr>
        <w:t xml:space="preserve"> </w:t>
      </w:r>
      <w:r w:rsidR="0018506E">
        <w:rPr>
          <w:b/>
          <w:sz w:val="27"/>
          <w:szCs w:val="27"/>
        </w:rPr>
        <w:t>Подрядчик</w:t>
      </w:r>
      <w:r w:rsidR="006A1D41" w:rsidRPr="00B451C1">
        <w:rPr>
          <w:sz w:val="27"/>
          <w:szCs w:val="27"/>
        </w:rPr>
        <w:t xml:space="preserve"> принимает на себя </w:t>
      </w:r>
      <w:r w:rsidR="006A1D41" w:rsidRPr="008E3BC3">
        <w:rPr>
          <w:sz w:val="27"/>
          <w:szCs w:val="27"/>
        </w:rPr>
        <w:t>обязательства</w:t>
      </w:r>
      <w:r w:rsidRPr="008E3BC3">
        <w:rPr>
          <w:sz w:val="27"/>
          <w:szCs w:val="27"/>
        </w:rPr>
        <w:t xml:space="preserve"> выполнить работы по объекту: </w:t>
      </w:r>
      <w:r w:rsidR="006A1D41" w:rsidRPr="008E3BC3">
        <w:rPr>
          <w:sz w:val="27"/>
          <w:szCs w:val="27"/>
        </w:rPr>
        <w:t>«</w:t>
      </w:r>
      <w:r w:rsidR="006D72C1" w:rsidRPr="008E3BC3">
        <w:rPr>
          <w:bCs/>
          <w:sz w:val="27"/>
          <w:szCs w:val="27"/>
        </w:rPr>
        <w:t>Расходы на обслуживание систем сигнализации, видеонаблюдения, инженерно-технических средств (систем) обеспечения транспортной безопасности</w:t>
      </w:r>
      <w:r w:rsidR="006A1D41" w:rsidRPr="008E3BC3">
        <w:rPr>
          <w:bCs/>
          <w:sz w:val="27"/>
          <w:szCs w:val="27"/>
        </w:rPr>
        <w:t>»</w:t>
      </w:r>
      <w:r w:rsidR="006A1D41" w:rsidRPr="008E3BC3">
        <w:rPr>
          <w:sz w:val="27"/>
          <w:szCs w:val="27"/>
        </w:rPr>
        <w:t xml:space="preserve"> (далее – ИТСОТБ), а </w:t>
      </w:r>
      <w:r w:rsidR="006A1D41" w:rsidRPr="008E3BC3">
        <w:rPr>
          <w:b/>
          <w:sz w:val="27"/>
          <w:szCs w:val="27"/>
        </w:rPr>
        <w:t xml:space="preserve">Заказчик </w:t>
      </w:r>
      <w:r w:rsidR="006A1D41" w:rsidRPr="008E3BC3">
        <w:rPr>
          <w:sz w:val="27"/>
          <w:szCs w:val="27"/>
        </w:rPr>
        <w:t xml:space="preserve">обязуется принять выполненные надлежащим </w:t>
      </w:r>
      <w:r w:rsidR="00E460CE" w:rsidRPr="008E3BC3">
        <w:rPr>
          <w:sz w:val="27"/>
          <w:szCs w:val="27"/>
        </w:rPr>
        <w:t xml:space="preserve">образом </w:t>
      </w:r>
      <w:r w:rsidR="006A1D41" w:rsidRPr="008E3BC3">
        <w:rPr>
          <w:sz w:val="27"/>
          <w:szCs w:val="27"/>
        </w:rPr>
        <w:t>работы и опла</w:t>
      </w:r>
      <w:r w:rsidRPr="008E3BC3">
        <w:rPr>
          <w:sz w:val="27"/>
          <w:szCs w:val="27"/>
        </w:rPr>
        <w:t xml:space="preserve">тить их в порядке и на условиях, предусмотренных </w:t>
      </w:r>
      <w:r w:rsidR="006A1D41" w:rsidRPr="008E3BC3">
        <w:rPr>
          <w:sz w:val="27"/>
          <w:szCs w:val="27"/>
        </w:rPr>
        <w:t>настоящ</w:t>
      </w:r>
      <w:r w:rsidRPr="008E3BC3">
        <w:rPr>
          <w:sz w:val="27"/>
          <w:szCs w:val="27"/>
        </w:rPr>
        <w:t>им</w:t>
      </w:r>
      <w:r w:rsidR="006A1D41" w:rsidRPr="008E3BC3">
        <w:rPr>
          <w:sz w:val="27"/>
          <w:szCs w:val="27"/>
        </w:rPr>
        <w:t xml:space="preserve"> Контракт</w:t>
      </w:r>
      <w:r w:rsidRPr="008E3BC3">
        <w:rPr>
          <w:sz w:val="27"/>
          <w:szCs w:val="27"/>
        </w:rPr>
        <w:t>ом</w:t>
      </w:r>
      <w:r w:rsidR="006A1D41" w:rsidRPr="008E3BC3">
        <w:rPr>
          <w:sz w:val="27"/>
          <w:szCs w:val="27"/>
        </w:rPr>
        <w:t>.</w:t>
      </w:r>
    </w:p>
    <w:p w:rsidR="00595192" w:rsidRPr="008E3BC3" w:rsidRDefault="00FD3987" w:rsidP="00247A70">
      <w:pPr>
        <w:pStyle w:val="af1"/>
        <w:tabs>
          <w:tab w:val="left" w:pos="1276"/>
          <w:tab w:val="left" w:pos="1418"/>
        </w:tabs>
        <w:spacing w:line="264" w:lineRule="auto"/>
        <w:ind w:left="0" w:firstLine="567"/>
        <w:jc w:val="both"/>
        <w:rPr>
          <w:bCs/>
          <w:sz w:val="27"/>
          <w:szCs w:val="27"/>
        </w:rPr>
      </w:pPr>
      <w:r w:rsidRPr="008E3BC3">
        <w:rPr>
          <w:sz w:val="27"/>
          <w:szCs w:val="27"/>
        </w:rPr>
        <w:t>1.2. Место выполнения работ: Российская Федерация, Московская область</w:t>
      </w:r>
      <w:r w:rsidR="00595192" w:rsidRPr="008E3BC3">
        <w:rPr>
          <w:bCs/>
          <w:sz w:val="27"/>
          <w:szCs w:val="27"/>
        </w:rPr>
        <w:t>.</w:t>
      </w:r>
    </w:p>
    <w:p w:rsidR="006A1D41" w:rsidRPr="008E3BC3" w:rsidRDefault="006A1D41" w:rsidP="00247A70">
      <w:pPr>
        <w:shd w:val="clear" w:color="auto" w:fill="FFFFFF"/>
        <w:tabs>
          <w:tab w:val="left" w:pos="1276"/>
        </w:tabs>
        <w:spacing w:line="264" w:lineRule="auto"/>
        <w:ind w:firstLine="567"/>
        <w:jc w:val="both"/>
        <w:rPr>
          <w:bCs/>
          <w:sz w:val="27"/>
          <w:szCs w:val="27"/>
        </w:rPr>
      </w:pPr>
      <w:r w:rsidRPr="008E3BC3">
        <w:rPr>
          <w:bCs/>
          <w:sz w:val="27"/>
          <w:szCs w:val="27"/>
        </w:rPr>
        <w:t>Перечень объектов транспортной инфраструктуры, на которых осу</w:t>
      </w:r>
      <w:r w:rsidR="00041E18" w:rsidRPr="008E3BC3">
        <w:rPr>
          <w:bCs/>
          <w:sz w:val="27"/>
          <w:szCs w:val="27"/>
        </w:rPr>
        <w:t>ществляется выполнение работ по</w:t>
      </w:r>
      <w:r w:rsidRPr="008E3BC3">
        <w:rPr>
          <w:bCs/>
          <w:sz w:val="27"/>
          <w:szCs w:val="27"/>
        </w:rPr>
        <w:t xml:space="preserve"> обслуживанию ИТСОТБ, определен в Приложении № 1 к </w:t>
      </w:r>
      <w:r w:rsidR="00E460CE" w:rsidRPr="008E3BC3">
        <w:rPr>
          <w:bCs/>
          <w:sz w:val="27"/>
          <w:szCs w:val="27"/>
        </w:rPr>
        <w:t xml:space="preserve">настоящему </w:t>
      </w:r>
      <w:r w:rsidRPr="008E3BC3">
        <w:rPr>
          <w:bCs/>
          <w:sz w:val="27"/>
          <w:szCs w:val="27"/>
        </w:rPr>
        <w:t>Контракту.</w:t>
      </w:r>
    </w:p>
    <w:p w:rsidR="006A1D41" w:rsidRPr="008E3BC3" w:rsidRDefault="006A1D41" w:rsidP="00247A70">
      <w:pPr>
        <w:shd w:val="clear" w:color="auto" w:fill="FFFFFF"/>
        <w:tabs>
          <w:tab w:val="left" w:pos="1276"/>
          <w:tab w:val="left" w:pos="1418"/>
        </w:tabs>
        <w:spacing w:line="264" w:lineRule="auto"/>
        <w:ind w:firstLine="567"/>
        <w:jc w:val="both"/>
        <w:rPr>
          <w:sz w:val="27"/>
          <w:szCs w:val="27"/>
        </w:rPr>
      </w:pPr>
      <w:r w:rsidRPr="008E3BC3">
        <w:rPr>
          <w:sz w:val="27"/>
          <w:szCs w:val="27"/>
        </w:rPr>
        <w:t xml:space="preserve">1.3. Объемы работ по обслуживанию </w:t>
      </w:r>
      <w:r w:rsidR="007B5BB7" w:rsidRPr="008E3BC3">
        <w:rPr>
          <w:sz w:val="27"/>
          <w:szCs w:val="27"/>
        </w:rPr>
        <w:t>ИТСОТБ ОТИ</w:t>
      </w:r>
      <w:r w:rsidRPr="008E3BC3">
        <w:rPr>
          <w:sz w:val="27"/>
          <w:szCs w:val="27"/>
        </w:rPr>
        <w:t xml:space="preserve">, порядок контроля, определяются </w:t>
      </w:r>
      <w:r w:rsidR="00733E80" w:rsidRPr="008E3BC3">
        <w:rPr>
          <w:spacing w:val="-4"/>
          <w:sz w:val="27"/>
          <w:szCs w:val="27"/>
        </w:rPr>
        <w:t xml:space="preserve">Техническим заданием </w:t>
      </w:r>
      <w:r w:rsidR="00CE0F74" w:rsidRPr="008E3BC3">
        <w:rPr>
          <w:sz w:val="27"/>
          <w:szCs w:val="27"/>
        </w:rPr>
        <w:t xml:space="preserve">на выполнение работ по обслуживанию </w:t>
      </w:r>
      <w:r w:rsidR="009A12F8" w:rsidRPr="008E3BC3">
        <w:rPr>
          <w:sz w:val="27"/>
          <w:szCs w:val="27"/>
        </w:rPr>
        <w:t xml:space="preserve">ИТСОТБ </w:t>
      </w:r>
      <w:r w:rsidR="0061522E" w:rsidRPr="008E3BC3">
        <w:rPr>
          <w:sz w:val="27"/>
          <w:szCs w:val="27"/>
        </w:rPr>
        <w:t xml:space="preserve">объектов транспортной инфраструктуры (далее – </w:t>
      </w:r>
      <w:r w:rsidR="009A12F8" w:rsidRPr="008E3BC3">
        <w:rPr>
          <w:sz w:val="27"/>
          <w:szCs w:val="27"/>
        </w:rPr>
        <w:t>ОТИ</w:t>
      </w:r>
      <w:r w:rsidR="0061522E" w:rsidRPr="008E3BC3">
        <w:rPr>
          <w:sz w:val="27"/>
          <w:szCs w:val="27"/>
        </w:rPr>
        <w:t>)</w:t>
      </w:r>
      <w:r w:rsidR="00CE0F74" w:rsidRPr="008E3BC3">
        <w:rPr>
          <w:sz w:val="27"/>
          <w:szCs w:val="27"/>
        </w:rPr>
        <w:t xml:space="preserve"> дорожного хозяйства</w:t>
      </w:r>
      <w:r w:rsidR="00733E80" w:rsidRPr="008E3BC3">
        <w:rPr>
          <w:sz w:val="27"/>
          <w:szCs w:val="27"/>
        </w:rPr>
        <w:t xml:space="preserve"> (Приложение № 2 к Контракту) (далее </w:t>
      </w:r>
      <w:r w:rsidR="00910292" w:rsidRPr="008E3BC3">
        <w:rPr>
          <w:sz w:val="27"/>
          <w:szCs w:val="27"/>
        </w:rPr>
        <w:t xml:space="preserve">также </w:t>
      </w:r>
      <w:r w:rsidR="00733E80" w:rsidRPr="008E3BC3">
        <w:rPr>
          <w:sz w:val="27"/>
          <w:szCs w:val="27"/>
        </w:rPr>
        <w:t xml:space="preserve">– Техническое задание), </w:t>
      </w:r>
      <w:r w:rsidR="00910292" w:rsidRPr="008E3BC3">
        <w:rPr>
          <w:sz w:val="27"/>
          <w:szCs w:val="27"/>
        </w:rPr>
        <w:t xml:space="preserve">Перечнем оборудования ИТСОТБ и программного обеспечения, подлежащего техническому обслуживанию на </w:t>
      </w:r>
      <w:r w:rsidR="004A23E9" w:rsidRPr="008E3BC3">
        <w:rPr>
          <w:sz w:val="27"/>
          <w:szCs w:val="27"/>
        </w:rPr>
        <w:t>ОТИ</w:t>
      </w:r>
      <w:r w:rsidR="00CE0F74" w:rsidRPr="008E3BC3">
        <w:rPr>
          <w:sz w:val="27"/>
          <w:szCs w:val="27"/>
        </w:rPr>
        <w:t xml:space="preserve"> </w:t>
      </w:r>
      <w:r w:rsidRPr="008E3BC3">
        <w:rPr>
          <w:sz w:val="27"/>
          <w:szCs w:val="27"/>
        </w:rPr>
        <w:t xml:space="preserve">(Приложение № 4 к Контракту), </w:t>
      </w:r>
      <w:r w:rsidR="00910292" w:rsidRPr="008E3BC3">
        <w:rPr>
          <w:sz w:val="27"/>
          <w:szCs w:val="27"/>
        </w:rPr>
        <w:t>Регламентом обслуживания ИТСОТБ</w:t>
      </w:r>
      <w:r w:rsidR="004A23E9" w:rsidRPr="008E3BC3">
        <w:rPr>
          <w:sz w:val="27"/>
          <w:szCs w:val="27"/>
        </w:rPr>
        <w:t xml:space="preserve"> ОТИ</w:t>
      </w:r>
      <w:r w:rsidR="00910292" w:rsidRPr="008E3BC3">
        <w:rPr>
          <w:sz w:val="27"/>
          <w:szCs w:val="27"/>
        </w:rPr>
        <w:t xml:space="preserve"> </w:t>
      </w:r>
      <w:r w:rsidRPr="008E3BC3">
        <w:rPr>
          <w:sz w:val="27"/>
          <w:szCs w:val="27"/>
        </w:rPr>
        <w:t xml:space="preserve">(Приложение № 5 к Контракту) (далее </w:t>
      </w:r>
      <w:r w:rsidR="00910292" w:rsidRPr="008E3BC3">
        <w:rPr>
          <w:sz w:val="27"/>
          <w:szCs w:val="27"/>
        </w:rPr>
        <w:t xml:space="preserve">также </w:t>
      </w:r>
      <w:r w:rsidRPr="008E3BC3">
        <w:rPr>
          <w:sz w:val="27"/>
          <w:szCs w:val="27"/>
        </w:rPr>
        <w:t xml:space="preserve">– Регламент обслуживания), </w:t>
      </w:r>
      <w:r w:rsidR="009A12F8" w:rsidRPr="008E3BC3">
        <w:rPr>
          <w:sz w:val="27"/>
          <w:szCs w:val="27"/>
        </w:rPr>
        <w:t>Уровнем требований к качеству выполнения работ по обслуживанию ИТСОТБ</w:t>
      </w:r>
      <w:r w:rsidR="004A23E9" w:rsidRPr="008E3BC3">
        <w:rPr>
          <w:sz w:val="27"/>
          <w:szCs w:val="27"/>
        </w:rPr>
        <w:t xml:space="preserve"> ОТИ</w:t>
      </w:r>
      <w:r w:rsidR="009A12F8" w:rsidRPr="008E3BC3">
        <w:rPr>
          <w:sz w:val="27"/>
          <w:szCs w:val="27"/>
        </w:rPr>
        <w:t xml:space="preserve"> </w:t>
      </w:r>
      <w:r w:rsidRPr="008E3BC3">
        <w:rPr>
          <w:sz w:val="27"/>
          <w:szCs w:val="27"/>
        </w:rPr>
        <w:t xml:space="preserve">(Приложение № </w:t>
      </w:r>
      <w:r w:rsidR="00495F82">
        <w:rPr>
          <w:sz w:val="27"/>
          <w:szCs w:val="27"/>
        </w:rPr>
        <w:t>7</w:t>
      </w:r>
      <w:r w:rsidRPr="008E3BC3">
        <w:rPr>
          <w:sz w:val="27"/>
          <w:szCs w:val="27"/>
        </w:rPr>
        <w:t xml:space="preserve"> к Контракту) (далее – Уровень требований).</w:t>
      </w:r>
    </w:p>
    <w:p w:rsidR="00D51CC2" w:rsidRPr="008E3BC3" w:rsidRDefault="00D51CC2" w:rsidP="00247A70">
      <w:pPr>
        <w:tabs>
          <w:tab w:val="left" w:pos="142"/>
        </w:tabs>
        <w:autoSpaceDE w:val="0"/>
        <w:autoSpaceDN w:val="0"/>
        <w:adjustRightInd w:val="0"/>
        <w:spacing w:line="264" w:lineRule="auto"/>
        <w:ind w:firstLine="567"/>
        <w:jc w:val="both"/>
        <w:rPr>
          <w:sz w:val="27"/>
          <w:szCs w:val="27"/>
        </w:rPr>
      </w:pPr>
      <w:r w:rsidRPr="008E3BC3">
        <w:rPr>
          <w:sz w:val="27"/>
          <w:szCs w:val="27"/>
        </w:rPr>
        <w:t>1.4. Существенными условиями Контракта для Сторон являются условия, определенные законодательством Российской Федерации, а также соглашением Сторон в том числе: предмет, цена, сроки (начальные и конечные) выполнения работ по Контракту, качество работ, надлежащее обеспечение исполнения Контракта.</w:t>
      </w:r>
    </w:p>
    <w:p w:rsidR="00D51CC2" w:rsidRDefault="00D51CC2" w:rsidP="00247A70">
      <w:pPr>
        <w:shd w:val="clear" w:color="auto" w:fill="FFFFFF"/>
        <w:tabs>
          <w:tab w:val="left" w:pos="1276"/>
          <w:tab w:val="left" w:pos="1418"/>
        </w:tabs>
        <w:spacing w:line="264" w:lineRule="auto"/>
        <w:ind w:firstLine="567"/>
        <w:jc w:val="both"/>
        <w:rPr>
          <w:sz w:val="27"/>
          <w:szCs w:val="27"/>
        </w:rPr>
      </w:pPr>
    </w:p>
    <w:p w:rsidR="003D7252" w:rsidRPr="008E3BC3" w:rsidRDefault="003D7252" w:rsidP="00247A70">
      <w:pPr>
        <w:shd w:val="clear" w:color="auto" w:fill="FFFFFF"/>
        <w:tabs>
          <w:tab w:val="left" w:pos="1276"/>
          <w:tab w:val="left" w:pos="1418"/>
        </w:tabs>
        <w:spacing w:line="264" w:lineRule="auto"/>
        <w:ind w:firstLine="567"/>
        <w:jc w:val="both"/>
        <w:rPr>
          <w:sz w:val="27"/>
          <w:szCs w:val="27"/>
        </w:rPr>
      </w:pPr>
    </w:p>
    <w:p w:rsidR="005802F5" w:rsidRPr="00B451C1" w:rsidRDefault="00437DA5" w:rsidP="00247A70">
      <w:pPr>
        <w:pStyle w:val="ad"/>
        <w:tabs>
          <w:tab w:val="left" w:pos="1560"/>
        </w:tabs>
        <w:spacing w:line="264" w:lineRule="auto"/>
        <w:ind w:firstLine="0"/>
        <w:jc w:val="center"/>
        <w:rPr>
          <w:sz w:val="27"/>
          <w:szCs w:val="27"/>
        </w:rPr>
      </w:pPr>
      <w:r>
        <w:rPr>
          <w:sz w:val="27"/>
          <w:szCs w:val="27"/>
          <w:lang w:val="ru-RU"/>
        </w:rPr>
        <w:lastRenderedPageBreak/>
        <w:t>2</w:t>
      </w:r>
      <w:r w:rsidR="00E22A04" w:rsidRPr="00B451C1">
        <w:rPr>
          <w:sz w:val="27"/>
          <w:szCs w:val="27"/>
          <w:lang w:val="ru-RU"/>
        </w:rPr>
        <w:t xml:space="preserve">. </w:t>
      </w:r>
      <w:r w:rsidR="00D76BA0" w:rsidRPr="00B451C1">
        <w:rPr>
          <w:sz w:val="27"/>
          <w:szCs w:val="27"/>
        </w:rPr>
        <w:t>ЦЕНА КОНТРАКТА</w:t>
      </w:r>
    </w:p>
    <w:p w:rsidR="00CE4CF2" w:rsidRPr="00C0296D" w:rsidRDefault="00437DA5" w:rsidP="003D7252">
      <w:pPr>
        <w:pStyle w:val="ad"/>
        <w:tabs>
          <w:tab w:val="left" w:pos="1276"/>
          <w:tab w:val="left" w:pos="1560"/>
        </w:tabs>
        <w:spacing w:line="264" w:lineRule="auto"/>
        <w:ind w:firstLine="567"/>
        <w:rPr>
          <w:b w:val="0"/>
          <w:i/>
          <w:sz w:val="27"/>
          <w:szCs w:val="27"/>
          <w:lang w:val="ru-RU"/>
        </w:rPr>
      </w:pPr>
      <w:r>
        <w:rPr>
          <w:b w:val="0"/>
          <w:sz w:val="27"/>
          <w:szCs w:val="27"/>
          <w:lang w:val="ru-RU"/>
        </w:rPr>
        <w:t>2</w:t>
      </w:r>
      <w:r w:rsidR="00902181" w:rsidRPr="00B451C1">
        <w:rPr>
          <w:b w:val="0"/>
          <w:sz w:val="27"/>
          <w:szCs w:val="27"/>
          <w:lang w:val="ru-RU"/>
        </w:rPr>
        <w:t xml:space="preserve">.1. </w:t>
      </w:r>
      <w:r w:rsidR="003D7252" w:rsidRPr="00C0296D">
        <w:rPr>
          <w:b w:val="0"/>
          <w:sz w:val="27"/>
          <w:szCs w:val="27"/>
        </w:rPr>
        <w:t xml:space="preserve">Общая стоимость </w:t>
      </w:r>
      <w:r w:rsidR="003D7252" w:rsidRPr="00C0296D">
        <w:rPr>
          <w:b w:val="0"/>
          <w:sz w:val="27"/>
          <w:szCs w:val="27"/>
          <w:lang w:val="ru-RU"/>
        </w:rPr>
        <w:t xml:space="preserve">работ </w:t>
      </w:r>
      <w:r w:rsidR="003D7252" w:rsidRPr="00C0296D">
        <w:rPr>
          <w:b w:val="0"/>
          <w:sz w:val="27"/>
          <w:szCs w:val="27"/>
        </w:rPr>
        <w:t>по настоящему Контракту</w:t>
      </w:r>
      <w:r w:rsidR="003D7252" w:rsidRPr="00C0296D">
        <w:rPr>
          <w:b w:val="0"/>
          <w:sz w:val="27"/>
          <w:szCs w:val="27"/>
          <w:lang w:val="ru-RU"/>
        </w:rPr>
        <w:t xml:space="preserve"> (Цена Контракта)</w:t>
      </w:r>
      <w:r w:rsidR="003D7252" w:rsidRPr="00C0296D">
        <w:rPr>
          <w:b w:val="0"/>
          <w:sz w:val="27"/>
          <w:szCs w:val="27"/>
        </w:rPr>
        <w:t xml:space="preserve"> составляет </w:t>
      </w:r>
      <w:r w:rsidR="003D7252">
        <w:rPr>
          <w:sz w:val="27"/>
          <w:szCs w:val="27"/>
          <w:lang w:val="ru-RU"/>
        </w:rPr>
        <w:t>_____</w:t>
      </w:r>
      <w:r w:rsidR="003D7252" w:rsidRPr="00892427">
        <w:rPr>
          <w:sz w:val="27"/>
          <w:szCs w:val="27"/>
          <w:lang w:val="ru-RU"/>
        </w:rPr>
        <w:t xml:space="preserve"> (</w:t>
      </w:r>
      <w:r w:rsidR="003D7252">
        <w:rPr>
          <w:sz w:val="27"/>
          <w:szCs w:val="27"/>
          <w:lang w:val="ru-RU"/>
        </w:rPr>
        <w:t>___________</w:t>
      </w:r>
      <w:r w:rsidR="003D7252" w:rsidRPr="00892427">
        <w:rPr>
          <w:sz w:val="27"/>
          <w:szCs w:val="27"/>
          <w:lang w:val="ru-RU"/>
        </w:rPr>
        <w:t xml:space="preserve">) рублей </w:t>
      </w:r>
      <w:r w:rsidR="003D7252">
        <w:rPr>
          <w:sz w:val="27"/>
          <w:szCs w:val="27"/>
          <w:lang w:val="ru-RU"/>
        </w:rPr>
        <w:t>__</w:t>
      </w:r>
      <w:r w:rsidR="003D7252" w:rsidRPr="00892427">
        <w:rPr>
          <w:sz w:val="27"/>
          <w:szCs w:val="27"/>
          <w:lang w:val="ru-RU"/>
        </w:rPr>
        <w:t xml:space="preserve"> копеек</w:t>
      </w:r>
      <w:r w:rsidR="003D7252" w:rsidRPr="00C0296D">
        <w:rPr>
          <w:b w:val="0"/>
          <w:sz w:val="27"/>
          <w:szCs w:val="27"/>
        </w:rPr>
        <w:t xml:space="preserve">, </w:t>
      </w:r>
      <w:r w:rsidR="003D7252" w:rsidRPr="00C0296D">
        <w:rPr>
          <w:b w:val="0"/>
          <w:sz w:val="27"/>
          <w:szCs w:val="27"/>
          <w:lang w:val="ru-RU"/>
        </w:rPr>
        <w:t>в том числе НДС</w:t>
      </w:r>
      <w:r w:rsidR="003D7252">
        <w:rPr>
          <w:b w:val="0"/>
          <w:sz w:val="27"/>
          <w:szCs w:val="27"/>
          <w:lang w:val="ru-RU"/>
        </w:rPr>
        <w:t xml:space="preserve"> 22% (двадцать два) процента</w:t>
      </w:r>
      <w:r w:rsidR="003D7252" w:rsidRPr="00C0296D">
        <w:rPr>
          <w:b w:val="0"/>
          <w:sz w:val="27"/>
          <w:szCs w:val="27"/>
          <w:lang w:val="ru-RU"/>
        </w:rPr>
        <w:t>.</w:t>
      </w:r>
      <w:r w:rsidR="003D7252" w:rsidRPr="00C0296D">
        <w:rPr>
          <w:rStyle w:val="afc"/>
          <w:b w:val="0"/>
          <w:sz w:val="27"/>
          <w:szCs w:val="27"/>
          <w:lang w:val="ru-RU"/>
        </w:rPr>
        <w:footnoteReference w:id="1"/>
      </w:r>
    </w:p>
    <w:p w:rsidR="000F406B" w:rsidRPr="00C0296D" w:rsidRDefault="000F406B" w:rsidP="00247A70">
      <w:pPr>
        <w:pStyle w:val="ad"/>
        <w:tabs>
          <w:tab w:val="left" w:pos="1276"/>
          <w:tab w:val="left" w:pos="1560"/>
        </w:tabs>
        <w:spacing w:line="264" w:lineRule="auto"/>
        <w:ind w:firstLine="567"/>
        <w:rPr>
          <w:b w:val="0"/>
          <w:sz w:val="27"/>
          <w:szCs w:val="27"/>
          <w:lang w:val="ru-RU"/>
        </w:rPr>
      </w:pPr>
      <w:r w:rsidRPr="00C0296D">
        <w:rPr>
          <w:b w:val="0"/>
          <w:sz w:val="27"/>
          <w:szCs w:val="27"/>
        </w:rPr>
        <w:t>Лимиты бюджетных обязательств определяются в соответствии с федеральным законодательством о федеральном бюджете на соответствующий период</w:t>
      </w:r>
      <w:r w:rsidRPr="00C0296D">
        <w:rPr>
          <w:b w:val="0"/>
          <w:sz w:val="27"/>
          <w:szCs w:val="27"/>
          <w:lang w:val="ru-RU"/>
        </w:rPr>
        <w:t>.</w:t>
      </w:r>
    </w:p>
    <w:p w:rsidR="000F406B" w:rsidRPr="00B451C1" w:rsidRDefault="00437DA5" w:rsidP="00247A70">
      <w:pPr>
        <w:tabs>
          <w:tab w:val="left" w:pos="426"/>
          <w:tab w:val="left" w:pos="1134"/>
        </w:tabs>
        <w:spacing w:line="264" w:lineRule="auto"/>
        <w:ind w:firstLine="567"/>
        <w:jc w:val="both"/>
        <w:rPr>
          <w:sz w:val="27"/>
          <w:szCs w:val="27"/>
        </w:rPr>
      </w:pPr>
      <w:r>
        <w:rPr>
          <w:sz w:val="27"/>
          <w:szCs w:val="27"/>
        </w:rPr>
        <w:t>2</w:t>
      </w:r>
      <w:r w:rsidR="000F406B" w:rsidRPr="00C0296D">
        <w:rPr>
          <w:sz w:val="27"/>
          <w:szCs w:val="27"/>
        </w:rPr>
        <w:t>.2. Цена Контракта на период действия Контракта</w:t>
      </w:r>
      <w:r w:rsidR="000F406B" w:rsidRPr="00B451C1">
        <w:rPr>
          <w:sz w:val="27"/>
          <w:szCs w:val="27"/>
        </w:rPr>
        <w:t>, является твёрдой и не подлежит изменению, за исключением случаев и на условиях, предусмотренных Контрактом и законодательством Российской Федерации.</w:t>
      </w:r>
    </w:p>
    <w:p w:rsidR="000F406B" w:rsidRPr="00B451C1" w:rsidRDefault="000F406B" w:rsidP="00247A70">
      <w:pPr>
        <w:pStyle w:val="25"/>
        <w:spacing w:after="0" w:line="264" w:lineRule="auto"/>
        <w:ind w:firstLine="567"/>
        <w:jc w:val="both"/>
        <w:rPr>
          <w:color w:val="000000"/>
          <w:sz w:val="27"/>
          <w:szCs w:val="27"/>
        </w:rPr>
      </w:pPr>
      <w:r w:rsidRPr="00B451C1">
        <w:rPr>
          <w:iCs/>
          <w:color w:val="000000"/>
          <w:sz w:val="27"/>
          <w:szCs w:val="27"/>
        </w:rPr>
        <w:t xml:space="preserve">Сумма, подлежащая уплате </w:t>
      </w:r>
      <w:r w:rsidRPr="00B451C1">
        <w:rPr>
          <w:b/>
          <w:iCs/>
          <w:color w:val="000000"/>
          <w:sz w:val="27"/>
          <w:szCs w:val="27"/>
        </w:rPr>
        <w:t>Заказчиком</w:t>
      </w:r>
      <w:r w:rsidRPr="00B451C1">
        <w:rPr>
          <w:iCs/>
          <w:color w:val="000000"/>
          <w:sz w:val="27"/>
          <w:szCs w:val="27"/>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Pr="00B451C1">
        <w:rPr>
          <w:b/>
          <w:iCs/>
          <w:color w:val="000000"/>
          <w:sz w:val="27"/>
          <w:szCs w:val="27"/>
        </w:rPr>
        <w:t>Заказчиком</w:t>
      </w:r>
      <w:r w:rsidRPr="00B451C1">
        <w:rPr>
          <w:iCs/>
          <w:color w:val="000000"/>
          <w:sz w:val="27"/>
          <w:szCs w:val="27"/>
        </w:rPr>
        <w:t>.</w:t>
      </w:r>
    </w:p>
    <w:p w:rsidR="00D60044" w:rsidRPr="00B451C1" w:rsidRDefault="00437DA5" w:rsidP="00247A70">
      <w:pPr>
        <w:pStyle w:val="ad"/>
        <w:tabs>
          <w:tab w:val="left" w:pos="1276"/>
          <w:tab w:val="left" w:pos="1560"/>
        </w:tabs>
        <w:spacing w:line="264" w:lineRule="auto"/>
        <w:ind w:firstLine="567"/>
        <w:rPr>
          <w:b w:val="0"/>
          <w:sz w:val="27"/>
          <w:szCs w:val="27"/>
        </w:rPr>
      </w:pPr>
      <w:r>
        <w:rPr>
          <w:b w:val="0"/>
          <w:sz w:val="27"/>
          <w:szCs w:val="27"/>
          <w:lang w:val="ru-RU"/>
        </w:rPr>
        <w:t>2</w:t>
      </w:r>
      <w:r w:rsidR="00D60044" w:rsidRPr="00B451C1">
        <w:rPr>
          <w:b w:val="0"/>
          <w:sz w:val="27"/>
          <w:szCs w:val="27"/>
          <w:lang w:val="ru-RU"/>
        </w:rPr>
        <w:t xml:space="preserve">.3. </w:t>
      </w:r>
      <w:r w:rsidR="004225C2" w:rsidRPr="00B451C1">
        <w:rPr>
          <w:b w:val="0"/>
          <w:sz w:val="27"/>
          <w:szCs w:val="27"/>
          <w:lang w:val="ru-RU"/>
        </w:rPr>
        <w:t xml:space="preserve">Цена Контракта может быть снижена по соглашению </w:t>
      </w:r>
      <w:r w:rsidR="00C47ACC" w:rsidRPr="00B451C1">
        <w:rPr>
          <w:b w:val="0"/>
          <w:sz w:val="27"/>
          <w:szCs w:val="27"/>
          <w:lang w:val="ru-RU"/>
        </w:rPr>
        <w:t>С</w:t>
      </w:r>
      <w:r w:rsidR="004225C2" w:rsidRPr="00B451C1">
        <w:rPr>
          <w:b w:val="0"/>
          <w:sz w:val="27"/>
          <w:szCs w:val="27"/>
          <w:lang w:val="ru-RU"/>
        </w:rPr>
        <w:t>торон в соответствии с пункт</w:t>
      </w:r>
      <w:r w:rsidR="002D5A0B">
        <w:rPr>
          <w:b w:val="0"/>
          <w:sz w:val="27"/>
          <w:szCs w:val="27"/>
          <w:lang w:val="ru-RU"/>
        </w:rPr>
        <w:t>ом</w:t>
      </w:r>
      <w:r w:rsidR="004225C2" w:rsidRPr="00B451C1">
        <w:rPr>
          <w:b w:val="0"/>
          <w:sz w:val="27"/>
          <w:szCs w:val="27"/>
          <w:lang w:val="ru-RU"/>
        </w:rPr>
        <w:t xml:space="preserve"> 1</w:t>
      </w:r>
      <w:r w:rsidR="008E3BC3" w:rsidRPr="008E3BC3">
        <w:rPr>
          <w:b w:val="0"/>
          <w:sz w:val="27"/>
          <w:szCs w:val="27"/>
          <w:lang w:val="ru-RU"/>
        </w:rPr>
        <w:t>.1</w:t>
      </w:r>
      <w:r w:rsidR="004225C2" w:rsidRPr="00B451C1">
        <w:rPr>
          <w:b w:val="0"/>
          <w:sz w:val="27"/>
          <w:szCs w:val="27"/>
          <w:lang w:val="ru-RU"/>
        </w:rPr>
        <w:t xml:space="preserve"> части 1 статьи 95 Федерального закона от 05.04.2013 № 44-ФЗ, без изменения предусмотренных Контрактом, объёма работы, качества, выполняемой работы</w:t>
      </w:r>
      <w:r w:rsidR="00E463DE" w:rsidRPr="00B451C1">
        <w:rPr>
          <w:b w:val="0"/>
          <w:sz w:val="27"/>
          <w:szCs w:val="27"/>
          <w:lang w:val="ru-RU"/>
        </w:rPr>
        <w:t xml:space="preserve"> </w:t>
      </w:r>
      <w:r w:rsidR="004225C2" w:rsidRPr="00B451C1">
        <w:rPr>
          <w:b w:val="0"/>
          <w:sz w:val="27"/>
          <w:szCs w:val="27"/>
          <w:lang w:val="ru-RU"/>
        </w:rPr>
        <w:t>и иных существенных условий Контракта</w:t>
      </w:r>
      <w:r w:rsidR="00D60044" w:rsidRPr="00B451C1">
        <w:rPr>
          <w:b w:val="0"/>
          <w:sz w:val="27"/>
          <w:szCs w:val="27"/>
        </w:rPr>
        <w:t>.</w:t>
      </w:r>
    </w:p>
    <w:p w:rsidR="00D60044" w:rsidRPr="00B451C1" w:rsidRDefault="00437DA5" w:rsidP="00247A70">
      <w:pPr>
        <w:pStyle w:val="ad"/>
        <w:tabs>
          <w:tab w:val="left" w:pos="1276"/>
          <w:tab w:val="left" w:pos="1560"/>
        </w:tabs>
        <w:spacing w:line="264" w:lineRule="auto"/>
        <w:ind w:firstLine="567"/>
        <w:rPr>
          <w:b w:val="0"/>
          <w:sz w:val="27"/>
          <w:szCs w:val="27"/>
        </w:rPr>
      </w:pPr>
      <w:r>
        <w:rPr>
          <w:b w:val="0"/>
          <w:sz w:val="27"/>
          <w:szCs w:val="27"/>
          <w:lang w:val="ru-RU"/>
        </w:rPr>
        <w:t>2</w:t>
      </w:r>
      <w:r w:rsidR="00D60044" w:rsidRPr="00B451C1">
        <w:rPr>
          <w:b w:val="0"/>
          <w:sz w:val="27"/>
          <w:szCs w:val="27"/>
          <w:lang w:val="ru-RU"/>
        </w:rPr>
        <w:t xml:space="preserve">.4. </w:t>
      </w:r>
      <w:r w:rsidR="00D60044" w:rsidRPr="00B451C1">
        <w:rPr>
          <w:b w:val="0"/>
          <w:sz w:val="27"/>
          <w:szCs w:val="27"/>
        </w:rPr>
        <w:t>Цена Контракта может быть снижена в случаях, предусмотренных пунктом 6 статьи</w:t>
      </w:r>
      <w:r w:rsidR="00D60044" w:rsidRPr="00B451C1">
        <w:rPr>
          <w:b w:val="0"/>
          <w:sz w:val="27"/>
          <w:szCs w:val="27"/>
          <w:lang w:val="ru-RU"/>
        </w:rPr>
        <w:t xml:space="preserve"> </w:t>
      </w:r>
      <w:r w:rsidR="00D60044" w:rsidRPr="00B451C1">
        <w:rPr>
          <w:b w:val="0"/>
          <w:sz w:val="27"/>
          <w:szCs w:val="27"/>
        </w:rPr>
        <w:t>161 Бюджетного кодекса Р</w:t>
      </w:r>
      <w:r w:rsidR="00D60044" w:rsidRPr="00B451C1">
        <w:rPr>
          <w:b w:val="0"/>
          <w:sz w:val="27"/>
          <w:szCs w:val="27"/>
          <w:lang w:val="ru-RU"/>
        </w:rPr>
        <w:t>оссийской Федерации</w:t>
      </w:r>
      <w:r w:rsidR="00D60044" w:rsidRPr="00B451C1">
        <w:rPr>
          <w:b w:val="0"/>
          <w:sz w:val="27"/>
          <w:szCs w:val="27"/>
        </w:rPr>
        <w:t xml:space="preserve">, при уменьшении ранее доведённых до </w:t>
      </w:r>
      <w:r w:rsidR="00D60044" w:rsidRPr="00B451C1">
        <w:rPr>
          <w:sz w:val="27"/>
          <w:szCs w:val="27"/>
          <w:lang w:val="ru-RU"/>
        </w:rPr>
        <w:t>Заказчика</w:t>
      </w:r>
      <w:r w:rsidR="00D60044" w:rsidRPr="00B451C1">
        <w:rPr>
          <w:b w:val="0"/>
          <w:sz w:val="27"/>
          <w:szCs w:val="27"/>
          <w:lang w:val="ru-RU"/>
        </w:rPr>
        <w:t>,</w:t>
      </w:r>
      <w:r w:rsidR="00D60044" w:rsidRPr="00B451C1">
        <w:rPr>
          <w:b w:val="0"/>
          <w:sz w:val="27"/>
          <w:szCs w:val="27"/>
        </w:rPr>
        <w:t xml:space="preserve"> как получателя бюджетных средств</w:t>
      </w:r>
      <w:r w:rsidR="00D60044" w:rsidRPr="00B451C1">
        <w:rPr>
          <w:b w:val="0"/>
          <w:sz w:val="27"/>
          <w:szCs w:val="27"/>
          <w:lang w:val="ru-RU"/>
        </w:rPr>
        <w:t>,</w:t>
      </w:r>
      <w:r w:rsidR="00D60044" w:rsidRPr="00B451C1">
        <w:rPr>
          <w:b w:val="0"/>
          <w:sz w:val="27"/>
          <w:szCs w:val="27"/>
        </w:rPr>
        <w:t xml:space="preserve"> лимитов бюджетных обязательств.</w:t>
      </w:r>
    </w:p>
    <w:p w:rsidR="00D60044" w:rsidRPr="00B451C1" w:rsidRDefault="00437DA5" w:rsidP="00247A70">
      <w:pPr>
        <w:pStyle w:val="ad"/>
        <w:tabs>
          <w:tab w:val="left" w:pos="1276"/>
          <w:tab w:val="left" w:pos="1560"/>
        </w:tabs>
        <w:spacing w:line="264" w:lineRule="auto"/>
        <w:ind w:firstLine="567"/>
        <w:rPr>
          <w:b w:val="0"/>
          <w:sz w:val="27"/>
          <w:szCs w:val="27"/>
        </w:rPr>
      </w:pPr>
      <w:r>
        <w:rPr>
          <w:b w:val="0"/>
          <w:sz w:val="27"/>
          <w:szCs w:val="27"/>
          <w:lang w:val="ru-RU"/>
        </w:rPr>
        <w:t>2</w:t>
      </w:r>
      <w:r w:rsidR="00D60044" w:rsidRPr="00B451C1">
        <w:rPr>
          <w:b w:val="0"/>
          <w:sz w:val="27"/>
          <w:szCs w:val="27"/>
          <w:lang w:val="ru-RU"/>
        </w:rPr>
        <w:t xml:space="preserve">.5. </w:t>
      </w:r>
      <w:r w:rsidR="00D60044" w:rsidRPr="00B451C1">
        <w:rPr>
          <w:b w:val="0"/>
          <w:sz w:val="27"/>
          <w:szCs w:val="27"/>
        </w:rPr>
        <w:t xml:space="preserve">По предложению </w:t>
      </w:r>
      <w:r w:rsidR="00D60044" w:rsidRPr="00B451C1">
        <w:rPr>
          <w:sz w:val="27"/>
          <w:szCs w:val="27"/>
        </w:rPr>
        <w:t>Заказчика</w:t>
      </w:r>
      <w:r w:rsidR="00D60044" w:rsidRPr="00B451C1">
        <w:rPr>
          <w:b w:val="0"/>
          <w:sz w:val="27"/>
          <w:szCs w:val="27"/>
        </w:rPr>
        <w:t xml:space="preserve"> возможно увеличение предусмотренного Контрактом объёма работы </w:t>
      </w:r>
      <w:r w:rsidR="00D60044" w:rsidRPr="00B451C1">
        <w:rPr>
          <w:sz w:val="27"/>
          <w:szCs w:val="27"/>
        </w:rPr>
        <w:t xml:space="preserve">не более чем на </w:t>
      </w:r>
      <w:r w:rsidR="000F406B" w:rsidRPr="00B451C1">
        <w:rPr>
          <w:sz w:val="27"/>
          <w:szCs w:val="27"/>
          <w:lang w:val="ru-RU"/>
        </w:rPr>
        <w:t>десять процентов</w:t>
      </w:r>
      <w:r w:rsidR="000F406B" w:rsidRPr="00B451C1">
        <w:rPr>
          <w:b w:val="0"/>
          <w:sz w:val="27"/>
          <w:szCs w:val="27"/>
          <w:lang w:val="ru-RU"/>
        </w:rPr>
        <w:t xml:space="preserve"> </w:t>
      </w:r>
      <w:r w:rsidR="00D60044" w:rsidRPr="00B451C1">
        <w:rPr>
          <w:b w:val="0"/>
          <w:sz w:val="27"/>
          <w:szCs w:val="27"/>
        </w:rPr>
        <w:t xml:space="preserve">или уменьшение предусмотренного Контрактом объёма выполняемой работы </w:t>
      </w:r>
      <w:r w:rsidR="00D60044" w:rsidRPr="00B451C1">
        <w:rPr>
          <w:sz w:val="27"/>
          <w:szCs w:val="27"/>
        </w:rPr>
        <w:t xml:space="preserve">не более чем на </w:t>
      </w:r>
      <w:r w:rsidR="000F406B" w:rsidRPr="00B451C1">
        <w:rPr>
          <w:sz w:val="27"/>
          <w:szCs w:val="27"/>
          <w:lang w:val="ru-RU"/>
        </w:rPr>
        <w:t>десять процентов</w:t>
      </w:r>
      <w:r w:rsidR="00D60044" w:rsidRPr="00B451C1">
        <w:rPr>
          <w:b w:val="0"/>
          <w:sz w:val="27"/>
          <w:szCs w:val="27"/>
        </w:rPr>
        <w:t xml:space="preserve">. При этом по соглашению </w:t>
      </w:r>
      <w:r w:rsidR="00473B98" w:rsidRPr="00B451C1">
        <w:rPr>
          <w:b w:val="0"/>
          <w:sz w:val="27"/>
          <w:szCs w:val="27"/>
          <w:lang w:val="ru-RU"/>
        </w:rPr>
        <w:t>Сторон</w:t>
      </w:r>
      <w:r w:rsidR="00D60044" w:rsidRPr="00B451C1">
        <w:rPr>
          <w:b w:val="0"/>
          <w:sz w:val="27"/>
          <w:szCs w:val="27"/>
        </w:rPr>
        <w:t xml:space="preserve"> допускается изменение с учётом положений бюджетного законодательства Российской Федерации Цены Контракта пропорционально дополнительному объёму ра</w:t>
      </w:r>
      <w:r w:rsidR="00F54E44" w:rsidRPr="00B451C1">
        <w:rPr>
          <w:b w:val="0"/>
          <w:sz w:val="27"/>
          <w:szCs w:val="27"/>
        </w:rPr>
        <w:t>боты исходя из установленной в К</w:t>
      </w:r>
      <w:r w:rsidR="00D60044" w:rsidRPr="00B451C1">
        <w:rPr>
          <w:b w:val="0"/>
          <w:sz w:val="27"/>
          <w:szCs w:val="27"/>
        </w:rPr>
        <w:t xml:space="preserve">онтракте цены работы, </w:t>
      </w:r>
      <w:r w:rsidR="00D60044" w:rsidRPr="00B451C1">
        <w:rPr>
          <w:sz w:val="27"/>
          <w:szCs w:val="27"/>
        </w:rPr>
        <w:t xml:space="preserve">но не более чем на </w:t>
      </w:r>
      <w:r w:rsidR="000F406B" w:rsidRPr="00B451C1">
        <w:rPr>
          <w:sz w:val="27"/>
          <w:szCs w:val="27"/>
          <w:lang w:val="ru-RU"/>
        </w:rPr>
        <w:t>десять процентов</w:t>
      </w:r>
      <w:r w:rsidR="00D60044" w:rsidRPr="00B451C1">
        <w:rPr>
          <w:b w:val="0"/>
          <w:sz w:val="27"/>
          <w:szCs w:val="27"/>
        </w:rPr>
        <w:t xml:space="preserve"> Цены Контракта. При уменьшении предусмотренн</w:t>
      </w:r>
      <w:r w:rsidR="00473B98" w:rsidRPr="00B451C1">
        <w:rPr>
          <w:b w:val="0"/>
          <w:sz w:val="27"/>
          <w:szCs w:val="27"/>
          <w:lang w:val="ru-RU"/>
        </w:rPr>
        <w:t xml:space="preserve">ого </w:t>
      </w:r>
      <w:r w:rsidR="00D60044" w:rsidRPr="00B451C1">
        <w:rPr>
          <w:b w:val="0"/>
          <w:sz w:val="27"/>
          <w:szCs w:val="27"/>
        </w:rPr>
        <w:t>Контрактом объёма работы</w:t>
      </w:r>
      <w:r w:rsidR="00473B98" w:rsidRPr="00B451C1">
        <w:rPr>
          <w:b w:val="0"/>
          <w:sz w:val="27"/>
          <w:szCs w:val="27"/>
        </w:rPr>
        <w:t xml:space="preserve"> С</w:t>
      </w:r>
      <w:r w:rsidR="00D60044" w:rsidRPr="00B451C1">
        <w:rPr>
          <w:b w:val="0"/>
          <w:sz w:val="27"/>
          <w:szCs w:val="27"/>
        </w:rPr>
        <w:t xml:space="preserve">тороны Контракта обязаны уменьшить Цену Контракта исходя из цены единицы работы. </w:t>
      </w:r>
    </w:p>
    <w:p w:rsidR="00D60044" w:rsidRPr="00B451C1" w:rsidRDefault="00437DA5" w:rsidP="00247A70">
      <w:pPr>
        <w:pStyle w:val="ad"/>
        <w:tabs>
          <w:tab w:val="left" w:pos="1276"/>
          <w:tab w:val="left" w:pos="1560"/>
        </w:tabs>
        <w:spacing w:line="264" w:lineRule="auto"/>
        <w:ind w:firstLine="567"/>
        <w:rPr>
          <w:b w:val="0"/>
          <w:sz w:val="27"/>
          <w:szCs w:val="27"/>
        </w:rPr>
      </w:pPr>
      <w:r>
        <w:rPr>
          <w:b w:val="0"/>
          <w:sz w:val="27"/>
          <w:szCs w:val="27"/>
          <w:lang w:val="ru-RU"/>
        </w:rPr>
        <w:t>2</w:t>
      </w:r>
      <w:r w:rsidR="00D60044" w:rsidRPr="00B451C1">
        <w:rPr>
          <w:b w:val="0"/>
          <w:sz w:val="27"/>
          <w:szCs w:val="27"/>
          <w:lang w:val="ru-RU"/>
        </w:rPr>
        <w:t xml:space="preserve">.6. </w:t>
      </w:r>
      <w:r w:rsidR="00D60044" w:rsidRPr="00B451C1">
        <w:rPr>
          <w:b w:val="0"/>
          <w:sz w:val="27"/>
          <w:szCs w:val="27"/>
        </w:rPr>
        <w:t xml:space="preserve">Цена Контракта включает в себя все затраты, издержки и иные расходы (прямые или косвенные), связанные с исполнением Контракта, включая расходы на уплату налогов, сборов и других обязательных платежей, которые </w:t>
      </w:r>
      <w:r w:rsidR="0018506E">
        <w:rPr>
          <w:sz w:val="27"/>
          <w:szCs w:val="27"/>
        </w:rPr>
        <w:t>Подрядчик</w:t>
      </w:r>
      <w:r w:rsidR="00D60044" w:rsidRPr="00B451C1">
        <w:rPr>
          <w:sz w:val="27"/>
          <w:szCs w:val="27"/>
        </w:rPr>
        <w:t xml:space="preserve"> </w:t>
      </w:r>
      <w:r w:rsidR="00D60044" w:rsidRPr="00B451C1">
        <w:rPr>
          <w:b w:val="0"/>
          <w:sz w:val="27"/>
          <w:szCs w:val="27"/>
        </w:rPr>
        <w:t>должен выплатить в связи с выполнением обязательств по Контра</w:t>
      </w:r>
      <w:r w:rsidR="00473B98" w:rsidRPr="00B451C1">
        <w:rPr>
          <w:b w:val="0"/>
          <w:sz w:val="27"/>
          <w:szCs w:val="27"/>
        </w:rPr>
        <w:t>кту в соответствии с</w:t>
      </w:r>
      <w:r w:rsidR="00D60044" w:rsidRPr="00B451C1">
        <w:rPr>
          <w:b w:val="0"/>
          <w:sz w:val="27"/>
          <w:szCs w:val="27"/>
        </w:rPr>
        <w:t xml:space="preserve"> законодательством Российской Федерации.</w:t>
      </w:r>
    </w:p>
    <w:p w:rsidR="002458E4" w:rsidRPr="00B451C1" w:rsidRDefault="00437DA5" w:rsidP="00247A70">
      <w:pPr>
        <w:pStyle w:val="ad"/>
        <w:tabs>
          <w:tab w:val="left" w:pos="1276"/>
          <w:tab w:val="left" w:pos="1560"/>
        </w:tabs>
        <w:spacing w:line="264" w:lineRule="auto"/>
        <w:ind w:firstLine="567"/>
        <w:rPr>
          <w:b w:val="0"/>
          <w:sz w:val="27"/>
          <w:szCs w:val="27"/>
        </w:rPr>
      </w:pPr>
      <w:r>
        <w:rPr>
          <w:b w:val="0"/>
          <w:sz w:val="27"/>
          <w:szCs w:val="27"/>
          <w:lang w:val="ru-RU"/>
        </w:rPr>
        <w:t>2</w:t>
      </w:r>
      <w:r w:rsidR="002458E4" w:rsidRPr="00B451C1">
        <w:rPr>
          <w:b w:val="0"/>
          <w:sz w:val="27"/>
          <w:szCs w:val="27"/>
          <w:lang w:val="ru-RU"/>
        </w:rPr>
        <w:t xml:space="preserve">.7. </w:t>
      </w:r>
      <w:r w:rsidR="002458E4" w:rsidRPr="00B451C1">
        <w:rPr>
          <w:b w:val="0"/>
          <w:sz w:val="27"/>
          <w:szCs w:val="27"/>
        </w:rPr>
        <w:t xml:space="preserve">В случае увеличения объема </w:t>
      </w:r>
      <w:r w:rsidR="00473B98" w:rsidRPr="00B451C1">
        <w:rPr>
          <w:b w:val="0"/>
          <w:sz w:val="27"/>
          <w:szCs w:val="27"/>
          <w:lang w:val="ru-RU"/>
        </w:rPr>
        <w:t>выполняемых работ</w:t>
      </w:r>
      <w:r w:rsidR="002458E4" w:rsidRPr="00B451C1">
        <w:rPr>
          <w:b w:val="0"/>
          <w:sz w:val="27"/>
          <w:szCs w:val="27"/>
        </w:rPr>
        <w:t xml:space="preserve">, а также затрат </w:t>
      </w:r>
      <w:r w:rsidR="0018506E">
        <w:rPr>
          <w:sz w:val="27"/>
          <w:szCs w:val="27"/>
        </w:rPr>
        <w:t>Подрядчика</w:t>
      </w:r>
      <w:r w:rsidR="002458E4" w:rsidRPr="00B451C1">
        <w:rPr>
          <w:b w:val="0"/>
          <w:sz w:val="27"/>
          <w:szCs w:val="27"/>
        </w:rPr>
        <w:t xml:space="preserve">, оплата </w:t>
      </w:r>
      <w:r w:rsidR="002458E4" w:rsidRPr="00B451C1">
        <w:rPr>
          <w:b w:val="0"/>
          <w:sz w:val="27"/>
          <w:szCs w:val="27"/>
          <w:lang w:val="ru-RU"/>
        </w:rPr>
        <w:t xml:space="preserve">выполненных работ </w:t>
      </w:r>
      <w:r w:rsidR="002458E4" w:rsidRPr="00B451C1">
        <w:rPr>
          <w:b w:val="0"/>
          <w:sz w:val="27"/>
          <w:szCs w:val="27"/>
        </w:rPr>
        <w:t xml:space="preserve">осуществляется в пределах Цены Контракта, за исключением случаев, предусмотренных Федеральным законом от 05.04.2013 № 44-ФЗ и </w:t>
      </w:r>
      <w:r w:rsidR="006528CB" w:rsidRPr="00B451C1">
        <w:rPr>
          <w:b w:val="0"/>
          <w:sz w:val="27"/>
          <w:szCs w:val="27"/>
          <w:lang w:val="ru-RU"/>
        </w:rPr>
        <w:t xml:space="preserve">настоящим </w:t>
      </w:r>
      <w:r w:rsidR="002458E4" w:rsidRPr="00B451C1">
        <w:rPr>
          <w:b w:val="0"/>
          <w:sz w:val="27"/>
          <w:szCs w:val="27"/>
        </w:rPr>
        <w:t>Контрактом.</w:t>
      </w:r>
    </w:p>
    <w:p w:rsidR="002458E4" w:rsidRPr="00B451C1" w:rsidRDefault="00437DA5" w:rsidP="00247A70">
      <w:pPr>
        <w:pStyle w:val="ad"/>
        <w:tabs>
          <w:tab w:val="left" w:pos="1276"/>
          <w:tab w:val="left" w:pos="1560"/>
        </w:tabs>
        <w:spacing w:line="264" w:lineRule="auto"/>
        <w:ind w:firstLine="567"/>
        <w:rPr>
          <w:b w:val="0"/>
          <w:sz w:val="27"/>
          <w:szCs w:val="27"/>
        </w:rPr>
      </w:pPr>
      <w:r>
        <w:rPr>
          <w:b w:val="0"/>
          <w:sz w:val="27"/>
          <w:szCs w:val="27"/>
          <w:lang w:val="ru-RU"/>
        </w:rPr>
        <w:lastRenderedPageBreak/>
        <w:t>2</w:t>
      </w:r>
      <w:r w:rsidR="002458E4" w:rsidRPr="00B451C1">
        <w:rPr>
          <w:b w:val="0"/>
          <w:sz w:val="27"/>
          <w:szCs w:val="27"/>
          <w:lang w:val="ru-RU"/>
        </w:rPr>
        <w:t xml:space="preserve">.8. </w:t>
      </w:r>
      <w:r w:rsidR="002458E4" w:rsidRPr="00B451C1">
        <w:rPr>
          <w:b w:val="0"/>
          <w:sz w:val="27"/>
          <w:szCs w:val="27"/>
        </w:rPr>
        <w:t>Цена Контракта и валюта платежа устанавливаются в российских рублях.</w:t>
      </w:r>
    </w:p>
    <w:p w:rsidR="006A1D41" w:rsidRPr="00B451C1" w:rsidRDefault="00437DA5" w:rsidP="00247A70">
      <w:pPr>
        <w:pStyle w:val="ad"/>
        <w:tabs>
          <w:tab w:val="left" w:pos="1276"/>
          <w:tab w:val="left" w:pos="1560"/>
        </w:tabs>
        <w:spacing w:line="264" w:lineRule="auto"/>
        <w:ind w:firstLine="567"/>
        <w:rPr>
          <w:b w:val="0"/>
          <w:sz w:val="27"/>
          <w:szCs w:val="27"/>
        </w:rPr>
      </w:pPr>
      <w:r>
        <w:rPr>
          <w:b w:val="0"/>
          <w:sz w:val="27"/>
          <w:szCs w:val="27"/>
          <w:lang w:val="ru-RU"/>
        </w:rPr>
        <w:t>2</w:t>
      </w:r>
      <w:r w:rsidR="002458E4" w:rsidRPr="00B451C1">
        <w:rPr>
          <w:b w:val="0"/>
          <w:sz w:val="27"/>
          <w:szCs w:val="27"/>
          <w:lang w:val="ru-RU"/>
        </w:rPr>
        <w:t xml:space="preserve">.9. </w:t>
      </w:r>
      <w:r w:rsidR="009065E8" w:rsidRPr="00B451C1">
        <w:rPr>
          <w:b w:val="0"/>
          <w:sz w:val="27"/>
          <w:szCs w:val="27"/>
        </w:rPr>
        <w:t xml:space="preserve">Финансирование выполнения работ производится за счет средств Федерального дорожного фонда, выделенных на работы по обслуживанию </w:t>
      </w:r>
      <w:r w:rsidR="00F54E44" w:rsidRPr="00B451C1">
        <w:rPr>
          <w:b w:val="0"/>
          <w:sz w:val="27"/>
          <w:szCs w:val="27"/>
          <w:lang w:val="ru-RU"/>
        </w:rPr>
        <w:t>ИТСОТБ ОТИ</w:t>
      </w:r>
      <w:r w:rsidR="009065E8" w:rsidRPr="00B451C1">
        <w:rPr>
          <w:b w:val="0"/>
          <w:sz w:val="27"/>
          <w:szCs w:val="27"/>
        </w:rPr>
        <w:t>.</w:t>
      </w:r>
    </w:p>
    <w:p w:rsidR="00C42B88" w:rsidRPr="00B451C1" w:rsidRDefault="00C42B88" w:rsidP="00247A70">
      <w:pPr>
        <w:pStyle w:val="ad"/>
        <w:tabs>
          <w:tab w:val="left" w:pos="1276"/>
          <w:tab w:val="left" w:pos="1560"/>
        </w:tabs>
        <w:spacing w:line="264" w:lineRule="auto"/>
        <w:ind w:firstLine="567"/>
        <w:rPr>
          <w:b w:val="0"/>
          <w:sz w:val="27"/>
          <w:szCs w:val="27"/>
        </w:rPr>
      </w:pPr>
    </w:p>
    <w:p w:rsidR="00D60044" w:rsidRPr="00B451C1" w:rsidRDefault="00437DA5" w:rsidP="00247A70">
      <w:pPr>
        <w:tabs>
          <w:tab w:val="left" w:pos="1560"/>
        </w:tabs>
        <w:spacing w:line="264" w:lineRule="auto"/>
        <w:jc w:val="center"/>
        <w:rPr>
          <w:b/>
          <w:sz w:val="27"/>
          <w:szCs w:val="27"/>
        </w:rPr>
      </w:pPr>
      <w:r>
        <w:rPr>
          <w:b/>
          <w:sz w:val="27"/>
          <w:szCs w:val="27"/>
        </w:rPr>
        <w:t>3</w:t>
      </w:r>
      <w:r w:rsidR="00D60044" w:rsidRPr="00B451C1">
        <w:rPr>
          <w:b/>
          <w:sz w:val="27"/>
          <w:szCs w:val="27"/>
        </w:rPr>
        <w:t>. ПРАВА И ОБЯЗАННОСТИ СТОРОН</w:t>
      </w:r>
    </w:p>
    <w:p w:rsidR="00454E90" w:rsidRPr="00B451C1" w:rsidRDefault="00437DA5" w:rsidP="00F91F96">
      <w:pPr>
        <w:tabs>
          <w:tab w:val="left" w:pos="851"/>
          <w:tab w:val="left" w:pos="1276"/>
        </w:tabs>
        <w:spacing w:line="264" w:lineRule="auto"/>
        <w:ind w:firstLine="567"/>
        <w:jc w:val="both"/>
        <w:rPr>
          <w:b/>
          <w:sz w:val="27"/>
          <w:szCs w:val="27"/>
        </w:rPr>
      </w:pPr>
      <w:r>
        <w:rPr>
          <w:b/>
          <w:sz w:val="27"/>
          <w:szCs w:val="27"/>
        </w:rPr>
        <w:t>3</w:t>
      </w:r>
      <w:r w:rsidR="00454E90" w:rsidRPr="00B451C1">
        <w:rPr>
          <w:b/>
          <w:sz w:val="27"/>
          <w:szCs w:val="27"/>
        </w:rPr>
        <w:t xml:space="preserve">.1. </w:t>
      </w:r>
      <w:r w:rsidR="0018506E">
        <w:rPr>
          <w:b/>
          <w:sz w:val="27"/>
          <w:szCs w:val="27"/>
        </w:rPr>
        <w:t>Подрядчик</w:t>
      </w:r>
      <w:r w:rsidR="00454E90" w:rsidRPr="00B451C1">
        <w:rPr>
          <w:b/>
          <w:sz w:val="27"/>
          <w:szCs w:val="27"/>
        </w:rPr>
        <w:t xml:space="preserve"> обязуется</w:t>
      </w:r>
      <w:r w:rsidR="00454E90" w:rsidRPr="00B451C1">
        <w:rPr>
          <w:sz w:val="27"/>
          <w:szCs w:val="27"/>
        </w:rPr>
        <w:t>:</w:t>
      </w:r>
    </w:p>
    <w:p w:rsidR="00454E90" w:rsidRPr="00B451C1" w:rsidRDefault="00437DA5" w:rsidP="00F91F96">
      <w:pPr>
        <w:tabs>
          <w:tab w:val="left" w:pos="851"/>
          <w:tab w:val="left" w:pos="1276"/>
        </w:tabs>
        <w:spacing w:line="264" w:lineRule="auto"/>
        <w:ind w:firstLine="567"/>
        <w:jc w:val="both"/>
        <w:rPr>
          <w:sz w:val="27"/>
          <w:szCs w:val="27"/>
        </w:rPr>
      </w:pPr>
      <w:r>
        <w:rPr>
          <w:sz w:val="27"/>
          <w:szCs w:val="27"/>
        </w:rPr>
        <w:t>3</w:t>
      </w:r>
      <w:r w:rsidR="00454E90" w:rsidRPr="00B451C1">
        <w:rPr>
          <w:sz w:val="27"/>
          <w:szCs w:val="27"/>
        </w:rPr>
        <w:t xml:space="preserve">.1.1. Выполнить в полном объеме, с надлежащим качеством и в </w:t>
      </w:r>
      <w:r w:rsidR="003F4007" w:rsidRPr="00B451C1">
        <w:rPr>
          <w:sz w:val="27"/>
          <w:szCs w:val="27"/>
        </w:rPr>
        <w:t xml:space="preserve">установленные </w:t>
      </w:r>
      <w:r w:rsidR="00454E90" w:rsidRPr="00B451C1">
        <w:rPr>
          <w:sz w:val="27"/>
          <w:szCs w:val="27"/>
        </w:rPr>
        <w:t>сроки</w:t>
      </w:r>
      <w:r w:rsidR="00473B98" w:rsidRPr="00B451C1">
        <w:rPr>
          <w:sz w:val="27"/>
          <w:szCs w:val="27"/>
        </w:rPr>
        <w:t xml:space="preserve"> работы</w:t>
      </w:r>
      <w:r w:rsidR="00454E90" w:rsidRPr="00B451C1">
        <w:rPr>
          <w:sz w:val="27"/>
          <w:szCs w:val="27"/>
        </w:rPr>
        <w:t xml:space="preserve">, предусмотренные настоящим Контрактом. </w:t>
      </w:r>
    </w:p>
    <w:p w:rsidR="00C503E9" w:rsidRPr="00C0296D" w:rsidRDefault="00437DA5" w:rsidP="00F91F96">
      <w:pPr>
        <w:tabs>
          <w:tab w:val="left" w:pos="851"/>
          <w:tab w:val="left" w:pos="1276"/>
        </w:tabs>
        <w:spacing w:line="264" w:lineRule="auto"/>
        <w:ind w:firstLine="567"/>
        <w:jc w:val="both"/>
        <w:rPr>
          <w:sz w:val="27"/>
          <w:szCs w:val="27"/>
        </w:rPr>
      </w:pPr>
      <w:r>
        <w:rPr>
          <w:sz w:val="27"/>
          <w:szCs w:val="27"/>
        </w:rPr>
        <w:t>3</w:t>
      </w:r>
      <w:r w:rsidR="005C3B87" w:rsidRPr="00B451C1">
        <w:rPr>
          <w:sz w:val="27"/>
          <w:szCs w:val="27"/>
        </w:rPr>
        <w:t>.1.2</w:t>
      </w:r>
      <w:r w:rsidR="005C3B87" w:rsidRPr="00C0296D">
        <w:rPr>
          <w:sz w:val="27"/>
          <w:szCs w:val="27"/>
        </w:rPr>
        <w:t>. В течени</w:t>
      </w:r>
      <w:r w:rsidR="00C503E9" w:rsidRPr="00C0296D">
        <w:rPr>
          <w:sz w:val="27"/>
          <w:szCs w:val="27"/>
        </w:rPr>
        <w:t>е</w:t>
      </w:r>
      <w:r w:rsidR="005C3B87" w:rsidRPr="00C0296D">
        <w:rPr>
          <w:sz w:val="27"/>
          <w:szCs w:val="27"/>
        </w:rPr>
        <w:t xml:space="preserve"> 10 (</w:t>
      </w:r>
      <w:r w:rsidR="00C503E9" w:rsidRPr="00C0296D">
        <w:rPr>
          <w:sz w:val="27"/>
          <w:szCs w:val="27"/>
        </w:rPr>
        <w:t>Десяти</w:t>
      </w:r>
      <w:r w:rsidR="005C3B87" w:rsidRPr="00C0296D">
        <w:rPr>
          <w:sz w:val="27"/>
          <w:szCs w:val="27"/>
        </w:rPr>
        <w:t xml:space="preserve">) </w:t>
      </w:r>
      <w:r w:rsidR="00C503E9" w:rsidRPr="00C0296D">
        <w:rPr>
          <w:sz w:val="27"/>
          <w:szCs w:val="27"/>
        </w:rPr>
        <w:t xml:space="preserve">рабочих </w:t>
      </w:r>
      <w:r w:rsidR="005C3B87" w:rsidRPr="00C0296D">
        <w:rPr>
          <w:sz w:val="27"/>
          <w:szCs w:val="27"/>
        </w:rPr>
        <w:t>дней</w:t>
      </w:r>
      <w:r w:rsidR="00C36339" w:rsidRPr="00C0296D">
        <w:rPr>
          <w:sz w:val="27"/>
          <w:szCs w:val="27"/>
        </w:rPr>
        <w:t xml:space="preserve"> с даты заключения Контракта предоставить на согласование Заказчику</w:t>
      </w:r>
      <w:r w:rsidR="00C503E9" w:rsidRPr="00C0296D">
        <w:rPr>
          <w:sz w:val="27"/>
          <w:szCs w:val="27"/>
        </w:rPr>
        <w:t>:</w:t>
      </w:r>
    </w:p>
    <w:p w:rsidR="005C3B87" w:rsidRPr="00C0296D" w:rsidRDefault="00745CC3" w:rsidP="00F91F96">
      <w:pPr>
        <w:tabs>
          <w:tab w:val="left" w:pos="851"/>
          <w:tab w:val="left" w:pos="1276"/>
        </w:tabs>
        <w:spacing w:line="264" w:lineRule="auto"/>
        <w:ind w:firstLine="567"/>
        <w:jc w:val="both"/>
        <w:rPr>
          <w:sz w:val="27"/>
          <w:szCs w:val="27"/>
        </w:rPr>
      </w:pPr>
      <w:r w:rsidRPr="00C0296D">
        <w:rPr>
          <w:sz w:val="27"/>
          <w:szCs w:val="27"/>
        </w:rPr>
        <w:t xml:space="preserve">- </w:t>
      </w:r>
      <w:r w:rsidR="00C503E9" w:rsidRPr="00C0296D">
        <w:rPr>
          <w:sz w:val="27"/>
          <w:szCs w:val="27"/>
        </w:rPr>
        <w:t>проект производства работ, включающий технологические карты, регламентирующие технологию отдельных видов работ с целью обеспечения надлежащего качества</w:t>
      </w:r>
      <w:r w:rsidR="007E170D" w:rsidRPr="00C0296D">
        <w:rPr>
          <w:sz w:val="27"/>
          <w:szCs w:val="27"/>
        </w:rPr>
        <w:t>;</w:t>
      </w:r>
    </w:p>
    <w:p w:rsidR="00C503E9" w:rsidRPr="00C0296D" w:rsidRDefault="00745CC3" w:rsidP="00F91F96">
      <w:pPr>
        <w:tabs>
          <w:tab w:val="left" w:pos="851"/>
          <w:tab w:val="left" w:pos="1276"/>
        </w:tabs>
        <w:spacing w:line="264" w:lineRule="auto"/>
        <w:ind w:firstLine="567"/>
        <w:jc w:val="both"/>
        <w:rPr>
          <w:sz w:val="27"/>
          <w:szCs w:val="27"/>
        </w:rPr>
      </w:pPr>
      <w:r w:rsidRPr="00C0296D">
        <w:rPr>
          <w:sz w:val="27"/>
          <w:szCs w:val="27"/>
        </w:rPr>
        <w:t xml:space="preserve">- </w:t>
      </w:r>
      <w:r w:rsidR="00C36339" w:rsidRPr="00C0296D">
        <w:rPr>
          <w:sz w:val="27"/>
          <w:szCs w:val="27"/>
        </w:rPr>
        <w:t>г</w:t>
      </w:r>
      <w:r w:rsidR="00C503E9" w:rsidRPr="00C0296D">
        <w:rPr>
          <w:sz w:val="27"/>
          <w:szCs w:val="27"/>
        </w:rPr>
        <w:t>рафик выполнения работ по техническому обслуживанию ИТСОТБ Объектов на год с разб</w:t>
      </w:r>
      <w:r w:rsidR="00C36339" w:rsidRPr="00C0296D">
        <w:rPr>
          <w:sz w:val="27"/>
          <w:szCs w:val="27"/>
        </w:rPr>
        <w:t xml:space="preserve">ивкой по месяцам и видам работ </w:t>
      </w:r>
      <w:r w:rsidR="00C503E9" w:rsidRPr="00C0296D">
        <w:rPr>
          <w:sz w:val="27"/>
          <w:szCs w:val="27"/>
        </w:rPr>
        <w:t>и другую техническую документацию, предусмотренную Контрактом</w:t>
      </w:r>
      <w:r w:rsidR="007E170D" w:rsidRPr="00C0296D">
        <w:rPr>
          <w:sz w:val="27"/>
          <w:szCs w:val="27"/>
        </w:rPr>
        <w:t>;</w:t>
      </w:r>
    </w:p>
    <w:p w:rsidR="007E170D" w:rsidRPr="00C0296D" w:rsidRDefault="00745CC3" w:rsidP="00F91F96">
      <w:pPr>
        <w:tabs>
          <w:tab w:val="left" w:pos="851"/>
          <w:tab w:val="left" w:pos="1276"/>
        </w:tabs>
        <w:spacing w:line="264" w:lineRule="auto"/>
        <w:ind w:firstLine="567"/>
        <w:jc w:val="both"/>
        <w:rPr>
          <w:sz w:val="27"/>
          <w:szCs w:val="27"/>
        </w:rPr>
      </w:pPr>
      <w:r w:rsidRPr="00C0296D">
        <w:rPr>
          <w:sz w:val="27"/>
          <w:szCs w:val="27"/>
        </w:rPr>
        <w:t xml:space="preserve">- </w:t>
      </w:r>
      <w:r w:rsidR="007E170D" w:rsidRPr="00C0296D">
        <w:rPr>
          <w:sz w:val="27"/>
          <w:szCs w:val="27"/>
        </w:rPr>
        <w:t>информацию о привлекаемых субподрядных организациях;</w:t>
      </w:r>
    </w:p>
    <w:p w:rsidR="007E170D" w:rsidRPr="00C0296D" w:rsidRDefault="00745CC3" w:rsidP="00F91F96">
      <w:pPr>
        <w:tabs>
          <w:tab w:val="left" w:pos="851"/>
          <w:tab w:val="left" w:pos="1276"/>
        </w:tabs>
        <w:spacing w:line="264" w:lineRule="auto"/>
        <w:ind w:firstLine="567"/>
        <w:jc w:val="both"/>
        <w:rPr>
          <w:sz w:val="27"/>
          <w:szCs w:val="27"/>
        </w:rPr>
      </w:pPr>
      <w:r w:rsidRPr="00C0296D">
        <w:rPr>
          <w:sz w:val="27"/>
          <w:szCs w:val="27"/>
        </w:rPr>
        <w:t xml:space="preserve">- </w:t>
      </w:r>
      <w:r w:rsidR="007E170D" w:rsidRPr="00C0296D">
        <w:rPr>
          <w:sz w:val="27"/>
          <w:szCs w:val="27"/>
        </w:rPr>
        <w:t xml:space="preserve">документы для оформления пропуска на ОТИ, в соответствии с Проектом обращения для получения пропуска на защищаемые объекты транспортной инфраструктуры дорожного хозяйства по форме Приложения № </w:t>
      </w:r>
      <w:r w:rsidR="00322F2B" w:rsidRPr="00C0296D">
        <w:rPr>
          <w:sz w:val="27"/>
          <w:szCs w:val="27"/>
        </w:rPr>
        <w:t>8</w:t>
      </w:r>
      <w:r w:rsidR="007E170D" w:rsidRPr="00C0296D">
        <w:rPr>
          <w:sz w:val="27"/>
          <w:szCs w:val="27"/>
        </w:rPr>
        <w:t xml:space="preserve"> к Контракту;</w:t>
      </w:r>
    </w:p>
    <w:p w:rsidR="007E170D" w:rsidRPr="00C0296D" w:rsidRDefault="00745CC3" w:rsidP="00F91F96">
      <w:pPr>
        <w:tabs>
          <w:tab w:val="left" w:pos="851"/>
          <w:tab w:val="left" w:pos="1276"/>
        </w:tabs>
        <w:spacing w:line="264" w:lineRule="auto"/>
        <w:ind w:firstLine="567"/>
        <w:jc w:val="both"/>
        <w:rPr>
          <w:sz w:val="27"/>
          <w:szCs w:val="27"/>
        </w:rPr>
      </w:pPr>
      <w:r w:rsidRPr="00C0296D">
        <w:rPr>
          <w:sz w:val="27"/>
          <w:szCs w:val="27"/>
        </w:rPr>
        <w:t xml:space="preserve">- </w:t>
      </w:r>
      <w:r w:rsidR="007E170D" w:rsidRPr="00C0296D">
        <w:rPr>
          <w:sz w:val="27"/>
          <w:szCs w:val="27"/>
        </w:rPr>
        <w:t>схемы организации дорожного движения в местах производства работ на период выполнения работ на Объектах, в соответс</w:t>
      </w:r>
      <w:r w:rsidR="00A8510F" w:rsidRPr="00C0296D">
        <w:rPr>
          <w:sz w:val="27"/>
          <w:szCs w:val="27"/>
        </w:rPr>
        <w:t xml:space="preserve">твии с Требованиями к разработке схемы организации дорожного движения в местах производства работ </w:t>
      </w:r>
      <w:r w:rsidR="00F47C77" w:rsidRPr="00C0296D">
        <w:rPr>
          <w:sz w:val="27"/>
          <w:szCs w:val="27"/>
        </w:rPr>
        <w:t>(</w:t>
      </w:r>
      <w:r w:rsidR="00A8510F" w:rsidRPr="00C0296D">
        <w:rPr>
          <w:sz w:val="27"/>
          <w:szCs w:val="27"/>
        </w:rPr>
        <w:t>Приложение № 3</w:t>
      </w:r>
      <w:r w:rsidR="007E170D" w:rsidRPr="00C0296D">
        <w:rPr>
          <w:sz w:val="27"/>
          <w:szCs w:val="27"/>
        </w:rPr>
        <w:t xml:space="preserve"> к Контракту</w:t>
      </w:r>
      <w:r w:rsidR="00F47C77" w:rsidRPr="00C0296D">
        <w:rPr>
          <w:sz w:val="27"/>
          <w:szCs w:val="27"/>
        </w:rPr>
        <w:t>)</w:t>
      </w:r>
      <w:r w:rsidR="007E170D" w:rsidRPr="00C0296D">
        <w:rPr>
          <w:sz w:val="27"/>
          <w:szCs w:val="27"/>
        </w:rPr>
        <w:t>;</w:t>
      </w:r>
    </w:p>
    <w:p w:rsidR="00357D67" w:rsidRPr="00B451C1" w:rsidRDefault="00357D67" w:rsidP="00F91F96">
      <w:pPr>
        <w:tabs>
          <w:tab w:val="left" w:pos="851"/>
          <w:tab w:val="left" w:pos="1276"/>
        </w:tabs>
        <w:spacing w:line="264" w:lineRule="auto"/>
        <w:ind w:firstLine="567"/>
        <w:jc w:val="both"/>
        <w:rPr>
          <w:sz w:val="27"/>
          <w:szCs w:val="27"/>
        </w:rPr>
      </w:pPr>
      <w:r w:rsidRPr="00C0296D">
        <w:rPr>
          <w:sz w:val="27"/>
          <w:szCs w:val="27"/>
        </w:rPr>
        <w:t xml:space="preserve">- информацию </w:t>
      </w:r>
      <w:r w:rsidR="0094292D" w:rsidRPr="00C0296D">
        <w:rPr>
          <w:sz w:val="27"/>
          <w:szCs w:val="27"/>
        </w:rPr>
        <w:t>о сотрудниках,</w:t>
      </w:r>
      <w:r w:rsidRPr="00C0296D">
        <w:rPr>
          <w:sz w:val="27"/>
          <w:szCs w:val="27"/>
        </w:rPr>
        <w:t xml:space="preserve"> </w:t>
      </w:r>
      <w:r w:rsidR="0094292D" w:rsidRPr="00C0296D">
        <w:rPr>
          <w:sz w:val="27"/>
          <w:szCs w:val="27"/>
        </w:rPr>
        <w:t>которые</w:t>
      </w:r>
      <w:r w:rsidR="0094292D" w:rsidRPr="00B451C1">
        <w:rPr>
          <w:sz w:val="27"/>
          <w:szCs w:val="27"/>
        </w:rPr>
        <w:t>, исходя из служебных обязанностей, будут проводить работы в зоне транспортной безопасности, на критических элементах ОТИ и в помещении пункта управления ИТСОТБ ОТИ, включая серверную</w:t>
      </w:r>
      <w:r w:rsidR="0094292D">
        <w:rPr>
          <w:sz w:val="27"/>
          <w:szCs w:val="27"/>
        </w:rPr>
        <w:t>.</w:t>
      </w:r>
    </w:p>
    <w:p w:rsidR="00454E90" w:rsidRPr="00B451C1" w:rsidRDefault="00437DA5" w:rsidP="00F91F96">
      <w:pPr>
        <w:tabs>
          <w:tab w:val="left" w:pos="851"/>
          <w:tab w:val="left" w:pos="1276"/>
        </w:tabs>
        <w:spacing w:line="264" w:lineRule="auto"/>
        <w:ind w:firstLine="567"/>
        <w:jc w:val="both"/>
        <w:rPr>
          <w:b/>
          <w:sz w:val="27"/>
          <w:szCs w:val="27"/>
        </w:rPr>
      </w:pPr>
      <w:r>
        <w:rPr>
          <w:sz w:val="27"/>
          <w:szCs w:val="27"/>
        </w:rPr>
        <w:t>3</w:t>
      </w:r>
      <w:r w:rsidR="00C503E9" w:rsidRPr="00B451C1">
        <w:rPr>
          <w:sz w:val="27"/>
          <w:szCs w:val="27"/>
        </w:rPr>
        <w:t>.1.3</w:t>
      </w:r>
      <w:r w:rsidR="00454E90" w:rsidRPr="00B451C1">
        <w:rPr>
          <w:sz w:val="27"/>
          <w:szCs w:val="27"/>
        </w:rPr>
        <w:t xml:space="preserve">. По письменному запросу </w:t>
      </w:r>
      <w:r w:rsidR="00B970E3" w:rsidRPr="00B451C1">
        <w:rPr>
          <w:sz w:val="27"/>
          <w:szCs w:val="27"/>
        </w:rPr>
        <w:t xml:space="preserve">в течение 3 (Трех) рабочих дней </w:t>
      </w:r>
      <w:r w:rsidR="00454E90" w:rsidRPr="00B451C1">
        <w:rPr>
          <w:sz w:val="27"/>
          <w:szCs w:val="27"/>
        </w:rPr>
        <w:t xml:space="preserve">предоставлять </w:t>
      </w:r>
      <w:r w:rsidR="00454E90" w:rsidRPr="00B451C1">
        <w:rPr>
          <w:b/>
          <w:bCs/>
          <w:sz w:val="27"/>
          <w:szCs w:val="27"/>
        </w:rPr>
        <w:t>Заказчику</w:t>
      </w:r>
      <w:r w:rsidR="00454E90" w:rsidRPr="00B451C1">
        <w:rPr>
          <w:sz w:val="27"/>
          <w:szCs w:val="27"/>
        </w:rPr>
        <w:t xml:space="preserve"> документы и иную информацию о ходе выполнения работ, относящихся к предмету настоящего Контракта.</w:t>
      </w:r>
    </w:p>
    <w:p w:rsidR="00454E90" w:rsidRPr="00B451C1" w:rsidRDefault="00437DA5" w:rsidP="00F91F96">
      <w:pPr>
        <w:tabs>
          <w:tab w:val="left" w:pos="851"/>
          <w:tab w:val="left" w:pos="1276"/>
        </w:tabs>
        <w:spacing w:line="264" w:lineRule="auto"/>
        <w:ind w:firstLine="567"/>
        <w:jc w:val="both"/>
        <w:rPr>
          <w:b/>
          <w:sz w:val="27"/>
          <w:szCs w:val="27"/>
        </w:rPr>
      </w:pPr>
      <w:r>
        <w:rPr>
          <w:sz w:val="27"/>
          <w:szCs w:val="27"/>
        </w:rPr>
        <w:t>3</w:t>
      </w:r>
      <w:r w:rsidR="00454E90" w:rsidRPr="00B451C1">
        <w:rPr>
          <w:sz w:val="27"/>
          <w:szCs w:val="27"/>
        </w:rPr>
        <w:t>.1.</w:t>
      </w:r>
      <w:r w:rsidR="00C503E9" w:rsidRPr="00B451C1">
        <w:rPr>
          <w:sz w:val="27"/>
          <w:szCs w:val="27"/>
        </w:rPr>
        <w:t>4</w:t>
      </w:r>
      <w:r w:rsidR="00454E90" w:rsidRPr="00B451C1">
        <w:rPr>
          <w:sz w:val="27"/>
          <w:szCs w:val="27"/>
        </w:rPr>
        <w:t>.</w:t>
      </w:r>
      <w:r w:rsidR="00F47C77" w:rsidRPr="00B451C1">
        <w:rPr>
          <w:sz w:val="27"/>
          <w:szCs w:val="27"/>
        </w:rPr>
        <w:t xml:space="preserve"> </w:t>
      </w:r>
      <w:r w:rsidR="00454E90" w:rsidRPr="00B451C1">
        <w:rPr>
          <w:sz w:val="27"/>
          <w:szCs w:val="27"/>
        </w:rPr>
        <w:t xml:space="preserve">Нести ответственность перед </w:t>
      </w:r>
      <w:r w:rsidR="00454E90" w:rsidRPr="00B451C1">
        <w:rPr>
          <w:b/>
          <w:sz w:val="27"/>
          <w:szCs w:val="27"/>
        </w:rPr>
        <w:t>Заказчиком</w:t>
      </w:r>
      <w:r w:rsidR="00454E90" w:rsidRPr="00B451C1">
        <w:rPr>
          <w:sz w:val="27"/>
          <w:szCs w:val="27"/>
        </w:rPr>
        <w:t xml:space="preserve"> за неисполнение или ненадлежащее исполнение обязательств субподрядными организациями.</w:t>
      </w:r>
    </w:p>
    <w:p w:rsidR="00454E90" w:rsidRPr="00B451C1" w:rsidRDefault="00437DA5" w:rsidP="00F91F96">
      <w:pPr>
        <w:tabs>
          <w:tab w:val="left" w:pos="851"/>
          <w:tab w:val="left" w:pos="1276"/>
          <w:tab w:val="left" w:pos="1701"/>
        </w:tabs>
        <w:spacing w:line="264" w:lineRule="auto"/>
        <w:ind w:firstLine="567"/>
        <w:jc w:val="both"/>
        <w:rPr>
          <w:sz w:val="27"/>
          <w:szCs w:val="27"/>
        </w:rPr>
      </w:pPr>
      <w:r>
        <w:rPr>
          <w:sz w:val="27"/>
          <w:szCs w:val="27"/>
        </w:rPr>
        <w:t>3</w:t>
      </w:r>
      <w:r w:rsidR="00C503E9" w:rsidRPr="00B451C1">
        <w:rPr>
          <w:sz w:val="27"/>
          <w:szCs w:val="27"/>
        </w:rPr>
        <w:t>.1.5</w:t>
      </w:r>
      <w:r w:rsidR="00454E90" w:rsidRPr="00B451C1">
        <w:rPr>
          <w:sz w:val="27"/>
          <w:szCs w:val="27"/>
        </w:rPr>
        <w:t xml:space="preserve">. По приглашению </w:t>
      </w:r>
      <w:r w:rsidR="00454E90" w:rsidRPr="00B451C1">
        <w:rPr>
          <w:b/>
          <w:bCs/>
          <w:sz w:val="27"/>
          <w:szCs w:val="27"/>
        </w:rPr>
        <w:t>Заказчика</w:t>
      </w:r>
      <w:r w:rsidR="00454E90" w:rsidRPr="00B451C1">
        <w:rPr>
          <w:sz w:val="27"/>
          <w:szCs w:val="27"/>
        </w:rPr>
        <w:t xml:space="preserve"> принимать участие в проводимых им совещаниях для обсуждения вопросов, связанных с выполнением работ по Контракту, а также принимать участие в проверке качества выполнения работ.</w:t>
      </w:r>
    </w:p>
    <w:p w:rsidR="00454E90" w:rsidRPr="00C0296D" w:rsidRDefault="00437DA5" w:rsidP="00F91F96">
      <w:pPr>
        <w:tabs>
          <w:tab w:val="left" w:pos="851"/>
          <w:tab w:val="left" w:pos="1276"/>
          <w:tab w:val="left" w:pos="1701"/>
        </w:tabs>
        <w:spacing w:line="264" w:lineRule="auto"/>
        <w:ind w:firstLine="567"/>
        <w:jc w:val="both"/>
        <w:rPr>
          <w:sz w:val="27"/>
          <w:szCs w:val="27"/>
        </w:rPr>
      </w:pPr>
      <w:r>
        <w:rPr>
          <w:sz w:val="27"/>
          <w:szCs w:val="27"/>
        </w:rPr>
        <w:t>3</w:t>
      </w:r>
      <w:r w:rsidR="00C503E9" w:rsidRPr="00B451C1">
        <w:rPr>
          <w:sz w:val="27"/>
          <w:szCs w:val="27"/>
        </w:rPr>
        <w:t>.1.6</w:t>
      </w:r>
      <w:r w:rsidR="00454E90" w:rsidRPr="00B451C1">
        <w:rPr>
          <w:sz w:val="27"/>
          <w:szCs w:val="27"/>
        </w:rPr>
        <w:t>. Организовать и осуществлять обслуживание ИТСОТБ</w:t>
      </w:r>
      <w:r w:rsidR="000555E3" w:rsidRPr="00B451C1">
        <w:rPr>
          <w:sz w:val="27"/>
          <w:szCs w:val="27"/>
        </w:rPr>
        <w:t xml:space="preserve"> ОТИ</w:t>
      </w:r>
      <w:r w:rsidR="00454E90" w:rsidRPr="00B451C1">
        <w:rPr>
          <w:sz w:val="27"/>
          <w:szCs w:val="27"/>
        </w:rPr>
        <w:t xml:space="preserve"> в соответствии с </w:t>
      </w:r>
      <w:r w:rsidR="00454E90" w:rsidRPr="00C0296D">
        <w:rPr>
          <w:sz w:val="27"/>
          <w:szCs w:val="27"/>
        </w:rPr>
        <w:t>нормативными правовыми актами Российской Федерации и положениями настоящего Контракта.</w:t>
      </w:r>
      <w:r w:rsidR="00357D67" w:rsidRPr="00C0296D">
        <w:rPr>
          <w:sz w:val="27"/>
          <w:szCs w:val="27"/>
        </w:rPr>
        <w:t xml:space="preserve"> Назначить ответственных за обслуживание </w:t>
      </w:r>
      <w:r w:rsidR="0094292D" w:rsidRPr="00C0296D">
        <w:rPr>
          <w:sz w:val="27"/>
          <w:szCs w:val="27"/>
        </w:rPr>
        <w:t>ИТСОТБ на О</w:t>
      </w:r>
      <w:r w:rsidR="00357D67" w:rsidRPr="00C0296D">
        <w:rPr>
          <w:sz w:val="27"/>
          <w:szCs w:val="27"/>
        </w:rPr>
        <w:t>бъектах</w:t>
      </w:r>
      <w:r w:rsidR="0094292D" w:rsidRPr="00C0296D">
        <w:rPr>
          <w:sz w:val="27"/>
          <w:szCs w:val="27"/>
        </w:rPr>
        <w:t>.</w:t>
      </w:r>
    </w:p>
    <w:p w:rsidR="00454E90" w:rsidRPr="00C0296D" w:rsidRDefault="00437DA5" w:rsidP="00F91F96">
      <w:pPr>
        <w:tabs>
          <w:tab w:val="left" w:pos="851"/>
          <w:tab w:val="left" w:pos="1276"/>
          <w:tab w:val="left" w:pos="1701"/>
        </w:tabs>
        <w:spacing w:line="264" w:lineRule="auto"/>
        <w:ind w:firstLine="567"/>
        <w:jc w:val="both"/>
        <w:rPr>
          <w:sz w:val="27"/>
          <w:szCs w:val="27"/>
        </w:rPr>
      </w:pPr>
      <w:r>
        <w:rPr>
          <w:sz w:val="27"/>
          <w:szCs w:val="27"/>
        </w:rPr>
        <w:t>3</w:t>
      </w:r>
      <w:r w:rsidR="00C503E9" w:rsidRPr="00C0296D">
        <w:rPr>
          <w:sz w:val="27"/>
          <w:szCs w:val="27"/>
        </w:rPr>
        <w:t>.1.7</w:t>
      </w:r>
      <w:r w:rsidR="00454E90" w:rsidRPr="00C0296D">
        <w:rPr>
          <w:sz w:val="27"/>
          <w:szCs w:val="27"/>
        </w:rPr>
        <w:t xml:space="preserve">. Совместно с </w:t>
      </w:r>
      <w:r w:rsidR="00454E90" w:rsidRPr="00C0296D">
        <w:rPr>
          <w:b/>
          <w:sz w:val="27"/>
          <w:szCs w:val="27"/>
        </w:rPr>
        <w:t>Заказчиком</w:t>
      </w:r>
      <w:r w:rsidR="00454E90" w:rsidRPr="00C0296D">
        <w:rPr>
          <w:sz w:val="27"/>
          <w:szCs w:val="27"/>
        </w:rPr>
        <w:t xml:space="preserve"> осуществить в течение </w:t>
      </w:r>
      <w:r w:rsidR="007E170D" w:rsidRPr="00C0296D">
        <w:rPr>
          <w:sz w:val="27"/>
          <w:szCs w:val="27"/>
        </w:rPr>
        <w:t>10</w:t>
      </w:r>
      <w:r w:rsidR="000555E3" w:rsidRPr="00C0296D">
        <w:rPr>
          <w:sz w:val="27"/>
          <w:szCs w:val="27"/>
        </w:rPr>
        <w:t xml:space="preserve"> </w:t>
      </w:r>
      <w:r w:rsidR="00454E90" w:rsidRPr="00C0296D">
        <w:rPr>
          <w:sz w:val="27"/>
          <w:szCs w:val="27"/>
        </w:rPr>
        <w:t>(</w:t>
      </w:r>
      <w:r w:rsidR="00F47C77" w:rsidRPr="00C0296D">
        <w:rPr>
          <w:sz w:val="27"/>
          <w:szCs w:val="27"/>
        </w:rPr>
        <w:t>Д</w:t>
      </w:r>
      <w:r w:rsidR="007E170D" w:rsidRPr="00C0296D">
        <w:rPr>
          <w:sz w:val="27"/>
          <w:szCs w:val="27"/>
        </w:rPr>
        <w:t>есяти</w:t>
      </w:r>
      <w:r w:rsidR="00454E90" w:rsidRPr="00C0296D">
        <w:rPr>
          <w:sz w:val="27"/>
          <w:szCs w:val="27"/>
        </w:rPr>
        <w:t>) рабочих дней с</w:t>
      </w:r>
      <w:r w:rsidR="000555E3" w:rsidRPr="00C0296D">
        <w:rPr>
          <w:sz w:val="27"/>
          <w:szCs w:val="27"/>
        </w:rPr>
        <w:t xml:space="preserve"> даты </w:t>
      </w:r>
      <w:r w:rsidR="00454E90" w:rsidRPr="00C0296D">
        <w:rPr>
          <w:sz w:val="27"/>
          <w:szCs w:val="27"/>
        </w:rPr>
        <w:t>подписания настоящего</w:t>
      </w:r>
      <w:r w:rsidR="00454E90" w:rsidRPr="008E3BC3">
        <w:rPr>
          <w:sz w:val="27"/>
          <w:szCs w:val="27"/>
        </w:rPr>
        <w:t xml:space="preserve"> Контракта осмотр и проверку ИТСОТБ</w:t>
      </w:r>
      <w:r w:rsidR="000555E3" w:rsidRPr="008E3BC3">
        <w:rPr>
          <w:sz w:val="27"/>
          <w:szCs w:val="27"/>
        </w:rPr>
        <w:t xml:space="preserve"> ОТИ</w:t>
      </w:r>
      <w:r w:rsidR="006D72C1" w:rsidRPr="008E3BC3">
        <w:rPr>
          <w:sz w:val="27"/>
          <w:szCs w:val="27"/>
        </w:rPr>
        <w:t xml:space="preserve">, в том числе оборудование состава запасных частей, инструментов и принадлежностей (далее – ЗИП) </w:t>
      </w:r>
      <w:r w:rsidR="00454E90" w:rsidRPr="008E3BC3">
        <w:rPr>
          <w:sz w:val="27"/>
          <w:szCs w:val="27"/>
        </w:rPr>
        <w:t xml:space="preserve">и представить </w:t>
      </w:r>
      <w:r w:rsidR="00454E90" w:rsidRPr="008E3BC3">
        <w:rPr>
          <w:b/>
          <w:sz w:val="27"/>
          <w:szCs w:val="27"/>
        </w:rPr>
        <w:t>Заказчику</w:t>
      </w:r>
      <w:r w:rsidR="00256130" w:rsidRPr="008E3BC3">
        <w:rPr>
          <w:sz w:val="27"/>
          <w:szCs w:val="27"/>
        </w:rPr>
        <w:t xml:space="preserve"> Акт технического состояния</w:t>
      </w:r>
      <w:r w:rsidR="00454E90" w:rsidRPr="008E3BC3">
        <w:rPr>
          <w:sz w:val="27"/>
          <w:szCs w:val="27"/>
        </w:rPr>
        <w:t xml:space="preserve"> ИТСОТБ</w:t>
      </w:r>
      <w:r w:rsidR="003F4007" w:rsidRPr="008E3BC3">
        <w:rPr>
          <w:sz w:val="27"/>
          <w:szCs w:val="27"/>
        </w:rPr>
        <w:t xml:space="preserve"> ОТИ</w:t>
      </w:r>
      <w:r w:rsidR="00454E90" w:rsidRPr="008E3BC3">
        <w:rPr>
          <w:sz w:val="27"/>
          <w:szCs w:val="27"/>
        </w:rPr>
        <w:t>,</w:t>
      </w:r>
      <w:r w:rsidR="006D72C1" w:rsidRPr="008E3BC3">
        <w:rPr>
          <w:sz w:val="27"/>
          <w:szCs w:val="27"/>
        </w:rPr>
        <w:t xml:space="preserve"> </w:t>
      </w:r>
      <w:r w:rsidR="00454E90" w:rsidRPr="00C0296D">
        <w:rPr>
          <w:sz w:val="27"/>
          <w:szCs w:val="27"/>
        </w:rPr>
        <w:t>программного обеспеч</w:t>
      </w:r>
      <w:r w:rsidR="000555E3" w:rsidRPr="00C0296D">
        <w:rPr>
          <w:sz w:val="27"/>
          <w:szCs w:val="27"/>
        </w:rPr>
        <w:t xml:space="preserve">ения и технической документации по форме </w:t>
      </w:r>
      <w:r w:rsidR="00454E90" w:rsidRPr="00C0296D">
        <w:rPr>
          <w:sz w:val="27"/>
          <w:szCs w:val="27"/>
        </w:rPr>
        <w:t>Приложени</w:t>
      </w:r>
      <w:r w:rsidR="000555E3" w:rsidRPr="00C0296D">
        <w:rPr>
          <w:sz w:val="27"/>
          <w:szCs w:val="27"/>
        </w:rPr>
        <w:t>я</w:t>
      </w:r>
      <w:r w:rsidR="00454E90" w:rsidRPr="00C0296D">
        <w:rPr>
          <w:sz w:val="27"/>
          <w:szCs w:val="27"/>
        </w:rPr>
        <w:t xml:space="preserve"> № 6 к </w:t>
      </w:r>
      <w:r w:rsidR="000555E3" w:rsidRPr="00C0296D">
        <w:rPr>
          <w:sz w:val="27"/>
          <w:szCs w:val="27"/>
        </w:rPr>
        <w:t>Ко</w:t>
      </w:r>
      <w:r w:rsidR="00454E90" w:rsidRPr="00C0296D">
        <w:rPr>
          <w:sz w:val="27"/>
          <w:szCs w:val="27"/>
        </w:rPr>
        <w:t>нтракту</w:t>
      </w:r>
      <w:r w:rsidR="006D72C1" w:rsidRPr="00C0296D">
        <w:rPr>
          <w:sz w:val="27"/>
          <w:szCs w:val="27"/>
        </w:rPr>
        <w:t xml:space="preserve">, Акт </w:t>
      </w:r>
      <w:r w:rsidR="006D72C1" w:rsidRPr="00C0296D">
        <w:rPr>
          <w:sz w:val="27"/>
          <w:szCs w:val="27"/>
        </w:rPr>
        <w:lastRenderedPageBreak/>
        <w:t xml:space="preserve">приема-приема передачи оборудования из состава ЗИП по форме Приложения </w:t>
      </w:r>
      <w:r w:rsidR="00322F2B" w:rsidRPr="00C0296D">
        <w:rPr>
          <w:sz w:val="27"/>
          <w:szCs w:val="27"/>
        </w:rPr>
        <w:t>13</w:t>
      </w:r>
      <w:r w:rsidR="006D72C1" w:rsidRPr="00C0296D">
        <w:rPr>
          <w:sz w:val="27"/>
          <w:szCs w:val="27"/>
        </w:rPr>
        <w:t xml:space="preserve"> к Контракту</w:t>
      </w:r>
      <w:r w:rsidR="00454E90" w:rsidRPr="00C0296D">
        <w:rPr>
          <w:sz w:val="27"/>
          <w:szCs w:val="27"/>
        </w:rPr>
        <w:t>.</w:t>
      </w:r>
    </w:p>
    <w:p w:rsidR="00454E90" w:rsidRPr="00B451C1" w:rsidRDefault="00437DA5" w:rsidP="00F91F96">
      <w:pPr>
        <w:tabs>
          <w:tab w:val="left" w:pos="851"/>
          <w:tab w:val="left" w:pos="1276"/>
          <w:tab w:val="left" w:pos="1701"/>
        </w:tabs>
        <w:spacing w:line="264" w:lineRule="auto"/>
        <w:ind w:firstLine="567"/>
        <w:jc w:val="both"/>
        <w:rPr>
          <w:sz w:val="27"/>
          <w:szCs w:val="27"/>
        </w:rPr>
      </w:pPr>
      <w:r>
        <w:rPr>
          <w:sz w:val="27"/>
          <w:szCs w:val="27"/>
        </w:rPr>
        <w:t>3</w:t>
      </w:r>
      <w:r w:rsidR="00C503E9" w:rsidRPr="00C0296D">
        <w:rPr>
          <w:sz w:val="27"/>
          <w:szCs w:val="27"/>
        </w:rPr>
        <w:t>.1.8</w:t>
      </w:r>
      <w:r w:rsidR="00454E90" w:rsidRPr="00C0296D">
        <w:rPr>
          <w:sz w:val="27"/>
          <w:szCs w:val="27"/>
        </w:rPr>
        <w:t xml:space="preserve">. Принять на обслуживание от </w:t>
      </w:r>
      <w:r w:rsidR="00454E90" w:rsidRPr="00C0296D">
        <w:rPr>
          <w:b/>
          <w:sz w:val="27"/>
          <w:szCs w:val="27"/>
        </w:rPr>
        <w:t>Заказчика</w:t>
      </w:r>
      <w:r w:rsidR="00454E90" w:rsidRPr="00C0296D">
        <w:rPr>
          <w:sz w:val="27"/>
          <w:szCs w:val="27"/>
        </w:rPr>
        <w:t xml:space="preserve"> ИТСОТБ</w:t>
      </w:r>
      <w:r w:rsidR="000555E3" w:rsidRPr="00C0296D">
        <w:rPr>
          <w:sz w:val="27"/>
          <w:szCs w:val="27"/>
        </w:rPr>
        <w:t xml:space="preserve"> ОТИ</w:t>
      </w:r>
      <w:r w:rsidR="00454E90" w:rsidRPr="00C0296D">
        <w:rPr>
          <w:sz w:val="27"/>
          <w:szCs w:val="27"/>
        </w:rPr>
        <w:t>, а также эксплуатационную документацию, находящ</w:t>
      </w:r>
      <w:r w:rsidR="000555E3" w:rsidRPr="00C0296D">
        <w:rPr>
          <w:sz w:val="27"/>
          <w:szCs w:val="27"/>
        </w:rPr>
        <w:t>уюся</w:t>
      </w:r>
      <w:r w:rsidR="00454E90" w:rsidRPr="00C0296D">
        <w:rPr>
          <w:sz w:val="27"/>
          <w:szCs w:val="27"/>
        </w:rPr>
        <w:t xml:space="preserve"> на ОТИ в соответствии с Актом технического состояния ИТСОТБ</w:t>
      </w:r>
      <w:r w:rsidR="003F4007" w:rsidRPr="00C0296D">
        <w:rPr>
          <w:sz w:val="27"/>
          <w:szCs w:val="27"/>
        </w:rPr>
        <w:t xml:space="preserve"> ОТИ</w:t>
      </w:r>
      <w:r w:rsidR="00454E90" w:rsidRPr="00C0296D">
        <w:rPr>
          <w:sz w:val="27"/>
          <w:szCs w:val="27"/>
        </w:rPr>
        <w:t xml:space="preserve">, программного обеспечения и технической документации </w:t>
      </w:r>
      <w:r w:rsidR="000555E3" w:rsidRPr="00C0296D">
        <w:rPr>
          <w:sz w:val="27"/>
          <w:szCs w:val="27"/>
        </w:rPr>
        <w:t>по форме</w:t>
      </w:r>
      <w:r w:rsidR="000555E3" w:rsidRPr="008E3BC3">
        <w:rPr>
          <w:sz w:val="27"/>
          <w:szCs w:val="27"/>
        </w:rPr>
        <w:t xml:space="preserve"> </w:t>
      </w:r>
      <w:r w:rsidR="00454E90" w:rsidRPr="008E3BC3">
        <w:rPr>
          <w:sz w:val="27"/>
          <w:szCs w:val="27"/>
        </w:rPr>
        <w:t>Приложени</w:t>
      </w:r>
      <w:r w:rsidR="000555E3" w:rsidRPr="008E3BC3">
        <w:rPr>
          <w:sz w:val="27"/>
          <w:szCs w:val="27"/>
        </w:rPr>
        <w:t>я</w:t>
      </w:r>
      <w:r w:rsidR="00454E90" w:rsidRPr="008E3BC3">
        <w:rPr>
          <w:sz w:val="27"/>
          <w:szCs w:val="27"/>
        </w:rPr>
        <w:t xml:space="preserve"> № 6 к Контракту.</w:t>
      </w:r>
    </w:p>
    <w:p w:rsidR="00454E90" w:rsidRPr="00B451C1" w:rsidRDefault="00437DA5" w:rsidP="00F91F96">
      <w:pPr>
        <w:tabs>
          <w:tab w:val="left" w:pos="851"/>
          <w:tab w:val="left" w:pos="1276"/>
          <w:tab w:val="left" w:pos="1701"/>
        </w:tabs>
        <w:spacing w:line="264" w:lineRule="auto"/>
        <w:ind w:firstLine="567"/>
        <w:jc w:val="both"/>
        <w:rPr>
          <w:sz w:val="27"/>
          <w:szCs w:val="27"/>
        </w:rPr>
      </w:pPr>
      <w:r>
        <w:rPr>
          <w:sz w:val="27"/>
          <w:szCs w:val="27"/>
        </w:rPr>
        <w:t>3</w:t>
      </w:r>
      <w:r w:rsidR="00C503E9" w:rsidRPr="00B451C1">
        <w:rPr>
          <w:sz w:val="27"/>
          <w:szCs w:val="27"/>
        </w:rPr>
        <w:t>.1.9</w:t>
      </w:r>
      <w:r w:rsidR="00454E90" w:rsidRPr="00B451C1">
        <w:rPr>
          <w:sz w:val="27"/>
          <w:szCs w:val="27"/>
        </w:rPr>
        <w:t xml:space="preserve">. При выполнении работ, указанных в пункте 1.1 настоящего Контракта, </w:t>
      </w:r>
      <w:r w:rsidR="000555E3" w:rsidRPr="00B451C1">
        <w:rPr>
          <w:sz w:val="27"/>
          <w:szCs w:val="27"/>
        </w:rPr>
        <w:t xml:space="preserve">обеспечить </w:t>
      </w:r>
      <w:r w:rsidR="00454E90" w:rsidRPr="00B451C1">
        <w:rPr>
          <w:sz w:val="27"/>
          <w:szCs w:val="27"/>
        </w:rPr>
        <w:t>соблюд</w:t>
      </w:r>
      <w:r w:rsidR="000555E3" w:rsidRPr="00B451C1">
        <w:rPr>
          <w:sz w:val="27"/>
          <w:szCs w:val="27"/>
        </w:rPr>
        <w:t xml:space="preserve">ение </w:t>
      </w:r>
      <w:r w:rsidR="00454E90" w:rsidRPr="00B451C1">
        <w:rPr>
          <w:sz w:val="27"/>
          <w:szCs w:val="27"/>
        </w:rPr>
        <w:t xml:space="preserve">представителями </w:t>
      </w:r>
      <w:r w:rsidR="0018506E">
        <w:rPr>
          <w:b/>
          <w:sz w:val="27"/>
          <w:szCs w:val="27"/>
        </w:rPr>
        <w:t>Подрядчика</w:t>
      </w:r>
      <w:r w:rsidR="00454E90" w:rsidRPr="00B451C1">
        <w:rPr>
          <w:sz w:val="27"/>
          <w:szCs w:val="27"/>
        </w:rPr>
        <w:t xml:space="preserve"> пропускно</w:t>
      </w:r>
      <w:r w:rsidR="000555E3" w:rsidRPr="00B451C1">
        <w:rPr>
          <w:sz w:val="27"/>
          <w:szCs w:val="27"/>
        </w:rPr>
        <w:t xml:space="preserve">го </w:t>
      </w:r>
      <w:r w:rsidR="00454E90" w:rsidRPr="00B451C1">
        <w:rPr>
          <w:sz w:val="27"/>
          <w:szCs w:val="27"/>
        </w:rPr>
        <w:t>режим</w:t>
      </w:r>
      <w:r w:rsidR="000555E3" w:rsidRPr="00B451C1">
        <w:rPr>
          <w:sz w:val="27"/>
          <w:szCs w:val="27"/>
        </w:rPr>
        <w:t>а</w:t>
      </w:r>
      <w:r w:rsidR="00454E90" w:rsidRPr="00B451C1">
        <w:rPr>
          <w:sz w:val="27"/>
          <w:szCs w:val="27"/>
        </w:rPr>
        <w:t xml:space="preserve"> на ОТИ, правил техники безопасности, пожарной безопасности и других норм безопасности, мероприяти</w:t>
      </w:r>
      <w:r w:rsidR="00256130" w:rsidRPr="00B451C1">
        <w:rPr>
          <w:sz w:val="27"/>
          <w:szCs w:val="27"/>
        </w:rPr>
        <w:t>й</w:t>
      </w:r>
      <w:r w:rsidR="00454E90" w:rsidRPr="00B451C1">
        <w:rPr>
          <w:sz w:val="27"/>
          <w:szCs w:val="27"/>
        </w:rPr>
        <w:t xml:space="preserve"> по рациональному использованию территории, охране окружающей среды, зеленых насаждений и земли, с проведением необходимых согласований.</w:t>
      </w:r>
    </w:p>
    <w:p w:rsidR="00454E90" w:rsidRPr="00B451C1" w:rsidRDefault="00437DA5" w:rsidP="00F91F96">
      <w:pPr>
        <w:tabs>
          <w:tab w:val="left" w:pos="851"/>
          <w:tab w:val="left" w:pos="1276"/>
          <w:tab w:val="left" w:pos="1701"/>
        </w:tabs>
        <w:spacing w:line="264" w:lineRule="auto"/>
        <w:ind w:firstLine="567"/>
        <w:jc w:val="both"/>
        <w:rPr>
          <w:sz w:val="27"/>
          <w:szCs w:val="27"/>
        </w:rPr>
      </w:pPr>
      <w:r>
        <w:rPr>
          <w:sz w:val="27"/>
          <w:szCs w:val="27"/>
        </w:rPr>
        <w:t>3</w:t>
      </w:r>
      <w:r w:rsidR="00C503E9" w:rsidRPr="00B451C1">
        <w:rPr>
          <w:sz w:val="27"/>
          <w:szCs w:val="27"/>
        </w:rPr>
        <w:t>.1.10</w:t>
      </w:r>
      <w:r w:rsidR="000555E3" w:rsidRPr="00B451C1">
        <w:rPr>
          <w:sz w:val="27"/>
          <w:szCs w:val="27"/>
        </w:rPr>
        <w:t xml:space="preserve">. </w:t>
      </w:r>
      <w:r w:rsidR="007E170D" w:rsidRPr="00B451C1">
        <w:rPr>
          <w:sz w:val="27"/>
          <w:szCs w:val="27"/>
        </w:rPr>
        <w:t xml:space="preserve">Обеспечить соблюдение сотрудниками </w:t>
      </w:r>
      <w:r w:rsidR="0018506E">
        <w:rPr>
          <w:b/>
          <w:sz w:val="27"/>
          <w:szCs w:val="27"/>
        </w:rPr>
        <w:t>Подрядчика</w:t>
      </w:r>
      <w:r w:rsidR="007E170D" w:rsidRPr="00B451C1">
        <w:rPr>
          <w:sz w:val="27"/>
          <w:szCs w:val="27"/>
        </w:rPr>
        <w:t xml:space="preserve"> пропускного режима в соответствии с предоставленными д</w:t>
      </w:r>
      <w:r w:rsidR="00454E90" w:rsidRPr="00B451C1">
        <w:rPr>
          <w:sz w:val="27"/>
          <w:szCs w:val="27"/>
        </w:rPr>
        <w:t>о начала выполнения работ по Контракту необходимы</w:t>
      </w:r>
      <w:r w:rsidR="007E170D" w:rsidRPr="00B451C1">
        <w:rPr>
          <w:sz w:val="27"/>
          <w:szCs w:val="27"/>
        </w:rPr>
        <w:t>ми</w:t>
      </w:r>
      <w:r w:rsidR="00454E90" w:rsidRPr="00B451C1">
        <w:rPr>
          <w:sz w:val="27"/>
          <w:szCs w:val="27"/>
        </w:rPr>
        <w:t xml:space="preserve"> для оформления пропуска на ОТИ документ</w:t>
      </w:r>
      <w:r w:rsidR="00F47C77" w:rsidRPr="00B451C1">
        <w:rPr>
          <w:sz w:val="27"/>
          <w:szCs w:val="27"/>
        </w:rPr>
        <w:t>ами</w:t>
      </w:r>
      <w:r w:rsidR="000555E3" w:rsidRPr="00B451C1">
        <w:rPr>
          <w:sz w:val="27"/>
          <w:szCs w:val="27"/>
        </w:rPr>
        <w:t>,</w:t>
      </w:r>
      <w:r w:rsidR="00454E90" w:rsidRPr="00B451C1">
        <w:rPr>
          <w:sz w:val="27"/>
          <w:szCs w:val="27"/>
        </w:rPr>
        <w:t xml:space="preserve"> в соответствии с</w:t>
      </w:r>
      <w:r w:rsidR="0088413E" w:rsidRPr="00B451C1">
        <w:rPr>
          <w:sz w:val="27"/>
          <w:szCs w:val="27"/>
        </w:rPr>
        <w:t xml:space="preserve"> </w:t>
      </w:r>
      <w:r w:rsidR="00454E90" w:rsidRPr="00B451C1">
        <w:rPr>
          <w:sz w:val="27"/>
          <w:szCs w:val="27"/>
        </w:rPr>
        <w:t xml:space="preserve">Проектом обращения для получения пропуска на </w:t>
      </w:r>
      <w:r w:rsidR="00CE0F74" w:rsidRPr="00B451C1">
        <w:rPr>
          <w:sz w:val="27"/>
          <w:szCs w:val="27"/>
        </w:rPr>
        <w:t>защищаемые объекты транспортной инфраструктуры дорожного хозяйства</w:t>
      </w:r>
      <w:r w:rsidR="00454E90" w:rsidRPr="00B451C1">
        <w:rPr>
          <w:sz w:val="27"/>
          <w:szCs w:val="27"/>
        </w:rPr>
        <w:t xml:space="preserve"> </w:t>
      </w:r>
      <w:r w:rsidR="000555E3" w:rsidRPr="00B451C1">
        <w:rPr>
          <w:sz w:val="27"/>
          <w:szCs w:val="27"/>
        </w:rPr>
        <w:t xml:space="preserve">по форме </w:t>
      </w:r>
      <w:r w:rsidR="00454E90" w:rsidRPr="00B451C1">
        <w:rPr>
          <w:sz w:val="27"/>
          <w:szCs w:val="27"/>
        </w:rPr>
        <w:t>Приложени</w:t>
      </w:r>
      <w:r w:rsidR="000555E3" w:rsidRPr="00B451C1">
        <w:rPr>
          <w:sz w:val="27"/>
          <w:szCs w:val="27"/>
        </w:rPr>
        <w:t>я</w:t>
      </w:r>
      <w:r w:rsidR="00454E90" w:rsidRPr="00B451C1">
        <w:rPr>
          <w:sz w:val="27"/>
          <w:szCs w:val="27"/>
        </w:rPr>
        <w:t xml:space="preserve"> № </w:t>
      </w:r>
      <w:r w:rsidR="00322F2B">
        <w:rPr>
          <w:sz w:val="27"/>
          <w:szCs w:val="27"/>
        </w:rPr>
        <w:t>8</w:t>
      </w:r>
      <w:r w:rsidR="00454E90" w:rsidRPr="00B451C1">
        <w:rPr>
          <w:sz w:val="27"/>
          <w:szCs w:val="27"/>
        </w:rPr>
        <w:t xml:space="preserve"> к Контракту. </w:t>
      </w:r>
    </w:p>
    <w:p w:rsidR="007E170D" w:rsidRPr="00B451C1" w:rsidRDefault="00437DA5" w:rsidP="00F91F96">
      <w:pPr>
        <w:tabs>
          <w:tab w:val="left" w:pos="851"/>
          <w:tab w:val="left" w:pos="1276"/>
          <w:tab w:val="left" w:pos="1418"/>
        </w:tabs>
        <w:spacing w:line="264" w:lineRule="auto"/>
        <w:ind w:firstLine="567"/>
        <w:jc w:val="both"/>
        <w:rPr>
          <w:sz w:val="27"/>
          <w:szCs w:val="27"/>
        </w:rPr>
      </w:pPr>
      <w:r>
        <w:rPr>
          <w:sz w:val="27"/>
          <w:szCs w:val="27"/>
        </w:rPr>
        <w:t>3</w:t>
      </w:r>
      <w:r w:rsidR="00C503E9" w:rsidRPr="00B451C1">
        <w:rPr>
          <w:sz w:val="27"/>
          <w:szCs w:val="27"/>
        </w:rPr>
        <w:t>.1.11</w:t>
      </w:r>
      <w:r w:rsidR="00454E90" w:rsidRPr="00B451C1">
        <w:rPr>
          <w:sz w:val="27"/>
          <w:szCs w:val="27"/>
        </w:rPr>
        <w:t xml:space="preserve">. </w:t>
      </w:r>
      <w:r w:rsidR="007E170D" w:rsidRPr="00B451C1">
        <w:rPr>
          <w:sz w:val="27"/>
          <w:szCs w:val="27"/>
        </w:rPr>
        <w:t xml:space="preserve">Обеспечить соблюдение сотрудниками </w:t>
      </w:r>
      <w:r w:rsidR="0018506E">
        <w:rPr>
          <w:b/>
          <w:sz w:val="27"/>
          <w:szCs w:val="27"/>
        </w:rPr>
        <w:t>Подрядчика</w:t>
      </w:r>
      <w:r w:rsidR="007E170D" w:rsidRPr="00B451C1">
        <w:rPr>
          <w:sz w:val="27"/>
          <w:szCs w:val="27"/>
        </w:rPr>
        <w:t xml:space="preserve"> утвержденных схем организации дорожного движения в местах производства работ.</w:t>
      </w:r>
    </w:p>
    <w:p w:rsidR="00454E90" w:rsidRPr="00B451C1" w:rsidRDefault="00437DA5" w:rsidP="00F91F96">
      <w:pPr>
        <w:tabs>
          <w:tab w:val="left" w:pos="851"/>
          <w:tab w:val="left" w:pos="1276"/>
          <w:tab w:val="left" w:pos="1418"/>
        </w:tabs>
        <w:spacing w:line="264" w:lineRule="auto"/>
        <w:ind w:firstLine="567"/>
        <w:jc w:val="both"/>
        <w:rPr>
          <w:bCs/>
          <w:sz w:val="27"/>
          <w:szCs w:val="27"/>
        </w:rPr>
      </w:pPr>
      <w:r>
        <w:rPr>
          <w:sz w:val="27"/>
          <w:szCs w:val="27"/>
        </w:rPr>
        <w:t>3</w:t>
      </w:r>
      <w:r w:rsidR="00C503E9" w:rsidRPr="00B451C1">
        <w:rPr>
          <w:bCs/>
          <w:sz w:val="27"/>
          <w:szCs w:val="27"/>
        </w:rPr>
        <w:t>.1.12</w:t>
      </w:r>
      <w:r w:rsidR="00454E90" w:rsidRPr="00B451C1">
        <w:rPr>
          <w:bCs/>
          <w:sz w:val="27"/>
          <w:szCs w:val="27"/>
        </w:rPr>
        <w:t xml:space="preserve">. Выполнять в установленные сроки предписания </w:t>
      </w:r>
      <w:r w:rsidR="00454E90" w:rsidRPr="00B451C1">
        <w:rPr>
          <w:b/>
          <w:bCs/>
          <w:sz w:val="27"/>
          <w:szCs w:val="27"/>
        </w:rPr>
        <w:t>Заказчика</w:t>
      </w:r>
      <w:r w:rsidR="00454E90" w:rsidRPr="00B451C1">
        <w:rPr>
          <w:bCs/>
          <w:sz w:val="27"/>
          <w:szCs w:val="27"/>
        </w:rPr>
        <w:t xml:space="preserve"> (представителя </w:t>
      </w:r>
      <w:r w:rsidR="00454E90" w:rsidRPr="00B451C1">
        <w:rPr>
          <w:b/>
          <w:bCs/>
          <w:sz w:val="27"/>
          <w:szCs w:val="27"/>
        </w:rPr>
        <w:t>Заказчика</w:t>
      </w:r>
      <w:r w:rsidR="00454E90" w:rsidRPr="00B451C1">
        <w:rPr>
          <w:bCs/>
          <w:sz w:val="27"/>
          <w:szCs w:val="27"/>
        </w:rPr>
        <w:t xml:space="preserve">), которые являются обязательными для </w:t>
      </w:r>
      <w:r w:rsidR="0018506E">
        <w:rPr>
          <w:b/>
          <w:bCs/>
          <w:sz w:val="27"/>
          <w:szCs w:val="27"/>
        </w:rPr>
        <w:t>Подрядчика</w:t>
      </w:r>
      <w:r w:rsidR="00454E90" w:rsidRPr="00B451C1">
        <w:rPr>
          <w:bCs/>
          <w:sz w:val="27"/>
          <w:szCs w:val="27"/>
        </w:rPr>
        <w:t>.</w:t>
      </w:r>
    </w:p>
    <w:p w:rsidR="00454E90" w:rsidRPr="00B451C1" w:rsidRDefault="00454E90" w:rsidP="00F91F96">
      <w:pPr>
        <w:tabs>
          <w:tab w:val="left" w:pos="851"/>
          <w:tab w:val="left" w:pos="1276"/>
          <w:tab w:val="left" w:pos="1418"/>
        </w:tabs>
        <w:spacing w:line="264" w:lineRule="auto"/>
        <w:ind w:firstLine="567"/>
        <w:jc w:val="both"/>
        <w:rPr>
          <w:sz w:val="27"/>
          <w:szCs w:val="27"/>
        </w:rPr>
      </w:pPr>
      <w:r w:rsidRPr="00B451C1">
        <w:rPr>
          <w:bCs/>
          <w:sz w:val="27"/>
          <w:szCs w:val="27"/>
        </w:rPr>
        <w:t xml:space="preserve">О выполнении предписания </w:t>
      </w:r>
      <w:r w:rsidR="0018506E">
        <w:rPr>
          <w:b/>
          <w:bCs/>
          <w:sz w:val="27"/>
          <w:szCs w:val="27"/>
        </w:rPr>
        <w:t>Подрядчик</w:t>
      </w:r>
      <w:r w:rsidRPr="00B451C1">
        <w:rPr>
          <w:bCs/>
          <w:sz w:val="27"/>
          <w:szCs w:val="27"/>
        </w:rPr>
        <w:t xml:space="preserve"> информирует </w:t>
      </w:r>
      <w:r w:rsidRPr="00B451C1">
        <w:rPr>
          <w:b/>
          <w:bCs/>
          <w:sz w:val="27"/>
          <w:szCs w:val="27"/>
        </w:rPr>
        <w:t>Заказчика</w:t>
      </w:r>
      <w:r w:rsidRPr="00B451C1">
        <w:rPr>
          <w:bCs/>
          <w:sz w:val="27"/>
          <w:szCs w:val="27"/>
        </w:rPr>
        <w:t xml:space="preserve"> в письменном виде.</w:t>
      </w:r>
    </w:p>
    <w:p w:rsidR="00454E90" w:rsidRPr="00B451C1" w:rsidRDefault="00437DA5" w:rsidP="00F91F96">
      <w:pPr>
        <w:tabs>
          <w:tab w:val="left" w:pos="851"/>
          <w:tab w:val="left" w:pos="1276"/>
          <w:tab w:val="left" w:pos="1418"/>
        </w:tabs>
        <w:spacing w:line="264" w:lineRule="auto"/>
        <w:ind w:firstLine="567"/>
        <w:jc w:val="both"/>
        <w:rPr>
          <w:sz w:val="27"/>
          <w:szCs w:val="27"/>
        </w:rPr>
      </w:pPr>
      <w:r>
        <w:rPr>
          <w:sz w:val="27"/>
          <w:szCs w:val="27"/>
        </w:rPr>
        <w:t>3</w:t>
      </w:r>
      <w:r w:rsidR="00C503E9" w:rsidRPr="00B451C1">
        <w:rPr>
          <w:sz w:val="27"/>
          <w:szCs w:val="27"/>
        </w:rPr>
        <w:t>.1.13</w:t>
      </w:r>
      <w:r w:rsidR="00454E90" w:rsidRPr="00B451C1">
        <w:rPr>
          <w:sz w:val="27"/>
          <w:szCs w:val="27"/>
        </w:rPr>
        <w:t xml:space="preserve">. Представлять </w:t>
      </w:r>
      <w:r w:rsidR="00454E90" w:rsidRPr="00B451C1">
        <w:rPr>
          <w:b/>
          <w:sz w:val="27"/>
          <w:szCs w:val="27"/>
        </w:rPr>
        <w:t>Заказчику</w:t>
      </w:r>
      <w:r w:rsidR="00454E90" w:rsidRPr="00B451C1">
        <w:rPr>
          <w:sz w:val="27"/>
          <w:szCs w:val="27"/>
        </w:rPr>
        <w:t xml:space="preserve"> информацию о выполнении контрактных обязательств, а также незамедлительно информировать </w:t>
      </w:r>
      <w:r w:rsidR="00454E90" w:rsidRPr="00B451C1">
        <w:rPr>
          <w:b/>
          <w:sz w:val="27"/>
          <w:szCs w:val="27"/>
        </w:rPr>
        <w:t>Заказчика</w:t>
      </w:r>
      <w:r w:rsidR="00454E90" w:rsidRPr="00B451C1">
        <w:rPr>
          <w:sz w:val="27"/>
          <w:szCs w:val="27"/>
        </w:rPr>
        <w:t xml:space="preserve"> о возникновении нештатных ситуаций.</w:t>
      </w:r>
    </w:p>
    <w:p w:rsidR="00454E90" w:rsidRPr="00B451C1" w:rsidRDefault="00437DA5" w:rsidP="00F91F96">
      <w:pPr>
        <w:tabs>
          <w:tab w:val="left" w:pos="851"/>
          <w:tab w:val="left" w:pos="1276"/>
          <w:tab w:val="left" w:pos="1418"/>
        </w:tabs>
        <w:spacing w:line="264" w:lineRule="auto"/>
        <w:ind w:firstLine="567"/>
        <w:jc w:val="both"/>
        <w:rPr>
          <w:sz w:val="27"/>
          <w:szCs w:val="27"/>
        </w:rPr>
      </w:pPr>
      <w:r>
        <w:rPr>
          <w:sz w:val="27"/>
          <w:szCs w:val="27"/>
        </w:rPr>
        <w:t>3</w:t>
      </w:r>
      <w:r w:rsidR="00C503E9" w:rsidRPr="00B451C1">
        <w:rPr>
          <w:sz w:val="27"/>
          <w:szCs w:val="27"/>
        </w:rPr>
        <w:t>.1.14</w:t>
      </w:r>
      <w:r w:rsidR="00454E90" w:rsidRPr="00B451C1">
        <w:rPr>
          <w:sz w:val="27"/>
          <w:szCs w:val="27"/>
        </w:rPr>
        <w:t xml:space="preserve">. Представлять (по письменному указанию </w:t>
      </w:r>
      <w:r w:rsidR="00454E90" w:rsidRPr="00B451C1">
        <w:rPr>
          <w:b/>
          <w:sz w:val="27"/>
          <w:szCs w:val="27"/>
        </w:rPr>
        <w:t>Заказчика</w:t>
      </w:r>
      <w:r w:rsidR="00454E90" w:rsidRPr="00B451C1">
        <w:rPr>
          <w:sz w:val="27"/>
          <w:szCs w:val="27"/>
        </w:rPr>
        <w:t>) информацию с камер видеонаблюдения компетентным органам (по их письменным запросам</w:t>
      </w:r>
      <w:r w:rsidR="000555E3" w:rsidRPr="00B451C1">
        <w:rPr>
          <w:sz w:val="27"/>
          <w:szCs w:val="27"/>
        </w:rPr>
        <w:t>, оформленным в соответствии с требованиями законодательства Российской Федерации</w:t>
      </w:r>
      <w:r w:rsidR="00454E90" w:rsidRPr="00B451C1">
        <w:rPr>
          <w:sz w:val="27"/>
          <w:szCs w:val="27"/>
        </w:rPr>
        <w:t>).</w:t>
      </w:r>
    </w:p>
    <w:p w:rsidR="00A24AB0" w:rsidRPr="00B451C1" w:rsidRDefault="00437DA5" w:rsidP="00F91F96">
      <w:pPr>
        <w:tabs>
          <w:tab w:val="left" w:pos="851"/>
          <w:tab w:val="left" w:pos="1276"/>
          <w:tab w:val="left" w:pos="1418"/>
        </w:tabs>
        <w:spacing w:line="264" w:lineRule="auto"/>
        <w:ind w:firstLine="567"/>
        <w:jc w:val="both"/>
        <w:rPr>
          <w:sz w:val="27"/>
          <w:szCs w:val="27"/>
        </w:rPr>
      </w:pPr>
      <w:r>
        <w:rPr>
          <w:sz w:val="27"/>
          <w:szCs w:val="27"/>
        </w:rPr>
        <w:t>3</w:t>
      </w:r>
      <w:r w:rsidR="00C503E9" w:rsidRPr="00B451C1">
        <w:rPr>
          <w:sz w:val="27"/>
          <w:szCs w:val="27"/>
        </w:rPr>
        <w:t>.1.15</w:t>
      </w:r>
      <w:r w:rsidR="00454E90" w:rsidRPr="00B451C1">
        <w:rPr>
          <w:sz w:val="27"/>
          <w:szCs w:val="27"/>
        </w:rPr>
        <w:t xml:space="preserve">. Заблаговременно, не позднее 15 </w:t>
      </w:r>
      <w:r w:rsidR="000555E3" w:rsidRPr="00B451C1">
        <w:rPr>
          <w:sz w:val="27"/>
          <w:szCs w:val="27"/>
        </w:rPr>
        <w:t xml:space="preserve">(Пятнадцати) </w:t>
      </w:r>
      <w:r w:rsidR="00454E90" w:rsidRPr="00B451C1">
        <w:rPr>
          <w:sz w:val="27"/>
          <w:szCs w:val="27"/>
        </w:rPr>
        <w:t xml:space="preserve">календарных дней </w:t>
      </w:r>
      <w:r w:rsidR="00256130" w:rsidRPr="00B451C1">
        <w:rPr>
          <w:sz w:val="27"/>
          <w:szCs w:val="27"/>
        </w:rPr>
        <w:t>до даты</w:t>
      </w:r>
      <w:r w:rsidR="00454E90" w:rsidRPr="00B451C1">
        <w:rPr>
          <w:sz w:val="27"/>
          <w:szCs w:val="27"/>
        </w:rPr>
        <w:t xml:space="preserve"> планируемого приостановления работ, письменно уведомить </w:t>
      </w:r>
      <w:r w:rsidR="00454E90" w:rsidRPr="00B451C1">
        <w:rPr>
          <w:b/>
          <w:sz w:val="27"/>
          <w:szCs w:val="27"/>
        </w:rPr>
        <w:t>Заказчика</w:t>
      </w:r>
      <w:r w:rsidR="00454E90" w:rsidRPr="00B451C1">
        <w:rPr>
          <w:sz w:val="27"/>
          <w:szCs w:val="27"/>
        </w:rPr>
        <w:t xml:space="preserve"> о возможности наступления события, препятствующего нормальному выполнению работ по обслуживанию ИТСОТБ</w:t>
      </w:r>
      <w:r w:rsidR="00A24AB0" w:rsidRPr="00B451C1">
        <w:rPr>
          <w:sz w:val="27"/>
          <w:szCs w:val="27"/>
        </w:rPr>
        <w:t xml:space="preserve"> ОТИ, с указанием действий, которые, по мнению </w:t>
      </w:r>
      <w:r w:rsidR="0018506E">
        <w:rPr>
          <w:b/>
          <w:sz w:val="27"/>
          <w:szCs w:val="27"/>
        </w:rPr>
        <w:t>Подрядчика</w:t>
      </w:r>
      <w:r w:rsidR="00A24AB0" w:rsidRPr="00B451C1">
        <w:rPr>
          <w:sz w:val="27"/>
          <w:szCs w:val="27"/>
        </w:rPr>
        <w:t xml:space="preserve">, необходимо </w:t>
      </w:r>
      <w:r w:rsidR="00256130" w:rsidRPr="00B451C1">
        <w:rPr>
          <w:sz w:val="27"/>
          <w:szCs w:val="27"/>
        </w:rPr>
        <w:t>совершить</w:t>
      </w:r>
      <w:r w:rsidR="00A24AB0" w:rsidRPr="00B451C1">
        <w:rPr>
          <w:sz w:val="27"/>
          <w:szCs w:val="27"/>
        </w:rPr>
        <w:t xml:space="preserve"> для целей надлежащего исполнения настоящего Контракта.</w:t>
      </w:r>
    </w:p>
    <w:p w:rsidR="00454E90" w:rsidRPr="00C0296D" w:rsidRDefault="00437DA5" w:rsidP="00F91F96">
      <w:pPr>
        <w:tabs>
          <w:tab w:val="left" w:pos="851"/>
          <w:tab w:val="left" w:pos="1276"/>
          <w:tab w:val="left" w:pos="1418"/>
        </w:tabs>
        <w:spacing w:line="264" w:lineRule="auto"/>
        <w:ind w:firstLine="567"/>
        <w:jc w:val="both"/>
        <w:rPr>
          <w:sz w:val="27"/>
          <w:szCs w:val="27"/>
        </w:rPr>
      </w:pPr>
      <w:r>
        <w:rPr>
          <w:sz w:val="27"/>
          <w:szCs w:val="27"/>
        </w:rPr>
        <w:t>3</w:t>
      </w:r>
      <w:r w:rsidR="00C503E9" w:rsidRPr="00B451C1">
        <w:rPr>
          <w:sz w:val="27"/>
          <w:szCs w:val="27"/>
        </w:rPr>
        <w:t>.1.16</w:t>
      </w:r>
      <w:r w:rsidR="00454E90" w:rsidRPr="00B451C1">
        <w:rPr>
          <w:sz w:val="27"/>
          <w:szCs w:val="27"/>
        </w:rPr>
        <w:t xml:space="preserve">. В случае приостановки выполнения работ по обслуживанию ИТСОТБ </w:t>
      </w:r>
      <w:r w:rsidR="00A24AB0" w:rsidRPr="00B451C1">
        <w:rPr>
          <w:sz w:val="27"/>
          <w:szCs w:val="27"/>
        </w:rPr>
        <w:t xml:space="preserve">ОТИ </w:t>
      </w:r>
      <w:r w:rsidR="00454E90" w:rsidRPr="00B451C1">
        <w:rPr>
          <w:sz w:val="27"/>
          <w:szCs w:val="27"/>
        </w:rPr>
        <w:t xml:space="preserve">по любой причине (кроме предписания </w:t>
      </w:r>
      <w:r w:rsidR="00454E90" w:rsidRPr="00B451C1">
        <w:rPr>
          <w:b/>
          <w:sz w:val="27"/>
          <w:szCs w:val="27"/>
        </w:rPr>
        <w:t>Заказчика</w:t>
      </w:r>
      <w:r w:rsidR="00454E90" w:rsidRPr="00B451C1">
        <w:rPr>
          <w:sz w:val="27"/>
          <w:szCs w:val="27"/>
        </w:rPr>
        <w:t xml:space="preserve">) в срок, не </w:t>
      </w:r>
      <w:r w:rsidR="00454E90" w:rsidRPr="00C0296D">
        <w:rPr>
          <w:sz w:val="27"/>
          <w:szCs w:val="27"/>
        </w:rPr>
        <w:t xml:space="preserve">превышающий </w:t>
      </w:r>
      <w:r w:rsidR="00A24AB0" w:rsidRPr="00C0296D">
        <w:rPr>
          <w:sz w:val="27"/>
          <w:szCs w:val="27"/>
        </w:rPr>
        <w:t>3 (Т</w:t>
      </w:r>
      <w:r w:rsidR="00454E90" w:rsidRPr="00C0296D">
        <w:rPr>
          <w:sz w:val="27"/>
          <w:szCs w:val="27"/>
        </w:rPr>
        <w:t>рех</w:t>
      </w:r>
      <w:r w:rsidR="00A24AB0" w:rsidRPr="00C0296D">
        <w:rPr>
          <w:sz w:val="27"/>
          <w:szCs w:val="27"/>
        </w:rPr>
        <w:t>)</w:t>
      </w:r>
      <w:r w:rsidR="00454E90" w:rsidRPr="00C0296D">
        <w:rPr>
          <w:sz w:val="27"/>
          <w:szCs w:val="27"/>
        </w:rPr>
        <w:t xml:space="preserve"> часов, письменно или посредством факсимильной связи уведомить </w:t>
      </w:r>
      <w:r w:rsidR="00454E90" w:rsidRPr="00C0296D">
        <w:rPr>
          <w:b/>
          <w:sz w:val="27"/>
          <w:szCs w:val="27"/>
        </w:rPr>
        <w:t>Заказчика</w:t>
      </w:r>
      <w:r w:rsidR="00454E90" w:rsidRPr="00C0296D">
        <w:rPr>
          <w:sz w:val="27"/>
          <w:szCs w:val="27"/>
        </w:rPr>
        <w:t xml:space="preserve">. </w:t>
      </w:r>
    </w:p>
    <w:p w:rsidR="00454E90" w:rsidRPr="00C0296D" w:rsidRDefault="00437DA5" w:rsidP="00F91F96">
      <w:pPr>
        <w:tabs>
          <w:tab w:val="left" w:pos="851"/>
          <w:tab w:val="left" w:pos="1276"/>
          <w:tab w:val="left" w:pos="1418"/>
        </w:tabs>
        <w:spacing w:line="264" w:lineRule="auto"/>
        <w:ind w:firstLine="567"/>
        <w:jc w:val="both"/>
        <w:rPr>
          <w:sz w:val="27"/>
          <w:szCs w:val="27"/>
        </w:rPr>
      </w:pPr>
      <w:r>
        <w:rPr>
          <w:sz w:val="27"/>
          <w:szCs w:val="27"/>
        </w:rPr>
        <w:t>3</w:t>
      </w:r>
      <w:r w:rsidR="00C503E9" w:rsidRPr="00C0296D">
        <w:rPr>
          <w:sz w:val="27"/>
          <w:szCs w:val="27"/>
        </w:rPr>
        <w:t>.1.17</w:t>
      </w:r>
      <w:r w:rsidR="00454E90" w:rsidRPr="00C0296D">
        <w:rPr>
          <w:sz w:val="27"/>
          <w:szCs w:val="27"/>
        </w:rPr>
        <w:t xml:space="preserve">. Допустить к выполнению работ по обслуживанию ИТСОТБ </w:t>
      </w:r>
      <w:r w:rsidR="00A24AB0" w:rsidRPr="00C0296D">
        <w:rPr>
          <w:sz w:val="27"/>
          <w:szCs w:val="27"/>
        </w:rPr>
        <w:t xml:space="preserve">ОТИ </w:t>
      </w:r>
      <w:r w:rsidR="00454E90" w:rsidRPr="00C0296D">
        <w:rPr>
          <w:sz w:val="27"/>
          <w:szCs w:val="27"/>
        </w:rPr>
        <w:t xml:space="preserve">только подготовленный и обученный персонал в соответствии с </w:t>
      </w:r>
      <w:r w:rsidR="0088413E" w:rsidRPr="00C0296D">
        <w:rPr>
          <w:sz w:val="27"/>
          <w:szCs w:val="27"/>
        </w:rPr>
        <w:t>Регламентом обслуживания ИТСОТБ ОТИ (Приложение № 5 к Контракту)</w:t>
      </w:r>
      <w:r w:rsidR="00454E90" w:rsidRPr="00C0296D">
        <w:rPr>
          <w:sz w:val="27"/>
          <w:szCs w:val="27"/>
        </w:rPr>
        <w:t>.</w:t>
      </w:r>
    </w:p>
    <w:p w:rsidR="00454E90" w:rsidRPr="00C0296D" w:rsidRDefault="00437DA5" w:rsidP="00F91F96">
      <w:pPr>
        <w:tabs>
          <w:tab w:val="left" w:pos="851"/>
          <w:tab w:val="left" w:pos="1276"/>
          <w:tab w:val="left" w:pos="1418"/>
        </w:tabs>
        <w:spacing w:line="264" w:lineRule="auto"/>
        <w:ind w:firstLine="567"/>
        <w:jc w:val="both"/>
        <w:rPr>
          <w:sz w:val="27"/>
          <w:szCs w:val="27"/>
        </w:rPr>
      </w:pPr>
      <w:r>
        <w:rPr>
          <w:sz w:val="27"/>
          <w:szCs w:val="27"/>
        </w:rPr>
        <w:t>3</w:t>
      </w:r>
      <w:r w:rsidR="00740E0B" w:rsidRPr="00C0296D">
        <w:rPr>
          <w:sz w:val="27"/>
          <w:szCs w:val="27"/>
        </w:rPr>
        <w:t>.1.18</w:t>
      </w:r>
      <w:r w:rsidR="00454E90" w:rsidRPr="00C0296D">
        <w:rPr>
          <w:sz w:val="27"/>
          <w:szCs w:val="27"/>
        </w:rPr>
        <w:t>. Обеспечить круглосуточную</w:t>
      </w:r>
      <w:r w:rsidR="007E170D" w:rsidRPr="00C0296D">
        <w:rPr>
          <w:sz w:val="27"/>
          <w:szCs w:val="27"/>
        </w:rPr>
        <w:t xml:space="preserve"> и бесперебойную</w:t>
      </w:r>
      <w:r w:rsidR="00454E90" w:rsidRPr="00C0296D">
        <w:rPr>
          <w:sz w:val="27"/>
          <w:szCs w:val="27"/>
        </w:rPr>
        <w:t xml:space="preserve"> работу </w:t>
      </w:r>
      <w:r w:rsidR="00A24AB0" w:rsidRPr="00C0296D">
        <w:rPr>
          <w:sz w:val="27"/>
          <w:szCs w:val="27"/>
        </w:rPr>
        <w:t xml:space="preserve">ИТСОТБ </w:t>
      </w:r>
      <w:r w:rsidR="00454E90" w:rsidRPr="00C0296D">
        <w:rPr>
          <w:sz w:val="27"/>
          <w:szCs w:val="27"/>
        </w:rPr>
        <w:t>ОТИ.</w:t>
      </w:r>
    </w:p>
    <w:p w:rsidR="00454E90" w:rsidRPr="00C0296D" w:rsidRDefault="00437DA5" w:rsidP="00F91F96">
      <w:pPr>
        <w:tabs>
          <w:tab w:val="left" w:pos="851"/>
          <w:tab w:val="left" w:pos="1276"/>
          <w:tab w:val="left" w:pos="1418"/>
        </w:tabs>
        <w:spacing w:line="264" w:lineRule="auto"/>
        <w:ind w:firstLine="567"/>
        <w:jc w:val="both"/>
        <w:rPr>
          <w:sz w:val="27"/>
          <w:szCs w:val="27"/>
        </w:rPr>
      </w:pPr>
      <w:r>
        <w:rPr>
          <w:sz w:val="27"/>
          <w:szCs w:val="27"/>
        </w:rPr>
        <w:t>3</w:t>
      </w:r>
      <w:r w:rsidR="00740E0B" w:rsidRPr="00C0296D">
        <w:rPr>
          <w:sz w:val="27"/>
          <w:szCs w:val="27"/>
        </w:rPr>
        <w:t>.1.19</w:t>
      </w:r>
      <w:r w:rsidR="00454E90" w:rsidRPr="00C0296D">
        <w:rPr>
          <w:sz w:val="27"/>
          <w:szCs w:val="27"/>
        </w:rPr>
        <w:t>. Организовать в</w:t>
      </w:r>
      <w:r w:rsidR="00454E90" w:rsidRPr="00C0296D">
        <w:rPr>
          <w:spacing w:val="-4"/>
          <w:sz w:val="27"/>
          <w:szCs w:val="27"/>
        </w:rPr>
        <w:t>заимодействие с организациями, выполняющими функции по защите ОТИ от актов незаконного вмешательства (далее – АНВ)</w:t>
      </w:r>
      <w:r w:rsidR="00312FD5" w:rsidRPr="00C0296D">
        <w:rPr>
          <w:spacing w:val="-4"/>
          <w:sz w:val="27"/>
          <w:szCs w:val="27"/>
        </w:rPr>
        <w:t>,</w:t>
      </w:r>
      <w:r w:rsidR="00454E90" w:rsidRPr="00C0296D">
        <w:rPr>
          <w:spacing w:val="-4"/>
          <w:sz w:val="27"/>
          <w:szCs w:val="27"/>
        </w:rPr>
        <w:t xml:space="preserve"> </w:t>
      </w:r>
      <w:r w:rsidR="00312FD5" w:rsidRPr="00C0296D">
        <w:rPr>
          <w:spacing w:val="-4"/>
          <w:sz w:val="27"/>
          <w:szCs w:val="27"/>
        </w:rPr>
        <w:t xml:space="preserve">в том числе обучение и проверку знаний у сотрудников этой организации (подразделение транспортной </w:t>
      </w:r>
      <w:r w:rsidR="00312FD5" w:rsidRPr="00C0296D">
        <w:rPr>
          <w:spacing w:val="-4"/>
          <w:sz w:val="27"/>
          <w:szCs w:val="27"/>
        </w:rPr>
        <w:lastRenderedPageBreak/>
        <w:t xml:space="preserve">безопасности) работе с ИТСОТБ, </w:t>
      </w:r>
      <w:r w:rsidR="00454E90" w:rsidRPr="00C0296D">
        <w:rPr>
          <w:spacing w:val="-4"/>
          <w:sz w:val="27"/>
          <w:szCs w:val="27"/>
        </w:rPr>
        <w:t xml:space="preserve">в соответствии с </w:t>
      </w:r>
      <w:r w:rsidR="00D17B22" w:rsidRPr="00C0296D">
        <w:rPr>
          <w:spacing w:val="-4"/>
          <w:sz w:val="27"/>
          <w:szCs w:val="27"/>
        </w:rPr>
        <w:t>г</w:t>
      </w:r>
      <w:r w:rsidR="0088046E" w:rsidRPr="00C0296D">
        <w:rPr>
          <w:spacing w:val="-4"/>
          <w:sz w:val="27"/>
          <w:szCs w:val="27"/>
        </w:rPr>
        <w:t>осударственным к</w:t>
      </w:r>
      <w:r w:rsidR="00A24AB0" w:rsidRPr="00C0296D">
        <w:rPr>
          <w:spacing w:val="-4"/>
          <w:sz w:val="27"/>
          <w:szCs w:val="27"/>
        </w:rPr>
        <w:t xml:space="preserve">онтрактом </w:t>
      </w:r>
      <w:r w:rsidR="00454E90" w:rsidRPr="00C0296D">
        <w:rPr>
          <w:spacing w:val="-4"/>
          <w:sz w:val="27"/>
          <w:szCs w:val="27"/>
        </w:rPr>
        <w:t>о выполнении работ</w:t>
      </w:r>
      <w:r w:rsidR="00A24AB0" w:rsidRPr="00C0296D">
        <w:rPr>
          <w:spacing w:val="-4"/>
          <w:sz w:val="27"/>
          <w:szCs w:val="27"/>
        </w:rPr>
        <w:t xml:space="preserve"> (оказании услуг)</w:t>
      </w:r>
      <w:r w:rsidR="00454E90" w:rsidRPr="00C0296D">
        <w:rPr>
          <w:spacing w:val="-4"/>
          <w:sz w:val="27"/>
          <w:szCs w:val="27"/>
        </w:rPr>
        <w:t xml:space="preserve"> по защите от АНВ на</w:t>
      </w:r>
      <w:r w:rsidR="0088046E" w:rsidRPr="00C0296D">
        <w:rPr>
          <w:spacing w:val="-4"/>
          <w:sz w:val="27"/>
          <w:szCs w:val="27"/>
        </w:rPr>
        <w:t xml:space="preserve"> Объектах</w:t>
      </w:r>
      <w:r w:rsidR="00454E90" w:rsidRPr="00C0296D">
        <w:rPr>
          <w:spacing w:val="-4"/>
          <w:sz w:val="27"/>
          <w:szCs w:val="27"/>
        </w:rPr>
        <w:t>.</w:t>
      </w:r>
    </w:p>
    <w:p w:rsidR="00454E90" w:rsidRPr="00C0296D" w:rsidRDefault="00437DA5" w:rsidP="00F91F96">
      <w:pPr>
        <w:tabs>
          <w:tab w:val="left" w:pos="851"/>
          <w:tab w:val="left" w:pos="1276"/>
          <w:tab w:val="left" w:pos="1418"/>
        </w:tabs>
        <w:spacing w:line="264" w:lineRule="auto"/>
        <w:ind w:firstLine="567"/>
        <w:jc w:val="both"/>
        <w:rPr>
          <w:sz w:val="27"/>
          <w:szCs w:val="27"/>
        </w:rPr>
      </w:pPr>
      <w:r>
        <w:rPr>
          <w:sz w:val="27"/>
          <w:szCs w:val="27"/>
        </w:rPr>
        <w:t>3</w:t>
      </w:r>
      <w:r w:rsidR="00740E0B" w:rsidRPr="00C0296D">
        <w:rPr>
          <w:sz w:val="27"/>
          <w:szCs w:val="27"/>
        </w:rPr>
        <w:t>.1.20</w:t>
      </w:r>
      <w:r w:rsidR="00454E90" w:rsidRPr="00C0296D">
        <w:rPr>
          <w:sz w:val="27"/>
          <w:szCs w:val="27"/>
        </w:rPr>
        <w:t xml:space="preserve">. В случае изменений технических и эксплуатационных характеристик и параметров функционирования ИТСОТБ ОТИ, выполнять работы по обслуживанию ИТСОТБ </w:t>
      </w:r>
      <w:r w:rsidR="00A24AB0" w:rsidRPr="00C0296D">
        <w:rPr>
          <w:sz w:val="27"/>
          <w:szCs w:val="27"/>
        </w:rPr>
        <w:t xml:space="preserve">ОТИ </w:t>
      </w:r>
      <w:r w:rsidR="00454E90" w:rsidRPr="00C0296D">
        <w:rPr>
          <w:sz w:val="27"/>
          <w:szCs w:val="27"/>
        </w:rPr>
        <w:t>в полном объеме, в рамках Цены Контракта.</w:t>
      </w:r>
    </w:p>
    <w:p w:rsidR="00454E90" w:rsidRPr="00C0296D" w:rsidRDefault="00437DA5" w:rsidP="00F91F96">
      <w:pPr>
        <w:tabs>
          <w:tab w:val="left" w:pos="851"/>
          <w:tab w:val="left" w:pos="1276"/>
          <w:tab w:val="left" w:pos="1418"/>
        </w:tabs>
        <w:spacing w:line="264" w:lineRule="auto"/>
        <w:ind w:firstLine="567"/>
        <w:jc w:val="both"/>
        <w:rPr>
          <w:sz w:val="27"/>
          <w:szCs w:val="27"/>
        </w:rPr>
      </w:pPr>
      <w:r>
        <w:rPr>
          <w:sz w:val="27"/>
          <w:szCs w:val="27"/>
        </w:rPr>
        <w:t>3</w:t>
      </w:r>
      <w:r w:rsidR="00740E0B" w:rsidRPr="00C0296D">
        <w:rPr>
          <w:bCs/>
          <w:sz w:val="27"/>
          <w:szCs w:val="27"/>
        </w:rPr>
        <w:t>.1.21</w:t>
      </w:r>
      <w:r w:rsidR="00454E90" w:rsidRPr="00C0296D">
        <w:rPr>
          <w:bCs/>
          <w:sz w:val="27"/>
          <w:szCs w:val="27"/>
        </w:rPr>
        <w:t xml:space="preserve">. Принимать участие в работе комиссий по контролю </w:t>
      </w:r>
      <w:r w:rsidR="00A24AB0" w:rsidRPr="00C0296D">
        <w:rPr>
          <w:bCs/>
          <w:sz w:val="27"/>
          <w:szCs w:val="27"/>
        </w:rPr>
        <w:t xml:space="preserve">за </w:t>
      </w:r>
      <w:r w:rsidR="00454E90" w:rsidRPr="00C0296D">
        <w:rPr>
          <w:bCs/>
          <w:sz w:val="27"/>
          <w:szCs w:val="27"/>
        </w:rPr>
        <w:t>выполнени</w:t>
      </w:r>
      <w:r w:rsidR="00A24AB0" w:rsidRPr="00C0296D">
        <w:rPr>
          <w:bCs/>
          <w:sz w:val="27"/>
          <w:szCs w:val="27"/>
        </w:rPr>
        <w:t>ем</w:t>
      </w:r>
      <w:r w:rsidR="00454E90" w:rsidRPr="00C0296D">
        <w:rPr>
          <w:bCs/>
          <w:sz w:val="27"/>
          <w:szCs w:val="27"/>
        </w:rPr>
        <w:t xml:space="preserve"> требований Контракта.</w:t>
      </w:r>
      <w:r w:rsidR="00357D67" w:rsidRPr="00C0296D">
        <w:rPr>
          <w:bCs/>
          <w:sz w:val="27"/>
          <w:szCs w:val="27"/>
        </w:rPr>
        <w:t xml:space="preserve"> </w:t>
      </w:r>
      <w:r w:rsidR="00B75E5A" w:rsidRPr="00C0296D">
        <w:rPr>
          <w:bCs/>
          <w:sz w:val="27"/>
          <w:szCs w:val="27"/>
        </w:rPr>
        <w:t>О</w:t>
      </w:r>
      <w:r w:rsidR="00B75E5A" w:rsidRPr="00C0296D">
        <w:rPr>
          <w:sz w:val="27"/>
          <w:szCs w:val="27"/>
        </w:rPr>
        <w:t xml:space="preserve">беспечивать представителя </w:t>
      </w:r>
      <w:r w:rsidR="00B75E5A" w:rsidRPr="00C0296D">
        <w:rPr>
          <w:b/>
          <w:bCs/>
          <w:sz w:val="27"/>
          <w:szCs w:val="27"/>
        </w:rPr>
        <w:t>Заказчика</w:t>
      </w:r>
      <w:bookmarkStart w:id="0" w:name="OCRUncertain265"/>
      <w:r w:rsidR="00B75E5A" w:rsidRPr="00C0296D">
        <w:rPr>
          <w:b/>
          <w:bCs/>
          <w:sz w:val="27"/>
          <w:szCs w:val="27"/>
        </w:rPr>
        <w:t xml:space="preserve"> </w:t>
      </w:r>
      <w:r w:rsidR="00B75E5A" w:rsidRPr="00C0296D">
        <w:rPr>
          <w:sz w:val="27"/>
          <w:szCs w:val="27"/>
        </w:rPr>
        <w:t xml:space="preserve">транспортными средствами, оборудованием, средствами индивидуальной защиты необходимыми </w:t>
      </w:r>
      <w:bookmarkStart w:id="1" w:name="OCRUncertain268"/>
      <w:bookmarkEnd w:id="0"/>
      <w:r w:rsidR="00B75E5A" w:rsidRPr="00C0296D">
        <w:rPr>
          <w:sz w:val="27"/>
          <w:szCs w:val="27"/>
        </w:rPr>
        <w:t>д</w:t>
      </w:r>
      <w:bookmarkEnd w:id="1"/>
      <w:r w:rsidR="00B75E5A" w:rsidRPr="00C0296D">
        <w:rPr>
          <w:sz w:val="27"/>
          <w:szCs w:val="27"/>
        </w:rPr>
        <w:t>ля</w:t>
      </w:r>
      <w:bookmarkStart w:id="2" w:name="OCRUncertain269"/>
      <w:r w:rsidR="00B75E5A" w:rsidRPr="00C0296D">
        <w:rPr>
          <w:sz w:val="27"/>
          <w:szCs w:val="27"/>
        </w:rPr>
        <w:t xml:space="preserve"> п</w:t>
      </w:r>
      <w:bookmarkEnd w:id="2"/>
      <w:r w:rsidR="00B75E5A" w:rsidRPr="00C0296D">
        <w:rPr>
          <w:sz w:val="27"/>
          <w:szCs w:val="27"/>
        </w:rPr>
        <w:t>рове</w:t>
      </w:r>
      <w:bookmarkStart w:id="3" w:name="OCRUncertain270"/>
      <w:r w:rsidR="00B75E5A" w:rsidRPr="00C0296D">
        <w:rPr>
          <w:sz w:val="27"/>
          <w:szCs w:val="27"/>
        </w:rPr>
        <w:t>ден</w:t>
      </w:r>
      <w:bookmarkStart w:id="4" w:name="OCRUncertain271"/>
      <w:bookmarkEnd w:id="3"/>
      <w:r w:rsidR="00B75E5A" w:rsidRPr="00C0296D">
        <w:rPr>
          <w:sz w:val="27"/>
          <w:szCs w:val="27"/>
        </w:rPr>
        <w:t>ия</w:t>
      </w:r>
      <w:bookmarkEnd w:id="4"/>
      <w:r w:rsidR="00B75E5A" w:rsidRPr="00C0296D">
        <w:rPr>
          <w:sz w:val="27"/>
          <w:szCs w:val="27"/>
        </w:rPr>
        <w:t xml:space="preserve"> осмотра и приёмки работ и контролю за выполнением требований Контракта.</w:t>
      </w:r>
    </w:p>
    <w:p w:rsidR="00454E90" w:rsidRPr="00C0296D" w:rsidRDefault="00437DA5" w:rsidP="00F91F96">
      <w:pPr>
        <w:tabs>
          <w:tab w:val="left" w:pos="851"/>
          <w:tab w:val="left" w:pos="1276"/>
          <w:tab w:val="left" w:pos="1418"/>
        </w:tabs>
        <w:spacing w:line="264" w:lineRule="auto"/>
        <w:ind w:firstLine="567"/>
        <w:jc w:val="both"/>
        <w:rPr>
          <w:sz w:val="27"/>
          <w:szCs w:val="27"/>
        </w:rPr>
      </w:pPr>
      <w:r>
        <w:rPr>
          <w:sz w:val="27"/>
          <w:szCs w:val="27"/>
        </w:rPr>
        <w:t>3</w:t>
      </w:r>
      <w:r w:rsidR="00740E0B" w:rsidRPr="00C0296D">
        <w:rPr>
          <w:sz w:val="27"/>
          <w:szCs w:val="27"/>
        </w:rPr>
        <w:t>.1.22</w:t>
      </w:r>
      <w:r w:rsidR="00454E90" w:rsidRPr="00C0296D">
        <w:rPr>
          <w:sz w:val="27"/>
          <w:szCs w:val="27"/>
        </w:rPr>
        <w:t xml:space="preserve">. Обеспечить за свой счет устранение </w:t>
      </w:r>
      <w:r w:rsidR="00A24AB0" w:rsidRPr="00C0296D">
        <w:rPr>
          <w:sz w:val="27"/>
          <w:szCs w:val="27"/>
        </w:rPr>
        <w:t xml:space="preserve">недостатков (дефектов, </w:t>
      </w:r>
      <w:r w:rsidR="00623680" w:rsidRPr="00C0296D">
        <w:rPr>
          <w:sz w:val="27"/>
          <w:szCs w:val="27"/>
        </w:rPr>
        <w:t xml:space="preserve">неисправностей, </w:t>
      </w:r>
      <w:r w:rsidR="00454E90" w:rsidRPr="00C0296D">
        <w:rPr>
          <w:sz w:val="27"/>
          <w:szCs w:val="27"/>
        </w:rPr>
        <w:t>замечаний</w:t>
      </w:r>
      <w:r w:rsidR="00A24AB0" w:rsidRPr="00C0296D">
        <w:rPr>
          <w:sz w:val="27"/>
          <w:szCs w:val="27"/>
        </w:rPr>
        <w:t>)</w:t>
      </w:r>
      <w:r w:rsidR="00454E90" w:rsidRPr="00C0296D">
        <w:rPr>
          <w:sz w:val="27"/>
          <w:szCs w:val="27"/>
        </w:rPr>
        <w:t xml:space="preserve">, выявленных </w:t>
      </w:r>
      <w:r w:rsidR="00454E90" w:rsidRPr="00C0296D">
        <w:rPr>
          <w:b/>
          <w:sz w:val="27"/>
          <w:szCs w:val="27"/>
        </w:rPr>
        <w:t>Заказчиком</w:t>
      </w:r>
      <w:r w:rsidR="00454E90" w:rsidRPr="00C0296D">
        <w:rPr>
          <w:sz w:val="27"/>
          <w:szCs w:val="27"/>
        </w:rPr>
        <w:t xml:space="preserve"> при контроле</w:t>
      </w:r>
      <w:r w:rsidR="00A24AB0" w:rsidRPr="00C0296D">
        <w:rPr>
          <w:sz w:val="27"/>
          <w:szCs w:val="27"/>
        </w:rPr>
        <w:t xml:space="preserve"> за </w:t>
      </w:r>
      <w:r w:rsidR="00454E90" w:rsidRPr="00C0296D">
        <w:rPr>
          <w:sz w:val="27"/>
          <w:szCs w:val="27"/>
        </w:rPr>
        <w:t>выполнени</w:t>
      </w:r>
      <w:r w:rsidR="00A24AB0" w:rsidRPr="00C0296D">
        <w:rPr>
          <w:sz w:val="27"/>
          <w:szCs w:val="27"/>
        </w:rPr>
        <w:t>ем</w:t>
      </w:r>
      <w:r w:rsidR="00454E90" w:rsidRPr="00C0296D">
        <w:rPr>
          <w:sz w:val="27"/>
          <w:szCs w:val="27"/>
        </w:rPr>
        <w:t xml:space="preserve"> работ, указанных в пункте 1.1 настоящего Контракта, в течение срока, установленного </w:t>
      </w:r>
      <w:r w:rsidR="00454E90" w:rsidRPr="00C0296D">
        <w:rPr>
          <w:b/>
          <w:sz w:val="27"/>
          <w:szCs w:val="27"/>
        </w:rPr>
        <w:t>Заказчиком</w:t>
      </w:r>
      <w:r w:rsidR="00454E90" w:rsidRPr="00C0296D">
        <w:rPr>
          <w:sz w:val="27"/>
          <w:szCs w:val="27"/>
        </w:rPr>
        <w:t>.</w:t>
      </w:r>
    </w:p>
    <w:p w:rsidR="00454E90" w:rsidRPr="00C0296D" w:rsidRDefault="00437DA5" w:rsidP="00F91F96">
      <w:pPr>
        <w:tabs>
          <w:tab w:val="left" w:pos="851"/>
          <w:tab w:val="left" w:pos="1276"/>
          <w:tab w:val="left" w:pos="1418"/>
        </w:tabs>
        <w:spacing w:line="264" w:lineRule="auto"/>
        <w:ind w:firstLine="567"/>
        <w:jc w:val="both"/>
        <w:rPr>
          <w:sz w:val="27"/>
          <w:szCs w:val="27"/>
        </w:rPr>
      </w:pPr>
      <w:r>
        <w:rPr>
          <w:sz w:val="27"/>
          <w:szCs w:val="27"/>
        </w:rPr>
        <w:t>3</w:t>
      </w:r>
      <w:r w:rsidR="00740E0B" w:rsidRPr="00C0296D">
        <w:rPr>
          <w:sz w:val="27"/>
          <w:szCs w:val="27"/>
        </w:rPr>
        <w:t>.1.23</w:t>
      </w:r>
      <w:r w:rsidR="00454E90" w:rsidRPr="00C0296D">
        <w:rPr>
          <w:sz w:val="27"/>
          <w:szCs w:val="27"/>
        </w:rPr>
        <w:t xml:space="preserve">. В письменном виде информировать </w:t>
      </w:r>
      <w:r w:rsidR="00454E90" w:rsidRPr="00C0296D">
        <w:rPr>
          <w:b/>
          <w:sz w:val="27"/>
          <w:szCs w:val="27"/>
        </w:rPr>
        <w:t>Заказчика</w:t>
      </w:r>
      <w:r w:rsidR="00454E90" w:rsidRPr="00C0296D">
        <w:rPr>
          <w:sz w:val="27"/>
          <w:szCs w:val="27"/>
        </w:rPr>
        <w:t xml:space="preserve"> обо всех случаях повреждений ИТСОТБ</w:t>
      </w:r>
      <w:r w:rsidR="00A24AB0" w:rsidRPr="00C0296D">
        <w:rPr>
          <w:sz w:val="27"/>
          <w:szCs w:val="27"/>
        </w:rPr>
        <w:t xml:space="preserve"> ОТИ</w:t>
      </w:r>
      <w:r w:rsidR="00454E90" w:rsidRPr="00C0296D">
        <w:rPr>
          <w:sz w:val="27"/>
          <w:szCs w:val="27"/>
        </w:rPr>
        <w:t>, произошедших нештатных и аварийных ситуациях, их причинах и последствиях, а также докладывать о принятых мерах.</w:t>
      </w:r>
    </w:p>
    <w:p w:rsidR="00740E0B" w:rsidRPr="00C0296D" w:rsidRDefault="00437DA5" w:rsidP="00F91F96">
      <w:pPr>
        <w:tabs>
          <w:tab w:val="left" w:pos="851"/>
          <w:tab w:val="left" w:pos="1276"/>
          <w:tab w:val="left" w:pos="1418"/>
        </w:tabs>
        <w:spacing w:line="264" w:lineRule="auto"/>
        <w:ind w:firstLine="567"/>
        <w:jc w:val="both"/>
        <w:rPr>
          <w:sz w:val="27"/>
          <w:szCs w:val="27"/>
        </w:rPr>
      </w:pPr>
      <w:r>
        <w:rPr>
          <w:sz w:val="27"/>
          <w:szCs w:val="27"/>
        </w:rPr>
        <w:t>3</w:t>
      </w:r>
      <w:r w:rsidR="00740E0B" w:rsidRPr="00C0296D">
        <w:rPr>
          <w:sz w:val="27"/>
          <w:szCs w:val="27"/>
        </w:rPr>
        <w:t>.1.24. Обеспечить исправное техническое состояние ИТСОТБ ОТИ, в том числе оборудования включенного в состав запасных частей, инструментов и принадлежностей к элементам ИТСОТБ (далее – ЗИП)</w:t>
      </w:r>
      <w:r w:rsidR="00292130" w:rsidRPr="00C0296D">
        <w:rPr>
          <w:sz w:val="27"/>
          <w:szCs w:val="27"/>
        </w:rPr>
        <w:t xml:space="preserve"> согласно Перечня оборудования </w:t>
      </w:r>
      <w:r w:rsidR="002309C0" w:rsidRPr="00C0296D">
        <w:rPr>
          <w:sz w:val="27"/>
          <w:szCs w:val="27"/>
        </w:rPr>
        <w:t xml:space="preserve">ИТСОТБ </w:t>
      </w:r>
      <w:r w:rsidR="00292130" w:rsidRPr="00C0296D">
        <w:rPr>
          <w:sz w:val="27"/>
          <w:szCs w:val="27"/>
        </w:rPr>
        <w:t xml:space="preserve">входящего в состав ЗИП (Приложение № </w:t>
      </w:r>
      <w:r w:rsidR="009F4866">
        <w:rPr>
          <w:sz w:val="27"/>
          <w:szCs w:val="27"/>
        </w:rPr>
        <w:t>11</w:t>
      </w:r>
      <w:r w:rsidR="00292130" w:rsidRPr="00C0296D">
        <w:rPr>
          <w:sz w:val="27"/>
          <w:szCs w:val="27"/>
        </w:rPr>
        <w:t xml:space="preserve"> к Контракту)</w:t>
      </w:r>
      <w:r w:rsidR="00740E0B" w:rsidRPr="00C0296D">
        <w:rPr>
          <w:sz w:val="27"/>
          <w:szCs w:val="27"/>
        </w:rPr>
        <w:t>.</w:t>
      </w:r>
    </w:p>
    <w:p w:rsidR="00740E0B" w:rsidRPr="00C0296D" w:rsidRDefault="00437DA5" w:rsidP="00F91F96">
      <w:pPr>
        <w:tabs>
          <w:tab w:val="left" w:pos="851"/>
          <w:tab w:val="left" w:pos="1276"/>
          <w:tab w:val="left" w:pos="1418"/>
        </w:tabs>
        <w:spacing w:line="264" w:lineRule="auto"/>
        <w:ind w:firstLine="567"/>
        <w:jc w:val="both"/>
        <w:rPr>
          <w:sz w:val="27"/>
          <w:szCs w:val="27"/>
        </w:rPr>
      </w:pPr>
      <w:r>
        <w:rPr>
          <w:sz w:val="27"/>
          <w:szCs w:val="27"/>
        </w:rPr>
        <w:t>3</w:t>
      </w:r>
      <w:r w:rsidR="00740E0B" w:rsidRPr="00C0296D">
        <w:rPr>
          <w:sz w:val="27"/>
          <w:szCs w:val="27"/>
        </w:rPr>
        <w:t>.1.25. Принять по Акту</w:t>
      </w:r>
      <w:r w:rsidR="003D73B1" w:rsidRPr="00C0296D">
        <w:rPr>
          <w:sz w:val="27"/>
          <w:szCs w:val="27"/>
        </w:rPr>
        <w:t xml:space="preserve"> приема-передачи оборудование состава ЗИП</w:t>
      </w:r>
      <w:r w:rsidR="00740E0B" w:rsidRPr="00C0296D">
        <w:rPr>
          <w:sz w:val="27"/>
          <w:szCs w:val="27"/>
        </w:rPr>
        <w:t xml:space="preserve"> от </w:t>
      </w:r>
      <w:r w:rsidR="00740E0B" w:rsidRPr="00C0296D">
        <w:rPr>
          <w:b/>
          <w:sz w:val="27"/>
          <w:szCs w:val="27"/>
        </w:rPr>
        <w:t>Заказчика</w:t>
      </w:r>
      <w:r w:rsidR="00740E0B" w:rsidRPr="00C0296D">
        <w:rPr>
          <w:sz w:val="27"/>
          <w:szCs w:val="27"/>
        </w:rPr>
        <w:t xml:space="preserve">, согласно Перечня оборудования </w:t>
      </w:r>
      <w:r w:rsidR="002309C0" w:rsidRPr="00C0296D">
        <w:rPr>
          <w:sz w:val="27"/>
          <w:szCs w:val="27"/>
        </w:rPr>
        <w:t xml:space="preserve">ИТСОТБ </w:t>
      </w:r>
      <w:r w:rsidR="00740E0B" w:rsidRPr="00C0296D">
        <w:rPr>
          <w:sz w:val="27"/>
          <w:szCs w:val="27"/>
        </w:rPr>
        <w:t xml:space="preserve">входящего в состав ЗИП (Приложение № </w:t>
      </w:r>
      <w:r w:rsidR="00322F2B" w:rsidRPr="00C0296D">
        <w:rPr>
          <w:sz w:val="27"/>
          <w:szCs w:val="27"/>
        </w:rPr>
        <w:t>11</w:t>
      </w:r>
      <w:r w:rsidR="00740E0B" w:rsidRPr="00C0296D">
        <w:rPr>
          <w:sz w:val="27"/>
          <w:szCs w:val="27"/>
        </w:rPr>
        <w:t xml:space="preserve"> к Контракту).</w:t>
      </w:r>
    </w:p>
    <w:p w:rsidR="00740E0B" w:rsidRPr="00C0296D" w:rsidRDefault="00437DA5" w:rsidP="00F91F96">
      <w:pPr>
        <w:tabs>
          <w:tab w:val="left" w:pos="851"/>
          <w:tab w:val="left" w:pos="1276"/>
          <w:tab w:val="left" w:pos="1418"/>
        </w:tabs>
        <w:spacing w:line="264" w:lineRule="auto"/>
        <w:ind w:firstLine="567"/>
        <w:jc w:val="both"/>
        <w:rPr>
          <w:sz w:val="27"/>
          <w:szCs w:val="27"/>
        </w:rPr>
      </w:pPr>
      <w:r>
        <w:rPr>
          <w:sz w:val="27"/>
          <w:szCs w:val="27"/>
        </w:rPr>
        <w:t>3</w:t>
      </w:r>
      <w:r w:rsidR="00740E0B" w:rsidRPr="00C0296D">
        <w:rPr>
          <w:sz w:val="27"/>
          <w:szCs w:val="27"/>
        </w:rPr>
        <w:t>.1.26. Содержать в чистоте помещение под хранение ЗИП, соблюдать правила противопожарной безопасности, обеспечивать необходимый микроклимат в помещении согласно правил хранения соответствующих элементов ЗИП.</w:t>
      </w:r>
    </w:p>
    <w:p w:rsidR="00D220AB" w:rsidRPr="00C0296D" w:rsidRDefault="00437DA5" w:rsidP="00F91F96">
      <w:pPr>
        <w:tabs>
          <w:tab w:val="left" w:pos="851"/>
          <w:tab w:val="left" w:pos="1276"/>
          <w:tab w:val="left" w:pos="1701"/>
        </w:tabs>
        <w:spacing w:line="264" w:lineRule="auto"/>
        <w:ind w:firstLine="567"/>
        <w:jc w:val="both"/>
        <w:rPr>
          <w:sz w:val="27"/>
          <w:szCs w:val="27"/>
        </w:rPr>
      </w:pPr>
      <w:r>
        <w:rPr>
          <w:sz w:val="27"/>
          <w:szCs w:val="27"/>
        </w:rPr>
        <w:t>3</w:t>
      </w:r>
      <w:r w:rsidR="00782626" w:rsidRPr="00C0296D">
        <w:rPr>
          <w:sz w:val="27"/>
          <w:szCs w:val="27"/>
        </w:rPr>
        <w:t>.1.27</w:t>
      </w:r>
      <w:r w:rsidR="00740E0B" w:rsidRPr="00C0296D">
        <w:rPr>
          <w:sz w:val="27"/>
          <w:szCs w:val="27"/>
        </w:rPr>
        <w:t xml:space="preserve">. </w:t>
      </w:r>
      <w:r w:rsidR="00782626" w:rsidRPr="00C0296D">
        <w:rPr>
          <w:sz w:val="27"/>
          <w:szCs w:val="27"/>
        </w:rPr>
        <w:t>Обеспечивать сохранность ЗИП, назначить ответственного за учёт</w:t>
      </w:r>
      <w:r w:rsidR="00740E0B" w:rsidRPr="00C0296D">
        <w:rPr>
          <w:sz w:val="27"/>
          <w:szCs w:val="27"/>
        </w:rPr>
        <w:t>, приобретени</w:t>
      </w:r>
      <w:r w:rsidR="00782626" w:rsidRPr="00C0296D">
        <w:rPr>
          <w:sz w:val="27"/>
          <w:szCs w:val="27"/>
        </w:rPr>
        <w:t>е</w:t>
      </w:r>
      <w:r w:rsidR="00740E0B" w:rsidRPr="00C0296D">
        <w:rPr>
          <w:sz w:val="27"/>
          <w:szCs w:val="27"/>
        </w:rPr>
        <w:t>, хранени</w:t>
      </w:r>
      <w:r w:rsidR="00782626" w:rsidRPr="00C0296D">
        <w:rPr>
          <w:sz w:val="27"/>
          <w:szCs w:val="27"/>
        </w:rPr>
        <w:t>е</w:t>
      </w:r>
      <w:r w:rsidR="00740E0B" w:rsidRPr="00C0296D">
        <w:rPr>
          <w:sz w:val="27"/>
          <w:szCs w:val="27"/>
        </w:rPr>
        <w:t xml:space="preserve"> и использовани</w:t>
      </w:r>
      <w:r w:rsidR="00782626" w:rsidRPr="00C0296D">
        <w:rPr>
          <w:sz w:val="27"/>
          <w:szCs w:val="27"/>
        </w:rPr>
        <w:t>е</w:t>
      </w:r>
      <w:r w:rsidR="00740E0B" w:rsidRPr="00C0296D">
        <w:rPr>
          <w:sz w:val="27"/>
          <w:szCs w:val="27"/>
        </w:rPr>
        <w:t xml:space="preserve"> ЗИП</w:t>
      </w:r>
      <w:r w:rsidR="00292130" w:rsidRPr="00C0296D">
        <w:rPr>
          <w:sz w:val="27"/>
          <w:szCs w:val="27"/>
        </w:rPr>
        <w:t xml:space="preserve"> сотрудника </w:t>
      </w:r>
      <w:r w:rsidR="0018506E" w:rsidRPr="00C0296D">
        <w:rPr>
          <w:b/>
          <w:sz w:val="27"/>
          <w:szCs w:val="27"/>
        </w:rPr>
        <w:t>Подрядчика</w:t>
      </w:r>
      <w:r w:rsidR="00740E0B" w:rsidRPr="00C0296D">
        <w:rPr>
          <w:sz w:val="27"/>
          <w:szCs w:val="27"/>
        </w:rPr>
        <w:t xml:space="preserve">. </w:t>
      </w:r>
    </w:p>
    <w:p w:rsidR="00292130" w:rsidRPr="00C0296D" w:rsidRDefault="00C37C35" w:rsidP="00F91F96">
      <w:pPr>
        <w:tabs>
          <w:tab w:val="left" w:pos="851"/>
          <w:tab w:val="left" w:pos="1276"/>
          <w:tab w:val="left" w:pos="1701"/>
        </w:tabs>
        <w:spacing w:line="264" w:lineRule="auto"/>
        <w:ind w:firstLine="567"/>
        <w:jc w:val="both"/>
        <w:rPr>
          <w:sz w:val="27"/>
          <w:szCs w:val="27"/>
        </w:rPr>
      </w:pPr>
      <w:r w:rsidRPr="00C0296D">
        <w:rPr>
          <w:sz w:val="27"/>
          <w:szCs w:val="27"/>
        </w:rPr>
        <w:t xml:space="preserve">Предоставить </w:t>
      </w:r>
      <w:r w:rsidRPr="00C0296D">
        <w:rPr>
          <w:b/>
          <w:sz w:val="27"/>
          <w:szCs w:val="27"/>
        </w:rPr>
        <w:t>Заказчику</w:t>
      </w:r>
      <w:r w:rsidRPr="00C0296D">
        <w:rPr>
          <w:sz w:val="27"/>
          <w:szCs w:val="27"/>
        </w:rPr>
        <w:t xml:space="preserve"> на согласование Журнал учёта ЗИП</w:t>
      </w:r>
      <w:r w:rsidR="00292130" w:rsidRPr="00C0296D">
        <w:rPr>
          <w:sz w:val="27"/>
          <w:szCs w:val="27"/>
        </w:rPr>
        <w:t xml:space="preserve"> в сроки</w:t>
      </w:r>
      <w:r w:rsidR="00D220AB" w:rsidRPr="00C0296D">
        <w:rPr>
          <w:sz w:val="27"/>
          <w:szCs w:val="27"/>
        </w:rPr>
        <w:t>,</w:t>
      </w:r>
      <w:r w:rsidR="00292130" w:rsidRPr="00C0296D">
        <w:rPr>
          <w:sz w:val="27"/>
          <w:szCs w:val="27"/>
        </w:rPr>
        <w:t xml:space="preserve"> указанные в п. </w:t>
      </w:r>
      <w:r w:rsidR="00437DA5">
        <w:rPr>
          <w:sz w:val="27"/>
          <w:szCs w:val="27"/>
        </w:rPr>
        <w:t>3</w:t>
      </w:r>
      <w:r w:rsidR="00292130" w:rsidRPr="00C0296D">
        <w:rPr>
          <w:sz w:val="27"/>
          <w:szCs w:val="27"/>
        </w:rPr>
        <w:t xml:space="preserve">.1.2 Контракта. Обеспечить надлежащее ведение Журнала учёта ЗИП ответственным сотрудником </w:t>
      </w:r>
      <w:r w:rsidR="0018506E" w:rsidRPr="00C0296D">
        <w:rPr>
          <w:b/>
          <w:sz w:val="27"/>
          <w:szCs w:val="27"/>
        </w:rPr>
        <w:t>Подрядчика</w:t>
      </w:r>
      <w:r w:rsidR="00292130" w:rsidRPr="00C0296D">
        <w:rPr>
          <w:sz w:val="27"/>
          <w:szCs w:val="27"/>
        </w:rPr>
        <w:t xml:space="preserve">. </w:t>
      </w:r>
    </w:p>
    <w:p w:rsidR="00051FCB" w:rsidRPr="00C0296D" w:rsidRDefault="00437DA5" w:rsidP="00F91F96">
      <w:pPr>
        <w:tabs>
          <w:tab w:val="left" w:pos="851"/>
          <w:tab w:val="left" w:pos="1276"/>
          <w:tab w:val="left" w:pos="1418"/>
        </w:tabs>
        <w:spacing w:line="264" w:lineRule="auto"/>
        <w:ind w:firstLine="567"/>
        <w:jc w:val="both"/>
        <w:rPr>
          <w:sz w:val="27"/>
          <w:szCs w:val="27"/>
        </w:rPr>
      </w:pPr>
      <w:r>
        <w:rPr>
          <w:sz w:val="27"/>
          <w:szCs w:val="27"/>
        </w:rPr>
        <w:t>3</w:t>
      </w:r>
      <w:r w:rsidR="00292130" w:rsidRPr="00C0296D">
        <w:rPr>
          <w:sz w:val="27"/>
          <w:szCs w:val="27"/>
        </w:rPr>
        <w:t xml:space="preserve">.1.28. </w:t>
      </w:r>
      <w:r w:rsidR="00037E23" w:rsidRPr="00C0296D">
        <w:rPr>
          <w:sz w:val="27"/>
          <w:szCs w:val="27"/>
        </w:rPr>
        <w:t>В случае выхода из строя оборудования ИТСОТБ ОТИ и восстановления работоспособности ИТСОТБ ОТИ с использованием</w:t>
      </w:r>
      <w:r w:rsidR="00051FCB" w:rsidRPr="00C0296D">
        <w:rPr>
          <w:sz w:val="27"/>
          <w:szCs w:val="27"/>
        </w:rPr>
        <w:t xml:space="preserve"> </w:t>
      </w:r>
      <w:r w:rsidR="00037E23" w:rsidRPr="00C0296D">
        <w:rPr>
          <w:sz w:val="27"/>
          <w:szCs w:val="27"/>
        </w:rPr>
        <w:t>оборудования ЗИП (Приложение №</w:t>
      </w:r>
      <w:r w:rsidR="00D220AB" w:rsidRPr="00C0296D">
        <w:rPr>
          <w:sz w:val="27"/>
          <w:szCs w:val="27"/>
        </w:rPr>
        <w:t xml:space="preserve"> </w:t>
      </w:r>
      <w:r w:rsidR="00322F2B" w:rsidRPr="00C0296D">
        <w:rPr>
          <w:sz w:val="27"/>
          <w:szCs w:val="27"/>
        </w:rPr>
        <w:t>11</w:t>
      </w:r>
      <w:r w:rsidR="00037E23" w:rsidRPr="00C0296D">
        <w:rPr>
          <w:sz w:val="27"/>
          <w:szCs w:val="27"/>
        </w:rPr>
        <w:t xml:space="preserve"> к Контракту) </w:t>
      </w:r>
      <w:r w:rsidR="00A15DEA" w:rsidRPr="00C0296D">
        <w:rPr>
          <w:sz w:val="27"/>
          <w:szCs w:val="27"/>
        </w:rPr>
        <w:t>о</w:t>
      </w:r>
      <w:r w:rsidR="00037E23" w:rsidRPr="00C0296D">
        <w:rPr>
          <w:sz w:val="27"/>
          <w:szCs w:val="27"/>
        </w:rPr>
        <w:t xml:space="preserve">существлять работы собственными силами и за счёт </w:t>
      </w:r>
      <w:r w:rsidR="0018506E" w:rsidRPr="00C0296D">
        <w:rPr>
          <w:b/>
          <w:sz w:val="27"/>
          <w:szCs w:val="27"/>
        </w:rPr>
        <w:t>Подрядчика</w:t>
      </w:r>
      <w:r w:rsidR="00037E23" w:rsidRPr="00C0296D">
        <w:rPr>
          <w:sz w:val="27"/>
          <w:szCs w:val="27"/>
        </w:rPr>
        <w:t xml:space="preserve">, без дополнительных расходов и только при </w:t>
      </w:r>
      <w:r w:rsidR="006D72C1" w:rsidRPr="00C0296D">
        <w:rPr>
          <w:sz w:val="27"/>
          <w:szCs w:val="27"/>
        </w:rPr>
        <w:t>уведомлении</w:t>
      </w:r>
      <w:r w:rsidR="00037E23" w:rsidRPr="00C0296D">
        <w:rPr>
          <w:sz w:val="27"/>
          <w:szCs w:val="27"/>
        </w:rPr>
        <w:t xml:space="preserve"> </w:t>
      </w:r>
      <w:r w:rsidR="00037E23" w:rsidRPr="00C0296D">
        <w:rPr>
          <w:b/>
          <w:sz w:val="27"/>
          <w:szCs w:val="27"/>
        </w:rPr>
        <w:t>Заказчика</w:t>
      </w:r>
      <w:r w:rsidR="00037E23" w:rsidRPr="00C0296D">
        <w:rPr>
          <w:sz w:val="27"/>
          <w:szCs w:val="27"/>
        </w:rPr>
        <w:t xml:space="preserve"> в установленном порядке</w:t>
      </w:r>
      <w:r w:rsidR="00051FCB" w:rsidRPr="00C0296D">
        <w:rPr>
          <w:sz w:val="27"/>
          <w:szCs w:val="27"/>
        </w:rPr>
        <w:t>.</w:t>
      </w:r>
    </w:p>
    <w:p w:rsidR="00051FCB" w:rsidRPr="00C0296D" w:rsidRDefault="00437DA5" w:rsidP="00F91F96">
      <w:pPr>
        <w:tabs>
          <w:tab w:val="left" w:pos="851"/>
          <w:tab w:val="left" w:pos="1276"/>
          <w:tab w:val="left" w:pos="1418"/>
        </w:tabs>
        <w:spacing w:line="264" w:lineRule="auto"/>
        <w:ind w:firstLine="567"/>
        <w:jc w:val="both"/>
        <w:rPr>
          <w:sz w:val="27"/>
          <w:szCs w:val="27"/>
        </w:rPr>
      </w:pPr>
      <w:r>
        <w:rPr>
          <w:sz w:val="27"/>
          <w:szCs w:val="27"/>
        </w:rPr>
        <w:t>3</w:t>
      </w:r>
      <w:r w:rsidR="00051FCB" w:rsidRPr="00C0296D">
        <w:rPr>
          <w:sz w:val="27"/>
          <w:szCs w:val="27"/>
        </w:rPr>
        <w:t xml:space="preserve">.1.29. В случае выхода из строя оборудования ИТСОТБ ОТИ и восстановления работоспособности ИТСОТБ ОТИ с использованием </w:t>
      </w:r>
      <w:r w:rsidR="00A15DEA" w:rsidRPr="00C0296D">
        <w:rPr>
          <w:sz w:val="27"/>
          <w:szCs w:val="27"/>
        </w:rPr>
        <w:t>оборудования отсутствующего в ЗИП (Приложение №</w:t>
      </w:r>
      <w:r w:rsidR="00D220AB" w:rsidRPr="00C0296D">
        <w:rPr>
          <w:sz w:val="27"/>
          <w:szCs w:val="27"/>
        </w:rPr>
        <w:t xml:space="preserve"> </w:t>
      </w:r>
      <w:r w:rsidR="00322F2B" w:rsidRPr="00C0296D">
        <w:rPr>
          <w:sz w:val="27"/>
          <w:szCs w:val="27"/>
        </w:rPr>
        <w:t>11</w:t>
      </w:r>
      <w:r w:rsidR="00A15DEA" w:rsidRPr="00C0296D">
        <w:rPr>
          <w:sz w:val="27"/>
          <w:szCs w:val="27"/>
        </w:rPr>
        <w:t xml:space="preserve"> к Контракту) осуществлять работы собственными силами и за счёт </w:t>
      </w:r>
      <w:r w:rsidR="0018506E" w:rsidRPr="00C0296D">
        <w:rPr>
          <w:b/>
          <w:sz w:val="27"/>
          <w:szCs w:val="27"/>
        </w:rPr>
        <w:t>Подрядчика</w:t>
      </w:r>
      <w:r w:rsidR="00A15DEA" w:rsidRPr="00C0296D">
        <w:rPr>
          <w:sz w:val="27"/>
          <w:szCs w:val="27"/>
        </w:rPr>
        <w:t xml:space="preserve">, без дополнительных расходов и только при </w:t>
      </w:r>
      <w:r w:rsidR="006D72C1" w:rsidRPr="00C0296D">
        <w:rPr>
          <w:sz w:val="27"/>
          <w:szCs w:val="27"/>
        </w:rPr>
        <w:t>уведомлении</w:t>
      </w:r>
      <w:r w:rsidR="00A15DEA" w:rsidRPr="00C0296D">
        <w:rPr>
          <w:sz w:val="27"/>
          <w:szCs w:val="27"/>
        </w:rPr>
        <w:t xml:space="preserve"> </w:t>
      </w:r>
      <w:r w:rsidR="00A15DEA" w:rsidRPr="00C0296D">
        <w:rPr>
          <w:b/>
          <w:sz w:val="27"/>
          <w:szCs w:val="27"/>
        </w:rPr>
        <w:t>Заказчика</w:t>
      </w:r>
      <w:r w:rsidR="00A15DEA" w:rsidRPr="00C0296D">
        <w:rPr>
          <w:sz w:val="27"/>
          <w:szCs w:val="27"/>
        </w:rPr>
        <w:t xml:space="preserve"> в установленном порядке. </w:t>
      </w:r>
    </w:p>
    <w:p w:rsidR="00051FCB" w:rsidRPr="00B451C1" w:rsidRDefault="00A15DEA" w:rsidP="00F91F96">
      <w:pPr>
        <w:tabs>
          <w:tab w:val="left" w:pos="851"/>
          <w:tab w:val="left" w:pos="1276"/>
          <w:tab w:val="left" w:pos="1418"/>
        </w:tabs>
        <w:spacing w:line="264" w:lineRule="auto"/>
        <w:ind w:firstLine="567"/>
        <w:jc w:val="both"/>
        <w:rPr>
          <w:sz w:val="27"/>
          <w:szCs w:val="27"/>
        </w:rPr>
      </w:pPr>
      <w:r w:rsidRPr="00C0296D">
        <w:rPr>
          <w:sz w:val="27"/>
          <w:szCs w:val="27"/>
        </w:rPr>
        <w:t>Затраты на приобретение оборудования, необходимого для восстановления работоспособности ИТСОТБ</w:t>
      </w:r>
      <w:r w:rsidRPr="00B451C1">
        <w:rPr>
          <w:sz w:val="27"/>
          <w:szCs w:val="27"/>
        </w:rPr>
        <w:t xml:space="preserve"> ОТИ, могут быть компенсированы </w:t>
      </w:r>
      <w:r w:rsidRPr="00B451C1">
        <w:rPr>
          <w:b/>
          <w:sz w:val="27"/>
          <w:szCs w:val="27"/>
        </w:rPr>
        <w:t>Заказчиком</w:t>
      </w:r>
      <w:r w:rsidRPr="00B451C1">
        <w:rPr>
          <w:sz w:val="27"/>
          <w:szCs w:val="27"/>
        </w:rPr>
        <w:t xml:space="preserve"> в пределах выделенных </w:t>
      </w:r>
      <w:r w:rsidR="00051FCB" w:rsidRPr="00B451C1">
        <w:rPr>
          <w:sz w:val="27"/>
          <w:szCs w:val="27"/>
        </w:rPr>
        <w:t xml:space="preserve">средств на соответствующие затраты </w:t>
      </w:r>
      <w:r w:rsidR="0018506E">
        <w:rPr>
          <w:b/>
          <w:sz w:val="27"/>
          <w:szCs w:val="27"/>
        </w:rPr>
        <w:t>Подрядчика</w:t>
      </w:r>
      <w:r w:rsidR="00051FCB" w:rsidRPr="00B451C1">
        <w:rPr>
          <w:b/>
          <w:sz w:val="27"/>
          <w:szCs w:val="27"/>
        </w:rPr>
        <w:t xml:space="preserve"> </w:t>
      </w:r>
      <w:r w:rsidR="00051FCB" w:rsidRPr="00B451C1">
        <w:rPr>
          <w:sz w:val="27"/>
          <w:szCs w:val="27"/>
        </w:rPr>
        <w:t xml:space="preserve">согласно </w:t>
      </w:r>
      <w:r w:rsidRPr="00B451C1">
        <w:rPr>
          <w:sz w:val="27"/>
          <w:szCs w:val="27"/>
        </w:rPr>
        <w:t>График</w:t>
      </w:r>
      <w:r w:rsidR="00051FCB" w:rsidRPr="00B451C1">
        <w:rPr>
          <w:sz w:val="27"/>
          <w:szCs w:val="27"/>
        </w:rPr>
        <w:t>а</w:t>
      </w:r>
      <w:r w:rsidRPr="00B451C1">
        <w:rPr>
          <w:sz w:val="27"/>
          <w:szCs w:val="27"/>
        </w:rPr>
        <w:t xml:space="preserve"> </w:t>
      </w:r>
      <w:r w:rsidRPr="00B451C1">
        <w:rPr>
          <w:sz w:val="27"/>
          <w:szCs w:val="27"/>
        </w:rPr>
        <w:lastRenderedPageBreak/>
        <w:t>финансирования работ по обслуживанию ИТСОТБ ОТИ (Приложение №</w:t>
      </w:r>
      <w:r w:rsidR="00D17B22" w:rsidRPr="00B451C1">
        <w:rPr>
          <w:sz w:val="27"/>
          <w:szCs w:val="27"/>
        </w:rPr>
        <w:t xml:space="preserve"> </w:t>
      </w:r>
      <w:r w:rsidR="00322F2B">
        <w:rPr>
          <w:sz w:val="27"/>
          <w:szCs w:val="27"/>
        </w:rPr>
        <w:t>10</w:t>
      </w:r>
      <w:r w:rsidRPr="00B451C1">
        <w:rPr>
          <w:sz w:val="27"/>
          <w:szCs w:val="27"/>
        </w:rPr>
        <w:t xml:space="preserve"> к Контракту</w:t>
      </w:r>
      <w:r w:rsidR="00051FCB" w:rsidRPr="00B451C1">
        <w:rPr>
          <w:sz w:val="27"/>
          <w:szCs w:val="27"/>
        </w:rPr>
        <w:t xml:space="preserve">) и при предоставлении соответствующего комплекта документации. </w:t>
      </w:r>
    </w:p>
    <w:p w:rsidR="00051FCB" w:rsidRPr="00B451C1" w:rsidRDefault="00051FCB" w:rsidP="00F91F96">
      <w:pPr>
        <w:tabs>
          <w:tab w:val="left" w:pos="851"/>
          <w:tab w:val="left" w:pos="1276"/>
          <w:tab w:val="left" w:pos="1418"/>
        </w:tabs>
        <w:spacing w:line="264" w:lineRule="auto"/>
        <w:ind w:firstLine="567"/>
        <w:jc w:val="both"/>
        <w:rPr>
          <w:sz w:val="27"/>
          <w:szCs w:val="27"/>
        </w:rPr>
      </w:pPr>
      <w:r w:rsidRPr="00B451C1">
        <w:rPr>
          <w:sz w:val="27"/>
          <w:szCs w:val="27"/>
        </w:rPr>
        <w:t xml:space="preserve">В случае, если затраты </w:t>
      </w:r>
      <w:r w:rsidR="0018506E">
        <w:rPr>
          <w:b/>
          <w:sz w:val="27"/>
          <w:szCs w:val="27"/>
        </w:rPr>
        <w:t>Подрядчика</w:t>
      </w:r>
      <w:r w:rsidRPr="00B451C1">
        <w:rPr>
          <w:sz w:val="27"/>
          <w:szCs w:val="27"/>
        </w:rPr>
        <w:t xml:space="preserve"> на приобретение и установку оборудования превышают предусмотренные Графиком финансирования работ по обслуживанию ИТСОТБ ОТИ (Приложение №</w:t>
      </w:r>
      <w:r w:rsidR="00D17B22" w:rsidRPr="00B451C1">
        <w:rPr>
          <w:sz w:val="27"/>
          <w:szCs w:val="27"/>
        </w:rPr>
        <w:t xml:space="preserve"> </w:t>
      </w:r>
      <w:r w:rsidR="00322F2B">
        <w:rPr>
          <w:sz w:val="27"/>
          <w:szCs w:val="27"/>
        </w:rPr>
        <w:t>10</w:t>
      </w:r>
      <w:r w:rsidRPr="00B451C1">
        <w:rPr>
          <w:sz w:val="27"/>
          <w:szCs w:val="27"/>
        </w:rPr>
        <w:t xml:space="preserve"> к Контракту) выделенные средства, </w:t>
      </w:r>
      <w:r w:rsidR="0018506E">
        <w:rPr>
          <w:b/>
          <w:sz w:val="27"/>
          <w:szCs w:val="27"/>
        </w:rPr>
        <w:t>Подрядчик</w:t>
      </w:r>
      <w:r w:rsidRPr="00B451C1">
        <w:rPr>
          <w:sz w:val="27"/>
          <w:szCs w:val="27"/>
        </w:rPr>
        <w:t xml:space="preserve"> приобретает и устанавливает оборудование за свой счет. </w:t>
      </w:r>
    </w:p>
    <w:p w:rsidR="00F8074F" w:rsidRPr="00B451C1" w:rsidRDefault="00437DA5" w:rsidP="00F91F96">
      <w:pPr>
        <w:tabs>
          <w:tab w:val="left" w:pos="851"/>
          <w:tab w:val="left" w:pos="1276"/>
          <w:tab w:val="left" w:pos="1418"/>
        </w:tabs>
        <w:spacing w:line="264" w:lineRule="auto"/>
        <w:ind w:firstLine="567"/>
        <w:jc w:val="both"/>
        <w:rPr>
          <w:sz w:val="27"/>
          <w:szCs w:val="27"/>
        </w:rPr>
      </w:pPr>
      <w:r>
        <w:rPr>
          <w:sz w:val="27"/>
          <w:szCs w:val="27"/>
        </w:rPr>
        <w:t>3</w:t>
      </w:r>
      <w:r w:rsidR="00C503E9" w:rsidRPr="00B451C1">
        <w:rPr>
          <w:sz w:val="27"/>
          <w:szCs w:val="27"/>
        </w:rPr>
        <w:t>.1.</w:t>
      </w:r>
      <w:r w:rsidR="002309C0" w:rsidRPr="00B451C1">
        <w:rPr>
          <w:sz w:val="27"/>
          <w:szCs w:val="27"/>
        </w:rPr>
        <w:t>3</w:t>
      </w:r>
      <w:r w:rsidR="00E81111" w:rsidRPr="00B451C1">
        <w:rPr>
          <w:sz w:val="27"/>
          <w:szCs w:val="27"/>
        </w:rPr>
        <w:t>0</w:t>
      </w:r>
      <w:r w:rsidR="00F8074F" w:rsidRPr="00B451C1">
        <w:rPr>
          <w:sz w:val="27"/>
          <w:szCs w:val="27"/>
        </w:rPr>
        <w:t xml:space="preserve">. Осуществлять устранение недостатков (дефектов, неисправностей, замечаний), выявленных в ходе производства или приемки выполненных работ. </w:t>
      </w:r>
    </w:p>
    <w:p w:rsidR="00454E90" w:rsidRPr="00B451C1" w:rsidRDefault="00437DA5" w:rsidP="00F91F96">
      <w:pPr>
        <w:tabs>
          <w:tab w:val="left" w:pos="851"/>
          <w:tab w:val="left" w:pos="1276"/>
          <w:tab w:val="left" w:pos="1418"/>
        </w:tabs>
        <w:spacing w:line="264" w:lineRule="auto"/>
        <w:ind w:firstLine="567"/>
        <w:jc w:val="both"/>
        <w:rPr>
          <w:sz w:val="27"/>
          <w:szCs w:val="27"/>
        </w:rPr>
      </w:pPr>
      <w:r>
        <w:rPr>
          <w:sz w:val="27"/>
          <w:szCs w:val="27"/>
        </w:rPr>
        <w:t>3</w:t>
      </w:r>
      <w:r w:rsidR="002309C0" w:rsidRPr="00B451C1">
        <w:rPr>
          <w:sz w:val="27"/>
          <w:szCs w:val="27"/>
        </w:rPr>
        <w:t>.1.</w:t>
      </w:r>
      <w:r w:rsidR="00E81111" w:rsidRPr="00B451C1">
        <w:rPr>
          <w:sz w:val="27"/>
          <w:szCs w:val="27"/>
        </w:rPr>
        <w:t>31</w:t>
      </w:r>
      <w:r w:rsidR="00454E90" w:rsidRPr="00B451C1">
        <w:rPr>
          <w:sz w:val="27"/>
          <w:szCs w:val="27"/>
        </w:rPr>
        <w:t xml:space="preserve">. При получении претензии от </w:t>
      </w:r>
      <w:r w:rsidR="00454E90" w:rsidRPr="00B451C1">
        <w:rPr>
          <w:b/>
          <w:sz w:val="27"/>
          <w:szCs w:val="27"/>
        </w:rPr>
        <w:t>Заказчика</w:t>
      </w:r>
      <w:r w:rsidR="00454E90" w:rsidRPr="00B451C1">
        <w:rPr>
          <w:sz w:val="27"/>
          <w:szCs w:val="27"/>
        </w:rPr>
        <w:t xml:space="preserve">, </w:t>
      </w:r>
      <w:r w:rsidR="0018506E">
        <w:rPr>
          <w:b/>
          <w:sz w:val="27"/>
          <w:szCs w:val="27"/>
        </w:rPr>
        <w:t>Подрядчик</w:t>
      </w:r>
      <w:r w:rsidR="00454E90" w:rsidRPr="00B451C1">
        <w:rPr>
          <w:sz w:val="27"/>
          <w:szCs w:val="27"/>
        </w:rPr>
        <w:t xml:space="preserve"> обязан в добровольном порядке выплатить </w:t>
      </w:r>
      <w:r w:rsidR="00256130" w:rsidRPr="00B451C1">
        <w:rPr>
          <w:sz w:val="27"/>
          <w:szCs w:val="27"/>
        </w:rPr>
        <w:t xml:space="preserve">неустойку (штрафы, </w:t>
      </w:r>
      <w:r w:rsidR="00454E90" w:rsidRPr="00B451C1">
        <w:rPr>
          <w:sz w:val="27"/>
          <w:szCs w:val="27"/>
        </w:rPr>
        <w:t>пени</w:t>
      </w:r>
      <w:r w:rsidR="00256130" w:rsidRPr="00B451C1">
        <w:rPr>
          <w:sz w:val="27"/>
          <w:szCs w:val="27"/>
        </w:rPr>
        <w:t>)</w:t>
      </w:r>
      <w:r w:rsidR="00454E90" w:rsidRPr="00B451C1">
        <w:rPr>
          <w:sz w:val="27"/>
          <w:szCs w:val="27"/>
        </w:rPr>
        <w:t xml:space="preserve"> за нарушения условий Контракта в течение 10 (</w:t>
      </w:r>
      <w:r w:rsidR="00623680" w:rsidRPr="00B451C1">
        <w:rPr>
          <w:sz w:val="27"/>
          <w:szCs w:val="27"/>
        </w:rPr>
        <w:t xml:space="preserve">Десяти) </w:t>
      </w:r>
      <w:r w:rsidR="00454E90" w:rsidRPr="00B451C1">
        <w:rPr>
          <w:sz w:val="27"/>
          <w:szCs w:val="27"/>
        </w:rPr>
        <w:t xml:space="preserve">календарных дней с даты получения </w:t>
      </w:r>
      <w:r w:rsidR="00623680" w:rsidRPr="00B451C1">
        <w:rPr>
          <w:sz w:val="27"/>
          <w:szCs w:val="27"/>
        </w:rPr>
        <w:t>п</w:t>
      </w:r>
      <w:r w:rsidR="00454E90" w:rsidRPr="00B451C1">
        <w:rPr>
          <w:sz w:val="27"/>
          <w:szCs w:val="27"/>
        </w:rPr>
        <w:t>ретензии</w:t>
      </w:r>
      <w:r w:rsidR="00D220AB" w:rsidRPr="00B451C1">
        <w:rPr>
          <w:sz w:val="27"/>
          <w:szCs w:val="27"/>
        </w:rPr>
        <w:t>, либо предоставить мотивированные письменные возражения</w:t>
      </w:r>
      <w:r w:rsidR="00454E90" w:rsidRPr="00B451C1">
        <w:rPr>
          <w:sz w:val="27"/>
          <w:szCs w:val="27"/>
        </w:rPr>
        <w:t>.</w:t>
      </w:r>
    </w:p>
    <w:p w:rsidR="00454E90" w:rsidRPr="00B451C1" w:rsidRDefault="00437DA5" w:rsidP="00F91F96">
      <w:pPr>
        <w:tabs>
          <w:tab w:val="left" w:pos="851"/>
          <w:tab w:val="left" w:pos="1276"/>
          <w:tab w:val="left" w:pos="1418"/>
        </w:tabs>
        <w:spacing w:line="264" w:lineRule="auto"/>
        <w:ind w:firstLine="567"/>
        <w:jc w:val="both"/>
        <w:rPr>
          <w:sz w:val="27"/>
          <w:szCs w:val="27"/>
        </w:rPr>
      </w:pPr>
      <w:r>
        <w:rPr>
          <w:sz w:val="27"/>
          <w:szCs w:val="27"/>
        </w:rPr>
        <w:t>3</w:t>
      </w:r>
      <w:r w:rsidR="002309C0" w:rsidRPr="00B451C1">
        <w:rPr>
          <w:sz w:val="27"/>
          <w:szCs w:val="27"/>
        </w:rPr>
        <w:t>.1.</w:t>
      </w:r>
      <w:r w:rsidR="00E81111" w:rsidRPr="00B451C1">
        <w:rPr>
          <w:sz w:val="27"/>
          <w:szCs w:val="27"/>
        </w:rPr>
        <w:t>32</w:t>
      </w:r>
      <w:r w:rsidR="00454E90" w:rsidRPr="00B451C1">
        <w:rPr>
          <w:sz w:val="27"/>
          <w:szCs w:val="27"/>
        </w:rPr>
        <w:t xml:space="preserve">. Нести все издержки, вызванные приостановлением работ, указанных в пункте 1.1 настоящего Контракта, по вине </w:t>
      </w:r>
      <w:r w:rsidR="0018506E">
        <w:rPr>
          <w:b/>
          <w:sz w:val="27"/>
          <w:szCs w:val="27"/>
        </w:rPr>
        <w:t>Подрядчика</w:t>
      </w:r>
      <w:r w:rsidR="00454E90" w:rsidRPr="00B451C1">
        <w:rPr>
          <w:sz w:val="27"/>
          <w:szCs w:val="27"/>
        </w:rPr>
        <w:t>, при этом сроки приостановления работ в этом случае не могут служить основанием для продления срока выполнения работ</w:t>
      </w:r>
      <w:r w:rsidR="00623680" w:rsidRPr="00B451C1">
        <w:rPr>
          <w:sz w:val="27"/>
          <w:szCs w:val="27"/>
        </w:rPr>
        <w:t xml:space="preserve"> по Контракту</w:t>
      </w:r>
      <w:r w:rsidR="00454E90" w:rsidRPr="00B451C1">
        <w:rPr>
          <w:sz w:val="27"/>
          <w:szCs w:val="27"/>
        </w:rPr>
        <w:t>.</w:t>
      </w:r>
    </w:p>
    <w:p w:rsidR="00454E90" w:rsidRPr="00B451C1" w:rsidRDefault="00437DA5" w:rsidP="00F91F96">
      <w:pPr>
        <w:tabs>
          <w:tab w:val="left" w:pos="851"/>
          <w:tab w:val="left" w:pos="1276"/>
          <w:tab w:val="left" w:pos="1418"/>
        </w:tabs>
        <w:spacing w:line="264" w:lineRule="auto"/>
        <w:ind w:firstLine="567"/>
        <w:jc w:val="both"/>
        <w:rPr>
          <w:sz w:val="27"/>
          <w:szCs w:val="27"/>
        </w:rPr>
      </w:pPr>
      <w:r>
        <w:rPr>
          <w:sz w:val="27"/>
          <w:szCs w:val="27"/>
        </w:rPr>
        <w:t>3</w:t>
      </w:r>
      <w:r w:rsidR="002309C0" w:rsidRPr="00B451C1">
        <w:rPr>
          <w:sz w:val="27"/>
          <w:szCs w:val="27"/>
        </w:rPr>
        <w:t>.1.</w:t>
      </w:r>
      <w:r w:rsidR="00D17B22" w:rsidRPr="00B451C1">
        <w:rPr>
          <w:sz w:val="27"/>
          <w:szCs w:val="27"/>
        </w:rPr>
        <w:t>3</w:t>
      </w:r>
      <w:r w:rsidR="00C42AC2" w:rsidRPr="00B451C1">
        <w:rPr>
          <w:sz w:val="27"/>
          <w:szCs w:val="27"/>
        </w:rPr>
        <w:t>3</w:t>
      </w:r>
      <w:r w:rsidR="00454E90" w:rsidRPr="00B451C1">
        <w:rPr>
          <w:sz w:val="27"/>
          <w:szCs w:val="27"/>
        </w:rPr>
        <w:t xml:space="preserve">. Реализовывать в полном объёме предложения по улучшению функционирования </w:t>
      </w:r>
      <w:r w:rsidR="00623680" w:rsidRPr="00B451C1">
        <w:rPr>
          <w:sz w:val="27"/>
          <w:szCs w:val="27"/>
        </w:rPr>
        <w:t xml:space="preserve">ИТСОТБ ОТИ </w:t>
      </w:r>
      <w:r w:rsidR="00454E90" w:rsidRPr="00B451C1">
        <w:rPr>
          <w:sz w:val="27"/>
          <w:szCs w:val="27"/>
        </w:rPr>
        <w:t>и их программного обеспечения.</w:t>
      </w:r>
    </w:p>
    <w:p w:rsidR="00454E90" w:rsidRPr="00B451C1" w:rsidRDefault="00437DA5" w:rsidP="00F91F96">
      <w:pPr>
        <w:tabs>
          <w:tab w:val="left" w:pos="851"/>
          <w:tab w:val="left" w:pos="1276"/>
          <w:tab w:val="left" w:pos="1418"/>
        </w:tabs>
        <w:spacing w:line="264" w:lineRule="auto"/>
        <w:ind w:firstLine="567"/>
        <w:jc w:val="both"/>
        <w:rPr>
          <w:sz w:val="27"/>
          <w:szCs w:val="27"/>
        </w:rPr>
      </w:pPr>
      <w:r>
        <w:rPr>
          <w:sz w:val="27"/>
          <w:szCs w:val="27"/>
        </w:rPr>
        <w:t>3</w:t>
      </w:r>
      <w:r w:rsidR="005C3B87" w:rsidRPr="00B451C1">
        <w:rPr>
          <w:sz w:val="27"/>
          <w:szCs w:val="27"/>
        </w:rPr>
        <w:t>.1.</w:t>
      </w:r>
      <w:r w:rsidR="002309C0" w:rsidRPr="00B451C1">
        <w:rPr>
          <w:sz w:val="27"/>
          <w:szCs w:val="27"/>
        </w:rPr>
        <w:t>3</w:t>
      </w:r>
      <w:r w:rsidR="00C42AC2" w:rsidRPr="00B451C1">
        <w:rPr>
          <w:sz w:val="27"/>
          <w:szCs w:val="27"/>
        </w:rPr>
        <w:t>4</w:t>
      </w:r>
      <w:r w:rsidR="00454E90" w:rsidRPr="00B451C1">
        <w:rPr>
          <w:sz w:val="27"/>
          <w:szCs w:val="27"/>
        </w:rPr>
        <w:t xml:space="preserve">. По окончании срока </w:t>
      </w:r>
      <w:r w:rsidR="00454E90" w:rsidRPr="00B451C1">
        <w:rPr>
          <w:bCs/>
          <w:sz w:val="27"/>
          <w:szCs w:val="27"/>
        </w:rPr>
        <w:t>выполнения работ по обслуживанию ИТСОТБ</w:t>
      </w:r>
      <w:r w:rsidR="00623680" w:rsidRPr="00B451C1">
        <w:rPr>
          <w:bCs/>
          <w:sz w:val="27"/>
          <w:szCs w:val="27"/>
        </w:rPr>
        <w:t xml:space="preserve"> ОТИ</w:t>
      </w:r>
      <w:r w:rsidR="00454E90" w:rsidRPr="00B451C1">
        <w:rPr>
          <w:sz w:val="27"/>
          <w:szCs w:val="27"/>
        </w:rPr>
        <w:t>, согласно п</w:t>
      </w:r>
      <w:r w:rsidR="00623680" w:rsidRPr="00B451C1">
        <w:rPr>
          <w:sz w:val="27"/>
          <w:szCs w:val="27"/>
        </w:rPr>
        <w:t xml:space="preserve">ункту </w:t>
      </w:r>
      <w:r w:rsidR="00495F82">
        <w:rPr>
          <w:sz w:val="27"/>
          <w:szCs w:val="27"/>
        </w:rPr>
        <w:t>5</w:t>
      </w:r>
      <w:r w:rsidR="00454E90" w:rsidRPr="00B451C1">
        <w:rPr>
          <w:sz w:val="27"/>
          <w:szCs w:val="27"/>
        </w:rPr>
        <w:t xml:space="preserve">.1 настоящего Контракта, передать </w:t>
      </w:r>
      <w:r w:rsidR="00454E90" w:rsidRPr="00B451C1">
        <w:rPr>
          <w:b/>
          <w:sz w:val="27"/>
          <w:szCs w:val="27"/>
        </w:rPr>
        <w:t xml:space="preserve">Заказчику </w:t>
      </w:r>
      <w:r w:rsidR="00454E90" w:rsidRPr="00B451C1">
        <w:rPr>
          <w:sz w:val="27"/>
          <w:szCs w:val="27"/>
        </w:rPr>
        <w:t>ИТСОТБ</w:t>
      </w:r>
      <w:r w:rsidR="00623680" w:rsidRPr="00B451C1">
        <w:rPr>
          <w:sz w:val="27"/>
          <w:szCs w:val="27"/>
        </w:rPr>
        <w:t xml:space="preserve"> ОТИ</w:t>
      </w:r>
      <w:r w:rsidR="00454E90" w:rsidRPr="00B451C1">
        <w:rPr>
          <w:sz w:val="27"/>
          <w:szCs w:val="27"/>
        </w:rPr>
        <w:t xml:space="preserve">, программное обеспечение и техническую документацию в </w:t>
      </w:r>
      <w:r w:rsidR="00454E90" w:rsidRPr="00B451C1">
        <w:rPr>
          <w:bCs/>
          <w:sz w:val="27"/>
          <w:szCs w:val="27"/>
        </w:rPr>
        <w:t>соответствии с Актом технического состояния ИТСОТБ</w:t>
      </w:r>
      <w:r w:rsidR="00B25437" w:rsidRPr="00B451C1">
        <w:rPr>
          <w:bCs/>
          <w:sz w:val="27"/>
          <w:szCs w:val="27"/>
        </w:rPr>
        <w:t xml:space="preserve"> ОТИ</w:t>
      </w:r>
      <w:r w:rsidR="00454E90" w:rsidRPr="00B451C1">
        <w:rPr>
          <w:bCs/>
          <w:sz w:val="27"/>
          <w:szCs w:val="27"/>
        </w:rPr>
        <w:t>, программного обеспечения и технической документации</w:t>
      </w:r>
      <w:r w:rsidR="00454E90" w:rsidRPr="00B451C1">
        <w:rPr>
          <w:sz w:val="27"/>
          <w:szCs w:val="27"/>
        </w:rPr>
        <w:t xml:space="preserve"> </w:t>
      </w:r>
      <w:r w:rsidR="00623680" w:rsidRPr="00B451C1">
        <w:rPr>
          <w:sz w:val="27"/>
          <w:szCs w:val="27"/>
        </w:rPr>
        <w:t xml:space="preserve">по форме </w:t>
      </w:r>
      <w:r w:rsidR="00454E90" w:rsidRPr="00B451C1">
        <w:rPr>
          <w:sz w:val="27"/>
          <w:szCs w:val="27"/>
        </w:rPr>
        <w:t>Приложени</w:t>
      </w:r>
      <w:r w:rsidR="00623680" w:rsidRPr="00B451C1">
        <w:rPr>
          <w:sz w:val="27"/>
          <w:szCs w:val="27"/>
        </w:rPr>
        <w:t>я</w:t>
      </w:r>
      <w:r w:rsidR="00454E90" w:rsidRPr="00B451C1">
        <w:rPr>
          <w:sz w:val="27"/>
          <w:szCs w:val="27"/>
        </w:rPr>
        <w:t xml:space="preserve"> № 6 </w:t>
      </w:r>
      <w:r w:rsidR="00454E90" w:rsidRPr="00B451C1">
        <w:rPr>
          <w:bCs/>
          <w:sz w:val="27"/>
          <w:szCs w:val="27"/>
        </w:rPr>
        <w:t>к Контракту</w:t>
      </w:r>
      <w:r w:rsidR="00454E90" w:rsidRPr="00B451C1">
        <w:rPr>
          <w:sz w:val="27"/>
          <w:szCs w:val="27"/>
        </w:rPr>
        <w:t>.</w:t>
      </w:r>
    </w:p>
    <w:p w:rsidR="00454E90" w:rsidRPr="00C0296D" w:rsidRDefault="00437DA5" w:rsidP="00F91F96">
      <w:pPr>
        <w:tabs>
          <w:tab w:val="left" w:pos="851"/>
          <w:tab w:val="left" w:pos="1276"/>
          <w:tab w:val="left" w:pos="1418"/>
        </w:tabs>
        <w:spacing w:line="264" w:lineRule="auto"/>
        <w:ind w:firstLine="567"/>
        <w:jc w:val="both"/>
        <w:rPr>
          <w:sz w:val="27"/>
          <w:szCs w:val="27"/>
        </w:rPr>
      </w:pPr>
      <w:r>
        <w:rPr>
          <w:sz w:val="27"/>
          <w:szCs w:val="27"/>
        </w:rPr>
        <w:t>3</w:t>
      </w:r>
      <w:r w:rsidR="002309C0" w:rsidRPr="00B451C1">
        <w:rPr>
          <w:spacing w:val="-1"/>
          <w:sz w:val="27"/>
          <w:szCs w:val="27"/>
        </w:rPr>
        <w:t>.1.3</w:t>
      </w:r>
      <w:r w:rsidR="00C42AC2" w:rsidRPr="00B451C1">
        <w:rPr>
          <w:spacing w:val="-1"/>
          <w:sz w:val="27"/>
          <w:szCs w:val="27"/>
        </w:rPr>
        <w:t>5</w:t>
      </w:r>
      <w:r w:rsidR="00454E90" w:rsidRPr="00B451C1">
        <w:rPr>
          <w:spacing w:val="-1"/>
          <w:sz w:val="27"/>
          <w:szCs w:val="27"/>
        </w:rPr>
        <w:t xml:space="preserve">. Иметь для работы и хранения документов с грифом «ДСП» помещения, </w:t>
      </w:r>
      <w:r w:rsidR="00454E90" w:rsidRPr="00C0296D">
        <w:rPr>
          <w:spacing w:val="-1"/>
          <w:sz w:val="27"/>
          <w:szCs w:val="27"/>
        </w:rPr>
        <w:t xml:space="preserve">технические и другие средства в соответствии с требованиями постановления </w:t>
      </w:r>
      <w:r w:rsidR="000253D5" w:rsidRPr="00C0296D">
        <w:rPr>
          <w:spacing w:val="-1"/>
          <w:sz w:val="27"/>
          <w:szCs w:val="27"/>
        </w:rPr>
        <w:t>Правительства РФ от 14.11.2022 № 2051</w:t>
      </w:r>
      <w:r w:rsidR="00623680" w:rsidRPr="00C0296D">
        <w:rPr>
          <w:sz w:val="27"/>
          <w:szCs w:val="27"/>
        </w:rPr>
        <w:t>.</w:t>
      </w:r>
      <w:r w:rsidR="000B227E" w:rsidRPr="00C0296D">
        <w:rPr>
          <w:sz w:val="27"/>
          <w:szCs w:val="27"/>
        </w:rPr>
        <w:t xml:space="preserve"> По запросу заказчика предоставить подтверждающие документы.</w:t>
      </w:r>
    </w:p>
    <w:p w:rsidR="00454E90" w:rsidRPr="00B451C1" w:rsidRDefault="00437DA5" w:rsidP="00F91F96">
      <w:pPr>
        <w:tabs>
          <w:tab w:val="left" w:pos="851"/>
          <w:tab w:val="left" w:pos="1276"/>
          <w:tab w:val="left" w:pos="1418"/>
        </w:tabs>
        <w:spacing w:line="264" w:lineRule="auto"/>
        <w:ind w:firstLine="567"/>
        <w:jc w:val="both"/>
        <w:rPr>
          <w:sz w:val="27"/>
          <w:szCs w:val="27"/>
        </w:rPr>
      </w:pPr>
      <w:r>
        <w:rPr>
          <w:sz w:val="27"/>
          <w:szCs w:val="27"/>
        </w:rPr>
        <w:t>3</w:t>
      </w:r>
      <w:r w:rsidR="002309C0" w:rsidRPr="00C0296D">
        <w:rPr>
          <w:sz w:val="27"/>
          <w:szCs w:val="27"/>
        </w:rPr>
        <w:t>.1.3</w:t>
      </w:r>
      <w:r w:rsidR="00C42AC2" w:rsidRPr="00C0296D">
        <w:rPr>
          <w:sz w:val="27"/>
          <w:szCs w:val="27"/>
        </w:rPr>
        <w:t>6</w:t>
      </w:r>
      <w:r w:rsidR="00454E90" w:rsidRPr="00C0296D">
        <w:rPr>
          <w:sz w:val="27"/>
          <w:szCs w:val="27"/>
        </w:rPr>
        <w:t xml:space="preserve">. Предоставить </w:t>
      </w:r>
      <w:r w:rsidR="00454E90" w:rsidRPr="00C0296D">
        <w:rPr>
          <w:b/>
          <w:sz w:val="27"/>
          <w:szCs w:val="27"/>
        </w:rPr>
        <w:t>Заказчику</w:t>
      </w:r>
      <w:r w:rsidR="00454E90" w:rsidRPr="00C0296D">
        <w:rPr>
          <w:sz w:val="27"/>
          <w:szCs w:val="27"/>
        </w:rPr>
        <w:t xml:space="preserve"> документы</w:t>
      </w:r>
      <w:r w:rsidR="00090DDE" w:rsidRPr="00C0296D">
        <w:rPr>
          <w:sz w:val="27"/>
          <w:szCs w:val="27"/>
        </w:rPr>
        <w:t xml:space="preserve"> </w:t>
      </w:r>
      <w:r w:rsidR="00454E90" w:rsidRPr="00C0296D">
        <w:rPr>
          <w:sz w:val="27"/>
          <w:szCs w:val="27"/>
        </w:rPr>
        <w:t xml:space="preserve">работников </w:t>
      </w:r>
      <w:r w:rsidR="0018506E" w:rsidRPr="00C0296D">
        <w:rPr>
          <w:b/>
          <w:sz w:val="27"/>
          <w:szCs w:val="27"/>
        </w:rPr>
        <w:t>Подрядчика</w:t>
      </w:r>
      <w:r w:rsidR="00454E90" w:rsidRPr="00C0296D">
        <w:rPr>
          <w:sz w:val="27"/>
          <w:szCs w:val="27"/>
        </w:rPr>
        <w:t>, которы</w:t>
      </w:r>
      <w:r w:rsidR="00623680" w:rsidRPr="00C0296D">
        <w:rPr>
          <w:sz w:val="27"/>
          <w:szCs w:val="27"/>
        </w:rPr>
        <w:t>е</w:t>
      </w:r>
      <w:r w:rsidR="00454E90" w:rsidRPr="00C0296D">
        <w:rPr>
          <w:sz w:val="27"/>
          <w:szCs w:val="27"/>
        </w:rPr>
        <w:t>, исходя из служебных обязанностей, буд</w:t>
      </w:r>
      <w:r w:rsidR="00623680" w:rsidRPr="00C0296D">
        <w:rPr>
          <w:sz w:val="27"/>
          <w:szCs w:val="27"/>
        </w:rPr>
        <w:t>ут</w:t>
      </w:r>
      <w:r w:rsidR="00454E90" w:rsidRPr="00C0296D">
        <w:rPr>
          <w:sz w:val="27"/>
          <w:szCs w:val="27"/>
        </w:rPr>
        <w:t xml:space="preserve"> проводить работы в зоне транспортной безопасности, на критических элементах ОТИ и в помещении пункта управления ИТСОТБ</w:t>
      </w:r>
      <w:r w:rsidR="00623680" w:rsidRPr="00C0296D">
        <w:rPr>
          <w:sz w:val="27"/>
          <w:szCs w:val="27"/>
        </w:rPr>
        <w:t xml:space="preserve"> ОТИ</w:t>
      </w:r>
      <w:r w:rsidR="00454E90" w:rsidRPr="00C0296D">
        <w:rPr>
          <w:sz w:val="27"/>
          <w:szCs w:val="27"/>
        </w:rPr>
        <w:t>, включая</w:t>
      </w:r>
      <w:r w:rsidR="00454E90" w:rsidRPr="00B451C1">
        <w:rPr>
          <w:sz w:val="27"/>
          <w:szCs w:val="27"/>
        </w:rPr>
        <w:t xml:space="preserve"> серверную, в соответствии с требованием ст</w:t>
      </w:r>
      <w:r w:rsidR="00623680" w:rsidRPr="00B451C1">
        <w:rPr>
          <w:sz w:val="27"/>
          <w:szCs w:val="27"/>
        </w:rPr>
        <w:t xml:space="preserve">атьи </w:t>
      </w:r>
      <w:r w:rsidR="00454E90" w:rsidRPr="00B451C1">
        <w:rPr>
          <w:sz w:val="27"/>
          <w:szCs w:val="27"/>
        </w:rPr>
        <w:t xml:space="preserve">10 </w:t>
      </w:r>
      <w:r w:rsidR="00623680" w:rsidRPr="00B451C1">
        <w:rPr>
          <w:sz w:val="27"/>
          <w:szCs w:val="27"/>
        </w:rPr>
        <w:t>Федерального закона от 09 февраля 2007 года № 16-ФЗ «О транспортной безопасности»</w:t>
      </w:r>
      <w:r w:rsidR="00454E90" w:rsidRPr="00B451C1">
        <w:rPr>
          <w:sz w:val="27"/>
          <w:szCs w:val="27"/>
        </w:rPr>
        <w:t xml:space="preserve"> и п</w:t>
      </w:r>
      <w:r w:rsidR="00623680" w:rsidRPr="00B451C1">
        <w:rPr>
          <w:sz w:val="27"/>
          <w:szCs w:val="27"/>
        </w:rPr>
        <w:t xml:space="preserve">ункта </w:t>
      </w:r>
      <w:r w:rsidR="00454E90" w:rsidRPr="00B451C1">
        <w:rPr>
          <w:sz w:val="27"/>
          <w:szCs w:val="27"/>
        </w:rPr>
        <w:t xml:space="preserve">12 </w:t>
      </w:r>
      <w:r w:rsidR="00B25437" w:rsidRPr="00B451C1">
        <w:rPr>
          <w:spacing w:val="-4"/>
          <w:sz w:val="27"/>
          <w:szCs w:val="27"/>
        </w:rPr>
        <w:t>Технического задания на выполнение работ по обслуживанию ИТСОТБ ОТИ дорожного хозяйства (Приложение № 2 к Контракту)</w:t>
      </w:r>
      <w:r w:rsidR="00454E90" w:rsidRPr="00B451C1">
        <w:rPr>
          <w:sz w:val="27"/>
          <w:szCs w:val="27"/>
        </w:rPr>
        <w:t>.</w:t>
      </w:r>
    </w:p>
    <w:p w:rsidR="00090DDE" w:rsidRPr="00C0296D" w:rsidRDefault="00437DA5" w:rsidP="00F91F96">
      <w:pPr>
        <w:tabs>
          <w:tab w:val="left" w:pos="851"/>
          <w:tab w:val="left" w:pos="1276"/>
          <w:tab w:val="left" w:pos="1418"/>
        </w:tabs>
        <w:spacing w:line="264" w:lineRule="auto"/>
        <w:ind w:firstLine="567"/>
        <w:jc w:val="both"/>
        <w:rPr>
          <w:sz w:val="27"/>
          <w:szCs w:val="27"/>
        </w:rPr>
      </w:pPr>
      <w:r>
        <w:rPr>
          <w:sz w:val="27"/>
          <w:szCs w:val="27"/>
        </w:rPr>
        <w:t>3.1.37</w:t>
      </w:r>
      <w:r w:rsidR="00090DDE" w:rsidRPr="00C0296D">
        <w:rPr>
          <w:sz w:val="27"/>
          <w:szCs w:val="27"/>
        </w:rPr>
        <w:t>. Выполнить в полном объеме все свои обязательства, предусмотренные в других пунктах настоящего Контракта.</w:t>
      </w:r>
    </w:p>
    <w:p w:rsidR="005425B7" w:rsidRDefault="005425B7" w:rsidP="0066612B">
      <w:pPr>
        <w:tabs>
          <w:tab w:val="left" w:pos="1276"/>
          <w:tab w:val="left" w:pos="1418"/>
          <w:tab w:val="left" w:pos="1560"/>
        </w:tabs>
        <w:spacing w:line="264" w:lineRule="auto"/>
        <w:ind w:firstLine="567"/>
        <w:jc w:val="both"/>
        <w:rPr>
          <w:sz w:val="27"/>
          <w:szCs w:val="27"/>
        </w:rPr>
      </w:pPr>
    </w:p>
    <w:p w:rsidR="005425B7" w:rsidRDefault="005425B7" w:rsidP="0066612B">
      <w:pPr>
        <w:tabs>
          <w:tab w:val="left" w:pos="1276"/>
          <w:tab w:val="left" w:pos="1418"/>
          <w:tab w:val="left" w:pos="1560"/>
        </w:tabs>
        <w:spacing w:line="264" w:lineRule="auto"/>
        <w:ind w:firstLine="567"/>
        <w:jc w:val="both"/>
        <w:rPr>
          <w:sz w:val="27"/>
          <w:szCs w:val="27"/>
        </w:rPr>
      </w:pPr>
    </w:p>
    <w:p w:rsidR="005425B7" w:rsidRDefault="005425B7" w:rsidP="0066612B">
      <w:pPr>
        <w:tabs>
          <w:tab w:val="left" w:pos="1276"/>
          <w:tab w:val="left" w:pos="1418"/>
          <w:tab w:val="left" w:pos="1560"/>
        </w:tabs>
        <w:spacing w:line="264" w:lineRule="auto"/>
        <w:ind w:firstLine="567"/>
        <w:jc w:val="both"/>
        <w:rPr>
          <w:sz w:val="27"/>
          <w:szCs w:val="27"/>
        </w:rPr>
      </w:pPr>
    </w:p>
    <w:p w:rsidR="00454E90" w:rsidRPr="00B451C1" w:rsidRDefault="00437DA5" w:rsidP="0066612B">
      <w:pPr>
        <w:tabs>
          <w:tab w:val="left" w:pos="1276"/>
          <w:tab w:val="left" w:pos="1418"/>
          <w:tab w:val="left" w:pos="1560"/>
        </w:tabs>
        <w:spacing w:line="264" w:lineRule="auto"/>
        <w:ind w:firstLine="567"/>
        <w:jc w:val="both"/>
        <w:rPr>
          <w:sz w:val="27"/>
          <w:szCs w:val="27"/>
        </w:rPr>
      </w:pPr>
      <w:r>
        <w:rPr>
          <w:b/>
          <w:sz w:val="27"/>
          <w:szCs w:val="27"/>
        </w:rPr>
        <w:t>3</w:t>
      </w:r>
      <w:r w:rsidR="00454E90" w:rsidRPr="00B451C1">
        <w:rPr>
          <w:b/>
          <w:sz w:val="27"/>
          <w:szCs w:val="27"/>
        </w:rPr>
        <w:t xml:space="preserve">.2. </w:t>
      </w:r>
      <w:r w:rsidR="0018506E">
        <w:rPr>
          <w:b/>
          <w:sz w:val="27"/>
          <w:szCs w:val="27"/>
        </w:rPr>
        <w:t>Подрядчик</w:t>
      </w:r>
      <w:r w:rsidR="00454E90" w:rsidRPr="00B451C1">
        <w:rPr>
          <w:b/>
          <w:sz w:val="27"/>
          <w:szCs w:val="27"/>
        </w:rPr>
        <w:t xml:space="preserve"> имеет право</w:t>
      </w:r>
      <w:r w:rsidR="00454E90" w:rsidRPr="00B451C1">
        <w:rPr>
          <w:sz w:val="27"/>
          <w:szCs w:val="27"/>
        </w:rPr>
        <w:t>:</w:t>
      </w:r>
    </w:p>
    <w:p w:rsidR="00DD3929" w:rsidRPr="00B451C1" w:rsidRDefault="00437DA5" w:rsidP="0066612B">
      <w:pPr>
        <w:tabs>
          <w:tab w:val="left" w:pos="1276"/>
          <w:tab w:val="left" w:pos="1418"/>
          <w:tab w:val="left" w:pos="1560"/>
        </w:tabs>
        <w:spacing w:line="264" w:lineRule="auto"/>
        <w:ind w:firstLine="567"/>
        <w:jc w:val="both"/>
        <w:rPr>
          <w:sz w:val="27"/>
          <w:szCs w:val="27"/>
        </w:rPr>
      </w:pPr>
      <w:r>
        <w:rPr>
          <w:sz w:val="27"/>
          <w:szCs w:val="27"/>
        </w:rPr>
        <w:t>3</w:t>
      </w:r>
      <w:r w:rsidR="00DD3929" w:rsidRPr="00B451C1">
        <w:rPr>
          <w:sz w:val="27"/>
          <w:szCs w:val="27"/>
        </w:rPr>
        <w:t xml:space="preserve">.2.1. Требовать от </w:t>
      </w:r>
      <w:r w:rsidR="00DD3929" w:rsidRPr="00B451C1">
        <w:rPr>
          <w:b/>
          <w:sz w:val="27"/>
          <w:szCs w:val="27"/>
        </w:rPr>
        <w:t>Заказчика</w:t>
      </w:r>
      <w:r w:rsidR="00DD3929" w:rsidRPr="00B451C1">
        <w:rPr>
          <w:sz w:val="27"/>
          <w:szCs w:val="27"/>
        </w:rPr>
        <w:t xml:space="preserve"> своевременной оплаты, выполненных</w:t>
      </w:r>
      <w:r w:rsidR="00B25437" w:rsidRPr="00B451C1">
        <w:rPr>
          <w:sz w:val="27"/>
          <w:szCs w:val="27"/>
        </w:rPr>
        <w:t xml:space="preserve"> и принятых</w:t>
      </w:r>
      <w:r w:rsidR="00DD3929" w:rsidRPr="00B451C1">
        <w:rPr>
          <w:sz w:val="27"/>
          <w:szCs w:val="27"/>
        </w:rPr>
        <w:t xml:space="preserve"> работ в случае полного и надлежащего исполнения обязательств по настоящему Контракту.</w:t>
      </w:r>
    </w:p>
    <w:p w:rsidR="00DD3929" w:rsidRPr="00B451C1" w:rsidRDefault="00437DA5" w:rsidP="0066612B">
      <w:pPr>
        <w:tabs>
          <w:tab w:val="left" w:pos="1276"/>
          <w:tab w:val="left" w:pos="1418"/>
          <w:tab w:val="left" w:pos="1560"/>
        </w:tabs>
        <w:spacing w:line="264" w:lineRule="auto"/>
        <w:ind w:firstLine="567"/>
        <w:jc w:val="both"/>
        <w:rPr>
          <w:sz w:val="27"/>
          <w:szCs w:val="27"/>
        </w:rPr>
      </w:pPr>
      <w:r>
        <w:rPr>
          <w:sz w:val="27"/>
          <w:szCs w:val="27"/>
        </w:rPr>
        <w:lastRenderedPageBreak/>
        <w:t>3</w:t>
      </w:r>
      <w:r w:rsidR="00DD3929" w:rsidRPr="00B451C1">
        <w:rPr>
          <w:sz w:val="27"/>
          <w:szCs w:val="27"/>
        </w:rPr>
        <w:t xml:space="preserve">.2.2. Привлекать к исполнению своих обязательств по настоящему Контракту других лиц – субподрядчиков, соисполнителей, обладающих специальными знаниями, навыками, специальным оборудованием и т.п., по видам работ, предусмотренным настоящим Контрактом. При этом </w:t>
      </w:r>
      <w:r w:rsidR="0018506E">
        <w:rPr>
          <w:b/>
          <w:sz w:val="27"/>
          <w:szCs w:val="27"/>
        </w:rPr>
        <w:t>Подрядчик</w:t>
      </w:r>
      <w:r w:rsidR="00DD3929" w:rsidRPr="00B451C1">
        <w:rPr>
          <w:sz w:val="27"/>
          <w:szCs w:val="27"/>
        </w:rPr>
        <w:t xml:space="preserve"> несет ответственность перед </w:t>
      </w:r>
      <w:r w:rsidR="00DD3929" w:rsidRPr="00B451C1">
        <w:rPr>
          <w:b/>
          <w:sz w:val="27"/>
          <w:szCs w:val="27"/>
        </w:rPr>
        <w:t>Заказчиком</w:t>
      </w:r>
      <w:r w:rsidR="00DD3929" w:rsidRPr="00B451C1">
        <w:rPr>
          <w:sz w:val="27"/>
          <w:szCs w:val="27"/>
        </w:rPr>
        <w:t xml:space="preserve"> за неисполнение или ненадлежащее исполнение обязательств субподрядчиками, </w:t>
      </w:r>
      <w:r w:rsidR="00CC1D2A" w:rsidRPr="00B451C1">
        <w:rPr>
          <w:sz w:val="27"/>
          <w:szCs w:val="27"/>
        </w:rPr>
        <w:t>со</w:t>
      </w:r>
      <w:r w:rsidR="00CC1D2A">
        <w:rPr>
          <w:sz w:val="27"/>
          <w:szCs w:val="27"/>
        </w:rPr>
        <w:t>исполнителями</w:t>
      </w:r>
      <w:r w:rsidR="00DD3929" w:rsidRPr="00B451C1">
        <w:rPr>
          <w:sz w:val="27"/>
          <w:szCs w:val="27"/>
        </w:rPr>
        <w:t>.</w:t>
      </w:r>
    </w:p>
    <w:p w:rsidR="00DD3929" w:rsidRPr="00B451C1" w:rsidRDefault="00DD3929" w:rsidP="0066612B">
      <w:pPr>
        <w:tabs>
          <w:tab w:val="left" w:pos="1276"/>
          <w:tab w:val="left" w:pos="1418"/>
          <w:tab w:val="left" w:pos="1560"/>
        </w:tabs>
        <w:spacing w:line="264" w:lineRule="auto"/>
        <w:ind w:firstLine="567"/>
        <w:jc w:val="both"/>
        <w:rPr>
          <w:sz w:val="27"/>
          <w:szCs w:val="27"/>
        </w:rPr>
      </w:pPr>
      <w:r w:rsidRPr="00B451C1">
        <w:rPr>
          <w:sz w:val="27"/>
          <w:szCs w:val="27"/>
        </w:rPr>
        <w:t>Привлечение субподрядчиков, соисполнителей не влечет изменение Цены Контракта и/или объемов работ, выполняемых по настоящему Контракту.</w:t>
      </w:r>
    </w:p>
    <w:p w:rsidR="00DD3929" w:rsidRPr="00B451C1" w:rsidRDefault="00437DA5" w:rsidP="0066612B">
      <w:pPr>
        <w:tabs>
          <w:tab w:val="left" w:pos="1276"/>
          <w:tab w:val="left" w:pos="1418"/>
          <w:tab w:val="left" w:pos="1560"/>
        </w:tabs>
        <w:spacing w:line="264" w:lineRule="auto"/>
        <w:ind w:firstLine="567"/>
        <w:jc w:val="both"/>
        <w:rPr>
          <w:sz w:val="27"/>
          <w:szCs w:val="27"/>
        </w:rPr>
      </w:pPr>
      <w:r>
        <w:rPr>
          <w:sz w:val="27"/>
          <w:szCs w:val="27"/>
        </w:rPr>
        <w:t>3</w:t>
      </w:r>
      <w:r w:rsidR="00DD3929" w:rsidRPr="00B451C1">
        <w:rPr>
          <w:sz w:val="27"/>
          <w:szCs w:val="27"/>
        </w:rPr>
        <w:t xml:space="preserve">.2.3. Запрашивать у </w:t>
      </w:r>
      <w:r w:rsidR="00DD3929" w:rsidRPr="00B451C1">
        <w:rPr>
          <w:b/>
          <w:sz w:val="27"/>
          <w:szCs w:val="27"/>
        </w:rPr>
        <w:t>Заказчика</w:t>
      </w:r>
      <w:r w:rsidR="00DD3929" w:rsidRPr="00B451C1">
        <w:rPr>
          <w:sz w:val="27"/>
          <w:szCs w:val="27"/>
        </w:rPr>
        <w:t xml:space="preserve"> разъяснения и уточнения относительно выполнения работ в рамках Контракта.</w:t>
      </w:r>
    </w:p>
    <w:p w:rsidR="00454E90" w:rsidRPr="00B451C1" w:rsidRDefault="00437DA5" w:rsidP="0066612B">
      <w:pPr>
        <w:tabs>
          <w:tab w:val="left" w:pos="1276"/>
          <w:tab w:val="left" w:pos="1418"/>
          <w:tab w:val="left" w:pos="1560"/>
        </w:tabs>
        <w:spacing w:line="264" w:lineRule="auto"/>
        <w:ind w:firstLine="567"/>
        <w:jc w:val="both"/>
        <w:rPr>
          <w:sz w:val="27"/>
          <w:szCs w:val="27"/>
        </w:rPr>
      </w:pPr>
      <w:r>
        <w:rPr>
          <w:sz w:val="27"/>
          <w:szCs w:val="27"/>
        </w:rPr>
        <w:t>3</w:t>
      </w:r>
      <w:r w:rsidR="00454E90" w:rsidRPr="00B451C1">
        <w:rPr>
          <w:sz w:val="27"/>
          <w:szCs w:val="27"/>
        </w:rPr>
        <w:t>.2.</w:t>
      </w:r>
      <w:r w:rsidR="00DD3929" w:rsidRPr="00B451C1">
        <w:rPr>
          <w:sz w:val="27"/>
          <w:szCs w:val="27"/>
        </w:rPr>
        <w:t>4</w:t>
      </w:r>
      <w:r w:rsidR="00454E90" w:rsidRPr="00B451C1">
        <w:rPr>
          <w:sz w:val="27"/>
          <w:szCs w:val="27"/>
        </w:rPr>
        <w:t xml:space="preserve">. Беспрепятственно находиться на </w:t>
      </w:r>
      <w:r w:rsidR="00454E90" w:rsidRPr="00B451C1">
        <w:rPr>
          <w:bCs/>
          <w:sz w:val="27"/>
          <w:szCs w:val="27"/>
        </w:rPr>
        <w:t>ОТИ</w:t>
      </w:r>
      <w:r w:rsidR="00454E90" w:rsidRPr="00B451C1">
        <w:rPr>
          <w:sz w:val="27"/>
          <w:szCs w:val="27"/>
        </w:rPr>
        <w:t xml:space="preserve"> для выполнения работ по Контракту при наличии пропуска установленного образца</w:t>
      </w:r>
      <w:r w:rsidR="0088046E" w:rsidRPr="00B451C1">
        <w:rPr>
          <w:sz w:val="27"/>
          <w:szCs w:val="27"/>
        </w:rPr>
        <w:t xml:space="preserve"> и соблюдении пропускного режима</w:t>
      </w:r>
      <w:r w:rsidR="00454E90" w:rsidRPr="00B451C1">
        <w:rPr>
          <w:sz w:val="27"/>
          <w:szCs w:val="27"/>
        </w:rPr>
        <w:t>.</w:t>
      </w:r>
    </w:p>
    <w:p w:rsidR="00454E90" w:rsidRPr="00B451C1" w:rsidRDefault="00437DA5" w:rsidP="0066612B">
      <w:pPr>
        <w:tabs>
          <w:tab w:val="left" w:pos="1276"/>
          <w:tab w:val="left" w:pos="1418"/>
          <w:tab w:val="left" w:pos="4536"/>
        </w:tabs>
        <w:spacing w:line="264" w:lineRule="auto"/>
        <w:ind w:firstLine="567"/>
        <w:jc w:val="both"/>
        <w:rPr>
          <w:b/>
          <w:sz w:val="27"/>
          <w:szCs w:val="27"/>
        </w:rPr>
      </w:pPr>
      <w:r>
        <w:rPr>
          <w:b/>
          <w:sz w:val="27"/>
          <w:szCs w:val="27"/>
        </w:rPr>
        <w:t>3</w:t>
      </w:r>
      <w:r w:rsidR="00454E90" w:rsidRPr="00B451C1">
        <w:rPr>
          <w:b/>
          <w:sz w:val="27"/>
          <w:szCs w:val="27"/>
        </w:rPr>
        <w:t>.3. Заказчик обязуется:</w:t>
      </w:r>
    </w:p>
    <w:p w:rsidR="00454E90" w:rsidRPr="00B451C1" w:rsidRDefault="00437DA5" w:rsidP="0066612B">
      <w:pPr>
        <w:tabs>
          <w:tab w:val="left" w:pos="1276"/>
          <w:tab w:val="left" w:pos="4536"/>
        </w:tabs>
        <w:spacing w:line="264" w:lineRule="auto"/>
        <w:ind w:firstLine="567"/>
        <w:jc w:val="both"/>
        <w:rPr>
          <w:sz w:val="27"/>
          <w:szCs w:val="27"/>
        </w:rPr>
      </w:pPr>
      <w:r>
        <w:rPr>
          <w:sz w:val="27"/>
          <w:szCs w:val="27"/>
        </w:rPr>
        <w:t>3</w:t>
      </w:r>
      <w:r w:rsidR="00454E90" w:rsidRPr="00B451C1">
        <w:rPr>
          <w:sz w:val="27"/>
          <w:szCs w:val="27"/>
        </w:rPr>
        <w:t xml:space="preserve">.3.1. Назначить представителей </w:t>
      </w:r>
      <w:r w:rsidR="00454E90" w:rsidRPr="00B451C1">
        <w:rPr>
          <w:b/>
          <w:sz w:val="27"/>
          <w:szCs w:val="27"/>
        </w:rPr>
        <w:t>Заказчика</w:t>
      </w:r>
      <w:r w:rsidR="00454E90" w:rsidRPr="00B451C1">
        <w:rPr>
          <w:sz w:val="27"/>
          <w:szCs w:val="27"/>
        </w:rPr>
        <w:t>, уполномоченных на осуществление контроля за ходом исполнения Контракта.</w:t>
      </w:r>
    </w:p>
    <w:p w:rsidR="00454E90" w:rsidRPr="00B451C1" w:rsidRDefault="00437DA5" w:rsidP="0066612B">
      <w:pPr>
        <w:tabs>
          <w:tab w:val="left" w:pos="1276"/>
          <w:tab w:val="left" w:pos="4536"/>
        </w:tabs>
        <w:spacing w:line="264" w:lineRule="auto"/>
        <w:ind w:firstLine="567"/>
        <w:jc w:val="both"/>
        <w:rPr>
          <w:sz w:val="27"/>
          <w:szCs w:val="27"/>
        </w:rPr>
      </w:pPr>
      <w:r>
        <w:rPr>
          <w:sz w:val="27"/>
          <w:szCs w:val="27"/>
        </w:rPr>
        <w:t>3</w:t>
      </w:r>
      <w:r w:rsidR="00454E90" w:rsidRPr="00B451C1">
        <w:rPr>
          <w:bCs/>
          <w:sz w:val="27"/>
          <w:szCs w:val="27"/>
        </w:rPr>
        <w:t xml:space="preserve">.3.2. Совместно с </w:t>
      </w:r>
      <w:r w:rsidR="0018506E">
        <w:rPr>
          <w:b/>
          <w:bCs/>
          <w:sz w:val="27"/>
          <w:szCs w:val="27"/>
        </w:rPr>
        <w:t>Подрядчиком</w:t>
      </w:r>
      <w:r w:rsidR="00454E90" w:rsidRPr="00B451C1">
        <w:rPr>
          <w:bCs/>
          <w:sz w:val="27"/>
          <w:szCs w:val="27"/>
        </w:rPr>
        <w:t xml:space="preserve"> осуществить в </w:t>
      </w:r>
      <w:r w:rsidR="003F4E60" w:rsidRPr="00B451C1">
        <w:rPr>
          <w:bCs/>
          <w:sz w:val="27"/>
          <w:szCs w:val="27"/>
        </w:rPr>
        <w:t xml:space="preserve">течение </w:t>
      </w:r>
      <w:r w:rsidR="0088046E" w:rsidRPr="00B451C1">
        <w:rPr>
          <w:bCs/>
          <w:sz w:val="27"/>
          <w:szCs w:val="27"/>
        </w:rPr>
        <w:t>10</w:t>
      </w:r>
      <w:r w:rsidR="003F4E60" w:rsidRPr="00B451C1">
        <w:rPr>
          <w:bCs/>
          <w:sz w:val="27"/>
          <w:szCs w:val="27"/>
        </w:rPr>
        <w:t xml:space="preserve"> (</w:t>
      </w:r>
      <w:r w:rsidR="00C42AC2" w:rsidRPr="00B451C1">
        <w:rPr>
          <w:bCs/>
          <w:sz w:val="27"/>
          <w:szCs w:val="27"/>
        </w:rPr>
        <w:t>Д</w:t>
      </w:r>
      <w:r w:rsidR="0088046E" w:rsidRPr="00B451C1">
        <w:rPr>
          <w:bCs/>
          <w:sz w:val="27"/>
          <w:szCs w:val="27"/>
        </w:rPr>
        <w:t>еся</w:t>
      </w:r>
      <w:r w:rsidR="004F7530" w:rsidRPr="00B451C1">
        <w:rPr>
          <w:bCs/>
          <w:sz w:val="27"/>
          <w:szCs w:val="27"/>
        </w:rPr>
        <w:t>ти</w:t>
      </w:r>
      <w:r w:rsidR="003F4E60" w:rsidRPr="00B451C1">
        <w:rPr>
          <w:bCs/>
          <w:sz w:val="27"/>
          <w:szCs w:val="27"/>
        </w:rPr>
        <w:t xml:space="preserve">) </w:t>
      </w:r>
      <w:r w:rsidR="00D3242D" w:rsidRPr="00B451C1">
        <w:rPr>
          <w:bCs/>
          <w:sz w:val="27"/>
          <w:szCs w:val="27"/>
        </w:rPr>
        <w:t xml:space="preserve">рабочих </w:t>
      </w:r>
      <w:r w:rsidR="003F4E60" w:rsidRPr="00B451C1">
        <w:rPr>
          <w:bCs/>
          <w:sz w:val="27"/>
          <w:szCs w:val="27"/>
        </w:rPr>
        <w:t xml:space="preserve">дней с даты </w:t>
      </w:r>
      <w:r w:rsidR="00FA78A9" w:rsidRPr="00B451C1">
        <w:rPr>
          <w:bCs/>
          <w:sz w:val="27"/>
          <w:szCs w:val="27"/>
        </w:rPr>
        <w:t>заключения</w:t>
      </w:r>
      <w:r w:rsidR="00454E90" w:rsidRPr="00B451C1">
        <w:rPr>
          <w:bCs/>
          <w:sz w:val="27"/>
          <w:szCs w:val="27"/>
        </w:rPr>
        <w:t xml:space="preserve"> настоящего Контракта осмотр и проверку ИТСОТБ</w:t>
      </w:r>
      <w:r w:rsidR="003F4E60" w:rsidRPr="00B451C1">
        <w:rPr>
          <w:bCs/>
          <w:sz w:val="27"/>
          <w:szCs w:val="27"/>
        </w:rPr>
        <w:t xml:space="preserve"> ОТИ</w:t>
      </w:r>
      <w:r w:rsidR="00454E90" w:rsidRPr="00B451C1">
        <w:rPr>
          <w:bCs/>
          <w:sz w:val="27"/>
          <w:szCs w:val="27"/>
        </w:rPr>
        <w:t>.</w:t>
      </w:r>
    </w:p>
    <w:p w:rsidR="00454E90" w:rsidRPr="00B451C1" w:rsidRDefault="00437DA5" w:rsidP="0066612B">
      <w:pPr>
        <w:tabs>
          <w:tab w:val="left" w:pos="1276"/>
          <w:tab w:val="left" w:pos="4536"/>
        </w:tabs>
        <w:spacing w:line="264" w:lineRule="auto"/>
        <w:ind w:firstLine="567"/>
        <w:jc w:val="both"/>
        <w:rPr>
          <w:sz w:val="27"/>
          <w:szCs w:val="27"/>
        </w:rPr>
      </w:pPr>
      <w:r>
        <w:rPr>
          <w:sz w:val="27"/>
          <w:szCs w:val="27"/>
        </w:rPr>
        <w:t>3</w:t>
      </w:r>
      <w:r w:rsidR="00454E90" w:rsidRPr="00B451C1">
        <w:rPr>
          <w:bCs/>
          <w:sz w:val="27"/>
          <w:szCs w:val="27"/>
        </w:rPr>
        <w:t xml:space="preserve">.3.3. Передать на обслуживание </w:t>
      </w:r>
      <w:r w:rsidR="0018506E">
        <w:rPr>
          <w:b/>
          <w:sz w:val="27"/>
          <w:szCs w:val="27"/>
        </w:rPr>
        <w:t>Подрядчику</w:t>
      </w:r>
      <w:r w:rsidR="00454E90" w:rsidRPr="00B451C1">
        <w:rPr>
          <w:sz w:val="27"/>
          <w:szCs w:val="27"/>
        </w:rPr>
        <w:t xml:space="preserve"> настоящего Контракта ИТСОТБ</w:t>
      </w:r>
      <w:r w:rsidR="003F4E60" w:rsidRPr="00B451C1">
        <w:rPr>
          <w:sz w:val="27"/>
          <w:szCs w:val="27"/>
        </w:rPr>
        <w:t xml:space="preserve"> ОТИ</w:t>
      </w:r>
      <w:r w:rsidR="00454E90" w:rsidRPr="00B451C1">
        <w:rPr>
          <w:sz w:val="27"/>
          <w:szCs w:val="27"/>
        </w:rPr>
        <w:t>, программное обеспечение и техническую документацию, находящ</w:t>
      </w:r>
      <w:r w:rsidR="003F4E60" w:rsidRPr="00B451C1">
        <w:rPr>
          <w:sz w:val="27"/>
          <w:szCs w:val="27"/>
        </w:rPr>
        <w:t xml:space="preserve">уюся </w:t>
      </w:r>
      <w:r w:rsidR="00454E90" w:rsidRPr="00B451C1">
        <w:rPr>
          <w:sz w:val="27"/>
          <w:szCs w:val="27"/>
        </w:rPr>
        <w:t xml:space="preserve">на ОТИ на основании </w:t>
      </w:r>
      <w:r w:rsidR="00454E90" w:rsidRPr="00B451C1">
        <w:rPr>
          <w:bCs/>
          <w:sz w:val="27"/>
          <w:szCs w:val="27"/>
        </w:rPr>
        <w:t>Акта технического состояния ИТСОТБ</w:t>
      </w:r>
      <w:r w:rsidR="00B25437" w:rsidRPr="00B451C1">
        <w:rPr>
          <w:bCs/>
          <w:sz w:val="27"/>
          <w:szCs w:val="27"/>
        </w:rPr>
        <w:t xml:space="preserve"> ОТИ</w:t>
      </w:r>
      <w:r w:rsidR="00454E90" w:rsidRPr="00B451C1">
        <w:rPr>
          <w:bCs/>
          <w:sz w:val="27"/>
          <w:szCs w:val="27"/>
        </w:rPr>
        <w:t>, программного обеспечения и технической документации</w:t>
      </w:r>
      <w:r w:rsidR="00454E90" w:rsidRPr="00B451C1">
        <w:rPr>
          <w:sz w:val="27"/>
          <w:szCs w:val="27"/>
        </w:rPr>
        <w:t xml:space="preserve"> </w:t>
      </w:r>
      <w:r w:rsidR="00B25437" w:rsidRPr="00B451C1">
        <w:rPr>
          <w:sz w:val="27"/>
          <w:szCs w:val="27"/>
        </w:rPr>
        <w:t>п</w:t>
      </w:r>
      <w:r w:rsidR="003F4E60" w:rsidRPr="00B451C1">
        <w:rPr>
          <w:sz w:val="27"/>
          <w:szCs w:val="27"/>
        </w:rPr>
        <w:t xml:space="preserve">о форме </w:t>
      </w:r>
      <w:r w:rsidR="00454E90" w:rsidRPr="00B451C1">
        <w:rPr>
          <w:sz w:val="27"/>
          <w:szCs w:val="27"/>
        </w:rPr>
        <w:t>Приложени</w:t>
      </w:r>
      <w:r w:rsidR="003F4E60" w:rsidRPr="00B451C1">
        <w:rPr>
          <w:sz w:val="27"/>
          <w:szCs w:val="27"/>
        </w:rPr>
        <w:t>я</w:t>
      </w:r>
      <w:r w:rsidR="00454E90" w:rsidRPr="00B451C1">
        <w:rPr>
          <w:sz w:val="27"/>
          <w:szCs w:val="27"/>
        </w:rPr>
        <w:t xml:space="preserve"> № 6 </w:t>
      </w:r>
      <w:r w:rsidR="00454E90" w:rsidRPr="00B451C1">
        <w:rPr>
          <w:bCs/>
          <w:sz w:val="27"/>
          <w:szCs w:val="27"/>
        </w:rPr>
        <w:t>к Контракту</w:t>
      </w:r>
      <w:r w:rsidR="00454E90" w:rsidRPr="00B451C1">
        <w:rPr>
          <w:sz w:val="27"/>
          <w:szCs w:val="27"/>
        </w:rPr>
        <w:t>.</w:t>
      </w:r>
    </w:p>
    <w:p w:rsidR="00454E90" w:rsidRPr="00B451C1" w:rsidRDefault="00437DA5" w:rsidP="0066612B">
      <w:pPr>
        <w:tabs>
          <w:tab w:val="left" w:pos="1276"/>
          <w:tab w:val="left" w:pos="4536"/>
        </w:tabs>
        <w:spacing w:line="264" w:lineRule="auto"/>
        <w:ind w:firstLine="567"/>
        <w:jc w:val="both"/>
        <w:rPr>
          <w:sz w:val="27"/>
          <w:szCs w:val="27"/>
        </w:rPr>
      </w:pPr>
      <w:r>
        <w:rPr>
          <w:sz w:val="27"/>
          <w:szCs w:val="27"/>
        </w:rPr>
        <w:t>3</w:t>
      </w:r>
      <w:r w:rsidR="00454E90" w:rsidRPr="00B451C1">
        <w:rPr>
          <w:sz w:val="27"/>
          <w:szCs w:val="27"/>
        </w:rPr>
        <w:t xml:space="preserve">.3.4. Рассматривать письменные рекомендации </w:t>
      </w:r>
      <w:r w:rsidR="0018506E">
        <w:rPr>
          <w:b/>
          <w:sz w:val="27"/>
          <w:szCs w:val="27"/>
        </w:rPr>
        <w:t>Подрядчика</w:t>
      </w:r>
      <w:r w:rsidR="00454E90" w:rsidRPr="00B451C1">
        <w:rPr>
          <w:sz w:val="27"/>
          <w:szCs w:val="27"/>
        </w:rPr>
        <w:t xml:space="preserve">, связанные с работой </w:t>
      </w:r>
      <w:r w:rsidR="003F4E60" w:rsidRPr="00B451C1">
        <w:rPr>
          <w:sz w:val="27"/>
          <w:szCs w:val="27"/>
        </w:rPr>
        <w:t xml:space="preserve">ИТСОТБ </w:t>
      </w:r>
      <w:r w:rsidR="00454E90" w:rsidRPr="00B451C1">
        <w:rPr>
          <w:bCs/>
          <w:sz w:val="27"/>
          <w:szCs w:val="27"/>
        </w:rPr>
        <w:t>ОТИ</w:t>
      </w:r>
      <w:r w:rsidR="00454E90" w:rsidRPr="00B451C1">
        <w:rPr>
          <w:sz w:val="27"/>
          <w:szCs w:val="27"/>
        </w:rPr>
        <w:t>.</w:t>
      </w:r>
    </w:p>
    <w:p w:rsidR="00454E90" w:rsidRPr="00B75E5A" w:rsidRDefault="00437DA5" w:rsidP="0066612B">
      <w:pPr>
        <w:tabs>
          <w:tab w:val="left" w:pos="1276"/>
          <w:tab w:val="left" w:pos="4536"/>
        </w:tabs>
        <w:spacing w:line="264" w:lineRule="auto"/>
        <w:ind w:firstLine="567"/>
        <w:jc w:val="both"/>
        <w:rPr>
          <w:sz w:val="27"/>
          <w:szCs w:val="27"/>
        </w:rPr>
      </w:pPr>
      <w:r>
        <w:rPr>
          <w:sz w:val="27"/>
          <w:szCs w:val="27"/>
        </w:rPr>
        <w:t>3</w:t>
      </w:r>
      <w:r w:rsidR="00454E90" w:rsidRPr="00B451C1">
        <w:rPr>
          <w:sz w:val="27"/>
          <w:szCs w:val="27"/>
        </w:rPr>
        <w:t>.3.5. Письменно и</w:t>
      </w:r>
      <w:r w:rsidR="00454E90" w:rsidRPr="00B451C1">
        <w:rPr>
          <w:bCs/>
          <w:sz w:val="27"/>
          <w:szCs w:val="27"/>
        </w:rPr>
        <w:t xml:space="preserve">нформировать </w:t>
      </w:r>
      <w:r w:rsidR="0018506E">
        <w:rPr>
          <w:b/>
          <w:bCs/>
          <w:sz w:val="27"/>
          <w:szCs w:val="27"/>
        </w:rPr>
        <w:t>Подрядчика</w:t>
      </w:r>
      <w:r w:rsidR="00454E90" w:rsidRPr="00B451C1">
        <w:rPr>
          <w:bCs/>
          <w:sz w:val="27"/>
          <w:szCs w:val="27"/>
        </w:rPr>
        <w:t xml:space="preserve"> обо всех изменениях в режиме эксплуатации ОТИ, </w:t>
      </w:r>
      <w:r w:rsidR="00454E90" w:rsidRPr="00B75E5A">
        <w:rPr>
          <w:bCs/>
          <w:sz w:val="27"/>
          <w:szCs w:val="27"/>
        </w:rPr>
        <w:t>вследствие которых может потребоваться изменение характера работ по обслуживанию ИТСОТБ</w:t>
      </w:r>
      <w:r w:rsidR="003F4E60" w:rsidRPr="00B75E5A">
        <w:rPr>
          <w:bCs/>
          <w:sz w:val="27"/>
          <w:szCs w:val="27"/>
        </w:rPr>
        <w:t xml:space="preserve"> ОТИ</w:t>
      </w:r>
      <w:r w:rsidR="00454E90" w:rsidRPr="00B75E5A">
        <w:rPr>
          <w:bCs/>
          <w:sz w:val="27"/>
          <w:szCs w:val="27"/>
        </w:rPr>
        <w:t>.</w:t>
      </w:r>
    </w:p>
    <w:p w:rsidR="00454E90" w:rsidRPr="00B451C1" w:rsidRDefault="00437DA5" w:rsidP="0066612B">
      <w:pPr>
        <w:tabs>
          <w:tab w:val="left" w:pos="1276"/>
          <w:tab w:val="left" w:pos="4536"/>
        </w:tabs>
        <w:spacing w:line="264" w:lineRule="auto"/>
        <w:ind w:firstLine="567"/>
        <w:jc w:val="both"/>
        <w:rPr>
          <w:sz w:val="27"/>
          <w:szCs w:val="27"/>
        </w:rPr>
      </w:pPr>
      <w:r>
        <w:rPr>
          <w:sz w:val="27"/>
          <w:szCs w:val="27"/>
        </w:rPr>
        <w:t>3</w:t>
      </w:r>
      <w:r w:rsidR="00454E90" w:rsidRPr="00B75E5A">
        <w:rPr>
          <w:sz w:val="27"/>
          <w:szCs w:val="27"/>
        </w:rPr>
        <w:t xml:space="preserve">.3.6. </w:t>
      </w:r>
      <w:r w:rsidR="00FA78A9" w:rsidRPr="00B75E5A">
        <w:rPr>
          <w:sz w:val="27"/>
          <w:szCs w:val="27"/>
        </w:rPr>
        <w:t xml:space="preserve">При отсутствии замечаний принять и оплатить работы, выполненные </w:t>
      </w:r>
      <w:r w:rsidR="0018506E" w:rsidRPr="00B75E5A">
        <w:rPr>
          <w:b/>
          <w:sz w:val="27"/>
          <w:szCs w:val="27"/>
        </w:rPr>
        <w:t>Подрядчиком</w:t>
      </w:r>
      <w:r w:rsidR="00FA78A9" w:rsidRPr="00B75E5A">
        <w:rPr>
          <w:sz w:val="27"/>
          <w:szCs w:val="27"/>
        </w:rPr>
        <w:t xml:space="preserve"> в полном соответствии с</w:t>
      </w:r>
      <w:r w:rsidR="00FA78A9" w:rsidRPr="00B451C1">
        <w:rPr>
          <w:sz w:val="27"/>
          <w:szCs w:val="27"/>
        </w:rPr>
        <w:t xml:space="preserve"> условиями настоящего Контракта, законодательством Российской Федерации, в сроки, установленные настоящим Контрактом.</w:t>
      </w:r>
    </w:p>
    <w:p w:rsidR="00B25437" w:rsidRPr="00B451C1" w:rsidRDefault="00437DA5" w:rsidP="0066612B">
      <w:pPr>
        <w:tabs>
          <w:tab w:val="left" w:pos="1276"/>
          <w:tab w:val="left" w:pos="4536"/>
        </w:tabs>
        <w:spacing w:line="264" w:lineRule="auto"/>
        <w:ind w:firstLine="567"/>
        <w:jc w:val="both"/>
        <w:rPr>
          <w:sz w:val="27"/>
          <w:szCs w:val="27"/>
        </w:rPr>
      </w:pPr>
      <w:r>
        <w:rPr>
          <w:sz w:val="27"/>
          <w:szCs w:val="27"/>
        </w:rPr>
        <w:t>3</w:t>
      </w:r>
      <w:r w:rsidR="00B25437" w:rsidRPr="00B451C1">
        <w:rPr>
          <w:sz w:val="27"/>
          <w:szCs w:val="27"/>
        </w:rPr>
        <w:t>.3.7. Выполнить в полном объеме все свои обязательства, предусмотренные в других пунктах настоящего Контракта.</w:t>
      </w:r>
    </w:p>
    <w:p w:rsidR="00454E90" w:rsidRPr="00B451C1" w:rsidRDefault="00437DA5" w:rsidP="0066612B">
      <w:pPr>
        <w:tabs>
          <w:tab w:val="left" w:pos="-142"/>
          <w:tab w:val="left" w:pos="1276"/>
        </w:tabs>
        <w:spacing w:line="264" w:lineRule="auto"/>
        <w:ind w:firstLine="567"/>
        <w:jc w:val="both"/>
        <w:rPr>
          <w:sz w:val="27"/>
          <w:szCs w:val="27"/>
        </w:rPr>
      </w:pPr>
      <w:r>
        <w:rPr>
          <w:b/>
          <w:sz w:val="27"/>
          <w:szCs w:val="27"/>
        </w:rPr>
        <w:t>3</w:t>
      </w:r>
      <w:r w:rsidR="00454E90" w:rsidRPr="00B451C1">
        <w:rPr>
          <w:b/>
          <w:sz w:val="27"/>
          <w:szCs w:val="27"/>
        </w:rPr>
        <w:t>.4. Заказчик имеет право:</w:t>
      </w:r>
    </w:p>
    <w:p w:rsidR="00454E90" w:rsidRPr="00B451C1" w:rsidRDefault="00437DA5" w:rsidP="0066612B">
      <w:pPr>
        <w:tabs>
          <w:tab w:val="left" w:pos="-142"/>
          <w:tab w:val="left" w:pos="1276"/>
        </w:tabs>
        <w:spacing w:line="264" w:lineRule="auto"/>
        <w:ind w:firstLine="567"/>
        <w:jc w:val="both"/>
        <w:rPr>
          <w:sz w:val="27"/>
          <w:szCs w:val="27"/>
        </w:rPr>
      </w:pPr>
      <w:r>
        <w:rPr>
          <w:sz w:val="27"/>
          <w:szCs w:val="27"/>
        </w:rPr>
        <w:t>3</w:t>
      </w:r>
      <w:r w:rsidR="00454E90" w:rsidRPr="00B451C1">
        <w:rPr>
          <w:sz w:val="27"/>
          <w:szCs w:val="27"/>
        </w:rPr>
        <w:t xml:space="preserve">.4.1. В период действия настоящего Контракта вносить изменения и дополнения в состав представителей (раздел </w:t>
      </w:r>
      <w:r w:rsidR="00495F82">
        <w:rPr>
          <w:sz w:val="27"/>
          <w:szCs w:val="27"/>
        </w:rPr>
        <w:t>10</w:t>
      </w:r>
      <w:r w:rsidR="00454E90" w:rsidRPr="00B451C1">
        <w:rPr>
          <w:sz w:val="27"/>
          <w:szCs w:val="27"/>
        </w:rPr>
        <w:t xml:space="preserve"> и п</w:t>
      </w:r>
      <w:r w:rsidR="003F4E60" w:rsidRPr="00B451C1">
        <w:rPr>
          <w:sz w:val="27"/>
          <w:szCs w:val="27"/>
        </w:rPr>
        <w:t>ункт</w:t>
      </w:r>
      <w:r w:rsidR="00495F82">
        <w:rPr>
          <w:sz w:val="27"/>
          <w:szCs w:val="27"/>
        </w:rPr>
        <w:t xml:space="preserve"> 3</w:t>
      </w:r>
      <w:r w:rsidR="00454E90" w:rsidRPr="00B451C1">
        <w:rPr>
          <w:sz w:val="27"/>
          <w:szCs w:val="27"/>
        </w:rPr>
        <w:t xml:space="preserve">.3.1 настоящего Контракта), при этом, </w:t>
      </w:r>
      <w:r w:rsidR="00454E90" w:rsidRPr="00B451C1">
        <w:rPr>
          <w:b/>
          <w:sz w:val="27"/>
          <w:szCs w:val="27"/>
        </w:rPr>
        <w:t>Заказчик</w:t>
      </w:r>
      <w:r w:rsidR="00454E90" w:rsidRPr="00B451C1">
        <w:rPr>
          <w:sz w:val="27"/>
          <w:szCs w:val="27"/>
        </w:rPr>
        <w:t xml:space="preserve"> направляет </w:t>
      </w:r>
      <w:r w:rsidR="0018506E">
        <w:rPr>
          <w:b/>
          <w:sz w:val="27"/>
          <w:szCs w:val="27"/>
        </w:rPr>
        <w:t>Подрядчику</w:t>
      </w:r>
      <w:r w:rsidR="00454E90" w:rsidRPr="00B451C1">
        <w:rPr>
          <w:sz w:val="27"/>
          <w:szCs w:val="27"/>
        </w:rPr>
        <w:t xml:space="preserve"> </w:t>
      </w:r>
      <w:r w:rsidR="00456376" w:rsidRPr="00B451C1">
        <w:rPr>
          <w:sz w:val="27"/>
          <w:szCs w:val="27"/>
        </w:rPr>
        <w:t xml:space="preserve">соответствующее </w:t>
      </w:r>
      <w:r w:rsidR="00454E90" w:rsidRPr="00B451C1">
        <w:rPr>
          <w:sz w:val="27"/>
          <w:szCs w:val="27"/>
        </w:rPr>
        <w:t>информационное письмо.</w:t>
      </w:r>
    </w:p>
    <w:p w:rsidR="00454E90" w:rsidRPr="00B451C1" w:rsidRDefault="00437DA5" w:rsidP="0066612B">
      <w:pPr>
        <w:tabs>
          <w:tab w:val="left" w:pos="-142"/>
          <w:tab w:val="left" w:pos="1276"/>
        </w:tabs>
        <w:spacing w:line="264" w:lineRule="auto"/>
        <w:ind w:firstLine="567"/>
        <w:jc w:val="both"/>
        <w:rPr>
          <w:sz w:val="27"/>
          <w:szCs w:val="27"/>
        </w:rPr>
      </w:pPr>
      <w:r>
        <w:rPr>
          <w:sz w:val="27"/>
          <w:szCs w:val="27"/>
        </w:rPr>
        <w:t>3</w:t>
      </w:r>
      <w:r w:rsidR="00454E90" w:rsidRPr="00B451C1">
        <w:rPr>
          <w:sz w:val="27"/>
          <w:szCs w:val="27"/>
        </w:rPr>
        <w:t xml:space="preserve">.4.2. Вправе требовать от </w:t>
      </w:r>
      <w:r w:rsidR="0018506E">
        <w:rPr>
          <w:b/>
          <w:bCs/>
          <w:sz w:val="27"/>
          <w:szCs w:val="27"/>
        </w:rPr>
        <w:t>Подрядчика</w:t>
      </w:r>
      <w:r w:rsidR="00454E90" w:rsidRPr="00B451C1">
        <w:rPr>
          <w:sz w:val="27"/>
          <w:szCs w:val="27"/>
        </w:rPr>
        <w:t xml:space="preserve"> надлежащего исполнения контрактных обязательств, а также своевременного устранения выявленных </w:t>
      </w:r>
      <w:r w:rsidR="003F4E60" w:rsidRPr="00B451C1">
        <w:rPr>
          <w:sz w:val="27"/>
          <w:szCs w:val="27"/>
        </w:rPr>
        <w:t>недостатков (дефектов, неисправностей, замечаний)</w:t>
      </w:r>
      <w:r w:rsidR="00454E90" w:rsidRPr="00B451C1">
        <w:rPr>
          <w:sz w:val="27"/>
          <w:szCs w:val="27"/>
        </w:rPr>
        <w:t>, надлежащим образом оформленной отчетной документации и материалов, подтверждающих исполнение контрактных обязательств.</w:t>
      </w:r>
    </w:p>
    <w:p w:rsidR="00454E90" w:rsidRPr="00B451C1" w:rsidRDefault="00437DA5" w:rsidP="0066612B">
      <w:pPr>
        <w:tabs>
          <w:tab w:val="left" w:pos="-142"/>
          <w:tab w:val="left" w:pos="1276"/>
        </w:tabs>
        <w:spacing w:line="264" w:lineRule="auto"/>
        <w:ind w:firstLine="567"/>
        <w:jc w:val="both"/>
        <w:rPr>
          <w:sz w:val="27"/>
          <w:szCs w:val="27"/>
        </w:rPr>
      </w:pPr>
      <w:r>
        <w:rPr>
          <w:sz w:val="27"/>
          <w:szCs w:val="27"/>
        </w:rPr>
        <w:t>3</w:t>
      </w:r>
      <w:r w:rsidR="00454E90" w:rsidRPr="00B451C1">
        <w:rPr>
          <w:sz w:val="27"/>
          <w:szCs w:val="27"/>
        </w:rPr>
        <w:t xml:space="preserve">.4.3. Составлять акты о выявленных </w:t>
      </w:r>
      <w:r w:rsidR="003F4E60" w:rsidRPr="00B451C1">
        <w:rPr>
          <w:sz w:val="27"/>
          <w:szCs w:val="27"/>
        </w:rPr>
        <w:t>недостатках (дефектах, неисправностях, замечаниях)</w:t>
      </w:r>
      <w:r w:rsidR="00454E90" w:rsidRPr="00B451C1">
        <w:rPr>
          <w:sz w:val="27"/>
          <w:szCs w:val="27"/>
        </w:rPr>
        <w:t xml:space="preserve">, выдавать письменные распоряжения, предписания, которые являются обязательными для </w:t>
      </w:r>
      <w:r w:rsidR="0018506E">
        <w:rPr>
          <w:b/>
          <w:sz w:val="27"/>
          <w:szCs w:val="27"/>
        </w:rPr>
        <w:t>Подрядчика</w:t>
      </w:r>
      <w:r w:rsidR="00454E90" w:rsidRPr="00B451C1">
        <w:rPr>
          <w:sz w:val="27"/>
          <w:szCs w:val="27"/>
        </w:rPr>
        <w:t>.</w:t>
      </w:r>
    </w:p>
    <w:p w:rsidR="00454E90" w:rsidRPr="00B451C1" w:rsidRDefault="00437DA5" w:rsidP="0066612B">
      <w:pPr>
        <w:tabs>
          <w:tab w:val="left" w:pos="-142"/>
          <w:tab w:val="left" w:pos="1276"/>
        </w:tabs>
        <w:spacing w:line="264" w:lineRule="auto"/>
        <w:ind w:firstLine="567"/>
        <w:jc w:val="both"/>
        <w:rPr>
          <w:sz w:val="27"/>
          <w:szCs w:val="27"/>
        </w:rPr>
      </w:pPr>
      <w:r>
        <w:rPr>
          <w:sz w:val="27"/>
          <w:szCs w:val="27"/>
        </w:rPr>
        <w:lastRenderedPageBreak/>
        <w:t>3</w:t>
      </w:r>
      <w:r w:rsidR="00454E90" w:rsidRPr="00B451C1">
        <w:rPr>
          <w:sz w:val="27"/>
          <w:szCs w:val="27"/>
        </w:rPr>
        <w:t>.4.4. Запрашивать документы и иную информацию о выполнении работ в соответствии с условиями настоящего Контракта.</w:t>
      </w:r>
    </w:p>
    <w:p w:rsidR="00454E90" w:rsidRPr="00B451C1" w:rsidRDefault="00437DA5" w:rsidP="0066612B">
      <w:pPr>
        <w:tabs>
          <w:tab w:val="left" w:pos="-142"/>
          <w:tab w:val="left" w:pos="1276"/>
        </w:tabs>
        <w:spacing w:line="264" w:lineRule="auto"/>
        <w:ind w:firstLine="567"/>
        <w:jc w:val="both"/>
        <w:rPr>
          <w:sz w:val="27"/>
          <w:szCs w:val="27"/>
        </w:rPr>
      </w:pPr>
      <w:r>
        <w:rPr>
          <w:sz w:val="27"/>
          <w:szCs w:val="27"/>
        </w:rPr>
        <w:t>3</w:t>
      </w:r>
      <w:r w:rsidR="00454E90" w:rsidRPr="00B451C1">
        <w:rPr>
          <w:sz w:val="27"/>
          <w:szCs w:val="27"/>
        </w:rPr>
        <w:t>.4.5. Осуществлять в любое время суток контроль за ходом выполнения работ по обслуживанию ИТСОТБ</w:t>
      </w:r>
      <w:r w:rsidR="003F4E60" w:rsidRPr="00B451C1">
        <w:rPr>
          <w:sz w:val="27"/>
          <w:szCs w:val="27"/>
        </w:rPr>
        <w:t xml:space="preserve"> ОТИ</w:t>
      </w:r>
      <w:r w:rsidR="00454E90" w:rsidRPr="00B451C1">
        <w:rPr>
          <w:sz w:val="27"/>
          <w:szCs w:val="27"/>
        </w:rPr>
        <w:t xml:space="preserve">, в том числе присутствовать при выполнении работ </w:t>
      </w:r>
      <w:r w:rsidR="0018506E">
        <w:rPr>
          <w:b/>
          <w:sz w:val="27"/>
          <w:szCs w:val="27"/>
        </w:rPr>
        <w:t>Подрядчиком</w:t>
      </w:r>
      <w:r w:rsidR="00454E90" w:rsidRPr="00B451C1">
        <w:rPr>
          <w:sz w:val="27"/>
          <w:szCs w:val="27"/>
        </w:rPr>
        <w:t>, с правом получения любой информации и ознакомления с документами, связанными с выполнением работ по настоящему Контракту.</w:t>
      </w:r>
    </w:p>
    <w:p w:rsidR="00454E90" w:rsidRPr="00B451C1" w:rsidRDefault="00454E90" w:rsidP="0066612B">
      <w:pPr>
        <w:tabs>
          <w:tab w:val="left" w:pos="-142"/>
          <w:tab w:val="left" w:pos="1276"/>
        </w:tabs>
        <w:spacing w:line="264" w:lineRule="auto"/>
        <w:ind w:firstLine="567"/>
        <w:jc w:val="both"/>
        <w:rPr>
          <w:sz w:val="27"/>
          <w:szCs w:val="27"/>
        </w:rPr>
      </w:pPr>
      <w:r w:rsidRPr="00B451C1">
        <w:rPr>
          <w:sz w:val="27"/>
          <w:szCs w:val="27"/>
        </w:rPr>
        <w:t xml:space="preserve">Контроль, проводимый </w:t>
      </w:r>
      <w:r w:rsidRPr="00B451C1">
        <w:rPr>
          <w:b/>
          <w:bCs/>
          <w:sz w:val="27"/>
          <w:szCs w:val="27"/>
        </w:rPr>
        <w:t>Заказчиком</w:t>
      </w:r>
      <w:r w:rsidRPr="00B451C1">
        <w:rPr>
          <w:sz w:val="27"/>
          <w:szCs w:val="27"/>
        </w:rPr>
        <w:t xml:space="preserve"> за выполнением работ, не освобождает </w:t>
      </w:r>
      <w:r w:rsidR="0018506E">
        <w:rPr>
          <w:b/>
          <w:bCs/>
          <w:sz w:val="27"/>
          <w:szCs w:val="27"/>
        </w:rPr>
        <w:t>Подрядчика</w:t>
      </w:r>
      <w:r w:rsidRPr="00B451C1">
        <w:rPr>
          <w:sz w:val="27"/>
          <w:szCs w:val="27"/>
        </w:rPr>
        <w:t xml:space="preserve"> от ответственности за правильность их исполнения.</w:t>
      </w:r>
    </w:p>
    <w:p w:rsidR="00454E90" w:rsidRPr="00B451C1" w:rsidRDefault="00437DA5" w:rsidP="0066612B">
      <w:pPr>
        <w:tabs>
          <w:tab w:val="left" w:pos="-142"/>
          <w:tab w:val="left" w:pos="1276"/>
        </w:tabs>
        <w:spacing w:line="264" w:lineRule="auto"/>
        <w:ind w:firstLine="567"/>
        <w:jc w:val="both"/>
        <w:rPr>
          <w:sz w:val="27"/>
          <w:szCs w:val="27"/>
        </w:rPr>
      </w:pPr>
      <w:r>
        <w:rPr>
          <w:sz w:val="27"/>
          <w:szCs w:val="27"/>
        </w:rPr>
        <w:t>3</w:t>
      </w:r>
      <w:r w:rsidR="00454E90" w:rsidRPr="00B451C1">
        <w:rPr>
          <w:sz w:val="27"/>
          <w:szCs w:val="27"/>
        </w:rPr>
        <w:t>.4.</w:t>
      </w:r>
      <w:r w:rsidR="003F4E60" w:rsidRPr="00B451C1">
        <w:rPr>
          <w:sz w:val="27"/>
          <w:szCs w:val="27"/>
        </w:rPr>
        <w:t>6</w:t>
      </w:r>
      <w:r w:rsidR="00454E90" w:rsidRPr="00B451C1">
        <w:rPr>
          <w:sz w:val="27"/>
          <w:szCs w:val="27"/>
        </w:rPr>
        <w:t xml:space="preserve">. При выявлении </w:t>
      </w:r>
      <w:r w:rsidR="00951C01" w:rsidRPr="00B451C1">
        <w:rPr>
          <w:sz w:val="27"/>
          <w:szCs w:val="27"/>
        </w:rPr>
        <w:t xml:space="preserve">недостатков (дефектов, неисправностей, замечаний) </w:t>
      </w:r>
      <w:r w:rsidR="00454E90" w:rsidRPr="00B451C1">
        <w:rPr>
          <w:sz w:val="27"/>
          <w:szCs w:val="27"/>
        </w:rPr>
        <w:t>в работе ИТСОТБ</w:t>
      </w:r>
      <w:r w:rsidR="00951C01" w:rsidRPr="00B451C1">
        <w:rPr>
          <w:sz w:val="27"/>
          <w:szCs w:val="27"/>
        </w:rPr>
        <w:t xml:space="preserve"> ОТИ</w:t>
      </w:r>
      <w:r w:rsidR="00454E90" w:rsidRPr="00B451C1">
        <w:rPr>
          <w:sz w:val="27"/>
          <w:szCs w:val="27"/>
        </w:rPr>
        <w:t>, в течение 1</w:t>
      </w:r>
      <w:r w:rsidR="00951C01" w:rsidRPr="00B451C1">
        <w:rPr>
          <w:sz w:val="27"/>
          <w:szCs w:val="27"/>
        </w:rPr>
        <w:t xml:space="preserve"> (Одного)</w:t>
      </w:r>
      <w:r w:rsidR="00454E90" w:rsidRPr="00B451C1">
        <w:rPr>
          <w:sz w:val="27"/>
          <w:szCs w:val="27"/>
        </w:rPr>
        <w:t xml:space="preserve"> рабочего дня сообщить по телефонной или иной связи, а в течение 3</w:t>
      </w:r>
      <w:r w:rsidR="00951C01" w:rsidRPr="00B451C1">
        <w:rPr>
          <w:sz w:val="27"/>
          <w:szCs w:val="27"/>
        </w:rPr>
        <w:t xml:space="preserve"> (Трех) рабочих </w:t>
      </w:r>
      <w:r w:rsidR="00454E90" w:rsidRPr="00B451C1">
        <w:rPr>
          <w:sz w:val="27"/>
          <w:szCs w:val="27"/>
        </w:rPr>
        <w:t xml:space="preserve">дней письменно уведомить о выявленных </w:t>
      </w:r>
      <w:r w:rsidR="00951C01" w:rsidRPr="00B451C1">
        <w:rPr>
          <w:sz w:val="27"/>
          <w:szCs w:val="27"/>
        </w:rPr>
        <w:t>недостатках (дефектах, неисправностях, замечаниях)</w:t>
      </w:r>
      <w:r w:rsidR="00454E90" w:rsidRPr="00B451C1">
        <w:rPr>
          <w:sz w:val="27"/>
          <w:szCs w:val="27"/>
        </w:rPr>
        <w:t xml:space="preserve"> </w:t>
      </w:r>
      <w:r w:rsidR="0018506E">
        <w:rPr>
          <w:b/>
          <w:bCs/>
          <w:sz w:val="27"/>
          <w:szCs w:val="27"/>
        </w:rPr>
        <w:t>Подрядчика</w:t>
      </w:r>
      <w:r w:rsidR="00454E90" w:rsidRPr="00B451C1">
        <w:rPr>
          <w:sz w:val="27"/>
          <w:szCs w:val="27"/>
        </w:rPr>
        <w:t>.</w:t>
      </w:r>
    </w:p>
    <w:p w:rsidR="00454E90" w:rsidRPr="00B451C1" w:rsidRDefault="00437DA5" w:rsidP="0066612B">
      <w:pPr>
        <w:tabs>
          <w:tab w:val="left" w:pos="-142"/>
          <w:tab w:val="left" w:pos="1276"/>
        </w:tabs>
        <w:spacing w:line="264" w:lineRule="auto"/>
        <w:ind w:firstLine="567"/>
        <w:jc w:val="both"/>
        <w:rPr>
          <w:sz w:val="27"/>
          <w:szCs w:val="27"/>
        </w:rPr>
      </w:pPr>
      <w:r>
        <w:rPr>
          <w:sz w:val="27"/>
          <w:szCs w:val="27"/>
        </w:rPr>
        <w:t>3</w:t>
      </w:r>
      <w:r w:rsidR="00454E90" w:rsidRPr="00B451C1">
        <w:rPr>
          <w:sz w:val="27"/>
          <w:szCs w:val="27"/>
        </w:rPr>
        <w:t>.4.</w:t>
      </w:r>
      <w:r w:rsidR="00951C01" w:rsidRPr="00B451C1">
        <w:rPr>
          <w:sz w:val="27"/>
          <w:szCs w:val="27"/>
        </w:rPr>
        <w:t>7</w:t>
      </w:r>
      <w:r w:rsidR="00454E90" w:rsidRPr="00B451C1">
        <w:rPr>
          <w:sz w:val="27"/>
          <w:szCs w:val="27"/>
        </w:rPr>
        <w:t xml:space="preserve">. В период действия </w:t>
      </w:r>
      <w:r w:rsidR="00FA78A9" w:rsidRPr="00B451C1">
        <w:rPr>
          <w:sz w:val="27"/>
          <w:szCs w:val="27"/>
        </w:rPr>
        <w:t xml:space="preserve">настоящего </w:t>
      </w:r>
      <w:r w:rsidR="00454E90" w:rsidRPr="00B451C1">
        <w:rPr>
          <w:sz w:val="27"/>
          <w:szCs w:val="27"/>
        </w:rPr>
        <w:t xml:space="preserve">Контракта письменно приглашать </w:t>
      </w:r>
      <w:r w:rsidR="0018506E">
        <w:rPr>
          <w:b/>
          <w:sz w:val="27"/>
          <w:szCs w:val="27"/>
        </w:rPr>
        <w:t>Подрядчика</w:t>
      </w:r>
      <w:r w:rsidR="00454E90" w:rsidRPr="00B451C1">
        <w:rPr>
          <w:sz w:val="27"/>
          <w:szCs w:val="27"/>
        </w:rPr>
        <w:t xml:space="preserve"> для принятия участия в совещании или комиссии по результатам выполнения работ, в целях выявления и фиксирования выявленных </w:t>
      </w:r>
      <w:r w:rsidR="00951C01" w:rsidRPr="00B451C1">
        <w:rPr>
          <w:sz w:val="27"/>
          <w:szCs w:val="27"/>
        </w:rPr>
        <w:t>недостатков (дефектов, неисправностей, замечаний)</w:t>
      </w:r>
      <w:r w:rsidR="00454E90" w:rsidRPr="00B451C1">
        <w:rPr>
          <w:sz w:val="27"/>
          <w:szCs w:val="27"/>
        </w:rPr>
        <w:t xml:space="preserve"> и определения сроков их устранения. В письме указывается дата, время и место проведения совещания (комиссии), наименование ОТИ и работы, подлежащие обсуждению или обследованию.</w:t>
      </w:r>
    </w:p>
    <w:p w:rsidR="001066E9" w:rsidRPr="00B451C1" w:rsidRDefault="00437DA5" w:rsidP="0066612B">
      <w:pPr>
        <w:tabs>
          <w:tab w:val="left" w:pos="-142"/>
          <w:tab w:val="left" w:pos="1276"/>
        </w:tabs>
        <w:spacing w:line="264" w:lineRule="auto"/>
        <w:ind w:firstLine="567"/>
        <w:jc w:val="both"/>
        <w:rPr>
          <w:spacing w:val="1"/>
          <w:sz w:val="27"/>
          <w:szCs w:val="27"/>
        </w:rPr>
      </w:pPr>
      <w:r>
        <w:rPr>
          <w:sz w:val="27"/>
          <w:szCs w:val="27"/>
        </w:rPr>
        <w:t>3</w:t>
      </w:r>
      <w:r w:rsidR="00454E90" w:rsidRPr="00B451C1">
        <w:rPr>
          <w:sz w:val="27"/>
          <w:szCs w:val="27"/>
        </w:rPr>
        <w:t>.4.</w:t>
      </w:r>
      <w:r w:rsidR="00951C01" w:rsidRPr="00B451C1">
        <w:rPr>
          <w:sz w:val="27"/>
          <w:szCs w:val="27"/>
        </w:rPr>
        <w:t>8</w:t>
      </w:r>
      <w:r w:rsidR="00454E90" w:rsidRPr="00B451C1">
        <w:rPr>
          <w:sz w:val="27"/>
          <w:szCs w:val="27"/>
        </w:rPr>
        <w:t xml:space="preserve">. По согласованию с </w:t>
      </w:r>
      <w:r w:rsidR="0018506E">
        <w:rPr>
          <w:b/>
          <w:sz w:val="27"/>
          <w:szCs w:val="27"/>
        </w:rPr>
        <w:t>Подрядчиком</w:t>
      </w:r>
      <w:r w:rsidR="00454E90" w:rsidRPr="00B451C1">
        <w:rPr>
          <w:sz w:val="27"/>
          <w:szCs w:val="27"/>
        </w:rPr>
        <w:t>, в порядке</w:t>
      </w:r>
      <w:r w:rsidR="00951C01" w:rsidRPr="00B451C1">
        <w:rPr>
          <w:sz w:val="27"/>
          <w:szCs w:val="27"/>
        </w:rPr>
        <w:t>,</w:t>
      </w:r>
      <w:r w:rsidR="00454E90" w:rsidRPr="00B451C1">
        <w:rPr>
          <w:sz w:val="27"/>
          <w:szCs w:val="27"/>
        </w:rPr>
        <w:t xml:space="preserve"> предусмотренном </w:t>
      </w:r>
      <w:r w:rsidR="00951C01" w:rsidRPr="00B451C1">
        <w:rPr>
          <w:sz w:val="27"/>
          <w:szCs w:val="27"/>
        </w:rPr>
        <w:t>Федеральным законом от 05.04.2013 № 44-ФЗ</w:t>
      </w:r>
      <w:r w:rsidR="00454E90" w:rsidRPr="00B451C1">
        <w:rPr>
          <w:sz w:val="27"/>
          <w:szCs w:val="27"/>
        </w:rPr>
        <w:t xml:space="preserve">, </w:t>
      </w:r>
      <w:r w:rsidR="00951C01" w:rsidRPr="00B451C1">
        <w:rPr>
          <w:sz w:val="27"/>
          <w:szCs w:val="27"/>
        </w:rPr>
        <w:t xml:space="preserve">внести изменения в условия настоящего Контракта (в том числе, в части объема выполняемых по Контракту работ), </w:t>
      </w:r>
      <w:r w:rsidR="00454E90" w:rsidRPr="00B451C1">
        <w:rPr>
          <w:sz w:val="27"/>
          <w:szCs w:val="27"/>
        </w:rPr>
        <w:t>при изменении потребности в данных работах, на выпо</w:t>
      </w:r>
      <w:r w:rsidR="00951C01" w:rsidRPr="00B451C1">
        <w:rPr>
          <w:sz w:val="27"/>
          <w:szCs w:val="27"/>
        </w:rPr>
        <w:t xml:space="preserve">лнение которых заключен </w:t>
      </w:r>
      <w:r w:rsidR="00454E90" w:rsidRPr="00B451C1">
        <w:rPr>
          <w:sz w:val="27"/>
          <w:szCs w:val="27"/>
        </w:rPr>
        <w:t xml:space="preserve">Контракт, </w:t>
      </w:r>
      <w:r w:rsidR="00454E90" w:rsidRPr="00B451C1">
        <w:rPr>
          <w:spacing w:val="1"/>
          <w:sz w:val="27"/>
          <w:szCs w:val="27"/>
        </w:rPr>
        <w:t>в случае, если ОТИ, указанные в Перечне объектов транспортной инфраструктуры, на которых осуществляется выполнение работ по обслуживанию ИТСОТБ (Приложении № 1 к Контракту), подлежат реконструкции, капитальному ремонту, ремонту.</w:t>
      </w:r>
    </w:p>
    <w:p w:rsidR="001066E9" w:rsidRPr="00B451C1" w:rsidRDefault="001066E9" w:rsidP="00247A70">
      <w:pPr>
        <w:tabs>
          <w:tab w:val="left" w:pos="-142"/>
          <w:tab w:val="left" w:pos="1276"/>
        </w:tabs>
        <w:spacing w:line="264" w:lineRule="auto"/>
        <w:ind w:firstLine="567"/>
        <w:jc w:val="both"/>
        <w:rPr>
          <w:spacing w:val="1"/>
          <w:sz w:val="27"/>
          <w:szCs w:val="27"/>
        </w:rPr>
      </w:pPr>
    </w:p>
    <w:p w:rsidR="00454E90" w:rsidRPr="00B451C1" w:rsidRDefault="00437DA5" w:rsidP="00247A70">
      <w:pPr>
        <w:widowControl w:val="0"/>
        <w:tabs>
          <w:tab w:val="left" w:pos="851"/>
          <w:tab w:val="left" w:pos="1276"/>
          <w:tab w:val="left" w:pos="1418"/>
        </w:tabs>
        <w:overflowPunct w:val="0"/>
        <w:autoSpaceDE w:val="0"/>
        <w:autoSpaceDN w:val="0"/>
        <w:adjustRightInd w:val="0"/>
        <w:spacing w:line="264" w:lineRule="auto"/>
        <w:contextualSpacing/>
        <w:jc w:val="center"/>
        <w:textAlignment w:val="baseline"/>
        <w:rPr>
          <w:b/>
          <w:sz w:val="27"/>
          <w:szCs w:val="27"/>
        </w:rPr>
      </w:pPr>
      <w:r>
        <w:rPr>
          <w:b/>
          <w:spacing w:val="1"/>
          <w:sz w:val="27"/>
          <w:szCs w:val="27"/>
        </w:rPr>
        <w:t>4</w:t>
      </w:r>
      <w:r w:rsidR="00454E90" w:rsidRPr="00B451C1">
        <w:rPr>
          <w:b/>
          <w:spacing w:val="1"/>
          <w:sz w:val="27"/>
          <w:szCs w:val="27"/>
        </w:rPr>
        <w:t xml:space="preserve">. </w:t>
      </w:r>
      <w:r w:rsidR="00454E90" w:rsidRPr="00B451C1">
        <w:rPr>
          <w:b/>
          <w:sz w:val="27"/>
          <w:szCs w:val="27"/>
        </w:rPr>
        <w:t xml:space="preserve">ПОРЯДОК СДАЧИ-ПРИЕМКИ И ОПЛАТЫ </w:t>
      </w:r>
      <w:r w:rsidR="00C11EC3" w:rsidRPr="00B451C1">
        <w:rPr>
          <w:b/>
          <w:sz w:val="27"/>
          <w:szCs w:val="27"/>
        </w:rPr>
        <w:t xml:space="preserve">ВЫПОЛНЕННЫХ </w:t>
      </w:r>
      <w:r w:rsidR="00454E90" w:rsidRPr="00B451C1">
        <w:rPr>
          <w:b/>
          <w:sz w:val="27"/>
          <w:szCs w:val="27"/>
        </w:rPr>
        <w:t xml:space="preserve">РАБОТ </w:t>
      </w:r>
    </w:p>
    <w:p w:rsidR="00454E90" w:rsidRPr="00B451C1" w:rsidRDefault="00437DA5" w:rsidP="00247A70">
      <w:pPr>
        <w:widowControl w:val="0"/>
        <w:tabs>
          <w:tab w:val="left" w:pos="851"/>
          <w:tab w:val="left" w:pos="1276"/>
          <w:tab w:val="left" w:pos="1418"/>
        </w:tabs>
        <w:spacing w:line="264" w:lineRule="auto"/>
        <w:ind w:firstLine="567"/>
        <w:jc w:val="both"/>
        <w:rPr>
          <w:sz w:val="27"/>
          <w:szCs w:val="27"/>
        </w:rPr>
      </w:pPr>
      <w:r>
        <w:rPr>
          <w:sz w:val="27"/>
          <w:szCs w:val="27"/>
        </w:rPr>
        <w:t>4</w:t>
      </w:r>
      <w:r w:rsidR="00454E90" w:rsidRPr="00B451C1">
        <w:rPr>
          <w:sz w:val="27"/>
          <w:szCs w:val="27"/>
        </w:rPr>
        <w:t xml:space="preserve">.1. </w:t>
      </w:r>
      <w:r w:rsidR="00454E90" w:rsidRPr="00B451C1">
        <w:rPr>
          <w:b/>
          <w:sz w:val="27"/>
          <w:szCs w:val="27"/>
        </w:rPr>
        <w:t>Заказчик</w:t>
      </w:r>
      <w:r w:rsidR="00454E90" w:rsidRPr="00B451C1">
        <w:rPr>
          <w:sz w:val="27"/>
          <w:szCs w:val="27"/>
        </w:rPr>
        <w:t xml:space="preserve"> осуществляет оплату выполненных работ </w:t>
      </w:r>
      <w:r w:rsidR="00454E90" w:rsidRPr="00B451C1">
        <w:rPr>
          <w:bCs/>
          <w:sz w:val="27"/>
          <w:szCs w:val="27"/>
        </w:rPr>
        <w:t xml:space="preserve">по </w:t>
      </w:r>
      <w:r w:rsidR="00454E90" w:rsidRPr="00B451C1">
        <w:rPr>
          <w:sz w:val="27"/>
          <w:szCs w:val="27"/>
        </w:rPr>
        <w:t xml:space="preserve">обслуживанию </w:t>
      </w:r>
      <w:r w:rsidR="00C11EC3" w:rsidRPr="00B451C1">
        <w:rPr>
          <w:sz w:val="27"/>
          <w:szCs w:val="27"/>
        </w:rPr>
        <w:t xml:space="preserve">ИТСОТБ ОТИ </w:t>
      </w:r>
      <w:r w:rsidR="00454E90" w:rsidRPr="00B451C1">
        <w:rPr>
          <w:sz w:val="27"/>
          <w:szCs w:val="27"/>
        </w:rPr>
        <w:t xml:space="preserve">из средств Федерального дорожного фонда в соответствии с лимитами бюджетных обязательств, доводимыми ежегодно главным распорядителем бюджетных средств. </w:t>
      </w:r>
    </w:p>
    <w:p w:rsidR="00454E90" w:rsidRPr="00C0296D" w:rsidRDefault="00437DA5" w:rsidP="00247A70">
      <w:pPr>
        <w:widowControl w:val="0"/>
        <w:tabs>
          <w:tab w:val="left" w:pos="851"/>
          <w:tab w:val="left" w:pos="1276"/>
          <w:tab w:val="left" w:pos="1418"/>
        </w:tabs>
        <w:spacing w:line="264" w:lineRule="auto"/>
        <w:ind w:firstLine="567"/>
        <w:jc w:val="both"/>
        <w:rPr>
          <w:sz w:val="27"/>
          <w:szCs w:val="27"/>
        </w:rPr>
      </w:pPr>
      <w:r>
        <w:rPr>
          <w:sz w:val="27"/>
          <w:szCs w:val="27"/>
        </w:rPr>
        <w:t>4</w:t>
      </w:r>
      <w:r w:rsidR="00454E90" w:rsidRPr="00B451C1">
        <w:rPr>
          <w:sz w:val="27"/>
          <w:szCs w:val="27"/>
        </w:rPr>
        <w:t xml:space="preserve">.2. </w:t>
      </w:r>
      <w:r w:rsidR="0018506E" w:rsidRPr="00C0296D">
        <w:rPr>
          <w:b/>
          <w:sz w:val="27"/>
          <w:szCs w:val="27"/>
        </w:rPr>
        <w:t>Подрядчик</w:t>
      </w:r>
      <w:r w:rsidR="00454E90" w:rsidRPr="00C0296D">
        <w:rPr>
          <w:sz w:val="27"/>
          <w:szCs w:val="27"/>
        </w:rPr>
        <w:t xml:space="preserve"> выполняет работы по обслуживанию ИТСОТБ</w:t>
      </w:r>
      <w:r w:rsidR="00C11EC3" w:rsidRPr="00C0296D">
        <w:rPr>
          <w:sz w:val="27"/>
          <w:szCs w:val="27"/>
        </w:rPr>
        <w:t xml:space="preserve"> ОТИ</w:t>
      </w:r>
      <w:r w:rsidR="00454E90" w:rsidRPr="00C0296D">
        <w:rPr>
          <w:sz w:val="27"/>
          <w:szCs w:val="27"/>
        </w:rPr>
        <w:t xml:space="preserve"> без аванса.</w:t>
      </w:r>
    </w:p>
    <w:p w:rsidR="002D5A0B" w:rsidRDefault="00437DA5" w:rsidP="00A908C2">
      <w:pPr>
        <w:ind w:firstLine="567"/>
        <w:jc w:val="both"/>
        <w:rPr>
          <w:sz w:val="27"/>
          <w:szCs w:val="27"/>
        </w:rPr>
      </w:pPr>
      <w:r>
        <w:rPr>
          <w:sz w:val="27"/>
          <w:szCs w:val="27"/>
        </w:rPr>
        <w:t>4</w:t>
      </w:r>
      <w:r w:rsidR="00454E90" w:rsidRPr="00C0296D">
        <w:rPr>
          <w:sz w:val="27"/>
          <w:szCs w:val="27"/>
        </w:rPr>
        <w:t xml:space="preserve">.3. </w:t>
      </w:r>
      <w:r w:rsidR="00B75E5A" w:rsidRPr="00C0296D">
        <w:rPr>
          <w:b/>
          <w:sz w:val="27"/>
          <w:szCs w:val="27"/>
        </w:rPr>
        <w:t>Подрядчик</w:t>
      </w:r>
      <w:r w:rsidR="00A908C2" w:rsidRPr="00C0296D">
        <w:rPr>
          <w:sz w:val="27"/>
          <w:szCs w:val="27"/>
        </w:rPr>
        <w:t xml:space="preserve">, до 5 (Пятого) числа месяца, следующего за отчетным </w:t>
      </w:r>
      <w:r w:rsidR="002D5A0B" w:rsidRPr="00C0296D">
        <w:rPr>
          <w:sz w:val="27"/>
          <w:szCs w:val="27"/>
        </w:rPr>
        <w:t>в соответствии с Графиком</w:t>
      </w:r>
      <w:r w:rsidR="002D5A0B" w:rsidRPr="00B451C1">
        <w:rPr>
          <w:sz w:val="27"/>
          <w:szCs w:val="27"/>
        </w:rPr>
        <w:t xml:space="preserve"> финансирования работ по обслуживанию ИТСОТБ ОТИ (Приложение № </w:t>
      </w:r>
      <w:r w:rsidR="00322F2B">
        <w:rPr>
          <w:sz w:val="27"/>
          <w:szCs w:val="27"/>
        </w:rPr>
        <w:t>10</w:t>
      </w:r>
      <w:r w:rsidR="002D5A0B" w:rsidRPr="00B451C1">
        <w:rPr>
          <w:sz w:val="27"/>
          <w:szCs w:val="27"/>
        </w:rPr>
        <w:t xml:space="preserve"> к Контракту), </w:t>
      </w:r>
      <w:r w:rsidR="005B0918">
        <w:rPr>
          <w:sz w:val="26"/>
          <w:szCs w:val="26"/>
        </w:rPr>
        <w:t xml:space="preserve">Акта приемки товаров, работ и услуг (ОКУД </w:t>
      </w:r>
      <w:r w:rsidR="005B0918" w:rsidRPr="005B0918">
        <w:rPr>
          <w:sz w:val="26"/>
          <w:szCs w:val="26"/>
        </w:rPr>
        <w:t>0510452</w:t>
      </w:r>
      <w:r w:rsidR="005B0918">
        <w:rPr>
          <w:sz w:val="26"/>
          <w:szCs w:val="26"/>
        </w:rPr>
        <w:t xml:space="preserve">) (в ред. Приказа Минфина </w:t>
      </w:r>
      <w:r w:rsidR="00495F82">
        <w:rPr>
          <w:sz w:val="26"/>
          <w:szCs w:val="26"/>
        </w:rPr>
        <w:t>России от 30.09.2024 № 14</w:t>
      </w:r>
      <w:r w:rsidR="005B0918" w:rsidRPr="005B0918">
        <w:rPr>
          <w:sz w:val="26"/>
          <w:szCs w:val="26"/>
        </w:rPr>
        <w:t>4н)</w:t>
      </w:r>
      <w:r w:rsidR="00B75E5A" w:rsidRPr="005B0918">
        <w:rPr>
          <w:sz w:val="27"/>
          <w:szCs w:val="27"/>
        </w:rPr>
        <w:t>,</w:t>
      </w:r>
      <w:r w:rsidR="002D5A0B" w:rsidRPr="005B0918">
        <w:rPr>
          <w:sz w:val="27"/>
          <w:szCs w:val="27"/>
        </w:rPr>
        <w:t xml:space="preserve"> </w:t>
      </w:r>
      <w:r w:rsidR="00B75E5A" w:rsidRPr="005B0918">
        <w:rPr>
          <w:sz w:val="27"/>
          <w:szCs w:val="27"/>
        </w:rPr>
        <w:t xml:space="preserve">представляет </w:t>
      </w:r>
      <w:r w:rsidR="002D5A0B" w:rsidRPr="005B0918">
        <w:rPr>
          <w:b/>
          <w:sz w:val="27"/>
          <w:szCs w:val="27"/>
        </w:rPr>
        <w:t>Заказчику</w:t>
      </w:r>
      <w:r w:rsidR="002D5A0B" w:rsidRPr="005B0918">
        <w:rPr>
          <w:sz w:val="27"/>
          <w:szCs w:val="27"/>
        </w:rPr>
        <w:t xml:space="preserve"> счёта и счёта – фактуры, сведений о результатах выполненных</w:t>
      </w:r>
      <w:r w:rsidR="002D5A0B" w:rsidRPr="00B451C1">
        <w:rPr>
          <w:sz w:val="27"/>
          <w:szCs w:val="27"/>
        </w:rPr>
        <w:t xml:space="preserve"> работ в соответствии с пунктом 12 Технического задания на выполнение работ по обслуживанию ИТСОТБ ОТИ дорожного хозяйства (Приложение № 2 к Контракту)</w:t>
      </w:r>
    </w:p>
    <w:p w:rsidR="005B0918" w:rsidRPr="00FB7CA0" w:rsidRDefault="005B0918" w:rsidP="005B0918">
      <w:pPr>
        <w:spacing w:line="264" w:lineRule="auto"/>
        <w:ind w:firstLine="567"/>
        <w:jc w:val="both"/>
        <w:rPr>
          <w:bCs/>
          <w:sz w:val="26"/>
          <w:szCs w:val="26"/>
        </w:rPr>
      </w:pPr>
      <w:r>
        <w:rPr>
          <w:sz w:val="26"/>
          <w:szCs w:val="26"/>
        </w:rPr>
        <w:t xml:space="preserve">Акт приемки товаров, работ и услуг (ОКУД </w:t>
      </w:r>
      <w:r w:rsidRPr="005B0918">
        <w:rPr>
          <w:sz w:val="26"/>
          <w:szCs w:val="26"/>
        </w:rPr>
        <w:t>0510452</w:t>
      </w:r>
      <w:r>
        <w:rPr>
          <w:sz w:val="26"/>
          <w:szCs w:val="26"/>
        </w:rPr>
        <w:t xml:space="preserve">) (в ред. Приказа Минфина России от </w:t>
      </w:r>
      <w:r w:rsidRPr="005B0918">
        <w:rPr>
          <w:sz w:val="26"/>
          <w:szCs w:val="26"/>
        </w:rPr>
        <w:t xml:space="preserve">30.09.2024 </w:t>
      </w:r>
      <w:r w:rsidRPr="009F4866">
        <w:rPr>
          <w:sz w:val="26"/>
          <w:szCs w:val="26"/>
        </w:rPr>
        <w:t>№</w:t>
      </w:r>
      <w:r w:rsidR="00495F82" w:rsidRPr="009F4866">
        <w:rPr>
          <w:sz w:val="26"/>
          <w:szCs w:val="26"/>
        </w:rPr>
        <w:t xml:space="preserve"> 1</w:t>
      </w:r>
      <w:r w:rsidR="00495F82">
        <w:rPr>
          <w:sz w:val="26"/>
          <w:szCs w:val="26"/>
        </w:rPr>
        <w:t>4</w:t>
      </w:r>
      <w:r>
        <w:rPr>
          <w:sz w:val="26"/>
          <w:szCs w:val="26"/>
        </w:rPr>
        <w:t>4н) считается подписанным с момента подписания данного акта посредством ЭЦП и</w:t>
      </w:r>
      <w:r w:rsidRPr="00FB7CA0">
        <w:rPr>
          <w:sz w:val="26"/>
          <w:szCs w:val="26"/>
        </w:rPr>
        <w:t>/</w:t>
      </w:r>
      <w:r>
        <w:rPr>
          <w:sz w:val="26"/>
          <w:szCs w:val="26"/>
        </w:rPr>
        <w:t>или собственноручно.</w:t>
      </w:r>
    </w:p>
    <w:p w:rsidR="00643E7B" w:rsidRDefault="00643E7B" w:rsidP="005B0918">
      <w:pPr>
        <w:shd w:val="clear" w:color="auto" w:fill="FFFFFF"/>
        <w:spacing w:line="264" w:lineRule="auto"/>
        <w:ind w:firstLine="567"/>
        <w:jc w:val="both"/>
        <w:rPr>
          <w:color w:val="000000"/>
          <w:sz w:val="27"/>
          <w:szCs w:val="27"/>
        </w:rPr>
      </w:pPr>
      <w:r w:rsidRPr="00B451C1">
        <w:rPr>
          <w:color w:val="000000"/>
          <w:sz w:val="27"/>
          <w:szCs w:val="27"/>
        </w:rPr>
        <w:t xml:space="preserve">Оплата выполненных работ по Контракту осуществляется путем перечисления на расчетный счет </w:t>
      </w:r>
      <w:r w:rsidR="0018506E">
        <w:rPr>
          <w:b/>
          <w:color w:val="000000"/>
          <w:sz w:val="27"/>
          <w:szCs w:val="27"/>
        </w:rPr>
        <w:t>Подрядчика</w:t>
      </w:r>
      <w:r w:rsidRPr="00B451C1">
        <w:rPr>
          <w:color w:val="000000"/>
          <w:sz w:val="27"/>
          <w:szCs w:val="27"/>
        </w:rPr>
        <w:t>, реквизиты которого указаны в настоящем Контракте, федеральных средств в пределах лимита бюджетных обязательств.</w:t>
      </w:r>
    </w:p>
    <w:p w:rsidR="005425B7" w:rsidRDefault="005425B7" w:rsidP="005425B7">
      <w:pPr>
        <w:shd w:val="clear" w:color="auto" w:fill="FFFFFF"/>
        <w:spacing w:line="264" w:lineRule="auto"/>
        <w:ind w:firstLine="567"/>
        <w:jc w:val="both"/>
        <w:rPr>
          <w:color w:val="000000"/>
          <w:sz w:val="27"/>
          <w:szCs w:val="27"/>
        </w:rPr>
      </w:pPr>
      <w:r w:rsidRPr="00481A41">
        <w:rPr>
          <w:color w:val="000000"/>
          <w:sz w:val="26"/>
          <w:szCs w:val="26"/>
        </w:rPr>
        <w:lastRenderedPageBreak/>
        <w:t>Оплата выполненных работ по настоящему Контракту производится единовременно - после окончания работ в полном объеме</w:t>
      </w:r>
      <w:r>
        <w:rPr>
          <w:color w:val="000000"/>
          <w:sz w:val="26"/>
          <w:szCs w:val="26"/>
        </w:rPr>
        <w:t>, в срок не более 1</w:t>
      </w:r>
      <w:r w:rsidRPr="00481A41">
        <w:rPr>
          <w:color w:val="000000"/>
          <w:sz w:val="26"/>
          <w:szCs w:val="26"/>
        </w:rPr>
        <w:t>0 (</w:t>
      </w:r>
      <w:r>
        <w:rPr>
          <w:color w:val="000000"/>
          <w:sz w:val="26"/>
          <w:szCs w:val="26"/>
        </w:rPr>
        <w:t>деся</w:t>
      </w:r>
      <w:r w:rsidRPr="00481A41">
        <w:rPr>
          <w:color w:val="000000"/>
          <w:sz w:val="26"/>
          <w:szCs w:val="26"/>
        </w:rPr>
        <w:t xml:space="preserve">ти) </w:t>
      </w:r>
      <w:r>
        <w:rPr>
          <w:color w:val="000000"/>
          <w:sz w:val="26"/>
          <w:szCs w:val="26"/>
        </w:rPr>
        <w:t xml:space="preserve">рабочих </w:t>
      </w:r>
      <w:r w:rsidRPr="00481A41">
        <w:rPr>
          <w:color w:val="000000"/>
          <w:sz w:val="26"/>
          <w:szCs w:val="26"/>
        </w:rPr>
        <w:t>дней после подписания</w:t>
      </w:r>
      <w:r>
        <w:rPr>
          <w:color w:val="000000"/>
          <w:sz w:val="26"/>
          <w:szCs w:val="26"/>
        </w:rPr>
        <w:t xml:space="preserve"> </w:t>
      </w:r>
      <w:r>
        <w:rPr>
          <w:sz w:val="26"/>
          <w:szCs w:val="26"/>
        </w:rPr>
        <w:t xml:space="preserve">Акта приемки товаров, работ и услуг (ОКУД </w:t>
      </w:r>
      <w:r w:rsidRPr="005B0918">
        <w:rPr>
          <w:sz w:val="26"/>
          <w:szCs w:val="26"/>
        </w:rPr>
        <w:t>0510452</w:t>
      </w:r>
      <w:r>
        <w:rPr>
          <w:sz w:val="26"/>
          <w:szCs w:val="26"/>
        </w:rPr>
        <w:t xml:space="preserve">) (в ред. Приказа Минфина </w:t>
      </w:r>
      <w:r w:rsidRPr="005B0918">
        <w:rPr>
          <w:sz w:val="26"/>
          <w:szCs w:val="26"/>
        </w:rPr>
        <w:t>России от 30.09.2024 № 1</w:t>
      </w:r>
      <w:r w:rsidR="00495F82">
        <w:rPr>
          <w:sz w:val="26"/>
          <w:szCs w:val="26"/>
        </w:rPr>
        <w:t>4</w:t>
      </w:r>
      <w:r w:rsidRPr="005B0918">
        <w:rPr>
          <w:sz w:val="26"/>
          <w:szCs w:val="26"/>
        </w:rPr>
        <w:t>4н)</w:t>
      </w:r>
      <w:r>
        <w:rPr>
          <w:sz w:val="26"/>
          <w:szCs w:val="26"/>
        </w:rPr>
        <w:t>.</w:t>
      </w:r>
    </w:p>
    <w:p w:rsidR="00593144" w:rsidRPr="00B451C1" w:rsidRDefault="00593144" w:rsidP="00247A70">
      <w:pPr>
        <w:tabs>
          <w:tab w:val="left" w:pos="1276"/>
          <w:tab w:val="left" w:pos="1418"/>
          <w:tab w:val="left" w:pos="1560"/>
        </w:tabs>
        <w:spacing w:line="264" w:lineRule="auto"/>
        <w:ind w:firstLine="567"/>
        <w:jc w:val="both"/>
        <w:rPr>
          <w:sz w:val="27"/>
          <w:szCs w:val="27"/>
        </w:rPr>
      </w:pPr>
    </w:p>
    <w:p w:rsidR="00D60044" w:rsidRPr="00B451C1" w:rsidRDefault="00437DA5" w:rsidP="00247A70">
      <w:pPr>
        <w:tabs>
          <w:tab w:val="left" w:pos="1276"/>
          <w:tab w:val="left" w:pos="1418"/>
          <w:tab w:val="left" w:pos="1560"/>
        </w:tabs>
        <w:spacing w:line="264" w:lineRule="auto"/>
        <w:jc w:val="center"/>
        <w:rPr>
          <w:sz w:val="27"/>
          <w:szCs w:val="27"/>
        </w:rPr>
      </w:pPr>
      <w:r>
        <w:rPr>
          <w:b/>
          <w:color w:val="000000"/>
          <w:sz w:val="27"/>
          <w:szCs w:val="27"/>
        </w:rPr>
        <w:t>5</w:t>
      </w:r>
      <w:r w:rsidR="00D60044" w:rsidRPr="00B451C1">
        <w:rPr>
          <w:b/>
          <w:color w:val="000000"/>
          <w:sz w:val="27"/>
          <w:szCs w:val="27"/>
        </w:rPr>
        <w:t xml:space="preserve">. СРОКИ </w:t>
      </w:r>
      <w:r w:rsidR="00B26771" w:rsidRPr="00B451C1">
        <w:rPr>
          <w:b/>
          <w:color w:val="000000"/>
          <w:sz w:val="27"/>
          <w:szCs w:val="27"/>
        </w:rPr>
        <w:t>ВЫПОЛНЕНИЯ РАБОТ</w:t>
      </w:r>
    </w:p>
    <w:p w:rsidR="00D60044" w:rsidRPr="00B451C1" w:rsidRDefault="00437DA5" w:rsidP="00247A70">
      <w:pPr>
        <w:tabs>
          <w:tab w:val="left" w:pos="1276"/>
          <w:tab w:val="left" w:pos="1418"/>
          <w:tab w:val="left" w:pos="1560"/>
        </w:tabs>
        <w:spacing w:line="264" w:lineRule="auto"/>
        <w:ind w:firstLine="567"/>
        <w:jc w:val="both"/>
        <w:rPr>
          <w:sz w:val="27"/>
          <w:szCs w:val="27"/>
        </w:rPr>
      </w:pPr>
      <w:r>
        <w:rPr>
          <w:sz w:val="27"/>
          <w:szCs w:val="27"/>
        </w:rPr>
        <w:t>5</w:t>
      </w:r>
      <w:r w:rsidR="00D60044" w:rsidRPr="00B451C1">
        <w:rPr>
          <w:sz w:val="27"/>
          <w:szCs w:val="27"/>
        </w:rPr>
        <w:t xml:space="preserve">.1. Сроки </w:t>
      </w:r>
      <w:r w:rsidR="00B26771" w:rsidRPr="00B451C1">
        <w:rPr>
          <w:sz w:val="27"/>
          <w:szCs w:val="27"/>
        </w:rPr>
        <w:t xml:space="preserve">выполнения работ </w:t>
      </w:r>
      <w:r w:rsidR="00D60044" w:rsidRPr="00B451C1">
        <w:rPr>
          <w:sz w:val="27"/>
          <w:szCs w:val="27"/>
        </w:rPr>
        <w:t>по Контракту:</w:t>
      </w:r>
    </w:p>
    <w:p w:rsidR="00D60044" w:rsidRPr="00B451C1" w:rsidRDefault="00D60044" w:rsidP="00247A70">
      <w:pPr>
        <w:tabs>
          <w:tab w:val="left" w:pos="1560"/>
        </w:tabs>
        <w:autoSpaceDE w:val="0"/>
        <w:autoSpaceDN w:val="0"/>
        <w:adjustRightInd w:val="0"/>
        <w:spacing w:line="264" w:lineRule="auto"/>
        <w:ind w:firstLine="567"/>
        <w:jc w:val="both"/>
        <w:rPr>
          <w:sz w:val="27"/>
          <w:szCs w:val="27"/>
        </w:rPr>
      </w:pPr>
      <w:r w:rsidRPr="00B451C1">
        <w:rPr>
          <w:sz w:val="27"/>
          <w:szCs w:val="27"/>
        </w:rPr>
        <w:t xml:space="preserve">Начало </w:t>
      </w:r>
      <w:r w:rsidR="003D1D37">
        <w:rPr>
          <w:sz w:val="27"/>
          <w:szCs w:val="27"/>
        </w:rPr>
        <w:t>выполнения работ</w:t>
      </w:r>
      <w:r w:rsidRPr="00B451C1">
        <w:rPr>
          <w:sz w:val="27"/>
          <w:szCs w:val="27"/>
        </w:rPr>
        <w:t>:</w:t>
      </w:r>
      <w:r w:rsidR="007C6670" w:rsidRPr="00B451C1">
        <w:rPr>
          <w:sz w:val="27"/>
          <w:szCs w:val="27"/>
        </w:rPr>
        <w:t xml:space="preserve"> </w:t>
      </w:r>
      <w:r w:rsidR="005B0918">
        <w:rPr>
          <w:sz w:val="27"/>
          <w:szCs w:val="27"/>
        </w:rPr>
        <w:t>с даты подписания Контракта</w:t>
      </w:r>
      <w:r w:rsidRPr="00B451C1">
        <w:rPr>
          <w:sz w:val="27"/>
          <w:szCs w:val="27"/>
        </w:rPr>
        <w:t>.</w:t>
      </w:r>
    </w:p>
    <w:p w:rsidR="00D60044" w:rsidRPr="00B451C1" w:rsidRDefault="00D60044" w:rsidP="00247A70">
      <w:pPr>
        <w:tabs>
          <w:tab w:val="left" w:pos="1560"/>
        </w:tabs>
        <w:autoSpaceDE w:val="0"/>
        <w:autoSpaceDN w:val="0"/>
        <w:adjustRightInd w:val="0"/>
        <w:spacing w:line="264" w:lineRule="auto"/>
        <w:ind w:firstLine="567"/>
        <w:jc w:val="both"/>
        <w:rPr>
          <w:sz w:val="27"/>
          <w:szCs w:val="27"/>
        </w:rPr>
      </w:pPr>
      <w:r w:rsidRPr="00B451C1">
        <w:rPr>
          <w:sz w:val="27"/>
          <w:szCs w:val="27"/>
        </w:rPr>
        <w:t xml:space="preserve">Окончание </w:t>
      </w:r>
      <w:r w:rsidR="00C109FE" w:rsidRPr="00B451C1">
        <w:rPr>
          <w:sz w:val="27"/>
          <w:szCs w:val="27"/>
        </w:rPr>
        <w:t>выполнения работ</w:t>
      </w:r>
      <w:r w:rsidRPr="00B451C1">
        <w:rPr>
          <w:sz w:val="27"/>
          <w:szCs w:val="27"/>
        </w:rPr>
        <w:t xml:space="preserve">: </w:t>
      </w:r>
      <w:r w:rsidR="006915EE">
        <w:rPr>
          <w:sz w:val="27"/>
          <w:szCs w:val="27"/>
        </w:rPr>
        <w:t>31 июл</w:t>
      </w:r>
      <w:r w:rsidR="00141C73">
        <w:rPr>
          <w:sz w:val="27"/>
          <w:szCs w:val="27"/>
        </w:rPr>
        <w:t>я</w:t>
      </w:r>
      <w:r w:rsidRPr="00B451C1">
        <w:rPr>
          <w:sz w:val="27"/>
          <w:szCs w:val="27"/>
        </w:rPr>
        <w:t xml:space="preserve"> 20</w:t>
      </w:r>
      <w:r w:rsidR="002F18C7" w:rsidRPr="00B451C1">
        <w:rPr>
          <w:sz w:val="27"/>
          <w:szCs w:val="27"/>
        </w:rPr>
        <w:t>2</w:t>
      </w:r>
      <w:r w:rsidR="005B0918">
        <w:rPr>
          <w:sz w:val="27"/>
          <w:szCs w:val="27"/>
        </w:rPr>
        <w:t>6</w:t>
      </w:r>
      <w:r w:rsidRPr="00B451C1">
        <w:rPr>
          <w:sz w:val="27"/>
          <w:szCs w:val="27"/>
        </w:rPr>
        <w:t xml:space="preserve"> года.</w:t>
      </w:r>
    </w:p>
    <w:p w:rsidR="00D60044" w:rsidRPr="00B451C1" w:rsidRDefault="00437DA5" w:rsidP="00247A70">
      <w:pPr>
        <w:tabs>
          <w:tab w:val="left" w:pos="1560"/>
        </w:tabs>
        <w:autoSpaceDE w:val="0"/>
        <w:autoSpaceDN w:val="0"/>
        <w:adjustRightInd w:val="0"/>
        <w:spacing w:line="264" w:lineRule="auto"/>
        <w:ind w:firstLine="567"/>
        <w:jc w:val="both"/>
        <w:rPr>
          <w:sz w:val="27"/>
          <w:szCs w:val="27"/>
        </w:rPr>
      </w:pPr>
      <w:r>
        <w:rPr>
          <w:sz w:val="27"/>
          <w:szCs w:val="27"/>
        </w:rPr>
        <w:t>5</w:t>
      </w:r>
      <w:r w:rsidR="00D60044" w:rsidRPr="00B451C1">
        <w:rPr>
          <w:sz w:val="27"/>
          <w:szCs w:val="27"/>
        </w:rPr>
        <w:t xml:space="preserve">.2. На момент подписания настоящего Контракта даты начала и окончания </w:t>
      </w:r>
      <w:r w:rsidR="00BA5D83" w:rsidRPr="00B451C1">
        <w:rPr>
          <w:sz w:val="27"/>
          <w:szCs w:val="27"/>
        </w:rPr>
        <w:t xml:space="preserve">выполнения работ </w:t>
      </w:r>
      <w:r w:rsidR="00D60044" w:rsidRPr="00B451C1">
        <w:rPr>
          <w:sz w:val="27"/>
          <w:szCs w:val="27"/>
        </w:rPr>
        <w:t xml:space="preserve">на </w:t>
      </w:r>
      <w:r w:rsidR="00C109FE" w:rsidRPr="00B451C1">
        <w:rPr>
          <w:sz w:val="27"/>
          <w:szCs w:val="27"/>
        </w:rPr>
        <w:t>ОТИ</w:t>
      </w:r>
      <w:r w:rsidR="00D60044" w:rsidRPr="00B451C1">
        <w:rPr>
          <w:sz w:val="27"/>
          <w:szCs w:val="27"/>
        </w:rPr>
        <w:t xml:space="preserve">, являются исходными для определения имущественных санкций в случаях нарушения сроков </w:t>
      </w:r>
      <w:r w:rsidR="00C109FE" w:rsidRPr="00B451C1">
        <w:rPr>
          <w:sz w:val="27"/>
          <w:szCs w:val="27"/>
        </w:rPr>
        <w:t>выполнения работ</w:t>
      </w:r>
      <w:r w:rsidR="00D60044" w:rsidRPr="00B451C1">
        <w:rPr>
          <w:sz w:val="27"/>
          <w:szCs w:val="27"/>
        </w:rPr>
        <w:t>.</w:t>
      </w:r>
    </w:p>
    <w:p w:rsidR="00131140" w:rsidRPr="00B451C1" w:rsidRDefault="00437DA5" w:rsidP="00247A70">
      <w:pPr>
        <w:tabs>
          <w:tab w:val="left" w:pos="1560"/>
        </w:tabs>
        <w:autoSpaceDE w:val="0"/>
        <w:autoSpaceDN w:val="0"/>
        <w:adjustRightInd w:val="0"/>
        <w:spacing w:line="264" w:lineRule="auto"/>
        <w:ind w:firstLine="567"/>
        <w:jc w:val="both"/>
        <w:rPr>
          <w:sz w:val="27"/>
          <w:szCs w:val="27"/>
        </w:rPr>
      </w:pPr>
      <w:r>
        <w:rPr>
          <w:sz w:val="27"/>
          <w:szCs w:val="27"/>
        </w:rPr>
        <w:t>5</w:t>
      </w:r>
      <w:r w:rsidR="00131140" w:rsidRPr="00B451C1">
        <w:rPr>
          <w:sz w:val="27"/>
          <w:szCs w:val="27"/>
        </w:rPr>
        <w:t xml:space="preserve">.3. </w:t>
      </w:r>
      <w:r w:rsidR="0018506E">
        <w:rPr>
          <w:b/>
          <w:sz w:val="27"/>
          <w:szCs w:val="27"/>
        </w:rPr>
        <w:t>Подрядчик</w:t>
      </w:r>
      <w:r w:rsidR="00131140" w:rsidRPr="00B451C1">
        <w:rPr>
          <w:sz w:val="27"/>
          <w:szCs w:val="27"/>
        </w:rPr>
        <w:t xml:space="preserve"> не вправе приостанавливать выполнение работ за исключением случаев приостановления работ на основании письменного указания </w:t>
      </w:r>
      <w:r w:rsidR="00131140" w:rsidRPr="00B451C1">
        <w:rPr>
          <w:b/>
          <w:sz w:val="27"/>
          <w:szCs w:val="27"/>
        </w:rPr>
        <w:t>Заказчика</w:t>
      </w:r>
      <w:r w:rsidR="00131140" w:rsidRPr="00B451C1">
        <w:rPr>
          <w:sz w:val="27"/>
          <w:szCs w:val="27"/>
        </w:rPr>
        <w:t>, а также случаев, предусмотренных законодательством Российской Федерации и настоящим Контрактом.</w:t>
      </w:r>
    </w:p>
    <w:p w:rsidR="000F406B" w:rsidRDefault="00437DA5" w:rsidP="00247A70">
      <w:pPr>
        <w:tabs>
          <w:tab w:val="left" w:pos="1560"/>
        </w:tabs>
        <w:autoSpaceDE w:val="0"/>
        <w:autoSpaceDN w:val="0"/>
        <w:adjustRightInd w:val="0"/>
        <w:spacing w:line="264" w:lineRule="auto"/>
        <w:ind w:firstLine="567"/>
        <w:jc w:val="both"/>
        <w:rPr>
          <w:sz w:val="27"/>
          <w:szCs w:val="27"/>
        </w:rPr>
      </w:pPr>
      <w:r>
        <w:rPr>
          <w:sz w:val="27"/>
          <w:szCs w:val="27"/>
        </w:rPr>
        <w:t>5</w:t>
      </w:r>
      <w:r w:rsidR="000F406B" w:rsidRPr="00B451C1">
        <w:rPr>
          <w:sz w:val="27"/>
          <w:szCs w:val="27"/>
        </w:rPr>
        <w:t xml:space="preserve">.4. Обо всех случаях приостановления </w:t>
      </w:r>
      <w:r w:rsidR="00C13F02" w:rsidRPr="00B451C1">
        <w:rPr>
          <w:sz w:val="27"/>
          <w:szCs w:val="27"/>
        </w:rPr>
        <w:t>выполнения работ</w:t>
      </w:r>
      <w:r w:rsidR="000F406B" w:rsidRPr="00B451C1">
        <w:rPr>
          <w:sz w:val="27"/>
          <w:szCs w:val="27"/>
        </w:rPr>
        <w:t xml:space="preserve">, за исключением приостановления </w:t>
      </w:r>
      <w:r w:rsidR="00C13F02" w:rsidRPr="00B451C1">
        <w:rPr>
          <w:sz w:val="27"/>
          <w:szCs w:val="27"/>
        </w:rPr>
        <w:t>выполнения работ</w:t>
      </w:r>
      <w:r w:rsidR="000F406B" w:rsidRPr="00B451C1">
        <w:rPr>
          <w:sz w:val="27"/>
          <w:szCs w:val="27"/>
        </w:rPr>
        <w:t xml:space="preserve"> на основании указания </w:t>
      </w:r>
      <w:r w:rsidR="000F406B" w:rsidRPr="00B451C1">
        <w:rPr>
          <w:b/>
          <w:sz w:val="27"/>
          <w:szCs w:val="27"/>
        </w:rPr>
        <w:t>Заказчика</w:t>
      </w:r>
      <w:r w:rsidR="000F406B" w:rsidRPr="00B451C1">
        <w:rPr>
          <w:sz w:val="27"/>
          <w:szCs w:val="27"/>
        </w:rPr>
        <w:t xml:space="preserve">, </w:t>
      </w:r>
      <w:r w:rsidR="0018506E">
        <w:rPr>
          <w:b/>
          <w:sz w:val="27"/>
          <w:szCs w:val="27"/>
        </w:rPr>
        <w:t>Подрядчик</w:t>
      </w:r>
      <w:r w:rsidR="000F406B" w:rsidRPr="00B451C1">
        <w:rPr>
          <w:sz w:val="27"/>
          <w:szCs w:val="27"/>
        </w:rPr>
        <w:t xml:space="preserve"> обязан письменно уведомить </w:t>
      </w:r>
      <w:r w:rsidR="000F406B" w:rsidRPr="00B451C1">
        <w:rPr>
          <w:b/>
          <w:sz w:val="27"/>
          <w:szCs w:val="27"/>
        </w:rPr>
        <w:t>Заказчика</w:t>
      </w:r>
      <w:r w:rsidR="000F406B" w:rsidRPr="00B451C1">
        <w:rPr>
          <w:sz w:val="27"/>
          <w:szCs w:val="27"/>
        </w:rPr>
        <w:t xml:space="preserve"> в порядке, установленном настоящим Контрактом. В случае неисполнения данной обязанности </w:t>
      </w:r>
      <w:r w:rsidR="0018506E">
        <w:rPr>
          <w:b/>
          <w:sz w:val="27"/>
          <w:szCs w:val="27"/>
        </w:rPr>
        <w:t>Подрядчик</w:t>
      </w:r>
      <w:r w:rsidR="000F406B" w:rsidRPr="00B451C1">
        <w:rPr>
          <w:sz w:val="27"/>
          <w:szCs w:val="27"/>
        </w:rPr>
        <w:t xml:space="preserve"> не вправе ссылаться в дальнейшем на обстоятельства, препятствующие своевременному </w:t>
      </w:r>
      <w:r w:rsidR="00C13F02" w:rsidRPr="00B451C1">
        <w:rPr>
          <w:sz w:val="27"/>
          <w:szCs w:val="27"/>
        </w:rPr>
        <w:t>выполнению работ</w:t>
      </w:r>
      <w:r w:rsidR="000F406B" w:rsidRPr="00B451C1">
        <w:rPr>
          <w:sz w:val="27"/>
          <w:szCs w:val="27"/>
        </w:rPr>
        <w:t xml:space="preserve">, и несет ответственность за просрочку </w:t>
      </w:r>
      <w:r w:rsidR="00C13F02" w:rsidRPr="00B451C1">
        <w:rPr>
          <w:sz w:val="27"/>
          <w:szCs w:val="27"/>
        </w:rPr>
        <w:t>выполнения работ</w:t>
      </w:r>
      <w:r w:rsidR="000F406B" w:rsidRPr="00B451C1">
        <w:rPr>
          <w:sz w:val="27"/>
          <w:szCs w:val="27"/>
        </w:rPr>
        <w:t xml:space="preserve"> в соответствии с условиями настоящего Контракта.</w:t>
      </w:r>
    </w:p>
    <w:p w:rsidR="0018506E" w:rsidRPr="0018506E" w:rsidRDefault="00437DA5" w:rsidP="0018506E">
      <w:pPr>
        <w:tabs>
          <w:tab w:val="left" w:pos="1560"/>
        </w:tabs>
        <w:autoSpaceDE w:val="0"/>
        <w:autoSpaceDN w:val="0"/>
        <w:adjustRightInd w:val="0"/>
        <w:spacing w:line="264" w:lineRule="auto"/>
        <w:ind w:firstLine="567"/>
        <w:jc w:val="both"/>
        <w:rPr>
          <w:sz w:val="27"/>
          <w:szCs w:val="27"/>
        </w:rPr>
      </w:pPr>
      <w:r>
        <w:rPr>
          <w:sz w:val="27"/>
          <w:szCs w:val="27"/>
        </w:rPr>
        <w:t>5</w:t>
      </w:r>
      <w:r w:rsidR="0018506E" w:rsidRPr="0018506E">
        <w:rPr>
          <w:sz w:val="27"/>
          <w:szCs w:val="27"/>
        </w:rPr>
        <w:t xml:space="preserve">.5. В случае если </w:t>
      </w:r>
      <w:r w:rsidR="0018506E" w:rsidRPr="0018506E">
        <w:rPr>
          <w:b/>
          <w:sz w:val="27"/>
          <w:szCs w:val="27"/>
        </w:rPr>
        <w:t>Подрядчик</w:t>
      </w:r>
      <w:r w:rsidR="0018506E" w:rsidRPr="0018506E">
        <w:rPr>
          <w:sz w:val="27"/>
          <w:szCs w:val="27"/>
        </w:rPr>
        <w:t xml:space="preserve"> нарушает начальные (конечные) и (или) промежуточные сроки выполнения работ, </w:t>
      </w:r>
      <w:r w:rsidR="0018506E" w:rsidRPr="0018506E">
        <w:rPr>
          <w:b/>
          <w:sz w:val="27"/>
          <w:szCs w:val="27"/>
        </w:rPr>
        <w:t>Заказчик</w:t>
      </w:r>
      <w:r w:rsidR="0018506E" w:rsidRPr="0018506E">
        <w:rPr>
          <w:sz w:val="27"/>
          <w:szCs w:val="27"/>
        </w:rPr>
        <w:t xml:space="preserve"> вправе в одностороннем порядке отказаться от исполнения настоящего Контракта, если сдача результата работ к конечному сроку становится невозможной.</w:t>
      </w:r>
    </w:p>
    <w:p w:rsidR="0018506E" w:rsidRPr="0018506E" w:rsidRDefault="00437DA5" w:rsidP="0018506E">
      <w:pPr>
        <w:tabs>
          <w:tab w:val="left" w:pos="1560"/>
        </w:tabs>
        <w:autoSpaceDE w:val="0"/>
        <w:autoSpaceDN w:val="0"/>
        <w:adjustRightInd w:val="0"/>
        <w:spacing w:line="264" w:lineRule="auto"/>
        <w:ind w:firstLine="567"/>
        <w:jc w:val="both"/>
        <w:rPr>
          <w:sz w:val="27"/>
          <w:szCs w:val="27"/>
        </w:rPr>
      </w:pPr>
      <w:r>
        <w:rPr>
          <w:sz w:val="27"/>
          <w:szCs w:val="27"/>
        </w:rPr>
        <w:t>5</w:t>
      </w:r>
      <w:r w:rsidR="0018506E" w:rsidRPr="0018506E">
        <w:rPr>
          <w:sz w:val="27"/>
          <w:szCs w:val="27"/>
        </w:rPr>
        <w:t xml:space="preserve">.6. В случае если выполнение работ в установленные настоящим Контрактом сроки становится невозможным, </w:t>
      </w:r>
      <w:r w:rsidR="0018506E" w:rsidRPr="0018506E">
        <w:rPr>
          <w:b/>
          <w:sz w:val="27"/>
          <w:szCs w:val="27"/>
        </w:rPr>
        <w:t>Подрядчик</w:t>
      </w:r>
      <w:r w:rsidR="0018506E" w:rsidRPr="0018506E">
        <w:rPr>
          <w:sz w:val="27"/>
          <w:szCs w:val="27"/>
        </w:rPr>
        <w:t xml:space="preserve"> обязан незамедлительно после возникновения таких обстоятельств в письменной форме уведомить об этом </w:t>
      </w:r>
      <w:r w:rsidR="0018506E" w:rsidRPr="0018506E">
        <w:rPr>
          <w:b/>
          <w:sz w:val="27"/>
          <w:szCs w:val="27"/>
        </w:rPr>
        <w:t>Заказчика</w:t>
      </w:r>
      <w:r w:rsidR="0018506E" w:rsidRPr="0018506E">
        <w:rPr>
          <w:sz w:val="27"/>
          <w:szCs w:val="27"/>
        </w:rPr>
        <w:t xml:space="preserve"> с указанием действий, которые, по мнению </w:t>
      </w:r>
      <w:r w:rsidR="0018506E" w:rsidRPr="0018506E">
        <w:rPr>
          <w:b/>
          <w:sz w:val="27"/>
          <w:szCs w:val="27"/>
        </w:rPr>
        <w:t>Подрядчика</w:t>
      </w:r>
      <w:r w:rsidR="0018506E" w:rsidRPr="0018506E">
        <w:rPr>
          <w:sz w:val="27"/>
          <w:szCs w:val="27"/>
        </w:rPr>
        <w:t xml:space="preserve">, необходимо предпринять для целей надлежащего исполнения настоящего Контракта. </w:t>
      </w:r>
      <w:r w:rsidR="0018506E" w:rsidRPr="0018506E">
        <w:rPr>
          <w:b/>
          <w:sz w:val="27"/>
          <w:szCs w:val="27"/>
        </w:rPr>
        <w:t>Заказчик</w:t>
      </w:r>
      <w:r w:rsidR="0018506E" w:rsidRPr="0018506E">
        <w:rPr>
          <w:sz w:val="27"/>
          <w:szCs w:val="27"/>
        </w:rPr>
        <w:t xml:space="preserve"> обязан рассмотреть такое обращение </w:t>
      </w:r>
      <w:r w:rsidR="0018506E" w:rsidRPr="0018506E">
        <w:rPr>
          <w:b/>
          <w:sz w:val="27"/>
          <w:szCs w:val="27"/>
        </w:rPr>
        <w:t>Подрядчика</w:t>
      </w:r>
      <w:r w:rsidR="0018506E" w:rsidRPr="0018506E">
        <w:rPr>
          <w:sz w:val="27"/>
          <w:szCs w:val="27"/>
        </w:rPr>
        <w:t xml:space="preserve"> в разумные сроки и направить </w:t>
      </w:r>
      <w:r w:rsidR="0018506E" w:rsidRPr="0018506E">
        <w:rPr>
          <w:b/>
          <w:sz w:val="27"/>
          <w:szCs w:val="27"/>
        </w:rPr>
        <w:t>Подрядчику</w:t>
      </w:r>
      <w:r w:rsidR="0018506E" w:rsidRPr="0018506E">
        <w:rPr>
          <w:sz w:val="27"/>
          <w:szCs w:val="27"/>
        </w:rPr>
        <w:t xml:space="preserve"> указания относительно порядка дальнейшего исполнения Контракта.</w:t>
      </w:r>
    </w:p>
    <w:p w:rsidR="0018506E" w:rsidRPr="00B451C1" w:rsidRDefault="00437DA5" w:rsidP="0018506E">
      <w:pPr>
        <w:tabs>
          <w:tab w:val="left" w:pos="1560"/>
        </w:tabs>
        <w:autoSpaceDE w:val="0"/>
        <w:autoSpaceDN w:val="0"/>
        <w:adjustRightInd w:val="0"/>
        <w:spacing w:line="264" w:lineRule="auto"/>
        <w:ind w:firstLine="567"/>
        <w:jc w:val="both"/>
        <w:rPr>
          <w:sz w:val="27"/>
          <w:szCs w:val="27"/>
        </w:rPr>
      </w:pPr>
      <w:r>
        <w:rPr>
          <w:sz w:val="27"/>
          <w:szCs w:val="27"/>
        </w:rPr>
        <w:t>5</w:t>
      </w:r>
      <w:r w:rsidR="0018506E" w:rsidRPr="0018506E">
        <w:rPr>
          <w:sz w:val="27"/>
          <w:szCs w:val="27"/>
        </w:rPr>
        <w:t xml:space="preserve">.7. </w:t>
      </w:r>
      <w:r w:rsidR="0018506E" w:rsidRPr="0018506E">
        <w:rPr>
          <w:b/>
          <w:sz w:val="27"/>
          <w:szCs w:val="27"/>
        </w:rPr>
        <w:t>Подрядчик</w:t>
      </w:r>
      <w:r w:rsidR="0018506E" w:rsidRPr="0018506E">
        <w:rPr>
          <w:sz w:val="27"/>
          <w:szCs w:val="27"/>
        </w:rPr>
        <w:t xml:space="preserve"> обязан незамедлительно письменно уведомлять Заказчика при обнаружении возможных неблагоприятных для Заказчика последствий выполнения его указаний о способе выполнения работ, а также иных не зависящих от </w:t>
      </w:r>
      <w:r w:rsidR="0018506E" w:rsidRPr="0018506E">
        <w:rPr>
          <w:b/>
          <w:sz w:val="27"/>
          <w:szCs w:val="27"/>
        </w:rPr>
        <w:t>Подрядчика</w:t>
      </w:r>
      <w:r w:rsidR="0018506E" w:rsidRPr="0018506E">
        <w:rPr>
          <w:sz w:val="27"/>
          <w:szCs w:val="27"/>
        </w:rPr>
        <w:t xml:space="preserve"> обстоятельствах, которые грозят годности результатов выполняемых работ, либо создают невозможность их завершения в срок. Неисполнение данной обязанности лишает </w:t>
      </w:r>
      <w:r w:rsidR="0018506E" w:rsidRPr="0018506E">
        <w:rPr>
          <w:b/>
          <w:sz w:val="27"/>
          <w:szCs w:val="27"/>
        </w:rPr>
        <w:t>Подрядчика</w:t>
      </w:r>
      <w:r w:rsidR="0018506E" w:rsidRPr="0018506E">
        <w:rPr>
          <w:sz w:val="27"/>
          <w:szCs w:val="27"/>
        </w:rPr>
        <w:t xml:space="preserve"> права ссылаться на указанные в настоящем пункте обстоятельства как на причину неисполнения или ненадлежащего исполнения обязательств, предусмотренных Контрактом.</w:t>
      </w:r>
    </w:p>
    <w:p w:rsidR="00593144" w:rsidRPr="00B451C1" w:rsidRDefault="00593144" w:rsidP="00247A70">
      <w:pPr>
        <w:tabs>
          <w:tab w:val="left" w:pos="1560"/>
        </w:tabs>
        <w:autoSpaceDE w:val="0"/>
        <w:autoSpaceDN w:val="0"/>
        <w:adjustRightInd w:val="0"/>
        <w:spacing w:line="264" w:lineRule="auto"/>
        <w:rPr>
          <w:sz w:val="27"/>
          <w:szCs w:val="27"/>
        </w:rPr>
      </w:pPr>
    </w:p>
    <w:p w:rsidR="008660ED" w:rsidRPr="00B451C1" w:rsidRDefault="00437DA5" w:rsidP="00247A70">
      <w:pPr>
        <w:spacing w:line="264" w:lineRule="auto"/>
        <w:jc w:val="center"/>
        <w:rPr>
          <w:b/>
          <w:sz w:val="27"/>
          <w:szCs w:val="27"/>
        </w:rPr>
      </w:pPr>
      <w:r>
        <w:rPr>
          <w:b/>
          <w:sz w:val="27"/>
          <w:szCs w:val="27"/>
        </w:rPr>
        <w:t>6</w:t>
      </w:r>
      <w:r w:rsidR="008660ED" w:rsidRPr="00B451C1">
        <w:rPr>
          <w:b/>
          <w:sz w:val="27"/>
          <w:szCs w:val="27"/>
        </w:rPr>
        <w:t>. ОТВЕТСТВЕННОСТЬ СТОРОН</w:t>
      </w:r>
    </w:p>
    <w:p w:rsidR="008660ED" w:rsidRPr="00B451C1" w:rsidRDefault="00437DA5" w:rsidP="00E53398">
      <w:pPr>
        <w:spacing w:line="264" w:lineRule="auto"/>
        <w:ind w:firstLine="567"/>
        <w:jc w:val="both"/>
        <w:rPr>
          <w:sz w:val="27"/>
          <w:szCs w:val="27"/>
        </w:rPr>
      </w:pPr>
      <w:r>
        <w:rPr>
          <w:sz w:val="27"/>
          <w:szCs w:val="27"/>
        </w:rPr>
        <w:lastRenderedPageBreak/>
        <w:t>6</w:t>
      </w:r>
      <w:r w:rsidR="008660ED" w:rsidRPr="00B451C1">
        <w:rPr>
          <w:sz w:val="27"/>
          <w:szCs w:val="27"/>
        </w:rPr>
        <w:t xml:space="preserve">.1.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 </w:t>
      </w:r>
    </w:p>
    <w:p w:rsidR="008660ED" w:rsidRPr="00B451C1" w:rsidRDefault="00437DA5" w:rsidP="00E53398">
      <w:pPr>
        <w:spacing w:line="264" w:lineRule="auto"/>
        <w:ind w:firstLine="567"/>
        <w:jc w:val="both"/>
        <w:rPr>
          <w:sz w:val="27"/>
          <w:szCs w:val="27"/>
        </w:rPr>
      </w:pPr>
      <w:r>
        <w:rPr>
          <w:sz w:val="27"/>
          <w:szCs w:val="27"/>
        </w:rPr>
        <w:t>6</w:t>
      </w:r>
      <w:r w:rsidR="008660ED" w:rsidRPr="00B451C1">
        <w:rPr>
          <w:sz w:val="27"/>
          <w:szCs w:val="27"/>
        </w:rPr>
        <w:t xml:space="preserve">.2. В случае просрочки исполнения </w:t>
      </w:r>
      <w:r w:rsidR="008660ED" w:rsidRPr="00B451C1">
        <w:rPr>
          <w:b/>
          <w:sz w:val="27"/>
          <w:szCs w:val="27"/>
        </w:rPr>
        <w:t>Заказчиком</w:t>
      </w:r>
      <w:r w:rsidR="008660ED" w:rsidRPr="00B451C1">
        <w:rPr>
          <w:sz w:val="27"/>
          <w:szCs w:val="27"/>
        </w:rPr>
        <w:t xml:space="preserve"> обязательств, предусмотренных Контрактом, а также в иных случаях неисполнения или ненадлежащего исполнения </w:t>
      </w:r>
      <w:r w:rsidR="008660ED" w:rsidRPr="00B451C1">
        <w:rPr>
          <w:b/>
          <w:sz w:val="27"/>
          <w:szCs w:val="27"/>
        </w:rPr>
        <w:t>Заказчиком</w:t>
      </w:r>
      <w:r w:rsidR="008660ED" w:rsidRPr="00B451C1">
        <w:rPr>
          <w:sz w:val="27"/>
          <w:szCs w:val="27"/>
        </w:rPr>
        <w:t xml:space="preserve"> обязательств, предусмотренных Контрактом, </w:t>
      </w:r>
      <w:r w:rsidR="0018506E">
        <w:rPr>
          <w:b/>
          <w:sz w:val="27"/>
          <w:szCs w:val="27"/>
        </w:rPr>
        <w:t>Подрядчик</w:t>
      </w:r>
      <w:r w:rsidR="008660ED" w:rsidRPr="00B451C1">
        <w:rPr>
          <w:sz w:val="27"/>
          <w:szCs w:val="27"/>
        </w:rPr>
        <w:t xml:space="preserve"> вправе потребовать уплаты неустоек (штрафов, пеней) в порядке, установленном Федеральным законом от 05.04.2013 № 44-ФЗ и постановлением Правительства Российской Федерации от 30 августа 2017 </w:t>
      </w:r>
      <w:r w:rsidR="005A4AEC" w:rsidRPr="00B451C1">
        <w:rPr>
          <w:sz w:val="27"/>
          <w:szCs w:val="27"/>
        </w:rPr>
        <w:t xml:space="preserve">года </w:t>
      </w:r>
      <w:r w:rsidR="008660ED" w:rsidRPr="00B451C1">
        <w:rPr>
          <w:sz w:val="27"/>
          <w:szCs w:val="27"/>
        </w:rPr>
        <w:t xml:space="preserve">№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w:t>
      </w:r>
      <w:r w:rsidR="0018506E">
        <w:rPr>
          <w:sz w:val="27"/>
          <w:szCs w:val="27"/>
        </w:rPr>
        <w:t>Подрядчиком</w:t>
      </w:r>
      <w:r w:rsidR="008660ED" w:rsidRPr="00B451C1">
        <w:rPr>
          <w:sz w:val="27"/>
          <w:szCs w:val="27"/>
        </w:rPr>
        <w:t xml:space="preserve">) обязательств, предусмотренных контрактом (за исключением просрочки исполнения обязательств заказчиком, поставщиком (подрядчиком, </w:t>
      </w:r>
      <w:r w:rsidR="0018506E">
        <w:rPr>
          <w:sz w:val="27"/>
          <w:szCs w:val="27"/>
        </w:rPr>
        <w:t>Подрядчиком</w:t>
      </w:r>
      <w:r w:rsidR="008660ED" w:rsidRPr="00B451C1">
        <w:rPr>
          <w:sz w:val="27"/>
          <w:szCs w:val="27"/>
        </w:rPr>
        <w:t>), о внесении изменений в постановление Правительства Российской Федерации от 15 мая 2017 № 570 и признании утратившим силу постановления Правительства Российской Федерации от 25 ноября 2013 г. № 1063» (далее – постановление Правительства РФ от 30.08.2017 № 1042).</w:t>
      </w:r>
    </w:p>
    <w:p w:rsidR="008660ED" w:rsidRPr="00B451C1" w:rsidRDefault="00437DA5" w:rsidP="00E53398">
      <w:pPr>
        <w:spacing w:line="264" w:lineRule="auto"/>
        <w:ind w:firstLine="567"/>
        <w:jc w:val="both"/>
        <w:rPr>
          <w:sz w:val="27"/>
          <w:szCs w:val="27"/>
        </w:rPr>
      </w:pPr>
      <w:r>
        <w:rPr>
          <w:sz w:val="27"/>
          <w:szCs w:val="27"/>
        </w:rPr>
        <w:t>6</w:t>
      </w:r>
      <w:r w:rsidR="008660ED" w:rsidRPr="00B451C1">
        <w:rPr>
          <w:sz w:val="27"/>
          <w:szCs w:val="27"/>
        </w:rPr>
        <w:t xml:space="preserve">.3. Пеня начисляется </w:t>
      </w:r>
      <w:r w:rsidR="008660ED" w:rsidRPr="00B451C1">
        <w:rPr>
          <w:b/>
          <w:sz w:val="27"/>
          <w:szCs w:val="27"/>
        </w:rPr>
        <w:t>Заказчику</w:t>
      </w:r>
      <w:r w:rsidR="008660ED" w:rsidRPr="00B451C1">
        <w:rPr>
          <w:sz w:val="27"/>
          <w:szCs w:val="27"/>
        </w:rPr>
        <w:t xml:space="preserve">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трёхсотой действующей на дату уплаты пеней ключевой ставки Центрального банка Российской Федерации от не уплаченной в срок суммы.</w:t>
      </w:r>
    </w:p>
    <w:p w:rsidR="008660ED" w:rsidRPr="00B451C1" w:rsidRDefault="00437DA5" w:rsidP="00E53398">
      <w:pPr>
        <w:spacing w:line="264" w:lineRule="auto"/>
        <w:ind w:firstLine="567"/>
        <w:jc w:val="both"/>
        <w:rPr>
          <w:sz w:val="27"/>
          <w:szCs w:val="27"/>
        </w:rPr>
      </w:pPr>
      <w:r>
        <w:rPr>
          <w:sz w:val="27"/>
          <w:szCs w:val="27"/>
        </w:rPr>
        <w:t>6</w:t>
      </w:r>
      <w:r w:rsidR="008660ED" w:rsidRPr="00B451C1">
        <w:rPr>
          <w:sz w:val="27"/>
          <w:szCs w:val="27"/>
        </w:rPr>
        <w:t xml:space="preserve">.4. Штрафы начисляются за ненадлежащее исполнение </w:t>
      </w:r>
      <w:r w:rsidR="008660ED" w:rsidRPr="00B451C1">
        <w:rPr>
          <w:b/>
          <w:sz w:val="27"/>
          <w:szCs w:val="27"/>
        </w:rPr>
        <w:t>Заказчиком</w:t>
      </w:r>
      <w:r w:rsidR="008660ED" w:rsidRPr="00B451C1">
        <w:rPr>
          <w:sz w:val="27"/>
          <w:szCs w:val="27"/>
        </w:rPr>
        <w:t xml:space="preserve"> обязательств, предусмотренных Контрактом, за исключением просрочки исполнения обязательств, предусмотренных Контрактом.</w:t>
      </w:r>
    </w:p>
    <w:p w:rsidR="008660ED" w:rsidRPr="00B451C1" w:rsidRDefault="008660ED" w:rsidP="00495F82">
      <w:pPr>
        <w:spacing w:line="264" w:lineRule="auto"/>
        <w:ind w:firstLine="567"/>
        <w:jc w:val="both"/>
        <w:rPr>
          <w:sz w:val="27"/>
          <w:szCs w:val="27"/>
        </w:rPr>
      </w:pPr>
      <w:r w:rsidRPr="00B451C1">
        <w:rPr>
          <w:sz w:val="27"/>
          <w:szCs w:val="27"/>
        </w:rPr>
        <w:t xml:space="preserve">За каждый факт неисполнения </w:t>
      </w:r>
      <w:r w:rsidRPr="00B451C1">
        <w:rPr>
          <w:b/>
          <w:sz w:val="27"/>
          <w:szCs w:val="27"/>
        </w:rPr>
        <w:t>Заказчиком</w:t>
      </w:r>
      <w:r w:rsidRPr="00B451C1">
        <w:rPr>
          <w:sz w:val="27"/>
          <w:szCs w:val="27"/>
        </w:rPr>
        <w:t xml:space="preserve"> обязательств, предусмотренных Контрактом, за исключением просрочки исполнения обязательств, предусмотренных Контрактом </w:t>
      </w:r>
      <w:r w:rsidRPr="00B451C1">
        <w:rPr>
          <w:b/>
          <w:sz w:val="27"/>
          <w:szCs w:val="27"/>
        </w:rPr>
        <w:t>размер штрафа</w:t>
      </w:r>
      <w:r w:rsidRPr="00B451C1">
        <w:rPr>
          <w:sz w:val="27"/>
          <w:szCs w:val="27"/>
          <w:vertAlign w:val="superscript"/>
        </w:rPr>
        <w:footnoteReference w:id="2"/>
      </w:r>
      <w:r w:rsidRPr="00B451C1">
        <w:rPr>
          <w:sz w:val="27"/>
          <w:szCs w:val="27"/>
        </w:rPr>
        <w:t xml:space="preserve"> составляет </w:t>
      </w:r>
      <w:r w:rsidR="005B0918">
        <w:rPr>
          <w:sz w:val="27"/>
          <w:szCs w:val="27"/>
        </w:rPr>
        <w:t>1</w:t>
      </w:r>
      <w:r w:rsidR="008B1177">
        <w:rPr>
          <w:sz w:val="27"/>
          <w:szCs w:val="27"/>
        </w:rPr>
        <w:t xml:space="preserve"> 000</w:t>
      </w:r>
      <w:r w:rsidR="00CF3988" w:rsidRPr="00B451C1">
        <w:rPr>
          <w:sz w:val="27"/>
          <w:szCs w:val="27"/>
        </w:rPr>
        <w:t xml:space="preserve"> (</w:t>
      </w:r>
      <w:r w:rsidR="005B0918">
        <w:rPr>
          <w:i/>
          <w:sz w:val="27"/>
          <w:szCs w:val="27"/>
        </w:rPr>
        <w:t>одна</w:t>
      </w:r>
      <w:r w:rsidR="008B1177" w:rsidRPr="008B1177">
        <w:rPr>
          <w:i/>
          <w:sz w:val="27"/>
          <w:szCs w:val="27"/>
        </w:rPr>
        <w:t xml:space="preserve"> тысяч</w:t>
      </w:r>
      <w:r w:rsidR="005B0918">
        <w:rPr>
          <w:i/>
          <w:sz w:val="27"/>
          <w:szCs w:val="27"/>
        </w:rPr>
        <w:t>а</w:t>
      </w:r>
      <w:r w:rsidR="00CF3988" w:rsidRPr="00B451C1">
        <w:rPr>
          <w:sz w:val="27"/>
          <w:szCs w:val="27"/>
        </w:rPr>
        <w:t xml:space="preserve">) </w:t>
      </w:r>
      <w:r w:rsidR="008E0EC5" w:rsidRPr="00B451C1">
        <w:rPr>
          <w:sz w:val="27"/>
          <w:szCs w:val="27"/>
        </w:rPr>
        <w:t>рублей</w:t>
      </w:r>
      <w:r w:rsidR="00495F82">
        <w:rPr>
          <w:sz w:val="27"/>
          <w:szCs w:val="27"/>
        </w:rPr>
        <w:t>.</w:t>
      </w:r>
    </w:p>
    <w:p w:rsidR="008660ED" w:rsidRPr="00B451C1" w:rsidRDefault="00437DA5" w:rsidP="00E53398">
      <w:pPr>
        <w:spacing w:line="264" w:lineRule="auto"/>
        <w:ind w:firstLine="567"/>
        <w:jc w:val="both"/>
        <w:rPr>
          <w:sz w:val="27"/>
          <w:szCs w:val="27"/>
        </w:rPr>
      </w:pPr>
      <w:r>
        <w:rPr>
          <w:sz w:val="27"/>
          <w:szCs w:val="27"/>
        </w:rPr>
        <w:t>6</w:t>
      </w:r>
      <w:r w:rsidR="008660ED" w:rsidRPr="00B451C1">
        <w:rPr>
          <w:sz w:val="27"/>
          <w:szCs w:val="27"/>
        </w:rPr>
        <w:t xml:space="preserve">.5. Общая сумма начисленных штрафов за ненадлежащее исполнение </w:t>
      </w:r>
      <w:r w:rsidR="008660ED" w:rsidRPr="00B451C1">
        <w:rPr>
          <w:b/>
          <w:sz w:val="27"/>
          <w:szCs w:val="27"/>
        </w:rPr>
        <w:t>Заказчиком</w:t>
      </w:r>
      <w:r w:rsidR="008660ED" w:rsidRPr="00B451C1">
        <w:rPr>
          <w:sz w:val="27"/>
          <w:szCs w:val="27"/>
        </w:rPr>
        <w:t xml:space="preserve"> обязательств, предусмотренных Контрактом, не может превышать Цену Контракта.</w:t>
      </w:r>
    </w:p>
    <w:p w:rsidR="008660ED" w:rsidRPr="00B451C1" w:rsidRDefault="00437DA5" w:rsidP="00E53398">
      <w:pPr>
        <w:spacing w:line="264" w:lineRule="auto"/>
        <w:ind w:firstLine="567"/>
        <w:jc w:val="both"/>
        <w:rPr>
          <w:sz w:val="27"/>
          <w:szCs w:val="27"/>
        </w:rPr>
      </w:pPr>
      <w:r>
        <w:rPr>
          <w:sz w:val="27"/>
          <w:szCs w:val="27"/>
        </w:rPr>
        <w:t>6</w:t>
      </w:r>
      <w:r w:rsidR="008660ED" w:rsidRPr="00B451C1">
        <w:rPr>
          <w:sz w:val="27"/>
          <w:szCs w:val="27"/>
        </w:rPr>
        <w:t xml:space="preserve">.6. </w:t>
      </w:r>
      <w:r w:rsidR="0018506E">
        <w:rPr>
          <w:b/>
          <w:sz w:val="27"/>
          <w:szCs w:val="27"/>
        </w:rPr>
        <w:t>Подрядчик</w:t>
      </w:r>
      <w:r w:rsidR="008660ED" w:rsidRPr="00B451C1">
        <w:rPr>
          <w:sz w:val="27"/>
          <w:szCs w:val="27"/>
        </w:rPr>
        <w:t xml:space="preserve"> несёт ответственность, в том числе имущественную, за качество и объём </w:t>
      </w:r>
      <w:r w:rsidR="008E0EC5" w:rsidRPr="00B451C1">
        <w:rPr>
          <w:sz w:val="27"/>
          <w:szCs w:val="27"/>
        </w:rPr>
        <w:t>выполненных работ</w:t>
      </w:r>
      <w:r w:rsidR="008660ED" w:rsidRPr="00B451C1">
        <w:rPr>
          <w:sz w:val="27"/>
          <w:szCs w:val="27"/>
        </w:rPr>
        <w:t>, сроки, оговорённые настоящим Контрактом.</w:t>
      </w:r>
    </w:p>
    <w:p w:rsidR="008660ED" w:rsidRPr="00B451C1" w:rsidRDefault="00437DA5" w:rsidP="00E53398">
      <w:pPr>
        <w:spacing w:line="264" w:lineRule="auto"/>
        <w:ind w:firstLine="567"/>
        <w:jc w:val="both"/>
        <w:rPr>
          <w:sz w:val="27"/>
          <w:szCs w:val="27"/>
        </w:rPr>
      </w:pPr>
      <w:r>
        <w:rPr>
          <w:sz w:val="27"/>
          <w:szCs w:val="27"/>
        </w:rPr>
        <w:t>6</w:t>
      </w:r>
      <w:r w:rsidR="008660ED" w:rsidRPr="00B451C1">
        <w:rPr>
          <w:sz w:val="27"/>
          <w:szCs w:val="27"/>
        </w:rPr>
        <w:t xml:space="preserve">.7. </w:t>
      </w:r>
      <w:r w:rsidR="0018506E">
        <w:rPr>
          <w:b/>
          <w:sz w:val="27"/>
          <w:szCs w:val="27"/>
        </w:rPr>
        <w:t>Подрядчик</w:t>
      </w:r>
      <w:r w:rsidR="008660ED" w:rsidRPr="00B451C1">
        <w:rPr>
          <w:sz w:val="27"/>
          <w:szCs w:val="27"/>
        </w:rPr>
        <w:t xml:space="preserve"> несет перед </w:t>
      </w:r>
      <w:r w:rsidR="008660ED" w:rsidRPr="00B451C1">
        <w:rPr>
          <w:b/>
          <w:sz w:val="27"/>
          <w:szCs w:val="27"/>
        </w:rPr>
        <w:t>Заказчиком</w:t>
      </w:r>
      <w:r w:rsidR="008660ED" w:rsidRPr="00B451C1">
        <w:rPr>
          <w:sz w:val="27"/>
          <w:szCs w:val="27"/>
        </w:rPr>
        <w:t xml:space="preserve"> имущественную ответственность за неисполнение и/или ненадлежащее исполнение привлеченными третьими лицами (субподря</w:t>
      </w:r>
      <w:r w:rsidR="001B28EA" w:rsidRPr="00B451C1">
        <w:rPr>
          <w:sz w:val="27"/>
          <w:szCs w:val="27"/>
        </w:rPr>
        <w:t xml:space="preserve">дчиками, </w:t>
      </w:r>
      <w:r w:rsidR="00C86A0B">
        <w:rPr>
          <w:sz w:val="27"/>
          <w:szCs w:val="27"/>
        </w:rPr>
        <w:t>соисполнителями</w:t>
      </w:r>
      <w:r w:rsidR="001B28EA" w:rsidRPr="00B451C1">
        <w:rPr>
          <w:sz w:val="27"/>
          <w:szCs w:val="27"/>
        </w:rPr>
        <w:t>) работ</w:t>
      </w:r>
      <w:r w:rsidR="008660ED" w:rsidRPr="00B451C1">
        <w:rPr>
          <w:sz w:val="27"/>
          <w:szCs w:val="27"/>
        </w:rPr>
        <w:t xml:space="preserve">, в том числе за нарушение качества и сроков выполняемых работ, за негативные последствия неисполнения и/или ненадлежащего исполнения обязательств третьими лицами (субподрядчиками, </w:t>
      </w:r>
      <w:r w:rsidR="00C86A0B">
        <w:rPr>
          <w:sz w:val="27"/>
          <w:szCs w:val="27"/>
        </w:rPr>
        <w:t>соисполнителями</w:t>
      </w:r>
      <w:r w:rsidR="008660ED" w:rsidRPr="00B451C1">
        <w:rPr>
          <w:sz w:val="27"/>
          <w:szCs w:val="27"/>
        </w:rPr>
        <w:t>).</w:t>
      </w:r>
    </w:p>
    <w:p w:rsidR="008660ED" w:rsidRPr="00B451C1" w:rsidRDefault="00437DA5" w:rsidP="00E53398">
      <w:pPr>
        <w:spacing w:line="264" w:lineRule="auto"/>
        <w:ind w:firstLine="567"/>
        <w:jc w:val="both"/>
        <w:rPr>
          <w:sz w:val="27"/>
          <w:szCs w:val="27"/>
        </w:rPr>
      </w:pPr>
      <w:r>
        <w:rPr>
          <w:sz w:val="27"/>
          <w:szCs w:val="27"/>
        </w:rPr>
        <w:t>6</w:t>
      </w:r>
      <w:r w:rsidR="008660ED" w:rsidRPr="00B451C1">
        <w:rPr>
          <w:sz w:val="27"/>
          <w:szCs w:val="27"/>
        </w:rPr>
        <w:t xml:space="preserve">.8. В случае просрочки исполнения </w:t>
      </w:r>
      <w:r w:rsidR="0018506E">
        <w:rPr>
          <w:b/>
          <w:sz w:val="27"/>
          <w:szCs w:val="27"/>
        </w:rPr>
        <w:t>Подрядчиком</w:t>
      </w:r>
      <w:r w:rsidR="008E0EC5" w:rsidRPr="00B451C1">
        <w:rPr>
          <w:sz w:val="27"/>
          <w:szCs w:val="27"/>
        </w:rPr>
        <w:t xml:space="preserve"> обязательств</w:t>
      </w:r>
      <w:r w:rsidR="008660ED" w:rsidRPr="00B451C1">
        <w:rPr>
          <w:sz w:val="27"/>
          <w:szCs w:val="27"/>
        </w:rPr>
        <w:t xml:space="preserve">, предусмотренных Контрактом, а также в иных случаях неисполнения или ненадлежащего исполнения </w:t>
      </w:r>
      <w:r w:rsidR="0018506E">
        <w:rPr>
          <w:b/>
          <w:sz w:val="27"/>
          <w:szCs w:val="27"/>
        </w:rPr>
        <w:lastRenderedPageBreak/>
        <w:t>Подрядчиком</w:t>
      </w:r>
      <w:r w:rsidR="008660ED" w:rsidRPr="00B451C1">
        <w:rPr>
          <w:sz w:val="27"/>
          <w:szCs w:val="27"/>
        </w:rPr>
        <w:t xml:space="preserve"> обязательств, предусмотренных Контрактом, </w:t>
      </w:r>
      <w:r w:rsidR="008660ED" w:rsidRPr="00B451C1">
        <w:rPr>
          <w:b/>
          <w:sz w:val="27"/>
          <w:szCs w:val="27"/>
        </w:rPr>
        <w:t>Заказчик</w:t>
      </w:r>
      <w:r w:rsidR="008660ED" w:rsidRPr="00B451C1">
        <w:rPr>
          <w:sz w:val="27"/>
          <w:szCs w:val="27"/>
        </w:rPr>
        <w:t xml:space="preserve"> направляет </w:t>
      </w:r>
      <w:r w:rsidR="0018506E">
        <w:rPr>
          <w:b/>
          <w:sz w:val="27"/>
          <w:szCs w:val="27"/>
        </w:rPr>
        <w:t>Подрядчику</w:t>
      </w:r>
      <w:r w:rsidR="008660ED" w:rsidRPr="00B451C1">
        <w:rPr>
          <w:sz w:val="27"/>
          <w:szCs w:val="27"/>
        </w:rPr>
        <w:t xml:space="preserve"> требование об уплате неустоек (штрафов, пеней).</w:t>
      </w:r>
    </w:p>
    <w:p w:rsidR="008660ED" w:rsidRPr="00B451C1" w:rsidRDefault="00437DA5" w:rsidP="00E53398">
      <w:pPr>
        <w:spacing w:line="264" w:lineRule="auto"/>
        <w:ind w:firstLine="567"/>
        <w:jc w:val="both"/>
        <w:rPr>
          <w:sz w:val="27"/>
          <w:szCs w:val="27"/>
        </w:rPr>
      </w:pPr>
      <w:r>
        <w:rPr>
          <w:sz w:val="27"/>
          <w:szCs w:val="27"/>
        </w:rPr>
        <w:t>6</w:t>
      </w:r>
      <w:r w:rsidR="008660ED" w:rsidRPr="00B451C1">
        <w:rPr>
          <w:sz w:val="27"/>
          <w:szCs w:val="27"/>
        </w:rPr>
        <w:t xml:space="preserve">.9. </w:t>
      </w:r>
      <w:r w:rsidR="008660ED" w:rsidRPr="00B451C1">
        <w:rPr>
          <w:bCs/>
          <w:sz w:val="27"/>
          <w:szCs w:val="27"/>
        </w:rPr>
        <w:t xml:space="preserve">Пеня начисляется за каждый день просрочки исполнения </w:t>
      </w:r>
      <w:r w:rsidR="0018506E">
        <w:rPr>
          <w:b/>
          <w:bCs/>
          <w:sz w:val="27"/>
          <w:szCs w:val="27"/>
        </w:rPr>
        <w:t>Подрядчиком</w:t>
      </w:r>
      <w:r w:rsidR="008660ED" w:rsidRPr="00B451C1">
        <w:rPr>
          <w:bCs/>
          <w:sz w:val="27"/>
          <w:szCs w:val="27"/>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w:t>
      </w:r>
      <w:r w:rsidR="008A7F17" w:rsidRPr="00B451C1">
        <w:rPr>
          <w:bCs/>
          <w:sz w:val="27"/>
          <w:szCs w:val="27"/>
        </w:rPr>
        <w:t>К</w:t>
      </w:r>
      <w:r w:rsidR="008660ED" w:rsidRPr="00B451C1">
        <w:rPr>
          <w:bCs/>
          <w:sz w:val="27"/>
          <w:szCs w:val="27"/>
        </w:rPr>
        <w:t>онтрактом в размере одной трехсотой действующей на дату уплаты пени ключевой ставки Центрального банка Российской Федерации от Цены Контракта</w:t>
      </w:r>
      <w:r w:rsidR="006A79EA" w:rsidRPr="00B451C1">
        <w:rPr>
          <w:bCs/>
          <w:sz w:val="27"/>
          <w:szCs w:val="27"/>
        </w:rPr>
        <w:t xml:space="preserve"> </w:t>
      </w:r>
      <w:r w:rsidR="006A79EA" w:rsidRPr="00B451C1">
        <w:rPr>
          <w:bCs/>
          <w:color w:val="000000"/>
          <w:sz w:val="27"/>
          <w:szCs w:val="27"/>
        </w:rPr>
        <w:t>(отдельного этапа исполнения Контракта)</w:t>
      </w:r>
      <w:r w:rsidR="008660ED" w:rsidRPr="00B451C1">
        <w:rPr>
          <w:bCs/>
          <w:sz w:val="27"/>
          <w:szCs w:val="27"/>
        </w:rPr>
        <w:t xml:space="preserve">, уменьшенной на сумму, пропорциональную объему обязательств, предусмотренных </w:t>
      </w:r>
      <w:r w:rsidR="00C661A3" w:rsidRPr="00B451C1">
        <w:rPr>
          <w:bCs/>
          <w:sz w:val="27"/>
          <w:szCs w:val="27"/>
        </w:rPr>
        <w:t>К</w:t>
      </w:r>
      <w:r w:rsidR="008660ED" w:rsidRPr="00B451C1">
        <w:rPr>
          <w:bCs/>
          <w:sz w:val="27"/>
          <w:szCs w:val="27"/>
        </w:rPr>
        <w:t>онтрактом</w:t>
      </w:r>
      <w:r w:rsidR="006A79EA" w:rsidRPr="00B451C1">
        <w:rPr>
          <w:bCs/>
          <w:sz w:val="27"/>
          <w:szCs w:val="27"/>
        </w:rPr>
        <w:t xml:space="preserve"> </w:t>
      </w:r>
      <w:r w:rsidR="006A79EA" w:rsidRPr="00B451C1">
        <w:rPr>
          <w:bCs/>
          <w:color w:val="000000"/>
          <w:sz w:val="27"/>
          <w:szCs w:val="27"/>
        </w:rPr>
        <w:t>(соответствующим отдельным этапом исполнения Контракта)</w:t>
      </w:r>
      <w:r w:rsidR="008660ED" w:rsidRPr="00B451C1">
        <w:rPr>
          <w:bCs/>
          <w:sz w:val="27"/>
          <w:szCs w:val="27"/>
        </w:rPr>
        <w:t xml:space="preserve"> и фактически исполненных </w:t>
      </w:r>
      <w:r w:rsidR="0018506E">
        <w:rPr>
          <w:b/>
          <w:bCs/>
          <w:sz w:val="27"/>
          <w:szCs w:val="27"/>
        </w:rPr>
        <w:t>Подрядчиком</w:t>
      </w:r>
      <w:r w:rsidR="008660ED" w:rsidRPr="00B451C1">
        <w:rPr>
          <w:bCs/>
          <w:sz w:val="27"/>
          <w:szCs w:val="27"/>
        </w:rPr>
        <w:t>, за исключением случаев, если законодательством Российской Федерации установлен иной порядок начисления пени</w:t>
      </w:r>
      <w:r w:rsidR="008660ED" w:rsidRPr="00B451C1">
        <w:rPr>
          <w:sz w:val="27"/>
          <w:szCs w:val="27"/>
        </w:rPr>
        <w:t>.</w:t>
      </w:r>
    </w:p>
    <w:p w:rsidR="008660ED" w:rsidRPr="00B451C1" w:rsidRDefault="00437DA5" w:rsidP="00E53398">
      <w:pPr>
        <w:spacing w:line="264" w:lineRule="auto"/>
        <w:ind w:firstLine="567"/>
        <w:jc w:val="both"/>
        <w:rPr>
          <w:sz w:val="27"/>
          <w:szCs w:val="27"/>
        </w:rPr>
      </w:pPr>
      <w:r>
        <w:rPr>
          <w:sz w:val="27"/>
          <w:szCs w:val="27"/>
        </w:rPr>
        <w:t>6</w:t>
      </w:r>
      <w:r w:rsidR="008660ED" w:rsidRPr="00B451C1">
        <w:rPr>
          <w:sz w:val="27"/>
          <w:szCs w:val="27"/>
        </w:rPr>
        <w:t xml:space="preserve">.10. Штрафы начисляются за неисполнение или ненадлежащее исполнение </w:t>
      </w:r>
      <w:r w:rsidR="0018506E">
        <w:rPr>
          <w:b/>
          <w:sz w:val="27"/>
          <w:szCs w:val="27"/>
        </w:rPr>
        <w:t>Подрядчиком</w:t>
      </w:r>
      <w:r w:rsidR="008660ED" w:rsidRPr="00B451C1">
        <w:rPr>
          <w:sz w:val="27"/>
          <w:szCs w:val="27"/>
        </w:rPr>
        <w:t xml:space="preserve"> обязательств, предусмотренных Контрактом, за исключением просрочки исполнения </w:t>
      </w:r>
      <w:r w:rsidR="0018506E">
        <w:rPr>
          <w:b/>
          <w:sz w:val="27"/>
          <w:szCs w:val="27"/>
        </w:rPr>
        <w:t>Подрядчиком</w:t>
      </w:r>
      <w:r w:rsidR="008660ED" w:rsidRPr="00B451C1">
        <w:rPr>
          <w:sz w:val="27"/>
          <w:szCs w:val="27"/>
        </w:rPr>
        <w:t xml:space="preserve"> обязательств, предусмотренных Контрактом. </w:t>
      </w:r>
    </w:p>
    <w:p w:rsidR="008660ED" w:rsidRPr="00B451C1" w:rsidRDefault="008660ED" w:rsidP="00E53398">
      <w:pPr>
        <w:spacing w:line="264" w:lineRule="auto"/>
        <w:ind w:firstLine="567"/>
        <w:jc w:val="both"/>
        <w:rPr>
          <w:sz w:val="27"/>
          <w:szCs w:val="27"/>
        </w:rPr>
      </w:pPr>
      <w:r w:rsidRPr="00B451C1">
        <w:rPr>
          <w:sz w:val="27"/>
          <w:szCs w:val="27"/>
        </w:rPr>
        <w:t>Размер штрафа определяется в соответствии с постановлением Правительства Р</w:t>
      </w:r>
      <w:r w:rsidR="008A7F17" w:rsidRPr="00B451C1">
        <w:rPr>
          <w:sz w:val="27"/>
          <w:szCs w:val="27"/>
        </w:rPr>
        <w:t xml:space="preserve">оссийской Федерации </w:t>
      </w:r>
      <w:r w:rsidRPr="00B451C1">
        <w:rPr>
          <w:sz w:val="27"/>
          <w:szCs w:val="27"/>
        </w:rPr>
        <w:t>от 30.08.2017</w:t>
      </w:r>
      <w:r w:rsidR="008A7F17" w:rsidRPr="00B451C1">
        <w:rPr>
          <w:sz w:val="27"/>
          <w:szCs w:val="27"/>
        </w:rPr>
        <w:t xml:space="preserve"> г.</w:t>
      </w:r>
      <w:r w:rsidRPr="00B451C1">
        <w:rPr>
          <w:sz w:val="27"/>
          <w:szCs w:val="27"/>
        </w:rPr>
        <w:t xml:space="preserve"> № 1042, за исключением случаев, если законодательством Российской Федерации установлен иной порядок начисления штрафов.</w:t>
      </w:r>
    </w:p>
    <w:p w:rsidR="008660ED" w:rsidRPr="00C0296D" w:rsidRDefault="00437DA5" w:rsidP="00E53398">
      <w:pPr>
        <w:spacing w:line="264" w:lineRule="auto"/>
        <w:ind w:firstLine="567"/>
        <w:jc w:val="both"/>
        <w:rPr>
          <w:sz w:val="27"/>
          <w:szCs w:val="27"/>
        </w:rPr>
      </w:pPr>
      <w:r>
        <w:rPr>
          <w:sz w:val="27"/>
          <w:szCs w:val="27"/>
        </w:rPr>
        <w:t>6</w:t>
      </w:r>
      <w:r w:rsidR="008660ED" w:rsidRPr="00B451C1">
        <w:rPr>
          <w:sz w:val="27"/>
          <w:szCs w:val="27"/>
        </w:rPr>
        <w:t xml:space="preserve">.11. За каждый факт неисполнения или ненадлежащего исполнения </w:t>
      </w:r>
      <w:r w:rsidR="0018506E">
        <w:rPr>
          <w:b/>
          <w:sz w:val="27"/>
          <w:szCs w:val="27"/>
        </w:rPr>
        <w:t>Подрядчиком</w:t>
      </w:r>
      <w:r w:rsidR="008660ED" w:rsidRPr="00B451C1">
        <w:rPr>
          <w:sz w:val="27"/>
          <w:szCs w:val="27"/>
        </w:rPr>
        <w:t xml:space="preserve"> обязательств, предусмотренных Контрактом, за исключением просрочки исполнения </w:t>
      </w:r>
      <w:r w:rsidR="008660ED" w:rsidRPr="00C0296D">
        <w:rPr>
          <w:sz w:val="27"/>
          <w:szCs w:val="27"/>
        </w:rPr>
        <w:t xml:space="preserve">обязательств, предусмотренных Контрактом, </w:t>
      </w:r>
      <w:r w:rsidR="008660ED" w:rsidRPr="00C0296D">
        <w:rPr>
          <w:b/>
          <w:sz w:val="27"/>
          <w:szCs w:val="27"/>
        </w:rPr>
        <w:t>размер штрафа</w:t>
      </w:r>
      <w:r w:rsidR="008660ED" w:rsidRPr="00C0296D">
        <w:rPr>
          <w:sz w:val="27"/>
          <w:szCs w:val="27"/>
          <w:vertAlign w:val="superscript"/>
        </w:rPr>
        <w:footnoteReference w:id="3"/>
      </w:r>
      <w:r w:rsidR="008660ED" w:rsidRPr="00C0296D">
        <w:rPr>
          <w:sz w:val="27"/>
          <w:szCs w:val="27"/>
        </w:rPr>
        <w:t xml:space="preserve"> составляет </w:t>
      </w:r>
      <w:r w:rsidR="008B1177" w:rsidRPr="00C0296D">
        <w:rPr>
          <w:sz w:val="27"/>
          <w:szCs w:val="27"/>
        </w:rPr>
        <w:t>1</w:t>
      </w:r>
      <w:r w:rsidR="00495F82">
        <w:rPr>
          <w:sz w:val="27"/>
          <w:szCs w:val="27"/>
        </w:rPr>
        <w:t>0</w:t>
      </w:r>
      <w:r w:rsidR="008B1177" w:rsidRPr="00C0296D">
        <w:rPr>
          <w:sz w:val="27"/>
          <w:szCs w:val="27"/>
        </w:rPr>
        <w:t xml:space="preserve"> (</w:t>
      </w:r>
      <w:r w:rsidR="00495F82">
        <w:rPr>
          <w:i/>
          <w:sz w:val="27"/>
          <w:szCs w:val="27"/>
        </w:rPr>
        <w:t>Десять процентов</w:t>
      </w:r>
      <w:r w:rsidR="008B1177" w:rsidRPr="00C0296D">
        <w:rPr>
          <w:sz w:val="27"/>
          <w:szCs w:val="27"/>
        </w:rPr>
        <w:t>)</w:t>
      </w:r>
      <w:r w:rsidR="00B46E86">
        <w:rPr>
          <w:sz w:val="27"/>
          <w:szCs w:val="27"/>
        </w:rPr>
        <w:t xml:space="preserve"> %</w:t>
      </w:r>
    </w:p>
    <w:p w:rsidR="008660ED" w:rsidRPr="00B451C1" w:rsidRDefault="00437DA5" w:rsidP="00E53398">
      <w:pPr>
        <w:spacing w:line="264" w:lineRule="auto"/>
        <w:ind w:firstLine="567"/>
        <w:jc w:val="both"/>
        <w:rPr>
          <w:sz w:val="27"/>
          <w:szCs w:val="27"/>
        </w:rPr>
      </w:pPr>
      <w:r>
        <w:rPr>
          <w:sz w:val="27"/>
          <w:szCs w:val="27"/>
        </w:rPr>
        <w:t>6</w:t>
      </w:r>
      <w:r w:rsidR="008660ED" w:rsidRPr="00C0296D">
        <w:rPr>
          <w:sz w:val="27"/>
          <w:szCs w:val="27"/>
        </w:rPr>
        <w:t>.12. За каждый факт неисполнения</w:t>
      </w:r>
      <w:r w:rsidR="008660ED" w:rsidRPr="00B451C1">
        <w:rPr>
          <w:sz w:val="27"/>
          <w:szCs w:val="27"/>
        </w:rPr>
        <w:t xml:space="preserve"> или ненадлежащего исполнения </w:t>
      </w:r>
      <w:r w:rsidR="0018506E">
        <w:rPr>
          <w:b/>
          <w:sz w:val="27"/>
          <w:szCs w:val="27"/>
        </w:rPr>
        <w:t>Подрядчиком</w:t>
      </w:r>
      <w:r w:rsidR="008660ED" w:rsidRPr="00B451C1">
        <w:rPr>
          <w:sz w:val="27"/>
          <w:szCs w:val="27"/>
        </w:rPr>
        <w:t xml:space="preserve"> обязательства, предусмотренного Контрактом, которое не имеет стоимостного выражения, </w:t>
      </w:r>
      <w:r w:rsidR="008660ED" w:rsidRPr="00B451C1">
        <w:rPr>
          <w:b/>
          <w:sz w:val="27"/>
          <w:szCs w:val="27"/>
        </w:rPr>
        <w:t>размер штрафа</w:t>
      </w:r>
      <w:r w:rsidR="008660ED" w:rsidRPr="00B451C1">
        <w:rPr>
          <w:b/>
          <w:sz w:val="27"/>
          <w:szCs w:val="27"/>
          <w:vertAlign w:val="superscript"/>
        </w:rPr>
        <w:footnoteReference w:id="4"/>
      </w:r>
      <w:r w:rsidR="008660ED" w:rsidRPr="00B451C1">
        <w:rPr>
          <w:sz w:val="27"/>
          <w:szCs w:val="27"/>
        </w:rPr>
        <w:t xml:space="preserve"> составляет </w:t>
      </w:r>
      <w:r w:rsidR="008B1177">
        <w:rPr>
          <w:sz w:val="27"/>
          <w:szCs w:val="27"/>
        </w:rPr>
        <w:t>1 000 (</w:t>
      </w:r>
      <w:r w:rsidR="005B0918">
        <w:rPr>
          <w:i/>
          <w:sz w:val="27"/>
          <w:szCs w:val="27"/>
        </w:rPr>
        <w:t>одна</w:t>
      </w:r>
      <w:r w:rsidR="00CF3988" w:rsidRPr="008B1177">
        <w:rPr>
          <w:i/>
          <w:sz w:val="27"/>
          <w:szCs w:val="27"/>
        </w:rPr>
        <w:t xml:space="preserve"> тысяч</w:t>
      </w:r>
      <w:r w:rsidR="005B0918">
        <w:rPr>
          <w:i/>
          <w:sz w:val="27"/>
          <w:szCs w:val="27"/>
        </w:rPr>
        <w:t>а</w:t>
      </w:r>
      <w:r w:rsidR="00CF3988" w:rsidRPr="00B451C1">
        <w:rPr>
          <w:sz w:val="27"/>
          <w:szCs w:val="27"/>
        </w:rPr>
        <w:t>)</w:t>
      </w:r>
      <w:r w:rsidR="008E0EC5" w:rsidRPr="00B451C1">
        <w:rPr>
          <w:sz w:val="27"/>
          <w:szCs w:val="27"/>
        </w:rPr>
        <w:t xml:space="preserve"> рублей</w:t>
      </w:r>
      <w:r w:rsidR="008660ED" w:rsidRPr="00B451C1">
        <w:rPr>
          <w:sz w:val="27"/>
          <w:szCs w:val="27"/>
        </w:rPr>
        <w:t>, за любое из следующих нарушений:</w:t>
      </w:r>
    </w:p>
    <w:p w:rsidR="003724F4" w:rsidRPr="00B451C1" w:rsidRDefault="00437DA5" w:rsidP="00E53398">
      <w:pPr>
        <w:spacing w:line="264" w:lineRule="auto"/>
        <w:ind w:firstLine="567"/>
        <w:jc w:val="both"/>
        <w:rPr>
          <w:sz w:val="27"/>
          <w:szCs w:val="27"/>
        </w:rPr>
      </w:pPr>
      <w:r>
        <w:rPr>
          <w:sz w:val="27"/>
          <w:szCs w:val="27"/>
        </w:rPr>
        <w:lastRenderedPageBreak/>
        <w:t>6</w:t>
      </w:r>
      <w:r w:rsidR="003724F4" w:rsidRPr="00B451C1">
        <w:rPr>
          <w:sz w:val="27"/>
          <w:szCs w:val="27"/>
        </w:rPr>
        <w:t xml:space="preserve">.12.1. при установлении </w:t>
      </w:r>
      <w:r w:rsidR="003724F4" w:rsidRPr="00B451C1">
        <w:rPr>
          <w:b/>
          <w:sz w:val="27"/>
          <w:szCs w:val="27"/>
        </w:rPr>
        <w:t>Заказчиком</w:t>
      </w:r>
      <w:r w:rsidR="003724F4" w:rsidRPr="00B451C1">
        <w:rPr>
          <w:sz w:val="27"/>
          <w:szCs w:val="27"/>
        </w:rPr>
        <w:t xml:space="preserve"> нарушений по качеству выполнения работ за каждый выявленный </w:t>
      </w:r>
      <w:r w:rsidR="003724F4" w:rsidRPr="00B451C1">
        <w:rPr>
          <w:b/>
          <w:sz w:val="27"/>
          <w:szCs w:val="27"/>
        </w:rPr>
        <w:t>Заказчиком</w:t>
      </w:r>
      <w:r w:rsidR="003724F4" w:rsidRPr="00B451C1">
        <w:rPr>
          <w:sz w:val="27"/>
          <w:szCs w:val="27"/>
        </w:rPr>
        <w:t xml:space="preserve"> факт нарушения </w:t>
      </w:r>
      <w:r w:rsidR="0018506E">
        <w:rPr>
          <w:b/>
          <w:sz w:val="27"/>
          <w:szCs w:val="27"/>
        </w:rPr>
        <w:t>Подрядчиком</w:t>
      </w:r>
      <w:r w:rsidR="003724F4" w:rsidRPr="00B451C1">
        <w:rPr>
          <w:sz w:val="27"/>
          <w:szCs w:val="27"/>
        </w:rPr>
        <w:t xml:space="preserve"> требований по качеству выполнения работ в соответствии с </w:t>
      </w:r>
      <w:r w:rsidR="003C5259" w:rsidRPr="00B451C1">
        <w:rPr>
          <w:sz w:val="27"/>
          <w:szCs w:val="27"/>
        </w:rPr>
        <w:t>условиями Контракта</w:t>
      </w:r>
      <w:r w:rsidR="00885F54" w:rsidRPr="00B451C1">
        <w:rPr>
          <w:sz w:val="27"/>
          <w:szCs w:val="27"/>
        </w:rPr>
        <w:t xml:space="preserve"> (каждое последующее нарушение)</w:t>
      </w:r>
      <w:r w:rsidR="003724F4" w:rsidRPr="00B451C1">
        <w:rPr>
          <w:sz w:val="27"/>
          <w:szCs w:val="27"/>
        </w:rPr>
        <w:t>;</w:t>
      </w:r>
    </w:p>
    <w:p w:rsidR="003724F4" w:rsidRPr="00B451C1" w:rsidRDefault="00437DA5" w:rsidP="00E53398">
      <w:pPr>
        <w:spacing w:line="264" w:lineRule="auto"/>
        <w:ind w:firstLine="567"/>
        <w:jc w:val="both"/>
        <w:rPr>
          <w:sz w:val="27"/>
          <w:szCs w:val="27"/>
        </w:rPr>
      </w:pPr>
      <w:r>
        <w:rPr>
          <w:sz w:val="27"/>
          <w:szCs w:val="27"/>
        </w:rPr>
        <w:t>6</w:t>
      </w:r>
      <w:r w:rsidR="003724F4" w:rsidRPr="00B451C1">
        <w:rPr>
          <w:bCs/>
          <w:sz w:val="27"/>
          <w:szCs w:val="27"/>
        </w:rPr>
        <w:t xml:space="preserve">.12.2. за </w:t>
      </w:r>
      <w:r w:rsidR="003724F4" w:rsidRPr="00B451C1">
        <w:rPr>
          <w:sz w:val="27"/>
          <w:szCs w:val="27"/>
        </w:rPr>
        <w:t xml:space="preserve">нарушение </w:t>
      </w:r>
      <w:r w:rsidR="0018506E">
        <w:rPr>
          <w:b/>
          <w:sz w:val="27"/>
          <w:szCs w:val="27"/>
        </w:rPr>
        <w:t>Подрядчиком</w:t>
      </w:r>
      <w:r w:rsidR="003724F4" w:rsidRPr="00B451C1">
        <w:rPr>
          <w:sz w:val="27"/>
          <w:szCs w:val="27"/>
        </w:rPr>
        <w:t xml:space="preserve"> правил техники безопасности, требований охраны труда и промышленной безопасности при выполнении работ </w:t>
      </w:r>
      <w:r w:rsidR="00BE379E" w:rsidRPr="00B451C1">
        <w:rPr>
          <w:sz w:val="27"/>
          <w:szCs w:val="27"/>
        </w:rPr>
        <w:t xml:space="preserve">– за каждый выявленный </w:t>
      </w:r>
      <w:r w:rsidR="00BE379E" w:rsidRPr="00B451C1">
        <w:rPr>
          <w:b/>
          <w:sz w:val="27"/>
          <w:szCs w:val="27"/>
        </w:rPr>
        <w:t>Заказчиком</w:t>
      </w:r>
      <w:r w:rsidR="00BE379E" w:rsidRPr="00B451C1">
        <w:rPr>
          <w:sz w:val="27"/>
          <w:szCs w:val="27"/>
        </w:rPr>
        <w:t xml:space="preserve"> факт нарушения (каждое последующее нарушение);</w:t>
      </w:r>
    </w:p>
    <w:p w:rsidR="003724F4" w:rsidRPr="00D30BD5" w:rsidRDefault="00437DA5" w:rsidP="00E53398">
      <w:pPr>
        <w:spacing w:line="264" w:lineRule="auto"/>
        <w:ind w:firstLine="567"/>
        <w:jc w:val="both"/>
        <w:rPr>
          <w:sz w:val="27"/>
          <w:szCs w:val="27"/>
        </w:rPr>
      </w:pPr>
      <w:r>
        <w:rPr>
          <w:sz w:val="27"/>
          <w:szCs w:val="27"/>
        </w:rPr>
        <w:t>6</w:t>
      </w:r>
      <w:r w:rsidR="003724F4" w:rsidRPr="00B451C1">
        <w:rPr>
          <w:sz w:val="27"/>
          <w:szCs w:val="27"/>
        </w:rPr>
        <w:t>.</w:t>
      </w:r>
      <w:r w:rsidR="00FE5C93" w:rsidRPr="00B451C1">
        <w:rPr>
          <w:sz w:val="27"/>
          <w:szCs w:val="27"/>
        </w:rPr>
        <w:t>12</w:t>
      </w:r>
      <w:r w:rsidR="003724F4" w:rsidRPr="00B451C1">
        <w:rPr>
          <w:sz w:val="27"/>
          <w:szCs w:val="27"/>
        </w:rPr>
        <w:t xml:space="preserve">.3. за неявку полномочных представителей </w:t>
      </w:r>
      <w:r w:rsidR="0018506E">
        <w:rPr>
          <w:b/>
          <w:sz w:val="27"/>
          <w:szCs w:val="27"/>
        </w:rPr>
        <w:t>Подрядчика</w:t>
      </w:r>
      <w:r w:rsidR="003724F4" w:rsidRPr="00B451C1">
        <w:rPr>
          <w:sz w:val="27"/>
          <w:szCs w:val="27"/>
        </w:rPr>
        <w:t xml:space="preserve">, приглашенных </w:t>
      </w:r>
      <w:r w:rsidR="003724F4" w:rsidRPr="00B451C1">
        <w:rPr>
          <w:b/>
          <w:sz w:val="27"/>
          <w:szCs w:val="27"/>
        </w:rPr>
        <w:t>Заказчиком</w:t>
      </w:r>
      <w:r w:rsidR="003724F4" w:rsidRPr="00B451C1">
        <w:rPr>
          <w:sz w:val="27"/>
          <w:szCs w:val="27"/>
        </w:rPr>
        <w:t xml:space="preserve"> для участия в совещаниях, в комиссии по обследованию </w:t>
      </w:r>
      <w:r w:rsidR="0006713F" w:rsidRPr="00B451C1">
        <w:rPr>
          <w:sz w:val="27"/>
          <w:szCs w:val="27"/>
        </w:rPr>
        <w:t>ОТИ</w:t>
      </w:r>
      <w:r w:rsidR="003724F4" w:rsidRPr="00B451C1">
        <w:rPr>
          <w:sz w:val="27"/>
          <w:szCs w:val="27"/>
        </w:rPr>
        <w:t>, составлен</w:t>
      </w:r>
      <w:r w:rsidR="00BE379E" w:rsidRPr="00B451C1">
        <w:rPr>
          <w:sz w:val="27"/>
          <w:szCs w:val="27"/>
        </w:rPr>
        <w:t xml:space="preserve">ия акта, фиксирующего нарушения – за </w:t>
      </w:r>
      <w:r w:rsidR="00BE379E" w:rsidRPr="00D30BD5">
        <w:rPr>
          <w:sz w:val="27"/>
          <w:szCs w:val="27"/>
        </w:rPr>
        <w:t xml:space="preserve">каждый выявленный </w:t>
      </w:r>
      <w:r w:rsidR="00BE379E" w:rsidRPr="00D30BD5">
        <w:rPr>
          <w:b/>
          <w:sz w:val="27"/>
          <w:szCs w:val="27"/>
        </w:rPr>
        <w:t>Заказчиком</w:t>
      </w:r>
      <w:r w:rsidR="00BE379E" w:rsidRPr="00D30BD5">
        <w:rPr>
          <w:sz w:val="27"/>
          <w:szCs w:val="27"/>
        </w:rPr>
        <w:t xml:space="preserve"> факт нарушения (каждое последующее нарушение);</w:t>
      </w:r>
    </w:p>
    <w:p w:rsidR="00FE5C93" w:rsidRPr="00D30BD5" w:rsidRDefault="00495F82" w:rsidP="00E53398">
      <w:pPr>
        <w:spacing w:line="264" w:lineRule="auto"/>
        <w:ind w:firstLine="567"/>
        <w:jc w:val="both"/>
        <w:rPr>
          <w:sz w:val="27"/>
          <w:szCs w:val="27"/>
        </w:rPr>
      </w:pPr>
      <w:r>
        <w:rPr>
          <w:sz w:val="27"/>
          <w:szCs w:val="27"/>
        </w:rPr>
        <w:t>6.</w:t>
      </w:r>
      <w:r w:rsidR="00FE5C93" w:rsidRPr="00D30BD5">
        <w:rPr>
          <w:sz w:val="27"/>
          <w:szCs w:val="27"/>
        </w:rPr>
        <w:t xml:space="preserve">12.4. в случае нарушения требований, предусмотренных любым из пунктов </w:t>
      </w:r>
      <w:r>
        <w:rPr>
          <w:sz w:val="27"/>
          <w:szCs w:val="27"/>
        </w:rPr>
        <w:t>3</w:t>
      </w:r>
      <w:r w:rsidR="00202789" w:rsidRPr="00D30BD5">
        <w:rPr>
          <w:sz w:val="27"/>
          <w:szCs w:val="27"/>
        </w:rPr>
        <w:t xml:space="preserve">.1.1, </w:t>
      </w:r>
      <w:r>
        <w:rPr>
          <w:sz w:val="27"/>
          <w:szCs w:val="27"/>
        </w:rPr>
        <w:t>3</w:t>
      </w:r>
      <w:r w:rsidR="00202789" w:rsidRPr="00D30BD5">
        <w:rPr>
          <w:sz w:val="27"/>
          <w:szCs w:val="27"/>
        </w:rPr>
        <w:t xml:space="preserve">.1.2, </w:t>
      </w:r>
      <w:r>
        <w:rPr>
          <w:sz w:val="27"/>
          <w:szCs w:val="27"/>
        </w:rPr>
        <w:t>3</w:t>
      </w:r>
      <w:r w:rsidR="00202789" w:rsidRPr="00D30BD5">
        <w:rPr>
          <w:sz w:val="27"/>
          <w:szCs w:val="27"/>
        </w:rPr>
        <w:t>.1.3</w:t>
      </w:r>
      <w:r w:rsidR="00A76FB2" w:rsidRPr="00D30BD5">
        <w:rPr>
          <w:sz w:val="27"/>
          <w:szCs w:val="27"/>
        </w:rPr>
        <w:t xml:space="preserve">, </w:t>
      </w:r>
      <w:r>
        <w:rPr>
          <w:sz w:val="27"/>
          <w:szCs w:val="27"/>
        </w:rPr>
        <w:t>3</w:t>
      </w:r>
      <w:r w:rsidR="00A76FB2" w:rsidRPr="00D30BD5">
        <w:rPr>
          <w:sz w:val="27"/>
          <w:szCs w:val="27"/>
        </w:rPr>
        <w:t xml:space="preserve">.1.5, </w:t>
      </w:r>
      <w:r>
        <w:rPr>
          <w:sz w:val="27"/>
          <w:szCs w:val="27"/>
        </w:rPr>
        <w:t>3</w:t>
      </w:r>
      <w:r w:rsidR="00A76FB2" w:rsidRPr="00D30BD5">
        <w:rPr>
          <w:sz w:val="27"/>
          <w:szCs w:val="27"/>
        </w:rPr>
        <w:t xml:space="preserve">.1.6, </w:t>
      </w:r>
      <w:r>
        <w:rPr>
          <w:sz w:val="27"/>
          <w:szCs w:val="27"/>
        </w:rPr>
        <w:t>3</w:t>
      </w:r>
      <w:r w:rsidR="00A76FB2" w:rsidRPr="00D30BD5">
        <w:rPr>
          <w:sz w:val="27"/>
          <w:szCs w:val="27"/>
        </w:rPr>
        <w:t xml:space="preserve">.1.7, </w:t>
      </w:r>
      <w:r>
        <w:rPr>
          <w:sz w:val="27"/>
          <w:szCs w:val="27"/>
        </w:rPr>
        <w:t>3</w:t>
      </w:r>
      <w:r w:rsidR="00A76FB2" w:rsidRPr="00D30BD5">
        <w:rPr>
          <w:sz w:val="27"/>
          <w:szCs w:val="27"/>
        </w:rPr>
        <w:t xml:space="preserve">.1.8, </w:t>
      </w:r>
      <w:r>
        <w:rPr>
          <w:sz w:val="27"/>
          <w:szCs w:val="27"/>
        </w:rPr>
        <w:t>3</w:t>
      </w:r>
      <w:r w:rsidR="00A76FB2" w:rsidRPr="00D30BD5">
        <w:rPr>
          <w:sz w:val="27"/>
          <w:szCs w:val="27"/>
        </w:rPr>
        <w:t xml:space="preserve">.1.9, </w:t>
      </w:r>
      <w:r>
        <w:rPr>
          <w:sz w:val="27"/>
          <w:szCs w:val="27"/>
        </w:rPr>
        <w:t>3</w:t>
      </w:r>
      <w:r w:rsidR="00A76FB2" w:rsidRPr="00D30BD5">
        <w:rPr>
          <w:sz w:val="27"/>
          <w:szCs w:val="27"/>
        </w:rPr>
        <w:t xml:space="preserve">.1.10, </w:t>
      </w:r>
      <w:r>
        <w:rPr>
          <w:sz w:val="27"/>
          <w:szCs w:val="27"/>
        </w:rPr>
        <w:t>3</w:t>
      </w:r>
      <w:r w:rsidR="00A76FB2" w:rsidRPr="00D30BD5">
        <w:rPr>
          <w:sz w:val="27"/>
          <w:szCs w:val="27"/>
        </w:rPr>
        <w:t xml:space="preserve">.1.11, </w:t>
      </w:r>
      <w:r>
        <w:rPr>
          <w:sz w:val="27"/>
          <w:szCs w:val="27"/>
        </w:rPr>
        <w:t>3</w:t>
      </w:r>
      <w:r w:rsidR="00A76FB2" w:rsidRPr="00D30BD5">
        <w:rPr>
          <w:sz w:val="27"/>
          <w:szCs w:val="27"/>
        </w:rPr>
        <w:t xml:space="preserve">.1.12, </w:t>
      </w:r>
      <w:r>
        <w:rPr>
          <w:sz w:val="27"/>
          <w:szCs w:val="27"/>
        </w:rPr>
        <w:t>3</w:t>
      </w:r>
      <w:r w:rsidR="00A76FB2" w:rsidRPr="00D30BD5">
        <w:rPr>
          <w:sz w:val="27"/>
          <w:szCs w:val="27"/>
        </w:rPr>
        <w:t xml:space="preserve">.1.13, </w:t>
      </w:r>
      <w:r>
        <w:rPr>
          <w:sz w:val="27"/>
          <w:szCs w:val="27"/>
        </w:rPr>
        <w:t>3</w:t>
      </w:r>
      <w:r w:rsidR="00A76FB2" w:rsidRPr="00D30BD5">
        <w:rPr>
          <w:sz w:val="27"/>
          <w:szCs w:val="27"/>
        </w:rPr>
        <w:t xml:space="preserve">.1.14, </w:t>
      </w:r>
      <w:r>
        <w:rPr>
          <w:sz w:val="27"/>
          <w:szCs w:val="27"/>
        </w:rPr>
        <w:t>3</w:t>
      </w:r>
      <w:r w:rsidR="00A76FB2" w:rsidRPr="00D30BD5">
        <w:rPr>
          <w:sz w:val="27"/>
          <w:szCs w:val="27"/>
        </w:rPr>
        <w:t xml:space="preserve">.1.15, </w:t>
      </w:r>
      <w:r>
        <w:rPr>
          <w:sz w:val="27"/>
          <w:szCs w:val="27"/>
        </w:rPr>
        <w:t>3</w:t>
      </w:r>
      <w:r w:rsidR="00A76FB2" w:rsidRPr="00D30BD5">
        <w:rPr>
          <w:sz w:val="27"/>
          <w:szCs w:val="27"/>
        </w:rPr>
        <w:t xml:space="preserve">.1.16, </w:t>
      </w:r>
      <w:r>
        <w:rPr>
          <w:sz w:val="27"/>
          <w:szCs w:val="27"/>
        </w:rPr>
        <w:t>3</w:t>
      </w:r>
      <w:r w:rsidR="00A76FB2" w:rsidRPr="00D30BD5">
        <w:rPr>
          <w:sz w:val="27"/>
          <w:szCs w:val="27"/>
        </w:rPr>
        <w:t xml:space="preserve">.1.17, </w:t>
      </w:r>
      <w:r>
        <w:rPr>
          <w:sz w:val="27"/>
          <w:szCs w:val="27"/>
        </w:rPr>
        <w:t>3</w:t>
      </w:r>
      <w:r w:rsidR="00A76FB2" w:rsidRPr="00D30BD5">
        <w:rPr>
          <w:sz w:val="27"/>
          <w:szCs w:val="27"/>
        </w:rPr>
        <w:t xml:space="preserve">.1.18, </w:t>
      </w:r>
      <w:r>
        <w:rPr>
          <w:sz w:val="27"/>
          <w:szCs w:val="27"/>
        </w:rPr>
        <w:t>3</w:t>
      </w:r>
      <w:r w:rsidR="00A76FB2" w:rsidRPr="00D30BD5">
        <w:rPr>
          <w:sz w:val="27"/>
          <w:szCs w:val="27"/>
        </w:rPr>
        <w:t xml:space="preserve">.1.19, </w:t>
      </w:r>
      <w:r>
        <w:rPr>
          <w:sz w:val="27"/>
          <w:szCs w:val="27"/>
        </w:rPr>
        <w:t>3</w:t>
      </w:r>
      <w:r w:rsidR="00A76FB2" w:rsidRPr="00D30BD5">
        <w:rPr>
          <w:sz w:val="27"/>
          <w:szCs w:val="27"/>
        </w:rPr>
        <w:t xml:space="preserve">.1.20, </w:t>
      </w:r>
      <w:r>
        <w:rPr>
          <w:sz w:val="27"/>
          <w:szCs w:val="27"/>
        </w:rPr>
        <w:t>3</w:t>
      </w:r>
      <w:r w:rsidR="00A76FB2" w:rsidRPr="00D30BD5">
        <w:rPr>
          <w:sz w:val="27"/>
          <w:szCs w:val="27"/>
        </w:rPr>
        <w:t xml:space="preserve">.1.21, </w:t>
      </w:r>
      <w:r>
        <w:rPr>
          <w:sz w:val="27"/>
          <w:szCs w:val="27"/>
        </w:rPr>
        <w:t>3</w:t>
      </w:r>
      <w:r w:rsidR="00A76FB2" w:rsidRPr="00D30BD5">
        <w:rPr>
          <w:sz w:val="27"/>
          <w:szCs w:val="27"/>
        </w:rPr>
        <w:t xml:space="preserve">.1.22, </w:t>
      </w:r>
      <w:r>
        <w:rPr>
          <w:sz w:val="27"/>
          <w:szCs w:val="27"/>
        </w:rPr>
        <w:t>3</w:t>
      </w:r>
      <w:r w:rsidR="00A76FB2" w:rsidRPr="00D30BD5">
        <w:rPr>
          <w:sz w:val="27"/>
          <w:szCs w:val="27"/>
        </w:rPr>
        <w:t xml:space="preserve">.1.23, </w:t>
      </w:r>
      <w:r>
        <w:rPr>
          <w:sz w:val="27"/>
          <w:szCs w:val="27"/>
        </w:rPr>
        <w:t>3</w:t>
      </w:r>
      <w:r w:rsidR="00A76FB2" w:rsidRPr="00D30BD5">
        <w:rPr>
          <w:sz w:val="27"/>
          <w:szCs w:val="27"/>
        </w:rPr>
        <w:t>.1.2</w:t>
      </w:r>
      <w:r>
        <w:rPr>
          <w:sz w:val="27"/>
          <w:szCs w:val="27"/>
        </w:rPr>
        <w:t>4, 3.1.25, 3.</w:t>
      </w:r>
      <w:r w:rsidR="00202789" w:rsidRPr="00D30BD5">
        <w:rPr>
          <w:sz w:val="27"/>
          <w:szCs w:val="27"/>
        </w:rPr>
        <w:t xml:space="preserve">1.26, </w:t>
      </w:r>
      <w:r>
        <w:rPr>
          <w:sz w:val="27"/>
          <w:szCs w:val="27"/>
        </w:rPr>
        <w:t>3</w:t>
      </w:r>
      <w:r w:rsidR="00202789" w:rsidRPr="00D30BD5">
        <w:rPr>
          <w:sz w:val="27"/>
          <w:szCs w:val="27"/>
        </w:rPr>
        <w:t xml:space="preserve">.1.27, </w:t>
      </w:r>
      <w:r>
        <w:rPr>
          <w:sz w:val="27"/>
          <w:szCs w:val="27"/>
        </w:rPr>
        <w:t>3</w:t>
      </w:r>
      <w:r w:rsidR="00202789" w:rsidRPr="00D30BD5">
        <w:rPr>
          <w:sz w:val="27"/>
          <w:szCs w:val="27"/>
        </w:rPr>
        <w:t xml:space="preserve">.1.28, </w:t>
      </w:r>
      <w:r>
        <w:rPr>
          <w:sz w:val="27"/>
          <w:szCs w:val="27"/>
        </w:rPr>
        <w:t>3</w:t>
      </w:r>
      <w:r w:rsidR="00202789" w:rsidRPr="00D30BD5">
        <w:rPr>
          <w:sz w:val="27"/>
          <w:szCs w:val="27"/>
        </w:rPr>
        <w:t xml:space="preserve">.1.29, </w:t>
      </w:r>
      <w:r>
        <w:rPr>
          <w:sz w:val="27"/>
          <w:szCs w:val="27"/>
        </w:rPr>
        <w:t>3</w:t>
      </w:r>
      <w:r w:rsidR="00202789" w:rsidRPr="00D30BD5">
        <w:rPr>
          <w:sz w:val="27"/>
          <w:szCs w:val="27"/>
        </w:rPr>
        <w:t>.1.30</w:t>
      </w:r>
      <w:r w:rsidR="00A76FB2" w:rsidRPr="00D30BD5">
        <w:rPr>
          <w:sz w:val="27"/>
          <w:szCs w:val="27"/>
        </w:rPr>
        <w:t xml:space="preserve">, </w:t>
      </w:r>
      <w:r>
        <w:rPr>
          <w:sz w:val="27"/>
          <w:szCs w:val="27"/>
        </w:rPr>
        <w:t>3</w:t>
      </w:r>
      <w:r w:rsidR="00A76FB2" w:rsidRPr="00D30BD5">
        <w:rPr>
          <w:sz w:val="27"/>
          <w:szCs w:val="27"/>
        </w:rPr>
        <w:t>.1.33</w:t>
      </w:r>
      <w:r w:rsidR="0061522E" w:rsidRPr="00D30BD5">
        <w:rPr>
          <w:sz w:val="27"/>
          <w:szCs w:val="27"/>
        </w:rPr>
        <w:t xml:space="preserve"> </w:t>
      </w:r>
      <w:r>
        <w:rPr>
          <w:sz w:val="27"/>
          <w:szCs w:val="27"/>
        </w:rPr>
        <w:t>3</w:t>
      </w:r>
      <w:r w:rsidR="0061522E" w:rsidRPr="00D30BD5">
        <w:rPr>
          <w:sz w:val="27"/>
          <w:szCs w:val="27"/>
        </w:rPr>
        <w:t xml:space="preserve">.1.34, </w:t>
      </w:r>
      <w:r>
        <w:rPr>
          <w:sz w:val="27"/>
          <w:szCs w:val="27"/>
        </w:rPr>
        <w:t>3</w:t>
      </w:r>
      <w:r w:rsidR="0061522E" w:rsidRPr="00D30BD5">
        <w:rPr>
          <w:sz w:val="27"/>
          <w:szCs w:val="27"/>
        </w:rPr>
        <w:t xml:space="preserve">.1.35, </w:t>
      </w:r>
      <w:r>
        <w:rPr>
          <w:sz w:val="27"/>
          <w:szCs w:val="27"/>
        </w:rPr>
        <w:t>3</w:t>
      </w:r>
      <w:r w:rsidR="0061522E" w:rsidRPr="00D30BD5">
        <w:rPr>
          <w:sz w:val="27"/>
          <w:szCs w:val="27"/>
        </w:rPr>
        <w:t xml:space="preserve">.1.36, </w:t>
      </w:r>
      <w:r>
        <w:rPr>
          <w:sz w:val="27"/>
          <w:szCs w:val="27"/>
        </w:rPr>
        <w:t>3</w:t>
      </w:r>
      <w:r w:rsidR="0061522E" w:rsidRPr="00D30BD5">
        <w:rPr>
          <w:sz w:val="27"/>
          <w:szCs w:val="27"/>
        </w:rPr>
        <w:t xml:space="preserve">.1.39, </w:t>
      </w:r>
      <w:r>
        <w:rPr>
          <w:sz w:val="27"/>
          <w:szCs w:val="27"/>
        </w:rPr>
        <w:t>5</w:t>
      </w:r>
      <w:r w:rsidR="00A76FB2" w:rsidRPr="00D30BD5">
        <w:rPr>
          <w:sz w:val="27"/>
          <w:szCs w:val="27"/>
        </w:rPr>
        <w:t>.4</w:t>
      </w:r>
      <w:r w:rsidR="00AF7475" w:rsidRPr="00D30BD5">
        <w:rPr>
          <w:sz w:val="27"/>
          <w:szCs w:val="27"/>
        </w:rPr>
        <w:t xml:space="preserve">, </w:t>
      </w:r>
      <w:r>
        <w:rPr>
          <w:sz w:val="27"/>
          <w:szCs w:val="27"/>
        </w:rPr>
        <w:t>5</w:t>
      </w:r>
      <w:r w:rsidR="00AF7475" w:rsidRPr="00D30BD5">
        <w:rPr>
          <w:sz w:val="27"/>
          <w:szCs w:val="27"/>
        </w:rPr>
        <w:t>.7</w:t>
      </w:r>
      <w:r w:rsidR="00A76FB2" w:rsidRPr="00D30BD5">
        <w:rPr>
          <w:sz w:val="27"/>
          <w:szCs w:val="27"/>
        </w:rPr>
        <w:t xml:space="preserve">, </w:t>
      </w:r>
      <w:r>
        <w:rPr>
          <w:sz w:val="27"/>
          <w:szCs w:val="27"/>
        </w:rPr>
        <w:t>10</w:t>
      </w:r>
      <w:r w:rsidR="00A76FB2" w:rsidRPr="00D30BD5">
        <w:rPr>
          <w:sz w:val="27"/>
          <w:szCs w:val="27"/>
        </w:rPr>
        <w:t xml:space="preserve">.3, </w:t>
      </w:r>
      <w:r>
        <w:rPr>
          <w:sz w:val="27"/>
          <w:szCs w:val="27"/>
        </w:rPr>
        <w:t>10</w:t>
      </w:r>
      <w:r w:rsidR="00A76FB2" w:rsidRPr="00D30BD5">
        <w:rPr>
          <w:sz w:val="27"/>
          <w:szCs w:val="27"/>
        </w:rPr>
        <w:t xml:space="preserve">.5, </w:t>
      </w:r>
      <w:r>
        <w:rPr>
          <w:sz w:val="27"/>
          <w:szCs w:val="27"/>
        </w:rPr>
        <w:t>11</w:t>
      </w:r>
      <w:r w:rsidR="00A76FB2" w:rsidRPr="00D30BD5">
        <w:rPr>
          <w:sz w:val="27"/>
          <w:szCs w:val="27"/>
        </w:rPr>
        <w:t xml:space="preserve">.4 </w:t>
      </w:r>
      <w:r w:rsidR="008A7F17" w:rsidRPr="00D30BD5">
        <w:rPr>
          <w:sz w:val="27"/>
          <w:szCs w:val="27"/>
        </w:rPr>
        <w:t xml:space="preserve">Контракта – за каждый выявленный </w:t>
      </w:r>
      <w:r w:rsidR="008A7F17" w:rsidRPr="00D30BD5">
        <w:rPr>
          <w:b/>
          <w:sz w:val="27"/>
          <w:szCs w:val="27"/>
        </w:rPr>
        <w:t>Заказчиком</w:t>
      </w:r>
      <w:r w:rsidR="008A7F17" w:rsidRPr="00D30BD5">
        <w:rPr>
          <w:sz w:val="27"/>
          <w:szCs w:val="27"/>
        </w:rPr>
        <w:t xml:space="preserve"> факт нарушения (каждое последующее нарушение);</w:t>
      </w:r>
    </w:p>
    <w:p w:rsidR="00FE5C93" w:rsidRPr="00B451C1" w:rsidRDefault="00437DA5" w:rsidP="00E53398">
      <w:pPr>
        <w:spacing w:line="264" w:lineRule="auto"/>
        <w:ind w:firstLine="567"/>
        <w:jc w:val="both"/>
        <w:rPr>
          <w:sz w:val="27"/>
          <w:szCs w:val="27"/>
        </w:rPr>
      </w:pPr>
      <w:r>
        <w:rPr>
          <w:sz w:val="27"/>
          <w:szCs w:val="27"/>
        </w:rPr>
        <w:t>6</w:t>
      </w:r>
      <w:r w:rsidR="00FE5C93" w:rsidRPr="00D30BD5">
        <w:rPr>
          <w:sz w:val="27"/>
          <w:szCs w:val="27"/>
        </w:rPr>
        <w:t>.12.</w:t>
      </w:r>
      <w:r w:rsidR="003C5259" w:rsidRPr="00D30BD5">
        <w:rPr>
          <w:sz w:val="27"/>
          <w:szCs w:val="27"/>
        </w:rPr>
        <w:t>5</w:t>
      </w:r>
      <w:r w:rsidR="00FE5C93" w:rsidRPr="00D30BD5">
        <w:rPr>
          <w:sz w:val="27"/>
          <w:szCs w:val="27"/>
        </w:rPr>
        <w:t xml:space="preserve">. при нарушении </w:t>
      </w:r>
      <w:r w:rsidR="0018506E" w:rsidRPr="00D30BD5">
        <w:rPr>
          <w:b/>
          <w:sz w:val="27"/>
          <w:szCs w:val="27"/>
        </w:rPr>
        <w:t>Подрядчиком</w:t>
      </w:r>
      <w:r w:rsidR="00FE5C93" w:rsidRPr="00B451C1">
        <w:rPr>
          <w:sz w:val="27"/>
          <w:szCs w:val="27"/>
        </w:rPr>
        <w:t xml:space="preserve"> требований документов, предусмотренных настоящим Контрактом (приложениями к Контракту) и обязательных при выполнении работ, требований </w:t>
      </w:r>
      <w:r w:rsidR="00FE5C93" w:rsidRPr="00B451C1">
        <w:rPr>
          <w:b/>
          <w:sz w:val="27"/>
          <w:szCs w:val="27"/>
        </w:rPr>
        <w:t>Заказчика</w:t>
      </w:r>
      <w:r w:rsidR="00FC7DF3" w:rsidRPr="00B451C1">
        <w:rPr>
          <w:sz w:val="27"/>
          <w:szCs w:val="27"/>
        </w:rPr>
        <w:t>,</w:t>
      </w:r>
      <w:r w:rsidR="00FE5C93" w:rsidRPr="00B451C1">
        <w:rPr>
          <w:sz w:val="27"/>
          <w:szCs w:val="27"/>
        </w:rPr>
        <w:t xml:space="preserve"> независимо от времени их выявления, подтвержденных актами проверок</w:t>
      </w:r>
      <w:r w:rsidR="008A7F17" w:rsidRPr="00B451C1">
        <w:rPr>
          <w:sz w:val="27"/>
          <w:szCs w:val="27"/>
        </w:rPr>
        <w:t xml:space="preserve"> – за каждый выявленный </w:t>
      </w:r>
      <w:r w:rsidR="008A7F17" w:rsidRPr="00B451C1">
        <w:rPr>
          <w:b/>
          <w:sz w:val="27"/>
          <w:szCs w:val="27"/>
        </w:rPr>
        <w:t>Заказчиком</w:t>
      </w:r>
      <w:r w:rsidR="008A7F17" w:rsidRPr="00B451C1">
        <w:rPr>
          <w:sz w:val="27"/>
          <w:szCs w:val="27"/>
        </w:rPr>
        <w:t xml:space="preserve"> факт нарушения (каждое последующее нарушение);</w:t>
      </w:r>
    </w:p>
    <w:p w:rsidR="008660ED" w:rsidRPr="00B451C1" w:rsidRDefault="00437DA5" w:rsidP="00E53398">
      <w:pPr>
        <w:spacing w:line="264" w:lineRule="auto"/>
        <w:ind w:firstLine="567"/>
        <w:jc w:val="both"/>
        <w:rPr>
          <w:sz w:val="27"/>
          <w:szCs w:val="27"/>
        </w:rPr>
      </w:pPr>
      <w:r>
        <w:rPr>
          <w:sz w:val="27"/>
          <w:szCs w:val="27"/>
        </w:rPr>
        <w:t>6</w:t>
      </w:r>
      <w:r w:rsidR="003724F4" w:rsidRPr="00B451C1">
        <w:rPr>
          <w:sz w:val="27"/>
          <w:szCs w:val="27"/>
        </w:rPr>
        <w:t>.</w:t>
      </w:r>
      <w:r w:rsidR="00FE5C93" w:rsidRPr="00B451C1">
        <w:rPr>
          <w:sz w:val="27"/>
          <w:szCs w:val="27"/>
        </w:rPr>
        <w:t>12</w:t>
      </w:r>
      <w:r w:rsidR="003724F4" w:rsidRPr="00B451C1">
        <w:rPr>
          <w:sz w:val="27"/>
          <w:szCs w:val="27"/>
        </w:rPr>
        <w:t>.</w:t>
      </w:r>
      <w:r w:rsidR="009749A3" w:rsidRPr="00B451C1">
        <w:rPr>
          <w:sz w:val="27"/>
          <w:szCs w:val="27"/>
        </w:rPr>
        <w:t>7</w:t>
      </w:r>
      <w:r w:rsidR="003724F4" w:rsidRPr="00B451C1">
        <w:rPr>
          <w:sz w:val="27"/>
          <w:szCs w:val="27"/>
        </w:rPr>
        <w:t xml:space="preserve">. </w:t>
      </w:r>
      <w:r w:rsidR="008660ED" w:rsidRPr="00B451C1">
        <w:rPr>
          <w:sz w:val="27"/>
          <w:szCs w:val="27"/>
        </w:rPr>
        <w:t xml:space="preserve">за неисполнение или ненадлежащее исполнение </w:t>
      </w:r>
      <w:r w:rsidR="0018506E">
        <w:rPr>
          <w:b/>
          <w:sz w:val="27"/>
          <w:szCs w:val="27"/>
        </w:rPr>
        <w:t>Подрядчиком</w:t>
      </w:r>
      <w:r w:rsidR="008660ED" w:rsidRPr="00B451C1">
        <w:rPr>
          <w:sz w:val="27"/>
          <w:szCs w:val="27"/>
        </w:rPr>
        <w:t xml:space="preserve"> любого иного обязательства, определенного условиями Контракта и не имеющее стоимостное выражение.</w:t>
      </w:r>
    </w:p>
    <w:p w:rsidR="008660ED" w:rsidRPr="00B451C1" w:rsidRDefault="00437DA5" w:rsidP="00E53398">
      <w:pPr>
        <w:spacing w:line="264" w:lineRule="auto"/>
        <w:ind w:firstLine="567"/>
        <w:jc w:val="both"/>
        <w:rPr>
          <w:sz w:val="27"/>
          <w:szCs w:val="27"/>
        </w:rPr>
      </w:pPr>
      <w:r>
        <w:rPr>
          <w:sz w:val="27"/>
          <w:szCs w:val="27"/>
        </w:rPr>
        <w:t>6</w:t>
      </w:r>
      <w:r w:rsidR="008660ED" w:rsidRPr="00B451C1">
        <w:rPr>
          <w:sz w:val="27"/>
          <w:szCs w:val="27"/>
        </w:rPr>
        <w:t xml:space="preserve">.13. Общая сумма начисленных штрафов за неисполнение или ненадлежащее исполнение </w:t>
      </w:r>
      <w:r w:rsidR="0018506E">
        <w:rPr>
          <w:b/>
          <w:sz w:val="27"/>
          <w:szCs w:val="27"/>
        </w:rPr>
        <w:t>Подрядчиком</w:t>
      </w:r>
      <w:r w:rsidR="008660ED" w:rsidRPr="00B451C1">
        <w:rPr>
          <w:sz w:val="27"/>
          <w:szCs w:val="27"/>
        </w:rPr>
        <w:t xml:space="preserve"> обязательств, предусмотренных Контрактом, не может превышать Цену Контракта.</w:t>
      </w:r>
    </w:p>
    <w:p w:rsidR="008660ED" w:rsidRPr="00B451C1" w:rsidRDefault="00437DA5" w:rsidP="00E53398">
      <w:pPr>
        <w:spacing w:line="264" w:lineRule="auto"/>
        <w:ind w:firstLine="567"/>
        <w:jc w:val="both"/>
        <w:rPr>
          <w:sz w:val="27"/>
          <w:szCs w:val="27"/>
        </w:rPr>
      </w:pPr>
      <w:r>
        <w:rPr>
          <w:sz w:val="27"/>
          <w:szCs w:val="27"/>
        </w:rPr>
        <w:t>6</w:t>
      </w:r>
      <w:r w:rsidR="008660ED" w:rsidRPr="00B451C1">
        <w:rPr>
          <w:sz w:val="27"/>
          <w:szCs w:val="27"/>
        </w:rPr>
        <w:t>.14. Сторона освобождается от уплаты неустойки (штрафа, пеней), если докажет, что неисполнение или ненадлежащее исполнение обязательства, предусмотренного Контрактом</w:t>
      </w:r>
      <w:r w:rsidR="008B1177">
        <w:rPr>
          <w:sz w:val="27"/>
          <w:szCs w:val="27"/>
        </w:rPr>
        <w:t>,</w:t>
      </w:r>
      <w:r w:rsidR="008660ED" w:rsidRPr="00B451C1">
        <w:rPr>
          <w:sz w:val="27"/>
          <w:szCs w:val="27"/>
        </w:rPr>
        <w:t xml:space="preserve"> произошло вследствие непреодолимой силы или по вине другой Стороны.</w:t>
      </w:r>
    </w:p>
    <w:p w:rsidR="008660ED" w:rsidRPr="00B451C1" w:rsidRDefault="00437DA5" w:rsidP="00E53398">
      <w:pPr>
        <w:spacing w:line="264" w:lineRule="auto"/>
        <w:ind w:firstLine="567"/>
        <w:jc w:val="both"/>
        <w:rPr>
          <w:sz w:val="27"/>
          <w:szCs w:val="27"/>
        </w:rPr>
      </w:pPr>
      <w:r>
        <w:rPr>
          <w:sz w:val="27"/>
          <w:szCs w:val="27"/>
        </w:rPr>
        <w:t>6</w:t>
      </w:r>
      <w:r w:rsidR="008660ED" w:rsidRPr="00B451C1">
        <w:rPr>
          <w:sz w:val="27"/>
          <w:szCs w:val="27"/>
        </w:rPr>
        <w:t xml:space="preserve">.15. В случае неисполнения или ненадлежащего исполнения </w:t>
      </w:r>
      <w:r w:rsidR="0018506E">
        <w:rPr>
          <w:b/>
          <w:sz w:val="27"/>
          <w:szCs w:val="27"/>
        </w:rPr>
        <w:t>Подрядчиком</w:t>
      </w:r>
      <w:r w:rsidR="008660ED" w:rsidRPr="00B451C1">
        <w:rPr>
          <w:sz w:val="27"/>
          <w:szCs w:val="27"/>
        </w:rPr>
        <w:t xml:space="preserve"> обязательств, предусмотренных Контрактом, </w:t>
      </w:r>
      <w:r w:rsidR="008660ED" w:rsidRPr="00B451C1">
        <w:rPr>
          <w:b/>
          <w:sz w:val="27"/>
          <w:szCs w:val="27"/>
        </w:rPr>
        <w:t>Заказчик</w:t>
      </w:r>
      <w:r w:rsidR="008660ED" w:rsidRPr="00B451C1">
        <w:rPr>
          <w:sz w:val="27"/>
          <w:szCs w:val="27"/>
        </w:rPr>
        <w:t xml:space="preserve"> вправе произвести оплату по Контракту за вычетом соответствующего размера неустойки (штрафа, пени).</w:t>
      </w:r>
    </w:p>
    <w:p w:rsidR="008660ED" w:rsidRPr="00B451C1" w:rsidRDefault="00437DA5" w:rsidP="00E53398">
      <w:pPr>
        <w:spacing w:line="264" w:lineRule="auto"/>
        <w:ind w:firstLine="567"/>
        <w:jc w:val="both"/>
        <w:rPr>
          <w:sz w:val="27"/>
          <w:szCs w:val="27"/>
        </w:rPr>
      </w:pPr>
      <w:r>
        <w:rPr>
          <w:sz w:val="27"/>
          <w:szCs w:val="27"/>
        </w:rPr>
        <w:t>6</w:t>
      </w:r>
      <w:r w:rsidR="008660ED" w:rsidRPr="00B451C1">
        <w:rPr>
          <w:sz w:val="27"/>
          <w:szCs w:val="27"/>
        </w:rPr>
        <w:t xml:space="preserve">.16. Штрафные санкции оформляются письменно, </w:t>
      </w:r>
      <w:r w:rsidR="008660ED" w:rsidRPr="00B451C1">
        <w:rPr>
          <w:b/>
          <w:sz w:val="27"/>
          <w:szCs w:val="27"/>
        </w:rPr>
        <w:t>Заказчик</w:t>
      </w:r>
      <w:r w:rsidR="008660ED" w:rsidRPr="00B451C1">
        <w:rPr>
          <w:sz w:val="27"/>
          <w:szCs w:val="27"/>
        </w:rPr>
        <w:t xml:space="preserve"> готовит и передаёт </w:t>
      </w:r>
      <w:r w:rsidR="0018506E">
        <w:rPr>
          <w:b/>
          <w:sz w:val="27"/>
          <w:szCs w:val="27"/>
        </w:rPr>
        <w:t>Подрядчику</w:t>
      </w:r>
      <w:r w:rsidR="008660ED" w:rsidRPr="00B451C1">
        <w:rPr>
          <w:sz w:val="27"/>
          <w:szCs w:val="27"/>
        </w:rPr>
        <w:t xml:space="preserve"> претензию, оформленную в соответствии с пунктом </w:t>
      </w:r>
      <w:r w:rsidR="00495F82">
        <w:rPr>
          <w:sz w:val="27"/>
          <w:szCs w:val="27"/>
        </w:rPr>
        <w:t>12</w:t>
      </w:r>
      <w:r w:rsidR="003B27F1" w:rsidRPr="00B451C1">
        <w:rPr>
          <w:sz w:val="27"/>
          <w:szCs w:val="27"/>
        </w:rPr>
        <w:t>.3</w:t>
      </w:r>
      <w:r w:rsidR="008660ED" w:rsidRPr="00B451C1">
        <w:rPr>
          <w:sz w:val="27"/>
          <w:szCs w:val="27"/>
        </w:rPr>
        <w:t xml:space="preserve"> настоящего Контракта.</w:t>
      </w:r>
    </w:p>
    <w:p w:rsidR="008660ED" w:rsidRPr="00B451C1" w:rsidRDefault="00437DA5" w:rsidP="00E53398">
      <w:pPr>
        <w:spacing w:line="264" w:lineRule="auto"/>
        <w:ind w:firstLine="567"/>
        <w:jc w:val="both"/>
        <w:rPr>
          <w:sz w:val="27"/>
          <w:szCs w:val="27"/>
        </w:rPr>
      </w:pPr>
      <w:r>
        <w:rPr>
          <w:sz w:val="27"/>
          <w:szCs w:val="27"/>
        </w:rPr>
        <w:t>6</w:t>
      </w:r>
      <w:r w:rsidR="008660ED" w:rsidRPr="00B451C1">
        <w:rPr>
          <w:sz w:val="27"/>
          <w:szCs w:val="27"/>
        </w:rPr>
        <w:t xml:space="preserve">.17. </w:t>
      </w:r>
      <w:r w:rsidR="0018506E">
        <w:rPr>
          <w:b/>
          <w:sz w:val="27"/>
          <w:szCs w:val="27"/>
        </w:rPr>
        <w:t>Подрядчик</w:t>
      </w:r>
      <w:r w:rsidR="008660ED" w:rsidRPr="00B451C1">
        <w:rPr>
          <w:sz w:val="27"/>
          <w:szCs w:val="27"/>
        </w:rPr>
        <w:t xml:space="preserve"> обязан в добровольном порядке выплатить штрафные санкции за нарушения условий Контракта в течение 10 (</w:t>
      </w:r>
      <w:r w:rsidR="006723A5" w:rsidRPr="00B451C1">
        <w:rPr>
          <w:sz w:val="27"/>
          <w:szCs w:val="27"/>
        </w:rPr>
        <w:t>Д</w:t>
      </w:r>
      <w:r w:rsidR="008660ED" w:rsidRPr="00B451C1">
        <w:rPr>
          <w:sz w:val="27"/>
          <w:szCs w:val="27"/>
        </w:rPr>
        <w:t xml:space="preserve">есяти) календарных дней с даты получения претензии, либо в иной срок, установленный </w:t>
      </w:r>
      <w:r w:rsidR="008660ED" w:rsidRPr="00B451C1">
        <w:rPr>
          <w:b/>
          <w:sz w:val="27"/>
          <w:szCs w:val="27"/>
        </w:rPr>
        <w:t>Заказчиком</w:t>
      </w:r>
      <w:r w:rsidR="008660ED" w:rsidRPr="00B451C1">
        <w:rPr>
          <w:sz w:val="27"/>
          <w:szCs w:val="27"/>
        </w:rPr>
        <w:t>.</w:t>
      </w:r>
    </w:p>
    <w:p w:rsidR="008660ED" w:rsidRPr="00B451C1" w:rsidRDefault="00437DA5" w:rsidP="00E53398">
      <w:pPr>
        <w:spacing w:line="264" w:lineRule="auto"/>
        <w:ind w:firstLine="567"/>
        <w:jc w:val="both"/>
        <w:rPr>
          <w:sz w:val="27"/>
          <w:szCs w:val="27"/>
        </w:rPr>
      </w:pPr>
      <w:r>
        <w:rPr>
          <w:sz w:val="27"/>
          <w:szCs w:val="27"/>
        </w:rPr>
        <w:t>6</w:t>
      </w:r>
      <w:r w:rsidR="008660ED" w:rsidRPr="00B451C1">
        <w:rPr>
          <w:sz w:val="27"/>
          <w:szCs w:val="27"/>
        </w:rPr>
        <w:t xml:space="preserve">.18. Применение предусмотренных настоящим разделом санкций не означает отказа </w:t>
      </w:r>
      <w:r w:rsidR="008660ED" w:rsidRPr="00B451C1">
        <w:rPr>
          <w:b/>
          <w:sz w:val="27"/>
          <w:szCs w:val="27"/>
        </w:rPr>
        <w:t>Заказчика</w:t>
      </w:r>
      <w:r w:rsidR="008660ED" w:rsidRPr="00B451C1">
        <w:rPr>
          <w:sz w:val="27"/>
          <w:szCs w:val="27"/>
        </w:rPr>
        <w:t xml:space="preserve"> от права на возмещение в полном объёме убытков (сверх суммы </w:t>
      </w:r>
      <w:r w:rsidR="008660ED" w:rsidRPr="00B451C1">
        <w:rPr>
          <w:sz w:val="27"/>
          <w:szCs w:val="27"/>
        </w:rPr>
        <w:lastRenderedPageBreak/>
        <w:t xml:space="preserve">штрафных санкций), возникших в результате неисполнения (ненадлежащего исполнения) </w:t>
      </w:r>
      <w:r w:rsidR="0018506E">
        <w:rPr>
          <w:b/>
          <w:sz w:val="27"/>
          <w:szCs w:val="27"/>
        </w:rPr>
        <w:t>Подрядчиком</w:t>
      </w:r>
      <w:r w:rsidR="008660ED" w:rsidRPr="00B451C1">
        <w:rPr>
          <w:sz w:val="27"/>
          <w:szCs w:val="27"/>
        </w:rPr>
        <w:t xml:space="preserve"> своих обязательств.</w:t>
      </w:r>
    </w:p>
    <w:p w:rsidR="008660ED" w:rsidRPr="00B451C1" w:rsidRDefault="00437DA5" w:rsidP="00E53398">
      <w:pPr>
        <w:spacing w:line="264" w:lineRule="auto"/>
        <w:ind w:firstLine="567"/>
        <w:jc w:val="both"/>
        <w:rPr>
          <w:sz w:val="27"/>
          <w:szCs w:val="27"/>
        </w:rPr>
      </w:pPr>
      <w:r>
        <w:rPr>
          <w:sz w:val="27"/>
          <w:szCs w:val="27"/>
        </w:rPr>
        <w:t>6</w:t>
      </w:r>
      <w:r w:rsidR="008660ED" w:rsidRPr="00B451C1">
        <w:rPr>
          <w:sz w:val="27"/>
          <w:szCs w:val="27"/>
        </w:rPr>
        <w:t xml:space="preserve">.19. Штрафные санкции, подлежащие уплате </w:t>
      </w:r>
      <w:r w:rsidR="0018506E">
        <w:rPr>
          <w:b/>
          <w:sz w:val="27"/>
          <w:szCs w:val="27"/>
        </w:rPr>
        <w:t>Подрядчиком</w:t>
      </w:r>
      <w:r w:rsidR="008660ED" w:rsidRPr="00B451C1">
        <w:rPr>
          <w:sz w:val="27"/>
          <w:szCs w:val="27"/>
        </w:rPr>
        <w:t xml:space="preserve"> в соответствии с настоящим разделом, должны быть оплачены </w:t>
      </w:r>
      <w:r w:rsidR="0018506E">
        <w:rPr>
          <w:b/>
          <w:sz w:val="27"/>
          <w:szCs w:val="27"/>
        </w:rPr>
        <w:t>Подрядчиком</w:t>
      </w:r>
      <w:r w:rsidR="008660ED" w:rsidRPr="00B451C1">
        <w:rPr>
          <w:sz w:val="27"/>
          <w:szCs w:val="27"/>
        </w:rPr>
        <w:t xml:space="preserve"> путём перечисления денежных средств в доход федерального бюджета с оформле</w:t>
      </w:r>
      <w:r w:rsidR="003C5259" w:rsidRPr="00B451C1">
        <w:rPr>
          <w:sz w:val="27"/>
          <w:szCs w:val="27"/>
        </w:rPr>
        <w:t>нием в установленном</w:t>
      </w:r>
      <w:r w:rsidR="008660ED" w:rsidRPr="00B451C1">
        <w:rPr>
          <w:sz w:val="27"/>
          <w:szCs w:val="27"/>
        </w:rPr>
        <w:t xml:space="preserve"> законодательством</w:t>
      </w:r>
      <w:r w:rsidR="003C5259" w:rsidRPr="00B451C1">
        <w:rPr>
          <w:sz w:val="27"/>
          <w:szCs w:val="27"/>
        </w:rPr>
        <w:t xml:space="preserve"> Российской Федерации </w:t>
      </w:r>
      <w:r w:rsidR="008660ED" w:rsidRPr="00B451C1">
        <w:rPr>
          <w:sz w:val="27"/>
          <w:szCs w:val="27"/>
        </w:rPr>
        <w:t xml:space="preserve">порядке по </w:t>
      </w:r>
      <w:r w:rsidR="002F716D" w:rsidRPr="00B451C1">
        <w:rPr>
          <w:sz w:val="27"/>
          <w:szCs w:val="27"/>
        </w:rPr>
        <w:t>банковским реквизитам</w:t>
      </w:r>
      <w:r w:rsidR="008660ED" w:rsidRPr="00B451C1">
        <w:rPr>
          <w:sz w:val="27"/>
          <w:szCs w:val="27"/>
        </w:rPr>
        <w:t>, указанным в претензии</w:t>
      </w:r>
      <w:r w:rsidR="003C5259" w:rsidRPr="00B451C1">
        <w:rPr>
          <w:sz w:val="27"/>
          <w:szCs w:val="27"/>
        </w:rPr>
        <w:t xml:space="preserve">, </w:t>
      </w:r>
      <w:r w:rsidR="008660ED" w:rsidRPr="00B451C1">
        <w:rPr>
          <w:sz w:val="27"/>
          <w:szCs w:val="27"/>
        </w:rPr>
        <w:t xml:space="preserve">с представлением </w:t>
      </w:r>
      <w:r w:rsidR="008660ED" w:rsidRPr="00B451C1">
        <w:rPr>
          <w:b/>
          <w:sz w:val="27"/>
          <w:szCs w:val="27"/>
        </w:rPr>
        <w:t>Заказчику</w:t>
      </w:r>
      <w:r w:rsidR="008660ED" w:rsidRPr="00B451C1">
        <w:rPr>
          <w:sz w:val="27"/>
          <w:szCs w:val="27"/>
        </w:rPr>
        <w:t xml:space="preserve"> документального подтверждения та</w:t>
      </w:r>
      <w:r w:rsidR="006723A5" w:rsidRPr="00B451C1">
        <w:rPr>
          <w:sz w:val="27"/>
          <w:szCs w:val="27"/>
        </w:rPr>
        <w:t>кого перечисления в течение 5 (П</w:t>
      </w:r>
      <w:r w:rsidR="008660ED" w:rsidRPr="00B451C1">
        <w:rPr>
          <w:sz w:val="27"/>
          <w:szCs w:val="27"/>
        </w:rPr>
        <w:t>яти) рабочих дней с даты осуществления платежа.</w:t>
      </w:r>
    </w:p>
    <w:p w:rsidR="008660ED" w:rsidRPr="00B451C1" w:rsidRDefault="008660ED" w:rsidP="00E53398">
      <w:pPr>
        <w:spacing w:line="264" w:lineRule="auto"/>
        <w:ind w:firstLine="567"/>
        <w:jc w:val="both"/>
        <w:rPr>
          <w:sz w:val="27"/>
          <w:szCs w:val="27"/>
        </w:rPr>
      </w:pPr>
      <w:r w:rsidRPr="00B451C1">
        <w:rPr>
          <w:sz w:val="27"/>
          <w:szCs w:val="27"/>
        </w:rPr>
        <w:t>Перечисление средств в доход федерального бюджета необходимо оформлять как налоговый платеж.</w:t>
      </w:r>
    </w:p>
    <w:p w:rsidR="008660ED" w:rsidRPr="00B451C1" w:rsidRDefault="00437DA5" w:rsidP="00E53398">
      <w:pPr>
        <w:spacing w:line="264" w:lineRule="auto"/>
        <w:ind w:firstLine="567"/>
        <w:jc w:val="both"/>
        <w:rPr>
          <w:sz w:val="27"/>
          <w:szCs w:val="27"/>
        </w:rPr>
      </w:pPr>
      <w:r>
        <w:rPr>
          <w:sz w:val="27"/>
          <w:szCs w:val="27"/>
        </w:rPr>
        <w:t>6</w:t>
      </w:r>
      <w:r w:rsidR="008660ED" w:rsidRPr="00B451C1">
        <w:rPr>
          <w:sz w:val="27"/>
          <w:szCs w:val="27"/>
        </w:rPr>
        <w:t xml:space="preserve">.20. </w:t>
      </w:r>
      <w:r w:rsidR="0018506E">
        <w:rPr>
          <w:b/>
          <w:sz w:val="27"/>
          <w:szCs w:val="27"/>
        </w:rPr>
        <w:t>Подрядчик</w:t>
      </w:r>
      <w:r w:rsidR="008660ED" w:rsidRPr="00B451C1">
        <w:rPr>
          <w:sz w:val="27"/>
          <w:szCs w:val="27"/>
        </w:rPr>
        <w:t xml:space="preserve"> принимает необходимые меры, направленные на урегулирование претензий, требований, судебных исков и т.п. третьих лиц, которые могут возникнуть вследствие неисполнения или ненадлежащего исполнения (действий или бездействий) </w:t>
      </w:r>
      <w:r w:rsidR="0018506E">
        <w:rPr>
          <w:b/>
          <w:sz w:val="27"/>
          <w:szCs w:val="27"/>
        </w:rPr>
        <w:t>Подрядчиком</w:t>
      </w:r>
      <w:r w:rsidR="008660ED" w:rsidRPr="00B451C1">
        <w:rPr>
          <w:sz w:val="27"/>
          <w:szCs w:val="27"/>
        </w:rPr>
        <w:t xml:space="preserve"> своих обязательств по настоящему Контракту при выполнении работ.</w:t>
      </w:r>
    </w:p>
    <w:p w:rsidR="008660ED" w:rsidRPr="00B451C1" w:rsidRDefault="0018506E" w:rsidP="00E53398">
      <w:pPr>
        <w:spacing w:line="264" w:lineRule="auto"/>
        <w:ind w:firstLine="567"/>
        <w:jc w:val="both"/>
        <w:rPr>
          <w:sz w:val="27"/>
          <w:szCs w:val="27"/>
        </w:rPr>
      </w:pPr>
      <w:r>
        <w:rPr>
          <w:b/>
          <w:sz w:val="27"/>
          <w:szCs w:val="27"/>
        </w:rPr>
        <w:t>Подрядчик</w:t>
      </w:r>
      <w:r w:rsidR="008660ED" w:rsidRPr="00B451C1">
        <w:rPr>
          <w:sz w:val="27"/>
          <w:szCs w:val="27"/>
        </w:rPr>
        <w:t xml:space="preserve"> самостоятельно несёт ответственность перед третьими лицами и компенсирует убытки, в том числе ущерб включая судебные издержки, связанные с травмами или ущербом, нанесенным третьим лицам, возникшие вследствие неисполнения или ненадлежащего исполнения (действий или бездействий) </w:t>
      </w:r>
      <w:r>
        <w:rPr>
          <w:b/>
          <w:sz w:val="27"/>
          <w:szCs w:val="27"/>
        </w:rPr>
        <w:t>Подрядчиком</w:t>
      </w:r>
      <w:r w:rsidR="008660ED" w:rsidRPr="00B451C1">
        <w:rPr>
          <w:sz w:val="27"/>
          <w:szCs w:val="27"/>
        </w:rPr>
        <w:t xml:space="preserve"> своих обязательств по настоящему Контракту при </w:t>
      </w:r>
      <w:r w:rsidR="00FE5C93" w:rsidRPr="00B451C1">
        <w:rPr>
          <w:sz w:val="27"/>
          <w:szCs w:val="27"/>
        </w:rPr>
        <w:t xml:space="preserve">выполнении работ </w:t>
      </w:r>
      <w:r w:rsidR="008660ED" w:rsidRPr="00B451C1">
        <w:rPr>
          <w:sz w:val="27"/>
          <w:szCs w:val="27"/>
        </w:rPr>
        <w:t>или вследствие нарушения имущественных или иных прав, охраняющих интеллектуальную и (или) иную собственность.</w:t>
      </w:r>
    </w:p>
    <w:p w:rsidR="00EA3C3B" w:rsidRPr="00B451C1" w:rsidRDefault="00437DA5" w:rsidP="00E53398">
      <w:pPr>
        <w:spacing w:line="264" w:lineRule="auto"/>
        <w:ind w:firstLine="567"/>
        <w:jc w:val="both"/>
        <w:rPr>
          <w:sz w:val="27"/>
          <w:szCs w:val="27"/>
        </w:rPr>
      </w:pPr>
      <w:r>
        <w:rPr>
          <w:sz w:val="27"/>
          <w:szCs w:val="27"/>
        </w:rPr>
        <w:t>6</w:t>
      </w:r>
      <w:r w:rsidR="00EA3C3B" w:rsidRPr="00B451C1">
        <w:rPr>
          <w:sz w:val="27"/>
          <w:szCs w:val="27"/>
        </w:rPr>
        <w:t xml:space="preserve">.21. В случае нарушения </w:t>
      </w:r>
      <w:r w:rsidR="0018506E">
        <w:rPr>
          <w:b/>
          <w:sz w:val="27"/>
          <w:szCs w:val="27"/>
        </w:rPr>
        <w:t>Подрядчиком</w:t>
      </w:r>
      <w:r w:rsidR="00EA3C3B" w:rsidRPr="00B451C1">
        <w:rPr>
          <w:sz w:val="27"/>
          <w:szCs w:val="27"/>
        </w:rPr>
        <w:t xml:space="preserve"> обязательств по настоящему Контракту, в том числе просрочки исполнения обязательств по Контракту, </w:t>
      </w:r>
      <w:r w:rsidR="00EA3C3B" w:rsidRPr="00B451C1">
        <w:rPr>
          <w:b/>
          <w:sz w:val="27"/>
          <w:szCs w:val="27"/>
        </w:rPr>
        <w:t>Заказчик</w:t>
      </w:r>
      <w:r w:rsidR="00EA3C3B" w:rsidRPr="00B451C1">
        <w:rPr>
          <w:sz w:val="27"/>
          <w:szCs w:val="27"/>
        </w:rPr>
        <w:t xml:space="preserve"> вправе удовлетворить требования, указанные в претензии за счёт обеспечения </w:t>
      </w:r>
      <w:r w:rsidR="00502D97" w:rsidRPr="00B451C1">
        <w:rPr>
          <w:sz w:val="27"/>
          <w:szCs w:val="27"/>
        </w:rPr>
        <w:t xml:space="preserve">исполнения </w:t>
      </w:r>
      <w:r w:rsidR="00EA3C3B" w:rsidRPr="00B451C1">
        <w:rPr>
          <w:sz w:val="27"/>
          <w:szCs w:val="27"/>
        </w:rPr>
        <w:t>Контракт</w:t>
      </w:r>
      <w:r w:rsidR="00502D97" w:rsidRPr="00B451C1">
        <w:rPr>
          <w:sz w:val="27"/>
          <w:szCs w:val="27"/>
        </w:rPr>
        <w:t>а</w:t>
      </w:r>
      <w:r w:rsidR="00EA3C3B" w:rsidRPr="00B451C1">
        <w:rPr>
          <w:sz w:val="27"/>
          <w:szCs w:val="27"/>
        </w:rPr>
        <w:t>.</w:t>
      </w:r>
    </w:p>
    <w:p w:rsidR="008660ED" w:rsidRPr="00B451C1" w:rsidRDefault="00437DA5" w:rsidP="00E53398">
      <w:pPr>
        <w:spacing w:line="264" w:lineRule="auto"/>
        <w:ind w:firstLine="567"/>
        <w:jc w:val="both"/>
        <w:rPr>
          <w:sz w:val="27"/>
          <w:szCs w:val="27"/>
        </w:rPr>
      </w:pPr>
      <w:r>
        <w:rPr>
          <w:sz w:val="27"/>
          <w:szCs w:val="27"/>
        </w:rPr>
        <w:t>6</w:t>
      </w:r>
      <w:r w:rsidR="00EA3C3B" w:rsidRPr="00B451C1">
        <w:rPr>
          <w:sz w:val="27"/>
          <w:szCs w:val="27"/>
        </w:rPr>
        <w:t>.22</w:t>
      </w:r>
      <w:r w:rsidR="008660ED" w:rsidRPr="00B451C1">
        <w:rPr>
          <w:sz w:val="27"/>
          <w:szCs w:val="27"/>
        </w:rPr>
        <w:t xml:space="preserve">. В случае если </w:t>
      </w:r>
      <w:r w:rsidR="008660ED" w:rsidRPr="00B451C1">
        <w:rPr>
          <w:b/>
          <w:sz w:val="27"/>
          <w:szCs w:val="27"/>
        </w:rPr>
        <w:t>Заказчик</w:t>
      </w:r>
      <w:r w:rsidR="008660ED" w:rsidRPr="00B451C1">
        <w:rPr>
          <w:sz w:val="27"/>
          <w:szCs w:val="27"/>
        </w:rPr>
        <w:t xml:space="preserve"> будет подвергнут административному наказанию вследствие неисполнения или ненадлежащего исполнения </w:t>
      </w:r>
      <w:r w:rsidR="0018506E">
        <w:rPr>
          <w:b/>
          <w:sz w:val="27"/>
          <w:szCs w:val="27"/>
        </w:rPr>
        <w:t>Подрядчиком</w:t>
      </w:r>
      <w:r w:rsidR="008660ED" w:rsidRPr="00B451C1">
        <w:rPr>
          <w:sz w:val="27"/>
          <w:szCs w:val="27"/>
        </w:rPr>
        <w:t xml:space="preserve"> обязательств по настоящему Контракту, в том числе по причине неисполнения или ненадлежащего исполнения требований</w:t>
      </w:r>
      <w:r w:rsidR="00977BA7" w:rsidRPr="00B451C1">
        <w:rPr>
          <w:sz w:val="27"/>
          <w:szCs w:val="27"/>
        </w:rPr>
        <w:t xml:space="preserve"> нормативных документов</w:t>
      </w:r>
      <w:r w:rsidR="008660ED" w:rsidRPr="00B451C1">
        <w:rPr>
          <w:sz w:val="27"/>
          <w:szCs w:val="27"/>
        </w:rPr>
        <w:t xml:space="preserve">, которые </w:t>
      </w:r>
      <w:r w:rsidR="0018506E">
        <w:rPr>
          <w:b/>
          <w:sz w:val="27"/>
          <w:szCs w:val="27"/>
        </w:rPr>
        <w:t>Подрядчик</w:t>
      </w:r>
      <w:r w:rsidR="008660ED" w:rsidRPr="00B451C1">
        <w:rPr>
          <w:sz w:val="27"/>
          <w:szCs w:val="27"/>
        </w:rPr>
        <w:t xml:space="preserve"> должен соблюдать в ходе реализации настоящего Контракта, </w:t>
      </w:r>
      <w:r w:rsidR="0018506E">
        <w:rPr>
          <w:b/>
          <w:sz w:val="27"/>
          <w:szCs w:val="27"/>
        </w:rPr>
        <w:t>Подрядчик</w:t>
      </w:r>
      <w:r w:rsidR="008660ED" w:rsidRPr="00B451C1">
        <w:rPr>
          <w:sz w:val="27"/>
          <w:szCs w:val="27"/>
        </w:rPr>
        <w:t xml:space="preserve"> обязуется в полном объёме возместить </w:t>
      </w:r>
      <w:r w:rsidR="008660ED" w:rsidRPr="00B451C1">
        <w:rPr>
          <w:b/>
          <w:sz w:val="27"/>
          <w:szCs w:val="27"/>
        </w:rPr>
        <w:t>Заказчику</w:t>
      </w:r>
      <w:r w:rsidR="008660ED" w:rsidRPr="00B451C1">
        <w:rPr>
          <w:sz w:val="27"/>
          <w:szCs w:val="27"/>
        </w:rPr>
        <w:t xml:space="preserve"> все убытки (включая но не ограничиваясь, суммы штрафов, судебные расходы), возникшие вследствие назначения соответствующего административного наказания.</w:t>
      </w:r>
    </w:p>
    <w:p w:rsidR="008660ED" w:rsidRPr="00C0296D" w:rsidRDefault="00437DA5" w:rsidP="00E53398">
      <w:pPr>
        <w:spacing w:line="264" w:lineRule="auto"/>
        <w:ind w:firstLine="567"/>
        <w:jc w:val="both"/>
        <w:rPr>
          <w:sz w:val="27"/>
          <w:szCs w:val="27"/>
        </w:rPr>
      </w:pPr>
      <w:r>
        <w:rPr>
          <w:sz w:val="27"/>
          <w:szCs w:val="27"/>
        </w:rPr>
        <w:t>6</w:t>
      </w:r>
      <w:r w:rsidR="008660ED" w:rsidRPr="00B451C1">
        <w:rPr>
          <w:sz w:val="27"/>
          <w:szCs w:val="27"/>
        </w:rPr>
        <w:t>.2</w:t>
      </w:r>
      <w:r w:rsidR="00EA3C3B" w:rsidRPr="00B451C1">
        <w:rPr>
          <w:sz w:val="27"/>
          <w:szCs w:val="27"/>
        </w:rPr>
        <w:t>3</w:t>
      </w:r>
      <w:r w:rsidR="008660ED" w:rsidRPr="00B451C1">
        <w:rPr>
          <w:sz w:val="27"/>
          <w:szCs w:val="27"/>
        </w:rPr>
        <w:t xml:space="preserve">. Документами и материалами, фиксирующими факт нарушения, предусмотренных </w:t>
      </w:r>
      <w:r w:rsidR="008660ED" w:rsidRPr="00C0296D">
        <w:rPr>
          <w:sz w:val="27"/>
          <w:szCs w:val="27"/>
        </w:rPr>
        <w:t xml:space="preserve">настоящим Контрактом обязательств и возникновения обязательств </w:t>
      </w:r>
      <w:r w:rsidR="0018506E" w:rsidRPr="00C0296D">
        <w:rPr>
          <w:b/>
          <w:sz w:val="27"/>
          <w:szCs w:val="27"/>
        </w:rPr>
        <w:t>Подрядчика</w:t>
      </w:r>
      <w:r w:rsidR="008660ED" w:rsidRPr="00C0296D">
        <w:rPr>
          <w:sz w:val="27"/>
          <w:szCs w:val="27"/>
        </w:rPr>
        <w:t xml:space="preserve"> оплатить </w:t>
      </w:r>
      <w:r w:rsidR="008660ED" w:rsidRPr="00C0296D">
        <w:rPr>
          <w:b/>
          <w:sz w:val="27"/>
          <w:szCs w:val="27"/>
        </w:rPr>
        <w:t>Заказчику</w:t>
      </w:r>
      <w:r w:rsidR="008660ED" w:rsidRPr="00C0296D">
        <w:rPr>
          <w:sz w:val="27"/>
          <w:szCs w:val="27"/>
        </w:rPr>
        <w:t xml:space="preserve"> неустойку (штрафы и пени), предусмотренные настоящим разделом, является любое из следующих (но не ограничиваясь нижеуказанным перечнем):</w:t>
      </w:r>
    </w:p>
    <w:p w:rsidR="008660ED" w:rsidRPr="00C0296D" w:rsidRDefault="008660ED" w:rsidP="00E53398">
      <w:pPr>
        <w:spacing w:line="264" w:lineRule="auto"/>
        <w:ind w:firstLine="567"/>
        <w:jc w:val="both"/>
        <w:rPr>
          <w:sz w:val="27"/>
          <w:szCs w:val="27"/>
        </w:rPr>
      </w:pPr>
      <w:r w:rsidRPr="00C0296D">
        <w:rPr>
          <w:sz w:val="27"/>
          <w:szCs w:val="27"/>
        </w:rPr>
        <w:t xml:space="preserve">- двусторонний акт </w:t>
      </w:r>
      <w:r w:rsidRPr="00C0296D">
        <w:rPr>
          <w:b/>
          <w:sz w:val="27"/>
          <w:szCs w:val="27"/>
        </w:rPr>
        <w:t>Заказчика</w:t>
      </w:r>
      <w:r w:rsidRPr="00C0296D">
        <w:rPr>
          <w:sz w:val="27"/>
          <w:szCs w:val="27"/>
        </w:rPr>
        <w:t xml:space="preserve"> и </w:t>
      </w:r>
      <w:r w:rsidR="0018506E" w:rsidRPr="00C0296D">
        <w:rPr>
          <w:b/>
          <w:sz w:val="27"/>
          <w:szCs w:val="27"/>
        </w:rPr>
        <w:t>Подрядчика</w:t>
      </w:r>
      <w:r w:rsidRPr="00C0296D">
        <w:rPr>
          <w:sz w:val="27"/>
          <w:szCs w:val="27"/>
        </w:rPr>
        <w:t xml:space="preserve"> о выявленных нарушениях;</w:t>
      </w:r>
    </w:p>
    <w:p w:rsidR="008660ED" w:rsidRPr="00C0296D" w:rsidRDefault="008660ED" w:rsidP="00E53398">
      <w:pPr>
        <w:spacing w:line="264" w:lineRule="auto"/>
        <w:ind w:firstLine="567"/>
        <w:jc w:val="both"/>
        <w:rPr>
          <w:sz w:val="27"/>
          <w:szCs w:val="27"/>
        </w:rPr>
      </w:pPr>
      <w:r w:rsidRPr="00C0296D">
        <w:rPr>
          <w:sz w:val="27"/>
          <w:szCs w:val="27"/>
        </w:rPr>
        <w:t xml:space="preserve">- односторонний акт </w:t>
      </w:r>
      <w:r w:rsidRPr="00C0296D">
        <w:rPr>
          <w:b/>
          <w:sz w:val="27"/>
          <w:szCs w:val="27"/>
        </w:rPr>
        <w:t>Заказчика</w:t>
      </w:r>
      <w:r w:rsidRPr="00C0296D">
        <w:rPr>
          <w:sz w:val="27"/>
          <w:szCs w:val="27"/>
        </w:rPr>
        <w:t xml:space="preserve"> в случае отказа </w:t>
      </w:r>
      <w:r w:rsidR="0018506E" w:rsidRPr="00C0296D">
        <w:rPr>
          <w:b/>
          <w:sz w:val="27"/>
          <w:szCs w:val="27"/>
        </w:rPr>
        <w:t>Подрядчика</w:t>
      </w:r>
      <w:r w:rsidRPr="00C0296D">
        <w:rPr>
          <w:sz w:val="27"/>
          <w:szCs w:val="27"/>
        </w:rPr>
        <w:t xml:space="preserve"> направить своего представителя, неприбытия его в установленный срок, либо уклонения </w:t>
      </w:r>
      <w:r w:rsidR="0018506E" w:rsidRPr="00C0296D">
        <w:rPr>
          <w:b/>
          <w:sz w:val="27"/>
          <w:szCs w:val="27"/>
        </w:rPr>
        <w:t>Подрядчика</w:t>
      </w:r>
      <w:r w:rsidRPr="00C0296D">
        <w:rPr>
          <w:sz w:val="27"/>
          <w:szCs w:val="27"/>
        </w:rPr>
        <w:t xml:space="preserve"> от составления или подписания двустороннего акта в течение 3 (</w:t>
      </w:r>
      <w:r w:rsidR="008A7F17" w:rsidRPr="00C0296D">
        <w:rPr>
          <w:sz w:val="27"/>
          <w:szCs w:val="27"/>
        </w:rPr>
        <w:t>Т</w:t>
      </w:r>
      <w:r w:rsidRPr="00C0296D">
        <w:rPr>
          <w:sz w:val="27"/>
          <w:szCs w:val="27"/>
        </w:rPr>
        <w:t xml:space="preserve">рёх) календарных дней, с даты получения соответствующего требования, либо в срок, установленный </w:t>
      </w:r>
      <w:r w:rsidRPr="00C0296D">
        <w:rPr>
          <w:b/>
          <w:sz w:val="27"/>
          <w:szCs w:val="27"/>
        </w:rPr>
        <w:t>Заказчиком</w:t>
      </w:r>
      <w:r w:rsidRPr="00C0296D">
        <w:rPr>
          <w:sz w:val="27"/>
          <w:szCs w:val="27"/>
        </w:rPr>
        <w:t>;</w:t>
      </w:r>
    </w:p>
    <w:p w:rsidR="008660ED" w:rsidRPr="00C0296D" w:rsidRDefault="008660ED" w:rsidP="00E53398">
      <w:pPr>
        <w:spacing w:line="264" w:lineRule="auto"/>
        <w:ind w:firstLine="567"/>
        <w:jc w:val="both"/>
        <w:rPr>
          <w:sz w:val="27"/>
          <w:szCs w:val="27"/>
        </w:rPr>
      </w:pPr>
      <w:r w:rsidRPr="00C0296D">
        <w:rPr>
          <w:sz w:val="27"/>
          <w:szCs w:val="27"/>
        </w:rPr>
        <w:lastRenderedPageBreak/>
        <w:t xml:space="preserve">- акты </w:t>
      </w:r>
      <w:proofErr w:type="spellStart"/>
      <w:r w:rsidRPr="00C0296D">
        <w:rPr>
          <w:sz w:val="27"/>
          <w:szCs w:val="27"/>
        </w:rPr>
        <w:t>контрольно</w:t>
      </w:r>
      <w:proofErr w:type="spellEnd"/>
      <w:r w:rsidRPr="00C0296D">
        <w:rPr>
          <w:sz w:val="27"/>
          <w:szCs w:val="27"/>
        </w:rPr>
        <w:t xml:space="preserve"> - надзорных органов;</w:t>
      </w:r>
    </w:p>
    <w:p w:rsidR="008660ED" w:rsidRPr="00C0296D" w:rsidRDefault="008660ED" w:rsidP="00E53398">
      <w:pPr>
        <w:spacing w:line="264" w:lineRule="auto"/>
        <w:ind w:firstLine="567"/>
        <w:jc w:val="both"/>
        <w:rPr>
          <w:sz w:val="27"/>
          <w:szCs w:val="27"/>
        </w:rPr>
      </w:pPr>
      <w:r w:rsidRPr="00C0296D">
        <w:rPr>
          <w:sz w:val="27"/>
          <w:szCs w:val="27"/>
        </w:rPr>
        <w:t xml:space="preserve">- видеозаписи и (или) фотоснимки фактов неисполнения или ненадлежащего исполнения обязательств </w:t>
      </w:r>
      <w:r w:rsidR="0018506E" w:rsidRPr="00C0296D">
        <w:rPr>
          <w:b/>
          <w:sz w:val="27"/>
          <w:szCs w:val="27"/>
        </w:rPr>
        <w:t>Подрядчиком</w:t>
      </w:r>
      <w:r w:rsidRPr="00C0296D">
        <w:rPr>
          <w:sz w:val="27"/>
          <w:szCs w:val="27"/>
        </w:rPr>
        <w:t xml:space="preserve"> по Контракту.</w:t>
      </w:r>
    </w:p>
    <w:p w:rsidR="00800B77" w:rsidRPr="00B451C1" w:rsidRDefault="00437DA5" w:rsidP="00E53398">
      <w:pPr>
        <w:shd w:val="clear" w:color="auto" w:fill="FFFFFF"/>
        <w:tabs>
          <w:tab w:val="left" w:pos="1418"/>
        </w:tabs>
        <w:spacing w:line="264" w:lineRule="auto"/>
        <w:ind w:firstLine="567"/>
        <w:jc w:val="both"/>
        <w:rPr>
          <w:sz w:val="27"/>
          <w:szCs w:val="27"/>
        </w:rPr>
      </w:pPr>
      <w:r>
        <w:rPr>
          <w:sz w:val="27"/>
          <w:szCs w:val="27"/>
        </w:rPr>
        <w:t>6</w:t>
      </w:r>
      <w:r w:rsidR="00D60044" w:rsidRPr="00C0296D">
        <w:rPr>
          <w:sz w:val="27"/>
          <w:szCs w:val="27"/>
        </w:rPr>
        <w:t>.</w:t>
      </w:r>
      <w:r w:rsidR="00692A30" w:rsidRPr="00C0296D">
        <w:rPr>
          <w:sz w:val="27"/>
          <w:szCs w:val="27"/>
        </w:rPr>
        <w:t>2</w:t>
      </w:r>
      <w:r w:rsidR="00EA3C3B" w:rsidRPr="00C0296D">
        <w:rPr>
          <w:sz w:val="27"/>
          <w:szCs w:val="27"/>
        </w:rPr>
        <w:t>4</w:t>
      </w:r>
      <w:r w:rsidR="00D60044" w:rsidRPr="00C0296D">
        <w:rPr>
          <w:sz w:val="27"/>
          <w:szCs w:val="27"/>
        </w:rPr>
        <w:t>. Стороны пришли к соглашению, что в случае</w:t>
      </w:r>
      <w:r w:rsidR="00D60044" w:rsidRPr="00B451C1">
        <w:rPr>
          <w:sz w:val="27"/>
          <w:szCs w:val="27"/>
        </w:rPr>
        <w:t xml:space="preserve">, если в адрес </w:t>
      </w:r>
      <w:r w:rsidR="0018506E">
        <w:rPr>
          <w:b/>
          <w:sz w:val="27"/>
          <w:szCs w:val="27"/>
        </w:rPr>
        <w:t>Подрядчика</w:t>
      </w:r>
      <w:r w:rsidR="00D60044" w:rsidRPr="00B451C1">
        <w:rPr>
          <w:sz w:val="27"/>
          <w:szCs w:val="27"/>
        </w:rPr>
        <w:t xml:space="preserve"> </w:t>
      </w:r>
      <w:r w:rsidR="00D60044" w:rsidRPr="00B451C1">
        <w:rPr>
          <w:b/>
          <w:sz w:val="27"/>
          <w:szCs w:val="27"/>
        </w:rPr>
        <w:t>Заказчиком</w:t>
      </w:r>
      <w:r w:rsidR="00D60044" w:rsidRPr="00B451C1">
        <w:rPr>
          <w:sz w:val="27"/>
          <w:szCs w:val="27"/>
        </w:rPr>
        <w:t xml:space="preserve"> будет направлено письменное обращение с уведомлением о возникшем споре и (или) уведомлением о наличии претензии в связи с исполнением настоящего Контракта и необходимости их урегулирования (в том числе, но не ограничиваясь этим: уведомление, требование, претензия, предписание), и оно будет оставлено </w:t>
      </w:r>
      <w:r w:rsidR="0018506E">
        <w:rPr>
          <w:b/>
          <w:sz w:val="27"/>
          <w:szCs w:val="27"/>
        </w:rPr>
        <w:t>Подрядчиком</w:t>
      </w:r>
      <w:r w:rsidR="00D60044" w:rsidRPr="00B451C1">
        <w:rPr>
          <w:sz w:val="27"/>
          <w:szCs w:val="27"/>
        </w:rPr>
        <w:t xml:space="preserve"> без рассмотрения и (или) без ответа на него </w:t>
      </w:r>
      <w:r w:rsidR="00D60044" w:rsidRPr="00B451C1">
        <w:rPr>
          <w:b/>
          <w:sz w:val="27"/>
          <w:szCs w:val="27"/>
        </w:rPr>
        <w:t>Заказчику</w:t>
      </w:r>
      <w:r w:rsidR="00D60044" w:rsidRPr="00B451C1">
        <w:rPr>
          <w:sz w:val="27"/>
          <w:szCs w:val="27"/>
        </w:rPr>
        <w:t xml:space="preserve"> (оформленного в письменном виде), то все судебные расходы, связанные со спорами по вопросам, которые были упомянуты и (или) так или иначе относятся к направленному в адрес </w:t>
      </w:r>
      <w:r w:rsidR="0018506E">
        <w:rPr>
          <w:b/>
          <w:sz w:val="27"/>
          <w:szCs w:val="27"/>
        </w:rPr>
        <w:t>Подрядчика</w:t>
      </w:r>
      <w:r w:rsidR="00D60044" w:rsidRPr="00B451C1">
        <w:rPr>
          <w:sz w:val="27"/>
          <w:szCs w:val="27"/>
        </w:rPr>
        <w:t xml:space="preserve"> письменному обращению, возлагаются в полном объеме на </w:t>
      </w:r>
      <w:r w:rsidR="0018506E">
        <w:rPr>
          <w:b/>
          <w:sz w:val="27"/>
          <w:szCs w:val="27"/>
        </w:rPr>
        <w:t>Подрядчика</w:t>
      </w:r>
      <w:r w:rsidR="00D60044" w:rsidRPr="00B451C1">
        <w:rPr>
          <w:sz w:val="27"/>
          <w:szCs w:val="27"/>
        </w:rPr>
        <w:t xml:space="preserve">, если только </w:t>
      </w:r>
      <w:r w:rsidR="0018506E">
        <w:rPr>
          <w:b/>
          <w:sz w:val="27"/>
          <w:szCs w:val="27"/>
        </w:rPr>
        <w:t>Подрядчиком</w:t>
      </w:r>
      <w:r w:rsidR="00D60044" w:rsidRPr="00B451C1">
        <w:rPr>
          <w:sz w:val="27"/>
          <w:szCs w:val="27"/>
        </w:rPr>
        <w:t xml:space="preserve"> не будет доказано, что отсутствие ответа обусловлено тем, что такое обращение не было доставлено в адрес </w:t>
      </w:r>
      <w:r w:rsidR="0018506E">
        <w:rPr>
          <w:b/>
          <w:sz w:val="27"/>
          <w:szCs w:val="27"/>
        </w:rPr>
        <w:t>Подрядчика</w:t>
      </w:r>
      <w:r w:rsidR="00D60044" w:rsidRPr="00B451C1">
        <w:rPr>
          <w:sz w:val="27"/>
          <w:szCs w:val="27"/>
        </w:rPr>
        <w:t xml:space="preserve">. </w:t>
      </w:r>
    </w:p>
    <w:p w:rsidR="00D60044" w:rsidRPr="00B451C1" w:rsidRDefault="00D60044" w:rsidP="00E53398">
      <w:pPr>
        <w:shd w:val="clear" w:color="auto" w:fill="FFFFFF"/>
        <w:tabs>
          <w:tab w:val="left" w:pos="1418"/>
        </w:tabs>
        <w:spacing w:line="264" w:lineRule="auto"/>
        <w:ind w:firstLine="567"/>
        <w:jc w:val="both"/>
        <w:rPr>
          <w:sz w:val="27"/>
          <w:szCs w:val="27"/>
        </w:rPr>
      </w:pPr>
      <w:r w:rsidRPr="00B451C1">
        <w:rPr>
          <w:sz w:val="27"/>
          <w:szCs w:val="27"/>
        </w:rPr>
        <w:t>Стороны договорились, что условие настоящего пункта является соглашением Сторон о распределении судебных расходов по требованию об уплате их в добровольном или взыскании их в судебном порядке, и оформления отдельного дополнительного соглашения не требует.</w:t>
      </w:r>
    </w:p>
    <w:p w:rsidR="00685F0F" w:rsidRPr="00B451C1" w:rsidRDefault="00437DA5" w:rsidP="00E53398">
      <w:pPr>
        <w:shd w:val="clear" w:color="auto" w:fill="FFFFFF"/>
        <w:tabs>
          <w:tab w:val="left" w:pos="1418"/>
        </w:tabs>
        <w:spacing w:line="264" w:lineRule="auto"/>
        <w:ind w:firstLine="567"/>
        <w:jc w:val="both"/>
        <w:rPr>
          <w:sz w:val="27"/>
          <w:szCs w:val="27"/>
        </w:rPr>
      </w:pPr>
      <w:r>
        <w:rPr>
          <w:sz w:val="27"/>
          <w:szCs w:val="27"/>
        </w:rPr>
        <w:t>6</w:t>
      </w:r>
      <w:r w:rsidR="00685F0F" w:rsidRPr="00B451C1">
        <w:rPr>
          <w:sz w:val="27"/>
          <w:szCs w:val="27"/>
        </w:rPr>
        <w:t xml:space="preserve">.25. </w:t>
      </w:r>
      <w:r w:rsidR="0018506E">
        <w:rPr>
          <w:b/>
          <w:sz w:val="27"/>
          <w:szCs w:val="27"/>
        </w:rPr>
        <w:t>Подрядчик</w:t>
      </w:r>
      <w:r w:rsidR="00685F0F" w:rsidRPr="00B451C1">
        <w:rPr>
          <w:sz w:val="27"/>
          <w:szCs w:val="27"/>
        </w:rPr>
        <w:t xml:space="preserve"> несёт имущественную, административную и иную ответственность за последствия дорожно-транспортных происшествий, произошедших вследствие неудовлетворительной организации работ (действия или бездействия </w:t>
      </w:r>
      <w:r w:rsidR="0018506E">
        <w:rPr>
          <w:b/>
          <w:sz w:val="27"/>
          <w:szCs w:val="27"/>
        </w:rPr>
        <w:t>Подрядчика</w:t>
      </w:r>
      <w:r w:rsidR="00685F0F" w:rsidRPr="00B451C1">
        <w:rPr>
          <w:sz w:val="27"/>
          <w:szCs w:val="27"/>
        </w:rPr>
        <w:t>) в зоне проведения работ (за исключением ДТП, произошедших вследствие обстоятельств непреодолимой силы).</w:t>
      </w:r>
    </w:p>
    <w:p w:rsidR="00454E90" w:rsidRPr="00B451C1" w:rsidRDefault="00454E90" w:rsidP="00E53398">
      <w:pPr>
        <w:shd w:val="clear" w:color="auto" w:fill="FFFFFF"/>
        <w:tabs>
          <w:tab w:val="left" w:pos="1418"/>
        </w:tabs>
        <w:spacing w:line="264" w:lineRule="auto"/>
        <w:ind w:firstLine="567"/>
        <w:jc w:val="both"/>
        <w:rPr>
          <w:sz w:val="27"/>
          <w:szCs w:val="27"/>
        </w:rPr>
      </w:pPr>
    </w:p>
    <w:p w:rsidR="00D60044" w:rsidRPr="00B451C1" w:rsidRDefault="00437DA5" w:rsidP="00247A70">
      <w:pPr>
        <w:pStyle w:val="ad"/>
        <w:tabs>
          <w:tab w:val="left" w:pos="1276"/>
        </w:tabs>
        <w:spacing w:line="264" w:lineRule="auto"/>
        <w:ind w:firstLine="0"/>
        <w:jc w:val="center"/>
        <w:rPr>
          <w:sz w:val="27"/>
          <w:szCs w:val="27"/>
        </w:rPr>
      </w:pPr>
      <w:r>
        <w:rPr>
          <w:sz w:val="27"/>
          <w:szCs w:val="27"/>
          <w:lang w:val="ru-RU"/>
        </w:rPr>
        <w:t>7</w:t>
      </w:r>
      <w:r w:rsidR="00D60044" w:rsidRPr="00B451C1">
        <w:rPr>
          <w:sz w:val="27"/>
          <w:szCs w:val="27"/>
          <w:lang w:val="ru-RU"/>
        </w:rPr>
        <w:t xml:space="preserve">. </w:t>
      </w:r>
      <w:r w:rsidR="00D60044" w:rsidRPr="00B451C1">
        <w:rPr>
          <w:sz w:val="27"/>
          <w:szCs w:val="27"/>
        </w:rPr>
        <w:t>ОБСТОЯТЕЛЬСТВА НЕПРЕОДОЛИМОЙ СИЛЫ</w:t>
      </w:r>
    </w:p>
    <w:p w:rsidR="00D60044" w:rsidRPr="00B451C1" w:rsidRDefault="00437DA5" w:rsidP="00247A70">
      <w:pPr>
        <w:tabs>
          <w:tab w:val="left" w:pos="1418"/>
          <w:tab w:val="left" w:pos="1560"/>
        </w:tabs>
        <w:spacing w:line="264" w:lineRule="auto"/>
        <w:ind w:firstLine="567"/>
        <w:jc w:val="both"/>
        <w:rPr>
          <w:sz w:val="27"/>
          <w:szCs w:val="27"/>
        </w:rPr>
      </w:pPr>
      <w:r>
        <w:rPr>
          <w:sz w:val="27"/>
          <w:szCs w:val="27"/>
        </w:rPr>
        <w:t>7</w:t>
      </w:r>
      <w:r w:rsidR="00D60044" w:rsidRPr="00B451C1">
        <w:rPr>
          <w:sz w:val="27"/>
          <w:szCs w:val="27"/>
        </w:rPr>
        <w:t>.1. 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на время действия этих обстоятельств, если эти обстоятельства негативно и непосредственно повлияли на исполнение настоящего Контракта.</w:t>
      </w:r>
    </w:p>
    <w:p w:rsidR="00756958" w:rsidRPr="00B451C1" w:rsidRDefault="00437DA5" w:rsidP="00247A70">
      <w:pPr>
        <w:tabs>
          <w:tab w:val="left" w:pos="1418"/>
          <w:tab w:val="left" w:pos="1560"/>
        </w:tabs>
        <w:spacing w:line="264" w:lineRule="auto"/>
        <w:ind w:firstLine="567"/>
        <w:jc w:val="both"/>
        <w:rPr>
          <w:sz w:val="27"/>
          <w:szCs w:val="27"/>
        </w:rPr>
      </w:pPr>
      <w:r>
        <w:rPr>
          <w:sz w:val="27"/>
          <w:szCs w:val="27"/>
        </w:rPr>
        <w:t>7</w:t>
      </w:r>
      <w:r w:rsidR="00D60044" w:rsidRPr="00B451C1">
        <w:rPr>
          <w:sz w:val="27"/>
          <w:szCs w:val="27"/>
        </w:rPr>
        <w:t xml:space="preserve">.2. Если в результате обстоятельств непреодолимой силы </w:t>
      </w:r>
      <w:r w:rsidR="003834C4" w:rsidRPr="00B451C1">
        <w:rPr>
          <w:sz w:val="27"/>
          <w:szCs w:val="27"/>
        </w:rPr>
        <w:t xml:space="preserve">работам </w:t>
      </w:r>
      <w:r w:rsidR="00D60044" w:rsidRPr="00B451C1">
        <w:rPr>
          <w:sz w:val="27"/>
          <w:szCs w:val="27"/>
        </w:rPr>
        <w:t xml:space="preserve">был нанесен значительный, по мнению одной из Сторон, ущерб, то эта Сторона в установленном законом порядке обязана уведомить об этом другую в </w:t>
      </w:r>
      <w:r w:rsidR="00C45AD3" w:rsidRPr="00B451C1">
        <w:rPr>
          <w:sz w:val="27"/>
          <w:szCs w:val="27"/>
        </w:rPr>
        <w:t>течение 2 (Двух) дней</w:t>
      </w:r>
      <w:r w:rsidR="00D60044" w:rsidRPr="00B451C1">
        <w:rPr>
          <w:sz w:val="27"/>
          <w:szCs w:val="27"/>
        </w:rPr>
        <w:t xml:space="preserve">. </w:t>
      </w:r>
    </w:p>
    <w:p w:rsidR="00D60044" w:rsidRPr="00B451C1" w:rsidRDefault="00D60044" w:rsidP="00247A70">
      <w:pPr>
        <w:tabs>
          <w:tab w:val="left" w:pos="1418"/>
          <w:tab w:val="left" w:pos="1560"/>
        </w:tabs>
        <w:spacing w:line="264" w:lineRule="auto"/>
        <w:ind w:firstLine="567"/>
        <w:jc w:val="both"/>
        <w:rPr>
          <w:sz w:val="27"/>
          <w:szCs w:val="27"/>
        </w:rPr>
      </w:pPr>
      <w:r w:rsidRPr="00B451C1">
        <w:rPr>
          <w:sz w:val="27"/>
          <w:szCs w:val="27"/>
        </w:rPr>
        <w:t xml:space="preserve">Далее Стороны обязаны обсудить целесообразность дальнейшего </w:t>
      </w:r>
      <w:r w:rsidR="003834C4" w:rsidRPr="00B451C1">
        <w:rPr>
          <w:sz w:val="27"/>
          <w:szCs w:val="27"/>
        </w:rPr>
        <w:t xml:space="preserve">выполнения работ </w:t>
      </w:r>
      <w:r w:rsidRPr="00B451C1">
        <w:rPr>
          <w:sz w:val="27"/>
          <w:szCs w:val="27"/>
        </w:rPr>
        <w:t xml:space="preserve">и принять дополнительное соглашение, с указанием порядка </w:t>
      </w:r>
      <w:r w:rsidR="00C45AD3" w:rsidRPr="00B451C1">
        <w:rPr>
          <w:sz w:val="27"/>
          <w:szCs w:val="27"/>
        </w:rPr>
        <w:t>выполнения работ,</w:t>
      </w:r>
      <w:r w:rsidRPr="00B451C1">
        <w:rPr>
          <w:sz w:val="27"/>
          <w:szCs w:val="27"/>
        </w:rPr>
        <w:t xml:space="preserve"> без изменения даты окончания </w:t>
      </w:r>
      <w:r w:rsidR="004540CF" w:rsidRPr="00B451C1">
        <w:rPr>
          <w:sz w:val="27"/>
          <w:szCs w:val="27"/>
        </w:rPr>
        <w:t>выполн</w:t>
      </w:r>
      <w:r w:rsidR="00C45AD3" w:rsidRPr="00B451C1">
        <w:rPr>
          <w:sz w:val="27"/>
          <w:szCs w:val="27"/>
        </w:rPr>
        <w:t>ения работ</w:t>
      </w:r>
      <w:r w:rsidRPr="00B451C1">
        <w:rPr>
          <w:sz w:val="27"/>
          <w:szCs w:val="27"/>
        </w:rPr>
        <w:t>, которое с момента его подписания становится неотъемлемой частью настоящего Контракта, либо инициировать процедуру расторжения Контракта.</w:t>
      </w:r>
    </w:p>
    <w:p w:rsidR="00D60044" w:rsidRPr="00B451C1" w:rsidRDefault="00437DA5" w:rsidP="00247A70">
      <w:pPr>
        <w:tabs>
          <w:tab w:val="left" w:pos="1418"/>
          <w:tab w:val="left" w:pos="1560"/>
        </w:tabs>
        <w:spacing w:line="264" w:lineRule="auto"/>
        <w:ind w:firstLine="567"/>
        <w:jc w:val="both"/>
        <w:rPr>
          <w:sz w:val="27"/>
          <w:szCs w:val="27"/>
        </w:rPr>
      </w:pPr>
      <w:r>
        <w:rPr>
          <w:sz w:val="27"/>
          <w:szCs w:val="27"/>
        </w:rPr>
        <w:t>7</w:t>
      </w:r>
      <w:r w:rsidR="00D60044" w:rsidRPr="00B451C1">
        <w:rPr>
          <w:sz w:val="27"/>
          <w:szCs w:val="27"/>
        </w:rPr>
        <w:t>.3. Решение о частичном или полном неисполнении обязательств, в силу обстоятельств непреодолимой силы, оформляется двухсторонним соглашением.</w:t>
      </w:r>
    </w:p>
    <w:p w:rsidR="00D60044" w:rsidRPr="00B451C1" w:rsidRDefault="00D60044" w:rsidP="00247A70">
      <w:pPr>
        <w:tabs>
          <w:tab w:val="left" w:pos="1418"/>
          <w:tab w:val="left" w:pos="1560"/>
        </w:tabs>
        <w:spacing w:line="264" w:lineRule="auto"/>
        <w:ind w:firstLine="567"/>
        <w:jc w:val="both"/>
        <w:rPr>
          <w:sz w:val="27"/>
          <w:szCs w:val="27"/>
        </w:rPr>
      </w:pPr>
      <w:r w:rsidRPr="00B451C1">
        <w:rPr>
          <w:sz w:val="27"/>
          <w:szCs w:val="27"/>
        </w:rPr>
        <w:t>Если Стороны не смогут в течение 10 (</w:t>
      </w:r>
      <w:r w:rsidR="00756958" w:rsidRPr="00B451C1">
        <w:rPr>
          <w:sz w:val="27"/>
          <w:szCs w:val="27"/>
        </w:rPr>
        <w:t>Десяти</w:t>
      </w:r>
      <w:r w:rsidRPr="00B451C1">
        <w:rPr>
          <w:sz w:val="27"/>
          <w:szCs w:val="27"/>
        </w:rPr>
        <w:t>) дней согласовать решение о частичном или полном неисполнении настоящего Контракта по указанным обстоятельствам, вопрос разрешается в порядке, установленном законодательством Российской Федерации.</w:t>
      </w:r>
    </w:p>
    <w:p w:rsidR="004225E3" w:rsidRPr="00B451C1" w:rsidRDefault="004225E3" w:rsidP="00247A70">
      <w:pPr>
        <w:tabs>
          <w:tab w:val="left" w:pos="1418"/>
          <w:tab w:val="left" w:pos="1560"/>
        </w:tabs>
        <w:spacing w:line="264" w:lineRule="auto"/>
        <w:ind w:firstLine="567"/>
        <w:jc w:val="both"/>
        <w:rPr>
          <w:sz w:val="27"/>
          <w:szCs w:val="27"/>
        </w:rPr>
      </w:pPr>
    </w:p>
    <w:p w:rsidR="00D60044" w:rsidRPr="00B451C1" w:rsidRDefault="00437DA5" w:rsidP="00247A70">
      <w:pPr>
        <w:shd w:val="clear" w:color="auto" w:fill="FFFFFF"/>
        <w:tabs>
          <w:tab w:val="left" w:pos="851"/>
          <w:tab w:val="left" w:pos="1134"/>
        </w:tabs>
        <w:spacing w:line="264" w:lineRule="auto"/>
        <w:jc w:val="center"/>
        <w:rPr>
          <w:sz w:val="27"/>
          <w:szCs w:val="27"/>
        </w:rPr>
      </w:pPr>
      <w:r>
        <w:rPr>
          <w:b/>
          <w:bCs/>
          <w:sz w:val="27"/>
          <w:szCs w:val="27"/>
        </w:rPr>
        <w:t>8</w:t>
      </w:r>
      <w:r w:rsidR="00D60044" w:rsidRPr="00B451C1">
        <w:rPr>
          <w:b/>
          <w:bCs/>
          <w:sz w:val="27"/>
          <w:szCs w:val="27"/>
        </w:rPr>
        <w:t>. ВНЕСЕНИЕ ИЗМЕНЕНИЙ В КОНТРАКТ</w:t>
      </w:r>
    </w:p>
    <w:p w:rsidR="008D3237" w:rsidRPr="00B451C1" w:rsidRDefault="00437DA5" w:rsidP="00247A70">
      <w:pPr>
        <w:shd w:val="clear" w:color="auto" w:fill="FFFFFF"/>
        <w:tabs>
          <w:tab w:val="left" w:pos="1418"/>
          <w:tab w:val="left" w:pos="1701"/>
        </w:tabs>
        <w:spacing w:line="264" w:lineRule="auto"/>
        <w:ind w:firstLine="567"/>
        <w:jc w:val="both"/>
        <w:rPr>
          <w:sz w:val="27"/>
          <w:szCs w:val="27"/>
        </w:rPr>
      </w:pPr>
      <w:r>
        <w:rPr>
          <w:sz w:val="27"/>
          <w:szCs w:val="27"/>
        </w:rPr>
        <w:t>8</w:t>
      </w:r>
      <w:r w:rsidR="008D3237" w:rsidRPr="00B451C1">
        <w:rPr>
          <w:sz w:val="27"/>
          <w:szCs w:val="27"/>
        </w:rPr>
        <w:t xml:space="preserve">.1. Внесение изменений в Контракт производится в порядке и случаях, предусмотренных законодательством Российской Федерации, в том числе статьей 95 Федерального закона от 05.04.2013 № 44-ФЗ. </w:t>
      </w:r>
    </w:p>
    <w:p w:rsidR="008D3237" w:rsidRPr="00B451C1" w:rsidRDefault="00437DA5" w:rsidP="00247A70">
      <w:pPr>
        <w:shd w:val="clear" w:color="auto" w:fill="FFFFFF"/>
        <w:tabs>
          <w:tab w:val="left" w:pos="1418"/>
          <w:tab w:val="left" w:pos="1701"/>
        </w:tabs>
        <w:spacing w:line="264" w:lineRule="auto"/>
        <w:ind w:firstLine="567"/>
        <w:jc w:val="both"/>
        <w:rPr>
          <w:sz w:val="27"/>
          <w:szCs w:val="27"/>
        </w:rPr>
      </w:pPr>
      <w:r>
        <w:rPr>
          <w:sz w:val="27"/>
          <w:szCs w:val="27"/>
        </w:rPr>
        <w:t>8</w:t>
      </w:r>
      <w:r w:rsidR="008D3237" w:rsidRPr="00B451C1">
        <w:rPr>
          <w:sz w:val="27"/>
          <w:szCs w:val="27"/>
        </w:rPr>
        <w:t>.2. Любые дополнения и изменения условий Контракта оформляются в виде дополнительных соглашений и пр</w:t>
      </w:r>
      <w:r w:rsidR="00B31791" w:rsidRPr="00B451C1">
        <w:rPr>
          <w:sz w:val="27"/>
          <w:szCs w:val="27"/>
        </w:rPr>
        <w:t>иложений к Контракту</w:t>
      </w:r>
      <w:r w:rsidR="008D3237" w:rsidRPr="00B451C1">
        <w:rPr>
          <w:sz w:val="27"/>
          <w:szCs w:val="27"/>
        </w:rPr>
        <w:t xml:space="preserve">, подписанных уполномоченными представителями обеих </w:t>
      </w:r>
      <w:r w:rsidR="006429A4" w:rsidRPr="00B451C1">
        <w:rPr>
          <w:sz w:val="27"/>
          <w:szCs w:val="27"/>
        </w:rPr>
        <w:t>С</w:t>
      </w:r>
      <w:r w:rsidR="008D3237" w:rsidRPr="00B451C1">
        <w:rPr>
          <w:sz w:val="27"/>
          <w:szCs w:val="27"/>
        </w:rPr>
        <w:t>торон и являются его неотъемлемой частью.</w:t>
      </w:r>
    </w:p>
    <w:p w:rsidR="008D3237" w:rsidRPr="00B451C1" w:rsidRDefault="00437DA5" w:rsidP="00247A70">
      <w:pPr>
        <w:shd w:val="clear" w:color="auto" w:fill="FFFFFF"/>
        <w:tabs>
          <w:tab w:val="left" w:pos="1418"/>
          <w:tab w:val="left" w:pos="1701"/>
        </w:tabs>
        <w:spacing w:line="264" w:lineRule="auto"/>
        <w:ind w:firstLine="567"/>
        <w:jc w:val="both"/>
        <w:rPr>
          <w:sz w:val="27"/>
          <w:szCs w:val="27"/>
        </w:rPr>
      </w:pPr>
      <w:r>
        <w:rPr>
          <w:sz w:val="27"/>
          <w:szCs w:val="27"/>
        </w:rPr>
        <w:t>8</w:t>
      </w:r>
      <w:r w:rsidR="008D3237" w:rsidRPr="00B451C1">
        <w:rPr>
          <w:sz w:val="27"/>
          <w:szCs w:val="27"/>
        </w:rPr>
        <w:t>.3. Изменение существенных условий Контракта при его исполнении возможно по соглашению Сторон в следующих случаях:</w:t>
      </w:r>
    </w:p>
    <w:p w:rsidR="008D3237" w:rsidRPr="00B451C1" w:rsidRDefault="008D3237" w:rsidP="00247A70">
      <w:pPr>
        <w:shd w:val="clear" w:color="auto" w:fill="FFFFFF"/>
        <w:tabs>
          <w:tab w:val="left" w:pos="1418"/>
          <w:tab w:val="left" w:pos="1701"/>
        </w:tabs>
        <w:spacing w:line="264" w:lineRule="auto"/>
        <w:ind w:firstLine="567"/>
        <w:jc w:val="both"/>
        <w:rPr>
          <w:sz w:val="27"/>
          <w:szCs w:val="27"/>
        </w:rPr>
      </w:pPr>
      <w:r w:rsidRPr="00B451C1">
        <w:rPr>
          <w:sz w:val="27"/>
          <w:szCs w:val="27"/>
        </w:rPr>
        <w:t xml:space="preserve">а) при снижении цены Контракта без изменения предусмотренных Контрактом объёма </w:t>
      </w:r>
      <w:r w:rsidR="00B31791" w:rsidRPr="00B451C1">
        <w:rPr>
          <w:sz w:val="27"/>
          <w:szCs w:val="27"/>
        </w:rPr>
        <w:t>выполняемых работ</w:t>
      </w:r>
      <w:r w:rsidRPr="00B451C1">
        <w:rPr>
          <w:sz w:val="27"/>
          <w:szCs w:val="27"/>
        </w:rPr>
        <w:t xml:space="preserve">, качества </w:t>
      </w:r>
      <w:r w:rsidR="00B31791" w:rsidRPr="00B451C1">
        <w:rPr>
          <w:sz w:val="27"/>
          <w:szCs w:val="27"/>
        </w:rPr>
        <w:t xml:space="preserve">выполняемых работ </w:t>
      </w:r>
      <w:r w:rsidRPr="00B451C1">
        <w:rPr>
          <w:sz w:val="27"/>
          <w:szCs w:val="27"/>
        </w:rPr>
        <w:t>и иных условий Контракта;</w:t>
      </w:r>
    </w:p>
    <w:p w:rsidR="008D3237" w:rsidRPr="00B451C1" w:rsidRDefault="008D3237" w:rsidP="00247A70">
      <w:pPr>
        <w:shd w:val="clear" w:color="auto" w:fill="FFFFFF"/>
        <w:tabs>
          <w:tab w:val="left" w:pos="1418"/>
          <w:tab w:val="left" w:pos="1701"/>
        </w:tabs>
        <w:spacing w:line="264" w:lineRule="auto"/>
        <w:ind w:firstLine="567"/>
        <w:jc w:val="both"/>
        <w:rPr>
          <w:sz w:val="27"/>
          <w:szCs w:val="27"/>
        </w:rPr>
      </w:pPr>
      <w:r w:rsidRPr="00B451C1">
        <w:rPr>
          <w:sz w:val="27"/>
          <w:szCs w:val="27"/>
        </w:rPr>
        <w:t xml:space="preserve">б) если по предложению </w:t>
      </w:r>
      <w:r w:rsidRPr="00B451C1">
        <w:rPr>
          <w:b/>
          <w:sz w:val="27"/>
          <w:szCs w:val="27"/>
        </w:rPr>
        <w:t>Заказчика</w:t>
      </w:r>
      <w:r w:rsidRPr="00B451C1">
        <w:rPr>
          <w:sz w:val="27"/>
          <w:szCs w:val="27"/>
        </w:rPr>
        <w:t xml:space="preserve"> увеличивается предусмотренный Контрактом объем </w:t>
      </w:r>
      <w:r w:rsidR="00A9526E" w:rsidRPr="00B451C1">
        <w:rPr>
          <w:sz w:val="27"/>
          <w:szCs w:val="27"/>
        </w:rPr>
        <w:t xml:space="preserve">работы </w:t>
      </w:r>
      <w:r w:rsidRPr="00B451C1">
        <w:rPr>
          <w:sz w:val="27"/>
          <w:szCs w:val="27"/>
        </w:rPr>
        <w:t xml:space="preserve">не более чем </w:t>
      </w:r>
      <w:r w:rsidRPr="00B451C1">
        <w:rPr>
          <w:b/>
          <w:sz w:val="27"/>
          <w:szCs w:val="27"/>
        </w:rPr>
        <w:t>на десять процентов</w:t>
      </w:r>
      <w:r w:rsidRPr="00B451C1">
        <w:rPr>
          <w:sz w:val="27"/>
          <w:szCs w:val="27"/>
        </w:rPr>
        <w:t xml:space="preserve"> или уменьшается предусмотренный Контрактом объем</w:t>
      </w:r>
      <w:r w:rsidR="00A9526E" w:rsidRPr="00B451C1">
        <w:rPr>
          <w:sz w:val="27"/>
          <w:szCs w:val="27"/>
        </w:rPr>
        <w:t xml:space="preserve"> выполняемой работы </w:t>
      </w:r>
      <w:r w:rsidRPr="00B451C1">
        <w:rPr>
          <w:sz w:val="27"/>
          <w:szCs w:val="27"/>
        </w:rPr>
        <w:t xml:space="preserve">не более чем </w:t>
      </w:r>
      <w:r w:rsidRPr="00B451C1">
        <w:rPr>
          <w:b/>
          <w:sz w:val="27"/>
          <w:szCs w:val="27"/>
        </w:rPr>
        <w:t>на десять процентов</w:t>
      </w:r>
      <w:r w:rsidRPr="00B451C1">
        <w:rPr>
          <w:sz w:val="27"/>
          <w:szCs w:val="27"/>
        </w:rPr>
        <w:t xml:space="preserve">, то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w:t>
      </w:r>
      <w:r w:rsidR="00A9526E" w:rsidRPr="00B451C1">
        <w:rPr>
          <w:sz w:val="27"/>
          <w:szCs w:val="27"/>
        </w:rPr>
        <w:t xml:space="preserve">работы </w:t>
      </w:r>
      <w:r w:rsidRPr="00B451C1">
        <w:rPr>
          <w:sz w:val="27"/>
          <w:szCs w:val="27"/>
        </w:rPr>
        <w:t xml:space="preserve">исходя из установленной в Контракте цены единицы </w:t>
      </w:r>
      <w:r w:rsidR="00A9526E" w:rsidRPr="00B451C1">
        <w:rPr>
          <w:sz w:val="27"/>
          <w:szCs w:val="27"/>
        </w:rPr>
        <w:t>работы</w:t>
      </w:r>
      <w:r w:rsidRPr="00B451C1">
        <w:rPr>
          <w:sz w:val="27"/>
          <w:szCs w:val="27"/>
        </w:rPr>
        <w:t xml:space="preserve">, но не более чем </w:t>
      </w:r>
      <w:r w:rsidRPr="00B451C1">
        <w:rPr>
          <w:b/>
          <w:sz w:val="27"/>
          <w:szCs w:val="27"/>
        </w:rPr>
        <w:t>на десять процентов</w:t>
      </w:r>
      <w:r w:rsidRPr="00B451C1">
        <w:rPr>
          <w:sz w:val="27"/>
          <w:szCs w:val="27"/>
        </w:rPr>
        <w:t xml:space="preserve"> Цены Контракта. При уменьшении предусмотренного Контрактом объема </w:t>
      </w:r>
      <w:r w:rsidR="00235743" w:rsidRPr="00B451C1">
        <w:rPr>
          <w:sz w:val="27"/>
          <w:szCs w:val="27"/>
        </w:rPr>
        <w:t xml:space="preserve">работы </w:t>
      </w:r>
      <w:r w:rsidRPr="00B451C1">
        <w:rPr>
          <w:sz w:val="27"/>
          <w:szCs w:val="27"/>
        </w:rPr>
        <w:t xml:space="preserve">Стороны Контракта обязаны уменьшить цену Контракта исходя из цены единицы </w:t>
      </w:r>
      <w:r w:rsidR="00235743" w:rsidRPr="00B451C1">
        <w:rPr>
          <w:sz w:val="27"/>
          <w:szCs w:val="27"/>
        </w:rPr>
        <w:t>работы</w:t>
      </w:r>
      <w:r w:rsidRPr="00B451C1">
        <w:rPr>
          <w:sz w:val="27"/>
          <w:szCs w:val="27"/>
        </w:rPr>
        <w:t>;</w:t>
      </w:r>
    </w:p>
    <w:p w:rsidR="008D3237" w:rsidRPr="00B451C1" w:rsidRDefault="008D3237" w:rsidP="00247A70">
      <w:pPr>
        <w:shd w:val="clear" w:color="auto" w:fill="FFFFFF"/>
        <w:tabs>
          <w:tab w:val="left" w:pos="1418"/>
          <w:tab w:val="left" w:pos="1701"/>
        </w:tabs>
        <w:spacing w:line="264" w:lineRule="auto"/>
        <w:ind w:firstLine="567"/>
        <w:jc w:val="both"/>
        <w:rPr>
          <w:sz w:val="27"/>
          <w:szCs w:val="27"/>
        </w:rPr>
      </w:pPr>
      <w:r w:rsidRPr="00B451C1">
        <w:rPr>
          <w:sz w:val="27"/>
          <w:szCs w:val="27"/>
        </w:rPr>
        <w:t>в) в случа</w:t>
      </w:r>
      <w:r w:rsidR="005E23C3" w:rsidRPr="00B451C1">
        <w:rPr>
          <w:sz w:val="27"/>
          <w:szCs w:val="27"/>
        </w:rPr>
        <w:t>е</w:t>
      </w:r>
      <w:r w:rsidRPr="00B451C1">
        <w:rPr>
          <w:sz w:val="27"/>
          <w:szCs w:val="27"/>
        </w:rPr>
        <w:t>, предусмотренн</w:t>
      </w:r>
      <w:r w:rsidR="005E23C3" w:rsidRPr="00B451C1">
        <w:rPr>
          <w:sz w:val="27"/>
          <w:szCs w:val="27"/>
        </w:rPr>
        <w:t>ом</w:t>
      </w:r>
      <w:r w:rsidRPr="00B451C1">
        <w:rPr>
          <w:sz w:val="27"/>
          <w:szCs w:val="27"/>
        </w:rPr>
        <w:t xml:space="preserve"> пунктом 6 статьи 161 Бюджетного кодекса Российской Федерации, при уменьшении ранее доведенных до </w:t>
      </w:r>
      <w:r w:rsidRPr="00B451C1">
        <w:rPr>
          <w:b/>
          <w:sz w:val="27"/>
          <w:szCs w:val="27"/>
        </w:rPr>
        <w:t>Заказчика</w:t>
      </w:r>
      <w:r w:rsidRPr="00B451C1">
        <w:rPr>
          <w:sz w:val="27"/>
          <w:szCs w:val="27"/>
        </w:rPr>
        <w:t xml:space="preserve"> как получателя бюджетных средств лимитов бюджетных обязательств. При этом </w:t>
      </w:r>
      <w:r w:rsidRPr="00B451C1">
        <w:rPr>
          <w:b/>
          <w:sz w:val="27"/>
          <w:szCs w:val="27"/>
        </w:rPr>
        <w:t>Заказчик</w:t>
      </w:r>
      <w:r w:rsidRPr="00B451C1">
        <w:rPr>
          <w:sz w:val="27"/>
          <w:szCs w:val="27"/>
        </w:rPr>
        <w:t xml:space="preserve"> в ходе исполнения Контракта обеспечивает согласование новых условий Контракта, в том числе цены и (или) сроков исполнения Контракта и (или) объема </w:t>
      </w:r>
      <w:r w:rsidR="00C45AD3" w:rsidRPr="00B451C1">
        <w:rPr>
          <w:sz w:val="27"/>
          <w:szCs w:val="27"/>
        </w:rPr>
        <w:t>работы</w:t>
      </w:r>
      <w:r w:rsidRPr="00B451C1">
        <w:rPr>
          <w:sz w:val="27"/>
          <w:szCs w:val="27"/>
        </w:rPr>
        <w:t>, предусмотренного Контрактом.</w:t>
      </w:r>
    </w:p>
    <w:p w:rsidR="008D3237" w:rsidRPr="00B451C1" w:rsidRDefault="008D3237" w:rsidP="00247A70">
      <w:pPr>
        <w:shd w:val="clear" w:color="auto" w:fill="FFFFFF"/>
        <w:tabs>
          <w:tab w:val="left" w:pos="1418"/>
          <w:tab w:val="left" w:pos="1701"/>
        </w:tabs>
        <w:spacing w:line="264" w:lineRule="auto"/>
        <w:ind w:firstLine="567"/>
        <w:jc w:val="both"/>
        <w:rPr>
          <w:sz w:val="27"/>
          <w:szCs w:val="27"/>
        </w:rPr>
      </w:pPr>
      <w:r w:rsidRPr="00B451C1">
        <w:rPr>
          <w:sz w:val="27"/>
          <w:szCs w:val="27"/>
        </w:rPr>
        <w:t>г) иных случаях, установленных Федеральным законом от 05.04.2013 № 44-ФЗ для изменения существенных условий Контракта по соглашению Сторон.</w:t>
      </w:r>
    </w:p>
    <w:p w:rsidR="00D60044" w:rsidRPr="00B451C1" w:rsidRDefault="00437DA5" w:rsidP="00247A70">
      <w:pPr>
        <w:shd w:val="clear" w:color="auto" w:fill="FFFFFF"/>
        <w:tabs>
          <w:tab w:val="left" w:pos="1418"/>
          <w:tab w:val="left" w:pos="1701"/>
        </w:tabs>
        <w:spacing w:line="264" w:lineRule="auto"/>
        <w:ind w:firstLine="567"/>
        <w:jc w:val="both"/>
        <w:rPr>
          <w:sz w:val="27"/>
          <w:szCs w:val="27"/>
        </w:rPr>
      </w:pPr>
      <w:r>
        <w:rPr>
          <w:sz w:val="27"/>
          <w:szCs w:val="27"/>
        </w:rPr>
        <w:t>8</w:t>
      </w:r>
      <w:r w:rsidR="008D3237" w:rsidRPr="00B451C1">
        <w:rPr>
          <w:sz w:val="27"/>
          <w:szCs w:val="27"/>
        </w:rPr>
        <w:t xml:space="preserve">.4. Изменения условий настоящего Контракта не освобождают </w:t>
      </w:r>
      <w:r w:rsidR="0018506E">
        <w:rPr>
          <w:b/>
          <w:sz w:val="27"/>
          <w:szCs w:val="27"/>
        </w:rPr>
        <w:t>Подрядчика</w:t>
      </w:r>
      <w:r w:rsidR="008D3237" w:rsidRPr="00B451C1">
        <w:rPr>
          <w:sz w:val="27"/>
          <w:szCs w:val="27"/>
        </w:rPr>
        <w:t xml:space="preserve"> от ответственности за соответствующие нарушения, если такие нарушения были допущены </w:t>
      </w:r>
      <w:r w:rsidR="0018506E">
        <w:rPr>
          <w:b/>
          <w:sz w:val="27"/>
          <w:szCs w:val="27"/>
        </w:rPr>
        <w:t>Подрядчиком</w:t>
      </w:r>
      <w:r w:rsidR="008D3237" w:rsidRPr="00B451C1">
        <w:rPr>
          <w:sz w:val="27"/>
          <w:szCs w:val="27"/>
        </w:rPr>
        <w:t xml:space="preserve"> до внесения соответствующих изменений в условия настоящего Контракта.</w:t>
      </w:r>
    </w:p>
    <w:p w:rsidR="005E23C3" w:rsidRPr="00B451C1" w:rsidRDefault="005E23C3" w:rsidP="00247A70">
      <w:pPr>
        <w:pStyle w:val="ad"/>
        <w:tabs>
          <w:tab w:val="left" w:pos="851"/>
          <w:tab w:val="left" w:pos="1134"/>
        </w:tabs>
        <w:spacing w:line="264" w:lineRule="auto"/>
        <w:ind w:firstLine="0"/>
        <w:jc w:val="center"/>
        <w:rPr>
          <w:sz w:val="27"/>
          <w:szCs w:val="27"/>
          <w:lang w:val="ru-RU"/>
        </w:rPr>
      </w:pPr>
    </w:p>
    <w:p w:rsidR="00D60044" w:rsidRPr="00B451C1" w:rsidRDefault="00437DA5" w:rsidP="00247A70">
      <w:pPr>
        <w:pStyle w:val="ad"/>
        <w:tabs>
          <w:tab w:val="left" w:pos="851"/>
          <w:tab w:val="left" w:pos="1134"/>
        </w:tabs>
        <w:spacing w:line="264" w:lineRule="auto"/>
        <w:ind w:firstLine="0"/>
        <w:jc w:val="center"/>
        <w:rPr>
          <w:sz w:val="27"/>
          <w:szCs w:val="27"/>
          <w:lang w:val="ru-RU"/>
        </w:rPr>
      </w:pPr>
      <w:r>
        <w:rPr>
          <w:sz w:val="27"/>
          <w:szCs w:val="27"/>
          <w:lang w:val="ru-RU"/>
        </w:rPr>
        <w:t>9</w:t>
      </w:r>
      <w:r w:rsidR="00D60044" w:rsidRPr="00B451C1">
        <w:rPr>
          <w:sz w:val="27"/>
          <w:szCs w:val="27"/>
          <w:lang w:val="ru-RU"/>
        </w:rPr>
        <w:t xml:space="preserve">. </w:t>
      </w:r>
      <w:r w:rsidR="00D60044" w:rsidRPr="00B451C1">
        <w:rPr>
          <w:sz w:val="27"/>
          <w:szCs w:val="27"/>
        </w:rPr>
        <w:t>ПОРЯДОК РАСТОРЖЕНИЯ КОНТРАКТА</w:t>
      </w:r>
    </w:p>
    <w:p w:rsidR="00D60044" w:rsidRPr="00B451C1" w:rsidRDefault="00437DA5" w:rsidP="00247A70">
      <w:pPr>
        <w:tabs>
          <w:tab w:val="left" w:pos="1418"/>
          <w:tab w:val="left" w:pos="1701"/>
        </w:tabs>
        <w:autoSpaceDE w:val="0"/>
        <w:autoSpaceDN w:val="0"/>
        <w:adjustRightInd w:val="0"/>
        <w:spacing w:line="264" w:lineRule="auto"/>
        <w:ind w:firstLine="567"/>
        <w:jc w:val="both"/>
        <w:rPr>
          <w:sz w:val="27"/>
          <w:szCs w:val="27"/>
        </w:rPr>
      </w:pPr>
      <w:r>
        <w:rPr>
          <w:bCs/>
          <w:sz w:val="27"/>
          <w:szCs w:val="27"/>
        </w:rPr>
        <w:t>9</w:t>
      </w:r>
      <w:r w:rsidR="00D60044" w:rsidRPr="00B451C1">
        <w:rPr>
          <w:bCs/>
          <w:sz w:val="27"/>
          <w:szCs w:val="27"/>
        </w:rPr>
        <w:t>.1. Расторжение Контракта возможно в соответствии с законодательством Р</w:t>
      </w:r>
      <w:r w:rsidR="000F5293" w:rsidRPr="00B451C1">
        <w:rPr>
          <w:bCs/>
          <w:sz w:val="27"/>
          <w:szCs w:val="27"/>
        </w:rPr>
        <w:t xml:space="preserve">оссийской </w:t>
      </w:r>
      <w:r w:rsidR="00D60044" w:rsidRPr="00B451C1">
        <w:rPr>
          <w:bCs/>
          <w:sz w:val="27"/>
          <w:szCs w:val="27"/>
        </w:rPr>
        <w:t>Ф</w:t>
      </w:r>
      <w:r w:rsidR="000F5293" w:rsidRPr="00B451C1">
        <w:rPr>
          <w:bCs/>
          <w:sz w:val="27"/>
          <w:szCs w:val="27"/>
        </w:rPr>
        <w:t>едерации</w:t>
      </w:r>
      <w:r w:rsidR="00D60044" w:rsidRPr="00B451C1">
        <w:rPr>
          <w:bCs/>
          <w:sz w:val="27"/>
          <w:szCs w:val="27"/>
        </w:rPr>
        <w:t xml:space="preserve">, в порядке, предусмотренном статьёй 95 </w:t>
      </w:r>
      <w:r w:rsidR="000F5293" w:rsidRPr="00B451C1">
        <w:rPr>
          <w:bCs/>
          <w:sz w:val="27"/>
          <w:szCs w:val="27"/>
        </w:rPr>
        <w:t>Федерального закона от 05.04.2013 № 44-ФЗ</w:t>
      </w:r>
      <w:r w:rsidR="00D60044" w:rsidRPr="00B451C1">
        <w:rPr>
          <w:bCs/>
          <w:sz w:val="27"/>
          <w:szCs w:val="27"/>
        </w:rPr>
        <w:t xml:space="preserve">: по соглашению </w:t>
      </w:r>
      <w:r w:rsidR="006429A4" w:rsidRPr="00B451C1">
        <w:rPr>
          <w:bCs/>
          <w:sz w:val="27"/>
          <w:szCs w:val="27"/>
        </w:rPr>
        <w:t>С</w:t>
      </w:r>
      <w:r w:rsidR="00D60044" w:rsidRPr="00B451C1">
        <w:rPr>
          <w:bCs/>
          <w:sz w:val="27"/>
          <w:szCs w:val="27"/>
        </w:rPr>
        <w:t>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006429A4" w:rsidRPr="00B451C1">
        <w:rPr>
          <w:bCs/>
          <w:sz w:val="27"/>
          <w:szCs w:val="27"/>
        </w:rPr>
        <w:t xml:space="preserve"> Российской Федерации</w:t>
      </w:r>
      <w:r w:rsidR="00D60044" w:rsidRPr="00B451C1">
        <w:rPr>
          <w:sz w:val="27"/>
          <w:szCs w:val="27"/>
        </w:rPr>
        <w:t>.</w:t>
      </w:r>
    </w:p>
    <w:p w:rsidR="00D60044" w:rsidRPr="00B451C1" w:rsidRDefault="00437DA5" w:rsidP="00247A70">
      <w:pPr>
        <w:tabs>
          <w:tab w:val="left" w:pos="1418"/>
          <w:tab w:val="left" w:pos="1701"/>
        </w:tabs>
        <w:autoSpaceDE w:val="0"/>
        <w:autoSpaceDN w:val="0"/>
        <w:adjustRightInd w:val="0"/>
        <w:spacing w:line="264" w:lineRule="auto"/>
        <w:ind w:firstLine="567"/>
        <w:jc w:val="both"/>
        <w:rPr>
          <w:sz w:val="27"/>
          <w:szCs w:val="27"/>
        </w:rPr>
      </w:pPr>
      <w:r>
        <w:rPr>
          <w:sz w:val="27"/>
          <w:szCs w:val="27"/>
        </w:rPr>
        <w:t>9</w:t>
      </w:r>
      <w:r w:rsidR="00D60044" w:rsidRPr="00B451C1">
        <w:rPr>
          <w:sz w:val="27"/>
          <w:szCs w:val="27"/>
        </w:rPr>
        <w:t xml:space="preserve">.2. </w:t>
      </w:r>
      <w:r w:rsidR="00D60044" w:rsidRPr="00B451C1">
        <w:rPr>
          <w:b/>
          <w:sz w:val="27"/>
          <w:szCs w:val="27"/>
        </w:rPr>
        <w:t xml:space="preserve">Заказчик </w:t>
      </w:r>
      <w:r w:rsidR="00FE525D" w:rsidRPr="00FE525D">
        <w:rPr>
          <w:sz w:val="27"/>
          <w:szCs w:val="27"/>
        </w:rPr>
        <w:t>вправе, а в случаях, предусмотренных п. 15 ст. 95 Федерального закона от 05.04.2013 № 44-ФЗ, обязан расторгнуть Контракт в одностороннем порядке (т.е. в одностороннем порядке отказаться от исполнения Контракта) в следующих случаях:</w:t>
      </w:r>
    </w:p>
    <w:p w:rsidR="00D60044" w:rsidRPr="00B451C1" w:rsidRDefault="00437DA5" w:rsidP="00247A70">
      <w:pPr>
        <w:tabs>
          <w:tab w:val="left" w:pos="1418"/>
          <w:tab w:val="left" w:pos="1701"/>
        </w:tabs>
        <w:autoSpaceDE w:val="0"/>
        <w:autoSpaceDN w:val="0"/>
        <w:adjustRightInd w:val="0"/>
        <w:spacing w:line="264" w:lineRule="auto"/>
        <w:ind w:firstLine="567"/>
        <w:jc w:val="both"/>
        <w:rPr>
          <w:sz w:val="27"/>
          <w:szCs w:val="27"/>
        </w:rPr>
      </w:pPr>
      <w:r>
        <w:rPr>
          <w:sz w:val="27"/>
          <w:szCs w:val="27"/>
        </w:rPr>
        <w:lastRenderedPageBreak/>
        <w:t>9</w:t>
      </w:r>
      <w:r w:rsidR="00D60044" w:rsidRPr="00B451C1">
        <w:rPr>
          <w:sz w:val="27"/>
          <w:szCs w:val="27"/>
        </w:rPr>
        <w:t xml:space="preserve">.2.1. при нарушении </w:t>
      </w:r>
      <w:r w:rsidR="0018506E">
        <w:rPr>
          <w:b/>
          <w:sz w:val="27"/>
          <w:szCs w:val="27"/>
        </w:rPr>
        <w:t>Подрядчиком</w:t>
      </w:r>
      <w:r w:rsidR="00D60044" w:rsidRPr="00B451C1">
        <w:rPr>
          <w:sz w:val="27"/>
          <w:szCs w:val="27"/>
        </w:rPr>
        <w:t xml:space="preserve"> любого из существенных условий Контракта;</w:t>
      </w:r>
    </w:p>
    <w:p w:rsidR="00D60044" w:rsidRPr="00B451C1" w:rsidRDefault="00437DA5" w:rsidP="00247A70">
      <w:pPr>
        <w:tabs>
          <w:tab w:val="left" w:pos="1418"/>
          <w:tab w:val="left" w:pos="1701"/>
        </w:tabs>
        <w:autoSpaceDE w:val="0"/>
        <w:autoSpaceDN w:val="0"/>
        <w:adjustRightInd w:val="0"/>
        <w:spacing w:line="264" w:lineRule="auto"/>
        <w:ind w:firstLine="567"/>
        <w:jc w:val="both"/>
        <w:rPr>
          <w:sz w:val="27"/>
          <w:szCs w:val="27"/>
        </w:rPr>
      </w:pPr>
      <w:r>
        <w:rPr>
          <w:sz w:val="27"/>
          <w:szCs w:val="27"/>
        </w:rPr>
        <w:t>9</w:t>
      </w:r>
      <w:r w:rsidR="00D60044" w:rsidRPr="00B451C1">
        <w:rPr>
          <w:sz w:val="27"/>
          <w:szCs w:val="27"/>
        </w:rPr>
        <w:t xml:space="preserve">.2.2. при задержке </w:t>
      </w:r>
      <w:r w:rsidR="0018506E">
        <w:rPr>
          <w:b/>
          <w:sz w:val="27"/>
          <w:szCs w:val="27"/>
        </w:rPr>
        <w:t>Подрядчиком</w:t>
      </w:r>
      <w:r w:rsidR="00D60044" w:rsidRPr="00B451C1">
        <w:rPr>
          <w:sz w:val="27"/>
          <w:szCs w:val="27"/>
        </w:rPr>
        <w:t xml:space="preserve"> начала </w:t>
      </w:r>
      <w:r w:rsidR="00EA5101" w:rsidRPr="00B451C1">
        <w:rPr>
          <w:sz w:val="27"/>
          <w:szCs w:val="27"/>
        </w:rPr>
        <w:t xml:space="preserve">выполнения работ </w:t>
      </w:r>
      <w:r w:rsidR="006429A4" w:rsidRPr="00B451C1">
        <w:rPr>
          <w:b/>
          <w:sz w:val="27"/>
          <w:szCs w:val="27"/>
        </w:rPr>
        <w:t xml:space="preserve">более чем на </w:t>
      </w:r>
      <w:r w:rsidR="00C45AD3" w:rsidRPr="00B451C1">
        <w:rPr>
          <w:b/>
          <w:sz w:val="27"/>
          <w:szCs w:val="27"/>
        </w:rPr>
        <w:t>5</w:t>
      </w:r>
      <w:r w:rsidR="006429A4" w:rsidRPr="00B451C1">
        <w:rPr>
          <w:b/>
          <w:sz w:val="27"/>
          <w:szCs w:val="27"/>
        </w:rPr>
        <w:t xml:space="preserve"> (</w:t>
      </w:r>
      <w:r w:rsidR="00C45AD3" w:rsidRPr="00B451C1">
        <w:rPr>
          <w:b/>
          <w:sz w:val="27"/>
          <w:szCs w:val="27"/>
        </w:rPr>
        <w:t>Пять</w:t>
      </w:r>
      <w:r w:rsidR="00D60044" w:rsidRPr="00B451C1">
        <w:rPr>
          <w:b/>
          <w:sz w:val="27"/>
          <w:szCs w:val="27"/>
        </w:rPr>
        <w:t>) календарны</w:t>
      </w:r>
      <w:r w:rsidR="00C45AD3" w:rsidRPr="00B451C1">
        <w:rPr>
          <w:b/>
          <w:sz w:val="27"/>
          <w:szCs w:val="27"/>
        </w:rPr>
        <w:t>х</w:t>
      </w:r>
      <w:r w:rsidR="00D60044" w:rsidRPr="00B451C1">
        <w:rPr>
          <w:b/>
          <w:sz w:val="27"/>
          <w:szCs w:val="27"/>
        </w:rPr>
        <w:t xml:space="preserve"> </w:t>
      </w:r>
      <w:r w:rsidR="00C45AD3" w:rsidRPr="00B451C1">
        <w:rPr>
          <w:b/>
          <w:sz w:val="27"/>
          <w:szCs w:val="27"/>
        </w:rPr>
        <w:t>дней</w:t>
      </w:r>
      <w:r w:rsidR="00D60044" w:rsidRPr="00B451C1">
        <w:rPr>
          <w:sz w:val="27"/>
          <w:szCs w:val="27"/>
        </w:rPr>
        <w:t xml:space="preserve"> от дня начала </w:t>
      </w:r>
      <w:r w:rsidR="00EA5101" w:rsidRPr="00B451C1">
        <w:rPr>
          <w:sz w:val="27"/>
          <w:szCs w:val="27"/>
        </w:rPr>
        <w:t xml:space="preserve">выполнения работ </w:t>
      </w:r>
      <w:r w:rsidR="00D60044" w:rsidRPr="00B451C1">
        <w:rPr>
          <w:sz w:val="27"/>
          <w:szCs w:val="27"/>
        </w:rPr>
        <w:t xml:space="preserve">по Контракту, определённого пунктом </w:t>
      </w:r>
      <w:r w:rsidR="006429A4" w:rsidRPr="00B451C1">
        <w:rPr>
          <w:sz w:val="27"/>
          <w:szCs w:val="27"/>
        </w:rPr>
        <w:t>6</w:t>
      </w:r>
      <w:r w:rsidR="00D60044" w:rsidRPr="00B451C1">
        <w:rPr>
          <w:sz w:val="27"/>
          <w:szCs w:val="27"/>
        </w:rPr>
        <w:t xml:space="preserve">.1 Контракта, по причинам, не зависящим от </w:t>
      </w:r>
      <w:r w:rsidR="00D60044" w:rsidRPr="00B451C1">
        <w:rPr>
          <w:b/>
          <w:bCs/>
          <w:sz w:val="27"/>
          <w:szCs w:val="27"/>
        </w:rPr>
        <w:t>Заказчика</w:t>
      </w:r>
      <w:r w:rsidR="00D60044" w:rsidRPr="00B451C1">
        <w:rPr>
          <w:sz w:val="27"/>
          <w:szCs w:val="27"/>
        </w:rPr>
        <w:t>;</w:t>
      </w:r>
    </w:p>
    <w:p w:rsidR="00D60044" w:rsidRPr="00B451C1" w:rsidRDefault="00437DA5" w:rsidP="00247A70">
      <w:pPr>
        <w:tabs>
          <w:tab w:val="left" w:pos="1418"/>
          <w:tab w:val="left" w:pos="1701"/>
        </w:tabs>
        <w:autoSpaceDE w:val="0"/>
        <w:autoSpaceDN w:val="0"/>
        <w:adjustRightInd w:val="0"/>
        <w:spacing w:line="264" w:lineRule="auto"/>
        <w:ind w:firstLine="567"/>
        <w:jc w:val="both"/>
        <w:rPr>
          <w:sz w:val="27"/>
          <w:szCs w:val="27"/>
        </w:rPr>
      </w:pPr>
      <w:r>
        <w:rPr>
          <w:sz w:val="27"/>
          <w:szCs w:val="27"/>
        </w:rPr>
        <w:t>9</w:t>
      </w:r>
      <w:r w:rsidR="00B82EE7" w:rsidRPr="00B451C1">
        <w:rPr>
          <w:sz w:val="27"/>
          <w:szCs w:val="27"/>
        </w:rPr>
        <w:t>.</w:t>
      </w:r>
      <w:r w:rsidR="00D60044" w:rsidRPr="00B451C1">
        <w:rPr>
          <w:sz w:val="27"/>
          <w:szCs w:val="27"/>
        </w:rPr>
        <w:t xml:space="preserve">2.3. при нарушении (два и более раза) </w:t>
      </w:r>
      <w:r w:rsidR="0018506E">
        <w:rPr>
          <w:b/>
          <w:bCs/>
          <w:sz w:val="27"/>
          <w:szCs w:val="27"/>
        </w:rPr>
        <w:t>Подрядчиком</w:t>
      </w:r>
      <w:r w:rsidR="00D60044" w:rsidRPr="00B451C1">
        <w:rPr>
          <w:sz w:val="27"/>
          <w:szCs w:val="27"/>
        </w:rPr>
        <w:t xml:space="preserve"> требований по качеству </w:t>
      </w:r>
      <w:r w:rsidR="00C45AD3" w:rsidRPr="00B451C1">
        <w:rPr>
          <w:sz w:val="27"/>
          <w:szCs w:val="27"/>
        </w:rPr>
        <w:t>выполнения работ</w:t>
      </w:r>
      <w:r w:rsidR="00D60044" w:rsidRPr="00B451C1">
        <w:rPr>
          <w:sz w:val="27"/>
          <w:szCs w:val="27"/>
        </w:rPr>
        <w:t>;</w:t>
      </w:r>
    </w:p>
    <w:p w:rsidR="00D60044" w:rsidRPr="00B451C1" w:rsidRDefault="00437DA5" w:rsidP="00247A70">
      <w:pPr>
        <w:tabs>
          <w:tab w:val="left" w:pos="1418"/>
          <w:tab w:val="left" w:pos="1701"/>
        </w:tabs>
        <w:autoSpaceDE w:val="0"/>
        <w:autoSpaceDN w:val="0"/>
        <w:adjustRightInd w:val="0"/>
        <w:spacing w:line="264" w:lineRule="auto"/>
        <w:ind w:firstLine="567"/>
        <w:jc w:val="both"/>
        <w:rPr>
          <w:sz w:val="27"/>
          <w:szCs w:val="27"/>
        </w:rPr>
      </w:pPr>
      <w:r>
        <w:rPr>
          <w:sz w:val="27"/>
          <w:szCs w:val="27"/>
        </w:rPr>
        <w:t>9</w:t>
      </w:r>
      <w:r w:rsidR="00D60044" w:rsidRPr="00B451C1">
        <w:rPr>
          <w:color w:val="000000"/>
          <w:sz w:val="27"/>
          <w:szCs w:val="27"/>
        </w:rPr>
        <w:t xml:space="preserve">.2.4. при установлении факта проведения ликвидации </w:t>
      </w:r>
      <w:r w:rsidR="0018506E">
        <w:rPr>
          <w:b/>
          <w:color w:val="000000"/>
          <w:sz w:val="27"/>
          <w:szCs w:val="27"/>
        </w:rPr>
        <w:t>Подрядчика</w:t>
      </w:r>
      <w:r w:rsidR="00D60044" w:rsidRPr="00B451C1">
        <w:rPr>
          <w:color w:val="000000"/>
          <w:sz w:val="27"/>
          <w:szCs w:val="27"/>
        </w:rPr>
        <w:t xml:space="preserve"> - юридического лица или наличия решения арбитражного суда о признании </w:t>
      </w:r>
      <w:r w:rsidR="0018506E">
        <w:rPr>
          <w:b/>
          <w:color w:val="000000"/>
          <w:sz w:val="27"/>
          <w:szCs w:val="27"/>
        </w:rPr>
        <w:t>Подрядчика</w:t>
      </w:r>
      <w:r w:rsidR="00D60044" w:rsidRPr="00B451C1">
        <w:rPr>
          <w:color w:val="000000"/>
          <w:sz w:val="27"/>
          <w:szCs w:val="27"/>
        </w:rPr>
        <w:t xml:space="preserve"> банкротом и открытии в отношении него конкурсного производства;</w:t>
      </w:r>
    </w:p>
    <w:p w:rsidR="00D60044" w:rsidRPr="00B451C1" w:rsidRDefault="00437DA5" w:rsidP="00247A70">
      <w:pPr>
        <w:tabs>
          <w:tab w:val="left" w:pos="1418"/>
          <w:tab w:val="left" w:pos="1701"/>
        </w:tabs>
        <w:autoSpaceDE w:val="0"/>
        <w:autoSpaceDN w:val="0"/>
        <w:adjustRightInd w:val="0"/>
        <w:spacing w:line="264" w:lineRule="auto"/>
        <w:ind w:firstLine="567"/>
        <w:jc w:val="both"/>
        <w:rPr>
          <w:sz w:val="27"/>
          <w:szCs w:val="27"/>
        </w:rPr>
      </w:pPr>
      <w:r>
        <w:rPr>
          <w:sz w:val="27"/>
          <w:szCs w:val="27"/>
        </w:rPr>
        <w:t>9</w:t>
      </w:r>
      <w:r w:rsidR="00D60044" w:rsidRPr="00B451C1">
        <w:rPr>
          <w:sz w:val="27"/>
          <w:szCs w:val="27"/>
        </w:rPr>
        <w:t>.2.</w:t>
      </w:r>
      <w:r w:rsidR="005F7633" w:rsidRPr="005F7633">
        <w:rPr>
          <w:sz w:val="27"/>
          <w:szCs w:val="27"/>
        </w:rPr>
        <w:t>5</w:t>
      </w:r>
      <w:r w:rsidR="00D60044" w:rsidRPr="00B451C1">
        <w:rPr>
          <w:sz w:val="27"/>
          <w:szCs w:val="27"/>
        </w:rPr>
        <w:t>. по иным основаниям, предусмотренным гражданским законодательством Российской Федерации.</w:t>
      </w:r>
    </w:p>
    <w:p w:rsidR="00D60044" w:rsidRPr="00B451C1" w:rsidRDefault="00437DA5" w:rsidP="00247A70">
      <w:pPr>
        <w:tabs>
          <w:tab w:val="left" w:pos="1418"/>
          <w:tab w:val="left" w:pos="1701"/>
        </w:tabs>
        <w:autoSpaceDE w:val="0"/>
        <w:autoSpaceDN w:val="0"/>
        <w:adjustRightInd w:val="0"/>
        <w:spacing w:line="264" w:lineRule="auto"/>
        <w:ind w:firstLine="567"/>
        <w:jc w:val="both"/>
        <w:rPr>
          <w:sz w:val="27"/>
          <w:szCs w:val="27"/>
        </w:rPr>
      </w:pPr>
      <w:r>
        <w:rPr>
          <w:sz w:val="27"/>
          <w:szCs w:val="27"/>
        </w:rPr>
        <w:t>9</w:t>
      </w:r>
      <w:r w:rsidR="00D60044" w:rsidRPr="00B451C1">
        <w:rPr>
          <w:sz w:val="27"/>
          <w:szCs w:val="27"/>
        </w:rPr>
        <w:t>.3. Расторжение Контракта в одностороннем порядке осуществляется в порядке, установленном п</w:t>
      </w:r>
      <w:r w:rsidR="006429A4" w:rsidRPr="00B451C1">
        <w:rPr>
          <w:sz w:val="27"/>
          <w:szCs w:val="27"/>
        </w:rPr>
        <w:t xml:space="preserve">унктами </w:t>
      </w:r>
      <w:r w:rsidR="00D60044" w:rsidRPr="00B451C1">
        <w:rPr>
          <w:sz w:val="27"/>
          <w:szCs w:val="27"/>
        </w:rPr>
        <w:t>8-2</w:t>
      </w:r>
      <w:r w:rsidR="007C6859" w:rsidRPr="00B451C1">
        <w:rPr>
          <w:sz w:val="27"/>
          <w:szCs w:val="27"/>
        </w:rPr>
        <w:t>5</w:t>
      </w:r>
      <w:r w:rsidR="00D60044" w:rsidRPr="00B451C1">
        <w:rPr>
          <w:sz w:val="27"/>
          <w:szCs w:val="27"/>
        </w:rPr>
        <w:t xml:space="preserve"> ст</w:t>
      </w:r>
      <w:r w:rsidR="006429A4" w:rsidRPr="00B451C1">
        <w:rPr>
          <w:sz w:val="27"/>
          <w:szCs w:val="27"/>
        </w:rPr>
        <w:t>атьи</w:t>
      </w:r>
      <w:r w:rsidR="00D60044" w:rsidRPr="00B451C1">
        <w:rPr>
          <w:sz w:val="27"/>
          <w:szCs w:val="27"/>
        </w:rPr>
        <w:t xml:space="preserve"> 95 </w:t>
      </w:r>
      <w:r w:rsidR="007C6859" w:rsidRPr="00B451C1">
        <w:rPr>
          <w:sz w:val="27"/>
          <w:szCs w:val="27"/>
        </w:rPr>
        <w:t>Федерального закона от 05.04.2013 № 44-ФЗ</w:t>
      </w:r>
      <w:r w:rsidR="00D60044" w:rsidRPr="00B451C1">
        <w:rPr>
          <w:sz w:val="27"/>
          <w:szCs w:val="27"/>
        </w:rPr>
        <w:t>.</w:t>
      </w:r>
    </w:p>
    <w:p w:rsidR="00D60044" w:rsidRPr="00B451C1" w:rsidRDefault="00D60044" w:rsidP="00247A70">
      <w:pPr>
        <w:tabs>
          <w:tab w:val="left" w:pos="1418"/>
          <w:tab w:val="left" w:pos="1701"/>
        </w:tabs>
        <w:autoSpaceDE w:val="0"/>
        <w:autoSpaceDN w:val="0"/>
        <w:adjustRightInd w:val="0"/>
        <w:spacing w:line="264" w:lineRule="auto"/>
        <w:ind w:firstLine="567"/>
        <w:jc w:val="both"/>
        <w:rPr>
          <w:sz w:val="27"/>
          <w:szCs w:val="27"/>
        </w:rPr>
      </w:pPr>
      <w:r w:rsidRPr="00B451C1">
        <w:rPr>
          <w:sz w:val="27"/>
          <w:szCs w:val="27"/>
        </w:rPr>
        <w:t xml:space="preserve">Решение </w:t>
      </w:r>
      <w:r w:rsidRPr="00B451C1">
        <w:rPr>
          <w:b/>
          <w:sz w:val="27"/>
          <w:szCs w:val="27"/>
        </w:rPr>
        <w:t>Заказчика</w:t>
      </w:r>
      <w:r w:rsidRPr="00B451C1">
        <w:rPr>
          <w:sz w:val="27"/>
          <w:szCs w:val="27"/>
        </w:rPr>
        <w:t xml:space="preserve"> об одностороннем отказе от исполнения Контракта вступает в силу и Контракт считается расторгнутым через 10 </w:t>
      </w:r>
      <w:r w:rsidR="006429A4" w:rsidRPr="00B451C1">
        <w:rPr>
          <w:sz w:val="27"/>
          <w:szCs w:val="27"/>
        </w:rPr>
        <w:t xml:space="preserve">(Десять) </w:t>
      </w:r>
      <w:r w:rsidRPr="00B451C1">
        <w:rPr>
          <w:sz w:val="27"/>
          <w:szCs w:val="27"/>
        </w:rPr>
        <w:t xml:space="preserve">дней с даты надлежащего уведомления </w:t>
      </w:r>
      <w:r w:rsidRPr="00B451C1">
        <w:rPr>
          <w:b/>
          <w:sz w:val="27"/>
          <w:szCs w:val="27"/>
        </w:rPr>
        <w:t xml:space="preserve">Заказчиком </w:t>
      </w:r>
      <w:r w:rsidR="0018506E">
        <w:rPr>
          <w:b/>
          <w:sz w:val="27"/>
          <w:szCs w:val="27"/>
        </w:rPr>
        <w:t>Подрядчика</w:t>
      </w:r>
      <w:r w:rsidRPr="00B451C1">
        <w:rPr>
          <w:sz w:val="27"/>
          <w:szCs w:val="27"/>
        </w:rPr>
        <w:t xml:space="preserve"> об одностороннем отказе от исполнения Контракта.</w:t>
      </w:r>
    </w:p>
    <w:p w:rsidR="00B82EE7" w:rsidRPr="00B451C1" w:rsidRDefault="00437DA5" w:rsidP="00247A70">
      <w:pPr>
        <w:tabs>
          <w:tab w:val="left" w:pos="1418"/>
          <w:tab w:val="left" w:pos="1701"/>
        </w:tabs>
        <w:autoSpaceDE w:val="0"/>
        <w:autoSpaceDN w:val="0"/>
        <w:adjustRightInd w:val="0"/>
        <w:spacing w:line="264" w:lineRule="auto"/>
        <w:ind w:firstLine="567"/>
        <w:jc w:val="both"/>
        <w:rPr>
          <w:sz w:val="27"/>
          <w:szCs w:val="27"/>
        </w:rPr>
      </w:pPr>
      <w:r>
        <w:rPr>
          <w:sz w:val="27"/>
          <w:szCs w:val="27"/>
        </w:rPr>
        <w:t>9</w:t>
      </w:r>
      <w:r w:rsidR="00B82EE7" w:rsidRPr="00B451C1">
        <w:rPr>
          <w:sz w:val="27"/>
          <w:szCs w:val="27"/>
        </w:rPr>
        <w:t xml:space="preserve">.4. Если Контракт расторгнут по вине </w:t>
      </w:r>
      <w:r w:rsidR="0018506E">
        <w:rPr>
          <w:b/>
          <w:sz w:val="27"/>
          <w:szCs w:val="27"/>
        </w:rPr>
        <w:t>Подрядчика</w:t>
      </w:r>
      <w:r w:rsidR="00B82EE7" w:rsidRPr="00B451C1">
        <w:rPr>
          <w:sz w:val="27"/>
          <w:szCs w:val="27"/>
        </w:rPr>
        <w:t>, включая ненадлежащее исполнение им своих обязанностей по Контракту, то обеспечение</w:t>
      </w:r>
      <w:r w:rsidR="004B5B02" w:rsidRPr="00B451C1">
        <w:rPr>
          <w:sz w:val="27"/>
          <w:szCs w:val="27"/>
        </w:rPr>
        <w:t xml:space="preserve"> исполнения</w:t>
      </w:r>
      <w:r w:rsidR="00B82EE7" w:rsidRPr="00B451C1">
        <w:rPr>
          <w:sz w:val="27"/>
          <w:szCs w:val="27"/>
        </w:rPr>
        <w:t xml:space="preserve"> Контракта в размере, предусмотренном документацией о закупке, остается безвозмездно у </w:t>
      </w:r>
      <w:r w:rsidR="00B82EE7" w:rsidRPr="00B451C1">
        <w:rPr>
          <w:b/>
          <w:sz w:val="27"/>
          <w:szCs w:val="27"/>
        </w:rPr>
        <w:t>Заказчика</w:t>
      </w:r>
      <w:r w:rsidR="00B82EE7" w:rsidRPr="00B451C1">
        <w:rPr>
          <w:sz w:val="27"/>
          <w:szCs w:val="27"/>
        </w:rPr>
        <w:t>.</w:t>
      </w:r>
    </w:p>
    <w:p w:rsidR="00D60044" w:rsidRPr="00B451C1" w:rsidRDefault="00437DA5" w:rsidP="00247A70">
      <w:pPr>
        <w:tabs>
          <w:tab w:val="left" w:pos="1418"/>
          <w:tab w:val="left" w:pos="1701"/>
        </w:tabs>
        <w:autoSpaceDE w:val="0"/>
        <w:autoSpaceDN w:val="0"/>
        <w:adjustRightInd w:val="0"/>
        <w:spacing w:line="264" w:lineRule="auto"/>
        <w:ind w:firstLine="567"/>
        <w:jc w:val="both"/>
        <w:rPr>
          <w:sz w:val="27"/>
          <w:szCs w:val="27"/>
        </w:rPr>
      </w:pPr>
      <w:r>
        <w:rPr>
          <w:sz w:val="27"/>
          <w:szCs w:val="27"/>
        </w:rPr>
        <w:t>9</w:t>
      </w:r>
      <w:r w:rsidR="00B82EE7" w:rsidRPr="00B451C1">
        <w:rPr>
          <w:sz w:val="27"/>
          <w:szCs w:val="27"/>
        </w:rPr>
        <w:t>.5</w:t>
      </w:r>
      <w:r w:rsidR="00D60044" w:rsidRPr="00B451C1">
        <w:rPr>
          <w:sz w:val="27"/>
          <w:szCs w:val="27"/>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F716D" w:rsidRPr="00B451C1" w:rsidRDefault="002F716D" w:rsidP="00247A70">
      <w:pPr>
        <w:spacing w:line="264" w:lineRule="auto"/>
        <w:jc w:val="center"/>
        <w:rPr>
          <w:b/>
          <w:bCs/>
          <w:sz w:val="27"/>
          <w:szCs w:val="27"/>
        </w:rPr>
      </w:pPr>
    </w:p>
    <w:p w:rsidR="00531B42" w:rsidRPr="00B451C1" w:rsidRDefault="00B82EE7" w:rsidP="003D7252">
      <w:pPr>
        <w:spacing w:line="264" w:lineRule="auto"/>
        <w:jc w:val="center"/>
        <w:rPr>
          <w:sz w:val="27"/>
          <w:szCs w:val="27"/>
        </w:rPr>
      </w:pPr>
      <w:r w:rsidRPr="00B451C1">
        <w:rPr>
          <w:b/>
          <w:bCs/>
          <w:sz w:val="27"/>
          <w:szCs w:val="27"/>
        </w:rPr>
        <w:t>1</w:t>
      </w:r>
      <w:r w:rsidR="00437DA5">
        <w:rPr>
          <w:b/>
          <w:bCs/>
          <w:sz w:val="27"/>
          <w:szCs w:val="27"/>
        </w:rPr>
        <w:t>0</w:t>
      </w:r>
      <w:r w:rsidR="00531B42" w:rsidRPr="00B451C1">
        <w:rPr>
          <w:b/>
          <w:bCs/>
          <w:sz w:val="27"/>
          <w:szCs w:val="27"/>
        </w:rPr>
        <w:t>. УПРАВЛЕНИЕ КОНТРАКТОМ</w:t>
      </w:r>
    </w:p>
    <w:p w:rsidR="00531B42" w:rsidRPr="00B451C1" w:rsidRDefault="00B82EE7" w:rsidP="003D7252">
      <w:pPr>
        <w:spacing w:line="264" w:lineRule="auto"/>
        <w:jc w:val="both"/>
        <w:rPr>
          <w:sz w:val="27"/>
          <w:szCs w:val="27"/>
        </w:rPr>
      </w:pPr>
      <w:r w:rsidRPr="00B451C1">
        <w:rPr>
          <w:sz w:val="27"/>
          <w:szCs w:val="27"/>
        </w:rPr>
        <w:t>1</w:t>
      </w:r>
      <w:r w:rsidR="00437DA5">
        <w:rPr>
          <w:sz w:val="27"/>
          <w:szCs w:val="27"/>
        </w:rPr>
        <w:t>0</w:t>
      </w:r>
      <w:r w:rsidR="00531B42" w:rsidRPr="00B451C1">
        <w:rPr>
          <w:sz w:val="27"/>
          <w:szCs w:val="27"/>
        </w:rPr>
        <w:t xml:space="preserve">.1. Интересы </w:t>
      </w:r>
      <w:r w:rsidR="00531B42" w:rsidRPr="00B451C1">
        <w:rPr>
          <w:b/>
          <w:sz w:val="27"/>
          <w:szCs w:val="27"/>
        </w:rPr>
        <w:t>Заказчика</w:t>
      </w:r>
      <w:r w:rsidR="00531B42" w:rsidRPr="00B451C1">
        <w:rPr>
          <w:sz w:val="27"/>
          <w:szCs w:val="27"/>
        </w:rPr>
        <w:t xml:space="preserve"> по управлению Контрактом представляет </w:t>
      </w:r>
      <w:r w:rsidR="00C42B88">
        <w:rPr>
          <w:sz w:val="27"/>
          <w:szCs w:val="27"/>
        </w:rPr>
        <w:t xml:space="preserve">заместитель начальника </w:t>
      </w:r>
      <w:r w:rsidR="00245B83" w:rsidRPr="009D76F9">
        <w:rPr>
          <w:sz w:val="27"/>
          <w:szCs w:val="27"/>
        </w:rPr>
        <w:t xml:space="preserve">ФКУ </w:t>
      </w:r>
      <w:proofErr w:type="spellStart"/>
      <w:r w:rsidR="00245B83">
        <w:rPr>
          <w:sz w:val="27"/>
          <w:szCs w:val="27"/>
        </w:rPr>
        <w:t>Упрдор</w:t>
      </w:r>
      <w:proofErr w:type="spellEnd"/>
      <w:r w:rsidR="00245B83">
        <w:rPr>
          <w:sz w:val="27"/>
          <w:szCs w:val="27"/>
        </w:rPr>
        <w:t xml:space="preserve"> «Россия</w:t>
      </w:r>
      <w:r w:rsidR="00245B83" w:rsidRPr="009D76F9">
        <w:rPr>
          <w:sz w:val="27"/>
          <w:szCs w:val="27"/>
        </w:rPr>
        <w:t>»</w:t>
      </w:r>
      <w:r w:rsidR="00ED252B">
        <w:rPr>
          <w:sz w:val="27"/>
          <w:szCs w:val="27"/>
        </w:rPr>
        <w:t xml:space="preserve"> </w:t>
      </w:r>
      <w:r w:rsidR="00C42B88">
        <w:rPr>
          <w:sz w:val="27"/>
          <w:szCs w:val="27"/>
        </w:rPr>
        <w:t>Швецов Владимир Владимирович</w:t>
      </w:r>
      <w:r w:rsidR="00531B42" w:rsidRPr="00B451C1">
        <w:rPr>
          <w:sz w:val="27"/>
          <w:szCs w:val="27"/>
        </w:rPr>
        <w:t>, который, с момента заключения настоящего Контракта, будет принимать непосредственное участие в ре</w:t>
      </w:r>
      <w:r w:rsidR="00F966B5" w:rsidRPr="00B451C1">
        <w:rPr>
          <w:sz w:val="27"/>
          <w:szCs w:val="27"/>
        </w:rPr>
        <w:t>гулировании вопросов исполнения</w:t>
      </w:r>
      <w:r w:rsidR="00531B42" w:rsidRPr="00B451C1">
        <w:rPr>
          <w:sz w:val="27"/>
          <w:szCs w:val="27"/>
        </w:rPr>
        <w:t xml:space="preserve"> Контракта, а также осуществлять контроль за ходом выполнения контрактных обязательств.</w:t>
      </w:r>
    </w:p>
    <w:p w:rsidR="0018506E" w:rsidRDefault="00437DA5" w:rsidP="003D7252">
      <w:pPr>
        <w:tabs>
          <w:tab w:val="left" w:pos="1276"/>
        </w:tabs>
        <w:spacing w:line="264" w:lineRule="auto"/>
        <w:ind w:firstLine="567"/>
        <w:jc w:val="both"/>
        <w:rPr>
          <w:sz w:val="27"/>
          <w:szCs w:val="27"/>
        </w:rPr>
      </w:pPr>
      <w:r w:rsidRPr="00B451C1">
        <w:rPr>
          <w:sz w:val="27"/>
          <w:szCs w:val="27"/>
        </w:rPr>
        <w:t>1</w:t>
      </w:r>
      <w:r>
        <w:rPr>
          <w:sz w:val="27"/>
          <w:szCs w:val="27"/>
        </w:rPr>
        <w:t>0</w:t>
      </w:r>
      <w:r w:rsidR="00531B42" w:rsidRPr="00B451C1">
        <w:rPr>
          <w:sz w:val="27"/>
          <w:szCs w:val="27"/>
        </w:rPr>
        <w:t xml:space="preserve">.2. </w:t>
      </w:r>
      <w:r w:rsidR="003D7252" w:rsidRPr="00B451C1">
        <w:rPr>
          <w:sz w:val="27"/>
          <w:szCs w:val="27"/>
        </w:rPr>
        <w:t xml:space="preserve">Интересы </w:t>
      </w:r>
      <w:r w:rsidR="003D7252">
        <w:rPr>
          <w:b/>
          <w:bCs/>
          <w:sz w:val="27"/>
          <w:szCs w:val="27"/>
        </w:rPr>
        <w:t>Подрядчика</w:t>
      </w:r>
      <w:r w:rsidR="003D7252" w:rsidRPr="00B451C1">
        <w:rPr>
          <w:sz w:val="27"/>
          <w:szCs w:val="27"/>
        </w:rPr>
        <w:t xml:space="preserve"> по </w:t>
      </w:r>
      <w:r w:rsidR="003D7252" w:rsidRPr="0018506E">
        <w:rPr>
          <w:sz w:val="27"/>
          <w:szCs w:val="27"/>
        </w:rPr>
        <w:t xml:space="preserve">представляет </w:t>
      </w:r>
      <w:r w:rsidR="003D7252">
        <w:rPr>
          <w:sz w:val="27"/>
          <w:szCs w:val="27"/>
        </w:rPr>
        <w:t>_____________________</w:t>
      </w:r>
      <w:r w:rsidR="003D7252" w:rsidRPr="008B1177">
        <w:rPr>
          <w:sz w:val="27"/>
          <w:szCs w:val="27"/>
        </w:rPr>
        <w:t>,</w:t>
      </w:r>
      <w:r w:rsidR="003D7252">
        <w:rPr>
          <w:sz w:val="27"/>
          <w:szCs w:val="27"/>
        </w:rPr>
        <w:t xml:space="preserve"> </w:t>
      </w:r>
      <w:r w:rsidR="003D7252" w:rsidRPr="0018506E">
        <w:rPr>
          <w:sz w:val="27"/>
          <w:szCs w:val="27"/>
        </w:rPr>
        <w:t xml:space="preserve">действующий на основании </w:t>
      </w:r>
      <w:r w:rsidR="003D7252">
        <w:rPr>
          <w:sz w:val="27"/>
          <w:szCs w:val="27"/>
        </w:rPr>
        <w:t>Устава</w:t>
      </w:r>
      <w:r w:rsidR="003D7252" w:rsidRPr="0018506E">
        <w:rPr>
          <w:sz w:val="27"/>
          <w:szCs w:val="27"/>
        </w:rPr>
        <w:t>, который с момента заключения настоящего Контракта осуществляет контроль качества оказания услуг и сроков их проведения, регулирует вопросы, возникающие при исполнении Контракта</w:t>
      </w:r>
      <w:r w:rsidR="0018506E" w:rsidRPr="0018506E">
        <w:rPr>
          <w:sz w:val="27"/>
          <w:szCs w:val="27"/>
        </w:rPr>
        <w:t xml:space="preserve">. </w:t>
      </w:r>
    </w:p>
    <w:p w:rsidR="00531B42" w:rsidRPr="00B451C1" w:rsidRDefault="00437DA5" w:rsidP="0018506E">
      <w:pPr>
        <w:tabs>
          <w:tab w:val="left" w:pos="1276"/>
        </w:tabs>
        <w:spacing w:line="264" w:lineRule="auto"/>
        <w:ind w:firstLine="567"/>
        <w:jc w:val="both"/>
        <w:rPr>
          <w:sz w:val="27"/>
          <w:szCs w:val="27"/>
        </w:rPr>
      </w:pPr>
      <w:r w:rsidRPr="00B451C1">
        <w:rPr>
          <w:sz w:val="27"/>
          <w:szCs w:val="27"/>
        </w:rPr>
        <w:t>1</w:t>
      </w:r>
      <w:r>
        <w:rPr>
          <w:sz w:val="27"/>
          <w:szCs w:val="27"/>
        </w:rPr>
        <w:t>0</w:t>
      </w:r>
      <w:r w:rsidR="00531B42" w:rsidRPr="00B451C1">
        <w:rPr>
          <w:sz w:val="27"/>
          <w:szCs w:val="27"/>
        </w:rPr>
        <w:t xml:space="preserve">.3. </w:t>
      </w:r>
      <w:r w:rsidR="0018506E">
        <w:rPr>
          <w:b/>
          <w:bCs/>
          <w:sz w:val="27"/>
          <w:szCs w:val="27"/>
        </w:rPr>
        <w:t>Подрядчик</w:t>
      </w:r>
      <w:r w:rsidR="00531B42" w:rsidRPr="00B451C1">
        <w:rPr>
          <w:bCs/>
          <w:sz w:val="27"/>
          <w:szCs w:val="27"/>
        </w:rPr>
        <w:t xml:space="preserve"> </w:t>
      </w:r>
      <w:r w:rsidR="00531B42" w:rsidRPr="00B451C1">
        <w:rPr>
          <w:sz w:val="27"/>
          <w:szCs w:val="27"/>
        </w:rPr>
        <w:t xml:space="preserve">при исполнении Контракта может привлечь </w:t>
      </w:r>
      <w:r w:rsidR="005E23C3" w:rsidRPr="00B451C1">
        <w:rPr>
          <w:sz w:val="27"/>
          <w:szCs w:val="27"/>
        </w:rPr>
        <w:t xml:space="preserve">субподрядчиков, </w:t>
      </w:r>
      <w:r w:rsidR="00531B42" w:rsidRPr="00B451C1">
        <w:rPr>
          <w:sz w:val="27"/>
          <w:szCs w:val="27"/>
        </w:rPr>
        <w:t>соисполнителей, обладающих необходимым опытом, оборудованием и персоналом, а в случаях, предусмотренных законодательством</w:t>
      </w:r>
      <w:r w:rsidR="0096478C" w:rsidRPr="00B451C1">
        <w:rPr>
          <w:sz w:val="27"/>
          <w:szCs w:val="27"/>
        </w:rPr>
        <w:t xml:space="preserve"> Российской Федерации</w:t>
      </w:r>
      <w:r w:rsidR="00531B42" w:rsidRPr="00B451C1">
        <w:rPr>
          <w:sz w:val="27"/>
          <w:szCs w:val="27"/>
        </w:rPr>
        <w:t xml:space="preserve">, лицензиями, разрешениями, допусками, сертификатами и (или) другими документами, подтверждающими их право на </w:t>
      </w:r>
      <w:r w:rsidR="001D5AEB" w:rsidRPr="00B451C1">
        <w:rPr>
          <w:sz w:val="27"/>
          <w:szCs w:val="27"/>
        </w:rPr>
        <w:t>выполнение данного вида работ.</w:t>
      </w:r>
    </w:p>
    <w:p w:rsidR="00531B42" w:rsidRPr="00B451C1" w:rsidRDefault="00437DA5" w:rsidP="00247A70">
      <w:pPr>
        <w:tabs>
          <w:tab w:val="left" w:pos="993"/>
        </w:tabs>
        <w:spacing w:line="264" w:lineRule="auto"/>
        <w:ind w:firstLine="567"/>
        <w:jc w:val="both"/>
        <w:rPr>
          <w:sz w:val="27"/>
          <w:szCs w:val="27"/>
        </w:rPr>
      </w:pPr>
      <w:r w:rsidRPr="00B451C1">
        <w:rPr>
          <w:sz w:val="27"/>
          <w:szCs w:val="27"/>
        </w:rPr>
        <w:t>1</w:t>
      </w:r>
      <w:r>
        <w:rPr>
          <w:sz w:val="27"/>
          <w:szCs w:val="27"/>
        </w:rPr>
        <w:t>0</w:t>
      </w:r>
      <w:r w:rsidR="00531B42" w:rsidRPr="00B451C1">
        <w:rPr>
          <w:sz w:val="27"/>
          <w:szCs w:val="27"/>
        </w:rPr>
        <w:t>.4. Все действия и взаимодействия при исполнении Контракта осуществляются Сторонами только в письменном виде (по почтовому адресу или по электронному адресу</w:t>
      </w:r>
      <w:r w:rsidR="003A23E3" w:rsidRPr="00B451C1">
        <w:rPr>
          <w:sz w:val="27"/>
          <w:szCs w:val="27"/>
        </w:rPr>
        <w:t xml:space="preserve"> </w:t>
      </w:r>
      <w:r w:rsidR="003A23E3" w:rsidRPr="00B451C1">
        <w:rPr>
          <w:sz w:val="27"/>
          <w:szCs w:val="27"/>
        </w:rPr>
        <w:lastRenderedPageBreak/>
        <w:t>(</w:t>
      </w:r>
      <w:r w:rsidR="003A23E3" w:rsidRPr="00B451C1">
        <w:rPr>
          <w:bCs/>
          <w:sz w:val="27"/>
          <w:szCs w:val="27"/>
        </w:rPr>
        <w:t>с последующим предоставлением</w:t>
      </w:r>
      <w:r w:rsidR="004B5B02" w:rsidRPr="00B451C1">
        <w:rPr>
          <w:bCs/>
          <w:sz w:val="27"/>
          <w:szCs w:val="27"/>
        </w:rPr>
        <w:t xml:space="preserve"> оригиналов </w:t>
      </w:r>
      <w:r w:rsidR="003A23E3" w:rsidRPr="00B451C1">
        <w:rPr>
          <w:bCs/>
          <w:sz w:val="27"/>
          <w:szCs w:val="27"/>
        </w:rPr>
        <w:t>документов (при необходимости)</w:t>
      </w:r>
      <w:r w:rsidR="00531B42" w:rsidRPr="00B451C1">
        <w:rPr>
          <w:sz w:val="27"/>
          <w:szCs w:val="27"/>
        </w:rPr>
        <w:t xml:space="preserve">, указанным в разделе </w:t>
      </w:r>
      <w:r w:rsidR="00495F82">
        <w:rPr>
          <w:sz w:val="27"/>
          <w:szCs w:val="27"/>
        </w:rPr>
        <w:t>14</w:t>
      </w:r>
      <w:r w:rsidR="00531B42" w:rsidRPr="00B451C1">
        <w:rPr>
          <w:sz w:val="27"/>
          <w:szCs w:val="27"/>
        </w:rPr>
        <w:t xml:space="preserve"> Контракта, либо вручением под расписку уполном</w:t>
      </w:r>
      <w:r w:rsidR="003A23E3" w:rsidRPr="00B451C1">
        <w:rPr>
          <w:sz w:val="27"/>
          <w:szCs w:val="27"/>
        </w:rPr>
        <w:t>оченному представителю Стороны, за исключением случаев, предусмотренных настоящим Контрактом</w:t>
      </w:r>
      <w:r w:rsidR="004A1C3C" w:rsidRPr="00B451C1">
        <w:rPr>
          <w:sz w:val="27"/>
          <w:szCs w:val="27"/>
        </w:rPr>
        <w:t>)</w:t>
      </w:r>
      <w:r w:rsidR="003A23E3" w:rsidRPr="00B451C1">
        <w:rPr>
          <w:sz w:val="27"/>
          <w:szCs w:val="27"/>
        </w:rPr>
        <w:t>.</w:t>
      </w:r>
    </w:p>
    <w:p w:rsidR="00202789" w:rsidRPr="00B451C1" w:rsidRDefault="00202789" w:rsidP="00247A70">
      <w:pPr>
        <w:tabs>
          <w:tab w:val="left" w:pos="993"/>
        </w:tabs>
        <w:spacing w:line="264" w:lineRule="auto"/>
        <w:ind w:firstLine="567"/>
        <w:jc w:val="both"/>
        <w:rPr>
          <w:color w:val="000000"/>
          <w:sz w:val="27"/>
          <w:szCs w:val="27"/>
        </w:rPr>
      </w:pPr>
      <w:r w:rsidRPr="00B451C1">
        <w:rPr>
          <w:color w:val="000000"/>
          <w:sz w:val="27"/>
          <w:szCs w:val="27"/>
        </w:rPr>
        <w:t xml:space="preserve">Срок предоставления ответа </w:t>
      </w:r>
      <w:r w:rsidR="0018506E">
        <w:rPr>
          <w:b/>
          <w:color w:val="000000"/>
          <w:sz w:val="27"/>
          <w:szCs w:val="27"/>
        </w:rPr>
        <w:t>Подрядчика</w:t>
      </w:r>
      <w:r w:rsidRPr="00B451C1">
        <w:rPr>
          <w:color w:val="000000"/>
          <w:sz w:val="27"/>
          <w:szCs w:val="27"/>
        </w:rPr>
        <w:t xml:space="preserve"> на запрос, письмо, иное обращение </w:t>
      </w:r>
      <w:r w:rsidRPr="00B451C1">
        <w:rPr>
          <w:b/>
          <w:color w:val="000000"/>
          <w:sz w:val="27"/>
          <w:szCs w:val="27"/>
        </w:rPr>
        <w:t>Заказчика</w:t>
      </w:r>
      <w:r w:rsidRPr="00B451C1">
        <w:rPr>
          <w:color w:val="000000"/>
          <w:sz w:val="27"/>
          <w:szCs w:val="27"/>
        </w:rPr>
        <w:t xml:space="preserve"> не должен </w:t>
      </w:r>
      <w:r w:rsidRPr="00C0296D">
        <w:rPr>
          <w:color w:val="000000"/>
          <w:sz w:val="27"/>
          <w:szCs w:val="27"/>
        </w:rPr>
        <w:t>превышать 3 (Три) рабочих дня, если</w:t>
      </w:r>
      <w:r w:rsidRPr="00B451C1">
        <w:rPr>
          <w:color w:val="000000"/>
          <w:sz w:val="27"/>
          <w:szCs w:val="27"/>
        </w:rPr>
        <w:t xml:space="preserve"> иные сроки не установлены </w:t>
      </w:r>
      <w:r w:rsidRPr="00B451C1">
        <w:rPr>
          <w:b/>
          <w:color w:val="000000"/>
          <w:sz w:val="27"/>
          <w:szCs w:val="27"/>
        </w:rPr>
        <w:t>Заказчиком</w:t>
      </w:r>
      <w:r w:rsidRPr="00B451C1">
        <w:rPr>
          <w:color w:val="000000"/>
          <w:sz w:val="27"/>
          <w:szCs w:val="27"/>
        </w:rPr>
        <w:t>.</w:t>
      </w:r>
    </w:p>
    <w:p w:rsidR="00531B42" w:rsidRPr="00B451C1" w:rsidRDefault="00437DA5" w:rsidP="00247A70">
      <w:pPr>
        <w:tabs>
          <w:tab w:val="left" w:pos="993"/>
        </w:tabs>
        <w:spacing w:line="264" w:lineRule="auto"/>
        <w:ind w:firstLine="567"/>
        <w:jc w:val="both"/>
        <w:rPr>
          <w:sz w:val="27"/>
          <w:szCs w:val="27"/>
        </w:rPr>
      </w:pPr>
      <w:r w:rsidRPr="00B451C1">
        <w:rPr>
          <w:sz w:val="27"/>
          <w:szCs w:val="27"/>
        </w:rPr>
        <w:t>1</w:t>
      </w:r>
      <w:r>
        <w:rPr>
          <w:sz w:val="27"/>
          <w:szCs w:val="27"/>
        </w:rPr>
        <w:t>0</w:t>
      </w:r>
      <w:r w:rsidR="00531B42" w:rsidRPr="00B451C1">
        <w:rPr>
          <w:sz w:val="27"/>
          <w:szCs w:val="27"/>
        </w:rPr>
        <w:t xml:space="preserve">.5. Полномочные представители </w:t>
      </w:r>
      <w:r w:rsidR="0018506E">
        <w:rPr>
          <w:b/>
          <w:sz w:val="27"/>
          <w:szCs w:val="27"/>
        </w:rPr>
        <w:t>Подрядчика</w:t>
      </w:r>
      <w:r w:rsidR="00531B42" w:rsidRPr="00B451C1">
        <w:rPr>
          <w:sz w:val="27"/>
          <w:szCs w:val="27"/>
        </w:rPr>
        <w:t xml:space="preserve"> обязаны по приглашению </w:t>
      </w:r>
      <w:r w:rsidR="00531B42" w:rsidRPr="00B451C1">
        <w:rPr>
          <w:b/>
          <w:bCs/>
          <w:sz w:val="27"/>
          <w:szCs w:val="27"/>
        </w:rPr>
        <w:t>Заказчика</w:t>
      </w:r>
      <w:r w:rsidR="00531B42" w:rsidRPr="00B451C1">
        <w:rPr>
          <w:sz w:val="27"/>
          <w:szCs w:val="27"/>
        </w:rPr>
        <w:t xml:space="preserve"> принимать участие в проводимых им совещаниях для обсуждения вопросов, связанных с </w:t>
      </w:r>
      <w:r w:rsidR="001D1CE6" w:rsidRPr="00B451C1">
        <w:rPr>
          <w:sz w:val="27"/>
          <w:szCs w:val="27"/>
        </w:rPr>
        <w:t xml:space="preserve">выполнением работ </w:t>
      </w:r>
      <w:r w:rsidR="00531B42" w:rsidRPr="00B451C1">
        <w:rPr>
          <w:sz w:val="27"/>
          <w:szCs w:val="27"/>
        </w:rPr>
        <w:t xml:space="preserve">на </w:t>
      </w:r>
      <w:r w:rsidR="001D1CE6" w:rsidRPr="00B451C1">
        <w:rPr>
          <w:sz w:val="27"/>
          <w:szCs w:val="27"/>
        </w:rPr>
        <w:t>ОТИ</w:t>
      </w:r>
      <w:r w:rsidR="00531B42" w:rsidRPr="00B451C1">
        <w:rPr>
          <w:sz w:val="27"/>
          <w:szCs w:val="27"/>
        </w:rPr>
        <w:t>, предоставлять необходимую информацию в</w:t>
      </w:r>
      <w:r w:rsidR="008B1177">
        <w:rPr>
          <w:sz w:val="27"/>
          <w:szCs w:val="27"/>
        </w:rPr>
        <w:t>,</w:t>
      </w:r>
      <w:r w:rsidR="00531B42" w:rsidRPr="00B451C1">
        <w:rPr>
          <w:sz w:val="27"/>
          <w:szCs w:val="27"/>
        </w:rPr>
        <w:t xml:space="preserve"> </w:t>
      </w:r>
      <w:r w:rsidR="00A6659A" w:rsidRPr="00B451C1">
        <w:rPr>
          <w:sz w:val="27"/>
          <w:szCs w:val="27"/>
        </w:rPr>
        <w:t xml:space="preserve">на бумажном </w:t>
      </w:r>
      <w:r w:rsidR="004B5B02" w:rsidRPr="00B451C1">
        <w:rPr>
          <w:sz w:val="27"/>
          <w:szCs w:val="27"/>
        </w:rPr>
        <w:t xml:space="preserve">и электронном </w:t>
      </w:r>
      <w:r w:rsidR="00A6659A" w:rsidRPr="00B451C1">
        <w:rPr>
          <w:sz w:val="27"/>
          <w:szCs w:val="27"/>
        </w:rPr>
        <w:t>носител</w:t>
      </w:r>
      <w:r w:rsidR="004B5B02" w:rsidRPr="00B451C1">
        <w:rPr>
          <w:sz w:val="27"/>
          <w:szCs w:val="27"/>
        </w:rPr>
        <w:t>ях, в том числе в графическом виде</w:t>
      </w:r>
      <w:r w:rsidR="00531B42" w:rsidRPr="00B451C1">
        <w:rPr>
          <w:sz w:val="27"/>
          <w:szCs w:val="27"/>
        </w:rPr>
        <w:t xml:space="preserve">, в объеме, необходимом для проведения совещаний, а также принимать участие в проверке качества </w:t>
      </w:r>
      <w:r w:rsidR="001D1CE6" w:rsidRPr="00B451C1">
        <w:rPr>
          <w:sz w:val="27"/>
          <w:szCs w:val="27"/>
        </w:rPr>
        <w:t xml:space="preserve">выполненных работ </w:t>
      </w:r>
      <w:r w:rsidR="00531B42" w:rsidRPr="00B451C1">
        <w:rPr>
          <w:sz w:val="27"/>
          <w:szCs w:val="27"/>
        </w:rPr>
        <w:t xml:space="preserve">на </w:t>
      </w:r>
      <w:r w:rsidR="001D1CE6" w:rsidRPr="00B451C1">
        <w:rPr>
          <w:sz w:val="27"/>
          <w:szCs w:val="27"/>
        </w:rPr>
        <w:t>ОТИ</w:t>
      </w:r>
      <w:r w:rsidR="00531B42" w:rsidRPr="00B451C1">
        <w:rPr>
          <w:sz w:val="27"/>
          <w:szCs w:val="27"/>
        </w:rPr>
        <w:t xml:space="preserve">. При этом </w:t>
      </w:r>
      <w:r w:rsidR="00531B42" w:rsidRPr="00B451C1">
        <w:rPr>
          <w:b/>
          <w:sz w:val="27"/>
          <w:szCs w:val="27"/>
        </w:rPr>
        <w:t>Заказчик</w:t>
      </w:r>
      <w:r w:rsidR="00531B42" w:rsidRPr="00B451C1">
        <w:rPr>
          <w:sz w:val="27"/>
          <w:szCs w:val="27"/>
        </w:rPr>
        <w:t xml:space="preserve"> в приглашениях обязан указать повестку дня (перечень планируемых к обсуждению вопросов). </w:t>
      </w:r>
    </w:p>
    <w:p w:rsidR="00531B42" w:rsidRDefault="00531B42" w:rsidP="00247A70">
      <w:pPr>
        <w:tabs>
          <w:tab w:val="left" w:pos="993"/>
        </w:tabs>
        <w:spacing w:line="264" w:lineRule="auto"/>
        <w:ind w:firstLine="567"/>
        <w:jc w:val="both"/>
        <w:rPr>
          <w:sz w:val="27"/>
          <w:szCs w:val="27"/>
        </w:rPr>
      </w:pPr>
      <w:r w:rsidRPr="00B451C1">
        <w:rPr>
          <w:sz w:val="27"/>
          <w:szCs w:val="27"/>
        </w:rPr>
        <w:t>Совещания и их решения оформляются протоколами. Протокол и его решения считаются согласованными и принятыми участниками к исполнению в случае отсутствия письменных возражений в течение 3 (</w:t>
      </w:r>
      <w:r w:rsidR="0096478C" w:rsidRPr="00B451C1">
        <w:rPr>
          <w:sz w:val="27"/>
          <w:szCs w:val="27"/>
        </w:rPr>
        <w:t>Т</w:t>
      </w:r>
      <w:r w:rsidRPr="00B451C1">
        <w:rPr>
          <w:sz w:val="27"/>
          <w:szCs w:val="27"/>
        </w:rPr>
        <w:t>рех) рабочих дней с даты проведения совещания.</w:t>
      </w:r>
    </w:p>
    <w:p w:rsidR="00800B77" w:rsidRPr="00B451C1" w:rsidRDefault="00800B77" w:rsidP="00247A70">
      <w:pPr>
        <w:tabs>
          <w:tab w:val="left" w:pos="993"/>
        </w:tabs>
        <w:spacing w:line="264" w:lineRule="auto"/>
        <w:ind w:firstLine="567"/>
        <w:jc w:val="both"/>
        <w:rPr>
          <w:sz w:val="27"/>
          <w:szCs w:val="27"/>
        </w:rPr>
      </w:pPr>
    </w:p>
    <w:p w:rsidR="005E23C3" w:rsidRPr="00B451C1" w:rsidRDefault="005E23C3" w:rsidP="00247A70">
      <w:pPr>
        <w:tabs>
          <w:tab w:val="left" w:pos="993"/>
        </w:tabs>
        <w:spacing w:line="264" w:lineRule="auto"/>
        <w:jc w:val="center"/>
        <w:rPr>
          <w:b/>
          <w:sz w:val="27"/>
          <w:szCs w:val="27"/>
        </w:rPr>
      </w:pPr>
      <w:r w:rsidRPr="00B451C1">
        <w:rPr>
          <w:b/>
          <w:sz w:val="27"/>
          <w:szCs w:val="27"/>
        </w:rPr>
        <w:t>1</w:t>
      </w:r>
      <w:r w:rsidR="00437DA5">
        <w:rPr>
          <w:b/>
          <w:sz w:val="27"/>
          <w:szCs w:val="27"/>
        </w:rPr>
        <w:t>1</w:t>
      </w:r>
      <w:r w:rsidRPr="00B451C1">
        <w:rPr>
          <w:b/>
          <w:sz w:val="27"/>
          <w:szCs w:val="27"/>
        </w:rPr>
        <w:t>. ГАРАНТИИ КАЧЕСТВА ВЫПОЛНЕННЫХ РАБОТ И ИСПОЛЬЗУЕМЫХ МАТЕРИАЛОВ</w:t>
      </w:r>
    </w:p>
    <w:p w:rsidR="00800B77" w:rsidRPr="00B451C1" w:rsidRDefault="005E23C3" w:rsidP="00247A70">
      <w:pPr>
        <w:shd w:val="clear" w:color="auto" w:fill="FFFFFF"/>
        <w:tabs>
          <w:tab w:val="left" w:pos="1418"/>
        </w:tabs>
        <w:spacing w:line="264" w:lineRule="auto"/>
        <w:ind w:firstLine="567"/>
        <w:jc w:val="both"/>
        <w:rPr>
          <w:sz w:val="27"/>
          <w:szCs w:val="27"/>
        </w:rPr>
      </w:pPr>
      <w:r w:rsidRPr="00B451C1">
        <w:rPr>
          <w:sz w:val="27"/>
          <w:szCs w:val="27"/>
        </w:rPr>
        <w:t>1</w:t>
      </w:r>
      <w:r w:rsidR="00437DA5">
        <w:rPr>
          <w:sz w:val="27"/>
          <w:szCs w:val="27"/>
        </w:rPr>
        <w:t>1</w:t>
      </w:r>
      <w:r w:rsidRPr="00B451C1">
        <w:rPr>
          <w:sz w:val="27"/>
          <w:szCs w:val="27"/>
        </w:rPr>
        <w:t>.</w:t>
      </w:r>
      <w:r w:rsidR="00800B77" w:rsidRPr="00B451C1">
        <w:rPr>
          <w:sz w:val="27"/>
          <w:szCs w:val="27"/>
        </w:rPr>
        <w:t xml:space="preserve">1. Гарантии качества распространяются на все конструктивные элементы, детали и работы, выполненные </w:t>
      </w:r>
      <w:r w:rsidR="0018506E">
        <w:rPr>
          <w:b/>
          <w:sz w:val="27"/>
          <w:szCs w:val="27"/>
        </w:rPr>
        <w:t>Подрядчиком</w:t>
      </w:r>
      <w:r w:rsidR="00800B77" w:rsidRPr="00B451C1">
        <w:rPr>
          <w:sz w:val="27"/>
          <w:szCs w:val="27"/>
        </w:rPr>
        <w:t xml:space="preserve"> по настоящему Контракту.</w:t>
      </w:r>
    </w:p>
    <w:p w:rsidR="00800B77" w:rsidRPr="00AF7475" w:rsidRDefault="00437DA5" w:rsidP="00247A70">
      <w:pPr>
        <w:shd w:val="clear" w:color="auto" w:fill="FFFFFF"/>
        <w:tabs>
          <w:tab w:val="left" w:pos="1418"/>
        </w:tabs>
        <w:spacing w:line="264" w:lineRule="auto"/>
        <w:ind w:firstLine="567"/>
        <w:jc w:val="both"/>
        <w:rPr>
          <w:sz w:val="27"/>
          <w:szCs w:val="27"/>
        </w:rPr>
      </w:pPr>
      <w:r w:rsidRPr="00B451C1">
        <w:rPr>
          <w:sz w:val="27"/>
          <w:szCs w:val="27"/>
        </w:rPr>
        <w:t>1</w:t>
      </w:r>
      <w:r>
        <w:rPr>
          <w:sz w:val="27"/>
          <w:szCs w:val="27"/>
        </w:rPr>
        <w:t>1</w:t>
      </w:r>
      <w:r w:rsidR="005E23C3" w:rsidRPr="00B451C1">
        <w:rPr>
          <w:sz w:val="27"/>
          <w:szCs w:val="27"/>
        </w:rPr>
        <w:t>.</w:t>
      </w:r>
      <w:r w:rsidR="00800B77" w:rsidRPr="00B451C1">
        <w:rPr>
          <w:sz w:val="27"/>
          <w:szCs w:val="27"/>
        </w:rPr>
        <w:t xml:space="preserve">2. Гарантийный срок на выполненные </w:t>
      </w:r>
      <w:r w:rsidR="0018506E">
        <w:rPr>
          <w:b/>
          <w:sz w:val="27"/>
          <w:szCs w:val="27"/>
        </w:rPr>
        <w:t>Подрядчиком</w:t>
      </w:r>
      <w:r w:rsidR="00800B77" w:rsidRPr="00B451C1">
        <w:rPr>
          <w:sz w:val="27"/>
          <w:szCs w:val="27"/>
        </w:rPr>
        <w:t xml:space="preserve"> работы и установленное оборудование, материалы, программное обеспечение составляет 12 </w:t>
      </w:r>
      <w:r w:rsidR="005E23C3" w:rsidRPr="00B451C1">
        <w:rPr>
          <w:sz w:val="27"/>
          <w:szCs w:val="27"/>
        </w:rPr>
        <w:t xml:space="preserve">(Двенадцать) </w:t>
      </w:r>
      <w:r w:rsidR="00800B77" w:rsidRPr="00B451C1">
        <w:rPr>
          <w:sz w:val="27"/>
          <w:szCs w:val="27"/>
        </w:rPr>
        <w:t xml:space="preserve">месяцев (но не менее </w:t>
      </w:r>
      <w:r w:rsidR="00800B77" w:rsidRPr="00AF7475">
        <w:rPr>
          <w:sz w:val="27"/>
          <w:szCs w:val="27"/>
        </w:rPr>
        <w:t xml:space="preserve">гарантийного срока, установленного заводом изготовителем) с даты подписания </w:t>
      </w:r>
      <w:r w:rsidR="00AF7475" w:rsidRPr="00AF7475">
        <w:rPr>
          <w:sz w:val="27"/>
          <w:szCs w:val="27"/>
        </w:rPr>
        <w:t>документа</w:t>
      </w:r>
      <w:r w:rsidR="005E23C3" w:rsidRPr="00AF7475">
        <w:rPr>
          <w:sz w:val="27"/>
          <w:szCs w:val="27"/>
        </w:rPr>
        <w:t xml:space="preserve"> </w:t>
      </w:r>
      <w:r w:rsidR="002B5588" w:rsidRPr="00AF7475">
        <w:rPr>
          <w:sz w:val="27"/>
          <w:szCs w:val="27"/>
        </w:rPr>
        <w:t>о</w:t>
      </w:r>
      <w:r w:rsidR="003036FF" w:rsidRPr="00AF7475">
        <w:rPr>
          <w:sz w:val="27"/>
          <w:szCs w:val="27"/>
        </w:rPr>
        <w:t xml:space="preserve"> приемке выполненных работ</w:t>
      </w:r>
      <w:r w:rsidR="00AF7475" w:rsidRPr="00AF7475">
        <w:rPr>
          <w:sz w:val="27"/>
          <w:szCs w:val="27"/>
        </w:rPr>
        <w:t>.</w:t>
      </w:r>
    </w:p>
    <w:p w:rsidR="00800B77" w:rsidRPr="00B451C1" w:rsidRDefault="00437DA5" w:rsidP="00247A70">
      <w:pPr>
        <w:shd w:val="clear" w:color="auto" w:fill="FFFFFF"/>
        <w:tabs>
          <w:tab w:val="left" w:pos="1418"/>
        </w:tabs>
        <w:spacing w:line="264" w:lineRule="auto"/>
        <w:ind w:firstLine="567"/>
        <w:jc w:val="both"/>
        <w:rPr>
          <w:sz w:val="27"/>
          <w:szCs w:val="27"/>
        </w:rPr>
      </w:pPr>
      <w:r w:rsidRPr="00B451C1">
        <w:rPr>
          <w:sz w:val="27"/>
          <w:szCs w:val="27"/>
        </w:rPr>
        <w:t>1</w:t>
      </w:r>
      <w:r>
        <w:rPr>
          <w:sz w:val="27"/>
          <w:szCs w:val="27"/>
        </w:rPr>
        <w:t>1</w:t>
      </w:r>
      <w:r w:rsidR="00800B77" w:rsidRPr="00AF7475">
        <w:rPr>
          <w:sz w:val="27"/>
          <w:szCs w:val="27"/>
        </w:rPr>
        <w:t>.3. В случае, если в период гарантийной эксплуатации ИТСОТБ</w:t>
      </w:r>
      <w:r w:rsidR="005E23C3" w:rsidRPr="00AF7475">
        <w:rPr>
          <w:sz w:val="27"/>
          <w:szCs w:val="27"/>
        </w:rPr>
        <w:t xml:space="preserve"> ОТИ</w:t>
      </w:r>
      <w:r w:rsidR="00800B77" w:rsidRPr="00AF7475">
        <w:rPr>
          <w:sz w:val="27"/>
          <w:szCs w:val="27"/>
        </w:rPr>
        <w:t>, программного обеспечения обнаружатся</w:t>
      </w:r>
      <w:r w:rsidR="00800B77" w:rsidRPr="00B451C1">
        <w:rPr>
          <w:sz w:val="27"/>
          <w:szCs w:val="27"/>
        </w:rPr>
        <w:t xml:space="preserve"> </w:t>
      </w:r>
      <w:r w:rsidR="008269E2" w:rsidRPr="00B451C1">
        <w:rPr>
          <w:sz w:val="27"/>
          <w:szCs w:val="27"/>
        </w:rPr>
        <w:t>недостатки (дефекты, неисправности, замечания)</w:t>
      </w:r>
      <w:r w:rsidR="00800B77" w:rsidRPr="00B451C1">
        <w:rPr>
          <w:sz w:val="27"/>
          <w:szCs w:val="27"/>
        </w:rPr>
        <w:t xml:space="preserve">, </w:t>
      </w:r>
      <w:r w:rsidR="00800B77" w:rsidRPr="00B451C1">
        <w:rPr>
          <w:b/>
          <w:sz w:val="27"/>
          <w:szCs w:val="27"/>
        </w:rPr>
        <w:t>Заказчик</w:t>
      </w:r>
      <w:r w:rsidR="00800B77" w:rsidRPr="00B451C1">
        <w:rPr>
          <w:sz w:val="27"/>
          <w:szCs w:val="27"/>
        </w:rPr>
        <w:t xml:space="preserve"> направляет </w:t>
      </w:r>
      <w:r w:rsidR="0018506E">
        <w:rPr>
          <w:b/>
          <w:sz w:val="27"/>
          <w:szCs w:val="27"/>
        </w:rPr>
        <w:t>Подрядчику</w:t>
      </w:r>
      <w:r w:rsidR="00800B77" w:rsidRPr="00B451C1">
        <w:rPr>
          <w:sz w:val="27"/>
          <w:szCs w:val="27"/>
        </w:rPr>
        <w:t xml:space="preserve"> письменное извещение о необходимости направления уполномоченного представителя </w:t>
      </w:r>
      <w:r w:rsidR="0018506E">
        <w:rPr>
          <w:b/>
          <w:sz w:val="27"/>
          <w:szCs w:val="27"/>
        </w:rPr>
        <w:t>Подрядчика</w:t>
      </w:r>
      <w:r w:rsidR="00800B77" w:rsidRPr="00B451C1">
        <w:rPr>
          <w:sz w:val="27"/>
          <w:szCs w:val="27"/>
        </w:rPr>
        <w:t xml:space="preserve"> для участия в комиссии по обследованию (установлению) </w:t>
      </w:r>
      <w:r w:rsidR="008269E2" w:rsidRPr="00B451C1">
        <w:rPr>
          <w:sz w:val="27"/>
          <w:szCs w:val="27"/>
        </w:rPr>
        <w:t>недостатков (дефектов, неисправностей, замечаний)</w:t>
      </w:r>
      <w:r w:rsidR="00800B77" w:rsidRPr="00B451C1">
        <w:rPr>
          <w:sz w:val="27"/>
          <w:szCs w:val="27"/>
        </w:rPr>
        <w:t>, возникших в гарантийные сроки эксплуатации ИТСОТБ</w:t>
      </w:r>
      <w:r w:rsidR="008269E2" w:rsidRPr="00B451C1">
        <w:rPr>
          <w:sz w:val="27"/>
          <w:szCs w:val="27"/>
        </w:rPr>
        <w:t xml:space="preserve"> ОТИ</w:t>
      </w:r>
      <w:r w:rsidR="00800B77" w:rsidRPr="00B451C1">
        <w:rPr>
          <w:sz w:val="27"/>
          <w:szCs w:val="27"/>
        </w:rPr>
        <w:t xml:space="preserve">, программного обеспечения, в котором указывается дата, время, место и оборудование, и (или) работы, подлежащие обследованию для фиксирования выявленных </w:t>
      </w:r>
      <w:r w:rsidR="008269E2" w:rsidRPr="00B451C1">
        <w:rPr>
          <w:sz w:val="27"/>
          <w:szCs w:val="27"/>
        </w:rPr>
        <w:t xml:space="preserve">недостатков (дефектов, неисправностей, замечаний) </w:t>
      </w:r>
      <w:r w:rsidR="00800B77" w:rsidRPr="00B451C1">
        <w:rPr>
          <w:sz w:val="27"/>
          <w:szCs w:val="27"/>
        </w:rPr>
        <w:t xml:space="preserve">в </w:t>
      </w:r>
      <w:r w:rsidR="008269E2" w:rsidRPr="00B451C1">
        <w:rPr>
          <w:sz w:val="27"/>
          <w:szCs w:val="27"/>
        </w:rPr>
        <w:t xml:space="preserve">соответствующем </w:t>
      </w:r>
      <w:r w:rsidR="00800B77" w:rsidRPr="00B451C1">
        <w:rPr>
          <w:sz w:val="27"/>
          <w:szCs w:val="27"/>
        </w:rPr>
        <w:t>акте и определения сроков их устранения.</w:t>
      </w:r>
    </w:p>
    <w:p w:rsidR="00800B77" w:rsidRPr="00B451C1" w:rsidRDefault="00437DA5" w:rsidP="00247A70">
      <w:pPr>
        <w:shd w:val="clear" w:color="auto" w:fill="FFFFFF"/>
        <w:tabs>
          <w:tab w:val="left" w:pos="1418"/>
        </w:tabs>
        <w:spacing w:line="264" w:lineRule="auto"/>
        <w:ind w:firstLine="567"/>
        <w:jc w:val="both"/>
        <w:rPr>
          <w:sz w:val="27"/>
          <w:szCs w:val="27"/>
        </w:rPr>
      </w:pPr>
      <w:r w:rsidRPr="00B451C1">
        <w:rPr>
          <w:sz w:val="27"/>
          <w:szCs w:val="27"/>
        </w:rPr>
        <w:t>1</w:t>
      </w:r>
      <w:r>
        <w:rPr>
          <w:sz w:val="27"/>
          <w:szCs w:val="27"/>
        </w:rPr>
        <w:t>1</w:t>
      </w:r>
      <w:r w:rsidR="00800B77" w:rsidRPr="00B451C1">
        <w:rPr>
          <w:sz w:val="27"/>
          <w:szCs w:val="27"/>
        </w:rPr>
        <w:t xml:space="preserve">.4. Для участия в комиссии по обследованию и составления акта, фиксирующего </w:t>
      </w:r>
      <w:r w:rsidR="008269E2" w:rsidRPr="00B451C1">
        <w:rPr>
          <w:sz w:val="27"/>
          <w:szCs w:val="27"/>
        </w:rPr>
        <w:t>недостатки (дефекты, неисправности, замечания)</w:t>
      </w:r>
      <w:r w:rsidR="00800B77" w:rsidRPr="00B451C1">
        <w:rPr>
          <w:sz w:val="27"/>
          <w:szCs w:val="27"/>
        </w:rPr>
        <w:t xml:space="preserve">, согласования порядка и сроков их устранения, </w:t>
      </w:r>
      <w:r w:rsidR="0018506E">
        <w:rPr>
          <w:b/>
          <w:sz w:val="27"/>
          <w:szCs w:val="27"/>
        </w:rPr>
        <w:t>Подрядчик</w:t>
      </w:r>
      <w:r w:rsidR="00800B77" w:rsidRPr="00B451C1">
        <w:rPr>
          <w:sz w:val="27"/>
          <w:szCs w:val="27"/>
        </w:rPr>
        <w:t xml:space="preserve"> обязан направить в установленный в извещении </w:t>
      </w:r>
      <w:r w:rsidR="00800B77" w:rsidRPr="00B451C1">
        <w:rPr>
          <w:b/>
          <w:sz w:val="27"/>
          <w:szCs w:val="27"/>
        </w:rPr>
        <w:t>Заказчика</w:t>
      </w:r>
      <w:r w:rsidR="00800B77" w:rsidRPr="00B451C1">
        <w:rPr>
          <w:sz w:val="27"/>
          <w:szCs w:val="27"/>
        </w:rPr>
        <w:t xml:space="preserve"> срок уполномоченного представителя.</w:t>
      </w:r>
    </w:p>
    <w:p w:rsidR="008269E2" w:rsidRPr="00B451C1" w:rsidRDefault="00437DA5" w:rsidP="00247A70">
      <w:pPr>
        <w:shd w:val="clear" w:color="auto" w:fill="FFFFFF"/>
        <w:tabs>
          <w:tab w:val="left" w:pos="1418"/>
        </w:tabs>
        <w:spacing w:line="264" w:lineRule="auto"/>
        <w:ind w:firstLine="567"/>
        <w:jc w:val="both"/>
        <w:rPr>
          <w:sz w:val="27"/>
          <w:szCs w:val="27"/>
        </w:rPr>
      </w:pPr>
      <w:r w:rsidRPr="00B451C1">
        <w:rPr>
          <w:sz w:val="27"/>
          <w:szCs w:val="27"/>
        </w:rPr>
        <w:t>1</w:t>
      </w:r>
      <w:r>
        <w:rPr>
          <w:sz w:val="27"/>
          <w:szCs w:val="27"/>
        </w:rPr>
        <w:t>1</w:t>
      </w:r>
      <w:r w:rsidR="008269E2" w:rsidRPr="00B451C1">
        <w:rPr>
          <w:sz w:val="27"/>
          <w:szCs w:val="27"/>
        </w:rPr>
        <w:t xml:space="preserve">.5. В случае установления </w:t>
      </w:r>
      <w:r w:rsidR="008269E2" w:rsidRPr="00B451C1">
        <w:rPr>
          <w:b/>
          <w:sz w:val="27"/>
          <w:szCs w:val="27"/>
        </w:rPr>
        <w:t>Заказчиком</w:t>
      </w:r>
      <w:r w:rsidR="008269E2" w:rsidRPr="00B451C1">
        <w:rPr>
          <w:sz w:val="27"/>
          <w:szCs w:val="27"/>
        </w:rPr>
        <w:t xml:space="preserve"> несоответствия качества выполненных </w:t>
      </w:r>
      <w:r w:rsidR="0018506E">
        <w:rPr>
          <w:b/>
          <w:sz w:val="27"/>
          <w:szCs w:val="27"/>
        </w:rPr>
        <w:t>Подрядчиком</w:t>
      </w:r>
      <w:r w:rsidR="008269E2" w:rsidRPr="00B451C1">
        <w:rPr>
          <w:sz w:val="27"/>
          <w:szCs w:val="27"/>
        </w:rPr>
        <w:t xml:space="preserve"> работ условиям Контракта, законодательству Российской Федерации, </w:t>
      </w:r>
      <w:r w:rsidR="008269E2" w:rsidRPr="00B451C1">
        <w:rPr>
          <w:b/>
          <w:sz w:val="27"/>
          <w:szCs w:val="27"/>
        </w:rPr>
        <w:t>Заказчик</w:t>
      </w:r>
      <w:r w:rsidR="008269E2" w:rsidRPr="00B451C1">
        <w:rPr>
          <w:sz w:val="27"/>
          <w:szCs w:val="27"/>
        </w:rPr>
        <w:t xml:space="preserve"> оформляет акт выявленных недостатков (дефектов, неисправностей, </w:t>
      </w:r>
      <w:r w:rsidR="008269E2" w:rsidRPr="00B451C1">
        <w:rPr>
          <w:sz w:val="27"/>
          <w:szCs w:val="27"/>
        </w:rPr>
        <w:lastRenderedPageBreak/>
        <w:t xml:space="preserve">замечаний), в котором указывает недостатки (дефекты, неисправности, замечания) и сроки их устранения. </w:t>
      </w:r>
    </w:p>
    <w:p w:rsidR="008269E2" w:rsidRPr="00B451C1" w:rsidRDefault="008269E2" w:rsidP="00247A70">
      <w:pPr>
        <w:shd w:val="clear" w:color="auto" w:fill="FFFFFF"/>
        <w:tabs>
          <w:tab w:val="left" w:pos="1418"/>
        </w:tabs>
        <w:spacing w:line="264" w:lineRule="auto"/>
        <w:ind w:firstLine="567"/>
        <w:jc w:val="both"/>
        <w:rPr>
          <w:sz w:val="27"/>
          <w:szCs w:val="27"/>
        </w:rPr>
      </w:pPr>
      <w:r w:rsidRPr="00B451C1">
        <w:rPr>
          <w:sz w:val="27"/>
          <w:szCs w:val="27"/>
        </w:rPr>
        <w:t xml:space="preserve">Акт выявленных недостатков (дефектов, неисправностей, замечаний) оформляется в присутствии представителя(ей) организации, выполняющей работы по защите ОТИ дорожного хозяйства от АНВ в 2 (Двух) экземплярах и передается </w:t>
      </w:r>
      <w:r w:rsidR="0018506E">
        <w:rPr>
          <w:b/>
          <w:sz w:val="27"/>
          <w:szCs w:val="27"/>
        </w:rPr>
        <w:t>Подрядчику</w:t>
      </w:r>
      <w:r w:rsidRPr="00B451C1">
        <w:rPr>
          <w:sz w:val="27"/>
          <w:szCs w:val="27"/>
        </w:rPr>
        <w:t xml:space="preserve"> (представителю </w:t>
      </w:r>
      <w:r w:rsidR="0018506E">
        <w:rPr>
          <w:b/>
          <w:sz w:val="27"/>
          <w:szCs w:val="27"/>
        </w:rPr>
        <w:t>Подрядчика</w:t>
      </w:r>
      <w:r w:rsidRPr="00B451C1">
        <w:rPr>
          <w:sz w:val="27"/>
          <w:szCs w:val="27"/>
        </w:rPr>
        <w:t xml:space="preserve">) с отметкой в получении. </w:t>
      </w:r>
    </w:p>
    <w:p w:rsidR="008269E2" w:rsidRPr="00B451C1" w:rsidRDefault="008269E2" w:rsidP="00247A70">
      <w:pPr>
        <w:shd w:val="clear" w:color="auto" w:fill="FFFFFF"/>
        <w:tabs>
          <w:tab w:val="left" w:pos="1418"/>
        </w:tabs>
        <w:spacing w:line="264" w:lineRule="auto"/>
        <w:ind w:firstLine="567"/>
        <w:jc w:val="both"/>
        <w:rPr>
          <w:sz w:val="27"/>
          <w:szCs w:val="27"/>
        </w:rPr>
      </w:pPr>
      <w:r w:rsidRPr="00B451C1">
        <w:rPr>
          <w:sz w:val="27"/>
          <w:szCs w:val="27"/>
        </w:rPr>
        <w:t xml:space="preserve">При отказе </w:t>
      </w:r>
      <w:r w:rsidR="0018506E">
        <w:rPr>
          <w:b/>
          <w:sz w:val="27"/>
          <w:szCs w:val="27"/>
        </w:rPr>
        <w:t>Подрядчика</w:t>
      </w:r>
      <w:r w:rsidRPr="00B451C1">
        <w:rPr>
          <w:sz w:val="27"/>
          <w:szCs w:val="27"/>
        </w:rPr>
        <w:t xml:space="preserve"> (представителя </w:t>
      </w:r>
      <w:r w:rsidR="0018506E">
        <w:rPr>
          <w:b/>
          <w:sz w:val="27"/>
          <w:szCs w:val="27"/>
        </w:rPr>
        <w:t>Подрядчика</w:t>
      </w:r>
      <w:r w:rsidRPr="00B451C1">
        <w:rPr>
          <w:sz w:val="27"/>
          <w:szCs w:val="27"/>
        </w:rPr>
        <w:t>) в получении Акта выявленных недостатков (дефектов, неисправностей, замечаний)</w:t>
      </w:r>
      <w:r w:rsidR="00F47A58" w:rsidRPr="00B451C1">
        <w:rPr>
          <w:sz w:val="27"/>
          <w:szCs w:val="27"/>
        </w:rPr>
        <w:t>,</w:t>
      </w:r>
      <w:r w:rsidRPr="00B451C1">
        <w:rPr>
          <w:sz w:val="27"/>
          <w:szCs w:val="27"/>
        </w:rPr>
        <w:t xml:space="preserve"> в него вносится запись об отказе получения, а сам Акт выявленных недостатков (дефектов, неисправностей, замечаний) считается переданным.</w:t>
      </w:r>
    </w:p>
    <w:p w:rsidR="008269E2" w:rsidRPr="00B451C1" w:rsidRDefault="008269E2" w:rsidP="00247A70">
      <w:pPr>
        <w:shd w:val="clear" w:color="auto" w:fill="FFFFFF"/>
        <w:tabs>
          <w:tab w:val="left" w:pos="1418"/>
        </w:tabs>
        <w:spacing w:line="264" w:lineRule="auto"/>
        <w:ind w:firstLine="567"/>
        <w:jc w:val="both"/>
        <w:rPr>
          <w:sz w:val="27"/>
          <w:szCs w:val="27"/>
        </w:rPr>
      </w:pPr>
      <w:r w:rsidRPr="00B451C1">
        <w:rPr>
          <w:sz w:val="27"/>
          <w:szCs w:val="27"/>
        </w:rPr>
        <w:t xml:space="preserve">Требования об устранении выявленных недостатков (дефектов, неисправностей, замечаний) являются обязательными для </w:t>
      </w:r>
      <w:r w:rsidR="0018506E">
        <w:rPr>
          <w:b/>
          <w:sz w:val="27"/>
          <w:szCs w:val="27"/>
        </w:rPr>
        <w:t>Подрядчика</w:t>
      </w:r>
      <w:r w:rsidRPr="00B451C1">
        <w:rPr>
          <w:sz w:val="27"/>
          <w:szCs w:val="27"/>
        </w:rPr>
        <w:t>, за невыполнение требований Контрактом предусмотрена ответственность.</w:t>
      </w:r>
    </w:p>
    <w:p w:rsidR="008269E2" w:rsidRDefault="00437DA5" w:rsidP="00247A70">
      <w:pPr>
        <w:shd w:val="clear" w:color="auto" w:fill="FFFFFF"/>
        <w:tabs>
          <w:tab w:val="left" w:pos="1418"/>
        </w:tabs>
        <w:spacing w:line="264" w:lineRule="auto"/>
        <w:ind w:firstLine="567"/>
        <w:jc w:val="both"/>
        <w:rPr>
          <w:sz w:val="27"/>
          <w:szCs w:val="27"/>
        </w:rPr>
      </w:pPr>
      <w:r w:rsidRPr="00B451C1">
        <w:rPr>
          <w:sz w:val="27"/>
          <w:szCs w:val="27"/>
        </w:rPr>
        <w:t>1</w:t>
      </w:r>
      <w:r>
        <w:rPr>
          <w:sz w:val="27"/>
          <w:szCs w:val="27"/>
        </w:rPr>
        <w:t>1</w:t>
      </w:r>
      <w:r w:rsidR="008269E2" w:rsidRPr="00B451C1">
        <w:rPr>
          <w:sz w:val="27"/>
          <w:szCs w:val="27"/>
        </w:rPr>
        <w:t xml:space="preserve">.6. При неявке представителя </w:t>
      </w:r>
      <w:r w:rsidR="0018506E">
        <w:rPr>
          <w:b/>
          <w:sz w:val="27"/>
          <w:szCs w:val="27"/>
        </w:rPr>
        <w:t>Подрядчика</w:t>
      </w:r>
      <w:r w:rsidR="008269E2" w:rsidRPr="00B451C1">
        <w:rPr>
          <w:sz w:val="27"/>
          <w:szCs w:val="27"/>
        </w:rPr>
        <w:t xml:space="preserve"> для участия в комиссии по обследованию ИТСОТБ ОТИ, программного обеспечения и составления соответствующего акта, </w:t>
      </w:r>
      <w:r w:rsidR="008269E2" w:rsidRPr="00B451C1">
        <w:rPr>
          <w:b/>
          <w:sz w:val="27"/>
          <w:szCs w:val="27"/>
        </w:rPr>
        <w:t>Заказчик</w:t>
      </w:r>
      <w:r w:rsidR="008269E2" w:rsidRPr="00B451C1">
        <w:rPr>
          <w:sz w:val="27"/>
          <w:szCs w:val="27"/>
        </w:rPr>
        <w:t xml:space="preserve"> имеет право составить </w:t>
      </w:r>
      <w:r w:rsidR="00B52A60" w:rsidRPr="00B451C1">
        <w:rPr>
          <w:sz w:val="27"/>
          <w:szCs w:val="27"/>
        </w:rPr>
        <w:t>Акт выявленных недостатков (дефектов, неисправностей, замечаний)</w:t>
      </w:r>
      <w:r w:rsidR="008269E2" w:rsidRPr="00B451C1">
        <w:rPr>
          <w:sz w:val="27"/>
          <w:szCs w:val="27"/>
        </w:rPr>
        <w:t xml:space="preserve"> с привлечением (участием) представителя(ей) организации, выполняющей работы по защите ОТИ дорожного хозяйства от АНВ и передать оформленный </w:t>
      </w:r>
      <w:r w:rsidR="00B52A60" w:rsidRPr="00B451C1">
        <w:rPr>
          <w:sz w:val="27"/>
          <w:szCs w:val="27"/>
        </w:rPr>
        <w:t>а</w:t>
      </w:r>
      <w:r w:rsidR="008269E2" w:rsidRPr="00B451C1">
        <w:rPr>
          <w:sz w:val="27"/>
          <w:szCs w:val="27"/>
        </w:rPr>
        <w:t xml:space="preserve">кт </w:t>
      </w:r>
      <w:r w:rsidR="0018506E">
        <w:rPr>
          <w:b/>
          <w:sz w:val="27"/>
          <w:szCs w:val="27"/>
        </w:rPr>
        <w:t>Подрядчику</w:t>
      </w:r>
      <w:r w:rsidR="008269E2" w:rsidRPr="00B451C1">
        <w:rPr>
          <w:sz w:val="27"/>
          <w:szCs w:val="27"/>
        </w:rPr>
        <w:t xml:space="preserve">, либо привлечь независимого эксперта, все расходы за услуги которого, при установлении вины </w:t>
      </w:r>
      <w:r w:rsidR="0018506E">
        <w:rPr>
          <w:b/>
          <w:sz w:val="27"/>
          <w:szCs w:val="27"/>
        </w:rPr>
        <w:t>Подрядчика</w:t>
      </w:r>
      <w:r w:rsidR="00B52A60" w:rsidRPr="00B451C1">
        <w:rPr>
          <w:sz w:val="27"/>
          <w:szCs w:val="27"/>
        </w:rPr>
        <w:t>, предъявляются</w:t>
      </w:r>
      <w:r w:rsidR="00B52A60" w:rsidRPr="00B451C1">
        <w:rPr>
          <w:b/>
          <w:sz w:val="27"/>
          <w:szCs w:val="27"/>
        </w:rPr>
        <w:t xml:space="preserve"> </w:t>
      </w:r>
      <w:r w:rsidR="0018506E">
        <w:rPr>
          <w:b/>
          <w:sz w:val="27"/>
          <w:szCs w:val="27"/>
        </w:rPr>
        <w:t>Подрядчику</w:t>
      </w:r>
      <w:r w:rsidR="008269E2" w:rsidRPr="00B451C1">
        <w:rPr>
          <w:sz w:val="27"/>
          <w:szCs w:val="27"/>
        </w:rPr>
        <w:t xml:space="preserve"> в полном объёме и оплачиваются за счет средств </w:t>
      </w:r>
      <w:r w:rsidR="0018506E">
        <w:rPr>
          <w:b/>
          <w:sz w:val="27"/>
          <w:szCs w:val="27"/>
        </w:rPr>
        <w:t>Подрядчика</w:t>
      </w:r>
      <w:r w:rsidR="008269E2" w:rsidRPr="00B451C1">
        <w:rPr>
          <w:sz w:val="27"/>
          <w:szCs w:val="27"/>
        </w:rPr>
        <w:t>.</w:t>
      </w:r>
    </w:p>
    <w:p w:rsidR="00800B77" w:rsidRPr="00B451C1" w:rsidRDefault="00437DA5" w:rsidP="00247A70">
      <w:pPr>
        <w:shd w:val="clear" w:color="auto" w:fill="FFFFFF"/>
        <w:tabs>
          <w:tab w:val="left" w:pos="1418"/>
        </w:tabs>
        <w:spacing w:line="264" w:lineRule="auto"/>
        <w:ind w:firstLine="567"/>
        <w:jc w:val="both"/>
        <w:rPr>
          <w:sz w:val="27"/>
          <w:szCs w:val="27"/>
        </w:rPr>
      </w:pPr>
      <w:r w:rsidRPr="00B451C1">
        <w:rPr>
          <w:sz w:val="27"/>
          <w:szCs w:val="27"/>
        </w:rPr>
        <w:t>1</w:t>
      </w:r>
      <w:r>
        <w:rPr>
          <w:sz w:val="27"/>
          <w:szCs w:val="27"/>
        </w:rPr>
        <w:t>1</w:t>
      </w:r>
      <w:r w:rsidR="00800B77" w:rsidRPr="00B451C1">
        <w:rPr>
          <w:sz w:val="27"/>
          <w:szCs w:val="27"/>
        </w:rPr>
        <w:t>.</w:t>
      </w:r>
      <w:r w:rsidR="00B52A60" w:rsidRPr="00B451C1">
        <w:rPr>
          <w:sz w:val="27"/>
          <w:szCs w:val="27"/>
        </w:rPr>
        <w:t>7</w:t>
      </w:r>
      <w:r w:rsidR="00800B77" w:rsidRPr="00B451C1">
        <w:rPr>
          <w:sz w:val="27"/>
          <w:szCs w:val="27"/>
        </w:rPr>
        <w:t>. Выявленные в период гарантийной эксплуатации ИТСОТБ</w:t>
      </w:r>
      <w:r w:rsidR="008269E2" w:rsidRPr="00B451C1">
        <w:rPr>
          <w:sz w:val="27"/>
          <w:szCs w:val="27"/>
        </w:rPr>
        <w:t xml:space="preserve"> ОТИ недостатки (дефекты, неисправности, замечания) </w:t>
      </w:r>
      <w:r w:rsidR="0018506E">
        <w:rPr>
          <w:b/>
          <w:sz w:val="27"/>
          <w:szCs w:val="27"/>
        </w:rPr>
        <w:t>Подрядчик</w:t>
      </w:r>
      <w:r w:rsidR="00800B77" w:rsidRPr="00B451C1">
        <w:rPr>
          <w:sz w:val="27"/>
          <w:szCs w:val="27"/>
        </w:rPr>
        <w:t xml:space="preserve"> обязан устранять за свой счет и в согласованный с </w:t>
      </w:r>
      <w:r w:rsidR="00800B77" w:rsidRPr="00B451C1">
        <w:rPr>
          <w:b/>
          <w:sz w:val="27"/>
          <w:szCs w:val="27"/>
        </w:rPr>
        <w:t>Заказчиком</w:t>
      </w:r>
      <w:r w:rsidR="00800B77" w:rsidRPr="00B451C1">
        <w:rPr>
          <w:sz w:val="27"/>
          <w:szCs w:val="27"/>
        </w:rPr>
        <w:t xml:space="preserve"> срок.</w:t>
      </w:r>
    </w:p>
    <w:p w:rsidR="00D60044" w:rsidRPr="00B451C1" w:rsidRDefault="00D60044" w:rsidP="00247A70">
      <w:pPr>
        <w:tabs>
          <w:tab w:val="left" w:pos="1418"/>
          <w:tab w:val="left" w:pos="1701"/>
        </w:tabs>
        <w:autoSpaceDE w:val="0"/>
        <w:autoSpaceDN w:val="0"/>
        <w:adjustRightInd w:val="0"/>
        <w:spacing w:line="264" w:lineRule="auto"/>
        <w:jc w:val="both"/>
        <w:rPr>
          <w:sz w:val="27"/>
          <w:szCs w:val="27"/>
        </w:rPr>
      </w:pPr>
    </w:p>
    <w:p w:rsidR="00D60044" w:rsidRPr="00B451C1" w:rsidRDefault="00B82EE7" w:rsidP="00247A70">
      <w:pPr>
        <w:pStyle w:val="ad"/>
        <w:tabs>
          <w:tab w:val="left" w:pos="851"/>
        </w:tabs>
        <w:spacing w:line="264" w:lineRule="auto"/>
        <w:ind w:firstLine="0"/>
        <w:jc w:val="center"/>
        <w:rPr>
          <w:color w:val="auto"/>
          <w:sz w:val="27"/>
          <w:szCs w:val="27"/>
        </w:rPr>
      </w:pPr>
      <w:r w:rsidRPr="00B451C1">
        <w:rPr>
          <w:color w:val="auto"/>
          <w:sz w:val="27"/>
          <w:szCs w:val="27"/>
          <w:lang w:val="ru-RU"/>
        </w:rPr>
        <w:t>1</w:t>
      </w:r>
      <w:r w:rsidR="00437DA5">
        <w:rPr>
          <w:color w:val="auto"/>
          <w:sz w:val="27"/>
          <w:szCs w:val="27"/>
          <w:lang w:val="ru-RU"/>
        </w:rPr>
        <w:t>2</w:t>
      </w:r>
      <w:r w:rsidR="00D60044" w:rsidRPr="00B451C1">
        <w:rPr>
          <w:color w:val="auto"/>
          <w:sz w:val="27"/>
          <w:szCs w:val="27"/>
          <w:lang w:val="ru-RU"/>
        </w:rPr>
        <w:t xml:space="preserve">. </w:t>
      </w:r>
      <w:r w:rsidR="00D60044" w:rsidRPr="00B451C1">
        <w:rPr>
          <w:color w:val="auto"/>
          <w:sz w:val="27"/>
          <w:szCs w:val="27"/>
        </w:rPr>
        <w:t>ПРОЧИЕ УСЛОВИЯ</w:t>
      </w:r>
    </w:p>
    <w:p w:rsidR="00D60044" w:rsidRPr="00B451C1" w:rsidRDefault="00B82EE7" w:rsidP="00823882">
      <w:pPr>
        <w:shd w:val="clear" w:color="auto" w:fill="FFFFFF"/>
        <w:tabs>
          <w:tab w:val="left" w:pos="0"/>
        </w:tabs>
        <w:spacing w:line="264" w:lineRule="auto"/>
        <w:ind w:firstLine="567"/>
        <w:jc w:val="both"/>
        <w:rPr>
          <w:sz w:val="27"/>
          <w:szCs w:val="27"/>
        </w:rPr>
      </w:pPr>
      <w:r w:rsidRPr="00B451C1">
        <w:rPr>
          <w:sz w:val="27"/>
          <w:szCs w:val="27"/>
        </w:rPr>
        <w:t>1</w:t>
      </w:r>
      <w:r w:rsidR="00437DA5">
        <w:rPr>
          <w:sz w:val="27"/>
          <w:szCs w:val="27"/>
        </w:rPr>
        <w:t>2</w:t>
      </w:r>
      <w:r w:rsidR="00D60044" w:rsidRPr="00B451C1">
        <w:rPr>
          <w:sz w:val="27"/>
          <w:szCs w:val="27"/>
        </w:rPr>
        <w:t>.1. Спорные вопросы, возникающие в ходе исполнения настоящего Контракта, разрешаются сторонами путем переговоров.</w:t>
      </w:r>
    </w:p>
    <w:p w:rsidR="00D60044" w:rsidRPr="00B451C1" w:rsidRDefault="00437DA5" w:rsidP="00823882">
      <w:pPr>
        <w:shd w:val="clear" w:color="auto" w:fill="FFFFFF"/>
        <w:tabs>
          <w:tab w:val="left" w:pos="0"/>
        </w:tabs>
        <w:spacing w:line="264" w:lineRule="auto"/>
        <w:ind w:firstLine="567"/>
        <w:jc w:val="both"/>
        <w:rPr>
          <w:sz w:val="27"/>
          <w:szCs w:val="27"/>
        </w:rPr>
      </w:pPr>
      <w:r w:rsidRPr="00B451C1">
        <w:rPr>
          <w:sz w:val="27"/>
          <w:szCs w:val="27"/>
        </w:rPr>
        <w:t>1</w:t>
      </w:r>
      <w:r>
        <w:rPr>
          <w:sz w:val="27"/>
          <w:szCs w:val="27"/>
        </w:rPr>
        <w:t>2</w:t>
      </w:r>
      <w:r w:rsidR="00D60044" w:rsidRPr="00B451C1">
        <w:rPr>
          <w:sz w:val="27"/>
          <w:szCs w:val="27"/>
        </w:rPr>
        <w:t xml:space="preserve">.2. При возникновении между </w:t>
      </w:r>
      <w:r w:rsidR="00D60044" w:rsidRPr="00B451C1">
        <w:rPr>
          <w:b/>
          <w:sz w:val="27"/>
          <w:szCs w:val="27"/>
        </w:rPr>
        <w:t>Заказчиком</w:t>
      </w:r>
      <w:r w:rsidR="00D60044" w:rsidRPr="00B451C1">
        <w:rPr>
          <w:sz w:val="27"/>
          <w:szCs w:val="27"/>
        </w:rPr>
        <w:t xml:space="preserve"> и </w:t>
      </w:r>
      <w:r w:rsidR="0018506E">
        <w:rPr>
          <w:b/>
          <w:sz w:val="27"/>
          <w:szCs w:val="27"/>
        </w:rPr>
        <w:t>Подрядчиком</w:t>
      </w:r>
      <w:r w:rsidR="00D60044" w:rsidRPr="00B451C1">
        <w:rPr>
          <w:sz w:val="27"/>
          <w:szCs w:val="27"/>
        </w:rPr>
        <w:t xml:space="preserve"> спора по поводу недостатков </w:t>
      </w:r>
      <w:r w:rsidR="00EE0F1E" w:rsidRPr="00B451C1">
        <w:rPr>
          <w:sz w:val="27"/>
          <w:szCs w:val="27"/>
        </w:rPr>
        <w:t xml:space="preserve">выполненных работ </w:t>
      </w:r>
      <w:r w:rsidR="00D60044" w:rsidRPr="00B451C1">
        <w:rPr>
          <w:sz w:val="27"/>
          <w:szCs w:val="27"/>
        </w:rPr>
        <w:t xml:space="preserve">или их причин и невозможности урегулирования этого спора переговорами по требованию любой из </w:t>
      </w:r>
      <w:r w:rsidR="0096478C" w:rsidRPr="00B451C1">
        <w:rPr>
          <w:sz w:val="27"/>
          <w:szCs w:val="27"/>
        </w:rPr>
        <w:t>С</w:t>
      </w:r>
      <w:r w:rsidR="00D60044" w:rsidRPr="00B451C1">
        <w:rPr>
          <w:sz w:val="27"/>
          <w:szCs w:val="27"/>
        </w:rPr>
        <w:t>торон должна быть назначена экспертиза. Расходы на экспертизу несет сторона, требовавшая назначения экспертизы.</w:t>
      </w:r>
    </w:p>
    <w:p w:rsidR="00D60044" w:rsidRPr="00B451C1" w:rsidRDefault="00437DA5" w:rsidP="00823882">
      <w:pPr>
        <w:shd w:val="clear" w:color="auto" w:fill="FFFFFF"/>
        <w:tabs>
          <w:tab w:val="left" w:pos="0"/>
        </w:tabs>
        <w:spacing w:line="264" w:lineRule="auto"/>
        <w:ind w:firstLine="567"/>
        <w:jc w:val="both"/>
        <w:rPr>
          <w:color w:val="000000"/>
          <w:sz w:val="27"/>
          <w:szCs w:val="27"/>
        </w:rPr>
      </w:pPr>
      <w:r w:rsidRPr="00B451C1">
        <w:rPr>
          <w:sz w:val="27"/>
          <w:szCs w:val="27"/>
        </w:rPr>
        <w:t>1</w:t>
      </w:r>
      <w:r>
        <w:rPr>
          <w:sz w:val="27"/>
          <w:szCs w:val="27"/>
        </w:rPr>
        <w:t>2</w:t>
      </w:r>
      <w:r w:rsidR="00D60044" w:rsidRPr="00B451C1">
        <w:rPr>
          <w:color w:val="000000"/>
          <w:sz w:val="27"/>
          <w:szCs w:val="27"/>
        </w:rPr>
        <w:t xml:space="preserve">.3. В случае установления нарушений </w:t>
      </w:r>
      <w:r w:rsidR="0018506E">
        <w:rPr>
          <w:b/>
          <w:bCs/>
          <w:color w:val="000000"/>
          <w:sz w:val="27"/>
          <w:szCs w:val="27"/>
        </w:rPr>
        <w:t>Подрядчиком</w:t>
      </w:r>
      <w:r w:rsidR="00D60044" w:rsidRPr="00B451C1">
        <w:rPr>
          <w:color w:val="000000"/>
          <w:sz w:val="27"/>
          <w:szCs w:val="27"/>
        </w:rPr>
        <w:t xml:space="preserve"> условий Контракта или причинной связи между действиями </w:t>
      </w:r>
      <w:r w:rsidR="0018506E">
        <w:rPr>
          <w:b/>
          <w:color w:val="000000"/>
          <w:sz w:val="27"/>
          <w:szCs w:val="27"/>
        </w:rPr>
        <w:t>Подрядчика</w:t>
      </w:r>
      <w:r w:rsidR="00D60044" w:rsidRPr="00B451C1">
        <w:rPr>
          <w:color w:val="000000"/>
          <w:sz w:val="27"/>
          <w:szCs w:val="27"/>
        </w:rPr>
        <w:t xml:space="preserve"> и обнаруженными недостатками, расходы на экспертизу, назначенную </w:t>
      </w:r>
      <w:r w:rsidR="00D60044" w:rsidRPr="00B451C1">
        <w:rPr>
          <w:b/>
          <w:bCs/>
          <w:color w:val="000000"/>
          <w:sz w:val="27"/>
          <w:szCs w:val="27"/>
        </w:rPr>
        <w:t>Заказчиком</w:t>
      </w:r>
      <w:r w:rsidR="00D60044" w:rsidRPr="00B451C1">
        <w:rPr>
          <w:color w:val="000000"/>
          <w:sz w:val="27"/>
          <w:szCs w:val="27"/>
        </w:rPr>
        <w:t xml:space="preserve">, несет </w:t>
      </w:r>
      <w:r w:rsidR="0018506E">
        <w:rPr>
          <w:b/>
          <w:bCs/>
          <w:color w:val="000000"/>
          <w:sz w:val="27"/>
          <w:szCs w:val="27"/>
        </w:rPr>
        <w:t>Подрядчик</w:t>
      </w:r>
      <w:r w:rsidR="00D60044" w:rsidRPr="00B451C1">
        <w:rPr>
          <w:color w:val="000000"/>
          <w:sz w:val="27"/>
          <w:szCs w:val="27"/>
        </w:rPr>
        <w:t xml:space="preserve">. В случае если экспертиза назначена по соглашению между </w:t>
      </w:r>
      <w:r w:rsidR="0096478C" w:rsidRPr="00B451C1">
        <w:rPr>
          <w:color w:val="000000"/>
          <w:sz w:val="27"/>
          <w:szCs w:val="27"/>
        </w:rPr>
        <w:t>С</w:t>
      </w:r>
      <w:r w:rsidR="00D60044" w:rsidRPr="00B451C1">
        <w:rPr>
          <w:color w:val="000000"/>
          <w:sz w:val="27"/>
          <w:szCs w:val="27"/>
        </w:rPr>
        <w:t xml:space="preserve">торонами, расходы несут обе </w:t>
      </w:r>
      <w:r w:rsidR="0096478C" w:rsidRPr="00B451C1">
        <w:rPr>
          <w:color w:val="000000"/>
          <w:sz w:val="27"/>
          <w:szCs w:val="27"/>
        </w:rPr>
        <w:t>С</w:t>
      </w:r>
      <w:r w:rsidR="00D60044" w:rsidRPr="00B451C1">
        <w:rPr>
          <w:color w:val="000000"/>
          <w:sz w:val="27"/>
          <w:szCs w:val="27"/>
        </w:rPr>
        <w:t>тороны поровну.</w:t>
      </w:r>
    </w:p>
    <w:p w:rsidR="00D60044" w:rsidRPr="00B451C1" w:rsidRDefault="00D60044" w:rsidP="00823882">
      <w:pPr>
        <w:tabs>
          <w:tab w:val="left" w:pos="0"/>
        </w:tabs>
        <w:spacing w:line="264" w:lineRule="auto"/>
        <w:ind w:firstLine="567"/>
        <w:contextualSpacing/>
        <w:jc w:val="both"/>
        <w:rPr>
          <w:bCs/>
          <w:color w:val="000000"/>
          <w:sz w:val="27"/>
          <w:szCs w:val="27"/>
          <w:lang w:eastAsia="en-US" w:bidi="en-US"/>
        </w:rPr>
      </w:pPr>
      <w:r w:rsidRPr="00B451C1">
        <w:rPr>
          <w:color w:val="000000"/>
          <w:sz w:val="27"/>
          <w:szCs w:val="27"/>
          <w:lang w:eastAsia="en-US" w:bidi="en-US"/>
        </w:rPr>
        <w:t>В случае не достижения согласия в результате переговоров спорные вопросы разрешаются в претензионном (досудебном) порядке.</w:t>
      </w:r>
    </w:p>
    <w:p w:rsidR="00D60044" w:rsidRPr="00B451C1" w:rsidRDefault="00D60044" w:rsidP="00823882">
      <w:pPr>
        <w:tabs>
          <w:tab w:val="left" w:pos="0"/>
        </w:tabs>
        <w:autoSpaceDE w:val="0"/>
        <w:autoSpaceDN w:val="0"/>
        <w:spacing w:line="264" w:lineRule="auto"/>
        <w:ind w:firstLine="567"/>
        <w:jc w:val="both"/>
        <w:rPr>
          <w:sz w:val="27"/>
          <w:szCs w:val="27"/>
        </w:rPr>
      </w:pPr>
      <w:r w:rsidRPr="00B451C1">
        <w:rPr>
          <w:sz w:val="27"/>
          <w:szCs w:val="27"/>
        </w:rPr>
        <w:t>Претензия должна содержать следующие данные:</w:t>
      </w:r>
    </w:p>
    <w:p w:rsidR="00D60044" w:rsidRPr="00B451C1" w:rsidRDefault="00D60044" w:rsidP="00823882">
      <w:pPr>
        <w:tabs>
          <w:tab w:val="left" w:pos="0"/>
        </w:tabs>
        <w:autoSpaceDE w:val="0"/>
        <w:autoSpaceDN w:val="0"/>
        <w:spacing w:line="264" w:lineRule="auto"/>
        <w:ind w:firstLine="567"/>
        <w:jc w:val="both"/>
        <w:rPr>
          <w:sz w:val="27"/>
          <w:szCs w:val="27"/>
        </w:rPr>
      </w:pPr>
      <w:r w:rsidRPr="00B451C1">
        <w:rPr>
          <w:sz w:val="27"/>
          <w:szCs w:val="27"/>
        </w:rPr>
        <w:t>-</w:t>
      </w:r>
      <w:r w:rsidR="00EE38CC" w:rsidRPr="00B451C1">
        <w:rPr>
          <w:sz w:val="27"/>
          <w:szCs w:val="27"/>
        </w:rPr>
        <w:t xml:space="preserve"> </w:t>
      </w:r>
      <w:r w:rsidRPr="00B451C1">
        <w:rPr>
          <w:sz w:val="27"/>
          <w:szCs w:val="27"/>
        </w:rPr>
        <w:t>наименование контрагента;</w:t>
      </w:r>
    </w:p>
    <w:p w:rsidR="00D60044" w:rsidRPr="00B451C1" w:rsidRDefault="00EE38CC" w:rsidP="00823882">
      <w:pPr>
        <w:tabs>
          <w:tab w:val="left" w:pos="0"/>
        </w:tabs>
        <w:autoSpaceDE w:val="0"/>
        <w:autoSpaceDN w:val="0"/>
        <w:spacing w:line="264" w:lineRule="auto"/>
        <w:ind w:firstLine="567"/>
        <w:jc w:val="both"/>
        <w:rPr>
          <w:sz w:val="27"/>
          <w:szCs w:val="27"/>
        </w:rPr>
      </w:pPr>
      <w:r w:rsidRPr="00B451C1">
        <w:rPr>
          <w:sz w:val="27"/>
          <w:szCs w:val="27"/>
        </w:rPr>
        <w:t xml:space="preserve">- </w:t>
      </w:r>
      <w:r w:rsidR="00D60044" w:rsidRPr="00B451C1">
        <w:rPr>
          <w:sz w:val="27"/>
          <w:szCs w:val="27"/>
        </w:rPr>
        <w:t>обстоятельства, являющиеся основанием для предъявления претензии, со ссылками на соответствующие пункты Контракта;</w:t>
      </w:r>
    </w:p>
    <w:p w:rsidR="00D60044" w:rsidRPr="00B451C1" w:rsidRDefault="00D60044" w:rsidP="00823882">
      <w:pPr>
        <w:tabs>
          <w:tab w:val="left" w:pos="0"/>
        </w:tabs>
        <w:autoSpaceDE w:val="0"/>
        <w:autoSpaceDN w:val="0"/>
        <w:spacing w:line="264" w:lineRule="auto"/>
        <w:ind w:firstLine="567"/>
        <w:jc w:val="both"/>
        <w:rPr>
          <w:sz w:val="27"/>
          <w:szCs w:val="27"/>
        </w:rPr>
      </w:pPr>
      <w:r w:rsidRPr="00B451C1">
        <w:rPr>
          <w:sz w:val="27"/>
          <w:szCs w:val="27"/>
        </w:rPr>
        <w:lastRenderedPageBreak/>
        <w:t>-</w:t>
      </w:r>
      <w:r w:rsidR="00EE38CC" w:rsidRPr="00B451C1">
        <w:rPr>
          <w:sz w:val="27"/>
          <w:szCs w:val="27"/>
        </w:rPr>
        <w:t xml:space="preserve"> </w:t>
      </w:r>
      <w:r w:rsidRPr="00B451C1">
        <w:rPr>
          <w:sz w:val="27"/>
          <w:szCs w:val="27"/>
        </w:rPr>
        <w:t>указание об исполнении обязательств (устранении недостатков) в соответствии с условиями Контракта;</w:t>
      </w:r>
    </w:p>
    <w:p w:rsidR="00D60044" w:rsidRPr="00B451C1" w:rsidRDefault="00EE38CC" w:rsidP="00823882">
      <w:pPr>
        <w:tabs>
          <w:tab w:val="left" w:pos="0"/>
        </w:tabs>
        <w:autoSpaceDE w:val="0"/>
        <w:autoSpaceDN w:val="0"/>
        <w:spacing w:line="264" w:lineRule="auto"/>
        <w:ind w:firstLine="567"/>
        <w:jc w:val="both"/>
        <w:rPr>
          <w:sz w:val="27"/>
          <w:szCs w:val="27"/>
        </w:rPr>
      </w:pPr>
      <w:r w:rsidRPr="00B451C1">
        <w:rPr>
          <w:sz w:val="27"/>
          <w:szCs w:val="27"/>
        </w:rPr>
        <w:t xml:space="preserve">- </w:t>
      </w:r>
      <w:r w:rsidR="00D60044" w:rsidRPr="00B451C1">
        <w:rPr>
          <w:sz w:val="27"/>
          <w:szCs w:val="27"/>
        </w:rPr>
        <w:t>расчет суммы требований по претензии и реквизиты, по которым должны быть перечислены денежные средства;</w:t>
      </w:r>
    </w:p>
    <w:p w:rsidR="00D60044" w:rsidRPr="00B451C1" w:rsidRDefault="00EE38CC" w:rsidP="00823882">
      <w:pPr>
        <w:tabs>
          <w:tab w:val="left" w:pos="0"/>
        </w:tabs>
        <w:autoSpaceDE w:val="0"/>
        <w:autoSpaceDN w:val="0"/>
        <w:spacing w:line="264" w:lineRule="auto"/>
        <w:ind w:firstLine="567"/>
        <w:jc w:val="both"/>
        <w:rPr>
          <w:sz w:val="27"/>
          <w:szCs w:val="27"/>
        </w:rPr>
      </w:pPr>
      <w:r w:rsidRPr="00B451C1">
        <w:rPr>
          <w:sz w:val="27"/>
          <w:szCs w:val="27"/>
        </w:rPr>
        <w:t xml:space="preserve">- </w:t>
      </w:r>
      <w:r w:rsidR="00D60044" w:rsidRPr="00B451C1">
        <w:rPr>
          <w:sz w:val="27"/>
          <w:szCs w:val="27"/>
        </w:rPr>
        <w:t>срок исполнения обязательств (устранения недостатков) контрагентом и (или) срок ответа на претензию;</w:t>
      </w:r>
    </w:p>
    <w:p w:rsidR="00D60044" w:rsidRPr="00483527" w:rsidRDefault="00EE38CC" w:rsidP="00823882">
      <w:pPr>
        <w:tabs>
          <w:tab w:val="left" w:pos="0"/>
        </w:tabs>
        <w:autoSpaceDE w:val="0"/>
        <w:autoSpaceDN w:val="0"/>
        <w:spacing w:line="264" w:lineRule="auto"/>
        <w:ind w:firstLine="567"/>
        <w:jc w:val="both"/>
        <w:rPr>
          <w:sz w:val="28"/>
          <w:szCs w:val="28"/>
        </w:rPr>
      </w:pPr>
      <w:r w:rsidRPr="00B451C1">
        <w:rPr>
          <w:sz w:val="27"/>
          <w:szCs w:val="27"/>
        </w:rPr>
        <w:t xml:space="preserve">- </w:t>
      </w:r>
      <w:r w:rsidR="00D60044" w:rsidRPr="00B451C1">
        <w:rPr>
          <w:sz w:val="27"/>
          <w:szCs w:val="27"/>
        </w:rPr>
        <w:t xml:space="preserve">дата и </w:t>
      </w:r>
      <w:r w:rsidR="00D60044" w:rsidRPr="00483527">
        <w:rPr>
          <w:sz w:val="28"/>
          <w:szCs w:val="28"/>
        </w:rPr>
        <w:t>регистрационный номер претензии;</w:t>
      </w:r>
    </w:p>
    <w:p w:rsidR="00D60044" w:rsidRPr="00483527" w:rsidRDefault="00D60044" w:rsidP="00823882">
      <w:pPr>
        <w:shd w:val="clear" w:color="auto" w:fill="FFFFFF"/>
        <w:tabs>
          <w:tab w:val="left" w:pos="0"/>
        </w:tabs>
        <w:spacing w:line="264" w:lineRule="auto"/>
        <w:ind w:firstLine="567"/>
        <w:jc w:val="both"/>
        <w:rPr>
          <w:sz w:val="28"/>
          <w:szCs w:val="28"/>
        </w:rPr>
      </w:pPr>
      <w:r w:rsidRPr="00483527">
        <w:rPr>
          <w:sz w:val="28"/>
          <w:szCs w:val="28"/>
        </w:rPr>
        <w:t>-</w:t>
      </w:r>
      <w:r w:rsidR="00EE38CC" w:rsidRPr="00483527">
        <w:rPr>
          <w:sz w:val="28"/>
          <w:szCs w:val="28"/>
        </w:rPr>
        <w:t xml:space="preserve"> </w:t>
      </w:r>
      <w:r w:rsidRPr="00483527">
        <w:rPr>
          <w:sz w:val="28"/>
          <w:szCs w:val="28"/>
        </w:rPr>
        <w:t>подпись уполномоченного лица Стороны, направившей претензию (далее – Заявитель).</w:t>
      </w:r>
    </w:p>
    <w:p w:rsidR="00D60044" w:rsidRPr="00483527" w:rsidRDefault="00437DA5" w:rsidP="00823882">
      <w:pPr>
        <w:shd w:val="clear" w:color="auto" w:fill="FFFFFF"/>
        <w:tabs>
          <w:tab w:val="left" w:pos="0"/>
        </w:tabs>
        <w:spacing w:line="264" w:lineRule="auto"/>
        <w:ind w:firstLine="567"/>
        <w:jc w:val="both"/>
        <w:rPr>
          <w:color w:val="000000"/>
          <w:sz w:val="28"/>
          <w:szCs w:val="28"/>
        </w:rPr>
      </w:pPr>
      <w:r w:rsidRPr="00483527">
        <w:rPr>
          <w:sz w:val="28"/>
          <w:szCs w:val="28"/>
        </w:rPr>
        <w:t>12</w:t>
      </w:r>
      <w:r w:rsidR="00D60044" w:rsidRPr="00483527">
        <w:rPr>
          <w:sz w:val="28"/>
          <w:szCs w:val="28"/>
        </w:rPr>
        <w:t>.4. Документы, приложенные к претензии, п</w:t>
      </w:r>
      <w:r w:rsidR="00FA577E" w:rsidRPr="00483527">
        <w:rPr>
          <w:sz w:val="28"/>
          <w:szCs w:val="28"/>
        </w:rPr>
        <w:t xml:space="preserve">редставляются в подлиннике или </w:t>
      </w:r>
      <w:r w:rsidR="00D60044" w:rsidRPr="00483527">
        <w:rPr>
          <w:sz w:val="28"/>
          <w:szCs w:val="28"/>
        </w:rPr>
        <w:t>в форме надлежащим образом заверенной копии.</w:t>
      </w:r>
    </w:p>
    <w:p w:rsidR="00483527" w:rsidRPr="00483527" w:rsidRDefault="00483527" w:rsidP="00483527">
      <w:pPr>
        <w:pStyle w:val="ConsPlusNormal"/>
        <w:ind w:firstLine="567"/>
        <w:jc w:val="both"/>
        <w:rPr>
          <w:rFonts w:ascii="Times New Roman" w:eastAsia="Calibri" w:hAnsi="Times New Roman" w:cs="Times New Roman"/>
          <w:sz w:val="28"/>
          <w:szCs w:val="28"/>
          <w:lang w:eastAsia="en-US"/>
        </w:rPr>
      </w:pPr>
      <w:r w:rsidRPr="00483527">
        <w:rPr>
          <w:rFonts w:ascii="Times New Roman" w:eastAsia="Calibri" w:hAnsi="Times New Roman" w:cs="Times New Roman"/>
          <w:sz w:val="28"/>
          <w:szCs w:val="28"/>
          <w:lang w:eastAsia="en-US"/>
        </w:rPr>
        <w:t>1</w:t>
      </w:r>
      <w:r>
        <w:rPr>
          <w:rFonts w:ascii="Times New Roman" w:eastAsia="Calibri" w:hAnsi="Times New Roman" w:cs="Times New Roman"/>
          <w:sz w:val="28"/>
          <w:szCs w:val="28"/>
          <w:lang w:eastAsia="en-US"/>
        </w:rPr>
        <w:t>2</w:t>
      </w:r>
      <w:r w:rsidRPr="00483527">
        <w:rPr>
          <w:rFonts w:ascii="Times New Roman" w:eastAsia="Calibri" w:hAnsi="Times New Roman" w:cs="Times New Roman"/>
          <w:sz w:val="28"/>
          <w:szCs w:val="28"/>
          <w:lang w:eastAsia="en-US"/>
        </w:rPr>
        <w:t>.5. Претензионный порядок включает:</w:t>
      </w:r>
    </w:p>
    <w:p w:rsidR="00483527" w:rsidRPr="00483527" w:rsidRDefault="00483527" w:rsidP="00483527">
      <w:pPr>
        <w:pStyle w:val="ConsPlusNormal"/>
        <w:ind w:firstLine="567"/>
        <w:jc w:val="both"/>
        <w:rPr>
          <w:rFonts w:ascii="Times New Roman" w:eastAsia="Calibri" w:hAnsi="Times New Roman" w:cs="Times New Roman"/>
          <w:sz w:val="28"/>
          <w:szCs w:val="28"/>
          <w:lang w:eastAsia="en-US"/>
        </w:rPr>
      </w:pPr>
      <w:r w:rsidRPr="00483527">
        <w:rPr>
          <w:rFonts w:ascii="Times New Roman" w:eastAsia="Calibri" w:hAnsi="Times New Roman" w:cs="Times New Roman"/>
          <w:sz w:val="28"/>
          <w:szCs w:val="28"/>
          <w:lang w:eastAsia="en-US"/>
        </w:rPr>
        <w:t>1</w:t>
      </w:r>
      <w:r>
        <w:rPr>
          <w:rFonts w:ascii="Times New Roman" w:eastAsia="Calibri" w:hAnsi="Times New Roman" w:cs="Times New Roman"/>
          <w:sz w:val="28"/>
          <w:szCs w:val="28"/>
          <w:lang w:eastAsia="en-US"/>
        </w:rPr>
        <w:t>2</w:t>
      </w:r>
      <w:r w:rsidRPr="00483527">
        <w:rPr>
          <w:rFonts w:ascii="Times New Roman" w:eastAsia="Calibri" w:hAnsi="Times New Roman" w:cs="Times New Roman"/>
          <w:sz w:val="28"/>
          <w:szCs w:val="28"/>
          <w:lang w:eastAsia="en-US"/>
        </w:rPr>
        <w:t>.5.1. вручение под расписку или направление заявителем письменной претензии заинтересованной Стороне заказным почтовым отправлением с уведомлением о вручении или ценным почтовым отправлением с описью вложения.</w:t>
      </w:r>
    </w:p>
    <w:p w:rsidR="00483527" w:rsidRPr="00483527" w:rsidRDefault="00483527" w:rsidP="00483527">
      <w:pPr>
        <w:pStyle w:val="ConsPlusNormal"/>
        <w:ind w:firstLine="567"/>
        <w:jc w:val="both"/>
        <w:rPr>
          <w:rFonts w:ascii="Times New Roman" w:eastAsia="Calibri" w:hAnsi="Times New Roman" w:cs="Times New Roman"/>
          <w:sz w:val="28"/>
          <w:szCs w:val="28"/>
          <w:lang w:eastAsia="en-US"/>
        </w:rPr>
      </w:pPr>
      <w:r w:rsidRPr="00483527">
        <w:rPr>
          <w:rFonts w:ascii="Times New Roman" w:eastAsia="Calibri" w:hAnsi="Times New Roman" w:cs="Times New Roman"/>
          <w:sz w:val="28"/>
          <w:szCs w:val="28"/>
          <w:lang w:eastAsia="en-US"/>
        </w:rPr>
        <w:t>1</w:t>
      </w:r>
      <w:r>
        <w:rPr>
          <w:rFonts w:ascii="Times New Roman" w:eastAsia="Calibri" w:hAnsi="Times New Roman" w:cs="Times New Roman"/>
          <w:sz w:val="28"/>
          <w:szCs w:val="28"/>
          <w:lang w:eastAsia="en-US"/>
        </w:rPr>
        <w:t>2</w:t>
      </w:r>
      <w:r w:rsidRPr="00483527">
        <w:rPr>
          <w:rFonts w:ascii="Times New Roman" w:eastAsia="Calibri" w:hAnsi="Times New Roman" w:cs="Times New Roman"/>
          <w:sz w:val="28"/>
          <w:szCs w:val="28"/>
          <w:lang w:eastAsia="en-US"/>
        </w:rPr>
        <w:t>.5.2. рассмотрение претензии и подтверждающих материалов заинтересованной Стороной.</w:t>
      </w:r>
    </w:p>
    <w:p w:rsidR="00483527" w:rsidRPr="00483527" w:rsidRDefault="00483527" w:rsidP="00483527">
      <w:pPr>
        <w:pStyle w:val="ConsPlusNormal"/>
        <w:ind w:firstLine="567"/>
        <w:jc w:val="both"/>
        <w:rPr>
          <w:rFonts w:ascii="Times New Roman" w:eastAsia="Calibri" w:hAnsi="Times New Roman" w:cs="Times New Roman"/>
          <w:sz w:val="28"/>
          <w:szCs w:val="28"/>
          <w:lang w:eastAsia="en-US"/>
        </w:rPr>
      </w:pPr>
      <w:r w:rsidRPr="00483527">
        <w:rPr>
          <w:rFonts w:ascii="Times New Roman" w:eastAsia="Calibri" w:hAnsi="Times New Roman" w:cs="Times New Roman"/>
          <w:sz w:val="28"/>
          <w:szCs w:val="28"/>
          <w:lang w:eastAsia="en-US"/>
        </w:rPr>
        <w:t>1</w:t>
      </w:r>
      <w:r>
        <w:rPr>
          <w:rFonts w:ascii="Times New Roman" w:eastAsia="Calibri" w:hAnsi="Times New Roman" w:cs="Times New Roman"/>
          <w:sz w:val="28"/>
          <w:szCs w:val="28"/>
          <w:lang w:eastAsia="en-US"/>
        </w:rPr>
        <w:t>2</w:t>
      </w:r>
      <w:r w:rsidRPr="00483527">
        <w:rPr>
          <w:rFonts w:ascii="Times New Roman" w:eastAsia="Calibri" w:hAnsi="Times New Roman" w:cs="Times New Roman"/>
          <w:sz w:val="28"/>
          <w:szCs w:val="28"/>
          <w:lang w:eastAsia="en-US"/>
        </w:rPr>
        <w:t>.5.3. письменное уведомление заявителя заинтересованной Стороной об удовлетворении претензии (полностью или частично) или письменный мотивированный отказ в удовлетворении претензии. При этом указанное уведомление (отказ) должно поступить заявителю не позднее 15 (Пятнадцати) календарных дней со дня получения претензии заинтересованной Стороной.</w:t>
      </w:r>
    </w:p>
    <w:p w:rsidR="00483527" w:rsidRPr="00483527" w:rsidRDefault="00483527" w:rsidP="00483527">
      <w:pPr>
        <w:pStyle w:val="ConsPlusNormal"/>
        <w:ind w:firstLine="567"/>
        <w:jc w:val="both"/>
        <w:rPr>
          <w:rFonts w:ascii="Times New Roman" w:eastAsia="Calibri" w:hAnsi="Times New Roman" w:cs="Times New Roman"/>
          <w:sz w:val="28"/>
          <w:szCs w:val="28"/>
          <w:lang w:eastAsia="en-US"/>
        </w:rPr>
      </w:pPr>
      <w:r w:rsidRPr="00483527">
        <w:rPr>
          <w:rFonts w:ascii="Times New Roman" w:eastAsia="Calibri" w:hAnsi="Times New Roman" w:cs="Times New Roman"/>
          <w:sz w:val="28"/>
          <w:szCs w:val="28"/>
          <w:lang w:eastAsia="en-US"/>
        </w:rPr>
        <w:t>1</w:t>
      </w:r>
      <w:r>
        <w:rPr>
          <w:rFonts w:ascii="Times New Roman" w:eastAsia="Calibri" w:hAnsi="Times New Roman" w:cs="Times New Roman"/>
          <w:sz w:val="28"/>
          <w:szCs w:val="28"/>
          <w:lang w:eastAsia="en-US"/>
        </w:rPr>
        <w:t>2</w:t>
      </w:r>
      <w:r w:rsidRPr="00483527">
        <w:rPr>
          <w:rFonts w:ascii="Times New Roman" w:eastAsia="Calibri" w:hAnsi="Times New Roman" w:cs="Times New Roman"/>
          <w:sz w:val="28"/>
          <w:szCs w:val="28"/>
          <w:lang w:eastAsia="en-US"/>
        </w:rPr>
        <w:t>.5.4. При отклонении претензии полностью или частично либо неполучении ответа в установленные для ее рассмотрения сроки Сторона вправе предъявить иск в Арбитражный суд Московской области в установленном законодательством Российской Федерации порядке.</w:t>
      </w:r>
    </w:p>
    <w:p w:rsidR="00483527" w:rsidRPr="00483527" w:rsidRDefault="00483527" w:rsidP="00483527">
      <w:pPr>
        <w:pStyle w:val="ConsPlusNormal"/>
        <w:ind w:firstLine="567"/>
        <w:jc w:val="both"/>
        <w:rPr>
          <w:rFonts w:ascii="Times New Roman" w:hAnsi="Times New Roman" w:cs="Times New Roman"/>
          <w:sz w:val="28"/>
          <w:szCs w:val="28"/>
        </w:rPr>
      </w:pPr>
      <w:r w:rsidRPr="00483527">
        <w:rPr>
          <w:rFonts w:ascii="Times New Roman" w:eastAsia="Calibri" w:hAnsi="Times New Roman" w:cs="Times New Roman"/>
          <w:sz w:val="28"/>
          <w:szCs w:val="28"/>
          <w:lang w:eastAsia="en-US"/>
        </w:rPr>
        <w:t>1</w:t>
      </w:r>
      <w:r>
        <w:rPr>
          <w:rFonts w:ascii="Times New Roman" w:eastAsia="Calibri" w:hAnsi="Times New Roman" w:cs="Times New Roman"/>
          <w:sz w:val="28"/>
          <w:szCs w:val="28"/>
          <w:lang w:eastAsia="en-US"/>
        </w:rPr>
        <w:t>2</w:t>
      </w:r>
      <w:r w:rsidRPr="00483527">
        <w:rPr>
          <w:rFonts w:ascii="Times New Roman" w:hAnsi="Times New Roman" w:cs="Times New Roman"/>
          <w:sz w:val="28"/>
          <w:szCs w:val="28"/>
        </w:rPr>
        <w:t>.6. По взаимному согласию Стороны установили, что в случаях, когда срок исполнения Исполнителем конкретного обязательства по Контракту не установлен, обязательство должно быть исполнено в срок, не превышающий 10 (Десять) календарных дней.</w:t>
      </w:r>
    </w:p>
    <w:p w:rsidR="00483527" w:rsidRPr="00483527" w:rsidRDefault="00483527" w:rsidP="00483527">
      <w:pPr>
        <w:pStyle w:val="ConsPlusNormal"/>
        <w:ind w:firstLine="567"/>
        <w:jc w:val="both"/>
        <w:rPr>
          <w:rFonts w:ascii="Times New Roman" w:hAnsi="Times New Roman" w:cs="Times New Roman"/>
          <w:sz w:val="28"/>
          <w:szCs w:val="28"/>
        </w:rPr>
      </w:pPr>
      <w:r w:rsidRPr="00483527">
        <w:rPr>
          <w:rFonts w:ascii="Times New Roman" w:eastAsia="Calibri" w:hAnsi="Times New Roman" w:cs="Times New Roman"/>
          <w:sz w:val="28"/>
          <w:szCs w:val="28"/>
          <w:lang w:eastAsia="en-US"/>
        </w:rPr>
        <w:t>1</w:t>
      </w:r>
      <w:r>
        <w:rPr>
          <w:rFonts w:ascii="Times New Roman" w:eastAsia="Calibri" w:hAnsi="Times New Roman" w:cs="Times New Roman"/>
          <w:sz w:val="28"/>
          <w:szCs w:val="28"/>
          <w:lang w:eastAsia="en-US"/>
        </w:rPr>
        <w:t>2</w:t>
      </w:r>
      <w:r w:rsidRPr="00483527">
        <w:rPr>
          <w:rFonts w:ascii="Times New Roman" w:hAnsi="Times New Roman" w:cs="Times New Roman"/>
          <w:sz w:val="28"/>
          <w:szCs w:val="28"/>
        </w:rPr>
        <w:t xml:space="preserve">.7. При возникновении между Заказчиком и Исполнителем спора по поводу недостатков оказанных Услуг или их причин и невозможности урегулирования этого спора переговорами по требованию любой из сторон должна быть назначена экспертиза. </w:t>
      </w:r>
    </w:p>
    <w:p w:rsidR="00483527" w:rsidRPr="00483527" w:rsidRDefault="00483527" w:rsidP="00483527">
      <w:pPr>
        <w:pStyle w:val="ConsPlusNormal"/>
        <w:ind w:firstLine="567"/>
        <w:jc w:val="both"/>
        <w:rPr>
          <w:rFonts w:ascii="Times New Roman" w:hAnsi="Times New Roman" w:cs="Times New Roman"/>
          <w:sz w:val="28"/>
          <w:szCs w:val="28"/>
        </w:rPr>
      </w:pPr>
      <w:r w:rsidRPr="00483527">
        <w:rPr>
          <w:rFonts w:ascii="Times New Roman" w:hAnsi="Times New Roman" w:cs="Times New Roman"/>
          <w:sz w:val="28"/>
          <w:szCs w:val="28"/>
        </w:rPr>
        <w:t>Расходы на экспертизу несёт сторона, требовавшая назначения экспертизы.</w:t>
      </w:r>
    </w:p>
    <w:p w:rsidR="00D60044" w:rsidRPr="00483527" w:rsidRDefault="00437DA5" w:rsidP="00823882">
      <w:pPr>
        <w:shd w:val="clear" w:color="auto" w:fill="FFFFFF"/>
        <w:tabs>
          <w:tab w:val="left" w:pos="0"/>
        </w:tabs>
        <w:spacing w:line="264" w:lineRule="auto"/>
        <w:ind w:firstLine="567"/>
        <w:jc w:val="both"/>
        <w:rPr>
          <w:color w:val="000000"/>
          <w:sz w:val="28"/>
          <w:szCs w:val="28"/>
        </w:rPr>
      </w:pPr>
      <w:r w:rsidRPr="00483527">
        <w:rPr>
          <w:sz w:val="28"/>
          <w:szCs w:val="28"/>
        </w:rPr>
        <w:t>12</w:t>
      </w:r>
      <w:r w:rsidR="00D60044" w:rsidRPr="00483527">
        <w:rPr>
          <w:sz w:val="28"/>
          <w:szCs w:val="28"/>
        </w:rPr>
        <w:t>.</w:t>
      </w:r>
      <w:r w:rsidR="00483527">
        <w:rPr>
          <w:sz w:val="28"/>
          <w:szCs w:val="28"/>
        </w:rPr>
        <w:t>8</w:t>
      </w:r>
      <w:r w:rsidR="00D60044" w:rsidRPr="00483527">
        <w:rPr>
          <w:sz w:val="28"/>
          <w:szCs w:val="28"/>
        </w:rPr>
        <w:t xml:space="preserve">. По взаимному согласию Стороны установили, что в случаях, когда срок исполнения </w:t>
      </w:r>
      <w:r w:rsidR="0018506E" w:rsidRPr="00483527">
        <w:rPr>
          <w:b/>
          <w:bCs/>
          <w:sz w:val="28"/>
          <w:szCs w:val="28"/>
        </w:rPr>
        <w:t>Подрядчиком</w:t>
      </w:r>
      <w:r w:rsidR="00D60044" w:rsidRPr="00483527">
        <w:rPr>
          <w:bCs/>
          <w:sz w:val="28"/>
          <w:szCs w:val="28"/>
        </w:rPr>
        <w:t xml:space="preserve"> </w:t>
      </w:r>
      <w:r w:rsidR="00D60044" w:rsidRPr="00483527">
        <w:rPr>
          <w:sz w:val="28"/>
          <w:szCs w:val="28"/>
        </w:rPr>
        <w:t>конкретного обязательства по Контракту не установлен, обязательство должно быть испо</w:t>
      </w:r>
      <w:r w:rsidR="0096478C" w:rsidRPr="00483527">
        <w:rPr>
          <w:sz w:val="28"/>
          <w:szCs w:val="28"/>
        </w:rPr>
        <w:t xml:space="preserve">лнено в срок, не превышающий 10 </w:t>
      </w:r>
      <w:r w:rsidR="00D60044" w:rsidRPr="00483527">
        <w:rPr>
          <w:sz w:val="28"/>
          <w:szCs w:val="28"/>
        </w:rPr>
        <w:t>(</w:t>
      </w:r>
      <w:r w:rsidR="0096478C" w:rsidRPr="00483527">
        <w:rPr>
          <w:sz w:val="28"/>
          <w:szCs w:val="28"/>
        </w:rPr>
        <w:t>Д</w:t>
      </w:r>
      <w:r w:rsidR="00D60044" w:rsidRPr="00483527">
        <w:rPr>
          <w:sz w:val="28"/>
          <w:szCs w:val="28"/>
        </w:rPr>
        <w:t>есяти) календарных дней.</w:t>
      </w:r>
    </w:p>
    <w:p w:rsidR="00D60044" w:rsidRPr="00483527" w:rsidRDefault="00437DA5" w:rsidP="00823882">
      <w:pPr>
        <w:shd w:val="clear" w:color="auto" w:fill="FFFFFF"/>
        <w:tabs>
          <w:tab w:val="left" w:pos="0"/>
        </w:tabs>
        <w:spacing w:line="264" w:lineRule="auto"/>
        <w:ind w:firstLine="567"/>
        <w:jc w:val="both"/>
        <w:rPr>
          <w:color w:val="000000"/>
          <w:sz w:val="28"/>
          <w:szCs w:val="28"/>
        </w:rPr>
      </w:pPr>
      <w:r w:rsidRPr="00483527">
        <w:rPr>
          <w:sz w:val="28"/>
          <w:szCs w:val="28"/>
        </w:rPr>
        <w:t>12</w:t>
      </w:r>
      <w:r w:rsidR="00483527">
        <w:rPr>
          <w:sz w:val="28"/>
          <w:szCs w:val="28"/>
        </w:rPr>
        <w:t>.9</w:t>
      </w:r>
      <w:r w:rsidR="00D60044" w:rsidRPr="00483527">
        <w:rPr>
          <w:sz w:val="28"/>
          <w:szCs w:val="28"/>
        </w:rPr>
        <w:t>. В случае невозможности урегулирования спора мирным путем, спорные вопросы передаются на рассмотрение в Арбитражный суд Московской области в установленном законодательством Российской Федерации порядке.</w:t>
      </w:r>
    </w:p>
    <w:p w:rsidR="00D60044" w:rsidRPr="00483527" w:rsidRDefault="00437DA5" w:rsidP="00823882">
      <w:pPr>
        <w:shd w:val="clear" w:color="auto" w:fill="FFFFFF"/>
        <w:tabs>
          <w:tab w:val="left" w:pos="0"/>
        </w:tabs>
        <w:spacing w:line="264" w:lineRule="auto"/>
        <w:ind w:firstLine="567"/>
        <w:jc w:val="both"/>
        <w:rPr>
          <w:color w:val="000000"/>
          <w:sz w:val="28"/>
          <w:szCs w:val="28"/>
        </w:rPr>
      </w:pPr>
      <w:r w:rsidRPr="00483527">
        <w:rPr>
          <w:sz w:val="28"/>
          <w:szCs w:val="28"/>
        </w:rPr>
        <w:t>12</w:t>
      </w:r>
      <w:r w:rsidR="00483527">
        <w:rPr>
          <w:sz w:val="28"/>
          <w:szCs w:val="28"/>
        </w:rPr>
        <w:t>.10</w:t>
      </w:r>
      <w:r w:rsidR="00D60044" w:rsidRPr="00483527">
        <w:rPr>
          <w:sz w:val="28"/>
          <w:szCs w:val="28"/>
        </w:rPr>
        <w:t>. Любое уведомление по данному Контракту дается в письменной форме в виде факсимильного сообщения, заказного письма или передается под расписку, за исключением случаев, предусмотренных Контрактом.</w:t>
      </w:r>
    </w:p>
    <w:p w:rsidR="00D60044" w:rsidRPr="00483527" w:rsidRDefault="00437DA5" w:rsidP="00823882">
      <w:pPr>
        <w:shd w:val="clear" w:color="auto" w:fill="FFFFFF"/>
        <w:tabs>
          <w:tab w:val="left" w:pos="0"/>
        </w:tabs>
        <w:spacing w:line="264" w:lineRule="auto"/>
        <w:ind w:firstLine="567"/>
        <w:jc w:val="both"/>
        <w:rPr>
          <w:color w:val="000000"/>
          <w:sz w:val="28"/>
          <w:szCs w:val="28"/>
        </w:rPr>
      </w:pPr>
      <w:r w:rsidRPr="00483527">
        <w:rPr>
          <w:sz w:val="28"/>
          <w:szCs w:val="28"/>
        </w:rPr>
        <w:lastRenderedPageBreak/>
        <w:t>12</w:t>
      </w:r>
      <w:r w:rsidR="00D60044" w:rsidRPr="00483527">
        <w:rPr>
          <w:sz w:val="28"/>
          <w:szCs w:val="28"/>
        </w:rPr>
        <w:t>.1</w:t>
      </w:r>
      <w:r w:rsidR="00483527">
        <w:rPr>
          <w:sz w:val="28"/>
          <w:szCs w:val="28"/>
        </w:rPr>
        <w:t>1</w:t>
      </w:r>
      <w:r w:rsidR="00D60044" w:rsidRPr="00483527">
        <w:rPr>
          <w:sz w:val="28"/>
          <w:szCs w:val="28"/>
        </w:rPr>
        <w:t>. Отношения сторон неурегулированные настоящим Контрактом регулируются законодательством Российской Федерации.</w:t>
      </w:r>
    </w:p>
    <w:p w:rsidR="00D60044" w:rsidRPr="00483527" w:rsidRDefault="00437DA5" w:rsidP="00823882">
      <w:pPr>
        <w:shd w:val="clear" w:color="auto" w:fill="FFFFFF"/>
        <w:tabs>
          <w:tab w:val="left" w:pos="0"/>
        </w:tabs>
        <w:spacing w:line="264" w:lineRule="auto"/>
        <w:ind w:firstLine="567"/>
        <w:jc w:val="both"/>
        <w:rPr>
          <w:sz w:val="28"/>
          <w:szCs w:val="28"/>
        </w:rPr>
      </w:pPr>
      <w:r w:rsidRPr="00483527">
        <w:rPr>
          <w:sz w:val="28"/>
          <w:szCs w:val="28"/>
        </w:rPr>
        <w:t>12</w:t>
      </w:r>
      <w:r w:rsidR="00D60044" w:rsidRPr="00483527">
        <w:rPr>
          <w:sz w:val="28"/>
          <w:szCs w:val="28"/>
        </w:rPr>
        <w:t>.1</w:t>
      </w:r>
      <w:r w:rsidR="00483527">
        <w:rPr>
          <w:sz w:val="28"/>
          <w:szCs w:val="28"/>
        </w:rPr>
        <w:t>2</w:t>
      </w:r>
      <w:r w:rsidR="00D60044" w:rsidRPr="00483527">
        <w:rPr>
          <w:sz w:val="28"/>
          <w:szCs w:val="28"/>
        </w:rPr>
        <w:t xml:space="preserve">. Стороны обязуются не разглашать, не передавать и не делать каким-либо еще способом доступными третьим организациям и лицам сведения, содержащиеся в документах, оформляющих совместную деятельность сторон в рамках настоящего Контракта, иначе как с письменного согласия обеих сторон. </w:t>
      </w:r>
      <w:r w:rsidR="0018506E" w:rsidRPr="00483527">
        <w:rPr>
          <w:b/>
          <w:sz w:val="28"/>
          <w:szCs w:val="28"/>
        </w:rPr>
        <w:t>Подрядчик</w:t>
      </w:r>
      <w:r w:rsidR="00D60044" w:rsidRPr="00483527">
        <w:rPr>
          <w:sz w:val="28"/>
          <w:szCs w:val="28"/>
        </w:rPr>
        <w:t xml:space="preserve"> не вправе публиковать рекламу, касающуюся </w:t>
      </w:r>
      <w:r w:rsidR="008B3BD7" w:rsidRPr="00483527">
        <w:rPr>
          <w:sz w:val="28"/>
          <w:szCs w:val="28"/>
        </w:rPr>
        <w:t>ОТИ</w:t>
      </w:r>
      <w:r w:rsidR="00D60044" w:rsidRPr="00483527">
        <w:rPr>
          <w:sz w:val="28"/>
          <w:szCs w:val="28"/>
        </w:rPr>
        <w:t xml:space="preserve">, в средствах массовой информации и в сети Интернет без письменного разрешения </w:t>
      </w:r>
      <w:r w:rsidR="00D60044" w:rsidRPr="00483527">
        <w:rPr>
          <w:b/>
          <w:sz w:val="28"/>
          <w:szCs w:val="28"/>
        </w:rPr>
        <w:t>Заказчика</w:t>
      </w:r>
      <w:r w:rsidR="00D60044" w:rsidRPr="00483527">
        <w:rPr>
          <w:sz w:val="28"/>
          <w:szCs w:val="28"/>
        </w:rPr>
        <w:t>.</w:t>
      </w:r>
    </w:p>
    <w:p w:rsidR="00D60044" w:rsidRPr="00483527" w:rsidRDefault="00437DA5" w:rsidP="00823882">
      <w:pPr>
        <w:shd w:val="clear" w:color="auto" w:fill="FFFFFF"/>
        <w:tabs>
          <w:tab w:val="left" w:pos="0"/>
        </w:tabs>
        <w:spacing w:line="264" w:lineRule="auto"/>
        <w:ind w:firstLine="567"/>
        <w:jc w:val="both"/>
        <w:rPr>
          <w:color w:val="000000"/>
          <w:sz w:val="28"/>
          <w:szCs w:val="28"/>
        </w:rPr>
      </w:pPr>
      <w:r w:rsidRPr="00483527">
        <w:rPr>
          <w:sz w:val="28"/>
          <w:szCs w:val="28"/>
        </w:rPr>
        <w:t>12</w:t>
      </w:r>
      <w:r w:rsidR="00D60044" w:rsidRPr="00483527">
        <w:rPr>
          <w:sz w:val="28"/>
          <w:szCs w:val="28"/>
        </w:rPr>
        <w:t>.1</w:t>
      </w:r>
      <w:r w:rsidR="00483527">
        <w:rPr>
          <w:sz w:val="28"/>
          <w:szCs w:val="28"/>
        </w:rPr>
        <w:t>3</w:t>
      </w:r>
      <w:r w:rsidR="00D60044" w:rsidRPr="00483527">
        <w:rPr>
          <w:sz w:val="28"/>
          <w:szCs w:val="28"/>
        </w:rPr>
        <w:t>. Все указанные в Контракте приложения являются его неотъемлемой частью.</w:t>
      </w:r>
    </w:p>
    <w:p w:rsidR="00D60044" w:rsidRPr="00483527" w:rsidRDefault="00437DA5" w:rsidP="00823882">
      <w:pPr>
        <w:shd w:val="clear" w:color="auto" w:fill="FFFFFF"/>
        <w:tabs>
          <w:tab w:val="left" w:pos="0"/>
        </w:tabs>
        <w:spacing w:line="264" w:lineRule="auto"/>
        <w:ind w:firstLine="567"/>
        <w:jc w:val="both"/>
        <w:rPr>
          <w:color w:val="000000"/>
          <w:sz w:val="28"/>
          <w:szCs w:val="28"/>
        </w:rPr>
      </w:pPr>
      <w:r w:rsidRPr="00483527">
        <w:rPr>
          <w:sz w:val="28"/>
          <w:szCs w:val="28"/>
        </w:rPr>
        <w:t>12</w:t>
      </w:r>
      <w:r w:rsidR="00D60044" w:rsidRPr="00483527">
        <w:rPr>
          <w:sz w:val="28"/>
          <w:szCs w:val="28"/>
        </w:rPr>
        <w:t>.1</w:t>
      </w:r>
      <w:r w:rsidR="00483527">
        <w:rPr>
          <w:sz w:val="28"/>
          <w:szCs w:val="28"/>
        </w:rPr>
        <w:t>4</w:t>
      </w:r>
      <w:r w:rsidR="00D60044" w:rsidRPr="00483527">
        <w:rPr>
          <w:sz w:val="28"/>
          <w:szCs w:val="28"/>
        </w:rPr>
        <w:t xml:space="preserve">. </w:t>
      </w:r>
      <w:r w:rsidR="00161E0E" w:rsidRPr="00483527">
        <w:rPr>
          <w:sz w:val="28"/>
          <w:szCs w:val="28"/>
        </w:rPr>
        <w:t>Настоящий Контракт вступает в силу с момента его размещения в единой информационной системе и подписания обеими Сторонами, в соответствии с Федеральным законом от 05.04.2013 № 44-ФЗ и действует до полного выполнения обязательств Сторон.</w:t>
      </w:r>
    </w:p>
    <w:p w:rsidR="00D60044" w:rsidRPr="00483527" w:rsidRDefault="00437DA5" w:rsidP="00823882">
      <w:pPr>
        <w:shd w:val="clear" w:color="auto" w:fill="FFFFFF"/>
        <w:tabs>
          <w:tab w:val="left" w:pos="0"/>
        </w:tabs>
        <w:spacing w:line="264" w:lineRule="auto"/>
        <w:ind w:firstLine="567"/>
        <w:jc w:val="both"/>
        <w:rPr>
          <w:color w:val="000000"/>
          <w:sz w:val="28"/>
          <w:szCs w:val="28"/>
        </w:rPr>
      </w:pPr>
      <w:r w:rsidRPr="00483527">
        <w:rPr>
          <w:sz w:val="28"/>
          <w:szCs w:val="28"/>
        </w:rPr>
        <w:t>12</w:t>
      </w:r>
      <w:r w:rsidR="00D60044" w:rsidRPr="00483527">
        <w:rPr>
          <w:sz w:val="28"/>
          <w:szCs w:val="28"/>
        </w:rPr>
        <w:t>.1</w:t>
      </w:r>
      <w:r w:rsidR="00483527">
        <w:rPr>
          <w:sz w:val="28"/>
          <w:szCs w:val="28"/>
        </w:rPr>
        <w:t>5</w:t>
      </w:r>
      <w:r w:rsidR="00D60044" w:rsidRPr="00483527">
        <w:rPr>
          <w:sz w:val="28"/>
          <w:szCs w:val="28"/>
        </w:rPr>
        <w:t>. Контракт, приложения и все документы, имеющие к ним отношение, должны быть составлены на русском языке.</w:t>
      </w:r>
    </w:p>
    <w:p w:rsidR="0096478C" w:rsidRPr="00483527" w:rsidRDefault="00437DA5" w:rsidP="00823882">
      <w:pPr>
        <w:shd w:val="clear" w:color="auto" w:fill="FFFFFF"/>
        <w:tabs>
          <w:tab w:val="left" w:pos="0"/>
        </w:tabs>
        <w:spacing w:line="264" w:lineRule="auto"/>
        <w:ind w:firstLine="567"/>
        <w:jc w:val="both"/>
        <w:rPr>
          <w:sz w:val="28"/>
          <w:szCs w:val="28"/>
        </w:rPr>
      </w:pPr>
      <w:r w:rsidRPr="00483527">
        <w:rPr>
          <w:sz w:val="28"/>
          <w:szCs w:val="28"/>
        </w:rPr>
        <w:t>12</w:t>
      </w:r>
      <w:r w:rsidR="00D60044" w:rsidRPr="00483527">
        <w:rPr>
          <w:sz w:val="28"/>
          <w:szCs w:val="28"/>
        </w:rPr>
        <w:t>.1</w:t>
      </w:r>
      <w:r w:rsidR="00483527">
        <w:rPr>
          <w:sz w:val="28"/>
          <w:szCs w:val="28"/>
        </w:rPr>
        <w:t>6</w:t>
      </w:r>
      <w:r w:rsidR="00D60044" w:rsidRPr="00483527">
        <w:rPr>
          <w:sz w:val="28"/>
          <w:szCs w:val="28"/>
        </w:rPr>
        <w:t xml:space="preserve">. </w:t>
      </w:r>
      <w:r w:rsidR="0096478C" w:rsidRPr="00483527">
        <w:rPr>
          <w:sz w:val="28"/>
          <w:szCs w:val="28"/>
        </w:rPr>
        <w:t xml:space="preserve">Настоящий Контракт заключается в виде электронного документа, подписанного усиленной электронной подписью лица, имеющего право действовать от имени </w:t>
      </w:r>
      <w:r w:rsidR="0018506E" w:rsidRPr="00483527">
        <w:rPr>
          <w:b/>
          <w:sz w:val="28"/>
          <w:szCs w:val="28"/>
        </w:rPr>
        <w:t>Подрядчика</w:t>
      </w:r>
      <w:r w:rsidR="0096478C" w:rsidRPr="00483527">
        <w:rPr>
          <w:sz w:val="28"/>
          <w:szCs w:val="28"/>
        </w:rPr>
        <w:t xml:space="preserve"> и усиленной электронной подписью лица, имеющего право действовать от имени </w:t>
      </w:r>
      <w:r w:rsidR="0096478C" w:rsidRPr="00483527">
        <w:rPr>
          <w:b/>
          <w:sz w:val="28"/>
          <w:szCs w:val="28"/>
        </w:rPr>
        <w:t>Заказчика</w:t>
      </w:r>
      <w:r w:rsidR="0096478C" w:rsidRPr="00483527">
        <w:rPr>
          <w:sz w:val="28"/>
          <w:szCs w:val="28"/>
        </w:rPr>
        <w:t>.</w:t>
      </w:r>
    </w:p>
    <w:p w:rsidR="0096478C" w:rsidRDefault="0096478C" w:rsidP="00823882">
      <w:pPr>
        <w:shd w:val="clear" w:color="auto" w:fill="FFFFFF"/>
        <w:tabs>
          <w:tab w:val="left" w:pos="0"/>
        </w:tabs>
        <w:spacing w:line="264" w:lineRule="auto"/>
        <w:ind w:firstLine="567"/>
        <w:jc w:val="both"/>
        <w:rPr>
          <w:sz w:val="27"/>
          <w:szCs w:val="27"/>
        </w:rPr>
      </w:pPr>
      <w:r w:rsidRPr="00483527">
        <w:rPr>
          <w:sz w:val="28"/>
          <w:szCs w:val="28"/>
        </w:rPr>
        <w:t xml:space="preserve">По соглашению Сторон в дополнение к электронной форме, на основании письменного обращения </w:t>
      </w:r>
      <w:r w:rsidR="0018506E" w:rsidRPr="00483527">
        <w:rPr>
          <w:b/>
          <w:sz w:val="28"/>
          <w:szCs w:val="28"/>
        </w:rPr>
        <w:t>Подрядчика</w:t>
      </w:r>
      <w:r w:rsidRPr="00483527">
        <w:rPr>
          <w:sz w:val="28"/>
          <w:szCs w:val="28"/>
        </w:rPr>
        <w:t>, с приложением документов, подтверждающих необходимость оформления дополнительных экземпляров Контракта на бумажном носителе, настоящий Контракт может быть составлен в 2 (Двух) подлинных экземплярах на бумажных носителях, имеющих одинаковую</w:t>
      </w:r>
      <w:r w:rsidRPr="00B451C1">
        <w:rPr>
          <w:sz w:val="27"/>
          <w:szCs w:val="27"/>
        </w:rPr>
        <w:t xml:space="preserve"> юридическую силу.</w:t>
      </w:r>
    </w:p>
    <w:p w:rsidR="000723FA" w:rsidRPr="000723FA" w:rsidRDefault="00437DA5" w:rsidP="000723FA">
      <w:pPr>
        <w:shd w:val="clear" w:color="auto" w:fill="FFFFFF"/>
        <w:tabs>
          <w:tab w:val="left" w:pos="0"/>
        </w:tabs>
        <w:spacing w:line="264" w:lineRule="auto"/>
        <w:ind w:firstLine="567"/>
        <w:jc w:val="both"/>
        <w:rPr>
          <w:sz w:val="27"/>
          <w:szCs w:val="27"/>
        </w:rPr>
      </w:pPr>
      <w:r w:rsidRPr="00B451C1">
        <w:rPr>
          <w:sz w:val="27"/>
          <w:szCs w:val="27"/>
        </w:rPr>
        <w:t>1</w:t>
      </w:r>
      <w:r>
        <w:rPr>
          <w:sz w:val="27"/>
          <w:szCs w:val="27"/>
        </w:rPr>
        <w:t>2</w:t>
      </w:r>
      <w:r w:rsidR="00483527">
        <w:rPr>
          <w:sz w:val="27"/>
          <w:szCs w:val="27"/>
        </w:rPr>
        <w:t>.17</w:t>
      </w:r>
      <w:r w:rsidR="000723FA" w:rsidRPr="000723FA">
        <w:rPr>
          <w:sz w:val="27"/>
          <w:szCs w:val="27"/>
        </w:rPr>
        <w:t>. В случае изменения наименования, реквизитов, руководителя организации у одной из Сторон настоящего Контракта, другой стороне в течение 5 (Пяти) рабочих дней с момента внесения соответствующих изменений, в письменной форме на официальном бланке организации направляется письменное сообщение с приложением копий, подтверждающих документов.</w:t>
      </w:r>
    </w:p>
    <w:p w:rsidR="000723FA" w:rsidRPr="00B451C1" w:rsidRDefault="000723FA" w:rsidP="000723FA">
      <w:pPr>
        <w:shd w:val="clear" w:color="auto" w:fill="FFFFFF"/>
        <w:tabs>
          <w:tab w:val="left" w:pos="0"/>
        </w:tabs>
        <w:spacing w:line="264" w:lineRule="auto"/>
        <w:ind w:firstLine="567"/>
        <w:jc w:val="both"/>
        <w:rPr>
          <w:sz w:val="27"/>
          <w:szCs w:val="27"/>
        </w:rPr>
      </w:pPr>
      <w:r w:rsidRPr="000723FA">
        <w:rPr>
          <w:sz w:val="27"/>
          <w:szCs w:val="27"/>
        </w:rPr>
        <w:t>Действия, совершенные по старым адресам и счетам до получения уведомлений об их изменении, засчитываются в исполнение обязательств.</w:t>
      </w:r>
    </w:p>
    <w:p w:rsidR="002F716D" w:rsidRPr="00B451C1" w:rsidRDefault="002F716D" w:rsidP="00247A70">
      <w:pPr>
        <w:shd w:val="clear" w:color="auto" w:fill="FFFFFF"/>
        <w:tabs>
          <w:tab w:val="left" w:pos="0"/>
        </w:tabs>
        <w:spacing w:line="264" w:lineRule="auto"/>
        <w:ind w:firstLine="567"/>
        <w:jc w:val="both"/>
        <w:rPr>
          <w:bCs/>
          <w:sz w:val="27"/>
          <w:szCs w:val="27"/>
        </w:rPr>
      </w:pPr>
    </w:p>
    <w:p w:rsidR="00161E0E" w:rsidRPr="00B451C1" w:rsidRDefault="00B82EE7" w:rsidP="00247A70">
      <w:pPr>
        <w:pStyle w:val="ad"/>
        <w:tabs>
          <w:tab w:val="left" w:pos="1560"/>
        </w:tabs>
        <w:spacing w:line="264" w:lineRule="auto"/>
        <w:ind w:firstLine="0"/>
        <w:jc w:val="center"/>
        <w:rPr>
          <w:bCs w:val="0"/>
          <w:sz w:val="27"/>
          <w:szCs w:val="27"/>
        </w:rPr>
      </w:pPr>
      <w:r w:rsidRPr="00B451C1">
        <w:rPr>
          <w:bCs w:val="0"/>
          <w:sz w:val="27"/>
          <w:szCs w:val="27"/>
          <w:lang w:val="ru-RU"/>
        </w:rPr>
        <w:t>1</w:t>
      </w:r>
      <w:r w:rsidR="00437DA5">
        <w:rPr>
          <w:bCs w:val="0"/>
          <w:sz w:val="27"/>
          <w:szCs w:val="27"/>
          <w:lang w:val="ru-RU"/>
        </w:rPr>
        <w:t>3</w:t>
      </w:r>
      <w:r w:rsidR="00D60044" w:rsidRPr="00B451C1">
        <w:rPr>
          <w:bCs w:val="0"/>
          <w:sz w:val="27"/>
          <w:szCs w:val="27"/>
          <w:lang w:val="ru-RU"/>
        </w:rPr>
        <w:t xml:space="preserve">. </w:t>
      </w:r>
      <w:r w:rsidR="00D60044" w:rsidRPr="00B451C1">
        <w:rPr>
          <w:bCs w:val="0"/>
          <w:sz w:val="27"/>
          <w:szCs w:val="27"/>
        </w:rPr>
        <w:t>ПРИЛОЖЕНИЯ К КОНТРАКТУ</w:t>
      </w:r>
    </w:p>
    <w:p w:rsidR="00823882" w:rsidRPr="00B451C1" w:rsidRDefault="00823882" w:rsidP="00247A70">
      <w:pPr>
        <w:pStyle w:val="ad"/>
        <w:tabs>
          <w:tab w:val="left" w:pos="1560"/>
        </w:tabs>
        <w:spacing w:line="264" w:lineRule="auto"/>
        <w:ind w:firstLine="0"/>
        <w:jc w:val="center"/>
        <w:rPr>
          <w:bCs w:val="0"/>
          <w:sz w:val="27"/>
          <w:szCs w:val="27"/>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7351"/>
        <w:gridCol w:w="2409"/>
      </w:tblGrid>
      <w:tr w:rsidR="00161E0E" w:rsidRPr="00B451C1" w:rsidTr="00823882">
        <w:tc>
          <w:tcPr>
            <w:tcW w:w="554" w:type="dxa"/>
            <w:shd w:val="clear" w:color="auto" w:fill="auto"/>
          </w:tcPr>
          <w:p w:rsidR="00161E0E" w:rsidRPr="00B451C1" w:rsidRDefault="002E6788" w:rsidP="00247A70">
            <w:pPr>
              <w:pStyle w:val="ad"/>
              <w:tabs>
                <w:tab w:val="left" w:pos="1560"/>
              </w:tabs>
              <w:spacing w:line="264" w:lineRule="auto"/>
              <w:ind w:firstLine="0"/>
              <w:rPr>
                <w:b w:val="0"/>
                <w:bCs w:val="0"/>
                <w:sz w:val="27"/>
                <w:szCs w:val="27"/>
                <w:lang w:val="ru-RU"/>
              </w:rPr>
            </w:pPr>
            <w:r w:rsidRPr="00B451C1">
              <w:rPr>
                <w:b w:val="0"/>
                <w:bCs w:val="0"/>
                <w:sz w:val="27"/>
                <w:szCs w:val="27"/>
                <w:lang w:val="ru-RU"/>
              </w:rPr>
              <w:t>1.</w:t>
            </w:r>
          </w:p>
        </w:tc>
        <w:tc>
          <w:tcPr>
            <w:tcW w:w="7351" w:type="dxa"/>
            <w:shd w:val="clear" w:color="auto" w:fill="auto"/>
          </w:tcPr>
          <w:p w:rsidR="00456376" w:rsidRPr="00B451C1" w:rsidRDefault="00161E0E" w:rsidP="00247A70">
            <w:pPr>
              <w:pStyle w:val="ad"/>
              <w:tabs>
                <w:tab w:val="left" w:pos="1560"/>
              </w:tabs>
              <w:spacing w:line="264" w:lineRule="auto"/>
              <w:ind w:firstLine="0"/>
              <w:rPr>
                <w:b w:val="0"/>
                <w:bCs w:val="0"/>
                <w:sz w:val="27"/>
                <w:szCs w:val="27"/>
              </w:rPr>
            </w:pPr>
            <w:r w:rsidRPr="00B451C1">
              <w:rPr>
                <w:b w:val="0"/>
                <w:bCs w:val="0"/>
                <w:sz w:val="27"/>
                <w:szCs w:val="27"/>
              </w:rPr>
              <w:t>Перечень объектов транспортной инфраструктуры, на которых осуществляется выполнение работ по обслуживанию ИТСОТБ.</w:t>
            </w:r>
          </w:p>
        </w:tc>
        <w:tc>
          <w:tcPr>
            <w:tcW w:w="2409" w:type="dxa"/>
            <w:shd w:val="clear" w:color="auto" w:fill="auto"/>
          </w:tcPr>
          <w:p w:rsidR="00161E0E" w:rsidRPr="00B451C1" w:rsidRDefault="00161E0E" w:rsidP="00247A70">
            <w:pPr>
              <w:pStyle w:val="ad"/>
              <w:tabs>
                <w:tab w:val="left" w:pos="1560"/>
              </w:tabs>
              <w:spacing w:line="264" w:lineRule="auto"/>
              <w:ind w:firstLine="0"/>
              <w:rPr>
                <w:b w:val="0"/>
                <w:bCs w:val="0"/>
                <w:sz w:val="27"/>
                <w:szCs w:val="27"/>
              </w:rPr>
            </w:pPr>
            <w:r w:rsidRPr="00B451C1">
              <w:rPr>
                <w:b w:val="0"/>
                <w:bCs w:val="0"/>
                <w:sz w:val="27"/>
                <w:szCs w:val="27"/>
              </w:rPr>
              <w:t>Приложение № 1</w:t>
            </w:r>
          </w:p>
        </w:tc>
      </w:tr>
      <w:tr w:rsidR="00161E0E" w:rsidRPr="00B451C1" w:rsidTr="00823882">
        <w:tc>
          <w:tcPr>
            <w:tcW w:w="554" w:type="dxa"/>
            <w:shd w:val="clear" w:color="auto" w:fill="auto"/>
          </w:tcPr>
          <w:p w:rsidR="00161E0E" w:rsidRPr="00B451C1" w:rsidRDefault="002E6788" w:rsidP="00247A70">
            <w:pPr>
              <w:pStyle w:val="ad"/>
              <w:tabs>
                <w:tab w:val="left" w:pos="1560"/>
              </w:tabs>
              <w:spacing w:line="264" w:lineRule="auto"/>
              <w:ind w:firstLine="0"/>
              <w:rPr>
                <w:b w:val="0"/>
                <w:bCs w:val="0"/>
                <w:sz w:val="27"/>
                <w:szCs w:val="27"/>
                <w:lang w:val="ru-RU"/>
              </w:rPr>
            </w:pPr>
            <w:r w:rsidRPr="00B451C1">
              <w:rPr>
                <w:b w:val="0"/>
                <w:bCs w:val="0"/>
                <w:sz w:val="27"/>
                <w:szCs w:val="27"/>
                <w:lang w:val="ru-RU"/>
              </w:rPr>
              <w:t>2.</w:t>
            </w:r>
          </w:p>
        </w:tc>
        <w:tc>
          <w:tcPr>
            <w:tcW w:w="7351" w:type="dxa"/>
            <w:shd w:val="clear" w:color="auto" w:fill="auto"/>
          </w:tcPr>
          <w:p w:rsidR="00945EA2" w:rsidRPr="00B451C1" w:rsidRDefault="009A12F8" w:rsidP="00247A70">
            <w:pPr>
              <w:pStyle w:val="ad"/>
              <w:tabs>
                <w:tab w:val="left" w:pos="1560"/>
              </w:tabs>
              <w:spacing w:line="264" w:lineRule="auto"/>
              <w:ind w:firstLine="0"/>
              <w:rPr>
                <w:b w:val="0"/>
                <w:bCs w:val="0"/>
                <w:sz w:val="27"/>
                <w:szCs w:val="27"/>
              </w:rPr>
            </w:pPr>
            <w:r w:rsidRPr="00B451C1">
              <w:rPr>
                <w:b w:val="0"/>
                <w:bCs w:val="0"/>
                <w:sz w:val="27"/>
                <w:szCs w:val="27"/>
                <w:lang w:val="ru-RU"/>
              </w:rPr>
              <w:t>Техническое задание на выполнение работ по обслуживанию ИТСОТБ ОТИ дорожного хозяйства</w:t>
            </w:r>
            <w:r w:rsidR="004A23E9" w:rsidRPr="00B451C1">
              <w:rPr>
                <w:b w:val="0"/>
                <w:bCs w:val="0"/>
                <w:sz w:val="27"/>
                <w:szCs w:val="27"/>
                <w:lang w:val="ru-RU"/>
              </w:rPr>
              <w:t>.</w:t>
            </w:r>
          </w:p>
        </w:tc>
        <w:tc>
          <w:tcPr>
            <w:tcW w:w="2409" w:type="dxa"/>
            <w:shd w:val="clear" w:color="auto" w:fill="auto"/>
          </w:tcPr>
          <w:p w:rsidR="00161E0E" w:rsidRPr="00B451C1" w:rsidRDefault="00161E0E" w:rsidP="00247A70">
            <w:pPr>
              <w:pStyle w:val="ad"/>
              <w:tabs>
                <w:tab w:val="left" w:pos="1560"/>
              </w:tabs>
              <w:spacing w:line="264" w:lineRule="auto"/>
              <w:ind w:firstLine="0"/>
              <w:rPr>
                <w:b w:val="0"/>
                <w:bCs w:val="0"/>
                <w:sz w:val="27"/>
                <w:szCs w:val="27"/>
              </w:rPr>
            </w:pPr>
            <w:r w:rsidRPr="00B451C1">
              <w:rPr>
                <w:b w:val="0"/>
                <w:bCs w:val="0"/>
                <w:sz w:val="27"/>
                <w:szCs w:val="27"/>
              </w:rPr>
              <w:t>Приложение № 2</w:t>
            </w:r>
          </w:p>
        </w:tc>
      </w:tr>
      <w:tr w:rsidR="00161E0E" w:rsidRPr="00B451C1" w:rsidTr="00823882">
        <w:tc>
          <w:tcPr>
            <w:tcW w:w="554" w:type="dxa"/>
            <w:shd w:val="clear" w:color="auto" w:fill="auto"/>
          </w:tcPr>
          <w:p w:rsidR="00161E0E" w:rsidRPr="00B451C1" w:rsidRDefault="002E6788" w:rsidP="00247A70">
            <w:pPr>
              <w:pStyle w:val="ad"/>
              <w:tabs>
                <w:tab w:val="left" w:pos="1560"/>
              </w:tabs>
              <w:spacing w:line="264" w:lineRule="auto"/>
              <w:ind w:firstLine="0"/>
              <w:rPr>
                <w:b w:val="0"/>
                <w:bCs w:val="0"/>
                <w:sz w:val="27"/>
                <w:szCs w:val="27"/>
                <w:lang w:val="ru-RU"/>
              </w:rPr>
            </w:pPr>
            <w:r w:rsidRPr="00B451C1">
              <w:rPr>
                <w:b w:val="0"/>
                <w:bCs w:val="0"/>
                <w:sz w:val="27"/>
                <w:szCs w:val="27"/>
                <w:lang w:val="ru-RU"/>
              </w:rPr>
              <w:t>3.</w:t>
            </w:r>
          </w:p>
        </w:tc>
        <w:tc>
          <w:tcPr>
            <w:tcW w:w="7351" w:type="dxa"/>
            <w:shd w:val="clear" w:color="auto" w:fill="auto"/>
          </w:tcPr>
          <w:p w:rsidR="00161E0E" w:rsidRPr="00B451C1" w:rsidRDefault="00161E0E" w:rsidP="00247A70">
            <w:pPr>
              <w:pStyle w:val="ad"/>
              <w:tabs>
                <w:tab w:val="left" w:pos="1560"/>
              </w:tabs>
              <w:spacing w:line="264" w:lineRule="auto"/>
              <w:ind w:firstLine="0"/>
              <w:rPr>
                <w:b w:val="0"/>
                <w:bCs w:val="0"/>
                <w:sz w:val="27"/>
                <w:szCs w:val="27"/>
              </w:rPr>
            </w:pPr>
            <w:r w:rsidRPr="00B451C1">
              <w:rPr>
                <w:b w:val="0"/>
                <w:bCs w:val="0"/>
                <w:sz w:val="27"/>
                <w:szCs w:val="27"/>
              </w:rPr>
              <w:t>Требования к разработке схемы организации дорожного движения в местах производства работ.</w:t>
            </w:r>
          </w:p>
        </w:tc>
        <w:tc>
          <w:tcPr>
            <w:tcW w:w="2409" w:type="dxa"/>
            <w:shd w:val="clear" w:color="auto" w:fill="auto"/>
          </w:tcPr>
          <w:p w:rsidR="00161E0E" w:rsidRPr="00B451C1" w:rsidRDefault="00161E0E" w:rsidP="00247A70">
            <w:pPr>
              <w:pStyle w:val="ad"/>
              <w:tabs>
                <w:tab w:val="left" w:pos="1560"/>
              </w:tabs>
              <w:spacing w:line="264" w:lineRule="auto"/>
              <w:ind w:firstLine="0"/>
              <w:rPr>
                <w:b w:val="0"/>
                <w:bCs w:val="0"/>
                <w:sz w:val="27"/>
                <w:szCs w:val="27"/>
              </w:rPr>
            </w:pPr>
            <w:r w:rsidRPr="00B451C1">
              <w:rPr>
                <w:b w:val="0"/>
                <w:bCs w:val="0"/>
                <w:sz w:val="27"/>
                <w:szCs w:val="27"/>
              </w:rPr>
              <w:t>Приложение № 3</w:t>
            </w:r>
          </w:p>
        </w:tc>
      </w:tr>
      <w:tr w:rsidR="00161E0E" w:rsidRPr="00B451C1" w:rsidTr="00823882">
        <w:tc>
          <w:tcPr>
            <w:tcW w:w="554" w:type="dxa"/>
            <w:shd w:val="clear" w:color="auto" w:fill="auto"/>
          </w:tcPr>
          <w:p w:rsidR="00161E0E" w:rsidRPr="00B451C1" w:rsidRDefault="002E6788" w:rsidP="00247A70">
            <w:pPr>
              <w:pStyle w:val="ad"/>
              <w:tabs>
                <w:tab w:val="left" w:pos="1560"/>
              </w:tabs>
              <w:spacing w:line="264" w:lineRule="auto"/>
              <w:ind w:firstLine="0"/>
              <w:rPr>
                <w:b w:val="0"/>
                <w:bCs w:val="0"/>
                <w:sz w:val="27"/>
                <w:szCs w:val="27"/>
                <w:lang w:val="ru-RU"/>
              </w:rPr>
            </w:pPr>
            <w:r w:rsidRPr="00B451C1">
              <w:rPr>
                <w:b w:val="0"/>
                <w:bCs w:val="0"/>
                <w:sz w:val="27"/>
                <w:szCs w:val="27"/>
                <w:lang w:val="ru-RU"/>
              </w:rPr>
              <w:lastRenderedPageBreak/>
              <w:t>4.</w:t>
            </w:r>
          </w:p>
        </w:tc>
        <w:tc>
          <w:tcPr>
            <w:tcW w:w="7351" w:type="dxa"/>
            <w:shd w:val="clear" w:color="auto" w:fill="auto"/>
          </w:tcPr>
          <w:p w:rsidR="004A23E9" w:rsidRPr="00B451C1" w:rsidRDefault="00161E0E" w:rsidP="00247A70">
            <w:pPr>
              <w:pStyle w:val="ad"/>
              <w:tabs>
                <w:tab w:val="left" w:pos="1560"/>
              </w:tabs>
              <w:spacing w:line="264" w:lineRule="auto"/>
              <w:ind w:firstLine="0"/>
              <w:rPr>
                <w:b w:val="0"/>
                <w:sz w:val="27"/>
                <w:szCs w:val="27"/>
                <w:lang w:val="ru-RU"/>
              </w:rPr>
            </w:pPr>
            <w:r w:rsidRPr="00B451C1">
              <w:rPr>
                <w:b w:val="0"/>
                <w:bCs w:val="0"/>
                <w:sz w:val="27"/>
                <w:szCs w:val="27"/>
              </w:rPr>
              <w:t>Перечень оборудования ИТСОТБ и программного обеспечения, подлеж</w:t>
            </w:r>
            <w:r w:rsidR="00910292" w:rsidRPr="00B451C1">
              <w:rPr>
                <w:b w:val="0"/>
                <w:bCs w:val="0"/>
                <w:sz w:val="27"/>
                <w:szCs w:val="27"/>
              </w:rPr>
              <w:t xml:space="preserve">ащего техническому обслуживанию </w:t>
            </w:r>
            <w:r w:rsidR="00910292" w:rsidRPr="00B451C1">
              <w:rPr>
                <w:b w:val="0"/>
                <w:sz w:val="27"/>
                <w:szCs w:val="27"/>
                <w:lang w:val="ru-RU"/>
              </w:rPr>
              <w:t xml:space="preserve">на </w:t>
            </w:r>
            <w:r w:rsidR="004A23E9" w:rsidRPr="00B451C1">
              <w:rPr>
                <w:b w:val="0"/>
                <w:sz w:val="27"/>
                <w:szCs w:val="27"/>
                <w:lang w:val="ru-RU"/>
              </w:rPr>
              <w:t>ОТИ</w:t>
            </w:r>
            <w:r w:rsidR="00910292" w:rsidRPr="00B451C1">
              <w:rPr>
                <w:b w:val="0"/>
                <w:sz w:val="27"/>
                <w:szCs w:val="27"/>
                <w:lang w:val="ru-RU"/>
              </w:rPr>
              <w:t>.</w:t>
            </w:r>
          </w:p>
        </w:tc>
        <w:tc>
          <w:tcPr>
            <w:tcW w:w="2409" w:type="dxa"/>
            <w:shd w:val="clear" w:color="auto" w:fill="auto"/>
          </w:tcPr>
          <w:p w:rsidR="00161E0E" w:rsidRPr="00B451C1" w:rsidRDefault="00161E0E" w:rsidP="00247A70">
            <w:pPr>
              <w:pStyle w:val="ad"/>
              <w:tabs>
                <w:tab w:val="left" w:pos="1560"/>
              </w:tabs>
              <w:spacing w:line="264" w:lineRule="auto"/>
              <w:ind w:firstLine="0"/>
              <w:rPr>
                <w:b w:val="0"/>
                <w:bCs w:val="0"/>
                <w:sz w:val="27"/>
                <w:szCs w:val="27"/>
              </w:rPr>
            </w:pPr>
            <w:r w:rsidRPr="00B451C1">
              <w:rPr>
                <w:b w:val="0"/>
                <w:bCs w:val="0"/>
                <w:sz w:val="27"/>
                <w:szCs w:val="27"/>
              </w:rPr>
              <w:t>Приложение № 4</w:t>
            </w:r>
          </w:p>
        </w:tc>
      </w:tr>
      <w:tr w:rsidR="00161E0E" w:rsidRPr="00B451C1" w:rsidTr="00823882">
        <w:tc>
          <w:tcPr>
            <w:tcW w:w="554" w:type="dxa"/>
            <w:shd w:val="clear" w:color="auto" w:fill="auto"/>
          </w:tcPr>
          <w:p w:rsidR="00161E0E" w:rsidRPr="00B451C1" w:rsidRDefault="002E6788" w:rsidP="00247A70">
            <w:pPr>
              <w:pStyle w:val="ad"/>
              <w:tabs>
                <w:tab w:val="left" w:pos="1560"/>
              </w:tabs>
              <w:spacing w:line="264" w:lineRule="auto"/>
              <w:ind w:firstLine="0"/>
              <w:rPr>
                <w:b w:val="0"/>
                <w:bCs w:val="0"/>
                <w:sz w:val="27"/>
                <w:szCs w:val="27"/>
                <w:lang w:val="ru-RU"/>
              </w:rPr>
            </w:pPr>
            <w:r w:rsidRPr="00B451C1">
              <w:rPr>
                <w:b w:val="0"/>
                <w:bCs w:val="0"/>
                <w:sz w:val="27"/>
                <w:szCs w:val="27"/>
                <w:lang w:val="ru-RU"/>
              </w:rPr>
              <w:t>5.</w:t>
            </w:r>
          </w:p>
        </w:tc>
        <w:tc>
          <w:tcPr>
            <w:tcW w:w="7351" w:type="dxa"/>
            <w:shd w:val="clear" w:color="auto" w:fill="auto"/>
          </w:tcPr>
          <w:p w:rsidR="004A23E9" w:rsidRPr="00B451C1" w:rsidRDefault="002E6788" w:rsidP="00247A70">
            <w:pPr>
              <w:pStyle w:val="ad"/>
              <w:tabs>
                <w:tab w:val="left" w:pos="1560"/>
              </w:tabs>
              <w:spacing w:line="264" w:lineRule="auto"/>
              <w:ind w:firstLine="0"/>
              <w:rPr>
                <w:b w:val="0"/>
                <w:bCs w:val="0"/>
                <w:sz w:val="27"/>
                <w:szCs w:val="27"/>
                <w:lang w:val="ru-RU"/>
              </w:rPr>
            </w:pPr>
            <w:r w:rsidRPr="00B451C1">
              <w:rPr>
                <w:b w:val="0"/>
                <w:bCs w:val="0"/>
                <w:sz w:val="27"/>
                <w:szCs w:val="27"/>
              </w:rPr>
              <w:t xml:space="preserve">Регламент </w:t>
            </w:r>
            <w:r w:rsidR="00910292" w:rsidRPr="00B451C1">
              <w:rPr>
                <w:b w:val="0"/>
                <w:bCs w:val="0"/>
                <w:sz w:val="27"/>
                <w:szCs w:val="27"/>
              </w:rPr>
              <w:t>обслуживания ИТСОТБ</w:t>
            </w:r>
            <w:r w:rsidR="004A23E9" w:rsidRPr="00B451C1">
              <w:rPr>
                <w:b w:val="0"/>
                <w:bCs w:val="0"/>
                <w:sz w:val="27"/>
                <w:szCs w:val="27"/>
                <w:lang w:val="ru-RU"/>
              </w:rPr>
              <w:t xml:space="preserve"> ОТИ.</w:t>
            </w:r>
          </w:p>
        </w:tc>
        <w:tc>
          <w:tcPr>
            <w:tcW w:w="2409" w:type="dxa"/>
            <w:shd w:val="clear" w:color="auto" w:fill="auto"/>
          </w:tcPr>
          <w:p w:rsidR="00161E0E" w:rsidRPr="00B451C1" w:rsidRDefault="002E6788" w:rsidP="00247A70">
            <w:pPr>
              <w:pStyle w:val="ad"/>
              <w:tabs>
                <w:tab w:val="left" w:pos="1560"/>
              </w:tabs>
              <w:spacing w:line="264" w:lineRule="auto"/>
              <w:ind w:firstLine="0"/>
              <w:rPr>
                <w:b w:val="0"/>
                <w:bCs w:val="0"/>
                <w:sz w:val="27"/>
                <w:szCs w:val="27"/>
              </w:rPr>
            </w:pPr>
            <w:r w:rsidRPr="00B451C1">
              <w:rPr>
                <w:b w:val="0"/>
                <w:bCs w:val="0"/>
                <w:sz w:val="27"/>
                <w:szCs w:val="27"/>
              </w:rPr>
              <w:t>Приложение № 5</w:t>
            </w:r>
          </w:p>
        </w:tc>
      </w:tr>
      <w:tr w:rsidR="00161E0E" w:rsidRPr="00B451C1" w:rsidTr="00823882">
        <w:tc>
          <w:tcPr>
            <w:tcW w:w="554" w:type="dxa"/>
            <w:shd w:val="clear" w:color="auto" w:fill="auto"/>
          </w:tcPr>
          <w:p w:rsidR="00161E0E" w:rsidRPr="00B451C1" w:rsidRDefault="002E6788" w:rsidP="00247A70">
            <w:pPr>
              <w:pStyle w:val="ad"/>
              <w:tabs>
                <w:tab w:val="left" w:pos="1560"/>
              </w:tabs>
              <w:spacing w:line="264" w:lineRule="auto"/>
              <w:ind w:firstLine="0"/>
              <w:rPr>
                <w:b w:val="0"/>
                <w:bCs w:val="0"/>
                <w:sz w:val="27"/>
                <w:szCs w:val="27"/>
                <w:lang w:val="ru-RU"/>
              </w:rPr>
            </w:pPr>
            <w:r w:rsidRPr="00B451C1">
              <w:rPr>
                <w:b w:val="0"/>
                <w:bCs w:val="0"/>
                <w:sz w:val="27"/>
                <w:szCs w:val="27"/>
                <w:lang w:val="ru-RU"/>
              </w:rPr>
              <w:t>6.</w:t>
            </w:r>
          </w:p>
        </w:tc>
        <w:tc>
          <w:tcPr>
            <w:tcW w:w="7351" w:type="dxa"/>
            <w:shd w:val="clear" w:color="auto" w:fill="auto"/>
          </w:tcPr>
          <w:p w:rsidR="003F4007" w:rsidRPr="00B451C1" w:rsidRDefault="002E6788" w:rsidP="00247A70">
            <w:pPr>
              <w:pStyle w:val="ad"/>
              <w:tabs>
                <w:tab w:val="left" w:pos="1560"/>
              </w:tabs>
              <w:spacing w:line="264" w:lineRule="auto"/>
              <w:ind w:firstLine="0"/>
              <w:rPr>
                <w:b w:val="0"/>
                <w:bCs w:val="0"/>
                <w:sz w:val="27"/>
                <w:szCs w:val="27"/>
              </w:rPr>
            </w:pPr>
            <w:r w:rsidRPr="00B451C1">
              <w:rPr>
                <w:b w:val="0"/>
                <w:bCs w:val="0"/>
                <w:sz w:val="27"/>
                <w:szCs w:val="27"/>
              </w:rPr>
              <w:t>Акт технического состояния ИТСОТБ</w:t>
            </w:r>
            <w:r w:rsidR="003F4007" w:rsidRPr="00B451C1">
              <w:rPr>
                <w:b w:val="0"/>
                <w:bCs w:val="0"/>
                <w:sz w:val="27"/>
                <w:szCs w:val="27"/>
                <w:lang w:val="ru-RU"/>
              </w:rPr>
              <w:t xml:space="preserve"> ОТИ</w:t>
            </w:r>
            <w:r w:rsidRPr="00B451C1">
              <w:rPr>
                <w:b w:val="0"/>
                <w:bCs w:val="0"/>
                <w:sz w:val="27"/>
                <w:szCs w:val="27"/>
              </w:rPr>
              <w:t>, программного обеспечения и технической документации (форма).</w:t>
            </w:r>
          </w:p>
        </w:tc>
        <w:tc>
          <w:tcPr>
            <w:tcW w:w="2409" w:type="dxa"/>
            <w:shd w:val="clear" w:color="auto" w:fill="auto"/>
          </w:tcPr>
          <w:p w:rsidR="00161E0E" w:rsidRPr="00B451C1" w:rsidRDefault="002E6788" w:rsidP="00247A70">
            <w:pPr>
              <w:pStyle w:val="ad"/>
              <w:tabs>
                <w:tab w:val="left" w:pos="1560"/>
              </w:tabs>
              <w:spacing w:line="264" w:lineRule="auto"/>
              <w:ind w:firstLine="0"/>
              <w:rPr>
                <w:b w:val="0"/>
                <w:bCs w:val="0"/>
                <w:sz w:val="27"/>
                <w:szCs w:val="27"/>
              </w:rPr>
            </w:pPr>
            <w:r w:rsidRPr="00B451C1">
              <w:rPr>
                <w:b w:val="0"/>
                <w:bCs w:val="0"/>
                <w:sz w:val="27"/>
                <w:szCs w:val="27"/>
              </w:rPr>
              <w:t>Приложение № 6</w:t>
            </w:r>
          </w:p>
        </w:tc>
      </w:tr>
      <w:tr w:rsidR="002E6788" w:rsidRPr="00B451C1" w:rsidTr="00823882">
        <w:tc>
          <w:tcPr>
            <w:tcW w:w="554" w:type="dxa"/>
            <w:shd w:val="clear" w:color="auto" w:fill="auto"/>
          </w:tcPr>
          <w:p w:rsidR="002E6788" w:rsidRPr="00B451C1" w:rsidRDefault="00322F2B" w:rsidP="00247A70">
            <w:pPr>
              <w:pStyle w:val="ad"/>
              <w:tabs>
                <w:tab w:val="left" w:pos="1560"/>
              </w:tabs>
              <w:spacing w:line="264" w:lineRule="auto"/>
              <w:ind w:firstLine="0"/>
              <w:rPr>
                <w:b w:val="0"/>
                <w:bCs w:val="0"/>
                <w:sz w:val="27"/>
                <w:szCs w:val="27"/>
                <w:lang w:val="ru-RU"/>
              </w:rPr>
            </w:pPr>
            <w:r>
              <w:rPr>
                <w:b w:val="0"/>
                <w:bCs w:val="0"/>
                <w:sz w:val="27"/>
                <w:szCs w:val="27"/>
                <w:lang w:val="ru-RU"/>
              </w:rPr>
              <w:t>7</w:t>
            </w:r>
            <w:r w:rsidR="002E6788" w:rsidRPr="00B451C1">
              <w:rPr>
                <w:b w:val="0"/>
                <w:bCs w:val="0"/>
                <w:sz w:val="27"/>
                <w:szCs w:val="27"/>
                <w:lang w:val="ru-RU"/>
              </w:rPr>
              <w:t>.</w:t>
            </w:r>
          </w:p>
        </w:tc>
        <w:tc>
          <w:tcPr>
            <w:tcW w:w="7351" w:type="dxa"/>
            <w:shd w:val="clear" w:color="auto" w:fill="auto"/>
          </w:tcPr>
          <w:p w:rsidR="004A23E9" w:rsidRPr="00B451C1" w:rsidRDefault="002E6788" w:rsidP="00247A70">
            <w:pPr>
              <w:pStyle w:val="ad"/>
              <w:tabs>
                <w:tab w:val="left" w:pos="1560"/>
              </w:tabs>
              <w:spacing w:line="264" w:lineRule="auto"/>
              <w:ind w:firstLine="0"/>
              <w:rPr>
                <w:b w:val="0"/>
                <w:bCs w:val="0"/>
                <w:sz w:val="27"/>
                <w:szCs w:val="27"/>
              </w:rPr>
            </w:pPr>
            <w:r w:rsidRPr="00B451C1">
              <w:rPr>
                <w:b w:val="0"/>
                <w:bCs w:val="0"/>
                <w:sz w:val="27"/>
                <w:szCs w:val="27"/>
              </w:rPr>
              <w:t xml:space="preserve">Уровень требований к качеству </w:t>
            </w:r>
            <w:r w:rsidR="00910292" w:rsidRPr="00B451C1">
              <w:rPr>
                <w:b w:val="0"/>
                <w:bCs w:val="0"/>
                <w:sz w:val="27"/>
                <w:szCs w:val="27"/>
              </w:rPr>
              <w:t>выполнения работ по</w:t>
            </w:r>
            <w:r w:rsidRPr="00B451C1">
              <w:rPr>
                <w:b w:val="0"/>
                <w:bCs w:val="0"/>
                <w:sz w:val="27"/>
                <w:szCs w:val="27"/>
              </w:rPr>
              <w:t xml:space="preserve"> обслуживанию ИТСОТБ</w:t>
            </w:r>
            <w:r w:rsidR="004A23E9" w:rsidRPr="00B451C1">
              <w:rPr>
                <w:b w:val="0"/>
                <w:bCs w:val="0"/>
                <w:sz w:val="27"/>
                <w:szCs w:val="27"/>
                <w:lang w:val="ru-RU"/>
              </w:rPr>
              <w:t xml:space="preserve"> ОТИ</w:t>
            </w:r>
            <w:r w:rsidRPr="00B451C1">
              <w:rPr>
                <w:b w:val="0"/>
                <w:bCs w:val="0"/>
                <w:sz w:val="27"/>
                <w:szCs w:val="27"/>
              </w:rPr>
              <w:t>.</w:t>
            </w:r>
          </w:p>
        </w:tc>
        <w:tc>
          <w:tcPr>
            <w:tcW w:w="2409" w:type="dxa"/>
            <w:shd w:val="clear" w:color="auto" w:fill="auto"/>
          </w:tcPr>
          <w:p w:rsidR="002E6788" w:rsidRPr="00B451C1" w:rsidRDefault="002E6788" w:rsidP="00247A70">
            <w:pPr>
              <w:pStyle w:val="ad"/>
              <w:tabs>
                <w:tab w:val="left" w:pos="1560"/>
              </w:tabs>
              <w:spacing w:line="264" w:lineRule="auto"/>
              <w:ind w:firstLine="0"/>
              <w:rPr>
                <w:b w:val="0"/>
                <w:bCs w:val="0"/>
                <w:sz w:val="27"/>
                <w:szCs w:val="27"/>
              </w:rPr>
            </w:pPr>
            <w:r w:rsidRPr="00B451C1">
              <w:rPr>
                <w:b w:val="0"/>
                <w:bCs w:val="0"/>
                <w:sz w:val="27"/>
                <w:szCs w:val="27"/>
              </w:rPr>
              <w:t>Пр</w:t>
            </w:r>
            <w:r w:rsidR="00322F2B">
              <w:rPr>
                <w:b w:val="0"/>
                <w:bCs w:val="0"/>
                <w:sz w:val="27"/>
                <w:szCs w:val="27"/>
              </w:rPr>
              <w:t>иложение № 7</w:t>
            </w:r>
          </w:p>
        </w:tc>
      </w:tr>
      <w:tr w:rsidR="002E6788" w:rsidRPr="00B451C1" w:rsidTr="00823882">
        <w:tc>
          <w:tcPr>
            <w:tcW w:w="554" w:type="dxa"/>
            <w:shd w:val="clear" w:color="auto" w:fill="auto"/>
          </w:tcPr>
          <w:p w:rsidR="002E6788" w:rsidRPr="00B451C1" w:rsidRDefault="00322F2B" w:rsidP="00247A70">
            <w:pPr>
              <w:pStyle w:val="ad"/>
              <w:tabs>
                <w:tab w:val="left" w:pos="1560"/>
              </w:tabs>
              <w:spacing w:line="264" w:lineRule="auto"/>
              <w:ind w:firstLine="0"/>
              <w:rPr>
                <w:b w:val="0"/>
                <w:bCs w:val="0"/>
                <w:sz w:val="27"/>
                <w:szCs w:val="27"/>
                <w:lang w:val="ru-RU"/>
              </w:rPr>
            </w:pPr>
            <w:r>
              <w:rPr>
                <w:b w:val="0"/>
                <w:bCs w:val="0"/>
                <w:sz w:val="27"/>
                <w:szCs w:val="27"/>
                <w:lang w:val="ru-RU"/>
              </w:rPr>
              <w:t>8</w:t>
            </w:r>
            <w:r w:rsidR="002E6788" w:rsidRPr="00B451C1">
              <w:rPr>
                <w:b w:val="0"/>
                <w:bCs w:val="0"/>
                <w:sz w:val="27"/>
                <w:szCs w:val="27"/>
                <w:lang w:val="ru-RU"/>
              </w:rPr>
              <w:t>.</w:t>
            </w:r>
          </w:p>
        </w:tc>
        <w:tc>
          <w:tcPr>
            <w:tcW w:w="7351" w:type="dxa"/>
            <w:shd w:val="clear" w:color="auto" w:fill="auto"/>
          </w:tcPr>
          <w:p w:rsidR="003F4007" w:rsidRPr="00B451C1" w:rsidRDefault="002E6788" w:rsidP="00247A70">
            <w:pPr>
              <w:pStyle w:val="ad"/>
              <w:tabs>
                <w:tab w:val="left" w:pos="1560"/>
              </w:tabs>
              <w:spacing w:line="264" w:lineRule="auto"/>
              <w:ind w:firstLine="0"/>
              <w:rPr>
                <w:b w:val="0"/>
                <w:bCs w:val="0"/>
                <w:sz w:val="27"/>
                <w:szCs w:val="27"/>
              </w:rPr>
            </w:pPr>
            <w:r w:rsidRPr="00B451C1">
              <w:rPr>
                <w:b w:val="0"/>
                <w:bCs w:val="0"/>
                <w:sz w:val="27"/>
                <w:szCs w:val="27"/>
              </w:rPr>
              <w:t xml:space="preserve">Проект обращения для получения пропуска на </w:t>
            </w:r>
            <w:r w:rsidR="003036FF" w:rsidRPr="00B451C1">
              <w:rPr>
                <w:b w:val="0"/>
                <w:bCs w:val="0"/>
                <w:sz w:val="27"/>
                <w:szCs w:val="27"/>
              </w:rPr>
              <w:t>защищаемые объекты транспортной инфраструктуры дорожного хозяйства</w:t>
            </w:r>
            <w:r w:rsidRPr="00B451C1">
              <w:rPr>
                <w:b w:val="0"/>
                <w:bCs w:val="0"/>
                <w:sz w:val="27"/>
                <w:szCs w:val="27"/>
              </w:rPr>
              <w:t xml:space="preserve"> (форма).</w:t>
            </w:r>
          </w:p>
        </w:tc>
        <w:tc>
          <w:tcPr>
            <w:tcW w:w="2409" w:type="dxa"/>
            <w:shd w:val="clear" w:color="auto" w:fill="auto"/>
          </w:tcPr>
          <w:p w:rsidR="002E6788" w:rsidRPr="00322F2B" w:rsidRDefault="00322F2B" w:rsidP="00247A70">
            <w:pPr>
              <w:pStyle w:val="ad"/>
              <w:tabs>
                <w:tab w:val="left" w:pos="1560"/>
              </w:tabs>
              <w:spacing w:line="264" w:lineRule="auto"/>
              <w:ind w:firstLine="0"/>
              <w:rPr>
                <w:b w:val="0"/>
                <w:bCs w:val="0"/>
                <w:sz w:val="27"/>
                <w:szCs w:val="27"/>
                <w:lang w:val="ru-RU"/>
              </w:rPr>
            </w:pPr>
            <w:r>
              <w:rPr>
                <w:b w:val="0"/>
                <w:bCs w:val="0"/>
                <w:sz w:val="27"/>
                <w:szCs w:val="27"/>
              </w:rPr>
              <w:t>Приложение № 8</w:t>
            </w:r>
          </w:p>
        </w:tc>
      </w:tr>
      <w:tr w:rsidR="002E6788" w:rsidRPr="00B451C1" w:rsidTr="00823882">
        <w:tc>
          <w:tcPr>
            <w:tcW w:w="554" w:type="dxa"/>
            <w:shd w:val="clear" w:color="auto" w:fill="auto"/>
          </w:tcPr>
          <w:p w:rsidR="002E6788" w:rsidRPr="00B451C1" w:rsidRDefault="00322F2B" w:rsidP="00322F2B">
            <w:pPr>
              <w:pStyle w:val="ad"/>
              <w:tabs>
                <w:tab w:val="left" w:pos="1560"/>
              </w:tabs>
              <w:spacing w:line="264" w:lineRule="auto"/>
              <w:ind w:firstLine="0"/>
              <w:rPr>
                <w:b w:val="0"/>
                <w:bCs w:val="0"/>
                <w:sz w:val="27"/>
                <w:szCs w:val="27"/>
                <w:lang w:val="ru-RU"/>
              </w:rPr>
            </w:pPr>
            <w:r>
              <w:rPr>
                <w:b w:val="0"/>
                <w:bCs w:val="0"/>
                <w:sz w:val="27"/>
                <w:szCs w:val="27"/>
                <w:lang w:val="ru-RU"/>
              </w:rPr>
              <w:t>9</w:t>
            </w:r>
            <w:r w:rsidR="002E6788" w:rsidRPr="00B451C1">
              <w:rPr>
                <w:b w:val="0"/>
                <w:bCs w:val="0"/>
                <w:sz w:val="27"/>
                <w:szCs w:val="27"/>
                <w:lang w:val="ru-RU"/>
              </w:rPr>
              <w:t>.</w:t>
            </w:r>
          </w:p>
        </w:tc>
        <w:tc>
          <w:tcPr>
            <w:tcW w:w="7351" w:type="dxa"/>
            <w:shd w:val="clear" w:color="auto" w:fill="auto"/>
          </w:tcPr>
          <w:p w:rsidR="00945EA2" w:rsidRPr="00B451C1" w:rsidRDefault="00945EA2" w:rsidP="00247A70">
            <w:pPr>
              <w:pStyle w:val="ad"/>
              <w:tabs>
                <w:tab w:val="left" w:pos="1560"/>
              </w:tabs>
              <w:spacing w:line="264" w:lineRule="auto"/>
              <w:ind w:firstLine="0"/>
              <w:rPr>
                <w:b w:val="0"/>
                <w:bCs w:val="0"/>
                <w:sz w:val="27"/>
                <w:szCs w:val="27"/>
              </w:rPr>
            </w:pPr>
            <w:r w:rsidRPr="00B451C1">
              <w:rPr>
                <w:b w:val="0"/>
                <w:bCs w:val="0"/>
                <w:sz w:val="27"/>
                <w:szCs w:val="27"/>
                <w:lang w:val="ru-RU"/>
              </w:rPr>
              <w:t>Акт проверки выполнения требований государственного контракта по обслуживанию ИТСОТБ ОТИ.</w:t>
            </w:r>
          </w:p>
        </w:tc>
        <w:tc>
          <w:tcPr>
            <w:tcW w:w="2409" w:type="dxa"/>
            <w:shd w:val="clear" w:color="auto" w:fill="auto"/>
          </w:tcPr>
          <w:p w:rsidR="002E6788" w:rsidRPr="00B451C1" w:rsidRDefault="002E6788" w:rsidP="00322F2B">
            <w:pPr>
              <w:pStyle w:val="ad"/>
              <w:tabs>
                <w:tab w:val="left" w:pos="1560"/>
              </w:tabs>
              <w:spacing w:line="264" w:lineRule="auto"/>
              <w:ind w:hanging="33"/>
              <w:rPr>
                <w:b w:val="0"/>
                <w:bCs w:val="0"/>
                <w:sz w:val="27"/>
                <w:szCs w:val="27"/>
              </w:rPr>
            </w:pPr>
            <w:r w:rsidRPr="00B451C1">
              <w:rPr>
                <w:b w:val="0"/>
                <w:bCs w:val="0"/>
                <w:sz w:val="27"/>
                <w:szCs w:val="27"/>
              </w:rPr>
              <w:t xml:space="preserve">Приложение № </w:t>
            </w:r>
            <w:r w:rsidR="00322F2B">
              <w:rPr>
                <w:b w:val="0"/>
                <w:bCs w:val="0"/>
                <w:sz w:val="27"/>
                <w:szCs w:val="27"/>
              </w:rPr>
              <w:t>9</w:t>
            </w:r>
          </w:p>
        </w:tc>
      </w:tr>
      <w:tr w:rsidR="002E6788" w:rsidRPr="00B451C1" w:rsidTr="00823882">
        <w:tc>
          <w:tcPr>
            <w:tcW w:w="554" w:type="dxa"/>
            <w:shd w:val="clear" w:color="auto" w:fill="auto"/>
          </w:tcPr>
          <w:p w:rsidR="002E6788" w:rsidRPr="00B451C1" w:rsidRDefault="00322F2B" w:rsidP="00322F2B">
            <w:pPr>
              <w:pStyle w:val="ad"/>
              <w:tabs>
                <w:tab w:val="left" w:pos="1560"/>
              </w:tabs>
              <w:spacing w:line="264" w:lineRule="auto"/>
              <w:ind w:firstLine="0"/>
              <w:rPr>
                <w:b w:val="0"/>
                <w:bCs w:val="0"/>
                <w:sz w:val="27"/>
                <w:szCs w:val="27"/>
                <w:lang w:val="ru-RU"/>
              </w:rPr>
            </w:pPr>
            <w:r>
              <w:rPr>
                <w:b w:val="0"/>
                <w:bCs w:val="0"/>
                <w:sz w:val="27"/>
                <w:szCs w:val="27"/>
                <w:lang w:val="ru-RU"/>
              </w:rPr>
              <w:t>10</w:t>
            </w:r>
            <w:r w:rsidR="002E6788" w:rsidRPr="00B451C1">
              <w:rPr>
                <w:b w:val="0"/>
                <w:bCs w:val="0"/>
                <w:sz w:val="27"/>
                <w:szCs w:val="27"/>
                <w:lang w:val="ru-RU"/>
              </w:rPr>
              <w:t>.</w:t>
            </w:r>
          </w:p>
        </w:tc>
        <w:tc>
          <w:tcPr>
            <w:tcW w:w="7351" w:type="dxa"/>
            <w:shd w:val="clear" w:color="auto" w:fill="auto"/>
          </w:tcPr>
          <w:p w:rsidR="00945EA2" w:rsidRPr="00B451C1" w:rsidRDefault="007578AF" w:rsidP="00823882">
            <w:pPr>
              <w:pStyle w:val="ad"/>
              <w:tabs>
                <w:tab w:val="left" w:pos="1560"/>
              </w:tabs>
              <w:spacing w:line="264" w:lineRule="auto"/>
              <w:ind w:firstLine="0"/>
              <w:rPr>
                <w:b w:val="0"/>
                <w:bCs w:val="0"/>
                <w:sz w:val="27"/>
                <w:szCs w:val="27"/>
              </w:rPr>
            </w:pPr>
            <w:r w:rsidRPr="00B451C1">
              <w:rPr>
                <w:b w:val="0"/>
                <w:bCs w:val="0"/>
                <w:sz w:val="27"/>
                <w:szCs w:val="27"/>
                <w:lang w:val="ru-RU"/>
              </w:rPr>
              <w:t xml:space="preserve">График </w:t>
            </w:r>
            <w:r w:rsidR="00823882" w:rsidRPr="00B451C1">
              <w:rPr>
                <w:b w:val="0"/>
                <w:bCs w:val="0"/>
                <w:sz w:val="27"/>
                <w:szCs w:val="27"/>
                <w:lang w:val="ru-RU"/>
              </w:rPr>
              <w:t>ф</w:t>
            </w:r>
            <w:r w:rsidRPr="00B451C1">
              <w:rPr>
                <w:b w:val="0"/>
                <w:bCs w:val="0"/>
                <w:sz w:val="27"/>
                <w:szCs w:val="27"/>
                <w:lang w:val="ru-RU"/>
              </w:rPr>
              <w:t>инансирования работ по обслуживанию ИТСОТБ ОТИ</w:t>
            </w:r>
            <w:r w:rsidR="00A41853" w:rsidRPr="00B451C1">
              <w:rPr>
                <w:b w:val="0"/>
                <w:bCs w:val="0"/>
                <w:sz w:val="27"/>
                <w:szCs w:val="27"/>
                <w:lang w:val="ru-RU"/>
              </w:rPr>
              <w:t>.</w:t>
            </w:r>
          </w:p>
        </w:tc>
        <w:tc>
          <w:tcPr>
            <w:tcW w:w="2409" w:type="dxa"/>
            <w:shd w:val="clear" w:color="auto" w:fill="auto"/>
          </w:tcPr>
          <w:p w:rsidR="002E6788" w:rsidRPr="00322F2B" w:rsidRDefault="00B323BA" w:rsidP="00322F2B">
            <w:pPr>
              <w:pStyle w:val="ad"/>
              <w:tabs>
                <w:tab w:val="left" w:pos="1560"/>
              </w:tabs>
              <w:spacing w:line="264" w:lineRule="auto"/>
              <w:ind w:firstLine="0"/>
              <w:rPr>
                <w:b w:val="0"/>
                <w:bCs w:val="0"/>
                <w:sz w:val="27"/>
                <w:szCs w:val="27"/>
                <w:lang w:val="ru-RU"/>
              </w:rPr>
            </w:pPr>
            <w:r w:rsidRPr="00B451C1">
              <w:rPr>
                <w:b w:val="0"/>
                <w:bCs w:val="0"/>
                <w:sz w:val="27"/>
                <w:szCs w:val="27"/>
              </w:rPr>
              <w:t>Приложение № 1</w:t>
            </w:r>
            <w:r w:rsidR="00322F2B">
              <w:rPr>
                <w:b w:val="0"/>
                <w:bCs w:val="0"/>
                <w:sz w:val="27"/>
                <w:szCs w:val="27"/>
                <w:lang w:val="ru-RU"/>
              </w:rPr>
              <w:t>0</w:t>
            </w:r>
          </w:p>
        </w:tc>
      </w:tr>
      <w:tr w:rsidR="002309C0" w:rsidRPr="00B451C1" w:rsidTr="00823882">
        <w:tc>
          <w:tcPr>
            <w:tcW w:w="554" w:type="dxa"/>
            <w:shd w:val="clear" w:color="auto" w:fill="auto"/>
          </w:tcPr>
          <w:p w:rsidR="002309C0" w:rsidRPr="00B451C1" w:rsidRDefault="009F4866" w:rsidP="00247A70">
            <w:pPr>
              <w:pStyle w:val="ad"/>
              <w:tabs>
                <w:tab w:val="left" w:pos="1560"/>
              </w:tabs>
              <w:spacing w:line="264" w:lineRule="auto"/>
              <w:ind w:firstLine="0"/>
              <w:rPr>
                <w:b w:val="0"/>
                <w:bCs w:val="0"/>
                <w:sz w:val="27"/>
                <w:szCs w:val="27"/>
                <w:lang w:val="ru-RU"/>
              </w:rPr>
            </w:pPr>
            <w:r>
              <w:rPr>
                <w:b w:val="0"/>
                <w:bCs w:val="0"/>
                <w:sz w:val="27"/>
                <w:szCs w:val="27"/>
                <w:lang w:val="ru-RU"/>
              </w:rPr>
              <w:t>11</w:t>
            </w:r>
            <w:r w:rsidR="002309C0" w:rsidRPr="00B451C1">
              <w:rPr>
                <w:b w:val="0"/>
                <w:bCs w:val="0"/>
                <w:sz w:val="27"/>
                <w:szCs w:val="27"/>
                <w:lang w:val="ru-RU"/>
              </w:rPr>
              <w:t>.</w:t>
            </w:r>
          </w:p>
        </w:tc>
        <w:tc>
          <w:tcPr>
            <w:tcW w:w="7351" w:type="dxa"/>
            <w:shd w:val="clear" w:color="auto" w:fill="auto"/>
          </w:tcPr>
          <w:p w:rsidR="002309C0" w:rsidRPr="00B451C1" w:rsidRDefault="002309C0" w:rsidP="00247A70">
            <w:pPr>
              <w:pStyle w:val="ad"/>
              <w:tabs>
                <w:tab w:val="left" w:pos="1560"/>
              </w:tabs>
              <w:spacing w:line="264" w:lineRule="auto"/>
              <w:ind w:firstLine="0"/>
              <w:rPr>
                <w:b w:val="0"/>
                <w:bCs w:val="0"/>
                <w:sz w:val="27"/>
                <w:szCs w:val="27"/>
                <w:lang w:val="ru-RU"/>
              </w:rPr>
            </w:pPr>
            <w:r w:rsidRPr="00B451C1">
              <w:rPr>
                <w:b w:val="0"/>
                <w:bCs w:val="0"/>
                <w:sz w:val="27"/>
                <w:szCs w:val="27"/>
                <w:lang w:val="ru-RU"/>
              </w:rPr>
              <w:t>Перечня оборудования ИТСОТБ входящего в состав ЗИП</w:t>
            </w:r>
            <w:r w:rsidR="00A41853" w:rsidRPr="00B451C1">
              <w:rPr>
                <w:b w:val="0"/>
                <w:bCs w:val="0"/>
                <w:sz w:val="27"/>
                <w:szCs w:val="27"/>
                <w:lang w:val="ru-RU"/>
              </w:rPr>
              <w:t>.</w:t>
            </w:r>
          </w:p>
        </w:tc>
        <w:tc>
          <w:tcPr>
            <w:tcW w:w="2409" w:type="dxa"/>
            <w:shd w:val="clear" w:color="auto" w:fill="auto"/>
          </w:tcPr>
          <w:p w:rsidR="002309C0" w:rsidRPr="00B451C1" w:rsidRDefault="002309C0" w:rsidP="00247A70">
            <w:pPr>
              <w:pStyle w:val="ad"/>
              <w:tabs>
                <w:tab w:val="left" w:pos="1560"/>
              </w:tabs>
              <w:spacing w:line="264" w:lineRule="auto"/>
              <w:ind w:firstLine="0"/>
              <w:rPr>
                <w:b w:val="0"/>
                <w:bCs w:val="0"/>
                <w:sz w:val="27"/>
                <w:szCs w:val="27"/>
                <w:lang w:val="ru-RU"/>
              </w:rPr>
            </w:pPr>
            <w:r w:rsidRPr="00B451C1">
              <w:rPr>
                <w:b w:val="0"/>
                <w:bCs w:val="0"/>
                <w:sz w:val="27"/>
                <w:szCs w:val="27"/>
              </w:rPr>
              <w:t>Приложение № 1</w:t>
            </w:r>
            <w:r w:rsidR="00322F2B">
              <w:rPr>
                <w:b w:val="0"/>
                <w:bCs w:val="0"/>
                <w:sz w:val="27"/>
                <w:szCs w:val="27"/>
                <w:lang w:val="ru-RU"/>
              </w:rPr>
              <w:t>1</w:t>
            </w:r>
          </w:p>
        </w:tc>
      </w:tr>
      <w:tr w:rsidR="00A670CB" w:rsidRPr="00B451C1" w:rsidTr="00823882">
        <w:tc>
          <w:tcPr>
            <w:tcW w:w="554" w:type="dxa"/>
            <w:shd w:val="clear" w:color="auto" w:fill="auto"/>
          </w:tcPr>
          <w:p w:rsidR="00A670CB" w:rsidRPr="00653310" w:rsidRDefault="00322F2B" w:rsidP="00437DA5">
            <w:pPr>
              <w:pStyle w:val="ad"/>
              <w:tabs>
                <w:tab w:val="left" w:pos="1560"/>
              </w:tabs>
              <w:spacing w:line="264" w:lineRule="auto"/>
              <w:ind w:firstLine="0"/>
              <w:rPr>
                <w:b w:val="0"/>
                <w:bCs w:val="0"/>
                <w:sz w:val="27"/>
                <w:szCs w:val="27"/>
                <w:lang w:val="ru-RU"/>
              </w:rPr>
            </w:pPr>
            <w:r>
              <w:rPr>
                <w:b w:val="0"/>
                <w:bCs w:val="0"/>
                <w:sz w:val="27"/>
                <w:szCs w:val="27"/>
                <w:lang w:val="en-US"/>
              </w:rPr>
              <w:t>1</w:t>
            </w:r>
            <w:r w:rsidR="009F4866">
              <w:rPr>
                <w:b w:val="0"/>
                <w:bCs w:val="0"/>
                <w:sz w:val="27"/>
                <w:szCs w:val="27"/>
                <w:lang w:val="ru-RU"/>
              </w:rPr>
              <w:t>2</w:t>
            </w:r>
            <w:r w:rsidR="00653310">
              <w:rPr>
                <w:b w:val="0"/>
                <w:bCs w:val="0"/>
                <w:sz w:val="27"/>
                <w:szCs w:val="27"/>
                <w:lang w:val="ru-RU"/>
              </w:rPr>
              <w:t>.</w:t>
            </w:r>
          </w:p>
        </w:tc>
        <w:tc>
          <w:tcPr>
            <w:tcW w:w="7351" w:type="dxa"/>
            <w:shd w:val="clear" w:color="auto" w:fill="auto"/>
          </w:tcPr>
          <w:p w:rsidR="00A670CB" w:rsidRPr="00B451C1" w:rsidRDefault="00A670CB" w:rsidP="00247A70">
            <w:pPr>
              <w:pStyle w:val="ad"/>
              <w:tabs>
                <w:tab w:val="left" w:pos="1560"/>
              </w:tabs>
              <w:spacing w:line="264" w:lineRule="auto"/>
              <w:ind w:firstLine="0"/>
              <w:rPr>
                <w:b w:val="0"/>
                <w:bCs w:val="0"/>
                <w:sz w:val="27"/>
                <w:szCs w:val="27"/>
                <w:lang w:val="ru-RU"/>
              </w:rPr>
            </w:pPr>
            <w:r w:rsidRPr="00B451C1">
              <w:rPr>
                <w:b w:val="0"/>
                <w:bCs w:val="0"/>
                <w:sz w:val="27"/>
                <w:szCs w:val="27"/>
                <w:lang w:val="ru-RU"/>
              </w:rPr>
              <w:t>Акт приема-передачи оборудования состава ЗИП</w:t>
            </w:r>
            <w:r w:rsidR="00A41853" w:rsidRPr="00B451C1">
              <w:rPr>
                <w:b w:val="0"/>
                <w:bCs w:val="0"/>
                <w:sz w:val="27"/>
                <w:szCs w:val="27"/>
                <w:lang w:val="ru-RU"/>
              </w:rPr>
              <w:t>.</w:t>
            </w:r>
          </w:p>
        </w:tc>
        <w:tc>
          <w:tcPr>
            <w:tcW w:w="2409" w:type="dxa"/>
            <w:shd w:val="clear" w:color="auto" w:fill="auto"/>
          </w:tcPr>
          <w:p w:rsidR="00A670CB" w:rsidRPr="00B451C1" w:rsidRDefault="00322F2B" w:rsidP="00247A70">
            <w:pPr>
              <w:pStyle w:val="ad"/>
              <w:tabs>
                <w:tab w:val="left" w:pos="1560"/>
              </w:tabs>
              <w:spacing w:line="264" w:lineRule="auto"/>
              <w:ind w:firstLine="0"/>
              <w:rPr>
                <w:b w:val="0"/>
                <w:bCs w:val="0"/>
                <w:sz w:val="27"/>
                <w:szCs w:val="27"/>
                <w:lang w:val="ru-RU"/>
              </w:rPr>
            </w:pPr>
            <w:r>
              <w:rPr>
                <w:b w:val="0"/>
                <w:bCs w:val="0"/>
                <w:sz w:val="27"/>
                <w:szCs w:val="27"/>
                <w:lang w:val="ru-RU"/>
              </w:rPr>
              <w:t>Приложение № 1</w:t>
            </w:r>
            <w:r w:rsidR="00422A2E">
              <w:rPr>
                <w:b w:val="0"/>
                <w:bCs w:val="0"/>
                <w:sz w:val="27"/>
                <w:szCs w:val="27"/>
                <w:lang w:val="ru-RU"/>
              </w:rPr>
              <w:t>2</w:t>
            </w:r>
          </w:p>
        </w:tc>
      </w:tr>
      <w:tr w:rsidR="00D30BD5" w:rsidRPr="00B451C1" w:rsidTr="00823882">
        <w:tc>
          <w:tcPr>
            <w:tcW w:w="554" w:type="dxa"/>
            <w:shd w:val="clear" w:color="auto" w:fill="auto"/>
          </w:tcPr>
          <w:p w:rsidR="00D30BD5" w:rsidRPr="00D30BD5" w:rsidRDefault="00D30BD5" w:rsidP="00247A70">
            <w:pPr>
              <w:pStyle w:val="ad"/>
              <w:tabs>
                <w:tab w:val="left" w:pos="1560"/>
              </w:tabs>
              <w:spacing w:line="264" w:lineRule="auto"/>
              <w:ind w:firstLine="0"/>
              <w:rPr>
                <w:b w:val="0"/>
                <w:bCs w:val="0"/>
                <w:sz w:val="27"/>
                <w:szCs w:val="27"/>
                <w:lang w:val="ru-RU"/>
              </w:rPr>
            </w:pPr>
            <w:r>
              <w:rPr>
                <w:b w:val="0"/>
                <w:bCs w:val="0"/>
                <w:sz w:val="27"/>
                <w:szCs w:val="27"/>
                <w:lang w:val="ru-RU"/>
              </w:rPr>
              <w:t>1</w:t>
            </w:r>
            <w:r w:rsidR="009F4866">
              <w:rPr>
                <w:b w:val="0"/>
                <w:bCs w:val="0"/>
                <w:sz w:val="27"/>
                <w:szCs w:val="27"/>
                <w:lang w:val="ru-RU"/>
              </w:rPr>
              <w:t>3</w:t>
            </w:r>
            <w:r w:rsidR="00653310">
              <w:rPr>
                <w:b w:val="0"/>
                <w:bCs w:val="0"/>
                <w:sz w:val="27"/>
                <w:szCs w:val="27"/>
                <w:lang w:val="ru-RU"/>
              </w:rPr>
              <w:t>.</w:t>
            </w:r>
          </w:p>
        </w:tc>
        <w:tc>
          <w:tcPr>
            <w:tcW w:w="7351" w:type="dxa"/>
            <w:shd w:val="clear" w:color="auto" w:fill="auto"/>
          </w:tcPr>
          <w:p w:rsidR="00D30BD5" w:rsidRPr="00B451C1" w:rsidRDefault="00D30BD5" w:rsidP="00247A70">
            <w:pPr>
              <w:pStyle w:val="ad"/>
              <w:tabs>
                <w:tab w:val="left" w:pos="1560"/>
              </w:tabs>
              <w:spacing w:line="264" w:lineRule="auto"/>
              <w:ind w:firstLine="0"/>
              <w:rPr>
                <w:b w:val="0"/>
                <w:bCs w:val="0"/>
                <w:sz w:val="27"/>
                <w:szCs w:val="27"/>
                <w:lang w:val="ru-RU"/>
              </w:rPr>
            </w:pPr>
            <w:r>
              <w:rPr>
                <w:b w:val="0"/>
                <w:bCs w:val="0"/>
                <w:sz w:val="27"/>
                <w:szCs w:val="27"/>
                <w:lang w:val="ru-RU"/>
              </w:rPr>
              <w:t>Регламент использования ЗИП</w:t>
            </w:r>
          </w:p>
        </w:tc>
        <w:tc>
          <w:tcPr>
            <w:tcW w:w="2409" w:type="dxa"/>
            <w:shd w:val="clear" w:color="auto" w:fill="auto"/>
          </w:tcPr>
          <w:p w:rsidR="00D30BD5" w:rsidRDefault="00D30BD5" w:rsidP="00247A70">
            <w:pPr>
              <w:pStyle w:val="ad"/>
              <w:tabs>
                <w:tab w:val="left" w:pos="1560"/>
              </w:tabs>
              <w:spacing w:line="264" w:lineRule="auto"/>
              <w:ind w:firstLine="0"/>
              <w:rPr>
                <w:b w:val="0"/>
                <w:bCs w:val="0"/>
                <w:sz w:val="27"/>
                <w:szCs w:val="27"/>
                <w:lang w:val="ru-RU"/>
              </w:rPr>
            </w:pPr>
            <w:r>
              <w:rPr>
                <w:b w:val="0"/>
                <w:bCs w:val="0"/>
                <w:sz w:val="27"/>
                <w:szCs w:val="27"/>
                <w:lang w:val="ru-RU"/>
              </w:rPr>
              <w:t>Приложение № 1</w:t>
            </w:r>
            <w:r w:rsidR="00422A2E">
              <w:rPr>
                <w:b w:val="0"/>
                <w:bCs w:val="0"/>
                <w:sz w:val="27"/>
                <w:szCs w:val="27"/>
                <w:lang w:val="ru-RU"/>
              </w:rPr>
              <w:t>3</w:t>
            </w:r>
          </w:p>
        </w:tc>
      </w:tr>
    </w:tbl>
    <w:p w:rsidR="00D5095C" w:rsidRPr="00B451C1" w:rsidRDefault="00D5095C" w:rsidP="00247A70">
      <w:pPr>
        <w:pStyle w:val="ad"/>
        <w:tabs>
          <w:tab w:val="left" w:pos="1560"/>
        </w:tabs>
        <w:spacing w:line="264" w:lineRule="auto"/>
        <w:ind w:firstLine="0"/>
        <w:jc w:val="center"/>
        <w:rPr>
          <w:sz w:val="27"/>
          <w:szCs w:val="27"/>
          <w:lang w:val="ru-RU"/>
        </w:rPr>
      </w:pPr>
    </w:p>
    <w:p w:rsidR="00D60044" w:rsidRPr="00B451C1" w:rsidRDefault="00B82EE7" w:rsidP="00247A70">
      <w:pPr>
        <w:pStyle w:val="ad"/>
        <w:tabs>
          <w:tab w:val="left" w:pos="1560"/>
        </w:tabs>
        <w:spacing w:line="264" w:lineRule="auto"/>
        <w:ind w:firstLine="0"/>
        <w:jc w:val="center"/>
        <w:rPr>
          <w:sz w:val="27"/>
          <w:szCs w:val="27"/>
        </w:rPr>
      </w:pPr>
      <w:r w:rsidRPr="00B451C1">
        <w:rPr>
          <w:sz w:val="27"/>
          <w:szCs w:val="27"/>
          <w:lang w:val="ru-RU"/>
        </w:rPr>
        <w:t>1</w:t>
      </w:r>
      <w:r w:rsidR="00437DA5">
        <w:rPr>
          <w:sz w:val="27"/>
          <w:szCs w:val="27"/>
          <w:lang w:val="ru-RU"/>
        </w:rPr>
        <w:t>4</w:t>
      </w:r>
      <w:r w:rsidR="00D60044" w:rsidRPr="00B451C1">
        <w:rPr>
          <w:sz w:val="27"/>
          <w:szCs w:val="27"/>
          <w:lang w:val="ru-RU"/>
        </w:rPr>
        <w:t xml:space="preserve">. </w:t>
      </w:r>
      <w:r w:rsidR="00D60044" w:rsidRPr="00B451C1">
        <w:rPr>
          <w:sz w:val="27"/>
          <w:szCs w:val="27"/>
        </w:rPr>
        <w:t xml:space="preserve">РЕКВИЗИТЫ </w:t>
      </w:r>
      <w:r w:rsidR="00D60044" w:rsidRPr="00B451C1">
        <w:rPr>
          <w:sz w:val="27"/>
          <w:szCs w:val="27"/>
          <w:lang w:val="ru-RU"/>
        </w:rPr>
        <w:t xml:space="preserve">И ПОДПИСИ </w:t>
      </w:r>
      <w:r w:rsidR="00D60044" w:rsidRPr="00B451C1">
        <w:rPr>
          <w:sz w:val="27"/>
          <w:szCs w:val="27"/>
        </w:rPr>
        <w:t>СТОРОН</w:t>
      </w:r>
    </w:p>
    <w:p w:rsidR="00E22A04" w:rsidRPr="00B451C1" w:rsidRDefault="00E22A04" w:rsidP="00247A70">
      <w:pPr>
        <w:pStyle w:val="ad"/>
        <w:tabs>
          <w:tab w:val="left" w:pos="1560"/>
        </w:tabs>
        <w:spacing w:line="264" w:lineRule="auto"/>
        <w:jc w:val="center"/>
        <w:rPr>
          <w:sz w:val="27"/>
          <w:szCs w:val="27"/>
        </w:rPr>
      </w:pPr>
    </w:p>
    <w:tbl>
      <w:tblPr>
        <w:tblW w:w="10598" w:type="dxa"/>
        <w:tblLook w:val="04A0" w:firstRow="1" w:lastRow="0" w:firstColumn="1" w:lastColumn="0" w:noHBand="0" w:noVBand="1"/>
      </w:tblPr>
      <w:tblGrid>
        <w:gridCol w:w="5272"/>
        <w:gridCol w:w="5326"/>
      </w:tblGrid>
      <w:tr w:rsidR="004C0721" w:rsidRPr="00B451C1" w:rsidTr="00BD16AE">
        <w:tc>
          <w:tcPr>
            <w:tcW w:w="5272" w:type="dxa"/>
            <w:shd w:val="clear" w:color="auto" w:fill="auto"/>
          </w:tcPr>
          <w:p w:rsidR="004C0721" w:rsidRPr="00C0296D" w:rsidRDefault="004C0721" w:rsidP="00247A70">
            <w:pPr>
              <w:pStyle w:val="ad"/>
              <w:tabs>
                <w:tab w:val="left" w:pos="1560"/>
              </w:tabs>
              <w:spacing w:line="264" w:lineRule="auto"/>
              <w:ind w:firstLine="0"/>
              <w:jc w:val="center"/>
              <w:rPr>
                <w:bCs w:val="0"/>
                <w:sz w:val="27"/>
                <w:szCs w:val="27"/>
                <w:lang w:val="ru-RU"/>
              </w:rPr>
            </w:pPr>
            <w:r w:rsidRPr="00C0296D">
              <w:rPr>
                <w:bCs w:val="0"/>
                <w:sz w:val="27"/>
                <w:szCs w:val="27"/>
                <w:lang w:val="ru-RU"/>
              </w:rPr>
              <w:t>Заказчик:</w:t>
            </w:r>
          </w:p>
        </w:tc>
        <w:tc>
          <w:tcPr>
            <w:tcW w:w="5326" w:type="dxa"/>
            <w:shd w:val="clear" w:color="auto" w:fill="auto"/>
          </w:tcPr>
          <w:p w:rsidR="004C0721" w:rsidRPr="00B451C1" w:rsidRDefault="0018506E" w:rsidP="00247A70">
            <w:pPr>
              <w:pStyle w:val="ad"/>
              <w:tabs>
                <w:tab w:val="left" w:pos="1560"/>
              </w:tabs>
              <w:spacing w:line="264" w:lineRule="auto"/>
              <w:ind w:firstLine="0"/>
              <w:jc w:val="center"/>
              <w:rPr>
                <w:bCs w:val="0"/>
                <w:sz w:val="27"/>
                <w:szCs w:val="27"/>
                <w:lang w:val="ru-RU"/>
              </w:rPr>
            </w:pPr>
            <w:r>
              <w:rPr>
                <w:bCs w:val="0"/>
                <w:sz w:val="27"/>
                <w:szCs w:val="27"/>
                <w:lang w:val="ru-RU"/>
              </w:rPr>
              <w:t>Подрядчик</w:t>
            </w:r>
            <w:r w:rsidR="004C0721" w:rsidRPr="00B451C1">
              <w:rPr>
                <w:bCs w:val="0"/>
                <w:sz w:val="27"/>
                <w:szCs w:val="27"/>
                <w:lang w:val="ru-RU"/>
              </w:rPr>
              <w:t>:</w:t>
            </w:r>
          </w:p>
        </w:tc>
      </w:tr>
      <w:tr w:rsidR="00245B83" w:rsidRPr="008B1177" w:rsidTr="00BD16AE">
        <w:tc>
          <w:tcPr>
            <w:tcW w:w="5272" w:type="dxa"/>
            <w:shd w:val="clear" w:color="auto" w:fill="auto"/>
          </w:tcPr>
          <w:p w:rsidR="00245B83" w:rsidRPr="004E5F83" w:rsidRDefault="00245B83" w:rsidP="00245B83">
            <w:pPr>
              <w:spacing w:line="264" w:lineRule="auto"/>
              <w:rPr>
                <w:sz w:val="27"/>
                <w:szCs w:val="27"/>
              </w:rPr>
            </w:pPr>
            <w:r w:rsidRPr="004E5F83">
              <w:rPr>
                <w:sz w:val="27"/>
                <w:szCs w:val="27"/>
              </w:rPr>
              <w:t xml:space="preserve">Федеральным казенным учреждением «Федеральное управление автомобильных дорог «Россия» Ордена Ленина Федерального дорожного агентства» (ФКУ </w:t>
            </w:r>
            <w:proofErr w:type="spellStart"/>
            <w:r w:rsidRPr="004E5F83">
              <w:rPr>
                <w:sz w:val="27"/>
                <w:szCs w:val="27"/>
              </w:rPr>
              <w:t>Упрдор</w:t>
            </w:r>
            <w:proofErr w:type="spellEnd"/>
            <w:r w:rsidRPr="004E5F83">
              <w:rPr>
                <w:sz w:val="27"/>
                <w:szCs w:val="27"/>
              </w:rPr>
              <w:t xml:space="preserve"> «Россия»)</w:t>
            </w:r>
          </w:p>
          <w:p w:rsidR="00245B83" w:rsidRPr="006D5771" w:rsidRDefault="00245B83" w:rsidP="00245B83">
            <w:pPr>
              <w:spacing w:line="264" w:lineRule="auto"/>
              <w:rPr>
                <w:sz w:val="27"/>
                <w:szCs w:val="27"/>
              </w:rPr>
            </w:pPr>
            <w:r w:rsidRPr="006D5771">
              <w:rPr>
                <w:sz w:val="27"/>
                <w:szCs w:val="27"/>
              </w:rPr>
              <w:t xml:space="preserve">Юридический адрес:143002, Московская область, </w:t>
            </w:r>
            <w:r>
              <w:rPr>
                <w:sz w:val="27"/>
                <w:szCs w:val="27"/>
              </w:rPr>
              <w:t xml:space="preserve">г. </w:t>
            </w:r>
            <w:r w:rsidRPr="006D5771">
              <w:rPr>
                <w:sz w:val="27"/>
                <w:szCs w:val="27"/>
              </w:rPr>
              <w:t>Одинцов</w:t>
            </w:r>
            <w:r>
              <w:rPr>
                <w:sz w:val="27"/>
                <w:szCs w:val="27"/>
              </w:rPr>
              <w:t>о</w:t>
            </w:r>
            <w:r w:rsidRPr="006D5771">
              <w:rPr>
                <w:sz w:val="27"/>
                <w:szCs w:val="27"/>
              </w:rPr>
              <w:t xml:space="preserve">, с. </w:t>
            </w:r>
            <w:proofErr w:type="spellStart"/>
            <w:r w:rsidRPr="006D5771">
              <w:rPr>
                <w:sz w:val="27"/>
                <w:szCs w:val="27"/>
              </w:rPr>
              <w:t>Акулово</w:t>
            </w:r>
            <w:proofErr w:type="spellEnd"/>
            <w:r w:rsidRPr="006D5771">
              <w:rPr>
                <w:sz w:val="27"/>
                <w:szCs w:val="27"/>
              </w:rPr>
              <w:t xml:space="preserve">, </w:t>
            </w:r>
          </w:p>
          <w:p w:rsidR="00245B83" w:rsidRPr="006D5771" w:rsidRDefault="00245B83" w:rsidP="00245B83">
            <w:pPr>
              <w:spacing w:line="264" w:lineRule="auto"/>
              <w:rPr>
                <w:sz w:val="27"/>
                <w:szCs w:val="27"/>
              </w:rPr>
            </w:pPr>
            <w:r w:rsidRPr="006D5771">
              <w:rPr>
                <w:sz w:val="27"/>
                <w:szCs w:val="27"/>
              </w:rPr>
              <w:t>ул. Новая, д. 139;</w:t>
            </w:r>
          </w:p>
          <w:p w:rsidR="00245B83" w:rsidRPr="006D5771" w:rsidRDefault="00245B83" w:rsidP="00245B83">
            <w:pPr>
              <w:spacing w:line="264" w:lineRule="auto"/>
              <w:rPr>
                <w:sz w:val="27"/>
                <w:szCs w:val="27"/>
              </w:rPr>
            </w:pPr>
            <w:r w:rsidRPr="006D5771">
              <w:rPr>
                <w:sz w:val="27"/>
                <w:szCs w:val="27"/>
              </w:rPr>
              <w:t>Фактический адрес: г. Москва, Ленинградский проспект, д. 80. корп. 5А;</w:t>
            </w:r>
          </w:p>
          <w:p w:rsidR="00245B83" w:rsidRPr="006D5771" w:rsidRDefault="00245B83" w:rsidP="00245B83">
            <w:pPr>
              <w:spacing w:line="264" w:lineRule="auto"/>
              <w:rPr>
                <w:sz w:val="27"/>
                <w:szCs w:val="27"/>
              </w:rPr>
            </w:pPr>
            <w:r w:rsidRPr="006D5771">
              <w:rPr>
                <w:sz w:val="27"/>
                <w:szCs w:val="27"/>
              </w:rPr>
              <w:t xml:space="preserve">Телефон: 8(499)654-01-05 /Факс: 8(499)654-01-08; </w:t>
            </w:r>
          </w:p>
          <w:p w:rsidR="00245B83" w:rsidRPr="006D5771" w:rsidRDefault="00245B83" w:rsidP="00245B83">
            <w:pPr>
              <w:spacing w:line="264" w:lineRule="auto"/>
              <w:rPr>
                <w:sz w:val="27"/>
                <w:szCs w:val="27"/>
              </w:rPr>
            </w:pPr>
            <w:r w:rsidRPr="006D5771">
              <w:rPr>
                <w:sz w:val="27"/>
                <w:szCs w:val="27"/>
              </w:rPr>
              <w:t>ИНН: 7714125897; КПП: 503201001;</w:t>
            </w:r>
          </w:p>
          <w:p w:rsidR="00245B83" w:rsidRPr="006D5771" w:rsidRDefault="00245B83" w:rsidP="00245B83">
            <w:pPr>
              <w:spacing w:line="264" w:lineRule="auto"/>
              <w:rPr>
                <w:sz w:val="27"/>
                <w:szCs w:val="27"/>
              </w:rPr>
            </w:pPr>
            <w:r w:rsidRPr="006D5771">
              <w:rPr>
                <w:sz w:val="27"/>
                <w:szCs w:val="27"/>
              </w:rPr>
              <w:t xml:space="preserve">ОГРН: 1027700048551; </w:t>
            </w:r>
          </w:p>
          <w:p w:rsidR="00245B83" w:rsidRPr="006D5771" w:rsidRDefault="00245B83" w:rsidP="00245B83">
            <w:pPr>
              <w:spacing w:line="264" w:lineRule="auto"/>
              <w:rPr>
                <w:sz w:val="27"/>
                <w:szCs w:val="27"/>
              </w:rPr>
            </w:pPr>
            <w:r w:rsidRPr="006D5771">
              <w:rPr>
                <w:sz w:val="27"/>
                <w:szCs w:val="27"/>
              </w:rPr>
              <w:t xml:space="preserve">ОКВЭД: 52.21.22; ОКПО: 18456433; </w:t>
            </w:r>
          </w:p>
          <w:p w:rsidR="00245B83" w:rsidRPr="006D5771" w:rsidRDefault="00245B83" w:rsidP="00245B83">
            <w:pPr>
              <w:spacing w:line="264" w:lineRule="auto"/>
              <w:rPr>
                <w:sz w:val="27"/>
                <w:szCs w:val="27"/>
              </w:rPr>
            </w:pPr>
            <w:r w:rsidRPr="006D5771">
              <w:rPr>
                <w:sz w:val="27"/>
                <w:szCs w:val="27"/>
              </w:rPr>
              <w:t>ОКОГУ: 1326060; ОКФС: 12;</w:t>
            </w:r>
          </w:p>
          <w:p w:rsidR="00245B83" w:rsidRPr="00892427" w:rsidRDefault="00245B83" w:rsidP="00245B83">
            <w:pPr>
              <w:spacing w:line="264" w:lineRule="auto"/>
              <w:rPr>
                <w:sz w:val="27"/>
                <w:szCs w:val="27"/>
              </w:rPr>
            </w:pPr>
            <w:r w:rsidRPr="00892427">
              <w:rPr>
                <w:sz w:val="27"/>
                <w:szCs w:val="27"/>
              </w:rPr>
              <w:t>ОКОПФ: 75104; ОКТМО: 46755000125;</w:t>
            </w:r>
          </w:p>
          <w:p w:rsidR="00245B83" w:rsidRPr="00892427" w:rsidRDefault="00245B83" w:rsidP="00245B83">
            <w:pPr>
              <w:spacing w:line="264" w:lineRule="auto"/>
              <w:rPr>
                <w:sz w:val="27"/>
                <w:szCs w:val="27"/>
              </w:rPr>
            </w:pPr>
            <w:r w:rsidRPr="00892427">
              <w:rPr>
                <w:sz w:val="27"/>
                <w:szCs w:val="27"/>
              </w:rPr>
              <w:t xml:space="preserve">УФК по Нижегородской области </w:t>
            </w:r>
          </w:p>
          <w:p w:rsidR="00245B83" w:rsidRPr="00892427" w:rsidRDefault="00245B83" w:rsidP="00245B83">
            <w:pPr>
              <w:spacing w:line="264" w:lineRule="auto"/>
              <w:rPr>
                <w:sz w:val="27"/>
                <w:szCs w:val="27"/>
              </w:rPr>
            </w:pPr>
            <w:r w:rsidRPr="00892427">
              <w:rPr>
                <w:sz w:val="27"/>
                <w:szCs w:val="27"/>
              </w:rPr>
              <w:t xml:space="preserve">(ФКУ </w:t>
            </w:r>
            <w:proofErr w:type="spellStart"/>
            <w:r w:rsidRPr="00892427">
              <w:rPr>
                <w:sz w:val="27"/>
                <w:szCs w:val="27"/>
              </w:rPr>
              <w:t>Упрдор</w:t>
            </w:r>
            <w:proofErr w:type="spellEnd"/>
            <w:r w:rsidRPr="00892427">
              <w:rPr>
                <w:sz w:val="27"/>
                <w:szCs w:val="27"/>
              </w:rPr>
              <w:t xml:space="preserve"> «Россия») </w:t>
            </w:r>
          </w:p>
          <w:p w:rsidR="00245B83" w:rsidRPr="00892427" w:rsidRDefault="00245B83" w:rsidP="00245B83">
            <w:pPr>
              <w:spacing w:line="264" w:lineRule="auto"/>
              <w:rPr>
                <w:sz w:val="27"/>
                <w:szCs w:val="27"/>
              </w:rPr>
            </w:pPr>
            <w:r w:rsidRPr="00892427">
              <w:rPr>
                <w:sz w:val="27"/>
                <w:szCs w:val="27"/>
              </w:rPr>
              <w:t>л/с: 03481388580;</w:t>
            </w:r>
          </w:p>
          <w:p w:rsidR="00245B83" w:rsidRPr="00892427" w:rsidRDefault="00245B83" w:rsidP="00245B83">
            <w:pPr>
              <w:spacing w:line="264" w:lineRule="auto"/>
              <w:rPr>
                <w:sz w:val="27"/>
                <w:szCs w:val="27"/>
              </w:rPr>
            </w:pPr>
            <w:r w:rsidRPr="00892427">
              <w:rPr>
                <w:sz w:val="27"/>
                <w:szCs w:val="27"/>
              </w:rPr>
              <w:t>р/</w:t>
            </w:r>
            <w:proofErr w:type="spellStart"/>
            <w:r w:rsidRPr="00892427">
              <w:rPr>
                <w:sz w:val="27"/>
                <w:szCs w:val="27"/>
              </w:rPr>
              <w:t>сч</w:t>
            </w:r>
            <w:proofErr w:type="spellEnd"/>
            <w:r w:rsidRPr="00892427">
              <w:rPr>
                <w:sz w:val="27"/>
                <w:szCs w:val="27"/>
              </w:rPr>
              <w:t>: 03211643000000013234;</w:t>
            </w:r>
          </w:p>
          <w:p w:rsidR="00245B83" w:rsidRPr="006D5771" w:rsidRDefault="00245B83" w:rsidP="00245B83">
            <w:pPr>
              <w:spacing w:line="264" w:lineRule="auto"/>
              <w:rPr>
                <w:sz w:val="27"/>
                <w:szCs w:val="27"/>
              </w:rPr>
            </w:pPr>
            <w:proofErr w:type="spellStart"/>
            <w:r w:rsidRPr="00892427">
              <w:rPr>
                <w:sz w:val="27"/>
                <w:szCs w:val="27"/>
              </w:rPr>
              <w:lastRenderedPageBreak/>
              <w:t>корр</w:t>
            </w:r>
            <w:proofErr w:type="spellEnd"/>
            <w:r w:rsidRPr="00892427">
              <w:rPr>
                <w:sz w:val="27"/>
                <w:szCs w:val="27"/>
              </w:rPr>
              <w:t>/</w:t>
            </w:r>
            <w:proofErr w:type="spellStart"/>
            <w:r w:rsidRPr="00892427">
              <w:rPr>
                <w:sz w:val="27"/>
                <w:szCs w:val="27"/>
              </w:rPr>
              <w:t>сч</w:t>
            </w:r>
            <w:proofErr w:type="spellEnd"/>
            <w:r w:rsidRPr="00892427">
              <w:rPr>
                <w:sz w:val="27"/>
                <w:szCs w:val="27"/>
              </w:rPr>
              <w:t>: 40102810745370000024</w:t>
            </w:r>
            <w:r w:rsidRPr="006D5771">
              <w:rPr>
                <w:sz w:val="27"/>
                <w:szCs w:val="27"/>
              </w:rPr>
              <w:t>;</w:t>
            </w:r>
          </w:p>
          <w:p w:rsidR="00245B83" w:rsidRPr="006D5771" w:rsidRDefault="00245B83" w:rsidP="00245B83">
            <w:pPr>
              <w:spacing w:line="264" w:lineRule="auto"/>
              <w:rPr>
                <w:sz w:val="27"/>
                <w:szCs w:val="27"/>
              </w:rPr>
            </w:pPr>
            <w:r w:rsidRPr="006D5771">
              <w:rPr>
                <w:sz w:val="27"/>
                <w:szCs w:val="27"/>
              </w:rPr>
              <w:t xml:space="preserve">БИК: </w:t>
            </w:r>
            <w:r w:rsidRPr="00056A9F">
              <w:rPr>
                <w:sz w:val="27"/>
                <w:szCs w:val="27"/>
              </w:rPr>
              <w:t>012202102</w:t>
            </w:r>
            <w:r w:rsidRPr="006D5771">
              <w:rPr>
                <w:sz w:val="27"/>
                <w:szCs w:val="27"/>
              </w:rPr>
              <w:t xml:space="preserve">; </w:t>
            </w:r>
            <w:r w:rsidRPr="00056A9F">
              <w:rPr>
                <w:sz w:val="27"/>
                <w:szCs w:val="27"/>
              </w:rPr>
              <w:t>fuadcr@centrdor.ru</w:t>
            </w:r>
          </w:p>
          <w:p w:rsidR="00245B83" w:rsidRPr="006D5771" w:rsidRDefault="00245B83" w:rsidP="00245B83">
            <w:pPr>
              <w:spacing w:line="264" w:lineRule="auto"/>
              <w:rPr>
                <w:sz w:val="27"/>
                <w:szCs w:val="27"/>
              </w:rPr>
            </w:pPr>
            <w:r w:rsidRPr="00056A9F">
              <w:rPr>
                <w:sz w:val="27"/>
                <w:szCs w:val="27"/>
              </w:rPr>
              <w:t>ОКЦ №1 ВВГУ Банка России //УФК по Нижегородской области, г. Нижний Новгород</w:t>
            </w:r>
          </w:p>
        </w:tc>
        <w:tc>
          <w:tcPr>
            <w:tcW w:w="5326" w:type="dxa"/>
            <w:shd w:val="clear" w:color="auto" w:fill="auto"/>
          </w:tcPr>
          <w:p w:rsidR="00245B83" w:rsidRPr="008B1177" w:rsidRDefault="00245B83" w:rsidP="005E31A0">
            <w:pPr>
              <w:spacing w:line="264" w:lineRule="auto"/>
              <w:rPr>
                <w:bCs/>
                <w:sz w:val="27"/>
                <w:szCs w:val="27"/>
              </w:rPr>
            </w:pPr>
          </w:p>
        </w:tc>
      </w:tr>
      <w:tr w:rsidR="004C0721" w:rsidRPr="00247A70" w:rsidTr="00BD16AE">
        <w:tc>
          <w:tcPr>
            <w:tcW w:w="5272" w:type="dxa"/>
            <w:shd w:val="clear" w:color="auto" w:fill="auto"/>
          </w:tcPr>
          <w:p w:rsidR="004C0721" w:rsidRPr="00B451C1" w:rsidRDefault="004C0721" w:rsidP="00247A70">
            <w:pPr>
              <w:spacing w:line="264" w:lineRule="auto"/>
              <w:rPr>
                <w:b/>
                <w:sz w:val="27"/>
                <w:szCs w:val="27"/>
              </w:rPr>
            </w:pPr>
            <w:r w:rsidRPr="00B451C1">
              <w:rPr>
                <w:b/>
                <w:sz w:val="27"/>
                <w:szCs w:val="27"/>
              </w:rPr>
              <w:lastRenderedPageBreak/>
              <w:t>От Заказчика:</w:t>
            </w:r>
          </w:p>
          <w:p w:rsidR="00FD3987" w:rsidRPr="00B451C1" w:rsidRDefault="005B0918" w:rsidP="00247A70">
            <w:pPr>
              <w:spacing w:line="264" w:lineRule="auto"/>
              <w:rPr>
                <w:sz w:val="27"/>
                <w:szCs w:val="27"/>
              </w:rPr>
            </w:pPr>
            <w:proofErr w:type="spellStart"/>
            <w:r>
              <w:rPr>
                <w:sz w:val="27"/>
                <w:szCs w:val="27"/>
              </w:rPr>
              <w:t>И.о</w:t>
            </w:r>
            <w:proofErr w:type="spellEnd"/>
            <w:r>
              <w:rPr>
                <w:sz w:val="27"/>
                <w:szCs w:val="27"/>
              </w:rPr>
              <w:t>.</w:t>
            </w:r>
            <w:r w:rsidR="00F027FE">
              <w:rPr>
                <w:sz w:val="27"/>
                <w:szCs w:val="27"/>
              </w:rPr>
              <w:t xml:space="preserve"> н</w:t>
            </w:r>
            <w:r w:rsidR="00FD3987" w:rsidRPr="00B451C1">
              <w:rPr>
                <w:sz w:val="27"/>
                <w:szCs w:val="27"/>
              </w:rPr>
              <w:t>ачальник</w:t>
            </w:r>
            <w:r w:rsidR="00F027FE">
              <w:rPr>
                <w:sz w:val="27"/>
                <w:szCs w:val="27"/>
              </w:rPr>
              <w:t>а</w:t>
            </w:r>
          </w:p>
          <w:p w:rsidR="00245B83" w:rsidRPr="009D76F9" w:rsidRDefault="00245B83" w:rsidP="00245B83">
            <w:pPr>
              <w:spacing w:line="264" w:lineRule="auto"/>
              <w:rPr>
                <w:sz w:val="27"/>
                <w:szCs w:val="27"/>
              </w:rPr>
            </w:pPr>
            <w:r w:rsidRPr="009D76F9">
              <w:rPr>
                <w:sz w:val="27"/>
                <w:szCs w:val="27"/>
              </w:rPr>
              <w:t xml:space="preserve">ФКУ </w:t>
            </w:r>
            <w:proofErr w:type="spellStart"/>
            <w:r>
              <w:rPr>
                <w:sz w:val="27"/>
                <w:szCs w:val="27"/>
              </w:rPr>
              <w:t>Упрдор</w:t>
            </w:r>
            <w:proofErr w:type="spellEnd"/>
            <w:r>
              <w:rPr>
                <w:sz w:val="27"/>
                <w:szCs w:val="27"/>
              </w:rPr>
              <w:t xml:space="preserve"> «Россия</w:t>
            </w:r>
            <w:r w:rsidRPr="009D76F9">
              <w:rPr>
                <w:sz w:val="27"/>
                <w:szCs w:val="27"/>
              </w:rPr>
              <w:t>»</w:t>
            </w:r>
          </w:p>
          <w:p w:rsidR="00FD3987" w:rsidRPr="00B451C1" w:rsidRDefault="00FD3987" w:rsidP="00247A70">
            <w:pPr>
              <w:spacing w:line="264" w:lineRule="auto"/>
              <w:rPr>
                <w:sz w:val="27"/>
                <w:szCs w:val="27"/>
              </w:rPr>
            </w:pPr>
          </w:p>
          <w:p w:rsidR="00FD3987" w:rsidRPr="00B451C1" w:rsidRDefault="00FD3987" w:rsidP="00247A70">
            <w:pPr>
              <w:spacing w:line="264" w:lineRule="auto"/>
              <w:rPr>
                <w:sz w:val="27"/>
                <w:szCs w:val="27"/>
              </w:rPr>
            </w:pPr>
          </w:p>
          <w:p w:rsidR="00FD3987" w:rsidRPr="00B451C1" w:rsidRDefault="00F027FE" w:rsidP="00247A70">
            <w:pPr>
              <w:spacing w:line="264" w:lineRule="auto"/>
              <w:rPr>
                <w:sz w:val="27"/>
                <w:szCs w:val="27"/>
              </w:rPr>
            </w:pPr>
            <w:r>
              <w:rPr>
                <w:sz w:val="27"/>
                <w:szCs w:val="27"/>
              </w:rPr>
              <w:t xml:space="preserve">______________ </w:t>
            </w:r>
            <w:r w:rsidR="005B0918">
              <w:rPr>
                <w:sz w:val="27"/>
                <w:szCs w:val="27"/>
              </w:rPr>
              <w:t>Д</w:t>
            </w:r>
            <w:r w:rsidR="00FD3987" w:rsidRPr="00B451C1">
              <w:rPr>
                <w:sz w:val="27"/>
                <w:szCs w:val="27"/>
              </w:rPr>
              <w:t>.</w:t>
            </w:r>
            <w:r w:rsidR="005B0918">
              <w:rPr>
                <w:sz w:val="27"/>
                <w:szCs w:val="27"/>
              </w:rPr>
              <w:t>В</w:t>
            </w:r>
            <w:r w:rsidR="00FD3987" w:rsidRPr="00B451C1">
              <w:rPr>
                <w:sz w:val="27"/>
                <w:szCs w:val="27"/>
              </w:rPr>
              <w:t xml:space="preserve">. </w:t>
            </w:r>
            <w:r w:rsidR="005B0918">
              <w:rPr>
                <w:sz w:val="27"/>
                <w:szCs w:val="27"/>
              </w:rPr>
              <w:t>Абрамов</w:t>
            </w:r>
          </w:p>
          <w:p w:rsidR="004C0721" w:rsidRPr="00B451C1" w:rsidRDefault="004C0721" w:rsidP="00247A70">
            <w:pPr>
              <w:pStyle w:val="ad"/>
              <w:tabs>
                <w:tab w:val="left" w:pos="1560"/>
              </w:tabs>
              <w:spacing w:line="264" w:lineRule="auto"/>
              <w:ind w:firstLine="0"/>
              <w:rPr>
                <w:bCs w:val="0"/>
                <w:sz w:val="27"/>
                <w:szCs w:val="27"/>
                <w:lang w:val="ru-RU"/>
              </w:rPr>
            </w:pPr>
            <w:proofErr w:type="spellStart"/>
            <w:r w:rsidRPr="00B451C1">
              <w:rPr>
                <w:b w:val="0"/>
                <w:sz w:val="27"/>
                <w:szCs w:val="27"/>
              </w:rPr>
              <w:t>м.п</w:t>
            </w:r>
            <w:proofErr w:type="spellEnd"/>
            <w:r w:rsidRPr="00B451C1">
              <w:rPr>
                <w:b w:val="0"/>
                <w:sz w:val="27"/>
                <w:szCs w:val="27"/>
              </w:rPr>
              <w:t>.</w:t>
            </w:r>
          </w:p>
        </w:tc>
        <w:tc>
          <w:tcPr>
            <w:tcW w:w="5326" w:type="dxa"/>
            <w:shd w:val="clear" w:color="auto" w:fill="auto"/>
          </w:tcPr>
          <w:p w:rsidR="004C0721" w:rsidRPr="00B451C1" w:rsidRDefault="004C0721" w:rsidP="00247A70">
            <w:pPr>
              <w:spacing w:line="264" w:lineRule="auto"/>
              <w:rPr>
                <w:b/>
                <w:sz w:val="27"/>
                <w:szCs w:val="27"/>
              </w:rPr>
            </w:pPr>
            <w:r w:rsidRPr="00B451C1">
              <w:rPr>
                <w:b/>
                <w:sz w:val="27"/>
                <w:szCs w:val="27"/>
              </w:rPr>
              <w:t xml:space="preserve">От </w:t>
            </w:r>
            <w:r w:rsidR="0018506E">
              <w:rPr>
                <w:b/>
                <w:sz w:val="27"/>
                <w:szCs w:val="27"/>
              </w:rPr>
              <w:t>Подрядчика</w:t>
            </w:r>
            <w:r w:rsidRPr="00B451C1">
              <w:rPr>
                <w:b/>
                <w:sz w:val="27"/>
                <w:szCs w:val="27"/>
              </w:rPr>
              <w:t>:</w:t>
            </w:r>
          </w:p>
          <w:p w:rsidR="00C42B88" w:rsidRDefault="00C42B88" w:rsidP="008B1177">
            <w:pPr>
              <w:spacing w:line="264" w:lineRule="auto"/>
              <w:rPr>
                <w:sz w:val="27"/>
                <w:szCs w:val="27"/>
              </w:rPr>
            </w:pPr>
          </w:p>
          <w:p w:rsidR="00B75E5A" w:rsidRDefault="00B75E5A" w:rsidP="008B1177">
            <w:pPr>
              <w:spacing w:line="264" w:lineRule="auto"/>
              <w:rPr>
                <w:sz w:val="27"/>
                <w:szCs w:val="27"/>
              </w:rPr>
            </w:pPr>
          </w:p>
          <w:p w:rsidR="004C0721" w:rsidRDefault="003553AD" w:rsidP="00247A70">
            <w:pPr>
              <w:spacing w:line="264" w:lineRule="auto"/>
              <w:rPr>
                <w:sz w:val="27"/>
                <w:szCs w:val="27"/>
              </w:rPr>
            </w:pPr>
            <w:r w:rsidRPr="00B451C1">
              <w:rPr>
                <w:sz w:val="27"/>
                <w:szCs w:val="27"/>
              </w:rPr>
              <w:t xml:space="preserve">_______________ </w:t>
            </w:r>
          </w:p>
          <w:p w:rsidR="004C0721" w:rsidRPr="00247A70" w:rsidRDefault="004C0721" w:rsidP="00247A70">
            <w:pPr>
              <w:pStyle w:val="ad"/>
              <w:tabs>
                <w:tab w:val="left" w:pos="1560"/>
              </w:tabs>
              <w:spacing w:line="264" w:lineRule="auto"/>
              <w:ind w:firstLine="0"/>
              <w:rPr>
                <w:b w:val="0"/>
                <w:bCs w:val="0"/>
                <w:sz w:val="27"/>
                <w:szCs w:val="27"/>
                <w:lang w:val="ru-RU"/>
              </w:rPr>
            </w:pPr>
            <w:proofErr w:type="spellStart"/>
            <w:r w:rsidRPr="00B451C1">
              <w:rPr>
                <w:b w:val="0"/>
                <w:sz w:val="27"/>
                <w:szCs w:val="27"/>
              </w:rPr>
              <w:t>м.п</w:t>
            </w:r>
            <w:proofErr w:type="spellEnd"/>
            <w:r w:rsidRPr="00B451C1">
              <w:rPr>
                <w:b w:val="0"/>
                <w:sz w:val="27"/>
                <w:szCs w:val="27"/>
              </w:rPr>
              <w:t>.</w:t>
            </w:r>
          </w:p>
        </w:tc>
      </w:tr>
    </w:tbl>
    <w:p w:rsidR="00F51661" w:rsidRDefault="00F51661" w:rsidP="00247A70">
      <w:pPr>
        <w:tabs>
          <w:tab w:val="left" w:pos="2977"/>
        </w:tabs>
        <w:spacing w:line="264" w:lineRule="auto"/>
        <w:rPr>
          <w:sz w:val="27"/>
          <w:szCs w:val="27"/>
          <w:u w:val="single"/>
        </w:rPr>
      </w:pPr>
    </w:p>
    <w:p w:rsidR="0027063E" w:rsidRDefault="0027063E" w:rsidP="00247A70">
      <w:pPr>
        <w:tabs>
          <w:tab w:val="left" w:pos="2977"/>
        </w:tabs>
        <w:spacing w:line="264" w:lineRule="auto"/>
        <w:rPr>
          <w:sz w:val="27"/>
          <w:szCs w:val="27"/>
          <w:u w:val="single"/>
        </w:rPr>
      </w:pPr>
    </w:p>
    <w:p w:rsidR="0027063E" w:rsidRDefault="0027063E" w:rsidP="00247A70">
      <w:pPr>
        <w:tabs>
          <w:tab w:val="left" w:pos="2977"/>
        </w:tabs>
        <w:spacing w:line="264" w:lineRule="auto"/>
        <w:rPr>
          <w:sz w:val="27"/>
          <w:szCs w:val="27"/>
          <w:u w:val="single"/>
        </w:rPr>
      </w:pPr>
    </w:p>
    <w:p w:rsidR="0027063E" w:rsidRDefault="0027063E" w:rsidP="00247A70">
      <w:pPr>
        <w:tabs>
          <w:tab w:val="left" w:pos="2977"/>
        </w:tabs>
        <w:spacing w:line="264" w:lineRule="auto"/>
        <w:rPr>
          <w:sz w:val="27"/>
          <w:szCs w:val="27"/>
          <w:u w:val="single"/>
        </w:rPr>
      </w:pPr>
    </w:p>
    <w:p w:rsidR="0027063E" w:rsidRDefault="0027063E" w:rsidP="00247A70">
      <w:pPr>
        <w:tabs>
          <w:tab w:val="left" w:pos="2977"/>
        </w:tabs>
        <w:spacing w:line="264" w:lineRule="auto"/>
        <w:rPr>
          <w:sz w:val="27"/>
          <w:szCs w:val="27"/>
          <w:u w:val="single"/>
        </w:rPr>
      </w:pPr>
    </w:p>
    <w:p w:rsidR="0027063E" w:rsidRDefault="0027063E" w:rsidP="00247A70">
      <w:pPr>
        <w:tabs>
          <w:tab w:val="left" w:pos="2977"/>
        </w:tabs>
        <w:spacing w:line="264" w:lineRule="auto"/>
        <w:rPr>
          <w:sz w:val="27"/>
          <w:szCs w:val="27"/>
          <w:u w:val="single"/>
        </w:rPr>
      </w:pPr>
    </w:p>
    <w:p w:rsidR="0027063E" w:rsidRDefault="0027063E" w:rsidP="00247A70">
      <w:pPr>
        <w:tabs>
          <w:tab w:val="left" w:pos="2977"/>
        </w:tabs>
        <w:spacing w:line="264" w:lineRule="auto"/>
        <w:rPr>
          <w:sz w:val="27"/>
          <w:szCs w:val="27"/>
          <w:u w:val="single"/>
        </w:rPr>
      </w:pPr>
    </w:p>
    <w:p w:rsidR="0027063E" w:rsidRDefault="0027063E" w:rsidP="00247A70">
      <w:pPr>
        <w:tabs>
          <w:tab w:val="left" w:pos="2977"/>
        </w:tabs>
        <w:spacing w:line="264" w:lineRule="auto"/>
        <w:rPr>
          <w:sz w:val="27"/>
          <w:szCs w:val="27"/>
          <w:u w:val="single"/>
        </w:rPr>
      </w:pPr>
    </w:p>
    <w:p w:rsidR="0027063E" w:rsidRDefault="0027063E" w:rsidP="00247A70">
      <w:pPr>
        <w:tabs>
          <w:tab w:val="left" w:pos="2977"/>
        </w:tabs>
        <w:spacing w:line="264" w:lineRule="auto"/>
        <w:rPr>
          <w:sz w:val="27"/>
          <w:szCs w:val="27"/>
          <w:u w:val="single"/>
        </w:rPr>
      </w:pPr>
    </w:p>
    <w:p w:rsidR="0027063E" w:rsidRDefault="0027063E" w:rsidP="00247A70">
      <w:pPr>
        <w:tabs>
          <w:tab w:val="left" w:pos="2977"/>
        </w:tabs>
        <w:spacing w:line="264" w:lineRule="auto"/>
        <w:rPr>
          <w:sz w:val="27"/>
          <w:szCs w:val="27"/>
          <w:u w:val="single"/>
        </w:rPr>
      </w:pPr>
    </w:p>
    <w:p w:rsidR="0027063E" w:rsidRDefault="0027063E" w:rsidP="00247A70">
      <w:pPr>
        <w:tabs>
          <w:tab w:val="left" w:pos="2977"/>
        </w:tabs>
        <w:spacing w:line="264" w:lineRule="auto"/>
        <w:rPr>
          <w:sz w:val="27"/>
          <w:szCs w:val="27"/>
          <w:u w:val="single"/>
        </w:rPr>
      </w:pPr>
    </w:p>
    <w:p w:rsidR="0027063E" w:rsidRDefault="0027063E" w:rsidP="00247A70">
      <w:pPr>
        <w:tabs>
          <w:tab w:val="left" w:pos="2977"/>
        </w:tabs>
        <w:spacing w:line="264" w:lineRule="auto"/>
        <w:rPr>
          <w:sz w:val="27"/>
          <w:szCs w:val="27"/>
          <w:u w:val="single"/>
        </w:rPr>
      </w:pPr>
    </w:p>
    <w:p w:rsidR="0027063E" w:rsidRDefault="0027063E" w:rsidP="00247A70">
      <w:pPr>
        <w:tabs>
          <w:tab w:val="left" w:pos="2977"/>
        </w:tabs>
        <w:spacing w:line="264" w:lineRule="auto"/>
        <w:rPr>
          <w:sz w:val="27"/>
          <w:szCs w:val="27"/>
          <w:u w:val="single"/>
        </w:rPr>
      </w:pPr>
    </w:p>
    <w:p w:rsidR="0027063E" w:rsidRDefault="0027063E" w:rsidP="00247A70">
      <w:pPr>
        <w:tabs>
          <w:tab w:val="left" w:pos="2977"/>
        </w:tabs>
        <w:spacing w:line="264" w:lineRule="auto"/>
        <w:rPr>
          <w:sz w:val="27"/>
          <w:szCs w:val="27"/>
          <w:u w:val="single"/>
        </w:rPr>
      </w:pPr>
    </w:p>
    <w:p w:rsidR="0027063E" w:rsidRDefault="0027063E" w:rsidP="00247A70">
      <w:pPr>
        <w:tabs>
          <w:tab w:val="left" w:pos="2977"/>
        </w:tabs>
        <w:spacing w:line="264" w:lineRule="auto"/>
        <w:rPr>
          <w:sz w:val="27"/>
          <w:szCs w:val="27"/>
          <w:u w:val="single"/>
        </w:rPr>
      </w:pPr>
    </w:p>
    <w:p w:rsidR="0027063E" w:rsidRDefault="0027063E" w:rsidP="00247A70">
      <w:pPr>
        <w:tabs>
          <w:tab w:val="left" w:pos="2977"/>
        </w:tabs>
        <w:spacing w:line="264" w:lineRule="auto"/>
        <w:rPr>
          <w:sz w:val="27"/>
          <w:szCs w:val="27"/>
          <w:u w:val="single"/>
        </w:rPr>
      </w:pPr>
    </w:p>
    <w:p w:rsidR="0027063E" w:rsidRDefault="0027063E" w:rsidP="00247A70">
      <w:pPr>
        <w:tabs>
          <w:tab w:val="left" w:pos="2977"/>
        </w:tabs>
        <w:spacing w:line="264" w:lineRule="auto"/>
        <w:rPr>
          <w:sz w:val="27"/>
          <w:szCs w:val="27"/>
          <w:u w:val="single"/>
        </w:rPr>
      </w:pPr>
    </w:p>
    <w:p w:rsidR="0027063E" w:rsidRDefault="0027063E" w:rsidP="00247A70">
      <w:pPr>
        <w:tabs>
          <w:tab w:val="left" w:pos="2977"/>
        </w:tabs>
        <w:spacing w:line="264" w:lineRule="auto"/>
        <w:rPr>
          <w:sz w:val="27"/>
          <w:szCs w:val="27"/>
          <w:u w:val="single"/>
        </w:rPr>
      </w:pPr>
    </w:p>
    <w:p w:rsidR="0027063E" w:rsidRDefault="0027063E" w:rsidP="00247A70">
      <w:pPr>
        <w:tabs>
          <w:tab w:val="left" w:pos="2977"/>
        </w:tabs>
        <w:spacing w:line="264" w:lineRule="auto"/>
        <w:rPr>
          <w:sz w:val="27"/>
          <w:szCs w:val="27"/>
          <w:u w:val="single"/>
        </w:rPr>
      </w:pPr>
    </w:p>
    <w:p w:rsidR="0027063E" w:rsidRDefault="0027063E" w:rsidP="00247A70">
      <w:pPr>
        <w:tabs>
          <w:tab w:val="left" w:pos="2977"/>
        </w:tabs>
        <w:spacing w:line="264" w:lineRule="auto"/>
        <w:rPr>
          <w:sz w:val="27"/>
          <w:szCs w:val="27"/>
          <w:u w:val="single"/>
        </w:rPr>
      </w:pPr>
    </w:p>
    <w:p w:rsidR="0027063E" w:rsidRDefault="0027063E" w:rsidP="00247A70">
      <w:pPr>
        <w:tabs>
          <w:tab w:val="left" w:pos="2977"/>
        </w:tabs>
        <w:spacing w:line="264" w:lineRule="auto"/>
        <w:rPr>
          <w:sz w:val="27"/>
          <w:szCs w:val="27"/>
          <w:u w:val="single"/>
        </w:rPr>
      </w:pPr>
    </w:p>
    <w:p w:rsidR="0027063E" w:rsidRDefault="0027063E" w:rsidP="00247A70">
      <w:pPr>
        <w:tabs>
          <w:tab w:val="left" w:pos="2977"/>
        </w:tabs>
        <w:spacing w:line="264" w:lineRule="auto"/>
        <w:rPr>
          <w:sz w:val="27"/>
          <w:szCs w:val="27"/>
          <w:u w:val="single"/>
        </w:rPr>
      </w:pPr>
    </w:p>
    <w:p w:rsidR="0027063E" w:rsidRDefault="0027063E" w:rsidP="00247A70">
      <w:pPr>
        <w:tabs>
          <w:tab w:val="left" w:pos="2977"/>
        </w:tabs>
        <w:spacing w:line="264" w:lineRule="auto"/>
        <w:rPr>
          <w:sz w:val="27"/>
          <w:szCs w:val="27"/>
          <w:u w:val="single"/>
        </w:rPr>
      </w:pPr>
    </w:p>
    <w:p w:rsidR="0027063E" w:rsidRDefault="0027063E" w:rsidP="00247A70">
      <w:pPr>
        <w:tabs>
          <w:tab w:val="left" w:pos="2977"/>
        </w:tabs>
        <w:spacing w:line="264" w:lineRule="auto"/>
        <w:rPr>
          <w:sz w:val="27"/>
          <w:szCs w:val="27"/>
          <w:u w:val="single"/>
        </w:rPr>
      </w:pPr>
    </w:p>
    <w:p w:rsidR="0027063E" w:rsidRDefault="0027063E" w:rsidP="00247A70">
      <w:pPr>
        <w:tabs>
          <w:tab w:val="left" w:pos="2977"/>
        </w:tabs>
        <w:spacing w:line="264" w:lineRule="auto"/>
        <w:rPr>
          <w:sz w:val="27"/>
          <w:szCs w:val="27"/>
          <w:u w:val="single"/>
        </w:rPr>
      </w:pPr>
    </w:p>
    <w:p w:rsidR="0027063E" w:rsidRDefault="0027063E" w:rsidP="00247A70">
      <w:pPr>
        <w:tabs>
          <w:tab w:val="left" w:pos="2977"/>
        </w:tabs>
        <w:spacing w:line="264" w:lineRule="auto"/>
        <w:rPr>
          <w:sz w:val="27"/>
          <w:szCs w:val="27"/>
          <w:u w:val="single"/>
        </w:rPr>
      </w:pPr>
    </w:p>
    <w:p w:rsidR="0027063E" w:rsidRDefault="0027063E" w:rsidP="00247A70">
      <w:pPr>
        <w:tabs>
          <w:tab w:val="left" w:pos="2977"/>
        </w:tabs>
        <w:spacing w:line="264" w:lineRule="auto"/>
        <w:rPr>
          <w:sz w:val="27"/>
          <w:szCs w:val="27"/>
          <w:u w:val="single"/>
        </w:rPr>
      </w:pPr>
    </w:p>
    <w:p w:rsidR="0027063E" w:rsidRDefault="0027063E" w:rsidP="00247A70">
      <w:pPr>
        <w:tabs>
          <w:tab w:val="left" w:pos="2977"/>
        </w:tabs>
        <w:spacing w:line="264" w:lineRule="auto"/>
        <w:rPr>
          <w:sz w:val="27"/>
          <w:szCs w:val="27"/>
          <w:u w:val="single"/>
        </w:rPr>
      </w:pPr>
    </w:p>
    <w:p w:rsidR="0027063E" w:rsidRDefault="0027063E" w:rsidP="00247A70">
      <w:pPr>
        <w:tabs>
          <w:tab w:val="left" w:pos="2977"/>
        </w:tabs>
        <w:spacing w:line="264" w:lineRule="auto"/>
        <w:rPr>
          <w:sz w:val="27"/>
          <w:szCs w:val="27"/>
          <w:u w:val="single"/>
        </w:rPr>
      </w:pPr>
    </w:p>
    <w:p w:rsidR="0027063E" w:rsidRDefault="0027063E" w:rsidP="00247A70">
      <w:pPr>
        <w:tabs>
          <w:tab w:val="left" w:pos="2977"/>
        </w:tabs>
        <w:spacing w:line="264" w:lineRule="auto"/>
        <w:rPr>
          <w:sz w:val="27"/>
          <w:szCs w:val="27"/>
          <w:u w:val="single"/>
        </w:rPr>
      </w:pPr>
    </w:p>
    <w:p w:rsidR="0027063E" w:rsidRDefault="0027063E" w:rsidP="00247A70">
      <w:pPr>
        <w:tabs>
          <w:tab w:val="left" w:pos="2977"/>
        </w:tabs>
        <w:spacing w:line="264" w:lineRule="auto"/>
        <w:rPr>
          <w:sz w:val="27"/>
          <w:szCs w:val="27"/>
          <w:u w:val="single"/>
        </w:rPr>
      </w:pPr>
    </w:p>
    <w:p w:rsidR="0027063E" w:rsidRDefault="0027063E" w:rsidP="00247A70">
      <w:pPr>
        <w:tabs>
          <w:tab w:val="left" w:pos="2977"/>
        </w:tabs>
        <w:spacing w:line="264" w:lineRule="auto"/>
        <w:rPr>
          <w:sz w:val="27"/>
          <w:szCs w:val="27"/>
          <w:u w:val="single"/>
        </w:rPr>
      </w:pPr>
    </w:p>
    <w:p w:rsidR="0027063E" w:rsidRPr="003C7391" w:rsidRDefault="0027063E" w:rsidP="00D93605">
      <w:pPr>
        <w:tabs>
          <w:tab w:val="left" w:pos="2977"/>
        </w:tabs>
        <w:ind w:left="4962"/>
        <w:jc w:val="right"/>
        <w:rPr>
          <w:b/>
        </w:rPr>
      </w:pPr>
      <w:r w:rsidRPr="003C7391">
        <w:rPr>
          <w:b/>
        </w:rPr>
        <w:lastRenderedPageBreak/>
        <w:t>Приложение № 1</w:t>
      </w:r>
    </w:p>
    <w:p w:rsidR="0027063E" w:rsidRPr="003C7391" w:rsidRDefault="0027063E" w:rsidP="00D93605">
      <w:pPr>
        <w:ind w:left="4962"/>
        <w:jc w:val="right"/>
      </w:pPr>
      <w:r w:rsidRPr="003C7391">
        <w:t>к Государственному контракту №</w:t>
      </w:r>
      <w:r w:rsidRPr="004F383A">
        <w:rPr>
          <w:rFonts w:ascii="Roboto" w:hAnsi="Roboto"/>
          <w:color w:val="00AE76"/>
          <w:sz w:val="36"/>
          <w:szCs w:val="36"/>
        </w:rPr>
        <w:t xml:space="preserve"> </w:t>
      </w:r>
    </w:p>
    <w:p w:rsidR="0027063E" w:rsidRPr="003C7391" w:rsidRDefault="0027063E" w:rsidP="00D93605">
      <w:pPr>
        <w:ind w:left="4962"/>
        <w:jc w:val="right"/>
      </w:pPr>
      <w:r w:rsidRPr="003C7391">
        <w:t>от «____»</w:t>
      </w:r>
      <w:r>
        <w:t xml:space="preserve"> </w:t>
      </w:r>
      <w:r w:rsidRPr="003C7391">
        <w:t>_______20</w:t>
      </w:r>
      <w:r>
        <w:t>26</w:t>
      </w:r>
      <w:r w:rsidRPr="003C7391">
        <w:t xml:space="preserve"> г.</w:t>
      </w:r>
    </w:p>
    <w:p w:rsidR="0027063E" w:rsidRPr="003C7391" w:rsidRDefault="0027063E" w:rsidP="00D93605">
      <w:pPr>
        <w:ind w:left="5670"/>
        <w:rPr>
          <w:b/>
        </w:rPr>
      </w:pPr>
    </w:p>
    <w:p w:rsidR="0027063E" w:rsidRPr="003C7391" w:rsidRDefault="0027063E" w:rsidP="00D93605">
      <w:pPr>
        <w:jc w:val="center"/>
        <w:rPr>
          <w:b/>
        </w:rPr>
      </w:pPr>
      <w:r w:rsidRPr="003C7391">
        <w:rPr>
          <w:b/>
        </w:rPr>
        <w:t>ПЕРЕЧЕНЬ</w:t>
      </w:r>
    </w:p>
    <w:p w:rsidR="0027063E" w:rsidRPr="003C7391" w:rsidRDefault="0027063E" w:rsidP="00D93605">
      <w:pPr>
        <w:pStyle w:val="ad"/>
        <w:ind w:firstLine="709"/>
        <w:jc w:val="center"/>
        <w:rPr>
          <w:bCs w:val="0"/>
          <w:color w:val="auto"/>
        </w:rPr>
      </w:pPr>
      <w:r w:rsidRPr="003C7391">
        <w:rPr>
          <w:bCs w:val="0"/>
          <w:color w:val="auto"/>
        </w:rPr>
        <w:t xml:space="preserve">объектов транспортной инфраструктуры, на которых осуществляется выполнение работ </w:t>
      </w:r>
      <w:r>
        <w:rPr>
          <w:bCs w:val="0"/>
          <w:color w:val="auto"/>
        </w:rPr>
        <w:t>по</w:t>
      </w:r>
      <w:r w:rsidRPr="003C7391">
        <w:rPr>
          <w:bCs w:val="0"/>
          <w:color w:val="auto"/>
        </w:rPr>
        <w:t xml:space="preserve"> обслуживанию ИТСОТБ.</w:t>
      </w:r>
    </w:p>
    <w:tbl>
      <w:tblPr>
        <w:tblW w:w="10979" w:type="dxa"/>
        <w:tblInd w:w="-1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1"/>
        <w:gridCol w:w="6189"/>
        <w:gridCol w:w="1276"/>
        <w:gridCol w:w="1134"/>
        <w:gridCol w:w="1559"/>
      </w:tblGrid>
      <w:tr w:rsidR="0027063E" w:rsidRPr="003C7391" w:rsidTr="00D93605">
        <w:trPr>
          <w:trHeight w:val="518"/>
        </w:trPr>
        <w:tc>
          <w:tcPr>
            <w:tcW w:w="821" w:type="dxa"/>
            <w:tcBorders>
              <w:top w:val="single" w:sz="4" w:space="0" w:color="auto"/>
              <w:left w:val="single" w:sz="4" w:space="0" w:color="auto"/>
              <w:bottom w:val="single" w:sz="4" w:space="0" w:color="auto"/>
              <w:right w:val="single" w:sz="4" w:space="0" w:color="auto"/>
            </w:tcBorders>
          </w:tcPr>
          <w:p w:rsidR="0027063E" w:rsidRPr="003C7391" w:rsidRDefault="0027063E" w:rsidP="00D93605">
            <w:pPr>
              <w:ind w:left="-186" w:firstLine="104"/>
              <w:jc w:val="center"/>
            </w:pPr>
            <w:r w:rsidRPr="003C7391">
              <w:t>№ п/п</w:t>
            </w:r>
          </w:p>
        </w:tc>
        <w:tc>
          <w:tcPr>
            <w:tcW w:w="6189" w:type="dxa"/>
            <w:tcBorders>
              <w:top w:val="single" w:sz="4" w:space="0" w:color="auto"/>
              <w:left w:val="single" w:sz="4" w:space="0" w:color="auto"/>
              <w:bottom w:val="single" w:sz="4" w:space="0" w:color="auto"/>
              <w:right w:val="single" w:sz="4" w:space="0" w:color="auto"/>
            </w:tcBorders>
            <w:vAlign w:val="center"/>
          </w:tcPr>
          <w:p w:rsidR="0027063E" w:rsidRPr="003C7391" w:rsidRDefault="0027063E" w:rsidP="00D93605">
            <w:pPr>
              <w:jc w:val="center"/>
            </w:pPr>
            <w:r w:rsidRPr="003C7391">
              <w:t>Наименование ОТИ</w:t>
            </w:r>
          </w:p>
        </w:tc>
        <w:tc>
          <w:tcPr>
            <w:tcW w:w="1276" w:type="dxa"/>
            <w:tcBorders>
              <w:top w:val="single" w:sz="4" w:space="0" w:color="auto"/>
              <w:left w:val="single" w:sz="4" w:space="0" w:color="auto"/>
              <w:bottom w:val="single" w:sz="4" w:space="0" w:color="auto"/>
              <w:right w:val="single" w:sz="4" w:space="0" w:color="auto"/>
            </w:tcBorders>
            <w:vAlign w:val="center"/>
          </w:tcPr>
          <w:p w:rsidR="0027063E" w:rsidRPr="003C7391" w:rsidRDefault="0027063E" w:rsidP="00D93605">
            <w:pPr>
              <w:jc w:val="center"/>
            </w:pPr>
            <w:r>
              <w:t>Категория ОТИ</w:t>
            </w:r>
          </w:p>
        </w:tc>
        <w:tc>
          <w:tcPr>
            <w:tcW w:w="1134" w:type="dxa"/>
            <w:tcBorders>
              <w:top w:val="single" w:sz="4" w:space="0" w:color="auto"/>
              <w:left w:val="single" w:sz="4" w:space="0" w:color="auto"/>
              <w:bottom w:val="single" w:sz="4" w:space="0" w:color="auto"/>
              <w:right w:val="single" w:sz="4" w:space="0" w:color="auto"/>
            </w:tcBorders>
            <w:vAlign w:val="center"/>
          </w:tcPr>
          <w:p w:rsidR="0027063E" w:rsidRPr="003C7391" w:rsidRDefault="0027063E" w:rsidP="00D93605">
            <w:pPr>
              <w:jc w:val="center"/>
            </w:pPr>
            <w:r>
              <w:t>Длина, м.</w:t>
            </w:r>
          </w:p>
        </w:tc>
        <w:tc>
          <w:tcPr>
            <w:tcW w:w="1559" w:type="dxa"/>
            <w:tcBorders>
              <w:top w:val="single" w:sz="4" w:space="0" w:color="auto"/>
              <w:left w:val="single" w:sz="4" w:space="0" w:color="auto"/>
              <w:bottom w:val="single" w:sz="4" w:space="0" w:color="auto"/>
              <w:right w:val="single" w:sz="4" w:space="0" w:color="auto"/>
            </w:tcBorders>
          </w:tcPr>
          <w:p w:rsidR="0027063E" w:rsidRPr="006E01D0" w:rsidRDefault="0027063E" w:rsidP="00D93605">
            <w:pPr>
              <w:jc w:val="center"/>
            </w:pPr>
            <w:r>
              <w:t>Примечание</w:t>
            </w:r>
          </w:p>
        </w:tc>
      </w:tr>
      <w:tr w:rsidR="0027063E" w:rsidRPr="003C7391" w:rsidTr="00D93605">
        <w:trPr>
          <w:trHeight w:val="525"/>
        </w:trPr>
        <w:tc>
          <w:tcPr>
            <w:tcW w:w="821" w:type="dxa"/>
            <w:tcBorders>
              <w:top w:val="single" w:sz="4" w:space="0" w:color="auto"/>
              <w:left w:val="single" w:sz="4" w:space="0" w:color="auto"/>
              <w:right w:val="single" w:sz="4" w:space="0" w:color="auto"/>
            </w:tcBorders>
            <w:vAlign w:val="center"/>
          </w:tcPr>
          <w:p w:rsidR="0027063E" w:rsidRPr="00F24546" w:rsidRDefault="0027063E" w:rsidP="00D93605">
            <w:pPr>
              <w:shd w:val="clear" w:color="auto" w:fill="FFFFFF"/>
              <w:ind w:left="34" w:right="-391"/>
              <w:rPr>
                <w:bCs/>
                <w:lang w:val="en-US"/>
              </w:rPr>
            </w:pPr>
            <w:r>
              <w:rPr>
                <w:bCs/>
                <w:lang w:val="en-US"/>
              </w:rPr>
              <w:t>1</w:t>
            </w:r>
          </w:p>
        </w:tc>
        <w:tc>
          <w:tcPr>
            <w:tcW w:w="6189" w:type="dxa"/>
            <w:tcBorders>
              <w:top w:val="single" w:sz="4" w:space="0" w:color="auto"/>
              <w:left w:val="single" w:sz="4" w:space="0" w:color="auto"/>
              <w:bottom w:val="single" w:sz="4" w:space="0" w:color="auto"/>
              <w:right w:val="single" w:sz="4" w:space="0" w:color="auto"/>
            </w:tcBorders>
            <w:vAlign w:val="center"/>
          </w:tcPr>
          <w:p w:rsidR="0027063E" w:rsidRPr="00887B50" w:rsidRDefault="0027063E" w:rsidP="00D93605">
            <w:pPr>
              <w:shd w:val="clear" w:color="auto" w:fill="FFFFFF"/>
              <w:tabs>
                <w:tab w:val="left" w:pos="851"/>
              </w:tabs>
              <w:rPr>
                <w:bCs/>
              </w:rPr>
            </w:pPr>
            <w:r w:rsidRPr="00887B50">
              <w:t>Мост через Канал им. Москвы на км 79+436 (левый) автодороги А-104 Москва - Дмитров - Дубна</w:t>
            </w:r>
          </w:p>
        </w:tc>
        <w:tc>
          <w:tcPr>
            <w:tcW w:w="1276" w:type="dxa"/>
            <w:tcBorders>
              <w:top w:val="single" w:sz="4" w:space="0" w:color="auto"/>
              <w:left w:val="single" w:sz="4" w:space="0" w:color="auto"/>
              <w:right w:val="single" w:sz="4" w:space="0" w:color="auto"/>
            </w:tcBorders>
            <w:vAlign w:val="center"/>
          </w:tcPr>
          <w:p w:rsidR="0027063E" w:rsidRPr="00D66948" w:rsidRDefault="0027063E" w:rsidP="00D93605">
            <w:pPr>
              <w:jc w:val="center"/>
              <w:rPr>
                <w:color w:val="000000"/>
              </w:rPr>
            </w:pPr>
            <w:r w:rsidRPr="0095049E">
              <w:rPr>
                <w:color w:val="000000"/>
                <w:lang w:val="en-US"/>
              </w:rPr>
              <w:t>I</w:t>
            </w:r>
            <w:r>
              <w:rPr>
                <w:color w:val="000000"/>
                <w:lang w:val="en-US"/>
              </w:rPr>
              <w:t>I</w:t>
            </w:r>
          </w:p>
        </w:tc>
        <w:tc>
          <w:tcPr>
            <w:tcW w:w="1134" w:type="dxa"/>
            <w:tcBorders>
              <w:top w:val="single" w:sz="4" w:space="0" w:color="auto"/>
              <w:left w:val="single" w:sz="4" w:space="0" w:color="auto"/>
              <w:right w:val="single" w:sz="4" w:space="0" w:color="auto"/>
            </w:tcBorders>
            <w:vAlign w:val="center"/>
          </w:tcPr>
          <w:p w:rsidR="0027063E" w:rsidRPr="0095049E" w:rsidRDefault="0027063E" w:rsidP="00D93605">
            <w:pPr>
              <w:jc w:val="center"/>
            </w:pPr>
            <w:r>
              <w:t>306,7</w:t>
            </w:r>
          </w:p>
        </w:tc>
        <w:tc>
          <w:tcPr>
            <w:tcW w:w="1559" w:type="dxa"/>
            <w:vMerge w:val="restart"/>
            <w:tcBorders>
              <w:top w:val="single" w:sz="4" w:space="0" w:color="auto"/>
              <w:left w:val="single" w:sz="4" w:space="0" w:color="auto"/>
              <w:right w:val="single" w:sz="4" w:space="0" w:color="auto"/>
            </w:tcBorders>
            <w:vAlign w:val="center"/>
          </w:tcPr>
          <w:p w:rsidR="0027063E" w:rsidRDefault="0027063E" w:rsidP="00D93605">
            <w:pPr>
              <w:jc w:val="center"/>
            </w:pPr>
            <w:r>
              <w:t>Единый ПУ</w:t>
            </w:r>
          </w:p>
        </w:tc>
      </w:tr>
      <w:tr w:rsidR="0027063E" w:rsidRPr="003C7391" w:rsidTr="00D93605">
        <w:trPr>
          <w:trHeight w:val="525"/>
        </w:trPr>
        <w:tc>
          <w:tcPr>
            <w:tcW w:w="821" w:type="dxa"/>
            <w:tcBorders>
              <w:left w:val="single" w:sz="4" w:space="0" w:color="auto"/>
              <w:bottom w:val="single" w:sz="4" w:space="0" w:color="auto"/>
              <w:right w:val="single" w:sz="4" w:space="0" w:color="auto"/>
            </w:tcBorders>
            <w:vAlign w:val="center"/>
          </w:tcPr>
          <w:p w:rsidR="0027063E" w:rsidRDefault="0027063E" w:rsidP="00D93605">
            <w:pPr>
              <w:shd w:val="clear" w:color="auto" w:fill="FFFFFF"/>
              <w:ind w:left="34" w:right="-391"/>
              <w:rPr>
                <w:bCs/>
                <w:lang w:val="en-US"/>
              </w:rPr>
            </w:pPr>
            <w:r>
              <w:rPr>
                <w:bCs/>
                <w:lang w:val="en-US"/>
              </w:rPr>
              <w:t>2</w:t>
            </w:r>
          </w:p>
        </w:tc>
        <w:tc>
          <w:tcPr>
            <w:tcW w:w="6189" w:type="dxa"/>
            <w:tcBorders>
              <w:top w:val="single" w:sz="4" w:space="0" w:color="auto"/>
              <w:left w:val="single" w:sz="4" w:space="0" w:color="auto"/>
              <w:bottom w:val="single" w:sz="4" w:space="0" w:color="auto"/>
              <w:right w:val="single" w:sz="4" w:space="0" w:color="auto"/>
            </w:tcBorders>
            <w:vAlign w:val="center"/>
          </w:tcPr>
          <w:p w:rsidR="0027063E" w:rsidRPr="00887B50" w:rsidRDefault="0027063E" w:rsidP="00D93605">
            <w:pPr>
              <w:shd w:val="clear" w:color="auto" w:fill="FFFFFF"/>
              <w:tabs>
                <w:tab w:val="left" w:pos="851"/>
              </w:tabs>
            </w:pPr>
            <w:r w:rsidRPr="00887B50">
              <w:t>Мост через Канал им. Москвы на км 79+436 (правый) автодороги А-104 Москва - Дмитров - Дубна</w:t>
            </w:r>
          </w:p>
        </w:tc>
        <w:tc>
          <w:tcPr>
            <w:tcW w:w="1276" w:type="dxa"/>
            <w:tcBorders>
              <w:left w:val="single" w:sz="4" w:space="0" w:color="auto"/>
              <w:bottom w:val="single" w:sz="4" w:space="0" w:color="auto"/>
              <w:right w:val="single" w:sz="4" w:space="0" w:color="auto"/>
            </w:tcBorders>
            <w:vAlign w:val="center"/>
          </w:tcPr>
          <w:p w:rsidR="0027063E" w:rsidRPr="006D7E06" w:rsidRDefault="0027063E" w:rsidP="00D93605">
            <w:pPr>
              <w:jc w:val="center"/>
              <w:rPr>
                <w:color w:val="000000"/>
              </w:rPr>
            </w:pPr>
            <w:r>
              <w:rPr>
                <w:color w:val="000000"/>
                <w:lang w:val="en-US"/>
              </w:rPr>
              <w:t>II</w:t>
            </w:r>
          </w:p>
        </w:tc>
        <w:tc>
          <w:tcPr>
            <w:tcW w:w="1134" w:type="dxa"/>
            <w:tcBorders>
              <w:left w:val="single" w:sz="4" w:space="0" w:color="auto"/>
              <w:bottom w:val="single" w:sz="4" w:space="0" w:color="auto"/>
              <w:right w:val="single" w:sz="4" w:space="0" w:color="auto"/>
            </w:tcBorders>
            <w:vAlign w:val="center"/>
          </w:tcPr>
          <w:p w:rsidR="0027063E" w:rsidRPr="0095049E" w:rsidRDefault="0027063E" w:rsidP="00D93605">
            <w:pPr>
              <w:jc w:val="center"/>
            </w:pPr>
            <w:r>
              <w:t xml:space="preserve">306,7 </w:t>
            </w:r>
          </w:p>
        </w:tc>
        <w:tc>
          <w:tcPr>
            <w:tcW w:w="1559" w:type="dxa"/>
            <w:vMerge/>
            <w:tcBorders>
              <w:left w:val="single" w:sz="4" w:space="0" w:color="auto"/>
              <w:bottom w:val="single" w:sz="4" w:space="0" w:color="auto"/>
              <w:right w:val="single" w:sz="4" w:space="0" w:color="auto"/>
            </w:tcBorders>
            <w:vAlign w:val="center"/>
          </w:tcPr>
          <w:p w:rsidR="0027063E" w:rsidRDefault="0027063E" w:rsidP="00D93605">
            <w:pPr>
              <w:jc w:val="center"/>
            </w:pPr>
          </w:p>
        </w:tc>
      </w:tr>
      <w:tr w:rsidR="0027063E" w:rsidRPr="003C7391" w:rsidTr="00D93605">
        <w:trPr>
          <w:trHeight w:val="555"/>
        </w:trPr>
        <w:tc>
          <w:tcPr>
            <w:tcW w:w="821" w:type="dxa"/>
            <w:tcBorders>
              <w:top w:val="single" w:sz="4" w:space="0" w:color="auto"/>
              <w:left w:val="single" w:sz="4" w:space="0" w:color="auto"/>
              <w:right w:val="single" w:sz="4" w:space="0" w:color="auto"/>
            </w:tcBorders>
            <w:vAlign w:val="center"/>
          </w:tcPr>
          <w:p w:rsidR="0027063E" w:rsidRPr="006D7E06" w:rsidRDefault="0027063E" w:rsidP="00D93605">
            <w:pPr>
              <w:shd w:val="clear" w:color="auto" w:fill="FFFFFF"/>
              <w:ind w:left="34" w:right="-391"/>
              <w:rPr>
                <w:bCs/>
                <w:lang w:val="en-US"/>
              </w:rPr>
            </w:pPr>
            <w:r>
              <w:rPr>
                <w:bCs/>
              </w:rPr>
              <w:t>3</w:t>
            </w:r>
          </w:p>
        </w:tc>
        <w:tc>
          <w:tcPr>
            <w:tcW w:w="6189" w:type="dxa"/>
            <w:tcBorders>
              <w:top w:val="single" w:sz="4" w:space="0" w:color="auto"/>
              <w:left w:val="single" w:sz="4" w:space="0" w:color="auto"/>
              <w:bottom w:val="single" w:sz="4" w:space="0" w:color="auto"/>
              <w:right w:val="single" w:sz="4" w:space="0" w:color="auto"/>
            </w:tcBorders>
            <w:vAlign w:val="center"/>
          </w:tcPr>
          <w:p w:rsidR="0027063E" w:rsidRPr="00887B50" w:rsidRDefault="0027063E" w:rsidP="00D93605">
            <w:r w:rsidRPr="00887B50">
              <w:t xml:space="preserve">Мост через Канал им. Москвы на км 26+051 (левый) автодороги А-104 Москва - Дмитров - Дубна </w:t>
            </w:r>
            <w:bookmarkStart w:id="5" w:name="_GoBack"/>
            <w:bookmarkEnd w:id="5"/>
          </w:p>
        </w:tc>
        <w:tc>
          <w:tcPr>
            <w:tcW w:w="1276" w:type="dxa"/>
            <w:tcBorders>
              <w:top w:val="single" w:sz="4" w:space="0" w:color="auto"/>
              <w:left w:val="single" w:sz="4" w:space="0" w:color="auto"/>
              <w:right w:val="single" w:sz="4" w:space="0" w:color="auto"/>
            </w:tcBorders>
            <w:vAlign w:val="center"/>
          </w:tcPr>
          <w:p w:rsidR="0027063E" w:rsidRPr="00D66948" w:rsidRDefault="0027063E" w:rsidP="00D93605">
            <w:pPr>
              <w:jc w:val="center"/>
              <w:rPr>
                <w:color w:val="000000"/>
              </w:rPr>
            </w:pPr>
            <w:r w:rsidRPr="0095049E">
              <w:rPr>
                <w:color w:val="000000"/>
                <w:lang w:val="en-US"/>
              </w:rPr>
              <w:t>I</w:t>
            </w:r>
            <w:r>
              <w:rPr>
                <w:color w:val="000000"/>
                <w:lang w:val="en-US"/>
              </w:rPr>
              <w:t>I</w:t>
            </w:r>
          </w:p>
        </w:tc>
        <w:tc>
          <w:tcPr>
            <w:tcW w:w="1134" w:type="dxa"/>
            <w:tcBorders>
              <w:top w:val="single" w:sz="4" w:space="0" w:color="auto"/>
              <w:left w:val="single" w:sz="4" w:space="0" w:color="auto"/>
              <w:right w:val="single" w:sz="4" w:space="0" w:color="auto"/>
            </w:tcBorders>
            <w:vAlign w:val="center"/>
          </w:tcPr>
          <w:p w:rsidR="0027063E" w:rsidRPr="0095049E" w:rsidRDefault="0027063E" w:rsidP="00D93605">
            <w:pPr>
              <w:jc w:val="center"/>
              <w:rPr>
                <w:lang w:val="en-US"/>
              </w:rPr>
            </w:pPr>
            <w:r w:rsidRPr="0095049E">
              <w:t>490,76</w:t>
            </w:r>
          </w:p>
        </w:tc>
        <w:tc>
          <w:tcPr>
            <w:tcW w:w="1559" w:type="dxa"/>
            <w:vMerge w:val="restart"/>
            <w:tcBorders>
              <w:top w:val="single" w:sz="4" w:space="0" w:color="auto"/>
              <w:left w:val="single" w:sz="4" w:space="0" w:color="auto"/>
              <w:right w:val="single" w:sz="4" w:space="0" w:color="auto"/>
            </w:tcBorders>
            <w:vAlign w:val="center"/>
          </w:tcPr>
          <w:p w:rsidR="0027063E" w:rsidRPr="0095049E" w:rsidRDefault="0027063E" w:rsidP="00D93605">
            <w:pPr>
              <w:jc w:val="center"/>
            </w:pPr>
            <w:r>
              <w:t>Единый ПУ</w:t>
            </w:r>
          </w:p>
        </w:tc>
      </w:tr>
      <w:tr w:rsidR="0027063E" w:rsidRPr="003C7391" w:rsidTr="00D93605">
        <w:trPr>
          <w:trHeight w:val="552"/>
        </w:trPr>
        <w:tc>
          <w:tcPr>
            <w:tcW w:w="821" w:type="dxa"/>
            <w:tcBorders>
              <w:left w:val="single" w:sz="4" w:space="0" w:color="auto"/>
              <w:right w:val="single" w:sz="4" w:space="0" w:color="auto"/>
            </w:tcBorders>
            <w:vAlign w:val="center"/>
          </w:tcPr>
          <w:p w:rsidR="0027063E" w:rsidRPr="006D7E06" w:rsidRDefault="0027063E" w:rsidP="00D93605">
            <w:pPr>
              <w:shd w:val="clear" w:color="auto" w:fill="FFFFFF"/>
              <w:ind w:left="34" w:right="-391"/>
              <w:rPr>
                <w:bCs/>
                <w:lang w:val="en-US"/>
              </w:rPr>
            </w:pPr>
            <w:r>
              <w:rPr>
                <w:bCs/>
                <w:lang w:val="en-US"/>
              </w:rPr>
              <w:t>4</w:t>
            </w:r>
          </w:p>
        </w:tc>
        <w:tc>
          <w:tcPr>
            <w:tcW w:w="6189" w:type="dxa"/>
            <w:tcBorders>
              <w:top w:val="single" w:sz="4" w:space="0" w:color="auto"/>
              <w:left w:val="single" w:sz="4" w:space="0" w:color="auto"/>
              <w:bottom w:val="single" w:sz="4" w:space="0" w:color="auto"/>
              <w:right w:val="single" w:sz="4" w:space="0" w:color="auto"/>
            </w:tcBorders>
            <w:vAlign w:val="center"/>
          </w:tcPr>
          <w:p w:rsidR="0027063E" w:rsidRPr="00887B50" w:rsidRDefault="0027063E" w:rsidP="00D93605">
            <w:pPr>
              <w:tabs>
                <w:tab w:val="left" w:pos="851"/>
              </w:tabs>
              <w:jc w:val="both"/>
            </w:pPr>
            <w:r w:rsidRPr="00887B50">
              <w:t xml:space="preserve">Мост через Канал им. Москвы на км 26+051 (Правый) автодороги А-104 Москва - Дмитров - Дубна </w:t>
            </w:r>
          </w:p>
        </w:tc>
        <w:tc>
          <w:tcPr>
            <w:tcW w:w="1276" w:type="dxa"/>
            <w:tcBorders>
              <w:left w:val="single" w:sz="4" w:space="0" w:color="auto"/>
              <w:right w:val="single" w:sz="4" w:space="0" w:color="auto"/>
            </w:tcBorders>
            <w:vAlign w:val="center"/>
          </w:tcPr>
          <w:p w:rsidR="0027063E" w:rsidRPr="006D7E06" w:rsidRDefault="0027063E" w:rsidP="00D93605">
            <w:pPr>
              <w:jc w:val="center"/>
              <w:rPr>
                <w:color w:val="000000"/>
              </w:rPr>
            </w:pPr>
            <w:r>
              <w:rPr>
                <w:color w:val="000000"/>
                <w:lang w:val="en-US"/>
              </w:rPr>
              <w:t>II</w:t>
            </w:r>
          </w:p>
        </w:tc>
        <w:tc>
          <w:tcPr>
            <w:tcW w:w="1134" w:type="dxa"/>
            <w:tcBorders>
              <w:left w:val="single" w:sz="4" w:space="0" w:color="auto"/>
              <w:right w:val="single" w:sz="4" w:space="0" w:color="auto"/>
            </w:tcBorders>
            <w:vAlign w:val="center"/>
          </w:tcPr>
          <w:p w:rsidR="0027063E" w:rsidRDefault="0027063E" w:rsidP="00D93605">
            <w:pPr>
              <w:jc w:val="center"/>
            </w:pPr>
            <w:r w:rsidRPr="0095049E">
              <w:t>490,76</w:t>
            </w:r>
          </w:p>
        </w:tc>
        <w:tc>
          <w:tcPr>
            <w:tcW w:w="1559" w:type="dxa"/>
            <w:vMerge/>
            <w:tcBorders>
              <w:left w:val="single" w:sz="4" w:space="0" w:color="auto"/>
              <w:right w:val="single" w:sz="4" w:space="0" w:color="auto"/>
            </w:tcBorders>
            <w:vAlign w:val="center"/>
          </w:tcPr>
          <w:p w:rsidR="0027063E" w:rsidRPr="0095049E" w:rsidRDefault="0027063E" w:rsidP="00D93605">
            <w:pPr>
              <w:jc w:val="center"/>
            </w:pPr>
          </w:p>
        </w:tc>
      </w:tr>
      <w:tr w:rsidR="0027063E" w:rsidRPr="003C7391" w:rsidTr="00D93605">
        <w:trPr>
          <w:trHeight w:val="552"/>
        </w:trPr>
        <w:tc>
          <w:tcPr>
            <w:tcW w:w="821" w:type="dxa"/>
            <w:tcBorders>
              <w:left w:val="single" w:sz="4" w:space="0" w:color="auto"/>
              <w:right w:val="single" w:sz="4" w:space="0" w:color="auto"/>
            </w:tcBorders>
            <w:vAlign w:val="center"/>
          </w:tcPr>
          <w:p w:rsidR="0027063E" w:rsidRPr="006D7E06" w:rsidRDefault="0027063E" w:rsidP="00D93605">
            <w:pPr>
              <w:shd w:val="clear" w:color="auto" w:fill="FFFFFF"/>
              <w:ind w:left="34" w:right="-391"/>
              <w:rPr>
                <w:bCs/>
                <w:lang w:val="en-US"/>
              </w:rPr>
            </w:pPr>
            <w:r>
              <w:rPr>
                <w:bCs/>
                <w:lang w:val="en-US"/>
              </w:rPr>
              <w:t>5</w:t>
            </w:r>
          </w:p>
        </w:tc>
        <w:tc>
          <w:tcPr>
            <w:tcW w:w="6189" w:type="dxa"/>
            <w:tcBorders>
              <w:top w:val="single" w:sz="4" w:space="0" w:color="auto"/>
              <w:left w:val="single" w:sz="4" w:space="0" w:color="auto"/>
              <w:bottom w:val="single" w:sz="4" w:space="0" w:color="auto"/>
              <w:right w:val="single" w:sz="4" w:space="0" w:color="auto"/>
            </w:tcBorders>
            <w:vAlign w:val="center"/>
          </w:tcPr>
          <w:p w:rsidR="0027063E" w:rsidRPr="00887B50" w:rsidRDefault="0027063E" w:rsidP="00D93605">
            <w:pPr>
              <w:tabs>
                <w:tab w:val="left" w:pos="851"/>
              </w:tabs>
              <w:jc w:val="both"/>
            </w:pPr>
            <w:r w:rsidRPr="00887B50">
              <w:t xml:space="preserve">Путепровод через местная автодорога на км 25+569 (левый) автодороги А-104 Москва - Дмитров - Дубна </w:t>
            </w:r>
          </w:p>
        </w:tc>
        <w:tc>
          <w:tcPr>
            <w:tcW w:w="1276" w:type="dxa"/>
            <w:tcBorders>
              <w:left w:val="single" w:sz="4" w:space="0" w:color="auto"/>
              <w:right w:val="single" w:sz="4" w:space="0" w:color="auto"/>
            </w:tcBorders>
            <w:vAlign w:val="center"/>
          </w:tcPr>
          <w:p w:rsidR="0027063E" w:rsidRPr="006D7E06" w:rsidRDefault="0027063E" w:rsidP="00D93605">
            <w:pPr>
              <w:jc w:val="center"/>
              <w:rPr>
                <w:color w:val="000000"/>
              </w:rPr>
            </w:pPr>
            <w:r>
              <w:rPr>
                <w:color w:val="000000"/>
                <w:lang w:val="en-US"/>
              </w:rPr>
              <w:t>III</w:t>
            </w:r>
          </w:p>
        </w:tc>
        <w:tc>
          <w:tcPr>
            <w:tcW w:w="1134" w:type="dxa"/>
            <w:tcBorders>
              <w:left w:val="single" w:sz="4" w:space="0" w:color="auto"/>
              <w:right w:val="single" w:sz="4" w:space="0" w:color="auto"/>
            </w:tcBorders>
            <w:vAlign w:val="center"/>
          </w:tcPr>
          <w:p w:rsidR="0027063E" w:rsidRDefault="0027063E" w:rsidP="00D93605">
            <w:pPr>
              <w:jc w:val="center"/>
            </w:pPr>
            <w:r w:rsidRPr="0095049E">
              <w:t>60,18</w:t>
            </w:r>
          </w:p>
        </w:tc>
        <w:tc>
          <w:tcPr>
            <w:tcW w:w="1559" w:type="dxa"/>
            <w:vMerge/>
            <w:tcBorders>
              <w:left w:val="single" w:sz="4" w:space="0" w:color="auto"/>
              <w:right w:val="single" w:sz="4" w:space="0" w:color="auto"/>
            </w:tcBorders>
            <w:vAlign w:val="center"/>
          </w:tcPr>
          <w:p w:rsidR="0027063E" w:rsidRPr="0095049E" w:rsidRDefault="0027063E" w:rsidP="00D93605">
            <w:pPr>
              <w:jc w:val="center"/>
            </w:pPr>
          </w:p>
        </w:tc>
      </w:tr>
      <w:tr w:rsidR="0027063E" w:rsidRPr="003C7391" w:rsidTr="00D93605">
        <w:trPr>
          <w:trHeight w:val="77"/>
        </w:trPr>
        <w:tc>
          <w:tcPr>
            <w:tcW w:w="821" w:type="dxa"/>
            <w:tcBorders>
              <w:left w:val="single" w:sz="4" w:space="0" w:color="auto"/>
              <w:right w:val="single" w:sz="4" w:space="0" w:color="auto"/>
            </w:tcBorders>
            <w:vAlign w:val="center"/>
          </w:tcPr>
          <w:p w:rsidR="0027063E" w:rsidRPr="006D7E06" w:rsidRDefault="0027063E" w:rsidP="00D93605">
            <w:pPr>
              <w:shd w:val="clear" w:color="auto" w:fill="FFFFFF"/>
              <w:ind w:left="34" w:right="-391"/>
              <w:rPr>
                <w:bCs/>
                <w:lang w:val="en-US"/>
              </w:rPr>
            </w:pPr>
            <w:r>
              <w:rPr>
                <w:bCs/>
                <w:lang w:val="en-US"/>
              </w:rPr>
              <w:t>6</w:t>
            </w:r>
          </w:p>
        </w:tc>
        <w:tc>
          <w:tcPr>
            <w:tcW w:w="6189" w:type="dxa"/>
            <w:tcBorders>
              <w:top w:val="single" w:sz="4" w:space="0" w:color="auto"/>
              <w:left w:val="single" w:sz="4" w:space="0" w:color="auto"/>
              <w:bottom w:val="single" w:sz="4" w:space="0" w:color="auto"/>
              <w:right w:val="single" w:sz="4" w:space="0" w:color="auto"/>
            </w:tcBorders>
            <w:vAlign w:val="center"/>
          </w:tcPr>
          <w:p w:rsidR="0027063E" w:rsidRPr="00887B50" w:rsidRDefault="0027063E" w:rsidP="00D93605">
            <w:pPr>
              <w:tabs>
                <w:tab w:val="left" w:pos="851"/>
              </w:tabs>
              <w:jc w:val="both"/>
            </w:pPr>
            <w:r w:rsidRPr="00887B50">
              <w:t xml:space="preserve">Путепровод через местная автодорога на км 25+569 (правый) автодороги А-104 Москва - Дмитров - Дубна </w:t>
            </w:r>
          </w:p>
        </w:tc>
        <w:tc>
          <w:tcPr>
            <w:tcW w:w="1276" w:type="dxa"/>
            <w:tcBorders>
              <w:left w:val="single" w:sz="4" w:space="0" w:color="auto"/>
              <w:right w:val="single" w:sz="4" w:space="0" w:color="auto"/>
            </w:tcBorders>
            <w:vAlign w:val="center"/>
          </w:tcPr>
          <w:p w:rsidR="0027063E" w:rsidRPr="006D7E06" w:rsidRDefault="0027063E" w:rsidP="00D93605">
            <w:pPr>
              <w:jc w:val="center"/>
              <w:rPr>
                <w:color w:val="000000"/>
              </w:rPr>
            </w:pPr>
            <w:r>
              <w:rPr>
                <w:color w:val="000000"/>
                <w:lang w:val="en-US"/>
              </w:rPr>
              <w:t>III</w:t>
            </w:r>
          </w:p>
        </w:tc>
        <w:tc>
          <w:tcPr>
            <w:tcW w:w="1134" w:type="dxa"/>
            <w:tcBorders>
              <w:left w:val="single" w:sz="4" w:space="0" w:color="auto"/>
              <w:right w:val="single" w:sz="4" w:space="0" w:color="auto"/>
            </w:tcBorders>
            <w:vAlign w:val="center"/>
          </w:tcPr>
          <w:p w:rsidR="0027063E" w:rsidRDefault="0027063E" w:rsidP="00D93605">
            <w:pPr>
              <w:jc w:val="center"/>
            </w:pPr>
            <w:r w:rsidRPr="0095049E">
              <w:t>60,18</w:t>
            </w:r>
          </w:p>
        </w:tc>
        <w:tc>
          <w:tcPr>
            <w:tcW w:w="1559" w:type="dxa"/>
            <w:vMerge/>
            <w:tcBorders>
              <w:left w:val="single" w:sz="4" w:space="0" w:color="auto"/>
              <w:right w:val="single" w:sz="4" w:space="0" w:color="auto"/>
            </w:tcBorders>
            <w:vAlign w:val="center"/>
          </w:tcPr>
          <w:p w:rsidR="0027063E" w:rsidRPr="0095049E" w:rsidRDefault="0027063E" w:rsidP="00D93605">
            <w:pPr>
              <w:jc w:val="center"/>
            </w:pPr>
          </w:p>
        </w:tc>
      </w:tr>
      <w:tr w:rsidR="0027063E" w:rsidRPr="003C7391" w:rsidTr="00D93605">
        <w:trPr>
          <w:trHeight w:val="552"/>
        </w:trPr>
        <w:tc>
          <w:tcPr>
            <w:tcW w:w="821" w:type="dxa"/>
            <w:tcBorders>
              <w:left w:val="single" w:sz="4" w:space="0" w:color="auto"/>
              <w:right w:val="single" w:sz="4" w:space="0" w:color="auto"/>
            </w:tcBorders>
            <w:vAlign w:val="center"/>
          </w:tcPr>
          <w:p w:rsidR="0027063E" w:rsidRPr="006D7E06" w:rsidRDefault="0027063E" w:rsidP="00D93605">
            <w:pPr>
              <w:shd w:val="clear" w:color="auto" w:fill="FFFFFF"/>
              <w:ind w:left="34" w:right="-391"/>
              <w:rPr>
                <w:bCs/>
                <w:lang w:val="en-US"/>
              </w:rPr>
            </w:pPr>
            <w:r>
              <w:rPr>
                <w:bCs/>
                <w:lang w:val="en-US"/>
              </w:rPr>
              <w:t>7</w:t>
            </w:r>
          </w:p>
        </w:tc>
        <w:tc>
          <w:tcPr>
            <w:tcW w:w="6189" w:type="dxa"/>
            <w:tcBorders>
              <w:top w:val="single" w:sz="4" w:space="0" w:color="auto"/>
              <w:left w:val="single" w:sz="4" w:space="0" w:color="auto"/>
              <w:bottom w:val="single" w:sz="4" w:space="0" w:color="auto"/>
              <w:right w:val="single" w:sz="4" w:space="0" w:color="auto"/>
            </w:tcBorders>
            <w:vAlign w:val="center"/>
          </w:tcPr>
          <w:p w:rsidR="0027063E" w:rsidRPr="00887B50" w:rsidRDefault="0027063E" w:rsidP="00D93605">
            <w:pPr>
              <w:tabs>
                <w:tab w:val="left" w:pos="851"/>
              </w:tabs>
              <w:jc w:val="both"/>
            </w:pPr>
            <w:r w:rsidRPr="00887B50">
              <w:t>Путепровод через Новое шоссе на км 26+463 (левый) автодороги А-104 Москва - Дмитров - Дубна</w:t>
            </w:r>
          </w:p>
        </w:tc>
        <w:tc>
          <w:tcPr>
            <w:tcW w:w="1276" w:type="dxa"/>
            <w:tcBorders>
              <w:left w:val="single" w:sz="4" w:space="0" w:color="auto"/>
              <w:right w:val="single" w:sz="4" w:space="0" w:color="auto"/>
            </w:tcBorders>
            <w:vAlign w:val="center"/>
          </w:tcPr>
          <w:p w:rsidR="0027063E" w:rsidRPr="006D7E06" w:rsidRDefault="0027063E" w:rsidP="00D93605">
            <w:pPr>
              <w:jc w:val="center"/>
              <w:rPr>
                <w:color w:val="000000"/>
              </w:rPr>
            </w:pPr>
            <w:r>
              <w:rPr>
                <w:color w:val="000000"/>
                <w:lang w:val="en-US"/>
              </w:rPr>
              <w:t>III</w:t>
            </w:r>
          </w:p>
        </w:tc>
        <w:tc>
          <w:tcPr>
            <w:tcW w:w="1134" w:type="dxa"/>
            <w:tcBorders>
              <w:left w:val="single" w:sz="4" w:space="0" w:color="auto"/>
              <w:right w:val="single" w:sz="4" w:space="0" w:color="auto"/>
            </w:tcBorders>
            <w:vAlign w:val="center"/>
          </w:tcPr>
          <w:p w:rsidR="0027063E" w:rsidRDefault="0027063E" w:rsidP="00D93605">
            <w:pPr>
              <w:jc w:val="center"/>
            </w:pPr>
            <w:r w:rsidRPr="0095049E">
              <w:t>66,48</w:t>
            </w:r>
          </w:p>
        </w:tc>
        <w:tc>
          <w:tcPr>
            <w:tcW w:w="1559" w:type="dxa"/>
            <w:vMerge/>
            <w:tcBorders>
              <w:left w:val="single" w:sz="4" w:space="0" w:color="auto"/>
              <w:right w:val="single" w:sz="4" w:space="0" w:color="auto"/>
            </w:tcBorders>
            <w:vAlign w:val="center"/>
          </w:tcPr>
          <w:p w:rsidR="0027063E" w:rsidRPr="0095049E" w:rsidRDefault="0027063E" w:rsidP="00D93605">
            <w:pPr>
              <w:jc w:val="center"/>
            </w:pPr>
          </w:p>
        </w:tc>
      </w:tr>
      <w:tr w:rsidR="0027063E" w:rsidRPr="003C7391" w:rsidTr="00D93605">
        <w:trPr>
          <w:trHeight w:val="552"/>
        </w:trPr>
        <w:tc>
          <w:tcPr>
            <w:tcW w:w="821" w:type="dxa"/>
            <w:tcBorders>
              <w:left w:val="single" w:sz="4" w:space="0" w:color="auto"/>
              <w:bottom w:val="single" w:sz="4" w:space="0" w:color="auto"/>
              <w:right w:val="single" w:sz="4" w:space="0" w:color="auto"/>
            </w:tcBorders>
            <w:vAlign w:val="center"/>
          </w:tcPr>
          <w:p w:rsidR="0027063E" w:rsidRPr="006D7E06" w:rsidRDefault="0027063E" w:rsidP="00D93605">
            <w:pPr>
              <w:shd w:val="clear" w:color="auto" w:fill="FFFFFF"/>
              <w:ind w:left="34" w:right="-391"/>
              <w:rPr>
                <w:bCs/>
                <w:lang w:val="en-US"/>
              </w:rPr>
            </w:pPr>
            <w:r>
              <w:rPr>
                <w:bCs/>
                <w:lang w:val="en-US"/>
              </w:rPr>
              <w:t>8</w:t>
            </w:r>
          </w:p>
        </w:tc>
        <w:tc>
          <w:tcPr>
            <w:tcW w:w="6189" w:type="dxa"/>
            <w:tcBorders>
              <w:top w:val="single" w:sz="4" w:space="0" w:color="auto"/>
              <w:left w:val="single" w:sz="4" w:space="0" w:color="auto"/>
              <w:bottom w:val="single" w:sz="4" w:space="0" w:color="auto"/>
              <w:right w:val="single" w:sz="4" w:space="0" w:color="auto"/>
            </w:tcBorders>
            <w:vAlign w:val="center"/>
          </w:tcPr>
          <w:p w:rsidR="0027063E" w:rsidRPr="00887B50" w:rsidRDefault="0027063E" w:rsidP="00D93605">
            <w:pPr>
              <w:tabs>
                <w:tab w:val="left" w:pos="851"/>
              </w:tabs>
              <w:jc w:val="both"/>
            </w:pPr>
            <w:r w:rsidRPr="00887B50">
              <w:t>Путепровод через Новое шоссе на км 26+463 (правый) автодороги А-104 Москва - Дмитров – Дубна</w:t>
            </w:r>
          </w:p>
        </w:tc>
        <w:tc>
          <w:tcPr>
            <w:tcW w:w="1276" w:type="dxa"/>
            <w:tcBorders>
              <w:left w:val="single" w:sz="4" w:space="0" w:color="auto"/>
              <w:bottom w:val="single" w:sz="4" w:space="0" w:color="auto"/>
              <w:right w:val="single" w:sz="4" w:space="0" w:color="auto"/>
            </w:tcBorders>
            <w:vAlign w:val="center"/>
          </w:tcPr>
          <w:p w:rsidR="0027063E" w:rsidRPr="006D7E06" w:rsidRDefault="0027063E" w:rsidP="00D93605">
            <w:pPr>
              <w:jc w:val="center"/>
              <w:rPr>
                <w:color w:val="000000"/>
              </w:rPr>
            </w:pPr>
            <w:r>
              <w:rPr>
                <w:color w:val="000000"/>
                <w:lang w:val="en-US"/>
              </w:rPr>
              <w:t>III</w:t>
            </w:r>
          </w:p>
        </w:tc>
        <w:tc>
          <w:tcPr>
            <w:tcW w:w="1134" w:type="dxa"/>
            <w:tcBorders>
              <w:left w:val="single" w:sz="4" w:space="0" w:color="auto"/>
              <w:bottom w:val="single" w:sz="4" w:space="0" w:color="auto"/>
              <w:right w:val="single" w:sz="4" w:space="0" w:color="auto"/>
            </w:tcBorders>
            <w:vAlign w:val="center"/>
          </w:tcPr>
          <w:p w:rsidR="0027063E" w:rsidRDefault="0027063E" w:rsidP="00D93605">
            <w:pPr>
              <w:jc w:val="center"/>
            </w:pPr>
            <w:r w:rsidRPr="0095049E">
              <w:t>66,48</w:t>
            </w:r>
          </w:p>
        </w:tc>
        <w:tc>
          <w:tcPr>
            <w:tcW w:w="1559" w:type="dxa"/>
            <w:vMerge/>
            <w:tcBorders>
              <w:left w:val="single" w:sz="4" w:space="0" w:color="auto"/>
              <w:bottom w:val="single" w:sz="4" w:space="0" w:color="auto"/>
              <w:right w:val="single" w:sz="4" w:space="0" w:color="auto"/>
            </w:tcBorders>
            <w:vAlign w:val="center"/>
          </w:tcPr>
          <w:p w:rsidR="0027063E" w:rsidRPr="0095049E" w:rsidRDefault="0027063E" w:rsidP="00D93605">
            <w:pPr>
              <w:jc w:val="center"/>
            </w:pPr>
          </w:p>
        </w:tc>
      </w:tr>
    </w:tbl>
    <w:p w:rsidR="0027063E" w:rsidRPr="006F3887" w:rsidRDefault="0027063E" w:rsidP="00D93605">
      <w:pPr>
        <w:pStyle w:val="FR1"/>
        <w:keepNext/>
        <w:keepLines/>
        <w:widowControl/>
        <w:tabs>
          <w:tab w:val="left" w:pos="540"/>
        </w:tabs>
        <w:spacing w:before="0"/>
        <w:ind w:left="0"/>
        <w:rPr>
          <w:rFonts w:ascii="Times New Roman" w:hAnsi="Times New Roman" w:cs="Times New Roman"/>
          <w:b w:val="0"/>
          <w:sz w:val="24"/>
          <w:szCs w:val="24"/>
        </w:rPr>
      </w:pPr>
    </w:p>
    <w:tbl>
      <w:tblPr>
        <w:tblW w:w="9802" w:type="dxa"/>
        <w:jc w:val="center"/>
        <w:tblLayout w:type="fixed"/>
        <w:tblCellMar>
          <w:left w:w="70" w:type="dxa"/>
          <w:right w:w="70" w:type="dxa"/>
        </w:tblCellMar>
        <w:tblLook w:val="0000" w:firstRow="0" w:lastRow="0" w:firstColumn="0" w:lastColumn="0" w:noHBand="0" w:noVBand="0"/>
      </w:tblPr>
      <w:tblGrid>
        <w:gridCol w:w="4858"/>
        <w:gridCol w:w="4944"/>
      </w:tblGrid>
      <w:tr w:rsidR="0027063E" w:rsidRPr="003C7391" w:rsidTr="00D93605">
        <w:trPr>
          <w:trHeight w:val="880"/>
          <w:jc w:val="center"/>
        </w:trPr>
        <w:tc>
          <w:tcPr>
            <w:tcW w:w="4858" w:type="dxa"/>
          </w:tcPr>
          <w:p w:rsidR="0027063E" w:rsidRPr="003C7391" w:rsidRDefault="0027063E" w:rsidP="00D93605">
            <w:pPr>
              <w:keepNext/>
              <w:keepLines/>
              <w:tabs>
                <w:tab w:val="left" w:pos="540"/>
              </w:tabs>
              <w:rPr>
                <w:b/>
              </w:rPr>
            </w:pPr>
            <w:r w:rsidRPr="003C7391">
              <w:rPr>
                <w:b/>
              </w:rPr>
              <w:t>От Заказчика:</w:t>
            </w:r>
          </w:p>
          <w:p w:rsidR="0027063E" w:rsidRPr="00D60044" w:rsidRDefault="0027063E" w:rsidP="00D93605">
            <w:proofErr w:type="spellStart"/>
            <w:r>
              <w:t>И.о</w:t>
            </w:r>
            <w:proofErr w:type="spellEnd"/>
            <w:r>
              <w:t>. н</w:t>
            </w:r>
            <w:r w:rsidRPr="00D60044">
              <w:t>ачальник</w:t>
            </w:r>
            <w:r>
              <w:t>а</w:t>
            </w:r>
          </w:p>
          <w:p w:rsidR="0027063E" w:rsidRPr="00C5535C" w:rsidRDefault="0027063E" w:rsidP="00D93605">
            <w:r w:rsidRPr="00C5535C">
              <w:t xml:space="preserve">ФКУ </w:t>
            </w:r>
            <w:proofErr w:type="spellStart"/>
            <w:r>
              <w:t>Упрдор</w:t>
            </w:r>
            <w:proofErr w:type="spellEnd"/>
            <w:r>
              <w:t xml:space="preserve"> </w:t>
            </w:r>
            <w:r w:rsidRPr="00C5535C">
              <w:t>«</w:t>
            </w:r>
            <w:r>
              <w:t>Россия</w:t>
            </w:r>
            <w:r w:rsidRPr="00C5535C">
              <w:t>»</w:t>
            </w:r>
          </w:p>
          <w:p w:rsidR="0027063E" w:rsidRPr="00D60044" w:rsidRDefault="0027063E" w:rsidP="00D93605"/>
          <w:p w:rsidR="0027063E" w:rsidRPr="00D60044" w:rsidRDefault="0027063E" w:rsidP="00D93605">
            <w:r w:rsidRPr="00D60044">
              <w:t xml:space="preserve">______________ </w:t>
            </w:r>
            <w:r>
              <w:t>Д.В. Абрамов</w:t>
            </w:r>
          </w:p>
          <w:p w:rsidR="0027063E" w:rsidRPr="003C7391" w:rsidRDefault="0027063E" w:rsidP="00D93605">
            <w:pPr>
              <w:keepNext/>
              <w:keepLines/>
              <w:tabs>
                <w:tab w:val="left" w:pos="540"/>
              </w:tabs>
            </w:pPr>
            <w:proofErr w:type="spellStart"/>
            <w:r>
              <w:t>м.п</w:t>
            </w:r>
            <w:proofErr w:type="spellEnd"/>
            <w:r>
              <w:t>.</w:t>
            </w:r>
          </w:p>
        </w:tc>
        <w:tc>
          <w:tcPr>
            <w:tcW w:w="4944" w:type="dxa"/>
          </w:tcPr>
          <w:p w:rsidR="0027063E" w:rsidRPr="003C7391" w:rsidRDefault="0027063E" w:rsidP="00D93605">
            <w:pPr>
              <w:rPr>
                <w:b/>
              </w:rPr>
            </w:pPr>
            <w:r w:rsidRPr="003C7391">
              <w:rPr>
                <w:b/>
              </w:rPr>
              <w:t xml:space="preserve">От </w:t>
            </w:r>
            <w:r>
              <w:rPr>
                <w:b/>
              </w:rPr>
              <w:t>Подрядчика</w:t>
            </w:r>
            <w:r w:rsidRPr="003C7391">
              <w:rPr>
                <w:b/>
              </w:rPr>
              <w:t>:</w:t>
            </w:r>
          </w:p>
          <w:p w:rsidR="0027063E" w:rsidRDefault="0027063E" w:rsidP="00D93605"/>
          <w:p w:rsidR="0027063E" w:rsidRDefault="0027063E" w:rsidP="00D93605"/>
          <w:p w:rsidR="0027063E" w:rsidRDefault="0027063E" w:rsidP="00D93605"/>
          <w:p w:rsidR="0027063E" w:rsidRDefault="0027063E" w:rsidP="00D93605">
            <w:r w:rsidRPr="00C5535C">
              <w:t xml:space="preserve">_______________ </w:t>
            </w:r>
          </w:p>
          <w:p w:rsidR="0027063E" w:rsidRPr="00C5535C" w:rsidRDefault="0027063E" w:rsidP="00D93605">
            <w:pPr>
              <w:rPr>
                <w:b/>
              </w:rPr>
            </w:pPr>
            <w:proofErr w:type="spellStart"/>
            <w:r w:rsidRPr="00C5535C">
              <w:t>м.п</w:t>
            </w:r>
            <w:proofErr w:type="spellEnd"/>
            <w:r w:rsidRPr="00C5535C">
              <w:t>.</w:t>
            </w:r>
          </w:p>
        </w:tc>
      </w:tr>
    </w:tbl>
    <w:p w:rsidR="0027063E" w:rsidRPr="003C7391" w:rsidRDefault="0027063E" w:rsidP="00D93605">
      <w:pPr>
        <w:shd w:val="clear" w:color="auto" w:fill="FFFFFF"/>
        <w:tabs>
          <w:tab w:val="left" w:leader="underscore" w:pos="2813"/>
          <w:tab w:val="left" w:pos="5554"/>
          <w:tab w:val="left" w:leader="underscore" w:pos="7210"/>
        </w:tabs>
      </w:pPr>
    </w:p>
    <w:p w:rsidR="0027063E" w:rsidRDefault="0027063E"/>
    <w:p w:rsidR="0027063E" w:rsidRDefault="0027063E" w:rsidP="00D93605">
      <w:pPr>
        <w:ind w:firstLine="709"/>
        <w:jc w:val="right"/>
        <w:rPr>
          <w:b/>
          <w:spacing w:val="4"/>
        </w:rPr>
      </w:pPr>
    </w:p>
    <w:p w:rsidR="0027063E" w:rsidRDefault="0027063E" w:rsidP="00D93605">
      <w:pPr>
        <w:ind w:firstLine="709"/>
        <w:jc w:val="right"/>
        <w:rPr>
          <w:b/>
          <w:spacing w:val="4"/>
        </w:rPr>
      </w:pPr>
    </w:p>
    <w:p w:rsidR="0027063E" w:rsidRDefault="0027063E" w:rsidP="00D93605">
      <w:pPr>
        <w:ind w:firstLine="709"/>
        <w:jc w:val="right"/>
        <w:rPr>
          <w:b/>
          <w:spacing w:val="4"/>
        </w:rPr>
      </w:pPr>
    </w:p>
    <w:p w:rsidR="0027063E" w:rsidRDefault="0027063E" w:rsidP="00D93605">
      <w:pPr>
        <w:ind w:firstLine="709"/>
        <w:jc w:val="right"/>
        <w:rPr>
          <w:b/>
          <w:spacing w:val="4"/>
        </w:rPr>
      </w:pPr>
    </w:p>
    <w:p w:rsidR="0027063E" w:rsidRDefault="0027063E" w:rsidP="00D93605">
      <w:pPr>
        <w:ind w:firstLine="709"/>
        <w:jc w:val="right"/>
        <w:rPr>
          <w:b/>
          <w:spacing w:val="4"/>
        </w:rPr>
      </w:pPr>
    </w:p>
    <w:p w:rsidR="0027063E" w:rsidRDefault="0027063E" w:rsidP="00D93605">
      <w:pPr>
        <w:ind w:firstLine="709"/>
        <w:jc w:val="right"/>
        <w:rPr>
          <w:b/>
          <w:spacing w:val="4"/>
        </w:rPr>
      </w:pPr>
    </w:p>
    <w:p w:rsidR="0027063E" w:rsidRDefault="0027063E" w:rsidP="00D93605">
      <w:pPr>
        <w:ind w:firstLine="709"/>
        <w:jc w:val="right"/>
        <w:rPr>
          <w:b/>
          <w:spacing w:val="4"/>
        </w:rPr>
      </w:pPr>
    </w:p>
    <w:p w:rsidR="0027063E" w:rsidRDefault="0027063E" w:rsidP="00D93605">
      <w:pPr>
        <w:ind w:firstLine="709"/>
        <w:jc w:val="right"/>
        <w:rPr>
          <w:b/>
          <w:spacing w:val="4"/>
        </w:rPr>
      </w:pPr>
    </w:p>
    <w:p w:rsidR="0027063E" w:rsidRDefault="0027063E" w:rsidP="00D93605">
      <w:pPr>
        <w:ind w:firstLine="709"/>
        <w:jc w:val="right"/>
        <w:rPr>
          <w:b/>
          <w:spacing w:val="4"/>
        </w:rPr>
      </w:pPr>
    </w:p>
    <w:p w:rsidR="0027063E" w:rsidRDefault="0027063E" w:rsidP="00D93605">
      <w:pPr>
        <w:ind w:firstLine="709"/>
        <w:jc w:val="right"/>
        <w:rPr>
          <w:b/>
          <w:spacing w:val="4"/>
        </w:rPr>
      </w:pPr>
    </w:p>
    <w:p w:rsidR="0027063E" w:rsidRDefault="0027063E" w:rsidP="00D93605">
      <w:pPr>
        <w:ind w:firstLine="709"/>
        <w:jc w:val="right"/>
        <w:rPr>
          <w:b/>
          <w:spacing w:val="4"/>
        </w:rPr>
      </w:pPr>
    </w:p>
    <w:p w:rsidR="0027063E" w:rsidRDefault="0027063E" w:rsidP="00D93605">
      <w:pPr>
        <w:ind w:firstLine="709"/>
        <w:jc w:val="right"/>
        <w:rPr>
          <w:b/>
          <w:spacing w:val="4"/>
        </w:rPr>
      </w:pPr>
    </w:p>
    <w:p w:rsidR="0027063E" w:rsidRDefault="0027063E" w:rsidP="00D93605">
      <w:pPr>
        <w:ind w:firstLine="709"/>
        <w:jc w:val="right"/>
        <w:rPr>
          <w:b/>
          <w:spacing w:val="4"/>
        </w:rPr>
      </w:pPr>
    </w:p>
    <w:p w:rsidR="0027063E" w:rsidRDefault="0027063E" w:rsidP="00D93605">
      <w:pPr>
        <w:ind w:firstLine="709"/>
        <w:jc w:val="right"/>
        <w:rPr>
          <w:b/>
          <w:spacing w:val="4"/>
        </w:rPr>
      </w:pPr>
    </w:p>
    <w:p w:rsidR="0027063E" w:rsidRDefault="0027063E" w:rsidP="00D93605">
      <w:pPr>
        <w:ind w:firstLine="709"/>
        <w:jc w:val="right"/>
        <w:rPr>
          <w:b/>
          <w:spacing w:val="4"/>
        </w:rPr>
      </w:pPr>
    </w:p>
    <w:p w:rsidR="0027063E" w:rsidRDefault="0027063E" w:rsidP="00D93605">
      <w:pPr>
        <w:ind w:firstLine="709"/>
        <w:jc w:val="right"/>
        <w:rPr>
          <w:b/>
          <w:spacing w:val="4"/>
        </w:rPr>
      </w:pPr>
    </w:p>
    <w:p w:rsidR="0027063E" w:rsidRDefault="0027063E" w:rsidP="00D93605">
      <w:pPr>
        <w:ind w:firstLine="709"/>
        <w:jc w:val="right"/>
        <w:rPr>
          <w:b/>
          <w:spacing w:val="4"/>
        </w:rPr>
      </w:pPr>
    </w:p>
    <w:p w:rsidR="0027063E" w:rsidRDefault="0027063E" w:rsidP="00D93605">
      <w:pPr>
        <w:ind w:firstLine="709"/>
        <w:jc w:val="right"/>
        <w:rPr>
          <w:b/>
          <w:spacing w:val="4"/>
        </w:rPr>
      </w:pPr>
    </w:p>
    <w:p w:rsidR="0027063E" w:rsidRDefault="0027063E" w:rsidP="00D93605">
      <w:pPr>
        <w:ind w:firstLine="709"/>
        <w:jc w:val="right"/>
        <w:rPr>
          <w:b/>
          <w:spacing w:val="4"/>
        </w:rPr>
      </w:pPr>
    </w:p>
    <w:p w:rsidR="0027063E" w:rsidRDefault="0027063E" w:rsidP="00D93605">
      <w:pPr>
        <w:ind w:firstLine="709"/>
        <w:jc w:val="right"/>
        <w:rPr>
          <w:b/>
          <w:spacing w:val="4"/>
        </w:rPr>
      </w:pPr>
    </w:p>
    <w:p w:rsidR="0027063E" w:rsidRPr="0091508D" w:rsidRDefault="0027063E" w:rsidP="00D93605">
      <w:pPr>
        <w:ind w:firstLine="709"/>
        <w:jc w:val="right"/>
        <w:rPr>
          <w:b/>
          <w:spacing w:val="4"/>
        </w:rPr>
      </w:pPr>
      <w:r w:rsidRPr="0091508D">
        <w:rPr>
          <w:b/>
          <w:spacing w:val="4"/>
        </w:rPr>
        <w:lastRenderedPageBreak/>
        <w:t>Приложение № 2</w:t>
      </w:r>
    </w:p>
    <w:p w:rsidR="0027063E" w:rsidRPr="0091508D" w:rsidRDefault="0027063E" w:rsidP="00D93605">
      <w:pPr>
        <w:ind w:firstLine="709"/>
        <w:jc w:val="right"/>
        <w:rPr>
          <w:spacing w:val="4"/>
        </w:rPr>
      </w:pPr>
      <w:r w:rsidRPr="0091508D">
        <w:rPr>
          <w:spacing w:val="4"/>
        </w:rPr>
        <w:t xml:space="preserve">к Государственному контракту № </w:t>
      </w:r>
    </w:p>
    <w:p w:rsidR="0027063E" w:rsidRPr="0091508D" w:rsidRDefault="0027063E" w:rsidP="00D93605">
      <w:pPr>
        <w:ind w:firstLine="709"/>
        <w:jc w:val="right"/>
        <w:rPr>
          <w:spacing w:val="4"/>
        </w:rPr>
      </w:pPr>
      <w:r w:rsidRPr="0091508D">
        <w:rPr>
          <w:spacing w:val="4"/>
        </w:rPr>
        <w:t>от «____» _______________ 202</w:t>
      </w:r>
      <w:r>
        <w:rPr>
          <w:spacing w:val="4"/>
        </w:rPr>
        <w:t>6</w:t>
      </w:r>
      <w:r w:rsidRPr="0091508D">
        <w:rPr>
          <w:spacing w:val="4"/>
        </w:rPr>
        <w:t>г.</w:t>
      </w:r>
    </w:p>
    <w:p w:rsidR="0027063E" w:rsidRPr="0091508D" w:rsidRDefault="0027063E" w:rsidP="00D93605">
      <w:pPr>
        <w:ind w:firstLine="709"/>
        <w:jc w:val="center"/>
        <w:rPr>
          <w:b/>
          <w:spacing w:val="4"/>
        </w:rPr>
      </w:pPr>
    </w:p>
    <w:p w:rsidR="0027063E" w:rsidRPr="0091508D" w:rsidRDefault="0027063E" w:rsidP="00D93605">
      <w:pPr>
        <w:ind w:firstLine="709"/>
        <w:jc w:val="center"/>
        <w:rPr>
          <w:b/>
          <w:spacing w:val="4"/>
        </w:rPr>
      </w:pPr>
      <w:r w:rsidRPr="0091508D">
        <w:rPr>
          <w:b/>
          <w:spacing w:val="4"/>
        </w:rPr>
        <w:t>ТЕХНИЧЕСКОЕ ЗАДАНИЕ</w:t>
      </w:r>
    </w:p>
    <w:p w:rsidR="0027063E" w:rsidRPr="00751E9F" w:rsidRDefault="0027063E" w:rsidP="00D93605">
      <w:pPr>
        <w:shd w:val="clear" w:color="auto" w:fill="FFFFFF"/>
        <w:tabs>
          <w:tab w:val="left" w:pos="230"/>
        </w:tabs>
        <w:ind w:left="567"/>
        <w:jc w:val="center"/>
        <w:rPr>
          <w:b/>
        </w:rPr>
      </w:pPr>
      <w:r w:rsidRPr="0091508D">
        <w:rPr>
          <w:b/>
        </w:rPr>
        <w:t>на выполнение работ по обслуживанию ИТСОТБ ОТИ дорожного хозяйства</w:t>
      </w:r>
      <w:r w:rsidRPr="00751E9F">
        <w:rPr>
          <w:b/>
        </w:rPr>
        <w:t>.</w:t>
      </w:r>
    </w:p>
    <w:p w:rsidR="0027063E" w:rsidRPr="0091508D" w:rsidRDefault="0027063E" w:rsidP="00D93605">
      <w:pPr>
        <w:shd w:val="clear" w:color="auto" w:fill="FFFFFF"/>
        <w:tabs>
          <w:tab w:val="left" w:pos="230"/>
        </w:tabs>
        <w:ind w:left="567"/>
        <w:jc w:val="center"/>
        <w:rPr>
          <w:b/>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2193"/>
        <w:gridCol w:w="5745"/>
      </w:tblGrid>
      <w:tr w:rsidR="0027063E" w:rsidRPr="0091508D" w:rsidTr="00D93605">
        <w:trPr>
          <w:trHeight w:val="20"/>
        </w:trPr>
        <w:tc>
          <w:tcPr>
            <w:tcW w:w="2269" w:type="dxa"/>
            <w:shd w:val="clear" w:color="auto" w:fill="auto"/>
          </w:tcPr>
          <w:p w:rsidR="0027063E" w:rsidRPr="0091508D" w:rsidRDefault="0027063E" w:rsidP="00D93605">
            <w:pPr>
              <w:rPr>
                <w:b/>
              </w:rPr>
            </w:pPr>
            <w:r w:rsidRPr="0091508D">
              <w:rPr>
                <w:b/>
              </w:rPr>
              <w:t>1. Основание для выполнения работ:</w:t>
            </w:r>
          </w:p>
        </w:tc>
        <w:tc>
          <w:tcPr>
            <w:tcW w:w="7938" w:type="dxa"/>
            <w:gridSpan w:val="2"/>
            <w:shd w:val="clear" w:color="auto" w:fill="auto"/>
          </w:tcPr>
          <w:p w:rsidR="0027063E" w:rsidRPr="0091508D" w:rsidRDefault="0027063E" w:rsidP="0027063E">
            <w:pPr>
              <w:widowControl w:val="0"/>
              <w:numPr>
                <w:ilvl w:val="1"/>
                <w:numId w:val="2"/>
              </w:numPr>
              <w:shd w:val="clear" w:color="auto" w:fill="FFFFFF"/>
              <w:tabs>
                <w:tab w:val="clear" w:pos="720"/>
              </w:tabs>
              <w:autoSpaceDE w:val="0"/>
              <w:autoSpaceDN w:val="0"/>
              <w:adjustRightInd w:val="0"/>
              <w:ind w:left="0" w:firstLine="0"/>
              <w:jc w:val="both"/>
            </w:pPr>
            <w:r w:rsidRPr="0091508D">
              <w:t>Указ Президента Российской Федерации от 31 марта 2010 № 403 «О создании комплексной системы обеспечения безопасности населения на транспорте»;</w:t>
            </w:r>
          </w:p>
          <w:p w:rsidR="0027063E" w:rsidRPr="0091508D" w:rsidRDefault="0027063E" w:rsidP="0027063E">
            <w:pPr>
              <w:widowControl w:val="0"/>
              <w:numPr>
                <w:ilvl w:val="1"/>
                <w:numId w:val="2"/>
              </w:numPr>
              <w:shd w:val="clear" w:color="auto" w:fill="FFFFFF"/>
              <w:tabs>
                <w:tab w:val="clear" w:pos="720"/>
              </w:tabs>
              <w:autoSpaceDE w:val="0"/>
              <w:autoSpaceDN w:val="0"/>
              <w:adjustRightInd w:val="0"/>
              <w:ind w:left="0" w:firstLine="0"/>
              <w:jc w:val="both"/>
            </w:pPr>
            <w:r w:rsidRPr="0091508D">
              <w:t>Федеральный закон от 9 февраля 2007 года № 16-ФЗ «О транспортной безопасности»;</w:t>
            </w:r>
          </w:p>
          <w:p w:rsidR="0027063E" w:rsidRPr="0091508D" w:rsidRDefault="0027063E" w:rsidP="0027063E">
            <w:pPr>
              <w:widowControl w:val="0"/>
              <w:numPr>
                <w:ilvl w:val="1"/>
                <w:numId w:val="2"/>
              </w:numPr>
              <w:shd w:val="clear" w:color="auto" w:fill="FFFFFF"/>
              <w:tabs>
                <w:tab w:val="clear" w:pos="720"/>
              </w:tabs>
              <w:autoSpaceDE w:val="0"/>
              <w:autoSpaceDN w:val="0"/>
              <w:adjustRightInd w:val="0"/>
              <w:ind w:left="0" w:firstLine="0"/>
              <w:jc w:val="both"/>
            </w:pPr>
            <w:r w:rsidRPr="0091508D">
              <w:t>Федеральный закон от 6 марта 2006 года № 35-ФЗ «О противодействии терроризму»;</w:t>
            </w:r>
          </w:p>
          <w:p w:rsidR="0027063E" w:rsidRPr="0091508D" w:rsidRDefault="0027063E" w:rsidP="0027063E">
            <w:pPr>
              <w:widowControl w:val="0"/>
              <w:numPr>
                <w:ilvl w:val="1"/>
                <w:numId w:val="2"/>
              </w:numPr>
              <w:shd w:val="clear" w:color="auto" w:fill="FFFFFF"/>
              <w:tabs>
                <w:tab w:val="clear" w:pos="720"/>
              </w:tabs>
              <w:autoSpaceDE w:val="0"/>
              <w:autoSpaceDN w:val="0"/>
              <w:adjustRightInd w:val="0"/>
              <w:ind w:left="0" w:firstLine="0"/>
              <w:jc w:val="both"/>
            </w:pPr>
            <w:r w:rsidRPr="0091508D">
              <w:t>Федеральный закон от 5 апреля 2013 года № 44-ФЗ «О контрактной системе в сфере закупок товаров, работ, услуг для обеспечения государственных и муниципальных нужд»;</w:t>
            </w:r>
          </w:p>
          <w:p w:rsidR="0027063E" w:rsidRPr="0091508D" w:rsidRDefault="0027063E" w:rsidP="0027063E">
            <w:pPr>
              <w:widowControl w:val="0"/>
              <w:numPr>
                <w:ilvl w:val="1"/>
                <w:numId w:val="2"/>
              </w:numPr>
              <w:shd w:val="clear" w:color="auto" w:fill="FFFFFF"/>
              <w:tabs>
                <w:tab w:val="clear" w:pos="720"/>
              </w:tabs>
              <w:autoSpaceDE w:val="0"/>
              <w:autoSpaceDN w:val="0"/>
              <w:adjustRightInd w:val="0"/>
              <w:ind w:left="0" w:firstLine="0"/>
              <w:jc w:val="both"/>
            </w:pPr>
            <w:r w:rsidRPr="0091508D">
              <w:t>Постановление Правительства Российской Федерации от 21 декабря 2020 года № 2201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дорожного хозяйства»;</w:t>
            </w:r>
          </w:p>
          <w:p w:rsidR="0027063E" w:rsidRPr="0091508D" w:rsidRDefault="0027063E" w:rsidP="0027063E">
            <w:pPr>
              <w:widowControl w:val="0"/>
              <w:numPr>
                <w:ilvl w:val="1"/>
                <w:numId w:val="2"/>
              </w:numPr>
              <w:shd w:val="clear" w:color="auto" w:fill="FFFFFF"/>
              <w:tabs>
                <w:tab w:val="clear" w:pos="720"/>
              </w:tabs>
              <w:autoSpaceDE w:val="0"/>
              <w:autoSpaceDN w:val="0"/>
              <w:adjustRightInd w:val="0"/>
              <w:ind w:left="0" w:firstLine="0"/>
              <w:jc w:val="both"/>
            </w:pPr>
            <w:r w:rsidRPr="0091508D">
              <w:t>Постановление Правительства РФ от 26 сентября 2016 года № 969 «Об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w:t>
            </w:r>
          </w:p>
          <w:p w:rsidR="0027063E" w:rsidRPr="0091508D" w:rsidRDefault="0027063E" w:rsidP="0027063E">
            <w:pPr>
              <w:widowControl w:val="0"/>
              <w:numPr>
                <w:ilvl w:val="1"/>
                <w:numId w:val="2"/>
              </w:numPr>
              <w:shd w:val="clear" w:color="auto" w:fill="FFFFFF"/>
              <w:tabs>
                <w:tab w:val="clear" w:pos="720"/>
              </w:tabs>
              <w:autoSpaceDE w:val="0"/>
              <w:autoSpaceDN w:val="0"/>
              <w:adjustRightInd w:val="0"/>
              <w:ind w:left="0" w:firstLine="0"/>
              <w:jc w:val="both"/>
            </w:pPr>
            <w:r w:rsidRPr="0091508D">
              <w:t>Разработанная проектная и исполнительная документация по оснащению инженерно-техническими средствами (системами) обеспечения транспортной безопасности (ИТСОТБ) объектов транспортной инфраструктуры дорожного хозяйства;</w:t>
            </w:r>
          </w:p>
          <w:p w:rsidR="0027063E" w:rsidRPr="0091508D" w:rsidRDefault="0027063E" w:rsidP="0027063E">
            <w:pPr>
              <w:widowControl w:val="0"/>
              <w:numPr>
                <w:ilvl w:val="1"/>
                <w:numId w:val="2"/>
              </w:numPr>
              <w:shd w:val="clear" w:color="auto" w:fill="FFFFFF"/>
              <w:autoSpaceDE w:val="0"/>
              <w:autoSpaceDN w:val="0"/>
              <w:adjustRightInd w:val="0"/>
              <w:ind w:left="0" w:firstLine="0"/>
              <w:jc w:val="both"/>
            </w:pPr>
            <w:r w:rsidRPr="0091508D">
              <w:t>Утвержденные Планы обеспечения транспортной безопасности объекта транспортной инфраструктуры (План ОТБ ОТИ).</w:t>
            </w:r>
            <w:r w:rsidRPr="0091508D">
              <w:rPr>
                <w:rFonts w:eastAsiaTheme="minorHAnsi"/>
                <w:lang w:eastAsia="en-US"/>
              </w:rPr>
              <w:t xml:space="preserve"> </w:t>
            </w:r>
          </w:p>
          <w:p w:rsidR="0027063E" w:rsidRPr="0091508D" w:rsidRDefault="0027063E" w:rsidP="0027063E">
            <w:pPr>
              <w:widowControl w:val="0"/>
              <w:numPr>
                <w:ilvl w:val="1"/>
                <w:numId w:val="2"/>
              </w:numPr>
              <w:shd w:val="clear" w:color="auto" w:fill="FFFFFF"/>
              <w:autoSpaceDE w:val="0"/>
              <w:autoSpaceDN w:val="0"/>
              <w:adjustRightInd w:val="0"/>
              <w:ind w:left="0" w:firstLine="0"/>
              <w:jc w:val="both"/>
            </w:pPr>
            <w:r w:rsidRPr="0091508D">
              <w:rPr>
                <w:rFonts w:eastAsiaTheme="minorHAnsi"/>
                <w:lang w:eastAsia="en-US"/>
              </w:rPr>
              <w:t xml:space="preserve">Постановление Правительства РФ от 14.11.2022 </w:t>
            </w:r>
            <w:r w:rsidRPr="0091508D">
              <w:t xml:space="preserve">№ </w:t>
            </w:r>
            <w:r w:rsidRPr="0091508D">
              <w:rPr>
                <w:rFonts w:eastAsiaTheme="minorHAnsi"/>
                <w:lang w:eastAsia="en-US"/>
              </w:rPr>
              <w:t xml:space="preserve">2051 </w:t>
            </w:r>
            <w:r w:rsidRPr="0091508D">
              <w:t>«</w:t>
            </w:r>
            <w:r w:rsidRPr="0091508D">
              <w:rPr>
                <w:rFonts w:eastAsiaTheme="minorHAnsi"/>
                <w:lang w:eastAsia="en-US"/>
              </w:rPr>
              <w:t>Об утверждении Правил обращения со сведениями о результатах проведенной оценки уязвимости объектов транспортной инфраструктуры,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а также со сведениями, содержащимися в планах и паспортах обеспечения транспортной безопасности объектов транспортной инфраструктуры и (или) транспортных средств, которые являются информацией ограниченного доступа, и признании утратившими силу некоторых актов Правительства Российской Федерации</w:t>
            </w:r>
            <w:r w:rsidRPr="0091508D">
              <w:t>»;</w:t>
            </w:r>
          </w:p>
        </w:tc>
      </w:tr>
      <w:tr w:rsidR="0027063E" w:rsidRPr="0091508D" w:rsidTr="00D93605">
        <w:trPr>
          <w:trHeight w:val="20"/>
        </w:trPr>
        <w:tc>
          <w:tcPr>
            <w:tcW w:w="2269" w:type="dxa"/>
            <w:shd w:val="clear" w:color="auto" w:fill="auto"/>
          </w:tcPr>
          <w:p w:rsidR="0027063E" w:rsidRPr="0091508D" w:rsidRDefault="0027063E" w:rsidP="00D93605">
            <w:pPr>
              <w:rPr>
                <w:b/>
              </w:rPr>
            </w:pPr>
            <w:r w:rsidRPr="0091508D">
              <w:rPr>
                <w:b/>
              </w:rPr>
              <w:t>2. Цель выполнения работ:</w:t>
            </w:r>
          </w:p>
        </w:tc>
        <w:tc>
          <w:tcPr>
            <w:tcW w:w="7938" w:type="dxa"/>
            <w:gridSpan w:val="2"/>
            <w:shd w:val="clear" w:color="auto" w:fill="auto"/>
          </w:tcPr>
          <w:p w:rsidR="0027063E" w:rsidRPr="0091508D" w:rsidRDefault="0027063E" w:rsidP="00D93605">
            <w:pPr>
              <w:pStyle w:val="Default"/>
              <w:jc w:val="both"/>
              <w:rPr>
                <w:color w:val="auto"/>
              </w:rPr>
            </w:pPr>
            <w:r w:rsidRPr="0091508D">
              <w:rPr>
                <w:color w:val="auto"/>
              </w:rPr>
              <w:t>Поддержание в исправном, работоспособном состоянии систем сигнализации, видеонаблюдения, инженерно-технических средств (систем) обеспечения транспортной безопасности (ИТСОТБ) для защиты объектов транспортной инфраструктуры дорожного хозяйства от актов незаконного вмешательства. Обеспечение непрерывного, круглосуточного, бесперебойного функционирования ИТСОТБ.</w:t>
            </w:r>
          </w:p>
        </w:tc>
      </w:tr>
      <w:tr w:rsidR="0027063E" w:rsidRPr="0091508D" w:rsidTr="00D93605">
        <w:trPr>
          <w:trHeight w:val="20"/>
        </w:trPr>
        <w:tc>
          <w:tcPr>
            <w:tcW w:w="2269" w:type="dxa"/>
            <w:shd w:val="clear" w:color="auto" w:fill="auto"/>
          </w:tcPr>
          <w:p w:rsidR="0027063E" w:rsidRPr="0091508D" w:rsidRDefault="0027063E" w:rsidP="00D93605">
            <w:pPr>
              <w:rPr>
                <w:b/>
              </w:rPr>
            </w:pPr>
            <w:r w:rsidRPr="0091508D">
              <w:rPr>
                <w:b/>
              </w:rPr>
              <w:t>3. Заказчик:</w:t>
            </w:r>
          </w:p>
        </w:tc>
        <w:tc>
          <w:tcPr>
            <w:tcW w:w="7938" w:type="dxa"/>
            <w:gridSpan w:val="2"/>
            <w:shd w:val="clear" w:color="auto" w:fill="auto"/>
          </w:tcPr>
          <w:p w:rsidR="0027063E" w:rsidRPr="0091508D" w:rsidRDefault="0027063E" w:rsidP="00D93605">
            <w:r>
              <w:t xml:space="preserve">ФКУ </w:t>
            </w:r>
            <w:proofErr w:type="spellStart"/>
            <w:r>
              <w:t>Упрдор</w:t>
            </w:r>
            <w:proofErr w:type="spellEnd"/>
            <w:r>
              <w:t xml:space="preserve"> «Россия»</w:t>
            </w:r>
          </w:p>
        </w:tc>
      </w:tr>
      <w:tr w:rsidR="0027063E" w:rsidRPr="0091508D" w:rsidTr="00D93605">
        <w:trPr>
          <w:trHeight w:val="20"/>
        </w:trPr>
        <w:tc>
          <w:tcPr>
            <w:tcW w:w="2269" w:type="dxa"/>
            <w:shd w:val="clear" w:color="auto" w:fill="auto"/>
          </w:tcPr>
          <w:p w:rsidR="0027063E" w:rsidRPr="0091508D" w:rsidRDefault="0027063E">
            <w:pPr>
              <w:rPr>
                <w:b/>
              </w:rPr>
            </w:pPr>
            <w:r w:rsidRPr="0091508D">
              <w:rPr>
                <w:b/>
              </w:rPr>
              <w:t>4. Подрядчик:</w:t>
            </w:r>
          </w:p>
        </w:tc>
        <w:tc>
          <w:tcPr>
            <w:tcW w:w="7938" w:type="dxa"/>
            <w:gridSpan w:val="2"/>
            <w:shd w:val="clear" w:color="auto" w:fill="auto"/>
          </w:tcPr>
          <w:p w:rsidR="0027063E" w:rsidRPr="0091508D" w:rsidRDefault="0027063E" w:rsidP="00D93605">
            <w:r w:rsidRPr="0091508D">
              <w:t xml:space="preserve">Определяется по результатам </w:t>
            </w:r>
            <w:r w:rsidRPr="0091508D">
              <w:rPr>
                <w:bCs/>
              </w:rPr>
              <w:t>открытого конкурса.</w:t>
            </w:r>
          </w:p>
        </w:tc>
      </w:tr>
      <w:tr w:rsidR="0027063E" w:rsidRPr="0091508D" w:rsidTr="00D93605">
        <w:trPr>
          <w:trHeight w:val="211"/>
        </w:trPr>
        <w:tc>
          <w:tcPr>
            <w:tcW w:w="2269" w:type="dxa"/>
            <w:shd w:val="clear" w:color="auto" w:fill="auto"/>
          </w:tcPr>
          <w:p w:rsidR="0027063E" w:rsidRPr="0091508D" w:rsidRDefault="0027063E" w:rsidP="00D93605">
            <w:r w:rsidRPr="0091508D">
              <w:rPr>
                <w:b/>
              </w:rPr>
              <w:lastRenderedPageBreak/>
              <w:t>5. Источник финансирования:</w:t>
            </w:r>
          </w:p>
        </w:tc>
        <w:tc>
          <w:tcPr>
            <w:tcW w:w="7938" w:type="dxa"/>
            <w:gridSpan w:val="2"/>
            <w:shd w:val="clear" w:color="auto" w:fill="auto"/>
            <w:vAlign w:val="center"/>
          </w:tcPr>
          <w:p w:rsidR="0027063E" w:rsidRPr="0091508D" w:rsidRDefault="0027063E" w:rsidP="00D93605">
            <w:r w:rsidRPr="0091508D">
              <w:t>Федеральный дорожный фонд</w:t>
            </w:r>
          </w:p>
        </w:tc>
      </w:tr>
      <w:tr w:rsidR="0027063E" w:rsidRPr="0091508D" w:rsidTr="00D93605">
        <w:trPr>
          <w:trHeight w:val="20"/>
        </w:trPr>
        <w:tc>
          <w:tcPr>
            <w:tcW w:w="2269" w:type="dxa"/>
            <w:shd w:val="clear" w:color="auto" w:fill="auto"/>
          </w:tcPr>
          <w:p w:rsidR="0027063E" w:rsidRPr="0091508D" w:rsidRDefault="0027063E" w:rsidP="00D93605">
            <w:pPr>
              <w:rPr>
                <w:b/>
              </w:rPr>
            </w:pPr>
            <w:r w:rsidRPr="0091508D">
              <w:rPr>
                <w:b/>
              </w:rPr>
              <w:t>6. Оснащенные ИТСОТБ объекты транспортной инфраструктуры дорожного хозяйства (далее Объекты):</w:t>
            </w:r>
          </w:p>
        </w:tc>
        <w:tc>
          <w:tcPr>
            <w:tcW w:w="7938" w:type="dxa"/>
            <w:gridSpan w:val="2"/>
            <w:shd w:val="clear" w:color="auto" w:fill="auto"/>
          </w:tcPr>
          <w:p w:rsidR="0027063E" w:rsidRPr="0091508D" w:rsidRDefault="0027063E" w:rsidP="00D93605">
            <w:pPr>
              <w:shd w:val="clear" w:color="auto" w:fill="FFFFFF"/>
              <w:tabs>
                <w:tab w:val="left" w:pos="1276"/>
              </w:tabs>
              <w:ind w:left="33"/>
              <w:jc w:val="both"/>
            </w:pPr>
            <w:r w:rsidRPr="0091508D">
              <w:t>Указаны в Приложении №1 к Контракту</w:t>
            </w:r>
          </w:p>
        </w:tc>
      </w:tr>
      <w:tr w:rsidR="0027063E" w:rsidRPr="0091508D" w:rsidTr="00D93605">
        <w:trPr>
          <w:trHeight w:val="20"/>
        </w:trPr>
        <w:tc>
          <w:tcPr>
            <w:tcW w:w="2269" w:type="dxa"/>
            <w:shd w:val="clear" w:color="auto" w:fill="auto"/>
          </w:tcPr>
          <w:p w:rsidR="0027063E" w:rsidRPr="0091508D" w:rsidRDefault="0027063E" w:rsidP="00D93605">
            <w:pPr>
              <w:rPr>
                <w:b/>
              </w:rPr>
            </w:pPr>
            <w:r w:rsidRPr="0091508D">
              <w:rPr>
                <w:b/>
              </w:rPr>
              <w:t>7. Исходные материалы:</w:t>
            </w:r>
          </w:p>
        </w:tc>
        <w:tc>
          <w:tcPr>
            <w:tcW w:w="7938" w:type="dxa"/>
            <w:gridSpan w:val="2"/>
            <w:shd w:val="clear" w:color="auto" w:fill="auto"/>
          </w:tcPr>
          <w:p w:rsidR="0027063E" w:rsidRPr="0091508D" w:rsidRDefault="0027063E" w:rsidP="00D93605">
            <w:pPr>
              <w:widowControl w:val="0"/>
              <w:shd w:val="clear" w:color="auto" w:fill="FFFFFF"/>
              <w:autoSpaceDE w:val="0"/>
              <w:autoSpaceDN w:val="0"/>
              <w:adjustRightInd w:val="0"/>
              <w:ind w:left="70" w:firstLine="142"/>
            </w:pPr>
            <w:r w:rsidRPr="0091508D">
              <w:t>Материалы, передаваемые при заключении Контракта на выполнение работ (согласно Контракта):</w:t>
            </w:r>
          </w:p>
          <w:p w:rsidR="0027063E" w:rsidRPr="0091508D" w:rsidRDefault="0027063E" w:rsidP="0027063E">
            <w:pPr>
              <w:pStyle w:val="af1"/>
              <w:widowControl w:val="0"/>
              <w:numPr>
                <w:ilvl w:val="0"/>
                <w:numId w:val="8"/>
              </w:numPr>
              <w:shd w:val="clear" w:color="auto" w:fill="FFFFFF"/>
              <w:ind w:left="70" w:firstLine="142"/>
              <w:rPr>
                <w:sz w:val="24"/>
                <w:szCs w:val="24"/>
              </w:rPr>
            </w:pPr>
            <w:r w:rsidRPr="0091508D">
              <w:rPr>
                <w:sz w:val="24"/>
                <w:szCs w:val="24"/>
              </w:rPr>
              <w:t>технический паспорт объекта (при наличии);</w:t>
            </w:r>
          </w:p>
          <w:p w:rsidR="0027063E" w:rsidRPr="0091508D" w:rsidRDefault="0027063E" w:rsidP="0027063E">
            <w:pPr>
              <w:pStyle w:val="af1"/>
              <w:widowControl w:val="0"/>
              <w:numPr>
                <w:ilvl w:val="0"/>
                <w:numId w:val="8"/>
              </w:numPr>
              <w:shd w:val="clear" w:color="auto" w:fill="FFFFFF"/>
              <w:ind w:left="70" w:firstLine="142"/>
              <w:rPr>
                <w:sz w:val="24"/>
                <w:szCs w:val="24"/>
              </w:rPr>
            </w:pPr>
            <w:r w:rsidRPr="0091508D">
              <w:rPr>
                <w:sz w:val="24"/>
                <w:szCs w:val="24"/>
              </w:rPr>
              <w:t>техническая исполнительная документация (при наличии);</w:t>
            </w:r>
          </w:p>
          <w:p w:rsidR="0027063E" w:rsidRPr="0091508D" w:rsidRDefault="0027063E" w:rsidP="0027063E">
            <w:pPr>
              <w:pStyle w:val="af1"/>
              <w:widowControl w:val="0"/>
              <w:numPr>
                <w:ilvl w:val="0"/>
                <w:numId w:val="8"/>
              </w:numPr>
              <w:shd w:val="clear" w:color="auto" w:fill="FFFFFF"/>
              <w:ind w:left="70" w:firstLine="142"/>
              <w:rPr>
                <w:sz w:val="24"/>
                <w:szCs w:val="24"/>
              </w:rPr>
            </w:pPr>
            <w:r w:rsidRPr="0091508D">
              <w:rPr>
                <w:sz w:val="24"/>
                <w:szCs w:val="24"/>
              </w:rPr>
              <w:t>проектная и исполнительная документация на оснащение Объектов ИТСОТБ;</w:t>
            </w:r>
          </w:p>
          <w:p w:rsidR="0027063E" w:rsidRPr="0091508D" w:rsidRDefault="0027063E" w:rsidP="0027063E">
            <w:pPr>
              <w:pStyle w:val="af1"/>
              <w:widowControl w:val="0"/>
              <w:numPr>
                <w:ilvl w:val="0"/>
                <w:numId w:val="8"/>
              </w:numPr>
              <w:shd w:val="clear" w:color="auto" w:fill="FFFFFF"/>
              <w:tabs>
                <w:tab w:val="left" w:pos="292"/>
              </w:tabs>
              <w:ind w:left="70" w:firstLine="142"/>
              <w:jc w:val="both"/>
              <w:rPr>
                <w:sz w:val="24"/>
                <w:szCs w:val="24"/>
              </w:rPr>
            </w:pPr>
            <w:r w:rsidRPr="0091508D">
              <w:rPr>
                <w:sz w:val="24"/>
                <w:szCs w:val="24"/>
              </w:rPr>
              <w:t>технические паспорта, сертификаты качества, Инструкции по эксплуатации;</w:t>
            </w:r>
          </w:p>
          <w:p w:rsidR="0027063E" w:rsidRPr="0091508D" w:rsidRDefault="0027063E" w:rsidP="0027063E">
            <w:pPr>
              <w:pStyle w:val="af1"/>
              <w:widowControl w:val="0"/>
              <w:numPr>
                <w:ilvl w:val="0"/>
                <w:numId w:val="8"/>
              </w:numPr>
              <w:shd w:val="clear" w:color="auto" w:fill="FFFFFF"/>
              <w:tabs>
                <w:tab w:val="left" w:pos="292"/>
              </w:tabs>
              <w:ind w:left="70" w:firstLine="142"/>
              <w:jc w:val="both"/>
              <w:rPr>
                <w:sz w:val="24"/>
                <w:szCs w:val="24"/>
              </w:rPr>
            </w:pPr>
            <w:r w:rsidRPr="0091508D">
              <w:rPr>
                <w:sz w:val="24"/>
                <w:szCs w:val="24"/>
              </w:rPr>
              <w:t>Планы обеспечения транспортной безопасности объекта транспортной инфраструктуры.</w:t>
            </w:r>
          </w:p>
        </w:tc>
      </w:tr>
      <w:tr w:rsidR="0027063E" w:rsidRPr="0091508D" w:rsidTr="00D93605">
        <w:trPr>
          <w:trHeight w:val="20"/>
        </w:trPr>
        <w:tc>
          <w:tcPr>
            <w:tcW w:w="2269" w:type="dxa"/>
            <w:shd w:val="clear" w:color="auto" w:fill="auto"/>
          </w:tcPr>
          <w:p w:rsidR="0027063E" w:rsidRPr="0091508D" w:rsidRDefault="0027063E" w:rsidP="00D93605">
            <w:pPr>
              <w:rPr>
                <w:b/>
              </w:rPr>
            </w:pPr>
            <w:r w:rsidRPr="0091508D">
              <w:rPr>
                <w:b/>
              </w:rPr>
              <w:t>8. Виды работ:</w:t>
            </w:r>
          </w:p>
        </w:tc>
        <w:tc>
          <w:tcPr>
            <w:tcW w:w="7938" w:type="dxa"/>
            <w:gridSpan w:val="2"/>
            <w:shd w:val="clear" w:color="auto" w:fill="auto"/>
          </w:tcPr>
          <w:p w:rsidR="0027063E" w:rsidRPr="0091508D" w:rsidRDefault="0027063E" w:rsidP="00D93605">
            <w:pPr>
              <w:shd w:val="clear" w:color="auto" w:fill="FFFFFF"/>
              <w:tabs>
                <w:tab w:val="left" w:pos="645"/>
              </w:tabs>
              <w:ind w:firstLine="236"/>
              <w:jc w:val="both"/>
            </w:pPr>
            <w:r w:rsidRPr="0091508D">
              <w:t xml:space="preserve">Проведение работ </w:t>
            </w:r>
            <w:proofErr w:type="gramStart"/>
            <w:r w:rsidRPr="0091508D">
              <w:t>по  техническому</w:t>
            </w:r>
            <w:proofErr w:type="gramEnd"/>
            <w:r w:rsidRPr="0091508D">
              <w:t xml:space="preserve"> обслуживанию ИТСОТБ Объектов и работ по восстановлению (замене) оборудования, вышедшего из строя, в послегарантийный период, в том числе по системам:</w:t>
            </w:r>
          </w:p>
          <w:p w:rsidR="0027063E" w:rsidRPr="0091508D" w:rsidRDefault="0027063E" w:rsidP="0027063E">
            <w:pPr>
              <w:widowControl w:val="0"/>
              <w:numPr>
                <w:ilvl w:val="1"/>
                <w:numId w:val="3"/>
              </w:numPr>
              <w:shd w:val="clear" w:color="auto" w:fill="FFFFFF"/>
              <w:autoSpaceDE w:val="0"/>
              <w:autoSpaceDN w:val="0"/>
              <w:adjustRightInd w:val="0"/>
              <w:ind w:left="0" w:firstLine="236"/>
              <w:jc w:val="both"/>
            </w:pPr>
            <w:r w:rsidRPr="0091508D">
              <w:t>Система телевизионного наблюдения;</w:t>
            </w:r>
          </w:p>
          <w:p w:rsidR="0027063E" w:rsidRPr="0091508D" w:rsidRDefault="0027063E" w:rsidP="0027063E">
            <w:pPr>
              <w:widowControl w:val="0"/>
              <w:numPr>
                <w:ilvl w:val="1"/>
                <w:numId w:val="3"/>
              </w:numPr>
              <w:shd w:val="clear" w:color="auto" w:fill="FFFFFF"/>
              <w:autoSpaceDE w:val="0"/>
              <w:autoSpaceDN w:val="0"/>
              <w:adjustRightInd w:val="0"/>
              <w:ind w:left="0" w:firstLine="236"/>
              <w:jc w:val="both"/>
            </w:pPr>
            <w:r w:rsidRPr="0091508D">
              <w:t>Система контроля и управления доступом и охранно-пожарной сигнализации;</w:t>
            </w:r>
          </w:p>
          <w:p w:rsidR="0027063E" w:rsidRPr="0091508D" w:rsidRDefault="0027063E" w:rsidP="0027063E">
            <w:pPr>
              <w:widowControl w:val="0"/>
              <w:numPr>
                <w:ilvl w:val="1"/>
                <w:numId w:val="3"/>
              </w:numPr>
              <w:shd w:val="clear" w:color="auto" w:fill="FFFFFF"/>
              <w:autoSpaceDE w:val="0"/>
              <w:autoSpaceDN w:val="0"/>
              <w:adjustRightInd w:val="0"/>
              <w:ind w:left="0" w:firstLine="236"/>
              <w:jc w:val="both"/>
            </w:pPr>
            <w:r w:rsidRPr="0091508D">
              <w:t>Система связи и оповещения;</w:t>
            </w:r>
          </w:p>
          <w:p w:rsidR="0027063E" w:rsidRPr="0091508D" w:rsidRDefault="0027063E" w:rsidP="0027063E">
            <w:pPr>
              <w:widowControl w:val="0"/>
              <w:numPr>
                <w:ilvl w:val="1"/>
                <w:numId w:val="3"/>
              </w:numPr>
              <w:shd w:val="clear" w:color="auto" w:fill="FFFFFF"/>
              <w:autoSpaceDE w:val="0"/>
              <w:autoSpaceDN w:val="0"/>
              <w:adjustRightInd w:val="0"/>
              <w:ind w:left="600"/>
              <w:jc w:val="both"/>
            </w:pPr>
            <w:r w:rsidRPr="0091508D">
              <w:t>Система электропитания и охранного освещения;</w:t>
            </w:r>
          </w:p>
          <w:p w:rsidR="0027063E" w:rsidRPr="0091508D" w:rsidRDefault="0027063E" w:rsidP="0027063E">
            <w:pPr>
              <w:widowControl w:val="0"/>
              <w:numPr>
                <w:ilvl w:val="1"/>
                <w:numId w:val="3"/>
              </w:numPr>
              <w:shd w:val="clear" w:color="auto" w:fill="FFFFFF"/>
              <w:autoSpaceDE w:val="0"/>
              <w:autoSpaceDN w:val="0"/>
              <w:adjustRightInd w:val="0"/>
              <w:ind w:left="0" w:firstLine="236"/>
              <w:jc w:val="both"/>
            </w:pPr>
            <w:r w:rsidRPr="0091508D">
              <w:t>Система инженерных заграждений о</w:t>
            </w:r>
            <w:r w:rsidRPr="0091508D">
              <w:rPr>
                <w:rStyle w:val="aff"/>
                <w:rFonts w:eastAsia="Tahoma"/>
              </w:rPr>
              <w:t>беспечения транспортной безопасности</w:t>
            </w:r>
            <w:r w:rsidRPr="0091508D">
              <w:t>;</w:t>
            </w:r>
          </w:p>
          <w:p w:rsidR="0027063E" w:rsidRPr="0091508D" w:rsidRDefault="0027063E" w:rsidP="0027063E">
            <w:pPr>
              <w:widowControl w:val="0"/>
              <w:numPr>
                <w:ilvl w:val="1"/>
                <w:numId w:val="3"/>
              </w:numPr>
              <w:shd w:val="clear" w:color="auto" w:fill="FFFFFF"/>
              <w:autoSpaceDE w:val="0"/>
              <w:autoSpaceDN w:val="0"/>
              <w:adjustRightInd w:val="0"/>
              <w:ind w:left="0" w:firstLine="236"/>
              <w:jc w:val="both"/>
            </w:pPr>
            <w:r w:rsidRPr="0091508D">
              <w:t>Система передачи данных и извещений.</w:t>
            </w:r>
          </w:p>
        </w:tc>
      </w:tr>
      <w:tr w:rsidR="0027063E" w:rsidRPr="0091508D" w:rsidTr="00D93605">
        <w:trPr>
          <w:trHeight w:val="20"/>
        </w:trPr>
        <w:tc>
          <w:tcPr>
            <w:tcW w:w="2269" w:type="dxa"/>
            <w:shd w:val="clear" w:color="auto" w:fill="auto"/>
          </w:tcPr>
          <w:p w:rsidR="0027063E" w:rsidRPr="0091508D" w:rsidRDefault="0027063E" w:rsidP="00D93605">
            <w:pPr>
              <w:rPr>
                <w:b/>
              </w:rPr>
            </w:pPr>
            <w:r w:rsidRPr="0091508D">
              <w:rPr>
                <w:b/>
                <w:lang w:val="en-US"/>
              </w:rPr>
              <w:t>9</w:t>
            </w:r>
            <w:r w:rsidRPr="0091508D">
              <w:rPr>
                <w:b/>
              </w:rPr>
              <w:t>.Местоположение объектов:</w:t>
            </w:r>
          </w:p>
        </w:tc>
        <w:tc>
          <w:tcPr>
            <w:tcW w:w="7938" w:type="dxa"/>
            <w:gridSpan w:val="2"/>
            <w:shd w:val="clear" w:color="auto" w:fill="auto"/>
            <w:vAlign w:val="center"/>
          </w:tcPr>
          <w:p w:rsidR="0027063E" w:rsidRPr="0091508D" w:rsidRDefault="0027063E" w:rsidP="00D93605">
            <w:pPr>
              <w:widowControl w:val="0"/>
              <w:shd w:val="clear" w:color="auto" w:fill="FFFFFF"/>
              <w:autoSpaceDE w:val="0"/>
              <w:autoSpaceDN w:val="0"/>
              <w:adjustRightInd w:val="0"/>
              <w:ind w:firstLine="236"/>
            </w:pPr>
            <w:r w:rsidRPr="0091508D">
              <w:t>Московская область</w:t>
            </w:r>
          </w:p>
        </w:tc>
      </w:tr>
      <w:tr w:rsidR="0027063E" w:rsidRPr="0091508D" w:rsidTr="00D93605">
        <w:trPr>
          <w:trHeight w:val="20"/>
        </w:trPr>
        <w:tc>
          <w:tcPr>
            <w:tcW w:w="2269" w:type="dxa"/>
            <w:shd w:val="clear" w:color="auto" w:fill="auto"/>
          </w:tcPr>
          <w:p w:rsidR="0027063E" w:rsidRPr="0091508D" w:rsidRDefault="0027063E" w:rsidP="00D93605">
            <w:pPr>
              <w:rPr>
                <w:b/>
                <w:lang w:val="en-US"/>
              </w:rPr>
            </w:pPr>
            <w:r w:rsidRPr="0091508D">
              <w:rPr>
                <w:b/>
              </w:rPr>
              <w:t>10</w:t>
            </w:r>
            <w:r w:rsidRPr="0091508D">
              <w:t xml:space="preserve">. </w:t>
            </w:r>
            <w:r w:rsidRPr="0091508D">
              <w:rPr>
                <w:b/>
              </w:rPr>
              <w:t>Общие требования</w:t>
            </w:r>
          </w:p>
        </w:tc>
        <w:tc>
          <w:tcPr>
            <w:tcW w:w="7938" w:type="dxa"/>
            <w:gridSpan w:val="2"/>
            <w:shd w:val="clear" w:color="auto" w:fill="auto"/>
          </w:tcPr>
          <w:p w:rsidR="0027063E" w:rsidRPr="0091508D" w:rsidRDefault="0027063E" w:rsidP="00D93605">
            <w:pPr>
              <w:widowControl w:val="0"/>
              <w:shd w:val="clear" w:color="auto" w:fill="FFFFFF"/>
              <w:tabs>
                <w:tab w:val="left" w:pos="520"/>
              </w:tabs>
              <w:autoSpaceDE w:val="0"/>
              <w:autoSpaceDN w:val="0"/>
              <w:adjustRightInd w:val="0"/>
              <w:ind w:firstLine="236"/>
              <w:jc w:val="both"/>
              <w:rPr>
                <w:bCs/>
              </w:rPr>
            </w:pPr>
            <w:r w:rsidRPr="0091508D">
              <w:rPr>
                <w:bCs/>
              </w:rPr>
              <w:t>Выполнение работ по техническому обслуживанию и восстановлению</w:t>
            </w:r>
            <w:r w:rsidRPr="0091508D">
              <w:t xml:space="preserve"> (замене) оборудования вышедшего из строя </w:t>
            </w:r>
            <w:r w:rsidRPr="0091508D">
              <w:rPr>
                <w:bCs/>
              </w:rPr>
              <w:t xml:space="preserve">осуществлять в соответствии с требованиями Контракта, Технического </w:t>
            </w:r>
            <w:proofErr w:type="gramStart"/>
            <w:r w:rsidRPr="0091508D">
              <w:rPr>
                <w:bCs/>
              </w:rPr>
              <w:t>задания,  Регламентом</w:t>
            </w:r>
            <w:proofErr w:type="gramEnd"/>
            <w:r w:rsidRPr="0091508D">
              <w:rPr>
                <w:bCs/>
              </w:rPr>
              <w:t xml:space="preserve"> технического обслуживания, Уровнем требований к качеству работ по содержанию и техническому обслуживанию ИТСОТБ.</w:t>
            </w:r>
          </w:p>
          <w:p w:rsidR="0027063E" w:rsidRPr="0091508D" w:rsidRDefault="0027063E" w:rsidP="00D93605">
            <w:pPr>
              <w:pStyle w:val="Default"/>
              <w:ind w:firstLine="175"/>
              <w:jc w:val="both"/>
              <w:rPr>
                <w:color w:val="auto"/>
              </w:rPr>
            </w:pPr>
            <w:r w:rsidRPr="0091508D">
              <w:rPr>
                <w:color w:val="auto"/>
              </w:rPr>
              <w:t xml:space="preserve">Содержание и обслуживание ИТСОТБ должно включать в себя: </w:t>
            </w:r>
          </w:p>
          <w:p w:rsidR="0027063E" w:rsidRPr="0091508D" w:rsidRDefault="0027063E" w:rsidP="0027063E">
            <w:pPr>
              <w:pStyle w:val="Default"/>
              <w:numPr>
                <w:ilvl w:val="0"/>
                <w:numId w:val="5"/>
              </w:numPr>
              <w:tabs>
                <w:tab w:val="left" w:pos="33"/>
              </w:tabs>
              <w:spacing w:after="43"/>
              <w:ind w:left="33" w:firstLine="0"/>
              <w:jc w:val="both"/>
              <w:rPr>
                <w:color w:val="auto"/>
              </w:rPr>
            </w:pPr>
            <w:r w:rsidRPr="0091508D">
              <w:rPr>
                <w:color w:val="auto"/>
              </w:rPr>
              <w:t xml:space="preserve">ежемесячное, ежеквартальное и полугодовое техническое обслуживание оборудования и технических средств (систем), кабельных линий; </w:t>
            </w:r>
          </w:p>
          <w:p w:rsidR="0027063E" w:rsidRPr="0091508D" w:rsidRDefault="0027063E" w:rsidP="0027063E">
            <w:pPr>
              <w:pStyle w:val="Default"/>
              <w:numPr>
                <w:ilvl w:val="0"/>
                <w:numId w:val="5"/>
              </w:numPr>
              <w:tabs>
                <w:tab w:val="left" w:pos="33"/>
              </w:tabs>
              <w:spacing w:after="43"/>
              <w:ind w:left="33" w:firstLine="0"/>
              <w:jc w:val="both"/>
              <w:rPr>
                <w:color w:val="auto"/>
              </w:rPr>
            </w:pPr>
            <w:r w:rsidRPr="0091508D">
              <w:rPr>
                <w:color w:val="auto"/>
              </w:rPr>
              <w:t>восстановление работоспособности (ремонт/замена) ИТСОТБ, в случае выхода из строя, с выездом на место расположения элементов подсистемы ИТСОТБ по устной или письменной заявке Заказчика (либо организации оказывающей услуги по защите ОТИ от АНВ) в установленные сроки;</w:t>
            </w:r>
          </w:p>
          <w:p w:rsidR="0027063E" w:rsidRPr="0091508D" w:rsidRDefault="0027063E" w:rsidP="0027063E">
            <w:pPr>
              <w:pStyle w:val="Default"/>
              <w:numPr>
                <w:ilvl w:val="0"/>
                <w:numId w:val="5"/>
              </w:numPr>
              <w:tabs>
                <w:tab w:val="left" w:pos="33"/>
              </w:tabs>
              <w:spacing w:after="43"/>
              <w:ind w:left="33" w:firstLine="0"/>
              <w:jc w:val="both"/>
              <w:rPr>
                <w:color w:val="auto"/>
              </w:rPr>
            </w:pPr>
            <w:r w:rsidRPr="0091508D">
              <w:rPr>
                <w:color w:val="auto"/>
              </w:rPr>
              <w:t xml:space="preserve">квартальное техническое обслуживание ИТСОТБ при переходе на </w:t>
            </w:r>
            <w:proofErr w:type="spellStart"/>
            <w:r w:rsidRPr="0091508D">
              <w:rPr>
                <w:color w:val="auto"/>
              </w:rPr>
              <w:t>весенне</w:t>
            </w:r>
            <w:proofErr w:type="spellEnd"/>
            <w:r w:rsidRPr="0091508D">
              <w:rPr>
                <w:color w:val="auto"/>
              </w:rPr>
              <w:t xml:space="preserve"> – летнюю и </w:t>
            </w:r>
            <w:proofErr w:type="spellStart"/>
            <w:r w:rsidRPr="0091508D">
              <w:rPr>
                <w:color w:val="auto"/>
              </w:rPr>
              <w:t>осенне</w:t>
            </w:r>
            <w:proofErr w:type="spellEnd"/>
            <w:r w:rsidRPr="0091508D">
              <w:rPr>
                <w:color w:val="auto"/>
              </w:rPr>
              <w:t xml:space="preserve"> – зимнюю эксплуатацию; </w:t>
            </w:r>
          </w:p>
          <w:p w:rsidR="0027063E" w:rsidRPr="0091508D" w:rsidRDefault="0027063E" w:rsidP="0027063E">
            <w:pPr>
              <w:pStyle w:val="Default"/>
              <w:numPr>
                <w:ilvl w:val="0"/>
                <w:numId w:val="5"/>
              </w:numPr>
              <w:tabs>
                <w:tab w:val="left" w:pos="33"/>
              </w:tabs>
              <w:spacing w:after="43"/>
              <w:ind w:left="33" w:firstLine="0"/>
              <w:jc w:val="both"/>
              <w:rPr>
                <w:color w:val="auto"/>
              </w:rPr>
            </w:pPr>
            <w:r w:rsidRPr="0091508D">
              <w:rPr>
                <w:color w:val="auto"/>
              </w:rPr>
              <w:t xml:space="preserve">организация и сопровождение доведения данных, полученных от систем ИТСОТБ, до пользователей в соответствии с требованиями Заказчика; </w:t>
            </w:r>
          </w:p>
          <w:p w:rsidR="0027063E" w:rsidRPr="0091508D" w:rsidRDefault="0027063E" w:rsidP="0027063E">
            <w:pPr>
              <w:pStyle w:val="Default"/>
              <w:numPr>
                <w:ilvl w:val="0"/>
                <w:numId w:val="5"/>
              </w:numPr>
              <w:tabs>
                <w:tab w:val="left" w:pos="33"/>
              </w:tabs>
              <w:spacing w:after="43"/>
              <w:ind w:left="33" w:firstLine="0"/>
              <w:jc w:val="both"/>
              <w:rPr>
                <w:color w:val="auto"/>
              </w:rPr>
            </w:pPr>
            <w:r w:rsidRPr="0091508D">
              <w:rPr>
                <w:color w:val="auto"/>
              </w:rPr>
              <w:t>сопровождение прикладного программного обеспечения;</w:t>
            </w:r>
          </w:p>
          <w:p w:rsidR="0027063E" w:rsidRPr="0091508D" w:rsidRDefault="0027063E" w:rsidP="0027063E">
            <w:pPr>
              <w:pStyle w:val="Default"/>
              <w:numPr>
                <w:ilvl w:val="0"/>
                <w:numId w:val="5"/>
              </w:numPr>
              <w:tabs>
                <w:tab w:val="left" w:pos="33"/>
              </w:tabs>
              <w:spacing w:after="43"/>
              <w:ind w:left="33" w:firstLine="0"/>
              <w:jc w:val="both"/>
              <w:rPr>
                <w:color w:val="auto"/>
              </w:rPr>
            </w:pPr>
            <w:r w:rsidRPr="0091508D">
              <w:rPr>
                <w:color w:val="auto"/>
              </w:rPr>
              <w:lastRenderedPageBreak/>
              <w:t>ведение технической документации.</w:t>
            </w:r>
          </w:p>
        </w:tc>
      </w:tr>
      <w:tr w:rsidR="0027063E" w:rsidRPr="0091508D" w:rsidTr="00D93605">
        <w:trPr>
          <w:trHeight w:val="20"/>
        </w:trPr>
        <w:tc>
          <w:tcPr>
            <w:tcW w:w="2269" w:type="dxa"/>
            <w:shd w:val="clear" w:color="auto" w:fill="auto"/>
          </w:tcPr>
          <w:p w:rsidR="0027063E" w:rsidRPr="0091508D" w:rsidRDefault="0027063E" w:rsidP="00D93605">
            <w:pPr>
              <w:rPr>
                <w:b/>
              </w:rPr>
            </w:pPr>
            <w:r w:rsidRPr="0091508D">
              <w:rPr>
                <w:b/>
              </w:rPr>
              <w:lastRenderedPageBreak/>
              <w:t>11. Требования к содержанию производимых работ на Объектах.</w:t>
            </w:r>
          </w:p>
        </w:tc>
        <w:tc>
          <w:tcPr>
            <w:tcW w:w="7938" w:type="dxa"/>
            <w:gridSpan w:val="2"/>
            <w:shd w:val="clear" w:color="auto" w:fill="auto"/>
          </w:tcPr>
          <w:p w:rsidR="0027063E" w:rsidRPr="0091508D" w:rsidRDefault="0027063E" w:rsidP="00D93605">
            <w:pPr>
              <w:pStyle w:val="Default"/>
              <w:jc w:val="both"/>
              <w:rPr>
                <w:color w:val="auto"/>
              </w:rPr>
            </w:pPr>
            <w:r w:rsidRPr="0091508D">
              <w:rPr>
                <w:color w:val="auto"/>
              </w:rPr>
              <w:t xml:space="preserve">Техническое обслуживание ИТСОТБ включает в себя: </w:t>
            </w:r>
          </w:p>
          <w:p w:rsidR="0027063E" w:rsidRPr="0091508D" w:rsidRDefault="0027063E" w:rsidP="0027063E">
            <w:pPr>
              <w:pStyle w:val="Default"/>
              <w:numPr>
                <w:ilvl w:val="0"/>
                <w:numId w:val="5"/>
              </w:numPr>
              <w:tabs>
                <w:tab w:val="left" w:pos="316"/>
              </w:tabs>
              <w:ind w:left="32" w:firstLine="0"/>
              <w:jc w:val="both"/>
              <w:rPr>
                <w:color w:val="auto"/>
              </w:rPr>
            </w:pPr>
            <w:r w:rsidRPr="0091508D">
              <w:rPr>
                <w:color w:val="auto"/>
              </w:rPr>
              <w:t xml:space="preserve">инструментальный контроль состояния соединений в системах ИТСОТБ, автоматов защиты сети приборов, восстановление работоспособности (ремонт/замена) в случае необходимости; </w:t>
            </w:r>
          </w:p>
          <w:p w:rsidR="0027063E" w:rsidRPr="0091508D" w:rsidRDefault="0027063E" w:rsidP="0027063E">
            <w:pPr>
              <w:pStyle w:val="Default"/>
              <w:numPr>
                <w:ilvl w:val="0"/>
                <w:numId w:val="5"/>
              </w:numPr>
              <w:tabs>
                <w:tab w:val="left" w:pos="316"/>
              </w:tabs>
              <w:ind w:left="32" w:firstLine="0"/>
              <w:jc w:val="both"/>
              <w:rPr>
                <w:color w:val="auto"/>
              </w:rPr>
            </w:pPr>
            <w:r w:rsidRPr="0091508D">
              <w:rPr>
                <w:color w:val="auto"/>
              </w:rPr>
              <w:t xml:space="preserve">визуальный осмотр и проверку целостности оборудования систем ИТСОТБ, кабельных линий, проводов и шин заземления, восстановление работоспособности (ремонт/замена) в случае необходимости; </w:t>
            </w:r>
          </w:p>
          <w:p w:rsidR="0027063E" w:rsidRPr="0091508D" w:rsidRDefault="0027063E" w:rsidP="0027063E">
            <w:pPr>
              <w:pStyle w:val="Default"/>
              <w:numPr>
                <w:ilvl w:val="0"/>
                <w:numId w:val="5"/>
              </w:numPr>
              <w:tabs>
                <w:tab w:val="left" w:pos="316"/>
              </w:tabs>
              <w:ind w:left="32" w:firstLine="0"/>
              <w:jc w:val="both"/>
              <w:rPr>
                <w:color w:val="auto"/>
              </w:rPr>
            </w:pPr>
            <w:r w:rsidRPr="0091508D">
              <w:rPr>
                <w:color w:val="auto"/>
              </w:rPr>
              <w:t xml:space="preserve">настройку и техническое обеспечение приема-передачи данных с систем ИТСОТБ, программного обеспечения; </w:t>
            </w:r>
          </w:p>
          <w:p w:rsidR="0027063E" w:rsidRPr="0091508D" w:rsidRDefault="0027063E" w:rsidP="0027063E">
            <w:pPr>
              <w:pStyle w:val="Default"/>
              <w:numPr>
                <w:ilvl w:val="0"/>
                <w:numId w:val="5"/>
              </w:numPr>
              <w:tabs>
                <w:tab w:val="left" w:pos="316"/>
              </w:tabs>
              <w:ind w:left="32" w:firstLine="0"/>
              <w:jc w:val="both"/>
              <w:rPr>
                <w:color w:val="auto"/>
              </w:rPr>
            </w:pPr>
            <w:r w:rsidRPr="0091508D">
              <w:rPr>
                <w:color w:val="auto"/>
              </w:rPr>
              <w:t>обеспечение безотказной работы всех систем ИТСОТБ и программного обеспечения;</w:t>
            </w:r>
          </w:p>
          <w:p w:rsidR="0027063E" w:rsidRPr="0091508D" w:rsidRDefault="0027063E" w:rsidP="0027063E">
            <w:pPr>
              <w:pStyle w:val="Default"/>
              <w:numPr>
                <w:ilvl w:val="0"/>
                <w:numId w:val="5"/>
              </w:numPr>
              <w:tabs>
                <w:tab w:val="left" w:pos="316"/>
              </w:tabs>
              <w:ind w:left="32" w:firstLine="0"/>
              <w:jc w:val="both"/>
              <w:rPr>
                <w:color w:val="auto"/>
              </w:rPr>
            </w:pPr>
            <w:r w:rsidRPr="0091508D">
              <w:rPr>
                <w:color w:val="auto"/>
              </w:rPr>
              <w:t>проверку и восстановление работоспособности (ремонт/замена), источников бесперебойного питания (ИБП), при необходимости;</w:t>
            </w:r>
          </w:p>
          <w:p w:rsidR="0027063E" w:rsidRPr="0091508D" w:rsidRDefault="0027063E" w:rsidP="0027063E">
            <w:pPr>
              <w:pStyle w:val="Default"/>
              <w:numPr>
                <w:ilvl w:val="0"/>
                <w:numId w:val="5"/>
              </w:numPr>
              <w:tabs>
                <w:tab w:val="left" w:pos="316"/>
              </w:tabs>
              <w:ind w:left="32" w:firstLine="0"/>
              <w:jc w:val="both"/>
              <w:rPr>
                <w:color w:val="auto"/>
              </w:rPr>
            </w:pPr>
            <w:r w:rsidRPr="0091508D">
              <w:rPr>
                <w:color w:val="auto"/>
              </w:rPr>
              <w:t>проверку времени бесперебойной работы оборудования от ИБП;</w:t>
            </w:r>
          </w:p>
          <w:p w:rsidR="0027063E" w:rsidRPr="0091508D" w:rsidRDefault="0027063E" w:rsidP="0027063E">
            <w:pPr>
              <w:pStyle w:val="Default"/>
              <w:numPr>
                <w:ilvl w:val="0"/>
                <w:numId w:val="5"/>
              </w:numPr>
              <w:tabs>
                <w:tab w:val="left" w:pos="316"/>
              </w:tabs>
              <w:ind w:left="32" w:firstLine="0"/>
              <w:jc w:val="both"/>
              <w:rPr>
                <w:color w:val="auto"/>
              </w:rPr>
            </w:pPr>
            <w:r w:rsidRPr="0091508D">
              <w:rPr>
                <w:color w:val="auto"/>
              </w:rPr>
              <w:t>обеспечение бесперебойной работы резервного источника электроснабжения (дизель-генераторной установки – ДГУ), в том числе в период планового или аварийного отключения основного источника электроснабжения, проверку и восстановление работоспособности (ремонт), при необходимости.</w:t>
            </w:r>
          </w:p>
          <w:p w:rsidR="0027063E" w:rsidRPr="0091508D" w:rsidRDefault="0027063E" w:rsidP="0027063E">
            <w:pPr>
              <w:pStyle w:val="Default"/>
              <w:numPr>
                <w:ilvl w:val="0"/>
                <w:numId w:val="6"/>
              </w:numPr>
              <w:tabs>
                <w:tab w:val="left" w:pos="316"/>
              </w:tabs>
              <w:ind w:left="32" w:firstLine="0"/>
              <w:jc w:val="both"/>
              <w:rPr>
                <w:color w:val="auto"/>
              </w:rPr>
            </w:pPr>
            <w:r w:rsidRPr="0091508D">
              <w:rPr>
                <w:color w:val="auto"/>
              </w:rPr>
              <w:t xml:space="preserve">раз в полгода (май, октябрь) калибровку приборов, а также каждый раз после обслуживания и/или ремонта; </w:t>
            </w:r>
          </w:p>
          <w:p w:rsidR="0027063E" w:rsidRPr="0091508D" w:rsidRDefault="0027063E" w:rsidP="0027063E">
            <w:pPr>
              <w:pStyle w:val="Default"/>
              <w:numPr>
                <w:ilvl w:val="0"/>
                <w:numId w:val="6"/>
              </w:numPr>
              <w:tabs>
                <w:tab w:val="left" w:pos="316"/>
              </w:tabs>
              <w:ind w:left="32" w:firstLine="0"/>
              <w:jc w:val="both"/>
              <w:rPr>
                <w:color w:val="auto"/>
              </w:rPr>
            </w:pPr>
            <w:r w:rsidRPr="0091508D">
              <w:rPr>
                <w:color w:val="auto"/>
              </w:rPr>
              <w:t>анализ и коррекцию получаемых данных с систем (при необходимости).</w:t>
            </w:r>
          </w:p>
          <w:p w:rsidR="0027063E" w:rsidRPr="0091508D" w:rsidRDefault="0027063E" w:rsidP="00D93605">
            <w:pPr>
              <w:pStyle w:val="Default"/>
              <w:jc w:val="both"/>
              <w:rPr>
                <w:i/>
                <w:iCs/>
                <w:color w:val="auto"/>
              </w:rPr>
            </w:pPr>
          </w:p>
          <w:p w:rsidR="0027063E" w:rsidRPr="0091508D" w:rsidRDefault="0027063E" w:rsidP="00D93605">
            <w:pPr>
              <w:pStyle w:val="Default"/>
              <w:jc w:val="both"/>
              <w:rPr>
                <w:i/>
                <w:iCs/>
                <w:color w:val="auto"/>
              </w:rPr>
            </w:pPr>
          </w:p>
          <w:p w:rsidR="0027063E" w:rsidRPr="0091508D" w:rsidRDefault="0027063E" w:rsidP="00D93605">
            <w:pPr>
              <w:pStyle w:val="Default"/>
              <w:jc w:val="both"/>
              <w:rPr>
                <w:i/>
                <w:iCs/>
                <w:color w:val="auto"/>
              </w:rPr>
            </w:pPr>
          </w:p>
          <w:p w:rsidR="0027063E" w:rsidRPr="0091508D" w:rsidRDefault="0027063E" w:rsidP="00D93605">
            <w:pPr>
              <w:pStyle w:val="Default"/>
              <w:jc w:val="both"/>
              <w:rPr>
                <w:i/>
                <w:iCs/>
                <w:color w:val="auto"/>
              </w:rPr>
            </w:pPr>
          </w:p>
          <w:p w:rsidR="0027063E" w:rsidRPr="0091508D" w:rsidRDefault="0027063E" w:rsidP="00D93605">
            <w:pPr>
              <w:pStyle w:val="Default"/>
              <w:jc w:val="both"/>
              <w:rPr>
                <w:i/>
                <w:iCs/>
                <w:color w:val="auto"/>
              </w:rPr>
            </w:pPr>
            <w:r w:rsidRPr="0091508D">
              <w:rPr>
                <w:i/>
                <w:iCs/>
                <w:color w:val="auto"/>
              </w:rPr>
              <w:t>Система телевизионного наблюдения:</w:t>
            </w:r>
          </w:p>
          <w:p w:rsidR="0027063E" w:rsidRPr="0091508D" w:rsidRDefault="0027063E" w:rsidP="0027063E">
            <w:pPr>
              <w:pStyle w:val="af1"/>
              <w:numPr>
                <w:ilvl w:val="0"/>
                <w:numId w:val="4"/>
              </w:numPr>
              <w:overflowPunct/>
              <w:autoSpaceDE/>
              <w:autoSpaceDN/>
              <w:adjustRightInd/>
              <w:ind w:left="33" w:firstLine="0"/>
              <w:jc w:val="both"/>
              <w:textAlignment w:val="auto"/>
              <w:rPr>
                <w:sz w:val="24"/>
                <w:szCs w:val="24"/>
              </w:rPr>
            </w:pPr>
            <w:r w:rsidRPr="0091508D">
              <w:rPr>
                <w:sz w:val="24"/>
                <w:szCs w:val="24"/>
              </w:rPr>
              <w:t>Внешний осмотр системы, проверка креплений, подтяжка крепежа камер, ИК-прожекторов (при наличии) и кабельных линий. Тестирование работы системы телевизионного наблюдения.</w:t>
            </w:r>
          </w:p>
          <w:p w:rsidR="0027063E" w:rsidRPr="0091508D" w:rsidRDefault="0027063E" w:rsidP="0027063E">
            <w:pPr>
              <w:pStyle w:val="af1"/>
              <w:numPr>
                <w:ilvl w:val="0"/>
                <w:numId w:val="4"/>
              </w:numPr>
              <w:overflowPunct/>
              <w:autoSpaceDE/>
              <w:autoSpaceDN/>
              <w:adjustRightInd/>
              <w:ind w:left="33" w:firstLine="0"/>
              <w:jc w:val="both"/>
              <w:textAlignment w:val="auto"/>
              <w:rPr>
                <w:sz w:val="24"/>
                <w:szCs w:val="24"/>
              </w:rPr>
            </w:pPr>
            <w:r w:rsidRPr="0091508D">
              <w:rPr>
                <w:sz w:val="24"/>
                <w:szCs w:val="24"/>
              </w:rPr>
              <w:t>Внешний осмотр видеокамер и ИК-прожекторов (при наличии): надежность закрепления на опорах и прочих конструкциях, направленность; отсутствие видимых дефектов (трещины, сколы, вмятины).</w:t>
            </w:r>
          </w:p>
          <w:p w:rsidR="0027063E" w:rsidRPr="0091508D" w:rsidRDefault="0027063E" w:rsidP="0027063E">
            <w:pPr>
              <w:pStyle w:val="af1"/>
              <w:numPr>
                <w:ilvl w:val="0"/>
                <w:numId w:val="4"/>
              </w:numPr>
              <w:overflowPunct/>
              <w:autoSpaceDE/>
              <w:autoSpaceDN/>
              <w:adjustRightInd/>
              <w:ind w:left="33" w:firstLine="0"/>
              <w:jc w:val="both"/>
              <w:textAlignment w:val="auto"/>
              <w:rPr>
                <w:sz w:val="24"/>
                <w:szCs w:val="24"/>
              </w:rPr>
            </w:pPr>
            <w:r w:rsidRPr="0091508D">
              <w:rPr>
                <w:sz w:val="24"/>
                <w:szCs w:val="24"/>
              </w:rPr>
              <w:t xml:space="preserve">Внешняя чистка видеокамер и ИК-прожекторов (при наличии): устранение внешних загрязнений </w:t>
            </w:r>
            <w:proofErr w:type="spellStart"/>
            <w:r w:rsidRPr="0091508D">
              <w:rPr>
                <w:sz w:val="24"/>
                <w:szCs w:val="24"/>
              </w:rPr>
              <w:t>гермокожуха</w:t>
            </w:r>
            <w:proofErr w:type="spellEnd"/>
            <w:r w:rsidRPr="0091508D">
              <w:rPr>
                <w:sz w:val="24"/>
                <w:szCs w:val="24"/>
              </w:rPr>
              <w:t xml:space="preserve"> видеокамеры, протирка спиртосодержащим составом стекла </w:t>
            </w:r>
            <w:proofErr w:type="spellStart"/>
            <w:r w:rsidRPr="0091508D">
              <w:rPr>
                <w:sz w:val="24"/>
                <w:szCs w:val="24"/>
              </w:rPr>
              <w:t>гермокожуха</w:t>
            </w:r>
            <w:proofErr w:type="spellEnd"/>
            <w:r w:rsidRPr="0091508D">
              <w:rPr>
                <w:sz w:val="24"/>
                <w:szCs w:val="24"/>
              </w:rPr>
              <w:t>.</w:t>
            </w:r>
          </w:p>
          <w:p w:rsidR="0027063E" w:rsidRPr="0091508D" w:rsidRDefault="0027063E" w:rsidP="0027063E">
            <w:pPr>
              <w:pStyle w:val="af1"/>
              <w:numPr>
                <w:ilvl w:val="0"/>
                <w:numId w:val="4"/>
              </w:numPr>
              <w:overflowPunct/>
              <w:autoSpaceDE/>
              <w:autoSpaceDN/>
              <w:adjustRightInd/>
              <w:ind w:left="33" w:firstLine="0"/>
              <w:jc w:val="both"/>
              <w:textAlignment w:val="auto"/>
              <w:rPr>
                <w:sz w:val="24"/>
                <w:szCs w:val="24"/>
              </w:rPr>
            </w:pPr>
            <w:r w:rsidRPr="0091508D">
              <w:rPr>
                <w:sz w:val="24"/>
                <w:szCs w:val="24"/>
              </w:rPr>
              <w:t xml:space="preserve">Внутренний осмотр </w:t>
            </w:r>
            <w:proofErr w:type="spellStart"/>
            <w:r w:rsidRPr="0091508D">
              <w:rPr>
                <w:sz w:val="24"/>
                <w:szCs w:val="24"/>
              </w:rPr>
              <w:t>гермокожухов</w:t>
            </w:r>
            <w:proofErr w:type="spellEnd"/>
            <w:r w:rsidRPr="0091508D">
              <w:rPr>
                <w:sz w:val="24"/>
                <w:szCs w:val="24"/>
              </w:rPr>
              <w:t xml:space="preserve">: вскрыть </w:t>
            </w:r>
            <w:proofErr w:type="spellStart"/>
            <w:r w:rsidRPr="0091508D">
              <w:rPr>
                <w:sz w:val="24"/>
                <w:szCs w:val="24"/>
              </w:rPr>
              <w:t>гермокожух</w:t>
            </w:r>
            <w:proofErr w:type="spellEnd"/>
            <w:r w:rsidRPr="0091508D">
              <w:rPr>
                <w:sz w:val="24"/>
                <w:szCs w:val="24"/>
              </w:rPr>
              <w:t>, проверить герметичность, проверить надёжность кабельных соединений, проверить систему обогрева, при необходимости провести подстройку объектива видеокамеры.</w:t>
            </w:r>
          </w:p>
          <w:p w:rsidR="0027063E" w:rsidRPr="0091508D" w:rsidRDefault="0027063E" w:rsidP="0027063E">
            <w:pPr>
              <w:pStyle w:val="af1"/>
              <w:numPr>
                <w:ilvl w:val="0"/>
                <w:numId w:val="4"/>
              </w:numPr>
              <w:overflowPunct/>
              <w:autoSpaceDE/>
              <w:autoSpaceDN/>
              <w:adjustRightInd/>
              <w:ind w:left="33" w:firstLine="0"/>
              <w:jc w:val="both"/>
              <w:textAlignment w:val="auto"/>
              <w:rPr>
                <w:sz w:val="24"/>
                <w:szCs w:val="24"/>
              </w:rPr>
            </w:pPr>
            <w:r w:rsidRPr="0091508D">
              <w:rPr>
                <w:sz w:val="24"/>
                <w:szCs w:val="24"/>
              </w:rPr>
              <w:t xml:space="preserve">Проверка качества крепления проводов на разъемах и </w:t>
            </w:r>
            <w:proofErr w:type="spellStart"/>
            <w:r w:rsidRPr="0091508D">
              <w:rPr>
                <w:sz w:val="24"/>
                <w:szCs w:val="24"/>
              </w:rPr>
              <w:t>клеммных</w:t>
            </w:r>
            <w:proofErr w:type="spellEnd"/>
            <w:r w:rsidRPr="0091508D">
              <w:rPr>
                <w:sz w:val="24"/>
                <w:szCs w:val="24"/>
              </w:rPr>
              <w:t xml:space="preserve"> колодках, удаление загрязнений с поверхности бесперебойных источников питания.</w:t>
            </w:r>
          </w:p>
          <w:p w:rsidR="0027063E" w:rsidRPr="0091508D" w:rsidRDefault="0027063E" w:rsidP="0027063E">
            <w:pPr>
              <w:pStyle w:val="af1"/>
              <w:numPr>
                <w:ilvl w:val="0"/>
                <w:numId w:val="4"/>
              </w:numPr>
              <w:overflowPunct/>
              <w:autoSpaceDE/>
              <w:autoSpaceDN/>
              <w:adjustRightInd/>
              <w:ind w:left="33" w:firstLine="0"/>
              <w:jc w:val="both"/>
              <w:textAlignment w:val="auto"/>
              <w:rPr>
                <w:sz w:val="24"/>
                <w:szCs w:val="24"/>
              </w:rPr>
            </w:pPr>
            <w:r w:rsidRPr="0091508D">
              <w:rPr>
                <w:sz w:val="24"/>
                <w:szCs w:val="24"/>
              </w:rPr>
              <w:t xml:space="preserve">Проверка купольной поворотной камеры: с помощью средств управления камерой проверить угол обзора, плавность перемещения изображения, скорость перемещения, фокусировку, </w:t>
            </w:r>
            <w:proofErr w:type="spellStart"/>
            <w:r w:rsidRPr="0091508D">
              <w:rPr>
                <w:sz w:val="24"/>
                <w:szCs w:val="24"/>
              </w:rPr>
              <w:t>зуммирование</w:t>
            </w:r>
            <w:proofErr w:type="spellEnd"/>
            <w:r w:rsidRPr="0091508D">
              <w:rPr>
                <w:sz w:val="24"/>
                <w:szCs w:val="24"/>
              </w:rPr>
              <w:t>, цветопередачу.</w:t>
            </w:r>
          </w:p>
          <w:p w:rsidR="0027063E" w:rsidRPr="0091508D" w:rsidRDefault="0027063E" w:rsidP="0027063E">
            <w:pPr>
              <w:pStyle w:val="af1"/>
              <w:numPr>
                <w:ilvl w:val="0"/>
                <w:numId w:val="4"/>
              </w:numPr>
              <w:overflowPunct/>
              <w:autoSpaceDE/>
              <w:autoSpaceDN/>
              <w:adjustRightInd/>
              <w:ind w:left="33" w:firstLine="0"/>
              <w:jc w:val="both"/>
              <w:textAlignment w:val="auto"/>
              <w:rPr>
                <w:sz w:val="24"/>
                <w:szCs w:val="24"/>
              </w:rPr>
            </w:pPr>
            <w:r w:rsidRPr="0091508D">
              <w:rPr>
                <w:sz w:val="24"/>
                <w:szCs w:val="24"/>
              </w:rPr>
              <w:t>Проверка и регулировка тока заряда и величины напряжения аккумуляторных батарей, измерение электрических параметров блоков питания.</w:t>
            </w:r>
          </w:p>
          <w:p w:rsidR="0027063E" w:rsidRPr="0091508D" w:rsidRDefault="0027063E" w:rsidP="0027063E">
            <w:pPr>
              <w:pStyle w:val="af1"/>
              <w:numPr>
                <w:ilvl w:val="0"/>
                <w:numId w:val="4"/>
              </w:numPr>
              <w:overflowPunct/>
              <w:autoSpaceDE/>
              <w:autoSpaceDN/>
              <w:adjustRightInd/>
              <w:ind w:left="33" w:firstLine="0"/>
              <w:jc w:val="both"/>
              <w:textAlignment w:val="auto"/>
              <w:rPr>
                <w:sz w:val="24"/>
                <w:szCs w:val="24"/>
              </w:rPr>
            </w:pPr>
            <w:r w:rsidRPr="0091508D">
              <w:rPr>
                <w:sz w:val="24"/>
                <w:szCs w:val="24"/>
              </w:rPr>
              <w:lastRenderedPageBreak/>
              <w:t>Проверка функционирования ПО АРМ видеонаблюдения: проверка всех функциональных возможностей специализированного ПО.</w:t>
            </w:r>
          </w:p>
          <w:p w:rsidR="0027063E" w:rsidRPr="0091508D" w:rsidRDefault="0027063E" w:rsidP="0027063E">
            <w:pPr>
              <w:pStyle w:val="af1"/>
              <w:numPr>
                <w:ilvl w:val="0"/>
                <w:numId w:val="4"/>
              </w:numPr>
              <w:overflowPunct/>
              <w:autoSpaceDE/>
              <w:autoSpaceDN/>
              <w:adjustRightInd/>
              <w:ind w:left="33" w:firstLine="0"/>
              <w:jc w:val="both"/>
              <w:textAlignment w:val="auto"/>
              <w:rPr>
                <w:sz w:val="24"/>
                <w:szCs w:val="24"/>
              </w:rPr>
            </w:pPr>
            <w:r w:rsidRPr="0091508D">
              <w:rPr>
                <w:sz w:val="24"/>
                <w:szCs w:val="24"/>
              </w:rPr>
              <w:t>Чистка и проверка внутренних частей АРМ видеонаблюдения: вскрыть корпус системного блока, удалить пыль с помощью воздушной струи пылесоса и кисточкой; очистить и смазать вентиляторы охлаждения; проверить надёжность и правильность внутреннего монтажа.</w:t>
            </w:r>
          </w:p>
          <w:p w:rsidR="0027063E" w:rsidRPr="0091508D" w:rsidRDefault="0027063E" w:rsidP="0027063E">
            <w:pPr>
              <w:pStyle w:val="af1"/>
              <w:numPr>
                <w:ilvl w:val="0"/>
                <w:numId w:val="4"/>
              </w:numPr>
              <w:overflowPunct/>
              <w:autoSpaceDE/>
              <w:autoSpaceDN/>
              <w:adjustRightInd/>
              <w:ind w:left="33" w:firstLine="0"/>
              <w:jc w:val="both"/>
              <w:textAlignment w:val="auto"/>
              <w:rPr>
                <w:sz w:val="24"/>
                <w:szCs w:val="24"/>
              </w:rPr>
            </w:pPr>
            <w:r w:rsidRPr="0091508D">
              <w:rPr>
                <w:sz w:val="24"/>
                <w:szCs w:val="24"/>
              </w:rPr>
              <w:t>Внешний осмотр видеорегистратора, коммутатора: исправность проводов соединения оборудования в аппаратной стойке U19; дефекты корпуса (вмятины, царапины, трещины); проверка работы электрических указателей (светодиоды включения); проверка легкости нажатия клавиш; удалить пыль с наружных частей оборудования.</w:t>
            </w:r>
          </w:p>
          <w:p w:rsidR="0027063E" w:rsidRPr="0091508D" w:rsidRDefault="0027063E" w:rsidP="0027063E">
            <w:pPr>
              <w:pStyle w:val="af1"/>
              <w:numPr>
                <w:ilvl w:val="0"/>
                <w:numId w:val="4"/>
              </w:numPr>
              <w:overflowPunct/>
              <w:autoSpaceDE/>
              <w:autoSpaceDN/>
              <w:adjustRightInd/>
              <w:ind w:left="33" w:firstLine="0"/>
              <w:jc w:val="both"/>
              <w:textAlignment w:val="auto"/>
              <w:rPr>
                <w:sz w:val="24"/>
                <w:szCs w:val="24"/>
              </w:rPr>
            </w:pPr>
            <w:r w:rsidRPr="0091508D">
              <w:rPr>
                <w:sz w:val="24"/>
                <w:szCs w:val="24"/>
              </w:rPr>
              <w:t>Ремонт, восстановление работоспособности (замена) оборудования вышедшего из строя, в послегарантийный период.</w:t>
            </w:r>
          </w:p>
          <w:p w:rsidR="0027063E" w:rsidRPr="0091508D" w:rsidRDefault="0027063E" w:rsidP="0027063E">
            <w:pPr>
              <w:pStyle w:val="af1"/>
              <w:numPr>
                <w:ilvl w:val="0"/>
                <w:numId w:val="4"/>
              </w:numPr>
              <w:overflowPunct/>
              <w:autoSpaceDE/>
              <w:autoSpaceDN/>
              <w:adjustRightInd/>
              <w:ind w:left="33" w:firstLine="0"/>
              <w:jc w:val="both"/>
              <w:textAlignment w:val="auto"/>
              <w:rPr>
                <w:sz w:val="24"/>
                <w:szCs w:val="24"/>
              </w:rPr>
            </w:pPr>
            <w:r w:rsidRPr="0091508D">
              <w:rPr>
                <w:sz w:val="24"/>
                <w:szCs w:val="24"/>
              </w:rPr>
              <w:t>Проверка на актуальность и обновление антивирусных баз, проверка на вредоносное ПО.</w:t>
            </w:r>
          </w:p>
          <w:p w:rsidR="0027063E" w:rsidRPr="0091508D" w:rsidRDefault="0027063E" w:rsidP="0027063E">
            <w:pPr>
              <w:pStyle w:val="af1"/>
              <w:numPr>
                <w:ilvl w:val="0"/>
                <w:numId w:val="4"/>
              </w:numPr>
              <w:overflowPunct/>
              <w:autoSpaceDE/>
              <w:autoSpaceDN/>
              <w:adjustRightInd/>
              <w:ind w:left="33" w:firstLine="0"/>
              <w:jc w:val="both"/>
              <w:textAlignment w:val="auto"/>
              <w:rPr>
                <w:sz w:val="24"/>
                <w:szCs w:val="24"/>
              </w:rPr>
            </w:pPr>
            <w:r w:rsidRPr="0091508D">
              <w:rPr>
                <w:sz w:val="24"/>
                <w:szCs w:val="24"/>
              </w:rPr>
              <w:t>Ведение технической документации.</w:t>
            </w:r>
          </w:p>
          <w:p w:rsidR="0027063E" w:rsidRPr="0091508D" w:rsidRDefault="0027063E" w:rsidP="00D93605">
            <w:pPr>
              <w:pStyle w:val="Default"/>
              <w:jc w:val="both"/>
              <w:rPr>
                <w:i/>
                <w:iCs/>
                <w:color w:val="auto"/>
              </w:rPr>
            </w:pPr>
          </w:p>
          <w:p w:rsidR="0027063E" w:rsidRPr="0091508D" w:rsidRDefault="0027063E" w:rsidP="00D93605">
            <w:pPr>
              <w:pStyle w:val="Default"/>
              <w:jc w:val="both"/>
              <w:rPr>
                <w:i/>
                <w:iCs/>
                <w:color w:val="auto"/>
              </w:rPr>
            </w:pPr>
            <w:r w:rsidRPr="0091508D">
              <w:rPr>
                <w:i/>
                <w:iCs/>
                <w:color w:val="auto"/>
              </w:rPr>
              <w:t>Система контроля и управления доступом и охранно-пожарной сигнализации:</w:t>
            </w:r>
          </w:p>
          <w:p w:rsidR="0027063E" w:rsidRPr="0091508D" w:rsidRDefault="0027063E" w:rsidP="0027063E">
            <w:pPr>
              <w:pStyle w:val="af1"/>
              <w:numPr>
                <w:ilvl w:val="0"/>
                <w:numId w:val="4"/>
              </w:numPr>
              <w:overflowPunct/>
              <w:autoSpaceDE/>
              <w:autoSpaceDN/>
              <w:adjustRightInd/>
              <w:ind w:left="33" w:firstLine="0"/>
              <w:jc w:val="both"/>
              <w:textAlignment w:val="auto"/>
              <w:rPr>
                <w:sz w:val="24"/>
                <w:szCs w:val="24"/>
              </w:rPr>
            </w:pPr>
            <w:r w:rsidRPr="0091508D">
              <w:rPr>
                <w:sz w:val="24"/>
                <w:szCs w:val="24"/>
              </w:rPr>
              <w:t xml:space="preserve">Внешний осмотр элементов системы, проверка креплений, подтяжка крепежа уличных активных </w:t>
            </w:r>
            <w:proofErr w:type="spellStart"/>
            <w:r w:rsidRPr="0091508D">
              <w:rPr>
                <w:sz w:val="24"/>
                <w:szCs w:val="24"/>
              </w:rPr>
              <w:t>извещателей</w:t>
            </w:r>
            <w:proofErr w:type="spellEnd"/>
            <w:r w:rsidRPr="0091508D">
              <w:rPr>
                <w:sz w:val="24"/>
                <w:szCs w:val="24"/>
              </w:rPr>
              <w:t xml:space="preserve"> и кабельных линий. Тестирование работы системы в ручном (местном, дистанционном) и автоматическом режимах.</w:t>
            </w:r>
          </w:p>
          <w:p w:rsidR="0027063E" w:rsidRPr="0091508D" w:rsidRDefault="0027063E" w:rsidP="0027063E">
            <w:pPr>
              <w:pStyle w:val="af1"/>
              <w:numPr>
                <w:ilvl w:val="0"/>
                <w:numId w:val="4"/>
              </w:numPr>
              <w:overflowPunct/>
              <w:autoSpaceDE/>
              <w:autoSpaceDN/>
              <w:adjustRightInd/>
              <w:ind w:left="33" w:firstLine="0"/>
              <w:jc w:val="both"/>
              <w:textAlignment w:val="auto"/>
              <w:rPr>
                <w:sz w:val="24"/>
                <w:szCs w:val="24"/>
              </w:rPr>
            </w:pPr>
            <w:r w:rsidRPr="0091508D">
              <w:rPr>
                <w:sz w:val="24"/>
                <w:szCs w:val="24"/>
              </w:rPr>
              <w:t xml:space="preserve">Проверка работоспособности приборов приемно-контрольных охранно-пожарных, пульта контроля и управления, </w:t>
            </w:r>
            <w:proofErr w:type="spellStart"/>
            <w:r w:rsidRPr="0091508D">
              <w:rPr>
                <w:sz w:val="24"/>
                <w:szCs w:val="24"/>
              </w:rPr>
              <w:t>извещателей</w:t>
            </w:r>
            <w:proofErr w:type="spellEnd"/>
            <w:r w:rsidRPr="0091508D">
              <w:rPr>
                <w:sz w:val="24"/>
                <w:szCs w:val="24"/>
              </w:rPr>
              <w:t xml:space="preserve"> пожарных ручных, </w:t>
            </w:r>
            <w:proofErr w:type="spellStart"/>
            <w:r w:rsidRPr="0091508D">
              <w:rPr>
                <w:sz w:val="24"/>
                <w:szCs w:val="24"/>
              </w:rPr>
              <w:t>извещателей</w:t>
            </w:r>
            <w:proofErr w:type="spellEnd"/>
            <w:r w:rsidRPr="0091508D">
              <w:rPr>
                <w:sz w:val="24"/>
                <w:szCs w:val="24"/>
              </w:rPr>
              <w:t xml:space="preserve"> пожарных и охранных, источников резервного питания.</w:t>
            </w:r>
          </w:p>
          <w:p w:rsidR="0027063E" w:rsidRPr="0091508D" w:rsidRDefault="0027063E" w:rsidP="0027063E">
            <w:pPr>
              <w:pStyle w:val="af1"/>
              <w:numPr>
                <w:ilvl w:val="0"/>
                <w:numId w:val="4"/>
              </w:numPr>
              <w:overflowPunct/>
              <w:autoSpaceDE/>
              <w:autoSpaceDN/>
              <w:adjustRightInd/>
              <w:ind w:left="33" w:firstLine="0"/>
              <w:jc w:val="both"/>
              <w:textAlignment w:val="auto"/>
              <w:rPr>
                <w:sz w:val="24"/>
                <w:szCs w:val="24"/>
              </w:rPr>
            </w:pPr>
            <w:r w:rsidRPr="0091508D">
              <w:rPr>
                <w:sz w:val="24"/>
                <w:szCs w:val="24"/>
              </w:rPr>
              <w:t>Проверка работы считывателей электромагнитных карт: убедиться в считывании электромагнитной карты с расстояния указанного в паспорте на считыватель; проверить работу звуковой и световой индикации считывателей.</w:t>
            </w:r>
          </w:p>
          <w:p w:rsidR="0027063E" w:rsidRPr="0091508D" w:rsidRDefault="0027063E" w:rsidP="0027063E">
            <w:pPr>
              <w:pStyle w:val="af1"/>
              <w:numPr>
                <w:ilvl w:val="0"/>
                <w:numId w:val="4"/>
              </w:numPr>
              <w:overflowPunct/>
              <w:autoSpaceDE/>
              <w:autoSpaceDN/>
              <w:adjustRightInd/>
              <w:ind w:left="33" w:firstLine="0"/>
              <w:jc w:val="both"/>
              <w:textAlignment w:val="auto"/>
              <w:rPr>
                <w:sz w:val="24"/>
                <w:szCs w:val="24"/>
              </w:rPr>
            </w:pPr>
            <w:r w:rsidRPr="0091508D">
              <w:rPr>
                <w:sz w:val="24"/>
                <w:szCs w:val="24"/>
              </w:rPr>
              <w:t>Проверка функционирования ПО АРМ системы охранной сигнализации: проверка всех функциональных возможностей специализированного ПО.</w:t>
            </w:r>
          </w:p>
          <w:p w:rsidR="0027063E" w:rsidRPr="0091508D" w:rsidRDefault="0027063E" w:rsidP="0027063E">
            <w:pPr>
              <w:pStyle w:val="af1"/>
              <w:numPr>
                <w:ilvl w:val="0"/>
                <w:numId w:val="4"/>
              </w:numPr>
              <w:overflowPunct/>
              <w:autoSpaceDE/>
              <w:autoSpaceDN/>
              <w:adjustRightInd/>
              <w:ind w:left="33" w:firstLine="0"/>
              <w:jc w:val="both"/>
              <w:textAlignment w:val="auto"/>
              <w:rPr>
                <w:sz w:val="24"/>
                <w:szCs w:val="24"/>
              </w:rPr>
            </w:pPr>
            <w:r w:rsidRPr="0091508D">
              <w:rPr>
                <w:sz w:val="24"/>
                <w:szCs w:val="24"/>
              </w:rPr>
              <w:t>Проверка на актуальность и обновление антивирусных баз, проверка на вредоносное ПО.</w:t>
            </w:r>
          </w:p>
          <w:p w:rsidR="0027063E" w:rsidRPr="0091508D" w:rsidRDefault="0027063E" w:rsidP="0027063E">
            <w:pPr>
              <w:pStyle w:val="af1"/>
              <w:numPr>
                <w:ilvl w:val="0"/>
                <w:numId w:val="4"/>
              </w:numPr>
              <w:overflowPunct/>
              <w:autoSpaceDE/>
              <w:autoSpaceDN/>
              <w:adjustRightInd/>
              <w:ind w:left="33" w:firstLine="0"/>
              <w:jc w:val="both"/>
              <w:textAlignment w:val="auto"/>
              <w:rPr>
                <w:sz w:val="24"/>
                <w:szCs w:val="24"/>
              </w:rPr>
            </w:pPr>
            <w:r w:rsidRPr="0091508D">
              <w:rPr>
                <w:sz w:val="24"/>
                <w:szCs w:val="24"/>
              </w:rPr>
              <w:t>Чистка и проверка внутренних частей АРМ системы охранной сигнализации: вскрыть корпус системного блока, удалить пыль с помощью воздушной струи пылесоса и кисточкой; очистить и смазать вентиляторы охлаждения; проверить надёжность и правильность внутреннего монтажа.</w:t>
            </w:r>
          </w:p>
          <w:p w:rsidR="0027063E" w:rsidRPr="0091508D" w:rsidRDefault="0027063E" w:rsidP="0027063E">
            <w:pPr>
              <w:pStyle w:val="af1"/>
              <w:numPr>
                <w:ilvl w:val="0"/>
                <w:numId w:val="4"/>
              </w:numPr>
              <w:overflowPunct/>
              <w:autoSpaceDE/>
              <w:autoSpaceDN/>
              <w:adjustRightInd/>
              <w:ind w:left="33" w:firstLine="0"/>
              <w:jc w:val="both"/>
              <w:textAlignment w:val="auto"/>
              <w:rPr>
                <w:sz w:val="24"/>
                <w:szCs w:val="24"/>
              </w:rPr>
            </w:pPr>
            <w:r w:rsidRPr="0091508D">
              <w:rPr>
                <w:sz w:val="24"/>
                <w:szCs w:val="24"/>
              </w:rPr>
              <w:t xml:space="preserve">Проверка надежности контактных соединений проводов, подходящих к </w:t>
            </w:r>
            <w:proofErr w:type="spellStart"/>
            <w:r w:rsidRPr="0091508D">
              <w:rPr>
                <w:sz w:val="24"/>
                <w:szCs w:val="24"/>
              </w:rPr>
              <w:t>извещателю</w:t>
            </w:r>
            <w:proofErr w:type="spellEnd"/>
            <w:r w:rsidRPr="0091508D">
              <w:rPr>
                <w:sz w:val="24"/>
                <w:szCs w:val="24"/>
              </w:rPr>
              <w:t xml:space="preserve"> охранному объемному «Годограф», «Трезор», проверка напряжения питания, помеховой обстановки, границ зоны обнаружения. </w:t>
            </w:r>
          </w:p>
          <w:p w:rsidR="0027063E" w:rsidRPr="0091508D" w:rsidRDefault="0027063E" w:rsidP="0027063E">
            <w:pPr>
              <w:pStyle w:val="af1"/>
              <w:numPr>
                <w:ilvl w:val="0"/>
                <w:numId w:val="4"/>
              </w:numPr>
              <w:overflowPunct/>
              <w:autoSpaceDE/>
              <w:autoSpaceDN/>
              <w:adjustRightInd/>
              <w:ind w:left="33" w:firstLine="0"/>
              <w:jc w:val="both"/>
              <w:textAlignment w:val="auto"/>
              <w:rPr>
                <w:sz w:val="24"/>
                <w:szCs w:val="24"/>
              </w:rPr>
            </w:pPr>
            <w:r w:rsidRPr="0091508D">
              <w:rPr>
                <w:sz w:val="24"/>
                <w:szCs w:val="24"/>
              </w:rPr>
              <w:t>Внешний осмотр первичных средств пожаротушения (огнетушители, пожарный инвентарь), контроль сроков эксплуатации;</w:t>
            </w:r>
          </w:p>
          <w:p w:rsidR="0027063E" w:rsidRPr="0091508D" w:rsidRDefault="0027063E" w:rsidP="0027063E">
            <w:pPr>
              <w:pStyle w:val="af1"/>
              <w:numPr>
                <w:ilvl w:val="0"/>
                <w:numId w:val="4"/>
              </w:numPr>
              <w:overflowPunct/>
              <w:autoSpaceDE/>
              <w:autoSpaceDN/>
              <w:adjustRightInd/>
              <w:ind w:left="33" w:firstLine="0"/>
              <w:jc w:val="both"/>
              <w:textAlignment w:val="auto"/>
              <w:rPr>
                <w:sz w:val="24"/>
                <w:szCs w:val="24"/>
              </w:rPr>
            </w:pPr>
            <w:r w:rsidRPr="0091508D">
              <w:rPr>
                <w:sz w:val="24"/>
                <w:szCs w:val="24"/>
              </w:rPr>
              <w:t>Внешний осмотр, проверка работоспособности, чистка внешних и внутренних поверхностей.</w:t>
            </w:r>
          </w:p>
          <w:p w:rsidR="0027063E" w:rsidRPr="0091508D" w:rsidRDefault="0027063E" w:rsidP="0027063E">
            <w:pPr>
              <w:pStyle w:val="af1"/>
              <w:numPr>
                <w:ilvl w:val="0"/>
                <w:numId w:val="4"/>
              </w:numPr>
              <w:overflowPunct/>
              <w:autoSpaceDE/>
              <w:autoSpaceDN/>
              <w:adjustRightInd/>
              <w:ind w:left="33" w:firstLine="0"/>
              <w:jc w:val="both"/>
              <w:textAlignment w:val="auto"/>
              <w:rPr>
                <w:sz w:val="24"/>
                <w:szCs w:val="24"/>
              </w:rPr>
            </w:pPr>
            <w:r w:rsidRPr="0091508D">
              <w:rPr>
                <w:sz w:val="24"/>
                <w:szCs w:val="24"/>
              </w:rPr>
              <w:t>Ремонт, восстановление работоспособности (замена) оборудования вышедшего из строя, в послегарантийный период.</w:t>
            </w:r>
          </w:p>
          <w:p w:rsidR="0027063E" w:rsidRPr="0091508D" w:rsidRDefault="0027063E" w:rsidP="0027063E">
            <w:pPr>
              <w:pStyle w:val="af1"/>
              <w:numPr>
                <w:ilvl w:val="0"/>
                <w:numId w:val="4"/>
              </w:numPr>
              <w:overflowPunct/>
              <w:autoSpaceDE/>
              <w:autoSpaceDN/>
              <w:adjustRightInd/>
              <w:ind w:left="33" w:firstLine="0"/>
              <w:jc w:val="both"/>
              <w:textAlignment w:val="auto"/>
              <w:rPr>
                <w:sz w:val="24"/>
                <w:szCs w:val="24"/>
              </w:rPr>
            </w:pPr>
            <w:r w:rsidRPr="0091508D">
              <w:rPr>
                <w:sz w:val="24"/>
                <w:szCs w:val="24"/>
              </w:rPr>
              <w:t>Ведение технической документации</w:t>
            </w:r>
          </w:p>
          <w:p w:rsidR="0027063E" w:rsidRPr="0091508D" w:rsidRDefault="0027063E" w:rsidP="00D93605">
            <w:pPr>
              <w:pStyle w:val="Default"/>
              <w:jc w:val="both"/>
              <w:rPr>
                <w:color w:val="auto"/>
              </w:rPr>
            </w:pPr>
          </w:p>
          <w:p w:rsidR="0027063E" w:rsidRPr="0091508D" w:rsidRDefault="0027063E" w:rsidP="00D93605">
            <w:pPr>
              <w:pStyle w:val="Default"/>
              <w:jc w:val="both"/>
              <w:rPr>
                <w:i/>
                <w:iCs/>
                <w:color w:val="auto"/>
              </w:rPr>
            </w:pPr>
            <w:r w:rsidRPr="0091508D">
              <w:rPr>
                <w:i/>
                <w:iCs/>
                <w:color w:val="auto"/>
              </w:rPr>
              <w:t>Система связи и оповещения:</w:t>
            </w:r>
          </w:p>
          <w:p w:rsidR="0027063E" w:rsidRPr="0091508D" w:rsidRDefault="0027063E" w:rsidP="0027063E">
            <w:pPr>
              <w:pStyle w:val="af1"/>
              <w:numPr>
                <w:ilvl w:val="0"/>
                <w:numId w:val="4"/>
              </w:numPr>
              <w:overflowPunct/>
              <w:autoSpaceDE/>
              <w:autoSpaceDN/>
              <w:adjustRightInd/>
              <w:ind w:left="33" w:firstLine="0"/>
              <w:jc w:val="both"/>
              <w:textAlignment w:val="auto"/>
              <w:rPr>
                <w:sz w:val="24"/>
                <w:szCs w:val="24"/>
              </w:rPr>
            </w:pPr>
            <w:r w:rsidRPr="0091508D">
              <w:rPr>
                <w:sz w:val="24"/>
                <w:szCs w:val="24"/>
              </w:rPr>
              <w:lastRenderedPageBreak/>
              <w:t>Внешний осмотр системы, проверка креплений, подтяжка крепежа громкоговорителей и кабельных линий. Тестирование работы системы.</w:t>
            </w:r>
          </w:p>
          <w:p w:rsidR="0027063E" w:rsidRPr="0091508D" w:rsidRDefault="0027063E" w:rsidP="0027063E">
            <w:pPr>
              <w:pStyle w:val="af1"/>
              <w:numPr>
                <w:ilvl w:val="0"/>
                <w:numId w:val="4"/>
              </w:numPr>
              <w:overflowPunct/>
              <w:autoSpaceDE/>
              <w:autoSpaceDN/>
              <w:adjustRightInd/>
              <w:ind w:left="33" w:firstLine="0"/>
              <w:jc w:val="both"/>
              <w:textAlignment w:val="auto"/>
              <w:rPr>
                <w:sz w:val="24"/>
                <w:szCs w:val="24"/>
              </w:rPr>
            </w:pPr>
            <w:r w:rsidRPr="0091508D">
              <w:rPr>
                <w:sz w:val="24"/>
                <w:szCs w:val="24"/>
              </w:rPr>
              <w:t>Проверка работы консоли оператора на всех режимах: провести тестовую проверку работы консоли оператора.</w:t>
            </w:r>
          </w:p>
          <w:p w:rsidR="0027063E" w:rsidRPr="0091508D" w:rsidRDefault="0027063E" w:rsidP="0027063E">
            <w:pPr>
              <w:pStyle w:val="af1"/>
              <w:numPr>
                <w:ilvl w:val="0"/>
                <w:numId w:val="4"/>
              </w:numPr>
              <w:overflowPunct/>
              <w:autoSpaceDE/>
              <w:autoSpaceDN/>
              <w:adjustRightInd/>
              <w:ind w:left="33" w:firstLine="0"/>
              <w:jc w:val="both"/>
              <w:textAlignment w:val="auto"/>
              <w:rPr>
                <w:sz w:val="24"/>
                <w:szCs w:val="24"/>
              </w:rPr>
            </w:pPr>
            <w:r w:rsidRPr="0091508D">
              <w:rPr>
                <w:sz w:val="24"/>
                <w:szCs w:val="24"/>
              </w:rPr>
              <w:t>Внешний осмотр консоли оператора на предмет механических повреждений, надежности разъемных соединений.</w:t>
            </w:r>
          </w:p>
          <w:p w:rsidR="0027063E" w:rsidRPr="0091508D" w:rsidRDefault="0027063E" w:rsidP="0027063E">
            <w:pPr>
              <w:pStyle w:val="af1"/>
              <w:numPr>
                <w:ilvl w:val="0"/>
                <w:numId w:val="4"/>
              </w:numPr>
              <w:overflowPunct/>
              <w:autoSpaceDE/>
              <w:autoSpaceDN/>
              <w:adjustRightInd/>
              <w:ind w:left="33" w:firstLine="0"/>
              <w:jc w:val="both"/>
              <w:textAlignment w:val="auto"/>
              <w:rPr>
                <w:sz w:val="24"/>
                <w:szCs w:val="24"/>
              </w:rPr>
            </w:pPr>
            <w:r w:rsidRPr="0091508D">
              <w:rPr>
                <w:sz w:val="24"/>
                <w:szCs w:val="24"/>
              </w:rPr>
              <w:t>Внешний осмотр стоечного оборудования системы связи и оповещения: исправность проводов соединения оборудования; правильное и качественное подключение коммутационных разъемов оборудования; дефекты корпусов (вмятины, царапины, трещины); проверка работы электрических указателей (светодиоды включения); проверка легкости нажатия клавиш; удалить пыль с наружных частей.</w:t>
            </w:r>
          </w:p>
          <w:p w:rsidR="0027063E" w:rsidRPr="0091508D" w:rsidRDefault="0027063E" w:rsidP="0027063E">
            <w:pPr>
              <w:pStyle w:val="af1"/>
              <w:numPr>
                <w:ilvl w:val="0"/>
                <w:numId w:val="4"/>
              </w:numPr>
              <w:overflowPunct/>
              <w:autoSpaceDE/>
              <w:autoSpaceDN/>
              <w:adjustRightInd/>
              <w:ind w:left="33" w:firstLine="0"/>
              <w:jc w:val="both"/>
              <w:textAlignment w:val="auto"/>
              <w:rPr>
                <w:sz w:val="24"/>
                <w:szCs w:val="24"/>
              </w:rPr>
            </w:pPr>
            <w:r w:rsidRPr="0091508D">
              <w:rPr>
                <w:sz w:val="24"/>
                <w:szCs w:val="24"/>
              </w:rPr>
              <w:t>Ремонт, восстановление работоспособности (замена) оборудования вышедшего из строя, в послегарантийный период.</w:t>
            </w:r>
          </w:p>
          <w:p w:rsidR="0027063E" w:rsidRPr="0091508D" w:rsidRDefault="0027063E" w:rsidP="0027063E">
            <w:pPr>
              <w:pStyle w:val="af1"/>
              <w:numPr>
                <w:ilvl w:val="0"/>
                <w:numId w:val="4"/>
              </w:numPr>
              <w:overflowPunct/>
              <w:autoSpaceDE/>
              <w:autoSpaceDN/>
              <w:adjustRightInd/>
              <w:ind w:left="33" w:firstLine="0"/>
              <w:jc w:val="both"/>
              <w:textAlignment w:val="auto"/>
              <w:rPr>
                <w:sz w:val="24"/>
                <w:szCs w:val="24"/>
              </w:rPr>
            </w:pPr>
            <w:r w:rsidRPr="0091508D">
              <w:rPr>
                <w:sz w:val="24"/>
                <w:szCs w:val="24"/>
              </w:rPr>
              <w:t>Ведение технической документации.</w:t>
            </w:r>
          </w:p>
          <w:p w:rsidR="0027063E" w:rsidRPr="0091508D" w:rsidRDefault="0027063E" w:rsidP="00D93605">
            <w:pPr>
              <w:pStyle w:val="Default"/>
              <w:jc w:val="both"/>
              <w:rPr>
                <w:color w:val="auto"/>
              </w:rPr>
            </w:pPr>
          </w:p>
          <w:p w:rsidR="0027063E" w:rsidRPr="0091508D" w:rsidRDefault="0027063E" w:rsidP="00D93605">
            <w:pPr>
              <w:pStyle w:val="Default"/>
              <w:jc w:val="both"/>
              <w:rPr>
                <w:i/>
                <w:iCs/>
                <w:color w:val="auto"/>
              </w:rPr>
            </w:pPr>
            <w:r w:rsidRPr="0091508D">
              <w:rPr>
                <w:i/>
                <w:iCs/>
                <w:color w:val="auto"/>
              </w:rPr>
              <w:t xml:space="preserve">Система </w:t>
            </w:r>
            <w:r w:rsidRPr="0091508D">
              <w:rPr>
                <w:i/>
              </w:rPr>
              <w:t>электропитания и охранного освещения</w:t>
            </w:r>
            <w:r w:rsidRPr="0091508D">
              <w:rPr>
                <w:i/>
                <w:iCs/>
                <w:color w:val="auto"/>
              </w:rPr>
              <w:t>:</w:t>
            </w:r>
          </w:p>
          <w:p w:rsidR="0027063E" w:rsidRPr="0091508D" w:rsidRDefault="0027063E" w:rsidP="0027063E">
            <w:pPr>
              <w:pStyle w:val="af1"/>
              <w:numPr>
                <w:ilvl w:val="0"/>
                <w:numId w:val="4"/>
              </w:numPr>
              <w:overflowPunct/>
              <w:autoSpaceDE/>
              <w:autoSpaceDN/>
              <w:adjustRightInd/>
              <w:ind w:left="33" w:hanging="33"/>
              <w:jc w:val="both"/>
              <w:textAlignment w:val="auto"/>
              <w:rPr>
                <w:sz w:val="24"/>
                <w:szCs w:val="24"/>
              </w:rPr>
            </w:pPr>
            <w:r w:rsidRPr="0091508D">
              <w:rPr>
                <w:sz w:val="24"/>
                <w:szCs w:val="24"/>
              </w:rPr>
              <w:t>Внешний осмотр системы оборудования электроснабжения, проверка креплений, подтяжка крепежей и кабельных линий. Тестирование работы системы и оборудования электроснабжения коммутационных и протяжных шкафов: надежность закрепления на опорах и прочих конструкциях, целостность заземления, исправность кабельных вводов, отсутствие видимых дефектов (трещины, сколы, вмятины).</w:t>
            </w:r>
          </w:p>
          <w:p w:rsidR="0027063E" w:rsidRPr="0091508D" w:rsidRDefault="0027063E" w:rsidP="0027063E">
            <w:pPr>
              <w:pStyle w:val="af1"/>
              <w:numPr>
                <w:ilvl w:val="0"/>
                <w:numId w:val="4"/>
              </w:numPr>
              <w:overflowPunct/>
              <w:autoSpaceDE/>
              <w:autoSpaceDN/>
              <w:adjustRightInd/>
              <w:ind w:left="33" w:hanging="33"/>
              <w:jc w:val="both"/>
              <w:textAlignment w:val="auto"/>
              <w:rPr>
                <w:sz w:val="24"/>
                <w:szCs w:val="24"/>
              </w:rPr>
            </w:pPr>
            <w:r w:rsidRPr="0091508D">
              <w:rPr>
                <w:sz w:val="24"/>
                <w:szCs w:val="24"/>
              </w:rPr>
              <w:t xml:space="preserve">Внутренний осмотр коммутационных шкафов: вскрытие шкафа, проверка герметичности, надежность работы запорного механизма, проверка надёжности кабельных соединений, осмотр аппаратов на наличие видимых дефектов, повреждений (трещины, сколы, вмятины, следы копоти), отсутствие </w:t>
            </w:r>
            <w:proofErr w:type="spellStart"/>
            <w:r w:rsidRPr="0091508D">
              <w:rPr>
                <w:sz w:val="24"/>
                <w:szCs w:val="24"/>
              </w:rPr>
              <w:t>аварийно</w:t>
            </w:r>
            <w:proofErr w:type="spellEnd"/>
            <w:r w:rsidRPr="0091508D">
              <w:rPr>
                <w:sz w:val="24"/>
                <w:szCs w:val="24"/>
              </w:rPr>
              <w:t xml:space="preserve"> отключенных защитных аппаратов, однократная попытка включения при выявлении таковых.</w:t>
            </w:r>
          </w:p>
          <w:p w:rsidR="0027063E" w:rsidRPr="0091508D" w:rsidRDefault="0027063E" w:rsidP="0027063E">
            <w:pPr>
              <w:pStyle w:val="af1"/>
              <w:numPr>
                <w:ilvl w:val="0"/>
                <w:numId w:val="4"/>
              </w:numPr>
              <w:overflowPunct/>
              <w:autoSpaceDE/>
              <w:autoSpaceDN/>
              <w:adjustRightInd/>
              <w:ind w:left="33" w:hanging="33"/>
              <w:jc w:val="both"/>
              <w:textAlignment w:val="auto"/>
              <w:rPr>
                <w:sz w:val="24"/>
                <w:szCs w:val="24"/>
              </w:rPr>
            </w:pPr>
            <w:r w:rsidRPr="0091508D">
              <w:rPr>
                <w:sz w:val="24"/>
                <w:szCs w:val="24"/>
              </w:rPr>
              <w:t>Проверка работоспособности резервной системы электропитания с использованием дизель – генераторной установки (ДГУ).</w:t>
            </w:r>
          </w:p>
          <w:p w:rsidR="0027063E" w:rsidRPr="0091508D" w:rsidRDefault="0027063E" w:rsidP="0027063E">
            <w:pPr>
              <w:pStyle w:val="af1"/>
              <w:numPr>
                <w:ilvl w:val="0"/>
                <w:numId w:val="4"/>
              </w:numPr>
              <w:overflowPunct/>
              <w:autoSpaceDE/>
              <w:autoSpaceDN/>
              <w:adjustRightInd/>
              <w:ind w:left="33" w:hanging="33"/>
              <w:jc w:val="both"/>
              <w:textAlignment w:val="auto"/>
              <w:rPr>
                <w:sz w:val="24"/>
                <w:szCs w:val="24"/>
              </w:rPr>
            </w:pPr>
            <w:r w:rsidRPr="0091508D">
              <w:rPr>
                <w:sz w:val="24"/>
                <w:szCs w:val="24"/>
              </w:rPr>
              <w:t xml:space="preserve">Содержание и обслуживание с учетом сроков </w:t>
            </w:r>
            <w:proofErr w:type="spellStart"/>
            <w:r w:rsidRPr="0091508D">
              <w:rPr>
                <w:sz w:val="24"/>
                <w:szCs w:val="24"/>
              </w:rPr>
              <w:t>экплуатации</w:t>
            </w:r>
            <w:proofErr w:type="spellEnd"/>
            <w:r w:rsidRPr="0091508D">
              <w:rPr>
                <w:sz w:val="24"/>
                <w:szCs w:val="24"/>
              </w:rPr>
              <w:t xml:space="preserve"> и выработки </w:t>
            </w:r>
            <w:proofErr w:type="spellStart"/>
            <w:r w:rsidRPr="0091508D">
              <w:rPr>
                <w:sz w:val="24"/>
                <w:szCs w:val="24"/>
              </w:rPr>
              <w:t>моточасов</w:t>
            </w:r>
            <w:proofErr w:type="spellEnd"/>
            <w:r w:rsidRPr="0091508D">
              <w:rPr>
                <w:sz w:val="24"/>
                <w:szCs w:val="24"/>
              </w:rPr>
              <w:t>, в том числе заправка дизель – генераторной установки (ДГУ) дизельным топливом, в случае аварийной работы;</w:t>
            </w:r>
          </w:p>
          <w:p w:rsidR="0027063E" w:rsidRPr="0091508D" w:rsidRDefault="0027063E" w:rsidP="0027063E">
            <w:pPr>
              <w:pStyle w:val="af1"/>
              <w:numPr>
                <w:ilvl w:val="0"/>
                <w:numId w:val="4"/>
              </w:numPr>
              <w:overflowPunct/>
              <w:autoSpaceDE/>
              <w:autoSpaceDN/>
              <w:adjustRightInd/>
              <w:ind w:left="33" w:hanging="33"/>
              <w:jc w:val="both"/>
              <w:textAlignment w:val="auto"/>
              <w:rPr>
                <w:sz w:val="24"/>
                <w:szCs w:val="24"/>
              </w:rPr>
            </w:pPr>
            <w:r w:rsidRPr="0091508D">
              <w:rPr>
                <w:sz w:val="24"/>
                <w:szCs w:val="24"/>
              </w:rPr>
              <w:t>Внешний осмотр опор освещения: наличие и исправность ламп, целостность крышек полых опор, целостность светильников, отсутствие коррозии. Замена ламп и ремонт светильников при необходимости.</w:t>
            </w:r>
          </w:p>
          <w:p w:rsidR="0027063E" w:rsidRPr="0091508D" w:rsidRDefault="0027063E" w:rsidP="0027063E">
            <w:pPr>
              <w:pStyle w:val="af1"/>
              <w:numPr>
                <w:ilvl w:val="0"/>
                <w:numId w:val="4"/>
              </w:numPr>
              <w:overflowPunct/>
              <w:autoSpaceDE/>
              <w:autoSpaceDN/>
              <w:adjustRightInd/>
              <w:ind w:left="33" w:hanging="33"/>
              <w:jc w:val="both"/>
              <w:textAlignment w:val="auto"/>
              <w:rPr>
                <w:sz w:val="24"/>
                <w:szCs w:val="24"/>
              </w:rPr>
            </w:pPr>
            <w:r w:rsidRPr="0091508D">
              <w:rPr>
                <w:sz w:val="24"/>
                <w:szCs w:val="24"/>
              </w:rPr>
              <w:t>Чистка светильников и световых прожекторов.</w:t>
            </w:r>
          </w:p>
          <w:p w:rsidR="0027063E" w:rsidRPr="0091508D" w:rsidRDefault="0027063E" w:rsidP="0027063E">
            <w:pPr>
              <w:pStyle w:val="af1"/>
              <w:numPr>
                <w:ilvl w:val="0"/>
                <w:numId w:val="4"/>
              </w:numPr>
              <w:overflowPunct/>
              <w:autoSpaceDE/>
              <w:autoSpaceDN/>
              <w:adjustRightInd/>
              <w:ind w:left="33" w:hanging="33"/>
              <w:jc w:val="both"/>
              <w:textAlignment w:val="auto"/>
              <w:rPr>
                <w:sz w:val="24"/>
                <w:szCs w:val="24"/>
              </w:rPr>
            </w:pPr>
            <w:r w:rsidRPr="0091508D">
              <w:rPr>
                <w:sz w:val="24"/>
                <w:szCs w:val="24"/>
              </w:rPr>
              <w:t xml:space="preserve">Внешний и внутренний (без снятия оперативной панели) осмотр силовых распределительных пунктов: надежность работы запорного механизма, исправность кабельных вводов, отсутствие видимых дефектов (трещины, сколы, вмятины, следы копоти), отсутствие </w:t>
            </w:r>
            <w:proofErr w:type="spellStart"/>
            <w:r w:rsidRPr="0091508D">
              <w:rPr>
                <w:sz w:val="24"/>
                <w:szCs w:val="24"/>
              </w:rPr>
              <w:t>аварийно</w:t>
            </w:r>
            <w:proofErr w:type="spellEnd"/>
            <w:r w:rsidRPr="0091508D">
              <w:rPr>
                <w:sz w:val="24"/>
                <w:szCs w:val="24"/>
              </w:rPr>
              <w:t xml:space="preserve"> отключенных защитных аппаратов.</w:t>
            </w:r>
          </w:p>
          <w:p w:rsidR="0027063E" w:rsidRPr="0091508D" w:rsidRDefault="0027063E" w:rsidP="0027063E">
            <w:pPr>
              <w:pStyle w:val="af1"/>
              <w:numPr>
                <w:ilvl w:val="0"/>
                <w:numId w:val="4"/>
              </w:numPr>
              <w:overflowPunct/>
              <w:autoSpaceDE/>
              <w:autoSpaceDN/>
              <w:adjustRightInd/>
              <w:ind w:left="33" w:hanging="33"/>
              <w:jc w:val="both"/>
              <w:textAlignment w:val="auto"/>
              <w:rPr>
                <w:sz w:val="24"/>
                <w:szCs w:val="24"/>
              </w:rPr>
            </w:pPr>
            <w:r w:rsidRPr="0091508D">
              <w:rPr>
                <w:sz w:val="24"/>
                <w:szCs w:val="24"/>
              </w:rPr>
              <w:t>Ремонт, восстановление работоспособности (замена) оборудования вышедшего из строя, в послегарантийный период.</w:t>
            </w:r>
          </w:p>
          <w:p w:rsidR="0027063E" w:rsidRPr="0091508D" w:rsidRDefault="0027063E" w:rsidP="0027063E">
            <w:pPr>
              <w:pStyle w:val="af1"/>
              <w:numPr>
                <w:ilvl w:val="0"/>
                <w:numId w:val="4"/>
              </w:numPr>
              <w:overflowPunct/>
              <w:autoSpaceDE/>
              <w:autoSpaceDN/>
              <w:adjustRightInd/>
              <w:ind w:left="33" w:hanging="33"/>
              <w:jc w:val="both"/>
              <w:textAlignment w:val="auto"/>
              <w:rPr>
                <w:sz w:val="24"/>
                <w:szCs w:val="24"/>
              </w:rPr>
            </w:pPr>
            <w:r w:rsidRPr="0091508D">
              <w:rPr>
                <w:sz w:val="24"/>
                <w:szCs w:val="24"/>
              </w:rPr>
              <w:t>Ведение технической документации.</w:t>
            </w:r>
          </w:p>
          <w:p w:rsidR="0027063E" w:rsidRPr="0091508D" w:rsidRDefault="0027063E" w:rsidP="00D93605">
            <w:pPr>
              <w:pStyle w:val="af1"/>
              <w:rPr>
                <w:sz w:val="24"/>
                <w:szCs w:val="24"/>
              </w:rPr>
            </w:pPr>
          </w:p>
          <w:p w:rsidR="0027063E" w:rsidRPr="0091508D" w:rsidRDefault="0027063E" w:rsidP="00D93605">
            <w:pPr>
              <w:pStyle w:val="Default"/>
              <w:jc w:val="both"/>
              <w:rPr>
                <w:i/>
                <w:iCs/>
                <w:color w:val="auto"/>
              </w:rPr>
            </w:pPr>
            <w:r w:rsidRPr="0091508D">
              <w:rPr>
                <w:i/>
                <w:iCs/>
                <w:color w:val="auto"/>
              </w:rPr>
              <w:t xml:space="preserve">Система инженерных заграждений </w:t>
            </w:r>
            <w:r w:rsidRPr="0091508D">
              <w:rPr>
                <w:i/>
              </w:rPr>
              <w:t>обеспечения транспортной безопасности</w:t>
            </w:r>
            <w:r w:rsidRPr="0091508D">
              <w:rPr>
                <w:i/>
                <w:iCs/>
                <w:color w:val="auto"/>
              </w:rPr>
              <w:t>:</w:t>
            </w:r>
          </w:p>
          <w:p w:rsidR="0027063E" w:rsidRPr="0091508D" w:rsidRDefault="0027063E" w:rsidP="0027063E">
            <w:pPr>
              <w:pStyle w:val="af1"/>
              <w:numPr>
                <w:ilvl w:val="0"/>
                <w:numId w:val="4"/>
              </w:numPr>
              <w:overflowPunct/>
              <w:autoSpaceDE/>
              <w:autoSpaceDN/>
              <w:adjustRightInd/>
              <w:ind w:left="33" w:firstLine="0"/>
              <w:jc w:val="both"/>
              <w:textAlignment w:val="auto"/>
              <w:rPr>
                <w:sz w:val="24"/>
                <w:szCs w:val="24"/>
              </w:rPr>
            </w:pPr>
            <w:r w:rsidRPr="0091508D">
              <w:rPr>
                <w:sz w:val="24"/>
                <w:szCs w:val="24"/>
              </w:rPr>
              <w:t>Внешний осмотр и удаление загрязнений, в том числе растительности, с заграждений из металлической сварной сетки типа «Махаон», шлагбаумов, механических и электромеханических замков.</w:t>
            </w:r>
          </w:p>
          <w:p w:rsidR="0027063E" w:rsidRPr="0091508D" w:rsidRDefault="0027063E" w:rsidP="0027063E">
            <w:pPr>
              <w:pStyle w:val="af1"/>
              <w:numPr>
                <w:ilvl w:val="0"/>
                <w:numId w:val="4"/>
              </w:numPr>
              <w:overflowPunct/>
              <w:autoSpaceDE/>
              <w:autoSpaceDN/>
              <w:adjustRightInd/>
              <w:ind w:left="33" w:firstLine="0"/>
              <w:jc w:val="both"/>
              <w:textAlignment w:val="auto"/>
              <w:rPr>
                <w:sz w:val="24"/>
                <w:szCs w:val="24"/>
              </w:rPr>
            </w:pPr>
            <w:r w:rsidRPr="0091508D">
              <w:rPr>
                <w:sz w:val="24"/>
                <w:szCs w:val="24"/>
              </w:rPr>
              <w:lastRenderedPageBreak/>
              <w:t xml:space="preserve">Обслуживание </w:t>
            </w:r>
            <w:proofErr w:type="spellStart"/>
            <w:r w:rsidRPr="0091508D">
              <w:rPr>
                <w:sz w:val="24"/>
                <w:szCs w:val="24"/>
              </w:rPr>
              <w:t>противотаранных</w:t>
            </w:r>
            <w:proofErr w:type="spellEnd"/>
            <w:r w:rsidRPr="0091508D">
              <w:rPr>
                <w:sz w:val="24"/>
                <w:szCs w:val="24"/>
              </w:rPr>
              <w:t xml:space="preserve"> инженерных заграждений: очистка наружных поверхностей, </w:t>
            </w:r>
            <w:proofErr w:type="spellStart"/>
            <w:r w:rsidRPr="0091508D">
              <w:rPr>
                <w:sz w:val="24"/>
                <w:szCs w:val="24"/>
              </w:rPr>
              <w:t>огрунтовка</w:t>
            </w:r>
            <w:proofErr w:type="spellEnd"/>
            <w:r w:rsidRPr="0091508D">
              <w:rPr>
                <w:sz w:val="24"/>
                <w:szCs w:val="24"/>
              </w:rPr>
              <w:t xml:space="preserve">, окраска </w:t>
            </w:r>
            <w:proofErr w:type="spellStart"/>
            <w:r w:rsidRPr="0091508D">
              <w:rPr>
                <w:sz w:val="24"/>
                <w:szCs w:val="24"/>
              </w:rPr>
              <w:t>огрунтованных</w:t>
            </w:r>
            <w:proofErr w:type="spellEnd"/>
            <w:r w:rsidRPr="0091508D">
              <w:rPr>
                <w:sz w:val="24"/>
                <w:szCs w:val="24"/>
              </w:rPr>
              <w:t xml:space="preserve"> поверхностей.</w:t>
            </w:r>
          </w:p>
          <w:p w:rsidR="0027063E" w:rsidRPr="0091508D" w:rsidRDefault="0027063E" w:rsidP="0027063E">
            <w:pPr>
              <w:pStyle w:val="af1"/>
              <w:numPr>
                <w:ilvl w:val="0"/>
                <w:numId w:val="4"/>
              </w:numPr>
              <w:overflowPunct/>
              <w:autoSpaceDE/>
              <w:autoSpaceDN/>
              <w:adjustRightInd/>
              <w:ind w:left="33" w:firstLine="0"/>
              <w:jc w:val="both"/>
              <w:textAlignment w:val="auto"/>
              <w:rPr>
                <w:sz w:val="24"/>
                <w:szCs w:val="24"/>
              </w:rPr>
            </w:pPr>
            <w:r w:rsidRPr="0091508D">
              <w:rPr>
                <w:sz w:val="24"/>
                <w:szCs w:val="24"/>
              </w:rPr>
              <w:t>Обслуживание кондиционеров: чистка фильтров, теплообменников, дренажной системы, лопастей вентилятора и генератора, дозаправка хладагентом (при необходимости).</w:t>
            </w:r>
          </w:p>
          <w:p w:rsidR="0027063E" w:rsidRPr="0091508D" w:rsidRDefault="0027063E" w:rsidP="0027063E">
            <w:pPr>
              <w:pStyle w:val="af1"/>
              <w:numPr>
                <w:ilvl w:val="0"/>
                <w:numId w:val="4"/>
              </w:numPr>
              <w:overflowPunct/>
              <w:autoSpaceDE/>
              <w:autoSpaceDN/>
              <w:adjustRightInd/>
              <w:ind w:left="33" w:firstLine="0"/>
              <w:jc w:val="both"/>
              <w:textAlignment w:val="auto"/>
              <w:rPr>
                <w:sz w:val="24"/>
                <w:szCs w:val="24"/>
              </w:rPr>
            </w:pPr>
            <w:r w:rsidRPr="0091508D">
              <w:rPr>
                <w:sz w:val="24"/>
                <w:szCs w:val="24"/>
              </w:rPr>
              <w:t>Ремонт, восстановление работоспособности (замена) оборудования вышедшего из строя, в послегарантийный период.</w:t>
            </w:r>
          </w:p>
          <w:p w:rsidR="0027063E" w:rsidRPr="0091508D" w:rsidRDefault="0027063E" w:rsidP="0027063E">
            <w:pPr>
              <w:pStyle w:val="af1"/>
              <w:numPr>
                <w:ilvl w:val="0"/>
                <w:numId w:val="4"/>
              </w:numPr>
              <w:overflowPunct/>
              <w:autoSpaceDE/>
              <w:autoSpaceDN/>
              <w:adjustRightInd/>
              <w:ind w:left="33" w:firstLine="0"/>
              <w:jc w:val="both"/>
              <w:textAlignment w:val="auto"/>
              <w:rPr>
                <w:sz w:val="24"/>
                <w:szCs w:val="24"/>
              </w:rPr>
            </w:pPr>
            <w:r w:rsidRPr="0091508D">
              <w:rPr>
                <w:sz w:val="24"/>
                <w:szCs w:val="24"/>
              </w:rPr>
              <w:t>Ведение технической документации.</w:t>
            </w:r>
          </w:p>
          <w:p w:rsidR="0027063E" w:rsidRPr="0091508D" w:rsidRDefault="0027063E" w:rsidP="00D93605">
            <w:pPr>
              <w:pStyle w:val="af1"/>
              <w:rPr>
                <w:sz w:val="24"/>
                <w:szCs w:val="24"/>
              </w:rPr>
            </w:pPr>
          </w:p>
          <w:p w:rsidR="0027063E" w:rsidRPr="0091508D" w:rsidRDefault="0027063E" w:rsidP="00D93605">
            <w:pPr>
              <w:pStyle w:val="af1"/>
              <w:ind w:left="0"/>
              <w:rPr>
                <w:i/>
                <w:sz w:val="24"/>
                <w:szCs w:val="24"/>
              </w:rPr>
            </w:pPr>
            <w:r w:rsidRPr="0091508D">
              <w:rPr>
                <w:i/>
                <w:sz w:val="24"/>
                <w:szCs w:val="24"/>
              </w:rPr>
              <w:t>Система передачи данных и извещений:</w:t>
            </w:r>
          </w:p>
          <w:p w:rsidR="0027063E" w:rsidRPr="0091508D" w:rsidRDefault="0027063E" w:rsidP="0027063E">
            <w:pPr>
              <w:pStyle w:val="af1"/>
              <w:numPr>
                <w:ilvl w:val="0"/>
                <w:numId w:val="4"/>
              </w:numPr>
              <w:overflowPunct/>
              <w:autoSpaceDE/>
              <w:autoSpaceDN/>
              <w:adjustRightInd/>
              <w:ind w:left="33" w:firstLine="0"/>
              <w:jc w:val="both"/>
              <w:textAlignment w:val="auto"/>
              <w:rPr>
                <w:sz w:val="24"/>
                <w:szCs w:val="24"/>
              </w:rPr>
            </w:pPr>
            <w:r w:rsidRPr="0091508D">
              <w:rPr>
                <w:sz w:val="24"/>
                <w:szCs w:val="24"/>
              </w:rPr>
              <w:t>Внешний осмотр и контроль параметров настроек коммутационного оборудования.</w:t>
            </w:r>
          </w:p>
          <w:p w:rsidR="0027063E" w:rsidRPr="0091508D" w:rsidRDefault="0027063E" w:rsidP="0027063E">
            <w:pPr>
              <w:pStyle w:val="af1"/>
              <w:numPr>
                <w:ilvl w:val="0"/>
                <w:numId w:val="4"/>
              </w:numPr>
              <w:overflowPunct/>
              <w:autoSpaceDE/>
              <w:autoSpaceDN/>
              <w:adjustRightInd/>
              <w:ind w:left="33" w:firstLine="0"/>
              <w:jc w:val="both"/>
              <w:textAlignment w:val="auto"/>
              <w:rPr>
                <w:sz w:val="24"/>
                <w:szCs w:val="24"/>
              </w:rPr>
            </w:pPr>
            <w:r w:rsidRPr="0091508D">
              <w:rPr>
                <w:sz w:val="24"/>
                <w:szCs w:val="24"/>
              </w:rPr>
              <w:t>Обеспечение линий связи для бесперебойной передачи видеоинформации в Центр управления производством Заказчика и в центр мониторинга Заказчика.</w:t>
            </w:r>
          </w:p>
          <w:p w:rsidR="0027063E" w:rsidRPr="0091508D" w:rsidRDefault="0027063E" w:rsidP="0027063E">
            <w:pPr>
              <w:pStyle w:val="af1"/>
              <w:numPr>
                <w:ilvl w:val="0"/>
                <w:numId w:val="4"/>
              </w:numPr>
              <w:overflowPunct/>
              <w:autoSpaceDE/>
              <w:autoSpaceDN/>
              <w:adjustRightInd/>
              <w:ind w:left="33" w:firstLine="0"/>
              <w:jc w:val="both"/>
              <w:textAlignment w:val="auto"/>
              <w:rPr>
                <w:sz w:val="24"/>
                <w:szCs w:val="24"/>
              </w:rPr>
            </w:pPr>
            <w:r w:rsidRPr="0091508D">
              <w:rPr>
                <w:sz w:val="24"/>
                <w:szCs w:val="24"/>
              </w:rPr>
              <w:t>Ведение технической документации.</w:t>
            </w:r>
          </w:p>
        </w:tc>
      </w:tr>
      <w:tr w:rsidR="0027063E" w:rsidRPr="0091508D" w:rsidTr="00D93605">
        <w:trPr>
          <w:trHeight w:val="20"/>
        </w:trPr>
        <w:tc>
          <w:tcPr>
            <w:tcW w:w="2269" w:type="dxa"/>
            <w:shd w:val="clear" w:color="auto" w:fill="auto"/>
          </w:tcPr>
          <w:p w:rsidR="0027063E" w:rsidRPr="0091508D" w:rsidRDefault="0027063E" w:rsidP="00D93605">
            <w:pPr>
              <w:rPr>
                <w:b/>
                <w:bCs/>
              </w:rPr>
            </w:pPr>
            <w:r w:rsidRPr="0091508D">
              <w:rPr>
                <w:b/>
                <w:bCs/>
              </w:rPr>
              <w:lastRenderedPageBreak/>
              <w:t>12. Перечень работ технического обслуживания на оборудовании</w:t>
            </w:r>
          </w:p>
        </w:tc>
        <w:tc>
          <w:tcPr>
            <w:tcW w:w="7938" w:type="dxa"/>
            <w:gridSpan w:val="2"/>
            <w:shd w:val="clear" w:color="auto" w:fill="auto"/>
          </w:tcPr>
          <w:p w:rsidR="0027063E" w:rsidRPr="0091508D" w:rsidRDefault="0027063E" w:rsidP="00D93605">
            <w:pPr>
              <w:pStyle w:val="af3"/>
              <w:spacing w:before="0" w:beforeAutospacing="0" w:after="0" w:afterAutospacing="0"/>
              <w:jc w:val="both"/>
              <w:rPr>
                <w:b/>
                <w:bCs/>
                <w:i/>
                <w:iCs/>
              </w:rPr>
            </w:pPr>
            <w:r w:rsidRPr="0091508D">
              <w:rPr>
                <w:b/>
                <w:bCs/>
                <w:i/>
                <w:iCs/>
              </w:rPr>
              <w:t>Видеокамера стационарная:</w:t>
            </w:r>
          </w:p>
          <w:p w:rsidR="0027063E" w:rsidRPr="0091508D" w:rsidRDefault="0027063E" w:rsidP="00D93605">
            <w:pPr>
              <w:pStyle w:val="af3"/>
              <w:spacing w:before="0" w:beforeAutospacing="0" w:after="0" w:afterAutospacing="0"/>
              <w:ind w:firstLine="316"/>
              <w:jc w:val="both"/>
            </w:pPr>
            <w:r w:rsidRPr="0091508D">
              <w:t>1. Проверка состояния установочного кронштейна и его крепления.</w:t>
            </w:r>
          </w:p>
          <w:p w:rsidR="0027063E" w:rsidRPr="0091508D" w:rsidRDefault="0027063E" w:rsidP="00D93605">
            <w:pPr>
              <w:pStyle w:val="af3"/>
              <w:spacing w:before="0" w:beforeAutospacing="0" w:after="0" w:afterAutospacing="0"/>
              <w:ind w:firstLine="316"/>
              <w:jc w:val="both"/>
            </w:pPr>
            <w:r w:rsidRPr="0091508D">
              <w:t>2.Удаление пыли с герметичного бокса телекамеры, проверка его состояния, осмотр защитного стекла на предмет запыления и запотевания. При необходимости очистка защитного стекла от пыли.</w:t>
            </w:r>
          </w:p>
          <w:p w:rsidR="0027063E" w:rsidRPr="0091508D" w:rsidRDefault="0027063E" w:rsidP="00D93605">
            <w:pPr>
              <w:pStyle w:val="af3"/>
              <w:spacing w:before="0" w:beforeAutospacing="0" w:after="0" w:afterAutospacing="0"/>
              <w:ind w:firstLine="316"/>
              <w:jc w:val="both"/>
            </w:pPr>
            <w:r w:rsidRPr="0091508D">
              <w:t>3.Вскрытие бокса. При необходимости очистка объектива от пыли, удаления следов запотевания.</w:t>
            </w:r>
          </w:p>
          <w:p w:rsidR="0027063E" w:rsidRPr="0091508D" w:rsidRDefault="0027063E" w:rsidP="00D93605">
            <w:pPr>
              <w:pStyle w:val="af3"/>
              <w:spacing w:before="0" w:beforeAutospacing="0" w:after="0" w:afterAutospacing="0"/>
              <w:ind w:firstLine="316"/>
              <w:jc w:val="both"/>
            </w:pPr>
            <w:r w:rsidRPr="0091508D">
              <w:t>4.Проведение внешнего осмотра блока питания и надежности его крепления в боксе.</w:t>
            </w:r>
          </w:p>
          <w:p w:rsidR="0027063E" w:rsidRPr="0091508D" w:rsidRDefault="0027063E" w:rsidP="00D93605">
            <w:pPr>
              <w:pStyle w:val="af3"/>
              <w:spacing w:before="0" w:beforeAutospacing="0" w:after="0" w:afterAutospacing="0"/>
              <w:ind w:firstLine="316"/>
              <w:jc w:val="both"/>
            </w:pPr>
            <w:r w:rsidRPr="0091508D">
              <w:t>5.Проверка состояния проводов, подключенных к блоку питания, и качества их подсоединения.</w:t>
            </w:r>
          </w:p>
          <w:p w:rsidR="0027063E" w:rsidRPr="0091508D" w:rsidRDefault="0027063E" w:rsidP="00D93605">
            <w:pPr>
              <w:pStyle w:val="af3"/>
              <w:spacing w:before="0" w:beforeAutospacing="0" w:after="0" w:afterAutospacing="0"/>
              <w:ind w:firstLine="316"/>
              <w:jc w:val="both"/>
            </w:pPr>
            <w:r w:rsidRPr="0091508D">
              <w:t>6.Зачистка контактов при обнаружении следов окисления.</w:t>
            </w:r>
          </w:p>
          <w:p w:rsidR="0027063E" w:rsidRPr="0091508D" w:rsidRDefault="0027063E" w:rsidP="00D93605">
            <w:pPr>
              <w:pStyle w:val="af3"/>
              <w:spacing w:before="0" w:beforeAutospacing="0" w:after="0" w:afterAutospacing="0"/>
              <w:ind w:firstLine="316"/>
              <w:jc w:val="both"/>
            </w:pPr>
            <w:r w:rsidRPr="0091508D">
              <w:t>7.Проверка питающего напряжения 220В и регулировка выходного напряжения блока питания.</w:t>
            </w:r>
          </w:p>
          <w:p w:rsidR="0027063E" w:rsidRPr="0091508D" w:rsidRDefault="0027063E" w:rsidP="00D93605">
            <w:pPr>
              <w:pStyle w:val="af3"/>
              <w:spacing w:before="0" w:beforeAutospacing="0" w:after="0" w:afterAutospacing="0"/>
              <w:ind w:firstLine="316"/>
              <w:jc w:val="both"/>
            </w:pPr>
            <w:r w:rsidRPr="0091508D">
              <w:t xml:space="preserve">8. Проверка работоспособности </w:t>
            </w:r>
            <w:proofErr w:type="spellStart"/>
            <w:r w:rsidRPr="0091508D">
              <w:t>электроподогрева</w:t>
            </w:r>
            <w:proofErr w:type="spellEnd"/>
            <w:r w:rsidRPr="0091508D">
              <w:t>.</w:t>
            </w:r>
          </w:p>
          <w:p w:rsidR="0027063E" w:rsidRPr="0091508D" w:rsidRDefault="0027063E" w:rsidP="00D93605">
            <w:pPr>
              <w:pStyle w:val="af3"/>
              <w:spacing w:before="0" w:beforeAutospacing="0" w:after="0" w:afterAutospacing="0"/>
              <w:ind w:firstLine="316"/>
              <w:jc w:val="both"/>
            </w:pPr>
            <w:r w:rsidRPr="0091508D">
              <w:t>9. Восстановление герметичности бокса.</w:t>
            </w:r>
          </w:p>
          <w:p w:rsidR="0027063E" w:rsidRPr="0091508D" w:rsidRDefault="0027063E" w:rsidP="00D93605">
            <w:pPr>
              <w:pStyle w:val="af3"/>
              <w:spacing w:before="0" w:beforeAutospacing="0" w:after="0" w:afterAutospacing="0"/>
              <w:ind w:firstLine="316"/>
              <w:jc w:val="both"/>
            </w:pPr>
            <w:r w:rsidRPr="0091508D">
              <w:t>10. Проверка параметров выходных сигналов телекамеры при ее работе на эквивалент нагрузки.</w:t>
            </w:r>
          </w:p>
          <w:p w:rsidR="0027063E" w:rsidRPr="0091508D" w:rsidRDefault="0027063E" w:rsidP="00D93605">
            <w:pPr>
              <w:pStyle w:val="af3"/>
              <w:spacing w:before="0" w:beforeAutospacing="0" w:after="0" w:afterAutospacing="0"/>
              <w:ind w:firstLine="316"/>
              <w:jc w:val="both"/>
            </w:pPr>
            <w:r w:rsidRPr="0091508D">
              <w:t>и на реальную нагрузку.</w:t>
            </w:r>
          </w:p>
          <w:p w:rsidR="0027063E" w:rsidRPr="0091508D" w:rsidRDefault="0027063E" w:rsidP="00D93605">
            <w:pPr>
              <w:pStyle w:val="af3"/>
              <w:spacing w:before="0" w:beforeAutospacing="0" w:after="0" w:afterAutospacing="0"/>
              <w:ind w:firstLine="316"/>
              <w:jc w:val="both"/>
            </w:pPr>
            <w:r w:rsidRPr="0091508D">
              <w:t>11. Проверка работоспособности видеокамеры.</w:t>
            </w:r>
          </w:p>
          <w:p w:rsidR="0027063E" w:rsidRPr="0091508D" w:rsidRDefault="0027063E" w:rsidP="00D93605">
            <w:pPr>
              <w:pStyle w:val="af3"/>
              <w:spacing w:before="0" w:beforeAutospacing="0" w:after="0" w:afterAutospacing="0"/>
              <w:jc w:val="both"/>
              <w:rPr>
                <w:b/>
                <w:bCs/>
                <w:i/>
                <w:iCs/>
              </w:rPr>
            </w:pPr>
            <w:r w:rsidRPr="0091508D">
              <w:rPr>
                <w:b/>
                <w:bCs/>
                <w:i/>
                <w:iCs/>
              </w:rPr>
              <w:t>Видеокамера поворотная:</w:t>
            </w:r>
          </w:p>
          <w:p w:rsidR="0027063E" w:rsidRPr="0091508D" w:rsidRDefault="0027063E" w:rsidP="00D93605">
            <w:pPr>
              <w:pStyle w:val="af3"/>
              <w:spacing w:before="0" w:beforeAutospacing="0" w:after="0" w:afterAutospacing="0"/>
              <w:ind w:firstLine="316"/>
              <w:jc w:val="both"/>
            </w:pPr>
            <w:r w:rsidRPr="0091508D">
              <w:t>1.Проверка состояния установочного кронштейна и его крепления.</w:t>
            </w:r>
          </w:p>
          <w:p w:rsidR="0027063E" w:rsidRPr="0091508D" w:rsidRDefault="0027063E" w:rsidP="00D93605">
            <w:pPr>
              <w:pStyle w:val="af3"/>
              <w:spacing w:before="0" w:beforeAutospacing="0" w:after="0" w:afterAutospacing="0"/>
              <w:ind w:firstLine="316"/>
              <w:jc w:val="both"/>
            </w:pPr>
            <w:r w:rsidRPr="0091508D">
              <w:t>2.Удаление пыли с герметичного бокса телекамеры, проверка его состояния, осмотр защитного стекла на предмет запыления и запотевания. При необходимости очистка защитного стекла от пыли.</w:t>
            </w:r>
          </w:p>
          <w:p w:rsidR="0027063E" w:rsidRPr="0091508D" w:rsidRDefault="0027063E" w:rsidP="00D93605">
            <w:pPr>
              <w:pStyle w:val="af3"/>
              <w:spacing w:before="0" w:beforeAutospacing="0" w:after="0" w:afterAutospacing="0"/>
              <w:ind w:firstLine="316"/>
              <w:jc w:val="both"/>
            </w:pPr>
            <w:r w:rsidRPr="0091508D">
              <w:t xml:space="preserve">3.Вскрытие бокса. При необходимости очистка объектива от пыли, удаления следов запотевания и замена </w:t>
            </w:r>
            <w:proofErr w:type="spellStart"/>
            <w:r w:rsidRPr="0091508D">
              <w:t>селикагеля</w:t>
            </w:r>
            <w:proofErr w:type="spellEnd"/>
            <w:r w:rsidRPr="0091508D">
              <w:t>.</w:t>
            </w:r>
          </w:p>
          <w:p w:rsidR="0027063E" w:rsidRPr="0091508D" w:rsidRDefault="0027063E" w:rsidP="00D93605">
            <w:pPr>
              <w:pStyle w:val="af3"/>
              <w:spacing w:before="0" w:beforeAutospacing="0" w:after="0" w:afterAutospacing="0"/>
              <w:ind w:firstLine="316"/>
              <w:jc w:val="both"/>
            </w:pPr>
            <w:r w:rsidRPr="0091508D">
              <w:t>4.Проведение внешнего осмотра блока питания и надежности его крепления в боксе.</w:t>
            </w:r>
          </w:p>
          <w:p w:rsidR="0027063E" w:rsidRPr="0091508D" w:rsidRDefault="0027063E" w:rsidP="00D93605">
            <w:pPr>
              <w:pStyle w:val="af3"/>
              <w:spacing w:before="0" w:beforeAutospacing="0" w:after="0" w:afterAutospacing="0"/>
              <w:ind w:firstLine="316"/>
              <w:jc w:val="both"/>
            </w:pPr>
            <w:r w:rsidRPr="0091508D">
              <w:t>5.Проверка состояния проводов, подключенных к блоку питания, и качества их подсоединения.</w:t>
            </w:r>
          </w:p>
          <w:p w:rsidR="0027063E" w:rsidRPr="0091508D" w:rsidRDefault="0027063E" w:rsidP="00D93605">
            <w:pPr>
              <w:pStyle w:val="af3"/>
              <w:spacing w:before="0" w:beforeAutospacing="0" w:after="0" w:afterAutospacing="0"/>
              <w:ind w:firstLine="316"/>
              <w:jc w:val="both"/>
            </w:pPr>
            <w:r w:rsidRPr="0091508D">
              <w:t>6.Зачистка контактов при обнаружении следов окисления.</w:t>
            </w:r>
          </w:p>
          <w:p w:rsidR="0027063E" w:rsidRPr="0091508D" w:rsidRDefault="0027063E" w:rsidP="00D93605">
            <w:pPr>
              <w:pStyle w:val="af3"/>
              <w:spacing w:before="0" w:beforeAutospacing="0" w:after="0" w:afterAutospacing="0"/>
              <w:ind w:firstLine="316"/>
              <w:jc w:val="both"/>
            </w:pPr>
            <w:r w:rsidRPr="0091508D">
              <w:t>7.Проверка питающего напряжения 220В и регулировка выходного напряжения блока питания.</w:t>
            </w:r>
          </w:p>
          <w:p w:rsidR="0027063E" w:rsidRPr="0091508D" w:rsidRDefault="0027063E" w:rsidP="00D93605">
            <w:pPr>
              <w:pStyle w:val="af3"/>
              <w:spacing w:before="0" w:beforeAutospacing="0" w:after="0" w:afterAutospacing="0"/>
              <w:ind w:firstLine="316"/>
              <w:jc w:val="both"/>
            </w:pPr>
            <w:r w:rsidRPr="0091508D">
              <w:t xml:space="preserve">8. Проверка работоспособности </w:t>
            </w:r>
            <w:proofErr w:type="spellStart"/>
            <w:r w:rsidRPr="0091508D">
              <w:t>электроподогрева</w:t>
            </w:r>
            <w:proofErr w:type="spellEnd"/>
            <w:r w:rsidRPr="0091508D">
              <w:t>.</w:t>
            </w:r>
          </w:p>
          <w:p w:rsidR="0027063E" w:rsidRPr="0091508D" w:rsidRDefault="0027063E" w:rsidP="00D93605">
            <w:pPr>
              <w:pStyle w:val="af3"/>
              <w:spacing w:before="0" w:beforeAutospacing="0" w:after="0" w:afterAutospacing="0"/>
              <w:ind w:firstLine="316"/>
              <w:jc w:val="both"/>
            </w:pPr>
            <w:r w:rsidRPr="0091508D">
              <w:t>9. Восстановление герметичности бокса.</w:t>
            </w:r>
          </w:p>
          <w:p w:rsidR="0027063E" w:rsidRPr="0091508D" w:rsidRDefault="0027063E" w:rsidP="00D93605">
            <w:pPr>
              <w:pStyle w:val="af3"/>
              <w:spacing w:before="0" w:beforeAutospacing="0" w:after="0" w:afterAutospacing="0"/>
              <w:ind w:firstLine="316"/>
              <w:jc w:val="both"/>
            </w:pPr>
            <w:r w:rsidRPr="0091508D">
              <w:lastRenderedPageBreak/>
              <w:t>10. Проверка параметров выходных сигналов телекамеры при ее работе на эквивалент нагрузки и на реальную нагрузку.</w:t>
            </w:r>
          </w:p>
          <w:p w:rsidR="0027063E" w:rsidRPr="0091508D" w:rsidRDefault="0027063E" w:rsidP="00D93605">
            <w:pPr>
              <w:pStyle w:val="af3"/>
              <w:spacing w:before="0" w:beforeAutospacing="0" w:after="0" w:afterAutospacing="0"/>
              <w:ind w:firstLine="316"/>
              <w:jc w:val="both"/>
            </w:pPr>
            <w:r w:rsidRPr="0091508D">
              <w:t>11. Проверка работоспособности видеокамеры.</w:t>
            </w:r>
          </w:p>
          <w:p w:rsidR="0027063E" w:rsidRPr="0091508D" w:rsidRDefault="0027063E" w:rsidP="00D93605">
            <w:pPr>
              <w:pStyle w:val="af3"/>
              <w:spacing w:before="0" w:beforeAutospacing="0" w:after="0" w:afterAutospacing="0"/>
              <w:ind w:firstLine="316"/>
              <w:jc w:val="both"/>
            </w:pPr>
            <w:r w:rsidRPr="0091508D">
              <w:t>12. Проверка и регулировка механизма изменения направления обзора видеокамеры.</w:t>
            </w:r>
          </w:p>
          <w:p w:rsidR="0027063E" w:rsidRPr="0091508D" w:rsidRDefault="0027063E" w:rsidP="00D93605">
            <w:pPr>
              <w:pStyle w:val="af3"/>
              <w:spacing w:before="0" w:beforeAutospacing="0" w:after="0" w:afterAutospacing="0"/>
              <w:jc w:val="both"/>
              <w:rPr>
                <w:b/>
                <w:bCs/>
                <w:i/>
                <w:iCs/>
              </w:rPr>
            </w:pPr>
            <w:r w:rsidRPr="0091508D">
              <w:rPr>
                <w:b/>
                <w:bCs/>
                <w:i/>
                <w:iCs/>
              </w:rPr>
              <w:t>Цифровой видеорегистратор, видеосервер:</w:t>
            </w:r>
          </w:p>
          <w:p w:rsidR="0027063E" w:rsidRPr="0091508D" w:rsidRDefault="0027063E" w:rsidP="00D93605">
            <w:pPr>
              <w:pStyle w:val="af3"/>
              <w:spacing w:before="0" w:beforeAutospacing="0" w:after="0" w:afterAutospacing="0"/>
              <w:ind w:firstLine="316"/>
              <w:jc w:val="both"/>
            </w:pPr>
            <w:r w:rsidRPr="0091508D">
              <w:t>1. Проверка, загрузка, настройка драйверов монитора.</w:t>
            </w:r>
          </w:p>
          <w:p w:rsidR="0027063E" w:rsidRPr="0091508D" w:rsidRDefault="0027063E" w:rsidP="00D93605">
            <w:pPr>
              <w:pStyle w:val="af3"/>
              <w:spacing w:before="0" w:beforeAutospacing="0" w:after="0" w:afterAutospacing="0"/>
              <w:ind w:firstLine="316"/>
              <w:jc w:val="both"/>
            </w:pPr>
            <w:r w:rsidRPr="0091508D">
              <w:t>2. Проверка, загрузка, настройка драйверов устройств управления.</w:t>
            </w:r>
          </w:p>
          <w:p w:rsidR="0027063E" w:rsidRPr="0091508D" w:rsidRDefault="0027063E" w:rsidP="00D93605">
            <w:pPr>
              <w:pStyle w:val="af3"/>
              <w:spacing w:before="0" w:beforeAutospacing="0" w:after="0" w:afterAutospacing="0"/>
              <w:ind w:firstLine="316"/>
              <w:jc w:val="both"/>
            </w:pPr>
            <w:r w:rsidRPr="0091508D">
              <w:t>3. Проверка работоспособности блока оперативной памяти.</w:t>
            </w:r>
          </w:p>
          <w:p w:rsidR="0027063E" w:rsidRPr="0091508D" w:rsidRDefault="0027063E" w:rsidP="00D93605">
            <w:pPr>
              <w:pStyle w:val="af3"/>
              <w:spacing w:before="0" w:beforeAutospacing="0" w:after="0" w:afterAutospacing="0"/>
              <w:ind w:firstLine="316"/>
              <w:jc w:val="both"/>
            </w:pPr>
            <w:r w:rsidRPr="0091508D">
              <w:t>4. Проверка работоспособности в целом.</w:t>
            </w:r>
          </w:p>
          <w:p w:rsidR="0027063E" w:rsidRPr="0091508D" w:rsidRDefault="0027063E" w:rsidP="00D93605">
            <w:pPr>
              <w:pStyle w:val="af3"/>
              <w:spacing w:before="0" w:beforeAutospacing="0" w:after="0" w:afterAutospacing="0"/>
              <w:ind w:firstLine="316"/>
              <w:jc w:val="both"/>
            </w:pPr>
            <w:r w:rsidRPr="0091508D">
              <w:t>5. Проверка и настройка адаптера связи по внешнему каналу.</w:t>
            </w:r>
          </w:p>
          <w:p w:rsidR="0027063E" w:rsidRPr="0091508D" w:rsidRDefault="0027063E" w:rsidP="00D93605">
            <w:pPr>
              <w:pStyle w:val="af3"/>
              <w:spacing w:before="0" w:beforeAutospacing="0" w:after="0" w:afterAutospacing="0"/>
              <w:ind w:firstLine="316"/>
              <w:jc w:val="both"/>
            </w:pPr>
            <w:r w:rsidRPr="0091508D">
              <w:t xml:space="preserve">6. Проверка питающего напряжения. </w:t>
            </w:r>
          </w:p>
          <w:p w:rsidR="0027063E" w:rsidRPr="0091508D" w:rsidRDefault="0027063E" w:rsidP="00D93605">
            <w:pPr>
              <w:pStyle w:val="af3"/>
              <w:spacing w:before="0" w:beforeAutospacing="0" w:after="0" w:afterAutospacing="0"/>
              <w:ind w:firstLine="316"/>
              <w:jc w:val="both"/>
            </w:pPr>
            <w:r w:rsidRPr="0091508D">
              <w:t>7. Проверка и регулировка выходных напряжений блока питания.</w:t>
            </w:r>
          </w:p>
          <w:p w:rsidR="0027063E" w:rsidRPr="0091508D" w:rsidRDefault="0027063E" w:rsidP="00D93605">
            <w:pPr>
              <w:pStyle w:val="af3"/>
              <w:spacing w:before="0" w:beforeAutospacing="0" w:after="0" w:afterAutospacing="0"/>
              <w:jc w:val="both"/>
              <w:rPr>
                <w:b/>
                <w:bCs/>
                <w:i/>
                <w:iCs/>
              </w:rPr>
            </w:pPr>
            <w:r w:rsidRPr="0091508D">
              <w:rPr>
                <w:b/>
                <w:bCs/>
                <w:i/>
                <w:iCs/>
              </w:rPr>
              <w:t>Монитор:</w:t>
            </w:r>
          </w:p>
          <w:p w:rsidR="0027063E" w:rsidRPr="0091508D" w:rsidRDefault="0027063E" w:rsidP="00D93605">
            <w:pPr>
              <w:pStyle w:val="af3"/>
              <w:spacing w:before="0" w:beforeAutospacing="0" w:after="0" w:afterAutospacing="0"/>
              <w:ind w:firstLine="316"/>
              <w:jc w:val="both"/>
            </w:pPr>
            <w:r w:rsidRPr="0091508D">
              <w:t>1. Проверка состояния монитора путем внешнего осмотра.</w:t>
            </w:r>
          </w:p>
          <w:p w:rsidR="0027063E" w:rsidRPr="0091508D" w:rsidRDefault="0027063E" w:rsidP="00D93605">
            <w:pPr>
              <w:pStyle w:val="af3"/>
              <w:spacing w:before="0" w:beforeAutospacing="0" w:after="0" w:afterAutospacing="0"/>
              <w:ind w:firstLine="316"/>
              <w:jc w:val="both"/>
            </w:pPr>
            <w:r w:rsidRPr="0091508D">
              <w:t>2. Удаление пыли и грязи с аппаратуры.</w:t>
            </w:r>
          </w:p>
          <w:p w:rsidR="0027063E" w:rsidRPr="0091508D" w:rsidRDefault="0027063E" w:rsidP="00D93605">
            <w:pPr>
              <w:pStyle w:val="af3"/>
              <w:spacing w:before="0" w:beforeAutospacing="0" w:after="0" w:afterAutospacing="0"/>
              <w:ind w:firstLine="316"/>
              <w:jc w:val="both"/>
            </w:pPr>
            <w:r w:rsidRPr="0091508D">
              <w:t>3. Проверка состояния соединительных кабелей и качества их подключения к монитору и другим устройствам.</w:t>
            </w:r>
          </w:p>
          <w:p w:rsidR="0027063E" w:rsidRPr="0091508D" w:rsidRDefault="0027063E" w:rsidP="00D93605">
            <w:pPr>
              <w:pStyle w:val="af3"/>
              <w:spacing w:before="0" w:beforeAutospacing="0" w:after="0" w:afterAutospacing="0"/>
              <w:ind w:firstLine="316"/>
              <w:jc w:val="both"/>
            </w:pPr>
            <w:r w:rsidRPr="0091508D">
              <w:t>4. Проверка состояния коммутационных разъемов и при необходимости чистка их от следов окисления.</w:t>
            </w:r>
          </w:p>
          <w:p w:rsidR="0027063E" w:rsidRPr="0091508D" w:rsidRDefault="0027063E" w:rsidP="00D93605">
            <w:pPr>
              <w:pStyle w:val="af3"/>
              <w:spacing w:before="0" w:beforeAutospacing="0" w:after="0" w:afterAutospacing="0"/>
              <w:ind w:firstLine="316"/>
              <w:jc w:val="both"/>
            </w:pPr>
            <w:r w:rsidRPr="0091508D">
              <w:t>5. Проверка возможности и плавности регулировки яркости свечения экрана и контрастности изображения.</w:t>
            </w:r>
          </w:p>
          <w:p w:rsidR="0027063E" w:rsidRPr="0091508D" w:rsidRDefault="0027063E" w:rsidP="00D93605">
            <w:pPr>
              <w:pStyle w:val="af3"/>
              <w:spacing w:before="0" w:beforeAutospacing="0" w:after="0" w:afterAutospacing="0"/>
              <w:ind w:firstLine="316"/>
              <w:jc w:val="both"/>
            </w:pPr>
            <w:r w:rsidRPr="0091508D">
              <w:t>6. Проверка питающего напряжения 220В.</w:t>
            </w:r>
          </w:p>
          <w:p w:rsidR="0027063E" w:rsidRPr="0091508D" w:rsidRDefault="0027063E" w:rsidP="00D93605">
            <w:pPr>
              <w:pStyle w:val="af3"/>
              <w:spacing w:before="0" w:beforeAutospacing="0" w:after="0" w:afterAutospacing="0"/>
              <w:ind w:firstLine="316"/>
              <w:jc w:val="both"/>
            </w:pPr>
            <w:r w:rsidRPr="0091508D">
              <w:t>7. Проверка и регулировка выходных напряжений блока питания.</w:t>
            </w:r>
          </w:p>
          <w:p w:rsidR="0027063E" w:rsidRPr="0091508D" w:rsidRDefault="0027063E" w:rsidP="00D93605">
            <w:pPr>
              <w:pStyle w:val="af3"/>
              <w:spacing w:before="0" w:beforeAutospacing="0" w:after="0" w:afterAutospacing="0"/>
              <w:jc w:val="both"/>
              <w:rPr>
                <w:b/>
                <w:bCs/>
                <w:i/>
                <w:iCs/>
              </w:rPr>
            </w:pPr>
            <w:r w:rsidRPr="0091508D">
              <w:rPr>
                <w:b/>
                <w:bCs/>
                <w:i/>
                <w:iCs/>
              </w:rPr>
              <w:t>Пульт управления:</w:t>
            </w:r>
          </w:p>
          <w:p w:rsidR="0027063E" w:rsidRPr="0091508D" w:rsidRDefault="0027063E" w:rsidP="00D93605">
            <w:pPr>
              <w:pStyle w:val="af3"/>
              <w:spacing w:before="0" w:beforeAutospacing="0" w:after="0" w:afterAutospacing="0"/>
              <w:ind w:firstLine="316"/>
              <w:jc w:val="both"/>
            </w:pPr>
            <w:r w:rsidRPr="0091508D">
              <w:t>1. Внешний осмотр пульта управления. Удаление пыли и грязи с пульта.</w:t>
            </w:r>
          </w:p>
          <w:p w:rsidR="0027063E" w:rsidRPr="0091508D" w:rsidRDefault="0027063E" w:rsidP="00D93605">
            <w:pPr>
              <w:pStyle w:val="af3"/>
              <w:spacing w:before="0" w:beforeAutospacing="0" w:after="0" w:afterAutospacing="0"/>
              <w:ind w:firstLine="316"/>
              <w:jc w:val="both"/>
            </w:pPr>
            <w:r w:rsidRPr="0091508D">
              <w:t>2. Проверка пульта за первый шлейф, четкости работы кнопок пульта. Замена неисправных кнопок.</w:t>
            </w:r>
          </w:p>
          <w:p w:rsidR="0027063E" w:rsidRPr="0091508D" w:rsidRDefault="0027063E" w:rsidP="00D93605">
            <w:pPr>
              <w:pStyle w:val="af3"/>
              <w:spacing w:before="0" w:beforeAutospacing="0" w:after="0" w:afterAutospacing="0"/>
              <w:ind w:firstLine="316"/>
              <w:jc w:val="both"/>
            </w:pPr>
            <w:r w:rsidRPr="0091508D">
              <w:t>3. Проверка за второй шлейф, четкости работы кнопок пульта. Замена неисправных кнопок.</w:t>
            </w:r>
          </w:p>
          <w:p w:rsidR="0027063E" w:rsidRPr="0091508D" w:rsidRDefault="0027063E" w:rsidP="00D93605">
            <w:pPr>
              <w:pStyle w:val="af3"/>
              <w:spacing w:before="0" w:beforeAutospacing="0" w:after="0" w:afterAutospacing="0"/>
              <w:ind w:firstLine="316"/>
              <w:jc w:val="both"/>
            </w:pPr>
            <w:r w:rsidRPr="0091508D">
              <w:t>4. Проверка надежности подключения соединительных кабелей и состояния контактов пульта.</w:t>
            </w:r>
          </w:p>
          <w:p w:rsidR="0027063E" w:rsidRPr="0091508D" w:rsidRDefault="0027063E" w:rsidP="00D93605">
            <w:pPr>
              <w:pStyle w:val="af3"/>
              <w:spacing w:before="0" w:beforeAutospacing="0" w:after="0" w:afterAutospacing="0"/>
              <w:ind w:firstLine="316"/>
              <w:jc w:val="both"/>
            </w:pPr>
            <w:r w:rsidRPr="0091508D">
              <w:t>5. Удаление следов окисления с контактов и монтажа.</w:t>
            </w:r>
          </w:p>
          <w:p w:rsidR="0027063E" w:rsidRPr="0091508D" w:rsidRDefault="0027063E" w:rsidP="00D93605">
            <w:pPr>
              <w:pStyle w:val="af3"/>
              <w:spacing w:before="0" w:beforeAutospacing="0" w:after="0" w:afterAutospacing="0"/>
              <w:ind w:firstLine="316"/>
              <w:jc w:val="both"/>
            </w:pPr>
            <w:r w:rsidRPr="0091508D">
              <w:t>6. Проверка и регулировка выходного напряжения блока питания.</w:t>
            </w:r>
          </w:p>
          <w:p w:rsidR="0027063E" w:rsidRPr="0091508D" w:rsidRDefault="0027063E" w:rsidP="00D93605">
            <w:pPr>
              <w:pStyle w:val="af3"/>
              <w:spacing w:before="0" w:beforeAutospacing="0" w:after="0" w:afterAutospacing="0"/>
              <w:jc w:val="both"/>
              <w:rPr>
                <w:b/>
                <w:bCs/>
                <w:i/>
                <w:iCs/>
              </w:rPr>
            </w:pPr>
            <w:r w:rsidRPr="0091508D">
              <w:rPr>
                <w:b/>
                <w:bCs/>
                <w:i/>
                <w:iCs/>
              </w:rPr>
              <w:t>Агрегат бесперебойного питания, блок (резервного) питания:</w:t>
            </w:r>
          </w:p>
          <w:p w:rsidR="0027063E" w:rsidRPr="0091508D" w:rsidRDefault="0027063E" w:rsidP="00D93605">
            <w:pPr>
              <w:pStyle w:val="af3"/>
              <w:spacing w:before="0" w:beforeAutospacing="0" w:after="0" w:afterAutospacing="0"/>
              <w:ind w:firstLine="316"/>
              <w:jc w:val="both"/>
            </w:pPr>
            <w:r w:rsidRPr="0091508D">
              <w:t>1. Внешний осмотр, удаление пыли с корпуса и монтажа.</w:t>
            </w:r>
          </w:p>
          <w:p w:rsidR="0027063E" w:rsidRPr="0091508D" w:rsidRDefault="0027063E" w:rsidP="00D93605">
            <w:pPr>
              <w:pStyle w:val="af3"/>
              <w:spacing w:before="0" w:beforeAutospacing="0" w:after="0" w:afterAutospacing="0"/>
              <w:ind w:firstLine="316"/>
              <w:jc w:val="both"/>
            </w:pPr>
            <w:r w:rsidRPr="0091508D">
              <w:t>2. Проверка подключения соединительных проводов.</w:t>
            </w:r>
          </w:p>
          <w:p w:rsidR="0027063E" w:rsidRPr="0091508D" w:rsidRDefault="0027063E" w:rsidP="00D93605">
            <w:pPr>
              <w:pStyle w:val="af3"/>
              <w:spacing w:before="0" w:beforeAutospacing="0" w:after="0" w:afterAutospacing="0"/>
              <w:ind w:firstLine="316"/>
              <w:jc w:val="both"/>
            </w:pPr>
            <w:r w:rsidRPr="0091508D">
              <w:t>3. При необходимости удаление следов окисления в местах соединения.</w:t>
            </w:r>
          </w:p>
          <w:p w:rsidR="0027063E" w:rsidRPr="0091508D" w:rsidRDefault="0027063E" w:rsidP="00D93605">
            <w:pPr>
              <w:pStyle w:val="af3"/>
              <w:spacing w:before="0" w:beforeAutospacing="0" w:after="0" w:afterAutospacing="0"/>
              <w:ind w:firstLine="316"/>
              <w:jc w:val="both"/>
            </w:pPr>
            <w:r w:rsidRPr="0091508D">
              <w:t xml:space="preserve">4. Проверка питающего напряжения 220В. </w:t>
            </w:r>
          </w:p>
          <w:p w:rsidR="0027063E" w:rsidRPr="0091508D" w:rsidRDefault="0027063E" w:rsidP="00D93605">
            <w:pPr>
              <w:pStyle w:val="af3"/>
              <w:spacing w:before="0" w:beforeAutospacing="0" w:after="0" w:afterAutospacing="0"/>
              <w:ind w:firstLine="316"/>
              <w:jc w:val="both"/>
            </w:pPr>
            <w:r w:rsidRPr="0091508D">
              <w:t>5. Проверка и регулировка выходного напряжения блока питания.</w:t>
            </w:r>
          </w:p>
          <w:p w:rsidR="0027063E" w:rsidRPr="0091508D" w:rsidRDefault="0027063E" w:rsidP="00D93605">
            <w:pPr>
              <w:pStyle w:val="af3"/>
              <w:spacing w:before="0" w:beforeAutospacing="0" w:after="0" w:afterAutospacing="0"/>
              <w:ind w:firstLine="316"/>
              <w:jc w:val="both"/>
            </w:pPr>
            <w:r w:rsidRPr="0091508D">
              <w:t>6. Проверка срабатывания устройства при отключении питающего напряжения 220 В.</w:t>
            </w:r>
          </w:p>
          <w:p w:rsidR="0027063E" w:rsidRPr="0091508D" w:rsidRDefault="0027063E" w:rsidP="00D93605">
            <w:pPr>
              <w:pStyle w:val="af3"/>
              <w:spacing w:before="0" w:beforeAutospacing="0" w:after="0" w:afterAutospacing="0"/>
              <w:ind w:firstLine="316"/>
              <w:jc w:val="both"/>
            </w:pPr>
            <w:r w:rsidRPr="0091508D">
              <w:t>7. Проверка состояния аккумуляторной батареи.</w:t>
            </w:r>
          </w:p>
          <w:p w:rsidR="0027063E" w:rsidRPr="0091508D" w:rsidRDefault="0027063E" w:rsidP="00D93605">
            <w:pPr>
              <w:pStyle w:val="af3"/>
              <w:spacing w:before="0" w:beforeAutospacing="0" w:after="0" w:afterAutospacing="0"/>
              <w:ind w:firstLine="316"/>
              <w:jc w:val="both"/>
            </w:pPr>
            <w:r w:rsidRPr="0091508D">
              <w:t>8. Проверка работы зарядного устройства.</w:t>
            </w:r>
          </w:p>
          <w:p w:rsidR="0027063E" w:rsidRPr="0091508D" w:rsidRDefault="0027063E" w:rsidP="00D93605">
            <w:pPr>
              <w:pStyle w:val="af3"/>
              <w:spacing w:before="0" w:beforeAutospacing="0" w:after="0" w:afterAutospacing="0"/>
              <w:jc w:val="both"/>
              <w:rPr>
                <w:b/>
                <w:bCs/>
                <w:i/>
                <w:iCs/>
              </w:rPr>
            </w:pPr>
            <w:r w:rsidRPr="0091508D">
              <w:rPr>
                <w:b/>
                <w:bCs/>
                <w:i/>
                <w:iCs/>
              </w:rPr>
              <w:t>Прибор приемно-контрольный охранно-пожарный:</w:t>
            </w:r>
          </w:p>
          <w:p w:rsidR="0027063E" w:rsidRPr="0091508D" w:rsidRDefault="0027063E" w:rsidP="00D93605">
            <w:pPr>
              <w:pStyle w:val="af3"/>
              <w:spacing w:before="0" w:beforeAutospacing="0" w:after="0" w:afterAutospacing="0"/>
              <w:ind w:firstLine="316"/>
              <w:jc w:val="both"/>
            </w:pPr>
            <w:r w:rsidRPr="0091508D">
              <w:t>1. Внешний осмотр. Удаление пыли с корпуса и монтажа.</w:t>
            </w:r>
          </w:p>
          <w:p w:rsidR="0027063E" w:rsidRPr="0091508D" w:rsidRDefault="0027063E" w:rsidP="00D93605">
            <w:pPr>
              <w:pStyle w:val="af3"/>
              <w:spacing w:before="0" w:beforeAutospacing="0" w:after="0" w:afterAutospacing="0"/>
              <w:ind w:firstLine="316"/>
              <w:jc w:val="both"/>
            </w:pPr>
            <w:r w:rsidRPr="0091508D">
              <w:t>2. Проверка надежности подключения соединительных кабелей и состояния контактов пульта.</w:t>
            </w:r>
          </w:p>
          <w:p w:rsidR="0027063E" w:rsidRPr="0091508D" w:rsidRDefault="0027063E" w:rsidP="00D93605">
            <w:pPr>
              <w:pStyle w:val="af3"/>
              <w:spacing w:before="0" w:beforeAutospacing="0" w:after="0" w:afterAutospacing="0"/>
              <w:ind w:firstLine="316"/>
              <w:jc w:val="both"/>
            </w:pPr>
            <w:r w:rsidRPr="0091508D">
              <w:t>3. Удаление следов окисления с контактов.</w:t>
            </w:r>
          </w:p>
          <w:p w:rsidR="0027063E" w:rsidRPr="0091508D" w:rsidRDefault="0027063E" w:rsidP="00D93605">
            <w:pPr>
              <w:pStyle w:val="af3"/>
              <w:spacing w:before="0" w:beforeAutospacing="0" w:after="0" w:afterAutospacing="0"/>
              <w:ind w:firstLine="316"/>
              <w:jc w:val="both"/>
            </w:pPr>
            <w:r w:rsidRPr="0091508D">
              <w:t>4. Проверка и регулировка выходного напряжения блока питания.</w:t>
            </w:r>
          </w:p>
          <w:p w:rsidR="0027063E" w:rsidRPr="0091508D" w:rsidRDefault="0027063E" w:rsidP="00D93605">
            <w:pPr>
              <w:pStyle w:val="af3"/>
              <w:spacing w:before="0" w:beforeAutospacing="0" w:after="0" w:afterAutospacing="0"/>
              <w:ind w:firstLine="316"/>
              <w:jc w:val="both"/>
            </w:pPr>
            <w:r w:rsidRPr="0091508D">
              <w:t>5. Проверка работы микропроцессора.</w:t>
            </w:r>
          </w:p>
          <w:p w:rsidR="0027063E" w:rsidRPr="0091508D" w:rsidRDefault="0027063E" w:rsidP="00D93605">
            <w:pPr>
              <w:pStyle w:val="af3"/>
              <w:spacing w:before="0" w:beforeAutospacing="0" w:after="0" w:afterAutospacing="0"/>
              <w:ind w:firstLine="316"/>
              <w:jc w:val="both"/>
            </w:pPr>
            <w:r w:rsidRPr="0091508D">
              <w:t>6. Проверка прибора управления за первый шлейф.</w:t>
            </w:r>
          </w:p>
          <w:p w:rsidR="0027063E" w:rsidRPr="0091508D" w:rsidRDefault="0027063E" w:rsidP="00D93605">
            <w:pPr>
              <w:pStyle w:val="af3"/>
              <w:spacing w:before="0" w:beforeAutospacing="0" w:after="0" w:afterAutospacing="0"/>
              <w:ind w:firstLine="316"/>
              <w:jc w:val="both"/>
            </w:pPr>
            <w:r w:rsidRPr="0091508D">
              <w:t>7. Проверка прибора управления за последующие шлейфы</w:t>
            </w:r>
          </w:p>
          <w:p w:rsidR="0027063E" w:rsidRPr="0091508D" w:rsidRDefault="0027063E" w:rsidP="00D93605">
            <w:pPr>
              <w:pStyle w:val="af3"/>
              <w:spacing w:before="0" w:beforeAutospacing="0" w:after="0" w:afterAutospacing="0"/>
              <w:ind w:firstLine="316"/>
              <w:jc w:val="both"/>
            </w:pPr>
            <w:r w:rsidRPr="0091508D">
              <w:t>8. Проверка работы при срабатывании датчиков.</w:t>
            </w:r>
          </w:p>
          <w:p w:rsidR="0027063E" w:rsidRPr="0091508D" w:rsidRDefault="0027063E" w:rsidP="00D93605">
            <w:pPr>
              <w:pStyle w:val="af3"/>
              <w:spacing w:before="0" w:beforeAutospacing="0" w:after="0" w:afterAutospacing="0"/>
              <w:ind w:firstLine="316"/>
              <w:jc w:val="both"/>
            </w:pPr>
            <w:r w:rsidRPr="0091508D">
              <w:lastRenderedPageBreak/>
              <w:t>9. Проверка параметров входных и выходных сигналов.</w:t>
            </w:r>
          </w:p>
          <w:p w:rsidR="0027063E" w:rsidRPr="0091508D" w:rsidRDefault="0027063E" w:rsidP="00D93605">
            <w:pPr>
              <w:pStyle w:val="af3"/>
              <w:spacing w:before="0" w:beforeAutospacing="0" w:after="0" w:afterAutospacing="0"/>
              <w:ind w:firstLine="316"/>
              <w:jc w:val="both"/>
            </w:pPr>
            <w:r w:rsidRPr="0091508D">
              <w:t>10. Измерение электрического сопротивления шлейфов.</w:t>
            </w:r>
          </w:p>
          <w:p w:rsidR="0027063E" w:rsidRPr="0091508D" w:rsidRDefault="0027063E" w:rsidP="00D93605">
            <w:pPr>
              <w:pStyle w:val="af3"/>
              <w:spacing w:before="0" w:beforeAutospacing="0" w:after="0" w:afterAutospacing="0"/>
              <w:ind w:firstLine="316"/>
              <w:jc w:val="both"/>
            </w:pPr>
            <w:r w:rsidRPr="0091508D">
              <w:t>11. Проверка питающего напряжения 220В, целостности предохранителей.</w:t>
            </w:r>
          </w:p>
          <w:p w:rsidR="0027063E" w:rsidRPr="0091508D" w:rsidRDefault="0027063E" w:rsidP="00D93605">
            <w:pPr>
              <w:pStyle w:val="af3"/>
              <w:spacing w:before="0" w:beforeAutospacing="0" w:after="0" w:afterAutospacing="0"/>
              <w:jc w:val="both"/>
              <w:rPr>
                <w:b/>
                <w:bCs/>
                <w:i/>
                <w:iCs/>
              </w:rPr>
            </w:pPr>
            <w:r w:rsidRPr="0091508D">
              <w:rPr>
                <w:b/>
                <w:bCs/>
                <w:i/>
                <w:iCs/>
              </w:rPr>
              <w:t>Системный блок, сервер:</w:t>
            </w:r>
          </w:p>
          <w:p w:rsidR="0027063E" w:rsidRPr="0091508D" w:rsidRDefault="0027063E" w:rsidP="00D93605">
            <w:pPr>
              <w:pStyle w:val="af3"/>
              <w:tabs>
                <w:tab w:val="left" w:pos="600"/>
              </w:tabs>
              <w:spacing w:before="0" w:beforeAutospacing="0" w:after="0" w:afterAutospacing="0"/>
              <w:ind w:firstLine="316"/>
              <w:jc w:val="both"/>
            </w:pPr>
            <w:r w:rsidRPr="0091508D">
              <w:t>1. Проверка, загрузка, настройка драйверов монитора.</w:t>
            </w:r>
          </w:p>
          <w:p w:rsidR="0027063E" w:rsidRPr="0091508D" w:rsidRDefault="0027063E" w:rsidP="00D93605">
            <w:pPr>
              <w:pStyle w:val="af3"/>
              <w:tabs>
                <w:tab w:val="left" w:pos="600"/>
              </w:tabs>
              <w:spacing w:before="0" w:beforeAutospacing="0" w:after="0" w:afterAutospacing="0"/>
              <w:ind w:firstLine="316"/>
              <w:jc w:val="both"/>
            </w:pPr>
            <w:r w:rsidRPr="0091508D">
              <w:t>2. Проверка, загрузка, настройка драйверов устройств управления.</w:t>
            </w:r>
          </w:p>
          <w:p w:rsidR="0027063E" w:rsidRPr="0091508D" w:rsidRDefault="0027063E" w:rsidP="00D93605">
            <w:pPr>
              <w:pStyle w:val="af3"/>
              <w:tabs>
                <w:tab w:val="left" w:pos="600"/>
              </w:tabs>
              <w:spacing w:before="0" w:beforeAutospacing="0" w:after="0" w:afterAutospacing="0"/>
              <w:ind w:firstLine="316"/>
              <w:jc w:val="both"/>
            </w:pPr>
            <w:r w:rsidRPr="0091508D">
              <w:t>3. Проверка работоспособности блока оперативной памяти.</w:t>
            </w:r>
          </w:p>
          <w:p w:rsidR="0027063E" w:rsidRPr="0091508D" w:rsidRDefault="0027063E" w:rsidP="00D93605">
            <w:pPr>
              <w:pStyle w:val="af3"/>
              <w:tabs>
                <w:tab w:val="left" w:pos="600"/>
              </w:tabs>
              <w:spacing w:before="0" w:beforeAutospacing="0" w:after="0" w:afterAutospacing="0"/>
              <w:ind w:firstLine="316"/>
              <w:jc w:val="both"/>
            </w:pPr>
            <w:r w:rsidRPr="0091508D">
              <w:t>4. Проверка работоспособности в целом.</w:t>
            </w:r>
          </w:p>
          <w:p w:rsidR="0027063E" w:rsidRPr="0091508D" w:rsidRDefault="0027063E" w:rsidP="00D93605">
            <w:pPr>
              <w:pStyle w:val="af3"/>
              <w:tabs>
                <w:tab w:val="left" w:pos="600"/>
              </w:tabs>
              <w:spacing w:before="0" w:beforeAutospacing="0" w:after="0" w:afterAutospacing="0"/>
              <w:ind w:firstLine="316"/>
              <w:jc w:val="both"/>
            </w:pPr>
            <w:r w:rsidRPr="0091508D">
              <w:t>5. Проверка и настройка адаптера связи по внешнему каналу.</w:t>
            </w:r>
          </w:p>
          <w:p w:rsidR="0027063E" w:rsidRPr="0091508D" w:rsidRDefault="0027063E" w:rsidP="00D93605">
            <w:pPr>
              <w:pStyle w:val="af3"/>
              <w:tabs>
                <w:tab w:val="left" w:pos="600"/>
              </w:tabs>
              <w:spacing w:before="0" w:beforeAutospacing="0" w:after="0" w:afterAutospacing="0"/>
              <w:ind w:firstLine="316"/>
              <w:jc w:val="both"/>
            </w:pPr>
            <w:r w:rsidRPr="0091508D">
              <w:t>6. Проверка питающего напряжения. Проверка и регулировка выходных напряжений блока питания.</w:t>
            </w:r>
          </w:p>
          <w:p w:rsidR="0027063E" w:rsidRPr="0091508D" w:rsidRDefault="0027063E" w:rsidP="00D93605">
            <w:pPr>
              <w:pStyle w:val="af3"/>
              <w:tabs>
                <w:tab w:val="left" w:pos="600"/>
              </w:tabs>
              <w:spacing w:before="0" w:beforeAutospacing="0" w:after="0" w:afterAutospacing="0"/>
              <w:ind w:firstLine="316"/>
              <w:jc w:val="both"/>
            </w:pPr>
            <w:r w:rsidRPr="0091508D">
              <w:t>7. Проверка работоспособности программного обеспечения программно-аппаратных комплексов.</w:t>
            </w:r>
          </w:p>
          <w:p w:rsidR="0027063E" w:rsidRPr="0091508D" w:rsidRDefault="0027063E" w:rsidP="00D93605">
            <w:pPr>
              <w:pStyle w:val="af3"/>
              <w:tabs>
                <w:tab w:val="left" w:pos="600"/>
              </w:tabs>
              <w:spacing w:before="0" w:beforeAutospacing="0" w:after="0" w:afterAutospacing="0"/>
              <w:ind w:firstLine="316"/>
              <w:jc w:val="both"/>
            </w:pPr>
            <w:r w:rsidRPr="0091508D">
              <w:t>8. Проверка работоспособности программного обеспечения (антивирусная система, операционная система).</w:t>
            </w:r>
          </w:p>
          <w:p w:rsidR="0027063E" w:rsidRPr="0091508D" w:rsidRDefault="0027063E" w:rsidP="00D93605">
            <w:pPr>
              <w:pStyle w:val="af3"/>
              <w:spacing w:before="0" w:beforeAutospacing="0" w:after="0" w:afterAutospacing="0"/>
              <w:jc w:val="both"/>
              <w:rPr>
                <w:b/>
                <w:bCs/>
                <w:i/>
                <w:iCs/>
              </w:rPr>
            </w:pPr>
            <w:proofErr w:type="spellStart"/>
            <w:r w:rsidRPr="0091508D">
              <w:rPr>
                <w:b/>
                <w:bCs/>
                <w:i/>
                <w:iCs/>
              </w:rPr>
              <w:t>Извещатель</w:t>
            </w:r>
            <w:proofErr w:type="spellEnd"/>
            <w:r w:rsidRPr="0091508D">
              <w:rPr>
                <w:b/>
                <w:bCs/>
                <w:i/>
                <w:iCs/>
              </w:rPr>
              <w:t>:</w:t>
            </w:r>
          </w:p>
          <w:p w:rsidR="0027063E" w:rsidRPr="0091508D" w:rsidRDefault="0027063E" w:rsidP="00D93605">
            <w:pPr>
              <w:pStyle w:val="af3"/>
              <w:spacing w:before="0" w:beforeAutospacing="0" w:after="0" w:afterAutospacing="0"/>
              <w:ind w:firstLine="316"/>
              <w:jc w:val="both"/>
            </w:pPr>
            <w:r w:rsidRPr="0091508D">
              <w:t>1. Внешний осмотр. Удаление пыли с прибора. Вскрытие прибора и удаление пыли из оптической камеры.</w:t>
            </w:r>
          </w:p>
          <w:p w:rsidR="0027063E" w:rsidRPr="0091508D" w:rsidRDefault="0027063E" w:rsidP="00D93605">
            <w:pPr>
              <w:pStyle w:val="af3"/>
              <w:spacing w:before="0" w:beforeAutospacing="0" w:after="0" w:afterAutospacing="0"/>
              <w:ind w:firstLine="316"/>
              <w:jc w:val="both"/>
            </w:pPr>
            <w:r w:rsidRPr="0091508D">
              <w:t>2. Проверка работоспособности.</w:t>
            </w:r>
          </w:p>
          <w:p w:rsidR="0027063E" w:rsidRPr="0091508D" w:rsidRDefault="0027063E" w:rsidP="00D93605">
            <w:pPr>
              <w:pStyle w:val="af3"/>
              <w:spacing w:before="0" w:beforeAutospacing="0" w:after="0" w:afterAutospacing="0"/>
              <w:ind w:firstLine="316"/>
              <w:jc w:val="both"/>
            </w:pPr>
            <w:r w:rsidRPr="0091508D">
              <w:t>3. Проверка юстировки датчика.</w:t>
            </w:r>
          </w:p>
          <w:p w:rsidR="0027063E" w:rsidRPr="0091508D" w:rsidRDefault="0027063E" w:rsidP="00D93605">
            <w:pPr>
              <w:pStyle w:val="af3"/>
              <w:spacing w:before="0" w:beforeAutospacing="0" w:after="0" w:afterAutospacing="0"/>
              <w:ind w:firstLine="316"/>
              <w:jc w:val="both"/>
            </w:pPr>
            <w:r w:rsidRPr="0091508D">
              <w:t>4. При необходимости проверка чувствительности датчика.</w:t>
            </w:r>
          </w:p>
          <w:p w:rsidR="0027063E" w:rsidRPr="0091508D" w:rsidRDefault="0027063E" w:rsidP="00D93605">
            <w:pPr>
              <w:pStyle w:val="af3"/>
              <w:spacing w:before="0" w:beforeAutospacing="0" w:after="0" w:afterAutospacing="0"/>
              <w:ind w:firstLine="316"/>
              <w:jc w:val="both"/>
            </w:pPr>
            <w:r w:rsidRPr="0091508D">
              <w:t>5. Проверка питающего напряжения.</w:t>
            </w:r>
          </w:p>
          <w:p w:rsidR="0027063E" w:rsidRPr="0091508D" w:rsidRDefault="0027063E" w:rsidP="00D93605">
            <w:pPr>
              <w:pStyle w:val="af3"/>
              <w:spacing w:before="0" w:beforeAutospacing="0" w:after="0" w:afterAutospacing="0"/>
              <w:ind w:firstLine="316"/>
              <w:jc w:val="both"/>
            </w:pPr>
            <w:r w:rsidRPr="0091508D">
              <w:t>6. Регулировка взаимного положения магнита и обмотки.</w:t>
            </w:r>
          </w:p>
          <w:p w:rsidR="0027063E" w:rsidRPr="0091508D" w:rsidRDefault="0027063E" w:rsidP="00D93605">
            <w:pPr>
              <w:pStyle w:val="af3"/>
              <w:spacing w:before="0" w:beforeAutospacing="0" w:after="0" w:afterAutospacing="0"/>
              <w:ind w:firstLine="316"/>
              <w:jc w:val="both"/>
            </w:pPr>
            <w:r w:rsidRPr="0091508D">
              <w:t>7. Проверка сопротивления замкнутых контактов.</w:t>
            </w:r>
          </w:p>
          <w:p w:rsidR="0027063E" w:rsidRPr="0091508D" w:rsidRDefault="0027063E" w:rsidP="00D93605">
            <w:pPr>
              <w:pStyle w:val="af3"/>
              <w:spacing w:before="0" w:beforeAutospacing="0" w:after="0" w:afterAutospacing="0"/>
              <w:ind w:firstLine="316"/>
              <w:jc w:val="both"/>
            </w:pPr>
            <w:r w:rsidRPr="0091508D">
              <w:t>8. Проверка надежности подключения соединительных линий.</w:t>
            </w:r>
          </w:p>
          <w:p w:rsidR="0027063E" w:rsidRPr="0091508D" w:rsidRDefault="0027063E" w:rsidP="00D93605">
            <w:pPr>
              <w:pStyle w:val="af3"/>
              <w:spacing w:before="0" w:beforeAutospacing="0" w:after="0" w:afterAutospacing="0"/>
              <w:ind w:firstLine="316"/>
              <w:jc w:val="both"/>
            </w:pPr>
            <w:r w:rsidRPr="0091508D">
              <w:t>9. Удаление следов окисления на контактных соединениях.</w:t>
            </w:r>
          </w:p>
          <w:p w:rsidR="0027063E" w:rsidRPr="0091508D" w:rsidRDefault="0027063E" w:rsidP="00D93605">
            <w:pPr>
              <w:pStyle w:val="af3"/>
              <w:spacing w:before="0" w:beforeAutospacing="0" w:after="0" w:afterAutospacing="0"/>
              <w:ind w:firstLine="316"/>
              <w:jc w:val="both"/>
            </w:pPr>
            <w:r w:rsidRPr="0091508D">
              <w:t>10. Проверка выходного сигнала прибора.</w:t>
            </w:r>
          </w:p>
          <w:p w:rsidR="0027063E" w:rsidRPr="0091508D" w:rsidRDefault="0027063E" w:rsidP="00D93605">
            <w:pPr>
              <w:pStyle w:val="af3"/>
              <w:spacing w:before="0" w:beforeAutospacing="0" w:after="0" w:afterAutospacing="0"/>
              <w:jc w:val="both"/>
              <w:rPr>
                <w:b/>
                <w:bCs/>
                <w:i/>
                <w:iCs/>
              </w:rPr>
            </w:pPr>
            <w:proofErr w:type="spellStart"/>
            <w:r w:rsidRPr="0091508D">
              <w:rPr>
                <w:b/>
                <w:bCs/>
                <w:i/>
                <w:iCs/>
              </w:rPr>
              <w:t>Оповещатель</w:t>
            </w:r>
            <w:proofErr w:type="spellEnd"/>
            <w:r w:rsidRPr="0091508D">
              <w:rPr>
                <w:b/>
                <w:bCs/>
                <w:i/>
                <w:iCs/>
              </w:rPr>
              <w:t>:</w:t>
            </w:r>
          </w:p>
          <w:p w:rsidR="0027063E" w:rsidRPr="0091508D" w:rsidRDefault="0027063E" w:rsidP="00D93605">
            <w:pPr>
              <w:pStyle w:val="af3"/>
              <w:spacing w:before="0" w:beforeAutospacing="0" w:after="0" w:afterAutospacing="0"/>
              <w:ind w:firstLine="316"/>
              <w:jc w:val="both"/>
            </w:pPr>
            <w:r w:rsidRPr="0091508D">
              <w:t>1. Внешний осмотр. Удаление пыли с прибора.</w:t>
            </w:r>
          </w:p>
          <w:p w:rsidR="0027063E" w:rsidRPr="0091508D" w:rsidRDefault="0027063E" w:rsidP="00D93605">
            <w:pPr>
              <w:pStyle w:val="af3"/>
              <w:spacing w:before="0" w:beforeAutospacing="0" w:after="0" w:afterAutospacing="0"/>
              <w:ind w:firstLine="316"/>
              <w:jc w:val="both"/>
            </w:pPr>
            <w:r w:rsidRPr="0091508D">
              <w:t>2. Проверка работоспособности.</w:t>
            </w:r>
          </w:p>
          <w:p w:rsidR="0027063E" w:rsidRPr="0091508D" w:rsidRDefault="0027063E" w:rsidP="00D93605">
            <w:pPr>
              <w:pStyle w:val="af3"/>
              <w:spacing w:before="0" w:beforeAutospacing="0" w:after="0" w:afterAutospacing="0"/>
              <w:ind w:firstLine="316"/>
              <w:jc w:val="both"/>
            </w:pPr>
            <w:r w:rsidRPr="0091508D">
              <w:t>3. При необходимости проверка чувствительности датчика.</w:t>
            </w:r>
          </w:p>
          <w:p w:rsidR="0027063E" w:rsidRPr="0091508D" w:rsidRDefault="0027063E" w:rsidP="00D93605">
            <w:pPr>
              <w:pStyle w:val="af3"/>
              <w:spacing w:before="0" w:beforeAutospacing="0" w:after="0" w:afterAutospacing="0"/>
              <w:jc w:val="both"/>
              <w:rPr>
                <w:b/>
                <w:i/>
              </w:rPr>
            </w:pPr>
            <w:r w:rsidRPr="0091508D">
              <w:rPr>
                <w:b/>
                <w:i/>
              </w:rPr>
              <w:t>Усилитель:</w:t>
            </w:r>
          </w:p>
          <w:p w:rsidR="0027063E" w:rsidRPr="0091508D" w:rsidRDefault="0027063E" w:rsidP="00D93605">
            <w:pPr>
              <w:pStyle w:val="af3"/>
              <w:spacing w:before="0" w:beforeAutospacing="0" w:after="0" w:afterAutospacing="0"/>
              <w:ind w:firstLine="316"/>
              <w:jc w:val="both"/>
            </w:pPr>
            <w:r w:rsidRPr="0091508D">
              <w:t>1.Внешний осмотр, удаление пыли с корпуса и монтажа.</w:t>
            </w:r>
          </w:p>
          <w:p w:rsidR="0027063E" w:rsidRPr="0091508D" w:rsidRDefault="0027063E" w:rsidP="00D93605">
            <w:pPr>
              <w:pStyle w:val="af3"/>
              <w:spacing w:before="0" w:beforeAutospacing="0" w:after="0" w:afterAutospacing="0"/>
              <w:ind w:firstLine="316"/>
              <w:jc w:val="both"/>
            </w:pPr>
            <w:r w:rsidRPr="0091508D">
              <w:t>2.Проверка состояния соединительных кабелей и качества их подключения к другим устройствам.</w:t>
            </w:r>
          </w:p>
          <w:p w:rsidR="0027063E" w:rsidRPr="0091508D" w:rsidRDefault="0027063E" w:rsidP="00D93605">
            <w:pPr>
              <w:pStyle w:val="af3"/>
              <w:spacing w:before="0" w:beforeAutospacing="0" w:after="0" w:afterAutospacing="0"/>
              <w:ind w:firstLine="316"/>
              <w:jc w:val="both"/>
            </w:pPr>
            <w:r w:rsidRPr="0091508D">
              <w:t>3.Проверка состояния коммутационных разъемов и при необходимости чистка их от следов окисления и коррозии.</w:t>
            </w:r>
          </w:p>
          <w:p w:rsidR="0027063E" w:rsidRPr="0091508D" w:rsidRDefault="0027063E" w:rsidP="00D93605">
            <w:pPr>
              <w:pStyle w:val="af3"/>
              <w:spacing w:before="0" w:beforeAutospacing="0" w:after="0" w:afterAutospacing="0"/>
              <w:ind w:firstLine="316"/>
              <w:jc w:val="both"/>
            </w:pPr>
            <w:r w:rsidRPr="0091508D">
              <w:t xml:space="preserve">4.Проверка питающего напряжения 220 В. </w:t>
            </w:r>
          </w:p>
          <w:p w:rsidR="0027063E" w:rsidRPr="0091508D" w:rsidRDefault="0027063E" w:rsidP="00D93605">
            <w:pPr>
              <w:pStyle w:val="af3"/>
              <w:spacing w:before="0" w:beforeAutospacing="0" w:after="0" w:afterAutospacing="0"/>
              <w:ind w:firstLine="316"/>
              <w:jc w:val="both"/>
            </w:pPr>
            <w:r w:rsidRPr="0091508D">
              <w:t>5.Проверка и регулировка выходного напряжения блока питания</w:t>
            </w:r>
          </w:p>
          <w:p w:rsidR="0027063E" w:rsidRPr="0091508D" w:rsidRDefault="0027063E" w:rsidP="00D93605">
            <w:pPr>
              <w:pStyle w:val="af3"/>
              <w:spacing w:before="0" w:beforeAutospacing="0" w:after="0" w:afterAutospacing="0"/>
              <w:ind w:firstLine="316"/>
              <w:jc w:val="both"/>
            </w:pPr>
            <w:r w:rsidRPr="0091508D">
              <w:t>6.Проверка параметров входных и выходных сигналов, при необходимости регулировка выходных сигналов.</w:t>
            </w:r>
          </w:p>
          <w:p w:rsidR="0027063E" w:rsidRPr="0091508D" w:rsidRDefault="0027063E" w:rsidP="00D93605">
            <w:pPr>
              <w:pStyle w:val="af3"/>
              <w:spacing w:before="0" w:beforeAutospacing="0" w:after="0" w:afterAutospacing="0"/>
              <w:jc w:val="both"/>
              <w:rPr>
                <w:b/>
                <w:bCs/>
                <w:i/>
                <w:iCs/>
              </w:rPr>
            </w:pPr>
            <w:r w:rsidRPr="0091508D">
              <w:rPr>
                <w:b/>
                <w:bCs/>
                <w:i/>
                <w:iCs/>
              </w:rPr>
              <w:t>Телекоммуникационное оборудование:</w:t>
            </w:r>
          </w:p>
          <w:p w:rsidR="0027063E" w:rsidRPr="0091508D" w:rsidRDefault="0027063E" w:rsidP="00D93605">
            <w:pPr>
              <w:pStyle w:val="af3"/>
              <w:spacing w:before="0" w:beforeAutospacing="0" w:after="0" w:afterAutospacing="0"/>
              <w:ind w:firstLine="316"/>
              <w:jc w:val="both"/>
            </w:pPr>
            <w:r w:rsidRPr="0091508D">
              <w:t>1. Оперативная замена оборудования в процессе эксплуатации.</w:t>
            </w:r>
          </w:p>
          <w:p w:rsidR="0027063E" w:rsidRPr="0091508D" w:rsidRDefault="0027063E" w:rsidP="00D93605">
            <w:pPr>
              <w:pStyle w:val="af3"/>
              <w:spacing w:before="0" w:beforeAutospacing="0" w:after="0" w:afterAutospacing="0"/>
              <w:ind w:firstLine="316"/>
              <w:jc w:val="both"/>
            </w:pPr>
            <w:r w:rsidRPr="0091508D">
              <w:t>2.Контроль технического состояния оборудования.</w:t>
            </w:r>
          </w:p>
          <w:p w:rsidR="0027063E" w:rsidRPr="0091508D" w:rsidRDefault="0027063E" w:rsidP="00D93605">
            <w:pPr>
              <w:pStyle w:val="af3"/>
              <w:spacing w:before="0" w:beforeAutospacing="0" w:after="0" w:afterAutospacing="0"/>
              <w:ind w:firstLine="316"/>
              <w:jc w:val="both"/>
            </w:pPr>
            <w:r w:rsidRPr="0091508D">
              <w:t>3. Проверка работоспособности и технического состояния отдельных систем (модулей).</w:t>
            </w:r>
          </w:p>
          <w:p w:rsidR="0027063E" w:rsidRPr="0091508D" w:rsidRDefault="0027063E" w:rsidP="00D93605">
            <w:pPr>
              <w:pStyle w:val="af3"/>
              <w:spacing w:before="0" w:beforeAutospacing="0" w:after="0" w:afterAutospacing="0"/>
              <w:ind w:firstLine="316"/>
              <w:jc w:val="both"/>
            </w:pPr>
            <w:r w:rsidRPr="0091508D">
              <w:t>4. Детальная проверка узлов оборудования.</w:t>
            </w:r>
          </w:p>
          <w:p w:rsidR="0027063E" w:rsidRPr="0091508D" w:rsidRDefault="0027063E" w:rsidP="00D93605">
            <w:pPr>
              <w:pStyle w:val="af3"/>
              <w:spacing w:before="0" w:beforeAutospacing="0" w:after="0" w:afterAutospacing="0"/>
              <w:ind w:firstLine="316"/>
              <w:jc w:val="both"/>
            </w:pPr>
            <w:r w:rsidRPr="0091508D">
              <w:t>5. Устранение неисправностей в работе оборудования и сетей.</w:t>
            </w:r>
          </w:p>
          <w:p w:rsidR="0027063E" w:rsidRPr="0091508D" w:rsidRDefault="0027063E" w:rsidP="00D93605">
            <w:pPr>
              <w:pStyle w:val="af3"/>
              <w:spacing w:before="0" w:beforeAutospacing="0" w:after="0" w:afterAutospacing="0"/>
              <w:ind w:firstLine="316"/>
              <w:jc w:val="both"/>
            </w:pPr>
            <w:r w:rsidRPr="0091508D">
              <w:t>6. Проведение регламентных и профилактических работ.</w:t>
            </w:r>
          </w:p>
          <w:p w:rsidR="0027063E" w:rsidRPr="0091508D" w:rsidRDefault="0027063E" w:rsidP="00D93605">
            <w:pPr>
              <w:pStyle w:val="af3"/>
              <w:spacing w:before="0" w:beforeAutospacing="0" w:after="0" w:afterAutospacing="0"/>
              <w:ind w:firstLine="316"/>
              <w:jc w:val="both"/>
            </w:pPr>
            <w:r w:rsidRPr="0091508D">
              <w:t>7. Организация ремонта оборудования.</w:t>
            </w:r>
          </w:p>
          <w:p w:rsidR="0027063E" w:rsidRPr="0091508D" w:rsidRDefault="0027063E" w:rsidP="00D93605">
            <w:pPr>
              <w:pStyle w:val="af3"/>
              <w:spacing w:before="0" w:beforeAutospacing="0" w:after="0" w:afterAutospacing="0"/>
              <w:ind w:firstLine="316"/>
              <w:jc w:val="both"/>
            </w:pPr>
            <w:r w:rsidRPr="0091508D">
              <w:t>8.Техническое сопровождение телекоммуникационного оборудования</w:t>
            </w:r>
          </w:p>
          <w:p w:rsidR="0027063E" w:rsidRPr="0091508D" w:rsidRDefault="0027063E" w:rsidP="00D93605">
            <w:pPr>
              <w:pStyle w:val="af3"/>
              <w:spacing w:before="0" w:beforeAutospacing="0" w:after="0" w:afterAutospacing="0"/>
              <w:ind w:firstLine="316"/>
              <w:jc w:val="both"/>
            </w:pPr>
            <w:r w:rsidRPr="0091508D">
              <w:t>9. Оперативный контроль состояния функционирования оборудования и состояния интерфейсов.</w:t>
            </w:r>
          </w:p>
          <w:p w:rsidR="0027063E" w:rsidRPr="0091508D" w:rsidRDefault="0027063E" w:rsidP="00D93605">
            <w:pPr>
              <w:pStyle w:val="af3"/>
              <w:spacing w:before="0" w:beforeAutospacing="0" w:after="0" w:afterAutospacing="0"/>
              <w:ind w:firstLine="316"/>
              <w:jc w:val="both"/>
            </w:pPr>
            <w:r w:rsidRPr="0091508D">
              <w:lastRenderedPageBreak/>
              <w:t>10. Мониторинг загрузки каналов.</w:t>
            </w:r>
          </w:p>
          <w:p w:rsidR="0027063E" w:rsidRPr="0091508D" w:rsidRDefault="0027063E" w:rsidP="00D93605">
            <w:pPr>
              <w:pStyle w:val="af3"/>
              <w:spacing w:before="0" w:beforeAutospacing="0" w:after="0" w:afterAutospacing="0"/>
              <w:ind w:firstLine="316"/>
              <w:jc w:val="both"/>
            </w:pPr>
            <w:r w:rsidRPr="0091508D">
              <w:t>11. Установка и внесение изменений в конфигурацию оборудования.</w:t>
            </w:r>
          </w:p>
          <w:p w:rsidR="0027063E" w:rsidRPr="0091508D" w:rsidRDefault="0027063E" w:rsidP="00D93605">
            <w:pPr>
              <w:pStyle w:val="af3"/>
              <w:spacing w:before="0" w:beforeAutospacing="0" w:after="0" w:afterAutospacing="0"/>
              <w:ind w:firstLine="316"/>
              <w:jc w:val="both"/>
            </w:pPr>
            <w:r w:rsidRPr="0091508D">
              <w:t>12. Распределение сетевых адресов.</w:t>
            </w:r>
          </w:p>
          <w:p w:rsidR="0027063E" w:rsidRPr="0091508D" w:rsidRDefault="0027063E" w:rsidP="00D93605">
            <w:pPr>
              <w:pStyle w:val="af3"/>
              <w:spacing w:before="0" w:beforeAutospacing="0" w:after="0" w:afterAutospacing="0"/>
              <w:jc w:val="both"/>
              <w:rPr>
                <w:b/>
                <w:bCs/>
                <w:i/>
                <w:iCs/>
              </w:rPr>
            </w:pPr>
            <w:r w:rsidRPr="0091508D">
              <w:rPr>
                <w:b/>
                <w:bCs/>
                <w:i/>
                <w:iCs/>
              </w:rPr>
              <w:t>Сервер и шкафы серверные в комплекте:</w:t>
            </w:r>
          </w:p>
          <w:p w:rsidR="0027063E" w:rsidRPr="0091508D" w:rsidRDefault="0027063E" w:rsidP="00D93605">
            <w:pPr>
              <w:pStyle w:val="af3"/>
              <w:spacing w:before="0" w:beforeAutospacing="0" w:after="0" w:afterAutospacing="0"/>
              <w:ind w:firstLine="316"/>
              <w:jc w:val="both"/>
            </w:pPr>
            <w:r w:rsidRPr="0091508D">
              <w:t>1. Проверки работоспособности системы в целом;</w:t>
            </w:r>
          </w:p>
          <w:p w:rsidR="0027063E" w:rsidRPr="0091508D" w:rsidRDefault="0027063E" w:rsidP="00D93605">
            <w:pPr>
              <w:pStyle w:val="af3"/>
              <w:spacing w:before="0" w:beforeAutospacing="0" w:after="0" w:afterAutospacing="0"/>
              <w:ind w:firstLine="316"/>
              <w:jc w:val="both"/>
            </w:pPr>
            <w:r w:rsidRPr="0091508D">
              <w:t>2. Протирка видеосервера, экрана монитора, клавиатуры, мыши;</w:t>
            </w:r>
          </w:p>
          <w:p w:rsidR="0027063E" w:rsidRPr="0091508D" w:rsidRDefault="0027063E" w:rsidP="00D93605">
            <w:pPr>
              <w:pStyle w:val="af3"/>
              <w:spacing w:before="0" w:beforeAutospacing="0" w:after="0" w:afterAutospacing="0"/>
              <w:ind w:firstLine="316"/>
              <w:jc w:val="both"/>
            </w:pPr>
            <w:r w:rsidRPr="0091508D">
              <w:t>3. Диагностика системных ресурсов и дисковых массивов на наличие ошибок;</w:t>
            </w:r>
          </w:p>
          <w:p w:rsidR="0027063E" w:rsidRPr="0091508D" w:rsidRDefault="0027063E" w:rsidP="00D93605">
            <w:pPr>
              <w:pStyle w:val="af3"/>
              <w:spacing w:before="0" w:beforeAutospacing="0" w:after="0" w:afterAutospacing="0"/>
              <w:ind w:firstLine="316"/>
              <w:jc w:val="both"/>
            </w:pPr>
            <w:r w:rsidRPr="0091508D">
              <w:t>4. Диагностика возможных неисправностей оборудования и мелкий ремонт;</w:t>
            </w:r>
          </w:p>
          <w:p w:rsidR="0027063E" w:rsidRPr="0091508D" w:rsidRDefault="0027063E" w:rsidP="00D93605">
            <w:pPr>
              <w:pStyle w:val="af3"/>
              <w:spacing w:before="0" w:beforeAutospacing="0" w:after="0" w:afterAutospacing="0"/>
              <w:ind w:firstLine="316"/>
              <w:jc w:val="both"/>
            </w:pPr>
            <w:r w:rsidRPr="0091508D">
              <w:t>5. Проверка системных параметров и настроек специализированного</w:t>
            </w:r>
          </w:p>
          <w:p w:rsidR="0027063E" w:rsidRPr="0091508D" w:rsidRDefault="0027063E" w:rsidP="00D93605">
            <w:pPr>
              <w:pStyle w:val="af3"/>
              <w:spacing w:before="0" w:beforeAutospacing="0" w:after="0" w:afterAutospacing="0"/>
              <w:ind w:firstLine="316"/>
              <w:jc w:val="both"/>
            </w:pPr>
            <w:r w:rsidRPr="0091508D">
              <w:t>программного обеспечения;</w:t>
            </w:r>
          </w:p>
          <w:p w:rsidR="0027063E" w:rsidRPr="0091508D" w:rsidRDefault="0027063E" w:rsidP="00D93605">
            <w:pPr>
              <w:pStyle w:val="af3"/>
              <w:spacing w:before="0" w:beforeAutospacing="0" w:after="0" w:afterAutospacing="0"/>
              <w:ind w:firstLine="316"/>
              <w:jc w:val="both"/>
            </w:pPr>
            <w:r w:rsidRPr="0091508D">
              <w:t>6. Диагностика, прочистка и ремонт системы вентиляции и охлаждения сервера.</w:t>
            </w:r>
          </w:p>
          <w:p w:rsidR="0027063E" w:rsidRPr="0091508D" w:rsidRDefault="0027063E" w:rsidP="00D93605">
            <w:pPr>
              <w:pStyle w:val="af3"/>
              <w:spacing w:before="0" w:beforeAutospacing="0" w:after="0" w:afterAutospacing="0"/>
              <w:jc w:val="both"/>
              <w:rPr>
                <w:b/>
                <w:bCs/>
                <w:i/>
                <w:iCs/>
              </w:rPr>
            </w:pPr>
            <w:r w:rsidRPr="0091508D">
              <w:rPr>
                <w:b/>
                <w:bCs/>
                <w:i/>
                <w:iCs/>
              </w:rPr>
              <w:t>Шкаф АВР:</w:t>
            </w:r>
          </w:p>
          <w:p w:rsidR="0027063E" w:rsidRPr="0091508D" w:rsidRDefault="0027063E" w:rsidP="00D93605">
            <w:pPr>
              <w:pStyle w:val="af3"/>
              <w:spacing w:before="0" w:beforeAutospacing="0" w:after="0" w:afterAutospacing="0"/>
              <w:ind w:firstLine="316"/>
              <w:jc w:val="both"/>
            </w:pPr>
            <w:r w:rsidRPr="0091508D">
              <w:t>1. Проверки работоспособности системы в целом.</w:t>
            </w:r>
          </w:p>
          <w:p w:rsidR="0027063E" w:rsidRPr="0091508D" w:rsidRDefault="0027063E" w:rsidP="00D93605">
            <w:pPr>
              <w:pStyle w:val="af3"/>
              <w:spacing w:before="0" w:beforeAutospacing="0" w:after="0" w:afterAutospacing="0"/>
              <w:ind w:firstLine="316"/>
              <w:jc w:val="both"/>
            </w:pPr>
            <w:r w:rsidRPr="0091508D">
              <w:t>2. Удаление пыли.</w:t>
            </w:r>
          </w:p>
          <w:p w:rsidR="0027063E" w:rsidRPr="0091508D" w:rsidRDefault="0027063E" w:rsidP="00D93605">
            <w:pPr>
              <w:pStyle w:val="af3"/>
              <w:spacing w:before="0" w:beforeAutospacing="0" w:after="0" w:afterAutospacing="0"/>
              <w:ind w:firstLine="316"/>
              <w:jc w:val="both"/>
            </w:pPr>
            <w:r w:rsidRPr="0091508D">
              <w:t>3. Диагностика возможных неисправностей оборудования и ремонт.</w:t>
            </w:r>
          </w:p>
          <w:p w:rsidR="0027063E" w:rsidRPr="0091508D" w:rsidRDefault="0027063E" w:rsidP="00D93605">
            <w:pPr>
              <w:pStyle w:val="af3"/>
              <w:spacing w:before="0" w:beforeAutospacing="0" w:after="0" w:afterAutospacing="0"/>
              <w:ind w:firstLine="316"/>
              <w:jc w:val="both"/>
            </w:pPr>
            <w:r w:rsidRPr="0091508D">
              <w:t>4. Удаление следов окисления на контактных соединениях.</w:t>
            </w:r>
          </w:p>
          <w:p w:rsidR="0027063E" w:rsidRPr="0091508D" w:rsidRDefault="0027063E" w:rsidP="00D93605">
            <w:pPr>
              <w:pStyle w:val="af3"/>
              <w:spacing w:before="0" w:beforeAutospacing="0" w:after="0" w:afterAutospacing="0"/>
              <w:ind w:firstLine="316"/>
              <w:jc w:val="both"/>
            </w:pPr>
            <w:r w:rsidRPr="0091508D">
              <w:t>5. Проверка питающего напряжения.</w:t>
            </w:r>
          </w:p>
          <w:p w:rsidR="0027063E" w:rsidRPr="0091508D" w:rsidRDefault="0027063E" w:rsidP="00D93605">
            <w:pPr>
              <w:pStyle w:val="af3"/>
              <w:spacing w:before="0" w:beforeAutospacing="0" w:after="0" w:afterAutospacing="0"/>
              <w:jc w:val="both"/>
              <w:rPr>
                <w:b/>
                <w:bCs/>
                <w:i/>
                <w:iCs/>
              </w:rPr>
            </w:pPr>
            <w:r w:rsidRPr="0091508D">
              <w:rPr>
                <w:b/>
                <w:bCs/>
                <w:i/>
                <w:iCs/>
              </w:rPr>
              <w:t>ДГУ, включая вспомогательное оборудование:</w:t>
            </w:r>
          </w:p>
          <w:p w:rsidR="0027063E" w:rsidRPr="0091508D" w:rsidRDefault="0027063E" w:rsidP="00D93605">
            <w:pPr>
              <w:pStyle w:val="af3"/>
              <w:spacing w:before="0" w:beforeAutospacing="0" w:after="0" w:afterAutospacing="0"/>
              <w:ind w:firstLine="316"/>
              <w:jc w:val="both"/>
            </w:pPr>
            <w:r w:rsidRPr="0091508D">
              <w:t>1. Проверки работоспособности системы в целом.</w:t>
            </w:r>
          </w:p>
          <w:p w:rsidR="0027063E" w:rsidRPr="0091508D" w:rsidRDefault="0027063E" w:rsidP="00D93605">
            <w:pPr>
              <w:pStyle w:val="af3"/>
              <w:spacing w:before="0" w:beforeAutospacing="0" w:after="0" w:afterAutospacing="0"/>
              <w:ind w:firstLine="316"/>
              <w:jc w:val="both"/>
            </w:pPr>
            <w:r w:rsidRPr="0091508D">
              <w:t>2. Удаление пыли.</w:t>
            </w:r>
          </w:p>
          <w:p w:rsidR="0027063E" w:rsidRPr="0091508D" w:rsidRDefault="0027063E" w:rsidP="00D93605">
            <w:pPr>
              <w:pStyle w:val="af3"/>
              <w:spacing w:before="0" w:beforeAutospacing="0" w:after="0" w:afterAutospacing="0"/>
              <w:ind w:firstLine="316"/>
              <w:jc w:val="both"/>
            </w:pPr>
            <w:r w:rsidRPr="0091508D">
              <w:t>3. Осмотр электропроводок и основных частей.</w:t>
            </w:r>
          </w:p>
          <w:p w:rsidR="0027063E" w:rsidRPr="0091508D" w:rsidRDefault="0027063E" w:rsidP="00D93605">
            <w:pPr>
              <w:pStyle w:val="af3"/>
              <w:spacing w:before="0" w:beforeAutospacing="0" w:after="0" w:afterAutospacing="0"/>
              <w:ind w:firstLine="316"/>
              <w:jc w:val="both"/>
            </w:pPr>
            <w:r w:rsidRPr="0091508D">
              <w:t>4. Плановое (регламентное) и ежедневное ТО.</w:t>
            </w:r>
          </w:p>
          <w:p w:rsidR="0027063E" w:rsidRPr="0091508D" w:rsidRDefault="0027063E" w:rsidP="00D93605">
            <w:pPr>
              <w:pStyle w:val="af3"/>
              <w:spacing w:before="0" w:beforeAutospacing="0" w:after="0" w:afterAutospacing="0"/>
              <w:ind w:firstLine="316"/>
              <w:jc w:val="both"/>
            </w:pPr>
            <w:r w:rsidRPr="0091508D">
              <w:t>5. Плановые (тестовые) пуски ДГУ.</w:t>
            </w:r>
          </w:p>
        </w:tc>
      </w:tr>
      <w:tr w:rsidR="0027063E" w:rsidRPr="0091508D" w:rsidTr="00D93605">
        <w:trPr>
          <w:trHeight w:val="1722"/>
        </w:trPr>
        <w:tc>
          <w:tcPr>
            <w:tcW w:w="2269" w:type="dxa"/>
            <w:shd w:val="clear" w:color="auto" w:fill="auto"/>
          </w:tcPr>
          <w:p w:rsidR="0027063E" w:rsidRPr="0091508D" w:rsidRDefault="0027063E" w:rsidP="00D93605">
            <w:pPr>
              <w:rPr>
                <w:b/>
              </w:rPr>
            </w:pPr>
            <w:r w:rsidRPr="0091508D">
              <w:rPr>
                <w:b/>
              </w:rPr>
              <w:lastRenderedPageBreak/>
              <w:t>13. Общие требования к выполнению работ по восстановлению (замене) вышедшего из строя оборудования систем ИТСОТБ</w:t>
            </w:r>
          </w:p>
        </w:tc>
        <w:tc>
          <w:tcPr>
            <w:tcW w:w="7938" w:type="dxa"/>
            <w:gridSpan w:val="2"/>
            <w:shd w:val="clear" w:color="auto" w:fill="auto"/>
          </w:tcPr>
          <w:p w:rsidR="0027063E" w:rsidRPr="0091508D" w:rsidRDefault="0027063E" w:rsidP="00D93605">
            <w:pPr>
              <w:pStyle w:val="Default"/>
              <w:tabs>
                <w:tab w:val="left" w:pos="33"/>
              </w:tabs>
              <w:spacing w:after="43"/>
              <w:ind w:firstLine="317"/>
              <w:jc w:val="both"/>
              <w:rPr>
                <w:color w:val="auto"/>
              </w:rPr>
            </w:pPr>
            <w:r w:rsidRPr="0091508D">
              <w:rPr>
                <w:color w:val="auto"/>
              </w:rPr>
              <w:t>Подрядчиком при выполнении работ по восстановлению (замене) вышедшего из строя оборудования систем ИТСОТБ применяется оборудование находящиеся в составе запасных частей, инструментов и принадлежностей (далее – ЗИП) Заказчика в соответствии с регламентом ЗИП.</w:t>
            </w:r>
          </w:p>
          <w:p w:rsidR="0027063E" w:rsidRPr="0091508D" w:rsidRDefault="0027063E" w:rsidP="00D93605">
            <w:pPr>
              <w:pStyle w:val="Default"/>
              <w:tabs>
                <w:tab w:val="left" w:pos="322"/>
              </w:tabs>
              <w:spacing w:after="43"/>
              <w:ind w:left="32" w:firstLine="317"/>
              <w:jc w:val="both"/>
              <w:rPr>
                <w:color w:val="auto"/>
              </w:rPr>
            </w:pPr>
            <w:r w:rsidRPr="0091508D">
              <w:rPr>
                <w:color w:val="auto"/>
              </w:rPr>
              <w:t>Состав (перечень оборудования) ЗИП Заказчика передается Подрядчику в момент подписания Акта технического состояния Объекта в соответствии с условиями Контракта.</w:t>
            </w:r>
          </w:p>
          <w:p w:rsidR="0027063E" w:rsidRPr="0091508D" w:rsidRDefault="0027063E" w:rsidP="00D93605">
            <w:pPr>
              <w:pStyle w:val="Default"/>
              <w:tabs>
                <w:tab w:val="left" w:pos="322"/>
              </w:tabs>
              <w:spacing w:after="43"/>
              <w:ind w:left="32" w:firstLine="317"/>
              <w:jc w:val="both"/>
              <w:rPr>
                <w:color w:val="auto"/>
              </w:rPr>
            </w:pPr>
            <w:r w:rsidRPr="0091508D">
              <w:rPr>
                <w:color w:val="auto"/>
              </w:rPr>
              <w:t>По окончанию выполнения работ по Контракту Подрядчик передает оборудование из состава ЗИП Заказчику.</w:t>
            </w:r>
          </w:p>
          <w:p w:rsidR="0027063E" w:rsidRPr="0091508D" w:rsidRDefault="0027063E" w:rsidP="00D93605">
            <w:pPr>
              <w:pStyle w:val="Default"/>
              <w:tabs>
                <w:tab w:val="left" w:pos="33"/>
              </w:tabs>
              <w:spacing w:after="43"/>
              <w:ind w:firstLine="317"/>
              <w:jc w:val="both"/>
              <w:rPr>
                <w:color w:val="auto"/>
              </w:rPr>
            </w:pPr>
            <w:r w:rsidRPr="0091508D">
              <w:rPr>
                <w:color w:val="auto"/>
              </w:rPr>
              <w:t>В случае, если при восстановлении работоспособности систем (ремонт/замена) ИТСОТБ в составе ЗИП Заказчика отсутствует аналогичное оборудование, то Подрядчик закупает оборудование за свой счет согласно условиям Контракта и выполняет необходимые для бесперебойного и непрерывного функционирования систем ИТСОТБ работы по восстановлению (замене) вышедшего из строя оборудования при уведомлении Заказчика в установленном порядке.</w:t>
            </w:r>
          </w:p>
          <w:p w:rsidR="0027063E" w:rsidRPr="0091508D" w:rsidRDefault="0027063E" w:rsidP="00D93605">
            <w:pPr>
              <w:pStyle w:val="Default"/>
              <w:tabs>
                <w:tab w:val="left" w:pos="322"/>
              </w:tabs>
              <w:spacing w:after="43"/>
              <w:ind w:left="32" w:firstLine="317"/>
              <w:jc w:val="both"/>
              <w:rPr>
                <w:color w:val="auto"/>
              </w:rPr>
            </w:pPr>
            <w:r w:rsidRPr="0091508D">
              <w:rPr>
                <w:color w:val="auto"/>
              </w:rPr>
              <w:t>Затраты на приобретение оборудования, необходимого для восстановления работоспособности ИТСОТБ ОТИ, могут быть компенсированы Заказчиком в соответствии с условиями Государственного Контракта.</w:t>
            </w:r>
          </w:p>
          <w:p w:rsidR="0027063E" w:rsidRPr="0091508D" w:rsidRDefault="0027063E" w:rsidP="00D93605">
            <w:pPr>
              <w:shd w:val="clear" w:color="auto" w:fill="FFFFFF"/>
              <w:ind w:firstLine="317"/>
              <w:jc w:val="both"/>
            </w:pPr>
            <w:r w:rsidRPr="0091508D">
              <w:t xml:space="preserve">В случае необходимости замены оборудования, вышедшего из строя в послегарантийный период, приобретаемое Подрядчиком новое оборудование должно соответствовать требованиям ПП РФ от 26.09.2016г № 969, а подбор и установка оборудования должны быть произведены Подрядчиком в том числе в соответствии с утвержденным Планом </w:t>
            </w:r>
            <w:r w:rsidRPr="0091508D">
              <w:lastRenderedPageBreak/>
              <w:t>обеспечения транспортной безопасности объекта транспортной инфраструктуры.</w:t>
            </w:r>
          </w:p>
        </w:tc>
      </w:tr>
      <w:tr w:rsidR="0027063E" w:rsidRPr="0091508D" w:rsidTr="00D93605">
        <w:trPr>
          <w:trHeight w:val="20"/>
        </w:trPr>
        <w:tc>
          <w:tcPr>
            <w:tcW w:w="2269" w:type="dxa"/>
            <w:shd w:val="clear" w:color="auto" w:fill="auto"/>
          </w:tcPr>
          <w:p w:rsidR="0027063E" w:rsidRPr="0091508D" w:rsidRDefault="0027063E">
            <w:pPr>
              <w:rPr>
                <w:b/>
              </w:rPr>
            </w:pPr>
            <w:r w:rsidRPr="0091508D">
              <w:rPr>
                <w:b/>
              </w:rPr>
              <w:lastRenderedPageBreak/>
              <w:t>1</w:t>
            </w:r>
            <w:r w:rsidRPr="0091508D">
              <w:rPr>
                <w:b/>
                <w:lang w:val="en-US"/>
              </w:rPr>
              <w:t>4</w:t>
            </w:r>
            <w:r w:rsidRPr="0091508D">
              <w:rPr>
                <w:b/>
              </w:rPr>
              <w:t>. Требования к Подрядчику</w:t>
            </w:r>
          </w:p>
        </w:tc>
        <w:tc>
          <w:tcPr>
            <w:tcW w:w="7938" w:type="dxa"/>
            <w:gridSpan w:val="2"/>
            <w:shd w:val="clear" w:color="auto" w:fill="auto"/>
          </w:tcPr>
          <w:p w:rsidR="0027063E" w:rsidRPr="0091508D" w:rsidRDefault="0027063E" w:rsidP="00D93605">
            <w:pPr>
              <w:shd w:val="clear" w:color="auto" w:fill="FFFFFF"/>
              <w:ind w:firstLine="317"/>
              <w:jc w:val="both"/>
            </w:pPr>
            <w:r w:rsidRPr="0091508D">
              <w:t xml:space="preserve">Подрядчик обязан обеспечить проведение работ по техническому обслуживанию ИТСОТБ Объектов и работ по восстановлению (замене) оборудования, вышедшего из строя, в послегарантийный период </w:t>
            </w:r>
            <w:r w:rsidRPr="0091508D">
              <w:rPr>
                <w:bCs/>
              </w:rPr>
              <w:t>в соответствии с требованиями Контракта.</w:t>
            </w:r>
          </w:p>
          <w:p w:rsidR="0027063E" w:rsidRPr="0091508D" w:rsidRDefault="0027063E" w:rsidP="00D93605">
            <w:pPr>
              <w:shd w:val="clear" w:color="auto" w:fill="FFFFFF"/>
              <w:ind w:firstLine="316"/>
              <w:jc w:val="both"/>
            </w:pPr>
            <w:r w:rsidRPr="0091508D">
              <w:t>Подрядчик обязан обеспечить выполнение работ на Объектах материалами, изделиями и инженерным (технологическим) оборудованием в соответствии с технической документацией.</w:t>
            </w:r>
          </w:p>
          <w:p w:rsidR="0027063E" w:rsidRPr="0091508D" w:rsidRDefault="0027063E" w:rsidP="00D93605">
            <w:pPr>
              <w:snapToGrid w:val="0"/>
              <w:ind w:firstLine="316"/>
              <w:jc w:val="both"/>
            </w:pPr>
            <w:r w:rsidRPr="0091508D">
              <w:t>Все поставляемые материалы и оборудование должны иметь соответствующие сертификаты, технические паспорта, удостоверяющие их качество. Копии этих сертификатов, технических паспортов должны быть предоставлены Заказчику до начала производства работ.</w:t>
            </w:r>
          </w:p>
          <w:p w:rsidR="0027063E" w:rsidRPr="0091508D" w:rsidRDefault="0027063E" w:rsidP="00D93605">
            <w:pPr>
              <w:ind w:firstLine="316"/>
              <w:jc w:val="both"/>
            </w:pPr>
            <w:r w:rsidRPr="0091508D">
              <w:t>Подрядчик обязан иметь для производства работ поверенное (если предусмотрено документацией) оборудование, в том числе и от производителя элементов ИТСОТБ Объектов, предусмотренное эксплуатационной документацией.</w:t>
            </w:r>
          </w:p>
          <w:p w:rsidR="0027063E" w:rsidRPr="0091508D" w:rsidRDefault="0027063E" w:rsidP="00D93605">
            <w:pPr>
              <w:ind w:firstLine="316"/>
              <w:jc w:val="both"/>
            </w:pPr>
            <w:r w:rsidRPr="0091508D">
              <w:t>Подрядчик обязан применять для замены вышедших из строя узлов и деталей ИТСОТБ Объектов оригинальные комплектующие изделия фирмы производителя оборудования.</w:t>
            </w:r>
          </w:p>
          <w:p w:rsidR="0027063E" w:rsidRPr="0091508D" w:rsidRDefault="0027063E" w:rsidP="00D93605">
            <w:pPr>
              <w:ind w:firstLine="316"/>
              <w:jc w:val="both"/>
            </w:pPr>
            <w:r w:rsidRPr="0091508D">
              <w:t>Перед началом работ Подрядчик представляет Заказчику паспорта и сертификаты на материалы и оборудование, подлежащее использованию, а также согласовывает с Заказчиком технологии и методы производства работ. Без согласования с Заказчиком материалы и оборудование для производства работ не применяются.</w:t>
            </w:r>
          </w:p>
          <w:p w:rsidR="0027063E" w:rsidRPr="0091508D" w:rsidRDefault="0027063E" w:rsidP="00D93605">
            <w:pPr>
              <w:ind w:left="33" w:firstLine="316"/>
              <w:jc w:val="both"/>
              <w:rPr>
                <w:color w:val="FF0000"/>
              </w:rPr>
            </w:pPr>
            <w:r w:rsidRPr="0091508D">
              <w:t xml:space="preserve">Подрядчик, выполняющий работы по </w:t>
            </w:r>
            <w:r w:rsidRPr="0091508D">
              <w:rPr>
                <w:color w:val="000000"/>
              </w:rPr>
              <w:t xml:space="preserve">техническому обслуживанию, </w:t>
            </w:r>
            <w:r w:rsidRPr="0091508D">
              <w:t>системы охранно-пожарной сигнализации и системы связи и оповещения</w:t>
            </w:r>
            <w:r w:rsidRPr="0091508D">
              <w:rPr>
                <w:color w:val="000000"/>
              </w:rPr>
              <w:t>,</w:t>
            </w:r>
            <w:r w:rsidRPr="0091508D">
              <w:t xml:space="preserve"> обязан иметь и предоставить Заказчику в установленном порядке лицензию на осуществление деятельности по монтажу, техническому обслуживанию и ремонту средств обеспечения пожарной безопасности зданий и сооружений в соответствии с Федеральным законом от 04.05.2011г. № 99-ФЗ «О лицензировании отдельных видов деятельности» и в соответствии с Перечнем работ и услуг, составляющих деятельность по монтажу, техническому обслуживанию и ремонту средств пожарной безопасности зданий и сооружений, указанным в Положении «О лицензировании деятельности по монтажу, техническому обслуживанию и ремонту средств обеспечения пожарной безопасности зданий и сооружений» (утв. Постановлением Правительства РФ от 28.07.2020 № 1128):</w:t>
            </w:r>
          </w:p>
          <w:p w:rsidR="0027063E" w:rsidRPr="0091508D" w:rsidRDefault="0027063E" w:rsidP="00D93605">
            <w:pPr>
              <w:pStyle w:val="af1"/>
              <w:tabs>
                <w:tab w:val="left" w:pos="333"/>
              </w:tabs>
              <w:ind w:left="33"/>
              <w:jc w:val="both"/>
              <w:rPr>
                <w:i/>
                <w:sz w:val="22"/>
                <w:szCs w:val="22"/>
              </w:rPr>
            </w:pPr>
            <w:r w:rsidRPr="0091508D">
              <w:rPr>
                <w:i/>
                <w:sz w:val="22"/>
                <w:szCs w:val="22"/>
              </w:rPr>
              <w:t>2.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rsidR="0027063E" w:rsidRPr="0091508D" w:rsidRDefault="0027063E" w:rsidP="00D93605">
            <w:pPr>
              <w:pStyle w:val="af1"/>
              <w:tabs>
                <w:tab w:val="left" w:pos="333"/>
              </w:tabs>
              <w:ind w:left="33"/>
              <w:jc w:val="both"/>
              <w:rPr>
                <w:i/>
                <w:sz w:val="22"/>
                <w:szCs w:val="22"/>
              </w:rPr>
            </w:pPr>
            <w:r w:rsidRPr="0091508D">
              <w:rPr>
                <w:i/>
                <w:sz w:val="22"/>
                <w:szCs w:val="22"/>
              </w:rPr>
              <w:t>5. 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w:t>
            </w:r>
          </w:p>
          <w:p w:rsidR="0027063E" w:rsidRPr="0091508D" w:rsidRDefault="0027063E" w:rsidP="00D93605">
            <w:pPr>
              <w:pStyle w:val="af1"/>
              <w:tabs>
                <w:tab w:val="left" w:pos="333"/>
              </w:tabs>
              <w:ind w:left="33"/>
              <w:jc w:val="both"/>
              <w:rPr>
                <w:sz w:val="22"/>
                <w:szCs w:val="22"/>
              </w:rPr>
            </w:pPr>
          </w:p>
          <w:p w:rsidR="0027063E" w:rsidRPr="0091508D" w:rsidRDefault="0027063E" w:rsidP="00D93605">
            <w:pPr>
              <w:shd w:val="clear" w:color="auto" w:fill="FFFFFF"/>
              <w:ind w:firstLine="316"/>
              <w:jc w:val="both"/>
            </w:pPr>
            <w:r w:rsidRPr="0091508D">
              <w:t>В целях выполнения требований ст.10 Федерального закона № 16-ФЗ «О транспортной безопасности» Подрядчик представляет в адрес Заказчика документы в отношении работников, которым, исходя из служебных обязанностей, необходимо будет проводить работы в зоне транспортной безопасности, на критических элементах ОТИ и в помещении пункта управления ИТСОТБ, включая серверную, в соответствии с перечнем:</w:t>
            </w:r>
          </w:p>
          <w:p w:rsidR="0027063E" w:rsidRPr="0091508D" w:rsidRDefault="0027063E" w:rsidP="00D93605">
            <w:pPr>
              <w:shd w:val="clear" w:color="auto" w:fill="FFFFFF"/>
              <w:ind w:firstLine="316"/>
              <w:jc w:val="both"/>
            </w:pPr>
            <w:r w:rsidRPr="0091508D">
              <w:lastRenderedPageBreak/>
              <w:t>- справку или копию справки об отсутствии непогашенной или неснятой судимости за совершение умышленного преступления;</w:t>
            </w:r>
          </w:p>
          <w:p w:rsidR="0027063E" w:rsidRPr="0091508D" w:rsidRDefault="0027063E" w:rsidP="00D93605">
            <w:pPr>
              <w:shd w:val="clear" w:color="auto" w:fill="FFFFFF"/>
              <w:ind w:firstLine="316"/>
              <w:jc w:val="both"/>
            </w:pPr>
            <w:r w:rsidRPr="0091508D">
              <w:t>- медицинское заключение или копию медицинского заключения, подтверждающее отсутствие психических заболеваний, алкоголизма, наркомании, токсикомании;</w:t>
            </w:r>
          </w:p>
          <w:p w:rsidR="0027063E" w:rsidRPr="0091508D" w:rsidRDefault="0027063E" w:rsidP="00D93605">
            <w:pPr>
              <w:shd w:val="clear" w:color="auto" w:fill="FFFFFF"/>
              <w:ind w:firstLine="316"/>
              <w:jc w:val="both"/>
            </w:pPr>
            <w:r w:rsidRPr="0091508D">
              <w:t>- медицинское заключение или копию медицинского заключения, подтверждающее отсутствие противопоказаний к выполнению работ, непосредственно связанных с обеспечением транспортной безопасности;</w:t>
            </w:r>
          </w:p>
          <w:p w:rsidR="0027063E" w:rsidRPr="0091508D" w:rsidRDefault="0027063E" w:rsidP="00D93605">
            <w:pPr>
              <w:shd w:val="clear" w:color="auto" w:fill="FFFFFF"/>
              <w:ind w:firstLine="316"/>
              <w:jc w:val="both"/>
            </w:pPr>
            <w:r w:rsidRPr="0091508D">
              <w:t xml:space="preserve">-документ, подтверждающий отсутствие административного наказания за потребление наркотических средств или психотропных веществ без назначения врача либо новых потенциально опасных </w:t>
            </w:r>
            <w:proofErr w:type="spellStart"/>
            <w:r w:rsidRPr="0091508D">
              <w:t>психоактивных</w:t>
            </w:r>
            <w:proofErr w:type="spellEnd"/>
            <w:r w:rsidRPr="0091508D">
              <w:t xml:space="preserve"> веществ;</w:t>
            </w:r>
          </w:p>
          <w:p w:rsidR="0027063E" w:rsidRPr="0091508D" w:rsidRDefault="0027063E" w:rsidP="00D93605">
            <w:pPr>
              <w:shd w:val="clear" w:color="auto" w:fill="FFFFFF"/>
              <w:ind w:firstLine="316"/>
              <w:jc w:val="both"/>
            </w:pPr>
            <w:r w:rsidRPr="0091508D">
              <w:t>- заключение органов внутренних дел о возможности допуска к выполнению работ, непосредственно связанных с обеспечением транспортной безопасности.</w:t>
            </w:r>
          </w:p>
          <w:p w:rsidR="0027063E" w:rsidRPr="0091508D" w:rsidRDefault="0027063E" w:rsidP="00D93605">
            <w:pPr>
              <w:ind w:firstLine="316"/>
              <w:jc w:val="both"/>
            </w:pPr>
            <w:r w:rsidRPr="0091508D">
              <w:t>До начала производства работ Подрядчик обязан представить в установленном порядке Заказчику на утверждение схему организации движения и ограждения места работ, разработанную в соответствии с Требованиями к разработке схемы организации дорожного движения в местах производства работ (приложение №3 к Государственному контракту).</w:t>
            </w:r>
          </w:p>
          <w:p w:rsidR="0027063E" w:rsidRPr="0091508D" w:rsidRDefault="0027063E" w:rsidP="00D93605">
            <w:pPr>
              <w:ind w:firstLine="316"/>
              <w:jc w:val="both"/>
            </w:pPr>
            <w:r w:rsidRPr="0091508D">
              <w:t xml:space="preserve">В целях обеспечения безопасности жизни людей при выполнении </w:t>
            </w:r>
            <w:proofErr w:type="gramStart"/>
            <w:r w:rsidRPr="0091508D">
              <w:t>работ  утвержденная</w:t>
            </w:r>
            <w:proofErr w:type="gramEnd"/>
            <w:r w:rsidRPr="0091508D">
              <w:t xml:space="preserve"> схема организации движения и ограждения места работ должна находиться у производителя работ непосредственно на объекте.</w:t>
            </w:r>
          </w:p>
          <w:p w:rsidR="0027063E" w:rsidRPr="0091508D" w:rsidRDefault="0027063E" w:rsidP="00D93605">
            <w:pPr>
              <w:snapToGrid w:val="0"/>
              <w:ind w:firstLine="316"/>
              <w:jc w:val="both"/>
            </w:pPr>
            <w:r w:rsidRPr="0091508D">
              <w:t>Подрядчик при производстве работ должен иметь полный комплект дорожных знаков и технических средств регулирования движения и обеспечивать их установку и перестановку в точном соответствии с утвержденной схемой организации движения и ограждения мест производства работ. Знаки должны соответствовать требованиям ГОСТ Р 52290-2004 «Национальный стандарт Российской Федерации Технические средства организации дорожного движения. Знаки дорожные. Общие требования», «Национальный стандарт Российской Федерации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и быть выполнены с применением светоотражающей пленки ЗМ инженерного типа. Знаки должны быть применены в соответствии с категорией автомобильной дороги.</w:t>
            </w:r>
          </w:p>
          <w:p w:rsidR="0027063E" w:rsidRPr="0091508D" w:rsidRDefault="0027063E" w:rsidP="00D93605">
            <w:pPr>
              <w:snapToGrid w:val="0"/>
              <w:ind w:left="33" w:firstLine="316"/>
              <w:jc w:val="both"/>
            </w:pPr>
            <w:r w:rsidRPr="0091508D">
              <w:t>Подрядчик обязан ежемесячно представлять сведения о результатах выполненных работ, включающие в себя:</w:t>
            </w:r>
          </w:p>
          <w:p w:rsidR="0027063E" w:rsidRPr="0091508D" w:rsidRDefault="0027063E" w:rsidP="0027063E">
            <w:pPr>
              <w:pStyle w:val="af1"/>
              <w:numPr>
                <w:ilvl w:val="0"/>
                <w:numId w:val="7"/>
              </w:numPr>
              <w:snapToGrid w:val="0"/>
              <w:ind w:left="33" w:firstLine="316"/>
              <w:jc w:val="both"/>
              <w:rPr>
                <w:sz w:val="24"/>
                <w:szCs w:val="24"/>
              </w:rPr>
            </w:pPr>
            <w:r w:rsidRPr="0091508D">
              <w:rPr>
                <w:sz w:val="24"/>
                <w:szCs w:val="24"/>
              </w:rPr>
              <w:t>выполненные регламентные работы по обслуживанию (наименование ОТИ, дата, вид работ, исполнитель работ);</w:t>
            </w:r>
          </w:p>
          <w:p w:rsidR="0027063E" w:rsidRPr="0091508D" w:rsidRDefault="0027063E" w:rsidP="0027063E">
            <w:pPr>
              <w:pStyle w:val="af1"/>
              <w:numPr>
                <w:ilvl w:val="0"/>
                <w:numId w:val="7"/>
              </w:numPr>
              <w:snapToGrid w:val="0"/>
              <w:ind w:left="33" w:firstLine="316"/>
              <w:jc w:val="both"/>
              <w:rPr>
                <w:sz w:val="24"/>
                <w:szCs w:val="24"/>
              </w:rPr>
            </w:pPr>
            <w:r w:rsidRPr="0091508D">
              <w:rPr>
                <w:sz w:val="24"/>
                <w:szCs w:val="24"/>
              </w:rPr>
              <w:t>выполненные работы по устранению неисправностей (замене) вышедшего из строя оборудования (наименование ОТИ, вид неисправности, дата поступления заявки, дата устранения неисправности, описание работ по устранению неисправности, исполнитель работ);</w:t>
            </w:r>
          </w:p>
          <w:p w:rsidR="0027063E" w:rsidRPr="0091508D" w:rsidRDefault="0027063E" w:rsidP="0027063E">
            <w:pPr>
              <w:pStyle w:val="af1"/>
              <w:numPr>
                <w:ilvl w:val="0"/>
                <w:numId w:val="7"/>
              </w:numPr>
              <w:snapToGrid w:val="0"/>
              <w:ind w:left="66" w:firstLine="284"/>
              <w:jc w:val="both"/>
              <w:rPr>
                <w:sz w:val="24"/>
                <w:szCs w:val="24"/>
              </w:rPr>
            </w:pPr>
            <w:r w:rsidRPr="0091508D">
              <w:rPr>
                <w:sz w:val="24"/>
                <w:szCs w:val="24"/>
              </w:rPr>
              <w:t xml:space="preserve">комплект фотоматериалов, отражающих процесс регламентных работ по обслуживанию ИТСОТБ, в объёме не менее 10 штук на каждый ОТИ. Фотоматериалы </w:t>
            </w:r>
            <w:proofErr w:type="spellStart"/>
            <w:r w:rsidRPr="0091508D">
              <w:rPr>
                <w:sz w:val="24"/>
                <w:szCs w:val="24"/>
              </w:rPr>
              <w:t>небходимо</w:t>
            </w:r>
            <w:proofErr w:type="spellEnd"/>
            <w:r w:rsidRPr="0091508D">
              <w:rPr>
                <w:sz w:val="24"/>
                <w:szCs w:val="24"/>
              </w:rPr>
              <w:t xml:space="preserve"> предоставлять с указанием даты, времени и координат (местоположения ОТИ). Качество предоставленных фотоматериалов должно удостоверять весь комплекс выполненных работ на каждом ОТИ.</w:t>
            </w:r>
          </w:p>
        </w:tc>
      </w:tr>
      <w:tr w:rsidR="0027063E" w:rsidRPr="0091508D" w:rsidTr="00D93605">
        <w:trPr>
          <w:trHeight w:val="20"/>
        </w:trPr>
        <w:tc>
          <w:tcPr>
            <w:tcW w:w="2269" w:type="dxa"/>
            <w:shd w:val="clear" w:color="auto" w:fill="auto"/>
          </w:tcPr>
          <w:p w:rsidR="0027063E" w:rsidRPr="0091508D" w:rsidRDefault="0027063E" w:rsidP="00D93605">
            <w:pPr>
              <w:rPr>
                <w:b/>
              </w:rPr>
            </w:pPr>
            <w:r w:rsidRPr="0091508D">
              <w:rPr>
                <w:b/>
              </w:rPr>
              <w:lastRenderedPageBreak/>
              <w:t>15. Требования к разработке документации</w:t>
            </w:r>
          </w:p>
        </w:tc>
        <w:tc>
          <w:tcPr>
            <w:tcW w:w="7938" w:type="dxa"/>
            <w:gridSpan w:val="2"/>
            <w:shd w:val="clear" w:color="auto" w:fill="auto"/>
          </w:tcPr>
          <w:p w:rsidR="0027063E" w:rsidRPr="002155CB" w:rsidRDefault="0027063E" w:rsidP="00D93605">
            <w:pPr>
              <w:ind w:firstLine="236"/>
              <w:jc w:val="both"/>
            </w:pPr>
            <w:r w:rsidRPr="0091508D">
              <w:t xml:space="preserve">Подрядчик обязан разработать и предоставить на согласование </w:t>
            </w:r>
            <w:r w:rsidRPr="002155CB">
              <w:t>Заказчику:</w:t>
            </w:r>
          </w:p>
          <w:p w:rsidR="0027063E" w:rsidRPr="002155CB" w:rsidRDefault="0027063E" w:rsidP="0027063E">
            <w:pPr>
              <w:pStyle w:val="af1"/>
              <w:numPr>
                <w:ilvl w:val="0"/>
                <w:numId w:val="9"/>
              </w:numPr>
              <w:ind w:left="0" w:firstLine="208"/>
              <w:jc w:val="both"/>
              <w:rPr>
                <w:sz w:val="24"/>
                <w:szCs w:val="24"/>
              </w:rPr>
            </w:pPr>
            <w:r w:rsidRPr="002155CB">
              <w:rPr>
                <w:sz w:val="24"/>
                <w:szCs w:val="24"/>
              </w:rPr>
              <w:lastRenderedPageBreak/>
              <w:t>проект производства работ, включающий технологические карты, регламентирующие технологию отдельных видов производимых работ по каждой системе с целью обеспечения надлежащего качества;</w:t>
            </w:r>
          </w:p>
          <w:p w:rsidR="0027063E" w:rsidRPr="0091508D" w:rsidRDefault="0027063E" w:rsidP="0027063E">
            <w:pPr>
              <w:pStyle w:val="af1"/>
              <w:numPr>
                <w:ilvl w:val="0"/>
                <w:numId w:val="9"/>
              </w:numPr>
              <w:ind w:left="0" w:firstLine="208"/>
              <w:jc w:val="both"/>
            </w:pPr>
            <w:r w:rsidRPr="002155CB">
              <w:rPr>
                <w:sz w:val="24"/>
                <w:szCs w:val="24"/>
              </w:rPr>
              <w:t>график выполнения регламентных работ по техническому обслуживанию ИТСОТБ на предстоящий календарный год с разбивкой по месяцам, объектам</w:t>
            </w:r>
            <w:r w:rsidRPr="0091508D">
              <w:rPr>
                <w:sz w:val="24"/>
                <w:szCs w:val="24"/>
              </w:rPr>
              <w:t xml:space="preserve"> и видам работ;</w:t>
            </w:r>
          </w:p>
          <w:p w:rsidR="0027063E" w:rsidRPr="0091508D" w:rsidRDefault="0027063E" w:rsidP="0027063E">
            <w:pPr>
              <w:pStyle w:val="af1"/>
              <w:numPr>
                <w:ilvl w:val="0"/>
                <w:numId w:val="9"/>
              </w:numPr>
              <w:ind w:left="0" w:firstLine="208"/>
              <w:jc w:val="both"/>
            </w:pPr>
            <w:r w:rsidRPr="0091508D">
              <w:rPr>
                <w:sz w:val="24"/>
                <w:szCs w:val="24"/>
              </w:rPr>
              <w:t>другую техническую документацию, предусмотренную Контрактом.</w:t>
            </w:r>
          </w:p>
        </w:tc>
      </w:tr>
      <w:tr w:rsidR="0027063E" w:rsidRPr="0091508D" w:rsidTr="00D93605">
        <w:trPr>
          <w:trHeight w:val="20"/>
        </w:trPr>
        <w:tc>
          <w:tcPr>
            <w:tcW w:w="2269" w:type="dxa"/>
            <w:vMerge w:val="restart"/>
            <w:shd w:val="clear" w:color="auto" w:fill="auto"/>
          </w:tcPr>
          <w:p w:rsidR="0027063E" w:rsidRPr="0091508D" w:rsidRDefault="0027063E" w:rsidP="00D93605">
            <w:pPr>
              <w:rPr>
                <w:b/>
                <w:lang w:val="en-US"/>
              </w:rPr>
            </w:pPr>
            <w:r w:rsidRPr="0091508D">
              <w:rPr>
                <w:b/>
              </w:rPr>
              <w:lastRenderedPageBreak/>
              <w:t xml:space="preserve">16. Перечень нормативной-технической </w:t>
            </w:r>
            <w:proofErr w:type="spellStart"/>
            <w:r w:rsidRPr="0091508D">
              <w:rPr>
                <w:b/>
              </w:rPr>
              <w:t>документаци</w:t>
            </w:r>
            <w:proofErr w:type="spellEnd"/>
            <w:r w:rsidRPr="0091508D">
              <w:rPr>
                <w:b/>
                <w:lang w:val="en-US"/>
              </w:rPr>
              <w:t>*</w:t>
            </w:r>
          </w:p>
        </w:tc>
        <w:tc>
          <w:tcPr>
            <w:tcW w:w="2193" w:type="dxa"/>
            <w:shd w:val="clear" w:color="auto" w:fill="auto"/>
          </w:tcPr>
          <w:p w:rsidR="0027063E" w:rsidRPr="0091508D" w:rsidRDefault="0027063E" w:rsidP="00D93605">
            <w:pPr>
              <w:shd w:val="clear" w:color="auto" w:fill="FFFFFF"/>
              <w:spacing w:line="276" w:lineRule="auto"/>
              <w:ind w:right="86" w:hanging="10"/>
              <w:jc w:val="both"/>
              <w:rPr>
                <w:lang w:eastAsia="en-US"/>
              </w:rPr>
            </w:pPr>
            <w:r w:rsidRPr="0091508D">
              <w:rPr>
                <w:lang w:eastAsia="en-US"/>
              </w:rPr>
              <w:t>ГОСТ Р 12.1.019-2017.</w:t>
            </w:r>
          </w:p>
        </w:tc>
        <w:tc>
          <w:tcPr>
            <w:tcW w:w="5745" w:type="dxa"/>
          </w:tcPr>
          <w:p w:rsidR="0027063E" w:rsidRPr="0091508D" w:rsidRDefault="0027063E" w:rsidP="00D93605">
            <w:pPr>
              <w:shd w:val="clear" w:color="auto" w:fill="FFFFFF"/>
              <w:spacing w:line="276" w:lineRule="auto"/>
              <w:ind w:right="86" w:hanging="10"/>
              <w:jc w:val="both"/>
              <w:rPr>
                <w:lang w:eastAsia="en-US"/>
              </w:rPr>
            </w:pPr>
            <w:r w:rsidRPr="0091508D">
              <w:rPr>
                <w:lang w:eastAsia="en-US"/>
              </w:rPr>
              <w:t>Система стандартов безопасности труда. Электробезопасность. Общие требования и номенклатура видов защиты.</w:t>
            </w:r>
          </w:p>
        </w:tc>
      </w:tr>
      <w:tr w:rsidR="0027063E" w:rsidRPr="0091508D" w:rsidTr="00D93605">
        <w:trPr>
          <w:trHeight w:val="444"/>
        </w:trPr>
        <w:tc>
          <w:tcPr>
            <w:tcW w:w="2269" w:type="dxa"/>
            <w:vMerge/>
            <w:shd w:val="clear" w:color="auto" w:fill="auto"/>
          </w:tcPr>
          <w:p w:rsidR="0027063E" w:rsidRPr="0091508D" w:rsidRDefault="0027063E" w:rsidP="00D93605">
            <w:pPr>
              <w:rPr>
                <w:b/>
              </w:rPr>
            </w:pPr>
          </w:p>
        </w:tc>
        <w:tc>
          <w:tcPr>
            <w:tcW w:w="2193" w:type="dxa"/>
            <w:shd w:val="clear" w:color="auto" w:fill="auto"/>
          </w:tcPr>
          <w:p w:rsidR="0027063E" w:rsidRPr="0091508D" w:rsidRDefault="0027063E" w:rsidP="00D93605">
            <w:pPr>
              <w:shd w:val="clear" w:color="auto" w:fill="FFFFFF"/>
              <w:spacing w:line="276" w:lineRule="auto"/>
              <w:ind w:right="86" w:hanging="10"/>
              <w:jc w:val="both"/>
              <w:rPr>
                <w:lang w:eastAsia="en-US"/>
              </w:rPr>
            </w:pPr>
            <w:r w:rsidRPr="0091508D">
              <w:rPr>
                <w:lang w:eastAsia="en-US"/>
              </w:rPr>
              <w:t>ГОСТ 2.004-88</w:t>
            </w:r>
          </w:p>
        </w:tc>
        <w:tc>
          <w:tcPr>
            <w:tcW w:w="5745" w:type="dxa"/>
          </w:tcPr>
          <w:p w:rsidR="0027063E" w:rsidRPr="0091508D" w:rsidRDefault="0027063E" w:rsidP="00D93605">
            <w:pPr>
              <w:shd w:val="clear" w:color="auto" w:fill="FFFFFF"/>
              <w:spacing w:line="276" w:lineRule="auto"/>
              <w:ind w:right="67" w:hanging="10"/>
              <w:jc w:val="both"/>
              <w:rPr>
                <w:lang w:eastAsia="en-US"/>
              </w:rPr>
            </w:pPr>
            <w:r w:rsidRPr="0091508D">
              <w:rPr>
                <w:lang w:eastAsia="en-US"/>
              </w:rPr>
              <w:t>ЕСКД. Общие требования к выполнению конструкторских и технологических документов на печатающих и графических устройствах ввода ЭВМ.</w:t>
            </w:r>
          </w:p>
        </w:tc>
      </w:tr>
      <w:tr w:rsidR="0027063E" w:rsidRPr="0091508D" w:rsidTr="00D93605">
        <w:trPr>
          <w:trHeight w:val="564"/>
        </w:trPr>
        <w:tc>
          <w:tcPr>
            <w:tcW w:w="2269" w:type="dxa"/>
            <w:vMerge/>
            <w:shd w:val="clear" w:color="auto" w:fill="auto"/>
          </w:tcPr>
          <w:p w:rsidR="0027063E" w:rsidRPr="0091508D" w:rsidRDefault="0027063E" w:rsidP="00D93605">
            <w:pPr>
              <w:rPr>
                <w:b/>
              </w:rPr>
            </w:pPr>
          </w:p>
        </w:tc>
        <w:tc>
          <w:tcPr>
            <w:tcW w:w="2193" w:type="dxa"/>
            <w:shd w:val="clear" w:color="auto" w:fill="auto"/>
          </w:tcPr>
          <w:p w:rsidR="0027063E" w:rsidRPr="0091508D" w:rsidRDefault="0027063E" w:rsidP="00D93605">
            <w:pPr>
              <w:shd w:val="clear" w:color="auto" w:fill="FFFFFF"/>
              <w:spacing w:line="276" w:lineRule="auto"/>
              <w:ind w:right="86" w:hanging="10"/>
              <w:jc w:val="both"/>
              <w:rPr>
                <w:lang w:eastAsia="en-US"/>
              </w:rPr>
            </w:pPr>
            <w:r w:rsidRPr="0091508D">
              <w:rPr>
                <w:lang w:eastAsia="en-US"/>
              </w:rPr>
              <w:t>ГОСТ Р 58945-2020</w:t>
            </w:r>
          </w:p>
        </w:tc>
        <w:tc>
          <w:tcPr>
            <w:tcW w:w="5745" w:type="dxa"/>
          </w:tcPr>
          <w:p w:rsidR="0027063E" w:rsidRPr="0091508D" w:rsidRDefault="0027063E" w:rsidP="00D93605">
            <w:pPr>
              <w:shd w:val="clear" w:color="auto" w:fill="FFFFFF"/>
              <w:spacing w:line="276" w:lineRule="auto"/>
              <w:ind w:right="115" w:hanging="10"/>
              <w:jc w:val="both"/>
              <w:rPr>
                <w:lang w:eastAsia="en-US"/>
              </w:rPr>
            </w:pPr>
            <w:r w:rsidRPr="0091508D">
              <w:t>Система обеспечения точности геометрических параметров в строительстве. Правила выполнения измерений параметров зданий и сооружений</w:t>
            </w:r>
            <w:r w:rsidRPr="0091508D">
              <w:rPr>
                <w:lang w:eastAsia="en-US"/>
              </w:rPr>
              <w:t>.</w:t>
            </w:r>
          </w:p>
        </w:tc>
      </w:tr>
      <w:tr w:rsidR="0027063E" w:rsidRPr="0091508D" w:rsidTr="00D93605">
        <w:trPr>
          <w:trHeight w:val="20"/>
        </w:trPr>
        <w:tc>
          <w:tcPr>
            <w:tcW w:w="2269" w:type="dxa"/>
            <w:vMerge/>
            <w:shd w:val="clear" w:color="auto" w:fill="auto"/>
          </w:tcPr>
          <w:p w:rsidR="0027063E" w:rsidRPr="0091508D" w:rsidRDefault="0027063E" w:rsidP="00D93605">
            <w:pPr>
              <w:rPr>
                <w:b/>
              </w:rPr>
            </w:pPr>
          </w:p>
        </w:tc>
        <w:tc>
          <w:tcPr>
            <w:tcW w:w="2193" w:type="dxa"/>
            <w:shd w:val="clear" w:color="auto" w:fill="auto"/>
          </w:tcPr>
          <w:p w:rsidR="0027063E" w:rsidRPr="0091508D" w:rsidRDefault="0027063E" w:rsidP="00D93605">
            <w:pPr>
              <w:shd w:val="clear" w:color="auto" w:fill="FFFFFF"/>
              <w:spacing w:line="276" w:lineRule="auto"/>
              <w:ind w:right="86" w:hanging="10"/>
              <w:jc w:val="both"/>
              <w:rPr>
                <w:lang w:eastAsia="en-US"/>
              </w:rPr>
            </w:pPr>
            <w:r w:rsidRPr="0091508D">
              <w:rPr>
                <w:lang w:eastAsia="en-US"/>
              </w:rPr>
              <w:t>ГОСТ Р 59793-2021</w:t>
            </w:r>
          </w:p>
        </w:tc>
        <w:tc>
          <w:tcPr>
            <w:tcW w:w="5745" w:type="dxa"/>
          </w:tcPr>
          <w:p w:rsidR="0027063E" w:rsidRPr="0091508D" w:rsidRDefault="0027063E" w:rsidP="00D93605">
            <w:pPr>
              <w:shd w:val="clear" w:color="auto" w:fill="FFFFFF"/>
              <w:spacing w:line="276" w:lineRule="auto"/>
              <w:ind w:right="115" w:hanging="10"/>
              <w:jc w:val="both"/>
              <w:rPr>
                <w:lang w:eastAsia="en-US"/>
              </w:rPr>
            </w:pPr>
            <w:r w:rsidRPr="0091508D">
              <w:rPr>
                <w:lang w:eastAsia="en-US"/>
              </w:rPr>
              <w:t>Комплекс стандартов на автоматизированные системы. Автоматизированные системы. Стадии создания</w:t>
            </w:r>
          </w:p>
        </w:tc>
      </w:tr>
      <w:tr w:rsidR="0027063E" w:rsidRPr="0091508D" w:rsidTr="00D93605">
        <w:trPr>
          <w:trHeight w:val="20"/>
        </w:trPr>
        <w:tc>
          <w:tcPr>
            <w:tcW w:w="2269" w:type="dxa"/>
            <w:vMerge/>
            <w:shd w:val="clear" w:color="auto" w:fill="auto"/>
          </w:tcPr>
          <w:p w:rsidR="0027063E" w:rsidRPr="0091508D" w:rsidRDefault="0027063E" w:rsidP="00D93605">
            <w:pPr>
              <w:rPr>
                <w:b/>
              </w:rPr>
            </w:pPr>
          </w:p>
        </w:tc>
        <w:tc>
          <w:tcPr>
            <w:tcW w:w="2193" w:type="dxa"/>
            <w:shd w:val="clear" w:color="auto" w:fill="auto"/>
          </w:tcPr>
          <w:p w:rsidR="0027063E" w:rsidRPr="0091508D" w:rsidRDefault="0027063E" w:rsidP="00D93605">
            <w:pPr>
              <w:shd w:val="clear" w:color="auto" w:fill="FFFFFF"/>
              <w:spacing w:line="276" w:lineRule="auto"/>
              <w:ind w:right="86" w:hanging="10"/>
              <w:jc w:val="both"/>
              <w:rPr>
                <w:lang w:eastAsia="en-US"/>
              </w:rPr>
            </w:pPr>
            <w:r w:rsidRPr="0091508D">
              <w:rPr>
                <w:lang w:eastAsia="en-US"/>
              </w:rPr>
              <w:t>ГОСТ Р 59792-2021</w:t>
            </w:r>
          </w:p>
        </w:tc>
        <w:tc>
          <w:tcPr>
            <w:tcW w:w="5745" w:type="dxa"/>
          </w:tcPr>
          <w:p w:rsidR="0027063E" w:rsidRPr="0091508D" w:rsidRDefault="0027063E" w:rsidP="00D93605">
            <w:pPr>
              <w:autoSpaceDE w:val="0"/>
              <w:autoSpaceDN w:val="0"/>
              <w:adjustRightInd w:val="0"/>
              <w:jc w:val="both"/>
              <w:rPr>
                <w:rFonts w:eastAsiaTheme="minorHAnsi"/>
                <w:lang w:eastAsia="en-US"/>
              </w:rPr>
            </w:pPr>
            <w:r w:rsidRPr="0091508D">
              <w:rPr>
                <w:rFonts w:eastAsiaTheme="minorHAnsi"/>
                <w:lang w:eastAsia="en-US"/>
              </w:rPr>
              <w:t>Информационные технологии. Комплекс стандартов на автоматизированные системы. Виды испытаний автоматизированных систем</w:t>
            </w:r>
            <w:r w:rsidRPr="0091508D">
              <w:rPr>
                <w:lang w:eastAsia="en-US"/>
              </w:rPr>
              <w:t>.</w:t>
            </w:r>
          </w:p>
        </w:tc>
      </w:tr>
      <w:tr w:rsidR="0027063E" w:rsidRPr="0091508D" w:rsidTr="00D93605">
        <w:trPr>
          <w:trHeight w:val="20"/>
        </w:trPr>
        <w:tc>
          <w:tcPr>
            <w:tcW w:w="2269" w:type="dxa"/>
            <w:vMerge/>
            <w:shd w:val="clear" w:color="auto" w:fill="auto"/>
          </w:tcPr>
          <w:p w:rsidR="0027063E" w:rsidRPr="0091508D" w:rsidRDefault="0027063E" w:rsidP="00D93605">
            <w:pPr>
              <w:rPr>
                <w:b/>
              </w:rPr>
            </w:pPr>
          </w:p>
        </w:tc>
        <w:tc>
          <w:tcPr>
            <w:tcW w:w="2193" w:type="dxa"/>
            <w:shd w:val="clear" w:color="auto" w:fill="auto"/>
          </w:tcPr>
          <w:p w:rsidR="0027063E" w:rsidRPr="0091508D" w:rsidRDefault="0027063E" w:rsidP="00D93605">
            <w:pPr>
              <w:shd w:val="clear" w:color="auto" w:fill="FFFFFF"/>
              <w:spacing w:line="276" w:lineRule="auto"/>
              <w:ind w:right="86" w:hanging="10"/>
              <w:jc w:val="both"/>
              <w:rPr>
                <w:lang w:eastAsia="en-US"/>
              </w:rPr>
            </w:pPr>
            <w:r w:rsidRPr="0091508D">
              <w:rPr>
                <w:lang w:eastAsia="en-US"/>
              </w:rPr>
              <w:t>ГОСТ Р 50923-96</w:t>
            </w:r>
          </w:p>
        </w:tc>
        <w:tc>
          <w:tcPr>
            <w:tcW w:w="5745" w:type="dxa"/>
          </w:tcPr>
          <w:p w:rsidR="0027063E" w:rsidRPr="0091508D" w:rsidRDefault="0027063E" w:rsidP="00D93605">
            <w:pPr>
              <w:shd w:val="clear" w:color="auto" w:fill="FFFFFF"/>
              <w:spacing w:line="276" w:lineRule="auto"/>
              <w:ind w:right="115" w:hanging="10"/>
              <w:jc w:val="both"/>
              <w:rPr>
                <w:lang w:eastAsia="en-US"/>
              </w:rPr>
            </w:pPr>
            <w:r w:rsidRPr="0091508D">
              <w:rPr>
                <w:lang w:eastAsia="en-US"/>
              </w:rPr>
              <w:t>Дисплеи. Рабочее место оператора. Общие эргономические требования и требования к производственной среде. Методы измерения.</w:t>
            </w:r>
          </w:p>
        </w:tc>
      </w:tr>
      <w:tr w:rsidR="0027063E" w:rsidRPr="0091508D" w:rsidTr="00D93605">
        <w:trPr>
          <w:trHeight w:val="20"/>
        </w:trPr>
        <w:tc>
          <w:tcPr>
            <w:tcW w:w="2269" w:type="dxa"/>
            <w:vMerge/>
            <w:shd w:val="clear" w:color="auto" w:fill="auto"/>
          </w:tcPr>
          <w:p w:rsidR="0027063E" w:rsidRPr="0091508D" w:rsidRDefault="0027063E" w:rsidP="00D93605">
            <w:pPr>
              <w:rPr>
                <w:b/>
              </w:rPr>
            </w:pPr>
          </w:p>
        </w:tc>
        <w:tc>
          <w:tcPr>
            <w:tcW w:w="2193" w:type="dxa"/>
            <w:shd w:val="clear" w:color="auto" w:fill="auto"/>
          </w:tcPr>
          <w:p w:rsidR="0027063E" w:rsidRPr="0091508D" w:rsidRDefault="0027063E" w:rsidP="00D93605">
            <w:pPr>
              <w:shd w:val="clear" w:color="auto" w:fill="FFFFFF"/>
              <w:spacing w:line="276" w:lineRule="auto"/>
              <w:ind w:right="86" w:hanging="10"/>
              <w:jc w:val="both"/>
              <w:rPr>
                <w:lang w:eastAsia="en-US"/>
              </w:rPr>
            </w:pPr>
            <w:r w:rsidRPr="0091508D">
              <w:t>ГОСТ 31817.1.1-2012 (IEC 60839-1-1:1988)</w:t>
            </w:r>
          </w:p>
        </w:tc>
        <w:tc>
          <w:tcPr>
            <w:tcW w:w="5745" w:type="dxa"/>
          </w:tcPr>
          <w:p w:rsidR="0027063E" w:rsidRPr="0091508D" w:rsidRDefault="0027063E" w:rsidP="00D93605">
            <w:pPr>
              <w:shd w:val="clear" w:color="auto" w:fill="FFFFFF"/>
              <w:spacing w:line="276" w:lineRule="auto"/>
              <w:ind w:right="115" w:hanging="10"/>
              <w:jc w:val="both"/>
              <w:rPr>
                <w:lang w:eastAsia="en-US"/>
              </w:rPr>
            </w:pPr>
            <w:r w:rsidRPr="0091508D">
              <w:t>Межгосударственный стандарт. Системы тревожной сигнализации. Часть 1. Общие требования. Раздел 1. Общие положения</w:t>
            </w:r>
          </w:p>
        </w:tc>
      </w:tr>
      <w:tr w:rsidR="0027063E" w:rsidRPr="0091508D" w:rsidTr="00D93605">
        <w:trPr>
          <w:trHeight w:val="20"/>
        </w:trPr>
        <w:tc>
          <w:tcPr>
            <w:tcW w:w="2269" w:type="dxa"/>
            <w:vMerge/>
            <w:shd w:val="clear" w:color="auto" w:fill="auto"/>
          </w:tcPr>
          <w:p w:rsidR="0027063E" w:rsidRPr="0091508D" w:rsidRDefault="0027063E" w:rsidP="00D93605">
            <w:pPr>
              <w:rPr>
                <w:b/>
              </w:rPr>
            </w:pPr>
          </w:p>
        </w:tc>
        <w:tc>
          <w:tcPr>
            <w:tcW w:w="2193" w:type="dxa"/>
            <w:shd w:val="clear" w:color="auto" w:fill="auto"/>
          </w:tcPr>
          <w:p w:rsidR="0027063E" w:rsidRPr="0091508D" w:rsidRDefault="0027063E" w:rsidP="00D93605">
            <w:pPr>
              <w:shd w:val="clear" w:color="auto" w:fill="FFFFFF"/>
              <w:spacing w:line="276" w:lineRule="auto"/>
              <w:ind w:right="86" w:hanging="10"/>
              <w:jc w:val="both"/>
              <w:rPr>
                <w:lang w:eastAsia="en-US"/>
              </w:rPr>
            </w:pPr>
            <w:r w:rsidRPr="0091508D">
              <w:rPr>
                <w:lang w:eastAsia="en-US"/>
              </w:rPr>
              <w:t>ГОСТ Р 52434-2005 (МЭК 60839-2-3:1987)</w:t>
            </w:r>
          </w:p>
        </w:tc>
        <w:tc>
          <w:tcPr>
            <w:tcW w:w="5745" w:type="dxa"/>
          </w:tcPr>
          <w:p w:rsidR="0027063E" w:rsidRPr="0091508D" w:rsidRDefault="0027063E" w:rsidP="00D93605">
            <w:pPr>
              <w:shd w:val="clear" w:color="auto" w:fill="FFFFFF"/>
              <w:spacing w:line="276" w:lineRule="auto"/>
              <w:ind w:right="67" w:firstLine="10"/>
              <w:jc w:val="both"/>
              <w:rPr>
                <w:lang w:eastAsia="en-US"/>
              </w:rPr>
            </w:pPr>
            <w:proofErr w:type="spellStart"/>
            <w:r w:rsidRPr="0091508D">
              <w:rPr>
                <w:lang w:eastAsia="en-US"/>
              </w:rPr>
              <w:t>Извещатели</w:t>
            </w:r>
            <w:proofErr w:type="spellEnd"/>
            <w:r w:rsidRPr="0091508D">
              <w:rPr>
                <w:lang w:eastAsia="en-US"/>
              </w:rPr>
              <w:t xml:space="preserve"> охранные оптико-электронные активные. Общие технические требования и методы испытаний.</w:t>
            </w:r>
          </w:p>
        </w:tc>
      </w:tr>
      <w:tr w:rsidR="0027063E" w:rsidRPr="0091508D" w:rsidTr="00D93605">
        <w:trPr>
          <w:trHeight w:val="20"/>
        </w:trPr>
        <w:tc>
          <w:tcPr>
            <w:tcW w:w="2269" w:type="dxa"/>
            <w:vMerge/>
            <w:shd w:val="clear" w:color="auto" w:fill="auto"/>
          </w:tcPr>
          <w:p w:rsidR="0027063E" w:rsidRPr="0091508D" w:rsidRDefault="0027063E" w:rsidP="00D93605">
            <w:pPr>
              <w:rPr>
                <w:b/>
              </w:rPr>
            </w:pPr>
          </w:p>
        </w:tc>
        <w:tc>
          <w:tcPr>
            <w:tcW w:w="2193" w:type="dxa"/>
            <w:shd w:val="clear" w:color="auto" w:fill="auto"/>
          </w:tcPr>
          <w:p w:rsidR="0027063E" w:rsidRPr="0091508D" w:rsidRDefault="0027063E" w:rsidP="00D93605">
            <w:pPr>
              <w:shd w:val="clear" w:color="auto" w:fill="FFFFFF"/>
              <w:spacing w:line="276" w:lineRule="auto"/>
              <w:ind w:right="86" w:hanging="10"/>
              <w:jc w:val="both"/>
              <w:rPr>
                <w:lang w:eastAsia="en-US"/>
              </w:rPr>
            </w:pPr>
            <w:r w:rsidRPr="0091508D">
              <w:rPr>
                <w:lang w:eastAsia="en-US"/>
              </w:rPr>
              <w:t>ГОСТ Р 50948-2001</w:t>
            </w:r>
          </w:p>
        </w:tc>
        <w:tc>
          <w:tcPr>
            <w:tcW w:w="5745" w:type="dxa"/>
          </w:tcPr>
          <w:p w:rsidR="0027063E" w:rsidRPr="0091508D" w:rsidRDefault="0027063E" w:rsidP="00D93605">
            <w:pPr>
              <w:shd w:val="clear" w:color="auto" w:fill="FFFFFF"/>
              <w:spacing w:line="276" w:lineRule="auto"/>
              <w:ind w:right="58" w:firstLine="19"/>
              <w:jc w:val="both"/>
              <w:rPr>
                <w:lang w:eastAsia="en-US"/>
              </w:rPr>
            </w:pPr>
            <w:r w:rsidRPr="0091508D">
              <w:rPr>
                <w:lang w:eastAsia="en-US"/>
              </w:rPr>
              <w:t>Средства отображения информации индивидуального пользования. Общие эргономические требования и требования безопасности.</w:t>
            </w:r>
          </w:p>
        </w:tc>
      </w:tr>
      <w:tr w:rsidR="0027063E" w:rsidRPr="0091508D" w:rsidTr="00D93605">
        <w:trPr>
          <w:trHeight w:val="20"/>
        </w:trPr>
        <w:tc>
          <w:tcPr>
            <w:tcW w:w="2269" w:type="dxa"/>
            <w:vMerge/>
            <w:shd w:val="clear" w:color="auto" w:fill="auto"/>
          </w:tcPr>
          <w:p w:rsidR="0027063E" w:rsidRPr="0091508D" w:rsidRDefault="0027063E" w:rsidP="00D93605">
            <w:pPr>
              <w:rPr>
                <w:b/>
              </w:rPr>
            </w:pPr>
          </w:p>
        </w:tc>
        <w:tc>
          <w:tcPr>
            <w:tcW w:w="2193" w:type="dxa"/>
            <w:shd w:val="clear" w:color="auto" w:fill="auto"/>
          </w:tcPr>
          <w:p w:rsidR="0027063E" w:rsidRPr="0091508D" w:rsidRDefault="0027063E" w:rsidP="00D93605">
            <w:pPr>
              <w:shd w:val="clear" w:color="auto" w:fill="FFFFFF"/>
              <w:spacing w:line="276" w:lineRule="auto"/>
              <w:ind w:right="86" w:hanging="10"/>
              <w:jc w:val="both"/>
              <w:rPr>
                <w:lang w:eastAsia="en-US"/>
              </w:rPr>
            </w:pPr>
            <w:r w:rsidRPr="0091508D">
              <w:rPr>
                <w:lang w:eastAsia="en-US"/>
              </w:rPr>
              <w:t>ГОСТ Р 52870-2007</w:t>
            </w:r>
          </w:p>
        </w:tc>
        <w:tc>
          <w:tcPr>
            <w:tcW w:w="5745" w:type="dxa"/>
          </w:tcPr>
          <w:p w:rsidR="0027063E" w:rsidRPr="0091508D" w:rsidRDefault="0027063E" w:rsidP="00D93605">
            <w:pPr>
              <w:shd w:val="clear" w:color="auto" w:fill="FFFFFF"/>
              <w:spacing w:line="276" w:lineRule="auto"/>
              <w:ind w:right="67" w:firstLine="10"/>
              <w:jc w:val="both"/>
              <w:rPr>
                <w:lang w:eastAsia="en-US"/>
              </w:rPr>
            </w:pPr>
            <w:r w:rsidRPr="0091508D">
              <w:rPr>
                <w:spacing w:val="-1"/>
                <w:lang w:eastAsia="en-US"/>
              </w:rPr>
              <w:t xml:space="preserve">Средства отображения информации коллективного пользования. Требования к визуальному отображению </w:t>
            </w:r>
            <w:r w:rsidRPr="0091508D">
              <w:rPr>
                <w:lang w:eastAsia="en-US"/>
              </w:rPr>
              <w:t>информации и способы измерения</w:t>
            </w:r>
          </w:p>
        </w:tc>
      </w:tr>
      <w:tr w:rsidR="0027063E" w:rsidRPr="0091508D" w:rsidTr="00D93605">
        <w:trPr>
          <w:trHeight w:val="20"/>
        </w:trPr>
        <w:tc>
          <w:tcPr>
            <w:tcW w:w="2269" w:type="dxa"/>
            <w:vMerge/>
            <w:shd w:val="clear" w:color="auto" w:fill="auto"/>
          </w:tcPr>
          <w:p w:rsidR="0027063E" w:rsidRPr="0091508D" w:rsidRDefault="0027063E" w:rsidP="00D93605">
            <w:pPr>
              <w:rPr>
                <w:b/>
              </w:rPr>
            </w:pPr>
          </w:p>
        </w:tc>
        <w:tc>
          <w:tcPr>
            <w:tcW w:w="2193" w:type="dxa"/>
            <w:shd w:val="clear" w:color="auto" w:fill="auto"/>
          </w:tcPr>
          <w:p w:rsidR="0027063E" w:rsidRPr="0091508D" w:rsidRDefault="0027063E" w:rsidP="00D93605">
            <w:pPr>
              <w:shd w:val="clear" w:color="auto" w:fill="FFFFFF"/>
              <w:spacing w:line="276" w:lineRule="auto"/>
              <w:ind w:right="86" w:hanging="10"/>
              <w:jc w:val="both"/>
              <w:rPr>
                <w:lang w:eastAsia="en-US"/>
              </w:rPr>
            </w:pPr>
            <w:r w:rsidRPr="0091508D">
              <w:rPr>
                <w:lang w:eastAsia="en-US"/>
              </w:rPr>
              <w:t>ГОСТ Р 53114-2008</w:t>
            </w:r>
          </w:p>
        </w:tc>
        <w:tc>
          <w:tcPr>
            <w:tcW w:w="5745" w:type="dxa"/>
          </w:tcPr>
          <w:p w:rsidR="0027063E" w:rsidRPr="0091508D" w:rsidRDefault="0027063E" w:rsidP="00D93605">
            <w:pPr>
              <w:shd w:val="clear" w:color="auto" w:fill="FFFFFF"/>
              <w:spacing w:line="276" w:lineRule="auto"/>
              <w:ind w:right="86" w:hanging="10"/>
              <w:jc w:val="both"/>
              <w:rPr>
                <w:lang w:eastAsia="en-US"/>
              </w:rPr>
            </w:pPr>
            <w:r w:rsidRPr="0091508D">
              <w:rPr>
                <w:lang w:eastAsia="en-US"/>
              </w:rPr>
              <w:t>Защита информации. Обеспечение информационной безопасности в организации. Основные термины и определения.</w:t>
            </w:r>
          </w:p>
        </w:tc>
      </w:tr>
      <w:tr w:rsidR="0027063E" w:rsidRPr="0091508D" w:rsidTr="00D93605">
        <w:trPr>
          <w:trHeight w:val="20"/>
        </w:trPr>
        <w:tc>
          <w:tcPr>
            <w:tcW w:w="2269" w:type="dxa"/>
            <w:vMerge/>
            <w:shd w:val="clear" w:color="auto" w:fill="auto"/>
          </w:tcPr>
          <w:p w:rsidR="0027063E" w:rsidRPr="0091508D" w:rsidRDefault="0027063E" w:rsidP="00D93605">
            <w:pPr>
              <w:rPr>
                <w:b/>
              </w:rPr>
            </w:pPr>
          </w:p>
        </w:tc>
        <w:tc>
          <w:tcPr>
            <w:tcW w:w="2193" w:type="dxa"/>
            <w:shd w:val="clear" w:color="auto" w:fill="auto"/>
          </w:tcPr>
          <w:p w:rsidR="0027063E" w:rsidRPr="0091508D" w:rsidRDefault="0027063E" w:rsidP="00D93605">
            <w:pPr>
              <w:shd w:val="clear" w:color="auto" w:fill="FFFFFF"/>
              <w:spacing w:line="276" w:lineRule="auto"/>
              <w:ind w:right="86" w:hanging="10"/>
              <w:jc w:val="both"/>
              <w:rPr>
                <w:lang w:eastAsia="en-US"/>
              </w:rPr>
            </w:pPr>
            <w:r w:rsidRPr="0091508D">
              <w:rPr>
                <w:lang w:eastAsia="en-US"/>
              </w:rPr>
              <w:t>ГОСТ 12.1.006-84</w:t>
            </w:r>
          </w:p>
        </w:tc>
        <w:tc>
          <w:tcPr>
            <w:tcW w:w="5745" w:type="dxa"/>
          </w:tcPr>
          <w:p w:rsidR="0027063E" w:rsidRPr="0091508D" w:rsidRDefault="0027063E" w:rsidP="00D93605">
            <w:pPr>
              <w:shd w:val="clear" w:color="auto" w:fill="FFFFFF"/>
              <w:spacing w:line="276" w:lineRule="auto"/>
              <w:ind w:right="86" w:hanging="10"/>
              <w:jc w:val="both"/>
              <w:rPr>
                <w:lang w:eastAsia="en-US"/>
              </w:rPr>
            </w:pPr>
            <w:r w:rsidRPr="0091508D">
              <w:rPr>
                <w:lang w:eastAsia="en-US"/>
              </w:rPr>
              <w:t>Система стандартов безопасности труда. Электромагнитные поля радиочастот. Допустимые уровни на рабочих местах и требования к проведению контроля.</w:t>
            </w:r>
          </w:p>
        </w:tc>
      </w:tr>
      <w:tr w:rsidR="0027063E" w:rsidRPr="0091508D" w:rsidTr="00D93605">
        <w:trPr>
          <w:trHeight w:val="20"/>
        </w:trPr>
        <w:tc>
          <w:tcPr>
            <w:tcW w:w="2269" w:type="dxa"/>
            <w:vMerge/>
            <w:shd w:val="clear" w:color="auto" w:fill="auto"/>
          </w:tcPr>
          <w:p w:rsidR="0027063E" w:rsidRPr="0091508D" w:rsidRDefault="0027063E" w:rsidP="00D93605">
            <w:pPr>
              <w:rPr>
                <w:b/>
              </w:rPr>
            </w:pPr>
          </w:p>
        </w:tc>
        <w:tc>
          <w:tcPr>
            <w:tcW w:w="2193" w:type="dxa"/>
            <w:shd w:val="clear" w:color="auto" w:fill="auto"/>
          </w:tcPr>
          <w:p w:rsidR="0027063E" w:rsidRPr="0091508D" w:rsidRDefault="0027063E" w:rsidP="00D93605">
            <w:pPr>
              <w:shd w:val="clear" w:color="auto" w:fill="FFFFFF"/>
              <w:spacing w:line="276" w:lineRule="auto"/>
              <w:ind w:right="86" w:hanging="10"/>
              <w:jc w:val="both"/>
              <w:rPr>
                <w:lang w:eastAsia="en-US"/>
              </w:rPr>
            </w:pPr>
            <w:r w:rsidRPr="0091508D">
              <w:rPr>
                <w:lang w:eastAsia="en-US"/>
              </w:rPr>
              <w:t>ГОСТ 12.2.007.0-75</w:t>
            </w:r>
          </w:p>
        </w:tc>
        <w:tc>
          <w:tcPr>
            <w:tcW w:w="5745" w:type="dxa"/>
          </w:tcPr>
          <w:p w:rsidR="0027063E" w:rsidRPr="0091508D" w:rsidRDefault="0027063E" w:rsidP="00D93605">
            <w:pPr>
              <w:shd w:val="clear" w:color="auto" w:fill="FFFFFF"/>
              <w:spacing w:line="276" w:lineRule="auto"/>
              <w:ind w:right="86" w:hanging="10"/>
              <w:jc w:val="both"/>
              <w:rPr>
                <w:lang w:eastAsia="en-US"/>
              </w:rPr>
            </w:pPr>
            <w:r w:rsidRPr="0091508D">
              <w:rPr>
                <w:lang w:eastAsia="en-US"/>
              </w:rPr>
              <w:t>Система стандартов безопасности труда изделия электротехнические. Общие требования безопасности.</w:t>
            </w:r>
          </w:p>
        </w:tc>
      </w:tr>
      <w:tr w:rsidR="0027063E" w:rsidRPr="0091508D" w:rsidTr="00D93605">
        <w:trPr>
          <w:trHeight w:val="20"/>
        </w:trPr>
        <w:tc>
          <w:tcPr>
            <w:tcW w:w="2269" w:type="dxa"/>
            <w:vMerge/>
            <w:shd w:val="clear" w:color="auto" w:fill="auto"/>
          </w:tcPr>
          <w:p w:rsidR="0027063E" w:rsidRPr="0091508D" w:rsidRDefault="0027063E" w:rsidP="00D93605">
            <w:pPr>
              <w:pStyle w:val="27"/>
              <w:spacing w:line="240" w:lineRule="auto"/>
              <w:rPr>
                <w:color w:val="auto"/>
                <w:sz w:val="24"/>
                <w:szCs w:val="24"/>
              </w:rPr>
            </w:pPr>
          </w:p>
        </w:tc>
        <w:tc>
          <w:tcPr>
            <w:tcW w:w="2193" w:type="dxa"/>
            <w:shd w:val="clear" w:color="auto" w:fill="auto"/>
          </w:tcPr>
          <w:p w:rsidR="0027063E" w:rsidRPr="0091508D" w:rsidRDefault="0027063E" w:rsidP="00D93605">
            <w:pPr>
              <w:shd w:val="clear" w:color="auto" w:fill="FFFFFF"/>
              <w:spacing w:line="276" w:lineRule="auto"/>
              <w:ind w:right="86" w:hanging="10"/>
              <w:jc w:val="both"/>
              <w:rPr>
                <w:lang w:eastAsia="en-US"/>
              </w:rPr>
            </w:pPr>
            <w:r w:rsidRPr="0091508D">
              <w:rPr>
                <w:lang w:eastAsia="en-US"/>
              </w:rPr>
              <w:t>ГОСТ 15150-69</w:t>
            </w:r>
          </w:p>
        </w:tc>
        <w:tc>
          <w:tcPr>
            <w:tcW w:w="5745" w:type="dxa"/>
          </w:tcPr>
          <w:p w:rsidR="0027063E" w:rsidRPr="0091508D" w:rsidRDefault="0027063E" w:rsidP="00D93605">
            <w:pPr>
              <w:shd w:val="clear" w:color="auto" w:fill="FFFFFF"/>
              <w:spacing w:line="276" w:lineRule="auto"/>
              <w:ind w:right="86" w:hanging="10"/>
              <w:jc w:val="both"/>
              <w:rPr>
                <w:lang w:eastAsia="en-US"/>
              </w:rPr>
            </w:pPr>
            <w:r w:rsidRPr="0091508D">
              <w:rPr>
                <w:lang w:eastAsia="en-US"/>
              </w:rPr>
              <w:t>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tc>
      </w:tr>
      <w:tr w:rsidR="0027063E" w:rsidRPr="0091508D" w:rsidTr="00D93605">
        <w:trPr>
          <w:trHeight w:val="20"/>
        </w:trPr>
        <w:tc>
          <w:tcPr>
            <w:tcW w:w="2269" w:type="dxa"/>
            <w:vMerge/>
            <w:shd w:val="clear" w:color="auto" w:fill="auto"/>
          </w:tcPr>
          <w:p w:rsidR="0027063E" w:rsidRPr="0091508D" w:rsidRDefault="0027063E" w:rsidP="00D93605">
            <w:pPr>
              <w:pStyle w:val="27"/>
              <w:spacing w:line="240" w:lineRule="auto"/>
              <w:rPr>
                <w:color w:val="auto"/>
                <w:sz w:val="24"/>
                <w:szCs w:val="24"/>
              </w:rPr>
            </w:pPr>
          </w:p>
        </w:tc>
        <w:tc>
          <w:tcPr>
            <w:tcW w:w="2193" w:type="dxa"/>
            <w:shd w:val="clear" w:color="auto" w:fill="auto"/>
          </w:tcPr>
          <w:p w:rsidR="0027063E" w:rsidRPr="0091508D" w:rsidRDefault="0027063E" w:rsidP="00D93605">
            <w:pPr>
              <w:shd w:val="clear" w:color="auto" w:fill="FFFFFF"/>
              <w:spacing w:line="276" w:lineRule="auto"/>
              <w:ind w:right="86" w:hanging="10"/>
              <w:jc w:val="both"/>
              <w:rPr>
                <w:lang w:eastAsia="en-US"/>
              </w:rPr>
            </w:pPr>
            <w:r w:rsidRPr="0091508D">
              <w:rPr>
                <w:lang w:eastAsia="en-US"/>
              </w:rPr>
              <w:t>ГОСТ Р 50009-2000</w:t>
            </w:r>
          </w:p>
        </w:tc>
        <w:tc>
          <w:tcPr>
            <w:tcW w:w="5745" w:type="dxa"/>
          </w:tcPr>
          <w:p w:rsidR="0027063E" w:rsidRPr="0091508D" w:rsidRDefault="0027063E" w:rsidP="00D93605">
            <w:pPr>
              <w:shd w:val="clear" w:color="auto" w:fill="FFFFFF"/>
              <w:spacing w:line="276" w:lineRule="auto"/>
              <w:ind w:right="86" w:hanging="10"/>
              <w:jc w:val="both"/>
              <w:rPr>
                <w:lang w:eastAsia="en-US"/>
              </w:rPr>
            </w:pPr>
            <w:r w:rsidRPr="0091508D">
              <w:rPr>
                <w:lang w:eastAsia="en-US"/>
              </w:rPr>
              <w:t>Совместимость технических средств электромагнитная. Технические средства охранной сигнализации. Требования и методы испытаний</w:t>
            </w:r>
          </w:p>
        </w:tc>
      </w:tr>
      <w:tr w:rsidR="0027063E" w:rsidRPr="0091508D" w:rsidTr="00D93605">
        <w:trPr>
          <w:trHeight w:val="20"/>
        </w:trPr>
        <w:tc>
          <w:tcPr>
            <w:tcW w:w="2269" w:type="dxa"/>
            <w:vMerge/>
            <w:shd w:val="clear" w:color="auto" w:fill="auto"/>
          </w:tcPr>
          <w:p w:rsidR="0027063E" w:rsidRPr="0091508D" w:rsidRDefault="0027063E" w:rsidP="00D93605">
            <w:pPr>
              <w:pStyle w:val="27"/>
              <w:spacing w:line="240" w:lineRule="auto"/>
              <w:rPr>
                <w:color w:val="auto"/>
                <w:sz w:val="24"/>
                <w:szCs w:val="24"/>
              </w:rPr>
            </w:pPr>
          </w:p>
        </w:tc>
        <w:tc>
          <w:tcPr>
            <w:tcW w:w="2193" w:type="dxa"/>
            <w:shd w:val="clear" w:color="auto" w:fill="auto"/>
          </w:tcPr>
          <w:p w:rsidR="0027063E" w:rsidRPr="0091508D" w:rsidRDefault="0027063E" w:rsidP="00D93605">
            <w:pPr>
              <w:shd w:val="clear" w:color="auto" w:fill="FFFFFF"/>
              <w:spacing w:line="276" w:lineRule="auto"/>
              <w:ind w:right="86" w:hanging="10"/>
              <w:jc w:val="both"/>
              <w:rPr>
                <w:lang w:eastAsia="en-US"/>
              </w:rPr>
            </w:pPr>
            <w:r w:rsidRPr="0091508D">
              <w:rPr>
                <w:lang w:eastAsia="en-US"/>
              </w:rPr>
              <w:t>ГОСТ Р 50776-95</w:t>
            </w:r>
          </w:p>
        </w:tc>
        <w:tc>
          <w:tcPr>
            <w:tcW w:w="5745" w:type="dxa"/>
          </w:tcPr>
          <w:p w:rsidR="0027063E" w:rsidRPr="0091508D" w:rsidRDefault="0027063E" w:rsidP="00D93605">
            <w:pPr>
              <w:shd w:val="clear" w:color="auto" w:fill="FFFFFF"/>
              <w:spacing w:line="276" w:lineRule="auto"/>
              <w:ind w:right="86" w:hanging="10"/>
              <w:jc w:val="both"/>
              <w:rPr>
                <w:lang w:eastAsia="en-US"/>
              </w:rPr>
            </w:pPr>
            <w:r w:rsidRPr="0091508D">
              <w:rPr>
                <w:lang w:eastAsia="en-US"/>
              </w:rPr>
              <w:t>Системы тревожной сигнализации. Часть 1. Общие требования, раздел 4. Руководство по проектированию, монтажу и техническому обслуживанию.</w:t>
            </w:r>
          </w:p>
        </w:tc>
      </w:tr>
      <w:tr w:rsidR="0027063E" w:rsidRPr="0091508D" w:rsidTr="00D93605">
        <w:trPr>
          <w:trHeight w:val="20"/>
        </w:trPr>
        <w:tc>
          <w:tcPr>
            <w:tcW w:w="2269" w:type="dxa"/>
            <w:vMerge/>
            <w:shd w:val="clear" w:color="auto" w:fill="auto"/>
          </w:tcPr>
          <w:p w:rsidR="0027063E" w:rsidRPr="0091508D" w:rsidRDefault="0027063E" w:rsidP="00D93605">
            <w:pPr>
              <w:pStyle w:val="27"/>
              <w:spacing w:line="240" w:lineRule="auto"/>
              <w:rPr>
                <w:color w:val="auto"/>
                <w:sz w:val="24"/>
                <w:szCs w:val="24"/>
              </w:rPr>
            </w:pPr>
          </w:p>
        </w:tc>
        <w:tc>
          <w:tcPr>
            <w:tcW w:w="2193" w:type="dxa"/>
            <w:shd w:val="clear" w:color="auto" w:fill="auto"/>
          </w:tcPr>
          <w:p w:rsidR="0027063E" w:rsidRPr="0091508D" w:rsidRDefault="0027063E" w:rsidP="00D93605">
            <w:pPr>
              <w:autoSpaceDE w:val="0"/>
              <w:autoSpaceDN w:val="0"/>
              <w:adjustRightInd w:val="0"/>
              <w:jc w:val="both"/>
              <w:rPr>
                <w:rFonts w:eastAsiaTheme="minorHAnsi"/>
                <w:lang w:eastAsia="en-US"/>
              </w:rPr>
            </w:pPr>
            <w:r w:rsidRPr="0091508D">
              <w:rPr>
                <w:rFonts w:eastAsiaTheme="minorHAnsi"/>
                <w:lang w:eastAsia="en-US"/>
              </w:rPr>
              <w:t>ГОСТ Р 54831-2011</w:t>
            </w:r>
          </w:p>
          <w:p w:rsidR="0027063E" w:rsidRPr="0091508D" w:rsidRDefault="0027063E" w:rsidP="00D93605">
            <w:pPr>
              <w:shd w:val="clear" w:color="auto" w:fill="FFFFFF"/>
              <w:spacing w:line="276" w:lineRule="auto"/>
              <w:ind w:right="86"/>
              <w:jc w:val="both"/>
              <w:rPr>
                <w:lang w:eastAsia="en-US"/>
              </w:rPr>
            </w:pPr>
          </w:p>
        </w:tc>
        <w:tc>
          <w:tcPr>
            <w:tcW w:w="5745" w:type="dxa"/>
          </w:tcPr>
          <w:p w:rsidR="0027063E" w:rsidRPr="0091508D" w:rsidRDefault="0027063E" w:rsidP="00D93605">
            <w:pPr>
              <w:autoSpaceDE w:val="0"/>
              <w:autoSpaceDN w:val="0"/>
              <w:adjustRightInd w:val="0"/>
              <w:jc w:val="both"/>
              <w:rPr>
                <w:lang w:eastAsia="en-US"/>
              </w:rPr>
            </w:pPr>
            <w:r w:rsidRPr="0091508D">
              <w:rPr>
                <w:rFonts w:eastAsiaTheme="minorHAnsi"/>
                <w:lang w:eastAsia="en-US"/>
              </w:rPr>
              <w:t>Системы контроля и управления доступом. Устройства преграждающие управляемые. Общие технические требования. Методы испытаний</w:t>
            </w:r>
            <w:r w:rsidRPr="0091508D">
              <w:rPr>
                <w:lang w:eastAsia="en-US"/>
              </w:rPr>
              <w:t>.</w:t>
            </w:r>
          </w:p>
        </w:tc>
      </w:tr>
      <w:tr w:rsidR="0027063E" w:rsidRPr="0091508D" w:rsidTr="00D93605">
        <w:trPr>
          <w:trHeight w:val="20"/>
        </w:trPr>
        <w:tc>
          <w:tcPr>
            <w:tcW w:w="2269" w:type="dxa"/>
            <w:vMerge/>
            <w:shd w:val="clear" w:color="auto" w:fill="auto"/>
          </w:tcPr>
          <w:p w:rsidR="0027063E" w:rsidRPr="0091508D" w:rsidRDefault="0027063E" w:rsidP="00D93605">
            <w:pPr>
              <w:pStyle w:val="27"/>
              <w:spacing w:line="240" w:lineRule="auto"/>
              <w:rPr>
                <w:color w:val="auto"/>
                <w:sz w:val="24"/>
                <w:szCs w:val="24"/>
              </w:rPr>
            </w:pPr>
          </w:p>
        </w:tc>
        <w:tc>
          <w:tcPr>
            <w:tcW w:w="2193" w:type="dxa"/>
            <w:shd w:val="clear" w:color="auto" w:fill="auto"/>
          </w:tcPr>
          <w:p w:rsidR="0027063E" w:rsidRPr="0091508D" w:rsidRDefault="0027063E" w:rsidP="00D93605">
            <w:pPr>
              <w:shd w:val="clear" w:color="auto" w:fill="FFFFFF"/>
              <w:spacing w:line="276" w:lineRule="auto"/>
              <w:ind w:right="86" w:hanging="10"/>
              <w:jc w:val="both"/>
              <w:rPr>
                <w:lang w:eastAsia="en-US"/>
              </w:rPr>
            </w:pPr>
            <w:r w:rsidRPr="0091508D">
              <w:t>ГОСТ Р 50777-2014</w:t>
            </w:r>
          </w:p>
        </w:tc>
        <w:tc>
          <w:tcPr>
            <w:tcW w:w="5745" w:type="dxa"/>
          </w:tcPr>
          <w:p w:rsidR="0027063E" w:rsidRPr="0091508D" w:rsidRDefault="0027063E" w:rsidP="00D93605">
            <w:pPr>
              <w:shd w:val="clear" w:color="auto" w:fill="FFFFFF"/>
              <w:spacing w:line="276" w:lineRule="auto"/>
              <w:ind w:right="86" w:hanging="10"/>
              <w:jc w:val="both"/>
              <w:rPr>
                <w:lang w:eastAsia="en-US"/>
              </w:rPr>
            </w:pPr>
            <w:proofErr w:type="spellStart"/>
            <w:r w:rsidRPr="0091508D">
              <w:t>Извещатели</w:t>
            </w:r>
            <w:proofErr w:type="spellEnd"/>
            <w:r w:rsidRPr="0091508D">
              <w:t xml:space="preserve"> пассивные оптико-электронные инфракрасные для закрытых помещений и открытых площадок. Общие технические требования и методы испытаний</w:t>
            </w:r>
          </w:p>
        </w:tc>
      </w:tr>
      <w:tr w:rsidR="0027063E" w:rsidRPr="0091508D" w:rsidTr="00D93605">
        <w:trPr>
          <w:trHeight w:val="20"/>
        </w:trPr>
        <w:tc>
          <w:tcPr>
            <w:tcW w:w="2269" w:type="dxa"/>
            <w:vMerge/>
            <w:shd w:val="clear" w:color="auto" w:fill="auto"/>
          </w:tcPr>
          <w:p w:rsidR="0027063E" w:rsidRPr="0091508D" w:rsidRDefault="0027063E" w:rsidP="00D93605">
            <w:pPr>
              <w:pStyle w:val="27"/>
              <w:spacing w:line="240" w:lineRule="auto"/>
              <w:rPr>
                <w:color w:val="auto"/>
                <w:sz w:val="24"/>
                <w:szCs w:val="24"/>
              </w:rPr>
            </w:pPr>
          </w:p>
        </w:tc>
        <w:tc>
          <w:tcPr>
            <w:tcW w:w="2193" w:type="dxa"/>
            <w:shd w:val="clear" w:color="auto" w:fill="auto"/>
          </w:tcPr>
          <w:p w:rsidR="0027063E" w:rsidRPr="0091508D" w:rsidRDefault="0027063E" w:rsidP="00D93605">
            <w:pPr>
              <w:shd w:val="clear" w:color="auto" w:fill="FFFFFF"/>
              <w:spacing w:line="276" w:lineRule="auto"/>
              <w:ind w:right="86" w:hanging="10"/>
              <w:jc w:val="both"/>
              <w:rPr>
                <w:lang w:eastAsia="en-US"/>
              </w:rPr>
            </w:pPr>
            <w:r w:rsidRPr="0091508D">
              <w:rPr>
                <w:lang w:eastAsia="en-US"/>
              </w:rPr>
              <w:t>ГОСТ Р 52436-2024</w:t>
            </w:r>
          </w:p>
        </w:tc>
        <w:tc>
          <w:tcPr>
            <w:tcW w:w="5745" w:type="dxa"/>
          </w:tcPr>
          <w:p w:rsidR="0027063E" w:rsidRPr="0091508D" w:rsidRDefault="0027063E" w:rsidP="00D93605">
            <w:pPr>
              <w:shd w:val="clear" w:color="auto" w:fill="FFFFFF"/>
              <w:spacing w:line="276" w:lineRule="auto"/>
              <w:ind w:right="86" w:hanging="10"/>
              <w:jc w:val="both"/>
              <w:rPr>
                <w:lang w:eastAsia="en-US"/>
              </w:rPr>
            </w:pPr>
            <w:r w:rsidRPr="0091508D">
              <w:rPr>
                <w:lang w:eastAsia="en-US"/>
              </w:rPr>
              <w:t>Приборы приемно-контрольные охранной и охранно-пожарной сигнализации. Классификация. Общие технические требования. Методы испытаний.</w:t>
            </w:r>
          </w:p>
        </w:tc>
      </w:tr>
      <w:tr w:rsidR="0027063E" w:rsidRPr="0091508D" w:rsidTr="00D93605">
        <w:trPr>
          <w:trHeight w:val="20"/>
        </w:trPr>
        <w:tc>
          <w:tcPr>
            <w:tcW w:w="2269" w:type="dxa"/>
            <w:vMerge/>
            <w:shd w:val="clear" w:color="auto" w:fill="auto"/>
          </w:tcPr>
          <w:p w:rsidR="0027063E" w:rsidRPr="0091508D" w:rsidRDefault="0027063E" w:rsidP="00D93605">
            <w:pPr>
              <w:pStyle w:val="27"/>
              <w:spacing w:line="240" w:lineRule="auto"/>
              <w:rPr>
                <w:color w:val="auto"/>
                <w:sz w:val="24"/>
                <w:szCs w:val="24"/>
              </w:rPr>
            </w:pPr>
          </w:p>
        </w:tc>
        <w:tc>
          <w:tcPr>
            <w:tcW w:w="2193" w:type="dxa"/>
            <w:shd w:val="clear" w:color="auto" w:fill="auto"/>
          </w:tcPr>
          <w:p w:rsidR="0027063E" w:rsidRPr="0091508D" w:rsidRDefault="0027063E" w:rsidP="00D93605">
            <w:pPr>
              <w:shd w:val="clear" w:color="auto" w:fill="FFFFFF"/>
              <w:spacing w:line="276" w:lineRule="auto"/>
              <w:ind w:right="86" w:hanging="10"/>
              <w:jc w:val="both"/>
              <w:rPr>
                <w:lang w:eastAsia="en-US"/>
              </w:rPr>
            </w:pPr>
            <w:r w:rsidRPr="0091508D">
              <w:rPr>
                <w:lang w:eastAsia="en-US"/>
              </w:rPr>
              <w:t>ГОСТ Р 52933-2008</w:t>
            </w:r>
          </w:p>
        </w:tc>
        <w:tc>
          <w:tcPr>
            <w:tcW w:w="5745" w:type="dxa"/>
          </w:tcPr>
          <w:p w:rsidR="0027063E" w:rsidRPr="0091508D" w:rsidRDefault="0027063E" w:rsidP="00D93605">
            <w:pPr>
              <w:shd w:val="clear" w:color="auto" w:fill="FFFFFF"/>
              <w:spacing w:line="276" w:lineRule="auto"/>
              <w:ind w:right="86" w:hanging="10"/>
              <w:jc w:val="both"/>
              <w:rPr>
                <w:lang w:eastAsia="en-US"/>
              </w:rPr>
            </w:pPr>
            <w:proofErr w:type="spellStart"/>
            <w:r w:rsidRPr="0091508D">
              <w:rPr>
                <w:lang w:eastAsia="en-US"/>
              </w:rPr>
              <w:t>Извещатели</w:t>
            </w:r>
            <w:proofErr w:type="spellEnd"/>
            <w:r w:rsidRPr="0091508D">
              <w:rPr>
                <w:lang w:eastAsia="en-US"/>
              </w:rPr>
              <w:t xml:space="preserve"> охранные поверхностные емкостные для помещений. Общие технические требования и методы испытаний.</w:t>
            </w:r>
          </w:p>
        </w:tc>
      </w:tr>
      <w:tr w:rsidR="0027063E" w:rsidRPr="0091508D" w:rsidTr="00D93605">
        <w:trPr>
          <w:trHeight w:val="20"/>
        </w:trPr>
        <w:tc>
          <w:tcPr>
            <w:tcW w:w="2269" w:type="dxa"/>
            <w:vMerge/>
            <w:shd w:val="clear" w:color="auto" w:fill="auto"/>
          </w:tcPr>
          <w:p w:rsidR="0027063E" w:rsidRPr="0091508D" w:rsidRDefault="0027063E" w:rsidP="00D93605">
            <w:pPr>
              <w:pStyle w:val="27"/>
              <w:spacing w:line="240" w:lineRule="auto"/>
              <w:rPr>
                <w:color w:val="auto"/>
                <w:sz w:val="24"/>
                <w:szCs w:val="24"/>
              </w:rPr>
            </w:pPr>
          </w:p>
        </w:tc>
        <w:tc>
          <w:tcPr>
            <w:tcW w:w="2193" w:type="dxa"/>
            <w:shd w:val="clear" w:color="auto" w:fill="auto"/>
          </w:tcPr>
          <w:p w:rsidR="0027063E" w:rsidRPr="0091508D" w:rsidRDefault="0027063E" w:rsidP="00D93605">
            <w:pPr>
              <w:shd w:val="clear" w:color="auto" w:fill="FFFFFF"/>
              <w:spacing w:line="276" w:lineRule="auto"/>
              <w:ind w:right="86" w:hanging="10"/>
              <w:jc w:val="both"/>
              <w:rPr>
                <w:lang w:eastAsia="en-US"/>
              </w:rPr>
            </w:pPr>
            <w:r w:rsidRPr="0091508D">
              <w:rPr>
                <w:lang w:eastAsia="en-US"/>
              </w:rPr>
              <w:t>ГОСТ Р 53114-2008</w:t>
            </w:r>
          </w:p>
        </w:tc>
        <w:tc>
          <w:tcPr>
            <w:tcW w:w="5745" w:type="dxa"/>
          </w:tcPr>
          <w:p w:rsidR="0027063E" w:rsidRPr="0091508D" w:rsidRDefault="0027063E" w:rsidP="00D93605">
            <w:pPr>
              <w:shd w:val="clear" w:color="auto" w:fill="FFFFFF"/>
              <w:spacing w:line="276" w:lineRule="auto"/>
              <w:ind w:right="86" w:hanging="10"/>
              <w:jc w:val="both"/>
              <w:rPr>
                <w:lang w:eastAsia="en-US"/>
              </w:rPr>
            </w:pPr>
            <w:r w:rsidRPr="0091508D">
              <w:rPr>
                <w:lang w:eastAsia="en-US"/>
              </w:rPr>
              <w:t>Обеспечение информационной безопасности в организации.</w:t>
            </w:r>
          </w:p>
        </w:tc>
      </w:tr>
      <w:tr w:rsidR="0027063E" w:rsidRPr="0091508D" w:rsidTr="00D93605">
        <w:trPr>
          <w:trHeight w:val="20"/>
        </w:trPr>
        <w:tc>
          <w:tcPr>
            <w:tcW w:w="2269" w:type="dxa"/>
            <w:vMerge/>
            <w:shd w:val="clear" w:color="auto" w:fill="auto"/>
          </w:tcPr>
          <w:p w:rsidR="0027063E" w:rsidRPr="0091508D" w:rsidRDefault="0027063E" w:rsidP="00D93605">
            <w:pPr>
              <w:pStyle w:val="27"/>
              <w:spacing w:line="240" w:lineRule="auto"/>
              <w:rPr>
                <w:color w:val="auto"/>
                <w:sz w:val="24"/>
                <w:szCs w:val="24"/>
              </w:rPr>
            </w:pPr>
          </w:p>
        </w:tc>
        <w:tc>
          <w:tcPr>
            <w:tcW w:w="2193" w:type="dxa"/>
            <w:shd w:val="clear" w:color="auto" w:fill="auto"/>
          </w:tcPr>
          <w:p w:rsidR="0027063E" w:rsidRPr="0091508D" w:rsidRDefault="0027063E" w:rsidP="00D93605">
            <w:pPr>
              <w:shd w:val="clear" w:color="auto" w:fill="FFFFFF"/>
              <w:spacing w:line="276" w:lineRule="auto"/>
              <w:ind w:right="86" w:hanging="10"/>
              <w:jc w:val="both"/>
              <w:rPr>
                <w:lang w:eastAsia="en-US"/>
              </w:rPr>
            </w:pPr>
            <w:r w:rsidRPr="0091508D">
              <w:rPr>
                <w:lang w:eastAsia="en-US"/>
              </w:rPr>
              <w:t>ГОСТ IEC 60065-2024</w:t>
            </w:r>
          </w:p>
        </w:tc>
        <w:tc>
          <w:tcPr>
            <w:tcW w:w="5745" w:type="dxa"/>
          </w:tcPr>
          <w:p w:rsidR="0027063E" w:rsidRPr="0091508D" w:rsidRDefault="0027063E" w:rsidP="00D93605">
            <w:pPr>
              <w:shd w:val="clear" w:color="auto" w:fill="FFFFFF"/>
              <w:spacing w:line="276" w:lineRule="auto"/>
              <w:ind w:right="86" w:hanging="10"/>
              <w:jc w:val="both"/>
              <w:rPr>
                <w:lang w:eastAsia="en-US"/>
              </w:rPr>
            </w:pPr>
            <w:r w:rsidRPr="0091508D">
              <w:rPr>
                <w:lang w:eastAsia="en-US"/>
              </w:rPr>
              <w:t>Аудио, видео и аналогичная электронная аппаратура. Требования безопасности.</w:t>
            </w:r>
          </w:p>
        </w:tc>
      </w:tr>
      <w:tr w:rsidR="0027063E" w:rsidRPr="0091508D" w:rsidTr="00D93605">
        <w:trPr>
          <w:trHeight w:val="20"/>
        </w:trPr>
        <w:tc>
          <w:tcPr>
            <w:tcW w:w="2269" w:type="dxa"/>
            <w:vMerge/>
            <w:shd w:val="clear" w:color="auto" w:fill="auto"/>
          </w:tcPr>
          <w:p w:rsidR="0027063E" w:rsidRPr="0091508D" w:rsidRDefault="0027063E" w:rsidP="00D93605">
            <w:pPr>
              <w:pStyle w:val="27"/>
              <w:spacing w:line="240" w:lineRule="auto"/>
              <w:rPr>
                <w:color w:val="auto"/>
                <w:sz w:val="24"/>
                <w:szCs w:val="24"/>
              </w:rPr>
            </w:pPr>
          </w:p>
        </w:tc>
        <w:tc>
          <w:tcPr>
            <w:tcW w:w="2193" w:type="dxa"/>
            <w:shd w:val="clear" w:color="auto" w:fill="auto"/>
          </w:tcPr>
          <w:p w:rsidR="0027063E" w:rsidRPr="0091508D" w:rsidRDefault="0027063E" w:rsidP="00D93605">
            <w:pPr>
              <w:shd w:val="clear" w:color="auto" w:fill="FFFFFF"/>
              <w:spacing w:line="276" w:lineRule="auto"/>
              <w:ind w:right="86" w:hanging="10"/>
              <w:jc w:val="both"/>
              <w:rPr>
                <w:lang w:eastAsia="en-US"/>
              </w:rPr>
            </w:pPr>
            <w:r w:rsidRPr="0091508D">
              <w:rPr>
                <w:lang w:eastAsia="en-US"/>
              </w:rPr>
              <w:t>ГОСТ 34593-2019.</w:t>
            </w:r>
          </w:p>
        </w:tc>
        <w:tc>
          <w:tcPr>
            <w:tcW w:w="5745" w:type="dxa"/>
          </w:tcPr>
          <w:p w:rsidR="0027063E" w:rsidRPr="0091508D" w:rsidRDefault="0027063E" w:rsidP="00D93605">
            <w:pPr>
              <w:shd w:val="clear" w:color="auto" w:fill="FFFFFF"/>
              <w:spacing w:line="276" w:lineRule="auto"/>
              <w:ind w:right="86" w:hanging="10"/>
              <w:jc w:val="both"/>
              <w:rPr>
                <w:lang w:eastAsia="en-US"/>
              </w:rPr>
            </w:pPr>
            <w:r w:rsidRPr="0091508D">
              <w:rPr>
                <w:lang w:eastAsia="en-US"/>
              </w:rPr>
              <w:t xml:space="preserve">Межгосударственный стандарт. Двери защитные. Общие технические требования и методы испытаний на устойчивость к взлому, взрыву и </w:t>
            </w:r>
            <w:proofErr w:type="spellStart"/>
            <w:r w:rsidRPr="0091508D">
              <w:rPr>
                <w:lang w:eastAsia="en-US"/>
              </w:rPr>
              <w:t>пулестойкость</w:t>
            </w:r>
            <w:proofErr w:type="spellEnd"/>
            <w:r w:rsidRPr="0091508D">
              <w:rPr>
                <w:lang w:eastAsia="en-US"/>
              </w:rPr>
              <w:t>"</w:t>
            </w:r>
          </w:p>
        </w:tc>
      </w:tr>
      <w:tr w:rsidR="0027063E" w:rsidRPr="0091508D" w:rsidTr="00D93605">
        <w:trPr>
          <w:trHeight w:val="20"/>
        </w:trPr>
        <w:tc>
          <w:tcPr>
            <w:tcW w:w="2269" w:type="dxa"/>
            <w:vMerge/>
            <w:shd w:val="clear" w:color="auto" w:fill="auto"/>
          </w:tcPr>
          <w:p w:rsidR="0027063E" w:rsidRPr="0091508D" w:rsidRDefault="0027063E" w:rsidP="00D93605">
            <w:pPr>
              <w:pStyle w:val="27"/>
              <w:spacing w:line="240" w:lineRule="auto"/>
              <w:rPr>
                <w:color w:val="auto"/>
                <w:sz w:val="24"/>
                <w:szCs w:val="24"/>
              </w:rPr>
            </w:pPr>
          </w:p>
        </w:tc>
        <w:tc>
          <w:tcPr>
            <w:tcW w:w="2193" w:type="dxa"/>
            <w:shd w:val="clear" w:color="auto" w:fill="auto"/>
          </w:tcPr>
          <w:p w:rsidR="0027063E" w:rsidRPr="0091508D" w:rsidRDefault="0027063E" w:rsidP="00D93605">
            <w:pPr>
              <w:shd w:val="clear" w:color="auto" w:fill="FFFFFF"/>
              <w:spacing w:line="276" w:lineRule="auto"/>
              <w:ind w:right="86" w:hanging="10"/>
              <w:jc w:val="both"/>
              <w:rPr>
                <w:lang w:eastAsia="en-US"/>
              </w:rPr>
            </w:pPr>
            <w:r w:rsidRPr="0091508D">
              <w:rPr>
                <w:lang w:eastAsia="en-US"/>
              </w:rPr>
              <w:t>ГОСТ Р 51242-98</w:t>
            </w:r>
          </w:p>
        </w:tc>
        <w:tc>
          <w:tcPr>
            <w:tcW w:w="5745" w:type="dxa"/>
          </w:tcPr>
          <w:p w:rsidR="0027063E" w:rsidRPr="0091508D" w:rsidRDefault="0027063E" w:rsidP="00D93605">
            <w:pPr>
              <w:shd w:val="clear" w:color="auto" w:fill="FFFFFF"/>
              <w:spacing w:line="276" w:lineRule="auto"/>
              <w:ind w:right="86" w:hanging="10"/>
              <w:jc w:val="both"/>
              <w:rPr>
                <w:lang w:eastAsia="en-US"/>
              </w:rPr>
            </w:pPr>
            <w:r w:rsidRPr="0091508D">
              <w:rPr>
                <w:lang w:eastAsia="en-US"/>
              </w:rPr>
              <w:t>Конструкции защитные механические и электромеханические для дверных и оконных проёмов.</w:t>
            </w:r>
          </w:p>
        </w:tc>
      </w:tr>
      <w:tr w:rsidR="0027063E" w:rsidRPr="0091508D" w:rsidTr="00D93605">
        <w:trPr>
          <w:trHeight w:val="20"/>
        </w:trPr>
        <w:tc>
          <w:tcPr>
            <w:tcW w:w="2269" w:type="dxa"/>
            <w:vMerge/>
            <w:shd w:val="clear" w:color="auto" w:fill="auto"/>
          </w:tcPr>
          <w:p w:rsidR="0027063E" w:rsidRPr="0091508D" w:rsidRDefault="0027063E" w:rsidP="00D93605">
            <w:pPr>
              <w:pStyle w:val="27"/>
              <w:spacing w:line="240" w:lineRule="auto"/>
              <w:rPr>
                <w:color w:val="auto"/>
                <w:sz w:val="24"/>
                <w:szCs w:val="24"/>
              </w:rPr>
            </w:pPr>
          </w:p>
        </w:tc>
        <w:tc>
          <w:tcPr>
            <w:tcW w:w="2193" w:type="dxa"/>
            <w:shd w:val="clear" w:color="auto" w:fill="auto"/>
          </w:tcPr>
          <w:p w:rsidR="0027063E" w:rsidRPr="0091508D" w:rsidRDefault="0027063E" w:rsidP="00D93605">
            <w:pPr>
              <w:shd w:val="clear" w:color="auto" w:fill="FFFFFF"/>
              <w:spacing w:line="276" w:lineRule="auto"/>
              <w:ind w:right="86" w:hanging="10"/>
              <w:jc w:val="both"/>
              <w:rPr>
                <w:lang w:eastAsia="en-US"/>
              </w:rPr>
            </w:pPr>
            <w:r w:rsidRPr="0091508D">
              <w:rPr>
                <w:lang w:eastAsia="en-US"/>
              </w:rPr>
              <w:t>РД 25.952-90</w:t>
            </w:r>
          </w:p>
        </w:tc>
        <w:tc>
          <w:tcPr>
            <w:tcW w:w="5745" w:type="dxa"/>
          </w:tcPr>
          <w:p w:rsidR="0027063E" w:rsidRPr="0091508D" w:rsidRDefault="0027063E" w:rsidP="00D93605">
            <w:pPr>
              <w:shd w:val="clear" w:color="auto" w:fill="FFFFFF"/>
              <w:spacing w:line="276" w:lineRule="auto"/>
              <w:ind w:right="86" w:hanging="10"/>
              <w:jc w:val="both"/>
              <w:rPr>
                <w:lang w:eastAsia="en-US"/>
              </w:rPr>
            </w:pPr>
            <w:r w:rsidRPr="0091508D">
              <w:rPr>
                <w:lang w:eastAsia="en-US"/>
              </w:rPr>
              <w:t>Системы автоматические пожаротушения, пожарной, охранной и охранно-пожарной сигнализации. Порядок разработки задания на проектирования.</w:t>
            </w:r>
          </w:p>
        </w:tc>
      </w:tr>
      <w:tr w:rsidR="0027063E" w:rsidRPr="0091508D" w:rsidTr="00D93605">
        <w:trPr>
          <w:trHeight w:val="20"/>
        </w:trPr>
        <w:tc>
          <w:tcPr>
            <w:tcW w:w="2269" w:type="dxa"/>
            <w:vMerge/>
            <w:shd w:val="clear" w:color="auto" w:fill="auto"/>
          </w:tcPr>
          <w:p w:rsidR="0027063E" w:rsidRPr="0091508D" w:rsidRDefault="0027063E" w:rsidP="00D93605">
            <w:pPr>
              <w:pStyle w:val="27"/>
              <w:spacing w:line="240" w:lineRule="auto"/>
              <w:rPr>
                <w:color w:val="auto"/>
                <w:sz w:val="24"/>
                <w:szCs w:val="24"/>
              </w:rPr>
            </w:pPr>
          </w:p>
        </w:tc>
        <w:tc>
          <w:tcPr>
            <w:tcW w:w="2193" w:type="dxa"/>
            <w:shd w:val="clear" w:color="auto" w:fill="auto"/>
          </w:tcPr>
          <w:p w:rsidR="0027063E" w:rsidRPr="0091508D" w:rsidRDefault="0027063E" w:rsidP="00D93605">
            <w:pPr>
              <w:shd w:val="clear" w:color="auto" w:fill="FFFFFF"/>
              <w:spacing w:line="276" w:lineRule="auto"/>
              <w:ind w:right="86" w:hanging="10"/>
              <w:jc w:val="both"/>
              <w:rPr>
                <w:lang w:eastAsia="en-US"/>
              </w:rPr>
            </w:pPr>
            <w:r w:rsidRPr="0091508D">
              <w:rPr>
                <w:lang w:eastAsia="en-US"/>
              </w:rPr>
              <w:t>РД 50-682-89</w:t>
            </w:r>
          </w:p>
        </w:tc>
        <w:tc>
          <w:tcPr>
            <w:tcW w:w="5745" w:type="dxa"/>
          </w:tcPr>
          <w:p w:rsidR="0027063E" w:rsidRPr="0091508D" w:rsidRDefault="0027063E" w:rsidP="00D93605">
            <w:pPr>
              <w:shd w:val="clear" w:color="auto" w:fill="FFFFFF"/>
              <w:spacing w:line="276" w:lineRule="auto"/>
              <w:ind w:right="86" w:hanging="10"/>
              <w:jc w:val="both"/>
              <w:rPr>
                <w:lang w:eastAsia="en-US"/>
              </w:rPr>
            </w:pPr>
            <w:r w:rsidRPr="0091508D">
              <w:rPr>
                <w:lang w:eastAsia="en-US"/>
              </w:rPr>
              <w:t>Комплекс стандартов и руководящих документов на автоматизированные системы. Общие положения.</w:t>
            </w:r>
          </w:p>
        </w:tc>
      </w:tr>
      <w:tr w:rsidR="0027063E" w:rsidRPr="0091508D" w:rsidTr="00D93605">
        <w:trPr>
          <w:trHeight w:val="20"/>
        </w:trPr>
        <w:tc>
          <w:tcPr>
            <w:tcW w:w="2269" w:type="dxa"/>
            <w:vMerge/>
            <w:shd w:val="clear" w:color="auto" w:fill="auto"/>
          </w:tcPr>
          <w:p w:rsidR="0027063E" w:rsidRPr="0091508D" w:rsidRDefault="0027063E" w:rsidP="00D93605">
            <w:pPr>
              <w:pStyle w:val="27"/>
              <w:spacing w:line="240" w:lineRule="auto"/>
              <w:rPr>
                <w:color w:val="auto"/>
                <w:sz w:val="24"/>
                <w:szCs w:val="24"/>
              </w:rPr>
            </w:pPr>
          </w:p>
        </w:tc>
        <w:tc>
          <w:tcPr>
            <w:tcW w:w="2193" w:type="dxa"/>
            <w:shd w:val="clear" w:color="auto" w:fill="auto"/>
          </w:tcPr>
          <w:p w:rsidR="0027063E" w:rsidRPr="0091508D" w:rsidRDefault="0027063E" w:rsidP="00D93605">
            <w:pPr>
              <w:shd w:val="clear" w:color="auto" w:fill="FFFFFF"/>
              <w:spacing w:line="276" w:lineRule="auto"/>
              <w:ind w:right="86" w:hanging="10"/>
              <w:jc w:val="both"/>
              <w:rPr>
                <w:lang w:eastAsia="en-US"/>
              </w:rPr>
            </w:pPr>
            <w:r w:rsidRPr="0091508D">
              <w:rPr>
                <w:lang w:eastAsia="en-US"/>
              </w:rPr>
              <w:t>Р 102-2024</w:t>
            </w:r>
          </w:p>
        </w:tc>
        <w:tc>
          <w:tcPr>
            <w:tcW w:w="5745" w:type="dxa"/>
          </w:tcPr>
          <w:p w:rsidR="0027063E" w:rsidRPr="0091508D" w:rsidRDefault="0027063E" w:rsidP="00D93605">
            <w:pPr>
              <w:shd w:val="clear" w:color="auto" w:fill="FFFFFF"/>
              <w:spacing w:line="276" w:lineRule="auto"/>
              <w:ind w:right="86" w:hanging="10"/>
              <w:jc w:val="both"/>
              <w:rPr>
                <w:lang w:eastAsia="en-US"/>
              </w:rPr>
            </w:pPr>
            <w:r w:rsidRPr="0091508D">
              <w:rPr>
                <w:lang w:eastAsia="en-US"/>
              </w:rPr>
              <w:t xml:space="preserve">Методические рекомендации. Инженерно-техническая </w:t>
            </w:r>
            <w:proofErr w:type="spellStart"/>
            <w:r w:rsidRPr="0091508D">
              <w:rPr>
                <w:lang w:eastAsia="en-US"/>
              </w:rPr>
              <w:t>укрепленность</w:t>
            </w:r>
            <w:proofErr w:type="spellEnd"/>
            <w:r w:rsidRPr="0091508D">
              <w:rPr>
                <w:lang w:eastAsia="en-US"/>
              </w:rPr>
              <w:t xml:space="preserve"> и оснащение техническими средствами охраны объектов и мест проживания и хранения имущества граждан, принимаемых под централизованную охрану </w:t>
            </w:r>
            <w:r w:rsidRPr="0091508D">
              <w:rPr>
                <w:lang w:eastAsia="en-US"/>
              </w:rPr>
              <w:lastRenderedPageBreak/>
              <w:t>подразделениями вневедомственной охраны войск национальной гвардии Российской Федерации</w:t>
            </w:r>
          </w:p>
        </w:tc>
      </w:tr>
      <w:tr w:rsidR="0027063E" w:rsidRPr="0091508D" w:rsidTr="00D93605">
        <w:trPr>
          <w:trHeight w:val="20"/>
        </w:trPr>
        <w:tc>
          <w:tcPr>
            <w:tcW w:w="2269" w:type="dxa"/>
            <w:vMerge/>
            <w:shd w:val="clear" w:color="auto" w:fill="auto"/>
          </w:tcPr>
          <w:p w:rsidR="0027063E" w:rsidRPr="0091508D" w:rsidRDefault="0027063E" w:rsidP="00D93605">
            <w:pPr>
              <w:pStyle w:val="27"/>
              <w:spacing w:line="240" w:lineRule="auto"/>
              <w:rPr>
                <w:color w:val="auto"/>
                <w:sz w:val="24"/>
                <w:szCs w:val="24"/>
              </w:rPr>
            </w:pPr>
          </w:p>
        </w:tc>
        <w:tc>
          <w:tcPr>
            <w:tcW w:w="2193" w:type="dxa"/>
            <w:shd w:val="clear" w:color="auto" w:fill="auto"/>
          </w:tcPr>
          <w:p w:rsidR="0027063E" w:rsidRPr="0091508D" w:rsidRDefault="0027063E" w:rsidP="00D93605">
            <w:pPr>
              <w:shd w:val="clear" w:color="auto" w:fill="FFFFFF"/>
              <w:spacing w:line="276" w:lineRule="auto"/>
              <w:ind w:right="86" w:hanging="10"/>
              <w:jc w:val="both"/>
              <w:rPr>
                <w:lang w:eastAsia="en-US"/>
              </w:rPr>
            </w:pPr>
            <w:r w:rsidRPr="0091508D">
              <w:rPr>
                <w:lang w:eastAsia="en-US"/>
              </w:rPr>
              <w:t>Р 78.36.007-99</w:t>
            </w:r>
          </w:p>
        </w:tc>
        <w:tc>
          <w:tcPr>
            <w:tcW w:w="5745" w:type="dxa"/>
          </w:tcPr>
          <w:p w:rsidR="0027063E" w:rsidRPr="0091508D" w:rsidRDefault="0027063E" w:rsidP="00D93605">
            <w:pPr>
              <w:shd w:val="clear" w:color="auto" w:fill="FFFFFF"/>
              <w:spacing w:line="276" w:lineRule="auto"/>
              <w:ind w:right="86" w:hanging="10"/>
              <w:jc w:val="both"/>
              <w:rPr>
                <w:lang w:eastAsia="en-US"/>
              </w:rPr>
            </w:pPr>
            <w:r w:rsidRPr="0091508D">
              <w:rPr>
                <w:lang w:eastAsia="en-US"/>
              </w:rPr>
              <w:t xml:space="preserve">Выбор и применение средств охранно-пожарной сигнализации и средств технической </w:t>
            </w:r>
            <w:proofErr w:type="spellStart"/>
            <w:r w:rsidRPr="0091508D">
              <w:rPr>
                <w:lang w:eastAsia="en-US"/>
              </w:rPr>
              <w:t>укрепленности</w:t>
            </w:r>
            <w:proofErr w:type="spellEnd"/>
            <w:r w:rsidRPr="0091508D">
              <w:rPr>
                <w:lang w:eastAsia="en-US"/>
              </w:rPr>
              <w:t xml:space="preserve"> для оборудования объектов. Рекомендации.</w:t>
            </w:r>
          </w:p>
        </w:tc>
      </w:tr>
      <w:tr w:rsidR="0027063E" w:rsidRPr="0091508D" w:rsidTr="00D93605">
        <w:trPr>
          <w:trHeight w:val="20"/>
        </w:trPr>
        <w:tc>
          <w:tcPr>
            <w:tcW w:w="2269" w:type="dxa"/>
            <w:vMerge/>
            <w:shd w:val="clear" w:color="auto" w:fill="auto"/>
          </w:tcPr>
          <w:p w:rsidR="0027063E" w:rsidRPr="0091508D" w:rsidRDefault="0027063E" w:rsidP="00D93605">
            <w:pPr>
              <w:pStyle w:val="27"/>
              <w:spacing w:line="240" w:lineRule="auto"/>
              <w:rPr>
                <w:color w:val="auto"/>
                <w:sz w:val="24"/>
                <w:szCs w:val="24"/>
              </w:rPr>
            </w:pPr>
          </w:p>
        </w:tc>
        <w:tc>
          <w:tcPr>
            <w:tcW w:w="2193" w:type="dxa"/>
            <w:shd w:val="clear" w:color="auto" w:fill="auto"/>
          </w:tcPr>
          <w:p w:rsidR="0027063E" w:rsidRPr="0091508D" w:rsidRDefault="0027063E" w:rsidP="00D93605">
            <w:pPr>
              <w:shd w:val="clear" w:color="auto" w:fill="FFFFFF"/>
              <w:spacing w:line="276" w:lineRule="auto"/>
              <w:ind w:right="86" w:hanging="10"/>
              <w:jc w:val="both"/>
              <w:rPr>
                <w:lang w:eastAsia="en-US"/>
              </w:rPr>
            </w:pPr>
            <w:r w:rsidRPr="0091508D">
              <w:rPr>
                <w:lang w:eastAsia="en-US"/>
              </w:rPr>
              <w:t>СП 47.13330.2016</w:t>
            </w:r>
          </w:p>
        </w:tc>
        <w:tc>
          <w:tcPr>
            <w:tcW w:w="5745" w:type="dxa"/>
          </w:tcPr>
          <w:p w:rsidR="0027063E" w:rsidRPr="0091508D" w:rsidRDefault="0027063E" w:rsidP="00D93605">
            <w:pPr>
              <w:shd w:val="clear" w:color="auto" w:fill="FFFFFF"/>
              <w:spacing w:line="276" w:lineRule="auto"/>
              <w:ind w:right="86" w:hanging="10"/>
              <w:jc w:val="both"/>
              <w:rPr>
                <w:lang w:eastAsia="en-US"/>
              </w:rPr>
            </w:pPr>
            <w:r w:rsidRPr="0091508D">
              <w:rPr>
                <w:lang w:eastAsia="en-US"/>
              </w:rPr>
              <w:t xml:space="preserve">Свод правил. Инженерные изыскания для строительства. Основные положения. </w:t>
            </w:r>
          </w:p>
        </w:tc>
      </w:tr>
      <w:tr w:rsidR="0027063E" w:rsidRPr="0091508D" w:rsidTr="00D93605">
        <w:trPr>
          <w:trHeight w:val="20"/>
        </w:trPr>
        <w:tc>
          <w:tcPr>
            <w:tcW w:w="2269" w:type="dxa"/>
            <w:vMerge/>
            <w:shd w:val="clear" w:color="auto" w:fill="auto"/>
          </w:tcPr>
          <w:p w:rsidR="0027063E" w:rsidRPr="0091508D" w:rsidRDefault="0027063E" w:rsidP="00D93605">
            <w:pPr>
              <w:pStyle w:val="27"/>
              <w:spacing w:line="240" w:lineRule="auto"/>
              <w:rPr>
                <w:color w:val="auto"/>
                <w:sz w:val="24"/>
                <w:szCs w:val="24"/>
              </w:rPr>
            </w:pPr>
          </w:p>
        </w:tc>
        <w:tc>
          <w:tcPr>
            <w:tcW w:w="2193" w:type="dxa"/>
            <w:shd w:val="clear" w:color="auto" w:fill="auto"/>
          </w:tcPr>
          <w:p w:rsidR="0027063E" w:rsidRPr="0091508D" w:rsidRDefault="0027063E" w:rsidP="00D93605">
            <w:pPr>
              <w:shd w:val="clear" w:color="auto" w:fill="FFFFFF"/>
              <w:spacing w:line="276" w:lineRule="auto"/>
              <w:ind w:right="86" w:hanging="10"/>
              <w:jc w:val="both"/>
              <w:rPr>
                <w:lang w:eastAsia="en-US"/>
              </w:rPr>
            </w:pPr>
            <w:r w:rsidRPr="0091508D">
              <w:rPr>
                <w:lang w:eastAsia="en-US"/>
              </w:rPr>
              <w:t>СНиП 12-01-2004.</w:t>
            </w:r>
          </w:p>
        </w:tc>
        <w:tc>
          <w:tcPr>
            <w:tcW w:w="5745" w:type="dxa"/>
          </w:tcPr>
          <w:p w:rsidR="0027063E" w:rsidRPr="0091508D" w:rsidRDefault="0027063E" w:rsidP="00D93605">
            <w:pPr>
              <w:shd w:val="clear" w:color="auto" w:fill="FFFFFF"/>
              <w:spacing w:line="276" w:lineRule="auto"/>
              <w:ind w:right="86" w:hanging="10"/>
              <w:jc w:val="both"/>
              <w:rPr>
                <w:lang w:eastAsia="en-US"/>
              </w:rPr>
            </w:pPr>
            <w:r w:rsidRPr="0091508D">
              <w:rPr>
                <w:lang w:eastAsia="en-US"/>
              </w:rPr>
              <w:t>Организация строительства</w:t>
            </w:r>
          </w:p>
        </w:tc>
      </w:tr>
      <w:tr w:rsidR="0027063E" w:rsidRPr="0091508D" w:rsidTr="00D93605">
        <w:trPr>
          <w:trHeight w:val="20"/>
        </w:trPr>
        <w:tc>
          <w:tcPr>
            <w:tcW w:w="2269" w:type="dxa"/>
            <w:vMerge/>
            <w:shd w:val="clear" w:color="auto" w:fill="auto"/>
          </w:tcPr>
          <w:p w:rsidR="0027063E" w:rsidRPr="0091508D" w:rsidRDefault="0027063E" w:rsidP="00D93605">
            <w:pPr>
              <w:pStyle w:val="27"/>
              <w:spacing w:line="240" w:lineRule="auto"/>
              <w:rPr>
                <w:color w:val="auto"/>
                <w:sz w:val="24"/>
                <w:szCs w:val="24"/>
              </w:rPr>
            </w:pPr>
          </w:p>
        </w:tc>
        <w:tc>
          <w:tcPr>
            <w:tcW w:w="2193" w:type="dxa"/>
            <w:shd w:val="clear" w:color="auto" w:fill="auto"/>
          </w:tcPr>
          <w:p w:rsidR="0027063E" w:rsidRPr="0091508D" w:rsidRDefault="0027063E" w:rsidP="00D93605">
            <w:pPr>
              <w:shd w:val="clear" w:color="auto" w:fill="FFFFFF"/>
              <w:spacing w:line="276" w:lineRule="auto"/>
              <w:ind w:right="86" w:hanging="10"/>
              <w:jc w:val="both"/>
              <w:rPr>
                <w:lang w:eastAsia="en-US"/>
              </w:rPr>
            </w:pPr>
            <w:r w:rsidRPr="0091508D">
              <w:t>СП 24.13330.2021</w:t>
            </w:r>
          </w:p>
        </w:tc>
        <w:tc>
          <w:tcPr>
            <w:tcW w:w="5745" w:type="dxa"/>
          </w:tcPr>
          <w:p w:rsidR="0027063E" w:rsidRPr="0091508D" w:rsidRDefault="0027063E" w:rsidP="00D93605">
            <w:pPr>
              <w:shd w:val="clear" w:color="auto" w:fill="FFFFFF"/>
              <w:spacing w:line="276" w:lineRule="auto"/>
              <w:ind w:left="10" w:right="86" w:hanging="10"/>
              <w:jc w:val="both"/>
              <w:rPr>
                <w:lang w:eastAsia="en-US"/>
              </w:rPr>
            </w:pPr>
            <w:r w:rsidRPr="0091508D">
              <w:t>Свод правил. Свайные фундаменты.</w:t>
            </w:r>
          </w:p>
        </w:tc>
      </w:tr>
      <w:tr w:rsidR="0027063E" w:rsidRPr="0091508D" w:rsidTr="00D93605">
        <w:trPr>
          <w:trHeight w:val="20"/>
        </w:trPr>
        <w:tc>
          <w:tcPr>
            <w:tcW w:w="2269" w:type="dxa"/>
            <w:vMerge/>
            <w:shd w:val="clear" w:color="auto" w:fill="auto"/>
          </w:tcPr>
          <w:p w:rsidR="0027063E" w:rsidRPr="0091508D" w:rsidRDefault="0027063E" w:rsidP="00D93605">
            <w:pPr>
              <w:pStyle w:val="27"/>
              <w:spacing w:line="240" w:lineRule="auto"/>
              <w:rPr>
                <w:color w:val="auto"/>
                <w:sz w:val="24"/>
                <w:szCs w:val="24"/>
              </w:rPr>
            </w:pPr>
          </w:p>
        </w:tc>
        <w:tc>
          <w:tcPr>
            <w:tcW w:w="2193" w:type="dxa"/>
            <w:shd w:val="clear" w:color="auto" w:fill="auto"/>
          </w:tcPr>
          <w:p w:rsidR="0027063E" w:rsidRPr="0091508D" w:rsidRDefault="0027063E" w:rsidP="00D93605">
            <w:pPr>
              <w:shd w:val="clear" w:color="auto" w:fill="FFFFFF"/>
              <w:spacing w:line="276" w:lineRule="auto"/>
              <w:ind w:right="86" w:hanging="10"/>
              <w:jc w:val="both"/>
              <w:rPr>
                <w:lang w:eastAsia="en-US"/>
              </w:rPr>
            </w:pPr>
            <w:r w:rsidRPr="0091508D">
              <w:rPr>
                <w:lang w:eastAsia="en-US"/>
              </w:rPr>
              <w:t>ГОСТ 12.1.030-81.</w:t>
            </w:r>
          </w:p>
        </w:tc>
        <w:tc>
          <w:tcPr>
            <w:tcW w:w="5745" w:type="dxa"/>
          </w:tcPr>
          <w:p w:rsidR="0027063E" w:rsidRPr="0091508D" w:rsidRDefault="0027063E" w:rsidP="00D93605">
            <w:pPr>
              <w:shd w:val="clear" w:color="auto" w:fill="FFFFFF"/>
              <w:spacing w:line="276" w:lineRule="auto"/>
              <w:ind w:left="10" w:right="86" w:hanging="10"/>
              <w:jc w:val="both"/>
              <w:rPr>
                <w:lang w:eastAsia="en-US"/>
              </w:rPr>
            </w:pPr>
            <w:r w:rsidRPr="0091508D">
              <w:rPr>
                <w:lang w:eastAsia="en-US"/>
              </w:rPr>
              <w:t xml:space="preserve">Электробезопасность, защитное заземление, </w:t>
            </w:r>
            <w:proofErr w:type="spellStart"/>
            <w:r w:rsidRPr="0091508D">
              <w:rPr>
                <w:lang w:eastAsia="en-US"/>
              </w:rPr>
              <w:t>зануление</w:t>
            </w:r>
            <w:proofErr w:type="spellEnd"/>
            <w:r w:rsidRPr="0091508D">
              <w:rPr>
                <w:lang w:eastAsia="en-US"/>
              </w:rPr>
              <w:t>.</w:t>
            </w:r>
          </w:p>
        </w:tc>
      </w:tr>
      <w:tr w:rsidR="0027063E" w:rsidRPr="0091508D" w:rsidTr="00D93605">
        <w:trPr>
          <w:trHeight w:val="20"/>
        </w:trPr>
        <w:tc>
          <w:tcPr>
            <w:tcW w:w="2269" w:type="dxa"/>
            <w:vMerge/>
            <w:shd w:val="clear" w:color="auto" w:fill="auto"/>
          </w:tcPr>
          <w:p w:rsidR="0027063E" w:rsidRPr="0091508D" w:rsidRDefault="0027063E" w:rsidP="00D93605">
            <w:pPr>
              <w:pStyle w:val="27"/>
              <w:spacing w:line="240" w:lineRule="auto"/>
              <w:rPr>
                <w:color w:val="auto"/>
                <w:sz w:val="24"/>
                <w:szCs w:val="24"/>
              </w:rPr>
            </w:pPr>
          </w:p>
        </w:tc>
        <w:tc>
          <w:tcPr>
            <w:tcW w:w="2193" w:type="dxa"/>
            <w:shd w:val="clear" w:color="auto" w:fill="auto"/>
          </w:tcPr>
          <w:p w:rsidR="0027063E" w:rsidRPr="0091508D" w:rsidRDefault="0027063E" w:rsidP="00D93605">
            <w:pPr>
              <w:shd w:val="clear" w:color="auto" w:fill="FFFFFF"/>
              <w:spacing w:line="276" w:lineRule="auto"/>
              <w:ind w:right="86" w:hanging="10"/>
              <w:jc w:val="both"/>
              <w:rPr>
                <w:lang w:eastAsia="en-US"/>
              </w:rPr>
            </w:pPr>
          </w:p>
        </w:tc>
        <w:tc>
          <w:tcPr>
            <w:tcW w:w="5745" w:type="dxa"/>
          </w:tcPr>
          <w:p w:rsidR="0027063E" w:rsidRPr="0091508D" w:rsidRDefault="0027063E" w:rsidP="00D93605">
            <w:pPr>
              <w:shd w:val="clear" w:color="auto" w:fill="FFFFFF"/>
              <w:spacing w:line="276" w:lineRule="auto"/>
              <w:ind w:left="10" w:right="86" w:hanging="10"/>
              <w:jc w:val="both"/>
              <w:rPr>
                <w:lang w:eastAsia="en-US"/>
              </w:rPr>
            </w:pPr>
            <w:r w:rsidRPr="0091508D">
              <w:t>Правила устройства электроустановок (ПУЭ). Седьмое издание</w:t>
            </w:r>
          </w:p>
        </w:tc>
      </w:tr>
      <w:tr w:rsidR="0027063E" w:rsidRPr="0091508D" w:rsidTr="00D93605">
        <w:trPr>
          <w:trHeight w:val="20"/>
        </w:trPr>
        <w:tc>
          <w:tcPr>
            <w:tcW w:w="2269" w:type="dxa"/>
            <w:vMerge/>
            <w:shd w:val="clear" w:color="auto" w:fill="auto"/>
          </w:tcPr>
          <w:p w:rsidR="0027063E" w:rsidRPr="0091508D" w:rsidRDefault="0027063E" w:rsidP="00D93605">
            <w:pPr>
              <w:pStyle w:val="27"/>
              <w:spacing w:line="240" w:lineRule="auto"/>
              <w:rPr>
                <w:color w:val="auto"/>
                <w:sz w:val="24"/>
                <w:szCs w:val="24"/>
              </w:rPr>
            </w:pPr>
          </w:p>
        </w:tc>
        <w:tc>
          <w:tcPr>
            <w:tcW w:w="2193" w:type="dxa"/>
            <w:shd w:val="clear" w:color="auto" w:fill="auto"/>
          </w:tcPr>
          <w:p w:rsidR="0027063E" w:rsidRPr="0091508D" w:rsidRDefault="0027063E" w:rsidP="00D93605">
            <w:pPr>
              <w:shd w:val="clear" w:color="auto" w:fill="FFFFFF"/>
              <w:spacing w:line="276" w:lineRule="auto"/>
              <w:ind w:right="86" w:hanging="10"/>
              <w:jc w:val="both"/>
              <w:rPr>
                <w:lang w:eastAsia="en-US"/>
              </w:rPr>
            </w:pPr>
          </w:p>
        </w:tc>
        <w:tc>
          <w:tcPr>
            <w:tcW w:w="5745" w:type="dxa"/>
          </w:tcPr>
          <w:p w:rsidR="0027063E" w:rsidRPr="0091508D" w:rsidRDefault="0027063E" w:rsidP="00D93605">
            <w:pPr>
              <w:shd w:val="clear" w:color="auto" w:fill="FFFFFF"/>
              <w:spacing w:line="276" w:lineRule="auto"/>
              <w:ind w:left="10" w:right="86" w:hanging="10"/>
              <w:jc w:val="both"/>
              <w:rPr>
                <w:lang w:eastAsia="en-US"/>
              </w:rPr>
            </w:pPr>
            <w:r w:rsidRPr="0091508D">
              <w:t>Правила устройства электроустановок (ПУЭ). Шестое издание</w:t>
            </w:r>
          </w:p>
        </w:tc>
      </w:tr>
      <w:tr w:rsidR="0027063E" w:rsidRPr="0091508D" w:rsidTr="00D93605">
        <w:trPr>
          <w:trHeight w:val="20"/>
        </w:trPr>
        <w:tc>
          <w:tcPr>
            <w:tcW w:w="2269" w:type="dxa"/>
            <w:vMerge/>
            <w:shd w:val="clear" w:color="auto" w:fill="auto"/>
          </w:tcPr>
          <w:p w:rsidR="0027063E" w:rsidRPr="0091508D" w:rsidRDefault="0027063E" w:rsidP="00D93605">
            <w:pPr>
              <w:pStyle w:val="27"/>
              <w:spacing w:line="240" w:lineRule="auto"/>
              <w:rPr>
                <w:color w:val="auto"/>
                <w:sz w:val="24"/>
                <w:szCs w:val="24"/>
              </w:rPr>
            </w:pPr>
          </w:p>
        </w:tc>
        <w:tc>
          <w:tcPr>
            <w:tcW w:w="2193" w:type="dxa"/>
            <w:shd w:val="clear" w:color="auto" w:fill="auto"/>
          </w:tcPr>
          <w:p w:rsidR="0027063E" w:rsidRPr="0091508D" w:rsidRDefault="0027063E" w:rsidP="00D93605">
            <w:pPr>
              <w:shd w:val="clear" w:color="auto" w:fill="FFFFFF"/>
              <w:spacing w:line="276" w:lineRule="auto"/>
              <w:ind w:right="86" w:hanging="10"/>
              <w:jc w:val="both"/>
              <w:rPr>
                <w:lang w:eastAsia="en-US"/>
              </w:rPr>
            </w:pPr>
            <w:r w:rsidRPr="0091508D">
              <w:t>Приказ Минтруда России от 16.11.2020  N 782н</w:t>
            </w:r>
          </w:p>
        </w:tc>
        <w:tc>
          <w:tcPr>
            <w:tcW w:w="5745" w:type="dxa"/>
          </w:tcPr>
          <w:p w:rsidR="0027063E" w:rsidRPr="0091508D" w:rsidRDefault="0027063E" w:rsidP="00D93605">
            <w:pPr>
              <w:shd w:val="clear" w:color="auto" w:fill="FFFFFF"/>
              <w:spacing w:line="276" w:lineRule="auto"/>
              <w:ind w:left="10" w:right="86" w:hanging="10"/>
              <w:jc w:val="both"/>
              <w:rPr>
                <w:lang w:eastAsia="en-US"/>
              </w:rPr>
            </w:pPr>
            <w:r w:rsidRPr="0091508D">
              <w:t>Об утверждении правил по охране труда при работе на высоте</w:t>
            </w:r>
          </w:p>
        </w:tc>
      </w:tr>
      <w:tr w:rsidR="0027063E" w:rsidRPr="0091508D" w:rsidTr="00D93605">
        <w:trPr>
          <w:trHeight w:val="20"/>
        </w:trPr>
        <w:tc>
          <w:tcPr>
            <w:tcW w:w="2269" w:type="dxa"/>
            <w:vMerge/>
            <w:shd w:val="clear" w:color="auto" w:fill="auto"/>
          </w:tcPr>
          <w:p w:rsidR="0027063E" w:rsidRPr="0091508D" w:rsidRDefault="0027063E" w:rsidP="00D93605">
            <w:pPr>
              <w:pStyle w:val="27"/>
              <w:spacing w:line="240" w:lineRule="auto"/>
              <w:rPr>
                <w:color w:val="auto"/>
                <w:sz w:val="24"/>
                <w:szCs w:val="24"/>
              </w:rPr>
            </w:pPr>
          </w:p>
        </w:tc>
        <w:tc>
          <w:tcPr>
            <w:tcW w:w="2193" w:type="dxa"/>
            <w:shd w:val="clear" w:color="auto" w:fill="auto"/>
          </w:tcPr>
          <w:p w:rsidR="0027063E" w:rsidRPr="0091508D" w:rsidRDefault="0027063E" w:rsidP="00D93605">
            <w:pPr>
              <w:shd w:val="clear" w:color="auto" w:fill="FFFFFF"/>
              <w:spacing w:line="276" w:lineRule="auto"/>
              <w:ind w:right="86" w:hanging="10"/>
              <w:jc w:val="both"/>
              <w:rPr>
                <w:lang w:eastAsia="en-US"/>
              </w:rPr>
            </w:pPr>
            <w:r w:rsidRPr="0091508D">
              <w:t>Приказ Минэнерго России от 12.08.2022 N 811</w:t>
            </w:r>
          </w:p>
        </w:tc>
        <w:tc>
          <w:tcPr>
            <w:tcW w:w="5745" w:type="dxa"/>
          </w:tcPr>
          <w:p w:rsidR="0027063E" w:rsidRPr="0091508D" w:rsidRDefault="0027063E" w:rsidP="00D93605">
            <w:pPr>
              <w:autoSpaceDE w:val="0"/>
              <w:autoSpaceDN w:val="0"/>
              <w:adjustRightInd w:val="0"/>
              <w:jc w:val="both"/>
              <w:rPr>
                <w:rFonts w:eastAsiaTheme="minorHAnsi"/>
                <w:lang w:eastAsia="en-US"/>
              </w:rPr>
            </w:pPr>
            <w:r w:rsidRPr="0091508D">
              <w:rPr>
                <w:rFonts w:eastAsiaTheme="minorHAnsi"/>
                <w:lang w:eastAsia="en-US"/>
              </w:rPr>
              <w:t>Об утверждении Правил технической эксплуатации электроустановок потребителей электрической энергии</w:t>
            </w:r>
          </w:p>
          <w:p w:rsidR="0027063E" w:rsidRPr="0091508D" w:rsidRDefault="0027063E" w:rsidP="00D93605">
            <w:pPr>
              <w:shd w:val="clear" w:color="auto" w:fill="FFFFFF"/>
              <w:spacing w:line="276" w:lineRule="auto"/>
              <w:ind w:left="10" w:right="86" w:hanging="10"/>
              <w:jc w:val="both"/>
              <w:rPr>
                <w:lang w:eastAsia="en-US"/>
              </w:rPr>
            </w:pPr>
          </w:p>
        </w:tc>
      </w:tr>
    </w:tbl>
    <w:p w:rsidR="0027063E" w:rsidRPr="0091508D" w:rsidRDefault="0027063E" w:rsidP="00D93605">
      <w:r w:rsidRPr="0091508D">
        <w:t>*</w:t>
      </w:r>
      <w:proofErr w:type="gramStart"/>
      <w:r w:rsidRPr="0091508D">
        <w:t>В</w:t>
      </w:r>
      <w:proofErr w:type="gramEnd"/>
      <w:r w:rsidRPr="0091508D">
        <w:t xml:space="preserve"> случае если указанные нормативно-технические акты будут изменены или отменены, Стороны будут руководствоваться соответственно измененным нормативно-техническим актом либо нормативно-техническим актом, принятым взамен отмененного, при этом внесения изменений в Контракт в части корректировки наименования нормативно-технических актов не требуется.</w:t>
      </w:r>
    </w:p>
    <w:p w:rsidR="0027063E" w:rsidRPr="0091508D" w:rsidRDefault="0027063E" w:rsidP="00D93605">
      <w:pPr>
        <w:pStyle w:val="afe"/>
        <w:tabs>
          <w:tab w:val="left" w:pos="1134"/>
          <w:tab w:val="left" w:pos="1440"/>
        </w:tabs>
        <w:spacing w:line="240" w:lineRule="auto"/>
        <w:ind w:left="0" w:right="0" w:firstLine="0"/>
        <w:jc w:val="left"/>
        <w:rPr>
          <w:b w:val="0"/>
          <w:sz w:val="24"/>
          <w:szCs w:val="24"/>
        </w:rPr>
      </w:pPr>
    </w:p>
    <w:p w:rsidR="0027063E" w:rsidRPr="0091508D" w:rsidRDefault="0027063E" w:rsidP="00D93605">
      <w:pPr>
        <w:pStyle w:val="afe"/>
        <w:tabs>
          <w:tab w:val="left" w:pos="1134"/>
          <w:tab w:val="left" w:pos="1440"/>
        </w:tabs>
        <w:spacing w:line="240" w:lineRule="auto"/>
        <w:ind w:left="0" w:right="0" w:firstLine="0"/>
        <w:jc w:val="left"/>
        <w:rPr>
          <w:b w:val="0"/>
          <w:sz w:val="24"/>
          <w:szCs w:val="24"/>
        </w:rPr>
      </w:pPr>
    </w:p>
    <w:tbl>
      <w:tblPr>
        <w:tblW w:w="9802" w:type="dxa"/>
        <w:jc w:val="center"/>
        <w:tblLayout w:type="fixed"/>
        <w:tblCellMar>
          <w:left w:w="70" w:type="dxa"/>
          <w:right w:w="70" w:type="dxa"/>
        </w:tblCellMar>
        <w:tblLook w:val="0000" w:firstRow="0" w:lastRow="0" w:firstColumn="0" w:lastColumn="0" w:noHBand="0" w:noVBand="0"/>
      </w:tblPr>
      <w:tblGrid>
        <w:gridCol w:w="4858"/>
        <w:gridCol w:w="4944"/>
      </w:tblGrid>
      <w:tr w:rsidR="0027063E" w:rsidRPr="003C7391" w:rsidTr="00D93605">
        <w:trPr>
          <w:trHeight w:val="880"/>
          <w:jc w:val="center"/>
        </w:trPr>
        <w:tc>
          <w:tcPr>
            <w:tcW w:w="4858" w:type="dxa"/>
          </w:tcPr>
          <w:p w:rsidR="0027063E" w:rsidRPr="0091508D" w:rsidRDefault="0027063E" w:rsidP="00D93605">
            <w:pPr>
              <w:keepNext/>
              <w:keepLines/>
              <w:tabs>
                <w:tab w:val="left" w:pos="540"/>
              </w:tabs>
              <w:rPr>
                <w:b/>
              </w:rPr>
            </w:pPr>
            <w:r w:rsidRPr="0091508D">
              <w:rPr>
                <w:b/>
              </w:rPr>
              <w:t>От Заказчика:</w:t>
            </w:r>
          </w:p>
          <w:p w:rsidR="0027063E" w:rsidRDefault="0027063E" w:rsidP="00D93605">
            <w:proofErr w:type="spellStart"/>
            <w:r>
              <w:t>И.о</w:t>
            </w:r>
            <w:proofErr w:type="spellEnd"/>
            <w:r>
              <w:t>. начальника</w:t>
            </w:r>
          </w:p>
          <w:p w:rsidR="0027063E" w:rsidRDefault="0027063E" w:rsidP="00D93605">
            <w:r>
              <w:t xml:space="preserve">ФКУ </w:t>
            </w:r>
            <w:proofErr w:type="spellStart"/>
            <w:r>
              <w:t>Упрдор</w:t>
            </w:r>
            <w:proofErr w:type="spellEnd"/>
            <w:r>
              <w:t xml:space="preserve"> «Россия»</w:t>
            </w:r>
          </w:p>
          <w:p w:rsidR="0027063E" w:rsidRDefault="0027063E" w:rsidP="00D93605"/>
          <w:p w:rsidR="0027063E" w:rsidRDefault="0027063E" w:rsidP="00D93605"/>
          <w:p w:rsidR="0027063E" w:rsidRDefault="0027063E" w:rsidP="00D93605">
            <w:pPr>
              <w:keepNext/>
              <w:keepLines/>
              <w:tabs>
                <w:tab w:val="left" w:pos="540"/>
              </w:tabs>
            </w:pPr>
            <w:r>
              <w:t>______________ Д.В. Абрамов</w:t>
            </w:r>
          </w:p>
          <w:p w:rsidR="0027063E" w:rsidRPr="0091508D" w:rsidRDefault="0027063E" w:rsidP="00D93605">
            <w:pPr>
              <w:keepNext/>
              <w:keepLines/>
              <w:tabs>
                <w:tab w:val="left" w:pos="540"/>
              </w:tabs>
            </w:pPr>
            <w:proofErr w:type="spellStart"/>
            <w:r w:rsidRPr="0091508D">
              <w:t>м.п</w:t>
            </w:r>
            <w:proofErr w:type="spellEnd"/>
            <w:r w:rsidRPr="0091508D">
              <w:t>.</w:t>
            </w:r>
          </w:p>
        </w:tc>
        <w:tc>
          <w:tcPr>
            <w:tcW w:w="4944" w:type="dxa"/>
          </w:tcPr>
          <w:p w:rsidR="0027063E" w:rsidRPr="0091508D" w:rsidRDefault="0027063E" w:rsidP="00D93605">
            <w:pPr>
              <w:rPr>
                <w:b/>
              </w:rPr>
            </w:pPr>
            <w:r w:rsidRPr="0091508D">
              <w:rPr>
                <w:b/>
              </w:rPr>
              <w:t>От Подрядчика:</w:t>
            </w:r>
          </w:p>
          <w:p w:rsidR="0027063E" w:rsidRDefault="0027063E" w:rsidP="00D93605"/>
          <w:p w:rsidR="0027063E" w:rsidRPr="0091508D" w:rsidRDefault="0027063E" w:rsidP="00D93605"/>
          <w:p w:rsidR="0027063E" w:rsidRPr="0091508D" w:rsidRDefault="0027063E" w:rsidP="00D93605">
            <w:r w:rsidRPr="0091508D">
              <w:t xml:space="preserve">_______________ </w:t>
            </w:r>
          </w:p>
          <w:p w:rsidR="0027063E" w:rsidRPr="0070487B" w:rsidRDefault="0027063E" w:rsidP="00D93605">
            <w:proofErr w:type="spellStart"/>
            <w:r w:rsidRPr="0091508D">
              <w:t>м.п</w:t>
            </w:r>
            <w:proofErr w:type="spellEnd"/>
          </w:p>
          <w:p w:rsidR="0027063E" w:rsidRPr="006E3844" w:rsidRDefault="0027063E" w:rsidP="00D93605">
            <w:pPr>
              <w:rPr>
                <w:b/>
              </w:rPr>
            </w:pPr>
          </w:p>
          <w:p w:rsidR="0027063E" w:rsidRPr="003C7391" w:rsidRDefault="0027063E" w:rsidP="00D93605"/>
          <w:p w:rsidR="0027063E" w:rsidRPr="003C7391" w:rsidRDefault="0027063E" w:rsidP="00D93605"/>
        </w:tc>
      </w:tr>
    </w:tbl>
    <w:p w:rsidR="0027063E" w:rsidRPr="00E243A2" w:rsidRDefault="0027063E" w:rsidP="00D93605">
      <w:pPr>
        <w:pStyle w:val="afe"/>
        <w:tabs>
          <w:tab w:val="left" w:pos="1134"/>
          <w:tab w:val="left" w:pos="1440"/>
        </w:tabs>
        <w:spacing w:line="240" w:lineRule="auto"/>
        <w:ind w:left="0" w:right="0" w:firstLine="0"/>
        <w:jc w:val="left"/>
        <w:rPr>
          <w:b w:val="0"/>
          <w:sz w:val="24"/>
          <w:szCs w:val="24"/>
        </w:rPr>
      </w:pPr>
    </w:p>
    <w:p w:rsidR="0027063E" w:rsidRDefault="0027063E" w:rsidP="00D93605">
      <w:pPr>
        <w:ind w:left="5387"/>
        <w:jc w:val="right"/>
        <w:rPr>
          <w:b/>
        </w:rPr>
      </w:pPr>
    </w:p>
    <w:p w:rsidR="0027063E" w:rsidRDefault="0027063E" w:rsidP="00D93605">
      <w:pPr>
        <w:ind w:left="5387"/>
        <w:jc w:val="right"/>
        <w:rPr>
          <w:b/>
        </w:rPr>
      </w:pPr>
    </w:p>
    <w:p w:rsidR="0027063E" w:rsidRDefault="0027063E" w:rsidP="00D93605">
      <w:pPr>
        <w:ind w:left="5387"/>
        <w:jc w:val="right"/>
        <w:rPr>
          <w:b/>
        </w:rPr>
      </w:pPr>
    </w:p>
    <w:p w:rsidR="0027063E" w:rsidRDefault="0027063E" w:rsidP="00D93605">
      <w:pPr>
        <w:ind w:left="5387"/>
        <w:jc w:val="right"/>
        <w:rPr>
          <w:b/>
        </w:rPr>
      </w:pPr>
    </w:p>
    <w:p w:rsidR="0027063E" w:rsidRDefault="0027063E" w:rsidP="00D93605">
      <w:pPr>
        <w:ind w:left="5387"/>
        <w:jc w:val="right"/>
        <w:rPr>
          <w:b/>
        </w:rPr>
      </w:pPr>
    </w:p>
    <w:p w:rsidR="0027063E" w:rsidRDefault="0027063E" w:rsidP="00D93605">
      <w:pPr>
        <w:ind w:left="5387"/>
        <w:jc w:val="right"/>
        <w:rPr>
          <w:b/>
        </w:rPr>
      </w:pPr>
    </w:p>
    <w:p w:rsidR="0027063E" w:rsidRDefault="0027063E" w:rsidP="00D93605">
      <w:pPr>
        <w:ind w:left="5387"/>
        <w:jc w:val="right"/>
        <w:rPr>
          <w:b/>
        </w:rPr>
      </w:pPr>
    </w:p>
    <w:p w:rsidR="0027063E" w:rsidRDefault="0027063E" w:rsidP="00D93605">
      <w:pPr>
        <w:ind w:left="5387"/>
        <w:jc w:val="right"/>
        <w:rPr>
          <w:b/>
        </w:rPr>
      </w:pPr>
    </w:p>
    <w:p w:rsidR="0027063E" w:rsidRDefault="0027063E" w:rsidP="00D93605">
      <w:pPr>
        <w:ind w:left="5387"/>
        <w:jc w:val="right"/>
        <w:rPr>
          <w:b/>
        </w:rPr>
      </w:pPr>
    </w:p>
    <w:p w:rsidR="0027063E" w:rsidRDefault="0027063E" w:rsidP="00D93605">
      <w:pPr>
        <w:ind w:left="5387"/>
        <w:jc w:val="right"/>
        <w:rPr>
          <w:b/>
        </w:rPr>
      </w:pPr>
    </w:p>
    <w:p w:rsidR="0027063E" w:rsidRDefault="0027063E" w:rsidP="00D93605">
      <w:pPr>
        <w:ind w:left="5387"/>
        <w:jc w:val="right"/>
        <w:rPr>
          <w:b/>
        </w:rPr>
      </w:pPr>
    </w:p>
    <w:p w:rsidR="0027063E" w:rsidRDefault="0027063E" w:rsidP="00D93605">
      <w:pPr>
        <w:ind w:left="5387"/>
        <w:jc w:val="right"/>
        <w:rPr>
          <w:b/>
        </w:rPr>
      </w:pPr>
    </w:p>
    <w:p w:rsidR="0027063E" w:rsidRDefault="0027063E" w:rsidP="00D93605">
      <w:pPr>
        <w:ind w:left="5387"/>
        <w:jc w:val="right"/>
        <w:rPr>
          <w:b/>
        </w:rPr>
      </w:pPr>
    </w:p>
    <w:p w:rsidR="0027063E" w:rsidRDefault="0027063E" w:rsidP="00D93605">
      <w:pPr>
        <w:ind w:left="5387"/>
        <w:jc w:val="right"/>
        <w:rPr>
          <w:b/>
        </w:rPr>
      </w:pPr>
    </w:p>
    <w:p w:rsidR="0027063E" w:rsidRPr="003C7391" w:rsidRDefault="0027063E" w:rsidP="00D93605">
      <w:pPr>
        <w:ind w:left="5387"/>
        <w:jc w:val="right"/>
        <w:rPr>
          <w:b/>
        </w:rPr>
      </w:pPr>
      <w:r w:rsidRPr="003C7391">
        <w:rPr>
          <w:b/>
        </w:rPr>
        <w:lastRenderedPageBreak/>
        <w:t>Приложение № 3</w:t>
      </w:r>
    </w:p>
    <w:p w:rsidR="0027063E" w:rsidRPr="003C7391" w:rsidRDefault="0027063E" w:rsidP="00D93605">
      <w:pPr>
        <w:ind w:left="5387"/>
        <w:jc w:val="right"/>
      </w:pPr>
      <w:r w:rsidRPr="003C7391">
        <w:t>к Государственному контракту №</w:t>
      </w:r>
      <w:r>
        <w:t xml:space="preserve"> А</w:t>
      </w:r>
    </w:p>
    <w:p w:rsidR="0027063E" w:rsidRPr="003C7391" w:rsidRDefault="0027063E" w:rsidP="00D93605">
      <w:pPr>
        <w:ind w:left="5387"/>
        <w:jc w:val="right"/>
      </w:pPr>
      <w:r w:rsidRPr="003C7391">
        <w:t>от «____» _______________ 20</w:t>
      </w:r>
      <w:r>
        <w:t>26</w:t>
      </w:r>
      <w:r w:rsidRPr="003C7391">
        <w:t>г.</w:t>
      </w:r>
    </w:p>
    <w:p w:rsidR="0027063E" w:rsidRPr="003C7391" w:rsidRDefault="0027063E" w:rsidP="00D93605">
      <w:pPr>
        <w:ind w:left="5670"/>
        <w:jc w:val="both"/>
      </w:pPr>
    </w:p>
    <w:p w:rsidR="0027063E" w:rsidRPr="003C7391" w:rsidRDefault="0027063E" w:rsidP="00D93605">
      <w:pPr>
        <w:ind w:left="5670"/>
        <w:jc w:val="both"/>
      </w:pPr>
    </w:p>
    <w:p w:rsidR="0027063E" w:rsidRPr="003C7391" w:rsidRDefault="0027063E" w:rsidP="00D93605">
      <w:pPr>
        <w:pStyle w:val="ad"/>
        <w:jc w:val="center"/>
        <w:rPr>
          <w:color w:val="auto"/>
        </w:rPr>
      </w:pPr>
      <w:r w:rsidRPr="003C7391">
        <w:rPr>
          <w:color w:val="auto"/>
        </w:rPr>
        <w:t>Требования</w:t>
      </w:r>
    </w:p>
    <w:p w:rsidR="0027063E" w:rsidRPr="00DD4F39" w:rsidRDefault="0027063E" w:rsidP="00D93605">
      <w:pPr>
        <w:pStyle w:val="ad"/>
        <w:jc w:val="center"/>
        <w:rPr>
          <w:color w:val="auto"/>
        </w:rPr>
      </w:pPr>
      <w:r w:rsidRPr="003C7391">
        <w:rPr>
          <w:color w:val="auto"/>
        </w:rPr>
        <w:t>к разработке схемы организации дорожного движе</w:t>
      </w:r>
      <w:r>
        <w:rPr>
          <w:color w:val="auto"/>
        </w:rPr>
        <w:t>ния в местах производства работ</w:t>
      </w:r>
      <w:r w:rsidRPr="00DD4F39">
        <w:rPr>
          <w:color w:val="auto"/>
        </w:rPr>
        <w:t>.</w:t>
      </w:r>
    </w:p>
    <w:p w:rsidR="0027063E" w:rsidRPr="00B015CB" w:rsidRDefault="0027063E" w:rsidP="00D93605">
      <w:pPr>
        <w:pStyle w:val="ad"/>
        <w:rPr>
          <w:color w:val="auto"/>
        </w:rPr>
      </w:pPr>
    </w:p>
    <w:p w:rsidR="0027063E" w:rsidRPr="003C7391" w:rsidRDefault="0027063E" w:rsidP="00D93605">
      <w:pPr>
        <w:pStyle w:val="ad"/>
        <w:spacing w:line="276" w:lineRule="auto"/>
        <w:rPr>
          <w:b w:val="0"/>
          <w:color w:val="auto"/>
        </w:rPr>
      </w:pPr>
      <w:r w:rsidRPr="003C7391">
        <w:rPr>
          <w:b w:val="0"/>
          <w:color w:val="auto"/>
        </w:rPr>
        <w:t xml:space="preserve">Для организации и обеспечения безопасности дорожного движения в местах производства работ на автомобильных дорогах </w:t>
      </w:r>
      <w:r>
        <w:rPr>
          <w:b w:val="0"/>
          <w:color w:val="auto"/>
        </w:rPr>
        <w:t xml:space="preserve">ФКУ </w:t>
      </w:r>
      <w:proofErr w:type="spellStart"/>
      <w:r>
        <w:rPr>
          <w:b w:val="0"/>
          <w:color w:val="auto"/>
        </w:rPr>
        <w:t>Упрдор</w:t>
      </w:r>
      <w:proofErr w:type="spellEnd"/>
      <w:r>
        <w:rPr>
          <w:b w:val="0"/>
          <w:color w:val="auto"/>
        </w:rPr>
        <w:t xml:space="preserve"> «Россия</w:t>
      </w:r>
      <w:r w:rsidRPr="003C7391">
        <w:rPr>
          <w:b w:val="0"/>
          <w:color w:val="auto"/>
        </w:rPr>
        <w:t xml:space="preserve">» </w:t>
      </w:r>
      <w:r>
        <w:rPr>
          <w:b w:val="0"/>
          <w:color w:val="auto"/>
        </w:rPr>
        <w:t>Подрядчик</w:t>
      </w:r>
      <w:r w:rsidRPr="003C7391">
        <w:rPr>
          <w:b w:val="0"/>
          <w:color w:val="auto"/>
        </w:rPr>
        <w:t xml:space="preserve"> должен разработать схему (проект) организации дорожного движения и ограждения места производства дорожных работ, руководствуясь соответствующими требованиями технических регламентов, национальных стандартов, Правил, отраслевых дорожных методик, настоящим ТЗ по организации и обеспечению безопасности движения на автомобильных дорогах с соблюдением требований по охране труда, установленными нормативными правовыми актами.</w:t>
      </w:r>
    </w:p>
    <w:p w:rsidR="0027063E" w:rsidRPr="003C7391" w:rsidRDefault="0027063E" w:rsidP="00D93605">
      <w:pPr>
        <w:pStyle w:val="ad"/>
        <w:spacing w:line="276" w:lineRule="auto"/>
        <w:rPr>
          <w:b w:val="0"/>
          <w:color w:val="auto"/>
        </w:rPr>
      </w:pPr>
      <w:r>
        <w:rPr>
          <w:b w:val="0"/>
          <w:color w:val="auto"/>
        </w:rPr>
        <w:t>Подрядчик</w:t>
      </w:r>
      <w:r w:rsidRPr="00B015CB">
        <w:rPr>
          <w:b w:val="0"/>
          <w:color w:val="auto"/>
        </w:rPr>
        <w:t xml:space="preserve"> разрабатывает</w:t>
      </w:r>
      <w:r w:rsidRPr="003C7391">
        <w:rPr>
          <w:b w:val="0"/>
          <w:color w:val="auto"/>
        </w:rPr>
        <w:t xml:space="preserve"> схему (проект) организации </w:t>
      </w:r>
      <w:r>
        <w:rPr>
          <w:b w:val="0"/>
          <w:color w:val="auto"/>
        </w:rPr>
        <w:t xml:space="preserve">дорожного </w:t>
      </w:r>
      <w:r w:rsidRPr="003C7391">
        <w:rPr>
          <w:b w:val="0"/>
          <w:color w:val="auto"/>
        </w:rPr>
        <w:t>движения и ограждения мест производства работ в масштабе для участка временного изменения движения.</w:t>
      </w:r>
    </w:p>
    <w:p w:rsidR="0027063E" w:rsidRPr="003C7391" w:rsidRDefault="0027063E" w:rsidP="00D93605">
      <w:pPr>
        <w:pStyle w:val="ad"/>
        <w:spacing w:line="276" w:lineRule="auto"/>
        <w:rPr>
          <w:b w:val="0"/>
          <w:color w:val="auto"/>
        </w:rPr>
      </w:pPr>
      <w:r w:rsidRPr="003C7391">
        <w:rPr>
          <w:b w:val="0"/>
          <w:color w:val="auto"/>
        </w:rPr>
        <w:t>На схеме указывают:</w:t>
      </w:r>
    </w:p>
    <w:p w:rsidR="0027063E" w:rsidRPr="003C7391" w:rsidRDefault="0027063E" w:rsidP="00D93605">
      <w:pPr>
        <w:pStyle w:val="ad"/>
        <w:spacing w:line="276" w:lineRule="auto"/>
        <w:rPr>
          <w:b w:val="0"/>
          <w:color w:val="auto"/>
        </w:rPr>
      </w:pPr>
      <w:r w:rsidRPr="003C7391">
        <w:rPr>
          <w:b w:val="0"/>
          <w:color w:val="auto"/>
        </w:rPr>
        <w:t>- ширину проезжей части и обочин, разделительных полос, тротуаров и пешеходных дорожек, специально устроенных объездов;</w:t>
      </w:r>
    </w:p>
    <w:p w:rsidR="0027063E" w:rsidRPr="003C7391" w:rsidRDefault="0027063E" w:rsidP="00D93605">
      <w:pPr>
        <w:pStyle w:val="ad"/>
        <w:spacing w:line="276" w:lineRule="auto"/>
        <w:rPr>
          <w:b w:val="0"/>
          <w:color w:val="auto"/>
        </w:rPr>
      </w:pPr>
      <w:r w:rsidRPr="003C7391">
        <w:rPr>
          <w:b w:val="0"/>
          <w:color w:val="auto"/>
        </w:rPr>
        <w:t>- временные дорожные знаки (с привязкой), светофоры, существующую и временную дорожную разметку, ограждающие и направляющие устройства, сигнальные фонари, расположение автомобиля прикрытия, машин с технологическим оборудованием и механизмов, другие технические средства;</w:t>
      </w:r>
    </w:p>
    <w:p w:rsidR="0027063E" w:rsidRPr="003C7391" w:rsidRDefault="0027063E" w:rsidP="00D93605">
      <w:pPr>
        <w:pStyle w:val="ad"/>
        <w:spacing w:line="276" w:lineRule="auto"/>
        <w:rPr>
          <w:b w:val="0"/>
          <w:color w:val="auto"/>
        </w:rPr>
      </w:pPr>
      <w:r w:rsidRPr="003C7391">
        <w:rPr>
          <w:b w:val="0"/>
          <w:color w:val="auto"/>
        </w:rPr>
        <w:t>- закрытые чехлами или демонтированные дорожные знаки, демаркированную дорожную разметку.</w:t>
      </w:r>
    </w:p>
    <w:p w:rsidR="0027063E" w:rsidRPr="003C7391" w:rsidRDefault="0027063E" w:rsidP="00D93605">
      <w:pPr>
        <w:pStyle w:val="ad"/>
        <w:spacing w:line="276" w:lineRule="auto"/>
        <w:rPr>
          <w:b w:val="0"/>
          <w:color w:val="auto"/>
        </w:rPr>
      </w:pPr>
      <w:r>
        <w:rPr>
          <w:b w:val="0"/>
          <w:color w:val="auto"/>
        </w:rPr>
        <w:t>Подрядчик</w:t>
      </w:r>
      <w:r w:rsidRPr="00B015CB">
        <w:rPr>
          <w:b w:val="0"/>
          <w:color w:val="auto"/>
        </w:rPr>
        <w:t xml:space="preserve"> приступает</w:t>
      </w:r>
      <w:r w:rsidRPr="003C7391">
        <w:rPr>
          <w:b w:val="0"/>
          <w:color w:val="auto"/>
        </w:rPr>
        <w:t xml:space="preserve"> к проведению дорожных работ при наличии утвержденной </w:t>
      </w:r>
      <w:r>
        <w:rPr>
          <w:b w:val="0"/>
          <w:color w:val="auto"/>
        </w:rPr>
        <w:br/>
      </w:r>
      <w:r w:rsidRPr="003C7391">
        <w:rPr>
          <w:b w:val="0"/>
          <w:color w:val="auto"/>
        </w:rPr>
        <w:t xml:space="preserve">ФКУ </w:t>
      </w:r>
      <w:proofErr w:type="spellStart"/>
      <w:r>
        <w:rPr>
          <w:b w:val="0"/>
          <w:color w:val="auto"/>
        </w:rPr>
        <w:t>Упрдор</w:t>
      </w:r>
      <w:proofErr w:type="spellEnd"/>
      <w:r>
        <w:rPr>
          <w:b w:val="0"/>
          <w:color w:val="auto"/>
        </w:rPr>
        <w:t xml:space="preserve"> «Россия</w:t>
      </w:r>
      <w:r w:rsidRPr="003C7391">
        <w:rPr>
          <w:b w:val="0"/>
          <w:color w:val="auto"/>
        </w:rPr>
        <w:t>» схем организации движения и ограждения места производства дорожных работ.</w:t>
      </w:r>
    </w:p>
    <w:p w:rsidR="0027063E" w:rsidRPr="003C7391" w:rsidRDefault="0027063E" w:rsidP="00D93605">
      <w:pPr>
        <w:pStyle w:val="ad"/>
        <w:spacing w:line="276" w:lineRule="auto"/>
        <w:rPr>
          <w:b w:val="0"/>
          <w:color w:val="auto"/>
        </w:rPr>
      </w:pPr>
      <w:r w:rsidRPr="003C7391">
        <w:rPr>
          <w:b w:val="0"/>
          <w:color w:val="auto"/>
        </w:rPr>
        <w:t>При выполнении работ, связанных с переносом или переустройством инженерных коммуникаций (газопровод, водопровод, кабели и т. д.) схемы необходимо согласовывать со всеми заинтересованными организациями.</w:t>
      </w:r>
    </w:p>
    <w:p w:rsidR="0027063E" w:rsidRPr="003C7391" w:rsidRDefault="0027063E" w:rsidP="00D93605">
      <w:pPr>
        <w:pStyle w:val="ad"/>
        <w:spacing w:line="276" w:lineRule="auto"/>
        <w:rPr>
          <w:b w:val="0"/>
          <w:color w:val="auto"/>
        </w:rPr>
      </w:pPr>
      <w:r w:rsidRPr="003C7391">
        <w:rPr>
          <w:b w:val="0"/>
          <w:color w:val="auto"/>
        </w:rPr>
        <w:t>Для организации движения в местах производства дорожных работ необходимо применять следующие временные технические средства организации движения (ТСОД):</w:t>
      </w:r>
    </w:p>
    <w:p w:rsidR="0027063E" w:rsidRPr="003C7391" w:rsidRDefault="0027063E" w:rsidP="00D93605">
      <w:pPr>
        <w:pStyle w:val="ad"/>
        <w:spacing w:line="276" w:lineRule="auto"/>
        <w:rPr>
          <w:b w:val="0"/>
          <w:color w:val="auto"/>
        </w:rPr>
      </w:pPr>
      <w:r w:rsidRPr="003C7391">
        <w:rPr>
          <w:b w:val="0"/>
          <w:color w:val="auto"/>
        </w:rPr>
        <w:t>- временные дорожные знаки;</w:t>
      </w:r>
    </w:p>
    <w:p w:rsidR="0027063E" w:rsidRPr="003C7391" w:rsidRDefault="0027063E" w:rsidP="00D93605">
      <w:pPr>
        <w:pStyle w:val="ad"/>
        <w:spacing w:line="276" w:lineRule="auto"/>
        <w:rPr>
          <w:b w:val="0"/>
          <w:color w:val="auto"/>
        </w:rPr>
      </w:pPr>
      <w:r w:rsidRPr="003C7391">
        <w:rPr>
          <w:b w:val="0"/>
          <w:color w:val="auto"/>
        </w:rPr>
        <w:t>- временную разметку проезжей части;</w:t>
      </w:r>
    </w:p>
    <w:p w:rsidR="0027063E" w:rsidRPr="003C7391" w:rsidRDefault="0027063E" w:rsidP="00D93605">
      <w:pPr>
        <w:pStyle w:val="ad"/>
        <w:spacing w:line="276" w:lineRule="auto"/>
        <w:rPr>
          <w:b w:val="0"/>
          <w:color w:val="auto"/>
        </w:rPr>
      </w:pPr>
      <w:r w:rsidRPr="003C7391">
        <w:rPr>
          <w:b w:val="0"/>
          <w:color w:val="auto"/>
        </w:rPr>
        <w:t>- ограждающие и направляющие устройства;</w:t>
      </w:r>
    </w:p>
    <w:p w:rsidR="0027063E" w:rsidRPr="003C7391" w:rsidRDefault="0027063E" w:rsidP="00D93605">
      <w:pPr>
        <w:pStyle w:val="ad"/>
        <w:spacing w:line="276" w:lineRule="auto"/>
        <w:rPr>
          <w:b w:val="0"/>
          <w:color w:val="auto"/>
        </w:rPr>
      </w:pPr>
      <w:r w:rsidRPr="003C7391">
        <w:rPr>
          <w:b w:val="0"/>
          <w:color w:val="auto"/>
        </w:rPr>
        <w:t>- средства освещения;</w:t>
      </w:r>
    </w:p>
    <w:p w:rsidR="0027063E" w:rsidRPr="003C7391" w:rsidRDefault="0027063E" w:rsidP="00D93605">
      <w:pPr>
        <w:pStyle w:val="ad"/>
        <w:spacing w:line="276" w:lineRule="auto"/>
        <w:rPr>
          <w:b w:val="0"/>
          <w:color w:val="auto"/>
        </w:rPr>
      </w:pPr>
      <w:r w:rsidRPr="003C7391">
        <w:rPr>
          <w:b w:val="0"/>
          <w:color w:val="auto"/>
        </w:rPr>
        <w:t>- средства сигнализации;</w:t>
      </w:r>
    </w:p>
    <w:p w:rsidR="0027063E" w:rsidRPr="003C7391" w:rsidRDefault="0027063E" w:rsidP="00D93605">
      <w:pPr>
        <w:pStyle w:val="ad"/>
        <w:spacing w:line="276" w:lineRule="auto"/>
        <w:rPr>
          <w:b w:val="0"/>
          <w:color w:val="auto"/>
        </w:rPr>
      </w:pPr>
      <w:r w:rsidRPr="003C7391">
        <w:rPr>
          <w:b w:val="0"/>
          <w:color w:val="auto"/>
        </w:rPr>
        <w:t>- прочие технические средства.</w:t>
      </w:r>
    </w:p>
    <w:p w:rsidR="0027063E" w:rsidRPr="003C7391" w:rsidRDefault="0027063E" w:rsidP="00D93605">
      <w:pPr>
        <w:pStyle w:val="ad"/>
        <w:spacing w:line="276" w:lineRule="auto"/>
        <w:rPr>
          <w:b w:val="0"/>
          <w:color w:val="auto"/>
        </w:rPr>
      </w:pPr>
      <w:r w:rsidRPr="003C7391">
        <w:rPr>
          <w:b w:val="0"/>
          <w:color w:val="auto"/>
        </w:rPr>
        <w:t xml:space="preserve">Применение инновационных технических средств возможно при наличии положительных результатов испытаний, проводимых в установленном порядке. </w:t>
      </w:r>
    </w:p>
    <w:p w:rsidR="0027063E" w:rsidRPr="003C7391" w:rsidRDefault="0027063E" w:rsidP="00D93605">
      <w:pPr>
        <w:pStyle w:val="ad"/>
        <w:spacing w:line="276" w:lineRule="auto"/>
        <w:rPr>
          <w:b w:val="0"/>
          <w:color w:val="auto"/>
        </w:rPr>
      </w:pPr>
      <w:r w:rsidRPr="003C7391">
        <w:rPr>
          <w:b w:val="0"/>
          <w:color w:val="auto"/>
        </w:rPr>
        <w:t>Установка, содержание и демонтаж технических средств организации дорожного движения, ограждающих и направляющих устройств, прочих технических средств, применяемых для обустройства мест производства работ, осуществляется за счет</w:t>
      </w:r>
      <w:r>
        <w:rPr>
          <w:b w:val="0"/>
          <w:color w:val="auto"/>
        </w:rPr>
        <w:t xml:space="preserve"> Подрядчика</w:t>
      </w:r>
      <w:r w:rsidRPr="003C7391">
        <w:rPr>
          <w:b w:val="0"/>
          <w:color w:val="auto"/>
        </w:rPr>
        <w:t xml:space="preserve">. </w:t>
      </w:r>
    </w:p>
    <w:p w:rsidR="0027063E" w:rsidRPr="003C7391" w:rsidRDefault="0027063E" w:rsidP="00D93605">
      <w:pPr>
        <w:pStyle w:val="ad"/>
        <w:spacing w:line="276" w:lineRule="auto"/>
        <w:rPr>
          <w:b w:val="0"/>
          <w:color w:val="auto"/>
        </w:rPr>
      </w:pPr>
      <w:r w:rsidRPr="003C7391">
        <w:rPr>
          <w:b w:val="0"/>
          <w:color w:val="auto"/>
        </w:rPr>
        <w:t xml:space="preserve">Уполномоченные лица </w:t>
      </w:r>
      <w:r>
        <w:rPr>
          <w:b w:val="0"/>
          <w:color w:val="auto"/>
        </w:rPr>
        <w:t>Подрядчика</w:t>
      </w:r>
      <w:r w:rsidRPr="00B015CB">
        <w:rPr>
          <w:b w:val="0"/>
          <w:color w:val="auto"/>
        </w:rPr>
        <w:t xml:space="preserve"> </w:t>
      </w:r>
      <w:r w:rsidRPr="003C7391">
        <w:rPr>
          <w:b w:val="0"/>
          <w:color w:val="auto"/>
        </w:rPr>
        <w:t xml:space="preserve">ежедневно перед началом и во время проведения работ, а также после окончания рабочей смены должны проверять наличие технических средств организации дорожного движения, ограждающих и направляющих устройств, предусмотренных </w:t>
      </w:r>
      <w:r w:rsidRPr="003C7391">
        <w:rPr>
          <w:b w:val="0"/>
          <w:color w:val="auto"/>
        </w:rPr>
        <w:lastRenderedPageBreak/>
        <w:t xml:space="preserve">схемой организации движения и ограждения мест производства работ. При необходимости заменяют пришедшие в негодность или устанавливают отсутствующие средства. </w:t>
      </w:r>
    </w:p>
    <w:p w:rsidR="0027063E" w:rsidRPr="003C7391" w:rsidRDefault="0027063E" w:rsidP="00D93605">
      <w:pPr>
        <w:pStyle w:val="ad"/>
        <w:spacing w:line="276" w:lineRule="auto"/>
        <w:rPr>
          <w:b w:val="0"/>
          <w:color w:val="auto"/>
        </w:rPr>
      </w:pPr>
      <w:r w:rsidRPr="003C7391">
        <w:rPr>
          <w:b w:val="0"/>
          <w:color w:val="auto"/>
        </w:rPr>
        <w:t>Государственный контроль (надзор) за соблюдением требований обеспечения безопасности дорожного движения в местах производства дорожных работ осуществляют подразделения ГИБДД.</w:t>
      </w:r>
    </w:p>
    <w:p w:rsidR="0027063E" w:rsidRPr="003C7391" w:rsidRDefault="0027063E" w:rsidP="00D93605">
      <w:pPr>
        <w:pStyle w:val="ad"/>
        <w:spacing w:line="276" w:lineRule="auto"/>
        <w:rPr>
          <w:b w:val="0"/>
          <w:color w:val="auto"/>
        </w:rPr>
      </w:pPr>
      <w:r>
        <w:rPr>
          <w:b w:val="0"/>
          <w:color w:val="auto"/>
        </w:rPr>
        <w:t xml:space="preserve">ФКУ </w:t>
      </w:r>
      <w:proofErr w:type="spellStart"/>
      <w:r>
        <w:rPr>
          <w:b w:val="0"/>
          <w:color w:val="auto"/>
        </w:rPr>
        <w:t>Упрдор</w:t>
      </w:r>
      <w:proofErr w:type="spellEnd"/>
      <w:r>
        <w:rPr>
          <w:b w:val="0"/>
          <w:color w:val="auto"/>
        </w:rPr>
        <w:t xml:space="preserve"> «Россия» </w:t>
      </w:r>
      <w:r w:rsidRPr="003C7391">
        <w:rPr>
          <w:b w:val="0"/>
          <w:color w:val="auto"/>
        </w:rPr>
        <w:t>осуществляет контроль соответствия утвержденной схемы организации движения и ограждения мест производства дорожных работ. Отклонение от утвержденной схемы организации дорожного движения в местах производства дорожных работ, а также применение неисправных технических средств недопустимо.</w:t>
      </w:r>
    </w:p>
    <w:p w:rsidR="0027063E" w:rsidRPr="003C7391" w:rsidRDefault="0027063E" w:rsidP="00D93605">
      <w:pPr>
        <w:pStyle w:val="ad"/>
        <w:spacing w:line="276" w:lineRule="auto"/>
        <w:rPr>
          <w:b w:val="0"/>
          <w:color w:val="auto"/>
        </w:rPr>
      </w:pPr>
      <w:r w:rsidRPr="00FE4F45">
        <w:rPr>
          <w:b w:val="0"/>
          <w:color w:val="auto"/>
        </w:rPr>
        <w:t>На многополосных дорогах временные дорожные знаки, расположенные справа по ходу движения, должны дублироваться слева по ходу движения в случаях, предусмотренных ГОСТ Р 52289-2019.</w:t>
      </w:r>
      <w:r>
        <w:rPr>
          <w:b w:val="0"/>
          <w:color w:val="auto"/>
        </w:rPr>
        <w:t xml:space="preserve"> </w:t>
      </w:r>
      <w:r w:rsidRPr="003C7391">
        <w:rPr>
          <w:b w:val="0"/>
          <w:color w:val="auto"/>
        </w:rPr>
        <w:t>При наличии разделительной полосы - временные дорожные знаки должны дублироваться на разделительной полосе.</w:t>
      </w:r>
    </w:p>
    <w:p w:rsidR="0027063E" w:rsidRPr="003C7391" w:rsidRDefault="0027063E" w:rsidP="00D93605">
      <w:pPr>
        <w:pStyle w:val="ad"/>
        <w:spacing w:line="276" w:lineRule="auto"/>
        <w:rPr>
          <w:b w:val="0"/>
          <w:color w:val="auto"/>
        </w:rPr>
      </w:pPr>
      <w:r w:rsidRPr="003C7391">
        <w:rPr>
          <w:b w:val="0"/>
          <w:color w:val="auto"/>
        </w:rPr>
        <w:t xml:space="preserve">Места производства дорожных работ в темное время суток должны быть обустроены искусственным электроосвещением. </w:t>
      </w:r>
    </w:p>
    <w:p w:rsidR="0027063E" w:rsidRPr="003C7391" w:rsidRDefault="0027063E" w:rsidP="00D93605">
      <w:pPr>
        <w:pStyle w:val="ad"/>
        <w:spacing w:line="276" w:lineRule="auto"/>
        <w:rPr>
          <w:b w:val="0"/>
          <w:color w:val="auto"/>
        </w:rPr>
      </w:pPr>
      <w:r w:rsidRPr="003C7391">
        <w:rPr>
          <w:b w:val="0"/>
          <w:color w:val="auto"/>
        </w:rPr>
        <w:t xml:space="preserve">При проведении долгосрочных дорожных работ сроком от 2-х недель и более в зоне предупреждения должен быть установлен информационный щит, сообщающий водителям о приближении к месту производства дорожных работ. </w:t>
      </w:r>
    </w:p>
    <w:p w:rsidR="0027063E" w:rsidRPr="003C7391" w:rsidRDefault="0027063E" w:rsidP="00D93605">
      <w:pPr>
        <w:pStyle w:val="ad"/>
        <w:spacing w:line="276" w:lineRule="auto"/>
        <w:rPr>
          <w:b w:val="0"/>
          <w:color w:val="auto"/>
        </w:rPr>
      </w:pPr>
      <w:r w:rsidRPr="003C7391">
        <w:rPr>
          <w:b w:val="0"/>
          <w:color w:val="auto"/>
        </w:rPr>
        <w:t>На многополосных дорогах информационный щит дублируют с обеих сторон дороги. Лицевая поверхн</w:t>
      </w:r>
      <w:r>
        <w:rPr>
          <w:b w:val="0"/>
          <w:color w:val="auto"/>
        </w:rPr>
        <w:t>ость информационного щита должна</w:t>
      </w:r>
      <w:r w:rsidRPr="003C7391">
        <w:rPr>
          <w:b w:val="0"/>
          <w:color w:val="auto"/>
        </w:rPr>
        <w:t xml:space="preserve"> быть изготовлен</w:t>
      </w:r>
      <w:r>
        <w:rPr>
          <w:b w:val="0"/>
          <w:color w:val="auto"/>
        </w:rPr>
        <w:t>а</w:t>
      </w:r>
      <w:r w:rsidRPr="003C7391">
        <w:rPr>
          <w:b w:val="0"/>
          <w:color w:val="auto"/>
        </w:rPr>
        <w:t xml:space="preserve"> из </w:t>
      </w:r>
      <w:proofErr w:type="spellStart"/>
      <w:r w:rsidRPr="003C7391">
        <w:rPr>
          <w:b w:val="0"/>
          <w:color w:val="auto"/>
        </w:rPr>
        <w:t>световозвращающей</w:t>
      </w:r>
      <w:proofErr w:type="spellEnd"/>
      <w:r>
        <w:rPr>
          <w:b w:val="0"/>
          <w:color w:val="auto"/>
        </w:rPr>
        <w:t xml:space="preserve"> </w:t>
      </w:r>
      <w:r w:rsidRPr="003C7391">
        <w:rPr>
          <w:b w:val="0"/>
          <w:color w:val="auto"/>
          <w:spacing w:val="-5"/>
        </w:rPr>
        <w:t xml:space="preserve">пленки желтого цвета </w:t>
      </w:r>
      <w:r w:rsidRPr="00FE4F45">
        <w:rPr>
          <w:b w:val="0"/>
          <w:color w:val="auto"/>
          <w:spacing w:val="-5"/>
        </w:rPr>
        <w:t xml:space="preserve">в соответствии с требованиями </w:t>
      </w:r>
      <w:r w:rsidRPr="003C7391">
        <w:rPr>
          <w:b w:val="0"/>
          <w:color w:val="auto"/>
          <w:spacing w:val="-5"/>
        </w:rPr>
        <w:t>ГОСТ Р 52290–2004</w:t>
      </w:r>
      <w:r>
        <w:rPr>
          <w:b w:val="0"/>
          <w:color w:val="auto"/>
          <w:spacing w:val="-5"/>
        </w:rPr>
        <w:t xml:space="preserve"> (с 1 января 2026 ГОСТ Р 52290-2024)</w:t>
      </w:r>
      <w:r w:rsidRPr="00FE4F45">
        <w:rPr>
          <w:b w:val="0"/>
          <w:color w:val="auto"/>
          <w:spacing w:val="-5"/>
        </w:rPr>
        <w:t>, надписи должны быть черного цвета.</w:t>
      </w:r>
    </w:p>
    <w:p w:rsidR="0027063E" w:rsidRPr="003C7391" w:rsidRDefault="0027063E" w:rsidP="00D93605">
      <w:pPr>
        <w:pStyle w:val="ad"/>
        <w:spacing w:line="276" w:lineRule="auto"/>
        <w:rPr>
          <w:b w:val="0"/>
          <w:color w:val="auto"/>
        </w:rPr>
      </w:pPr>
      <w:r w:rsidRPr="003C7391">
        <w:rPr>
          <w:b w:val="0"/>
          <w:color w:val="auto"/>
        </w:rPr>
        <w:t>На информационном щите должна быть размещена следующая информация:</w:t>
      </w:r>
    </w:p>
    <w:p w:rsidR="0027063E" w:rsidRPr="003C7391" w:rsidRDefault="0027063E" w:rsidP="00D93605">
      <w:pPr>
        <w:pStyle w:val="ad"/>
        <w:spacing w:line="276" w:lineRule="auto"/>
        <w:rPr>
          <w:b w:val="0"/>
          <w:color w:val="auto"/>
        </w:rPr>
      </w:pPr>
      <w:r w:rsidRPr="003C7391">
        <w:rPr>
          <w:b w:val="0"/>
          <w:color w:val="auto"/>
        </w:rPr>
        <w:t>- наименование выполняемых работ;</w:t>
      </w:r>
    </w:p>
    <w:p w:rsidR="0027063E" w:rsidRPr="003C7391" w:rsidRDefault="0027063E" w:rsidP="00D93605">
      <w:pPr>
        <w:pStyle w:val="ad"/>
        <w:spacing w:line="276" w:lineRule="auto"/>
        <w:rPr>
          <w:b w:val="0"/>
          <w:color w:val="auto"/>
        </w:rPr>
      </w:pPr>
      <w:r w:rsidRPr="003C7391">
        <w:rPr>
          <w:b w:val="0"/>
          <w:color w:val="auto"/>
        </w:rPr>
        <w:t>- протяженность участка производства работ;</w:t>
      </w:r>
    </w:p>
    <w:p w:rsidR="0027063E" w:rsidRPr="003C7391" w:rsidRDefault="0027063E" w:rsidP="00D93605">
      <w:pPr>
        <w:pStyle w:val="ad"/>
        <w:spacing w:line="276" w:lineRule="auto"/>
        <w:rPr>
          <w:b w:val="0"/>
          <w:color w:val="auto"/>
        </w:rPr>
      </w:pPr>
      <w:r w:rsidRPr="003C7391">
        <w:rPr>
          <w:b w:val="0"/>
          <w:color w:val="auto"/>
        </w:rPr>
        <w:t>- наименование заказчика работ;</w:t>
      </w:r>
    </w:p>
    <w:p w:rsidR="0027063E" w:rsidRPr="003C7391" w:rsidRDefault="0027063E" w:rsidP="00D93605">
      <w:pPr>
        <w:pStyle w:val="ad"/>
        <w:spacing w:line="276" w:lineRule="auto"/>
        <w:rPr>
          <w:b w:val="0"/>
          <w:color w:val="auto"/>
        </w:rPr>
      </w:pPr>
      <w:r w:rsidRPr="003C7391">
        <w:rPr>
          <w:b w:val="0"/>
          <w:color w:val="auto"/>
        </w:rPr>
        <w:t>- наименование организации, производящей дорожные работы;</w:t>
      </w:r>
    </w:p>
    <w:p w:rsidR="0027063E" w:rsidRPr="003C7391" w:rsidRDefault="0027063E" w:rsidP="00D93605">
      <w:pPr>
        <w:pStyle w:val="ad"/>
        <w:spacing w:line="276" w:lineRule="auto"/>
        <w:rPr>
          <w:b w:val="0"/>
          <w:color w:val="auto"/>
        </w:rPr>
      </w:pPr>
      <w:r w:rsidRPr="003C7391">
        <w:rPr>
          <w:b w:val="0"/>
          <w:color w:val="auto"/>
        </w:rPr>
        <w:t>- сроки выполнения проводимых работ;</w:t>
      </w:r>
    </w:p>
    <w:p w:rsidR="0027063E" w:rsidRPr="003C7391" w:rsidRDefault="0027063E" w:rsidP="00D93605">
      <w:pPr>
        <w:pStyle w:val="ad"/>
        <w:spacing w:line="276" w:lineRule="auto"/>
        <w:rPr>
          <w:b w:val="0"/>
          <w:color w:val="auto"/>
        </w:rPr>
      </w:pPr>
      <w:r w:rsidRPr="003C7391">
        <w:rPr>
          <w:b w:val="0"/>
          <w:color w:val="auto"/>
        </w:rPr>
        <w:t>- служебные телефоны ответственных лиц.</w:t>
      </w:r>
    </w:p>
    <w:p w:rsidR="0027063E" w:rsidRPr="00FE4F45" w:rsidRDefault="0027063E" w:rsidP="00D93605">
      <w:pPr>
        <w:pStyle w:val="ad"/>
        <w:spacing w:line="276" w:lineRule="auto"/>
        <w:rPr>
          <w:b w:val="0"/>
        </w:rPr>
      </w:pPr>
      <w:r w:rsidRPr="00FE4F45">
        <w:rPr>
          <w:b w:val="0"/>
        </w:rPr>
        <w:t>На участке временного изменения движения постоянные дорожные знаки, действие которых распространяется на участок производства работ, но противоречит временной схеме организации дорожного движения, на период дорожных работ закрывают чехлами или демонтируют.</w:t>
      </w:r>
    </w:p>
    <w:p w:rsidR="0027063E" w:rsidRPr="00FE4F45" w:rsidRDefault="0027063E" w:rsidP="00D93605">
      <w:pPr>
        <w:pStyle w:val="ad"/>
        <w:spacing w:line="276" w:lineRule="auto"/>
        <w:rPr>
          <w:b w:val="0"/>
        </w:rPr>
      </w:pPr>
      <w:r w:rsidRPr="00FE4F45">
        <w:rPr>
          <w:b w:val="0"/>
        </w:rPr>
        <w:t>Для плавного и безопасного изменения скорости движения транспортных средств перед участком проведения дорожных работ последовательное снижение скорости производят ступенями с шагом не более 20 км/ч.</w:t>
      </w:r>
    </w:p>
    <w:p w:rsidR="0027063E" w:rsidRPr="00FE4F45" w:rsidRDefault="0027063E" w:rsidP="00D93605">
      <w:pPr>
        <w:pStyle w:val="ad"/>
        <w:spacing w:line="276" w:lineRule="auto"/>
        <w:rPr>
          <w:b w:val="0"/>
        </w:rPr>
      </w:pPr>
      <w:r w:rsidRPr="00FE4F45">
        <w:rPr>
          <w:b w:val="0"/>
        </w:rPr>
        <w:t>При долгосрочных дорожных работах на многополосных дорогах для сохранения оптимальной пропускной способности участка дороги не следует ограничивать скорость движения менее 60 км/ч.</w:t>
      </w:r>
    </w:p>
    <w:p w:rsidR="0027063E" w:rsidRPr="00FE4F45" w:rsidRDefault="0027063E" w:rsidP="00D93605">
      <w:pPr>
        <w:pStyle w:val="ad"/>
        <w:spacing w:line="276" w:lineRule="auto"/>
        <w:rPr>
          <w:b w:val="0"/>
        </w:rPr>
      </w:pPr>
      <w:r w:rsidRPr="00FE4F45">
        <w:rPr>
          <w:b w:val="0"/>
        </w:rPr>
        <w:t>Движение со скоростью менее 60 км/ч в местах производства дорожных работ допускается в случаях, когда отсутствует разделительная полоса между транспортными потоками встречного направления, геометрические параметры дороги, условия работ или погодные условия не позволяют осуществлять движение с большей скоростью.</w:t>
      </w:r>
    </w:p>
    <w:p w:rsidR="0027063E" w:rsidRPr="003C7391" w:rsidRDefault="0027063E" w:rsidP="00D93605">
      <w:pPr>
        <w:pStyle w:val="ad"/>
        <w:spacing w:line="276" w:lineRule="auto"/>
        <w:rPr>
          <w:b w:val="0"/>
          <w:color w:val="auto"/>
        </w:rPr>
      </w:pPr>
      <w:r w:rsidRPr="003C7391">
        <w:rPr>
          <w:b w:val="0"/>
          <w:color w:val="auto"/>
        </w:rPr>
        <w:t xml:space="preserve">При невозможности обеспечить на </w:t>
      </w:r>
      <w:proofErr w:type="spellStart"/>
      <w:r w:rsidRPr="003C7391">
        <w:rPr>
          <w:b w:val="0"/>
          <w:color w:val="auto"/>
        </w:rPr>
        <w:t>двухполосных</w:t>
      </w:r>
      <w:proofErr w:type="spellEnd"/>
      <w:r w:rsidRPr="003C7391">
        <w:rPr>
          <w:b w:val="0"/>
          <w:color w:val="auto"/>
        </w:rPr>
        <w:t xml:space="preserve"> дорогах минимальную ширину проезжей части равную 6,0 м пропуск транспорта встречных направлений осуществляют:</w:t>
      </w:r>
    </w:p>
    <w:p w:rsidR="0027063E" w:rsidRPr="003C7391" w:rsidRDefault="0027063E" w:rsidP="00D93605">
      <w:pPr>
        <w:pStyle w:val="ad"/>
        <w:spacing w:line="276" w:lineRule="auto"/>
        <w:rPr>
          <w:b w:val="0"/>
          <w:color w:val="auto"/>
        </w:rPr>
      </w:pPr>
      <w:r w:rsidRPr="003C7391">
        <w:rPr>
          <w:b w:val="0"/>
          <w:color w:val="auto"/>
        </w:rPr>
        <w:t>- поочередно по одной полосе;</w:t>
      </w:r>
    </w:p>
    <w:p w:rsidR="0027063E" w:rsidRPr="003C7391" w:rsidRDefault="0027063E" w:rsidP="00D93605">
      <w:pPr>
        <w:pStyle w:val="ad"/>
        <w:spacing w:line="276" w:lineRule="auto"/>
        <w:rPr>
          <w:b w:val="0"/>
          <w:color w:val="auto"/>
        </w:rPr>
      </w:pPr>
      <w:r w:rsidRPr="003C7391">
        <w:rPr>
          <w:b w:val="0"/>
          <w:color w:val="auto"/>
        </w:rPr>
        <w:t>- по существующему числу полос, с расширением проезжей части за счет обочины.</w:t>
      </w:r>
    </w:p>
    <w:p w:rsidR="0027063E" w:rsidRPr="003C7391" w:rsidRDefault="0027063E" w:rsidP="00D93605">
      <w:pPr>
        <w:pStyle w:val="ad"/>
        <w:spacing w:line="276" w:lineRule="auto"/>
        <w:rPr>
          <w:b w:val="0"/>
          <w:color w:val="auto"/>
        </w:rPr>
      </w:pPr>
      <w:r w:rsidRPr="003C7391">
        <w:rPr>
          <w:b w:val="0"/>
          <w:color w:val="auto"/>
        </w:rPr>
        <w:lastRenderedPageBreak/>
        <w:t>Ширина полосы проезжей части для пропуска транспортных средств на участках проведения работ в рабочей зоне должна быть не менее ширины основной полосы движения. Допускается уменьшение ширины полосы движения транспортных средств до 3,0 м.</w:t>
      </w:r>
    </w:p>
    <w:p w:rsidR="0027063E" w:rsidRPr="003C7391" w:rsidRDefault="0027063E" w:rsidP="00D93605">
      <w:pPr>
        <w:pStyle w:val="ad"/>
        <w:widowControl w:val="0"/>
        <w:spacing w:line="276" w:lineRule="auto"/>
        <w:rPr>
          <w:b w:val="0"/>
          <w:color w:val="auto"/>
        </w:rPr>
      </w:pPr>
      <w:r w:rsidRPr="003C7391">
        <w:rPr>
          <w:b w:val="0"/>
          <w:color w:val="auto"/>
        </w:rPr>
        <w:t>В начале зоны отгона должен быть размещен комплекс мобильный, устанавливаемый за линией временных ограждений.</w:t>
      </w:r>
    </w:p>
    <w:p w:rsidR="0027063E" w:rsidRPr="003C7391" w:rsidRDefault="0027063E" w:rsidP="00D93605">
      <w:pPr>
        <w:pStyle w:val="ad"/>
        <w:widowControl w:val="0"/>
        <w:spacing w:line="276" w:lineRule="auto"/>
        <w:rPr>
          <w:b w:val="0"/>
          <w:color w:val="auto"/>
        </w:rPr>
      </w:pPr>
      <w:r w:rsidRPr="003C7391">
        <w:rPr>
          <w:b w:val="0"/>
          <w:color w:val="auto"/>
        </w:rPr>
        <w:t xml:space="preserve">Для контроля установленного скоростного режима в начале зоны отгона должен быть установлен переносной комплекс фото-, </w:t>
      </w:r>
      <w:proofErr w:type="spellStart"/>
      <w:r w:rsidRPr="003C7391">
        <w:rPr>
          <w:b w:val="0"/>
          <w:color w:val="auto"/>
        </w:rPr>
        <w:t>видеофиксации</w:t>
      </w:r>
      <w:proofErr w:type="spellEnd"/>
      <w:r w:rsidRPr="003C7391">
        <w:rPr>
          <w:b w:val="0"/>
          <w:color w:val="auto"/>
        </w:rPr>
        <w:t>.</w:t>
      </w:r>
    </w:p>
    <w:p w:rsidR="0027063E" w:rsidRDefault="0027063E" w:rsidP="00D93605">
      <w:pPr>
        <w:pStyle w:val="ad"/>
        <w:widowControl w:val="0"/>
        <w:spacing w:line="276" w:lineRule="auto"/>
        <w:rPr>
          <w:b w:val="0"/>
          <w:color w:val="auto"/>
          <w:vertAlign w:val="subscript"/>
        </w:rPr>
      </w:pPr>
      <w:r w:rsidRPr="003C7391">
        <w:rPr>
          <w:b w:val="0"/>
          <w:color w:val="auto"/>
        </w:rPr>
        <w:t>Перед рабочей зоной в случаях сужения проезжей части необходимо обеспечивать плавное изменение траектории движения транспортных средств на протяжении длины зоны отгона</w:t>
      </w:r>
      <w:r w:rsidRPr="003C7391">
        <w:rPr>
          <w:b w:val="0"/>
          <w:color w:val="auto"/>
          <w:vertAlign w:val="subscript"/>
        </w:rPr>
        <w:t xml:space="preserve">. </w:t>
      </w:r>
    </w:p>
    <w:p w:rsidR="0027063E" w:rsidRDefault="0027063E" w:rsidP="00D93605">
      <w:pPr>
        <w:pStyle w:val="ad"/>
        <w:widowControl w:val="0"/>
        <w:spacing w:line="276" w:lineRule="auto"/>
        <w:rPr>
          <w:b w:val="0"/>
          <w:color w:val="auto"/>
        </w:rPr>
      </w:pPr>
      <w:r w:rsidRPr="003C7391">
        <w:rPr>
          <w:b w:val="0"/>
          <w:color w:val="auto"/>
        </w:rPr>
        <w:t>Минимальную длину зоны отгона на многополосных дорогах (ширина полосы движения 3,75 м), при перестроении на соседнюю полосу с вливанием в поток автомобилей, принимают  согласно таблице 1.</w:t>
      </w:r>
    </w:p>
    <w:p w:rsidR="0027063E" w:rsidRDefault="0027063E" w:rsidP="00D93605">
      <w:pPr>
        <w:pStyle w:val="ad"/>
        <w:widowControl w:val="0"/>
        <w:spacing w:line="276" w:lineRule="auto"/>
        <w:rPr>
          <w:b w:val="0"/>
        </w:rPr>
      </w:pPr>
      <w:r w:rsidRPr="003C7391">
        <w:rPr>
          <w:b w:val="0"/>
          <w:bCs w:val="0"/>
          <w:spacing w:val="30"/>
        </w:rPr>
        <w:t>Таблица 1</w:t>
      </w:r>
      <w:r w:rsidRPr="003C7391">
        <w:rPr>
          <w:b w:val="0"/>
        </w:rPr>
        <w:t xml:space="preserve"> – Минимальная длина зоны отгона на многополосных дорогах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317"/>
        <w:gridCol w:w="3440"/>
      </w:tblGrid>
      <w:tr w:rsidR="0027063E" w:rsidRPr="003C7391" w:rsidTr="00D93605">
        <w:tc>
          <w:tcPr>
            <w:tcW w:w="3402" w:type="dxa"/>
          </w:tcPr>
          <w:p w:rsidR="0027063E" w:rsidRPr="003C7391" w:rsidRDefault="0027063E" w:rsidP="00D93605">
            <w:pPr>
              <w:pStyle w:val="1"/>
              <w:keepNext w:val="0"/>
              <w:widowControl w:val="0"/>
              <w:spacing w:line="276" w:lineRule="auto"/>
              <w:jc w:val="both"/>
              <w:rPr>
                <w:b w:val="0"/>
                <w:sz w:val="24"/>
              </w:rPr>
            </w:pPr>
            <w:r w:rsidRPr="003C7391">
              <w:rPr>
                <w:b w:val="0"/>
                <w:sz w:val="24"/>
              </w:rPr>
              <w:t>Количество</w:t>
            </w:r>
          </w:p>
          <w:p w:rsidR="0027063E" w:rsidRPr="003C7391" w:rsidRDefault="0027063E" w:rsidP="00D93605">
            <w:pPr>
              <w:pStyle w:val="1"/>
              <w:keepNext w:val="0"/>
              <w:widowControl w:val="0"/>
              <w:spacing w:line="276" w:lineRule="auto"/>
              <w:jc w:val="both"/>
              <w:rPr>
                <w:b w:val="0"/>
                <w:sz w:val="24"/>
              </w:rPr>
            </w:pPr>
            <w:r w:rsidRPr="003C7391">
              <w:rPr>
                <w:b w:val="0"/>
                <w:sz w:val="24"/>
              </w:rPr>
              <w:t>Закрываемых полос</w:t>
            </w:r>
          </w:p>
        </w:tc>
        <w:tc>
          <w:tcPr>
            <w:tcW w:w="3402" w:type="dxa"/>
          </w:tcPr>
          <w:p w:rsidR="0027063E" w:rsidRPr="003C7391" w:rsidRDefault="0027063E" w:rsidP="00D93605">
            <w:pPr>
              <w:pStyle w:val="1"/>
              <w:keepNext w:val="0"/>
              <w:widowControl w:val="0"/>
              <w:spacing w:line="276" w:lineRule="auto"/>
              <w:jc w:val="both"/>
              <w:rPr>
                <w:b w:val="0"/>
                <w:sz w:val="24"/>
              </w:rPr>
            </w:pPr>
            <w:r w:rsidRPr="003C7391">
              <w:rPr>
                <w:b w:val="0"/>
                <w:sz w:val="24"/>
              </w:rPr>
              <w:t>Скорость движения, км/ч</w:t>
            </w:r>
          </w:p>
        </w:tc>
        <w:tc>
          <w:tcPr>
            <w:tcW w:w="3544" w:type="dxa"/>
          </w:tcPr>
          <w:p w:rsidR="0027063E" w:rsidRPr="003C7391" w:rsidRDefault="0027063E" w:rsidP="00D93605">
            <w:pPr>
              <w:pStyle w:val="1"/>
              <w:keepNext w:val="0"/>
              <w:widowControl w:val="0"/>
              <w:spacing w:line="276" w:lineRule="auto"/>
              <w:jc w:val="both"/>
              <w:rPr>
                <w:b w:val="0"/>
                <w:sz w:val="24"/>
              </w:rPr>
            </w:pPr>
            <w:r w:rsidRPr="003C7391">
              <w:rPr>
                <w:b w:val="0"/>
                <w:sz w:val="24"/>
              </w:rPr>
              <w:t>Длина зоны отгона, не менее, м</w:t>
            </w:r>
          </w:p>
        </w:tc>
      </w:tr>
      <w:tr w:rsidR="0027063E" w:rsidRPr="003C7391" w:rsidTr="00D93605">
        <w:tc>
          <w:tcPr>
            <w:tcW w:w="3402" w:type="dxa"/>
            <w:vMerge w:val="restart"/>
          </w:tcPr>
          <w:p w:rsidR="0027063E" w:rsidRPr="003C7391" w:rsidRDefault="0027063E" w:rsidP="00D93605">
            <w:pPr>
              <w:pStyle w:val="1"/>
              <w:keepNext w:val="0"/>
              <w:widowControl w:val="0"/>
              <w:spacing w:line="276" w:lineRule="auto"/>
              <w:jc w:val="both"/>
              <w:rPr>
                <w:b w:val="0"/>
                <w:sz w:val="24"/>
              </w:rPr>
            </w:pPr>
            <w:r w:rsidRPr="003C7391">
              <w:rPr>
                <w:b w:val="0"/>
                <w:sz w:val="24"/>
              </w:rPr>
              <w:t>1</w:t>
            </w:r>
          </w:p>
        </w:tc>
        <w:tc>
          <w:tcPr>
            <w:tcW w:w="3402" w:type="dxa"/>
          </w:tcPr>
          <w:p w:rsidR="0027063E" w:rsidRPr="003C7391" w:rsidRDefault="0027063E" w:rsidP="00D93605">
            <w:pPr>
              <w:pStyle w:val="1"/>
              <w:keepNext w:val="0"/>
              <w:widowControl w:val="0"/>
              <w:spacing w:line="276" w:lineRule="auto"/>
              <w:jc w:val="both"/>
              <w:rPr>
                <w:b w:val="0"/>
                <w:sz w:val="24"/>
              </w:rPr>
            </w:pPr>
            <w:r w:rsidRPr="003C7391">
              <w:rPr>
                <w:b w:val="0"/>
                <w:sz w:val="24"/>
              </w:rPr>
              <w:t>50</w:t>
            </w:r>
          </w:p>
        </w:tc>
        <w:tc>
          <w:tcPr>
            <w:tcW w:w="3544" w:type="dxa"/>
          </w:tcPr>
          <w:p w:rsidR="0027063E" w:rsidRPr="003C7391" w:rsidRDefault="0027063E" w:rsidP="00D93605">
            <w:pPr>
              <w:pStyle w:val="1"/>
              <w:keepNext w:val="0"/>
              <w:widowControl w:val="0"/>
              <w:spacing w:line="276" w:lineRule="auto"/>
              <w:jc w:val="both"/>
              <w:rPr>
                <w:b w:val="0"/>
                <w:sz w:val="24"/>
              </w:rPr>
            </w:pPr>
            <w:r w:rsidRPr="003C7391">
              <w:rPr>
                <w:b w:val="0"/>
                <w:sz w:val="24"/>
              </w:rPr>
              <w:t>60</w:t>
            </w:r>
          </w:p>
        </w:tc>
      </w:tr>
      <w:tr w:rsidR="0027063E" w:rsidRPr="003C7391" w:rsidTr="00D93605">
        <w:tc>
          <w:tcPr>
            <w:tcW w:w="3402" w:type="dxa"/>
            <w:vMerge/>
          </w:tcPr>
          <w:p w:rsidR="0027063E" w:rsidRPr="003C7391" w:rsidRDefault="0027063E" w:rsidP="00D93605">
            <w:pPr>
              <w:pStyle w:val="1"/>
              <w:keepNext w:val="0"/>
              <w:widowControl w:val="0"/>
              <w:spacing w:line="276" w:lineRule="auto"/>
              <w:jc w:val="both"/>
              <w:rPr>
                <w:b w:val="0"/>
                <w:sz w:val="24"/>
              </w:rPr>
            </w:pPr>
          </w:p>
        </w:tc>
        <w:tc>
          <w:tcPr>
            <w:tcW w:w="3402" w:type="dxa"/>
          </w:tcPr>
          <w:p w:rsidR="0027063E" w:rsidRPr="003C7391" w:rsidRDefault="0027063E" w:rsidP="00D93605">
            <w:pPr>
              <w:pStyle w:val="1"/>
              <w:keepNext w:val="0"/>
              <w:widowControl w:val="0"/>
              <w:spacing w:line="276" w:lineRule="auto"/>
              <w:jc w:val="both"/>
              <w:rPr>
                <w:b w:val="0"/>
                <w:sz w:val="24"/>
              </w:rPr>
            </w:pPr>
            <w:r w:rsidRPr="003C7391">
              <w:rPr>
                <w:b w:val="0"/>
                <w:sz w:val="24"/>
              </w:rPr>
              <w:t>60</w:t>
            </w:r>
          </w:p>
        </w:tc>
        <w:tc>
          <w:tcPr>
            <w:tcW w:w="3544" w:type="dxa"/>
          </w:tcPr>
          <w:p w:rsidR="0027063E" w:rsidRPr="003C7391" w:rsidRDefault="0027063E" w:rsidP="00D93605">
            <w:pPr>
              <w:pStyle w:val="1"/>
              <w:keepNext w:val="0"/>
              <w:widowControl w:val="0"/>
              <w:spacing w:line="276" w:lineRule="auto"/>
              <w:jc w:val="both"/>
              <w:rPr>
                <w:b w:val="0"/>
                <w:sz w:val="24"/>
              </w:rPr>
            </w:pPr>
            <w:r w:rsidRPr="003C7391">
              <w:rPr>
                <w:b w:val="0"/>
                <w:sz w:val="24"/>
              </w:rPr>
              <w:t>90</w:t>
            </w:r>
          </w:p>
        </w:tc>
      </w:tr>
      <w:tr w:rsidR="0027063E" w:rsidRPr="003C7391" w:rsidTr="00D93605">
        <w:tc>
          <w:tcPr>
            <w:tcW w:w="3402" w:type="dxa"/>
            <w:vMerge w:val="restart"/>
          </w:tcPr>
          <w:p w:rsidR="0027063E" w:rsidRPr="003C7391" w:rsidRDefault="0027063E" w:rsidP="00D93605">
            <w:pPr>
              <w:pStyle w:val="1"/>
              <w:keepNext w:val="0"/>
              <w:widowControl w:val="0"/>
              <w:spacing w:line="276" w:lineRule="auto"/>
              <w:jc w:val="both"/>
              <w:rPr>
                <w:b w:val="0"/>
                <w:sz w:val="24"/>
              </w:rPr>
            </w:pPr>
            <w:r w:rsidRPr="003C7391">
              <w:rPr>
                <w:b w:val="0"/>
                <w:sz w:val="24"/>
              </w:rPr>
              <w:t>2</w:t>
            </w:r>
          </w:p>
        </w:tc>
        <w:tc>
          <w:tcPr>
            <w:tcW w:w="3402" w:type="dxa"/>
          </w:tcPr>
          <w:p w:rsidR="0027063E" w:rsidRPr="003C7391" w:rsidRDefault="0027063E" w:rsidP="00D93605">
            <w:pPr>
              <w:pStyle w:val="1"/>
              <w:keepNext w:val="0"/>
              <w:widowControl w:val="0"/>
              <w:spacing w:line="276" w:lineRule="auto"/>
              <w:jc w:val="both"/>
              <w:rPr>
                <w:b w:val="0"/>
                <w:sz w:val="24"/>
              </w:rPr>
            </w:pPr>
            <w:r w:rsidRPr="003C7391">
              <w:rPr>
                <w:b w:val="0"/>
                <w:sz w:val="24"/>
              </w:rPr>
              <w:t>50</w:t>
            </w:r>
          </w:p>
        </w:tc>
        <w:tc>
          <w:tcPr>
            <w:tcW w:w="3544" w:type="dxa"/>
          </w:tcPr>
          <w:p w:rsidR="0027063E" w:rsidRPr="003C7391" w:rsidRDefault="0027063E" w:rsidP="00D93605">
            <w:pPr>
              <w:pStyle w:val="1"/>
              <w:keepNext w:val="0"/>
              <w:widowControl w:val="0"/>
              <w:spacing w:line="276" w:lineRule="auto"/>
              <w:jc w:val="both"/>
              <w:rPr>
                <w:b w:val="0"/>
                <w:sz w:val="24"/>
              </w:rPr>
            </w:pPr>
            <w:r w:rsidRPr="003C7391">
              <w:rPr>
                <w:b w:val="0"/>
                <w:sz w:val="24"/>
              </w:rPr>
              <w:t>120</w:t>
            </w:r>
          </w:p>
        </w:tc>
      </w:tr>
      <w:tr w:rsidR="0027063E" w:rsidRPr="003C7391" w:rsidTr="00D93605">
        <w:tc>
          <w:tcPr>
            <w:tcW w:w="3402" w:type="dxa"/>
            <w:vMerge/>
          </w:tcPr>
          <w:p w:rsidR="0027063E" w:rsidRPr="003C7391" w:rsidRDefault="0027063E" w:rsidP="00D93605">
            <w:pPr>
              <w:pStyle w:val="1"/>
              <w:keepNext w:val="0"/>
              <w:widowControl w:val="0"/>
              <w:spacing w:line="276" w:lineRule="auto"/>
              <w:jc w:val="both"/>
              <w:rPr>
                <w:b w:val="0"/>
                <w:sz w:val="24"/>
              </w:rPr>
            </w:pPr>
          </w:p>
        </w:tc>
        <w:tc>
          <w:tcPr>
            <w:tcW w:w="3402" w:type="dxa"/>
          </w:tcPr>
          <w:p w:rsidR="0027063E" w:rsidRPr="003C7391" w:rsidRDefault="0027063E" w:rsidP="00D93605">
            <w:pPr>
              <w:pStyle w:val="1"/>
              <w:keepNext w:val="0"/>
              <w:widowControl w:val="0"/>
              <w:spacing w:line="276" w:lineRule="auto"/>
              <w:jc w:val="both"/>
              <w:rPr>
                <w:b w:val="0"/>
                <w:sz w:val="24"/>
              </w:rPr>
            </w:pPr>
            <w:r w:rsidRPr="003C7391">
              <w:rPr>
                <w:b w:val="0"/>
                <w:sz w:val="24"/>
              </w:rPr>
              <w:t>60</w:t>
            </w:r>
          </w:p>
        </w:tc>
        <w:tc>
          <w:tcPr>
            <w:tcW w:w="3544" w:type="dxa"/>
          </w:tcPr>
          <w:p w:rsidR="0027063E" w:rsidRPr="003C7391" w:rsidRDefault="0027063E" w:rsidP="00D93605">
            <w:pPr>
              <w:pStyle w:val="1"/>
              <w:keepNext w:val="0"/>
              <w:widowControl w:val="0"/>
              <w:spacing w:line="276" w:lineRule="auto"/>
              <w:jc w:val="both"/>
              <w:rPr>
                <w:b w:val="0"/>
                <w:sz w:val="24"/>
              </w:rPr>
            </w:pPr>
            <w:r w:rsidRPr="003C7391">
              <w:rPr>
                <w:b w:val="0"/>
                <w:sz w:val="24"/>
              </w:rPr>
              <w:t>175</w:t>
            </w:r>
          </w:p>
        </w:tc>
      </w:tr>
      <w:tr w:rsidR="0027063E" w:rsidRPr="003C7391" w:rsidTr="00D93605">
        <w:tc>
          <w:tcPr>
            <w:tcW w:w="3402" w:type="dxa"/>
            <w:vMerge w:val="restart"/>
          </w:tcPr>
          <w:p w:rsidR="0027063E" w:rsidRPr="003C7391" w:rsidRDefault="0027063E" w:rsidP="00D93605">
            <w:pPr>
              <w:pStyle w:val="1"/>
              <w:keepNext w:val="0"/>
              <w:widowControl w:val="0"/>
              <w:spacing w:line="276" w:lineRule="auto"/>
              <w:jc w:val="both"/>
              <w:rPr>
                <w:b w:val="0"/>
                <w:sz w:val="24"/>
              </w:rPr>
            </w:pPr>
            <w:r w:rsidRPr="003C7391">
              <w:rPr>
                <w:b w:val="0"/>
                <w:sz w:val="24"/>
              </w:rPr>
              <w:t>3</w:t>
            </w:r>
          </w:p>
        </w:tc>
        <w:tc>
          <w:tcPr>
            <w:tcW w:w="3402" w:type="dxa"/>
          </w:tcPr>
          <w:p w:rsidR="0027063E" w:rsidRPr="003C7391" w:rsidRDefault="0027063E" w:rsidP="00D93605">
            <w:pPr>
              <w:pStyle w:val="1"/>
              <w:keepNext w:val="0"/>
              <w:widowControl w:val="0"/>
              <w:spacing w:line="276" w:lineRule="auto"/>
              <w:jc w:val="both"/>
              <w:rPr>
                <w:b w:val="0"/>
                <w:sz w:val="24"/>
              </w:rPr>
            </w:pPr>
            <w:r w:rsidRPr="003C7391">
              <w:rPr>
                <w:b w:val="0"/>
                <w:sz w:val="24"/>
              </w:rPr>
              <w:t>50</w:t>
            </w:r>
          </w:p>
        </w:tc>
        <w:tc>
          <w:tcPr>
            <w:tcW w:w="3544" w:type="dxa"/>
          </w:tcPr>
          <w:p w:rsidR="0027063E" w:rsidRPr="003C7391" w:rsidRDefault="0027063E" w:rsidP="00D93605">
            <w:pPr>
              <w:pStyle w:val="1"/>
              <w:keepNext w:val="0"/>
              <w:widowControl w:val="0"/>
              <w:spacing w:line="276" w:lineRule="auto"/>
              <w:jc w:val="both"/>
              <w:rPr>
                <w:b w:val="0"/>
                <w:sz w:val="24"/>
              </w:rPr>
            </w:pPr>
            <w:r w:rsidRPr="003C7391">
              <w:rPr>
                <w:b w:val="0"/>
                <w:sz w:val="24"/>
              </w:rPr>
              <w:t>180</w:t>
            </w:r>
          </w:p>
        </w:tc>
      </w:tr>
      <w:tr w:rsidR="0027063E" w:rsidRPr="003C7391" w:rsidTr="00D93605">
        <w:tc>
          <w:tcPr>
            <w:tcW w:w="3402" w:type="dxa"/>
            <w:vMerge/>
          </w:tcPr>
          <w:p w:rsidR="0027063E" w:rsidRPr="003C7391" w:rsidRDefault="0027063E" w:rsidP="00D93605">
            <w:pPr>
              <w:pStyle w:val="1"/>
              <w:keepNext w:val="0"/>
              <w:widowControl w:val="0"/>
              <w:spacing w:line="276" w:lineRule="auto"/>
              <w:jc w:val="both"/>
              <w:rPr>
                <w:b w:val="0"/>
                <w:sz w:val="24"/>
              </w:rPr>
            </w:pPr>
          </w:p>
        </w:tc>
        <w:tc>
          <w:tcPr>
            <w:tcW w:w="3402" w:type="dxa"/>
          </w:tcPr>
          <w:p w:rsidR="0027063E" w:rsidRPr="003C7391" w:rsidRDefault="0027063E" w:rsidP="00D93605">
            <w:pPr>
              <w:pStyle w:val="1"/>
              <w:keepNext w:val="0"/>
              <w:widowControl w:val="0"/>
              <w:spacing w:line="276" w:lineRule="auto"/>
              <w:jc w:val="both"/>
              <w:rPr>
                <w:b w:val="0"/>
                <w:sz w:val="24"/>
              </w:rPr>
            </w:pPr>
            <w:r w:rsidRPr="003C7391">
              <w:rPr>
                <w:b w:val="0"/>
                <w:sz w:val="24"/>
              </w:rPr>
              <w:t>60</w:t>
            </w:r>
          </w:p>
        </w:tc>
        <w:tc>
          <w:tcPr>
            <w:tcW w:w="3544" w:type="dxa"/>
          </w:tcPr>
          <w:p w:rsidR="0027063E" w:rsidRPr="003C7391" w:rsidRDefault="0027063E" w:rsidP="00D93605">
            <w:pPr>
              <w:pStyle w:val="1"/>
              <w:keepNext w:val="0"/>
              <w:widowControl w:val="0"/>
              <w:spacing w:line="276" w:lineRule="auto"/>
              <w:jc w:val="both"/>
              <w:rPr>
                <w:b w:val="0"/>
                <w:sz w:val="24"/>
              </w:rPr>
            </w:pPr>
            <w:r w:rsidRPr="003C7391">
              <w:rPr>
                <w:b w:val="0"/>
                <w:sz w:val="24"/>
              </w:rPr>
              <w:t>260</w:t>
            </w:r>
          </w:p>
        </w:tc>
      </w:tr>
    </w:tbl>
    <w:p w:rsidR="0027063E" w:rsidRPr="003C7391" w:rsidRDefault="0027063E" w:rsidP="00D93605">
      <w:pPr>
        <w:pStyle w:val="1"/>
        <w:keepNext w:val="0"/>
        <w:widowControl w:val="0"/>
        <w:spacing w:line="276" w:lineRule="auto"/>
        <w:ind w:firstLine="709"/>
        <w:jc w:val="both"/>
        <w:rPr>
          <w:b w:val="0"/>
          <w:sz w:val="24"/>
        </w:rPr>
      </w:pPr>
    </w:p>
    <w:p w:rsidR="0027063E" w:rsidRPr="003C7391" w:rsidRDefault="0027063E" w:rsidP="00D93605">
      <w:pPr>
        <w:pStyle w:val="1"/>
        <w:keepNext w:val="0"/>
        <w:widowControl w:val="0"/>
        <w:spacing w:line="276" w:lineRule="auto"/>
        <w:ind w:firstLine="709"/>
        <w:jc w:val="both"/>
        <w:rPr>
          <w:b w:val="0"/>
          <w:sz w:val="24"/>
        </w:rPr>
      </w:pPr>
      <w:r w:rsidRPr="003C7391">
        <w:rPr>
          <w:b w:val="0"/>
          <w:sz w:val="24"/>
        </w:rPr>
        <w:t>Минимальную длину зоны отгона на дорогах шириной полосы движения 3,0-3,5 м принимают согласно таблице 2.</w:t>
      </w:r>
    </w:p>
    <w:p w:rsidR="0027063E" w:rsidRPr="003C7391" w:rsidRDefault="0027063E" w:rsidP="00D93605">
      <w:pPr>
        <w:pStyle w:val="1"/>
        <w:keepNext w:val="0"/>
        <w:widowControl w:val="0"/>
        <w:spacing w:line="276" w:lineRule="auto"/>
        <w:jc w:val="both"/>
        <w:rPr>
          <w:b w:val="0"/>
          <w:bCs w:val="0"/>
          <w:spacing w:val="30"/>
          <w:sz w:val="24"/>
        </w:rPr>
      </w:pPr>
    </w:p>
    <w:p w:rsidR="0027063E" w:rsidRPr="003C7391" w:rsidRDefault="0027063E" w:rsidP="00D93605">
      <w:pPr>
        <w:pStyle w:val="1"/>
        <w:keepNext w:val="0"/>
        <w:widowControl w:val="0"/>
        <w:spacing w:line="276" w:lineRule="auto"/>
        <w:jc w:val="both"/>
        <w:rPr>
          <w:b w:val="0"/>
          <w:sz w:val="24"/>
        </w:rPr>
      </w:pPr>
      <w:r w:rsidRPr="003C7391">
        <w:rPr>
          <w:b w:val="0"/>
          <w:bCs w:val="0"/>
          <w:spacing w:val="30"/>
          <w:sz w:val="24"/>
        </w:rPr>
        <w:t>Таблица 2</w:t>
      </w:r>
      <w:r w:rsidRPr="003C7391">
        <w:rPr>
          <w:b w:val="0"/>
          <w:sz w:val="24"/>
        </w:rPr>
        <w:t xml:space="preserve"> – Минимальная длина зоны отгона при ширине проезжей части 3,0-3,5 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6"/>
        <w:gridCol w:w="3297"/>
        <w:gridCol w:w="3417"/>
      </w:tblGrid>
      <w:tr w:rsidR="0027063E" w:rsidRPr="003C7391" w:rsidTr="00D93605">
        <w:tc>
          <w:tcPr>
            <w:tcW w:w="3316" w:type="dxa"/>
          </w:tcPr>
          <w:p w:rsidR="0027063E" w:rsidRPr="003C7391" w:rsidRDefault="0027063E" w:rsidP="00D93605">
            <w:pPr>
              <w:pStyle w:val="1"/>
              <w:keepNext w:val="0"/>
              <w:widowControl w:val="0"/>
              <w:spacing w:line="276" w:lineRule="auto"/>
              <w:jc w:val="both"/>
              <w:rPr>
                <w:b w:val="0"/>
                <w:sz w:val="24"/>
              </w:rPr>
            </w:pPr>
            <w:r w:rsidRPr="003C7391">
              <w:rPr>
                <w:b w:val="0"/>
                <w:sz w:val="24"/>
              </w:rPr>
              <w:t>Ширина проезжей части, закрытая для движения транспортных средств</w:t>
            </w:r>
          </w:p>
        </w:tc>
        <w:tc>
          <w:tcPr>
            <w:tcW w:w="3297" w:type="dxa"/>
          </w:tcPr>
          <w:p w:rsidR="0027063E" w:rsidRPr="003C7391" w:rsidRDefault="0027063E" w:rsidP="00D93605">
            <w:pPr>
              <w:pStyle w:val="1"/>
              <w:keepNext w:val="0"/>
              <w:widowControl w:val="0"/>
              <w:spacing w:line="276" w:lineRule="auto"/>
              <w:jc w:val="both"/>
              <w:rPr>
                <w:b w:val="0"/>
                <w:sz w:val="24"/>
              </w:rPr>
            </w:pPr>
            <w:r w:rsidRPr="003C7391">
              <w:rPr>
                <w:b w:val="0"/>
                <w:sz w:val="24"/>
              </w:rPr>
              <w:t>Скорость движения, км/ч</w:t>
            </w:r>
          </w:p>
        </w:tc>
        <w:tc>
          <w:tcPr>
            <w:tcW w:w="3417" w:type="dxa"/>
          </w:tcPr>
          <w:p w:rsidR="0027063E" w:rsidRPr="003C7391" w:rsidRDefault="0027063E" w:rsidP="00D93605">
            <w:pPr>
              <w:pStyle w:val="1"/>
              <w:keepNext w:val="0"/>
              <w:widowControl w:val="0"/>
              <w:spacing w:line="276" w:lineRule="auto"/>
              <w:jc w:val="both"/>
              <w:rPr>
                <w:b w:val="0"/>
                <w:sz w:val="24"/>
              </w:rPr>
            </w:pPr>
            <w:r w:rsidRPr="003C7391">
              <w:rPr>
                <w:b w:val="0"/>
                <w:sz w:val="24"/>
              </w:rPr>
              <w:t>Длина зоны отгона, не менее, м</w:t>
            </w:r>
          </w:p>
        </w:tc>
      </w:tr>
      <w:tr w:rsidR="0027063E" w:rsidRPr="003C7391" w:rsidTr="00D93605">
        <w:tc>
          <w:tcPr>
            <w:tcW w:w="3316" w:type="dxa"/>
            <w:vMerge w:val="restart"/>
          </w:tcPr>
          <w:p w:rsidR="0027063E" w:rsidRPr="003C7391" w:rsidRDefault="0027063E" w:rsidP="00D93605">
            <w:pPr>
              <w:pStyle w:val="1"/>
              <w:keepNext w:val="0"/>
              <w:widowControl w:val="0"/>
              <w:spacing w:line="276" w:lineRule="auto"/>
              <w:jc w:val="both"/>
              <w:rPr>
                <w:b w:val="0"/>
                <w:sz w:val="24"/>
              </w:rPr>
            </w:pPr>
            <w:r w:rsidRPr="003C7391">
              <w:rPr>
                <w:b w:val="0"/>
                <w:sz w:val="24"/>
              </w:rPr>
              <w:t>1</w:t>
            </w:r>
          </w:p>
        </w:tc>
        <w:tc>
          <w:tcPr>
            <w:tcW w:w="3297" w:type="dxa"/>
          </w:tcPr>
          <w:p w:rsidR="0027063E" w:rsidRPr="003C7391" w:rsidRDefault="0027063E" w:rsidP="00D93605">
            <w:pPr>
              <w:pStyle w:val="1"/>
              <w:keepNext w:val="0"/>
              <w:widowControl w:val="0"/>
              <w:spacing w:line="276" w:lineRule="auto"/>
              <w:jc w:val="both"/>
              <w:rPr>
                <w:b w:val="0"/>
                <w:sz w:val="24"/>
              </w:rPr>
            </w:pPr>
            <w:r w:rsidRPr="003C7391">
              <w:rPr>
                <w:b w:val="0"/>
                <w:sz w:val="24"/>
              </w:rPr>
              <w:t>50</w:t>
            </w:r>
          </w:p>
        </w:tc>
        <w:tc>
          <w:tcPr>
            <w:tcW w:w="3417" w:type="dxa"/>
          </w:tcPr>
          <w:p w:rsidR="0027063E" w:rsidRPr="003C7391" w:rsidRDefault="0027063E" w:rsidP="00D93605">
            <w:pPr>
              <w:pStyle w:val="1"/>
              <w:keepNext w:val="0"/>
              <w:widowControl w:val="0"/>
              <w:spacing w:line="276" w:lineRule="auto"/>
              <w:jc w:val="both"/>
              <w:rPr>
                <w:b w:val="0"/>
                <w:sz w:val="24"/>
              </w:rPr>
            </w:pPr>
            <w:r w:rsidRPr="003C7391">
              <w:rPr>
                <w:b w:val="0"/>
                <w:sz w:val="24"/>
              </w:rPr>
              <w:t>20</w:t>
            </w:r>
          </w:p>
        </w:tc>
      </w:tr>
      <w:tr w:rsidR="0027063E" w:rsidRPr="003C7391" w:rsidTr="00D93605">
        <w:tc>
          <w:tcPr>
            <w:tcW w:w="3316" w:type="dxa"/>
            <w:vMerge/>
          </w:tcPr>
          <w:p w:rsidR="0027063E" w:rsidRPr="003C7391" w:rsidRDefault="0027063E" w:rsidP="00D93605">
            <w:pPr>
              <w:pStyle w:val="1"/>
              <w:keepNext w:val="0"/>
              <w:widowControl w:val="0"/>
              <w:spacing w:line="276" w:lineRule="auto"/>
              <w:jc w:val="both"/>
              <w:rPr>
                <w:b w:val="0"/>
                <w:sz w:val="24"/>
              </w:rPr>
            </w:pPr>
          </w:p>
        </w:tc>
        <w:tc>
          <w:tcPr>
            <w:tcW w:w="3297" w:type="dxa"/>
          </w:tcPr>
          <w:p w:rsidR="0027063E" w:rsidRPr="003C7391" w:rsidRDefault="0027063E" w:rsidP="00D93605">
            <w:pPr>
              <w:pStyle w:val="1"/>
              <w:keepNext w:val="0"/>
              <w:widowControl w:val="0"/>
              <w:spacing w:line="276" w:lineRule="auto"/>
              <w:jc w:val="both"/>
              <w:rPr>
                <w:b w:val="0"/>
                <w:sz w:val="24"/>
              </w:rPr>
            </w:pPr>
            <w:r w:rsidRPr="003C7391">
              <w:rPr>
                <w:b w:val="0"/>
                <w:sz w:val="24"/>
              </w:rPr>
              <w:t>60</w:t>
            </w:r>
          </w:p>
        </w:tc>
        <w:tc>
          <w:tcPr>
            <w:tcW w:w="3417" w:type="dxa"/>
          </w:tcPr>
          <w:p w:rsidR="0027063E" w:rsidRPr="003C7391" w:rsidRDefault="0027063E" w:rsidP="00D93605">
            <w:pPr>
              <w:pStyle w:val="1"/>
              <w:keepNext w:val="0"/>
              <w:widowControl w:val="0"/>
              <w:spacing w:line="276" w:lineRule="auto"/>
              <w:jc w:val="both"/>
              <w:rPr>
                <w:b w:val="0"/>
                <w:sz w:val="24"/>
              </w:rPr>
            </w:pPr>
            <w:r w:rsidRPr="003C7391">
              <w:rPr>
                <w:b w:val="0"/>
                <w:sz w:val="24"/>
              </w:rPr>
              <w:t>30</w:t>
            </w:r>
          </w:p>
        </w:tc>
      </w:tr>
      <w:tr w:rsidR="0027063E" w:rsidRPr="003C7391" w:rsidTr="00D93605">
        <w:tc>
          <w:tcPr>
            <w:tcW w:w="3316" w:type="dxa"/>
            <w:vMerge w:val="restart"/>
          </w:tcPr>
          <w:p w:rsidR="0027063E" w:rsidRPr="003C7391" w:rsidRDefault="0027063E" w:rsidP="00D93605">
            <w:pPr>
              <w:pStyle w:val="1"/>
              <w:keepNext w:val="0"/>
              <w:widowControl w:val="0"/>
              <w:spacing w:line="276" w:lineRule="auto"/>
              <w:jc w:val="both"/>
              <w:rPr>
                <w:b w:val="0"/>
                <w:sz w:val="24"/>
              </w:rPr>
            </w:pPr>
            <w:r w:rsidRPr="003C7391">
              <w:rPr>
                <w:b w:val="0"/>
                <w:sz w:val="24"/>
              </w:rPr>
              <w:t>2</w:t>
            </w:r>
          </w:p>
        </w:tc>
        <w:tc>
          <w:tcPr>
            <w:tcW w:w="3297" w:type="dxa"/>
          </w:tcPr>
          <w:p w:rsidR="0027063E" w:rsidRPr="003C7391" w:rsidRDefault="0027063E" w:rsidP="00D93605">
            <w:pPr>
              <w:pStyle w:val="1"/>
              <w:keepNext w:val="0"/>
              <w:widowControl w:val="0"/>
              <w:spacing w:line="276" w:lineRule="auto"/>
              <w:jc w:val="both"/>
              <w:rPr>
                <w:b w:val="0"/>
                <w:sz w:val="24"/>
              </w:rPr>
            </w:pPr>
            <w:r w:rsidRPr="003C7391">
              <w:rPr>
                <w:b w:val="0"/>
                <w:sz w:val="24"/>
              </w:rPr>
              <w:t>50</w:t>
            </w:r>
          </w:p>
        </w:tc>
        <w:tc>
          <w:tcPr>
            <w:tcW w:w="3417" w:type="dxa"/>
          </w:tcPr>
          <w:p w:rsidR="0027063E" w:rsidRPr="003C7391" w:rsidRDefault="0027063E" w:rsidP="00D93605">
            <w:pPr>
              <w:pStyle w:val="1"/>
              <w:keepNext w:val="0"/>
              <w:widowControl w:val="0"/>
              <w:spacing w:line="276" w:lineRule="auto"/>
              <w:jc w:val="both"/>
              <w:rPr>
                <w:b w:val="0"/>
                <w:sz w:val="24"/>
              </w:rPr>
            </w:pPr>
            <w:r w:rsidRPr="003C7391">
              <w:rPr>
                <w:b w:val="0"/>
                <w:sz w:val="24"/>
              </w:rPr>
              <w:t>35</w:t>
            </w:r>
          </w:p>
        </w:tc>
      </w:tr>
      <w:tr w:rsidR="0027063E" w:rsidRPr="003C7391" w:rsidTr="00D93605">
        <w:tc>
          <w:tcPr>
            <w:tcW w:w="3316" w:type="dxa"/>
            <w:vMerge/>
          </w:tcPr>
          <w:p w:rsidR="0027063E" w:rsidRPr="003C7391" w:rsidRDefault="0027063E" w:rsidP="00D93605">
            <w:pPr>
              <w:pStyle w:val="1"/>
              <w:keepNext w:val="0"/>
              <w:widowControl w:val="0"/>
              <w:spacing w:line="276" w:lineRule="auto"/>
              <w:jc w:val="both"/>
              <w:rPr>
                <w:b w:val="0"/>
                <w:sz w:val="24"/>
              </w:rPr>
            </w:pPr>
          </w:p>
        </w:tc>
        <w:tc>
          <w:tcPr>
            <w:tcW w:w="3297" w:type="dxa"/>
          </w:tcPr>
          <w:p w:rsidR="0027063E" w:rsidRPr="003C7391" w:rsidRDefault="0027063E" w:rsidP="00D93605">
            <w:pPr>
              <w:pStyle w:val="1"/>
              <w:keepNext w:val="0"/>
              <w:widowControl w:val="0"/>
              <w:spacing w:line="276" w:lineRule="auto"/>
              <w:jc w:val="both"/>
              <w:rPr>
                <w:b w:val="0"/>
                <w:sz w:val="24"/>
              </w:rPr>
            </w:pPr>
            <w:r w:rsidRPr="003C7391">
              <w:rPr>
                <w:b w:val="0"/>
                <w:sz w:val="24"/>
              </w:rPr>
              <w:t>60</w:t>
            </w:r>
          </w:p>
        </w:tc>
        <w:tc>
          <w:tcPr>
            <w:tcW w:w="3417" w:type="dxa"/>
          </w:tcPr>
          <w:p w:rsidR="0027063E" w:rsidRPr="003C7391" w:rsidRDefault="0027063E" w:rsidP="00D93605">
            <w:pPr>
              <w:pStyle w:val="1"/>
              <w:keepNext w:val="0"/>
              <w:widowControl w:val="0"/>
              <w:spacing w:line="276" w:lineRule="auto"/>
              <w:jc w:val="both"/>
              <w:rPr>
                <w:b w:val="0"/>
                <w:sz w:val="24"/>
              </w:rPr>
            </w:pPr>
            <w:r w:rsidRPr="003C7391">
              <w:rPr>
                <w:b w:val="0"/>
                <w:sz w:val="24"/>
              </w:rPr>
              <w:t>45</w:t>
            </w:r>
          </w:p>
        </w:tc>
      </w:tr>
      <w:tr w:rsidR="0027063E" w:rsidRPr="003C7391" w:rsidTr="00D93605">
        <w:tc>
          <w:tcPr>
            <w:tcW w:w="3316" w:type="dxa"/>
            <w:vMerge w:val="restart"/>
          </w:tcPr>
          <w:p w:rsidR="0027063E" w:rsidRPr="003C7391" w:rsidRDefault="0027063E" w:rsidP="00D93605">
            <w:pPr>
              <w:pStyle w:val="1"/>
              <w:keepNext w:val="0"/>
              <w:widowControl w:val="0"/>
              <w:spacing w:line="276" w:lineRule="auto"/>
              <w:jc w:val="both"/>
              <w:rPr>
                <w:b w:val="0"/>
                <w:sz w:val="24"/>
              </w:rPr>
            </w:pPr>
            <w:r w:rsidRPr="003C7391">
              <w:rPr>
                <w:b w:val="0"/>
                <w:sz w:val="24"/>
              </w:rPr>
              <w:t>3</w:t>
            </w:r>
          </w:p>
        </w:tc>
        <w:tc>
          <w:tcPr>
            <w:tcW w:w="3297" w:type="dxa"/>
          </w:tcPr>
          <w:p w:rsidR="0027063E" w:rsidRPr="003C7391" w:rsidRDefault="0027063E" w:rsidP="00D93605">
            <w:pPr>
              <w:pStyle w:val="1"/>
              <w:keepNext w:val="0"/>
              <w:widowControl w:val="0"/>
              <w:spacing w:line="276" w:lineRule="auto"/>
              <w:jc w:val="both"/>
              <w:rPr>
                <w:b w:val="0"/>
                <w:sz w:val="24"/>
              </w:rPr>
            </w:pPr>
            <w:r w:rsidRPr="003C7391">
              <w:rPr>
                <w:b w:val="0"/>
                <w:sz w:val="24"/>
              </w:rPr>
              <w:t>50</w:t>
            </w:r>
          </w:p>
        </w:tc>
        <w:tc>
          <w:tcPr>
            <w:tcW w:w="3417" w:type="dxa"/>
          </w:tcPr>
          <w:p w:rsidR="0027063E" w:rsidRPr="003C7391" w:rsidRDefault="0027063E" w:rsidP="00D93605">
            <w:pPr>
              <w:pStyle w:val="1"/>
              <w:keepNext w:val="0"/>
              <w:widowControl w:val="0"/>
              <w:spacing w:line="276" w:lineRule="auto"/>
              <w:jc w:val="both"/>
              <w:rPr>
                <w:b w:val="0"/>
                <w:sz w:val="24"/>
              </w:rPr>
            </w:pPr>
            <w:r w:rsidRPr="003C7391">
              <w:rPr>
                <w:b w:val="0"/>
                <w:sz w:val="24"/>
              </w:rPr>
              <w:t>50</w:t>
            </w:r>
          </w:p>
        </w:tc>
      </w:tr>
      <w:tr w:rsidR="0027063E" w:rsidRPr="003C7391" w:rsidTr="00D93605">
        <w:tc>
          <w:tcPr>
            <w:tcW w:w="3316" w:type="dxa"/>
            <w:vMerge/>
          </w:tcPr>
          <w:p w:rsidR="0027063E" w:rsidRPr="003C7391" w:rsidRDefault="0027063E" w:rsidP="00D93605">
            <w:pPr>
              <w:pStyle w:val="1"/>
              <w:keepNext w:val="0"/>
              <w:widowControl w:val="0"/>
              <w:spacing w:line="276" w:lineRule="auto"/>
              <w:jc w:val="both"/>
              <w:rPr>
                <w:b w:val="0"/>
                <w:sz w:val="24"/>
              </w:rPr>
            </w:pPr>
          </w:p>
        </w:tc>
        <w:tc>
          <w:tcPr>
            <w:tcW w:w="3297" w:type="dxa"/>
          </w:tcPr>
          <w:p w:rsidR="0027063E" w:rsidRPr="003C7391" w:rsidRDefault="0027063E" w:rsidP="00D93605">
            <w:pPr>
              <w:pStyle w:val="1"/>
              <w:keepNext w:val="0"/>
              <w:widowControl w:val="0"/>
              <w:spacing w:line="276" w:lineRule="auto"/>
              <w:jc w:val="both"/>
              <w:rPr>
                <w:b w:val="0"/>
                <w:sz w:val="24"/>
              </w:rPr>
            </w:pPr>
            <w:r w:rsidRPr="003C7391">
              <w:rPr>
                <w:b w:val="0"/>
                <w:sz w:val="24"/>
              </w:rPr>
              <w:t>60</w:t>
            </w:r>
          </w:p>
        </w:tc>
        <w:tc>
          <w:tcPr>
            <w:tcW w:w="3417" w:type="dxa"/>
          </w:tcPr>
          <w:p w:rsidR="0027063E" w:rsidRPr="003C7391" w:rsidRDefault="0027063E" w:rsidP="00D93605">
            <w:pPr>
              <w:pStyle w:val="1"/>
              <w:keepNext w:val="0"/>
              <w:widowControl w:val="0"/>
              <w:spacing w:line="276" w:lineRule="auto"/>
              <w:jc w:val="both"/>
              <w:rPr>
                <w:b w:val="0"/>
                <w:sz w:val="24"/>
              </w:rPr>
            </w:pPr>
            <w:r w:rsidRPr="003C7391">
              <w:rPr>
                <w:b w:val="0"/>
                <w:sz w:val="24"/>
              </w:rPr>
              <w:t>70</w:t>
            </w:r>
          </w:p>
        </w:tc>
      </w:tr>
    </w:tbl>
    <w:p w:rsidR="0027063E" w:rsidRPr="003C7391" w:rsidRDefault="0027063E" w:rsidP="00D93605">
      <w:pPr>
        <w:pStyle w:val="1"/>
        <w:keepNext w:val="0"/>
        <w:widowControl w:val="0"/>
        <w:spacing w:line="276" w:lineRule="auto"/>
        <w:ind w:firstLine="709"/>
        <w:jc w:val="both"/>
        <w:rPr>
          <w:b w:val="0"/>
          <w:sz w:val="24"/>
        </w:rPr>
      </w:pPr>
    </w:p>
    <w:p w:rsidR="0027063E" w:rsidRPr="003C7391" w:rsidRDefault="0027063E" w:rsidP="00D93605">
      <w:pPr>
        <w:pStyle w:val="1"/>
        <w:keepNext w:val="0"/>
        <w:widowControl w:val="0"/>
        <w:spacing w:line="276" w:lineRule="auto"/>
        <w:ind w:firstLine="709"/>
        <w:jc w:val="both"/>
        <w:rPr>
          <w:b w:val="0"/>
          <w:sz w:val="24"/>
        </w:rPr>
      </w:pPr>
      <w:r w:rsidRPr="003C7391">
        <w:rPr>
          <w:b w:val="0"/>
          <w:sz w:val="24"/>
        </w:rPr>
        <w:t xml:space="preserve">На </w:t>
      </w:r>
      <w:proofErr w:type="spellStart"/>
      <w:r w:rsidRPr="003C7391">
        <w:rPr>
          <w:b w:val="0"/>
          <w:sz w:val="24"/>
        </w:rPr>
        <w:t>двухполосных</w:t>
      </w:r>
      <w:proofErr w:type="spellEnd"/>
      <w:r w:rsidRPr="003C7391">
        <w:rPr>
          <w:b w:val="0"/>
          <w:sz w:val="24"/>
        </w:rPr>
        <w:t xml:space="preserve"> дорогах при поочередном пропуске встречных транспортных средств по одной полосе, длина отгона должна составлять от 5 до 10 м при светофорном регулировании или регулировании с помощью регулировщиков, 15 м – при применении знаков 2.6 и 2.7.</w:t>
      </w:r>
    </w:p>
    <w:p w:rsidR="0027063E" w:rsidRPr="003C7391" w:rsidRDefault="0027063E" w:rsidP="00D93605">
      <w:pPr>
        <w:pStyle w:val="1"/>
        <w:keepNext w:val="0"/>
        <w:widowControl w:val="0"/>
        <w:spacing w:line="276" w:lineRule="auto"/>
        <w:ind w:firstLine="709"/>
        <w:jc w:val="both"/>
        <w:rPr>
          <w:b w:val="0"/>
          <w:sz w:val="24"/>
        </w:rPr>
      </w:pPr>
      <w:r w:rsidRPr="003C7391">
        <w:rPr>
          <w:b w:val="0"/>
          <w:sz w:val="24"/>
        </w:rPr>
        <w:t xml:space="preserve">При долговременных работах на многополосных дорогах длина продольной буферной зоны должна составлять не менее 80 м при максимально разрешенной скорости движения 50 км/ч, и 100 м при максимально разрешенной скорости движения 60 км/ч. На </w:t>
      </w:r>
      <w:proofErr w:type="spellStart"/>
      <w:r w:rsidRPr="003C7391">
        <w:rPr>
          <w:b w:val="0"/>
          <w:sz w:val="24"/>
        </w:rPr>
        <w:t>двухполосных</w:t>
      </w:r>
      <w:proofErr w:type="spellEnd"/>
      <w:r w:rsidRPr="003C7391">
        <w:rPr>
          <w:b w:val="0"/>
          <w:sz w:val="24"/>
        </w:rPr>
        <w:t xml:space="preserve"> дорогах соответственно при скорости движения 50 км/ч - не менее 15 м, 60 км/ч – 20 м.</w:t>
      </w:r>
    </w:p>
    <w:p w:rsidR="0027063E" w:rsidRPr="003C7391" w:rsidRDefault="0027063E" w:rsidP="00D93605">
      <w:pPr>
        <w:pStyle w:val="1"/>
        <w:keepNext w:val="0"/>
        <w:widowControl w:val="0"/>
        <w:spacing w:line="276" w:lineRule="auto"/>
        <w:ind w:firstLine="709"/>
        <w:jc w:val="both"/>
        <w:rPr>
          <w:b w:val="0"/>
          <w:sz w:val="24"/>
        </w:rPr>
      </w:pPr>
      <w:r w:rsidRPr="003C7391">
        <w:rPr>
          <w:b w:val="0"/>
          <w:sz w:val="24"/>
        </w:rPr>
        <w:t>Если буферная зона попадает на участок с ограниченной видимостью, ее следует продлить до начала этого участка.</w:t>
      </w:r>
    </w:p>
    <w:p w:rsidR="0027063E" w:rsidRPr="003C7391" w:rsidRDefault="0027063E" w:rsidP="00D93605">
      <w:pPr>
        <w:pStyle w:val="1"/>
        <w:keepNext w:val="0"/>
        <w:widowControl w:val="0"/>
        <w:spacing w:line="276" w:lineRule="auto"/>
        <w:ind w:firstLine="709"/>
        <w:jc w:val="both"/>
        <w:rPr>
          <w:b w:val="0"/>
          <w:sz w:val="24"/>
        </w:rPr>
      </w:pPr>
      <w:r w:rsidRPr="003C7391">
        <w:rPr>
          <w:b w:val="0"/>
          <w:sz w:val="24"/>
        </w:rPr>
        <w:t>При передвижных дорожных работах длина буферной зоны должна быть равна расстоянию от автомобиля прикрытия до машины (механизма), производящей работы.</w:t>
      </w:r>
    </w:p>
    <w:p w:rsidR="0027063E" w:rsidRPr="003C7391" w:rsidRDefault="0027063E" w:rsidP="00D93605">
      <w:pPr>
        <w:pStyle w:val="1"/>
        <w:keepNext w:val="0"/>
        <w:widowControl w:val="0"/>
        <w:spacing w:line="276" w:lineRule="auto"/>
        <w:ind w:firstLine="709"/>
        <w:jc w:val="both"/>
        <w:rPr>
          <w:b w:val="0"/>
          <w:sz w:val="24"/>
        </w:rPr>
      </w:pPr>
      <w:r w:rsidRPr="003C7391">
        <w:rPr>
          <w:b w:val="0"/>
          <w:sz w:val="24"/>
        </w:rPr>
        <w:lastRenderedPageBreak/>
        <w:t>В буферной зоне не допускается размещение строительных материалов, техники и нахождение рабочих.</w:t>
      </w:r>
    </w:p>
    <w:p w:rsidR="0027063E" w:rsidRPr="003C7391" w:rsidRDefault="0027063E" w:rsidP="00D93605">
      <w:pPr>
        <w:pStyle w:val="1"/>
        <w:keepNext w:val="0"/>
        <w:widowControl w:val="0"/>
        <w:spacing w:line="276" w:lineRule="auto"/>
        <w:ind w:firstLine="709"/>
        <w:jc w:val="both"/>
        <w:rPr>
          <w:b w:val="0"/>
          <w:bCs w:val="0"/>
          <w:iCs/>
          <w:sz w:val="24"/>
        </w:rPr>
      </w:pPr>
      <w:r w:rsidRPr="003C7391">
        <w:rPr>
          <w:b w:val="0"/>
          <w:sz w:val="24"/>
        </w:rPr>
        <w:t xml:space="preserve">Длину рабочей зоны </w:t>
      </w:r>
      <w:r w:rsidRPr="003C7391">
        <w:rPr>
          <w:b w:val="0"/>
          <w:bCs w:val="0"/>
          <w:iCs/>
          <w:sz w:val="24"/>
        </w:rPr>
        <w:t>определяют с учетом технологии производства работ и экономической целесообразности.</w:t>
      </w:r>
    </w:p>
    <w:p w:rsidR="0027063E" w:rsidRPr="003C7391" w:rsidRDefault="0027063E" w:rsidP="00D93605">
      <w:pPr>
        <w:pStyle w:val="1"/>
        <w:keepNext w:val="0"/>
        <w:widowControl w:val="0"/>
        <w:spacing w:line="276" w:lineRule="auto"/>
        <w:ind w:firstLine="709"/>
        <w:jc w:val="both"/>
        <w:rPr>
          <w:b w:val="0"/>
          <w:sz w:val="24"/>
        </w:rPr>
      </w:pPr>
      <w:r w:rsidRPr="003C7391">
        <w:rPr>
          <w:b w:val="0"/>
          <w:sz w:val="24"/>
        </w:rPr>
        <w:t>Ширина поперечной буферной зоны должна быть не менее:</w:t>
      </w:r>
    </w:p>
    <w:p w:rsidR="0027063E" w:rsidRPr="003C7391" w:rsidRDefault="0027063E" w:rsidP="00D93605">
      <w:pPr>
        <w:pStyle w:val="1"/>
        <w:keepNext w:val="0"/>
        <w:widowControl w:val="0"/>
        <w:spacing w:line="276" w:lineRule="auto"/>
        <w:ind w:firstLine="709"/>
        <w:jc w:val="both"/>
        <w:rPr>
          <w:b w:val="0"/>
          <w:sz w:val="24"/>
        </w:rPr>
      </w:pPr>
      <w:r w:rsidRPr="003C7391">
        <w:rPr>
          <w:b w:val="0"/>
          <w:sz w:val="24"/>
        </w:rPr>
        <w:t>- 0,5 м при максимально разрешенной скорости движения 60 км/ч;</w:t>
      </w:r>
    </w:p>
    <w:p w:rsidR="0027063E" w:rsidRPr="003C7391" w:rsidRDefault="0027063E" w:rsidP="00D93605">
      <w:pPr>
        <w:pStyle w:val="1"/>
        <w:keepNext w:val="0"/>
        <w:widowControl w:val="0"/>
        <w:spacing w:line="276" w:lineRule="auto"/>
        <w:ind w:firstLine="709"/>
        <w:jc w:val="both"/>
        <w:rPr>
          <w:b w:val="0"/>
          <w:sz w:val="24"/>
        </w:rPr>
      </w:pPr>
      <w:r w:rsidRPr="003C7391">
        <w:rPr>
          <w:b w:val="0"/>
          <w:sz w:val="24"/>
        </w:rPr>
        <w:t>- 0,3 м при максимально разрешенной скорости движения 50 км/ч.</w:t>
      </w:r>
    </w:p>
    <w:p w:rsidR="0027063E" w:rsidRPr="003C7391" w:rsidRDefault="0027063E" w:rsidP="00D93605">
      <w:pPr>
        <w:pStyle w:val="1"/>
        <w:keepNext w:val="0"/>
        <w:widowControl w:val="0"/>
        <w:spacing w:line="276" w:lineRule="auto"/>
        <w:ind w:firstLine="709"/>
        <w:jc w:val="both"/>
        <w:rPr>
          <w:b w:val="0"/>
          <w:sz w:val="24"/>
        </w:rPr>
      </w:pPr>
      <w:r w:rsidRPr="003C7391">
        <w:rPr>
          <w:b w:val="0"/>
          <w:sz w:val="24"/>
        </w:rPr>
        <w:t xml:space="preserve">Длина зоны возвращения должна быть равна расстоянию от конца рабочей зоны до места установки последнего направляющего устройства. </w:t>
      </w:r>
    </w:p>
    <w:p w:rsidR="0027063E" w:rsidRPr="003C7391" w:rsidRDefault="0027063E" w:rsidP="00D93605">
      <w:pPr>
        <w:pStyle w:val="1"/>
        <w:keepNext w:val="0"/>
        <w:widowControl w:val="0"/>
        <w:spacing w:line="276" w:lineRule="auto"/>
        <w:ind w:firstLine="709"/>
        <w:jc w:val="both"/>
        <w:rPr>
          <w:b w:val="0"/>
          <w:sz w:val="24"/>
        </w:rPr>
      </w:pPr>
      <w:r w:rsidRPr="003C7391">
        <w:rPr>
          <w:b w:val="0"/>
          <w:sz w:val="24"/>
        </w:rPr>
        <w:t xml:space="preserve">Длина отгона в зоне возвращения при долгосрочных и краткосрочных стационарных работах и длине рабочей зоны более 30 м, должна быть: </w:t>
      </w:r>
    </w:p>
    <w:p w:rsidR="0027063E" w:rsidRPr="003C7391" w:rsidRDefault="0027063E" w:rsidP="00D93605">
      <w:pPr>
        <w:pStyle w:val="1"/>
        <w:keepNext w:val="0"/>
        <w:widowControl w:val="0"/>
        <w:spacing w:line="276" w:lineRule="auto"/>
        <w:ind w:firstLine="709"/>
        <w:jc w:val="both"/>
        <w:rPr>
          <w:b w:val="0"/>
          <w:sz w:val="24"/>
        </w:rPr>
      </w:pPr>
      <w:r w:rsidRPr="003C7391">
        <w:rPr>
          <w:b w:val="0"/>
          <w:sz w:val="24"/>
        </w:rPr>
        <w:t>- 30 м на полосу на многополосных дорогах (при ширине полосы 3,75 м);</w:t>
      </w:r>
    </w:p>
    <w:p w:rsidR="0027063E" w:rsidRPr="003C7391" w:rsidRDefault="0027063E" w:rsidP="00D93605">
      <w:pPr>
        <w:pStyle w:val="1"/>
        <w:keepNext w:val="0"/>
        <w:widowControl w:val="0"/>
        <w:spacing w:line="276" w:lineRule="auto"/>
        <w:ind w:firstLine="709"/>
        <w:jc w:val="both"/>
        <w:rPr>
          <w:b w:val="0"/>
          <w:sz w:val="24"/>
        </w:rPr>
      </w:pPr>
      <w:r w:rsidRPr="003C7391">
        <w:rPr>
          <w:b w:val="0"/>
          <w:sz w:val="24"/>
        </w:rPr>
        <w:t xml:space="preserve">- 20 м на полосу на </w:t>
      </w:r>
      <w:proofErr w:type="spellStart"/>
      <w:r w:rsidRPr="003C7391">
        <w:rPr>
          <w:b w:val="0"/>
          <w:sz w:val="24"/>
        </w:rPr>
        <w:t>двухполосных</w:t>
      </w:r>
      <w:proofErr w:type="spellEnd"/>
      <w:r w:rsidRPr="003C7391">
        <w:rPr>
          <w:b w:val="0"/>
          <w:sz w:val="24"/>
        </w:rPr>
        <w:t xml:space="preserve"> дорогах (при ширине полосы 3,5 м).</w:t>
      </w:r>
    </w:p>
    <w:p w:rsidR="0027063E" w:rsidRPr="003C7391" w:rsidRDefault="0027063E" w:rsidP="00D93605">
      <w:pPr>
        <w:pStyle w:val="1"/>
        <w:keepNext w:val="0"/>
        <w:widowControl w:val="0"/>
        <w:spacing w:line="276" w:lineRule="auto"/>
        <w:ind w:firstLine="709"/>
        <w:jc w:val="both"/>
        <w:rPr>
          <w:b w:val="0"/>
          <w:sz w:val="24"/>
        </w:rPr>
      </w:pPr>
      <w:r w:rsidRPr="003C7391">
        <w:rPr>
          <w:b w:val="0"/>
          <w:sz w:val="24"/>
        </w:rPr>
        <w:t xml:space="preserve">При долгосрочных и краткосрочных стационарных работах и длине рабочей зоны менее 30 м, при поочередном пропуске по одной полосе встречных транспортных средств, зону возвращения не оборудуют. </w:t>
      </w:r>
    </w:p>
    <w:p w:rsidR="0027063E" w:rsidRPr="003C7391" w:rsidRDefault="0027063E" w:rsidP="00D93605">
      <w:pPr>
        <w:pStyle w:val="1"/>
        <w:keepNext w:val="0"/>
        <w:widowControl w:val="0"/>
        <w:spacing w:line="276" w:lineRule="auto"/>
        <w:ind w:firstLine="709"/>
        <w:jc w:val="both"/>
        <w:rPr>
          <w:b w:val="0"/>
          <w:sz w:val="24"/>
        </w:rPr>
      </w:pPr>
      <w:r w:rsidRPr="003C7391">
        <w:rPr>
          <w:b w:val="0"/>
          <w:sz w:val="24"/>
        </w:rPr>
        <w:t>Длительность циклов работы передвижных и/или постоянных светофоров должна корректироваться с учетом неравномерности интенсивности движения в течении суток для исключения формирования очередей транспортных средств из 12 автомобилей и более.</w:t>
      </w:r>
    </w:p>
    <w:p w:rsidR="0027063E" w:rsidRPr="003C7391" w:rsidRDefault="0027063E" w:rsidP="00D93605">
      <w:pPr>
        <w:pStyle w:val="1"/>
        <w:keepNext w:val="0"/>
        <w:widowControl w:val="0"/>
        <w:spacing w:line="276" w:lineRule="auto"/>
        <w:ind w:firstLine="709"/>
        <w:jc w:val="both"/>
        <w:rPr>
          <w:b w:val="0"/>
          <w:sz w:val="24"/>
        </w:rPr>
      </w:pPr>
      <w:r w:rsidRPr="003C7391">
        <w:rPr>
          <w:b w:val="0"/>
          <w:sz w:val="24"/>
        </w:rPr>
        <w:t xml:space="preserve">При невозможности обеспечить на </w:t>
      </w:r>
      <w:proofErr w:type="spellStart"/>
      <w:r w:rsidRPr="003C7391">
        <w:rPr>
          <w:b w:val="0"/>
          <w:sz w:val="24"/>
        </w:rPr>
        <w:t>двухполосных</w:t>
      </w:r>
      <w:proofErr w:type="spellEnd"/>
      <w:r w:rsidRPr="003C7391">
        <w:rPr>
          <w:b w:val="0"/>
          <w:sz w:val="24"/>
        </w:rPr>
        <w:t xml:space="preserve"> дорогах минимальную ш</w:t>
      </w:r>
      <w:r>
        <w:rPr>
          <w:b w:val="0"/>
          <w:sz w:val="24"/>
        </w:rPr>
        <w:t xml:space="preserve">ирину проезжей части равную 6,0 </w:t>
      </w:r>
      <w:r w:rsidRPr="003C7391">
        <w:rPr>
          <w:b w:val="0"/>
          <w:sz w:val="24"/>
        </w:rPr>
        <w:t>м пропуск транспортных средств встречных направлений осуществляют:</w:t>
      </w:r>
    </w:p>
    <w:p w:rsidR="0027063E" w:rsidRPr="003C7391" w:rsidRDefault="0027063E" w:rsidP="00D93605">
      <w:pPr>
        <w:pStyle w:val="1"/>
        <w:keepNext w:val="0"/>
        <w:widowControl w:val="0"/>
        <w:spacing w:line="276" w:lineRule="auto"/>
        <w:ind w:firstLine="709"/>
        <w:jc w:val="both"/>
        <w:rPr>
          <w:b w:val="0"/>
          <w:sz w:val="24"/>
        </w:rPr>
      </w:pPr>
      <w:r w:rsidRPr="003C7391">
        <w:rPr>
          <w:b w:val="0"/>
          <w:sz w:val="24"/>
        </w:rPr>
        <w:t>- поочередно по одной полосе;</w:t>
      </w:r>
    </w:p>
    <w:p w:rsidR="0027063E" w:rsidRPr="003C7391" w:rsidRDefault="0027063E" w:rsidP="00D93605">
      <w:pPr>
        <w:pStyle w:val="1"/>
        <w:keepNext w:val="0"/>
        <w:widowControl w:val="0"/>
        <w:spacing w:line="276" w:lineRule="auto"/>
        <w:ind w:firstLine="709"/>
        <w:jc w:val="both"/>
        <w:rPr>
          <w:b w:val="0"/>
          <w:sz w:val="24"/>
        </w:rPr>
      </w:pPr>
      <w:r w:rsidRPr="003C7391">
        <w:rPr>
          <w:b w:val="0"/>
          <w:sz w:val="24"/>
        </w:rPr>
        <w:t>- по существующему числу полос, с расширением проезжей части за счет обочины.</w:t>
      </w:r>
    </w:p>
    <w:p w:rsidR="0027063E" w:rsidRPr="003C7391" w:rsidRDefault="0027063E" w:rsidP="00D93605">
      <w:pPr>
        <w:pStyle w:val="1"/>
        <w:keepNext w:val="0"/>
        <w:widowControl w:val="0"/>
        <w:spacing w:line="276" w:lineRule="auto"/>
        <w:ind w:firstLine="709"/>
        <w:jc w:val="both"/>
        <w:rPr>
          <w:b w:val="0"/>
          <w:sz w:val="24"/>
        </w:rPr>
      </w:pPr>
      <w:r w:rsidRPr="003C7391">
        <w:rPr>
          <w:b w:val="0"/>
          <w:sz w:val="24"/>
        </w:rPr>
        <w:t xml:space="preserve">Поочередное движение по одной полосе организуют в случае невозможности обеспечить пропуск транспортных средств по существующим полосам движения при уменьшении их ширины менее 3,0 м. </w:t>
      </w:r>
    </w:p>
    <w:p w:rsidR="0027063E" w:rsidRPr="003C7391" w:rsidRDefault="0027063E" w:rsidP="00D93605">
      <w:pPr>
        <w:pStyle w:val="1"/>
        <w:keepNext w:val="0"/>
        <w:widowControl w:val="0"/>
        <w:spacing w:line="276" w:lineRule="auto"/>
        <w:ind w:firstLine="709"/>
        <w:jc w:val="both"/>
        <w:rPr>
          <w:b w:val="0"/>
          <w:sz w:val="24"/>
        </w:rPr>
      </w:pPr>
      <w:r w:rsidRPr="003C7391">
        <w:rPr>
          <w:b w:val="0"/>
          <w:sz w:val="24"/>
        </w:rPr>
        <w:t>В этих случаях встречный разъезд по одной полосе регулируется либо при помощи светофоров, либо знаками   2.6  «Преимущество встречного движения» и 2.7 «Преимущество перед встречным движением».</w:t>
      </w:r>
    </w:p>
    <w:p w:rsidR="0027063E" w:rsidRPr="003C7391" w:rsidRDefault="0027063E" w:rsidP="00D93605">
      <w:pPr>
        <w:widowControl w:val="0"/>
        <w:spacing w:line="276" w:lineRule="auto"/>
        <w:ind w:firstLine="426"/>
        <w:jc w:val="both"/>
      </w:pPr>
      <w:r w:rsidRPr="003C7391">
        <w:t xml:space="preserve">Светофорное регулирование в местах производства долгосрочных работ следует вводить, если длина участка проведения работ от 50 до 300 м при интенсивности движения менее 250 </w:t>
      </w:r>
      <w:proofErr w:type="spellStart"/>
      <w:r w:rsidRPr="003C7391">
        <w:t>авт</w:t>
      </w:r>
      <w:proofErr w:type="spellEnd"/>
      <w:r w:rsidRPr="003C7391">
        <w:t>/ч.</w:t>
      </w:r>
    </w:p>
    <w:p w:rsidR="0027063E" w:rsidRPr="003C7391" w:rsidRDefault="0027063E" w:rsidP="00D93605">
      <w:pPr>
        <w:widowControl w:val="0"/>
        <w:spacing w:line="276" w:lineRule="auto"/>
        <w:ind w:firstLine="426"/>
        <w:jc w:val="both"/>
      </w:pPr>
      <w:r w:rsidRPr="003C7391">
        <w:t xml:space="preserve">Допускается регулирование с помощью регулировщика. </w:t>
      </w:r>
    </w:p>
    <w:p w:rsidR="0027063E" w:rsidRPr="003C7391" w:rsidRDefault="0027063E" w:rsidP="00D93605">
      <w:pPr>
        <w:widowControl w:val="0"/>
        <w:spacing w:line="276" w:lineRule="auto"/>
        <w:ind w:firstLine="426"/>
        <w:jc w:val="both"/>
        <w:rPr>
          <w:color w:val="000000"/>
        </w:rPr>
      </w:pPr>
      <w:r w:rsidRPr="003C7391">
        <w:t xml:space="preserve">Регулирование встречного разъезда с помощью знаков 2.6 «Преимущество встречного движения» и 2.7 «Преимущество перед встречным движением» допускается применять на участках проведения работ протяженностью менее 50 м с интенсивностью движения менее 250 </w:t>
      </w:r>
      <w:proofErr w:type="spellStart"/>
      <w:r w:rsidRPr="003C7391">
        <w:t>авт</w:t>
      </w:r>
      <w:proofErr w:type="spellEnd"/>
      <w:r w:rsidRPr="003C7391">
        <w:t>/ч в двух направлениях, при условии обеспечения расстояния видимости встречного автомобиля с обеих его сторон</w:t>
      </w:r>
      <w:r w:rsidRPr="003C7391">
        <w:rPr>
          <w:color w:val="000000"/>
        </w:rPr>
        <w:t>.</w:t>
      </w:r>
    </w:p>
    <w:p w:rsidR="0027063E" w:rsidRPr="003C7391" w:rsidRDefault="0027063E" w:rsidP="00D93605">
      <w:pPr>
        <w:widowControl w:val="0"/>
        <w:spacing w:line="276" w:lineRule="auto"/>
        <w:ind w:firstLine="426"/>
        <w:jc w:val="both"/>
      </w:pPr>
      <w:r w:rsidRPr="003C7391">
        <w:t>Для пропуска транспортных средств по обочинам или разделительной полосе на период производства дорожных работ при необходимости они должны быть укреплены, расширены и иметь покрытие по типу проезжей части.</w:t>
      </w:r>
    </w:p>
    <w:p w:rsidR="0027063E" w:rsidRPr="003C7391" w:rsidRDefault="0027063E" w:rsidP="00D93605">
      <w:pPr>
        <w:widowControl w:val="0"/>
        <w:spacing w:line="276" w:lineRule="auto"/>
        <w:ind w:firstLine="426"/>
        <w:jc w:val="both"/>
      </w:pPr>
      <w:r w:rsidRPr="003C7391">
        <w:t>Расстановку необходимых средств осуществляют непосредственно перед началом производства работ, в следующем порядке:</w:t>
      </w:r>
    </w:p>
    <w:p w:rsidR="0027063E" w:rsidRPr="003C7391" w:rsidRDefault="0027063E" w:rsidP="00D93605">
      <w:pPr>
        <w:widowControl w:val="0"/>
        <w:spacing w:line="276" w:lineRule="auto"/>
        <w:ind w:firstLine="426"/>
        <w:jc w:val="both"/>
      </w:pPr>
      <w:r w:rsidRPr="003C7391">
        <w:t>- дорожные знаки;</w:t>
      </w:r>
    </w:p>
    <w:p w:rsidR="0027063E" w:rsidRPr="003C7391" w:rsidRDefault="0027063E" w:rsidP="00D93605">
      <w:pPr>
        <w:widowControl w:val="0"/>
        <w:spacing w:line="276" w:lineRule="auto"/>
        <w:ind w:firstLine="426"/>
        <w:jc w:val="both"/>
      </w:pPr>
      <w:r w:rsidRPr="003C7391">
        <w:t>- дорожные светофоры;</w:t>
      </w:r>
    </w:p>
    <w:p w:rsidR="0027063E" w:rsidRPr="003C7391" w:rsidRDefault="0027063E" w:rsidP="00D93605">
      <w:pPr>
        <w:widowControl w:val="0"/>
        <w:spacing w:line="276" w:lineRule="auto"/>
        <w:ind w:firstLine="426"/>
        <w:jc w:val="both"/>
      </w:pPr>
      <w:r w:rsidRPr="003C7391">
        <w:t>- дорожная разметка;</w:t>
      </w:r>
    </w:p>
    <w:p w:rsidR="0027063E" w:rsidRPr="003C7391" w:rsidRDefault="0027063E" w:rsidP="00D93605">
      <w:pPr>
        <w:widowControl w:val="0"/>
        <w:spacing w:line="276" w:lineRule="auto"/>
        <w:ind w:firstLine="426"/>
        <w:jc w:val="both"/>
      </w:pPr>
      <w:r w:rsidRPr="003C7391">
        <w:t>- направляющие устройства;</w:t>
      </w:r>
    </w:p>
    <w:p w:rsidR="0027063E" w:rsidRPr="003C7391" w:rsidRDefault="0027063E" w:rsidP="00D93605">
      <w:pPr>
        <w:widowControl w:val="0"/>
        <w:spacing w:line="276" w:lineRule="auto"/>
        <w:ind w:firstLine="426"/>
        <w:jc w:val="both"/>
      </w:pPr>
      <w:r w:rsidRPr="003C7391">
        <w:t xml:space="preserve">- ограждающие устройства. </w:t>
      </w:r>
    </w:p>
    <w:p w:rsidR="0027063E" w:rsidRPr="003C7391" w:rsidRDefault="0027063E" w:rsidP="00D93605">
      <w:pPr>
        <w:widowControl w:val="0"/>
        <w:spacing w:line="276" w:lineRule="auto"/>
        <w:ind w:firstLine="426"/>
        <w:jc w:val="both"/>
      </w:pPr>
      <w:r w:rsidRPr="003C7391">
        <w:lastRenderedPageBreak/>
        <w:t>Для изменения траектории движения транспортных средств, разделения транспортных потоков попутных и встречных направлений, а также для ограждения зоны производства работ (при отсутствии разрытий) применяют направляющие пластины с расстоянием между соседними пластинами – от 5 до 15 м.</w:t>
      </w:r>
    </w:p>
    <w:p w:rsidR="0027063E" w:rsidRPr="003C7391" w:rsidRDefault="0027063E" w:rsidP="00D93605">
      <w:pPr>
        <w:widowControl w:val="0"/>
        <w:spacing w:line="276" w:lineRule="auto"/>
        <w:ind w:firstLine="426"/>
        <w:jc w:val="both"/>
      </w:pPr>
      <w:r w:rsidRPr="003C7391">
        <w:t>Допускается использовать пластины высотой не менее 1,0 м, шириной не менее 0,3 м. В верхней части пластины должно быть предусмотрено  крепление для сигнального фонаря желтого цвета. Пластина должна быть вставлена в пластиковую или резиновую утяжеленную подставку-основание либо в направляющее основание (</w:t>
      </w:r>
      <w:proofErr w:type="spellStart"/>
      <w:r w:rsidRPr="003C7391">
        <w:t>делиниатор</w:t>
      </w:r>
      <w:proofErr w:type="spellEnd"/>
      <w:r w:rsidRPr="003C7391">
        <w:t>).</w:t>
      </w:r>
    </w:p>
    <w:p w:rsidR="0027063E" w:rsidRPr="003C7391" w:rsidRDefault="0027063E" w:rsidP="00D93605">
      <w:pPr>
        <w:widowControl w:val="0"/>
        <w:spacing w:line="276" w:lineRule="auto"/>
        <w:ind w:firstLine="426"/>
        <w:jc w:val="both"/>
      </w:pPr>
      <w:r w:rsidRPr="003C7391">
        <w:t xml:space="preserve">Пластины должны иметь наклонные, под углом 45°, чередующиеся </w:t>
      </w:r>
      <w:proofErr w:type="spellStart"/>
      <w:r w:rsidRPr="003C7391">
        <w:t>световозвращающие</w:t>
      </w:r>
      <w:proofErr w:type="spellEnd"/>
      <w:r w:rsidRPr="003C7391">
        <w:t xml:space="preserve"> полосы белого и красного (оранжевого) цвета шириной 20 см по вертикали, светотехнические характеристики  которых должны соответствовать требованиям  таблиц 3–4.</w:t>
      </w:r>
    </w:p>
    <w:p w:rsidR="0027063E" w:rsidRDefault="0027063E" w:rsidP="00D93605">
      <w:pPr>
        <w:widowControl w:val="0"/>
        <w:spacing w:line="276" w:lineRule="auto"/>
        <w:ind w:firstLine="426"/>
        <w:jc w:val="both"/>
      </w:pPr>
    </w:p>
    <w:p w:rsidR="0027063E" w:rsidRPr="003C7391" w:rsidRDefault="0027063E" w:rsidP="00D93605">
      <w:pPr>
        <w:widowControl w:val="0"/>
        <w:spacing w:line="276" w:lineRule="auto"/>
        <w:ind w:firstLine="426"/>
        <w:jc w:val="both"/>
      </w:pPr>
    </w:p>
    <w:tbl>
      <w:tblPr>
        <w:tblpPr w:leftFromText="180" w:rightFromText="180" w:vertAnchor="text" w:horzAnchor="margin" w:tblpY="443"/>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4395"/>
        <w:gridCol w:w="3827"/>
      </w:tblGrid>
      <w:tr w:rsidR="0027063E" w:rsidRPr="003C7391" w:rsidTr="00D93605">
        <w:tc>
          <w:tcPr>
            <w:tcW w:w="2234" w:type="dxa"/>
            <w:vMerge w:val="restart"/>
            <w:shd w:val="clear" w:color="auto" w:fill="auto"/>
            <w:vAlign w:val="center"/>
          </w:tcPr>
          <w:p w:rsidR="0027063E" w:rsidRPr="003C7391" w:rsidRDefault="0027063E" w:rsidP="00D93605">
            <w:pPr>
              <w:pStyle w:val="1"/>
              <w:keepNext w:val="0"/>
              <w:widowControl w:val="0"/>
              <w:spacing w:line="276" w:lineRule="auto"/>
              <w:jc w:val="both"/>
              <w:rPr>
                <w:b w:val="0"/>
                <w:sz w:val="24"/>
              </w:rPr>
            </w:pPr>
          </w:p>
          <w:p w:rsidR="0027063E" w:rsidRPr="003C7391" w:rsidRDefault="0027063E" w:rsidP="00D93605">
            <w:pPr>
              <w:pStyle w:val="1"/>
              <w:keepNext w:val="0"/>
              <w:widowControl w:val="0"/>
              <w:spacing w:line="276" w:lineRule="auto"/>
              <w:jc w:val="both"/>
              <w:rPr>
                <w:b w:val="0"/>
                <w:sz w:val="24"/>
              </w:rPr>
            </w:pPr>
            <w:r w:rsidRPr="003C7391">
              <w:rPr>
                <w:b w:val="0"/>
                <w:sz w:val="24"/>
              </w:rPr>
              <w:t xml:space="preserve">Цвет </w:t>
            </w:r>
            <w:proofErr w:type="spellStart"/>
            <w:r w:rsidRPr="003C7391">
              <w:rPr>
                <w:b w:val="0"/>
                <w:sz w:val="24"/>
              </w:rPr>
              <w:t>световозвра-щателя</w:t>
            </w:r>
            <w:proofErr w:type="spellEnd"/>
          </w:p>
        </w:tc>
        <w:tc>
          <w:tcPr>
            <w:tcW w:w="8222" w:type="dxa"/>
            <w:gridSpan w:val="2"/>
            <w:shd w:val="clear" w:color="auto" w:fill="auto"/>
            <w:vAlign w:val="center"/>
          </w:tcPr>
          <w:p w:rsidR="0027063E" w:rsidRPr="003C7391" w:rsidRDefault="0027063E" w:rsidP="00D93605">
            <w:pPr>
              <w:pStyle w:val="1"/>
              <w:keepNext w:val="0"/>
              <w:widowControl w:val="0"/>
              <w:spacing w:line="276" w:lineRule="auto"/>
              <w:jc w:val="both"/>
              <w:rPr>
                <w:b w:val="0"/>
                <w:sz w:val="24"/>
              </w:rPr>
            </w:pPr>
            <w:r w:rsidRPr="003C7391">
              <w:rPr>
                <w:b w:val="0"/>
                <w:sz w:val="24"/>
              </w:rPr>
              <w:t>Удельный коэффициент силы света, кд·лк</w:t>
            </w:r>
            <w:r w:rsidRPr="003C7391">
              <w:rPr>
                <w:b w:val="0"/>
                <w:sz w:val="24"/>
                <w:vertAlign w:val="superscript"/>
              </w:rPr>
              <w:t>-1</w:t>
            </w:r>
            <w:r w:rsidRPr="003C7391">
              <w:rPr>
                <w:b w:val="0"/>
                <w:sz w:val="24"/>
              </w:rPr>
              <w:t>·м</w:t>
            </w:r>
            <w:r w:rsidRPr="003C7391">
              <w:rPr>
                <w:b w:val="0"/>
                <w:sz w:val="24"/>
                <w:vertAlign w:val="superscript"/>
              </w:rPr>
              <w:t>-2</w:t>
            </w:r>
          </w:p>
        </w:tc>
      </w:tr>
      <w:tr w:rsidR="0027063E" w:rsidRPr="003C7391" w:rsidTr="00D93605">
        <w:tc>
          <w:tcPr>
            <w:tcW w:w="2234" w:type="dxa"/>
            <w:vMerge/>
            <w:shd w:val="clear" w:color="auto" w:fill="auto"/>
            <w:vAlign w:val="center"/>
          </w:tcPr>
          <w:p w:rsidR="0027063E" w:rsidRPr="003C7391" w:rsidRDefault="0027063E" w:rsidP="00D93605">
            <w:pPr>
              <w:pStyle w:val="1"/>
              <w:keepNext w:val="0"/>
              <w:widowControl w:val="0"/>
              <w:spacing w:line="276" w:lineRule="auto"/>
              <w:jc w:val="both"/>
              <w:rPr>
                <w:b w:val="0"/>
                <w:sz w:val="24"/>
              </w:rPr>
            </w:pPr>
          </w:p>
        </w:tc>
        <w:tc>
          <w:tcPr>
            <w:tcW w:w="4395" w:type="dxa"/>
            <w:shd w:val="clear" w:color="auto" w:fill="auto"/>
            <w:vAlign w:val="center"/>
          </w:tcPr>
          <w:p w:rsidR="0027063E" w:rsidRPr="003C7391" w:rsidRDefault="0027063E" w:rsidP="00D93605">
            <w:pPr>
              <w:pStyle w:val="1"/>
              <w:keepNext w:val="0"/>
              <w:widowControl w:val="0"/>
              <w:spacing w:line="276" w:lineRule="auto"/>
              <w:jc w:val="both"/>
              <w:rPr>
                <w:b w:val="0"/>
                <w:sz w:val="24"/>
              </w:rPr>
            </w:pPr>
            <w:r w:rsidRPr="003C7391">
              <w:rPr>
                <w:b w:val="0"/>
                <w:sz w:val="24"/>
              </w:rPr>
              <w:t xml:space="preserve">при равномерной укладке </w:t>
            </w:r>
            <w:proofErr w:type="spellStart"/>
            <w:r w:rsidRPr="003C7391">
              <w:rPr>
                <w:b w:val="0"/>
                <w:sz w:val="24"/>
              </w:rPr>
              <w:t>стеклосфер</w:t>
            </w:r>
            <w:proofErr w:type="spellEnd"/>
            <w:r w:rsidRPr="003C7391">
              <w:rPr>
                <w:b w:val="0"/>
                <w:sz w:val="24"/>
              </w:rPr>
              <w:t xml:space="preserve"> в </w:t>
            </w:r>
            <w:proofErr w:type="spellStart"/>
            <w:r w:rsidRPr="003C7391">
              <w:rPr>
                <w:b w:val="0"/>
                <w:sz w:val="24"/>
              </w:rPr>
              <w:t>световозвращающей</w:t>
            </w:r>
            <w:proofErr w:type="spellEnd"/>
            <w:r w:rsidRPr="003C7391">
              <w:rPr>
                <w:b w:val="0"/>
                <w:sz w:val="24"/>
              </w:rPr>
              <w:t xml:space="preserve"> пленке, не менее</w:t>
            </w:r>
          </w:p>
        </w:tc>
        <w:tc>
          <w:tcPr>
            <w:tcW w:w="3827" w:type="dxa"/>
            <w:shd w:val="clear" w:color="auto" w:fill="auto"/>
            <w:vAlign w:val="center"/>
          </w:tcPr>
          <w:p w:rsidR="0027063E" w:rsidRPr="003C7391" w:rsidRDefault="0027063E" w:rsidP="00D93605">
            <w:pPr>
              <w:pStyle w:val="1"/>
              <w:keepNext w:val="0"/>
              <w:widowControl w:val="0"/>
              <w:spacing w:line="276" w:lineRule="auto"/>
              <w:jc w:val="both"/>
              <w:rPr>
                <w:b w:val="0"/>
                <w:sz w:val="24"/>
              </w:rPr>
            </w:pPr>
            <w:r w:rsidRPr="003C7391">
              <w:rPr>
                <w:b w:val="0"/>
                <w:sz w:val="24"/>
              </w:rPr>
              <w:t xml:space="preserve">при ячеистой структуре </w:t>
            </w:r>
            <w:proofErr w:type="spellStart"/>
            <w:r w:rsidRPr="003C7391">
              <w:rPr>
                <w:b w:val="0"/>
                <w:sz w:val="24"/>
              </w:rPr>
              <w:t>световозвращающей</w:t>
            </w:r>
            <w:proofErr w:type="spellEnd"/>
            <w:r w:rsidRPr="003C7391">
              <w:rPr>
                <w:b w:val="0"/>
                <w:sz w:val="24"/>
              </w:rPr>
              <w:t xml:space="preserve"> пленки, не менее</w:t>
            </w:r>
          </w:p>
        </w:tc>
      </w:tr>
      <w:tr w:rsidR="0027063E" w:rsidRPr="003C7391" w:rsidTr="00D93605">
        <w:tc>
          <w:tcPr>
            <w:tcW w:w="2234" w:type="dxa"/>
            <w:shd w:val="clear" w:color="auto" w:fill="auto"/>
            <w:vAlign w:val="center"/>
          </w:tcPr>
          <w:p w:rsidR="0027063E" w:rsidRPr="003C7391" w:rsidRDefault="0027063E" w:rsidP="00D93605">
            <w:pPr>
              <w:pStyle w:val="1"/>
              <w:keepNext w:val="0"/>
              <w:widowControl w:val="0"/>
              <w:spacing w:line="276" w:lineRule="auto"/>
              <w:jc w:val="both"/>
              <w:rPr>
                <w:b w:val="0"/>
                <w:sz w:val="24"/>
              </w:rPr>
            </w:pPr>
            <w:r w:rsidRPr="003C7391">
              <w:rPr>
                <w:b w:val="0"/>
                <w:sz w:val="24"/>
              </w:rPr>
              <w:t>Красный</w:t>
            </w:r>
          </w:p>
        </w:tc>
        <w:tc>
          <w:tcPr>
            <w:tcW w:w="4395" w:type="dxa"/>
            <w:shd w:val="clear" w:color="auto" w:fill="auto"/>
            <w:vAlign w:val="center"/>
          </w:tcPr>
          <w:p w:rsidR="0027063E" w:rsidRPr="003C7391" w:rsidRDefault="0027063E" w:rsidP="00D93605">
            <w:pPr>
              <w:pStyle w:val="1"/>
              <w:keepNext w:val="0"/>
              <w:widowControl w:val="0"/>
              <w:spacing w:line="276" w:lineRule="auto"/>
              <w:jc w:val="both"/>
              <w:rPr>
                <w:b w:val="0"/>
                <w:sz w:val="24"/>
              </w:rPr>
            </w:pPr>
            <w:r w:rsidRPr="003C7391">
              <w:rPr>
                <w:b w:val="0"/>
                <w:sz w:val="24"/>
              </w:rPr>
              <w:t>10</w:t>
            </w:r>
          </w:p>
        </w:tc>
        <w:tc>
          <w:tcPr>
            <w:tcW w:w="3827" w:type="dxa"/>
            <w:shd w:val="clear" w:color="auto" w:fill="auto"/>
            <w:vAlign w:val="center"/>
          </w:tcPr>
          <w:p w:rsidR="0027063E" w:rsidRPr="003C7391" w:rsidRDefault="0027063E" w:rsidP="00D93605">
            <w:pPr>
              <w:pStyle w:val="1"/>
              <w:keepNext w:val="0"/>
              <w:widowControl w:val="0"/>
              <w:spacing w:line="276" w:lineRule="auto"/>
              <w:jc w:val="both"/>
              <w:rPr>
                <w:b w:val="0"/>
                <w:sz w:val="24"/>
              </w:rPr>
            </w:pPr>
            <w:r w:rsidRPr="003C7391">
              <w:rPr>
                <w:b w:val="0"/>
                <w:sz w:val="24"/>
              </w:rPr>
              <w:t>25</w:t>
            </w:r>
          </w:p>
        </w:tc>
      </w:tr>
      <w:tr w:rsidR="0027063E" w:rsidRPr="003C7391" w:rsidTr="00D93605">
        <w:tc>
          <w:tcPr>
            <w:tcW w:w="2234" w:type="dxa"/>
            <w:shd w:val="clear" w:color="auto" w:fill="auto"/>
            <w:vAlign w:val="center"/>
          </w:tcPr>
          <w:p w:rsidR="0027063E" w:rsidRPr="003C7391" w:rsidRDefault="0027063E" w:rsidP="00D93605">
            <w:pPr>
              <w:pStyle w:val="1"/>
              <w:keepNext w:val="0"/>
              <w:widowControl w:val="0"/>
              <w:spacing w:line="276" w:lineRule="auto"/>
              <w:jc w:val="both"/>
              <w:rPr>
                <w:b w:val="0"/>
                <w:sz w:val="24"/>
              </w:rPr>
            </w:pPr>
            <w:r w:rsidRPr="003C7391">
              <w:rPr>
                <w:b w:val="0"/>
                <w:sz w:val="24"/>
              </w:rPr>
              <w:t>Белый</w:t>
            </w:r>
          </w:p>
        </w:tc>
        <w:tc>
          <w:tcPr>
            <w:tcW w:w="4395" w:type="dxa"/>
            <w:shd w:val="clear" w:color="auto" w:fill="auto"/>
            <w:vAlign w:val="center"/>
          </w:tcPr>
          <w:p w:rsidR="0027063E" w:rsidRPr="003C7391" w:rsidRDefault="0027063E" w:rsidP="00D93605">
            <w:pPr>
              <w:pStyle w:val="1"/>
              <w:keepNext w:val="0"/>
              <w:widowControl w:val="0"/>
              <w:spacing w:line="276" w:lineRule="auto"/>
              <w:jc w:val="both"/>
              <w:rPr>
                <w:b w:val="0"/>
                <w:sz w:val="24"/>
              </w:rPr>
            </w:pPr>
            <w:r w:rsidRPr="003C7391">
              <w:rPr>
                <w:b w:val="0"/>
                <w:sz w:val="24"/>
              </w:rPr>
              <w:t>50</w:t>
            </w:r>
          </w:p>
        </w:tc>
        <w:tc>
          <w:tcPr>
            <w:tcW w:w="3827" w:type="dxa"/>
            <w:shd w:val="clear" w:color="auto" w:fill="auto"/>
            <w:vAlign w:val="center"/>
          </w:tcPr>
          <w:p w:rsidR="0027063E" w:rsidRPr="003C7391" w:rsidRDefault="0027063E" w:rsidP="00D93605">
            <w:pPr>
              <w:pStyle w:val="1"/>
              <w:keepNext w:val="0"/>
              <w:widowControl w:val="0"/>
              <w:spacing w:line="276" w:lineRule="auto"/>
              <w:jc w:val="both"/>
              <w:rPr>
                <w:b w:val="0"/>
                <w:sz w:val="24"/>
              </w:rPr>
            </w:pPr>
            <w:r w:rsidRPr="003C7391">
              <w:rPr>
                <w:b w:val="0"/>
                <w:sz w:val="24"/>
              </w:rPr>
              <w:t>180</w:t>
            </w:r>
          </w:p>
        </w:tc>
      </w:tr>
      <w:tr w:rsidR="0027063E" w:rsidRPr="003C7391" w:rsidTr="00D93605">
        <w:tc>
          <w:tcPr>
            <w:tcW w:w="10456" w:type="dxa"/>
            <w:gridSpan w:val="3"/>
            <w:shd w:val="clear" w:color="auto" w:fill="auto"/>
          </w:tcPr>
          <w:p w:rsidR="0027063E" w:rsidRPr="003C7391" w:rsidRDefault="0027063E" w:rsidP="00D93605">
            <w:pPr>
              <w:pStyle w:val="1"/>
              <w:keepNext w:val="0"/>
              <w:widowControl w:val="0"/>
              <w:spacing w:line="276" w:lineRule="auto"/>
              <w:jc w:val="both"/>
              <w:rPr>
                <w:b w:val="0"/>
                <w:sz w:val="24"/>
              </w:rPr>
            </w:pPr>
            <w:r w:rsidRPr="003C7391">
              <w:rPr>
                <w:b w:val="0"/>
                <w:sz w:val="24"/>
              </w:rPr>
              <w:t xml:space="preserve">П р и м е ч а н и е </w:t>
            </w:r>
            <w:r w:rsidRPr="003C7391">
              <w:rPr>
                <w:b w:val="0"/>
                <w:bCs w:val="0"/>
                <w:iCs/>
                <w:sz w:val="24"/>
              </w:rPr>
              <w:t>–</w:t>
            </w:r>
            <w:r w:rsidRPr="003C7391">
              <w:rPr>
                <w:b w:val="0"/>
                <w:sz w:val="24"/>
              </w:rPr>
              <w:t xml:space="preserve">Угол отклонения </w:t>
            </w:r>
            <w:r w:rsidRPr="003C7391">
              <w:rPr>
                <w:b w:val="0"/>
                <w:sz w:val="24"/>
              </w:rPr>
              <w:sym w:font="Symbol" w:char="F061"/>
            </w:r>
            <w:r w:rsidRPr="003C7391">
              <w:rPr>
                <w:b w:val="0"/>
                <w:sz w:val="24"/>
              </w:rPr>
              <w:t xml:space="preserve">= 20°, а угол освещения  </w:t>
            </w:r>
            <w:r w:rsidRPr="003C7391">
              <w:rPr>
                <w:b w:val="0"/>
                <w:sz w:val="24"/>
              </w:rPr>
              <w:sym w:font="Symbol" w:char="F062"/>
            </w:r>
            <w:r w:rsidRPr="003C7391">
              <w:rPr>
                <w:b w:val="0"/>
                <w:sz w:val="24"/>
              </w:rPr>
              <w:t>= 5 °.</w:t>
            </w:r>
          </w:p>
        </w:tc>
      </w:tr>
    </w:tbl>
    <w:p w:rsidR="0027063E" w:rsidRPr="003C7391" w:rsidRDefault="0027063E" w:rsidP="00D93605">
      <w:pPr>
        <w:widowControl w:val="0"/>
        <w:spacing w:line="276" w:lineRule="auto"/>
        <w:jc w:val="both"/>
      </w:pPr>
      <w:proofErr w:type="gramStart"/>
      <w:r w:rsidRPr="003C7391">
        <w:rPr>
          <w:spacing w:val="30"/>
        </w:rPr>
        <w:t>Т</w:t>
      </w:r>
      <w:proofErr w:type="gramEnd"/>
      <w:r w:rsidRPr="003C7391">
        <w:rPr>
          <w:spacing w:val="30"/>
        </w:rPr>
        <w:t xml:space="preserve"> а б л и ц а</w:t>
      </w:r>
      <w:r w:rsidRPr="003C7391">
        <w:t xml:space="preserve"> 3 – Удельный коэффициент силы света </w:t>
      </w:r>
    </w:p>
    <w:p w:rsidR="0027063E" w:rsidRPr="003C7391" w:rsidRDefault="0027063E" w:rsidP="00D93605">
      <w:pPr>
        <w:pStyle w:val="1"/>
        <w:keepNext w:val="0"/>
        <w:widowControl w:val="0"/>
        <w:spacing w:line="276" w:lineRule="auto"/>
        <w:jc w:val="both"/>
        <w:rPr>
          <w:b w:val="0"/>
          <w:sz w:val="24"/>
        </w:rPr>
      </w:pPr>
    </w:p>
    <w:p w:rsidR="0027063E" w:rsidRPr="003C7391" w:rsidRDefault="0027063E" w:rsidP="00D93605">
      <w:pPr>
        <w:pStyle w:val="1"/>
        <w:keepNext w:val="0"/>
        <w:widowControl w:val="0"/>
        <w:spacing w:line="276" w:lineRule="auto"/>
        <w:jc w:val="both"/>
        <w:rPr>
          <w:b w:val="0"/>
          <w:sz w:val="24"/>
        </w:rPr>
      </w:pPr>
      <w:proofErr w:type="gramStart"/>
      <w:r w:rsidRPr="003C7391">
        <w:rPr>
          <w:b w:val="0"/>
          <w:sz w:val="24"/>
        </w:rPr>
        <w:t>Т</w:t>
      </w:r>
      <w:proofErr w:type="gramEnd"/>
      <w:r w:rsidRPr="003C7391">
        <w:rPr>
          <w:b w:val="0"/>
          <w:sz w:val="24"/>
        </w:rPr>
        <w:t xml:space="preserve"> а б л и ц а 4 – Коэффициент отражения </w:t>
      </w:r>
    </w:p>
    <w:tbl>
      <w:tblPr>
        <w:tblpPr w:leftFromText="180" w:rightFromText="180" w:vertAnchor="text" w:horzAnchor="margin" w:tblpY="114"/>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2"/>
        <w:gridCol w:w="5124"/>
      </w:tblGrid>
      <w:tr w:rsidR="0027063E" w:rsidRPr="003C7391" w:rsidTr="00D93605">
        <w:tc>
          <w:tcPr>
            <w:tcW w:w="5332" w:type="dxa"/>
            <w:tcBorders>
              <w:bottom w:val="single" w:sz="4" w:space="0" w:color="auto"/>
            </w:tcBorders>
            <w:shd w:val="clear" w:color="auto" w:fill="auto"/>
          </w:tcPr>
          <w:p w:rsidR="0027063E" w:rsidRPr="003C7391" w:rsidRDefault="0027063E" w:rsidP="00D93605">
            <w:pPr>
              <w:pStyle w:val="1"/>
              <w:keepNext w:val="0"/>
              <w:widowControl w:val="0"/>
              <w:spacing w:line="276" w:lineRule="auto"/>
              <w:jc w:val="both"/>
              <w:rPr>
                <w:b w:val="0"/>
                <w:sz w:val="24"/>
              </w:rPr>
            </w:pPr>
            <w:r w:rsidRPr="003C7391">
              <w:rPr>
                <w:b w:val="0"/>
                <w:sz w:val="24"/>
              </w:rPr>
              <w:t xml:space="preserve">Цвет </w:t>
            </w:r>
            <w:proofErr w:type="spellStart"/>
            <w:r w:rsidRPr="003C7391">
              <w:rPr>
                <w:b w:val="0"/>
                <w:sz w:val="24"/>
              </w:rPr>
              <w:t>световозвращателя</w:t>
            </w:r>
            <w:proofErr w:type="spellEnd"/>
          </w:p>
        </w:tc>
        <w:tc>
          <w:tcPr>
            <w:tcW w:w="5124" w:type="dxa"/>
            <w:tcBorders>
              <w:bottom w:val="single" w:sz="4" w:space="0" w:color="auto"/>
            </w:tcBorders>
            <w:shd w:val="clear" w:color="auto" w:fill="auto"/>
          </w:tcPr>
          <w:p w:rsidR="0027063E" w:rsidRPr="003C7391" w:rsidRDefault="0027063E" w:rsidP="00D93605">
            <w:pPr>
              <w:pStyle w:val="1"/>
              <w:keepNext w:val="0"/>
              <w:widowControl w:val="0"/>
              <w:spacing w:line="276" w:lineRule="auto"/>
              <w:jc w:val="both"/>
              <w:rPr>
                <w:b w:val="0"/>
                <w:sz w:val="24"/>
              </w:rPr>
            </w:pPr>
            <w:r w:rsidRPr="003C7391">
              <w:rPr>
                <w:b w:val="0"/>
                <w:sz w:val="24"/>
              </w:rPr>
              <w:t>Коэффициент отражения, %, не менее</w:t>
            </w:r>
          </w:p>
        </w:tc>
      </w:tr>
      <w:tr w:rsidR="0027063E" w:rsidRPr="003C7391" w:rsidTr="00D93605">
        <w:tc>
          <w:tcPr>
            <w:tcW w:w="5332" w:type="dxa"/>
            <w:tcBorders>
              <w:bottom w:val="single" w:sz="4" w:space="0" w:color="auto"/>
            </w:tcBorders>
            <w:shd w:val="clear" w:color="auto" w:fill="auto"/>
          </w:tcPr>
          <w:p w:rsidR="0027063E" w:rsidRPr="003C7391" w:rsidRDefault="0027063E" w:rsidP="00D93605">
            <w:pPr>
              <w:pStyle w:val="1"/>
              <w:keepNext w:val="0"/>
              <w:widowControl w:val="0"/>
              <w:spacing w:line="276" w:lineRule="auto"/>
              <w:jc w:val="both"/>
              <w:rPr>
                <w:b w:val="0"/>
                <w:sz w:val="24"/>
              </w:rPr>
            </w:pPr>
            <w:r w:rsidRPr="003C7391">
              <w:rPr>
                <w:b w:val="0"/>
                <w:sz w:val="24"/>
              </w:rPr>
              <w:t>Красный</w:t>
            </w:r>
          </w:p>
        </w:tc>
        <w:tc>
          <w:tcPr>
            <w:tcW w:w="5124" w:type="dxa"/>
            <w:tcBorders>
              <w:bottom w:val="single" w:sz="4" w:space="0" w:color="auto"/>
            </w:tcBorders>
            <w:shd w:val="clear" w:color="auto" w:fill="auto"/>
          </w:tcPr>
          <w:p w:rsidR="0027063E" w:rsidRPr="003C7391" w:rsidRDefault="0027063E" w:rsidP="00D93605">
            <w:pPr>
              <w:pStyle w:val="1"/>
              <w:keepNext w:val="0"/>
              <w:widowControl w:val="0"/>
              <w:spacing w:line="276" w:lineRule="auto"/>
              <w:jc w:val="both"/>
              <w:rPr>
                <w:b w:val="0"/>
                <w:sz w:val="24"/>
              </w:rPr>
            </w:pPr>
            <w:r w:rsidRPr="003C7391">
              <w:rPr>
                <w:b w:val="0"/>
                <w:sz w:val="24"/>
              </w:rPr>
              <w:t>5</w:t>
            </w:r>
          </w:p>
        </w:tc>
      </w:tr>
      <w:tr w:rsidR="0027063E" w:rsidRPr="003C7391" w:rsidTr="00D93605">
        <w:tc>
          <w:tcPr>
            <w:tcW w:w="5332" w:type="dxa"/>
            <w:tcBorders>
              <w:top w:val="single" w:sz="4" w:space="0" w:color="auto"/>
              <w:left w:val="single" w:sz="4" w:space="0" w:color="auto"/>
              <w:bottom w:val="single" w:sz="4" w:space="0" w:color="auto"/>
              <w:right w:val="single" w:sz="4" w:space="0" w:color="auto"/>
            </w:tcBorders>
            <w:shd w:val="clear" w:color="auto" w:fill="auto"/>
          </w:tcPr>
          <w:p w:rsidR="0027063E" w:rsidRPr="003C7391" w:rsidRDefault="0027063E" w:rsidP="00D93605">
            <w:pPr>
              <w:pStyle w:val="1"/>
              <w:keepNext w:val="0"/>
              <w:widowControl w:val="0"/>
              <w:spacing w:line="276" w:lineRule="auto"/>
              <w:jc w:val="both"/>
              <w:rPr>
                <w:b w:val="0"/>
                <w:sz w:val="24"/>
              </w:rPr>
            </w:pPr>
            <w:r w:rsidRPr="003C7391">
              <w:rPr>
                <w:b w:val="0"/>
                <w:sz w:val="24"/>
              </w:rPr>
              <w:t>Белый</w:t>
            </w:r>
          </w:p>
        </w:tc>
        <w:tc>
          <w:tcPr>
            <w:tcW w:w="5124" w:type="dxa"/>
            <w:tcBorders>
              <w:top w:val="single" w:sz="4" w:space="0" w:color="auto"/>
              <w:left w:val="single" w:sz="4" w:space="0" w:color="auto"/>
              <w:bottom w:val="single" w:sz="4" w:space="0" w:color="auto"/>
              <w:right w:val="single" w:sz="4" w:space="0" w:color="auto"/>
            </w:tcBorders>
            <w:shd w:val="clear" w:color="auto" w:fill="auto"/>
          </w:tcPr>
          <w:p w:rsidR="0027063E" w:rsidRPr="003C7391" w:rsidRDefault="0027063E" w:rsidP="00D93605">
            <w:pPr>
              <w:pStyle w:val="1"/>
              <w:keepNext w:val="0"/>
              <w:widowControl w:val="0"/>
              <w:spacing w:line="276" w:lineRule="auto"/>
              <w:jc w:val="both"/>
              <w:rPr>
                <w:b w:val="0"/>
                <w:sz w:val="24"/>
              </w:rPr>
            </w:pPr>
            <w:r w:rsidRPr="003C7391">
              <w:rPr>
                <w:b w:val="0"/>
                <w:sz w:val="24"/>
              </w:rPr>
              <w:t>35</w:t>
            </w:r>
          </w:p>
        </w:tc>
      </w:tr>
    </w:tbl>
    <w:p w:rsidR="0027063E" w:rsidRDefault="0027063E" w:rsidP="00D93605">
      <w:pPr>
        <w:pStyle w:val="1"/>
        <w:keepNext w:val="0"/>
        <w:widowControl w:val="0"/>
        <w:spacing w:line="276" w:lineRule="auto"/>
        <w:ind w:firstLine="709"/>
        <w:jc w:val="both"/>
        <w:rPr>
          <w:b w:val="0"/>
          <w:sz w:val="24"/>
        </w:rPr>
      </w:pPr>
    </w:p>
    <w:p w:rsidR="0027063E" w:rsidRPr="003C7391" w:rsidRDefault="0027063E" w:rsidP="00D93605">
      <w:pPr>
        <w:pStyle w:val="1"/>
        <w:keepNext w:val="0"/>
        <w:widowControl w:val="0"/>
        <w:spacing w:line="276" w:lineRule="auto"/>
        <w:ind w:firstLine="709"/>
        <w:jc w:val="both"/>
        <w:rPr>
          <w:b w:val="0"/>
          <w:sz w:val="24"/>
        </w:rPr>
      </w:pPr>
      <w:r w:rsidRPr="003C7391">
        <w:rPr>
          <w:b w:val="0"/>
          <w:sz w:val="24"/>
        </w:rPr>
        <w:t xml:space="preserve">Рекомендуется применять </w:t>
      </w:r>
      <w:proofErr w:type="spellStart"/>
      <w:r w:rsidRPr="003C7391">
        <w:rPr>
          <w:b w:val="0"/>
          <w:sz w:val="24"/>
        </w:rPr>
        <w:t>делиниаторы</w:t>
      </w:r>
      <w:proofErr w:type="spellEnd"/>
      <w:r w:rsidRPr="003C7391">
        <w:rPr>
          <w:b w:val="0"/>
          <w:sz w:val="24"/>
        </w:rPr>
        <w:t xml:space="preserve"> двух типоразмеров по высоте бордюра: I тип высотой от 25 до 150 мм для – изменения траектории движения транспортных средств, I</w:t>
      </w:r>
      <w:r w:rsidRPr="003C7391">
        <w:rPr>
          <w:b w:val="0"/>
          <w:sz w:val="24"/>
          <w:lang w:val="en-US"/>
        </w:rPr>
        <w:t>I</w:t>
      </w:r>
      <w:r w:rsidRPr="003C7391">
        <w:rPr>
          <w:b w:val="0"/>
          <w:sz w:val="24"/>
        </w:rPr>
        <w:t xml:space="preserve"> тип высотой от 150 до 250 мм – для разделения транспортных потоков. Ширина </w:t>
      </w:r>
      <w:proofErr w:type="spellStart"/>
      <w:r w:rsidRPr="003C7391">
        <w:rPr>
          <w:b w:val="0"/>
          <w:sz w:val="24"/>
        </w:rPr>
        <w:t>делиниаторов</w:t>
      </w:r>
      <w:proofErr w:type="spellEnd"/>
      <w:r w:rsidRPr="003C7391">
        <w:rPr>
          <w:b w:val="0"/>
          <w:sz w:val="24"/>
        </w:rPr>
        <w:t xml:space="preserve"> должна быть не менее 250 мм. </w:t>
      </w:r>
    </w:p>
    <w:p w:rsidR="0027063E" w:rsidRPr="003C7391" w:rsidRDefault="0027063E" w:rsidP="00D93605">
      <w:pPr>
        <w:pStyle w:val="1"/>
        <w:keepNext w:val="0"/>
        <w:widowControl w:val="0"/>
        <w:spacing w:line="276" w:lineRule="auto"/>
        <w:ind w:firstLine="709"/>
        <w:jc w:val="both"/>
        <w:rPr>
          <w:b w:val="0"/>
          <w:sz w:val="24"/>
        </w:rPr>
      </w:pPr>
      <w:r w:rsidRPr="003C7391">
        <w:rPr>
          <w:b w:val="0"/>
          <w:sz w:val="24"/>
        </w:rPr>
        <w:t xml:space="preserve">В исключительных случаях, если пропуск транспортных средств встречных направлений осуществляется по полосам шириной 3,0 м </w:t>
      </w:r>
      <w:proofErr w:type="spellStart"/>
      <w:r w:rsidRPr="003C7391">
        <w:rPr>
          <w:b w:val="0"/>
          <w:sz w:val="24"/>
        </w:rPr>
        <w:t>дляразделении</w:t>
      </w:r>
      <w:proofErr w:type="spellEnd"/>
      <w:r w:rsidRPr="003C7391">
        <w:rPr>
          <w:b w:val="0"/>
          <w:sz w:val="24"/>
        </w:rPr>
        <w:t xml:space="preserve"> транспортных потоков допускается использовать гибкие сигнальные столбики (вехи) красного (оранжевого) цвета с сечением в форме кольца диаметром 70 мм и высотой от 500 до 750 мм. </w:t>
      </w:r>
    </w:p>
    <w:p w:rsidR="0027063E" w:rsidRPr="003C7391" w:rsidRDefault="0027063E" w:rsidP="00D93605">
      <w:pPr>
        <w:pStyle w:val="1"/>
        <w:keepNext w:val="0"/>
        <w:widowControl w:val="0"/>
        <w:spacing w:line="276" w:lineRule="auto"/>
        <w:ind w:firstLine="709"/>
        <w:jc w:val="both"/>
        <w:rPr>
          <w:b w:val="0"/>
          <w:sz w:val="24"/>
        </w:rPr>
      </w:pPr>
      <w:r w:rsidRPr="003C7391">
        <w:rPr>
          <w:b w:val="0"/>
          <w:sz w:val="24"/>
        </w:rPr>
        <w:t>Подвесные и вставные сигнальные фонари применяются в сочетании с блоками парапетного типа, и вертикальными пластинами.</w:t>
      </w:r>
    </w:p>
    <w:p w:rsidR="0027063E" w:rsidRPr="003C7391" w:rsidRDefault="0027063E" w:rsidP="00D93605">
      <w:pPr>
        <w:pStyle w:val="1"/>
        <w:keepNext w:val="0"/>
        <w:widowControl w:val="0"/>
        <w:spacing w:line="276" w:lineRule="auto"/>
        <w:ind w:firstLine="709"/>
        <w:jc w:val="both"/>
        <w:rPr>
          <w:b w:val="0"/>
          <w:sz w:val="24"/>
        </w:rPr>
      </w:pPr>
      <w:r w:rsidRPr="003C7391">
        <w:rPr>
          <w:b w:val="0"/>
          <w:sz w:val="24"/>
        </w:rPr>
        <w:t xml:space="preserve">Для обозначения мест производства работ  и световой сигнализации в темное время суток и при недостаточной видимости допускается использовать светодиодные (источника питания в 12В) или ламповые  сигнальные фонари с цветом плафона красным либо оранжевым. Мощность ламп в фонарях не должна превышать 15-25 Вт. </w:t>
      </w:r>
    </w:p>
    <w:p w:rsidR="0027063E" w:rsidRPr="003C7391" w:rsidRDefault="0027063E" w:rsidP="00D93605">
      <w:pPr>
        <w:jc w:val="both"/>
      </w:pPr>
    </w:p>
    <w:p w:rsidR="0027063E" w:rsidRPr="003C7391" w:rsidRDefault="0027063E" w:rsidP="00D93605">
      <w:pPr>
        <w:jc w:val="both"/>
      </w:pPr>
    </w:p>
    <w:p w:rsidR="0027063E" w:rsidRPr="003C7391" w:rsidRDefault="0027063E" w:rsidP="00D93605">
      <w:pPr>
        <w:jc w:val="both"/>
      </w:pPr>
    </w:p>
    <w:tbl>
      <w:tblPr>
        <w:tblW w:w="9802" w:type="dxa"/>
        <w:jc w:val="center"/>
        <w:tblLayout w:type="fixed"/>
        <w:tblCellMar>
          <w:left w:w="70" w:type="dxa"/>
          <w:right w:w="70" w:type="dxa"/>
        </w:tblCellMar>
        <w:tblLook w:val="0000" w:firstRow="0" w:lastRow="0" w:firstColumn="0" w:lastColumn="0" w:noHBand="0" w:noVBand="0"/>
      </w:tblPr>
      <w:tblGrid>
        <w:gridCol w:w="4858"/>
        <w:gridCol w:w="4944"/>
      </w:tblGrid>
      <w:tr w:rsidR="0027063E" w:rsidRPr="003C7391" w:rsidTr="00D93605">
        <w:trPr>
          <w:trHeight w:val="880"/>
          <w:jc w:val="center"/>
        </w:trPr>
        <w:tc>
          <w:tcPr>
            <w:tcW w:w="4858" w:type="dxa"/>
          </w:tcPr>
          <w:p w:rsidR="0027063E" w:rsidRPr="003C7391" w:rsidRDefault="0027063E" w:rsidP="00D93605">
            <w:pPr>
              <w:keepNext/>
              <w:keepLines/>
              <w:tabs>
                <w:tab w:val="left" w:pos="540"/>
              </w:tabs>
              <w:jc w:val="both"/>
              <w:rPr>
                <w:b/>
              </w:rPr>
            </w:pPr>
            <w:r w:rsidRPr="003C7391">
              <w:rPr>
                <w:b/>
              </w:rPr>
              <w:lastRenderedPageBreak/>
              <w:t>От Заказчика:</w:t>
            </w:r>
          </w:p>
          <w:p w:rsidR="0027063E" w:rsidRDefault="0027063E" w:rsidP="00D93605">
            <w:pPr>
              <w:spacing w:line="264" w:lineRule="auto"/>
            </w:pPr>
            <w:proofErr w:type="spellStart"/>
            <w:r>
              <w:t>И.о</w:t>
            </w:r>
            <w:proofErr w:type="spellEnd"/>
            <w:r>
              <w:t>. начальника</w:t>
            </w:r>
          </w:p>
          <w:p w:rsidR="0027063E" w:rsidRDefault="0027063E" w:rsidP="00D93605">
            <w:pPr>
              <w:spacing w:line="264" w:lineRule="auto"/>
            </w:pPr>
            <w:r>
              <w:t xml:space="preserve">ФКУ </w:t>
            </w:r>
            <w:proofErr w:type="spellStart"/>
            <w:r>
              <w:t>Упрдор</w:t>
            </w:r>
            <w:proofErr w:type="spellEnd"/>
            <w:r>
              <w:t xml:space="preserve"> «Россия»</w:t>
            </w:r>
          </w:p>
          <w:p w:rsidR="0027063E" w:rsidRDefault="0027063E" w:rsidP="00D93605">
            <w:pPr>
              <w:spacing w:line="264" w:lineRule="auto"/>
            </w:pPr>
          </w:p>
          <w:p w:rsidR="0027063E" w:rsidRDefault="0027063E" w:rsidP="00D93605">
            <w:pPr>
              <w:spacing w:line="264" w:lineRule="auto"/>
            </w:pPr>
          </w:p>
          <w:p w:rsidR="0027063E" w:rsidRDefault="0027063E" w:rsidP="00D93605">
            <w:pPr>
              <w:keepNext/>
              <w:keepLines/>
              <w:tabs>
                <w:tab w:val="left" w:pos="540"/>
              </w:tabs>
              <w:jc w:val="both"/>
            </w:pPr>
            <w:r>
              <w:t>______________ Д.В. Абрамов</w:t>
            </w:r>
          </w:p>
          <w:p w:rsidR="0027063E" w:rsidRPr="003D58E4" w:rsidRDefault="0027063E" w:rsidP="00D93605">
            <w:pPr>
              <w:keepNext/>
              <w:keepLines/>
              <w:tabs>
                <w:tab w:val="left" w:pos="540"/>
              </w:tabs>
              <w:jc w:val="both"/>
            </w:pPr>
            <w:proofErr w:type="spellStart"/>
            <w:r>
              <w:t>м.п</w:t>
            </w:r>
            <w:proofErr w:type="spellEnd"/>
            <w:r>
              <w:t>.</w:t>
            </w:r>
          </w:p>
        </w:tc>
        <w:tc>
          <w:tcPr>
            <w:tcW w:w="4944" w:type="dxa"/>
          </w:tcPr>
          <w:p w:rsidR="0027063E" w:rsidRPr="003C7391" w:rsidRDefault="0027063E" w:rsidP="00D93605">
            <w:pPr>
              <w:jc w:val="both"/>
              <w:rPr>
                <w:b/>
              </w:rPr>
            </w:pPr>
            <w:r w:rsidRPr="003C7391">
              <w:rPr>
                <w:b/>
              </w:rPr>
              <w:t xml:space="preserve">От </w:t>
            </w:r>
            <w:r>
              <w:rPr>
                <w:b/>
              </w:rPr>
              <w:t>Подрядчика</w:t>
            </w:r>
            <w:r w:rsidRPr="003C7391">
              <w:rPr>
                <w:b/>
              </w:rPr>
              <w:t>:</w:t>
            </w:r>
          </w:p>
          <w:p w:rsidR="0027063E" w:rsidRDefault="0027063E" w:rsidP="00D93605">
            <w:pPr>
              <w:spacing w:line="264" w:lineRule="auto"/>
            </w:pPr>
          </w:p>
          <w:p w:rsidR="0027063E" w:rsidRDefault="0027063E" w:rsidP="00D93605">
            <w:pPr>
              <w:spacing w:line="264" w:lineRule="auto"/>
            </w:pPr>
          </w:p>
          <w:p w:rsidR="0027063E" w:rsidRPr="009B4037" w:rsidRDefault="0027063E" w:rsidP="00D93605">
            <w:pPr>
              <w:spacing w:line="264" w:lineRule="auto"/>
            </w:pPr>
          </w:p>
          <w:p w:rsidR="0027063E" w:rsidRPr="00C5535C" w:rsidRDefault="0027063E" w:rsidP="00D93605">
            <w:r w:rsidRPr="009B4037">
              <w:t xml:space="preserve">_______________ </w:t>
            </w:r>
          </w:p>
          <w:p w:rsidR="0027063E" w:rsidRPr="009B4037" w:rsidRDefault="0027063E" w:rsidP="00D93605">
            <w:pPr>
              <w:spacing w:line="264" w:lineRule="auto"/>
            </w:pPr>
          </w:p>
          <w:p w:rsidR="0027063E" w:rsidRPr="009B4037" w:rsidRDefault="0027063E" w:rsidP="00D93605">
            <w:pPr>
              <w:spacing w:line="264" w:lineRule="auto"/>
            </w:pPr>
            <w:proofErr w:type="spellStart"/>
            <w:r w:rsidRPr="009B4037">
              <w:t>м.п</w:t>
            </w:r>
            <w:proofErr w:type="spellEnd"/>
            <w:r w:rsidRPr="009B4037">
              <w:t>.</w:t>
            </w:r>
          </w:p>
          <w:p w:rsidR="0027063E" w:rsidRPr="00B726A6" w:rsidRDefault="0027063E" w:rsidP="00D93605">
            <w:pPr>
              <w:spacing w:line="264" w:lineRule="auto"/>
            </w:pPr>
          </w:p>
          <w:p w:rsidR="0027063E" w:rsidRPr="00B726A6" w:rsidRDefault="0027063E" w:rsidP="00D93605">
            <w:pPr>
              <w:spacing w:line="264" w:lineRule="auto"/>
              <w:ind w:firstLine="567"/>
            </w:pPr>
          </w:p>
          <w:p w:rsidR="0027063E" w:rsidRPr="003C7391" w:rsidRDefault="0027063E" w:rsidP="00D93605">
            <w:pPr>
              <w:jc w:val="both"/>
            </w:pPr>
          </w:p>
        </w:tc>
      </w:tr>
    </w:tbl>
    <w:p w:rsidR="0027063E" w:rsidRPr="003C7391" w:rsidRDefault="0027063E" w:rsidP="00D93605">
      <w:pPr>
        <w:jc w:val="both"/>
      </w:pPr>
    </w:p>
    <w:p w:rsidR="0027063E" w:rsidRDefault="0027063E" w:rsidP="00D93605">
      <w:pPr>
        <w:jc w:val="both"/>
      </w:pPr>
    </w:p>
    <w:p w:rsidR="0027063E" w:rsidRDefault="0027063E" w:rsidP="00D93605">
      <w:pPr>
        <w:pStyle w:val="a1"/>
        <w:ind w:left="5670"/>
        <w:jc w:val="right"/>
      </w:pPr>
    </w:p>
    <w:p w:rsidR="0027063E" w:rsidRDefault="0027063E" w:rsidP="00D93605">
      <w:pPr>
        <w:pStyle w:val="a1"/>
        <w:ind w:left="5670"/>
        <w:jc w:val="right"/>
      </w:pPr>
    </w:p>
    <w:p w:rsidR="0027063E" w:rsidRDefault="0027063E" w:rsidP="00D93605">
      <w:pPr>
        <w:pStyle w:val="a1"/>
        <w:ind w:left="5670"/>
        <w:jc w:val="right"/>
      </w:pPr>
    </w:p>
    <w:p w:rsidR="0027063E" w:rsidRDefault="0027063E" w:rsidP="00D93605">
      <w:pPr>
        <w:pStyle w:val="a1"/>
        <w:ind w:left="5670"/>
        <w:jc w:val="right"/>
      </w:pPr>
    </w:p>
    <w:p w:rsidR="0027063E" w:rsidRDefault="0027063E" w:rsidP="00D93605">
      <w:pPr>
        <w:pStyle w:val="a1"/>
        <w:ind w:left="5670"/>
        <w:jc w:val="right"/>
      </w:pPr>
    </w:p>
    <w:p w:rsidR="0027063E" w:rsidRDefault="0027063E" w:rsidP="00D93605">
      <w:pPr>
        <w:pStyle w:val="a1"/>
        <w:ind w:left="5670"/>
        <w:jc w:val="right"/>
      </w:pPr>
    </w:p>
    <w:p w:rsidR="0027063E" w:rsidRDefault="0027063E" w:rsidP="00D93605">
      <w:pPr>
        <w:pStyle w:val="a1"/>
        <w:ind w:left="5670"/>
        <w:jc w:val="right"/>
      </w:pPr>
    </w:p>
    <w:p w:rsidR="0027063E" w:rsidRDefault="0027063E" w:rsidP="00D93605">
      <w:pPr>
        <w:pStyle w:val="a1"/>
        <w:ind w:left="5670"/>
        <w:jc w:val="right"/>
      </w:pPr>
    </w:p>
    <w:p w:rsidR="0027063E" w:rsidRDefault="0027063E" w:rsidP="00D93605">
      <w:pPr>
        <w:pStyle w:val="a1"/>
        <w:ind w:left="5670"/>
        <w:jc w:val="right"/>
      </w:pPr>
    </w:p>
    <w:p w:rsidR="0027063E" w:rsidRDefault="0027063E" w:rsidP="00D93605">
      <w:pPr>
        <w:pStyle w:val="a1"/>
        <w:ind w:left="5670"/>
        <w:jc w:val="right"/>
      </w:pPr>
    </w:p>
    <w:p w:rsidR="0027063E" w:rsidRDefault="0027063E" w:rsidP="00D93605">
      <w:pPr>
        <w:pStyle w:val="a1"/>
        <w:ind w:left="5670"/>
        <w:jc w:val="right"/>
      </w:pPr>
    </w:p>
    <w:p w:rsidR="0027063E" w:rsidRDefault="0027063E" w:rsidP="00D93605">
      <w:pPr>
        <w:pStyle w:val="a1"/>
        <w:ind w:left="5670"/>
        <w:jc w:val="right"/>
      </w:pPr>
    </w:p>
    <w:p w:rsidR="0027063E" w:rsidRDefault="0027063E" w:rsidP="00D93605">
      <w:pPr>
        <w:pStyle w:val="a1"/>
        <w:ind w:left="5670"/>
        <w:jc w:val="right"/>
      </w:pPr>
    </w:p>
    <w:p w:rsidR="0027063E" w:rsidRDefault="0027063E" w:rsidP="00D93605">
      <w:pPr>
        <w:pStyle w:val="a1"/>
        <w:ind w:left="5670"/>
        <w:jc w:val="right"/>
      </w:pPr>
    </w:p>
    <w:p w:rsidR="0027063E" w:rsidRDefault="0027063E" w:rsidP="00D93605">
      <w:pPr>
        <w:pStyle w:val="a1"/>
        <w:ind w:left="5670"/>
        <w:jc w:val="right"/>
      </w:pPr>
    </w:p>
    <w:p w:rsidR="0027063E" w:rsidRDefault="0027063E" w:rsidP="00D93605">
      <w:pPr>
        <w:pStyle w:val="a1"/>
        <w:ind w:left="5670"/>
        <w:jc w:val="right"/>
      </w:pPr>
    </w:p>
    <w:p w:rsidR="0027063E" w:rsidRDefault="0027063E" w:rsidP="00D93605">
      <w:pPr>
        <w:pStyle w:val="a1"/>
        <w:ind w:left="5670"/>
        <w:jc w:val="right"/>
      </w:pPr>
    </w:p>
    <w:p w:rsidR="0027063E" w:rsidRDefault="0027063E" w:rsidP="00D93605">
      <w:pPr>
        <w:pStyle w:val="a1"/>
        <w:ind w:left="5670"/>
        <w:jc w:val="right"/>
      </w:pPr>
    </w:p>
    <w:p w:rsidR="0027063E" w:rsidRDefault="0027063E" w:rsidP="00D93605">
      <w:pPr>
        <w:pStyle w:val="a1"/>
        <w:ind w:left="5670"/>
        <w:jc w:val="right"/>
      </w:pPr>
    </w:p>
    <w:p w:rsidR="0027063E" w:rsidRDefault="0027063E" w:rsidP="00D93605">
      <w:pPr>
        <w:pStyle w:val="a1"/>
        <w:ind w:left="5670"/>
        <w:jc w:val="right"/>
      </w:pPr>
    </w:p>
    <w:p w:rsidR="0027063E" w:rsidRDefault="0027063E" w:rsidP="00D93605">
      <w:pPr>
        <w:pStyle w:val="a1"/>
        <w:ind w:left="5670"/>
        <w:jc w:val="right"/>
      </w:pPr>
    </w:p>
    <w:p w:rsidR="0027063E" w:rsidRDefault="0027063E" w:rsidP="00D93605">
      <w:pPr>
        <w:pStyle w:val="a1"/>
        <w:ind w:left="5670"/>
        <w:jc w:val="right"/>
      </w:pPr>
    </w:p>
    <w:p w:rsidR="0027063E" w:rsidRDefault="0027063E" w:rsidP="00D93605">
      <w:pPr>
        <w:pStyle w:val="a1"/>
        <w:ind w:left="5670"/>
        <w:jc w:val="right"/>
      </w:pPr>
    </w:p>
    <w:p w:rsidR="0027063E" w:rsidRDefault="0027063E" w:rsidP="00D93605">
      <w:pPr>
        <w:pStyle w:val="a1"/>
        <w:ind w:left="5670"/>
        <w:jc w:val="right"/>
      </w:pPr>
    </w:p>
    <w:p w:rsidR="0027063E" w:rsidRDefault="0027063E" w:rsidP="00D93605">
      <w:pPr>
        <w:pStyle w:val="a1"/>
        <w:ind w:left="5670"/>
        <w:jc w:val="right"/>
      </w:pPr>
    </w:p>
    <w:p w:rsidR="0027063E" w:rsidRDefault="0027063E" w:rsidP="00D93605">
      <w:pPr>
        <w:pStyle w:val="a1"/>
        <w:ind w:left="5670"/>
        <w:jc w:val="right"/>
      </w:pPr>
    </w:p>
    <w:p w:rsidR="0027063E" w:rsidRDefault="0027063E" w:rsidP="00D93605">
      <w:pPr>
        <w:pStyle w:val="a1"/>
        <w:ind w:left="5670"/>
        <w:jc w:val="right"/>
      </w:pPr>
    </w:p>
    <w:p w:rsidR="0027063E" w:rsidRDefault="0027063E" w:rsidP="00D93605">
      <w:pPr>
        <w:pStyle w:val="a1"/>
        <w:ind w:left="5670"/>
        <w:jc w:val="right"/>
      </w:pPr>
    </w:p>
    <w:p w:rsidR="0027063E" w:rsidRDefault="0027063E" w:rsidP="00D93605">
      <w:pPr>
        <w:pStyle w:val="a1"/>
        <w:ind w:left="5670"/>
        <w:jc w:val="right"/>
      </w:pPr>
    </w:p>
    <w:p w:rsidR="0027063E" w:rsidRDefault="0027063E" w:rsidP="00D93605">
      <w:pPr>
        <w:pStyle w:val="a1"/>
        <w:ind w:left="5670"/>
        <w:jc w:val="right"/>
      </w:pPr>
    </w:p>
    <w:p w:rsidR="0027063E" w:rsidRDefault="0027063E" w:rsidP="00D93605">
      <w:pPr>
        <w:pStyle w:val="a1"/>
        <w:ind w:left="5670"/>
        <w:jc w:val="right"/>
      </w:pPr>
    </w:p>
    <w:p w:rsidR="0027063E" w:rsidRDefault="0027063E" w:rsidP="00D93605">
      <w:pPr>
        <w:pStyle w:val="a1"/>
        <w:ind w:left="5670"/>
        <w:jc w:val="right"/>
      </w:pPr>
    </w:p>
    <w:p w:rsidR="0027063E" w:rsidRDefault="0027063E" w:rsidP="00D93605">
      <w:pPr>
        <w:pStyle w:val="a1"/>
        <w:ind w:left="5670"/>
        <w:jc w:val="right"/>
      </w:pPr>
    </w:p>
    <w:p w:rsidR="0027063E" w:rsidRDefault="0027063E" w:rsidP="00D93605">
      <w:pPr>
        <w:pStyle w:val="a1"/>
        <w:ind w:left="5670"/>
        <w:jc w:val="right"/>
      </w:pPr>
    </w:p>
    <w:p w:rsidR="0027063E" w:rsidRDefault="0027063E" w:rsidP="00D93605">
      <w:pPr>
        <w:pStyle w:val="a1"/>
        <w:ind w:left="5670"/>
        <w:jc w:val="right"/>
      </w:pPr>
    </w:p>
    <w:p w:rsidR="0027063E" w:rsidRDefault="0027063E" w:rsidP="00D93605">
      <w:pPr>
        <w:pStyle w:val="a1"/>
        <w:ind w:left="5670"/>
        <w:jc w:val="right"/>
      </w:pPr>
    </w:p>
    <w:p w:rsidR="0027063E" w:rsidRDefault="0027063E" w:rsidP="00D93605">
      <w:pPr>
        <w:pStyle w:val="a1"/>
        <w:ind w:left="5670"/>
        <w:jc w:val="right"/>
      </w:pPr>
    </w:p>
    <w:p w:rsidR="0027063E" w:rsidRDefault="0027063E" w:rsidP="00D93605">
      <w:pPr>
        <w:pStyle w:val="a1"/>
        <w:ind w:left="5670"/>
        <w:jc w:val="right"/>
      </w:pPr>
    </w:p>
    <w:p w:rsidR="0027063E" w:rsidRDefault="0027063E" w:rsidP="00D93605">
      <w:pPr>
        <w:pStyle w:val="a1"/>
        <w:ind w:left="5670"/>
        <w:jc w:val="right"/>
      </w:pPr>
    </w:p>
    <w:p w:rsidR="0027063E" w:rsidRDefault="0027063E" w:rsidP="00D93605">
      <w:pPr>
        <w:pStyle w:val="a1"/>
        <w:ind w:left="5670"/>
        <w:jc w:val="right"/>
      </w:pPr>
    </w:p>
    <w:p w:rsidR="0027063E" w:rsidRDefault="0027063E" w:rsidP="00D93605">
      <w:pPr>
        <w:pStyle w:val="a1"/>
        <w:ind w:left="5670"/>
        <w:jc w:val="right"/>
      </w:pPr>
    </w:p>
    <w:p w:rsidR="0027063E" w:rsidRDefault="0027063E" w:rsidP="00D93605">
      <w:pPr>
        <w:pStyle w:val="a1"/>
        <w:ind w:left="5670"/>
        <w:jc w:val="right"/>
      </w:pPr>
    </w:p>
    <w:p w:rsidR="0027063E" w:rsidRPr="0027063E" w:rsidRDefault="0027063E" w:rsidP="00D93605">
      <w:pPr>
        <w:pStyle w:val="a1"/>
        <w:ind w:left="5670"/>
        <w:jc w:val="right"/>
        <w:rPr>
          <w:b/>
        </w:rPr>
      </w:pPr>
      <w:r w:rsidRPr="0027063E">
        <w:rPr>
          <w:b/>
        </w:rPr>
        <w:lastRenderedPageBreak/>
        <w:t>Приложение № 4</w:t>
      </w:r>
    </w:p>
    <w:p w:rsidR="0027063E" w:rsidRPr="001B344A" w:rsidRDefault="0027063E" w:rsidP="00D93605">
      <w:pPr>
        <w:pStyle w:val="a1"/>
        <w:ind w:left="5670"/>
        <w:jc w:val="right"/>
      </w:pPr>
      <w:r w:rsidRPr="001B344A">
        <w:t xml:space="preserve">к Государственному контракту № </w:t>
      </w:r>
    </w:p>
    <w:p w:rsidR="0027063E" w:rsidRPr="001B344A" w:rsidRDefault="0027063E" w:rsidP="00D93605">
      <w:pPr>
        <w:pStyle w:val="a1"/>
        <w:ind w:left="5670"/>
        <w:jc w:val="right"/>
      </w:pPr>
      <w:r w:rsidRPr="001B344A">
        <w:t xml:space="preserve"> от «___» _________ 202</w:t>
      </w:r>
      <w:r>
        <w:t>6</w:t>
      </w:r>
      <w:r w:rsidRPr="001B344A">
        <w:t>г.</w:t>
      </w:r>
    </w:p>
    <w:p w:rsidR="0027063E" w:rsidRPr="001B344A" w:rsidRDefault="0027063E" w:rsidP="00D93605">
      <w:pPr>
        <w:pStyle w:val="a1"/>
        <w:ind w:left="5670"/>
        <w:jc w:val="right"/>
      </w:pPr>
    </w:p>
    <w:p w:rsidR="0027063E" w:rsidRPr="001B344A" w:rsidRDefault="0027063E" w:rsidP="00D93605">
      <w:pPr>
        <w:pStyle w:val="a1"/>
        <w:jc w:val="center"/>
        <w:rPr>
          <w:b/>
        </w:rPr>
      </w:pPr>
      <w:r w:rsidRPr="001B344A">
        <w:rPr>
          <w:b/>
        </w:rPr>
        <w:t>ПЕРЕЧЕНЬ ОБОРУДОВАНИЯ ИНЖЕНЕРНО-ТЕХНИЧЕСКИХ СРЕДСТВ (СИСТЕМ) И ПРОГРАММНОГО ОБЕСПЕЧЕНИЯ, ПОДЛЕЖАЩЕГО ТЕХНИЧЕСКОМУ ОБСЛУЖИВАНИЮ НА ОБЪЕКТЕ:</w:t>
      </w:r>
    </w:p>
    <w:tbl>
      <w:tblPr>
        <w:tblW w:w="9781" w:type="dxa"/>
        <w:tblInd w:w="250" w:type="dxa"/>
        <w:tblLayout w:type="fixed"/>
        <w:tblLook w:val="04A0" w:firstRow="1" w:lastRow="0" w:firstColumn="1" w:lastColumn="0" w:noHBand="0" w:noVBand="1"/>
      </w:tblPr>
      <w:tblGrid>
        <w:gridCol w:w="142"/>
        <w:gridCol w:w="992"/>
        <w:gridCol w:w="6662"/>
        <w:gridCol w:w="993"/>
        <w:gridCol w:w="992"/>
      </w:tblGrid>
      <w:tr w:rsidR="0027063E" w:rsidRPr="001B344A" w:rsidTr="00D93605">
        <w:trPr>
          <w:trHeight w:val="315"/>
        </w:trPr>
        <w:tc>
          <w:tcPr>
            <w:tcW w:w="9781" w:type="dxa"/>
            <w:gridSpan w:val="5"/>
            <w:tcBorders>
              <w:top w:val="nil"/>
              <w:left w:val="nil"/>
              <w:bottom w:val="nil"/>
              <w:right w:val="nil"/>
            </w:tcBorders>
            <w:shd w:val="clear" w:color="auto" w:fill="auto"/>
            <w:noWrap/>
            <w:vAlign w:val="center"/>
            <w:hideMark/>
          </w:tcPr>
          <w:p w:rsidR="0027063E" w:rsidRPr="001B344A" w:rsidRDefault="0027063E" w:rsidP="00D93605">
            <w:pPr>
              <w:pStyle w:val="a1"/>
              <w:jc w:val="center"/>
              <w:rPr>
                <w:b/>
              </w:rPr>
            </w:pPr>
            <w:r>
              <w:rPr>
                <w:b/>
                <w:bCs/>
              </w:rPr>
              <w:t>«</w:t>
            </w:r>
            <w:r w:rsidRPr="001B344A">
              <w:rPr>
                <w:b/>
              </w:rPr>
              <w:t>Мост через Канал им. Москвы на км 79+436 (левый, правый) автодороги</w:t>
            </w:r>
            <w:r>
              <w:rPr>
                <w:b/>
              </w:rPr>
              <w:t xml:space="preserve"> А-104 Москва - Дмитров – Дубна</w:t>
            </w:r>
            <w:r>
              <w:rPr>
                <w:b/>
                <w:bCs/>
              </w:rPr>
              <w:t>»</w:t>
            </w:r>
          </w:p>
          <w:p w:rsidR="0027063E" w:rsidRPr="001B344A" w:rsidRDefault="0027063E" w:rsidP="00D93605">
            <w:pPr>
              <w:pStyle w:val="a1"/>
              <w:jc w:val="center"/>
              <w:rPr>
                <w:b/>
              </w:rPr>
            </w:pPr>
          </w:p>
          <w:p w:rsidR="0027063E" w:rsidRPr="001B344A" w:rsidRDefault="0027063E" w:rsidP="0027063E">
            <w:pPr>
              <w:pStyle w:val="a1"/>
              <w:numPr>
                <w:ilvl w:val="0"/>
                <w:numId w:val="18"/>
              </w:numPr>
              <w:jc w:val="left"/>
              <w:rPr>
                <w:b/>
              </w:rPr>
            </w:pPr>
            <w:r w:rsidRPr="001B344A">
              <w:rPr>
                <w:b/>
              </w:rPr>
              <w:t>Оборудование инженерных заграждений</w:t>
            </w:r>
          </w:p>
          <w:tbl>
            <w:tblPr>
              <w:tblW w:w="9663" w:type="dxa"/>
              <w:tblInd w:w="5" w:type="dxa"/>
              <w:tblLayout w:type="fixed"/>
              <w:tblCellMar>
                <w:left w:w="0" w:type="dxa"/>
                <w:right w:w="0" w:type="dxa"/>
              </w:tblCellMar>
              <w:tblLook w:val="0000" w:firstRow="0" w:lastRow="0" w:firstColumn="0" w:lastColumn="0" w:noHBand="0" w:noVBand="0"/>
            </w:tblPr>
            <w:tblGrid>
              <w:gridCol w:w="991"/>
              <w:gridCol w:w="6687"/>
              <w:gridCol w:w="993"/>
              <w:gridCol w:w="992"/>
            </w:tblGrid>
            <w:tr w:rsidR="0027063E" w:rsidRPr="001B344A" w:rsidTr="00D93605">
              <w:trPr>
                <w:trHeight w:val="135"/>
                <w:tblHeader/>
              </w:trPr>
              <w:tc>
                <w:tcPr>
                  <w:tcW w:w="991" w:type="dxa"/>
                  <w:tcBorders>
                    <w:top w:val="single" w:sz="4" w:space="0" w:color="auto"/>
                    <w:left w:val="single" w:sz="4" w:space="0" w:color="auto"/>
                    <w:bottom w:val="single" w:sz="4" w:space="0" w:color="auto"/>
                    <w:right w:val="single" w:sz="4" w:space="0" w:color="auto"/>
                  </w:tcBorders>
                  <w:shd w:val="clear" w:color="auto" w:fill="F2F2F2"/>
                  <w:vAlign w:val="center"/>
                </w:tcPr>
                <w:p w:rsidR="0027063E" w:rsidRPr="001B344A" w:rsidRDefault="0027063E" w:rsidP="00D93605">
                  <w:pPr>
                    <w:ind w:left="57" w:right="57"/>
                    <w:jc w:val="center"/>
                    <w:rPr>
                      <w:iCs/>
                    </w:rPr>
                  </w:pPr>
                  <w:r w:rsidRPr="001B344A">
                    <w:rPr>
                      <w:iCs/>
                    </w:rPr>
                    <w:t>№ п/п</w:t>
                  </w:r>
                </w:p>
              </w:tc>
              <w:tc>
                <w:tcPr>
                  <w:tcW w:w="6687" w:type="dxa"/>
                  <w:tcBorders>
                    <w:top w:val="single" w:sz="4" w:space="0" w:color="auto"/>
                    <w:left w:val="single" w:sz="4" w:space="0" w:color="auto"/>
                    <w:bottom w:val="single" w:sz="4" w:space="0" w:color="auto"/>
                    <w:right w:val="single" w:sz="4" w:space="0" w:color="auto"/>
                  </w:tcBorders>
                  <w:shd w:val="clear" w:color="auto" w:fill="F2F2F2"/>
                  <w:vAlign w:val="center"/>
                </w:tcPr>
                <w:p w:rsidR="0027063E" w:rsidRPr="001B344A" w:rsidRDefault="0027063E" w:rsidP="00D93605">
                  <w:pPr>
                    <w:ind w:left="57" w:right="57"/>
                    <w:jc w:val="center"/>
                    <w:rPr>
                      <w:iCs/>
                    </w:rPr>
                  </w:pPr>
                  <w:r w:rsidRPr="001B344A">
                    <w:rPr>
                      <w:iCs/>
                    </w:rPr>
                    <w:t>Наименование</w:t>
                  </w:r>
                </w:p>
              </w:tc>
              <w:tc>
                <w:tcPr>
                  <w:tcW w:w="993" w:type="dxa"/>
                  <w:tcBorders>
                    <w:top w:val="single" w:sz="4" w:space="0" w:color="auto"/>
                    <w:left w:val="single" w:sz="4" w:space="0" w:color="auto"/>
                    <w:bottom w:val="single" w:sz="4" w:space="0" w:color="auto"/>
                    <w:right w:val="single" w:sz="4" w:space="0" w:color="auto"/>
                  </w:tcBorders>
                  <w:shd w:val="clear" w:color="auto" w:fill="F2F2F2"/>
                  <w:vAlign w:val="center"/>
                </w:tcPr>
                <w:p w:rsidR="0027063E" w:rsidRPr="001B344A" w:rsidRDefault="0027063E" w:rsidP="00D93605">
                  <w:pPr>
                    <w:ind w:left="57" w:right="57"/>
                    <w:jc w:val="center"/>
                    <w:rPr>
                      <w:iCs/>
                    </w:rPr>
                  </w:pPr>
                  <w:r w:rsidRPr="001B344A">
                    <w:rPr>
                      <w:iCs/>
                    </w:rPr>
                    <w:t>ед. изм.</w:t>
                  </w: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rsidR="0027063E" w:rsidRPr="001B344A" w:rsidRDefault="0027063E" w:rsidP="00D93605">
                  <w:pPr>
                    <w:ind w:left="57" w:right="57"/>
                    <w:jc w:val="center"/>
                    <w:rPr>
                      <w:iCs/>
                    </w:rPr>
                  </w:pPr>
                  <w:r w:rsidRPr="001B344A">
                    <w:rPr>
                      <w:iCs/>
                    </w:rPr>
                    <w:t>кол-во</w:t>
                  </w:r>
                </w:p>
              </w:tc>
            </w:tr>
            <w:tr w:rsidR="0027063E" w:rsidRPr="001B344A" w:rsidTr="00D93605">
              <w:trPr>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ind w:right="57"/>
                    <w:jc w:val="center"/>
                    <w:rPr>
                      <w:iCs/>
                    </w:rPr>
                  </w:pPr>
                  <w:r w:rsidRPr="001B344A">
                    <w:rPr>
                      <w:iCs/>
                    </w:rPr>
                    <w:t>1.1</w:t>
                  </w:r>
                </w:p>
              </w:tc>
              <w:tc>
                <w:tcPr>
                  <w:tcW w:w="6687"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pStyle w:val="a1"/>
                    <w:ind w:left="57" w:right="57"/>
                  </w:pPr>
                  <w:r w:rsidRPr="001B344A">
                    <w:rPr>
                      <w:b/>
                    </w:rPr>
                    <w:t>Инженерные заграждения с креплением к земле устой 1</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p>
              </w:tc>
            </w:tr>
            <w:tr w:rsidR="0027063E" w:rsidRPr="001B344A" w:rsidTr="00D93605">
              <w:trPr>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right="57"/>
                    <w:jc w:val="center"/>
                    <w:rPr>
                      <w:iCs/>
                    </w:rPr>
                  </w:pPr>
                  <w:r w:rsidRPr="001B344A">
                    <w:rPr>
                      <w:color w:val="000000"/>
                    </w:rPr>
                    <w:t>1.1.1</w:t>
                  </w:r>
                </w:p>
              </w:tc>
              <w:tc>
                <w:tcPr>
                  <w:tcW w:w="6687"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pStyle w:val="a1"/>
                    <w:ind w:left="57" w:right="57"/>
                  </w:pPr>
                  <w:r w:rsidRPr="001B344A">
                    <w:t>Инженерные заграждения, состоящие из металлических стоек квадратного сечения и 3</w:t>
                  </w:r>
                  <w:r w:rsidRPr="001B344A">
                    <w:rPr>
                      <w:lang w:val="en-US"/>
                    </w:rPr>
                    <w:t>d</w:t>
                  </w:r>
                  <w:r w:rsidRPr="001B344A">
                    <w:t xml:space="preserve"> сетчатых панелей</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ind w:left="57" w:right="57"/>
                    <w:jc w:val="center"/>
                  </w:pPr>
                  <w:proofErr w:type="spellStart"/>
                  <w:r w:rsidRPr="001B344A">
                    <w:t>п.м</w:t>
                  </w:r>
                  <w:proofErr w:type="spellEnd"/>
                  <w:r w:rsidRPr="001B344A">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36</w:t>
                  </w:r>
                </w:p>
              </w:tc>
            </w:tr>
            <w:tr w:rsidR="0027063E" w:rsidRPr="001B344A" w:rsidTr="00D93605">
              <w:trPr>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right="57"/>
                    <w:jc w:val="center"/>
                    <w:rPr>
                      <w:iCs/>
                    </w:rPr>
                  </w:pPr>
                  <w:r w:rsidRPr="001B344A">
                    <w:rPr>
                      <w:color w:val="000000"/>
                    </w:rPr>
                    <w:t>1.1.2</w:t>
                  </w:r>
                </w:p>
              </w:tc>
              <w:tc>
                <w:tcPr>
                  <w:tcW w:w="6687"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pStyle w:val="a1"/>
                    <w:ind w:left="57" w:right="57"/>
                  </w:pPr>
                  <w:r w:rsidRPr="001B344A">
                    <w:t>Козырьковые заграждения КЗР-125с укреплённой на них АКЛ</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ind w:left="57" w:right="57"/>
                    <w:jc w:val="center"/>
                  </w:pPr>
                  <w:proofErr w:type="spellStart"/>
                  <w:r w:rsidRPr="001B344A">
                    <w:t>п.м</w:t>
                  </w:r>
                  <w:proofErr w:type="spellEnd"/>
                  <w:r w:rsidRPr="001B344A">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36</w:t>
                  </w:r>
                </w:p>
              </w:tc>
            </w:tr>
            <w:tr w:rsidR="0027063E" w:rsidRPr="001B344A" w:rsidTr="00D93605">
              <w:trPr>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right="57"/>
                    <w:jc w:val="center"/>
                    <w:rPr>
                      <w:iCs/>
                    </w:rPr>
                  </w:pPr>
                  <w:r w:rsidRPr="001B344A">
                    <w:rPr>
                      <w:color w:val="000000"/>
                    </w:rPr>
                    <w:t>1.1.3</w:t>
                  </w:r>
                </w:p>
              </w:tc>
              <w:tc>
                <w:tcPr>
                  <w:tcW w:w="6687"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pStyle w:val="a1"/>
                    <w:ind w:left="57" w:right="57"/>
                  </w:pPr>
                  <w:r w:rsidRPr="001B344A">
                    <w:t>Калитка с механическим замком</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ind w:left="57" w:right="57"/>
                    <w:jc w:val="center"/>
                  </w:pPr>
                  <w:r w:rsidRPr="001B344A">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1</w:t>
                  </w:r>
                </w:p>
              </w:tc>
            </w:tr>
            <w:tr w:rsidR="0027063E" w:rsidRPr="001B344A" w:rsidTr="00D93605">
              <w:trPr>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right="57"/>
                    <w:jc w:val="center"/>
                    <w:rPr>
                      <w:iCs/>
                    </w:rPr>
                  </w:pPr>
                  <w:r w:rsidRPr="001B344A">
                    <w:rPr>
                      <w:color w:val="000000"/>
                    </w:rPr>
                    <w:t>1.2</w:t>
                  </w:r>
                </w:p>
              </w:tc>
              <w:tc>
                <w:tcPr>
                  <w:tcW w:w="6687"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pStyle w:val="a1"/>
                    <w:ind w:left="57" w:right="57"/>
                  </w:pPr>
                  <w:r w:rsidRPr="001B344A">
                    <w:rPr>
                      <w:b/>
                    </w:rPr>
                    <w:t>Инженерные заграждения с креплением к земле устой 2</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ind w:left="57" w:right="57"/>
                    <w:jc w:val="cente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p>
              </w:tc>
            </w:tr>
            <w:tr w:rsidR="0027063E" w:rsidRPr="001B344A" w:rsidTr="00D93605">
              <w:trPr>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right="57"/>
                    <w:jc w:val="center"/>
                    <w:rPr>
                      <w:iCs/>
                    </w:rPr>
                  </w:pPr>
                  <w:r w:rsidRPr="001B344A">
                    <w:rPr>
                      <w:color w:val="000000"/>
                    </w:rPr>
                    <w:t>1.2.1</w:t>
                  </w:r>
                </w:p>
              </w:tc>
              <w:tc>
                <w:tcPr>
                  <w:tcW w:w="6687"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pStyle w:val="a1"/>
                    <w:ind w:left="57" w:right="57"/>
                  </w:pPr>
                  <w:r w:rsidRPr="001B344A">
                    <w:t>Инженерные заграждения, состоящие из металлических стоек квадратного сечения и 3</w:t>
                  </w:r>
                  <w:r w:rsidRPr="001B344A">
                    <w:rPr>
                      <w:lang w:val="en-US"/>
                    </w:rPr>
                    <w:t>d</w:t>
                  </w:r>
                  <w:r w:rsidRPr="001B344A">
                    <w:t xml:space="preserve"> сетчатых панелей</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ind w:left="57" w:right="57"/>
                    <w:jc w:val="center"/>
                  </w:pPr>
                  <w:proofErr w:type="spellStart"/>
                  <w:r w:rsidRPr="001B344A">
                    <w:t>п.м</w:t>
                  </w:r>
                  <w:proofErr w:type="spellEnd"/>
                  <w:r w:rsidRPr="001B344A">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36</w:t>
                  </w:r>
                </w:p>
              </w:tc>
            </w:tr>
            <w:tr w:rsidR="0027063E" w:rsidRPr="001B344A" w:rsidTr="00D93605">
              <w:trPr>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right="57"/>
                    <w:jc w:val="center"/>
                    <w:rPr>
                      <w:iCs/>
                    </w:rPr>
                  </w:pPr>
                  <w:r w:rsidRPr="001B344A">
                    <w:rPr>
                      <w:color w:val="000000"/>
                    </w:rPr>
                    <w:t>1.2.2</w:t>
                  </w:r>
                </w:p>
              </w:tc>
              <w:tc>
                <w:tcPr>
                  <w:tcW w:w="6687"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pStyle w:val="a1"/>
                    <w:ind w:left="57" w:right="57"/>
                  </w:pPr>
                  <w:r w:rsidRPr="001B344A">
                    <w:t>Козырьковые заграждения КЗР-125с укреплённой на них АКЛ</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ind w:left="57" w:right="57"/>
                    <w:jc w:val="center"/>
                  </w:pPr>
                  <w:proofErr w:type="spellStart"/>
                  <w:r w:rsidRPr="001B344A">
                    <w:t>п.м</w:t>
                  </w:r>
                  <w:proofErr w:type="spellEnd"/>
                  <w:r w:rsidRPr="001B344A">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36</w:t>
                  </w:r>
                </w:p>
              </w:tc>
            </w:tr>
            <w:tr w:rsidR="0027063E" w:rsidRPr="001B344A" w:rsidTr="00D93605">
              <w:trPr>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right="57"/>
                    <w:jc w:val="center"/>
                    <w:rPr>
                      <w:iCs/>
                    </w:rPr>
                  </w:pPr>
                  <w:r w:rsidRPr="001B344A">
                    <w:rPr>
                      <w:color w:val="000000"/>
                    </w:rPr>
                    <w:t>1.2.3</w:t>
                  </w:r>
                </w:p>
              </w:tc>
              <w:tc>
                <w:tcPr>
                  <w:tcW w:w="6687"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pStyle w:val="a1"/>
                    <w:ind w:left="57" w:right="57"/>
                  </w:pPr>
                  <w:r w:rsidRPr="001B344A">
                    <w:t>Калитка с механическим замком</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ind w:left="57" w:right="57"/>
                    <w:jc w:val="center"/>
                  </w:pPr>
                  <w:r w:rsidRPr="001B344A">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1</w:t>
                  </w:r>
                </w:p>
              </w:tc>
            </w:tr>
            <w:tr w:rsidR="0027063E" w:rsidRPr="001B344A" w:rsidTr="00D93605">
              <w:trPr>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right="57"/>
                    <w:jc w:val="center"/>
                    <w:rPr>
                      <w:iCs/>
                    </w:rPr>
                  </w:pPr>
                  <w:r w:rsidRPr="001B344A">
                    <w:rPr>
                      <w:color w:val="000000"/>
                    </w:rPr>
                    <w:t>1.3</w:t>
                  </w:r>
                </w:p>
              </w:tc>
              <w:tc>
                <w:tcPr>
                  <w:tcW w:w="6687"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pStyle w:val="a1"/>
                    <w:ind w:left="57" w:right="57"/>
                  </w:pPr>
                  <w:r w:rsidRPr="001B344A">
                    <w:rPr>
                      <w:b/>
                    </w:rPr>
                    <w:t>Инженерные заграждения с креплением к земле территория ПУ</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p>
              </w:tc>
            </w:tr>
            <w:tr w:rsidR="0027063E" w:rsidRPr="001B344A" w:rsidTr="00D93605">
              <w:trPr>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right="57"/>
                    <w:jc w:val="center"/>
                    <w:rPr>
                      <w:iCs/>
                    </w:rPr>
                  </w:pPr>
                  <w:r w:rsidRPr="001B344A">
                    <w:rPr>
                      <w:color w:val="000000"/>
                    </w:rPr>
                    <w:t>1.3.1</w:t>
                  </w:r>
                </w:p>
              </w:tc>
              <w:tc>
                <w:tcPr>
                  <w:tcW w:w="6687"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pStyle w:val="a1"/>
                    <w:ind w:left="57" w:right="57"/>
                  </w:pPr>
                  <w:r w:rsidRPr="001B344A">
                    <w:t>Инженерные заграждения, состоящие из металлических стоек квадратного сечения и 3</w:t>
                  </w:r>
                  <w:r w:rsidRPr="001B344A">
                    <w:rPr>
                      <w:lang w:val="en-US"/>
                    </w:rPr>
                    <w:t>d</w:t>
                  </w:r>
                  <w:r w:rsidRPr="001B344A">
                    <w:t xml:space="preserve"> сетчатых панелей</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ind w:left="57" w:right="57"/>
                    <w:jc w:val="center"/>
                  </w:pPr>
                  <w:proofErr w:type="spellStart"/>
                  <w:r w:rsidRPr="001B344A">
                    <w:t>п.м</w:t>
                  </w:r>
                  <w:proofErr w:type="spellEnd"/>
                  <w:r w:rsidRPr="001B344A">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50</w:t>
                  </w:r>
                </w:p>
              </w:tc>
            </w:tr>
            <w:tr w:rsidR="0027063E" w:rsidRPr="001B344A" w:rsidTr="00D93605">
              <w:trPr>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right="57"/>
                    <w:jc w:val="center"/>
                    <w:rPr>
                      <w:iCs/>
                    </w:rPr>
                  </w:pPr>
                  <w:r w:rsidRPr="001B344A">
                    <w:rPr>
                      <w:color w:val="000000"/>
                    </w:rPr>
                    <w:t>1.3.2</w:t>
                  </w:r>
                </w:p>
              </w:tc>
              <w:tc>
                <w:tcPr>
                  <w:tcW w:w="6687"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pStyle w:val="a1"/>
                    <w:ind w:left="57" w:right="57"/>
                  </w:pPr>
                  <w:r w:rsidRPr="001B344A">
                    <w:t>Козырьковые заграждения КЗР-125 с укреплённой на них АКЛ</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ind w:left="57" w:right="57"/>
                    <w:jc w:val="center"/>
                  </w:pPr>
                  <w:proofErr w:type="spellStart"/>
                  <w:r w:rsidRPr="001B344A">
                    <w:t>п.м</w:t>
                  </w:r>
                  <w:proofErr w:type="spellEnd"/>
                  <w:r w:rsidRPr="001B344A">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50</w:t>
                  </w:r>
                </w:p>
              </w:tc>
            </w:tr>
            <w:tr w:rsidR="0027063E" w:rsidRPr="001B344A" w:rsidTr="00D93605">
              <w:trPr>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right="57"/>
                    <w:jc w:val="center"/>
                    <w:rPr>
                      <w:iCs/>
                    </w:rPr>
                  </w:pPr>
                  <w:r w:rsidRPr="001B344A">
                    <w:rPr>
                      <w:color w:val="000000"/>
                    </w:rPr>
                    <w:t>1.3.3</w:t>
                  </w:r>
                </w:p>
              </w:tc>
              <w:tc>
                <w:tcPr>
                  <w:tcW w:w="6687"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pStyle w:val="a1"/>
                    <w:ind w:left="57" w:right="57"/>
                  </w:pPr>
                  <w:r w:rsidRPr="001B344A">
                    <w:t>Калитка с э/м замком</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ind w:left="57" w:right="57"/>
                    <w:jc w:val="center"/>
                  </w:pPr>
                  <w:r w:rsidRPr="001B344A">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1</w:t>
                  </w:r>
                </w:p>
              </w:tc>
            </w:tr>
            <w:tr w:rsidR="0027063E" w:rsidRPr="001B344A" w:rsidTr="00D93605">
              <w:trPr>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ind w:right="57"/>
                    <w:jc w:val="center"/>
                    <w:rPr>
                      <w:iCs/>
                    </w:rPr>
                  </w:pPr>
                  <w:r w:rsidRPr="001B344A">
                    <w:rPr>
                      <w:iCs/>
                    </w:rPr>
                    <w:t>1.4</w:t>
                  </w:r>
                </w:p>
              </w:tc>
              <w:tc>
                <w:tcPr>
                  <w:tcW w:w="6687"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pStyle w:val="a1"/>
                    <w:ind w:left="57" w:right="57"/>
                    <w:rPr>
                      <w:b/>
                    </w:rPr>
                  </w:pPr>
                  <w:proofErr w:type="spellStart"/>
                  <w:r w:rsidRPr="001B344A">
                    <w:rPr>
                      <w:b/>
                    </w:rPr>
                    <w:t>Противотаранные</w:t>
                  </w:r>
                  <w:proofErr w:type="spellEnd"/>
                  <w:r w:rsidRPr="001B344A">
                    <w:rPr>
                      <w:b/>
                    </w:rPr>
                    <w:t xml:space="preserve"> заграждения</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p>
              </w:tc>
            </w:tr>
            <w:tr w:rsidR="0027063E" w:rsidRPr="001B344A" w:rsidTr="00D93605">
              <w:trPr>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ind w:right="57"/>
                    <w:jc w:val="center"/>
                    <w:rPr>
                      <w:iCs/>
                    </w:rPr>
                  </w:pPr>
                  <w:r w:rsidRPr="001B344A">
                    <w:rPr>
                      <w:iCs/>
                    </w:rPr>
                    <w:t>1.4.1</w:t>
                  </w:r>
                </w:p>
              </w:tc>
              <w:tc>
                <w:tcPr>
                  <w:tcW w:w="6687"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pStyle w:val="a1"/>
                    <w:ind w:left="57" w:right="57"/>
                  </w:pPr>
                  <w:proofErr w:type="spellStart"/>
                  <w:r w:rsidRPr="001B344A">
                    <w:t>Противотаранные</w:t>
                  </w:r>
                  <w:proofErr w:type="spellEnd"/>
                  <w:r w:rsidRPr="001B344A">
                    <w:t xml:space="preserve"> заграждения из швеллера №12 (стойки и перекладины)</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55</w:t>
                  </w:r>
                </w:p>
              </w:tc>
            </w:tr>
            <w:tr w:rsidR="0027063E" w:rsidRPr="001B344A" w:rsidTr="00D93605">
              <w:trPr>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ind w:right="57"/>
                    <w:jc w:val="center"/>
                    <w:rPr>
                      <w:iCs/>
                    </w:rPr>
                  </w:pPr>
                  <w:r w:rsidRPr="001B344A">
                    <w:rPr>
                      <w:iCs/>
                    </w:rPr>
                    <w:t>1.5</w:t>
                  </w:r>
                </w:p>
              </w:tc>
              <w:tc>
                <w:tcPr>
                  <w:tcW w:w="6687"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pStyle w:val="a1"/>
                    <w:ind w:left="57" w:right="57"/>
                    <w:rPr>
                      <w:b/>
                    </w:rPr>
                  </w:pPr>
                  <w:r w:rsidRPr="001B344A">
                    <w:rPr>
                      <w:b/>
                    </w:rPr>
                    <w:t>Инженерные заграждения промежуточных опор мостового сооружения с креплением к конструкции ОТИ</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p>
              </w:tc>
            </w:tr>
            <w:tr w:rsidR="0027063E" w:rsidRPr="001B344A" w:rsidTr="00D93605">
              <w:trPr>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ind w:right="57"/>
                    <w:jc w:val="center"/>
                    <w:rPr>
                      <w:iCs/>
                    </w:rPr>
                  </w:pPr>
                  <w:r w:rsidRPr="001B344A">
                    <w:rPr>
                      <w:iCs/>
                    </w:rPr>
                    <w:t>1.5.1</w:t>
                  </w:r>
                </w:p>
              </w:tc>
              <w:tc>
                <w:tcPr>
                  <w:tcW w:w="6687"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pStyle w:val="a1"/>
                    <w:ind w:left="57" w:right="57"/>
                  </w:pPr>
                  <w:r w:rsidRPr="001B344A">
                    <w:t>Козырьковые заграждения КЗР-125 с укреплённой на них АКЛ</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proofErr w:type="spellStart"/>
                  <w:r w:rsidRPr="001B344A">
                    <w:t>п.м</w:t>
                  </w:r>
                  <w:proofErr w:type="spellEnd"/>
                  <w:r w:rsidRPr="001B344A">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100</w:t>
                  </w:r>
                </w:p>
              </w:tc>
            </w:tr>
          </w:tbl>
          <w:p w:rsidR="0027063E" w:rsidRPr="001B344A" w:rsidRDefault="0027063E" w:rsidP="00D93605">
            <w:pPr>
              <w:rPr>
                <w:b/>
                <w:bCs/>
                <w:color w:val="000000"/>
              </w:rPr>
            </w:pPr>
          </w:p>
          <w:p w:rsidR="0027063E" w:rsidRPr="001B344A" w:rsidRDefault="0027063E" w:rsidP="0027063E">
            <w:pPr>
              <w:pStyle w:val="a1"/>
              <w:numPr>
                <w:ilvl w:val="0"/>
                <w:numId w:val="18"/>
              </w:numPr>
              <w:jc w:val="left"/>
              <w:rPr>
                <w:b/>
              </w:rPr>
            </w:pPr>
            <w:r w:rsidRPr="001B344A">
              <w:rPr>
                <w:b/>
              </w:rPr>
              <w:t>Оборудование системы связи и оповещения</w:t>
            </w:r>
          </w:p>
          <w:tbl>
            <w:tblPr>
              <w:tblW w:w="9663" w:type="dxa"/>
              <w:tblInd w:w="5" w:type="dxa"/>
              <w:tblLayout w:type="fixed"/>
              <w:tblCellMar>
                <w:left w:w="0" w:type="dxa"/>
                <w:right w:w="0" w:type="dxa"/>
              </w:tblCellMar>
              <w:tblLook w:val="0000" w:firstRow="0" w:lastRow="0" w:firstColumn="0" w:lastColumn="0" w:noHBand="0" w:noVBand="0"/>
            </w:tblPr>
            <w:tblGrid>
              <w:gridCol w:w="989"/>
              <w:gridCol w:w="6689"/>
              <w:gridCol w:w="993"/>
              <w:gridCol w:w="992"/>
            </w:tblGrid>
            <w:tr w:rsidR="0027063E" w:rsidRPr="001B344A" w:rsidTr="00D93605">
              <w:trPr>
                <w:trHeight w:val="151"/>
                <w:tblHeader/>
              </w:trPr>
              <w:tc>
                <w:tcPr>
                  <w:tcW w:w="989" w:type="dxa"/>
                  <w:tcBorders>
                    <w:top w:val="single" w:sz="4" w:space="0" w:color="auto"/>
                    <w:left w:val="single" w:sz="4" w:space="0" w:color="auto"/>
                    <w:bottom w:val="single" w:sz="4" w:space="0" w:color="auto"/>
                    <w:right w:val="single" w:sz="4" w:space="0" w:color="auto"/>
                  </w:tcBorders>
                  <w:shd w:val="clear" w:color="auto" w:fill="F2F2F2"/>
                  <w:vAlign w:val="center"/>
                </w:tcPr>
                <w:p w:rsidR="0027063E" w:rsidRPr="001B344A" w:rsidRDefault="0027063E" w:rsidP="00D93605">
                  <w:pPr>
                    <w:ind w:left="57" w:right="57"/>
                    <w:jc w:val="center"/>
                    <w:rPr>
                      <w:iCs/>
                    </w:rPr>
                  </w:pPr>
                  <w:r w:rsidRPr="001B344A">
                    <w:rPr>
                      <w:iCs/>
                    </w:rPr>
                    <w:t>№ п/п</w:t>
                  </w:r>
                </w:p>
              </w:tc>
              <w:tc>
                <w:tcPr>
                  <w:tcW w:w="6689" w:type="dxa"/>
                  <w:tcBorders>
                    <w:top w:val="single" w:sz="4" w:space="0" w:color="auto"/>
                    <w:left w:val="single" w:sz="4" w:space="0" w:color="auto"/>
                    <w:bottom w:val="single" w:sz="4" w:space="0" w:color="auto"/>
                    <w:right w:val="single" w:sz="4" w:space="0" w:color="auto"/>
                  </w:tcBorders>
                  <w:shd w:val="clear" w:color="auto" w:fill="F2F2F2"/>
                  <w:vAlign w:val="center"/>
                </w:tcPr>
                <w:p w:rsidR="0027063E" w:rsidRPr="001B344A" w:rsidRDefault="0027063E" w:rsidP="00D93605">
                  <w:pPr>
                    <w:ind w:left="57" w:right="57"/>
                    <w:jc w:val="center"/>
                    <w:rPr>
                      <w:iCs/>
                    </w:rPr>
                  </w:pPr>
                  <w:r w:rsidRPr="001B344A">
                    <w:rPr>
                      <w:iCs/>
                    </w:rPr>
                    <w:t>Наименование</w:t>
                  </w:r>
                </w:p>
              </w:tc>
              <w:tc>
                <w:tcPr>
                  <w:tcW w:w="993" w:type="dxa"/>
                  <w:tcBorders>
                    <w:top w:val="single" w:sz="4" w:space="0" w:color="auto"/>
                    <w:left w:val="single" w:sz="4" w:space="0" w:color="auto"/>
                    <w:bottom w:val="single" w:sz="4" w:space="0" w:color="auto"/>
                    <w:right w:val="single" w:sz="4" w:space="0" w:color="auto"/>
                  </w:tcBorders>
                  <w:shd w:val="clear" w:color="auto" w:fill="F2F2F2"/>
                  <w:vAlign w:val="center"/>
                </w:tcPr>
                <w:p w:rsidR="0027063E" w:rsidRPr="001B344A" w:rsidRDefault="0027063E" w:rsidP="00D93605">
                  <w:pPr>
                    <w:ind w:left="57" w:right="57"/>
                    <w:jc w:val="center"/>
                    <w:rPr>
                      <w:iCs/>
                    </w:rPr>
                  </w:pPr>
                  <w:r w:rsidRPr="001B344A">
                    <w:rPr>
                      <w:iCs/>
                    </w:rPr>
                    <w:t>ед. изм.</w:t>
                  </w: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rsidR="0027063E" w:rsidRPr="001B344A" w:rsidRDefault="0027063E" w:rsidP="00D93605">
                  <w:pPr>
                    <w:ind w:left="57" w:right="57"/>
                    <w:jc w:val="center"/>
                    <w:rPr>
                      <w:iCs/>
                    </w:rPr>
                  </w:pPr>
                  <w:r w:rsidRPr="001B344A">
                    <w:rPr>
                      <w:iCs/>
                    </w:rPr>
                    <w:t>кол-во</w:t>
                  </w:r>
                </w:p>
              </w:tc>
            </w:tr>
            <w:tr w:rsidR="0027063E" w:rsidRPr="001B344A" w:rsidTr="00D93605">
              <w:trPr>
                <w:trHeight w:val="20"/>
              </w:trPr>
              <w:tc>
                <w:tcPr>
                  <w:tcW w:w="989"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27063E">
                  <w:pPr>
                    <w:pStyle w:val="a1"/>
                    <w:numPr>
                      <w:ilvl w:val="1"/>
                      <w:numId w:val="18"/>
                    </w:numPr>
                    <w:ind w:hanging="408"/>
                    <w:jc w:val="left"/>
                    <w:rPr>
                      <w:iCs/>
                    </w:rPr>
                  </w:pPr>
                </w:p>
              </w:tc>
              <w:tc>
                <w:tcPr>
                  <w:tcW w:w="6689" w:type="dxa"/>
                  <w:tcBorders>
                    <w:top w:val="single" w:sz="4" w:space="0" w:color="auto"/>
                    <w:left w:val="single" w:sz="4" w:space="0" w:color="auto"/>
                    <w:bottom w:val="single" w:sz="4" w:space="0" w:color="auto"/>
                    <w:right w:val="single" w:sz="4" w:space="0" w:color="auto"/>
                  </w:tcBorders>
                  <w:shd w:val="clear" w:color="auto" w:fill="FFFFFF"/>
                  <w:vAlign w:val="bottom"/>
                </w:tcPr>
                <w:p w:rsidR="0027063E" w:rsidRPr="001B344A" w:rsidRDefault="0027063E" w:rsidP="00D93605">
                  <w:pPr>
                    <w:pStyle w:val="a1"/>
                    <w:ind w:left="57" w:right="57"/>
                    <w:rPr>
                      <w:b/>
                      <w:bCs/>
                      <w:i/>
                    </w:rPr>
                  </w:pPr>
                  <w:r w:rsidRPr="001B344A">
                    <w:rPr>
                      <w:b/>
                      <w:bCs/>
                      <w:i/>
                    </w:rPr>
                    <w:t>Станционное оборудование</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p>
              </w:tc>
            </w:tr>
            <w:tr w:rsidR="0027063E" w:rsidRPr="001B344A" w:rsidTr="00D93605">
              <w:trPr>
                <w:trHeight w:val="20"/>
              </w:trPr>
              <w:tc>
                <w:tcPr>
                  <w:tcW w:w="989"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27063E">
                  <w:pPr>
                    <w:pStyle w:val="a1"/>
                    <w:numPr>
                      <w:ilvl w:val="2"/>
                      <w:numId w:val="18"/>
                    </w:numPr>
                    <w:ind w:left="114" w:firstLine="28"/>
                    <w:jc w:val="left"/>
                    <w:rPr>
                      <w:iCs/>
                    </w:rPr>
                  </w:pPr>
                </w:p>
              </w:tc>
              <w:tc>
                <w:tcPr>
                  <w:tcW w:w="6689" w:type="dxa"/>
                  <w:tcBorders>
                    <w:top w:val="single" w:sz="4" w:space="0" w:color="auto"/>
                    <w:left w:val="single" w:sz="4" w:space="0" w:color="auto"/>
                    <w:bottom w:val="single" w:sz="4" w:space="0" w:color="auto"/>
                    <w:right w:val="single" w:sz="4" w:space="0" w:color="auto"/>
                  </w:tcBorders>
                  <w:shd w:val="clear" w:color="auto" w:fill="FFFFFF"/>
                  <w:vAlign w:val="bottom"/>
                </w:tcPr>
                <w:p w:rsidR="0027063E" w:rsidRPr="001B344A" w:rsidRDefault="0027063E" w:rsidP="00D93605">
                  <w:pPr>
                    <w:pStyle w:val="a1"/>
                    <w:ind w:left="57" w:right="57"/>
                    <w:rPr>
                      <w:lang w:val="en-US"/>
                    </w:rPr>
                  </w:pPr>
                  <w:r w:rsidRPr="001B344A">
                    <w:t>Консоль микрофонная</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1</w:t>
                  </w:r>
                </w:p>
              </w:tc>
            </w:tr>
            <w:tr w:rsidR="0027063E" w:rsidRPr="001B344A" w:rsidTr="00D93605">
              <w:trPr>
                <w:trHeight w:val="20"/>
              </w:trPr>
              <w:tc>
                <w:tcPr>
                  <w:tcW w:w="989"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27063E">
                  <w:pPr>
                    <w:pStyle w:val="a1"/>
                    <w:numPr>
                      <w:ilvl w:val="2"/>
                      <w:numId w:val="18"/>
                    </w:numPr>
                    <w:ind w:left="114" w:firstLine="28"/>
                    <w:jc w:val="left"/>
                    <w:rPr>
                      <w:iCs/>
                    </w:rPr>
                  </w:pPr>
                </w:p>
              </w:tc>
              <w:tc>
                <w:tcPr>
                  <w:tcW w:w="6689" w:type="dxa"/>
                  <w:tcBorders>
                    <w:top w:val="single" w:sz="4" w:space="0" w:color="auto"/>
                    <w:left w:val="single" w:sz="4" w:space="0" w:color="auto"/>
                    <w:bottom w:val="single" w:sz="4" w:space="0" w:color="auto"/>
                    <w:right w:val="single" w:sz="4" w:space="0" w:color="auto"/>
                  </w:tcBorders>
                  <w:shd w:val="clear" w:color="auto" w:fill="FFFFFF"/>
                  <w:vAlign w:val="bottom"/>
                </w:tcPr>
                <w:p w:rsidR="0027063E" w:rsidRPr="001B344A" w:rsidRDefault="0027063E" w:rsidP="00D93605">
                  <w:pPr>
                    <w:pStyle w:val="a1"/>
                    <w:ind w:left="57" w:right="57"/>
                    <w:rPr>
                      <w:lang w:val="en-US"/>
                    </w:rPr>
                  </w:pPr>
                  <w:r w:rsidRPr="001B344A">
                    <w:t>Автоматический селектор зон</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1</w:t>
                  </w:r>
                </w:p>
              </w:tc>
            </w:tr>
            <w:tr w:rsidR="0027063E" w:rsidRPr="001B344A" w:rsidTr="00D93605">
              <w:trPr>
                <w:trHeight w:val="20"/>
              </w:trPr>
              <w:tc>
                <w:tcPr>
                  <w:tcW w:w="989"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27063E">
                  <w:pPr>
                    <w:pStyle w:val="a1"/>
                    <w:numPr>
                      <w:ilvl w:val="2"/>
                      <w:numId w:val="18"/>
                    </w:numPr>
                    <w:ind w:left="114" w:firstLine="28"/>
                    <w:jc w:val="left"/>
                    <w:rPr>
                      <w:iCs/>
                    </w:rPr>
                  </w:pPr>
                </w:p>
              </w:tc>
              <w:tc>
                <w:tcPr>
                  <w:tcW w:w="6689" w:type="dxa"/>
                  <w:tcBorders>
                    <w:top w:val="single" w:sz="4" w:space="0" w:color="auto"/>
                    <w:left w:val="single" w:sz="4" w:space="0" w:color="auto"/>
                    <w:bottom w:val="single" w:sz="4" w:space="0" w:color="auto"/>
                    <w:right w:val="single" w:sz="4" w:space="0" w:color="auto"/>
                  </w:tcBorders>
                  <w:shd w:val="clear" w:color="auto" w:fill="FFFFFF"/>
                  <w:vAlign w:val="bottom"/>
                </w:tcPr>
                <w:p w:rsidR="0027063E" w:rsidRPr="001B344A" w:rsidRDefault="0027063E" w:rsidP="00D93605">
                  <w:pPr>
                    <w:pStyle w:val="a1"/>
                    <w:ind w:left="57" w:right="57"/>
                    <w:rPr>
                      <w:lang w:val="en-US"/>
                    </w:rPr>
                  </w:pPr>
                  <w:r w:rsidRPr="001B344A">
                    <w:t>Аварийный автоматический селектор зон</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1</w:t>
                  </w:r>
                </w:p>
              </w:tc>
            </w:tr>
            <w:tr w:rsidR="0027063E" w:rsidRPr="001B344A" w:rsidTr="00D93605">
              <w:trPr>
                <w:trHeight w:val="20"/>
              </w:trPr>
              <w:tc>
                <w:tcPr>
                  <w:tcW w:w="989"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27063E">
                  <w:pPr>
                    <w:pStyle w:val="a1"/>
                    <w:numPr>
                      <w:ilvl w:val="2"/>
                      <w:numId w:val="18"/>
                    </w:numPr>
                    <w:ind w:left="114" w:firstLine="28"/>
                    <w:jc w:val="left"/>
                    <w:rPr>
                      <w:iCs/>
                    </w:rPr>
                  </w:pPr>
                </w:p>
              </w:tc>
              <w:tc>
                <w:tcPr>
                  <w:tcW w:w="6689" w:type="dxa"/>
                  <w:tcBorders>
                    <w:top w:val="single" w:sz="4" w:space="0" w:color="auto"/>
                    <w:left w:val="single" w:sz="4" w:space="0" w:color="auto"/>
                    <w:bottom w:val="single" w:sz="4" w:space="0" w:color="auto"/>
                    <w:right w:val="single" w:sz="4" w:space="0" w:color="auto"/>
                  </w:tcBorders>
                  <w:shd w:val="clear" w:color="auto" w:fill="FFFFFF"/>
                  <w:vAlign w:val="bottom"/>
                </w:tcPr>
                <w:p w:rsidR="0027063E" w:rsidRPr="001B344A" w:rsidRDefault="0027063E" w:rsidP="00D93605">
                  <w:pPr>
                    <w:pStyle w:val="a1"/>
                    <w:ind w:left="57" w:right="57"/>
                    <w:rPr>
                      <w:lang w:val="en-US"/>
                    </w:rPr>
                  </w:pPr>
                  <w:r w:rsidRPr="001B344A">
                    <w:t>Усилитель мощности</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1</w:t>
                  </w:r>
                </w:p>
              </w:tc>
            </w:tr>
            <w:tr w:rsidR="0027063E" w:rsidRPr="001B344A" w:rsidTr="00D93605">
              <w:trPr>
                <w:trHeight w:val="20"/>
              </w:trPr>
              <w:tc>
                <w:tcPr>
                  <w:tcW w:w="989"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27063E">
                  <w:pPr>
                    <w:pStyle w:val="a1"/>
                    <w:numPr>
                      <w:ilvl w:val="2"/>
                      <w:numId w:val="18"/>
                    </w:numPr>
                    <w:ind w:left="114" w:firstLine="28"/>
                    <w:jc w:val="left"/>
                    <w:rPr>
                      <w:iCs/>
                    </w:rPr>
                  </w:pPr>
                </w:p>
              </w:tc>
              <w:tc>
                <w:tcPr>
                  <w:tcW w:w="6689" w:type="dxa"/>
                  <w:tcBorders>
                    <w:top w:val="single" w:sz="4" w:space="0" w:color="auto"/>
                    <w:left w:val="single" w:sz="4" w:space="0" w:color="auto"/>
                    <w:bottom w:val="single" w:sz="4" w:space="0" w:color="auto"/>
                    <w:right w:val="single" w:sz="4" w:space="0" w:color="auto"/>
                  </w:tcBorders>
                  <w:shd w:val="clear" w:color="auto" w:fill="FFFFFF"/>
                  <w:vAlign w:val="bottom"/>
                </w:tcPr>
                <w:p w:rsidR="0027063E" w:rsidRPr="001B344A" w:rsidRDefault="0027063E" w:rsidP="00D93605">
                  <w:pPr>
                    <w:pStyle w:val="a1"/>
                    <w:ind w:left="57" w:right="57"/>
                    <w:rPr>
                      <w:lang w:val="en-US"/>
                    </w:rPr>
                  </w:pPr>
                  <w:r w:rsidRPr="001B344A">
                    <w:t>Цифровой модуль речевых сообщений</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1</w:t>
                  </w:r>
                </w:p>
              </w:tc>
            </w:tr>
            <w:tr w:rsidR="0027063E" w:rsidRPr="001B344A" w:rsidTr="00D93605">
              <w:trPr>
                <w:trHeight w:val="20"/>
              </w:trPr>
              <w:tc>
                <w:tcPr>
                  <w:tcW w:w="989"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27063E">
                  <w:pPr>
                    <w:pStyle w:val="a1"/>
                    <w:numPr>
                      <w:ilvl w:val="2"/>
                      <w:numId w:val="18"/>
                    </w:numPr>
                    <w:ind w:left="114" w:firstLine="28"/>
                    <w:jc w:val="left"/>
                    <w:rPr>
                      <w:iCs/>
                    </w:rPr>
                  </w:pPr>
                </w:p>
              </w:tc>
              <w:tc>
                <w:tcPr>
                  <w:tcW w:w="6689" w:type="dxa"/>
                  <w:tcBorders>
                    <w:top w:val="single" w:sz="4" w:space="0" w:color="auto"/>
                    <w:left w:val="single" w:sz="4" w:space="0" w:color="auto"/>
                    <w:bottom w:val="single" w:sz="4" w:space="0" w:color="auto"/>
                    <w:right w:val="single" w:sz="4" w:space="0" w:color="auto"/>
                  </w:tcBorders>
                  <w:shd w:val="clear" w:color="auto" w:fill="FFFFFF"/>
                  <w:vAlign w:val="bottom"/>
                </w:tcPr>
                <w:p w:rsidR="0027063E" w:rsidRPr="001B344A" w:rsidRDefault="0027063E" w:rsidP="00D93605">
                  <w:pPr>
                    <w:pStyle w:val="a1"/>
                    <w:ind w:left="57" w:right="57"/>
                    <w:rPr>
                      <w:lang w:val="en-US"/>
                    </w:rPr>
                  </w:pPr>
                  <w:r w:rsidRPr="001B344A">
                    <w:t>Блок защиты от молний</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1</w:t>
                  </w:r>
                </w:p>
              </w:tc>
            </w:tr>
            <w:tr w:rsidR="0027063E" w:rsidRPr="001B344A" w:rsidTr="00D93605">
              <w:trPr>
                <w:trHeight w:val="20"/>
              </w:trPr>
              <w:tc>
                <w:tcPr>
                  <w:tcW w:w="989"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27063E">
                  <w:pPr>
                    <w:pStyle w:val="a1"/>
                    <w:numPr>
                      <w:ilvl w:val="2"/>
                      <w:numId w:val="18"/>
                    </w:numPr>
                    <w:ind w:left="114" w:firstLine="28"/>
                    <w:jc w:val="left"/>
                    <w:rPr>
                      <w:iCs/>
                    </w:rPr>
                  </w:pPr>
                </w:p>
              </w:tc>
              <w:tc>
                <w:tcPr>
                  <w:tcW w:w="6689" w:type="dxa"/>
                  <w:tcBorders>
                    <w:top w:val="single" w:sz="4" w:space="0" w:color="auto"/>
                    <w:left w:val="single" w:sz="4" w:space="0" w:color="auto"/>
                    <w:bottom w:val="single" w:sz="4" w:space="0" w:color="auto"/>
                    <w:right w:val="single" w:sz="4" w:space="0" w:color="auto"/>
                  </w:tcBorders>
                  <w:shd w:val="clear" w:color="auto" w:fill="FFFFFF"/>
                  <w:vAlign w:val="bottom"/>
                </w:tcPr>
                <w:p w:rsidR="0027063E" w:rsidRPr="001B344A" w:rsidRDefault="0027063E" w:rsidP="00D93605">
                  <w:pPr>
                    <w:pStyle w:val="a1"/>
                    <w:ind w:left="57" w:right="57"/>
                    <w:rPr>
                      <w:lang w:val="en-US"/>
                    </w:rPr>
                  </w:pPr>
                  <w:r w:rsidRPr="001B344A">
                    <w:t>Громкоговоритель</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rPr>
                      <w:lang w:val="en-US"/>
                    </w:rPr>
                  </w:pPr>
                  <w:r w:rsidRPr="001B344A">
                    <w:t>10</w:t>
                  </w:r>
                </w:p>
              </w:tc>
            </w:tr>
            <w:tr w:rsidR="0027063E" w:rsidRPr="001B344A" w:rsidTr="00D93605">
              <w:trPr>
                <w:trHeight w:val="20"/>
              </w:trPr>
              <w:tc>
                <w:tcPr>
                  <w:tcW w:w="989"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27063E">
                  <w:pPr>
                    <w:pStyle w:val="a1"/>
                    <w:numPr>
                      <w:ilvl w:val="2"/>
                      <w:numId w:val="18"/>
                    </w:numPr>
                    <w:ind w:left="114" w:firstLine="28"/>
                    <w:jc w:val="left"/>
                    <w:rPr>
                      <w:iCs/>
                    </w:rPr>
                  </w:pPr>
                </w:p>
              </w:tc>
              <w:tc>
                <w:tcPr>
                  <w:tcW w:w="6689" w:type="dxa"/>
                  <w:tcBorders>
                    <w:top w:val="single" w:sz="4" w:space="0" w:color="auto"/>
                    <w:left w:val="single" w:sz="4" w:space="0" w:color="auto"/>
                    <w:bottom w:val="single" w:sz="4" w:space="0" w:color="auto"/>
                    <w:right w:val="single" w:sz="4" w:space="0" w:color="auto"/>
                  </w:tcBorders>
                  <w:shd w:val="clear" w:color="auto" w:fill="FFFFFF"/>
                  <w:vAlign w:val="bottom"/>
                </w:tcPr>
                <w:p w:rsidR="0027063E" w:rsidRPr="001B344A" w:rsidRDefault="0027063E" w:rsidP="00D93605">
                  <w:pPr>
                    <w:pStyle w:val="a1"/>
                    <w:ind w:left="57" w:right="57"/>
                    <w:rPr>
                      <w:lang w:val="en-US"/>
                    </w:rPr>
                  </w:pPr>
                  <w:r w:rsidRPr="001B344A">
                    <w:t>Блок розеток</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1</w:t>
                  </w:r>
                </w:p>
              </w:tc>
            </w:tr>
            <w:tr w:rsidR="0027063E" w:rsidRPr="001B344A" w:rsidTr="00D93605">
              <w:trPr>
                <w:trHeight w:val="20"/>
              </w:trPr>
              <w:tc>
                <w:tcPr>
                  <w:tcW w:w="989"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27063E">
                  <w:pPr>
                    <w:pStyle w:val="a1"/>
                    <w:numPr>
                      <w:ilvl w:val="2"/>
                      <w:numId w:val="18"/>
                    </w:numPr>
                    <w:ind w:left="114" w:firstLine="28"/>
                    <w:jc w:val="left"/>
                    <w:rPr>
                      <w:iCs/>
                    </w:rPr>
                  </w:pPr>
                </w:p>
              </w:tc>
              <w:tc>
                <w:tcPr>
                  <w:tcW w:w="6689" w:type="dxa"/>
                  <w:tcBorders>
                    <w:top w:val="single" w:sz="4" w:space="0" w:color="auto"/>
                    <w:left w:val="single" w:sz="4" w:space="0" w:color="auto"/>
                    <w:bottom w:val="single" w:sz="4" w:space="0" w:color="auto"/>
                    <w:right w:val="single" w:sz="4" w:space="0" w:color="auto"/>
                  </w:tcBorders>
                  <w:shd w:val="clear" w:color="auto" w:fill="FFFFFF"/>
                  <w:vAlign w:val="bottom"/>
                </w:tcPr>
                <w:p w:rsidR="0027063E" w:rsidRPr="001B344A" w:rsidRDefault="0027063E" w:rsidP="00D93605">
                  <w:pPr>
                    <w:pStyle w:val="a1"/>
                    <w:ind w:left="57" w:right="57"/>
                  </w:pPr>
                  <w:r w:rsidRPr="001B344A">
                    <w:t>Комплект кабелей заземления, 7 шт.</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1</w:t>
                  </w:r>
                </w:p>
              </w:tc>
            </w:tr>
            <w:tr w:rsidR="0027063E" w:rsidRPr="001B344A" w:rsidTr="00D93605">
              <w:trPr>
                <w:trHeight w:val="20"/>
              </w:trPr>
              <w:tc>
                <w:tcPr>
                  <w:tcW w:w="989"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27063E">
                  <w:pPr>
                    <w:pStyle w:val="a1"/>
                    <w:numPr>
                      <w:ilvl w:val="2"/>
                      <w:numId w:val="18"/>
                    </w:numPr>
                    <w:ind w:left="114" w:firstLine="28"/>
                    <w:jc w:val="left"/>
                    <w:rPr>
                      <w:iCs/>
                    </w:rPr>
                  </w:pPr>
                </w:p>
              </w:tc>
              <w:tc>
                <w:tcPr>
                  <w:tcW w:w="6689" w:type="dxa"/>
                  <w:tcBorders>
                    <w:top w:val="single" w:sz="4" w:space="0" w:color="auto"/>
                    <w:left w:val="single" w:sz="4" w:space="0" w:color="auto"/>
                    <w:bottom w:val="single" w:sz="4" w:space="0" w:color="auto"/>
                    <w:right w:val="single" w:sz="4" w:space="0" w:color="auto"/>
                  </w:tcBorders>
                  <w:shd w:val="clear" w:color="auto" w:fill="FFFFFF"/>
                  <w:vAlign w:val="bottom"/>
                </w:tcPr>
                <w:p w:rsidR="0027063E" w:rsidRPr="001B344A" w:rsidRDefault="0027063E" w:rsidP="00D93605">
                  <w:pPr>
                    <w:pStyle w:val="a1"/>
                    <w:ind w:left="57" w:right="57"/>
                    <w:rPr>
                      <w:lang w:val="en-US"/>
                    </w:rPr>
                  </w:pPr>
                  <w:proofErr w:type="spellStart"/>
                  <w:r w:rsidRPr="001B344A">
                    <w:t>Клеммная</w:t>
                  </w:r>
                  <w:proofErr w:type="spellEnd"/>
                  <w:r w:rsidRPr="001B344A">
                    <w:t xml:space="preserve"> колодка</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1</w:t>
                  </w:r>
                </w:p>
              </w:tc>
            </w:tr>
            <w:tr w:rsidR="0027063E" w:rsidRPr="001B344A" w:rsidTr="00D93605">
              <w:trPr>
                <w:trHeight w:val="20"/>
              </w:trPr>
              <w:tc>
                <w:tcPr>
                  <w:tcW w:w="989"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27063E">
                  <w:pPr>
                    <w:pStyle w:val="a1"/>
                    <w:numPr>
                      <w:ilvl w:val="2"/>
                      <w:numId w:val="18"/>
                    </w:numPr>
                    <w:ind w:left="114" w:firstLine="28"/>
                    <w:jc w:val="left"/>
                    <w:rPr>
                      <w:iCs/>
                    </w:rPr>
                  </w:pPr>
                </w:p>
              </w:tc>
              <w:tc>
                <w:tcPr>
                  <w:tcW w:w="6689" w:type="dxa"/>
                  <w:tcBorders>
                    <w:top w:val="single" w:sz="4" w:space="0" w:color="auto"/>
                    <w:left w:val="single" w:sz="4" w:space="0" w:color="auto"/>
                    <w:bottom w:val="single" w:sz="4" w:space="0" w:color="auto"/>
                    <w:right w:val="single" w:sz="4" w:space="0" w:color="auto"/>
                  </w:tcBorders>
                  <w:shd w:val="clear" w:color="auto" w:fill="FFFFFF"/>
                  <w:vAlign w:val="bottom"/>
                </w:tcPr>
                <w:p w:rsidR="0027063E" w:rsidRPr="001B344A" w:rsidRDefault="0027063E" w:rsidP="00D93605">
                  <w:pPr>
                    <w:pStyle w:val="a1"/>
                    <w:ind w:left="57" w:right="57"/>
                  </w:pPr>
                  <w:r w:rsidRPr="001B344A">
                    <w:t>Кабель нуль-модемный 15м</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1</w:t>
                  </w:r>
                </w:p>
              </w:tc>
            </w:tr>
            <w:tr w:rsidR="0027063E" w:rsidRPr="001B344A" w:rsidTr="00D93605">
              <w:trPr>
                <w:trHeight w:val="20"/>
              </w:trPr>
              <w:tc>
                <w:tcPr>
                  <w:tcW w:w="989"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27063E">
                  <w:pPr>
                    <w:pStyle w:val="a1"/>
                    <w:numPr>
                      <w:ilvl w:val="2"/>
                      <w:numId w:val="18"/>
                    </w:numPr>
                    <w:ind w:left="114" w:firstLine="28"/>
                    <w:jc w:val="left"/>
                    <w:rPr>
                      <w:iCs/>
                    </w:rPr>
                  </w:pPr>
                </w:p>
              </w:tc>
              <w:tc>
                <w:tcPr>
                  <w:tcW w:w="6689" w:type="dxa"/>
                  <w:tcBorders>
                    <w:top w:val="single" w:sz="4" w:space="0" w:color="auto"/>
                    <w:left w:val="single" w:sz="4" w:space="0" w:color="auto"/>
                    <w:bottom w:val="single" w:sz="4" w:space="0" w:color="auto"/>
                    <w:right w:val="single" w:sz="4" w:space="0" w:color="auto"/>
                  </w:tcBorders>
                  <w:shd w:val="clear" w:color="auto" w:fill="FFFFFF"/>
                  <w:vAlign w:val="bottom"/>
                </w:tcPr>
                <w:p w:rsidR="0027063E" w:rsidRPr="001B344A" w:rsidRDefault="0027063E" w:rsidP="00D93605">
                  <w:pPr>
                    <w:pStyle w:val="a1"/>
                    <w:ind w:left="57" w:right="57"/>
                  </w:pPr>
                  <w:r w:rsidRPr="001B344A">
                    <w:t>Штекер TRS</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6</w:t>
                  </w:r>
                </w:p>
              </w:tc>
            </w:tr>
            <w:tr w:rsidR="0027063E" w:rsidRPr="001B344A" w:rsidTr="00D93605">
              <w:trPr>
                <w:trHeight w:val="20"/>
              </w:trPr>
              <w:tc>
                <w:tcPr>
                  <w:tcW w:w="989"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27063E">
                  <w:pPr>
                    <w:pStyle w:val="a1"/>
                    <w:numPr>
                      <w:ilvl w:val="1"/>
                      <w:numId w:val="18"/>
                    </w:numPr>
                    <w:ind w:hanging="408"/>
                    <w:jc w:val="left"/>
                    <w:rPr>
                      <w:iCs/>
                    </w:rPr>
                  </w:pPr>
                </w:p>
              </w:tc>
              <w:tc>
                <w:tcPr>
                  <w:tcW w:w="6689"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pStyle w:val="a1"/>
                    <w:ind w:left="57" w:right="57"/>
                    <w:rPr>
                      <w:b/>
                      <w:bCs/>
                      <w:i/>
                      <w:iCs/>
                    </w:rPr>
                  </w:pPr>
                  <w:r w:rsidRPr="001B344A">
                    <w:rPr>
                      <w:b/>
                      <w:bCs/>
                      <w:i/>
                      <w:iCs/>
                    </w:rPr>
                    <w:t>Кабельные линии</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rPr>
                      <w:iCs/>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rPr>
                      <w:iCs/>
                    </w:rPr>
                  </w:pPr>
                </w:p>
              </w:tc>
            </w:tr>
            <w:tr w:rsidR="0027063E" w:rsidRPr="001B344A" w:rsidTr="00D93605">
              <w:trPr>
                <w:trHeight w:val="20"/>
              </w:trPr>
              <w:tc>
                <w:tcPr>
                  <w:tcW w:w="989"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27063E">
                  <w:pPr>
                    <w:pStyle w:val="a1"/>
                    <w:numPr>
                      <w:ilvl w:val="2"/>
                      <w:numId w:val="18"/>
                    </w:numPr>
                    <w:ind w:left="114" w:firstLine="28"/>
                    <w:jc w:val="left"/>
                    <w:rPr>
                      <w:iCs/>
                    </w:rPr>
                  </w:pPr>
                </w:p>
              </w:tc>
              <w:tc>
                <w:tcPr>
                  <w:tcW w:w="6689"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pStyle w:val="a1"/>
                    <w:ind w:left="57" w:right="57"/>
                  </w:pPr>
                  <w:r w:rsidRPr="001B344A">
                    <w:t>Кабель ВВГнг 2x1,5</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rPr>
                      <w:iCs/>
                    </w:rPr>
                  </w:pPr>
                  <w:r w:rsidRPr="001B344A">
                    <w:rPr>
                      <w:iCs/>
                    </w:rPr>
                    <w:t>м</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rPr>
                      <w:iCs/>
                    </w:rPr>
                  </w:pPr>
                  <w:r w:rsidRPr="001B344A">
                    <w:rPr>
                      <w:iCs/>
                      <w:lang w:val="en-US"/>
                    </w:rPr>
                    <w:t>5</w:t>
                  </w:r>
                  <w:r w:rsidRPr="001B344A">
                    <w:rPr>
                      <w:iCs/>
                    </w:rPr>
                    <w:t>50</w:t>
                  </w:r>
                </w:p>
              </w:tc>
            </w:tr>
            <w:tr w:rsidR="0027063E" w:rsidRPr="001B344A" w:rsidTr="00D93605">
              <w:trPr>
                <w:trHeight w:val="20"/>
              </w:trPr>
              <w:tc>
                <w:tcPr>
                  <w:tcW w:w="989"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27063E">
                  <w:pPr>
                    <w:pStyle w:val="a1"/>
                    <w:numPr>
                      <w:ilvl w:val="2"/>
                      <w:numId w:val="18"/>
                    </w:numPr>
                    <w:ind w:left="114" w:firstLine="28"/>
                    <w:jc w:val="left"/>
                    <w:rPr>
                      <w:iCs/>
                    </w:rPr>
                  </w:pPr>
                </w:p>
              </w:tc>
              <w:tc>
                <w:tcPr>
                  <w:tcW w:w="6689"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pStyle w:val="a1"/>
                    <w:ind w:left="57" w:right="57"/>
                  </w:pPr>
                  <w:r w:rsidRPr="001B344A">
                    <w:t>Кабель ВВГнг 2x4,0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rPr>
                      <w:iCs/>
                    </w:rPr>
                  </w:pPr>
                  <w:r w:rsidRPr="001B344A">
                    <w:rPr>
                      <w:iCs/>
                    </w:rPr>
                    <w:t>м</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rPr>
                      <w:iCs/>
                    </w:rPr>
                  </w:pPr>
                  <w:r w:rsidRPr="001B344A">
                    <w:rPr>
                      <w:iCs/>
                      <w:lang w:val="en-US"/>
                    </w:rPr>
                    <w:t>9</w:t>
                  </w:r>
                  <w:r w:rsidRPr="001B344A">
                    <w:rPr>
                      <w:iCs/>
                    </w:rPr>
                    <w:t>30</w:t>
                  </w:r>
                </w:p>
              </w:tc>
            </w:tr>
            <w:tr w:rsidR="0027063E" w:rsidRPr="001B344A" w:rsidTr="00D93605">
              <w:trPr>
                <w:trHeight w:val="20"/>
              </w:trPr>
              <w:tc>
                <w:tcPr>
                  <w:tcW w:w="989"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27063E">
                  <w:pPr>
                    <w:pStyle w:val="a1"/>
                    <w:numPr>
                      <w:ilvl w:val="2"/>
                      <w:numId w:val="18"/>
                    </w:numPr>
                    <w:ind w:left="114" w:firstLine="28"/>
                    <w:jc w:val="left"/>
                    <w:rPr>
                      <w:iCs/>
                    </w:rPr>
                  </w:pPr>
                </w:p>
              </w:tc>
              <w:tc>
                <w:tcPr>
                  <w:tcW w:w="6689" w:type="dxa"/>
                  <w:tcBorders>
                    <w:top w:val="single" w:sz="4" w:space="0" w:color="auto"/>
                    <w:left w:val="single" w:sz="4" w:space="0" w:color="auto"/>
                    <w:bottom w:val="single" w:sz="4" w:space="0" w:color="auto"/>
                    <w:right w:val="single" w:sz="4" w:space="0" w:color="auto"/>
                  </w:tcBorders>
                  <w:shd w:val="clear" w:color="auto" w:fill="FFFFFF"/>
                  <w:vAlign w:val="bottom"/>
                </w:tcPr>
                <w:p w:rsidR="0027063E" w:rsidRPr="001B344A" w:rsidRDefault="0027063E" w:rsidP="00D93605">
                  <w:pPr>
                    <w:pStyle w:val="a1"/>
                    <w:ind w:left="57" w:right="57"/>
                  </w:pPr>
                  <w:r w:rsidRPr="001B344A">
                    <w:t>Кабель микрофонный КММ 2х0,12</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м</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20</w:t>
                  </w:r>
                </w:p>
              </w:tc>
            </w:tr>
            <w:tr w:rsidR="0027063E" w:rsidRPr="001B344A" w:rsidTr="00D93605">
              <w:trPr>
                <w:trHeight w:val="20"/>
              </w:trPr>
              <w:tc>
                <w:tcPr>
                  <w:tcW w:w="989"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27063E">
                  <w:pPr>
                    <w:pStyle w:val="a1"/>
                    <w:numPr>
                      <w:ilvl w:val="2"/>
                      <w:numId w:val="18"/>
                    </w:numPr>
                    <w:ind w:left="114" w:firstLine="28"/>
                    <w:jc w:val="left"/>
                    <w:rPr>
                      <w:iCs/>
                    </w:rPr>
                  </w:pPr>
                </w:p>
              </w:tc>
              <w:tc>
                <w:tcPr>
                  <w:tcW w:w="6689" w:type="dxa"/>
                  <w:tcBorders>
                    <w:top w:val="single" w:sz="4" w:space="0" w:color="auto"/>
                    <w:left w:val="single" w:sz="4" w:space="0" w:color="auto"/>
                    <w:bottom w:val="single" w:sz="4" w:space="0" w:color="auto"/>
                    <w:right w:val="single" w:sz="4" w:space="0" w:color="auto"/>
                  </w:tcBorders>
                  <w:shd w:val="clear" w:color="auto" w:fill="FFFFFF"/>
                  <w:vAlign w:val="bottom"/>
                </w:tcPr>
                <w:p w:rsidR="0027063E" w:rsidRPr="001B344A" w:rsidRDefault="0027063E" w:rsidP="00D93605">
                  <w:pPr>
                    <w:pStyle w:val="a1"/>
                    <w:ind w:left="57" w:right="57"/>
                  </w:pPr>
                  <w:r w:rsidRPr="001B344A">
                    <w:t>Кабель ПВ3 1,5</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м</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30</w:t>
                  </w:r>
                </w:p>
              </w:tc>
            </w:tr>
            <w:tr w:rsidR="0027063E" w:rsidRPr="001B344A" w:rsidTr="00D93605">
              <w:trPr>
                <w:trHeight w:val="20"/>
              </w:trPr>
              <w:tc>
                <w:tcPr>
                  <w:tcW w:w="989"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27063E">
                  <w:pPr>
                    <w:pStyle w:val="a1"/>
                    <w:numPr>
                      <w:ilvl w:val="2"/>
                      <w:numId w:val="18"/>
                    </w:numPr>
                    <w:ind w:left="114" w:firstLine="28"/>
                    <w:jc w:val="left"/>
                    <w:rPr>
                      <w:iCs/>
                    </w:rPr>
                  </w:pPr>
                </w:p>
              </w:tc>
              <w:tc>
                <w:tcPr>
                  <w:tcW w:w="6689" w:type="dxa"/>
                  <w:tcBorders>
                    <w:top w:val="single" w:sz="4" w:space="0" w:color="auto"/>
                    <w:left w:val="single" w:sz="4" w:space="0" w:color="auto"/>
                    <w:bottom w:val="single" w:sz="4" w:space="0" w:color="auto"/>
                    <w:right w:val="single" w:sz="4" w:space="0" w:color="auto"/>
                  </w:tcBorders>
                  <w:shd w:val="clear" w:color="auto" w:fill="FFFFFF"/>
                  <w:vAlign w:val="bottom"/>
                </w:tcPr>
                <w:p w:rsidR="0027063E" w:rsidRPr="001B344A" w:rsidRDefault="0027063E" w:rsidP="00D93605">
                  <w:pPr>
                    <w:pStyle w:val="a1"/>
                    <w:ind w:left="57" w:right="57"/>
                    <w:rPr>
                      <w:lang w:val="en-US"/>
                    </w:rPr>
                  </w:pPr>
                  <w:r w:rsidRPr="001B344A">
                    <w:t xml:space="preserve">Коробка </w:t>
                  </w:r>
                  <w:proofErr w:type="spellStart"/>
                  <w:r w:rsidRPr="001B344A">
                    <w:t>ответвительная</w:t>
                  </w:r>
                  <w:proofErr w:type="spellEnd"/>
                  <w:r w:rsidRPr="001B344A">
                    <w:t xml:space="preserve"> </w:t>
                  </w:r>
                  <w:r w:rsidRPr="001B344A">
                    <w:rPr>
                      <w:lang w:val="en-US"/>
                    </w:rPr>
                    <w:t>KF9025</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rPr>
                      <w:lang w:val="en-US"/>
                    </w:rPr>
                    <w:t>2</w:t>
                  </w:r>
                  <w:r w:rsidRPr="001B344A">
                    <w:t>4</w:t>
                  </w:r>
                </w:p>
              </w:tc>
            </w:tr>
            <w:tr w:rsidR="0027063E" w:rsidRPr="001B344A" w:rsidTr="00D93605">
              <w:trPr>
                <w:trHeight w:val="20"/>
              </w:trPr>
              <w:tc>
                <w:tcPr>
                  <w:tcW w:w="989"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27063E">
                  <w:pPr>
                    <w:pStyle w:val="a1"/>
                    <w:numPr>
                      <w:ilvl w:val="2"/>
                      <w:numId w:val="18"/>
                    </w:numPr>
                    <w:ind w:left="114" w:firstLine="28"/>
                    <w:jc w:val="left"/>
                    <w:rPr>
                      <w:iCs/>
                    </w:rPr>
                  </w:pPr>
                </w:p>
              </w:tc>
              <w:tc>
                <w:tcPr>
                  <w:tcW w:w="6689" w:type="dxa"/>
                  <w:tcBorders>
                    <w:top w:val="single" w:sz="4" w:space="0" w:color="auto"/>
                    <w:left w:val="single" w:sz="4" w:space="0" w:color="auto"/>
                    <w:bottom w:val="single" w:sz="4" w:space="0" w:color="auto"/>
                    <w:right w:val="single" w:sz="4" w:space="0" w:color="auto"/>
                  </w:tcBorders>
                  <w:shd w:val="clear" w:color="auto" w:fill="FFFFFF"/>
                  <w:vAlign w:val="bottom"/>
                </w:tcPr>
                <w:p w:rsidR="0027063E" w:rsidRPr="001B344A" w:rsidRDefault="0027063E" w:rsidP="00D93605">
                  <w:pPr>
                    <w:pStyle w:val="a1"/>
                    <w:ind w:left="57" w:right="57"/>
                  </w:pPr>
                  <w:r w:rsidRPr="001B344A">
                    <w:t xml:space="preserve">Клемма </w:t>
                  </w:r>
                  <w:proofErr w:type="spellStart"/>
                  <w:r w:rsidRPr="001B344A">
                    <w:t>техпроводная</w:t>
                  </w:r>
                  <w:proofErr w:type="spellEnd"/>
                  <w:r w:rsidRPr="001B344A">
                    <w:t xml:space="preserve"> 282-601</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rPr>
                      <w:lang w:val="en-US"/>
                    </w:rPr>
                  </w:pPr>
                  <w:r w:rsidRPr="001B344A">
                    <w:rPr>
                      <w:lang w:val="en-US"/>
                    </w:rPr>
                    <w:t>10</w:t>
                  </w:r>
                </w:p>
              </w:tc>
            </w:tr>
          </w:tbl>
          <w:p w:rsidR="0027063E" w:rsidRPr="001B344A" w:rsidRDefault="0027063E" w:rsidP="00D93605">
            <w:pPr>
              <w:rPr>
                <w:b/>
                <w:bCs/>
                <w:color w:val="000000"/>
                <w:lang w:val="en-US"/>
              </w:rPr>
            </w:pPr>
          </w:p>
          <w:p w:rsidR="0027063E" w:rsidRPr="001B344A" w:rsidRDefault="0027063E" w:rsidP="0027063E">
            <w:pPr>
              <w:pStyle w:val="a1"/>
              <w:numPr>
                <w:ilvl w:val="0"/>
                <w:numId w:val="18"/>
              </w:numPr>
              <w:jc w:val="left"/>
            </w:pPr>
            <w:r w:rsidRPr="001B344A">
              <w:rPr>
                <w:b/>
              </w:rPr>
              <w:t>Оборудование системы телевизионного наблюдения</w:t>
            </w:r>
          </w:p>
          <w:p w:rsidR="0027063E" w:rsidRPr="001B344A" w:rsidRDefault="0027063E" w:rsidP="00D93605">
            <w:pPr>
              <w:pStyle w:val="a1"/>
              <w:ind w:left="360"/>
              <w:jc w:val="left"/>
            </w:pPr>
          </w:p>
          <w:tbl>
            <w:tblPr>
              <w:tblW w:w="963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3"/>
              <w:gridCol w:w="6661"/>
              <w:gridCol w:w="993"/>
              <w:gridCol w:w="992"/>
            </w:tblGrid>
            <w:tr w:rsidR="0027063E" w:rsidRPr="001B344A" w:rsidTr="00D93605">
              <w:trPr>
                <w:trHeight w:val="131"/>
                <w:tblHeader/>
              </w:trPr>
              <w:tc>
                <w:tcPr>
                  <w:tcW w:w="993" w:type="dxa"/>
                  <w:shd w:val="clear" w:color="auto" w:fill="F2F2F2"/>
                  <w:vAlign w:val="center"/>
                </w:tcPr>
                <w:p w:rsidR="0027063E" w:rsidRPr="001B344A" w:rsidRDefault="0027063E" w:rsidP="00D93605">
                  <w:pPr>
                    <w:ind w:left="57" w:right="57"/>
                    <w:jc w:val="center"/>
                    <w:rPr>
                      <w:iCs/>
                    </w:rPr>
                  </w:pPr>
                  <w:r w:rsidRPr="001B344A">
                    <w:rPr>
                      <w:iCs/>
                    </w:rPr>
                    <w:t>№ п/п</w:t>
                  </w:r>
                </w:p>
              </w:tc>
              <w:tc>
                <w:tcPr>
                  <w:tcW w:w="6661" w:type="dxa"/>
                  <w:shd w:val="clear" w:color="auto" w:fill="F2F2F2"/>
                  <w:vAlign w:val="center"/>
                </w:tcPr>
                <w:p w:rsidR="0027063E" w:rsidRPr="001B344A" w:rsidRDefault="0027063E" w:rsidP="00D93605">
                  <w:pPr>
                    <w:ind w:left="57" w:right="57"/>
                    <w:jc w:val="center"/>
                    <w:rPr>
                      <w:iCs/>
                    </w:rPr>
                  </w:pPr>
                  <w:r w:rsidRPr="001B344A">
                    <w:rPr>
                      <w:iCs/>
                    </w:rPr>
                    <w:t>Наименование</w:t>
                  </w:r>
                </w:p>
              </w:tc>
              <w:tc>
                <w:tcPr>
                  <w:tcW w:w="993" w:type="dxa"/>
                  <w:shd w:val="clear" w:color="auto" w:fill="F2F2F2"/>
                  <w:vAlign w:val="center"/>
                </w:tcPr>
                <w:p w:rsidR="0027063E" w:rsidRPr="001B344A" w:rsidRDefault="0027063E" w:rsidP="00D93605">
                  <w:pPr>
                    <w:ind w:left="57" w:right="57"/>
                    <w:jc w:val="center"/>
                    <w:rPr>
                      <w:iCs/>
                    </w:rPr>
                  </w:pPr>
                  <w:r w:rsidRPr="001B344A">
                    <w:rPr>
                      <w:iCs/>
                    </w:rPr>
                    <w:t>ед. изм.</w:t>
                  </w:r>
                </w:p>
              </w:tc>
              <w:tc>
                <w:tcPr>
                  <w:tcW w:w="992" w:type="dxa"/>
                  <w:shd w:val="clear" w:color="auto" w:fill="F2F2F2"/>
                  <w:vAlign w:val="center"/>
                </w:tcPr>
                <w:p w:rsidR="0027063E" w:rsidRPr="001B344A" w:rsidRDefault="0027063E" w:rsidP="00D93605">
                  <w:pPr>
                    <w:ind w:left="57" w:right="57"/>
                    <w:jc w:val="center"/>
                    <w:rPr>
                      <w:iCs/>
                    </w:rPr>
                  </w:pPr>
                  <w:r w:rsidRPr="001B344A">
                    <w:rPr>
                      <w:iCs/>
                    </w:rPr>
                    <w:t>кол-в</w:t>
                  </w:r>
                </w:p>
              </w:tc>
            </w:tr>
            <w:tr w:rsidR="0027063E" w:rsidRPr="001B344A" w:rsidTr="00D93605">
              <w:trPr>
                <w:trHeight w:val="20"/>
              </w:trPr>
              <w:tc>
                <w:tcPr>
                  <w:tcW w:w="993" w:type="dxa"/>
                  <w:shd w:val="clear" w:color="auto" w:fill="FFFFFF"/>
                </w:tcPr>
                <w:p w:rsidR="0027063E" w:rsidRPr="001B344A" w:rsidRDefault="0027063E" w:rsidP="0027063E">
                  <w:pPr>
                    <w:pStyle w:val="a1"/>
                    <w:numPr>
                      <w:ilvl w:val="1"/>
                      <w:numId w:val="18"/>
                    </w:numPr>
                    <w:ind w:hanging="290"/>
                    <w:jc w:val="left"/>
                    <w:rPr>
                      <w:iCs/>
                    </w:rPr>
                  </w:pPr>
                </w:p>
              </w:tc>
              <w:tc>
                <w:tcPr>
                  <w:tcW w:w="6661" w:type="dxa"/>
                  <w:shd w:val="clear" w:color="auto" w:fill="FFFFFF"/>
                  <w:vAlign w:val="bottom"/>
                </w:tcPr>
                <w:p w:rsidR="0027063E" w:rsidRPr="001B344A" w:rsidRDefault="0027063E" w:rsidP="00D93605">
                  <w:pPr>
                    <w:pStyle w:val="a1"/>
                    <w:ind w:left="57" w:right="57"/>
                    <w:rPr>
                      <w:i/>
                      <w:iCs/>
                    </w:rPr>
                  </w:pPr>
                  <w:r w:rsidRPr="001B344A">
                    <w:rPr>
                      <w:b/>
                      <w:bCs/>
                      <w:i/>
                      <w:iCs/>
                    </w:rPr>
                    <w:t>Оконечное оборудование</w:t>
                  </w:r>
                </w:p>
              </w:tc>
              <w:tc>
                <w:tcPr>
                  <w:tcW w:w="993" w:type="dxa"/>
                  <w:shd w:val="clear" w:color="auto" w:fill="FFFFFF"/>
                  <w:vAlign w:val="center"/>
                </w:tcPr>
                <w:p w:rsidR="0027063E" w:rsidRPr="001B344A" w:rsidRDefault="0027063E" w:rsidP="00D93605">
                  <w:pPr>
                    <w:ind w:left="57" w:right="57"/>
                    <w:jc w:val="center"/>
                  </w:pPr>
                </w:p>
              </w:tc>
              <w:tc>
                <w:tcPr>
                  <w:tcW w:w="992" w:type="dxa"/>
                  <w:shd w:val="clear" w:color="auto" w:fill="FFFFFF"/>
                  <w:vAlign w:val="center"/>
                </w:tcPr>
                <w:p w:rsidR="0027063E" w:rsidRPr="001B344A" w:rsidRDefault="0027063E" w:rsidP="00D93605">
                  <w:pPr>
                    <w:ind w:left="57" w:right="57"/>
                    <w:jc w:val="center"/>
                  </w:pPr>
                </w:p>
              </w:tc>
            </w:tr>
            <w:tr w:rsidR="0027063E" w:rsidRPr="001B344A" w:rsidTr="00D93605">
              <w:trPr>
                <w:trHeight w:val="20"/>
              </w:trPr>
              <w:tc>
                <w:tcPr>
                  <w:tcW w:w="993" w:type="dxa"/>
                  <w:shd w:val="clear" w:color="auto" w:fill="FFFFFF"/>
                </w:tcPr>
                <w:p w:rsidR="0027063E" w:rsidRPr="001B344A" w:rsidRDefault="0027063E" w:rsidP="0027063E">
                  <w:pPr>
                    <w:pStyle w:val="a1"/>
                    <w:numPr>
                      <w:ilvl w:val="2"/>
                      <w:numId w:val="18"/>
                    </w:numPr>
                    <w:ind w:left="114" w:firstLine="28"/>
                    <w:jc w:val="left"/>
                    <w:rPr>
                      <w:iCs/>
                    </w:rPr>
                  </w:pPr>
                </w:p>
              </w:tc>
              <w:tc>
                <w:tcPr>
                  <w:tcW w:w="6661" w:type="dxa"/>
                  <w:shd w:val="clear" w:color="auto" w:fill="FFFFFF"/>
                  <w:vAlign w:val="bottom"/>
                </w:tcPr>
                <w:p w:rsidR="0027063E" w:rsidRPr="001B344A" w:rsidRDefault="0027063E" w:rsidP="00D93605">
                  <w:pPr>
                    <w:pStyle w:val="a1"/>
                    <w:ind w:left="57" w:right="57"/>
                  </w:pPr>
                  <w:r w:rsidRPr="001B344A">
                    <w:t xml:space="preserve">IP Камера поворотная (2МР, </w:t>
                  </w:r>
                  <w:proofErr w:type="spellStart"/>
                  <w:r w:rsidRPr="001B344A">
                    <w:t>вариофокальный</w:t>
                  </w:r>
                  <w:proofErr w:type="spellEnd"/>
                  <w:r w:rsidRPr="001B344A">
                    <w:t xml:space="preserve"> объектив с изменяемым фокусным расстоянием) с ИК-подсветкой</w:t>
                  </w:r>
                </w:p>
              </w:tc>
              <w:tc>
                <w:tcPr>
                  <w:tcW w:w="993" w:type="dxa"/>
                  <w:shd w:val="clear" w:color="auto" w:fill="FFFFFF"/>
                  <w:vAlign w:val="center"/>
                </w:tcPr>
                <w:p w:rsidR="0027063E" w:rsidRPr="001B344A" w:rsidRDefault="0027063E" w:rsidP="00D93605">
                  <w:pPr>
                    <w:ind w:left="57" w:right="57"/>
                    <w:jc w:val="center"/>
                  </w:pPr>
                  <w:r w:rsidRPr="001B344A">
                    <w:t>шт.</w:t>
                  </w:r>
                </w:p>
              </w:tc>
              <w:tc>
                <w:tcPr>
                  <w:tcW w:w="992" w:type="dxa"/>
                  <w:shd w:val="clear" w:color="auto" w:fill="FFFFFF"/>
                  <w:vAlign w:val="center"/>
                </w:tcPr>
                <w:p w:rsidR="0027063E" w:rsidRPr="001B0330" w:rsidRDefault="0027063E" w:rsidP="00D93605">
                  <w:pPr>
                    <w:ind w:left="57" w:right="57"/>
                    <w:jc w:val="center"/>
                  </w:pPr>
                  <w:r w:rsidRPr="001B0330">
                    <w:t>5/4</w:t>
                  </w:r>
                </w:p>
              </w:tc>
            </w:tr>
            <w:tr w:rsidR="0027063E" w:rsidRPr="001B344A" w:rsidTr="00D93605">
              <w:trPr>
                <w:trHeight w:val="20"/>
              </w:trPr>
              <w:tc>
                <w:tcPr>
                  <w:tcW w:w="993" w:type="dxa"/>
                  <w:shd w:val="clear" w:color="auto" w:fill="FFFFFF"/>
                </w:tcPr>
                <w:p w:rsidR="0027063E" w:rsidRPr="001B344A" w:rsidRDefault="0027063E" w:rsidP="0027063E">
                  <w:pPr>
                    <w:pStyle w:val="a1"/>
                    <w:numPr>
                      <w:ilvl w:val="2"/>
                      <w:numId w:val="18"/>
                    </w:numPr>
                    <w:ind w:left="114" w:firstLine="28"/>
                    <w:jc w:val="left"/>
                    <w:rPr>
                      <w:iCs/>
                    </w:rPr>
                  </w:pPr>
                </w:p>
              </w:tc>
              <w:tc>
                <w:tcPr>
                  <w:tcW w:w="6661" w:type="dxa"/>
                  <w:shd w:val="clear" w:color="auto" w:fill="FFFFFF"/>
                  <w:vAlign w:val="bottom"/>
                </w:tcPr>
                <w:p w:rsidR="0027063E" w:rsidRPr="001B344A" w:rsidRDefault="0027063E" w:rsidP="00D93605">
                  <w:pPr>
                    <w:pStyle w:val="a1"/>
                    <w:ind w:left="57" w:right="57"/>
                  </w:pPr>
                  <w:r w:rsidRPr="001B344A">
                    <w:rPr>
                      <w:lang w:val="en-US"/>
                    </w:rPr>
                    <w:t>IP</w:t>
                  </w:r>
                  <w:r w:rsidRPr="001B344A">
                    <w:t xml:space="preserve"> Камера (в </w:t>
                  </w:r>
                  <w:proofErr w:type="spellStart"/>
                  <w:r w:rsidRPr="001B344A">
                    <w:t>термокожухе</w:t>
                  </w:r>
                  <w:proofErr w:type="spellEnd"/>
                  <w:r w:rsidRPr="001B344A">
                    <w:t xml:space="preserve">) (2МР, </w:t>
                  </w:r>
                  <w:proofErr w:type="spellStart"/>
                  <w:r w:rsidRPr="001B344A">
                    <w:t>вариофокальный</w:t>
                  </w:r>
                  <w:proofErr w:type="spellEnd"/>
                  <w:r w:rsidRPr="001B344A">
                    <w:t xml:space="preserve"> объектив с изменяемым фокусным расстоянием)</w:t>
                  </w:r>
                </w:p>
              </w:tc>
              <w:tc>
                <w:tcPr>
                  <w:tcW w:w="993" w:type="dxa"/>
                  <w:shd w:val="clear" w:color="auto" w:fill="FFFFFF"/>
                  <w:vAlign w:val="center"/>
                </w:tcPr>
                <w:p w:rsidR="0027063E" w:rsidRPr="001B344A" w:rsidRDefault="0027063E" w:rsidP="00D93605">
                  <w:pPr>
                    <w:ind w:left="57" w:right="57"/>
                    <w:jc w:val="center"/>
                  </w:pPr>
                  <w:r w:rsidRPr="001B344A">
                    <w:t>шт.</w:t>
                  </w:r>
                </w:p>
              </w:tc>
              <w:tc>
                <w:tcPr>
                  <w:tcW w:w="992" w:type="dxa"/>
                  <w:shd w:val="clear" w:color="auto" w:fill="FFFFFF"/>
                  <w:vAlign w:val="center"/>
                </w:tcPr>
                <w:p w:rsidR="0027063E" w:rsidRPr="001B0330" w:rsidRDefault="0027063E" w:rsidP="00D93605">
                  <w:pPr>
                    <w:ind w:left="57" w:right="57"/>
                    <w:jc w:val="center"/>
                  </w:pPr>
                  <w:r w:rsidRPr="001B0330">
                    <w:t>13/14</w:t>
                  </w:r>
                </w:p>
              </w:tc>
            </w:tr>
            <w:tr w:rsidR="0027063E" w:rsidRPr="001B344A" w:rsidTr="00D93605">
              <w:trPr>
                <w:trHeight w:val="20"/>
              </w:trPr>
              <w:tc>
                <w:tcPr>
                  <w:tcW w:w="993" w:type="dxa"/>
                  <w:shd w:val="clear" w:color="auto" w:fill="FFFFFF"/>
                </w:tcPr>
                <w:p w:rsidR="0027063E" w:rsidRPr="001B344A" w:rsidRDefault="0027063E" w:rsidP="0027063E">
                  <w:pPr>
                    <w:pStyle w:val="a1"/>
                    <w:numPr>
                      <w:ilvl w:val="2"/>
                      <w:numId w:val="18"/>
                    </w:numPr>
                    <w:ind w:left="114" w:firstLine="28"/>
                    <w:jc w:val="left"/>
                    <w:rPr>
                      <w:iCs/>
                    </w:rPr>
                  </w:pPr>
                </w:p>
              </w:tc>
              <w:tc>
                <w:tcPr>
                  <w:tcW w:w="6661" w:type="dxa"/>
                  <w:shd w:val="clear" w:color="auto" w:fill="FFFFFF"/>
                  <w:vAlign w:val="bottom"/>
                </w:tcPr>
                <w:p w:rsidR="0027063E" w:rsidRPr="001B344A" w:rsidRDefault="0027063E" w:rsidP="00D93605">
                  <w:pPr>
                    <w:pStyle w:val="a1"/>
                    <w:ind w:left="57" w:right="57"/>
                  </w:pPr>
                  <w:r w:rsidRPr="001B344A">
                    <w:t xml:space="preserve">IP Камера стационарная (в </w:t>
                  </w:r>
                  <w:proofErr w:type="spellStart"/>
                  <w:r w:rsidRPr="001B344A">
                    <w:t>термокожухе</w:t>
                  </w:r>
                  <w:proofErr w:type="spellEnd"/>
                  <w:r w:rsidRPr="001B344A">
                    <w:t xml:space="preserve">) (2МР, </w:t>
                  </w:r>
                  <w:proofErr w:type="spellStart"/>
                  <w:r w:rsidRPr="001B344A">
                    <w:t>вариофокальный</w:t>
                  </w:r>
                  <w:proofErr w:type="spellEnd"/>
                  <w:r w:rsidRPr="001B344A">
                    <w:t xml:space="preserve"> объектив с изменяемым фокусным расстоянием)</w:t>
                  </w:r>
                </w:p>
              </w:tc>
              <w:tc>
                <w:tcPr>
                  <w:tcW w:w="993" w:type="dxa"/>
                  <w:shd w:val="clear" w:color="auto" w:fill="FFFFFF"/>
                  <w:vAlign w:val="center"/>
                </w:tcPr>
                <w:p w:rsidR="0027063E" w:rsidRPr="001B344A" w:rsidRDefault="0027063E" w:rsidP="00D93605">
                  <w:pPr>
                    <w:ind w:left="57" w:right="57"/>
                    <w:jc w:val="center"/>
                  </w:pPr>
                  <w:r w:rsidRPr="001B344A">
                    <w:t>шт.</w:t>
                  </w:r>
                </w:p>
              </w:tc>
              <w:tc>
                <w:tcPr>
                  <w:tcW w:w="992" w:type="dxa"/>
                  <w:shd w:val="clear" w:color="auto" w:fill="FFFFFF"/>
                  <w:vAlign w:val="center"/>
                </w:tcPr>
                <w:p w:rsidR="0027063E" w:rsidRPr="001B344A" w:rsidRDefault="0027063E" w:rsidP="00D93605">
                  <w:pPr>
                    <w:ind w:left="57" w:right="57"/>
                    <w:jc w:val="center"/>
                  </w:pPr>
                  <w:r w:rsidRPr="001B344A">
                    <w:t>4</w:t>
                  </w:r>
                </w:p>
              </w:tc>
            </w:tr>
            <w:tr w:rsidR="0027063E" w:rsidRPr="001B344A" w:rsidTr="00D93605">
              <w:trPr>
                <w:trHeight w:val="20"/>
              </w:trPr>
              <w:tc>
                <w:tcPr>
                  <w:tcW w:w="993" w:type="dxa"/>
                  <w:shd w:val="clear" w:color="auto" w:fill="FFFFFF"/>
                </w:tcPr>
                <w:p w:rsidR="0027063E" w:rsidRPr="001B344A" w:rsidRDefault="0027063E" w:rsidP="0027063E">
                  <w:pPr>
                    <w:pStyle w:val="a1"/>
                    <w:numPr>
                      <w:ilvl w:val="2"/>
                      <w:numId w:val="18"/>
                    </w:numPr>
                    <w:ind w:left="114" w:firstLine="28"/>
                    <w:jc w:val="left"/>
                    <w:rPr>
                      <w:iCs/>
                    </w:rPr>
                  </w:pPr>
                </w:p>
              </w:tc>
              <w:tc>
                <w:tcPr>
                  <w:tcW w:w="6661" w:type="dxa"/>
                  <w:shd w:val="clear" w:color="auto" w:fill="FFFFFF"/>
                  <w:vAlign w:val="bottom"/>
                </w:tcPr>
                <w:p w:rsidR="0027063E" w:rsidRPr="001B344A" w:rsidRDefault="0027063E" w:rsidP="00D93605">
                  <w:pPr>
                    <w:pStyle w:val="a1"/>
                    <w:ind w:left="57" w:right="57"/>
                  </w:pPr>
                  <w:r w:rsidRPr="001B344A">
                    <w:t>IP Камера стационарная</w:t>
                  </w:r>
                  <w:r w:rsidRPr="001B344A">
                    <w:br/>
                    <w:t xml:space="preserve">(в </w:t>
                  </w:r>
                  <w:proofErr w:type="spellStart"/>
                  <w:r w:rsidRPr="001B344A">
                    <w:t>термокожухе</w:t>
                  </w:r>
                  <w:proofErr w:type="spellEnd"/>
                  <w:r w:rsidRPr="001B344A">
                    <w:t xml:space="preserve">) (2МР, </w:t>
                  </w:r>
                  <w:proofErr w:type="spellStart"/>
                  <w:r w:rsidRPr="001B344A">
                    <w:t>вариофокальный</w:t>
                  </w:r>
                  <w:proofErr w:type="spellEnd"/>
                  <w:r w:rsidRPr="001B344A">
                    <w:t xml:space="preserve"> объектив с изменяемым фокусным расстоянием)</w:t>
                  </w:r>
                </w:p>
              </w:tc>
              <w:tc>
                <w:tcPr>
                  <w:tcW w:w="993" w:type="dxa"/>
                  <w:shd w:val="clear" w:color="auto" w:fill="FFFFFF"/>
                  <w:vAlign w:val="center"/>
                </w:tcPr>
                <w:p w:rsidR="0027063E" w:rsidRPr="001B344A" w:rsidRDefault="0027063E" w:rsidP="00D93605">
                  <w:pPr>
                    <w:ind w:left="57" w:right="57"/>
                    <w:jc w:val="center"/>
                  </w:pPr>
                  <w:r w:rsidRPr="001B344A">
                    <w:t>шт.</w:t>
                  </w:r>
                </w:p>
              </w:tc>
              <w:tc>
                <w:tcPr>
                  <w:tcW w:w="992" w:type="dxa"/>
                  <w:shd w:val="clear" w:color="auto" w:fill="FFFFFF"/>
                  <w:vAlign w:val="center"/>
                </w:tcPr>
                <w:p w:rsidR="0027063E" w:rsidRPr="001B344A" w:rsidRDefault="0027063E" w:rsidP="00D93605">
                  <w:pPr>
                    <w:ind w:left="57" w:right="57"/>
                    <w:jc w:val="center"/>
                    <w:rPr>
                      <w:lang w:val="en-US"/>
                    </w:rPr>
                  </w:pPr>
                  <w:r w:rsidRPr="001B344A">
                    <w:rPr>
                      <w:lang w:val="en-US"/>
                    </w:rPr>
                    <w:t>2</w:t>
                  </w:r>
                </w:p>
              </w:tc>
            </w:tr>
            <w:tr w:rsidR="0027063E" w:rsidRPr="001B344A" w:rsidTr="00D93605">
              <w:trPr>
                <w:trHeight w:val="20"/>
              </w:trPr>
              <w:tc>
                <w:tcPr>
                  <w:tcW w:w="993" w:type="dxa"/>
                  <w:shd w:val="clear" w:color="auto" w:fill="FFFFFF"/>
                </w:tcPr>
                <w:p w:rsidR="0027063E" w:rsidRPr="001B344A" w:rsidRDefault="0027063E" w:rsidP="0027063E">
                  <w:pPr>
                    <w:pStyle w:val="a1"/>
                    <w:numPr>
                      <w:ilvl w:val="2"/>
                      <w:numId w:val="18"/>
                    </w:numPr>
                    <w:ind w:left="114" w:firstLine="28"/>
                    <w:jc w:val="left"/>
                    <w:rPr>
                      <w:iCs/>
                    </w:rPr>
                  </w:pPr>
                </w:p>
              </w:tc>
              <w:tc>
                <w:tcPr>
                  <w:tcW w:w="6661" w:type="dxa"/>
                  <w:shd w:val="clear" w:color="auto" w:fill="FFFFFF"/>
                  <w:vAlign w:val="bottom"/>
                </w:tcPr>
                <w:p w:rsidR="0027063E" w:rsidRPr="001B344A" w:rsidRDefault="0027063E" w:rsidP="00D93605">
                  <w:pPr>
                    <w:pStyle w:val="a1"/>
                    <w:ind w:left="57" w:right="57"/>
                  </w:pPr>
                  <w:r w:rsidRPr="001B344A">
                    <w:rPr>
                      <w:lang w:val="en-US"/>
                    </w:rPr>
                    <w:t>IP</w:t>
                  </w:r>
                  <w:r w:rsidRPr="001B344A">
                    <w:t xml:space="preserve"> Камера (в </w:t>
                  </w:r>
                  <w:proofErr w:type="spellStart"/>
                  <w:r w:rsidRPr="001B344A">
                    <w:t>термокожухе</w:t>
                  </w:r>
                  <w:proofErr w:type="spellEnd"/>
                  <w:r w:rsidRPr="001B344A">
                    <w:t xml:space="preserve">) (4МР, </w:t>
                  </w:r>
                  <w:proofErr w:type="spellStart"/>
                  <w:r w:rsidRPr="001B344A">
                    <w:t>вариофокальный</w:t>
                  </w:r>
                  <w:proofErr w:type="spellEnd"/>
                  <w:r w:rsidRPr="001B344A">
                    <w:t xml:space="preserve"> объектив с изменяемым фокусным расстоянием)</w:t>
                  </w:r>
                </w:p>
              </w:tc>
              <w:tc>
                <w:tcPr>
                  <w:tcW w:w="993" w:type="dxa"/>
                  <w:shd w:val="clear" w:color="auto" w:fill="FFFFFF"/>
                  <w:vAlign w:val="center"/>
                </w:tcPr>
                <w:p w:rsidR="0027063E" w:rsidRPr="001B344A" w:rsidRDefault="0027063E" w:rsidP="00D93605">
                  <w:pPr>
                    <w:ind w:left="57" w:right="57"/>
                    <w:jc w:val="center"/>
                  </w:pPr>
                  <w:r w:rsidRPr="001B344A">
                    <w:t>шт.</w:t>
                  </w:r>
                </w:p>
              </w:tc>
              <w:tc>
                <w:tcPr>
                  <w:tcW w:w="992" w:type="dxa"/>
                  <w:shd w:val="clear" w:color="auto" w:fill="FFFFFF"/>
                  <w:vAlign w:val="center"/>
                </w:tcPr>
                <w:p w:rsidR="0027063E" w:rsidRPr="001B344A" w:rsidRDefault="0027063E" w:rsidP="00D93605">
                  <w:pPr>
                    <w:ind w:left="57" w:right="57"/>
                    <w:jc w:val="center"/>
                    <w:rPr>
                      <w:lang w:val="en-US"/>
                    </w:rPr>
                  </w:pPr>
                  <w:r w:rsidRPr="001B344A">
                    <w:rPr>
                      <w:lang w:val="en-US"/>
                    </w:rPr>
                    <w:t>3</w:t>
                  </w:r>
                </w:p>
              </w:tc>
            </w:tr>
            <w:tr w:rsidR="0027063E" w:rsidRPr="001B344A" w:rsidTr="00D93605">
              <w:trPr>
                <w:trHeight w:val="20"/>
              </w:trPr>
              <w:tc>
                <w:tcPr>
                  <w:tcW w:w="993" w:type="dxa"/>
                  <w:shd w:val="clear" w:color="auto" w:fill="FFFFFF"/>
                </w:tcPr>
                <w:p w:rsidR="0027063E" w:rsidRPr="001B344A" w:rsidRDefault="0027063E" w:rsidP="0027063E">
                  <w:pPr>
                    <w:pStyle w:val="a1"/>
                    <w:numPr>
                      <w:ilvl w:val="2"/>
                      <w:numId w:val="18"/>
                    </w:numPr>
                    <w:ind w:left="114" w:firstLine="28"/>
                    <w:jc w:val="left"/>
                    <w:rPr>
                      <w:iCs/>
                    </w:rPr>
                  </w:pPr>
                </w:p>
              </w:tc>
              <w:tc>
                <w:tcPr>
                  <w:tcW w:w="6661" w:type="dxa"/>
                  <w:shd w:val="clear" w:color="auto" w:fill="FFFFFF"/>
                  <w:vAlign w:val="bottom"/>
                </w:tcPr>
                <w:p w:rsidR="0027063E" w:rsidRPr="001B344A" w:rsidRDefault="0027063E" w:rsidP="00D93605">
                  <w:pPr>
                    <w:tabs>
                      <w:tab w:val="center" w:pos="4677"/>
                      <w:tab w:val="right" w:pos="9355"/>
                    </w:tabs>
                    <w:ind w:left="57" w:right="57"/>
                  </w:pPr>
                  <w:r w:rsidRPr="001B344A">
                    <w:t>IP Камера стационарная (4</w:t>
                  </w:r>
                  <w:r w:rsidRPr="001B344A">
                    <w:rPr>
                      <w:lang w:val="en-US"/>
                    </w:rPr>
                    <w:t>MP</w:t>
                  </w:r>
                  <w:r w:rsidRPr="001B344A">
                    <w:t xml:space="preserve">, </w:t>
                  </w:r>
                  <w:proofErr w:type="spellStart"/>
                  <w:r w:rsidRPr="001B344A">
                    <w:t>вариофокальный</w:t>
                  </w:r>
                  <w:proofErr w:type="spellEnd"/>
                  <w:r w:rsidRPr="001B344A">
                    <w:t xml:space="preserve"> объектив с изменяемым фокусным расстоянием) с ИК-подсветкой</w:t>
                  </w:r>
                </w:p>
              </w:tc>
              <w:tc>
                <w:tcPr>
                  <w:tcW w:w="993" w:type="dxa"/>
                  <w:shd w:val="clear" w:color="auto" w:fill="FFFFFF"/>
                  <w:vAlign w:val="center"/>
                </w:tcPr>
                <w:p w:rsidR="0027063E" w:rsidRPr="001B344A" w:rsidRDefault="0027063E" w:rsidP="00D93605">
                  <w:pPr>
                    <w:ind w:left="57" w:right="57"/>
                    <w:jc w:val="center"/>
                  </w:pPr>
                  <w:r w:rsidRPr="001B344A">
                    <w:t>шт.</w:t>
                  </w:r>
                </w:p>
              </w:tc>
              <w:tc>
                <w:tcPr>
                  <w:tcW w:w="992" w:type="dxa"/>
                  <w:shd w:val="clear" w:color="auto" w:fill="FFFFFF"/>
                  <w:vAlign w:val="center"/>
                </w:tcPr>
                <w:p w:rsidR="0027063E" w:rsidRPr="001B344A" w:rsidRDefault="0027063E" w:rsidP="00D93605">
                  <w:pPr>
                    <w:ind w:left="57" w:right="57"/>
                    <w:jc w:val="center"/>
                  </w:pPr>
                  <w:r w:rsidRPr="001B344A">
                    <w:t>1</w:t>
                  </w:r>
                </w:p>
              </w:tc>
            </w:tr>
            <w:tr w:rsidR="0027063E" w:rsidRPr="001B344A" w:rsidTr="00D93605">
              <w:trPr>
                <w:trHeight w:val="20"/>
              </w:trPr>
              <w:tc>
                <w:tcPr>
                  <w:tcW w:w="993" w:type="dxa"/>
                  <w:shd w:val="clear" w:color="auto" w:fill="FFFFFF"/>
                </w:tcPr>
                <w:p w:rsidR="0027063E" w:rsidRPr="001B344A" w:rsidRDefault="0027063E" w:rsidP="0027063E">
                  <w:pPr>
                    <w:pStyle w:val="a1"/>
                    <w:numPr>
                      <w:ilvl w:val="2"/>
                      <w:numId w:val="18"/>
                    </w:numPr>
                    <w:ind w:left="114" w:firstLine="28"/>
                    <w:jc w:val="left"/>
                    <w:rPr>
                      <w:iCs/>
                    </w:rPr>
                  </w:pPr>
                </w:p>
              </w:tc>
              <w:tc>
                <w:tcPr>
                  <w:tcW w:w="6661" w:type="dxa"/>
                  <w:shd w:val="clear" w:color="auto" w:fill="FFFFFF"/>
                </w:tcPr>
                <w:p w:rsidR="0027063E" w:rsidRPr="001B344A" w:rsidRDefault="0027063E" w:rsidP="00D93605">
                  <w:pPr>
                    <w:shd w:val="clear" w:color="auto" w:fill="FFFFFF"/>
                    <w:jc w:val="both"/>
                  </w:pPr>
                  <w:r w:rsidRPr="001B344A">
                    <w:t>Камера купольная (2МР, 2.8мм) с ИК-подсветкой</w:t>
                  </w:r>
                </w:p>
              </w:tc>
              <w:tc>
                <w:tcPr>
                  <w:tcW w:w="993" w:type="dxa"/>
                  <w:shd w:val="clear" w:color="auto" w:fill="FFFFFF"/>
                </w:tcPr>
                <w:p w:rsidR="0027063E" w:rsidRPr="001B344A" w:rsidRDefault="0027063E" w:rsidP="00D93605">
                  <w:pPr>
                    <w:shd w:val="clear" w:color="auto" w:fill="FFFFFF"/>
                    <w:jc w:val="center"/>
                  </w:pPr>
                  <w:proofErr w:type="spellStart"/>
                  <w:r w:rsidRPr="001B344A">
                    <w:t>шт</w:t>
                  </w:r>
                  <w:proofErr w:type="spellEnd"/>
                </w:p>
              </w:tc>
              <w:tc>
                <w:tcPr>
                  <w:tcW w:w="992" w:type="dxa"/>
                  <w:shd w:val="clear" w:color="auto" w:fill="FFFFFF"/>
                </w:tcPr>
                <w:p w:rsidR="0027063E" w:rsidRPr="001B344A" w:rsidRDefault="0027063E" w:rsidP="00D93605">
                  <w:pPr>
                    <w:shd w:val="clear" w:color="auto" w:fill="FFFFFF"/>
                    <w:jc w:val="center"/>
                    <w:rPr>
                      <w:lang w:val="en-US"/>
                    </w:rPr>
                  </w:pPr>
                  <w:r w:rsidRPr="001B344A">
                    <w:rPr>
                      <w:lang w:val="en-US"/>
                    </w:rPr>
                    <w:t>1</w:t>
                  </w:r>
                </w:p>
              </w:tc>
            </w:tr>
            <w:tr w:rsidR="0027063E" w:rsidRPr="001B344A" w:rsidTr="00D93605">
              <w:trPr>
                <w:trHeight w:val="20"/>
              </w:trPr>
              <w:tc>
                <w:tcPr>
                  <w:tcW w:w="993" w:type="dxa"/>
                  <w:shd w:val="clear" w:color="auto" w:fill="FFFFFF"/>
                </w:tcPr>
                <w:p w:rsidR="0027063E" w:rsidRPr="001B344A" w:rsidRDefault="0027063E" w:rsidP="0027063E">
                  <w:pPr>
                    <w:pStyle w:val="a1"/>
                    <w:numPr>
                      <w:ilvl w:val="2"/>
                      <w:numId w:val="18"/>
                    </w:numPr>
                    <w:ind w:left="114" w:firstLine="28"/>
                    <w:jc w:val="left"/>
                    <w:rPr>
                      <w:iCs/>
                    </w:rPr>
                  </w:pPr>
                </w:p>
              </w:tc>
              <w:tc>
                <w:tcPr>
                  <w:tcW w:w="6661" w:type="dxa"/>
                  <w:shd w:val="clear" w:color="auto" w:fill="FFFFFF"/>
                </w:tcPr>
                <w:p w:rsidR="0027063E" w:rsidRPr="001B344A" w:rsidRDefault="0027063E" w:rsidP="00D93605">
                  <w:pPr>
                    <w:shd w:val="clear" w:color="auto" w:fill="FFFFFF"/>
                    <w:jc w:val="both"/>
                    <w:rPr>
                      <w:lang w:val="en-US"/>
                    </w:rPr>
                  </w:pPr>
                  <w:r w:rsidRPr="001B344A">
                    <w:t>Внешний активный микрофон</w:t>
                  </w:r>
                </w:p>
              </w:tc>
              <w:tc>
                <w:tcPr>
                  <w:tcW w:w="993" w:type="dxa"/>
                  <w:shd w:val="clear" w:color="auto" w:fill="FFFFFF"/>
                </w:tcPr>
                <w:p w:rsidR="0027063E" w:rsidRPr="001B344A" w:rsidRDefault="0027063E" w:rsidP="00D93605">
                  <w:pPr>
                    <w:shd w:val="clear" w:color="auto" w:fill="FFFFFF"/>
                    <w:jc w:val="center"/>
                  </w:pPr>
                  <w:proofErr w:type="spellStart"/>
                  <w:r w:rsidRPr="001B344A">
                    <w:t>шт</w:t>
                  </w:r>
                  <w:proofErr w:type="spellEnd"/>
                </w:p>
              </w:tc>
              <w:tc>
                <w:tcPr>
                  <w:tcW w:w="992" w:type="dxa"/>
                  <w:shd w:val="clear" w:color="auto" w:fill="FFFFFF"/>
                </w:tcPr>
                <w:p w:rsidR="0027063E" w:rsidRPr="001B344A" w:rsidRDefault="0027063E" w:rsidP="00D93605">
                  <w:pPr>
                    <w:shd w:val="clear" w:color="auto" w:fill="FFFFFF"/>
                    <w:jc w:val="center"/>
                    <w:rPr>
                      <w:lang w:val="en-US"/>
                    </w:rPr>
                  </w:pPr>
                  <w:r w:rsidRPr="001B344A">
                    <w:rPr>
                      <w:lang w:val="en-US"/>
                    </w:rPr>
                    <w:t>2</w:t>
                  </w:r>
                </w:p>
              </w:tc>
            </w:tr>
            <w:tr w:rsidR="0027063E" w:rsidRPr="001B344A" w:rsidTr="00D93605">
              <w:trPr>
                <w:trHeight w:val="20"/>
              </w:trPr>
              <w:tc>
                <w:tcPr>
                  <w:tcW w:w="993" w:type="dxa"/>
                  <w:shd w:val="clear" w:color="auto" w:fill="FFFFFF"/>
                </w:tcPr>
                <w:p w:rsidR="0027063E" w:rsidRPr="001B344A" w:rsidRDefault="0027063E" w:rsidP="0027063E">
                  <w:pPr>
                    <w:pStyle w:val="a1"/>
                    <w:numPr>
                      <w:ilvl w:val="2"/>
                      <w:numId w:val="18"/>
                    </w:numPr>
                    <w:ind w:left="114" w:firstLine="28"/>
                    <w:jc w:val="left"/>
                    <w:rPr>
                      <w:iCs/>
                    </w:rPr>
                  </w:pPr>
                </w:p>
              </w:tc>
              <w:tc>
                <w:tcPr>
                  <w:tcW w:w="6661" w:type="dxa"/>
                  <w:shd w:val="clear" w:color="auto" w:fill="FFFFFF"/>
                </w:tcPr>
                <w:p w:rsidR="0027063E" w:rsidRPr="001B344A" w:rsidRDefault="0027063E" w:rsidP="00D93605">
                  <w:pPr>
                    <w:shd w:val="clear" w:color="auto" w:fill="FFFFFF"/>
                    <w:jc w:val="both"/>
                  </w:pPr>
                  <w:r w:rsidRPr="001B344A">
                    <w:t>Источник питания</w:t>
                  </w:r>
                  <w:r w:rsidRPr="001B344A">
                    <w:rPr>
                      <w:lang w:val="en-US"/>
                    </w:rPr>
                    <w:t xml:space="preserve"> </w:t>
                  </w:r>
                  <w:r w:rsidRPr="001B344A">
                    <w:t>12в</w:t>
                  </w:r>
                </w:p>
              </w:tc>
              <w:tc>
                <w:tcPr>
                  <w:tcW w:w="993" w:type="dxa"/>
                  <w:shd w:val="clear" w:color="auto" w:fill="FFFFFF"/>
                </w:tcPr>
                <w:p w:rsidR="0027063E" w:rsidRPr="001B344A" w:rsidRDefault="0027063E" w:rsidP="00D93605">
                  <w:pPr>
                    <w:shd w:val="clear" w:color="auto" w:fill="FFFFFF"/>
                    <w:jc w:val="center"/>
                  </w:pPr>
                  <w:proofErr w:type="spellStart"/>
                  <w:r w:rsidRPr="001B344A">
                    <w:t>шт</w:t>
                  </w:r>
                  <w:proofErr w:type="spellEnd"/>
                </w:p>
              </w:tc>
              <w:tc>
                <w:tcPr>
                  <w:tcW w:w="992" w:type="dxa"/>
                  <w:shd w:val="clear" w:color="auto" w:fill="FFFFFF"/>
                </w:tcPr>
                <w:p w:rsidR="0027063E" w:rsidRPr="001B344A" w:rsidRDefault="0027063E" w:rsidP="00D93605">
                  <w:pPr>
                    <w:shd w:val="clear" w:color="auto" w:fill="FFFFFF"/>
                    <w:jc w:val="center"/>
                    <w:rPr>
                      <w:lang w:val="en-US"/>
                    </w:rPr>
                  </w:pPr>
                  <w:r w:rsidRPr="001B344A">
                    <w:rPr>
                      <w:lang w:val="en-US"/>
                    </w:rPr>
                    <w:t>1</w:t>
                  </w:r>
                </w:p>
              </w:tc>
            </w:tr>
            <w:tr w:rsidR="0027063E" w:rsidRPr="001B344A" w:rsidTr="00D93605">
              <w:trPr>
                <w:trHeight w:val="20"/>
              </w:trPr>
              <w:tc>
                <w:tcPr>
                  <w:tcW w:w="993" w:type="dxa"/>
                  <w:shd w:val="clear" w:color="auto" w:fill="FFFFFF"/>
                </w:tcPr>
                <w:p w:rsidR="0027063E" w:rsidRPr="001B344A" w:rsidRDefault="0027063E" w:rsidP="0027063E">
                  <w:pPr>
                    <w:pStyle w:val="a1"/>
                    <w:numPr>
                      <w:ilvl w:val="2"/>
                      <w:numId w:val="18"/>
                    </w:numPr>
                    <w:ind w:left="114" w:firstLine="28"/>
                    <w:jc w:val="left"/>
                    <w:rPr>
                      <w:iCs/>
                    </w:rPr>
                  </w:pPr>
                </w:p>
              </w:tc>
              <w:tc>
                <w:tcPr>
                  <w:tcW w:w="6661" w:type="dxa"/>
                  <w:shd w:val="clear" w:color="auto" w:fill="FFFFFF"/>
                </w:tcPr>
                <w:p w:rsidR="0027063E" w:rsidRPr="001B344A" w:rsidRDefault="0027063E" w:rsidP="00D93605">
                  <w:pPr>
                    <w:shd w:val="clear" w:color="auto" w:fill="FFFFFF"/>
                    <w:jc w:val="both"/>
                  </w:pPr>
                  <w:r w:rsidRPr="001B344A">
                    <w:t>Неуправляемый коммутатор 5 портов</w:t>
                  </w:r>
                </w:p>
              </w:tc>
              <w:tc>
                <w:tcPr>
                  <w:tcW w:w="993" w:type="dxa"/>
                  <w:shd w:val="clear" w:color="auto" w:fill="FFFFFF"/>
                </w:tcPr>
                <w:p w:rsidR="0027063E" w:rsidRPr="001B344A" w:rsidRDefault="0027063E" w:rsidP="00D93605">
                  <w:pPr>
                    <w:shd w:val="clear" w:color="auto" w:fill="FFFFFF"/>
                    <w:jc w:val="center"/>
                  </w:pPr>
                  <w:proofErr w:type="spellStart"/>
                  <w:r w:rsidRPr="001B344A">
                    <w:t>шт</w:t>
                  </w:r>
                  <w:proofErr w:type="spellEnd"/>
                </w:p>
              </w:tc>
              <w:tc>
                <w:tcPr>
                  <w:tcW w:w="992" w:type="dxa"/>
                  <w:shd w:val="clear" w:color="auto" w:fill="FFFFFF"/>
                </w:tcPr>
                <w:p w:rsidR="0027063E" w:rsidRPr="001B344A" w:rsidRDefault="0027063E" w:rsidP="00D93605">
                  <w:pPr>
                    <w:shd w:val="clear" w:color="auto" w:fill="FFFFFF"/>
                    <w:jc w:val="center"/>
                    <w:rPr>
                      <w:lang w:val="en-US"/>
                    </w:rPr>
                  </w:pPr>
                  <w:r w:rsidRPr="001B344A">
                    <w:rPr>
                      <w:lang w:val="en-US"/>
                    </w:rPr>
                    <w:t>1</w:t>
                  </w:r>
                </w:p>
              </w:tc>
            </w:tr>
            <w:tr w:rsidR="0027063E" w:rsidRPr="001B344A" w:rsidTr="00D93605">
              <w:trPr>
                <w:trHeight w:val="20"/>
              </w:trPr>
              <w:tc>
                <w:tcPr>
                  <w:tcW w:w="993" w:type="dxa"/>
                  <w:shd w:val="clear" w:color="auto" w:fill="FFFFFF"/>
                </w:tcPr>
                <w:p w:rsidR="0027063E" w:rsidRPr="001B344A" w:rsidRDefault="0027063E" w:rsidP="0027063E">
                  <w:pPr>
                    <w:pStyle w:val="a1"/>
                    <w:numPr>
                      <w:ilvl w:val="2"/>
                      <w:numId w:val="18"/>
                    </w:numPr>
                    <w:ind w:left="114" w:firstLine="28"/>
                    <w:jc w:val="left"/>
                    <w:rPr>
                      <w:iCs/>
                    </w:rPr>
                  </w:pPr>
                </w:p>
              </w:tc>
              <w:tc>
                <w:tcPr>
                  <w:tcW w:w="6661" w:type="dxa"/>
                  <w:shd w:val="clear" w:color="auto" w:fill="FFFFFF"/>
                  <w:vAlign w:val="bottom"/>
                </w:tcPr>
                <w:p w:rsidR="0027063E" w:rsidRPr="001B344A" w:rsidRDefault="0027063E" w:rsidP="00D93605">
                  <w:pPr>
                    <w:pStyle w:val="a1"/>
                    <w:ind w:left="57" w:right="57"/>
                  </w:pPr>
                  <w:r w:rsidRPr="001B344A">
                    <w:t>ИК прожектор тип 1</w:t>
                  </w:r>
                </w:p>
              </w:tc>
              <w:tc>
                <w:tcPr>
                  <w:tcW w:w="993" w:type="dxa"/>
                  <w:shd w:val="clear" w:color="auto" w:fill="FFFFFF"/>
                  <w:vAlign w:val="center"/>
                </w:tcPr>
                <w:p w:rsidR="0027063E" w:rsidRPr="001B344A" w:rsidRDefault="0027063E" w:rsidP="00D93605">
                  <w:pPr>
                    <w:ind w:left="57" w:right="57"/>
                    <w:jc w:val="center"/>
                  </w:pPr>
                  <w:r w:rsidRPr="001B344A">
                    <w:t>шт.</w:t>
                  </w:r>
                </w:p>
              </w:tc>
              <w:tc>
                <w:tcPr>
                  <w:tcW w:w="992" w:type="dxa"/>
                  <w:shd w:val="clear" w:color="auto" w:fill="FFFFFF"/>
                  <w:vAlign w:val="center"/>
                </w:tcPr>
                <w:p w:rsidR="0027063E" w:rsidRPr="001B344A" w:rsidRDefault="0027063E" w:rsidP="00D93605">
                  <w:pPr>
                    <w:ind w:left="57" w:right="57"/>
                    <w:jc w:val="center"/>
                    <w:rPr>
                      <w:lang w:val="en-US"/>
                    </w:rPr>
                  </w:pPr>
                  <w:r w:rsidRPr="001B344A">
                    <w:rPr>
                      <w:lang w:val="en-US"/>
                    </w:rPr>
                    <w:t>24</w:t>
                  </w:r>
                </w:p>
              </w:tc>
            </w:tr>
            <w:tr w:rsidR="0027063E" w:rsidRPr="001B344A" w:rsidTr="00D93605">
              <w:trPr>
                <w:trHeight w:val="20"/>
              </w:trPr>
              <w:tc>
                <w:tcPr>
                  <w:tcW w:w="993" w:type="dxa"/>
                  <w:shd w:val="clear" w:color="auto" w:fill="FFFFFF"/>
                </w:tcPr>
                <w:p w:rsidR="0027063E" w:rsidRPr="001B344A" w:rsidRDefault="0027063E" w:rsidP="0027063E">
                  <w:pPr>
                    <w:pStyle w:val="a1"/>
                    <w:numPr>
                      <w:ilvl w:val="2"/>
                      <w:numId w:val="18"/>
                    </w:numPr>
                    <w:ind w:left="114" w:firstLine="28"/>
                    <w:jc w:val="left"/>
                    <w:rPr>
                      <w:iCs/>
                    </w:rPr>
                  </w:pPr>
                </w:p>
              </w:tc>
              <w:tc>
                <w:tcPr>
                  <w:tcW w:w="6661" w:type="dxa"/>
                  <w:shd w:val="clear" w:color="auto" w:fill="FFFFFF"/>
                  <w:vAlign w:val="bottom"/>
                </w:tcPr>
                <w:p w:rsidR="0027063E" w:rsidRPr="001B344A" w:rsidRDefault="0027063E" w:rsidP="00D93605">
                  <w:pPr>
                    <w:pStyle w:val="a1"/>
                    <w:ind w:left="57" w:right="57"/>
                  </w:pPr>
                  <w:r w:rsidRPr="001B344A">
                    <w:t>ИК прожектор тип 2</w:t>
                  </w:r>
                </w:p>
              </w:tc>
              <w:tc>
                <w:tcPr>
                  <w:tcW w:w="993" w:type="dxa"/>
                  <w:shd w:val="clear" w:color="auto" w:fill="FFFFFF"/>
                  <w:vAlign w:val="center"/>
                </w:tcPr>
                <w:p w:rsidR="0027063E" w:rsidRPr="001B344A" w:rsidRDefault="0027063E" w:rsidP="00D93605">
                  <w:pPr>
                    <w:ind w:left="57" w:right="57"/>
                    <w:jc w:val="center"/>
                  </w:pPr>
                  <w:r w:rsidRPr="001B344A">
                    <w:t>шт.</w:t>
                  </w:r>
                </w:p>
              </w:tc>
              <w:tc>
                <w:tcPr>
                  <w:tcW w:w="992" w:type="dxa"/>
                  <w:shd w:val="clear" w:color="auto" w:fill="FFFFFF"/>
                  <w:vAlign w:val="center"/>
                </w:tcPr>
                <w:p w:rsidR="0027063E" w:rsidRPr="001B344A" w:rsidRDefault="0027063E" w:rsidP="00D93605">
                  <w:pPr>
                    <w:ind w:left="57" w:right="57"/>
                    <w:jc w:val="center"/>
                  </w:pPr>
                  <w:r w:rsidRPr="001B344A">
                    <w:t>4</w:t>
                  </w:r>
                </w:p>
              </w:tc>
            </w:tr>
            <w:tr w:rsidR="0027063E" w:rsidRPr="001B344A" w:rsidTr="00D93605">
              <w:trPr>
                <w:trHeight w:val="20"/>
              </w:trPr>
              <w:tc>
                <w:tcPr>
                  <w:tcW w:w="993" w:type="dxa"/>
                  <w:shd w:val="clear" w:color="auto" w:fill="FFFFFF"/>
                </w:tcPr>
                <w:p w:rsidR="0027063E" w:rsidRPr="001B344A" w:rsidRDefault="0027063E" w:rsidP="0027063E">
                  <w:pPr>
                    <w:pStyle w:val="a1"/>
                    <w:numPr>
                      <w:ilvl w:val="1"/>
                      <w:numId w:val="18"/>
                    </w:numPr>
                    <w:ind w:hanging="290"/>
                    <w:jc w:val="left"/>
                    <w:rPr>
                      <w:iCs/>
                    </w:rPr>
                  </w:pPr>
                </w:p>
              </w:tc>
              <w:tc>
                <w:tcPr>
                  <w:tcW w:w="6661" w:type="dxa"/>
                  <w:shd w:val="clear" w:color="auto" w:fill="FFFFFF"/>
                  <w:vAlign w:val="bottom"/>
                </w:tcPr>
                <w:p w:rsidR="0027063E" w:rsidRPr="001B344A" w:rsidRDefault="0027063E" w:rsidP="00D93605">
                  <w:pPr>
                    <w:pStyle w:val="a1"/>
                    <w:ind w:left="57" w:right="57"/>
                    <w:rPr>
                      <w:b/>
                      <w:bCs/>
                      <w:i/>
                      <w:iCs/>
                    </w:rPr>
                  </w:pPr>
                  <w:r w:rsidRPr="001B344A">
                    <w:rPr>
                      <w:b/>
                      <w:bCs/>
                      <w:i/>
                      <w:iCs/>
                    </w:rPr>
                    <w:t>Станционное и серверное оборудование</w:t>
                  </w:r>
                </w:p>
              </w:tc>
              <w:tc>
                <w:tcPr>
                  <w:tcW w:w="993" w:type="dxa"/>
                  <w:shd w:val="clear" w:color="auto" w:fill="FFFFFF"/>
                  <w:vAlign w:val="center"/>
                </w:tcPr>
                <w:p w:rsidR="0027063E" w:rsidRPr="001B344A" w:rsidRDefault="0027063E" w:rsidP="00D93605">
                  <w:pPr>
                    <w:ind w:left="57" w:right="57"/>
                    <w:jc w:val="center"/>
                  </w:pPr>
                </w:p>
              </w:tc>
              <w:tc>
                <w:tcPr>
                  <w:tcW w:w="992" w:type="dxa"/>
                  <w:shd w:val="clear" w:color="auto" w:fill="FFFFFF"/>
                  <w:vAlign w:val="center"/>
                </w:tcPr>
                <w:p w:rsidR="0027063E" w:rsidRPr="001B344A" w:rsidRDefault="0027063E" w:rsidP="00D93605">
                  <w:pPr>
                    <w:ind w:left="57" w:right="57"/>
                    <w:jc w:val="center"/>
                  </w:pPr>
                </w:p>
              </w:tc>
            </w:tr>
            <w:tr w:rsidR="0027063E" w:rsidRPr="001B344A" w:rsidTr="00D93605">
              <w:trPr>
                <w:trHeight w:val="20"/>
              </w:trPr>
              <w:tc>
                <w:tcPr>
                  <w:tcW w:w="993" w:type="dxa"/>
                  <w:shd w:val="clear" w:color="auto" w:fill="FFFFFF"/>
                </w:tcPr>
                <w:p w:rsidR="0027063E" w:rsidRPr="001B344A" w:rsidRDefault="0027063E" w:rsidP="0027063E">
                  <w:pPr>
                    <w:pStyle w:val="a1"/>
                    <w:numPr>
                      <w:ilvl w:val="2"/>
                      <w:numId w:val="18"/>
                    </w:numPr>
                    <w:ind w:left="114" w:firstLine="28"/>
                    <w:jc w:val="left"/>
                    <w:rPr>
                      <w:iCs/>
                    </w:rPr>
                  </w:pPr>
                </w:p>
              </w:tc>
              <w:tc>
                <w:tcPr>
                  <w:tcW w:w="6661" w:type="dxa"/>
                  <w:shd w:val="clear" w:color="auto" w:fill="FFFFFF"/>
                  <w:vAlign w:val="bottom"/>
                </w:tcPr>
                <w:p w:rsidR="0027063E" w:rsidRPr="001B344A" w:rsidRDefault="0027063E" w:rsidP="00D93605">
                  <w:pPr>
                    <w:ind w:left="141"/>
                    <w:rPr>
                      <w:iCs/>
                      <w:color w:val="000000"/>
                    </w:rPr>
                  </w:pPr>
                  <w:r w:rsidRPr="001B344A">
                    <w:rPr>
                      <w:iCs/>
                      <w:color w:val="000000"/>
                    </w:rPr>
                    <w:t>Шкаф напольный 38U</w:t>
                  </w:r>
                </w:p>
              </w:tc>
              <w:tc>
                <w:tcPr>
                  <w:tcW w:w="993" w:type="dxa"/>
                  <w:shd w:val="clear" w:color="auto" w:fill="FFFFFF"/>
                  <w:vAlign w:val="center"/>
                </w:tcPr>
                <w:p w:rsidR="0027063E" w:rsidRPr="001B344A" w:rsidRDefault="0027063E" w:rsidP="00D93605">
                  <w:pPr>
                    <w:ind w:left="57" w:right="57"/>
                    <w:jc w:val="center"/>
                  </w:pPr>
                  <w:r w:rsidRPr="001B344A">
                    <w:t>шт.</w:t>
                  </w:r>
                </w:p>
              </w:tc>
              <w:tc>
                <w:tcPr>
                  <w:tcW w:w="992" w:type="dxa"/>
                  <w:shd w:val="clear" w:color="auto" w:fill="FFFFFF"/>
                  <w:vAlign w:val="center"/>
                </w:tcPr>
                <w:p w:rsidR="0027063E" w:rsidRPr="001B344A" w:rsidRDefault="0027063E" w:rsidP="00D93605">
                  <w:pPr>
                    <w:jc w:val="center"/>
                    <w:rPr>
                      <w:iCs/>
                      <w:color w:val="000000"/>
                    </w:rPr>
                  </w:pPr>
                  <w:r w:rsidRPr="001B344A">
                    <w:rPr>
                      <w:iCs/>
                      <w:color w:val="000000"/>
                    </w:rPr>
                    <w:t>1</w:t>
                  </w:r>
                </w:p>
              </w:tc>
            </w:tr>
            <w:tr w:rsidR="0027063E" w:rsidRPr="001B344A" w:rsidTr="00D93605">
              <w:trPr>
                <w:trHeight w:val="20"/>
              </w:trPr>
              <w:tc>
                <w:tcPr>
                  <w:tcW w:w="993" w:type="dxa"/>
                  <w:shd w:val="clear" w:color="auto" w:fill="FFFFFF"/>
                </w:tcPr>
                <w:p w:rsidR="0027063E" w:rsidRPr="001B344A" w:rsidRDefault="0027063E" w:rsidP="0027063E">
                  <w:pPr>
                    <w:pStyle w:val="a1"/>
                    <w:numPr>
                      <w:ilvl w:val="2"/>
                      <w:numId w:val="18"/>
                    </w:numPr>
                    <w:ind w:left="114" w:firstLine="28"/>
                    <w:jc w:val="left"/>
                    <w:rPr>
                      <w:iCs/>
                    </w:rPr>
                  </w:pPr>
                </w:p>
              </w:tc>
              <w:tc>
                <w:tcPr>
                  <w:tcW w:w="6661" w:type="dxa"/>
                  <w:shd w:val="clear" w:color="auto" w:fill="FFFFFF"/>
                  <w:vAlign w:val="bottom"/>
                </w:tcPr>
                <w:p w:rsidR="0027063E" w:rsidRPr="001B344A" w:rsidRDefault="0027063E" w:rsidP="00D93605">
                  <w:pPr>
                    <w:ind w:left="141"/>
                    <w:rPr>
                      <w:iCs/>
                      <w:color w:val="000000"/>
                    </w:rPr>
                  </w:pPr>
                  <w:r w:rsidRPr="001B344A">
                    <w:rPr>
                      <w:iCs/>
                      <w:color w:val="000000"/>
                    </w:rPr>
                    <w:t>Модуль на 2 вентилятора</w:t>
                  </w:r>
                </w:p>
              </w:tc>
              <w:tc>
                <w:tcPr>
                  <w:tcW w:w="993" w:type="dxa"/>
                  <w:shd w:val="clear" w:color="auto" w:fill="FFFFFF"/>
                  <w:vAlign w:val="center"/>
                </w:tcPr>
                <w:p w:rsidR="0027063E" w:rsidRPr="001B344A" w:rsidRDefault="0027063E" w:rsidP="00D93605">
                  <w:pPr>
                    <w:ind w:left="57" w:right="57"/>
                    <w:jc w:val="center"/>
                  </w:pPr>
                  <w:r w:rsidRPr="001B344A">
                    <w:t>шт.</w:t>
                  </w:r>
                </w:p>
              </w:tc>
              <w:tc>
                <w:tcPr>
                  <w:tcW w:w="992" w:type="dxa"/>
                  <w:shd w:val="clear" w:color="auto" w:fill="FFFFFF"/>
                  <w:vAlign w:val="center"/>
                </w:tcPr>
                <w:p w:rsidR="0027063E" w:rsidRPr="001B344A" w:rsidRDefault="0027063E" w:rsidP="00D93605">
                  <w:pPr>
                    <w:jc w:val="center"/>
                    <w:rPr>
                      <w:iCs/>
                      <w:color w:val="000000"/>
                    </w:rPr>
                  </w:pPr>
                  <w:r w:rsidRPr="001B344A">
                    <w:rPr>
                      <w:iCs/>
                      <w:color w:val="000000"/>
                    </w:rPr>
                    <w:t>1</w:t>
                  </w:r>
                </w:p>
              </w:tc>
            </w:tr>
            <w:tr w:rsidR="0027063E" w:rsidRPr="001B344A" w:rsidTr="00D93605">
              <w:trPr>
                <w:trHeight w:val="20"/>
              </w:trPr>
              <w:tc>
                <w:tcPr>
                  <w:tcW w:w="993" w:type="dxa"/>
                  <w:shd w:val="clear" w:color="auto" w:fill="FFFFFF"/>
                </w:tcPr>
                <w:p w:rsidR="0027063E" w:rsidRPr="001B344A" w:rsidRDefault="0027063E" w:rsidP="0027063E">
                  <w:pPr>
                    <w:pStyle w:val="a1"/>
                    <w:numPr>
                      <w:ilvl w:val="2"/>
                      <w:numId w:val="18"/>
                    </w:numPr>
                    <w:ind w:left="114" w:firstLine="28"/>
                    <w:jc w:val="left"/>
                    <w:rPr>
                      <w:iCs/>
                    </w:rPr>
                  </w:pPr>
                </w:p>
              </w:tc>
              <w:tc>
                <w:tcPr>
                  <w:tcW w:w="6661" w:type="dxa"/>
                  <w:shd w:val="clear" w:color="auto" w:fill="FFFFFF"/>
                  <w:vAlign w:val="bottom"/>
                </w:tcPr>
                <w:p w:rsidR="0027063E" w:rsidRPr="001B344A" w:rsidRDefault="0027063E" w:rsidP="00D93605">
                  <w:pPr>
                    <w:ind w:left="141"/>
                    <w:rPr>
                      <w:iCs/>
                      <w:color w:val="000000"/>
                    </w:rPr>
                  </w:pPr>
                  <w:r w:rsidRPr="001B344A">
                    <w:rPr>
                      <w:iCs/>
                      <w:color w:val="000000"/>
                    </w:rPr>
                    <w:t>Полка консольная, 1U, 19" </w:t>
                  </w:r>
                </w:p>
              </w:tc>
              <w:tc>
                <w:tcPr>
                  <w:tcW w:w="993" w:type="dxa"/>
                  <w:shd w:val="clear" w:color="auto" w:fill="FFFFFF"/>
                  <w:vAlign w:val="center"/>
                </w:tcPr>
                <w:p w:rsidR="0027063E" w:rsidRPr="001B344A" w:rsidRDefault="0027063E" w:rsidP="00D93605">
                  <w:pPr>
                    <w:ind w:left="57" w:right="57"/>
                    <w:jc w:val="center"/>
                  </w:pPr>
                  <w:r w:rsidRPr="001B344A">
                    <w:t>шт.</w:t>
                  </w:r>
                </w:p>
              </w:tc>
              <w:tc>
                <w:tcPr>
                  <w:tcW w:w="992" w:type="dxa"/>
                  <w:shd w:val="clear" w:color="auto" w:fill="FFFFFF"/>
                  <w:vAlign w:val="center"/>
                </w:tcPr>
                <w:p w:rsidR="0027063E" w:rsidRPr="001B344A" w:rsidRDefault="0027063E" w:rsidP="00D93605">
                  <w:pPr>
                    <w:jc w:val="center"/>
                    <w:rPr>
                      <w:iCs/>
                      <w:color w:val="000000"/>
                    </w:rPr>
                  </w:pPr>
                  <w:r w:rsidRPr="001B344A">
                    <w:rPr>
                      <w:iCs/>
                      <w:color w:val="000000"/>
                    </w:rPr>
                    <w:t>2</w:t>
                  </w:r>
                </w:p>
              </w:tc>
            </w:tr>
            <w:tr w:rsidR="0027063E" w:rsidRPr="001B344A" w:rsidTr="00D93605">
              <w:trPr>
                <w:trHeight w:val="20"/>
              </w:trPr>
              <w:tc>
                <w:tcPr>
                  <w:tcW w:w="993" w:type="dxa"/>
                  <w:shd w:val="clear" w:color="auto" w:fill="FFFFFF"/>
                </w:tcPr>
                <w:p w:rsidR="0027063E" w:rsidRPr="001B344A" w:rsidRDefault="0027063E" w:rsidP="0027063E">
                  <w:pPr>
                    <w:pStyle w:val="a1"/>
                    <w:numPr>
                      <w:ilvl w:val="2"/>
                      <w:numId w:val="18"/>
                    </w:numPr>
                    <w:ind w:left="114" w:firstLine="28"/>
                    <w:jc w:val="left"/>
                    <w:rPr>
                      <w:iCs/>
                    </w:rPr>
                  </w:pPr>
                </w:p>
              </w:tc>
              <w:tc>
                <w:tcPr>
                  <w:tcW w:w="6661" w:type="dxa"/>
                  <w:shd w:val="clear" w:color="auto" w:fill="FFFFFF"/>
                  <w:vAlign w:val="bottom"/>
                </w:tcPr>
                <w:p w:rsidR="0027063E" w:rsidRPr="001B344A" w:rsidRDefault="0027063E" w:rsidP="00D93605">
                  <w:pPr>
                    <w:ind w:left="141"/>
                    <w:rPr>
                      <w:iCs/>
                      <w:color w:val="000000"/>
                    </w:rPr>
                  </w:pPr>
                  <w:r w:rsidRPr="001B344A">
                    <w:rPr>
                      <w:iCs/>
                      <w:color w:val="000000"/>
                    </w:rPr>
                    <w:t>Комплект кабелей заземления для шины и стойки</w:t>
                  </w:r>
                </w:p>
              </w:tc>
              <w:tc>
                <w:tcPr>
                  <w:tcW w:w="993" w:type="dxa"/>
                  <w:shd w:val="clear" w:color="auto" w:fill="FFFFFF"/>
                  <w:vAlign w:val="center"/>
                </w:tcPr>
                <w:p w:rsidR="0027063E" w:rsidRPr="001B344A" w:rsidRDefault="0027063E" w:rsidP="00D93605">
                  <w:pPr>
                    <w:ind w:left="57" w:right="57"/>
                    <w:jc w:val="center"/>
                  </w:pPr>
                  <w:r w:rsidRPr="001B344A">
                    <w:t>шт.</w:t>
                  </w:r>
                </w:p>
              </w:tc>
              <w:tc>
                <w:tcPr>
                  <w:tcW w:w="992" w:type="dxa"/>
                  <w:shd w:val="clear" w:color="auto" w:fill="FFFFFF"/>
                  <w:vAlign w:val="center"/>
                </w:tcPr>
                <w:p w:rsidR="0027063E" w:rsidRPr="001B344A" w:rsidRDefault="0027063E" w:rsidP="00D93605">
                  <w:pPr>
                    <w:jc w:val="center"/>
                    <w:rPr>
                      <w:iCs/>
                      <w:color w:val="000000"/>
                    </w:rPr>
                  </w:pPr>
                  <w:r w:rsidRPr="001B344A">
                    <w:rPr>
                      <w:iCs/>
                      <w:color w:val="000000"/>
                    </w:rPr>
                    <w:t>1</w:t>
                  </w:r>
                </w:p>
              </w:tc>
            </w:tr>
            <w:tr w:rsidR="0027063E" w:rsidRPr="001B344A" w:rsidTr="00D93605">
              <w:trPr>
                <w:trHeight w:val="20"/>
              </w:trPr>
              <w:tc>
                <w:tcPr>
                  <w:tcW w:w="993" w:type="dxa"/>
                  <w:shd w:val="clear" w:color="auto" w:fill="FFFFFF"/>
                </w:tcPr>
                <w:p w:rsidR="0027063E" w:rsidRPr="001B344A" w:rsidRDefault="0027063E" w:rsidP="0027063E">
                  <w:pPr>
                    <w:pStyle w:val="a1"/>
                    <w:numPr>
                      <w:ilvl w:val="2"/>
                      <w:numId w:val="18"/>
                    </w:numPr>
                    <w:ind w:left="114" w:firstLine="28"/>
                    <w:jc w:val="left"/>
                    <w:rPr>
                      <w:iCs/>
                    </w:rPr>
                  </w:pPr>
                </w:p>
              </w:tc>
              <w:tc>
                <w:tcPr>
                  <w:tcW w:w="6661" w:type="dxa"/>
                  <w:shd w:val="clear" w:color="auto" w:fill="FFFFFF"/>
                  <w:vAlign w:val="bottom"/>
                </w:tcPr>
                <w:p w:rsidR="0027063E" w:rsidRPr="001B344A" w:rsidRDefault="0027063E" w:rsidP="00D93605">
                  <w:pPr>
                    <w:ind w:left="141"/>
                    <w:rPr>
                      <w:iCs/>
                      <w:color w:val="000000"/>
                    </w:rPr>
                  </w:pPr>
                  <w:r w:rsidRPr="001B344A">
                    <w:rPr>
                      <w:iCs/>
                      <w:color w:val="000000"/>
                    </w:rPr>
                    <w:t>Блок розеток</w:t>
                  </w:r>
                </w:p>
              </w:tc>
              <w:tc>
                <w:tcPr>
                  <w:tcW w:w="993" w:type="dxa"/>
                  <w:shd w:val="clear" w:color="auto" w:fill="FFFFFF"/>
                  <w:vAlign w:val="center"/>
                </w:tcPr>
                <w:p w:rsidR="0027063E" w:rsidRPr="001B344A" w:rsidRDefault="0027063E" w:rsidP="00D93605">
                  <w:pPr>
                    <w:ind w:left="57" w:right="57"/>
                    <w:jc w:val="center"/>
                  </w:pPr>
                  <w:r w:rsidRPr="001B344A">
                    <w:t>шт.</w:t>
                  </w:r>
                </w:p>
              </w:tc>
              <w:tc>
                <w:tcPr>
                  <w:tcW w:w="992" w:type="dxa"/>
                  <w:shd w:val="clear" w:color="auto" w:fill="FFFFFF"/>
                  <w:vAlign w:val="center"/>
                </w:tcPr>
                <w:p w:rsidR="0027063E" w:rsidRPr="001B344A" w:rsidRDefault="0027063E" w:rsidP="00D93605">
                  <w:pPr>
                    <w:jc w:val="center"/>
                    <w:rPr>
                      <w:iCs/>
                      <w:color w:val="000000"/>
                    </w:rPr>
                  </w:pPr>
                  <w:r w:rsidRPr="001B344A">
                    <w:rPr>
                      <w:iCs/>
                      <w:color w:val="000000"/>
                    </w:rPr>
                    <w:t>1</w:t>
                  </w:r>
                </w:p>
              </w:tc>
            </w:tr>
            <w:tr w:rsidR="0027063E" w:rsidRPr="001B344A" w:rsidTr="00D93605">
              <w:trPr>
                <w:trHeight w:val="20"/>
              </w:trPr>
              <w:tc>
                <w:tcPr>
                  <w:tcW w:w="993" w:type="dxa"/>
                  <w:shd w:val="clear" w:color="auto" w:fill="FFFFFF"/>
                </w:tcPr>
                <w:p w:rsidR="0027063E" w:rsidRPr="001B344A" w:rsidRDefault="0027063E" w:rsidP="0027063E">
                  <w:pPr>
                    <w:pStyle w:val="a1"/>
                    <w:numPr>
                      <w:ilvl w:val="2"/>
                      <w:numId w:val="18"/>
                    </w:numPr>
                    <w:ind w:left="114" w:firstLine="28"/>
                    <w:jc w:val="left"/>
                    <w:rPr>
                      <w:iCs/>
                    </w:rPr>
                  </w:pPr>
                </w:p>
              </w:tc>
              <w:tc>
                <w:tcPr>
                  <w:tcW w:w="6661" w:type="dxa"/>
                  <w:shd w:val="clear" w:color="auto" w:fill="FFFFFF"/>
                  <w:vAlign w:val="bottom"/>
                </w:tcPr>
                <w:p w:rsidR="0027063E" w:rsidRPr="001B344A" w:rsidRDefault="0027063E" w:rsidP="00D93605">
                  <w:pPr>
                    <w:ind w:left="141"/>
                    <w:rPr>
                      <w:iCs/>
                      <w:color w:val="000000"/>
                    </w:rPr>
                  </w:pPr>
                  <w:r w:rsidRPr="001B344A">
                    <w:rPr>
                      <w:iCs/>
                      <w:color w:val="000000"/>
                    </w:rPr>
                    <w:t xml:space="preserve">Направляющие уголки (L=720мм) </w:t>
                  </w:r>
                  <w:proofErr w:type="spellStart"/>
                  <w:r w:rsidRPr="001B344A">
                    <w:rPr>
                      <w:iCs/>
                      <w:color w:val="000000"/>
                    </w:rPr>
                    <w:t>компл</w:t>
                  </w:r>
                  <w:proofErr w:type="spellEnd"/>
                  <w:r w:rsidRPr="001B344A">
                    <w:rPr>
                      <w:iCs/>
                      <w:color w:val="000000"/>
                    </w:rPr>
                    <w:t>. 2шт.</w:t>
                  </w:r>
                </w:p>
              </w:tc>
              <w:tc>
                <w:tcPr>
                  <w:tcW w:w="993" w:type="dxa"/>
                  <w:shd w:val="clear" w:color="auto" w:fill="FFFFFF"/>
                  <w:vAlign w:val="center"/>
                </w:tcPr>
                <w:p w:rsidR="0027063E" w:rsidRPr="001B344A" w:rsidRDefault="0027063E" w:rsidP="00D93605">
                  <w:pPr>
                    <w:ind w:left="57" w:right="57"/>
                    <w:jc w:val="center"/>
                  </w:pPr>
                  <w:r w:rsidRPr="001B344A">
                    <w:t>шт.</w:t>
                  </w:r>
                </w:p>
              </w:tc>
              <w:tc>
                <w:tcPr>
                  <w:tcW w:w="992" w:type="dxa"/>
                  <w:shd w:val="clear" w:color="auto" w:fill="FFFFFF"/>
                  <w:vAlign w:val="center"/>
                </w:tcPr>
                <w:p w:rsidR="0027063E" w:rsidRPr="001B344A" w:rsidRDefault="0027063E" w:rsidP="00D93605">
                  <w:pPr>
                    <w:jc w:val="center"/>
                    <w:rPr>
                      <w:iCs/>
                      <w:color w:val="000000"/>
                    </w:rPr>
                  </w:pPr>
                  <w:r w:rsidRPr="001B344A">
                    <w:rPr>
                      <w:iCs/>
                      <w:color w:val="000000"/>
                    </w:rPr>
                    <w:t>3</w:t>
                  </w:r>
                </w:p>
              </w:tc>
            </w:tr>
            <w:tr w:rsidR="0027063E" w:rsidRPr="001B344A" w:rsidTr="00D93605">
              <w:trPr>
                <w:trHeight w:val="20"/>
              </w:trPr>
              <w:tc>
                <w:tcPr>
                  <w:tcW w:w="993" w:type="dxa"/>
                  <w:shd w:val="clear" w:color="auto" w:fill="FFFFFF"/>
                </w:tcPr>
                <w:p w:rsidR="0027063E" w:rsidRPr="001B344A" w:rsidRDefault="0027063E" w:rsidP="0027063E">
                  <w:pPr>
                    <w:pStyle w:val="a1"/>
                    <w:numPr>
                      <w:ilvl w:val="2"/>
                      <w:numId w:val="18"/>
                    </w:numPr>
                    <w:ind w:left="114" w:firstLine="28"/>
                    <w:jc w:val="left"/>
                    <w:rPr>
                      <w:iCs/>
                    </w:rPr>
                  </w:pPr>
                </w:p>
              </w:tc>
              <w:tc>
                <w:tcPr>
                  <w:tcW w:w="6661" w:type="dxa"/>
                  <w:shd w:val="clear" w:color="auto" w:fill="FFFFFF"/>
                  <w:vAlign w:val="bottom"/>
                </w:tcPr>
                <w:p w:rsidR="0027063E" w:rsidRPr="001B344A" w:rsidRDefault="0027063E" w:rsidP="00D93605">
                  <w:pPr>
                    <w:ind w:left="141"/>
                    <w:rPr>
                      <w:iCs/>
                      <w:color w:val="000000"/>
                    </w:rPr>
                  </w:pPr>
                  <w:r w:rsidRPr="001B344A">
                    <w:rPr>
                      <w:iCs/>
                      <w:color w:val="000000"/>
                    </w:rPr>
                    <w:t>Шина заземления (медная) горизонтальная</w:t>
                  </w:r>
                </w:p>
              </w:tc>
              <w:tc>
                <w:tcPr>
                  <w:tcW w:w="993" w:type="dxa"/>
                  <w:shd w:val="clear" w:color="auto" w:fill="FFFFFF"/>
                  <w:vAlign w:val="center"/>
                </w:tcPr>
                <w:p w:rsidR="0027063E" w:rsidRPr="001B344A" w:rsidRDefault="0027063E" w:rsidP="00D93605">
                  <w:pPr>
                    <w:ind w:left="57" w:right="57"/>
                    <w:jc w:val="center"/>
                  </w:pPr>
                  <w:r w:rsidRPr="001B344A">
                    <w:t>шт.</w:t>
                  </w:r>
                </w:p>
              </w:tc>
              <w:tc>
                <w:tcPr>
                  <w:tcW w:w="992" w:type="dxa"/>
                  <w:shd w:val="clear" w:color="auto" w:fill="FFFFFF"/>
                  <w:vAlign w:val="center"/>
                </w:tcPr>
                <w:p w:rsidR="0027063E" w:rsidRPr="001B344A" w:rsidRDefault="0027063E" w:rsidP="00D93605">
                  <w:pPr>
                    <w:jc w:val="center"/>
                    <w:rPr>
                      <w:iCs/>
                      <w:color w:val="000000"/>
                    </w:rPr>
                  </w:pPr>
                  <w:r w:rsidRPr="001B344A">
                    <w:rPr>
                      <w:iCs/>
                      <w:color w:val="000000"/>
                    </w:rPr>
                    <w:t>1</w:t>
                  </w:r>
                </w:p>
              </w:tc>
            </w:tr>
            <w:tr w:rsidR="0027063E" w:rsidRPr="001B344A" w:rsidTr="00D93605">
              <w:trPr>
                <w:trHeight w:val="20"/>
              </w:trPr>
              <w:tc>
                <w:tcPr>
                  <w:tcW w:w="993" w:type="dxa"/>
                  <w:shd w:val="clear" w:color="auto" w:fill="FFFFFF"/>
                </w:tcPr>
                <w:p w:rsidR="0027063E" w:rsidRPr="001B344A" w:rsidRDefault="0027063E" w:rsidP="0027063E">
                  <w:pPr>
                    <w:pStyle w:val="a1"/>
                    <w:numPr>
                      <w:ilvl w:val="2"/>
                      <w:numId w:val="18"/>
                    </w:numPr>
                    <w:ind w:left="114" w:firstLine="28"/>
                    <w:jc w:val="left"/>
                    <w:rPr>
                      <w:iCs/>
                    </w:rPr>
                  </w:pPr>
                </w:p>
              </w:tc>
              <w:tc>
                <w:tcPr>
                  <w:tcW w:w="6661" w:type="dxa"/>
                  <w:shd w:val="clear" w:color="auto" w:fill="FFFFFF"/>
                  <w:vAlign w:val="bottom"/>
                </w:tcPr>
                <w:p w:rsidR="0027063E" w:rsidRPr="001B344A" w:rsidRDefault="0027063E" w:rsidP="00D93605">
                  <w:pPr>
                    <w:ind w:left="141"/>
                    <w:rPr>
                      <w:iCs/>
                      <w:color w:val="000000"/>
                    </w:rPr>
                  </w:pPr>
                  <w:r w:rsidRPr="001B344A">
                    <w:rPr>
                      <w:iCs/>
                      <w:color w:val="000000"/>
                    </w:rPr>
                    <w:t>Кабельный организатор 1U с кольцами</w:t>
                  </w:r>
                </w:p>
              </w:tc>
              <w:tc>
                <w:tcPr>
                  <w:tcW w:w="993" w:type="dxa"/>
                  <w:shd w:val="clear" w:color="auto" w:fill="FFFFFF"/>
                  <w:vAlign w:val="center"/>
                </w:tcPr>
                <w:p w:rsidR="0027063E" w:rsidRPr="001B344A" w:rsidRDefault="0027063E" w:rsidP="00D93605">
                  <w:pPr>
                    <w:ind w:left="57" w:right="57"/>
                    <w:jc w:val="center"/>
                  </w:pPr>
                  <w:r w:rsidRPr="001B344A">
                    <w:t>шт.</w:t>
                  </w:r>
                </w:p>
              </w:tc>
              <w:tc>
                <w:tcPr>
                  <w:tcW w:w="992" w:type="dxa"/>
                  <w:shd w:val="clear" w:color="auto" w:fill="FFFFFF"/>
                  <w:vAlign w:val="center"/>
                </w:tcPr>
                <w:p w:rsidR="0027063E" w:rsidRPr="001B344A" w:rsidRDefault="0027063E" w:rsidP="00D93605">
                  <w:pPr>
                    <w:jc w:val="center"/>
                    <w:rPr>
                      <w:iCs/>
                      <w:color w:val="000000"/>
                    </w:rPr>
                  </w:pPr>
                  <w:r w:rsidRPr="001B344A">
                    <w:rPr>
                      <w:iCs/>
                      <w:color w:val="000000"/>
                    </w:rPr>
                    <w:t>2</w:t>
                  </w:r>
                </w:p>
              </w:tc>
            </w:tr>
            <w:tr w:rsidR="0027063E" w:rsidRPr="001B344A" w:rsidTr="00D93605">
              <w:trPr>
                <w:trHeight w:val="20"/>
              </w:trPr>
              <w:tc>
                <w:tcPr>
                  <w:tcW w:w="993" w:type="dxa"/>
                  <w:shd w:val="clear" w:color="auto" w:fill="FFFFFF"/>
                </w:tcPr>
                <w:p w:rsidR="0027063E" w:rsidRPr="001B344A" w:rsidRDefault="0027063E" w:rsidP="0027063E">
                  <w:pPr>
                    <w:pStyle w:val="a1"/>
                    <w:numPr>
                      <w:ilvl w:val="2"/>
                      <w:numId w:val="18"/>
                    </w:numPr>
                    <w:ind w:left="114" w:firstLine="28"/>
                    <w:jc w:val="left"/>
                    <w:rPr>
                      <w:iCs/>
                    </w:rPr>
                  </w:pPr>
                </w:p>
              </w:tc>
              <w:tc>
                <w:tcPr>
                  <w:tcW w:w="6661" w:type="dxa"/>
                  <w:shd w:val="clear" w:color="auto" w:fill="FFFFFF"/>
                  <w:vAlign w:val="bottom"/>
                </w:tcPr>
                <w:p w:rsidR="0027063E" w:rsidRPr="001B344A" w:rsidRDefault="0027063E" w:rsidP="00D93605">
                  <w:pPr>
                    <w:ind w:left="141"/>
                    <w:rPr>
                      <w:iCs/>
                      <w:color w:val="000000"/>
                    </w:rPr>
                  </w:pPr>
                  <w:r w:rsidRPr="001B344A">
                    <w:rPr>
                      <w:iCs/>
                      <w:color w:val="000000"/>
                    </w:rPr>
                    <w:t xml:space="preserve">Комплект </w:t>
                  </w:r>
                  <w:r w:rsidRPr="001B344A">
                    <w:rPr>
                      <w:iCs/>
                    </w:rPr>
                    <w:t>монтажный (</w:t>
                  </w:r>
                  <w:r w:rsidRPr="001B344A">
                    <w:rPr>
                      <w:iCs/>
                      <w:color w:val="000000"/>
                    </w:rPr>
                    <w:t>болт М6, квадратная гайка, шайба (10шт.)</w:t>
                  </w:r>
                </w:p>
              </w:tc>
              <w:tc>
                <w:tcPr>
                  <w:tcW w:w="993" w:type="dxa"/>
                  <w:shd w:val="clear" w:color="auto" w:fill="FFFFFF"/>
                  <w:vAlign w:val="center"/>
                </w:tcPr>
                <w:p w:rsidR="0027063E" w:rsidRPr="001B344A" w:rsidRDefault="0027063E" w:rsidP="00D93605">
                  <w:pPr>
                    <w:ind w:left="57" w:right="57"/>
                    <w:jc w:val="center"/>
                  </w:pPr>
                  <w:r w:rsidRPr="001B344A">
                    <w:t>шт.</w:t>
                  </w:r>
                </w:p>
              </w:tc>
              <w:tc>
                <w:tcPr>
                  <w:tcW w:w="992" w:type="dxa"/>
                  <w:shd w:val="clear" w:color="auto" w:fill="FFFFFF"/>
                  <w:vAlign w:val="center"/>
                </w:tcPr>
                <w:p w:rsidR="0027063E" w:rsidRPr="001B344A" w:rsidRDefault="0027063E" w:rsidP="00D93605">
                  <w:pPr>
                    <w:jc w:val="center"/>
                    <w:rPr>
                      <w:iCs/>
                      <w:color w:val="000000"/>
                    </w:rPr>
                  </w:pPr>
                  <w:r w:rsidRPr="001B344A">
                    <w:rPr>
                      <w:iCs/>
                      <w:color w:val="000000"/>
                    </w:rPr>
                    <w:t>5</w:t>
                  </w:r>
                </w:p>
              </w:tc>
            </w:tr>
            <w:tr w:rsidR="0027063E" w:rsidRPr="001B344A" w:rsidTr="00D93605">
              <w:trPr>
                <w:trHeight w:val="20"/>
              </w:trPr>
              <w:tc>
                <w:tcPr>
                  <w:tcW w:w="993" w:type="dxa"/>
                  <w:shd w:val="clear" w:color="auto" w:fill="FFFFFF"/>
                </w:tcPr>
                <w:p w:rsidR="0027063E" w:rsidRPr="001B344A" w:rsidRDefault="0027063E" w:rsidP="0027063E">
                  <w:pPr>
                    <w:pStyle w:val="a1"/>
                    <w:numPr>
                      <w:ilvl w:val="2"/>
                      <w:numId w:val="18"/>
                    </w:numPr>
                    <w:ind w:left="114" w:firstLine="28"/>
                    <w:jc w:val="left"/>
                    <w:rPr>
                      <w:iCs/>
                    </w:rPr>
                  </w:pPr>
                </w:p>
              </w:tc>
              <w:tc>
                <w:tcPr>
                  <w:tcW w:w="6661" w:type="dxa"/>
                  <w:shd w:val="clear" w:color="auto" w:fill="FFFFFF"/>
                  <w:vAlign w:val="bottom"/>
                </w:tcPr>
                <w:p w:rsidR="0027063E" w:rsidRPr="001B344A" w:rsidRDefault="0027063E" w:rsidP="00D93605">
                  <w:pPr>
                    <w:ind w:left="141"/>
                    <w:rPr>
                      <w:iCs/>
                      <w:color w:val="000000"/>
                    </w:rPr>
                  </w:pPr>
                  <w:r w:rsidRPr="001B344A">
                    <w:rPr>
                      <w:iCs/>
                      <w:color w:val="000000"/>
                    </w:rPr>
                    <w:t>Комплект кабелей заземления, 7 шт.</w:t>
                  </w:r>
                </w:p>
              </w:tc>
              <w:tc>
                <w:tcPr>
                  <w:tcW w:w="993" w:type="dxa"/>
                  <w:shd w:val="clear" w:color="auto" w:fill="FFFFFF"/>
                  <w:vAlign w:val="center"/>
                </w:tcPr>
                <w:p w:rsidR="0027063E" w:rsidRPr="001B344A" w:rsidRDefault="0027063E" w:rsidP="00D93605">
                  <w:pPr>
                    <w:ind w:left="57" w:right="57"/>
                    <w:jc w:val="center"/>
                  </w:pPr>
                  <w:r w:rsidRPr="001B344A">
                    <w:t>шт.</w:t>
                  </w:r>
                </w:p>
              </w:tc>
              <w:tc>
                <w:tcPr>
                  <w:tcW w:w="992" w:type="dxa"/>
                  <w:shd w:val="clear" w:color="auto" w:fill="FFFFFF"/>
                  <w:vAlign w:val="center"/>
                </w:tcPr>
                <w:p w:rsidR="0027063E" w:rsidRPr="001B344A" w:rsidRDefault="0027063E" w:rsidP="00D93605">
                  <w:pPr>
                    <w:jc w:val="center"/>
                    <w:rPr>
                      <w:iCs/>
                      <w:color w:val="000000"/>
                    </w:rPr>
                  </w:pPr>
                  <w:r w:rsidRPr="001B344A">
                    <w:rPr>
                      <w:iCs/>
                      <w:color w:val="000000"/>
                    </w:rPr>
                    <w:t>1</w:t>
                  </w:r>
                </w:p>
              </w:tc>
            </w:tr>
            <w:tr w:rsidR="0027063E" w:rsidRPr="001B344A" w:rsidTr="00D93605">
              <w:trPr>
                <w:trHeight w:val="20"/>
              </w:trPr>
              <w:tc>
                <w:tcPr>
                  <w:tcW w:w="993" w:type="dxa"/>
                  <w:shd w:val="clear" w:color="auto" w:fill="FFFFFF"/>
                </w:tcPr>
                <w:p w:rsidR="0027063E" w:rsidRPr="001B344A" w:rsidRDefault="0027063E" w:rsidP="0027063E">
                  <w:pPr>
                    <w:pStyle w:val="a1"/>
                    <w:numPr>
                      <w:ilvl w:val="2"/>
                      <w:numId w:val="18"/>
                    </w:numPr>
                    <w:ind w:left="114" w:firstLine="28"/>
                    <w:jc w:val="left"/>
                    <w:rPr>
                      <w:iCs/>
                    </w:rPr>
                  </w:pPr>
                </w:p>
              </w:tc>
              <w:tc>
                <w:tcPr>
                  <w:tcW w:w="6661" w:type="dxa"/>
                  <w:shd w:val="clear" w:color="auto" w:fill="FFFFFF"/>
                  <w:vAlign w:val="bottom"/>
                </w:tcPr>
                <w:p w:rsidR="0027063E" w:rsidRPr="001B344A" w:rsidRDefault="0027063E" w:rsidP="00D93605">
                  <w:pPr>
                    <w:ind w:left="141"/>
                    <w:rPr>
                      <w:iCs/>
                      <w:color w:val="000000"/>
                    </w:rPr>
                  </w:pPr>
                  <w:r w:rsidRPr="001B344A">
                    <w:rPr>
                      <w:iCs/>
                      <w:color w:val="000000"/>
                    </w:rPr>
                    <w:t>Кросс оптический 19 на 8 портов</w:t>
                  </w:r>
                </w:p>
              </w:tc>
              <w:tc>
                <w:tcPr>
                  <w:tcW w:w="993" w:type="dxa"/>
                  <w:shd w:val="clear" w:color="auto" w:fill="FFFFFF"/>
                  <w:vAlign w:val="center"/>
                </w:tcPr>
                <w:p w:rsidR="0027063E" w:rsidRPr="001B344A" w:rsidRDefault="0027063E" w:rsidP="00D93605">
                  <w:pPr>
                    <w:ind w:left="57" w:right="57"/>
                    <w:jc w:val="center"/>
                  </w:pPr>
                  <w:r w:rsidRPr="001B344A">
                    <w:t>шт.</w:t>
                  </w:r>
                </w:p>
              </w:tc>
              <w:tc>
                <w:tcPr>
                  <w:tcW w:w="992" w:type="dxa"/>
                  <w:shd w:val="clear" w:color="auto" w:fill="FFFFFF"/>
                  <w:vAlign w:val="center"/>
                </w:tcPr>
                <w:p w:rsidR="0027063E" w:rsidRPr="001B344A" w:rsidRDefault="0027063E" w:rsidP="00D93605">
                  <w:pPr>
                    <w:jc w:val="center"/>
                    <w:rPr>
                      <w:iCs/>
                      <w:color w:val="000000"/>
                    </w:rPr>
                  </w:pPr>
                  <w:r w:rsidRPr="001B344A">
                    <w:rPr>
                      <w:iCs/>
                      <w:color w:val="000000"/>
                    </w:rPr>
                    <w:t>1</w:t>
                  </w:r>
                </w:p>
              </w:tc>
            </w:tr>
            <w:tr w:rsidR="0027063E" w:rsidRPr="001B344A" w:rsidTr="00D93605">
              <w:trPr>
                <w:trHeight w:val="20"/>
              </w:trPr>
              <w:tc>
                <w:tcPr>
                  <w:tcW w:w="993" w:type="dxa"/>
                  <w:shd w:val="clear" w:color="auto" w:fill="FFFFFF"/>
                </w:tcPr>
                <w:p w:rsidR="0027063E" w:rsidRPr="001B344A" w:rsidRDefault="0027063E" w:rsidP="0027063E">
                  <w:pPr>
                    <w:pStyle w:val="a1"/>
                    <w:numPr>
                      <w:ilvl w:val="2"/>
                      <w:numId w:val="18"/>
                    </w:numPr>
                    <w:ind w:left="114" w:firstLine="28"/>
                    <w:jc w:val="left"/>
                    <w:rPr>
                      <w:iCs/>
                    </w:rPr>
                  </w:pPr>
                </w:p>
              </w:tc>
              <w:tc>
                <w:tcPr>
                  <w:tcW w:w="6661" w:type="dxa"/>
                  <w:shd w:val="clear" w:color="auto" w:fill="FFFFFF"/>
                  <w:vAlign w:val="bottom"/>
                </w:tcPr>
                <w:p w:rsidR="0027063E" w:rsidRPr="001B344A" w:rsidRDefault="0027063E" w:rsidP="00D93605">
                  <w:pPr>
                    <w:ind w:left="141"/>
                    <w:rPr>
                      <w:iCs/>
                      <w:color w:val="000000"/>
                    </w:rPr>
                  </w:pPr>
                  <w:proofErr w:type="spellStart"/>
                  <w:r w:rsidRPr="001B344A">
                    <w:rPr>
                      <w:iCs/>
                      <w:color w:val="000000"/>
                    </w:rPr>
                    <w:t>Одномодовый</w:t>
                  </w:r>
                  <w:proofErr w:type="spellEnd"/>
                  <w:r w:rsidRPr="001B344A">
                    <w:rPr>
                      <w:iCs/>
                      <w:color w:val="000000"/>
                    </w:rPr>
                    <w:t xml:space="preserve"> оптический </w:t>
                  </w:r>
                  <w:proofErr w:type="spellStart"/>
                  <w:r w:rsidRPr="001B344A">
                    <w:rPr>
                      <w:iCs/>
                      <w:color w:val="000000"/>
                    </w:rPr>
                    <w:t>пигтейл</w:t>
                  </w:r>
                  <w:proofErr w:type="spellEnd"/>
                  <w:r w:rsidRPr="001B344A">
                    <w:rPr>
                      <w:iCs/>
                      <w:color w:val="000000"/>
                    </w:rPr>
                    <w:t xml:space="preserve"> FC9/25 SM 1,5м</w:t>
                  </w:r>
                </w:p>
              </w:tc>
              <w:tc>
                <w:tcPr>
                  <w:tcW w:w="993" w:type="dxa"/>
                  <w:shd w:val="clear" w:color="auto" w:fill="FFFFFF"/>
                  <w:vAlign w:val="center"/>
                </w:tcPr>
                <w:p w:rsidR="0027063E" w:rsidRPr="001B344A" w:rsidRDefault="0027063E" w:rsidP="00D93605">
                  <w:pPr>
                    <w:ind w:left="57" w:right="57"/>
                    <w:jc w:val="center"/>
                  </w:pPr>
                  <w:r w:rsidRPr="001B344A">
                    <w:t>шт.</w:t>
                  </w:r>
                </w:p>
              </w:tc>
              <w:tc>
                <w:tcPr>
                  <w:tcW w:w="992" w:type="dxa"/>
                  <w:shd w:val="clear" w:color="auto" w:fill="FFFFFF"/>
                  <w:vAlign w:val="center"/>
                </w:tcPr>
                <w:p w:rsidR="0027063E" w:rsidRPr="001B344A" w:rsidRDefault="0027063E" w:rsidP="00D93605">
                  <w:pPr>
                    <w:jc w:val="center"/>
                    <w:rPr>
                      <w:iCs/>
                      <w:color w:val="000000"/>
                    </w:rPr>
                  </w:pPr>
                  <w:r w:rsidRPr="001B344A">
                    <w:rPr>
                      <w:iCs/>
                      <w:color w:val="000000"/>
                    </w:rPr>
                    <w:t>8</w:t>
                  </w:r>
                </w:p>
              </w:tc>
            </w:tr>
            <w:tr w:rsidR="0027063E" w:rsidRPr="001B344A" w:rsidTr="00D93605">
              <w:trPr>
                <w:trHeight w:val="20"/>
              </w:trPr>
              <w:tc>
                <w:tcPr>
                  <w:tcW w:w="993" w:type="dxa"/>
                  <w:shd w:val="clear" w:color="auto" w:fill="FFFFFF"/>
                </w:tcPr>
                <w:p w:rsidR="0027063E" w:rsidRPr="001B344A" w:rsidRDefault="0027063E" w:rsidP="0027063E">
                  <w:pPr>
                    <w:pStyle w:val="a1"/>
                    <w:numPr>
                      <w:ilvl w:val="2"/>
                      <w:numId w:val="18"/>
                    </w:numPr>
                    <w:ind w:left="114" w:firstLine="28"/>
                    <w:jc w:val="left"/>
                    <w:rPr>
                      <w:iCs/>
                    </w:rPr>
                  </w:pPr>
                </w:p>
              </w:tc>
              <w:tc>
                <w:tcPr>
                  <w:tcW w:w="6661" w:type="dxa"/>
                  <w:shd w:val="clear" w:color="auto" w:fill="FFFFFF"/>
                  <w:vAlign w:val="bottom"/>
                </w:tcPr>
                <w:p w:rsidR="0027063E" w:rsidRPr="001B344A" w:rsidRDefault="0027063E" w:rsidP="00D93605">
                  <w:pPr>
                    <w:ind w:left="141"/>
                    <w:rPr>
                      <w:iCs/>
                      <w:color w:val="000000"/>
                    </w:rPr>
                  </w:pPr>
                  <w:r w:rsidRPr="001B344A">
                    <w:rPr>
                      <w:iCs/>
                      <w:color w:val="000000"/>
                    </w:rPr>
                    <w:t>Проходной адаптер FC-FC, SM</w:t>
                  </w:r>
                </w:p>
              </w:tc>
              <w:tc>
                <w:tcPr>
                  <w:tcW w:w="993" w:type="dxa"/>
                  <w:shd w:val="clear" w:color="auto" w:fill="FFFFFF"/>
                  <w:vAlign w:val="center"/>
                </w:tcPr>
                <w:p w:rsidR="0027063E" w:rsidRPr="001B344A" w:rsidRDefault="0027063E" w:rsidP="00D93605">
                  <w:pPr>
                    <w:ind w:left="57" w:right="57"/>
                    <w:jc w:val="center"/>
                  </w:pPr>
                  <w:r w:rsidRPr="001B344A">
                    <w:t>шт.</w:t>
                  </w:r>
                </w:p>
              </w:tc>
              <w:tc>
                <w:tcPr>
                  <w:tcW w:w="992" w:type="dxa"/>
                  <w:shd w:val="clear" w:color="auto" w:fill="FFFFFF"/>
                  <w:vAlign w:val="center"/>
                </w:tcPr>
                <w:p w:rsidR="0027063E" w:rsidRPr="001B344A" w:rsidRDefault="0027063E" w:rsidP="00D93605">
                  <w:pPr>
                    <w:jc w:val="center"/>
                    <w:rPr>
                      <w:iCs/>
                      <w:color w:val="000000"/>
                    </w:rPr>
                  </w:pPr>
                  <w:r w:rsidRPr="001B344A">
                    <w:rPr>
                      <w:iCs/>
                      <w:color w:val="000000"/>
                    </w:rPr>
                    <w:t>8</w:t>
                  </w:r>
                </w:p>
              </w:tc>
            </w:tr>
            <w:tr w:rsidR="0027063E" w:rsidRPr="001B344A" w:rsidTr="00D93605">
              <w:trPr>
                <w:trHeight w:val="20"/>
              </w:trPr>
              <w:tc>
                <w:tcPr>
                  <w:tcW w:w="993" w:type="dxa"/>
                  <w:shd w:val="clear" w:color="auto" w:fill="FFFFFF"/>
                </w:tcPr>
                <w:p w:rsidR="0027063E" w:rsidRPr="001B344A" w:rsidRDefault="0027063E" w:rsidP="0027063E">
                  <w:pPr>
                    <w:pStyle w:val="a1"/>
                    <w:numPr>
                      <w:ilvl w:val="2"/>
                      <w:numId w:val="18"/>
                    </w:numPr>
                    <w:ind w:left="114" w:firstLine="28"/>
                    <w:jc w:val="left"/>
                    <w:rPr>
                      <w:iCs/>
                    </w:rPr>
                  </w:pPr>
                </w:p>
              </w:tc>
              <w:tc>
                <w:tcPr>
                  <w:tcW w:w="6661" w:type="dxa"/>
                  <w:shd w:val="clear" w:color="auto" w:fill="FFFFFF"/>
                  <w:vAlign w:val="bottom"/>
                </w:tcPr>
                <w:p w:rsidR="0027063E" w:rsidRPr="001B344A" w:rsidRDefault="0027063E" w:rsidP="00D93605">
                  <w:pPr>
                    <w:ind w:left="141"/>
                    <w:rPr>
                      <w:iCs/>
                      <w:color w:val="000000"/>
                    </w:rPr>
                  </w:pPr>
                  <w:r w:rsidRPr="001B344A">
                    <w:rPr>
                      <w:iCs/>
                      <w:color w:val="000000"/>
                    </w:rPr>
                    <w:t>Комплект деталей для защиты места сварки</w:t>
                  </w:r>
                </w:p>
              </w:tc>
              <w:tc>
                <w:tcPr>
                  <w:tcW w:w="993" w:type="dxa"/>
                  <w:shd w:val="clear" w:color="auto" w:fill="FFFFFF"/>
                  <w:vAlign w:val="center"/>
                </w:tcPr>
                <w:p w:rsidR="0027063E" w:rsidRPr="001B344A" w:rsidRDefault="0027063E" w:rsidP="00D93605">
                  <w:pPr>
                    <w:ind w:left="57" w:right="57"/>
                    <w:jc w:val="center"/>
                  </w:pPr>
                  <w:r w:rsidRPr="001B344A">
                    <w:t>шт.</w:t>
                  </w:r>
                </w:p>
              </w:tc>
              <w:tc>
                <w:tcPr>
                  <w:tcW w:w="992" w:type="dxa"/>
                  <w:shd w:val="clear" w:color="auto" w:fill="FFFFFF"/>
                  <w:vAlign w:val="center"/>
                </w:tcPr>
                <w:p w:rsidR="0027063E" w:rsidRPr="001B344A" w:rsidRDefault="0027063E" w:rsidP="00D93605">
                  <w:pPr>
                    <w:jc w:val="center"/>
                    <w:rPr>
                      <w:iCs/>
                      <w:color w:val="000000"/>
                    </w:rPr>
                  </w:pPr>
                  <w:r w:rsidRPr="001B344A">
                    <w:rPr>
                      <w:iCs/>
                      <w:color w:val="000000"/>
                    </w:rPr>
                    <w:t>8</w:t>
                  </w:r>
                </w:p>
              </w:tc>
            </w:tr>
            <w:tr w:rsidR="0027063E" w:rsidRPr="001B344A" w:rsidTr="00D93605">
              <w:trPr>
                <w:trHeight w:val="20"/>
              </w:trPr>
              <w:tc>
                <w:tcPr>
                  <w:tcW w:w="993" w:type="dxa"/>
                  <w:shd w:val="clear" w:color="auto" w:fill="FFFFFF"/>
                </w:tcPr>
                <w:p w:rsidR="0027063E" w:rsidRPr="001B344A" w:rsidRDefault="0027063E" w:rsidP="0027063E">
                  <w:pPr>
                    <w:pStyle w:val="a1"/>
                    <w:numPr>
                      <w:ilvl w:val="2"/>
                      <w:numId w:val="18"/>
                    </w:numPr>
                    <w:ind w:left="114" w:firstLine="28"/>
                    <w:jc w:val="left"/>
                    <w:rPr>
                      <w:iCs/>
                    </w:rPr>
                  </w:pPr>
                </w:p>
              </w:tc>
              <w:tc>
                <w:tcPr>
                  <w:tcW w:w="6661" w:type="dxa"/>
                  <w:shd w:val="clear" w:color="auto" w:fill="FFFFFF"/>
                  <w:vAlign w:val="bottom"/>
                </w:tcPr>
                <w:p w:rsidR="0027063E" w:rsidRPr="001B344A" w:rsidRDefault="0027063E" w:rsidP="00D93605">
                  <w:pPr>
                    <w:ind w:left="141"/>
                    <w:rPr>
                      <w:iCs/>
                      <w:color w:val="000000"/>
                    </w:rPr>
                  </w:pPr>
                  <w:proofErr w:type="spellStart"/>
                  <w:r w:rsidRPr="001B344A">
                    <w:rPr>
                      <w:iCs/>
                      <w:color w:val="000000"/>
                    </w:rPr>
                    <w:t>Одномодовый</w:t>
                  </w:r>
                  <w:proofErr w:type="spellEnd"/>
                  <w:r w:rsidRPr="001B344A">
                    <w:rPr>
                      <w:iCs/>
                      <w:color w:val="000000"/>
                    </w:rPr>
                    <w:t xml:space="preserve"> оптический </w:t>
                  </w:r>
                  <w:proofErr w:type="spellStart"/>
                  <w:r w:rsidRPr="001B344A">
                    <w:rPr>
                      <w:iCs/>
                      <w:color w:val="000000"/>
                    </w:rPr>
                    <w:t>патч</w:t>
                  </w:r>
                  <w:proofErr w:type="spellEnd"/>
                  <w:r w:rsidRPr="001B344A">
                    <w:rPr>
                      <w:iCs/>
                      <w:color w:val="000000"/>
                    </w:rPr>
                    <w:t>-корд FC/PC-LC/PC дуплексный 1м.</w:t>
                  </w:r>
                </w:p>
              </w:tc>
              <w:tc>
                <w:tcPr>
                  <w:tcW w:w="993" w:type="dxa"/>
                  <w:shd w:val="clear" w:color="auto" w:fill="FFFFFF"/>
                  <w:vAlign w:val="center"/>
                </w:tcPr>
                <w:p w:rsidR="0027063E" w:rsidRPr="001B344A" w:rsidRDefault="0027063E" w:rsidP="00D93605">
                  <w:pPr>
                    <w:ind w:left="57" w:right="57"/>
                    <w:jc w:val="center"/>
                  </w:pPr>
                  <w:r w:rsidRPr="001B344A">
                    <w:t>шт.</w:t>
                  </w:r>
                </w:p>
              </w:tc>
              <w:tc>
                <w:tcPr>
                  <w:tcW w:w="992" w:type="dxa"/>
                  <w:shd w:val="clear" w:color="auto" w:fill="FFFFFF"/>
                  <w:vAlign w:val="center"/>
                </w:tcPr>
                <w:p w:rsidR="0027063E" w:rsidRPr="001B344A" w:rsidRDefault="0027063E" w:rsidP="00D93605">
                  <w:pPr>
                    <w:jc w:val="center"/>
                    <w:rPr>
                      <w:iCs/>
                      <w:color w:val="000000"/>
                    </w:rPr>
                  </w:pPr>
                  <w:r w:rsidRPr="001B344A">
                    <w:rPr>
                      <w:iCs/>
                      <w:color w:val="000000"/>
                    </w:rPr>
                    <w:t>4</w:t>
                  </w:r>
                </w:p>
              </w:tc>
            </w:tr>
            <w:tr w:rsidR="0027063E" w:rsidRPr="001B344A" w:rsidTr="00D93605">
              <w:trPr>
                <w:trHeight w:val="20"/>
              </w:trPr>
              <w:tc>
                <w:tcPr>
                  <w:tcW w:w="993" w:type="dxa"/>
                  <w:shd w:val="clear" w:color="auto" w:fill="FFFFFF"/>
                </w:tcPr>
                <w:p w:rsidR="0027063E" w:rsidRPr="001B344A" w:rsidRDefault="0027063E" w:rsidP="0027063E">
                  <w:pPr>
                    <w:pStyle w:val="a1"/>
                    <w:numPr>
                      <w:ilvl w:val="2"/>
                      <w:numId w:val="18"/>
                    </w:numPr>
                    <w:ind w:left="114" w:firstLine="28"/>
                    <w:jc w:val="left"/>
                    <w:rPr>
                      <w:iCs/>
                    </w:rPr>
                  </w:pPr>
                </w:p>
              </w:tc>
              <w:tc>
                <w:tcPr>
                  <w:tcW w:w="6661" w:type="dxa"/>
                  <w:shd w:val="clear" w:color="auto" w:fill="FFFFFF"/>
                  <w:vAlign w:val="bottom"/>
                </w:tcPr>
                <w:p w:rsidR="0027063E" w:rsidRPr="001B344A" w:rsidRDefault="0027063E" w:rsidP="00D93605">
                  <w:pPr>
                    <w:ind w:left="141"/>
                    <w:rPr>
                      <w:iCs/>
                      <w:color w:val="000000"/>
                    </w:rPr>
                  </w:pPr>
                  <w:proofErr w:type="spellStart"/>
                  <w:r w:rsidRPr="001B344A">
                    <w:rPr>
                      <w:iCs/>
                      <w:color w:val="000000"/>
                    </w:rPr>
                    <w:t>Одномодовый</w:t>
                  </w:r>
                  <w:proofErr w:type="spellEnd"/>
                  <w:r w:rsidRPr="001B344A">
                    <w:rPr>
                      <w:iCs/>
                      <w:color w:val="000000"/>
                    </w:rPr>
                    <w:t xml:space="preserve"> оптический </w:t>
                  </w:r>
                  <w:proofErr w:type="spellStart"/>
                  <w:r w:rsidRPr="001B344A">
                    <w:rPr>
                      <w:iCs/>
                      <w:color w:val="000000"/>
                    </w:rPr>
                    <w:t>патч</w:t>
                  </w:r>
                  <w:proofErr w:type="spellEnd"/>
                  <w:r w:rsidRPr="001B344A">
                    <w:rPr>
                      <w:iCs/>
                      <w:color w:val="000000"/>
                    </w:rPr>
                    <w:t>-корд LC/PC-LC/PC дуплексный 3м.</w:t>
                  </w:r>
                </w:p>
              </w:tc>
              <w:tc>
                <w:tcPr>
                  <w:tcW w:w="993" w:type="dxa"/>
                  <w:shd w:val="clear" w:color="auto" w:fill="FFFFFF"/>
                  <w:vAlign w:val="center"/>
                </w:tcPr>
                <w:p w:rsidR="0027063E" w:rsidRPr="001B344A" w:rsidRDefault="0027063E" w:rsidP="00D93605">
                  <w:pPr>
                    <w:ind w:left="57" w:right="57"/>
                    <w:jc w:val="center"/>
                  </w:pPr>
                  <w:r w:rsidRPr="001B344A">
                    <w:t>шт.</w:t>
                  </w:r>
                </w:p>
              </w:tc>
              <w:tc>
                <w:tcPr>
                  <w:tcW w:w="992" w:type="dxa"/>
                  <w:shd w:val="clear" w:color="auto" w:fill="FFFFFF"/>
                  <w:vAlign w:val="center"/>
                </w:tcPr>
                <w:p w:rsidR="0027063E" w:rsidRPr="001B344A" w:rsidRDefault="0027063E" w:rsidP="00D93605">
                  <w:pPr>
                    <w:jc w:val="center"/>
                    <w:rPr>
                      <w:iCs/>
                      <w:color w:val="000000"/>
                    </w:rPr>
                  </w:pPr>
                  <w:r w:rsidRPr="001B344A">
                    <w:rPr>
                      <w:iCs/>
                      <w:color w:val="000000"/>
                    </w:rPr>
                    <w:t>1</w:t>
                  </w:r>
                </w:p>
              </w:tc>
            </w:tr>
            <w:tr w:rsidR="0027063E" w:rsidRPr="001B344A" w:rsidTr="00D93605">
              <w:trPr>
                <w:trHeight w:val="20"/>
              </w:trPr>
              <w:tc>
                <w:tcPr>
                  <w:tcW w:w="993" w:type="dxa"/>
                  <w:shd w:val="clear" w:color="auto" w:fill="FFFFFF"/>
                </w:tcPr>
                <w:p w:rsidR="0027063E" w:rsidRPr="001B344A" w:rsidRDefault="0027063E" w:rsidP="0027063E">
                  <w:pPr>
                    <w:pStyle w:val="a1"/>
                    <w:numPr>
                      <w:ilvl w:val="2"/>
                      <w:numId w:val="18"/>
                    </w:numPr>
                    <w:ind w:left="114" w:firstLine="28"/>
                    <w:jc w:val="left"/>
                    <w:rPr>
                      <w:iCs/>
                    </w:rPr>
                  </w:pPr>
                </w:p>
              </w:tc>
              <w:tc>
                <w:tcPr>
                  <w:tcW w:w="6661" w:type="dxa"/>
                  <w:shd w:val="clear" w:color="auto" w:fill="FFFFFF"/>
                  <w:vAlign w:val="bottom"/>
                </w:tcPr>
                <w:p w:rsidR="0027063E" w:rsidRPr="001B344A" w:rsidRDefault="0027063E" w:rsidP="00D93605">
                  <w:pPr>
                    <w:ind w:left="141"/>
                    <w:rPr>
                      <w:iCs/>
                      <w:color w:val="000000"/>
                    </w:rPr>
                  </w:pPr>
                  <w:r w:rsidRPr="001B344A">
                    <w:rPr>
                      <w:iCs/>
                      <w:color w:val="000000"/>
                    </w:rPr>
                    <w:t xml:space="preserve">Модуль </w:t>
                  </w:r>
                  <w:proofErr w:type="spellStart"/>
                  <w:r w:rsidRPr="001B344A">
                    <w:rPr>
                      <w:iCs/>
                      <w:color w:val="000000"/>
                    </w:rPr>
                    <w:t>двухволоконный</w:t>
                  </w:r>
                  <w:proofErr w:type="spellEnd"/>
                  <w:r w:rsidRPr="001B344A">
                    <w:rPr>
                      <w:iCs/>
                      <w:color w:val="000000"/>
                    </w:rPr>
                    <w:t xml:space="preserve">, 131  </w:t>
                  </w:r>
                  <w:proofErr w:type="spellStart"/>
                  <w:r w:rsidRPr="001B344A">
                    <w:rPr>
                      <w:iCs/>
                      <w:color w:val="000000"/>
                    </w:rPr>
                    <w:t>нм</w:t>
                  </w:r>
                  <w:proofErr w:type="spellEnd"/>
                  <w:r w:rsidRPr="001B344A">
                    <w:rPr>
                      <w:iCs/>
                      <w:color w:val="000000"/>
                    </w:rPr>
                    <w:t xml:space="preserve">, SM, LC, IND, 10км </w:t>
                  </w:r>
                </w:p>
              </w:tc>
              <w:tc>
                <w:tcPr>
                  <w:tcW w:w="993" w:type="dxa"/>
                  <w:shd w:val="clear" w:color="auto" w:fill="FFFFFF"/>
                  <w:vAlign w:val="center"/>
                </w:tcPr>
                <w:p w:rsidR="0027063E" w:rsidRPr="001B344A" w:rsidRDefault="0027063E" w:rsidP="00D93605">
                  <w:pPr>
                    <w:ind w:left="57" w:right="57"/>
                    <w:jc w:val="center"/>
                  </w:pPr>
                  <w:r w:rsidRPr="001B344A">
                    <w:t>шт.</w:t>
                  </w:r>
                </w:p>
              </w:tc>
              <w:tc>
                <w:tcPr>
                  <w:tcW w:w="992" w:type="dxa"/>
                  <w:shd w:val="clear" w:color="auto" w:fill="FFFFFF"/>
                  <w:vAlign w:val="center"/>
                </w:tcPr>
                <w:p w:rsidR="0027063E" w:rsidRPr="001B344A" w:rsidRDefault="0027063E" w:rsidP="00D93605">
                  <w:pPr>
                    <w:jc w:val="center"/>
                    <w:rPr>
                      <w:iCs/>
                      <w:color w:val="000000"/>
                    </w:rPr>
                  </w:pPr>
                  <w:r w:rsidRPr="001B344A">
                    <w:rPr>
                      <w:iCs/>
                      <w:color w:val="000000"/>
                    </w:rPr>
                    <w:t>4</w:t>
                  </w:r>
                </w:p>
              </w:tc>
            </w:tr>
            <w:tr w:rsidR="0027063E" w:rsidRPr="001B344A" w:rsidTr="00D93605">
              <w:trPr>
                <w:trHeight w:val="20"/>
              </w:trPr>
              <w:tc>
                <w:tcPr>
                  <w:tcW w:w="993" w:type="dxa"/>
                  <w:shd w:val="clear" w:color="auto" w:fill="FFFFFF"/>
                </w:tcPr>
                <w:p w:rsidR="0027063E" w:rsidRPr="001B344A" w:rsidRDefault="0027063E" w:rsidP="0027063E">
                  <w:pPr>
                    <w:pStyle w:val="a1"/>
                    <w:numPr>
                      <w:ilvl w:val="2"/>
                      <w:numId w:val="18"/>
                    </w:numPr>
                    <w:ind w:left="114" w:firstLine="28"/>
                    <w:jc w:val="left"/>
                    <w:rPr>
                      <w:iCs/>
                    </w:rPr>
                  </w:pPr>
                </w:p>
              </w:tc>
              <w:tc>
                <w:tcPr>
                  <w:tcW w:w="6661" w:type="dxa"/>
                  <w:shd w:val="clear" w:color="auto" w:fill="FFFFFF"/>
                  <w:vAlign w:val="bottom"/>
                </w:tcPr>
                <w:p w:rsidR="0027063E" w:rsidRPr="001B344A" w:rsidRDefault="0027063E" w:rsidP="00D93605">
                  <w:pPr>
                    <w:ind w:left="141"/>
                    <w:rPr>
                      <w:iCs/>
                      <w:color w:val="000000"/>
                    </w:rPr>
                  </w:pPr>
                  <w:r w:rsidRPr="001B344A">
                    <w:rPr>
                      <w:iCs/>
                      <w:color w:val="000000"/>
                    </w:rPr>
                    <w:t>Источник питания 12В/2А</w:t>
                  </w:r>
                </w:p>
              </w:tc>
              <w:tc>
                <w:tcPr>
                  <w:tcW w:w="993" w:type="dxa"/>
                  <w:shd w:val="clear" w:color="auto" w:fill="FFFFFF"/>
                  <w:vAlign w:val="center"/>
                </w:tcPr>
                <w:p w:rsidR="0027063E" w:rsidRPr="001B344A" w:rsidRDefault="0027063E" w:rsidP="00D93605">
                  <w:pPr>
                    <w:ind w:left="57" w:right="57"/>
                    <w:jc w:val="center"/>
                  </w:pPr>
                  <w:r w:rsidRPr="001B344A">
                    <w:t>шт.</w:t>
                  </w:r>
                </w:p>
              </w:tc>
              <w:tc>
                <w:tcPr>
                  <w:tcW w:w="992" w:type="dxa"/>
                  <w:shd w:val="clear" w:color="auto" w:fill="FFFFFF"/>
                  <w:vAlign w:val="center"/>
                </w:tcPr>
                <w:p w:rsidR="0027063E" w:rsidRPr="001B344A" w:rsidRDefault="0027063E" w:rsidP="00D93605">
                  <w:pPr>
                    <w:jc w:val="center"/>
                    <w:rPr>
                      <w:iCs/>
                      <w:color w:val="000000"/>
                    </w:rPr>
                  </w:pPr>
                  <w:r w:rsidRPr="001B344A">
                    <w:rPr>
                      <w:iCs/>
                      <w:color w:val="000000"/>
                    </w:rPr>
                    <w:t>1</w:t>
                  </w:r>
                </w:p>
              </w:tc>
            </w:tr>
            <w:tr w:rsidR="0027063E" w:rsidRPr="001B344A" w:rsidTr="00D93605">
              <w:trPr>
                <w:trHeight w:val="20"/>
              </w:trPr>
              <w:tc>
                <w:tcPr>
                  <w:tcW w:w="993" w:type="dxa"/>
                  <w:shd w:val="clear" w:color="auto" w:fill="FFFFFF"/>
                </w:tcPr>
                <w:p w:rsidR="0027063E" w:rsidRPr="001B344A" w:rsidRDefault="0027063E" w:rsidP="0027063E">
                  <w:pPr>
                    <w:pStyle w:val="a1"/>
                    <w:numPr>
                      <w:ilvl w:val="2"/>
                      <w:numId w:val="18"/>
                    </w:numPr>
                    <w:ind w:left="114" w:firstLine="28"/>
                    <w:jc w:val="left"/>
                    <w:rPr>
                      <w:iCs/>
                    </w:rPr>
                  </w:pPr>
                </w:p>
              </w:tc>
              <w:tc>
                <w:tcPr>
                  <w:tcW w:w="6661" w:type="dxa"/>
                  <w:shd w:val="clear" w:color="auto" w:fill="FFFFFF"/>
                  <w:vAlign w:val="bottom"/>
                </w:tcPr>
                <w:p w:rsidR="0027063E" w:rsidRPr="001B344A" w:rsidRDefault="0027063E" w:rsidP="00D93605">
                  <w:pPr>
                    <w:ind w:left="141"/>
                    <w:rPr>
                      <w:iCs/>
                      <w:color w:val="000000"/>
                    </w:rPr>
                  </w:pPr>
                  <w:r w:rsidRPr="001B344A">
                    <w:rPr>
                      <w:iCs/>
                      <w:color w:val="000000"/>
                    </w:rPr>
                    <w:t xml:space="preserve">Коммутатор </w:t>
                  </w:r>
                </w:p>
              </w:tc>
              <w:tc>
                <w:tcPr>
                  <w:tcW w:w="993" w:type="dxa"/>
                  <w:shd w:val="clear" w:color="auto" w:fill="FFFFFF"/>
                  <w:vAlign w:val="center"/>
                </w:tcPr>
                <w:p w:rsidR="0027063E" w:rsidRPr="001B344A" w:rsidRDefault="0027063E" w:rsidP="00D93605">
                  <w:pPr>
                    <w:ind w:left="57" w:right="57"/>
                    <w:jc w:val="center"/>
                  </w:pPr>
                  <w:r w:rsidRPr="001B344A">
                    <w:t>шт.</w:t>
                  </w:r>
                </w:p>
              </w:tc>
              <w:tc>
                <w:tcPr>
                  <w:tcW w:w="992" w:type="dxa"/>
                  <w:shd w:val="clear" w:color="auto" w:fill="FFFFFF"/>
                  <w:vAlign w:val="center"/>
                </w:tcPr>
                <w:p w:rsidR="0027063E" w:rsidRPr="001B344A" w:rsidRDefault="0027063E" w:rsidP="00D93605">
                  <w:pPr>
                    <w:jc w:val="center"/>
                    <w:rPr>
                      <w:iCs/>
                      <w:color w:val="000000"/>
                    </w:rPr>
                  </w:pPr>
                  <w:r w:rsidRPr="001B344A">
                    <w:rPr>
                      <w:iCs/>
                      <w:color w:val="000000"/>
                    </w:rPr>
                    <w:t>1</w:t>
                  </w:r>
                </w:p>
              </w:tc>
            </w:tr>
            <w:tr w:rsidR="0027063E" w:rsidRPr="001B344A" w:rsidTr="00D93605">
              <w:trPr>
                <w:trHeight w:val="20"/>
              </w:trPr>
              <w:tc>
                <w:tcPr>
                  <w:tcW w:w="993" w:type="dxa"/>
                  <w:shd w:val="clear" w:color="auto" w:fill="FFFFFF"/>
                </w:tcPr>
                <w:p w:rsidR="0027063E" w:rsidRPr="001B344A" w:rsidRDefault="0027063E" w:rsidP="0027063E">
                  <w:pPr>
                    <w:pStyle w:val="a1"/>
                    <w:numPr>
                      <w:ilvl w:val="2"/>
                      <w:numId w:val="18"/>
                    </w:numPr>
                    <w:ind w:left="114" w:firstLine="28"/>
                    <w:jc w:val="left"/>
                    <w:rPr>
                      <w:iCs/>
                    </w:rPr>
                  </w:pPr>
                </w:p>
              </w:tc>
              <w:tc>
                <w:tcPr>
                  <w:tcW w:w="6661" w:type="dxa"/>
                  <w:shd w:val="clear" w:color="auto" w:fill="FFFFFF"/>
                  <w:vAlign w:val="bottom"/>
                </w:tcPr>
                <w:p w:rsidR="0027063E" w:rsidRPr="001B344A" w:rsidRDefault="0027063E" w:rsidP="00D93605">
                  <w:pPr>
                    <w:ind w:left="141"/>
                    <w:rPr>
                      <w:iCs/>
                      <w:color w:val="000000"/>
                      <w:lang w:val="en-US"/>
                    </w:rPr>
                  </w:pPr>
                  <w:r w:rsidRPr="001B344A">
                    <w:rPr>
                      <w:iCs/>
                      <w:color w:val="000000"/>
                    </w:rPr>
                    <w:t>Монитор 23</w:t>
                  </w:r>
                  <w:r w:rsidRPr="001B344A">
                    <w:rPr>
                      <w:iCs/>
                      <w:color w:val="000000"/>
                      <w:lang w:val="en-US"/>
                    </w:rPr>
                    <w:t>”</w:t>
                  </w:r>
                </w:p>
              </w:tc>
              <w:tc>
                <w:tcPr>
                  <w:tcW w:w="993" w:type="dxa"/>
                  <w:shd w:val="clear" w:color="auto" w:fill="FFFFFF"/>
                  <w:vAlign w:val="center"/>
                </w:tcPr>
                <w:p w:rsidR="0027063E" w:rsidRPr="001B344A" w:rsidRDefault="0027063E" w:rsidP="00D93605">
                  <w:pPr>
                    <w:ind w:left="57" w:right="57"/>
                    <w:jc w:val="center"/>
                  </w:pPr>
                  <w:r w:rsidRPr="001B344A">
                    <w:t>шт.</w:t>
                  </w:r>
                </w:p>
              </w:tc>
              <w:tc>
                <w:tcPr>
                  <w:tcW w:w="992" w:type="dxa"/>
                  <w:shd w:val="clear" w:color="auto" w:fill="FFFFFF"/>
                  <w:vAlign w:val="center"/>
                </w:tcPr>
                <w:p w:rsidR="0027063E" w:rsidRPr="001B344A" w:rsidRDefault="0027063E" w:rsidP="00D93605">
                  <w:pPr>
                    <w:jc w:val="center"/>
                    <w:rPr>
                      <w:iCs/>
                      <w:color w:val="000000"/>
                    </w:rPr>
                  </w:pPr>
                  <w:r w:rsidRPr="001B344A">
                    <w:rPr>
                      <w:iCs/>
                      <w:color w:val="000000"/>
                    </w:rPr>
                    <w:t>3</w:t>
                  </w:r>
                </w:p>
              </w:tc>
            </w:tr>
            <w:tr w:rsidR="0027063E" w:rsidRPr="001B344A" w:rsidTr="00D93605">
              <w:trPr>
                <w:trHeight w:val="20"/>
              </w:trPr>
              <w:tc>
                <w:tcPr>
                  <w:tcW w:w="993" w:type="dxa"/>
                  <w:shd w:val="clear" w:color="auto" w:fill="FFFFFF"/>
                </w:tcPr>
                <w:p w:rsidR="0027063E" w:rsidRPr="001B344A" w:rsidRDefault="0027063E" w:rsidP="0027063E">
                  <w:pPr>
                    <w:pStyle w:val="a1"/>
                    <w:numPr>
                      <w:ilvl w:val="2"/>
                      <w:numId w:val="18"/>
                    </w:numPr>
                    <w:ind w:left="114" w:firstLine="28"/>
                    <w:jc w:val="left"/>
                    <w:rPr>
                      <w:iCs/>
                    </w:rPr>
                  </w:pPr>
                </w:p>
              </w:tc>
              <w:tc>
                <w:tcPr>
                  <w:tcW w:w="6661" w:type="dxa"/>
                  <w:shd w:val="clear" w:color="auto" w:fill="FFFFFF"/>
                  <w:vAlign w:val="bottom"/>
                </w:tcPr>
                <w:p w:rsidR="0027063E" w:rsidRPr="001B344A" w:rsidRDefault="0027063E" w:rsidP="00D93605">
                  <w:pPr>
                    <w:ind w:left="141"/>
                    <w:rPr>
                      <w:iCs/>
                      <w:color w:val="000000"/>
                    </w:rPr>
                  </w:pPr>
                  <w:r w:rsidRPr="001B344A">
                    <w:rPr>
                      <w:iCs/>
                      <w:color w:val="000000"/>
                    </w:rPr>
                    <w:t>Кабель VGA-VGA, 10м</w:t>
                  </w:r>
                </w:p>
              </w:tc>
              <w:tc>
                <w:tcPr>
                  <w:tcW w:w="993" w:type="dxa"/>
                  <w:shd w:val="clear" w:color="auto" w:fill="FFFFFF"/>
                  <w:vAlign w:val="center"/>
                </w:tcPr>
                <w:p w:rsidR="0027063E" w:rsidRPr="001B344A" w:rsidRDefault="0027063E" w:rsidP="00D93605">
                  <w:pPr>
                    <w:ind w:left="57" w:right="57"/>
                    <w:jc w:val="center"/>
                  </w:pPr>
                  <w:r w:rsidRPr="001B344A">
                    <w:t>шт.</w:t>
                  </w:r>
                </w:p>
              </w:tc>
              <w:tc>
                <w:tcPr>
                  <w:tcW w:w="992" w:type="dxa"/>
                  <w:shd w:val="clear" w:color="auto" w:fill="FFFFFF"/>
                  <w:vAlign w:val="center"/>
                </w:tcPr>
                <w:p w:rsidR="0027063E" w:rsidRPr="001B344A" w:rsidRDefault="0027063E" w:rsidP="00D93605">
                  <w:pPr>
                    <w:jc w:val="center"/>
                    <w:rPr>
                      <w:iCs/>
                      <w:color w:val="000000"/>
                    </w:rPr>
                  </w:pPr>
                  <w:r w:rsidRPr="001B344A">
                    <w:rPr>
                      <w:iCs/>
                      <w:color w:val="000000"/>
                    </w:rPr>
                    <w:t>2</w:t>
                  </w:r>
                </w:p>
              </w:tc>
            </w:tr>
            <w:tr w:rsidR="0027063E" w:rsidRPr="001B344A" w:rsidTr="00D93605">
              <w:trPr>
                <w:trHeight w:val="20"/>
              </w:trPr>
              <w:tc>
                <w:tcPr>
                  <w:tcW w:w="993" w:type="dxa"/>
                  <w:shd w:val="clear" w:color="auto" w:fill="FFFFFF"/>
                </w:tcPr>
                <w:p w:rsidR="0027063E" w:rsidRPr="001B344A" w:rsidRDefault="0027063E" w:rsidP="0027063E">
                  <w:pPr>
                    <w:pStyle w:val="a1"/>
                    <w:numPr>
                      <w:ilvl w:val="2"/>
                      <w:numId w:val="18"/>
                    </w:numPr>
                    <w:ind w:left="114" w:firstLine="28"/>
                    <w:jc w:val="left"/>
                    <w:rPr>
                      <w:iCs/>
                    </w:rPr>
                  </w:pPr>
                </w:p>
              </w:tc>
              <w:tc>
                <w:tcPr>
                  <w:tcW w:w="6661" w:type="dxa"/>
                  <w:shd w:val="clear" w:color="auto" w:fill="FFFFFF"/>
                  <w:vAlign w:val="bottom"/>
                </w:tcPr>
                <w:p w:rsidR="0027063E" w:rsidRPr="001B344A" w:rsidRDefault="0027063E" w:rsidP="00D93605">
                  <w:pPr>
                    <w:ind w:left="141"/>
                    <w:rPr>
                      <w:iCs/>
                      <w:color w:val="000000"/>
                    </w:rPr>
                  </w:pPr>
                  <w:r w:rsidRPr="001B344A">
                    <w:rPr>
                      <w:iCs/>
                      <w:color w:val="000000"/>
                    </w:rPr>
                    <w:t>АРМ оператора с специализированным ПО</w:t>
                  </w:r>
                </w:p>
              </w:tc>
              <w:tc>
                <w:tcPr>
                  <w:tcW w:w="993" w:type="dxa"/>
                  <w:shd w:val="clear" w:color="auto" w:fill="FFFFFF"/>
                  <w:vAlign w:val="center"/>
                </w:tcPr>
                <w:p w:rsidR="0027063E" w:rsidRPr="001B344A" w:rsidRDefault="0027063E" w:rsidP="00D93605">
                  <w:pPr>
                    <w:ind w:left="57" w:right="57"/>
                    <w:jc w:val="center"/>
                  </w:pPr>
                  <w:r w:rsidRPr="001B344A">
                    <w:t>шт.</w:t>
                  </w:r>
                </w:p>
              </w:tc>
              <w:tc>
                <w:tcPr>
                  <w:tcW w:w="992" w:type="dxa"/>
                  <w:shd w:val="clear" w:color="auto" w:fill="FFFFFF"/>
                  <w:vAlign w:val="center"/>
                </w:tcPr>
                <w:p w:rsidR="0027063E" w:rsidRPr="001B344A" w:rsidRDefault="0027063E" w:rsidP="00D93605">
                  <w:pPr>
                    <w:jc w:val="center"/>
                    <w:rPr>
                      <w:iCs/>
                      <w:color w:val="000000"/>
                    </w:rPr>
                  </w:pPr>
                  <w:r w:rsidRPr="001B344A">
                    <w:rPr>
                      <w:iCs/>
                      <w:color w:val="000000"/>
                    </w:rPr>
                    <w:t>1</w:t>
                  </w:r>
                </w:p>
              </w:tc>
            </w:tr>
            <w:tr w:rsidR="0027063E" w:rsidRPr="001B344A" w:rsidTr="00D93605">
              <w:trPr>
                <w:trHeight w:val="20"/>
              </w:trPr>
              <w:tc>
                <w:tcPr>
                  <w:tcW w:w="993" w:type="dxa"/>
                  <w:shd w:val="clear" w:color="auto" w:fill="FFFFFF"/>
                </w:tcPr>
                <w:p w:rsidR="0027063E" w:rsidRPr="001B344A" w:rsidRDefault="0027063E" w:rsidP="0027063E">
                  <w:pPr>
                    <w:pStyle w:val="a1"/>
                    <w:numPr>
                      <w:ilvl w:val="2"/>
                      <w:numId w:val="18"/>
                    </w:numPr>
                    <w:ind w:left="114" w:firstLine="28"/>
                    <w:jc w:val="left"/>
                    <w:rPr>
                      <w:iCs/>
                    </w:rPr>
                  </w:pPr>
                </w:p>
              </w:tc>
              <w:tc>
                <w:tcPr>
                  <w:tcW w:w="6661" w:type="dxa"/>
                  <w:shd w:val="clear" w:color="auto" w:fill="FFFFFF"/>
                  <w:vAlign w:val="bottom"/>
                </w:tcPr>
                <w:p w:rsidR="0027063E" w:rsidRPr="001B344A" w:rsidRDefault="0027063E" w:rsidP="00D93605">
                  <w:pPr>
                    <w:ind w:left="141"/>
                    <w:rPr>
                      <w:iCs/>
                      <w:color w:val="000000"/>
                    </w:rPr>
                  </w:pPr>
                  <w:r w:rsidRPr="001B344A">
                    <w:rPr>
                      <w:iCs/>
                      <w:color w:val="000000"/>
                    </w:rPr>
                    <w:t>Мышь оптическая</w:t>
                  </w:r>
                </w:p>
              </w:tc>
              <w:tc>
                <w:tcPr>
                  <w:tcW w:w="993" w:type="dxa"/>
                  <w:shd w:val="clear" w:color="auto" w:fill="FFFFFF"/>
                  <w:vAlign w:val="center"/>
                </w:tcPr>
                <w:p w:rsidR="0027063E" w:rsidRPr="001B344A" w:rsidRDefault="0027063E" w:rsidP="00D93605">
                  <w:pPr>
                    <w:ind w:left="57" w:right="57"/>
                    <w:jc w:val="center"/>
                  </w:pPr>
                  <w:r w:rsidRPr="001B344A">
                    <w:t>шт.</w:t>
                  </w:r>
                </w:p>
              </w:tc>
              <w:tc>
                <w:tcPr>
                  <w:tcW w:w="992" w:type="dxa"/>
                  <w:shd w:val="clear" w:color="auto" w:fill="FFFFFF"/>
                  <w:vAlign w:val="center"/>
                </w:tcPr>
                <w:p w:rsidR="0027063E" w:rsidRPr="001B344A" w:rsidRDefault="0027063E" w:rsidP="00D93605">
                  <w:pPr>
                    <w:jc w:val="center"/>
                    <w:rPr>
                      <w:iCs/>
                      <w:color w:val="000000"/>
                    </w:rPr>
                  </w:pPr>
                  <w:r w:rsidRPr="001B344A">
                    <w:rPr>
                      <w:iCs/>
                      <w:color w:val="000000"/>
                    </w:rPr>
                    <w:t>1</w:t>
                  </w:r>
                </w:p>
              </w:tc>
            </w:tr>
            <w:tr w:rsidR="0027063E" w:rsidRPr="001B344A" w:rsidTr="00D93605">
              <w:trPr>
                <w:trHeight w:val="20"/>
              </w:trPr>
              <w:tc>
                <w:tcPr>
                  <w:tcW w:w="993" w:type="dxa"/>
                  <w:shd w:val="clear" w:color="auto" w:fill="FFFFFF"/>
                </w:tcPr>
                <w:p w:rsidR="0027063E" w:rsidRPr="001B344A" w:rsidRDefault="0027063E" w:rsidP="0027063E">
                  <w:pPr>
                    <w:pStyle w:val="a1"/>
                    <w:numPr>
                      <w:ilvl w:val="2"/>
                      <w:numId w:val="18"/>
                    </w:numPr>
                    <w:ind w:left="114" w:firstLine="28"/>
                    <w:jc w:val="left"/>
                    <w:rPr>
                      <w:iCs/>
                    </w:rPr>
                  </w:pPr>
                </w:p>
              </w:tc>
              <w:tc>
                <w:tcPr>
                  <w:tcW w:w="6661" w:type="dxa"/>
                  <w:shd w:val="clear" w:color="auto" w:fill="FFFFFF"/>
                  <w:vAlign w:val="bottom"/>
                </w:tcPr>
                <w:p w:rsidR="0027063E" w:rsidRPr="001B344A" w:rsidRDefault="0027063E" w:rsidP="00D93605">
                  <w:pPr>
                    <w:ind w:left="141"/>
                    <w:rPr>
                      <w:iCs/>
                      <w:color w:val="000000"/>
                    </w:rPr>
                  </w:pPr>
                  <w:r w:rsidRPr="001B344A">
                    <w:rPr>
                      <w:iCs/>
                      <w:color w:val="000000"/>
                    </w:rPr>
                    <w:t>Клавиатура</w:t>
                  </w:r>
                </w:p>
              </w:tc>
              <w:tc>
                <w:tcPr>
                  <w:tcW w:w="993" w:type="dxa"/>
                  <w:shd w:val="clear" w:color="auto" w:fill="FFFFFF"/>
                  <w:vAlign w:val="center"/>
                </w:tcPr>
                <w:p w:rsidR="0027063E" w:rsidRPr="001B344A" w:rsidRDefault="0027063E" w:rsidP="00D93605">
                  <w:pPr>
                    <w:ind w:left="57" w:right="57"/>
                    <w:jc w:val="center"/>
                  </w:pPr>
                  <w:r w:rsidRPr="001B344A">
                    <w:t>шт.</w:t>
                  </w:r>
                </w:p>
              </w:tc>
              <w:tc>
                <w:tcPr>
                  <w:tcW w:w="992" w:type="dxa"/>
                  <w:shd w:val="clear" w:color="auto" w:fill="FFFFFF"/>
                  <w:vAlign w:val="center"/>
                </w:tcPr>
                <w:p w:rsidR="0027063E" w:rsidRPr="001B344A" w:rsidRDefault="0027063E" w:rsidP="00D93605">
                  <w:pPr>
                    <w:jc w:val="center"/>
                    <w:rPr>
                      <w:iCs/>
                      <w:color w:val="000000"/>
                    </w:rPr>
                  </w:pPr>
                  <w:r w:rsidRPr="001B344A">
                    <w:rPr>
                      <w:iCs/>
                      <w:color w:val="000000"/>
                    </w:rPr>
                    <w:t>1</w:t>
                  </w:r>
                </w:p>
              </w:tc>
            </w:tr>
            <w:tr w:rsidR="0027063E" w:rsidRPr="001B344A" w:rsidTr="00D93605">
              <w:trPr>
                <w:trHeight w:val="20"/>
              </w:trPr>
              <w:tc>
                <w:tcPr>
                  <w:tcW w:w="993" w:type="dxa"/>
                  <w:shd w:val="clear" w:color="auto" w:fill="FFFFFF"/>
                </w:tcPr>
                <w:p w:rsidR="0027063E" w:rsidRPr="001B344A" w:rsidRDefault="0027063E" w:rsidP="0027063E">
                  <w:pPr>
                    <w:pStyle w:val="a1"/>
                    <w:numPr>
                      <w:ilvl w:val="2"/>
                      <w:numId w:val="18"/>
                    </w:numPr>
                    <w:ind w:left="114" w:firstLine="28"/>
                    <w:jc w:val="left"/>
                    <w:rPr>
                      <w:iCs/>
                    </w:rPr>
                  </w:pPr>
                </w:p>
              </w:tc>
              <w:tc>
                <w:tcPr>
                  <w:tcW w:w="6661" w:type="dxa"/>
                  <w:shd w:val="clear" w:color="auto" w:fill="FFFFFF"/>
                  <w:vAlign w:val="bottom"/>
                </w:tcPr>
                <w:p w:rsidR="0027063E" w:rsidRPr="001B344A" w:rsidRDefault="0027063E" w:rsidP="00D93605">
                  <w:pPr>
                    <w:ind w:left="141"/>
                    <w:rPr>
                      <w:iCs/>
                      <w:color w:val="000000"/>
                    </w:rPr>
                  </w:pPr>
                  <w:r w:rsidRPr="001B344A">
                    <w:rPr>
                      <w:iCs/>
                      <w:color w:val="000000"/>
                    </w:rPr>
                    <w:t>Цифровой видеорегистратор на 32 IP устройств</w:t>
                  </w:r>
                </w:p>
              </w:tc>
              <w:tc>
                <w:tcPr>
                  <w:tcW w:w="993" w:type="dxa"/>
                  <w:shd w:val="clear" w:color="auto" w:fill="FFFFFF"/>
                  <w:vAlign w:val="center"/>
                </w:tcPr>
                <w:p w:rsidR="0027063E" w:rsidRPr="001B344A" w:rsidRDefault="0027063E" w:rsidP="00D93605">
                  <w:pPr>
                    <w:ind w:left="57" w:right="57"/>
                    <w:jc w:val="center"/>
                  </w:pPr>
                  <w:r w:rsidRPr="001B344A">
                    <w:t>шт.</w:t>
                  </w:r>
                </w:p>
              </w:tc>
              <w:tc>
                <w:tcPr>
                  <w:tcW w:w="992" w:type="dxa"/>
                  <w:shd w:val="clear" w:color="auto" w:fill="FFFFFF"/>
                  <w:vAlign w:val="center"/>
                </w:tcPr>
                <w:p w:rsidR="0027063E" w:rsidRPr="001B344A" w:rsidRDefault="0027063E" w:rsidP="00D93605">
                  <w:pPr>
                    <w:jc w:val="center"/>
                    <w:rPr>
                      <w:iCs/>
                      <w:color w:val="000000"/>
                    </w:rPr>
                  </w:pPr>
                  <w:r w:rsidRPr="001B344A">
                    <w:rPr>
                      <w:iCs/>
                      <w:color w:val="000000"/>
                    </w:rPr>
                    <w:t>1</w:t>
                  </w:r>
                </w:p>
              </w:tc>
            </w:tr>
            <w:tr w:rsidR="0027063E" w:rsidRPr="001B344A" w:rsidTr="00D93605">
              <w:trPr>
                <w:trHeight w:val="20"/>
              </w:trPr>
              <w:tc>
                <w:tcPr>
                  <w:tcW w:w="993" w:type="dxa"/>
                  <w:shd w:val="clear" w:color="auto" w:fill="FFFFFF"/>
                </w:tcPr>
                <w:p w:rsidR="0027063E" w:rsidRPr="001B344A" w:rsidRDefault="0027063E" w:rsidP="0027063E">
                  <w:pPr>
                    <w:pStyle w:val="a1"/>
                    <w:numPr>
                      <w:ilvl w:val="2"/>
                      <w:numId w:val="18"/>
                    </w:numPr>
                    <w:ind w:left="114" w:firstLine="28"/>
                    <w:jc w:val="left"/>
                    <w:rPr>
                      <w:iCs/>
                    </w:rPr>
                  </w:pPr>
                </w:p>
              </w:tc>
              <w:tc>
                <w:tcPr>
                  <w:tcW w:w="6661" w:type="dxa"/>
                  <w:shd w:val="clear" w:color="auto" w:fill="FFFFFF"/>
                  <w:vAlign w:val="bottom"/>
                </w:tcPr>
                <w:p w:rsidR="0027063E" w:rsidRPr="001B344A" w:rsidRDefault="0027063E" w:rsidP="00D93605">
                  <w:pPr>
                    <w:ind w:left="141"/>
                    <w:rPr>
                      <w:iCs/>
                      <w:color w:val="000000"/>
                    </w:rPr>
                  </w:pPr>
                  <w:r w:rsidRPr="001B344A">
                    <w:rPr>
                      <w:iCs/>
                      <w:color w:val="000000"/>
                    </w:rPr>
                    <w:t>Специальный видеорегистратор для фиксации а/м номеров на 2 канала</w:t>
                  </w:r>
                </w:p>
              </w:tc>
              <w:tc>
                <w:tcPr>
                  <w:tcW w:w="993" w:type="dxa"/>
                  <w:shd w:val="clear" w:color="auto" w:fill="FFFFFF"/>
                  <w:vAlign w:val="center"/>
                </w:tcPr>
                <w:p w:rsidR="0027063E" w:rsidRPr="001B344A" w:rsidRDefault="0027063E" w:rsidP="00D93605">
                  <w:pPr>
                    <w:ind w:left="57" w:right="57"/>
                    <w:jc w:val="center"/>
                  </w:pPr>
                  <w:r w:rsidRPr="001B344A">
                    <w:t>шт.</w:t>
                  </w:r>
                </w:p>
              </w:tc>
              <w:tc>
                <w:tcPr>
                  <w:tcW w:w="992" w:type="dxa"/>
                  <w:shd w:val="clear" w:color="auto" w:fill="FFFFFF"/>
                  <w:vAlign w:val="center"/>
                </w:tcPr>
                <w:p w:rsidR="0027063E" w:rsidRPr="001B344A" w:rsidRDefault="0027063E" w:rsidP="00D93605">
                  <w:pPr>
                    <w:jc w:val="center"/>
                    <w:rPr>
                      <w:iCs/>
                      <w:color w:val="000000"/>
                    </w:rPr>
                  </w:pPr>
                  <w:r w:rsidRPr="001B344A">
                    <w:rPr>
                      <w:iCs/>
                      <w:color w:val="000000"/>
                    </w:rPr>
                    <w:t>1</w:t>
                  </w:r>
                </w:p>
              </w:tc>
            </w:tr>
            <w:tr w:rsidR="0027063E" w:rsidRPr="001B344A" w:rsidTr="00D93605">
              <w:trPr>
                <w:trHeight w:val="20"/>
              </w:trPr>
              <w:tc>
                <w:tcPr>
                  <w:tcW w:w="993" w:type="dxa"/>
                  <w:shd w:val="clear" w:color="auto" w:fill="FFFFFF"/>
                </w:tcPr>
                <w:p w:rsidR="0027063E" w:rsidRPr="001B344A" w:rsidRDefault="0027063E" w:rsidP="0027063E">
                  <w:pPr>
                    <w:pStyle w:val="a1"/>
                    <w:numPr>
                      <w:ilvl w:val="2"/>
                      <w:numId w:val="18"/>
                    </w:numPr>
                    <w:ind w:left="114" w:firstLine="28"/>
                    <w:jc w:val="left"/>
                    <w:rPr>
                      <w:iCs/>
                    </w:rPr>
                  </w:pPr>
                </w:p>
              </w:tc>
              <w:tc>
                <w:tcPr>
                  <w:tcW w:w="6661" w:type="dxa"/>
                  <w:shd w:val="clear" w:color="auto" w:fill="FFFFFF"/>
                  <w:vAlign w:val="bottom"/>
                </w:tcPr>
                <w:p w:rsidR="0027063E" w:rsidRPr="001B344A" w:rsidRDefault="0027063E" w:rsidP="00D93605">
                  <w:pPr>
                    <w:ind w:left="141"/>
                    <w:rPr>
                      <w:iCs/>
                      <w:color w:val="000000"/>
                    </w:rPr>
                  </w:pPr>
                  <w:r w:rsidRPr="001B344A">
                    <w:rPr>
                      <w:iCs/>
                      <w:color w:val="000000"/>
                    </w:rPr>
                    <w:t>Жёсткий диск 3,5 SATA 2ТБ</w:t>
                  </w:r>
                </w:p>
              </w:tc>
              <w:tc>
                <w:tcPr>
                  <w:tcW w:w="993" w:type="dxa"/>
                  <w:shd w:val="clear" w:color="auto" w:fill="FFFFFF"/>
                  <w:vAlign w:val="center"/>
                </w:tcPr>
                <w:p w:rsidR="0027063E" w:rsidRPr="001B344A" w:rsidRDefault="0027063E" w:rsidP="00D93605">
                  <w:pPr>
                    <w:ind w:left="57" w:right="57"/>
                    <w:jc w:val="center"/>
                  </w:pPr>
                  <w:r w:rsidRPr="001B344A">
                    <w:t>шт.</w:t>
                  </w:r>
                </w:p>
              </w:tc>
              <w:tc>
                <w:tcPr>
                  <w:tcW w:w="992" w:type="dxa"/>
                  <w:shd w:val="clear" w:color="auto" w:fill="FFFFFF"/>
                  <w:vAlign w:val="center"/>
                </w:tcPr>
                <w:p w:rsidR="0027063E" w:rsidRPr="001B344A" w:rsidRDefault="0027063E" w:rsidP="00D93605">
                  <w:pPr>
                    <w:jc w:val="center"/>
                    <w:rPr>
                      <w:iCs/>
                      <w:color w:val="000000"/>
                    </w:rPr>
                  </w:pPr>
                  <w:r w:rsidRPr="001B344A">
                    <w:rPr>
                      <w:iCs/>
                      <w:color w:val="000000"/>
                    </w:rPr>
                    <w:t>7</w:t>
                  </w:r>
                </w:p>
              </w:tc>
            </w:tr>
            <w:tr w:rsidR="0027063E" w:rsidRPr="001B344A" w:rsidTr="00D93605">
              <w:trPr>
                <w:trHeight w:val="20"/>
              </w:trPr>
              <w:tc>
                <w:tcPr>
                  <w:tcW w:w="993" w:type="dxa"/>
                  <w:shd w:val="clear" w:color="auto" w:fill="FFFFFF"/>
                </w:tcPr>
                <w:p w:rsidR="0027063E" w:rsidRPr="001B344A" w:rsidRDefault="0027063E" w:rsidP="0027063E">
                  <w:pPr>
                    <w:pStyle w:val="a1"/>
                    <w:numPr>
                      <w:ilvl w:val="2"/>
                      <w:numId w:val="18"/>
                    </w:numPr>
                    <w:ind w:left="114" w:firstLine="28"/>
                    <w:jc w:val="left"/>
                    <w:rPr>
                      <w:iCs/>
                    </w:rPr>
                  </w:pPr>
                </w:p>
              </w:tc>
              <w:tc>
                <w:tcPr>
                  <w:tcW w:w="6661" w:type="dxa"/>
                  <w:shd w:val="clear" w:color="auto" w:fill="FFFFFF"/>
                  <w:vAlign w:val="bottom"/>
                </w:tcPr>
                <w:p w:rsidR="0027063E" w:rsidRPr="001B344A" w:rsidRDefault="0027063E" w:rsidP="00D93605">
                  <w:pPr>
                    <w:ind w:left="141"/>
                    <w:rPr>
                      <w:iCs/>
                      <w:color w:val="000000"/>
                    </w:rPr>
                  </w:pPr>
                  <w:r w:rsidRPr="001B344A">
                    <w:rPr>
                      <w:iCs/>
                      <w:color w:val="000000"/>
                    </w:rPr>
                    <w:t>Источник бесперебойного питания 3000ВА</w:t>
                  </w:r>
                </w:p>
              </w:tc>
              <w:tc>
                <w:tcPr>
                  <w:tcW w:w="993" w:type="dxa"/>
                  <w:shd w:val="clear" w:color="auto" w:fill="FFFFFF"/>
                  <w:vAlign w:val="center"/>
                </w:tcPr>
                <w:p w:rsidR="0027063E" w:rsidRPr="001B344A" w:rsidRDefault="0027063E" w:rsidP="00D93605">
                  <w:pPr>
                    <w:ind w:left="57" w:right="57"/>
                    <w:jc w:val="center"/>
                  </w:pPr>
                  <w:r w:rsidRPr="001B344A">
                    <w:t>шт.</w:t>
                  </w:r>
                </w:p>
              </w:tc>
              <w:tc>
                <w:tcPr>
                  <w:tcW w:w="992" w:type="dxa"/>
                  <w:shd w:val="clear" w:color="auto" w:fill="FFFFFF"/>
                  <w:vAlign w:val="center"/>
                </w:tcPr>
                <w:p w:rsidR="0027063E" w:rsidRPr="001B344A" w:rsidRDefault="0027063E" w:rsidP="00D93605">
                  <w:pPr>
                    <w:jc w:val="center"/>
                    <w:rPr>
                      <w:iCs/>
                      <w:color w:val="000000"/>
                    </w:rPr>
                  </w:pPr>
                  <w:r w:rsidRPr="001B344A">
                    <w:rPr>
                      <w:iCs/>
                      <w:color w:val="000000"/>
                    </w:rPr>
                    <w:t>2</w:t>
                  </w:r>
                </w:p>
              </w:tc>
            </w:tr>
            <w:tr w:rsidR="0027063E" w:rsidRPr="001B344A" w:rsidTr="00D93605">
              <w:trPr>
                <w:trHeight w:val="20"/>
              </w:trPr>
              <w:tc>
                <w:tcPr>
                  <w:tcW w:w="993" w:type="dxa"/>
                  <w:shd w:val="clear" w:color="auto" w:fill="FFFFFF"/>
                </w:tcPr>
                <w:p w:rsidR="0027063E" w:rsidRPr="001B344A" w:rsidRDefault="0027063E" w:rsidP="0027063E">
                  <w:pPr>
                    <w:pStyle w:val="a1"/>
                    <w:numPr>
                      <w:ilvl w:val="2"/>
                      <w:numId w:val="18"/>
                    </w:numPr>
                    <w:ind w:left="114" w:firstLine="28"/>
                    <w:jc w:val="left"/>
                    <w:rPr>
                      <w:iCs/>
                    </w:rPr>
                  </w:pPr>
                </w:p>
              </w:tc>
              <w:tc>
                <w:tcPr>
                  <w:tcW w:w="6661" w:type="dxa"/>
                  <w:shd w:val="clear" w:color="auto" w:fill="FFFFFF"/>
                  <w:vAlign w:val="bottom"/>
                </w:tcPr>
                <w:p w:rsidR="0027063E" w:rsidRPr="001B344A" w:rsidRDefault="0027063E" w:rsidP="00D93605">
                  <w:pPr>
                    <w:ind w:left="141"/>
                    <w:rPr>
                      <w:iCs/>
                      <w:color w:val="000000"/>
                    </w:rPr>
                  </w:pPr>
                  <w:r w:rsidRPr="001B344A">
                    <w:rPr>
                      <w:iCs/>
                      <w:color w:val="000000"/>
                    </w:rPr>
                    <w:t>Штекер 8P8C</w:t>
                  </w:r>
                </w:p>
              </w:tc>
              <w:tc>
                <w:tcPr>
                  <w:tcW w:w="993" w:type="dxa"/>
                  <w:shd w:val="clear" w:color="auto" w:fill="FFFFFF"/>
                  <w:vAlign w:val="center"/>
                </w:tcPr>
                <w:p w:rsidR="0027063E" w:rsidRPr="001B344A" w:rsidRDefault="0027063E" w:rsidP="00D93605">
                  <w:pPr>
                    <w:ind w:left="57" w:right="57"/>
                    <w:jc w:val="center"/>
                  </w:pPr>
                  <w:r w:rsidRPr="001B344A">
                    <w:t>шт.</w:t>
                  </w:r>
                </w:p>
              </w:tc>
              <w:tc>
                <w:tcPr>
                  <w:tcW w:w="992" w:type="dxa"/>
                  <w:shd w:val="clear" w:color="auto" w:fill="FFFFFF"/>
                  <w:vAlign w:val="center"/>
                </w:tcPr>
                <w:p w:rsidR="0027063E" w:rsidRPr="001B344A" w:rsidRDefault="0027063E" w:rsidP="00D93605">
                  <w:pPr>
                    <w:jc w:val="center"/>
                    <w:rPr>
                      <w:iCs/>
                      <w:color w:val="000000"/>
                    </w:rPr>
                  </w:pPr>
                  <w:r w:rsidRPr="001B344A">
                    <w:rPr>
                      <w:iCs/>
                      <w:color w:val="000000"/>
                    </w:rPr>
                    <w:t>12</w:t>
                  </w:r>
                </w:p>
              </w:tc>
            </w:tr>
            <w:tr w:rsidR="0027063E" w:rsidRPr="001B344A" w:rsidTr="00D93605">
              <w:trPr>
                <w:trHeight w:val="20"/>
              </w:trPr>
              <w:tc>
                <w:tcPr>
                  <w:tcW w:w="993" w:type="dxa"/>
                  <w:shd w:val="clear" w:color="auto" w:fill="FFFFFF"/>
                </w:tcPr>
                <w:p w:rsidR="0027063E" w:rsidRPr="001B344A" w:rsidRDefault="0027063E" w:rsidP="0027063E">
                  <w:pPr>
                    <w:pStyle w:val="a1"/>
                    <w:numPr>
                      <w:ilvl w:val="2"/>
                      <w:numId w:val="18"/>
                    </w:numPr>
                    <w:ind w:left="114" w:firstLine="28"/>
                    <w:jc w:val="left"/>
                    <w:rPr>
                      <w:iCs/>
                    </w:rPr>
                  </w:pPr>
                </w:p>
              </w:tc>
              <w:tc>
                <w:tcPr>
                  <w:tcW w:w="6661" w:type="dxa"/>
                  <w:shd w:val="clear" w:color="auto" w:fill="FFFFFF"/>
                  <w:vAlign w:val="bottom"/>
                </w:tcPr>
                <w:p w:rsidR="0027063E" w:rsidRPr="001B344A" w:rsidRDefault="0027063E" w:rsidP="00D93605">
                  <w:pPr>
                    <w:ind w:left="141"/>
                    <w:rPr>
                      <w:iCs/>
                      <w:color w:val="000000"/>
                    </w:rPr>
                  </w:pPr>
                  <w:r w:rsidRPr="001B344A">
                    <w:rPr>
                      <w:iCs/>
                      <w:color w:val="000000"/>
                    </w:rPr>
                    <w:t>Штекер кабельный приборный</w:t>
                  </w:r>
                </w:p>
              </w:tc>
              <w:tc>
                <w:tcPr>
                  <w:tcW w:w="993" w:type="dxa"/>
                  <w:shd w:val="clear" w:color="auto" w:fill="FFFFFF"/>
                  <w:vAlign w:val="center"/>
                </w:tcPr>
                <w:p w:rsidR="0027063E" w:rsidRPr="001B344A" w:rsidRDefault="0027063E" w:rsidP="00D93605">
                  <w:pPr>
                    <w:ind w:left="57" w:right="57"/>
                    <w:jc w:val="center"/>
                  </w:pPr>
                  <w:r w:rsidRPr="001B344A">
                    <w:t>шт.</w:t>
                  </w:r>
                </w:p>
              </w:tc>
              <w:tc>
                <w:tcPr>
                  <w:tcW w:w="992" w:type="dxa"/>
                  <w:shd w:val="clear" w:color="auto" w:fill="FFFFFF"/>
                  <w:vAlign w:val="center"/>
                </w:tcPr>
                <w:p w:rsidR="0027063E" w:rsidRPr="001B344A" w:rsidRDefault="0027063E" w:rsidP="00D93605">
                  <w:pPr>
                    <w:jc w:val="center"/>
                    <w:rPr>
                      <w:iCs/>
                      <w:color w:val="000000"/>
                    </w:rPr>
                  </w:pPr>
                  <w:r w:rsidRPr="001B344A">
                    <w:rPr>
                      <w:iCs/>
                      <w:color w:val="000000"/>
                    </w:rPr>
                    <w:t>2</w:t>
                  </w:r>
                </w:p>
              </w:tc>
            </w:tr>
            <w:tr w:rsidR="0027063E" w:rsidRPr="001B344A" w:rsidTr="00D93605">
              <w:trPr>
                <w:trHeight w:val="20"/>
              </w:trPr>
              <w:tc>
                <w:tcPr>
                  <w:tcW w:w="993" w:type="dxa"/>
                  <w:shd w:val="clear" w:color="auto" w:fill="FFFFFF"/>
                </w:tcPr>
                <w:p w:rsidR="0027063E" w:rsidRPr="001B344A" w:rsidRDefault="0027063E" w:rsidP="0027063E">
                  <w:pPr>
                    <w:pStyle w:val="a1"/>
                    <w:numPr>
                      <w:ilvl w:val="2"/>
                      <w:numId w:val="18"/>
                    </w:numPr>
                    <w:ind w:left="114" w:firstLine="28"/>
                    <w:jc w:val="left"/>
                    <w:rPr>
                      <w:iCs/>
                    </w:rPr>
                  </w:pPr>
                </w:p>
              </w:tc>
              <w:tc>
                <w:tcPr>
                  <w:tcW w:w="6661" w:type="dxa"/>
                  <w:shd w:val="clear" w:color="auto" w:fill="FFFFFF"/>
                  <w:vAlign w:val="bottom"/>
                </w:tcPr>
                <w:p w:rsidR="0027063E" w:rsidRPr="001B344A" w:rsidRDefault="0027063E" w:rsidP="00D93605">
                  <w:pPr>
                    <w:ind w:left="141"/>
                    <w:rPr>
                      <w:iCs/>
                      <w:color w:val="000000"/>
                    </w:rPr>
                  </w:pPr>
                  <w:r w:rsidRPr="001B344A">
                    <w:rPr>
                      <w:iCs/>
                      <w:color w:val="000000"/>
                    </w:rPr>
                    <w:t>Сетевой фильтр</w:t>
                  </w:r>
                </w:p>
              </w:tc>
              <w:tc>
                <w:tcPr>
                  <w:tcW w:w="993" w:type="dxa"/>
                  <w:shd w:val="clear" w:color="auto" w:fill="FFFFFF"/>
                  <w:vAlign w:val="center"/>
                </w:tcPr>
                <w:p w:rsidR="0027063E" w:rsidRPr="001B344A" w:rsidRDefault="0027063E" w:rsidP="00D93605">
                  <w:pPr>
                    <w:ind w:left="57" w:right="57"/>
                    <w:jc w:val="center"/>
                  </w:pPr>
                  <w:r w:rsidRPr="001B344A">
                    <w:t>шт.</w:t>
                  </w:r>
                </w:p>
              </w:tc>
              <w:tc>
                <w:tcPr>
                  <w:tcW w:w="992" w:type="dxa"/>
                  <w:shd w:val="clear" w:color="auto" w:fill="FFFFFF"/>
                  <w:vAlign w:val="center"/>
                </w:tcPr>
                <w:p w:rsidR="0027063E" w:rsidRPr="001B344A" w:rsidRDefault="0027063E" w:rsidP="00D93605">
                  <w:pPr>
                    <w:jc w:val="center"/>
                    <w:rPr>
                      <w:iCs/>
                      <w:color w:val="000000"/>
                    </w:rPr>
                  </w:pPr>
                  <w:r w:rsidRPr="001B344A">
                    <w:rPr>
                      <w:iCs/>
                      <w:color w:val="000000"/>
                    </w:rPr>
                    <w:t>1</w:t>
                  </w:r>
                </w:p>
              </w:tc>
            </w:tr>
            <w:tr w:rsidR="0027063E" w:rsidRPr="001B344A" w:rsidTr="00D93605">
              <w:trPr>
                <w:trHeight w:val="20"/>
              </w:trPr>
              <w:tc>
                <w:tcPr>
                  <w:tcW w:w="993" w:type="dxa"/>
                  <w:shd w:val="clear" w:color="auto" w:fill="FFFFFF"/>
                </w:tcPr>
                <w:p w:rsidR="0027063E" w:rsidRPr="001B344A" w:rsidRDefault="0027063E" w:rsidP="0027063E">
                  <w:pPr>
                    <w:pStyle w:val="a1"/>
                    <w:numPr>
                      <w:ilvl w:val="2"/>
                      <w:numId w:val="18"/>
                    </w:numPr>
                    <w:ind w:left="114" w:firstLine="28"/>
                    <w:jc w:val="left"/>
                    <w:rPr>
                      <w:iCs/>
                    </w:rPr>
                  </w:pPr>
                </w:p>
              </w:tc>
              <w:tc>
                <w:tcPr>
                  <w:tcW w:w="6661" w:type="dxa"/>
                  <w:shd w:val="clear" w:color="auto" w:fill="FFFFFF"/>
                  <w:vAlign w:val="bottom"/>
                </w:tcPr>
                <w:p w:rsidR="0027063E" w:rsidRPr="001B344A" w:rsidRDefault="0027063E" w:rsidP="00D93605">
                  <w:pPr>
                    <w:ind w:left="141"/>
                    <w:rPr>
                      <w:iCs/>
                      <w:color w:val="000000"/>
                    </w:rPr>
                  </w:pPr>
                  <w:r w:rsidRPr="001B344A">
                    <w:rPr>
                      <w:iCs/>
                      <w:color w:val="000000"/>
                    </w:rPr>
                    <w:t>ПО удалённого рабочего места администратора</w:t>
                  </w:r>
                </w:p>
              </w:tc>
              <w:tc>
                <w:tcPr>
                  <w:tcW w:w="993" w:type="dxa"/>
                  <w:shd w:val="clear" w:color="auto" w:fill="FFFFFF"/>
                  <w:vAlign w:val="center"/>
                </w:tcPr>
                <w:p w:rsidR="0027063E" w:rsidRPr="001B344A" w:rsidRDefault="0027063E" w:rsidP="00D93605">
                  <w:pPr>
                    <w:ind w:left="57" w:right="57"/>
                    <w:jc w:val="center"/>
                  </w:pPr>
                  <w:r w:rsidRPr="001B344A">
                    <w:t>шт.</w:t>
                  </w:r>
                </w:p>
              </w:tc>
              <w:tc>
                <w:tcPr>
                  <w:tcW w:w="992" w:type="dxa"/>
                  <w:shd w:val="clear" w:color="auto" w:fill="FFFFFF"/>
                  <w:vAlign w:val="center"/>
                </w:tcPr>
                <w:p w:rsidR="0027063E" w:rsidRPr="001B344A" w:rsidRDefault="0027063E" w:rsidP="00D93605">
                  <w:pPr>
                    <w:jc w:val="center"/>
                    <w:rPr>
                      <w:iCs/>
                      <w:color w:val="000000"/>
                    </w:rPr>
                  </w:pPr>
                  <w:r w:rsidRPr="001B344A">
                    <w:rPr>
                      <w:iCs/>
                      <w:color w:val="000000"/>
                    </w:rPr>
                    <w:t>1</w:t>
                  </w:r>
                </w:p>
              </w:tc>
            </w:tr>
            <w:tr w:rsidR="0027063E" w:rsidRPr="001B344A" w:rsidTr="00D93605">
              <w:trPr>
                <w:trHeight w:val="20"/>
              </w:trPr>
              <w:tc>
                <w:tcPr>
                  <w:tcW w:w="993" w:type="dxa"/>
                  <w:shd w:val="clear" w:color="auto" w:fill="FFFFFF"/>
                </w:tcPr>
                <w:p w:rsidR="0027063E" w:rsidRPr="001B344A" w:rsidRDefault="0027063E" w:rsidP="0027063E">
                  <w:pPr>
                    <w:pStyle w:val="a1"/>
                    <w:numPr>
                      <w:ilvl w:val="2"/>
                      <w:numId w:val="18"/>
                    </w:numPr>
                    <w:ind w:left="114" w:firstLine="28"/>
                    <w:jc w:val="left"/>
                    <w:rPr>
                      <w:iCs/>
                    </w:rPr>
                  </w:pPr>
                </w:p>
              </w:tc>
              <w:tc>
                <w:tcPr>
                  <w:tcW w:w="6661" w:type="dxa"/>
                  <w:shd w:val="clear" w:color="auto" w:fill="FFFFFF"/>
                  <w:vAlign w:val="bottom"/>
                </w:tcPr>
                <w:p w:rsidR="0027063E" w:rsidRPr="001B344A" w:rsidRDefault="0027063E" w:rsidP="00D93605">
                  <w:pPr>
                    <w:ind w:left="141"/>
                    <w:rPr>
                      <w:iCs/>
                    </w:rPr>
                  </w:pPr>
                  <w:r w:rsidRPr="001B344A">
                    <w:rPr>
                      <w:iCs/>
                    </w:rPr>
                    <w:t>19" панель PS-3U с DIN-рейкой</w:t>
                  </w:r>
                </w:p>
              </w:tc>
              <w:tc>
                <w:tcPr>
                  <w:tcW w:w="993" w:type="dxa"/>
                  <w:shd w:val="clear" w:color="auto" w:fill="FFFFFF"/>
                  <w:vAlign w:val="center"/>
                </w:tcPr>
                <w:p w:rsidR="0027063E" w:rsidRPr="001B344A" w:rsidRDefault="0027063E" w:rsidP="00D93605">
                  <w:pPr>
                    <w:ind w:left="57" w:right="57"/>
                    <w:jc w:val="center"/>
                  </w:pPr>
                  <w:r w:rsidRPr="001B344A">
                    <w:t>шт.</w:t>
                  </w:r>
                </w:p>
              </w:tc>
              <w:tc>
                <w:tcPr>
                  <w:tcW w:w="992" w:type="dxa"/>
                  <w:shd w:val="clear" w:color="auto" w:fill="FFFFFF"/>
                  <w:vAlign w:val="center"/>
                </w:tcPr>
                <w:p w:rsidR="0027063E" w:rsidRPr="001B344A" w:rsidRDefault="0027063E" w:rsidP="00D93605">
                  <w:pPr>
                    <w:jc w:val="center"/>
                    <w:rPr>
                      <w:iCs/>
                      <w:color w:val="000000"/>
                    </w:rPr>
                  </w:pPr>
                  <w:r w:rsidRPr="001B344A">
                    <w:rPr>
                      <w:iCs/>
                      <w:color w:val="000000"/>
                    </w:rPr>
                    <w:t>1</w:t>
                  </w:r>
                </w:p>
              </w:tc>
            </w:tr>
            <w:tr w:rsidR="0027063E" w:rsidRPr="001B344A" w:rsidTr="00D93605">
              <w:trPr>
                <w:trHeight w:val="20"/>
              </w:trPr>
              <w:tc>
                <w:tcPr>
                  <w:tcW w:w="993" w:type="dxa"/>
                  <w:shd w:val="clear" w:color="auto" w:fill="FFFFFF"/>
                </w:tcPr>
                <w:p w:rsidR="0027063E" w:rsidRPr="001B344A" w:rsidRDefault="0027063E" w:rsidP="0027063E">
                  <w:pPr>
                    <w:pStyle w:val="a1"/>
                    <w:numPr>
                      <w:ilvl w:val="2"/>
                      <w:numId w:val="18"/>
                    </w:numPr>
                    <w:ind w:left="114" w:firstLine="28"/>
                    <w:jc w:val="left"/>
                    <w:rPr>
                      <w:iCs/>
                    </w:rPr>
                  </w:pPr>
                </w:p>
              </w:tc>
              <w:tc>
                <w:tcPr>
                  <w:tcW w:w="6661" w:type="dxa"/>
                  <w:shd w:val="clear" w:color="auto" w:fill="FFFFFF"/>
                  <w:vAlign w:val="bottom"/>
                </w:tcPr>
                <w:p w:rsidR="0027063E" w:rsidRPr="001B344A" w:rsidRDefault="0027063E" w:rsidP="00D93605">
                  <w:pPr>
                    <w:ind w:left="141"/>
                    <w:rPr>
                      <w:iCs/>
                      <w:color w:val="313131"/>
                    </w:rPr>
                  </w:pPr>
                  <w:proofErr w:type="spellStart"/>
                  <w:r w:rsidRPr="001B344A">
                    <w:rPr>
                      <w:iCs/>
                      <w:color w:val="313131"/>
                    </w:rPr>
                    <w:t>Клеммная</w:t>
                  </w:r>
                  <w:proofErr w:type="spellEnd"/>
                  <w:r w:rsidRPr="001B344A">
                    <w:rPr>
                      <w:iCs/>
                      <w:color w:val="313131"/>
                    </w:rPr>
                    <w:t xml:space="preserve"> колодка</w:t>
                  </w:r>
                </w:p>
              </w:tc>
              <w:tc>
                <w:tcPr>
                  <w:tcW w:w="993" w:type="dxa"/>
                  <w:shd w:val="clear" w:color="auto" w:fill="FFFFFF"/>
                  <w:vAlign w:val="center"/>
                </w:tcPr>
                <w:p w:rsidR="0027063E" w:rsidRPr="001B344A" w:rsidRDefault="0027063E" w:rsidP="00D93605">
                  <w:pPr>
                    <w:ind w:left="57" w:right="57"/>
                    <w:jc w:val="center"/>
                  </w:pPr>
                  <w:r w:rsidRPr="001B344A">
                    <w:t>шт.</w:t>
                  </w:r>
                </w:p>
              </w:tc>
              <w:tc>
                <w:tcPr>
                  <w:tcW w:w="992" w:type="dxa"/>
                  <w:shd w:val="clear" w:color="auto" w:fill="FFFFFF"/>
                  <w:vAlign w:val="center"/>
                </w:tcPr>
                <w:p w:rsidR="0027063E" w:rsidRPr="001B344A" w:rsidRDefault="0027063E" w:rsidP="00D93605">
                  <w:pPr>
                    <w:jc w:val="center"/>
                    <w:rPr>
                      <w:iCs/>
                      <w:color w:val="000000"/>
                    </w:rPr>
                  </w:pPr>
                  <w:r w:rsidRPr="001B344A">
                    <w:rPr>
                      <w:iCs/>
                      <w:color w:val="000000"/>
                    </w:rPr>
                    <w:t>1</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3" w:type="dxa"/>
                </w:tcPr>
                <w:p w:rsidR="0027063E" w:rsidRPr="001B344A" w:rsidRDefault="0027063E" w:rsidP="0027063E">
                  <w:pPr>
                    <w:pStyle w:val="a1"/>
                    <w:numPr>
                      <w:ilvl w:val="1"/>
                      <w:numId w:val="18"/>
                    </w:numPr>
                    <w:tabs>
                      <w:tab w:val="left" w:pos="175"/>
                    </w:tabs>
                    <w:ind w:hanging="516"/>
                    <w:jc w:val="left"/>
                    <w:rPr>
                      <w:iCs/>
                    </w:rPr>
                  </w:pPr>
                </w:p>
              </w:tc>
              <w:tc>
                <w:tcPr>
                  <w:tcW w:w="6661" w:type="dxa"/>
                  <w:shd w:val="clear" w:color="auto" w:fill="auto"/>
                  <w:noWrap/>
                  <w:vAlign w:val="center"/>
                  <w:hideMark/>
                </w:tcPr>
                <w:p w:rsidR="0027063E" w:rsidRPr="001B344A" w:rsidRDefault="0027063E" w:rsidP="00D93605">
                  <w:pPr>
                    <w:ind w:left="33"/>
                    <w:rPr>
                      <w:b/>
                      <w:bCs/>
                      <w:i/>
                      <w:iCs/>
                    </w:rPr>
                  </w:pPr>
                  <w:r w:rsidRPr="001B344A">
                    <w:rPr>
                      <w:b/>
                      <w:bCs/>
                      <w:i/>
                      <w:iCs/>
                    </w:rPr>
                    <w:t>Шкафы оптические уличные</w:t>
                  </w:r>
                </w:p>
              </w:tc>
              <w:tc>
                <w:tcPr>
                  <w:tcW w:w="993" w:type="dxa"/>
                  <w:shd w:val="clear" w:color="auto" w:fill="auto"/>
                  <w:noWrap/>
                  <w:vAlign w:val="center"/>
                  <w:hideMark/>
                </w:tcPr>
                <w:p w:rsidR="0027063E" w:rsidRPr="001B344A" w:rsidRDefault="0027063E" w:rsidP="00D93605">
                  <w:pPr>
                    <w:ind w:firstLineChars="100" w:firstLine="240"/>
                    <w:jc w:val="center"/>
                  </w:pPr>
                </w:p>
              </w:tc>
              <w:tc>
                <w:tcPr>
                  <w:tcW w:w="992" w:type="dxa"/>
                  <w:shd w:val="clear" w:color="auto" w:fill="auto"/>
                  <w:noWrap/>
                  <w:vAlign w:val="center"/>
                  <w:hideMark/>
                </w:tcPr>
                <w:p w:rsidR="0027063E" w:rsidRPr="001B344A" w:rsidRDefault="0027063E" w:rsidP="00D93605">
                  <w:pPr>
                    <w:ind w:firstLineChars="200" w:firstLine="480"/>
                    <w:jc w:val="center"/>
                  </w:pP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3" w:type="dxa"/>
                </w:tcPr>
                <w:p w:rsidR="0027063E" w:rsidRPr="001B344A" w:rsidRDefault="0027063E" w:rsidP="0027063E">
                  <w:pPr>
                    <w:pStyle w:val="a1"/>
                    <w:numPr>
                      <w:ilvl w:val="2"/>
                      <w:numId w:val="18"/>
                    </w:numPr>
                    <w:ind w:left="114" w:hanging="80"/>
                    <w:jc w:val="left"/>
                    <w:rPr>
                      <w:iCs/>
                    </w:rPr>
                  </w:pPr>
                </w:p>
              </w:tc>
              <w:tc>
                <w:tcPr>
                  <w:tcW w:w="6661" w:type="dxa"/>
                  <w:shd w:val="clear" w:color="auto" w:fill="auto"/>
                  <w:noWrap/>
                  <w:vAlign w:val="center"/>
                  <w:hideMark/>
                </w:tcPr>
                <w:p w:rsidR="0027063E" w:rsidRPr="001B344A" w:rsidRDefault="0027063E" w:rsidP="00D93605">
                  <w:pPr>
                    <w:ind w:left="33"/>
                    <w:rPr>
                      <w:b/>
                      <w:bCs/>
                    </w:rPr>
                  </w:pPr>
                  <w:r w:rsidRPr="001B344A">
                    <w:rPr>
                      <w:b/>
                      <w:bCs/>
                    </w:rPr>
                    <w:t>ШК1:</w:t>
                  </w:r>
                </w:p>
              </w:tc>
              <w:tc>
                <w:tcPr>
                  <w:tcW w:w="993" w:type="dxa"/>
                  <w:shd w:val="clear" w:color="auto" w:fill="auto"/>
                  <w:noWrap/>
                  <w:vAlign w:val="center"/>
                  <w:hideMark/>
                </w:tcPr>
                <w:p w:rsidR="0027063E" w:rsidRPr="001B344A" w:rsidRDefault="0027063E" w:rsidP="00D93605">
                  <w:pPr>
                    <w:ind w:firstLineChars="100" w:firstLine="240"/>
                    <w:jc w:val="center"/>
                  </w:pPr>
                </w:p>
              </w:tc>
              <w:tc>
                <w:tcPr>
                  <w:tcW w:w="992" w:type="dxa"/>
                  <w:shd w:val="clear" w:color="auto" w:fill="auto"/>
                  <w:noWrap/>
                  <w:vAlign w:val="center"/>
                  <w:hideMark/>
                </w:tcPr>
                <w:p w:rsidR="0027063E" w:rsidRPr="001B344A" w:rsidRDefault="0027063E" w:rsidP="00D93605">
                  <w:pPr>
                    <w:ind w:firstLineChars="200" w:firstLine="480"/>
                    <w:jc w:val="center"/>
                  </w:pP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3" w:type="dxa"/>
                </w:tcPr>
                <w:p w:rsidR="0027063E" w:rsidRPr="001B344A" w:rsidRDefault="0027063E" w:rsidP="0027063E">
                  <w:pPr>
                    <w:pStyle w:val="a1"/>
                    <w:numPr>
                      <w:ilvl w:val="3"/>
                      <w:numId w:val="18"/>
                    </w:numPr>
                    <w:ind w:left="0" w:firstLine="0"/>
                    <w:jc w:val="left"/>
                    <w:rPr>
                      <w:iCs/>
                    </w:rPr>
                  </w:pPr>
                </w:p>
              </w:tc>
              <w:tc>
                <w:tcPr>
                  <w:tcW w:w="6661" w:type="dxa"/>
                  <w:shd w:val="clear" w:color="auto" w:fill="auto"/>
                  <w:noWrap/>
                  <w:vAlign w:val="center"/>
                  <w:hideMark/>
                </w:tcPr>
                <w:p w:rsidR="0027063E" w:rsidRPr="001B344A" w:rsidRDefault="0027063E" w:rsidP="00D93605">
                  <w:pPr>
                    <w:rPr>
                      <w:iCs/>
                    </w:rPr>
                  </w:pPr>
                  <w:r w:rsidRPr="001B344A">
                    <w:rPr>
                      <w:iCs/>
                    </w:rPr>
                    <w:t>Шкаф коммутационный 400*500*210 с монтажной платой, без реек</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rPr>
                  </w:pPr>
                  <w:r w:rsidRPr="001B344A">
                    <w:rPr>
                      <w:iCs/>
                    </w:rPr>
                    <w:t>1</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3" w:type="dxa"/>
                </w:tcPr>
                <w:p w:rsidR="0027063E" w:rsidRPr="001B344A" w:rsidRDefault="0027063E" w:rsidP="0027063E">
                  <w:pPr>
                    <w:pStyle w:val="a1"/>
                    <w:numPr>
                      <w:ilvl w:val="3"/>
                      <w:numId w:val="18"/>
                    </w:numPr>
                    <w:ind w:left="0" w:firstLine="0"/>
                    <w:jc w:val="left"/>
                    <w:rPr>
                      <w:iCs/>
                    </w:rPr>
                  </w:pPr>
                </w:p>
              </w:tc>
              <w:tc>
                <w:tcPr>
                  <w:tcW w:w="6661" w:type="dxa"/>
                  <w:shd w:val="clear" w:color="auto" w:fill="auto"/>
                  <w:noWrap/>
                  <w:hideMark/>
                </w:tcPr>
                <w:p w:rsidR="0027063E" w:rsidRPr="001B344A" w:rsidRDefault="0027063E" w:rsidP="00D93605">
                  <w:r w:rsidRPr="001B344A">
                    <w:rPr>
                      <w:iCs/>
                    </w:rPr>
                    <w:t>DIN-рейка металлическая 7,5x35x360</w:t>
                  </w:r>
                </w:p>
              </w:tc>
              <w:tc>
                <w:tcPr>
                  <w:tcW w:w="993" w:type="dxa"/>
                  <w:shd w:val="clear" w:color="auto" w:fill="auto"/>
                  <w:noWrap/>
                  <w:vAlign w:val="center"/>
                  <w:hideMark/>
                </w:tcPr>
                <w:p w:rsidR="0027063E" w:rsidRPr="001B344A" w:rsidRDefault="0027063E" w:rsidP="00D93605">
                  <w:pPr>
                    <w:jc w:val="center"/>
                  </w:pPr>
                  <w:r w:rsidRPr="001B344A">
                    <w:t>ш</w:t>
                  </w:r>
                  <w:r w:rsidRPr="001B344A">
                    <w:cr/>
                    <w:t>.</w:t>
                  </w:r>
                </w:p>
              </w:tc>
              <w:tc>
                <w:tcPr>
                  <w:tcW w:w="992" w:type="dxa"/>
                  <w:shd w:val="clear" w:color="auto" w:fill="auto"/>
                  <w:noWrap/>
                  <w:vAlign w:val="center"/>
                  <w:hideMark/>
                </w:tcPr>
                <w:p w:rsidR="0027063E" w:rsidRPr="001B344A" w:rsidRDefault="0027063E" w:rsidP="00D93605">
                  <w:pPr>
                    <w:jc w:val="center"/>
                    <w:rPr>
                      <w:iCs/>
                    </w:rPr>
                  </w:pPr>
                  <w:r w:rsidRPr="001B344A">
                    <w:rPr>
                      <w:iCs/>
                    </w:rPr>
                    <w:t>3</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3" w:type="dxa"/>
                </w:tcPr>
                <w:p w:rsidR="0027063E" w:rsidRPr="001B344A" w:rsidRDefault="0027063E" w:rsidP="0027063E">
                  <w:pPr>
                    <w:pStyle w:val="a1"/>
                    <w:numPr>
                      <w:ilvl w:val="3"/>
                      <w:numId w:val="18"/>
                    </w:numPr>
                    <w:ind w:left="0" w:firstLine="0"/>
                    <w:jc w:val="left"/>
                    <w:rPr>
                      <w:iCs/>
                    </w:rPr>
                  </w:pPr>
                </w:p>
              </w:tc>
              <w:tc>
                <w:tcPr>
                  <w:tcW w:w="6661" w:type="dxa"/>
                  <w:shd w:val="clear" w:color="auto" w:fill="auto"/>
                  <w:noWrap/>
                  <w:hideMark/>
                </w:tcPr>
                <w:p w:rsidR="0027063E" w:rsidRPr="001B344A" w:rsidRDefault="0027063E" w:rsidP="00D93605">
                  <w:r w:rsidRPr="001B344A">
                    <w:rPr>
                      <w:iCs/>
                    </w:rPr>
                    <w:t>Кронштейн 10 мм - 4 шт.</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rPr>
                  </w:pPr>
                  <w:r w:rsidRPr="001B344A">
                    <w:rPr>
                      <w:iCs/>
                    </w:rPr>
                    <w:t>1</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3" w:type="dxa"/>
                </w:tcPr>
                <w:p w:rsidR="0027063E" w:rsidRPr="001B344A" w:rsidRDefault="0027063E" w:rsidP="0027063E">
                  <w:pPr>
                    <w:pStyle w:val="a1"/>
                    <w:numPr>
                      <w:ilvl w:val="3"/>
                      <w:numId w:val="18"/>
                    </w:numPr>
                    <w:ind w:left="0" w:firstLine="0"/>
                    <w:jc w:val="left"/>
                    <w:rPr>
                      <w:iCs/>
                    </w:rPr>
                  </w:pPr>
                </w:p>
              </w:tc>
              <w:tc>
                <w:tcPr>
                  <w:tcW w:w="6661" w:type="dxa"/>
                  <w:shd w:val="clear" w:color="auto" w:fill="auto"/>
                  <w:noWrap/>
                  <w:hideMark/>
                </w:tcPr>
                <w:p w:rsidR="0027063E" w:rsidRPr="001B344A" w:rsidRDefault="0027063E" w:rsidP="00D93605">
                  <w:pPr>
                    <w:rPr>
                      <w:iCs/>
                    </w:rPr>
                  </w:pPr>
                  <w:r w:rsidRPr="001B344A">
                    <w:rPr>
                      <w:iCs/>
                    </w:rPr>
                    <w:t xml:space="preserve">Муфта вводная </w:t>
                  </w:r>
                  <w:proofErr w:type="spellStart"/>
                  <w:r w:rsidRPr="001B344A">
                    <w:rPr>
                      <w:iCs/>
                    </w:rPr>
                    <w:t>МВПнг</w:t>
                  </w:r>
                  <w:proofErr w:type="spellEnd"/>
                  <w:r w:rsidRPr="001B344A">
                    <w:rPr>
                      <w:iCs/>
                    </w:rPr>
                    <w:t xml:space="preserve"> для </w:t>
                  </w:r>
                  <w:proofErr w:type="spellStart"/>
                  <w:r w:rsidRPr="001B344A">
                    <w:rPr>
                      <w:iCs/>
                    </w:rPr>
                    <w:t>металлорукава</w:t>
                  </w:r>
                  <w:proofErr w:type="spellEnd"/>
                  <w:r w:rsidRPr="001B344A">
                    <w:rPr>
                      <w:iCs/>
                    </w:rPr>
                    <w:t xml:space="preserve"> 32</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rPr>
                  </w:pPr>
                  <w:r w:rsidRPr="001B344A">
                    <w:rPr>
                      <w:iCs/>
                    </w:rPr>
                    <w:t>5</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3" w:type="dxa"/>
                </w:tcPr>
                <w:p w:rsidR="0027063E" w:rsidRPr="001B344A" w:rsidRDefault="0027063E" w:rsidP="0027063E">
                  <w:pPr>
                    <w:pStyle w:val="a1"/>
                    <w:numPr>
                      <w:ilvl w:val="3"/>
                      <w:numId w:val="18"/>
                    </w:numPr>
                    <w:ind w:left="0" w:firstLine="0"/>
                    <w:jc w:val="left"/>
                    <w:rPr>
                      <w:iCs/>
                    </w:rPr>
                  </w:pPr>
                </w:p>
              </w:tc>
              <w:tc>
                <w:tcPr>
                  <w:tcW w:w="6661" w:type="dxa"/>
                  <w:shd w:val="clear" w:color="auto" w:fill="auto"/>
                  <w:noWrap/>
                  <w:vAlign w:val="center"/>
                  <w:hideMark/>
                </w:tcPr>
                <w:p w:rsidR="0027063E" w:rsidRPr="001B344A" w:rsidRDefault="0027063E" w:rsidP="00D93605">
                  <w:pPr>
                    <w:rPr>
                      <w:iCs/>
                    </w:rPr>
                  </w:pPr>
                  <w:r w:rsidRPr="001B344A">
                    <w:rPr>
                      <w:iCs/>
                    </w:rPr>
                    <w:t xml:space="preserve">Оптический кросс со </w:t>
                  </w:r>
                  <w:proofErr w:type="spellStart"/>
                  <w:r w:rsidRPr="001B344A">
                    <w:rPr>
                      <w:iCs/>
                    </w:rPr>
                    <w:t>сплайс</w:t>
                  </w:r>
                  <w:proofErr w:type="spellEnd"/>
                  <w:r w:rsidRPr="001B344A">
                    <w:rPr>
                      <w:iCs/>
                    </w:rPr>
                    <w:t xml:space="preserve"> пластиной</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bottom"/>
                  <w:hideMark/>
                </w:tcPr>
                <w:p w:rsidR="0027063E" w:rsidRPr="001B344A" w:rsidRDefault="0027063E" w:rsidP="00D93605">
                  <w:pPr>
                    <w:jc w:val="center"/>
                    <w:rPr>
                      <w:iCs/>
                    </w:rPr>
                  </w:pPr>
                  <w:r w:rsidRPr="001B344A">
                    <w:rPr>
                      <w:iCs/>
                    </w:rPr>
                    <w:t>1</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3" w:type="dxa"/>
                </w:tcPr>
                <w:p w:rsidR="0027063E" w:rsidRPr="001B344A" w:rsidRDefault="0027063E" w:rsidP="0027063E">
                  <w:pPr>
                    <w:pStyle w:val="a1"/>
                    <w:numPr>
                      <w:ilvl w:val="3"/>
                      <w:numId w:val="18"/>
                    </w:numPr>
                    <w:ind w:left="0" w:firstLine="0"/>
                    <w:jc w:val="left"/>
                    <w:rPr>
                      <w:iCs/>
                    </w:rPr>
                  </w:pPr>
                </w:p>
              </w:tc>
              <w:tc>
                <w:tcPr>
                  <w:tcW w:w="6661" w:type="dxa"/>
                  <w:shd w:val="clear" w:color="auto" w:fill="auto"/>
                  <w:noWrap/>
                  <w:vAlign w:val="center"/>
                  <w:hideMark/>
                </w:tcPr>
                <w:p w:rsidR="0027063E" w:rsidRPr="001B344A" w:rsidRDefault="0027063E" w:rsidP="00D93605">
                  <w:pPr>
                    <w:rPr>
                      <w:iCs/>
                    </w:rPr>
                  </w:pPr>
                  <w:r w:rsidRPr="001B344A">
                    <w:rPr>
                      <w:iCs/>
                    </w:rPr>
                    <w:t>Адаптер проходной LC-LC SM</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rPr>
                  </w:pPr>
                  <w:r w:rsidRPr="001B344A">
                    <w:rPr>
                      <w:iCs/>
                    </w:rPr>
                    <w:t>1</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3" w:type="dxa"/>
                </w:tcPr>
                <w:p w:rsidR="0027063E" w:rsidRPr="001B344A" w:rsidRDefault="0027063E" w:rsidP="0027063E">
                  <w:pPr>
                    <w:pStyle w:val="a1"/>
                    <w:numPr>
                      <w:ilvl w:val="3"/>
                      <w:numId w:val="18"/>
                    </w:numPr>
                    <w:ind w:left="0" w:firstLine="0"/>
                    <w:jc w:val="left"/>
                    <w:rPr>
                      <w:iCs/>
                    </w:rPr>
                  </w:pPr>
                </w:p>
              </w:tc>
              <w:tc>
                <w:tcPr>
                  <w:tcW w:w="6661" w:type="dxa"/>
                  <w:shd w:val="clear" w:color="auto" w:fill="auto"/>
                  <w:noWrap/>
                  <w:vAlign w:val="center"/>
                  <w:hideMark/>
                </w:tcPr>
                <w:p w:rsidR="0027063E" w:rsidRPr="001B344A" w:rsidRDefault="0027063E" w:rsidP="00D93605">
                  <w:pPr>
                    <w:rPr>
                      <w:iCs/>
                    </w:rPr>
                  </w:pPr>
                  <w:proofErr w:type="spellStart"/>
                  <w:r w:rsidRPr="001B344A">
                    <w:rPr>
                      <w:iCs/>
                    </w:rPr>
                    <w:t>Патч</w:t>
                  </w:r>
                  <w:proofErr w:type="spellEnd"/>
                  <w:r w:rsidRPr="001B344A">
                    <w:rPr>
                      <w:iCs/>
                    </w:rPr>
                    <w:t>-корд ШОС-2.0-LC/PC-LC/UPC-SM-1м</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rPr>
                  </w:pPr>
                  <w:r w:rsidRPr="001B344A">
                    <w:rPr>
                      <w:iCs/>
                    </w:rPr>
                    <w:t>1</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3" w:type="dxa"/>
                </w:tcPr>
                <w:p w:rsidR="0027063E" w:rsidRPr="001B344A" w:rsidRDefault="0027063E" w:rsidP="0027063E">
                  <w:pPr>
                    <w:pStyle w:val="a1"/>
                    <w:numPr>
                      <w:ilvl w:val="3"/>
                      <w:numId w:val="18"/>
                    </w:numPr>
                    <w:ind w:left="0" w:firstLine="0"/>
                    <w:jc w:val="left"/>
                    <w:rPr>
                      <w:iCs/>
                    </w:rPr>
                  </w:pPr>
                </w:p>
              </w:tc>
              <w:tc>
                <w:tcPr>
                  <w:tcW w:w="6661" w:type="dxa"/>
                  <w:shd w:val="clear" w:color="auto" w:fill="auto"/>
                  <w:noWrap/>
                  <w:vAlign w:val="center"/>
                  <w:hideMark/>
                </w:tcPr>
                <w:p w:rsidR="0027063E" w:rsidRPr="001B344A" w:rsidRDefault="0027063E" w:rsidP="00D93605">
                  <w:pPr>
                    <w:rPr>
                      <w:iCs/>
                    </w:rPr>
                  </w:pPr>
                  <w:proofErr w:type="spellStart"/>
                  <w:r w:rsidRPr="001B344A">
                    <w:rPr>
                      <w:iCs/>
                    </w:rPr>
                    <w:t>Пигтейл</w:t>
                  </w:r>
                  <w:proofErr w:type="spellEnd"/>
                  <w:r w:rsidRPr="001B344A">
                    <w:rPr>
                      <w:iCs/>
                    </w:rPr>
                    <w:t xml:space="preserve"> LC/UPC 1м</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rPr>
                  </w:pPr>
                  <w:r w:rsidRPr="001B344A">
                    <w:rPr>
                      <w:iCs/>
                    </w:rPr>
                    <w:t>2</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3" w:type="dxa"/>
                </w:tcPr>
                <w:p w:rsidR="0027063E" w:rsidRPr="001B344A" w:rsidRDefault="0027063E" w:rsidP="0027063E">
                  <w:pPr>
                    <w:pStyle w:val="a1"/>
                    <w:numPr>
                      <w:ilvl w:val="3"/>
                      <w:numId w:val="18"/>
                    </w:numPr>
                    <w:ind w:left="0" w:firstLine="0"/>
                    <w:jc w:val="left"/>
                    <w:rPr>
                      <w:iCs/>
                    </w:rPr>
                  </w:pPr>
                </w:p>
              </w:tc>
              <w:tc>
                <w:tcPr>
                  <w:tcW w:w="6661" w:type="dxa"/>
                  <w:shd w:val="clear" w:color="auto" w:fill="auto"/>
                  <w:noWrap/>
                  <w:vAlign w:val="center"/>
                  <w:hideMark/>
                </w:tcPr>
                <w:p w:rsidR="0027063E" w:rsidRPr="001B344A" w:rsidRDefault="0027063E" w:rsidP="00D93605">
                  <w:pPr>
                    <w:rPr>
                      <w:iCs/>
                    </w:rPr>
                  </w:pPr>
                  <w:r w:rsidRPr="001B344A">
                    <w:rPr>
                      <w:iCs/>
                    </w:rPr>
                    <w:t xml:space="preserve">Коммутатор </w:t>
                  </w:r>
                  <w:proofErr w:type="spellStart"/>
                  <w:r w:rsidRPr="001B344A">
                    <w:rPr>
                      <w:iCs/>
                    </w:rPr>
                    <w:t>PoE</w:t>
                  </w:r>
                  <w:proofErr w:type="spellEnd"/>
                  <w:r w:rsidRPr="001B344A">
                    <w:rPr>
                      <w:iCs/>
                    </w:rPr>
                    <w:t xml:space="preserve"> </w:t>
                  </w:r>
                  <w:proofErr w:type="spellStart"/>
                  <w:r w:rsidRPr="001B344A">
                    <w:rPr>
                      <w:iCs/>
                    </w:rPr>
                    <w:t>af</w:t>
                  </w:r>
                  <w:proofErr w:type="spellEnd"/>
                  <w:r w:rsidRPr="001B344A">
                    <w:rPr>
                      <w:iCs/>
                    </w:rPr>
                    <w:t>/</w:t>
                  </w:r>
                  <w:proofErr w:type="spellStart"/>
                  <w:r w:rsidRPr="001B344A">
                    <w:rPr>
                      <w:iCs/>
                    </w:rPr>
                    <w:t>at</w:t>
                  </w:r>
                  <w:proofErr w:type="spellEnd"/>
                  <w:r w:rsidRPr="001B344A">
                    <w:rPr>
                      <w:iCs/>
                    </w:rPr>
                    <w:t>, 8 портов</w:t>
                  </w:r>
                </w:p>
              </w:tc>
              <w:tc>
                <w:tcPr>
                  <w:tcW w:w="993" w:type="dxa"/>
                  <w:shd w:val="clear" w:color="auto" w:fill="auto"/>
                  <w:noWrap/>
                  <w:vAlign w:val="center"/>
                  <w:hideMark/>
                </w:tcPr>
                <w:p w:rsidR="0027063E" w:rsidRPr="001B344A" w:rsidRDefault="0027063E" w:rsidP="00D93605">
                  <w:pPr>
                    <w:jc w:val="center"/>
                  </w:pPr>
                  <w:r w:rsidRPr="001B344A">
                    <w:t>ш</w:t>
                  </w:r>
                  <w:r w:rsidRPr="001B344A">
                    <w:cr/>
                    <w:t>.</w:t>
                  </w:r>
                </w:p>
              </w:tc>
              <w:tc>
                <w:tcPr>
                  <w:tcW w:w="992" w:type="dxa"/>
                  <w:shd w:val="clear" w:color="auto" w:fill="auto"/>
                  <w:noWrap/>
                  <w:vAlign w:val="center"/>
                  <w:hideMark/>
                </w:tcPr>
                <w:p w:rsidR="0027063E" w:rsidRPr="001B344A" w:rsidRDefault="0027063E" w:rsidP="00D93605">
                  <w:pPr>
                    <w:jc w:val="center"/>
                    <w:rPr>
                      <w:iCs/>
                    </w:rPr>
                  </w:pPr>
                  <w:r w:rsidRPr="001B344A">
                    <w:rPr>
                      <w:iCs/>
                    </w:rPr>
                    <w:t>1</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3" w:type="dxa"/>
                </w:tcPr>
                <w:p w:rsidR="0027063E" w:rsidRPr="001B344A" w:rsidRDefault="0027063E" w:rsidP="0027063E">
                  <w:pPr>
                    <w:pStyle w:val="a1"/>
                    <w:numPr>
                      <w:ilvl w:val="3"/>
                      <w:numId w:val="18"/>
                    </w:numPr>
                    <w:ind w:left="0" w:firstLine="0"/>
                    <w:jc w:val="left"/>
                    <w:rPr>
                      <w:iCs/>
                    </w:rPr>
                  </w:pPr>
                </w:p>
              </w:tc>
              <w:tc>
                <w:tcPr>
                  <w:tcW w:w="6661" w:type="dxa"/>
                  <w:shd w:val="clear" w:color="auto" w:fill="auto"/>
                  <w:noWrap/>
                  <w:vAlign w:val="center"/>
                  <w:hideMark/>
                </w:tcPr>
                <w:p w:rsidR="0027063E" w:rsidRPr="001B344A" w:rsidRDefault="0027063E" w:rsidP="00D93605">
                  <w:pPr>
                    <w:rPr>
                      <w:iCs/>
                    </w:rPr>
                  </w:pPr>
                  <w:r w:rsidRPr="001B344A">
                    <w:rPr>
                      <w:iCs/>
                    </w:rPr>
                    <w:t xml:space="preserve">SFP модуль </w:t>
                  </w:r>
                  <w:proofErr w:type="spellStart"/>
                  <w:r w:rsidRPr="001B344A">
                    <w:rPr>
                      <w:iCs/>
                    </w:rPr>
                    <w:t>двухволоконный</w:t>
                  </w:r>
                  <w:proofErr w:type="spellEnd"/>
                  <w:r w:rsidRPr="001B344A">
                    <w:rPr>
                      <w:iCs/>
                    </w:rPr>
                    <w:t xml:space="preserve">, </w:t>
                  </w:r>
                  <w:proofErr w:type="spellStart"/>
                  <w:r w:rsidRPr="001B344A">
                    <w:rPr>
                      <w:iCs/>
                    </w:rPr>
                    <w:t>одномодовый</w:t>
                  </w:r>
                  <w:proofErr w:type="spellEnd"/>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rPr>
                  </w:pPr>
                  <w:r w:rsidRPr="001B344A">
                    <w:rPr>
                      <w:iCs/>
                    </w:rPr>
                    <w:t>1</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3" w:type="dxa"/>
                </w:tcPr>
                <w:p w:rsidR="0027063E" w:rsidRPr="001B344A" w:rsidRDefault="0027063E" w:rsidP="0027063E">
                  <w:pPr>
                    <w:pStyle w:val="a1"/>
                    <w:numPr>
                      <w:ilvl w:val="3"/>
                      <w:numId w:val="18"/>
                    </w:numPr>
                    <w:ind w:left="0" w:firstLine="0"/>
                    <w:jc w:val="left"/>
                    <w:rPr>
                      <w:iCs/>
                    </w:rPr>
                  </w:pPr>
                </w:p>
              </w:tc>
              <w:tc>
                <w:tcPr>
                  <w:tcW w:w="6661" w:type="dxa"/>
                  <w:shd w:val="clear" w:color="auto" w:fill="auto"/>
                  <w:noWrap/>
                  <w:vAlign w:val="center"/>
                  <w:hideMark/>
                </w:tcPr>
                <w:p w:rsidR="0027063E" w:rsidRPr="001B344A" w:rsidRDefault="0027063E" w:rsidP="00D93605">
                  <w:pPr>
                    <w:rPr>
                      <w:iCs/>
                    </w:rPr>
                  </w:pPr>
                  <w:r w:rsidRPr="001B344A">
                    <w:rPr>
                      <w:iCs/>
                    </w:rPr>
                    <w:t>Автоматический выключатель 1А</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lang w:val="en-US"/>
                    </w:rPr>
                  </w:pPr>
                  <w:r w:rsidRPr="001B344A">
                    <w:rPr>
                      <w:iCs/>
                      <w:lang w:val="en-US"/>
                    </w:rPr>
                    <w:t>8</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3" w:type="dxa"/>
                </w:tcPr>
                <w:p w:rsidR="0027063E" w:rsidRPr="001B344A" w:rsidRDefault="0027063E" w:rsidP="0027063E">
                  <w:pPr>
                    <w:pStyle w:val="a1"/>
                    <w:numPr>
                      <w:ilvl w:val="3"/>
                      <w:numId w:val="18"/>
                    </w:numPr>
                    <w:ind w:left="0" w:firstLine="0"/>
                    <w:jc w:val="left"/>
                    <w:rPr>
                      <w:iCs/>
                    </w:rPr>
                  </w:pPr>
                </w:p>
              </w:tc>
              <w:tc>
                <w:tcPr>
                  <w:tcW w:w="6661" w:type="dxa"/>
                  <w:shd w:val="clear" w:color="auto" w:fill="auto"/>
                  <w:noWrap/>
                  <w:vAlign w:val="center"/>
                  <w:hideMark/>
                </w:tcPr>
                <w:p w:rsidR="0027063E" w:rsidRPr="001B344A" w:rsidRDefault="0027063E" w:rsidP="00D93605">
                  <w:r w:rsidRPr="001B344A">
                    <w:rPr>
                      <w:iCs/>
                    </w:rPr>
                    <w:t>Автоматический выключатель 6А</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rPr>
                  </w:pPr>
                  <w:r w:rsidRPr="001B344A">
                    <w:rPr>
                      <w:iCs/>
                    </w:rPr>
                    <w:t>1</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3" w:type="dxa"/>
                </w:tcPr>
                <w:p w:rsidR="0027063E" w:rsidRPr="001B344A" w:rsidRDefault="0027063E" w:rsidP="0027063E">
                  <w:pPr>
                    <w:pStyle w:val="a1"/>
                    <w:numPr>
                      <w:ilvl w:val="3"/>
                      <w:numId w:val="18"/>
                    </w:numPr>
                    <w:ind w:left="0" w:firstLine="0"/>
                    <w:jc w:val="left"/>
                    <w:rPr>
                      <w:iCs/>
                    </w:rPr>
                  </w:pPr>
                </w:p>
              </w:tc>
              <w:tc>
                <w:tcPr>
                  <w:tcW w:w="6661" w:type="dxa"/>
                  <w:shd w:val="clear" w:color="auto" w:fill="auto"/>
                  <w:noWrap/>
                  <w:vAlign w:val="center"/>
                  <w:hideMark/>
                </w:tcPr>
                <w:p w:rsidR="0027063E" w:rsidRPr="001B344A" w:rsidRDefault="0027063E" w:rsidP="00D93605">
                  <w:r w:rsidRPr="001B344A">
                    <w:rPr>
                      <w:iCs/>
                    </w:rPr>
                    <w:t>Источник питания для коммутатора 48в</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rPr>
                  </w:pPr>
                  <w:r w:rsidRPr="001B344A">
                    <w:rPr>
                      <w:iCs/>
                    </w:rPr>
                    <w:t>1</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3" w:type="dxa"/>
                </w:tcPr>
                <w:p w:rsidR="0027063E" w:rsidRPr="001B344A" w:rsidRDefault="0027063E" w:rsidP="0027063E">
                  <w:pPr>
                    <w:pStyle w:val="a1"/>
                    <w:numPr>
                      <w:ilvl w:val="3"/>
                      <w:numId w:val="18"/>
                    </w:numPr>
                    <w:ind w:left="0" w:firstLine="0"/>
                    <w:jc w:val="left"/>
                    <w:rPr>
                      <w:iCs/>
                    </w:rPr>
                  </w:pPr>
                </w:p>
              </w:tc>
              <w:tc>
                <w:tcPr>
                  <w:tcW w:w="6661" w:type="dxa"/>
                  <w:shd w:val="clear" w:color="auto" w:fill="auto"/>
                  <w:noWrap/>
                  <w:vAlign w:val="center"/>
                  <w:hideMark/>
                </w:tcPr>
                <w:p w:rsidR="0027063E" w:rsidRPr="001B344A" w:rsidRDefault="0027063E" w:rsidP="00D93605">
                  <w:pPr>
                    <w:rPr>
                      <w:iCs/>
                    </w:rPr>
                  </w:pPr>
                  <w:proofErr w:type="spellStart"/>
                  <w:r w:rsidRPr="001B344A">
                    <w:rPr>
                      <w:iCs/>
                    </w:rPr>
                    <w:t>Грозозащита</w:t>
                  </w:r>
                  <w:proofErr w:type="spellEnd"/>
                  <w:r w:rsidRPr="001B344A">
                    <w:rPr>
                      <w:iCs/>
                    </w:rPr>
                    <w:t xml:space="preserve"> тип 1</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rPr>
                  </w:pPr>
                  <w:r w:rsidRPr="001B344A">
                    <w:rPr>
                      <w:iCs/>
                    </w:rPr>
                    <w:t>6</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3" w:type="dxa"/>
                </w:tcPr>
                <w:p w:rsidR="0027063E" w:rsidRPr="001B344A" w:rsidRDefault="0027063E" w:rsidP="0027063E">
                  <w:pPr>
                    <w:pStyle w:val="a1"/>
                    <w:numPr>
                      <w:ilvl w:val="3"/>
                      <w:numId w:val="18"/>
                    </w:numPr>
                    <w:ind w:left="0" w:firstLine="0"/>
                    <w:jc w:val="left"/>
                    <w:rPr>
                      <w:iCs/>
                    </w:rPr>
                  </w:pPr>
                </w:p>
              </w:tc>
              <w:tc>
                <w:tcPr>
                  <w:tcW w:w="6661" w:type="dxa"/>
                  <w:shd w:val="clear" w:color="auto" w:fill="auto"/>
                  <w:noWrap/>
                  <w:vAlign w:val="center"/>
                  <w:hideMark/>
                </w:tcPr>
                <w:p w:rsidR="0027063E" w:rsidRPr="001B344A" w:rsidRDefault="0027063E" w:rsidP="00D93605">
                  <w:pPr>
                    <w:rPr>
                      <w:iCs/>
                    </w:rPr>
                  </w:pPr>
                  <w:r w:rsidRPr="001B344A">
                    <w:rPr>
                      <w:iCs/>
                    </w:rPr>
                    <w:t>Шина нулевая в корпус</w:t>
                  </w:r>
                  <w:r w:rsidRPr="001B344A">
                    <w:rPr>
                      <w:iCs/>
                    </w:rPr>
                    <w:cr/>
                    <w:t xml:space="preserve"> на DIN-рейку, 7 отверстий</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rPr>
                  </w:pPr>
                  <w:r w:rsidRPr="001B344A">
                    <w:rPr>
                      <w:iCs/>
                    </w:rPr>
                    <w:t>2</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3" w:type="dxa"/>
                </w:tcPr>
                <w:p w:rsidR="0027063E" w:rsidRPr="001B344A" w:rsidRDefault="0027063E" w:rsidP="0027063E">
                  <w:pPr>
                    <w:pStyle w:val="a1"/>
                    <w:numPr>
                      <w:ilvl w:val="2"/>
                      <w:numId w:val="18"/>
                    </w:numPr>
                    <w:ind w:left="114" w:hanging="80"/>
                    <w:jc w:val="left"/>
                    <w:rPr>
                      <w:iCs/>
                    </w:rPr>
                  </w:pPr>
                </w:p>
              </w:tc>
              <w:tc>
                <w:tcPr>
                  <w:tcW w:w="6661" w:type="dxa"/>
                  <w:shd w:val="clear" w:color="auto" w:fill="auto"/>
                  <w:noWrap/>
                  <w:vAlign w:val="center"/>
                  <w:hideMark/>
                </w:tcPr>
                <w:p w:rsidR="0027063E" w:rsidRPr="001B344A" w:rsidRDefault="0027063E" w:rsidP="00D93605">
                  <w:pPr>
                    <w:ind w:left="33"/>
                    <w:rPr>
                      <w:b/>
                      <w:bCs/>
                    </w:rPr>
                  </w:pPr>
                  <w:r w:rsidRPr="001B344A">
                    <w:rPr>
                      <w:b/>
                      <w:bCs/>
                    </w:rPr>
                    <w:t>ШК2:</w:t>
                  </w:r>
                </w:p>
              </w:tc>
              <w:tc>
                <w:tcPr>
                  <w:tcW w:w="993" w:type="dxa"/>
                  <w:shd w:val="clear" w:color="auto" w:fill="auto"/>
                  <w:noWrap/>
                  <w:vAlign w:val="center"/>
                  <w:hideMark/>
                </w:tcPr>
                <w:p w:rsidR="0027063E" w:rsidRPr="001B344A" w:rsidRDefault="0027063E" w:rsidP="00D93605">
                  <w:pPr>
                    <w:ind w:firstLineChars="100" w:firstLine="240"/>
                    <w:jc w:val="center"/>
                  </w:pPr>
                </w:p>
              </w:tc>
              <w:tc>
                <w:tcPr>
                  <w:tcW w:w="992" w:type="dxa"/>
                  <w:shd w:val="clear" w:color="auto" w:fill="auto"/>
                  <w:noWrap/>
                  <w:vAlign w:val="center"/>
                  <w:hideMark/>
                </w:tcPr>
                <w:p w:rsidR="0027063E" w:rsidRPr="001B344A" w:rsidRDefault="0027063E" w:rsidP="00D93605">
                  <w:pPr>
                    <w:ind w:firstLineChars="200" w:firstLine="480"/>
                    <w:jc w:val="center"/>
                  </w:pP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3" w:type="dxa"/>
                </w:tcPr>
                <w:p w:rsidR="0027063E" w:rsidRPr="001B344A" w:rsidRDefault="0027063E" w:rsidP="0027063E">
                  <w:pPr>
                    <w:pStyle w:val="a1"/>
                    <w:numPr>
                      <w:ilvl w:val="3"/>
                      <w:numId w:val="18"/>
                    </w:numPr>
                    <w:ind w:left="0" w:firstLine="0"/>
                    <w:jc w:val="left"/>
                    <w:rPr>
                      <w:iCs/>
                    </w:rPr>
                  </w:pPr>
                </w:p>
              </w:tc>
              <w:tc>
                <w:tcPr>
                  <w:tcW w:w="6661" w:type="dxa"/>
                  <w:shd w:val="clear" w:color="auto" w:fill="auto"/>
                  <w:noWrap/>
                  <w:vAlign w:val="center"/>
                  <w:hideMark/>
                </w:tcPr>
                <w:p w:rsidR="0027063E" w:rsidRPr="001B344A" w:rsidRDefault="0027063E" w:rsidP="00D93605">
                  <w:pPr>
                    <w:rPr>
                      <w:iCs/>
                    </w:rPr>
                  </w:pPr>
                  <w:r w:rsidRPr="001B344A">
                    <w:rPr>
                      <w:iCs/>
                    </w:rPr>
                    <w:t>Шкаф коммутационный 400*500*210 с монтажной платой, без реек</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rPr>
                  </w:pPr>
                  <w:r w:rsidRPr="001B344A">
                    <w:rPr>
                      <w:iCs/>
                    </w:rPr>
                    <w:t>1</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3" w:type="dxa"/>
                </w:tcPr>
                <w:p w:rsidR="0027063E" w:rsidRPr="001B344A" w:rsidRDefault="0027063E" w:rsidP="0027063E">
                  <w:pPr>
                    <w:pStyle w:val="a1"/>
                    <w:numPr>
                      <w:ilvl w:val="3"/>
                      <w:numId w:val="18"/>
                    </w:numPr>
                    <w:ind w:left="0" w:firstLine="0"/>
                    <w:jc w:val="left"/>
                    <w:rPr>
                      <w:iCs/>
                    </w:rPr>
                  </w:pPr>
                </w:p>
              </w:tc>
              <w:tc>
                <w:tcPr>
                  <w:tcW w:w="6661" w:type="dxa"/>
                  <w:shd w:val="clear" w:color="auto" w:fill="auto"/>
                  <w:noWrap/>
                  <w:hideMark/>
                </w:tcPr>
                <w:p w:rsidR="0027063E" w:rsidRPr="001B344A" w:rsidRDefault="0027063E" w:rsidP="00D93605">
                  <w:r w:rsidRPr="001B344A">
                    <w:rPr>
                      <w:iCs/>
                    </w:rPr>
                    <w:t>DIN-рейка металлическая 7,5x35x360</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rPr>
                  </w:pPr>
                  <w:r w:rsidRPr="001B344A">
                    <w:rPr>
                      <w:iCs/>
                    </w:rPr>
                    <w:t>3</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3" w:type="dxa"/>
                </w:tcPr>
                <w:p w:rsidR="0027063E" w:rsidRPr="001B344A" w:rsidRDefault="0027063E" w:rsidP="0027063E">
                  <w:pPr>
                    <w:pStyle w:val="a1"/>
                    <w:numPr>
                      <w:ilvl w:val="3"/>
                      <w:numId w:val="18"/>
                    </w:numPr>
                    <w:ind w:left="0" w:firstLine="0"/>
                    <w:jc w:val="left"/>
                    <w:rPr>
                      <w:iCs/>
                    </w:rPr>
                  </w:pPr>
                </w:p>
              </w:tc>
              <w:tc>
                <w:tcPr>
                  <w:tcW w:w="6661" w:type="dxa"/>
                  <w:shd w:val="clear" w:color="auto" w:fill="auto"/>
                  <w:noWrap/>
                  <w:hideMark/>
                </w:tcPr>
                <w:p w:rsidR="0027063E" w:rsidRPr="001B344A" w:rsidRDefault="0027063E" w:rsidP="00D93605">
                  <w:r w:rsidRPr="001B344A">
                    <w:rPr>
                      <w:iCs/>
                    </w:rPr>
                    <w:t>Кронштейн 10 мм - 4 шт.</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rPr>
                  </w:pPr>
                  <w:r w:rsidRPr="001B344A">
                    <w:rPr>
                      <w:iCs/>
                    </w:rPr>
                    <w:t>1</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3" w:type="dxa"/>
                </w:tcPr>
                <w:p w:rsidR="0027063E" w:rsidRPr="001B344A" w:rsidRDefault="0027063E" w:rsidP="0027063E">
                  <w:pPr>
                    <w:pStyle w:val="a1"/>
                    <w:numPr>
                      <w:ilvl w:val="3"/>
                      <w:numId w:val="18"/>
                    </w:numPr>
                    <w:ind w:left="0" w:firstLine="0"/>
                    <w:jc w:val="left"/>
                    <w:rPr>
                      <w:iCs/>
                    </w:rPr>
                  </w:pPr>
                </w:p>
              </w:tc>
              <w:tc>
                <w:tcPr>
                  <w:tcW w:w="6661" w:type="dxa"/>
                  <w:shd w:val="clear" w:color="auto" w:fill="auto"/>
                  <w:noWrap/>
                  <w:hideMark/>
                </w:tcPr>
                <w:p w:rsidR="0027063E" w:rsidRPr="001B344A" w:rsidRDefault="0027063E" w:rsidP="00D93605">
                  <w:pPr>
                    <w:rPr>
                      <w:iCs/>
                    </w:rPr>
                  </w:pPr>
                  <w:r w:rsidRPr="001B344A">
                    <w:rPr>
                      <w:iCs/>
                    </w:rPr>
                    <w:t xml:space="preserve">Муфта вводная </w:t>
                  </w:r>
                  <w:proofErr w:type="spellStart"/>
                  <w:r w:rsidRPr="001B344A">
                    <w:rPr>
                      <w:iCs/>
                    </w:rPr>
                    <w:t>МВПнг</w:t>
                  </w:r>
                  <w:proofErr w:type="spellEnd"/>
                  <w:r w:rsidRPr="001B344A">
                    <w:rPr>
                      <w:iCs/>
                    </w:rPr>
                    <w:t xml:space="preserve"> для </w:t>
                  </w:r>
                  <w:proofErr w:type="spellStart"/>
                  <w:r w:rsidRPr="001B344A">
                    <w:rPr>
                      <w:iCs/>
                    </w:rPr>
                    <w:t>металлорукава</w:t>
                  </w:r>
                  <w:proofErr w:type="spellEnd"/>
                  <w:r w:rsidRPr="001B344A">
                    <w:rPr>
                      <w:iCs/>
                    </w:rPr>
                    <w:t xml:space="preserve"> 32</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rPr>
                  </w:pPr>
                  <w:r w:rsidRPr="001B344A">
                    <w:rPr>
                      <w:iCs/>
                    </w:rPr>
                    <w:t>5</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3" w:type="dxa"/>
                </w:tcPr>
                <w:p w:rsidR="0027063E" w:rsidRPr="001B344A" w:rsidRDefault="0027063E" w:rsidP="0027063E">
                  <w:pPr>
                    <w:pStyle w:val="a1"/>
                    <w:numPr>
                      <w:ilvl w:val="3"/>
                      <w:numId w:val="18"/>
                    </w:numPr>
                    <w:ind w:left="0" w:firstLine="0"/>
                    <w:jc w:val="left"/>
                    <w:rPr>
                      <w:iCs/>
                    </w:rPr>
                  </w:pPr>
                </w:p>
              </w:tc>
              <w:tc>
                <w:tcPr>
                  <w:tcW w:w="6661" w:type="dxa"/>
                  <w:shd w:val="clear" w:color="auto" w:fill="auto"/>
                  <w:noWrap/>
                  <w:vAlign w:val="center"/>
                  <w:hideMark/>
                </w:tcPr>
                <w:p w:rsidR="0027063E" w:rsidRPr="001B344A" w:rsidRDefault="0027063E" w:rsidP="00D93605">
                  <w:pPr>
                    <w:rPr>
                      <w:iCs/>
                    </w:rPr>
                  </w:pPr>
                  <w:r w:rsidRPr="001B344A">
                    <w:rPr>
                      <w:iCs/>
                    </w:rPr>
                    <w:t xml:space="preserve">Оптический кросс со </w:t>
                  </w:r>
                  <w:proofErr w:type="spellStart"/>
                  <w:r w:rsidRPr="001B344A">
                    <w:rPr>
                      <w:iCs/>
                    </w:rPr>
                    <w:t>сплайс</w:t>
                  </w:r>
                  <w:proofErr w:type="spellEnd"/>
                  <w:r w:rsidRPr="001B344A">
                    <w:rPr>
                      <w:iCs/>
                    </w:rPr>
                    <w:t xml:space="preserve"> пластиной</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bottom"/>
                  <w:hideMark/>
                </w:tcPr>
                <w:p w:rsidR="0027063E" w:rsidRPr="001B344A" w:rsidRDefault="0027063E" w:rsidP="00D93605">
                  <w:pPr>
                    <w:jc w:val="center"/>
                    <w:rPr>
                      <w:iCs/>
                    </w:rPr>
                  </w:pPr>
                  <w:r w:rsidRPr="001B344A">
                    <w:rPr>
                      <w:iCs/>
                    </w:rPr>
                    <w:t>1</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3" w:type="dxa"/>
                </w:tcPr>
                <w:p w:rsidR="0027063E" w:rsidRPr="001B344A" w:rsidRDefault="0027063E" w:rsidP="0027063E">
                  <w:pPr>
                    <w:pStyle w:val="a1"/>
                    <w:numPr>
                      <w:ilvl w:val="3"/>
                      <w:numId w:val="18"/>
                    </w:numPr>
                    <w:ind w:left="0" w:firstLine="0"/>
                    <w:jc w:val="left"/>
                    <w:rPr>
                      <w:iCs/>
                    </w:rPr>
                  </w:pPr>
                </w:p>
              </w:tc>
              <w:tc>
                <w:tcPr>
                  <w:tcW w:w="6661" w:type="dxa"/>
                  <w:shd w:val="clear" w:color="auto" w:fill="auto"/>
                  <w:noWrap/>
                  <w:vAlign w:val="center"/>
                  <w:hideMark/>
                </w:tcPr>
                <w:p w:rsidR="0027063E" w:rsidRPr="001B344A" w:rsidRDefault="0027063E" w:rsidP="00D93605">
                  <w:pPr>
                    <w:rPr>
                      <w:iCs/>
                    </w:rPr>
                  </w:pPr>
                  <w:r w:rsidRPr="001B344A">
                    <w:rPr>
                      <w:iCs/>
                    </w:rPr>
                    <w:t>Адаптер проходной LC-LC SM</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rPr>
                  </w:pPr>
                  <w:r w:rsidRPr="001B344A">
                    <w:rPr>
                      <w:iCs/>
                    </w:rPr>
                    <w:t>1</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3" w:type="dxa"/>
                </w:tcPr>
                <w:p w:rsidR="0027063E" w:rsidRPr="001B344A" w:rsidRDefault="0027063E" w:rsidP="0027063E">
                  <w:pPr>
                    <w:pStyle w:val="a1"/>
                    <w:numPr>
                      <w:ilvl w:val="3"/>
                      <w:numId w:val="18"/>
                    </w:numPr>
                    <w:ind w:left="0" w:firstLine="0"/>
                    <w:jc w:val="left"/>
                    <w:rPr>
                      <w:iCs/>
                    </w:rPr>
                  </w:pPr>
                </w:p>
              </w:tc>
              <w:tc>
                <w:tcPr>
                  <w:tcW w:w="6661" w:type="dxa"/>
                  <w:shd w:val="clear" w:color="auto" w:fill="auto"/>
                  <w:noWrap/>
                  <w:vAlign w:val="center"/>
                  <w:hideMark/>
                </w:tcPr>
                <w:p w:rsidR="0027063E" w:rsidRPr="001B344A" w:rsidRDefault="0027063E" w:rsidP="00D93605">
                  <w:pPr>
                    <w:rPr>
                      <w:iCs/>
                    </w:rPr>
                  </w:pPr>
                  <w:proofErr w:type="spellStart"/>
                  <w:r w:rsidRPr="001B344A">
                    <w:rPr>
                      <w:iCs/>
                    </w:rPr>
                    <w:t>Патч</w:t>
                  </w:r>
                  <w:proofErr w:type="spellEnd"/>
                  <w:r w:rsidRPr="001B344A">
                    <w:rPr>
                      <w:iCs/>
                    </w:rPr>
                    <w:t>-корд ШОС-2.0-LC/UPC-LC/UPC-SM-1м</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rPr>
                  </w:pPr>
                  <w:r w:rsidRPr="001B344A">
                    <w:rPr>
                      <w:iCs/>
                    </w:rPr>
                    <w:t>1</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3" w:type="dxa"/>
                </w:tcPr>
                <w:p w:rsidR="0027063E" w:rsidRPr="001B344A" w:rsidRDefault="0027063E" w:rsidP="0027063E">
                  <w:pPr>
                    <w:pStyle w:val="a1"/>
                    <w:numPr>
                      <w:ilvl w:val="3"/>
                      <w:numId w:val="18"/>
                    </w:numPr>
                    <w:ind w:left="0" w:firstLine="0"/>
                    <w:jc w:val="left"/>
                    <w:rPr>
                      <w:iCs/>
                    </w:rPr>
                  </w:pPr>
                </w:p>
              </w:tc>
              <w:tc>
                <w:tcPr>
                  <w:tcW w:w="6661" w:type="dxa"/>
                  <w:shd w:val="clear" w:color="auto" w:fill="auto"/>
                  <w:noWrap/>
                  <w:vAlign w:val="center"/>
                  <w:hideMark/>
                </w:tcPr>
                <w:p w:rsidR="0027063E" w:rsidRPr="001B344A" w:rsidRDefault="0027063E" w:rsidP="00D93605">
                  <w:pPr>
                    <w:rPr>
                      <w:iCs/>
                    </w:rPr>
                  </w:pPr>
                  <w:proofErr w:type="spellStart"/>
                  <w:r w:rsidRPr="001B344A">
                    <w:rPr>
                      <w:iCs/>
                    </w:rPr>
                    <w:t>Пигтейл</w:t>
                  </w:r>
                  <w:proofErr w:type="spellEnd"/>
                  <w:r w:rsidRPr="001B344A">
                    <w:rPr>
                      <w:iCs/>
                    </w:rPr>
                    <w:t xml:space="preserve"> LC/UPC 1м</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rPr>
                  </w:pPr>
                  <w:r w:rsidRPr="001B344A">
                    <w:rPr>
                      <w:iCs/>
                    </w:rPr>
                    <w:t>2</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3" w:type="dxa"/>
                </w:tcPr>
                <w:p w:rsidR="0027063E" w:rsidRPr="001B344A" w:rsidRDefault="0027063E" w:rsidP="0027063E">
                  <w:pPr>
                    <w:pStyle w:val="a1"/>
                    <w:numPr>
                      <w:ilvl w:val="3"/>
                      <w:numId w:val="18"/>
                    </w:numPr>
                    <w:ind w:left="0" w:firstLine="0"/>
                    <w:jc w:val="left"/>
                    <w:rPr>
                      <w:iCs/>
                    </w:rPr>
                  </w:pPr>
                </w:p>
              </w:tc>
              <w:tc>
                <w:tcPr>
                  <w:tcW w:w="6661" w:type="dxa"/>
                  <w:shd w:val="clear" w:color="auto" w:fill="auto"/>
                  <w:noWrap/>
                  <w:vAlign w:val="center"/>
                  <w:hideMark/>
                </w:tcPr>
                <w:p w:rsidR="0027063E" w:rsidRPr="001B344A" w:rsidRDefault="0027063E" w:rsidP="00D93605">
                  <w:pPr>
                    <w:rPr>
                      <w:iCs/>
                    </w:rPr>
                  </w:pPr>
                  <w:r w:rsidRPr="001B344A">
                    <w:rPr>
                      <w:iCs/>
                    </w:rPr>
                    <w:t xml:space="preserve">Коммутатор </w:t>
                  </w:r>
                  <w:proofErr w:type="spellStart"/>
                  <w:r w:rsidRPr="001B344A">
                    <w:rPr>
                      <w:iCs/>
                    </w:rPr>
                    <w:t>PoE</w:t>
                  </w:r>
                  <w:proofErr w:type="spellEnd"/>
                  <w:r w:rsidRPr="001B344A">
                    <w:rPr>
                      <w:iCs/>
                    </w:rPr>
                    <w:t xml:space="preserve"> </w:t>
                  </w:r>
                  <w:proofErr w:type="spellStart"/>
                  <w:r w:rsidRPr="001B344A">
                    <w:rPr>
                      <w:iCs/>
                    </w:rPr>
                    <w:t>af</w:t>
                  </w:r>
                  <w:proofErr w:type="spellEnd"/>
                  <w:r w:rsidRPr="001B344A">
                    <w:rPr>
                      <w:iCs/>
                    </w:rPr>
                    <w:t>/</w:t>
                  </w:r>
                  <w:proofErr w:type="spellStart"/>
                  <w:r w:rsidRPr="001B344A">
                    <w:rPr>
                      <w:iCs/>
                    </w:rPr>
                    <w:t>at</w:t>
                  </w:r>
                  <w:proofErr w:type="spellEnd"/>
                  <w:r w:rsidRPr="001B344A">
                    <w:rPr>
                      <w:iCs/>
                    </w:rPr>
                    <w:t>, 8 портов</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rPr>
                  </w:pPr>
                  <w:r w:rsidRPr="001B344A">
                    <w:rPr>
                      <w:iCs/>
                    </w:rPr>
                    <w:t>1</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3" w:type="dxa"/>
                </w:tcPr>
                <w:p w:rsidR="0027063E" w:rsidRPr="001B344A" w:rsidRDefault="0027063E" w:rsidP="0027063E">
                  <w:pPr>
                    <w:pStyle w:val="a1"/>
                    <w:numPr>
                      <w:ilvl w:val="3"/>
                      <w:numId w:val="18"/>
                    </w:numPr>
                    <w:ind w:left="0" w:firstLine="0"/>
                    <w:jc w:val="left"/>
                    <w:rPr>
                      <w:iCs/>
                    </w:rPr>
                  </w:pPr>
                </w:p>
              </w:tc>
              <w:tc>
                <w:tcPr>
                  <w:tcW w:w="6661" w:type="dxa"/>
                  <w:shd w:val="clear" w:color="auto" w:fill="auto"/>
                  <w:noWrap/>
                  <w:vAlign w:val="center"/>
                  <w:hideMark/>
                </w:tcPr>
                <w:p w:rsidR="0027063E" w:rsidRPr="001B344A" w:rsidRDefault="0027063E" w:rsidP="00D93605">
                  <w:pPr>
                    <w:rPr>
                      <w:iCs/>
                    </w:rPr>
                  </w:pPr>
                  <w:r w:rsidRPr="001B344A">
                    <w:rPr>
                      <w:iCs/>
                    </w:rPr>
                    <w:t xml:space="preserve">SFP модуль </w:t>
                  </w:r>
                  <w:proofErr w:type="spellStart"/>
                  <w:r w:rsidRPr="001B344A">
                    <w:rPr>
                      <w:iCs/>
                    </w:rPr>
                    <w:t>двухволоконный</w:t>
                  </w:r>
                  <w:proofErr w:type="spellEnd"/>
                  <w:r w:rsidRPr="001B344A">
                    <w:rPr>
                      <w:iCs/>
                    </w:rPr>
                    <w:t xml:space="preserve">, </w:t>
                  </w:r>
                  <w:proofErr w:type="spellStart"/>
                  <w:r w:rsidRPr="001B344A">
                    <w:rPr>
                      <w:iCs/>
                    </w:rPr>
                    <w:t>одномодовый</w:t>
                  </w:r>
                  <w:proofErr w:type="spellEnd"/>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rPr>
                  </w:pPr>
                  <w:r w:rsidRPr="001B344A">
                    <w:rPr>
                      <w:iCs/>
                    </w:rPr>
                    <w:t>1</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3" w:type="dxa"/>
                </w:tcPr>
                <w:p w:rsidR="0027063E" w:rsidRPr="001B344A" w:rsidRDefault="0027063E" w:rsidP="0027063E">
                  <w:pPr>
                    <w:pStyle w:val="a1"/>
                    <w:numPr>
                      <w:ilvl w:val="3"/>
                      <w:numId w:val="18"/>
                    </w:numPr>
                    <w:ind w:left="0" w:firstLine="0"/>
                    <w:jc w:val="left"/>
                    <w:rPr>
                      <w:iCs/>
                    </w:rPr>
                  </w:pPr>
                </w:p>
              </w:tc>
              <w:tc>
                <w:tcPr>
                  <w:tcW w:w="6661" w:type="dxa"/>
                  <w:shd w:val="clear" w:color="auto" w:fill="auto"/>
                  <w:noWrap/>
                  <w:vAlign w:val="center"/>
                  <w:hideMark/>
                </w:tcPr>
                <w:p w:rsidR="0027063E" w:rsidRPr="001B344A" w:rsidRDefault="0027063E" w:rsidP="00D93605">
                  <w:pPr>
                    <w:rPr>
                      <w:iCs/>
                    </w:rPr>
                  </w:pPr>
                  <w:r w:rsidRPr="001B344A">
                    <w:rPr>
                      <w:iCs/>
                    </w:rPr>
                    <w:t>Автоматический выключатель 1А</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rPr>
                  </w:pPr>
                  <w:r w:rsidRPr="001B344A">
                    <w:rPr>
                      <w:iCs/>
                    </w:rPr>
                    <w:t>4</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3" w:type="dxa"/>
                </w:tcPr>
                <w:p w:rsidR="0027063E" w:rsidRPr="001B344A" w:rsidRDefault="0027063E" w:rsidP="0027063E">
                  <w:pPr>
                    <w:pStyle w:val="a1"/>
                    <w:numPr>
                      <w:ilvl w:val="3"/>
                      <w:numId w:val="18"/>
                    </w:numPr>
                    <w:ind w:left="0" w:firstLine="0"/>
                    <w:jc w:val="left"/>
                    <w:rPr>
                      <w:iCs/>
                    </w:rPr>
                  </w:pPr>
                </w:p>
              </w:tc>
              <w:tc>
                <w:tcPr>
                  <w:tcW w:w="6661" w:type="dxa"/>
                  <w:shd w:val="clear" w:color="auto" w:fill="auto"/>
                  <w:noWrap/>
                  <w:vAlign w:val="center"/>
                  <w:hideMark/>
                </w:tcPr>
                <w:p w:rsidR="0027063E" w:rsidRPr="001B344A" w:rsidRDefault="0027063E" w:rsidP="00D93605">
                  <w:r w:rsidRPr="001B344A">
                    <w:rPr>
                      <w:iCs/>
                    </w:rPr>
                    <w:t>Автоматический выключатель 6А</w:t>
                  </w:r>
                </w:p>
              </w:tc>
              <w:tc>
                <w:tcPr>
                  <w:tcW w:w="993" w:type="dxa"/>
                  <w:shd w:val="clear" w:color="auto" w:fill="auto"/>
                  <w:noWrap/>
                  <w:vAlign w:val="center"/>
                  <w:hideMark/>
                </w:tcPr>
                <w:p w:rsidR="0027063E" w:rsidRPr="001B344A" w:rsidRDefault="0027063E" w:rsidP="00D93605">
                  <w:pPr>
                    <w:jc w:val="center"/>
                  </w:pPr>
                  <w:r w:rsidRPr="001B344A">
                    <w:t>ш</w:t>
                  </w:r>
                  <w:r w:rsidRPr="001B344A">
                    <w:cr/>
                    <w:t>.</w:t>
                  </w:r>
                </w:p>
              </w:tc>
              <w:tc>
                <w:tcPr>
                  <w:tcW w:w="992" w:type="dxa"/>
                  <w:shd w:val="clear" w:color="auto" w:fill="auto"/>
                  <w:noWrap/>
                  <w:vAlign w:val="center"/>
                  <w:hideMark/>
                </w:tcPr>
                <w:p w:rsidR="0027063E" w:rsidRPr="001B344A" w:rsidRDefault="0027063E" w:rsidP="00D93605">
                  <w:pPr>
                    <w:jc w:val="center"/>
                    <w:rPr>
                      <w:iCs/>
                    </w:rPr>
                  </w:pPr>
                  <w:r w:rsidRPr="001B344A">
                    <w:rPr>
                      <w:iCs/>
                    </w:rPr>
                    <w:t>1</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3" w:type="dxa"/>
                </w:tcPr>
                <w:p w:rsidR="0027063E" w:rsidRPr="001B344A" w:rsidRDefault="0027063E" w:rsidP="0027063E">
                  <w:pPr>
                    <w:pStyle w:val="a1"/>
                    <w:numPr>
                      <w:ilvl w:val="3"/>
                      <w:numId w:val="18"/>
                    </w:numPr>
                    <w:ind w:left="0" w:firstLine="0"/>
                    <w:jc w:val="left"/>
                    <w:rPr>
                      <w:iCs/>
                    </w:rPr>
                  </w:pPr>
                </w:p>
              </w:tc>
              <w:tc>
                <w:tcPr>
                  <w:tcW w:w="6661" w:type="dxa"/>
                  <w:shd w:val="clear" w:color="auto" w:fill="auto"/>
                  <w:noWrap/>
                  <w:vAlign w:val="center"/>
                  <w:hideMark/>
                </w:tcPr>
                <w:p w:rsidR="0027063E" w:rsidRPr="001B344A" w:rsidRDefault="0027063E" w:rsidP="00D93605">
                  <w:r w:rsidRPr="001B344A">
                    <w:rPr>
                      <w:iCs/>
                    </w:rPr>
                    <w:t>Источник питания для коммутатора 48в</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rPr>
                  </w:pPr>
                  <w:r w:rsidRPr="001B344A">
                    <w:rPr>
                      <w:iCs/>
                    </w:rPr>
                    <w:t>1</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3" w:type="dxa"/>
                </w:tcPr>
                <w:p w:rsidR="0027063E" w:rsidRPr="001B344A" w:rsidRDefault="0027063E" w:rsidP="0027063E">
                  <w:pPr>
                    <w:pStyle w:val="a1"/>
                    <w:numPr>
                      <w:ilvl w:val="3"/>
                      <w:numId w:val="18"/>
                    </w:numPr>
                    <w:ind w:left="0" w:firstLine="0"/>
                    <w:jc w:val="left"/>
                    <w:rPr>
                      <w:iCs/>
                    </w:rPr>
                  </w:pPr>
                </w:p>
              </w:tc>
              <w:tc>
                <w:tcPr>
                  <w:tcW w:w="6661" w:type="dxa"/>
                  <w:shd w:val="clear" w:color="auto" w:fill="auto"/>
                  <w:noWrap/>
                  <w:vAlign w:val="center"/>
                  <w:hideMark/>
                </w:tcPr>
                <w:p w:rsidR="0027063E" w:rsidRPr="001B344A" w:rsidRDefault="0027063E" w:rsidP="00D93605">
                  <w:pPr>
                    <w:rPr>
                      <w:iCs/>
                    </w:rPr>
                  </w:pPr>
                  <w:proofErr w:type="spellStart"/>
                  <w:r w:rsidRPr="001B344A">
                    <w:rPr>
                      <w:iCs/>
                    </w:rPr>
                    <w:t>Грозозащита</w:t>
                  </w:r>
                  <w:proofErr w:type="spellEnd"/>
                  <w:r w:rsidRPr="001B344A">
                    <w:rPr>
                      <w:iCs/>
                    </w:rPr>
                    <w:t xml:space="preserve"> тип 1</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rPr>
                  </w:pPr>
                  <w:r w:rsidRPr="001B344A">
                    <w:rPr>
                      <w:iCs/>
                    </w:rPr>
                    <w:t>6</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3" w:type="dxa"/>
                </w:tcPr>
                <w:p w:rsidR="0027063E" w:rsidRPr="001B344A" w:rsidRDefault="0027063E" w:rsidP="0027063E">
                  <w:pPr>
                    <w:pStyle w:val="a1"/>
                    <w:numPr>
                      <w:ilvl w:val="3"/>
                      <w:numId w:val="18"/>
                    </w:numPr>
                    <w:ind w:left="0" w:firstLine="0"/>
                    <w:jc w:val="left"/>
                    <w:rPr>
                      <w:iCs/>
                    </w:rPr>
                  </w:pPr>
                </w:p>
              </w:tc>
              <w:tc>
                <w:tcPr>
                  <w:tcW w:w="6661" w:type="dxa"/>
                  <w:shd w:val="clear" w:color="auto" w:fill="auto"/>
                  <w:noWrap/>
                  <w:vAlign w:val="center"/>
                  <w:hideMark/>
                </w:tcPr>
                <w:p w:rsidR="0027063E" w:rsidRPr="001B344A" w:rsidRDefault="0027063E" w:rsidP="00D93605">
                  <w:pPr>
                    <w:rPr>
                      <w:iCs/>
                    </w:rPr>
                  </w:pPr>
                  <w:r w:rsidRPr="001B344A">
                    <w:rPr>
                      <w:iCs/>
                    </w:rPr>
                    <w:t>Шина нулевая в корпусе на DIN-рейку, 7 отверстий</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rPr>
                  </w:pPr>
                  <w:r w:rsidRPr="001B344A">
                    <w:rPr>
                      <w:iCs/>
                    </w:rPr>
                    <w:t>2</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3" w:type="dxa"/>
                </w:tcPr>
                <w:p w:rsidR="0027063E" w:rsidRPr="001B344A" w:rsidRDefault="0027063E" w:rsidP="0027063E">
                  <w:pPr>
                    <w:pStyle w:val="a1"/>
                    <w:numPr>
                      <w:ilvl w:val="2"/>
                      <w:numId w:val="18"/>
                    </w:numPr>
                    <w:ind w:left="114" w:hanging="80"/>
                    <w:jc w:val="left"/>
                    <w:rPr>
                      <w:iCs/>
                    </w:rPr>
                  </w:pPr>
                </w:p>
              </w:tc>
              <w:tc>
                <w:tcPr>
                  <w:tcW w:w="6661" w:type="dxa"/>
                  <w:shd w:val="clear" w:color="auto" w:fill="auto"/>
                  <w:noWrap/>
                  <w:vAlign w:val="center"/>
                  <w:hideMark/>
                </w:tcPr>
                <w:p w:rsidR="0027063E" w:rsidRPr="001B344A" w:rsidRDefault="0027063E" w:rsidP="00D93605">
                  <w:pPr>
                    <w:ind w:left="33"/>
                    <w:rPr>
                      <w:b/>
                      <w:bCs/>
                    </w:rPr>
                  </w:pPr>
                  <w:r w:rsidRPr="001B344A">
                    <w:rPr>
                      <w:b/>
                      <w:bCs/>
                    </w:rPr>
                    <w:t>ШК3:</w:t>
                  </w:r>
                </w:p>
              </w:tc>
              <w:tc>
                <w:tcPr>
                  <w:tcW w:w="993" w:type="dxa"/>
                  <w:shd w:val="clear" w:color="auto" w:fill="auto"/>
                  <w:noWrap/>
                  <w:vAlign w:val="center"/>
                  <w:hideMark/>
                </w:tcPr>
                <w:p w:rsidR="0027063E" w:rsidRPr="001B344A" w:rsidRDefault="0027063E" w:rsidP="00D93605">
                  <w:pPr>
                    <w:ind w:firstLineChars="100" w:firstLine="240"/>
                    <w:jc w:val="center"/>
                  </w:pPr>
                </w:p>
              </w:tc>
              <w:tc>
                <w:tcPr>
                  <w:tcW w:w="992" w:type="dxa"/>
                  <w:shd w:val="clear" w:color="auto" w:fill="auto"/>
                  <w:noWrap/>
                  <w:vAlign w:val="center"/>
                  <w:hideMark/>
                </w:tcPr>
                <w:p w:rsidR="0027063E" w:rsidRPr="001B344A" w:rsidRDefault="0027063E" w:rsidP="00D93605">
                  <w:pPr>
                    <w:ind w:firstLineChars="200" w:firstLine="480"/>
                    <w:jc w:val="center"/>
                  </w:pP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3" w:type="dxa"/>
                </w:tcPr>
                <w:p w:rsidR="0027063E" w:rsidRPr="001B344A" w:rsidRDefault="0027063E" w:rsidP="0027063E">
                  <w:pPr>
                    <w:pStyle w:val="a1"/>
                    <w:numPr>
                      <w:ilvl w:val="3"/>
                      <w:numId w:val="18"/>
                    </w:numPr>
                    <w:ind w:left="0" w:firstLine="0"/>
                    <w:jc w:val="left"/>
                    <w:rPr>
                      <w:iCs/>
                    </w:rPr>
                  </w:pPr>
                </w:p>
              </w:tc>
              <w:tc>
                <w:tcPr>
                  <w:tcW w:w="6661" w:type="dxa"/>
                  <w:shd w:val="clear" w:color="auto" w:fill="auto"/>
                  <w:noWrap/>
                  <w:vAlign w:val="center"/>
                  <w:hideMark/>
                </w:tcPr>
                <w:p w:rsidR="0027063E" w:rsidRPr="001B344A" w:rsidRDefault="0027063E" w:rsidP="00D93605">
                  <w:pPr>
                    <w:rPr>
                      <w:iCs/>
                    </w:rPr>
                  </w:pPr>
                  <w:r w:rsidRPr="001B344A">
                    <w:rPr>
                      <w:iCs/>
                    </w:rPr>
                    <w:t>Шкаф коммутационный 400*500*210 с монтажной платой, без реек</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rPr>
                  </w:pPr>
                  <w:r w:rsidRPr="001B344A">
                    <w:rPr>
                      <w:iCs/>
                    </w:rPr>
                    <w:t>1</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3" w:type="dxa"/>
                </w:tcPr>
                <w:p w:rsidR="0027063E" w:rsidRPr="001B344A" w:rsidRDefault="0027063E" w:rsidP="0027063E">
                  <w:pPr>
                    <w:pStyle w:val="a1"/>
                    <w:numPr>
                      <w:ilvl w:val="3"/>
                      <w:numId w:val="18"/>
                    </w:numPr>
                    <w:ind w:left="0" w:firstLine="0"/>
                    <w:jc w:val="left"/>
                    <w:rPr>
                      <w:iCs/>
                    </w:rPr>
                  </w:pPr>
                </w:p>
              </w:tc>
              <w:tc>
                <w:tcPr>
                  <w:tcW w:w="6661" w:type="dxa"/>
                  <w:shd w:val="clear" w:color="auto" w:fill="auto"/>
                  <w:noWrap/>
                  <w:hideMark/>
                </w:tcPr>
                <w:p w:rsidR="0027063E" w:rsidRPr="001B344A" w:rsidRDefault="0027063E" w:rsidP="00D93605">
                  <w:r w:rsidRPr="001B344A">
                    <w:rPr>
                      <w:iCs/>
                    </w:rPr>
                    <w:t>DIN-рейка металлическая 7,5x35x360</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rPr>
                  </w:pPr>
                  <w:r w:rsidRPr="001B344A">
                    <w:rPr>
                      <w:iCs/>
                    </w:rPr>
                    <w:t>3</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3" w:type="dxa"/>
                </w:tcPr>
                <w:p w:rsidR="0027063E" w:rsidRPr="001B344A" w:rsidRDefault="0027063E" w:rsidP="0027063E">
                  <w:pPr>
                    <w:pStyle w:val="a1"/>
                    <w:numPr>
                      <w:ilvl w:val="3"/>
                      <w:numId w:val="18"/>
                    </w:numPr>
                    <w:ind w:left="0" w:firstLine="0"/>
                    <w:jc w:val="left"/>
                    <w:rPr>
                      <w:iCs/>
                    </w:rPr>
                  </w:pPr>
                </w:p>
              </w:tc>
              <w:tc>
                <w:tcPr>
                  <w:tcW w:w="6661" w:type="dxa"/>
                  <w:shd w:val="clear" w:color="auto" w:fill="auto"/>
                  <w:noWrap/>
                  <w:hideMark/>
                </w:tcPr>
                <w:p w:rsidR="0027063E" w:rsidRPr="001B344A" w:rsidRDefault="0027063E" w:rsidP="00D93605">
                  <w:r w:rsidRPr="001B344A">
                    <w:rPr>
                      <w:iCs/>
                    </w:rPr>
                    <w:t>Кронштейн 10 мм - 4 шт.</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rPr>
                  </w:pPr>
                  <w:r w:rsidRPr="001B344A">
                    <w:rPr>
                      <w:iCs/>
                    </w:rPr>
                    <w:t>1</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3" w:type="dxa"/>
                </w:tcPr>
                <w:p w:rsidR="0027063E" w:rsidRPr="001B344A" w:rsidRDefault="0027063E" w:rsidP="0027063E">
                  <w:pPr>
                    <w:pStyle w:val="a1"/>
                    <w:numPr>
                      <w:ilvl w:val="3"/>
                      <w:numId w:val="18"/>
                    </w:numPr>
                    <w:ind w:left="0" w:firstLine="0"/>
                    <w:jc w:val="left"/>
                    <w:rPr>
                      <w:iCs/>
                    </w:rPr>
                  </w:pPr>
                </w:p>
              </w:tc>
              <w:tc>
                <w:tcPr>
                  <w:tcW w:w="6661" w:type="dxa"/>
                  <w:shd w:val="clear" w:color="auto" w:fill="auto"/>
                  <w:noWrap/>
                  <w:hideMark/>
                </w:tcPr>
                <w:p w:rsidR="0027063E" w:rsidRPr="001B344A" w:rsidRDefault="0027063E" w:rsidP="00D93605">
                  <w:pPr>
                    <w:rPr>
                      <w:iCs/>
                    </w:rPr>
                  </w:pPr>
                  <w:r w:rsidRPr="001B344A">
                    <w:rPr>
                      <w:iCs/>
                    </w:rPr>
                    <w:t xml:space="preserve">Муфта вводная </w:t>
                  </w:r>
                  <w:proofErr w:type="spellStart"/>
                  <w:r w:rsidRPr="001B344A">
                    <w:rPr>
                      <w:iCs/>
                    </w:rPr>
                    <w:t>МВПнг</w:t>
                  </w:r>
                  <w:proofErr w:type="spellEnd"/>
                  <w:r w:rsidRPr="001B344A">
                    <w:rPr>
                      <w:iCs/>
                    </w:rPr>
                    <w:t xml:space="preserve"> для </w:t>
                  </w:r>
                  <w:proofErr w:type="spellStart"/>
                  <w:r w:rsidRPr="001B344A">
                    <w:rPr>
                      <w:iCs/>
                    </w:rPr>
                    <w:t>металлорукава</w:t>
                  </w:r>
                  <w:proofErr w:type="spellEnd"/>
                  <w:r w:rsidRPr="001B344A">
                    <w:rPr>
                      <w:iCs/>
                    </w:rPr>
                    <w:t xml:space="preserve"> 32</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rPr>
                  </w:pPr>
                  <w:r w:rsidRPr="001B344A">
                    <w:rPr>
                      <w:iCs/>
                    </w:rPr>
                    <w:t>5</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3" w:type="dxa"/>
                </w:tcPr>
                <w:p w:rsidR="0027063E" w:rsidRPr="001B344A" w:rsidRDefault="0027063E" w:rsidP="0027063E">
                  <w:pPr>
                    <w:pStyle w:val="a1"/>
                    <w:numPr>
                      <w:ilvl w:val="3"/>
                      <w:numId w:val="18"/>
                    </w:numPr>
                    <w:ind w:left="0" w:firstLine="0"/>
                    <w:jc w:val="left"/>
                    <w:rPr>
                      <w:iCs/>
                    </w:rPr>
                  </w:pPr>
                </w:p>
              </w:tc>
              <w:tc>
                <w:tcPr>
                  <w:tcW w:w="6661" w:type="dxa"/>
                  <w:shd w:val="clear" w:color="auto" w:fill="auto"/>
                  <w:noWrap/>
                  <w:vAlign w:val="center"/>
                  <w:hideMark/>
                </w:tcPr>
                <w:p w:rsidR="0027063E" w:rsidRPr="001B344A" w:rsidRDefault="0027063E" w:rsidP="00D93605">
                  <w:pPr>
                    <w:rPr>
                      <w:iCs/>
                    </w:rPr>
                  </w:pPr>
                  <w:r w:rsidRPr="001B344A">
                    <w:rPr>
                      <w:iCs/>
                    </w:rPr>
                    <w:t xml:space="preserve">Оптический кросс со </w:t>
                  </w:r>
                  <w:proofErr w:type="spellStart"/>
                  <w:r w:rsidRPr="001B344A">
                    <w:rPr>
                      <w:iCs/>
                    </w:rPr>
                    <w:t>сплайс</w:t>
                  </w:r>
                  <w:proofErr w:type="spellEnd"/>
                  <w:r w:rsidRPr="001B344A">
                    <w:rPr>
                      <w:iCs/>
                    </w:rPr>
                    <w:t xml:space="preserve"> пластиной</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bottom"/>
                  <w:hideMark/>
                </w:tcPr>
                <w:p w:rsidR="0027063E" w:rsidRPr="001B344A" w:rsidRDefault="0027063E" w:rsidP="00D93605">
                  <w:pPr>
                    <w:jc w:val="center"/>
                    <w:rPr>
                      <w:iCs/>
                    </w:rPr>
                  </w:pPr>
                  <w:r w:rsidRPr="001B344A">
                    <w:rPr>
                      <w:iCs/>
                    </w:rPr>
                    <w:t>1</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3" w:type="dxa"/>
                </w:tcPr>
                <w:p w:rsidR="0027063E" w:rsidRPr="001B344A" w:rsidRDefault="0027063E" w:rsidP="0027063E">
                  <w:pPr>
                    <w:pStyle w:val="a1"/>
                    <w:numPr>
                      <w:ilvl w:val="3"/>
                      <w:numId w:val="18"/>
                    </w:numPr>
                    <w:ind w:left="0" w:firstLine="0"/>
                    <w:jc w:val="left"/>
                    <w:rPr>
                      <w:iCs/>
                    </w:rPr>
                  </w:pPr>
                </w:p>
              </w:tc>
              <w:tc>
                <w:tcPr>
                  <w:tcW w:w="6661" w:type="dxa"/>
                  <w:shd w:val="clear" w:color="auto" w:fill="auto"/>
                  <w:noWrap/>
                  <w:vAlign w:val="center"/>
                  <w:hideMark/>
                </w:tcPr>
                <w:p w:rsidR="0027063E" w:rsidRPr="001B344A" w:rsidRDefault="0027063E" w:rsidP="00D93605">
                  <w:pPr>
                    <w:rPr>
                      <w:iCs/>
                    </w:rPr>
                  </w:pPr>
                  <w:r w:rsidRPr="001B344A">
                    <w:rPr>
                      <w:iCs/>
                    </w:rPr>
                    <w:t>Адаптер проходной LC-LC SM</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lang w:val="en-US"/>
                    </w:rPr>
                  </w:pPr>
                  <w:r w:rsidRPr="001B344A">
                    <w:rPr>
                      <w:iCs/>
                      <w:lang w:val="en-US"/>
                    </w:rPr>
                    <w:t>1</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3" w:type="dxa"/>
                </w:tcPr>
                <w:p w:rsidR="0027063E" w:rsidRPr="001B344A" w:rsidRDefault="0027063E" w:rsidP="0027063E">
                  <w:pPr>
                    <w:pStyle w:val="a1"/>
                    <w:numPr>
                      <w:ilvl w:val="3"/>
                      <w:numId w:val="18"/>
                    </w:numPr>
                    <w:ind w:left="0" w:firstLine="0"/>
                    <w:jc w:val="left"/>
                    <w:rPr>
                      <w:iCs/>
                    </w:rPr>
                  </w:pPr>
                </w:p>
              </w:tc>
              <w:tc>
                <w:tcPr>
                  <w:tcW w:w="6661" w:type="dxa"/>
                  <w:shd w:val="clear" w:color="auto" w:fill="auto"/>
                  <w:noWrap/>
                  <w:vAlign w:val="center"/>
                  <w:hideMark/>
                </w:tcPr>
                <w:p w:rsidR="0027063E" w:rsidRPr="001B344A" w:rsidRDefault="0027063E" w:rsidP="00D93605">
                  <w:pPr>
                    <w:rPr>
                      <w:iCs/>
                    </w:rPr>
                  </w:pPr>
                  <w:proofErr w:type="spellStart"/>
                  <w:r w:rsidRPr="001B344A">
                    <w:rPr>
                      <w:iCs/>
                    </w:rPr>
                    <w:t>Патч</w:t>
                  </w:r>
                  <w:proofErr w:type="spellEnd"/>
                  <w:r w:rsidRPr="001B344A">
                    <w:rPr>
                      <w:iCs/>
                    </w:rPr>
                    <w:t>-корд ШОС-2.0-LC/UPC-LC/UPC-SM-1м</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lang w:val="en-US"/>
                    </w:rPr>
                  </w:pPr>
                  <w:r w:rsidRPr="001B344A">
                    <w:rPr>
                      <w:iCs/>
                      <w:lang w:val="en-US"/>
                    </w:rPr>
                    <w:t>1</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3" w:type="dxa"/>
                </w:tcPr>
                <w:p w:rsidR="0027063E" w:rsidRPr="001B344A" w:rsidRDefault="0027063E" w:rsidP="0027063E">
                  <w:pPr>
                    <w:pStyle w:val="a1"/>
                    <w:numPr>
                      <w:ilvl w:val="3"/>
                      <w:numId w:val="18"/>
                    </w:numPr>
                    <w:ind w:left="0" w:firstLine="0"/>
                    <w:jc w:val="left"/>
                    <w:rPr>
                      <w:iCs/>
                    </w:rPr>
                  </w:pPr>
                </w:p>
              </w:tc>
              <w:tc>
                <w:tcPr>
                  <w:tcW w:w="6661" w:type="dxa"/>
                  <w:shd w:val="clear" w:color="auto" w:fill="auto"/>
                  <w:noWrap/>
                  <w:vAlign w:val="center"/>
                  <w:hideMark/>
                </w:tcPr>
                <w:p w:rsidR="0027063E" w:rsidRPr="001B344A" w:rsidRDefault="0027063E" w:rsidP="00D93605">
                  <w:pPr>
                    <w:rPr>
                      <w:iCs/>
                    </w:rPr>
                  </w:pPr>
                  <w:proofErr w:type="spellStart"/>
                  <w:r w:rsidRPr="001B344A">
                    <w:rPr>
                      <w:iCs/>
                    </w:rPr>
                    <w:t>Пигтейл</w:t>
                  </w:r>
                  <w:proofErr w:type="spellEnd"/>
                  <w:r w:rsidRPr="001B344A">
                    <w:rPr>
                      <w:iCs/>
                    </w:rPr>
                    <w:t xml:space="preserve"> LC/UPC 1м</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lang w:val="en-US"/>
                    </w:rPr>
                  </w:pPr>
                  <w:r w:rsidRPr="001B344A">
                    <w:rPr>
                      <w:iCs/>
                      <w:lang w:val="en-US"/>
                    </w:rPr>
                    <w:t>2</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3" w:type="dxa"/>
                </w:tcPr>
                <w:p w:rsidR="0027063E" w:rsidRPr="001B344A" w:rsidRDefault="0027063E" w:rsidP="0027063E">
                  <w:pPr>
                    <w:pStyle w:val="a1"/>
                    <w:numPr>
                      <w:ilvl w:val="3"/>
                      <w:numId w:val="18"/>
                    </w:numPr>
                    <w:ind w:left="0" w:firstLine="0"/>
                    <w:jc w:val="left"/>
                    <w:rPr>
                      <w:iCs/>
                    </w:rPr>
                  </w:pPr>
                </w:p>
              </w:tc>
              <w:tc>
                <w:tcPr>
                  <w:tcW w:w="6661" w:type="dxa"/>
                  <w:shd w:val="clear" w:color="auto" w:fill="auto"/>
                  <w:noWrap/>
                  <w:vAlign w:val="center"/>
                  <w:hideMark/>
                </w:tcPr>
                <w:p w:rsidR="0027063E" w:rsidRPr="001B344A" w:rsidRDefault="0027063E" w:rsidP="00D93605">
                  <w:pPr>
                    <w:rPr>
                      <w:iCs/>
                    </w:rPr>
                  </w:pPr>
                  <w:r w:rsidRPr="001B344A">
                    <w:rPr>
                      <w:iCs/>
                    </w:rPr>
                    <w:t xml:space="preserve">Коммутатор </w:t>
                  </w:r>
                  <w:proofErr w:type="spellStart"/>
                  <w:r w:rsidRPr="001B344A">
                    <w:rPr>
                      <w:iCs/>
                    </w:rPr>
                    <w:t>PoE</w:t>
                  </w:r>
                  <w:proofErr w:type="spellEnd"/>
                  <w:r w:rsidRPr="001B344A">
                    <w:rPr>
                      <w:iCs/>
                    </w:rPr>
                    <w:t xml:space="preserve"> </w:t>
                  </w:r>
                  <w:proofErr w:type="spellStart"/>
                  <w:r w:rsidRPr="001B344A">
                    <w:rPr>
                      <w:iCs/>
                    </w:rPr>
                    <w:t>af</w:t>
                  </w:r>
                  <w:proofErr w:type="spellEnd"/>
                  <w:r w:rsidRPr="001B344A">
                    <w:rPr>
                      <w:iCs/>
                    </w:rPr>
                    <w:t>/</w:t>
                  </w:r>
                  <w:proofErr w:type="spellStart"/>
                  <w:r w:rsidRPr="001B344A">
                    <w:rPr>
                      <w:iCs/>
                    </w:rPr>
                    <w:t>at</w:t>
                  </w:r>
                  <w:proofErr w:type="spellEnd"/>
                  <w:r w:rsidRPr="001B344A">
                    <w:rPr>
                      <w:iCs/>
                    </w:rPr>
                    <w:t>, 8 портов</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rPr>
                  </w:pPr>
                  <w:r w:rsidRPr="001B344A">
                    <w:rPr>
                      <w:iCs/>
                    </w:rPr>
                    <w:t>1</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3" w:type="dxa"/>
                </w:tcPr>
                <w:p w:rsidR="0027063E" w:rsidRPr="001B344A" w:rsidRDefault="0027063E" w:rsidP="0027063E">
                  <w:pPr>
                    <w:pStyle w:val="a1"/>
                    <w:numPr>
                      <w:ilvl w:val="3"/>
                      <w:numId w:val="18"/>
                    </w:numPr>
                    <w:ind w:left="0" w:firstLine="0"/>
                    <w:jc w:val="left"/>
                    <w:rPr>
                      <w:iCs/>
                    </w:rPr>
                  </w:pPr>
                </w:p>
              </w:tc>
              <w:tc>
                <w:tcPr>
                  <w:tcW w:w="6661" w:type="dxa"/>
                  <w:shd w:val="clear" w:color="auto" w:fill="auto"/>
                  <w:noWrap/>
                  <w:vAlign w:val="center"/>
                  <w:hideMark/>
                </w:tcPr>
                <w:p w:rsidR="0027063E" w:rsidRPr="001B344A" w:rsidRDefault="0027063E" w:rsidP="00D93605">
                  <w:pPr>
                    <w:rPr>
                      <w:iCs/>
                    </w:rPr>
                  </w:pPr>
                  <w:r w:rsidRPr="001B344A">
                    <w:rPr>
                      <w:iCs/>
                    </w:rPr>
                    <w:t xml:space="preserve">SFP модуль </w:t>
                  </w:r>
                  <w:proofErr w:type="spellStart"/>
                  <w:r w:rsidRPr="001B344A">
                    <w:rPr>
                      <w:iCs/>
                    </w:rPr>
                    <w:t>двухволоконный</w:t>
                  </w:r>
                  <w:proofErr w:type="spellEnd"/>
                  <w:r w:rsidRPr="001B344A">
                    <w:rPr>
                      <w:iCs/>
                    </w:rPr>
                    <w:t xml:space="preserve">, </w:t>
                  </w:r>
                  <w:proofErr w:type="spellStart"/>
                  <w:r w:rsidRPr="001B344A">
                    <w:rPr>
                      <w:iCs/>
                    </w:rPr>
                    <w:t>одномодовый</w:t>
                  </w:r>
                  <w:proofErr w:type="spellEnd"/>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lang w:val="en-US"/>
                    </w:rPr>
                  </w:pPr>
                  <w:r w:rsidRPr="001B344A">
                    <w:rPr>
                      <w:iCs/>
                      <w:lang w:val="en-US"/>
                    </w:rPr>
                    <w:t>1</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3" w:type="dxa"/>
                </w:tcPr>
                <w:p w:rsidR="0027063E" w:rsidRPr="001B344A" w:rsidRDefault="0027063E" w:rsidP="0027063E">
                  <w:pPr>
                    <w:pStyle w:val="a1"/>
                    <w:numPr>
                      <w:ilvl w:val="3"/>
                      <w:numId w:val="18"/>
                    </w:numPr>
                    <w:ind w:left="0" w:firstLine="0"/>
                    <w:jc w:val="left"/>
                    <w:rPr>
                      <w:iCs/>
                    </w:rPr>
                  </w:pPr>
                </w:p>
              </w:tc>
              <w:tc>
                <w:tcPr>
                  <w:tcW w:w="6661" w:type="dxa"/>
                  <w:shd w:val="clear" w:color="auto" w:fill="auto"/>
                  <w:noWrap/>
                  <w:vAlign w:val="center"/>
                  <w:hideMark/>
                </w:tcPr>
                <w:p w:rsidR="0027063E" w:rsidRPr="001B344A" w:rsidRDefault="0027063E" w:rsidP="00D93605">
                  <w:pPr>
                    <w:rPr>
                      <w:iCs/>
                    </w:rPr>
                  </w:pPr>
                  <w:r w:rsidRPr="001B344A">
                    <w:rPr>
                      <w:iCs/>
                    </w:rPr>
                    <w:t>Автоматический выключатель 1А</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rPr>
                  </w:pPr>
                  <w:r w:rsidRPr="001B344A">
                    <w:rPr>
                      <w:iCs/>
                    </w:rPr>
                    <w:t>4</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3" w:type="dxa"/>
                </w:tcPr>
                <w:p w:rsidR="0027063E" w:rsidRPr="001B344A" w:rsidRDefault="0027063E" w:rsidP="0027063E">
                  <w:pPr>
                    <w:pStyle w:val="a1"/>
                    <w:numPr>
                      <w:ilvl w:val="3"/>
                      <w:numId w:val="18"/>
                    </w:numPr>
                    <w:ind w:left="0" w:firstLine="0"/>
                    <w:jc w:val="left"/>
                    <w:rPr>
                      <w:iCs/>
                    </w:rPr>
                  </w:pPr>
                </w:p>
              </w:tc>
              <w:tc>
                <w:tcPr>
                  <w:tcW w:w="6661" w:type="dxa"/>
                  <w:shd w:val="clear" w:color="auto" w:fill="auto"/>
                  <w:noWrap/>
                  <w:vAlign w:val="center"/>
                  <w:hideMark/>
                </w:tcPr>
                <w:p w:rsidR="0027063E" w:rsidRPr="001B344A" w:rsidRDefault="0027063E" w:rsidP="00D93605">
                  <w:r w:rsidRPr="001B344A">
                    <w:rPr>
                      <w:iCs/>
                    </w:rPr>
                    <w:t>Автоматический выключатель 6А</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rPr>
                  </w:pPr>
                  <w:r w:rsidRPr="001B344A">
                    <w:rPr>
                      <w:iCs/>
                    </w:rPr>
                    <w:t>1</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3" w:type="dxa"/>
                </w:tcPr>
                <w:p w:rsidR="0027063E" w:rsidRPr="001B344A" w:rsidRDefault="0027063E" w:rsidP="0027063E">
                  <w:pPr>
                    <w:pStyle w:val="a1"/>
                    <w:numPr>
                      <w:ilvl w:val="3"/>
                      <w:numId w:val="18"/>
                    </w:numPr>
                    <w:ind w:left="0" w:firstLine="0"/>
                    <w:jc w:val="left"/>
                    <w:rPr>
                      <w:iCs/>
                    </w:rPr>
                  </w:pPr>
                </w:p>
              </w:tc>
              <w:tc>
                <w:tcPr>
                  <w:tcW w:w="6661" w:type="dxa"/>
                  <w:shd w:val="clear" w:color="auto" w:fill="auto"/>
                  <w:noWrap/>
                  <w:vAlign w:val="center"/>
                  <w:hideMark/>
                </w:tcPr>
                <w:p w:rsidR="0027063E" w:rsidRPr="001B344A" w:rsidRDefault="0027063E" w:rsidP="00D93605">
                  <w:r w:rsidRPr="001B344A">
                    <w:rPr>
                      <w:iCs/>
                    </w:rPr>
                    <w:t>Источник питания для коммутатора 48в</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rPr>
                  </w:pPr>
                  <w:r w:rsidRPr="001B344A">
                    <w:rPr>
                      <w:iCs/>
                    </w:rPr>
                    <w:t>1</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3" w:type="dxa"/>
                </w:tcPr>
                <w:p w:rsidR="0027063E" w:rsidRPr="001B344A" w:rsidRDefault="0027063E" w:rsidP="0027063E">
                  <w:pPr>
                    <w:pStyle w:val="a1"/>
                    <w:numPr>
                      <w:ilvl w:val="3"/>
                      <w:numId w:val="18"/>
                    </w:numPr>
                    <w:ind w:left="0" w:firstLine="0"/>
                    <w:jc w:val="left"/>
                    <w:rPr>
                      <w:iCs/>
                    </w:rPr>
                  </w:pPr>
                </w:p>
              </w:tc>
              <w:tc>
                <w:tcPr>
                  <w:tcW w:w="6661" w:type="dxa"/>
                  <w:shd w:val="clear" w:color="auto" w:fill="auto"/>
                  <w:noWrap/>
                  <w:vAlign w:val="center"/>
                  <w:hideMark/>
                </w:tcPr>
                <w:p w:rsidR="0027063E" w:rsidRPr="001B344A" w:rsidRDefault="0027063E" w:rsidP="00D93605">
                  <w:pPr>
                    <w:rPr>
                      <w:iCs/>
                    </w:rPr>
                  </w:pPr>
                  <w:r w:rsidRPr="001B344A">
                    <w:rPr>
                      <w:iCs/>
                    </w:rPr>
                    <w:t xml:space="preserve">Источник питания </w:t>
                  </w:r>
                  <w:r w:rsidRPr="001B344A">
                    <w:rPr>
                      <w:iCs/>
                      <w:lang w:val="en-US"/>
                    </w:rPr>
                    <w:t>AC</w:t>
                  </w:r>
                  <w:r w:rsidRPr="001B344A">
                    <w:rPr>
                      <w:iCs/>
                    </w:rPr>
                    <w:t>/24</w:t>
                  </w:r>
                  <w:r w:rsidRPr="001B344A">
                    <w:rPr>
                      <w:iCs/>
                      <w:lang w:val="en-US"/>
                    </w:rPr>
                    <w:t>V</w:t>
                  </w:r>
                  <w:r w:rsidRPr="001B344A">
                    <w:rPr>
                      <w:iCs/>
                    </w:rPr>
                    <w:t xml:space="preserve"> для поворотной камеры</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lang w:val="en-US"/>
                    </w:rPr>
                  </w:pPr>
                  <w:r w:rsidRPr="001B344A">
                    <w:rPr>
                      <w:iCs/>
                      <w:lang w:val="en-US"/>
                    </w:rPr>
                    <w:t>2</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3" w:type="dxa"/>
                </w:tcPr>
                <w:p w:rsidR="0027063E" w:rsidRPr="001B344A" w:rsidRDefault="0027063E" w:rsidP="0027063E">
                  <w:pPr>
                    <w:pStyle w:val="a1"/>
                    <w:numPr>
                      <w:ilvl w:val="3"/>
                      <w:numId w:val="18"/>
                    </w:numPr>
                    <w:ind w:left="0" w:firstLine="0"/>
                    <w:jc w:val="left"/>
                    <w:rPr>
                      <w:iCs/>
                    </w:rPr>
                  </w:pPr>
                </w:p>
              </w:tc>
              <w:tc>
                <w:tcPr>
                  <w:tcW w:w="6661" w:type="dxa"/>
                  <w:shd w:val="clear" w:color="auto" w:fill="auto"/>
                  <w:noWrap/>
                  <w:vAlign w:val="center"/>
                  <w:hideMark/>
                </w:tcPr>
                <w:p w:rsidR="0027063E" w:rsidRPr="001B344A" w:rsidRDefault="0027063E" w:rsidP="00D93605">
                  <w:pPr>
                    <w:rPr>
                      <w:iCs/>
                    </w:rPr>
                  </w:pPr>
                  <w:proofErr w:type="spellStart"/>
                  <w:r w:rsidRPr="001B344A">
                    <w:rPr>
                      <w:iCs/>
                    </w:rPr>
                    <w:t>Грозозащита</w:t>
                  </w:r>
                  <w:proofErr w:type="spellEnd"/>
                  <w:r w:rsidRPr="001B344A">
                    <w:rPr>
                      <w:iCs/>
                    </w:rPr>
                    <w:t xml:space="preserve"> тип 1</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lang w:val="en-US"/>
                    </w:rPr>
                  </w:pPr>
                  <w:r w:rsidRPr="001B344A">
                    <w:rPr>
                      <w:iCs/>
                      <w:lang w:val="en-US"/>
                    </w:rPr>
                    <w:t>6</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3" w:type="dxa"/>
                </w:tcPr>
                <w:p w:rsidR="0027063E" w:rsidRPr="001B344A" w:rsidRDefault="0027063E" w:rsidP="0027063E">
                  <w:pPr>
                    <w:pStyle w:val="a1"/>
                    <w:numPr>
                      <w:ilvl w:val="3"/>
                      <w:numId w:val="18"/>
                    </w:numPr>
                    <w:ind w:left="0" w:firstLine="0"/>
                    <w:jc w:val="left"/>
                    <w:rPr>
                      <w:iCs/>
                    </w:rPr>
                  </w:pPr>
                </w:p>
              </w:tc>
              <w:tc>
                <w:tcPr>
                  <w:tcW w:w="6661" w:type="dxa"/>
                  <w:shd w:val="clear" w:color="auto" w:fill="auto"/>
                  <w:noWrap/>
                  <w:vAlign w:val="center"/>
                  <w:hideMark/>
                </w:tcPr>
                <w:p w:rsidR="0027063E" w:rsidRPr="001B344A" w:rsidRDefault="0027063E" w:rsidP="00D93605">
                  <w:pPr>
                    <w:rPr>
                      <w:iCs/>
                    </w:rPr>
                  </w:pPr>
                  <w:r w:rsidRPr="001B344A">
                    <w:rPr>
                      <w:iCs/>
                    </w:rPr>
                    <w:t>Шина нулевая в корпусе на DIN-рейку, 7 отверстий</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rPr>
                  </w:pPr>
                  <w:r w:rsidRPr="001B344A">
                    <w:rPr>
                      <w:iCs/>
                    </w:rPr>
                    <w:t>2</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3" w:type="dxa"/>
                </w:tcPr>
                <w:p w:rsidR="0027063E" w:rsidRPr="001B344A" w:rsidRDefault="0027063E" w:rsidP="0027063E">
                  <w:pPr>
                    <w:pStyle w:val="a1"/>
                    <w:numPr>
                      <w:ilvl w:val="2"/>
                      <w:numId w:val="18"/>
                    </w:numPr>
                    <w:ind w:left="114" w:hanging="80"/>
                    <w:jc w:val="left"/>
                    <w:rPr>
                      <w:iCs/>
                    </w:rPr>
                  </w:pPr>
                </w:p>
              </w:tc>
              <w:tc>
                <w:tcPr>
                  <w:tcW w:w="6661" w:type="dxa"/>
                  <w:shd w:val="clear" w:color="auto" w:fill="auto"/>
                  <w:noWrap/>
                  <w:vAlign w:val="center"/>
                  <w:hideMark/>
                </w:tcPr>
                <w:p w:rsidR="0027063E" w:rsidRPr="001B344A" w:rsidRDefault="0027063E" w:rsidP="00D93605">
                  <w:pPr>
                    <w:ind w:left="33"/>
                    <w:rPr>
                      <w:b/>
                      <w:bCs/>
                    </w:rPr>
                  </w:pPr>
                  <w:r w:rsidRPr="001B344A">
                    <w:rPr>
                      <w:b/>
                      <w:bCs/>
                    </w:rPr>
                    <w:t>ШК4:</w:t>
                  </w:r>
                </w:p>
              </w:tc>
              <w:tc>
                <w:tcPr>
                  <w:tcW w:w="993" w:type="dxa"/>
                  <w:shd w:val="clear" w:color="auto" w:fill="auto"/>
                  <w:noWrap/>
                  <w:vAlign w:val="center"/>
                  <w:hideMark/>
                </w:tcPr>
                <w:p w:rsidR="0027063E" w:rsidRPr="001B344A" w:rsidRDefault="0027063E" w:rsidP="00D93605">
                  <w:pPr>
                    <w:ind w:firstLineChars="100" w:firstLine="240"/>
                    <w:jc w:val="center"/>
                  </w:pPr>
                </w:p>
              </w:tc>
              <w:tc>
                <w:tcPr>
                  <w:tcW w:w="992" w:type="dxa"/>
                  <w:shd w:val="clear" w:color="auto" w:fill="auto"/>
                  <w:noWrap/>
                  <w:vAlign w:val="center"/>
                  <w:hideMark/>
                </w:tcPr>
                <w:p w:rsidR="0027063E" w:rsidRPr="001B344A" w:rsidRDefault="0027063E" w:rsidP="00D93605">
                  <w:pPr>
                    <w:ind w:firstLineChars="200" w:firstLine="480"/>
                    <w:jc w:val="center"/>
                  </w:pP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3" w:type="dxa"/>
                </w:tcPr>
                <w:p w:rsidR="0027063E" w:rsidRPr="001B344A" w:rsidRDefault="0027063E" w:rsidP="0027063E">
                  <w:pPr>
                    <w:pStyle w:val="a1"/>
                    <w:numPr>
                      <w:ilvl w:val="3"/>
                      <w:numId w:val="18"/>
                    </w:numPr>
                    <w:ind w:left="0" w:firstLine="0"/>
                    <w:jc w:val="left"/>
                    <w:rPr>
                      <w:iCs/>
                    </w:rPr>
                  </w:pPr>
                </w:p>
              </w:tc>
              <w:tc>
                <w:tcPr>
                  <w:tcW w:w="6661" w:type="dxa"/>
                  <w:shd w:val="clear" w:color="auto" w:fill="auto"/>
                  <w:noWrap/>
                  <w:vAlign w:val="center"/>
                  <w:hideMark/>
                </w:tcPr>
                <w:p w:rsidR="0027063E" w:rsidRPr="001B344A" w:rsidRDefault="0027063E" w:rsidP="00D93605">
                  <w:pPr>
                    <w:rPr>
                      <w:iCs/>
                    </w:rPr>
                  </w:pPr>
                  <w:r w:rsidRPr="001B344A">
                    <w:rPr>
                      <w:iCs/>
                    </w:rPr>
                    <w:t>Шкаф коммутационный 400*500*210 с монтажной платой, без реек</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rPr>
                  </w:pPr>
                  <w:r w:rsidRPr="001B344A">
                    <w:rPr>
                      <w:iCs/>
                    </w:rPr>
                    <w:t>1</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3" w:type="dxa"/>
                </w:tcPr>
                <w:p w:rsidR="0027063E" w:rsidRPr="001B344A" w:rsidRDefault="0027063E" w:rsidP="0027063E">
                  <w:pPr>
                    <w:pStyle w:val="a1"/>
                    <w:numPr>
                      <w:ilvl w:val="3"/>
                      <w:numId w:val="18"/>
                    </w:numPr>
                    <w:ind w:left="0" w:firstLine="0"/>
                    <w:jc w:val="left"/>
                    <w:rPr>
                      <w:iCs/>
                    </w:rPr>
                  </w:pPr>
                </w:p>
              </w:tc>
              <w:tc>
                <w:tcPr>
                  <w:tcW w:w="6661" w:type="dxa"/>
                  <w:shd w:val="clear" w:color="auto" w:fill="auto"/>
                  <w:noWrap/>
                  <w:hideMark/>
                </w:tcPr>
                <w:p w:rsidR="0027063E" w:rsidRPr="001B344A" w:rsidRDefault="0027063E" w:rsidP="00D93605">
                  <w:r w:rsidRPr="001B344A">
                    <w:rPr>
                      <w:iCs/>
                    </w:rPr>
                    <w:t>DIN-рейка металлическая 7,5x35x360</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rPr>
                  </w:pPr>
                  <w:r w:rsidRPr="001B344A">
                    <w:rPr>
                      <w:iCs/>
                    </w:rPr>
                    <w:t>3</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3" w:type="dxa"/>
                </w:tcPr>
                <w:p w:rsidR="0027063E" w:rsidRPr="001B344A" w:rsidRDefault="0027063E" w:rsidP="0027063E">
                  <w:pPr>
                    <w:pStyle w:val="a1"/>
                    <w:numPr>
                      <w:ilvl w:val="3"/>
                      <w:numId w:val="18"/>
                    </w:numPr>
                    <w:ind w:left="0" w:firstLine="0"/>
                    <w:jc w:val="left"/>
                    <w:rPr>
                      <w:iCs/>
                    </w:rPr>
                  </w:pPr>
                </w:p>
              </w:tc>
              <w:tc>
                <w:tcPr>
                  <w:tcW w:w="6661" w:type="dxa"/>
                  <w:shd w:val="clear" w:color="auto" w:fill="auto"/>
                  <w:noWrap/>
                  <w:hideMark/>
                </w:tcPr>
                <w:p w:rsidR="0027063E" w:rsidRPr="001B344A" w:rsidRDefault="0027063E" w:rsidP="00D93605">
                  <w:r w:rsidRPr="001B344A">
                    <w:rPr>
                      <w:iCs/>
                    </w:rPr>
                    <w:t>Кронштейн 10 мм - 4 шт.</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rPr>
                  </w:pPr>
                  <w:r w:rsidRPr="001B344A">
                    <w:rPr>
                      <w:iCs/>
                    </w:rPr>
                    <w:t>1</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3" w:type="dxa"/>
                </w:tcPr>
                <w:p w:rsidR="0027063E" w:rsidRPr="001B344A" w:rsidRDefault="0027063E" w:rsidP="0027063E">
                  <w:pPr>
                    <w:pStyle w:val="a1"/>
                    <w:numPr>
                      <w:ilvl w:val="3"/>
                      <w:numId w:val="18"/>
                    </w:numPr>
                    <w:ind w:left="0" w:firstLine="0"/>
                    <w:jc w:val="left"/>
                    <w:rPr>
                      <w:iCs/>
                    </w:rPr>
                  </w:pPr>
                </w:p>
              </w:tc>
              <w:tc>
                <w:tcPr>
                  <w:tcW w:w="6661" w:type="dxa"/>
                  <w:shd w:val="clear" w:color="auto" w:fill="auto"/>
                  <w:noWrap/>
                  <w:hideMark/>
                </w:tcPr>
                <w:p w:rsidR="0027063E" w:rsidRPr="001B344A" w:rsidRDefault="0027063E" w:rsidP="00D93605">
                  <w:pPr>
                    <w:rPr>
                      <w:iCs/>
                    </w:rPr>
                  </w:pPr>
                  <w:r w:rsidRPr="001B344A">
                    <w:rPr>
                      <w:iCs/>
                    </w:rPr>
                    <w:t xml:space="preserve">Муфта вводная </w:t>
                  </w:r>
                  <w:proofErr w:type="spellStart"/>
                  <w:r w:rsidRPr="001B344A">
                    <w:rPr>
                      <w:iCs/>
                    </w:rPr>
                    <w:t>МВПнг</w:t>
                  </w:r>
                  <w:proofErr w:type="spellEnd"/>
                  <w:r w:rsidRPr="001B344A">
                    <w:rPr>
                      <w:iCs/>
                    </w:rPr>
                    <w:t xml:space="preserve"> для </w:t>
                  </w:r>
                  <w:proofErr w:type="spellStart"/>
                  <w:r w:rsidRPr="001B344A">
                    <w:rPr>
                      <w:iCs/>
                    </w:rPr>
                    <w:t>металлорукава</w:t>
                  </w:r>
                  <w:proofErr w:type="spellEnd"/>
                  <w:r w:rsidRPr="001B344A">
                    <w:rPr>
                      <w:iCs/>
                    </w:rPr>
                    <w:t xml:space="preserve"> 32</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rPr>
                  </w:pPr>
                  <w:r w:rsidRPr="001B344A">
                    <w:rPr>
                      <w:iCs/>
                    </w:rPr>
                    <w:t>5</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3" w:type="dxa"/>
                </w:tcPr>
                <w:p w:rsidR="0027063E" w:rsidRPr="001B344A" w:rsidRDefault="0027063E" w:rsidP="0027063E">
                  <w:pPr>
                    <w:pStyle w:val="a1"/>
                    <w:numPr>
                      <w:ilvl w:val="3"/>
                      <w:numId w:val="18"/>
                    </w:numPr>
                    <w:ind w:left="0" w:firstLine="0"/>
                    <w:jc w:val="left"/>
                    <w:rPr>
                      <w:iCs/>
                    </w:rPr>
                  </w:pPr>
                </w:p>
              </w:tc>
              <w:tc>
                <w:tcPr>
                  <w:tcW w:w="6661" w:type="dxa"/>
                  <w:shd w:val="clear" w:color="auto" w:fill="auto"/>
                  <w:noWrap/>
                  <w:vAlign w:val="center"/>
                  <w:hideMark/>
                </w:tcPr>
                <w:p w:rsidR="0027063E" w:rsidRPr="001B344A" w:rsidRDefault="0027063E" w:rsidP="00D93605">
                  <w:pPr>
                    <w:rPr>
                      <w:iCs/>
                    </w:rPr>
                  </w:pPr>
                  <w:r w:rsidRPr="001B344A">
                    <w:rPr>
                      <w:iCs/>
                    </w:rPr>
                    <w:t xml:space="preserve">Оптический кросс со </w:t>
                  </w:r>
                  <w:proofErr w:type="spellStart"/>
                  <w:r w:rsidRPr="001B344A">
                    <w:rPr>
                      <w:iCs/>
                    </w:rPr>
                    <w:t>сплайс</w:t>
                  </w:r>
                  <w:proofErr w:type="spellEnd"/>
                  <w:r w:rsidRPr="001B344A">
                    <w:rPr>
                      <w:iCs/>
                    </w:rPr>
                    <w:t xml:space="preserve"> пластиной</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bottom"/>
                  <w:hideMark/>
                </w:tcPr>
                <w:p w:rsidR="0027063E" w:rsidRPr="001B344A" w:rsidRDefault="0027063E" w:rsidP="00D93605">
                  <w:pPr>
                    <w:jc w:val="center"/>
                    <w:rPr>
                      <w:iCs/>
                    </w:rPr>
                  </w:pPr>
                  <w:r w:rsidRPr="001B344A">
                    <w:rPr>
                      <w:iCs/>
                    </w:rPr>
                    <w:t>1</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3" w:type="dxa"/>
                </w:tcPr>
                <w:p w:rsidR="0027063E" w:rsidRPr="001B344A" w:rsidRDefault="0027063E" w:rsidP="0027063E">
                  <w:pPr>
                    <w:pStyle w:val="a1"/>
                    <w:numPr>
                      <w:ilvl w:val="3"/>
                      <w:numId w:val="18"/>
                    </w:numPr>
                    <w:ind w:left="0" w:firstLine="0"/>
                    <w:jc w:val="left"/>
                    <w:rPr>
                      <w:iCs/>
                    </w:rPr>
                  </w:pPr>
                </w:p>
              </w:tc>
              <w:tc>
                <w:tcPr>
                  <w:tcW w:w="6661" w:type="dxa"/>
                  <w:shd w:val="clear" w:color="auto" w:fill="auto"/>
                  <w:noWrap/>
                  <w:vAlign w:val="center"/>
                  <w:hideMark/>
                </w:tcPr>
                <w:p w:rsidR="0027063E" w:rsidRPr="001B344A" w:rsidRDefault="0027063E" w:rsidP="00D93605">
                  <w:pPr>
                    <w:rPr>
                      <w:iCs/>
                    </w:rPr>
                  </w:pPr>
                  <w:r w:rsidRPr="001B344A">
                    <w:rPr>
                      <w:iCs/>
                    </w:rPr>
                    <w:t>Адаптер проходной LC-LC SM</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rPr>
                  </w:pPr>
                  <w:r w:rsidRPr="001B344A">
                    <w:rPr>
                      <w:iCs/>
                    </w:rPr>
                    <w:t>1</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3" w:type="dxa"/>
                </w:tcPr>
                <w:p w:rsidR="0027063E" w:rsidRPr="001B344A" w:rsidRDefault="0027063E" w:rsidP="0027063E">
                  <w:pPr>
                    <w:pStyle w:val="a1"/>
                    <w:numPr>
                      <w:ilvl w:val="3"/>
                      <w:numId w:val="18"/>
                    </w:numPr>
                    <w:ind w:left="0" w:firstLine="0"/>
                    <w:jc w:val="left"/>
                    <w:rPr>
                      <w:iCs/>
                    </w:rPr>
                  </w:pPr>
                </w:p>
              </w:tc>
              <w:tc>
                <w:tcPr>
                  <w:tcW w:w="6661" w:type="dxa"/>
                  <w:shd w:val="clear" w:color="auto" w:fill="auto"/>
                  <w:noWrap/>
                  <w:vAlign w:val="center"/>
                  <w:hideMark/>
                </w:tcPr>
                <w:p w:rsidR="0027063E" w:rsidRPr="001B344A" w:rsidRDefault="0027063E" w:rsidP="00D93605">
                  <w:pPr>
                    <w:rPr>
                      <w:iCs/>
                    </w:rPr>
                  </w:pPr>
                  <w:proofErr w:type="spellStart"/>
                  <w:r w:rsidRPr="001B344A">
                    <w:rPr>
                      <w:iCs/>
                    </w:rPr>
                    <w:t>Патч</w:t>
                  </w:r>
                  <w:proofErr w:type="spellEnd"/>
                  <w:r w:rsidRPr="001B344A">
                    <w:rPr>
                      <w:iCs/>
                    </w:rPr>
                    <w:t>-корд ШОС-2.0-LC/UPC-LC/UPC-SM-1м</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rPr>
                  </w:pPr>
                  <w:r w:rsidRPr="001B344A">
                    <w:rPr>
                      <w:iCs/>
                    </w:rPr>
                    <w:t>1</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3" w:type="dxa"/>
                </w:tcPr>
                <w:p w:rsidR="0027063E" w:rsidRPr="001B344A" w:rsidRDefault="0027063E" w:rsidP="0027063E">
                  <w:pPr>
                    <w:pStyle w:val="a1"/>
                    <w:numPr>
                      <w:ilvl w:val="3"/>
                      <w:numId w:val="18"/>
                    </w:numPr>
                    <w:ind w:left="0" w:firstLine="0"/>
                    <w:jc w:val="left"/>
                    <w:rPr>
                      <w:iCs/>
                    </w:rPr>
                  </w:pPr>
                </w:p>
              </w:tc>
              <w:tc>
                <w:tcPr>
                  <w:tcW w:w="6661" w:type="dxa"/>
                  <w:shd w:val="clear" w:color="auto" w:fill="auto"/>
                  <w:noWrap/>
                  <w:vAlign w:val="center"/>
                  <w:hideMark/>
                </w:tcPr>
                <w:p w:rsidR="0027063E" w:rsidRPr="001B344A" w:rsidRDefault="0027063E" w:rsidP="00D93605">
                  <w:pPr>
                    <w:rPr>
                      <w:iCs/>
                    </w:rPr>
                  </w:pPr>
                  <w:proofErr w:type="spellStart"/>
                  <w:r w:rsidRPr="001B344A">
                    <w:rPr>
                      <w:iCs/>
                    </w:rPr>
                    <w:t>Пигтейл</w:t>
                  </w:r>
                  <w:proofErr w:type="spellEnd"/>
                  <w:r w:rsidRPr="001B344A">
                    <w:rPr>
                      <w:iCs/>
                    </w:rPr>
                    <w:t xml:space="preserve"> LC/UPC 1м</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rPr>
                  </w:pPr>
                  <w:r w:rsidRPr="001B344A">
                    <w:rPr>
                      <w:iCs/>
                    </w:rPr>
                    <w:t>2</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3" w:type="dxa"/>
                </w:tcPr>
                <w:p w:rsidR="0027063E" w:rsidRPr="001B344A" w:rsidRDefault="0027063E" w:rsidP="0027063E">
                  <w:pPr>
                    <w:pStyle w:val="a1"/>
                    <w:numPr>
                      <w:ilvl w:val="3"/>
                      <w:numId w:val="18"/>
                    </w:numPr>
                    <w:ind w:left="0" w:firstLine="0"/>
                    <w:jc w:val="left"/>
                    <w:rPr>
                      <w:iCs/>
                    </w:rPr>
                  </w:pPr>
                </w:p>
              </w:tc>
              <w:tc>
                <w:tcPr>
                  <w:tcW w:w="6661" w:type="dxa"/>
                  <w:shd w:val="clear" w:color="auto" w:fill="auto"/>
                  <w:noWrap/>
                  <w:vAlign w:val="center"/>
                  <w:hideMark/>
                </w:tcPr>
                <w:p w:rsidR="0027063E" w:rsidRPr="001B344A" w:rsidRDefault="0027063E" w:rsidP="00D93605">
                  <w:pPr>
                    <w:rPr>
                      <w:iCs/>
                    </w:rPr>
                  </w:pPr>
                  <w:r w:rsidRPr="001B344A">
                    <w:rPr>
                      <w:iCs/>
                    </w:rPr>
                    <w:t xml:space="preserve">Коммутатор </w:t>
                  </w:r>
                  <w:proofErr w:type="spellStart"/>
                  <w:r w:rsidRPr="001B344A">
                    <w:rPr>
                      <w:iCs/>
                    </w:rPr>
                    <w:t>PoE</w:t>
                  </w:r>
                  <w:proofErr w:type="spellEnd"/>
                  <w:r w:rsidRPr="001B344A">
                    <w:rPr>
                      <w:iCs/>
                    </w:rPr>
                    <w:t xml:space="preserve"> </w:t>
                  </w:r>
                  <w:proofErr w:type="spellStart"/>
                  <w:r w:rsidRPr="001B344A">
                    <w:rPr>
                      <w:iCs/>
                    </w:rPr>
                    <w:t>af</w:t>
                  </w:r>
                  <w:proofErr w:type="spellEnd"/>
                  <w:r w:rsidRPr="001B344A">
                    <w:rPr>
                      <w:iCs/>
                    </w:rPr>
                    <w:t>/</w:t>
                  </w:r>
                  <w:proofErr w:type="spellStart"/>
                  <w:r w:rsidRPr="001B344A">
                    <w:rPr>
                      <w:iCs/>
                    </w:rPr>
                    <w:t>at</w:t>
                  </w:r>
                  <w:proofErr w:type="spellEnd"/>
                  <w:r w:rsidRPr="001B344A">
                    <w:rPr>
                      <w:iCs/>
                    </w:rPr>
                    <w:t>, 8 портов</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rPr>
                  </w:pPr>
                  <w:r w:rsidRPr="001B344A">
                    <w:rPr>
                      <w:iCs/>
                    </w:rPr>
                    <w:t>1</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3" w:type="dxa"/>
                </w:tcPr>
                <w:p w:rsidR="0027063E" w:rsidRPr="001B344A" w:rsidRDefault="0027063E" w:rsidP="0027063E">
                  <w:pPr>
                    <w:pStyle w:val="a1"/>
                    <w:numPr>
                      <w:ilvl w:val="3"/>
                      <w:numId w:val="18"/>
                    </w:numPr>
                    <w:ind w:left="0" w:firstLine="0"/>
                    <w:jc w:val="left"/>
                    <w:rPr>
                      <w:iCs/>
                    </w:rPr>
                  </w:pPr>
                </w:p>
              </w:tc>
              <w:tc>
                <w:tcPr>
                  <w:tcW w:w="6661" w:type="dxa"/>
                  <w:shd w:val="clear" w:color="auto" w:fill="auto"/>
                  <w:noWrap/>
                  <w:vAlign w:val="center"/>
                  <w:hideMark/>
                </w:tcPr>
                <w:p w:rsidR="0027063E" w:rsidRPr="001B344A" w:rsidRDefault="0027063E" w:rsidP="00D93605">
                  <w:pPr>
                    <w:rPr>
                      <w:iCs/>
                    </w:rPr>
                  </w:pPr>
                  <w:r w:rsidRPr="001B344A">
                    <w:rPr>
                      <w:iCs/>
                    </w:rPr>
                    <w:t xml:space="preserve">SFP модуль </w:t>
                  </w:r>
                  <w:proofErr w:type="spellStart"/>
                  <w:r w:rsidRPr="001B344A">
                    <w:rPr>
                      <w:iCs/>
                    </w:rPr>
                    <w:t>двухволоконный</w:t>
                  </w:r>
                  <w:proofErr w:type="spellEnd"/>
                  <w:r w:rsidRPr="001B344A">
                    <w:rPr>
                      <w:iCs/>
                    </w:rPr>
                    <w:t xml:space="preserve">, </w:t>
                  </w:r>
                  <w:proofErr w:type="spellStart"/>
                  <w:r w:rsidRPr="001B344A">
                    <w:rPr>
                      <w:iCs/>
                    </w:rPr>
                    <w:t>одномодовый</w:t>
                  </w:r>
                  <w:proofErr w:type="spellEnd"/>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rPr>
                  </w:pPr>
                  <w:r w:rsidRPr="001B344A">
                    <w:rPr>
                      <w:iCs/>
                    </w:rPr>
                    <w:t>1</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3" w:type="dxa"/>
                </w:tcPr>
                <w:p w:rsidR="0027063E" w:rsidRPr="001B344A" w:rsidRDefault="0027063E" w:rsidP="0027063E">
                  <w:pPr>
                    <w:pStyle w:val="a1"/>
                    <w:numPr>
                      <w:ilvl w:val="3"/>
                      <w:numId w:val="18"/>
                    </w:numPr>
                    <w:ind w:left="0" w:firstLine="0"/>
                    <w:jc w:val="left"/>
                    <w:rPr>
                      <w:iCs/>
                    </w:rPr>
                  </w:pPr>
                </w:p>
              </w:tc>
              <w:tc>
                <w:tcPr>
                  <w:tcW w:w="6661" w:type="dxa"/>
                  <w:shd w:val="clear" w:color="auto" w:fill="auto"/>
                  <w:noWrap/>
                  <w:vAlign w:val="center"/>
                </w:tcPr>
                <w:p w:rsidR="0027063E" w:rsidRPr="001B344A" w:rsidRDefault="0027063E" w:rsidP="00D93605">
                  <w:r w:rsidRPr="001B344A">
                    <w:t>Трансформатор 220/24В</w:t>
                  </w:r>
                </w:p>
              </w:tc>
              <w:tc>
                <w:tcPr>
                  <w:tcW w:w="993" w:type="dxa"/>
                  <w:shd w:val="clear" w:color="auto" w:fill="auto"/>
                  <w:noWrap/>
                  <w:vAlign w:val="center"/>
                </w:tcPr>
                <w:p w:rsidR="0027063E" w:rsidRPr="001B344A" w:rsidRDefault="0027063E" w:rsidP="00D93605">
                  <w:pPr>
                    <w:jc w:val="center"/>
                  </w:pPr>
                  <w:r w:rsidRPr="001B344A">
                    <w:t>шт.</w:t>
                  </w:r>
                </w:p>
              </w:tc>
              <w:tc>
                <w:tcPr>
                  <w:tcW w:w="992" w:type="dxa"/>
                  <w:shd w:val="clear" w:color="auto" w:fill="auto"/>
                  <w:noWrap/>
                  <w:vAlign w:val="center"/>
                </w:tcPr>
                <w:p w:rsidR="0027063E" w:rsidRPr="001B344A" w:rsidRDefault="0027063E" w:rsidP="00D93605">
                  <w:pPr>
                    <w:jc w:val="center"/>
                  </w:pPr>
                  <w:r w:rsidRPr="001B344A">
                    <w:t>1</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3" w:type="dxa"/>
                </w:tcPr>
                <w:p w:rsidR="0027063E" w:rsidRPr="001B344A" w:rsidRDefault="0027063E" w:rsidP="0027063E">
                  <w:pPr>
                    <w:pStyle w:val="a1"/>
                    <w:numPr>
                      <w:ilvl w:val="3"/>
                      <w:numId w:val="18"/>
                    </w:numPr>
                    <w:ind w:left="0" w:firstLine="0"/>
                    <w:jc w:val="left"/>
                    <w:rPr>
                      <w:iCs/>
                    </w:rPr>
                  </w:pPr>
                </w:p>
              </w:tc>
              <w:tc>
                <w:tcPr>
                  <w:tcW w:w="6661" w:type="dxa"/>
                  <w:shd w:val="clear" w:color="auto" w:fill="auto"/>
                  <w:noWrap/>
                  <w:vAlign w:val="center"/>
                  <w:hideMark/>
                </w:tcPr>
                <w:p w:rsidR="0027063E" w:rsidRPr="001B344A" w:rsidRDefault="0027063E" w:rsidP="00D93605">
                  <w:pPr>
                    <w:rPr>
                      <w:iCs/>
                    </w:rPr>
                  </w:pPr>
                  <w:r w:rsidRPr="001B344A">
                    <w:rPr>
                      <w:iCs/>
                    </w:rPr>
                    <w:t>Автоматический выключатель 1А</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rPr>
                  </w:pPr>
                  <w:r w:rsidRPr="001B344A">
                    <w:rPr>
                      <w:iCs/>
                    </w:rPr>
                    <w:t>5</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3" w:type="dxa"/>
                </w:tcPr>
                <w:p w:rsidR="0027063E" w:rsidRPr="001B344A" w:rsidRDefault="0027063E" w:rsidP="0027063E">
                  <w:pPr>
                    <w:pStyle w:val="a1"/>
                    <w:numPr>
                      <w:ilvl w:val="3"/>
                      <w:numId w:val="18"/>
                    </w:numPr>
                    <w:ind w:left="0" w:firstLine="0"/>
                    <w:jc w:val="left"/>
                    <w:rPr>
                      <w:iCs/>
                    </w:rPr>
                  </w:pPr>
                </w:p>
              </w:tc>
              <w:tc>
                <w:tcPr>
                  <w:tcW w:w="6661" w:type="dxa"/>
                  <w:shd w:val="clear" w:color="auto" w:fill="auto"/>
                  <w:noWrap/>
                  <w:vAlign w:val="center"/>
                  <w:hideMark/>
                </w:tcPr>
                <w:p w:rsidR="0027063E" w:rsidRPr="001B344A" w:rsidRDefault="0027063E" w:rsidP="00D93605">
                  <w:r w:rsidRPr="001B344A">
                    <w:rPr>
                      <w:iCs/>
                    </w:rPr>
                    <w:t>Автоматический выключатель 6А</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rPr>
                  </w:pPr>
                  <w:r w:rsidRPr="001B344A">
                    <w:rPr>
                      <w:iCs/>
                    </w:rPr>
                    <w:t>1</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3" w:type="dxa"/>
                </w:tcPr>
                <w:p w:rsidR="0027063E" w:rsidRPr="001B344A" w:rsidRDefault="0027063E" w:rsidP="0027063E">
                  <w:pPr>
                    <w:pStyle w:val="a1"/>
                    <w:numPr>
                      <w:ilvl w:val="3"/>
                      <w:numId w:val="18"/>
                    </w:numPr>
                    <w:ind w:left="0" w:firstLine="0"/>
                    <w:jc w:val="left"/>
                    <w:rPr>
                      <w:iCs/>
                    </w:rPr>
                  </w:pPr>
                </w:p>
              </w:tc>
              <w:tc>
                <w:tcPr>
                  <w:tcW w:w="6661" w:type="dxa"/>
                  <w:shd w:val="clear" w:color="auto" w:fill="auto"/>
                  <w:noWrap/>
                  <w:vAlign w:val="center"/>
                  <w:hideMark/>
                </w:tcPr>
                <w:p w:rsidR="0027063E" w:rsidRPr="001B344A" w:rsidRDefault="0027063E" w:rsidP="00D93605">
                  <w:r w:rsidRPr="001B344A">
                    <w:rPr>
                      <w:iCs/>
                    </w:rPr>
                    <w:t>Источник питания для коммутатора 48в</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rPr>
                  </w:pPr>
                  <w:r w:rsidRPr="001B344A">
                    <w:rPr>
                      <w:iCs/>
                    </w:rPr>
                    <w:t>1</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3" w:type="dxa"/>
                </w:tcPr>
                <w:p w:rsidR="0027063E" w:rsidRPr="001B344A" w:rsidRDefault="0027063E" w:rsidP="0027063E">
                  <w:pPr>
                    <w:pStyle w:val="a1"/>
                    <w:numPr>
                      <w:ilvl w:val="3"/>
                      <w:numId w:val="18"/>
                    </w:numPr>
                    <w:ind w:left="0" w:firstLine="0"/>
                    <w:jc w:val="left"/>
                    <w:rPr>
                      <w:iCs/>
                    </w:rPr>
                  </w:pPr>
                </w:p>
              </w:tc>
              <w:tc>
                <w:tcPr>
                  <w:tcW w:w="6661" w:type="dxa"/>
                  <w:shd w:val="clear" w:color="auto" w:fill="auto"/>
                  <w:noWrap/>
                  <w:vAlign w:val="center"/>
                  <w:hideMark/>
                </w:tcPr>
                <w:p w:rsidR="0027063E" w:rsidRPr="001B344A" w:rsidRDefault="0027063E" w:rsidP="00D93605">
                  <w:pPr>
                    <w:rPr>
                      <w:iCs/>
                    </w:rPr>
                  </w:pPr>
                  <w:proofErr w:type="spellStart"/>
                  <w:r w:rsidRPr="001B344A">
                    <w:rPr>
                      <w:iCs/>
                    </w:rPr>
                    <w:t>Грозозащита</w:t>
                  </w:r>
                  <w:proofErr w:type="spellEnd"/>
                  <w:r w:rsidRPr="001B344A">
                    <w:rPr>
                      <w:iCs/>
                    </w:rPr>
                    <w:t xml:space="preserve"> тип 1</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rPr>
                  </w:pPr>
                  <w:r w:rsidRPr="001B344A">
                    <w:rPr>
                      <w:iCs/>
                    </w:rPr>
                    <w:t>5</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3" w:type="dxa"/>
                </w:tcPr>
                <w:p w:rsidR="0027063E" w:rsidRPr="001B344A" w:rsidRDefault="0027063E" w:rsidP="0027063E">
                  <w:pPr>
                    <w:pStyle w:val="a1"/>
                    <w:numPr>
                      <w:ilvl w:val="3"/>
                      <w:numId w:val="18"/>
                    </w:numPr>
                    <w:ind w:left="0" w:firstLine="0"/>
                    <w:jc w:val="left"/>
                    <w:rPr>
                      <w:iCs/>
                    </w:rPr>
                  </w:pPr>
                </w:p>
              </w:tc>
              <w:tc>
                <w:tcPr>
                  <w:tcW w:w="6661" w:type="dxa"/>
                  <w:shd w:val="clear" w:color="auto" w:fill="auto"/>
                  <w:noWrap/>
                  <w:vAlign w:val="center"/>
                </w:tcPr>
                <w:p w:rsidR="0027063E" w:rsidRPr="001B344A" w:rsidRDefault="0027063E" w:rsidP="00D93605">
                  <w:pPr>
                    <w:rPr>
                      <w:iCs/>
                    </w:rPr>
                  </w:pPr>
                  <w:proofErr w:type="spellStart"/>
                  <w:r w:rsidRPr="001B344A">
                    <w:rPr>
                      <w:iCs/>
                    </w:rPr>
                    <w:t>Грозозащита</w:t>
                  </w:r>
                  <w:proofErr w:type="spellEnd"/>
                  <w:r w:rsidRPr="001B344A">
                    <w:rPr>
                      <w:iCs/>
                    </w:rPr>
                    <w:t xml:space="preserve"> тип 2</w:t>
                  </w:r>
                </w:p>
              </w:tc>
              <w:tc>
                <w:tcPr>
                  <w:tcW w:w="993" w:type="dxa"/>
                  <w:shd w:val="clear" w:color="auto" w:fill="auto"/>
                  <w:noWrap/>
                  <w:vAlign w:val="center"/>
                </w:tcPr>
                <w:p w:rsidR="0027063E" w:rsidRPr="001B344A" w:rsidRDefault="0027063E" w:rsidP="00D93605">
                  <w:pPr>
                    <w:jc w:val="center"/>
                  </w:pPr>
                  <w:r w:rsidRPr="001B344A">
                    <w:t>шт.</w:t>
                  </w:r>
                </w:p>
              </w:tc>
              <w:tc>
                <w:tcPr>
                  <w:tcW w:w="992" w:type="dxa"/>
                  <w:shd w:val="clear" w:color="auto" w:fill="auto"/>
                  <w:noWrap/>
                  <w:vAlign w:val="center"/>
                </w:tcPr>
                <w:p w:rsidR="0027063E" w:rsidRPr="001B344A" w:rsidRDefault="0027063E" w:rsidP="00D93605">
                  <w:pPr>
                    <w:jc w:val="center"/>
                    <w:rPr>
                      <w:iCs/>
                    </w:rPr>
                  </w:pPr>
                  <w:r w:rsidRPr="001B344A">
                    <w:rPr>
                      <w:iCs/>
                    </w:rPr>
                    <w:t>1</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3" w:type="dxa"/>
                </w:tcPr>
                <w:p w:rsidR="0027063E" w:rsidRPr="001B344A" w:rsidRDefault="0027063E" w:rsidP="0027063E">
                  <w:pPr>
                    <w:pStyle w:val="a1"/>
                    <w:numPr>
                      <w:ilvl w:val="3"/>
                      <w:numId w:val="18"/>
                    </w:numPr>
                    <w:ind w:left="0" w:firstLine="0"/>
                    <w:jc w:val="left"/>
                    <w:rPr>
                      <w:iCs/>
                    </w:rPr>
                  </w:pPr>
                </w:p>
              </w:tc>
              <w:tc>
                <w:tcPr>
                  <w:tcW w:w="6661" w:type="dxa"/>
                  <w:shd w:val="clear" w:color="auto" w:fill="auto"/>
                  <w:noWrap/>
                  <w:vAlign w:val="center"/>
                  <w:hideMark/>
                </w:tcPr>
                <w:p w:rsidR="0027063E" w:rsidRPr="001B344A" w:rsidRDefault="0027063E" w:rsidP="00D93605">
                  <w:pPr>
                    <w:rPr>
                      <w:iCs/>
                    </w:rPr>
                  </w:pPr>
                  <w:r w:rsidRPr="001B344A">
                    <w:rPr>
                      <w:iCs/>
                    </w:rPr>
                    <w:t>Шина нулевая в корпусе на DIN-рейку, 7 отверстий</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rPr>
                  </w:pPr>
                  <w:r w:rsidRPr="001B344A">
                    <w:rPr>
                      <w:iCs/>
                    </w:rPr>
                    <w:t>2</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3" w:type="dxa"/>
                  <w:vAlign w:val="center"/>
                </w:tcPr>
                <w:p w:rsidR="0027063E" w:rsidRPr="001B344A" w:rsidRDefault="0027063E" w:rsidP="0027063E">
                  <w:pPr>
                    <w:pStyle w:val="a1"/>
                    <w:numPr>
                      <w:ilvl w:val="1"/>
                      <w:numId w:val="18"/>
                    </w:numPr>
                    <w:tabs>
                      <w:tab w:val="left" w:pos="402"/>
                    </w:tabs>
                    <w:ind w:hanging="475"/>
                    <w:jc w:val="left"/>
                    <w:rPr>
                      <w:iCs/>
                    </w:rPr>
                  </w:pPr>
                </w:p>
              </w:tc>
              <w:tc>
                <w:tcPr>
                  <w:tcW w:w="6661" w:type="dxa"/>
                  <w:shd w:val="clear" w:color="auto" w:fill="auto"/>
                  <w:noWrap/>
                  <w:vAlign w:val="center"/>
                  <w:hideMark/>
                </w:tcPr>
                <w:p w:rsidR="0027063E" w:rsidRPr="001B344A" w:rsidRDefault="0027063E" w:rsidP="00D93605">
                  <w:pPr>
                    <w:ind w:left="33" w:right="57"/>
                    <w:rPr>
                      <w:b/>
                      <w:bCs/>
                      <w:i/>
                      <w:iCs/>
                    </w:rPr>
                  </w:pPr>
                  <w:r w:rsidRPr="001B344A">
                    <w:rPr>
                      <w:b/>
                      <w:bCs/>
                      <w:i/>
                      <w:iCs/>
                    </w:rPr>
                    <w:t>Кабельные линии</w:t>
                  </w:r>
                </w:p>
              </w:tc>
              <w:tc>
                <w:tcPr>
                  <w:tcW w:w="993" w:type="dxa"/>
                  <w:shd w:val="clear" w:color="auto" w:fill="auto"/>
                  <w:noWrap/>
                  <w:vAlign w:val="center"/>
                  <w:hideMark/>
                </w:tcPr>
                <w:p w:rsidR="0027063E" w:rsidRPr="001B344A" w:rsidRDefault="0027063E" w:rsidP="00D93605">
                  <w:pPr>
                    <w:ind w:left="57" w:right="57"/>
                    <w:jc w:val="center"/>
                  </w:pPr>
                </w:p>
              </w:tc>
              <w:tc>
                <w:tcPr>
                  <w:tcW w:w="992" w:type="dxa"/>
                  <w:shd w:val="clear" w:color="auto" w:fill="auto"/>
                  <w:noWrap/>
                  <w:vAlign w:val="center"/>
                  <w:hideMark/>
                </w:tcPr>
                <w:p w:rsidR="0027063E" w:rsidRPr="001B344A" w:rsidRDefault="0027063E" w:rsidP="00D93605">
                  <w:pPr>
                    <w:ind w:left="57" w:right="57"/>
                    <w:jc w:val="center"/>
                  </w:pP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3" w:type="dxa"/>
                  <w:vAlign w:val="center"/>
                </w:tcPr>
                <w:p w:rsidR="0027063E" w:rsidRPr="001B344A" w:rsidRDefault="0027063E" w:rsidP="0027063E">
                  <w:pPr>
                    <w:pStyle w:val="a1"/>
                    <w:numPr>
                      <w:ilvl w:val="2"/>
                      <w:numId w:val="18"/>
                    </w:numPr>
                    <w:ind w:left="114" w:hanging="80"/>
                    <w:jc w:val="left"/>
                    <w:rPr>
                      <w:iCs/>
                    </w:rPr>
                  </w:pPr>
                </w:p>
              </w:tc>
              <w:tc>
                <w:tcPr>
                  <w:tcW w:w="6661" w:type="dxa"/>
                  <w:shd w:val="clear" w:color="auto" w:fill="auto"/>
                  <w:noWrap/>
                  <w:vAlign w:val="center"/>
                  <w:hideMark/>
                </w:tcPr>
                <w:p w:rsidR="0027063E" w:rsidRPr="001B344A" w:rsidRDefault="0027063E" w:rsidP="00D93605">
                  <w:pPr>
                    <w:ind w:left="33" w:right="57"/>
                  </w:pPr>
                  <w:r w:rsidRPr="001B344A">
                    <w:t>Кабель ВВГнг-</w:t>
                  </w:r>
                  <w:r w:rsidRPr="001B344A">
                    <w:rPr>
                      <w:lang w:val="en-US"/>
                    </w:rPr>
                    <w:t>LS</w:t>
                  </w:r>
                  <w:r w:rsidRPr="001B344A">
                    <w:t xml:space="preserve"> 3</w:t>
                  </w:r>
                  <w:r w:rsidRPr="001B344A">
                    <w:rPr>
                      <w:lang w:val="en-US"/>
                    </w:rPr>
                    <w:t>x</w:t>
                  </w:r>
                  <w:r w:rsidRPr="001B344A">
                    <w:t>2,5</w:t>
                  </w:r>
                </w:p>
              </w:tc>
              <w:tc>
                <w:tcPr>
                  <w:tcW w:w="993" w:type="dxa"/>
                  <w:shd w:val="clear" w:color="auto" w:fill="auto"/>
                  <w:noWrap/>
                  <w:vAlign w:val="center"/>
                  <w:hideMark/>
                </w:tcPr>
                <w:p w:rsidR="0027063E" w:rsidRPr="001B344A" w:rsidRDefault="0027063E" w:rsidP="00D93605">
                  <w:pPr>
                    <w:ind w:left="57" w:right="57"/>
                    <w:jc w:val="center"/>
                  </w:pPr>
                  <w:r w:rsidRPr="001B344A">
                    <w:t>м</w:t>
                  </w:r>
                </w:p>
              </w:tc>
              <w:tc>
                <w:tcPr>
                  <w:tcW w:w="992" w:type="dxa"/>
                  <w:shd w:val="clear" w:color="auto" w:fill="auto"/>
                  <w:noWrap/>
                  <w:vAlign w:val="center"/>
                  <w:hideMark/>
                </w:tcPr>
                <w:p w:rsidR="0027063E" w:rsidRPr="001B344A" w:rsidRDefault="0027063E" w:rsidP="00D93605">
                  <w:pPr>
                    <w:tabs>
                      <w:tab w:val="left" w:pos="802"/>
                    </w:tabs>
                    <w:ind w:left="57" w:right="57"/>
                    <w:jc w:val="center"/>
                    <w:rPr>
                      <w:iCs/>
                    </w:rPr>
                  </w:pPr>
                  <w:r w:rsidRPr="001B344A">
                    <w:rPr>
                      <w:iCs/>
                    </w:rPr>
                    <w:t>550</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3" w:type="dxa"/>
                  <w:vAlign w:val="center"/>
                </w:tcPr>
                <w:p w:rsidR="0027063E" w:rsidRPr="001B344A" w:rsidRDefault="0027063E" w:rsidP="0027063E">
                  <w:pPr>
                    <w:pStyle w:val="a1"/>
                    <w:numPr>
                      <w:ilvl w:val="2"/>
                      <w:numId w:val="18"/>
                    </w:numPr>
                    <w:ind w:left="114" w:hanging="80"/>
                    <w:jc w:val="left"/>
                    <w:rPr>
                      <w:iCs/>
                    </w:rPr>
                  </w:pPr>
                </w:p>
              </w:tc>
              <w:tc>
                <w:tcPr>
                  <w:tcW w:w="6661" w:type="dxa"/>
                  <w:shd w:val="clear" w:color="auto" w:fill="auto"/>
                  <w:noWrap/>
                  <w:vAlign w:val="center"/>
                  <w:hideMark/>
                </w:tcPr>
                <w:p w:rsidR="0027063E" w:rsidRPr="001B344A" w:rsidRDefault="0027063E" w:rsidP="00D93605">
                  <w:pPr>
                    <w:ind w:left="33" w:right="57"/>
                  </w:pPr>
                  <w:r w:rsidRPr="001B344A">
                    <w:t>Кабель ВВГнг-</w:t>
                  </w:r>
                  <w:r w:rsidRPr="001B344A">
                    <w:rPr>
                      <w:lang w:val="en-US"/>
                    </w:rPr>
                    <w:t>LS</w:t>
                  </w:r>
                  <w:r w:rsidRPr="001B344A">
                    <w:t xml:space="preserve"> 2</w:t>
                  </w:r>
                  <w:r w:rsidRPr="001B344A">
                    <w:rPr>
                      <w:lang w:val="en-US"/>
                    </w:rPr>
                    <w:t>x</w:t>
                  </w:r>
                  <w:r w:rsidRPr="001B344A">
                    <w:t>2,5</w:t>
                  </w:r>
                </w:p>
              </w:tc>
              <w:tc>
                <w:tcPr>
                  <w:tcW w:w="993" w:type="dxa"/>
                  <w:shd w:val="clear" w:color="auto" w:fill="auto"/>
                  <w:noWrap/>
                  <w:vAlign w:val="center"/>
                  <w:hideMark/>
                </w:tcPr>
                <w:p w:rsidR="0027063E" w:rsidRPr="001B344A" w:rsidRDefault="0027063E" w:rsidP="00D93605">
                  <w:pPr>
                    <w:ind w:left="57" w:right="57"/>
                    <w:jc w:val="center"/>
                  </w:pPr>
                  <w:r w:rsidRPr="001B344A">
                    <w:t>м</w:t>
                  </w:r>
                </w:p>
              </w:tc>
              <w:tc>
                <w:tcPr>
                  <w:tcW w:w="992" w:type="dxa"/>
                  <w:shd w:val="clear" w:color="auto" w:fill="auto"/>
                  <w:noWrap/>
                  <w:vAlign w:val="center"/>
                  <w:hideMark/>
                </w:tcPr>
                <w:p w:rsidR="0027063E" w:rsidRPr="001B344A" w:rsidRDefault="0027063E" w:rsidP="00D93605">
                  <w:pPr>
                    <w:tabs>
                      <w:tab w:val="left" w:pos="802"/>
                    </w:tabs>
                    <w:ind w:left="57" w:right="57"/>
                    <w:jc w:val="center"/>
                    <w:rPr>
                      <w:iCs/>
                    </w:rPr>
                  </w:pPr>
                  <w:r w:rsidRPr="001B344A">
                    <w:rPr>
                      <w:iCs/>
                    </w:rPr>
                    <w:t>930</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3" w:type="dxa"/>
                  <w:vAlign w:val="center"/>
                </w:tcPr>
                <w:p w:rsidR="0027063E" w:rsidRPr="001B344A" w:rsidRDefault="0027063E" w:rsidP="0027063E">
                  <w:pPr>
                    <w:pStyle w:val="a1"/>
                    <w:numPr>
                      <w:ilvl w:val="2"/>
                      <w:numId w:val="18"/>
                    </w:numPr>
                    <w:ind w:left="114" w:hanging="80"/>
                    <w:jc w:val="left"/>
                    <w:rPr>
                      <w:iCs/>
                    </w:rPr>
                  </w:pPr>
                </w:p>
              </w:tc>
              <w:tc>
                <w:tcPr>
                  <w:tcW w:w="6661" w:type="dxa"/>
                  <w:shd w:val="clear" w:color="auto" w:fill="auto"/>
                  <w:noWrap/>
                  <w:vAlign w:val="center"/>
                  <w:hideMark/>
                </w:tcPr>
                <w:p w:rsidR="0027063E" w:rsidRPr="001B344A" w:rsidRDefault="0027063E" w:rsidP="00D93605">
                  <w:pPr>
                    <w:ind w:left="33" w:right="57"/>
                  </w:pPr>
                  <w:r w:rsidRPr="001B344A">
                    <w:t>Кабель ВВГнг-</w:t>
                  </w:r>
                  <w:r w:rsidRPr="001B344A">
                    <w:rPr>
                      <w:lang w:val="en-US"/>
                    </w:rPr>
                    <w:t>LS</w:t>
                  </w:r>
                  <w:r w:rsidRPr="001B344A">
                    <w:t xml:space="preserve"> 1</w:t>
                  </w:r>
                  <w:r w:rsidRPr="001B344A">
                    <w:rPr>
                      <w:lang w:val="en-US"/>
                    </w:rPr>
                    <w:t>x</w:t>
                  </w:r>
                  <w:r w:rsidRPr="001B344A">
                    <w:t>6</w:t>
                  </w:r>
                </w:p>
              </w:tc>
              <w:tc>
                <w:tcPr>
                  <w:tcW w:w="993" w:type="dxa"/>
                  <w:shd w:val="clear" w:color="auto" w:fill="auto"/>
                  <w:noWrap/>
                  <w:vAlign w:val="center"/>
                  <w:hideMark/>
                </w:tcPr>
                <w:p w:rsidR="0027063E" w:rsidRPr="001B344A" w:rsidRDefault="0027063E" w:rsidP="00D93605">
                  <w:pPr>
                    <w:ind w:left="57" w:right="57"/>
                    <w:jc w:val="center"/>
                  </w:pPr>
                  <w:r w:rsidRPr="001B344A">
                    <w:t>м</w:t>
                  </w:r>
                </w:p>
              </w:tc>
              <w:tc>
                <w:tcPr>
                  <w:tcW w:w="992" w:type="dxa"/>
                  <w:shd w:val="clear" w:color="auto" w:fill="auto"/>
                  <w:noWrap/>
                  <w:vAlign w:val="center"/>
                  <w:hideMark/>
                </w:tcPr>
                <w:p w:rsidR="0027063E" w:rsidRPr="001B344A" w:rsidRDefault="0027063E" w:rsidP="00D93605">
                  <w:pPr>
                    <w:tabs>
                      <w:tab w:val="left" w:pos="802"/>
                    </w:tabs>
                    <w:ind w:left="57" w:right="57"/>
                    <w:jc w:val="center"/>
                    <w:rPr>
                      <w:iCs/>
                    </w:rPr>
                  </w:pPr>
                  <w:r w:rsidRPr="001B344A">
                    <w:rPr>
                      <w:iCs/>
                    </w:rPr>
                    <w:t>15</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3" w:type="dxa"/>
                  <w:vAlign w:val="center"/>
                </w:tcPr>
                <w:p w:rsidR="0027063E" w:rsidRPr="001B344A" w:rsidRDefault="0027063E" w:rsidP="0027063E">
                  <w:pPr>
                    <w:pStyle w:val="a1"/>
                    <w:numPr>
                      <w:ilvl w:val="2"/>
                      <w:numId w:val="18"/>
                    </w:numPr>
                    <w:ind w:left="114" w:hanging="80"/>
                    <w:jc w:val="left"/>
                    <w:rPr>
                      <w:iCs/>
                    </w:rPr>
                  </w:pPr>
                </w:p>
              </w:tc>
              <w:tc>
                <w:tcPr>
                  <w:tcW w:w="6661" w:type="dxa"/>
                  <w:shd w:val="clear" w:color="auto" w:fill="auto"/>
                  <w:noWrap/>
                  <w:vAlign w:val="center"/>
                  <w:hideMark/>
                </w:tcPr>
                <w:p w:rsidR="0027063E" w:rsidRPr="001B344A" w:rsidRDefault="0027063E" w:rsidP="00D93605">
                  <w:pPr>
                    <w:ind w:left="33" w:right="57"/>
                  </w:pPr>
                  <w:r w:rsidRPr="001B344A">
                    <w:t>Кабель оптоволоконный ОККМ(н)-01-6х4Е3-(2,7)</w:t>
                  </w:r>
                </w:p>
              </w:tc>
              <w:tc>
                <w:tcPr>
                  <w:tcW w:w="993" w:type="dxa"/>
                  <w:shd w:val="clear" w:color="auto" w:fill="auto"/>
                  <w:noWrap/>
                  <w:vAlign w:val="center"/>
                  <w:hideMark/>
                </w:tcPr>
                <w:p w:rsidR="0027063E" w:rsidRPr="001B344A" w:rsidRDefault="0027063E" w:rsidP="00D93605">
                  <w:pPr>
                    <w:ind w:left="57" w:right="57"/>
                    <w:jc w:val="center"/>
                  </w:pPr>
                  <w:r w:rsidRPr="001B344A">
                    <w:t>м</w:t>
                  </w:r>
                </w:p>
              </w:tc>
              <w:tc>
                <w:tcPr>
                  <w:tcW w:w="992" w:type="dxa"/>
                  <w:shd w:val="clear" w:color="auto" w:fill="auto"/>
                  <w:noWrap/>
                  <w:vAlign w:val="center"/>
                  <w:hideMark/>
                </w:tcPr>
                <w:p w:rsidR="0027063E" w:rsidRPr="001B344A" w:rsidRDefault="0027063E" w:rsidP="00D93605">
                  <w:pPr>
                    <w:tabs>
                      <w:tab w:val="left" w:pos="802"/>
                    </w:tabs>
                    <w:ind w:left="57" w:right="57"/>
                    <w:jc w:val="center"/>
                    <w:rPr>
                      <w:iCs/>
                    </w:rPr>
                  </w:pPr>
                  <w:r w:rsidRPr="001B344A">
                    <w:rPr>
                      <w:iCs/>
                    </w:rPr>
                    <w:t>1200</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3" w:type="dxa"/>
                  <w:vAlign w:val="center"/>
                </w:tcPr>
                <w:p w:rsidR="0027063E" w:rsidRPr="001B344A" w:rsidRDefault="0027063E" w:rsidP="0027063E">
                  <w:pPr>
                    <w:pStyle w:val="a1"/>
                    <w:numPr>
                      <w:ilvl w:val="2"/>
                      <w:numId w:val="18"/>
                    </w:numPr>
                    <w:ind w:left="114" w:hanging="80"/>
                    <w:jc w:val="left"/>
                    <w:rPr>
                      <w:iCs/>
                    </w:rPr>
                  </w:pPr>
                </w:p>
              </w:tc>
              <w:tc>
                <w:tcPr>
                  <w:tcW w:w="6661" w:type="dxa"/>
                  <w:shd w:val="clear" w:color="auto" w:fill="auto"/>
                  <w:noWrap/>
                  <w:vAlign w:val="center"/>
                  <w:hideMark/>
                </w:tcPr>
                <w:p w:rsidR="0027063E" w:rsidRPr="001B344A" w:rsidRDefault="0027063E" w:rsidP="00D93605">
                  <w:pPr>
                    <w:ind w:left="33" w:right="57"/>
                  </w:pPr>
                  <w:r w:rsidRPr="001B344A">
                    <w:t xml:space="preserve">Кабель сигнальный </w:t>
                  </w:r>
                  <w:r w:rsidRPr="001B344A">
                    <w:rPr>
                      <w:lang w:val="en-US"/>
                    </w:rPr>
                    <w:t xml:space="preserve">FTP </w:t>
                  </w:r>
                  <w:r w:rsidRPr="001B344A">
                    <w:t>уличный</w:t>
                  </w:r>
                </w:p>
              </w:tc>
              <w:tc>
                <w:tcPr>
                  <w:tcW w:w="993" w:type="dxa"/>
                  <w:shd w:val="clear" w:color="auto" w:fill="auto"/>
                  <w:noWrap/>
                  <w:vAlign w:val="center"/>
                  <w:hideMark/>
                </w:tcPr>
                <w:p w:rsidR="0027063E" w:rsidRPr="001B344A" w:rsidRDefault="0027063E" w:rsidP="00D93605">
                  <w:pPr>
                    <w:ind w:left="57" w:right="57"/>
                    <w:jc w:val="center"/>
                  </w:pPr>
                  <w:r w:rsidRPr="001B344A">
                    <w:t>м</w:t>
                  </w:r>
                </w:p>
              </w:tc>
              <w:tc>
                <w:tcPr>
                  <w:tcW w:w="992" w:type="dxa"/>
                  <w:shd w:val="clear" w:color="auto" w:fill="auto"/>
                  <w:noWrap/>
                  <w:vAlign w:val="center"/>
                  <w:hideMark/>
                </w:tcPr>
                <w:p w:rsidR="0027063E" w:rsidRPr="001B344A" w:rsidRDefault="0027063E" w:rsidP="00D93605">
                  <w:pPr>
                    <w:tabs>
                      <w:tab w:val="left" w:pos="802"/>
                    </w:tabs>
                    <w:ind w:left="57" w:right="57"/>
                    <w:jc w:val="center"/>
                    <w:rPr>
                      <w:iCs/>
                    </w:rPr>
                  </w:pPr>
                  <w:r w:rsidRPr="001B344A">
                    <w:rPr>
                      <w:iCs/>
                    </w:rPr>
                    <w:t>1150</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3" w:type="dxa"/>
                  <w:vAlign w:val="center"/>
                </w:tcPr>
                <w:p w:rsidR="0027063E" w:rsidRPr="001B344A" w:rsidRDefault="0027063E" w:rsidP="0027063E">
                  <w:pPr>
                    <w:pStyle w:val="a1"/>
                    <w:numPr>
                      <w:ilvl w:val="2"/>
                      <w:numId w:val="18"/>
                    </w:numPr>
                    <w:ind w:left="114" w:hanging="80"/>
                    <w:jc w:val="left"/>
                    <w:rPr>
                      <w:iCs/>
                    </w:rPr>
                  </w:pPr>
                </w:p>
              </w:tc>
              <w:tc>
                <w:tcPr>
                  <w:tcW w:w="6661" w:type="dxa"/>
                  <w:shd w:val="clear" w:color="auto" w:fill="auto"/>
                  <w:noWrap/>
                  <w:vAlign w:val="center"/>
                  <w:hideMark/>
                </w:tcPr>
                <w:p w:rsidR="0027063E" w:rsidRPr="001B344A" w:rsidRDefault="0027063E" w:rsidP="00D93605">
                  <w:pPr>
                    <w:ind w:left="33" w:right="57"/>
                  </w:pPr>
                  <w:r w:rsidRPr="001B344A">
                    <w:t xml:space="preserve">Кабель сигнальный </w:t>
                  </w:r>
                  <w:r w:rsidRPr="001B344A">
                    <w:rPr>
                      <w:lang w:val="en-US"/>
                    </w:rPr>
                    <w:t>UTP</w:t>
                  </w:r>
                  <w:r w:rsidRPr="001B344A">
                    <w:t>4-</w:t>
                  </w:r>
                  <w:r w:rsidRPr="001B344A">
                    <w:rPr>
                      <w:lang w:val="en-US"/>
                    </w:rPr>
                    <w:t>C</w:t>
                  </w:r>
                  <w:r w:rsidRPr="001B344A">
                    <w:t>5</w:t>
                  </w:r>
                  <w:r w:rsidRPr="001B344A">
                    <w:rPr>
                      <w:lang w:val="en-US"/>
                    </w:rPr>
                    <w:t>E</w:t>
                  </w:r>
                  <w:r w:rsidRPr="001B344A">
                    <w:t>-</w:t>
                  </w:r>
                  <w:r w:rsidRPr="001B344A">
                    <w:rPr>
                      <w:lang w:val="en-US"/>
                    </w:rPr>
                    <w:t>SOLID</w:t>
                  </w:r>
                </w:p>
              </w:tc>
              <w:tc>
                <w:tcPr>
                  <w:tcW w:w="993" w:type="dxa"/>
                  <w:shd w:val="clear" w:color="auto" w:fill="auto"/>
                  <w:noWrap/>
                  <w:vAlign w:val="center"/>
                  <w:hideMark/>
                </w:tcPr>
                <w:p w:rsidR="0027063E" w:rsidRPr="001B344A" w:rsidRDefault="0027063E" w:rsidP="00D93605">
                  <w:pPr>
                    <w:ind w:left="57" w:right="57"/>
                    <w:jc w:val="center"/>
                  </w:pPr>
                  <w:r w:rsidRPr="001B344A">
                    <w:t>м</w:t>
                  </w:r>
                </w:p>
              </w:tc>
              <w:tc>
                <w:tcPr>
                  <w:tcW w:w="992" w:type="dxa"/>
                  <w:shd w:val="clear" w:color="auto" w:fill="auto"/>
                  <w:noWrap/>
                  <w:vAlign w:val="center"/>
                  <w:hideMark/>
                </w:tcPr>
                <w:p w:rsidR="0027063E" w:rsidRPr="001B344A" w:rsidRDefault="0027063E" w:rsidP="00D93605">
                  <w:pPr>
                    <w:tabs>
                      <w:tab w:val="left" w:pos="802"/>
                    </w:tabs>
                    <w:ind w:left="57" w:right="57"/>
                    <w:jc w:val="center"/>
                    <w:rPr>
                      <w:iCs/>
                      <w:lang w:val="en-US"/>
                    </w:rPr>
                  </w:pPr>
                  <w:r w:rsidRPr="001B344A">
                    <w:rPr>
                      <w:iCs/>
                    </w:rPr>
                    <w:t>6</w:t>
                  </w:r>
                  <w:r w:rsidRPr="001B344A">
                    <w:rPr>
                      <w:iCs/>
                      <w:lang w:val="en-US"/>
                    </w:rPr>
                    <w:t>0</w:t>
                  </w:r>
                </w:p>
              </w:tc>
            </w:tr>
          </w:tbl>
          <w:p w:rsidR="0027063E" w:rsidRPr="001B344A" w:rsidRDefault="0027063E" w:rsidP="00D93605"/>
          <w:p w:rsidR="0027063E" w:rsidRPr="001B344A" w:rsidRDefault="0027063E" w:rsidP="0027063E">
            <w:pPr>
              <w:pStyle w:val="a1"/>
              <w:numPr>
                <w:ilvl w:val="0"/>
                <w:numId w:val="18"/>
              </w:numPr>
              <w:jc w:val="left"/>
              <w:rPr>
                <w:b/>
              </w:rPr>
            </w:pPr>
            <w:r w:rsidRPr="001B344A">
              <w:rPr>
                <w:b/>
              </w:rPr>
              <w:t>Оборудование системы управления доступом и охранной сигнализации</w:t>
            </w:r>
          </w:p>
          <w:p w:rsidR="0027063E" w:rsidRPr="001B344A" w:rsidRDefault="0027063E" w:rsidP="00D93605">
            <w:pPr>
              <w:pStyle w:val="a1"/>
              <w:ind w:left="360"/>
              <w:jc w:val="left"/>
              <w:rPr>
                <w:b/>
              </w:rPr>
            </w:pPr>
          </w:p>
          <w:tbl>
            <w:tblPr>
              <w:tblW w:w="96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2"/>
              <w:gridCol w:w="6686"/>
              <w:gridCol w:w="993"/>
              <w:gridCol w:w="992"/>
            </w:tblGrid>
            <w:tr w:rsidR="0027063E" w:rsidRPr="001B344A" w:rsidTr="00D93605">
              <w:trPr>
                <w:trHeight w:val="174"/>
                <w:tblHeader/>
              </w:trPr>
              <w:tc>
                <w:tcPr>
                  <w:tcW w:w="992" w:type="dxa"/>
                  <w:shd w:val="clear" w:color="auto" w:fill="F2F2F2"/>
                  <w:vAlign w:val="center"/>
                </w:tcPr>
                <w:p w:rsidR="0027063E" w:rsidRPr="001B344A" w:rsidRDefault="0027063E" w:rsidP="00D93605">
                  <w:pPr>
                    <w:ind w:left="57" w:right="57"/>
                    <w:jc w:val="center"/>
                    <w:rPr>
                      <w:iCs/>
                    </w:rPr>
                  </w:pPr>
                  <w:r w:rsidRPr="001B344A">
                    <w:rPr>
                      <w:iCs/>
                    </w:rPr>
                    <w:t>№ п/п</w:t>
                  </w:r>
                </w:p>
              </w:tc>
              <w:tc>
                <w:tcPr>
                  <w:tcW w:w="6686" w:type="dxa"/>
                  <w:shd w:val="clear" w:color="auto" w:fill="F2F2F2"/>
                  <w:vAlign w:val="center"/>
                </w:tcPr>
                <w:p w:rsidR="0027063E" w:rsidRPr="001B344A" w:rsidRDefault="0027063E" w:rsidP="00D93605">
                  <w:pPr>
                    <w:ind w:left="57" w:right="57"/>
                    <w:jc w:val="center"/>
                    <w:rPr>
                      <w:iCs/>
                    </w:rPr>
                  </w:pPr>
                  <w:r w:rsidRPr="001B344A">
                    <w:rPr>
                      <w:iCs/>
                    </w:rPr>
                    <w:t>Наименование</w:t>
                  </w:r>
                </w:p>
              </w:tc>
              <w:tc>
                <w:tcPr>
                  <w:tcW w:w="993" w:type="dxa"/>
                  <w:shd w:val="clear" w:color="auto" w:fill="F2F2F2"/>
                  <w:vAlign w:val="center"/>
                </w:tcPr>
                <w:p w:rsidR="0027063E" w:rsidRPr="001B344A" w:rsidRDefault="0027063E" w:rsidP="00D93605">
                  <w:pPr>
                    <w:ind w:left="57" w:right="57"/>
                    <w:jc w:val="center"/>
                    <w:rPr>
                      <w:iCs/>
                    </w:rPr>
                  </w:pPr>
                  <w:r w:rsidRPr="001B344A">
                    <w:rPr>
                      <w:iCs/>
                    </w:rPr>
                    <w:t>ед. изм.</w:t>
                  </w:r>
                </w:p>
              </w:tc>
              <w:tc>
                <w:tcPr>
                  <w:tcW w:w="992" w:type="dxa"/>
                  <w:shd w:val="clear" w:color="auto" w:fill="F2F2F2"/>
                  <w:vAlign w:val="center"/>
                </w:tcPr>
                <w:p w:rsidR="0027063E" w:rsidRPr="001B344A" w:rsidRDefault="0027063E" w:rsidP="00D93605">
                  <w:pPr>
                    <w:ind w:left="57" w:right="57"/>
                    <w:jc w:val="center"/>
                    <w:rPr>
                      <w:iCs/>
                    </w:rPr>
                  </w:pPr>
                  <w:r w:rsidRPr="001B344A">
                    <w:rPr>
                      <w:iCs/>
                    </w:rPr>
                    <w:t>кол-во</w:t>
                  </w:r>
                </w:p>
              </w:tc>
            </w:tr>
            <w:tr w:rsidR="0027063E" w:rsidRPr="001B344A"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27063E">
                  <w:pPr>
                    <w:pStyle w:val="a1"/>
                    <w:numPr>
                      <w:ilvl w:val="1"/>
                      <w:numId w:val="18"/>
                    </w:numPr>
                    <w:tabs>
                      <w:tab w:val="left" w:pos="402"/>
                    </w:tabs>
                    <w:ind w:hanging="280"/>
                    <w:jc w:val="left"/>
                    <w:rPr>
                      <w:iCs/>
                    </w:rPr>
                  </w:pPr>
                </w:p>
              </w:tc>
              <w:tc>
                <w:tcPr>
                  <w:tcW w:w="6686" w:type="dxa"/>
                  <w:shd w:val="clear" w:color="auto" w:fill="FFFFFF"/>
                </w:tcPr>
                <w:p w:rsidR="0027063E" w:rsidRPr="001B344A" w:rsidRDefault="0027063E" w:rsidP="00D93605">
                  <w:pPr>
                    <w:ind w:left="57"/>
                    <w:rPr>
                      <w:b/>
                      <w:bCs/>
                      <w:i/>
                      <w:iCs/>
                    </w:rPr>
                  </w:pPr>
                  <w:r w:rsidRPr="001B344A">
                    <w:rPr>
                      <w:b/>
                      <w:bCs/>
                      <w:i/>
                      <w:iCs/>
                    </w:rPr>
                    <w:t>Периферийное оборудование</w:t>
                  </w:r>
                </w:p>
              </w:tc>
              <w:tc>
                <w:tcPr>
                  <w:tcW w:w="993" w:type="dxa"/>
                  <w:shd w:val="clear" w:color="auto" w:fill="FFFFFF"/>
                  <w:vAlign w:val="center"/>
                </w:tcPr>
                <w:p w:rsidR="0027063E" w:rsidRPr="001B344A" w:rsidRDefault="0027063E" w:rsidP="00D93605">
                  <w:pPr>
                    <w:jc w:val="center"/>
                  </w:pPr>
                </w:p>
              </w:tc>
              <w:tc>
                <w:tcPr>
                  <w:tcW w:w="992" w:type="dxa"/>
                  <w:shd w:val="clear" w:color="auto" w:fill="FFFFFF"/>
                  <w:vAlign w:val="center"/>
                </w:tcPr>
                <w:p w:rsidR="0027063E" w:rsidRPr="001B344A" w:rsidRDefault="0027063E" w:rsidP="00D93605">
                  <w:pPr>
                    <w:jc w:val="center"/>
                  </w:pPr>
                </w:p>
              </w:tc>
            </w:tr>
            <w:tr w:rsidR="0027063E" w:rsidRPr="001B344A"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27063E">
                  <w:pPr>
                    <w:pStyle w:val="a1"/>
                    <w:numPr>
                      <w:ilvl w:val="2"/>
                      <w:numId w:val="18"/>
                    </w:numPr>
                    <w:ind w:left="114" w:firstLine="18"/>
                    <w:jc w:val="left"/>
                    <w:rPr>
                      <w:iCs/>
                    </w:rPr>
                  </w:pPr>
                </w:p>
              </w:tc>
              <w:tc>
                <w:tcPr>
                  <w:tcW w:w="6686" w:type="dxa"/>
                  <w:shd w:val="clear" w:color="auto" w:fill="FFFFFF"/>
                </w:tcPr>
                <w:p w:rsidR="0027063E" w:rsidRPr="001B344A" w:rsidRDefault="0027063E" w:rsidP="00D93605">
                  <w:pPr>
                    <w:ind w:left="57"/>
                  </w:pPr>
                  <w:r w:rsidRPr="001B344A">
                    <w:rPr>
                      <w:rStyle w:val="docdata"/>
                      <w:color w:val="000000"/>
                    </w:rPr>
                    <w:t xml:space="preserve">Блок </w:t>
                  </w:r>
                  <w:r w:rsidRPr="001B344A">
                    <w:rPr>
                      <w:color w:val="000000"/>
                    </w:rPr>
                    <w:t>обнаружения электронный охранной сигнализации вибросейсмический</w:t>
                  </w:r>
                </w:p>
              </w:tc>
              <w:tc>
                <w:tcPr>
                  <w:tcW w:w="993" w:type="dxa"/>
                  <w:shd w:val="clear" w:color="auto" w:fill="FFFFFF"/>
                  <w:vAlign w:val="center"/>
                </w:tcPr>
                <w:p w:rsidR="0027063E" w:rsidRPr="001B344A" w:rsidRDefault="0027063E" w:rsidP="00D93605">
                  <w:pPr>
                    <w:jc w:val="center"/>
                  </w:pPr>
                  <w:r w:rsidRPr="001B344A">
                    <w:t>к-т</w:t>
                  </w:r>
                </w:p>
              </w:tc>
              <w:tc>
                <w:tcPr>
                  <w:tcW w:w="992" w:type="dxa"/>
                  <w:shd w:val="clear" w:color="auto" w:fill="FFFFFF"/>
                  <w:vAlign w:val="center"/>
                </w:tcPr>
                <w:p w:rsidR="0027063E" w:rsidRPr="001B344A" w:rsidRDefault="0027063E" w:rsidP="00D93605">
                  <w:pPr>
                    <w:jc w:val="center"/>
                  </w:pPr>
                  <w:r w:rsidRPr="001B344A">
                    <w:t>1</w:t>
                  </w:r>
                </w:p>
              </w:tc>
            </w:tr>
            <w:tr w:rsidR="0027063E" w:rsidRPr="001B344A"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27063E">
                  <w:pPr>
                    <w:pStyle w:val="a1"/>
                    <w:numPr>
                      <w:ilvl w:val="2"/>
                      <w:numId w:val="18"/>
                    </w:numPr>
                    <w:ind w:left="114" w:firstLine="18"/>
                    <w:jc w:val="left"/>
                    <w:rPr>
                      <w:iCs/>
                    </w:rPr>
                  </w:pPr>
                </w:p>
              </w:tc>
              <w:tc>
                <w:tcPr>
                  <w:tcW w:w="6686" w:type="dxa"/>
                  <w:shd w:val="clear" w:color="auto" w:fill="FFFFFF"/>
                </w:tcPr>
                <w:p w:rsidR="0027063E" w:rsidRPr="001B344A" w:rsidRDefault="0027063E" w:rsidP="00D93605">
                  <w:pPr>
                    <w:ind w:left="57"/>
                  </w:pPr>
                  <w:r w:rsidRPr="001B344A">
                    <w:t>Элемент вибрационный чувствительный длиной до 200 м</w:t>
                  </w:r>
                </w:p>
              </w:tc>
              <w:tc>
                <w:tcPr>
                  <w:tcW w:w="993" w:type="dxa"/>
                  <w:shd w:val="clear" w:color="auto" w:fill="FFFFFF"/>
                  <w:vAlign w:val="center"/>
                </w:tcPr>
                <w:p w:rsidR="0027063E" w:rsidRPr="001B344A" w:rsidRDefault="0027063E" w:rsidP="00D93605">
                  <w:pPr>
                    <w:jc w:val="center"/>
                  </w:pPr>
                  <w:r w:rsidRPr="001B344A">
                    <w:t>к-т</w:t>
                  </w:r>
                </w:p>
              </w:tc>
              <w:tc>
                <w:tcPr>
                  <w:tcW w:w="992" w:type="dxa"/>
                  <w:shd w:val="clear" w:color="auto" w:fill="FFFFFF"/>
                  <w:vAlign w:val="center"/>
                </w:tcPr>
                <w:p w:rsidR="0027063E" w:rsidRPr="001B344A" w:rsidRDefault="0027063E" w:rsidP="00D93605">
                  <w:pPr>
                    <w:jc w:val="center"/>
                  </w:pPr>
                  <w:r w:rsidRPr="001B344A">
                    <w:t>1</w:t>
                  </w:r>
                </w:p>
              </w:tc>
            </w:tr>
            <w:tr w:rsidR="0027063E" w:rsidRPr="001B344A"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27063E">
                  <w:pPr>
                    <w:pStyle w:val="a1"/>
                    <w:numPr>
                      <w:ilvl w:val="2"/>
                      <w:numId w:val="18"/>
                    </w:numPr>
                    <w:ind w:left="114" w:firstLine="18"/>
                    <w:jc w:val="left"/>
                    <w:rPr>
                      <w:iCs/>
                    </w:rPr>
                  </w:pPr>
                </w:p>
              </w:tc>
              <w:tc>
                <w:tcPr>
                  <w:tcW w:w="6686" w:type="dxa"/>
                  <w:shd w:val="clear" w:color="auto" w:fill="FFFFFF"/>
                </w:tcPr>
                <w:p w:rsidR="0027063E" w:rsidRPr="001B344A" w:rsidRDefault="0027063E" w:rsidP="00D93605">
                  <w:pPr>
                    <w:ind w:left="57"/>
                  </w:pPr>
                  <w:r w:rsidRPr="001B344A">
                    <w:t xml:space="preserve">Считыватель </w:t>
                  </w:r>
                  <w:proofErr w:type="spellStart"/>
                  <w:r w:rsidRPr="001B344A">
                    <w:t>Proximity</w:t>
                  </w:r>
                  <w:proofErr w:type="spellEnd"/>
                  <w:r w:rsidRPr="001B344A">
                    <w:t xml:space="preserve"> карт</w:t>
                  </w:r>
                </w:p>
              </w:tc>
              <w:tc>
                <w:tcPr>
                  <w:tcW w:w="993" w:type="dxa"/>
                  <w:shd w:val="clear" w:color="auto" w:fill="FFFFFF"/>
                  <w:vAlign w:val="center"/>
                </w:tcPr>
                <w:p w:rsidR="0027063E" w:rsidRPr="001B344A" w:rsidRDefault="0027063E" w:rsidP="00D93605">
                  <w:pPr>
                    <w:jc w:val="center"/>
                  </w:pPr>
                  <w:r w:rsidRPr="001B344A">
                    <w:t>к-т</w:t>
                  </w:r>
                </w:p>
              </w:tc>
              <w:tc>
                <w:tcPr>
                  <w:tcW w:w="992" w:type="dxa"/>
                  <w:shd w:val="clear" w:color="auto" w:fill="FFFFFF"/>
                  <w:vAlign w:val="center"/>
                </w:tcPr>
                <w:p w:rsidR="0027063E" w:rsidRPr="001B344A" w:rsidRDefault="0027063E" w:rsidP="00D93605">
                  <w:pPr>
                    <w:jc w:val="center"/>
                  </w:pPr>
                  <w:r w:rsidRPr="001B344A">
                    <w:t>2</w:t>
                  </w:r>
                </w:p>
              </w:tc>
            </w:tr>
            <w:tr w:rsidR="0027063E" w:rsidRPr="001B344A"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27063E">
                  <w:pPr>
                    <w:pStyle w:val="a1"/>
                    <w:numPr>
                      <w:ilvl w:val="2"/>
                      <w:numId w:val="18"/>
                    </w:numPr>
                    <w:ind w:left="114" w:firstLine="18"/>
                    <w:jc w:val="left"/>
                    <w:rPr>
                      <w:iCs/>
                    </w:rPr>
                  </w:pPr>
                </w:p>
              </w:tc>
              <w:tc>
                <w:tcPr>
                  <w:tcW w:w="6686" w:type="dxa"/>
                  <w:shd w:val="clear" w:color="auto" w:fill="FFFFFF"/>
                </w:tcPr>
                <w:p w:rsidR="0027063E" w:rsidRPr="001B344A" w:rsidRDefault="0027063E" w:rsidP="00D93605">
                  <w:pPr>
                    <w:ind w:left="57"/>
                  </w:pPr>
                  <w:r w:rsidRPr="001B344A">
                    <w:t xml:space="preserve">Датчик </w:t>
                  </w:r>
                  <w:proofErr w:type="spellStart"/>
                  <w:r w:rsidRPr="001B344A">
                    <w:t>магнитогерконовый</w:t>
                  </w:r>
                  <w:proofErr w:type="spellEnd"/>
                </w:p>
              </w:tc>
              <w:tc>
                <w:tcPr>
                  <w:tcW w:w="993" w:type="dxa"/>
                  <w:shd w:val="clear" w:color="auto" w:fill="FFFFFF"/>
                  <w:vAlign w:val="center"/>
                </w:tcPr>
                <w:p w:rsidR="0027063E" w:rsidRPr="001B344A" w:rsidRDefault="0027063E" w:rsidP="00D93605">
                  <w:pPr>
                    <w:jc w:val="center"/>
                  </w:pPr>
                  <w:r w:rsidRPr="001B344A">
                    <w:t>к-т</w:t>
                  </w:r>
                </w:p>
              </w:tc>
              <w:tc>
                <w:tcPr>
                  <w:tcW w:w="992" w:type="dxa"/>
                  <w:shd w:val="clear" w:color="auto" w:fill="FFFFFF"/>
                  <w:vAlign w:val="center"/>
                </w:tcPr>
                <w:p w:rsidR="0027063E" w:rsidRPr="001B344A" w:rsidRDefault="0027063E" w:rsidP="00D93605">
                  <w:pPr>
                    <w:jc w:val="center"/>
                  </w:pPr>
                  <w:r w:rsidRPr="001B344A">
                    <w:t>1</w:t>
                  </w:r>
                </w:p>
              </w:tc>
            </w:tr>
            <w:tr w:rsidR="0027063E" w:rsidRPr="001B344A"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27063E">
                  <w:pPr>
                    <w:pStyle w:val="a1"/>
                    <w:numPr>
                      <w:ilvl w:val="2"/>
                      <w:numId w:val="18"/>
                    </w:numPr>
                    <w:ind w:left="114" w:firstLine="18"/>
                    <w:jc w:val="left"/>
                    <w:rPr>
                      <w:iCs/>
                    </w:rPr>
                  </w:pPr>
                </w:p>
              </w:tc>
              <w:tc>
                <w:tcPr>
                  <w:tcW w:w="6686" w:type="dxa"/>
                  <w:shd w:val="clear" w:color="auto" w:fill="FFFFFF"/>
                </w:tcPr>
                <w:p w:rsidR="0027063E" w:rsidRPr="001B344A" w:rsidRDefault="0027063E" w:rsidP="00D93605">
                  <w:pPr>
                    <w:ind w:left="57"/>
                  </w:pPr>
                  <w:r w:rsidRPr="001B344A">
                    <w:t>Электромагнитный замок с напряжением питания 24В, с комплектом крепления</w:t>
                  </w:r>
                </w:p>
              </w:tc>
              <w:tc>
                <w:tcPr>
                  <w:tcW w:w="993" w:type="dxa"/>
                  <w:shd w:val="clear" w:color="auto" w:fill="FFFFFF"/>
                  <w:vAlign w:val="center"/>
                </w:tcPr>
                <w:p w:rsidR="0027063E" w:rsidRPr="001B344A" w:rsidRDefault="0027063E" w:rsidP="00D93605">
                  <w:pPr>
                    <w:jc w:val="center"/>
                  </w:pPr>
                  <w:r w:rsidRPr="001B344A">
                    <w:t>к-т</w:t>
                  </w:r>
                </w:p>
              </w:tc>
              <w:tc>
                <w:tcPr>
                  <w:tcW w:w="992" w:type="dxa"/>
                  <w:shd w:val="clear" w:color="auto" w:fill="FFFFFF"/>
                  <w:vAlign w:val="center"/>
                </w:tcPr>
                <w:p w:rsidR="0027063E" w:rsidRPr="001B344A" w:rsidRDefault="0027063E" w:rsidP="00D93605">
                  <w:pPr>
                    <w:jc w:val="center"/>
                  </w:pPr>
                  <w:r w:rsidRPr="001B344A">
                    <w:t>2</w:t>
                  </w:r>
                </w:p>
              </w:tc>
            </w:tr>
            <w:tr w:rsidR="0027063E" w:rsidRPr="001B344A"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27063E">
                  <w:pPr>
                    <w:pStyle w:val="a1"/>
                    <w:numPr>
                      <w:ilvl w:val="2"/>
                      <w:numId w:val="18"/>
                    </w:numPr>
                    <w:ind w:left="114" w:firstLine="18"/>
                    <w:jc w:val="left"/>
                    <w:rPr>
                      <w:iCs/>
                    </w:rPr>
                  </w:pPr>
                </w:p>
              </w:tc>
              <w:tc>
                <w:tcPr>
                  <w:tcW w:w="6686" w:type="dxa"/>
                  <w:shd w:val="clear" w:color="auto" w:fill="FFFFFF"/>
                </w:tcPr>
                <w:p w:rsidR="0027063E" w:rsidRPr="001B344A" w:rsidRDefault="0027063E" w:rsidP="00D93605">
                  <w:pPr>
                    <w:pBdr>
                      <w:bottom w:val="single" w:sz="6" w:space="5" w:color="D1E0DE"/>
                    </w:pBdr>
                    <w:ind w:left="57"/>
                  </w:pPr>
                  <w:proofErr w:type="spellStart"/>
                  <w:r w:rsidRPr="001B344A">
                    <w:t>Извещатель</w:t>
                  </w:r>
                  <w:proofErr w:type="spellEnd"/>
                  <w:r w:rsidRPr="001B344A">
                    <w:t xml:space="preserve"> охранный объемный радиоволновой </w:t>
                  </w:r>
                </w:p>
              </w:tc>
              <w:tc>
                <w:tcPr>
                  <w:tcW w:w="993" w:type="dxa"/>
                  <w:shd w:val="clear" w:color="auto" w:fill="FFFFFF"/>
                  <w:vAlign w:val="center"/>
                </w:tcPr>
                <w:p w:rsidR="0027063E" w:rsidRPr="001B344A" w:rsidRDefault="0027063E" w:rsidP="00D93605">
                  <w:pPr>
                    <w:jc w:val="center"/>
                  </w:pPr>
                  <w:r w:rsidRPr="001B344A">
                    <w:t>шт.</w:t>
                  </w:r>
                </w:p>
              </w:tc>
              <w:tc>
                <w:tcPr>
                  <w:tcW w:w="992" w:type="dxa"/>
                  <w:shd w:val="clear" w:color="auto" w:fill="FFFFFF"/>
                  <w:vAlign w:val="center"/>
                </w:tcPr>
                <w:p w:rsidR="0027063E" w:rsidRPr="001B344A" w:rsidRDefault="0027063E" w:rsidP="00D93605">
                  <w:pPr>
                    <w:jc w:val="center"/>
                  </w:pPr>
                  <w:r w:rsidRPr="001B344A">
                    <w:t>1</w:t>
                  </w:r>
                </w:p>
              </w:tc>
            </w:tr>
            <w:tr w:rsidR="0027063E" w:rsidRPr="001B344A"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27063E">
                  <w:pPr>
                    <w:pStyle w:val="a1"/>
                    <w:numPr>
                      <w:ilvl w:val="2"/>
                      <w:numId w:val="18"/>
                    </w:numPr>
                    <w:ind w:left="114" w:firstLine="18"/>
                    <w:jc w:val="left"/>
                    <w:rPr>
                      <w:iCs/>
                    </w:rPr>
                  </w:pPr>
                </w:p>
              </w:tc>
              <w:tc>
                <w:tcPr>
                  <w:tcW w:w="6686" w:type="dxa"/>
                  <w:shd w:val="clear" w:color="auto" w:fill="FFFFFF"/>
                </w:tcPr>
                <w:p w:rsidR="0027063E" w:rsidRPr="001B344A" w:rsidRDefault="0027063E" w:rsidP="00D93605">
                  <w:pPr>
                    <w:ind w:left="57"/>
                  </w:pPr>
                  <w:proofErr w:type="spellStart"/>
                  <w:r w:rsidRPr="001B344A">
                    <w:t>Извещатель</w:t>
                  </w:r>
                  <w:proofErr w:type="spellEnd"/>
                  <w:r w:rsidRPr="001B344A">
                    <w:t xml:space="preserve"> охранный поверхностный звуковой</w:t>
                  </w:r>
                </w:p>
              </w:tc>
              <w:tc>
                <w:tcPr>
                  <w:tcW w:w="993" w:type="dxa"/>
                  <w:shd w:val="clear" w:color="auto" w:fill="FFFFFF"/>
                  <w:vAlign w:val="center"/>
                </w:tcPr>
                <w:p w:rsidR="0027063E" w:rsidRPr="001B344A" w:rsidRDefault="0027063E" w:rsidP="00D93605">
                  <w:pPr>
                    <w:jc w:val="center"/>
                  </w:pPr>
                  <w:r w:rsidRPr="001B344A">
                    <w:t>шт.</w:t>
                  </w:r>
                </w:p>
              </w:tc>
              <w:tc>
                <w:tcPr>
                  <w:tcW w:w="992" w:type="dxa"/>
                  <w:shd w:val="clear" w:color="auto" w:fill="FFFFFF"/>
                  <w:vAlign w:val="center"/>
                </w:tcPr>
                <w:p w:rsidR="0027063E" w:rsidRPr="001B344A" w:rsidRDefault="0027063E" w:rsidP="00D93605">
                  <w:pPr>
                    <w:jc w:val="center"/>
                  </w:pPr>
                  <w:r w:rsidRPr="001B344A">
                    <w:t>3</w:t>
                  </w:r>
                </w:p>
              </w:tc>
            </w:tr>
            <w:tr w:rsidR="0027063E" w:rsidRPr="001B344A"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27063E">
                  <w:pPr>
                    <w:pStyle w:val="a1"/>
                    <w:numPr>
                      <w:ilvl w:val="2"/>
                      <w:numId w:val="18"/>
                    </w:numPr>
                    <w:ind w:left="114" w:firstLine="18"/>
                    <w:jc w:val="left"/>
                    <w:rPr>
                      <w:iCs/>
                    </w:rPr>
                  </w:pPr>
                </w:p>
              </w:tc>
              <w:tc>
                <w:tcPr>
                  <w:tcW w:w="6686" w:type="dxa"/>
                  <w:shd w:val="clear" w:color="auto" w:fill="FFFFFF"/>
                </w:tcPr>
                <w:p w:rsidR="0027063E" w:rsidRPr="001B344A" w:rsidRDefault="0027063E" w:rsidP="00D93605">
                  <w:pPr>
                    <w:ind w:left="57"/>
                  </w:pPr>
                  <w:proofErr w:type="spellStart"/>
                  <w:r w:rsidRPr="001B344A">
                    <w:t>Извещатель</w:t>
                  </w:r>
                  <w:proofErr w:type="spellEnd"/>
                  <w:r w:rsidRPr="001B344A">
                    <w:t xml:space="preserve"> охранный точечный </w:t>
                  </w:r>
                  <w:proofErr w:type="spellStart"/>
                  <w:r w:rsidRPr="001B344A">
                    <w:t>магнитоконтактный</w:t>
                  </w:r>
                  <w:proofErr w:type="spellEnd"/>
                </w:p>
              </w:tc>
              <w:tc>
                <w:tcPr>
                  <w:tcW w:w="993" w:type="dxa"/>
                  <w:shd w:val="clear" w:color="auto" w:fill="FFFFFF"/>
                  <w:vAlign w:val="center"/>
                </w:tcPr>
                <w:p w:rsidR="0027063E" w:rsidRPr="001B344A" w:rsidRDefault="0027063E" w:rsidP="00D93605">
                  <w:pPr>
                    <w:jc w:val="center"/>
                  </w:pPr>
                  <w:r w:rsidRPr="001B344A">
                    <w:t>шт.</w:t>
                  </w:r>
                </w:p>
              </w:tc>
              <w:tc>
                <w:tcPr>
                  <w:tcW w:w="992" w:type="dxa"/>
                  <w:shd w:val="clear" w:color="auto" w:fill="FFFFFF"/>
                  <w:vAlign w:val="center"/>
                </w:tcPr>
                <w:p w:rsidR="0027063E" w:rsidRPr="001B344A" w:rsidRDefault="0027063E" w:rsidP="00D93605">
                  <w:pPr>
                    <w:jc w:val="center"/>
                  </w:pPr>
                  <w:r w:rsidRPr="001B344A">
                    <w:t>6</w:t>
                  </w:r>
                </w:p>
              </w:tc>
            </w:tr>
            <w:tr w:rsidR="0027063E" w:rsidRPr="001B344A"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27063E">
                  <w:pPr>
                    <w:pStyle w:val="a1"/>
                    <w:numPr>
                      <w:ilvl w:val="2"/>
                      <w:numId w:val="18"/>
                    </w:numPr>
                    <w:ind w:left="114" w:firstLine="18"/>
                    <w:jc w:val="left"/>
                    <w:rPr>
                      <w:iCs/>
                    </w:rPr>
                  </w:pPr>
                </w:p>
              </w:tc>
              <w:tc>
                <w:tcPr>
                  <w:tcW w:w="6686" w:type="dxa"/>
                  <w:shd w:val="clear" w:color="auto" w:fill="FFFFFF"/>
                </w:tcPr>
                <w:p w:rsidR="0027063E" w:rsidRPr="001B344A" w:rsidRDefault="0027063E" w:rsidP="00D93605">
                  <w:pPr>
                    <w:ind w:left="57"/>
                  </w:pPr>
                  <w:proofErr w:type="spellStart"/>
                  <w:r w:rsidRPr="001B344A">
                    <w:t>Извещатель</w:t>
                  </w:r>
                  <w:proofErr w:type="spellEnd"/>
                  <w:r w:rsidRPr="001B344A">
                    <w:t xml:space="preserve"> </w:t>
                  </w:r>
                  <w:proofErr w:type="spellStart"/>
                  <w:r w:rsidRPr="001B344A">
                    <w:t>охраный</w:t>
                  </w:r>
                  <w:proofErr w:type="spellEnd"/>
                  <w:r w:rsidRPr="001B344A">
                    <w:t xml:space="preserve"> оптико-электронный линейный</w:t>
                  </w:r>
                </w:p>
              </w:tc>
              <w:tc>
                <w:tcPr>
                  <w:tcW w:w="993" w:type="dxa"/>
                  <w:shd w:val="clear" w:color="auto" w:fill="FFFFFF"/>
                  <w:vAlign w:val="center"/>
                </w:tcPr>
                <w:p w:rsidR="0027063E" w:rsidRPr="001B344A" w:rsidRDefault="0027063E" w:rsidP="00D93605">
                  <w:pPr>
                    <w:jc w:val="center"/>
                  </w:pPr>
                  <w:r w:rsidRPr="001B344A">
                    <w:t>к-т</w:t>
                  </w:r>
                </w:p>
              </w:tc>
              <w:tc>
                <w:tcPr>
                  <w:tcW w:w="992" w:type="dxa"/>
                  <w:shd w:val="clear" w:color="auto" w:fill="FFFFFF"/>
                  <w:vAlign w:val="center"/>
                </w:tcPr>
                <w:p w:rsidR="0027063E" w:rsidRPr="001B344A" w:rsidRDefault="0027063E" w:rsidP="00D93605">
                  <w:pPr>
                    <w:jc w:val="center"/>
                  </w:pPr>
                  <w:r w:rsidRPr="001B344A">
                    <w:t>8</w:t>
                  </w:r>
                </w:p>
              </w:tc>
            </w:tr>
            <w:tr w:rsidR="0027063E" w:rsidRPr="001B344A"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27063E">
                  <w:pPr>
                    <w:pStyle w:val="a1"/>
                    <w:numPr>
                      <w:ilvl w:val="2"/>
                      <w:numId w:val="18"/>
                    </w:numPr>
                    <w:ind w:left="114" w:firstLine="18"/>
                    <w:jc w:val="left"/>
                    <w:rPr>
                      <w:iCs/>
                    </w:rPr>
                  </w:pPr>
                </w:p>
              </w:tc>
              <w:tc>
                <w:tcPr>
                  <w:tcW w:w="6686" w:type="dxa"/>
                  <w:shd w:val="clear" w:color="auto" w:fill="FFFFFF"/>
                </w:tcPr>
                <w:p w:rsidR="0027063E" w:rsidRPr="001B344A" w:rsidRDefault="0027063E" w:rsidP="00D93605">
                  <w:pPr>
                    <w:ind w:left="57"/>
                  </w:pPr>
                  <w:r w:rsidRPr="001B344A">
                    <w:t>Доводчик двери</w:t>
                  </w:r>
                </w:p>
              </w:tc>
              <w:tc>
                <w:tcPr>
                  <w:tcW w:w="993" w:type="dxa"/>
                  <w:shd w:val="clear" w:color="auto" w:fill="FFFFFF"/>
                  <w:vAlign w:val="center"/>
                </w:tcPr>
                <w:p w:rsidR="0027063E" w:rsidRPr="001B344A" w:rsidRDefault="0027063E" w:rsidP="00D93605">
                  <w:pPr>
                    <w:jc w:val="center"/>
                  </w:pPr>
                  <w:r w:rsidRPr="001B344A">
                    <w:t>к-т</w:t>
                  </w:r>
                </w:p>
              </w:tc>
              <w:tc>
                <w:tcPr>
                  <w:tcW w:w="992" w:type="dxa"/>
                  <w:shd w:val="clear" w:color="auto" w:fill="FFFFFF"/>
                  <w:vAlign w:val="center"/>
                </w:tcPr>
                <w:p w:rsidR="0027063E" w:rsidRPr="001B344A" w:rsidRDefault="0027063E" w:rsidP="00D93605">
                  <w:pPr>
                    <w:jc w:val="center"/>
                  </w:pPr>
                  <w:r w:rsidRPr="001B344A">
                    <w:t>2</w:t>
                  </w:r>
                </w:p>
              </w:tc>
            </w:tr>
            <w:tr w:rsidR="0027063E" w:rsidRPr="001B344A"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27063E">
                  <w:pPr>
                    <w:pStyle w:val="a1"/>
                    <w:numPr>
                      <w:ilvl w:val="2"/>
                      <w:numId w:val="18"/>
                    </w:numPr>
                    <w:ind w:left="114" w:firstLine="18"/>
                    <w:jc w:val="left"/>
                    <w:rPr>
                      <w:iCs/>
                    </w:rPr>
                  </w:pPr>
                </w:p>
              </w:tc>
              <w:tc>
                <w:tcPr>
                  <w:tcW w:w="6686" w:type="dxa"/>
                  <w:shd w:val="clear" w:color="auto" w:fill="FFFFFF"/>
                </w:tcPr>
                <w:p w:rsidR="0027063E" w:rsidRPr="001B344A" w:rsidRDefault="0027063E" w:rsidP="00D93605">
                  <w:pPr>
                    <w:ind w:left="57"/>
                  </w:pPr>
                  <w:r w:rsidRPr="001B344A">
                    <w:t>Источник питания РИП-24</w:t>
                  </w:r>
                </w:p>
              </w:tc>
              <w:tc>
                <w:tcPr>
                  <w:tcW w:w="993" w:type="dxa"/>
                  <w:shd w:val="clear" w:color="auto" w:fill="FFFFFF"/>
                  <w:vAlign w:val="center"/>
                </w:tcPr>
                <w:p w:rsidR="0027063E" w:rsidRPr="001B344A" w:rsidRDefault="0027063E" w:rsidP="00D93605">
                  <w:pPr>
                    <w:jc w:val="center"/>
                  </w:pPr>
                  <w:r w:rsidRPr="001B344A">
                    <w:t>к-т</w:t>
                  </w:r>
                </w:p>
              </w:tc>
              <w:tc>
                <w:tcPr>
                  <w:tcW w:w="992" w:type="dxa"/>
                  <w:shd w:val="clear" w:color="auto" w:fill="FFFFFF"/>
                  <w:vAlign w:val="center"/>
                </w:tcPr>
                <w:p w:rsidR="0027063E" w:rsidRPr="001B344A" w:rsidRDefault="0027063E" w:rsidP="00D93605">
                  <w:pPr>
                    <w:jc w:val="center"/>
                  </w:pPr>
                  <w:r w:rsidRPr="001B344A">
                    <w:t>2</w:t>
                  </w:r>
                </w:p>
              </w:tc>
            </w:tr>
            <w:tr w:rsidR="0027063E" w:rsidRPr="001B344A"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27063E">
                  <w:pPr>
                    <w:pStyle w:val="a1"/>
                    <w:numPr>
                      <w:ilvl w:val="2"/>
                      <w:numId w:val="18"/>
                    </w:numPr>
                    <w:ind w:left="114" w:firstLine="18"/>
                    <w:jc w:val="left"/>
                    <w:rPr>
                      <w:iCs/>
                    </w:rPr>
                  </w:pPr>
                </w:p>
              </w:tc>
              <w:tc>
                <w:tcPr>
                  <w:tcW w:w="6686" w:type="dxa"/>
                  <w:shd w:val="clear" w:color="auto" w:fill="FFFFFF"/>
                </w:tcPr>
                <w:p w:rsidR="0027063E" w:rsidRPr="001B344A" w:rsidRDefault="0027063E" w:rsidP="00D93605">
                  <w:pPr>
                    <w:ind w:left="57"/>
                  </w:pPr>
                  <w:r w:rsidRPr="001B344A">
                    <w:t xml:space="preserve">Аккумулятор 12В, емкость 40 </w:t>
                  </w:r>
                  <w:proofErr w:type="spellStart"/>
                  <w:r w:rsidRPr="001B344A">
                    <w:t>Ач</w:t>
                  </w:r>
                  <w:proofErr w:type="spellEnd"/>
                </w:p>
              </w:tc>
              <w:tc>
                <w:tcPr>
                  <w:tcW w:w="993" w:type="dxa"/>
                  <w:shd w:val="clear" w:color="auto" w:fill="FFFFFF"/>
                  <w:vAlign w:val="center"/>
                </w:tcPr>
                <w:p w:rsidR="0027063E" w:rsidRPr="001B344A" w:rsidRDefault="0027063E" w:rsidP="00D93605">
                  <w:pPr>
                    <w:jc w:val="center"/>
                  </w:pPr>
                  <w:r w:rsidRPr="001B344A">
                    <w:t>шт.</w:t>
                  </w:r>
                </w:p>
              </w:tc>
              <w:tc>
                <w:tcPr>
                  <w:tcW w:w="992" w:type="dxa"/>
                  <w:shd w:val="clear" w:color="auto" w:fill="FFFFFF"/>
                  <w:vAlign w:val="center"/>
                </w:tcPr>
                <w:p w:rsidR="0027063E" w:rsidRPr="001B344A" w:rsidRDefault="0027063E" w:rsidP="00D93605">
                  <w:pPr>
                    <w:jc w:val="center"/>
                  </w:pPr>
                  <w:r w:rsidRPr="001B344A">
                    <w:t>4</w:t>
                  </w:r>
                </w:p>
              </w:tc>
            </w:tr>
            <w:tr w:rsidR="0027063E" w:rsidRPr="001B344A"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27063E">
                  <w:pPr>
                    <w:pStyle w:val="a1"/>
                    <w:numPr>
                      <w:ilvl w:val="1"/>
                      <w:numId w:val="18"/>
                    </w:numPr>
                    <w:tabs>
                      <w:tab w:val="left" w:pos="402"/>
                    </w:tabs>
                    <w:ind w:hanging="280"/>
                    <w:jc w:val="left"/>
                    <w:rPr>
                      <w:iCs/>
                    </w:rPr>
                  </w:pPr>
                </w:p>
              </w:tc>
              <w:tc>
                <w:tcPr>
                  <w:tcW w:w="6686" w:type="dxa"/>
                  <w:shd w:val="clear" w:color="auto" w:fill="FFFFFF"/>
                </w:tcPr>
                <w:p w:rsidR="0027063E" w:rsidRPr="001B344A" w:rsidRDefault="0027063E" w:rsidP="00D93605">
                  <w:pPr>
                    <w:ind w:left="57"/>
                    <w:rPr>
                      <w:b/>
                      <w:bCs/>
                      <w:i/>
                      <w:iCs/>
                    </w:rPr>
                  </w:pPr>
                  <w:r w:rsidRPr="001B344A">
                    <w:rPr>
                      <w:b/>
                      <w:bCs/>
                      <w:i/>
                      <w:iCs/>
                    </w:rPr>
                    <w:t>Станционное оборудование</w:t>
                  </w:r>
                </w:p>
              </w:tc>
              <w:tc>
                <w:tcPr>
                  <w:tcW w:w="993" w:type="dxa"/>
                  <w:shd w:val="clear" w:color="auto" w:fill="FFFFFF"/>
                  <w:vAlign w:val="center"/>
                </w:tcPr>
                <w:p w:rsidR="0027063E" w:rsidRPr="001B344A" w:rsidRDefault="0027063E" w:rsidP="00D93605">
                  <w:pPr>
                    <w:jc w:val="center"/>
                  </w:pPr>
                </w:p>
              </w:tc>
              <w:tc>
                <w:tcPr>
                  <w:tcW w:w="992" w:type="dxa"/>
                  <w:shd w:val="clear" w:color="auto" w:fill="FFFFFF"/>
                  <w:vAlign w:val="center"/>
                </w:tcPr>
                <w:p w:rsidR="0027063E" w:rsidRPr="001B344A" w:rsidRDefault="0027063E" w:rsidP="00D93605">
                  <w:pPr>
                    <w:jc w:val="center"/>
                  </w:pPr>
                </w:p>
              </w:tc>
            </w:tr>
            <w:tr w:rsidR="0027063E" w:rsidRPr="001B344A"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27063E">
                  <w:pPr>
                    <w:pStyle w:val="a1"/>
                    <w:numPr>
                      <w:ilvl w:val="2"/>
                      <w:numId w:val="18"/>
                    </w:numPr>
                    <w:ind w:left="114" w:firstLine="18"/>
                    <w:jc w:val="left"/>
                    <w:rPr>
                      <w:iCs/>
                    </w:rPr>
                  </w:pPr>
                </w:p>
              </w:tc>
              <w:tc>
                <w:tcPr>
                  <w:tcW w:w="6686" w:type="dxa"/>
                  <w:shd w:val="clear" w:color="auto" w:fill="FFFFFF"/>
                </w:tcPr>
                <w:p w:rsidR="0027063E" w:rsidRPr="001B344A" w:rsidRDefault="0027063E" w:rsidP="00D93605">
                  <w:pPr>
                    <w:ind w:left="57"/>
                  </w:pPr>
                  <w:r w:rsidRPr="001B344A">
                    <w:rPr>
                      <w:rStyle w:val="docdata"/>
                      <w:color w:val="000000"/>
                    </w:rPr>
                    <w:t xml:space="preserve">ПЭВМ </w:t>
                  </w:r>
                  <w:r w:rsidRPr="001B344A">
                    <w:rPr>
                      <w:color w:val="000000"/>
                    </w:rPr>
                    <w:t xml:space="preserve">в корпусе </w:t>
                  </w:r>
                  <w:proofErr w:type="spellStart"/>
                  <w:r w:rsidRPr="001B344A">
                    <w:rPr>
                      <w:color w:val="000000"/>
                    </w:rPr>
                    <w:t>mini-tower</w:t>
                  </w:r>
                  <w:proofErr w:type="spellEnd"/>
                  <w:r w:rsidRPr="001B344A">
                    <w:rPr>
                      <w:color w:val="000000"/>
                    </w:rPr>
                    <w:t> платформа x64 c жестким диском и видеокартой</w:t>
                  </w:r>
                </w:p>
              </w:tc>
              <w:tc>
                <w:tcPr>
                  <w:tcW w:w="993" w:type="dxa"/>
                  <w:shd w:val="clear" w:color="auto" w:fill="FFFFFF"/>
                  <w:vAlign w:val="center"/>
                </w:tcPr>
                <w:p w:rsidR="0027063E" w:rsidRPr="001B344A" w:rsidRDefault="0027063E" w:rsidP="00D93605">
                  <w:pPr>
                    <w:jc w:val="center"/>
                  </w:pPr>
                  <w:r w:rsidRPr="001B344A">
                    <w:t>шт.</w:t>
                  </w:r>
                </w:p>
              </w:tc>
              <w:tc>
                <w:tcPr>
                  <w:tcW w:w="992" w:type="dxa"/>
                  <w:shd w:val="clear" w:color="auto" w:fill="FFFFFF"/>
                  <w:vAlign w:val="center"/>
                </w:tcPr>
                <w:p w:rsidR="0027063E" w:rsidRPr="001B344A" w:rsidRDefault="0027063E" w:rsidP="00D93605">
                  <w:pPr>
                    <w:jc w:val="center"/>
                  </w:pPr>
                  <w:r w:rsidRPr="001B344A">
                    <w:t>1</w:t>
                  </w:r>
                </w:p>
              </w:tc>
            </w:tr>
            <w:tr w:rsidR="0027063E" w:rsidRPr="001B344A"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27063E">
                  <w:pPr>
                    <w:pStyle w:val="a1"/>
                    <w:numPr>
                      <w:ilvl w:val="2"/>
                      <w:numId w:val="18"/>
                    </w:numPr>
                    <w:ind w:left="114" w:firstLine="18"/>
                    <w:jc w:val="left"/>
                    <w:rPr>
                      <w:iCs/>
                    </w:rPr>
                  </w:pPr>
                </w:p>
              </w:tc>
              <w:tc>
                <w:tcPr>
                  <w:tcW w:w="6686" w:type="dxa"/>
                  <w:shd w:val="clear" w:color="auto" w:fill="FFFFFF"/>
                </w:tcPr>
                <w:p w:rsidR="0027063E" w:rsidRPr="001B344A" w:rsidRDefault="0027063E" w:rsidP="00D93605">
                  <w:pPr>
                    <w:ind w:left="57"/>
                    <w:rPr>
                      <w:lang w:val="en-US"/>
                    </w:rPr>
                  </w:pPr>
                  <w:r w:rsidRPr="001B344A">
                    <w:rPr>
                      <w:lang w:val="en-US"/>
                    </w:rPr>
                    <w:t xml:space="preserve">24" </w:t>
                  </w:r>
                  <w:r w:rsidRPr="001B344A">
                    <w:t>ЖК монитор</w:t>
                  </w:r>
                  <w:r w:rsidRPr="001B344A">
                    <w:rPr>
                      <w:lang w:val="en-US"/>
                    </w:rPr>
                    <w:t xml:space="preserve"> </w:t>
                  </w:r>
                </w:p>
              </w:tc>
              <w:tc>
                <w:tcPr>
                  <w:tcW w:w="993" w:type="dxa"/>
                  <w:shd w:val="clear" w:color="auto" w:fill="FFFFFF"/>
                  <w:vAlign w:val="center"/>
                </w:tcPr>
                <w:p w:rsidR="0027063E" w:rsidRPr="001B344A" w:rsidRDefault="0027063E" w:rsidP="00D93605">
                  <w:pPr>
                    <w:jc w:val="center"/>
                  </w:pPr>
                  <w:r w:rsidRPr="001B344A">
                    <w:t>шт.</w:t>
                  </w:r>
                </w:p>
              </w:tc>
              <w:tc>
                <w:tcPr>
                  <w:tcW w:w="992" w:type="dxa"/>
                  <w:shd w:val="clear" w:color="auto" w:fill="FFFFFF"/>
                  <w:vAlign w:val="center"/>
                </w:tcPr>
                <w:p w:rsidR="0027063E" w:rsidRPr="001B344A" w:rsidRDefault="0027063E" w:rsidP="00D93605">
                  <w:pPr>
                    <w:jc w:val="center"/>
                  </w:pPr>
                  <w:r w:rsidRPr="001B344A">
                    <w:t>1</w:t>
                  </w:r>
                </w:p>
              </w:tc>
            </w:tr>
            <w:tr w:rsidR="0027063E" w:rsidRPr="001B344A"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27063E">
                  <w:pPr>
                    <w:pStyle w:val="a1"/>
                    <w:numPr>
                      <w:ilvl w:val="2"/>
                      <w:numId w:val="18"/>
                    </w:numPr>
                    <w:ind w:left="114" w:firstLine="18"/>
                    <w:jc w:val="left"/>
                    <w:rPr>
                      <w:iCs/>
                    </w:rPr>
                  </w:pPr>
                </w:p>
              </w:tc>
              <w:tc>
                <w:tcPr>
                  <w:tcW w:w="6686" w:type="dxa"/>
                  <w:shd w:val="clear" w:color="auto" w:fill="FFFFFF"/>
                </w:tcPr>
                <w:p w:rsidR="0027063E" w:rsidRPr="001B344A" w:rsidRDefault="0027063E" w:rsidP="00D93605">
                  <w:pPr>
                    <w:ind w:left="57"/>
                    <w:rPr>
                      <w:lang w:val="en-US"/>
                    </w:rPr>
                  </w:pPr>
                  <w:r w:rsidRPr="001B344A">
                    <w:rPr>
                      <w:rStyle w:val="docdata"/>
                      <w:color w:val="000000"/>
                    </w:rPr>
                    <w:t>Комплект</w:t>
                  </w:r>
                  <w:r w:rsidRPr="001B344A">
                    <w:rPr>
                      <w:color w:val="000000"/>
                    </w:rPr>
                    <w:t> Клавиатура + мышь USB</w:t>
                  </w:r>
                </w:p>
              </w:tc>
              <w:tc>
                <w:tcPr>
                  <w:tcW w:w="993" w:type="dxa"/>
                  <w:shd w:val="clear" w:color="auto" w:fill="FFFFFF"/>
                  <w:vAlign w:val="center"/>
                </w:tcPr>
                <w:p w:rsidR="0027063E" w:rsidRPr="001B344A" w:rsidRDefault="0027063E" w:rsidP="00D93605">
                  <w:pPr>
                    <w:jc w:val="center"/>
                  </w:pPr>
                  <w:r w:rsidRPr="001B344A">
                    <w:t>к-т</w:t>
                  </w:r>
                </w:p>
              </w:tc>
              <w:tc>
                <w:tcPr>
                  <w:tcW w:w="992" w:type="dxa"/>
                  <w:shd w:val="clear" w:color="auto" w:fill="FFFFFF"/>
                  <w:vAlign w:val="center"/>
                </w:tcPr>
                <w:p w:rsidR="0027063E" w:rsidRPr="001B344A" w:rsidRDefault="0027063E" w:rsidP="00D93605">
                  <w:pPr>
                    <w:jc w:val="center"/>
                  </w:pPr>
                  <w:r w:rsidRPr="001B344A">
                    <w:t>1</w:t>
                  </w:r>
                </w:p>
              </w:tc>
            </w:tr>
            <w:tr w:rsidR="0027063E" w:rsidRPr="001B344A"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27063E">
                  <w:pPr>
                    <w:pStyle w:val="a1"/>
                    <w:numPr>
                      <w:ilvl w:val="2"/>
                      <w:numId w:val="18"/>
                    </w:numPr>
                    <w:ind w:left="114" w:firstLine="18"/>
                    <w:jc w:val="left"/>
                    <w:rPr>
                      <w:iCs/>
                    </w:rPr>
                  </w:pPr>
                </w:p>
              </w:tc>
              <w:tc>
                <w:tcPr>
                  <w:tcW w:w="6686" w:type="dxa"/>
                  <w:shd w:val="clear" w:color="auto" w:fill="FFFFFF"/>
                </w:tcPr>
                <w:p w:rsidR="0027063E" w:rsidRPr="001B344A" w:rsidRDefault="0027063E" w:rsidP="00D93605">
                  <w:pPr>
                    <w:ind w:left="57"/>
                  </w:pPr>
                  <w:r w:rsidRPr="001B344A">
                    <w:t>Преобразователь интерфейсов С2000-ПИ</w:t>
                  </w:r>
                </w:p>
              </w:tc>
              <w:tc>
                <w:tcPr>
                  <w:tcW w:w="993" w:type="dxa"/>
                  <w:shd w:val="clear" w:color="auto" w:fill="FFFFFF"/>
                  <w:vAlign w:val="center"/>
                </w:tcPr>
                <w:p w:rsidR="0027063E" w:rsidRPr="001B344A" w:rsidRDefault="0027063E" w:rsidP="00D93605">
                  <w:pPr>
                    <w:jc w:val="center"/>
                  </w:pPr>
                  <w:r w:rsidRPr="001B344A">
                    <w:t>к-т</w:t>
                  </w:r>
                </w:p>
              </w:tc>
              <w:tc>
                <w:tcPr>
                  <w:tcW w:w="992" w:type="dxa"/>
                  <w:shd w:val="clear" w:color="auto" w:fill="FFFFFF"/>
                  <w:vAlign w:val="center"/>
                </w:tcPr>
                <w:p w:rsidR="0027063E" w:rsidRPr="001B344A" w:rsidRDefault="0027063E" w:rsidP="00D93605">
                  <w:pPr>
                    <w:jc w:val="center"/>
                  </w:pPr>
                  <w:r w:rsidRPr="001B344A">
                    <w:t>1</w:t>
                  </w:r>
                </w:p>
              </w:tc>
            </w:tr>
            <w:tr w:rsidR="0027063E" w:rsidRPr="001B344A"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27063E">
                  <w:pPr>
                    <w:pStyle w:val="a1"/>
                    <w:numPr>
                      <w:ilvl w:val="2"/>
                      <w:numId w:val="18"/>
                    </w:numPr>
                    <w:ind w:left="114" w:firstLine="18"/>
                    <w:jc w:val="left"/>
                    <w:rPr>
                      <w:iCs/>
                    </w:rPr>
                  </w:pPr>
                </w:p>
              </w:tc>
              <w:tc>
                <w:tcPr>
                  <w:tcW w:w="6686" w:type="dxa"/>
                  <w:shd w:val="clear" w:color="auto" w:fill="FFFFFF"/>
                </w:tcPr>
                <w:p w:rsidR="0027063E" w:rsidRPr="001B344A" w:rsidRDefault="0027063E" w:rsidP="00D93605">
                  <w:pPr>
                    <w:ind w:left="57"/>
                  </w:pPr>
                  <w:r w:rsidRPr="001B344A">
                    <w:t>Пульт контроля и управления "С2000М"</w:t>
                  </w:r>
                </w:p>
              </w:tc>
              <w:tc>
                <w:tcPr>
                  <w:tcW w:w="993" w:type="dxa"/>
                  <w:shd w:val="clear" w:color="auto" w:fill="FFFFFF"/>
                  <w:vAlign w:val="center"/>
                </w:tcPr>
                <w:p w:rsidR="0027063E" w:rsidRPr="001B344A" w:rsidRDefault="0027063E" w:rsidP="00D93605">
                  <w:pPr>
                    <w:jc w:val="center"/>
                  </w:pPr>
                  <w:r w:rsidRPr="001B344A">
                    <w:t>к-т</w:t>
                  </w:r>
                </w:p>
              </w:tc>
              <w:tc>
                <w:tcPr>
                  <w:tcW w:w="992" w:type="dxa"/>
                  <w:shd w:val="clear" w:color="auto" w:fill="FFFFFF"/>
                  <w:vAlign w:val="center"/>
                </w:tcPr>
                <w:p w:rsidR="0027063E" w:rsidRPr="001B344A" w:rsidRDefault="0027063E" w:rsidP="00D93605">
                  <w:pPr>
                    <w:jc w:val="center"/>
                  </w:pPr>
                  <w:r w:rsidRPr="001B344A">
                    <w:t>1</w:t>
                  </w:r>
                </w:p>
              </w:tc>
            </w:tr>
            <w:tr w:rsidR="0027063E" w:rsidRPr="001B344A"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0330" w:rsidRDefault="0027063E" w:rsidP="0027063E">
                  <w:pPr>
                    <w:pStyle w:val="a1"/>
                    <w:numPr>
                      <w:ilvl w:val="2"/>
                      <w:numId w:val="18"/>
                    </w:numPr>
                    <w:ind w:left="114" w:firstLine="18"/>
                    <w:jc w:val="left"/>
                  </w:pPr>
                </w:p>
              </w:tc>
              <w:tc>
                <w:tcPr>
                  <w:tcW w:w="6686" w:type="dxa"/>
                  <w:shd w:val="clear" w:color="auto" w:fill="FFFFFF"/>
                </w:tcPr>
                <w:p w:rsidR="0027063E" w:rsidRPr="001B344A" w:rsidRDefault="0027063E" w:rsidP="00D93605">
                  <w:pPr>
                    <w:ind w:left="57"/>
                  </w:pPr>
                  <w:r w:rsidRPr="001B344A">
                    <w:t>Кабель подключения пульта "С2000" к персональному компьютеру</w:t>
                  </w:r>
                </w:p>
              </w:tc>
              <w:tc>
                <w:tcPr>
                  <w:tcW w:w="993" w:type="dxa"/>
                  <w:shd w:val="clear" w:color="auto" w:fill="FFFFFF"/>
                  <w:vAlign w:val="center"/>
                </w:tcPr>
                <w:p w:rsidR="0027063E" w:rsidRPr="001B344A" w:rsidRDefault="0027063E" w:rsidP="00D93605">
                  <w:pPr>
                    <w:jc w:val="center"/>
                  </w:pPr>
                  <w:r w:rsidRPr="001B344A">
                    <w:t>к-т</w:t>
                  </w:r>
                </w:p>
              </w:tc>
              <w:tc>
                <w:tcPr>
                  <w:tcW w:w="992" w:type="dxa"/>
                  <w:shd w:val="clear" w:color="auto" w:fill="FFFFFF"/>
                  <w:vAlign w:val="center"/>
                </w:tcPr>
                <w:p w:rsidR="0027063E" w:rsidRPr="001B344A" w:rsidRDefault="0027063E" w:rsidP="00D93605">
                  <w:pPr>
                    <w:jc w:val="center"/>
                  </w:pPr>
                  <w:r w:rsidRPr="001B344A">
                    <w:t>1</w:t>
                  </w:r>
                </w:p>
              </w:tc>
            </w:tr>
            <w:tr w:rsidR="0027063E" w:rsidRPr="001B344A"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0330" w:rsidRDefault="0027063E" w:rsidP="0027063E">
                  <w:pPr>
                    <w:pStyle w:val="a1"/>
                    <w:numPr>
                      <w:ilvl w:val="2"/>
                      <w:numId w:val="18"/>
                    </w:numPr>
                    <w:ind w:left="114" w:firstLine="18"/>
                    <w:jc w:val="left"/>
                  </w:pPr>
                </w:p>
              </w:tc>
              <w:tc>
                <w:tcPr>
                  <w:tcW w:w="6686" w:type="dxa"/>
                  <w:shd w:val="clear" w:color="auto" w:fill="FFFFFF"/>
                </w:tcPr>
                <w:p w:rsidR="0027063E" w:rsidRPr="001B344A" w:rsidRDefault="0027063E" w:rsidP="00D93605">
                  <w:pPr>
                    <w:ind w:left="57"/>
                  </w:pPr>
                  <w:r w:rsidRPr="001B344A">
                    <w:t>Контроллер доступа "С2000-2"</w:t>
                  </w:r>
                </w:p>
              </w:tc>
              <w:tc>
                <w:tcPr>
                  <w:tcW w:w="993" w:type="dxa"/>
                  <w:shd w:val="clear" w:color="auto" w:fill="FFFFFF"/>
                  <w:vAlign w:val="center"/>
                </w:tcPr>
                <w:p w:rsidR="0027063E" w:rsidRPr="001B344A" w:rsidRDefault="0027063E" w:rsidP="00D93605">
                  <w:pPr>
                    <w:jc w:val="center"/>
                  </w:pPr>
                  <w:r w:rsidRPr="001B344A">
                    <w:t>к-т</w:t>
                  </w:r>
                </w:p>
              </w:tc>
              <w:tc>
                <w:tcPr>
                  <w:tcW w:w="992" w:type="dxa"/>
                  <w:shd w:val="clear" w:color="auto" w:fill="FFFFFF"/>
                  <w:vAlign w:val="center"/>
                </w:tcPr>
                <w:p w:rsidR="0027063E" w:rsidRPr="001B344A" w:rsidRDefault="0027063E" w:rsidP="00D93605">
                  <w:pPr>
                    <w:jc w:val="center"/>
                  </w:pPr>
                  <w:r w:rsidRPr="001B344A">
                    <w:t>1</w:t>
                  </w:r>
                </w:p>
              </w:tc>
            </w:tr>
            <w:tr w:rsidR="0027063E" w:rsidRPr="001B344A"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0330" w:rsidRDefault="0027063E" w:rsidP="0027063E">
                  <w:pPr>
                    <w:pStyle w:val="a1"/>
                    <w:numPr>
                      <w:ilvl w:val="2"/>
                      <w:numId w:val="18"/>
                    </w:numPr>
                    <w:ind w:left="114" w:firstLine="18"/>
                    <w:jc w:val="left"/>
                  </w:pPr>
                </w:p>
              </w:tc>
              <w:tc>
                <w:tcPr>
                  <w:tcW w:w="6686" w:type="dxa"/>
                  <w:shd w:val="clear" w:color="auto" w:fill="FFFFFF"/>
                </w:tcPr>
                <w:p w:rsidR="0027063E" w:rsidRPr="001B344A" w:rsidRDefault="0027063E" w:rsidP="00D93605">
                  <w:pPr>
                    <w:ind w:left="57"/>
                  </w:pPr>
                  <w:r w:rsidRPr="001B344A">
                    <w:t>Контроллер двухпроводной линии “С2000-КДЛ”</w:t>
                  </w:r>
                </w:p>
              </w:tc>
              <w:tc>
                <w:tcPr>
                  <w:tcW w:w="993" w:type="dxa"/>
                  <w:shd w:val="clear" w:color="auto" w:fill="FFFFFF"/>
                  <w:vAlign w:val="center"/>
                </w:tcPr>
                <w:p w:rsidR="0027063E" w:rsidRPr="001B344A" w:rsidRDefault="0027063E" w:rsidP="00D93605">
                  <w:pPr>
                    <w:jc w:val="center"/>
                  </w:pPr>
                  <w:r w:rsidRPr="001B344A">
                    <w:t>к-т</w:t>
                  </w:r>
                </w:p>
              </w:tc>
              <w:tc>
                <w:tcPr>
                  <w:tcW w:w="992" w:type="dxa"/>
                  <w:shd w:val="clear" w:color="auto" w:fill="FFFFFF"/>
                  <w:vAlign w:val="center"/>
                </w:tcPr>
                <w:p w:rsidR="0027063E" w:rsidRPr="001B344A" w:rsidRDefault="0027063E" w:rsidP="00D93605">
                  <w:pPr>
                    <w:jc w:val="center"/>
                  </w:pPr>
                  <w:r w:rsidRPr="001B344A">
                    <w:t>1</w:t>
                  </w:r>
                </w:p>
              </w:tc>
            </w:tr>
            <w:tr w:rsidR="0027063E" w:rsidRPr="001B344A"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0330" w:rsidRDefault="0027063E" w:rsidP="0027063E">
                  <w:pPr>
                    <w:pStyle w:val="a1"/>
                    <w:numPr>
                      <w:ilvl w:val="2"/>
                      <w:numId w:val="18"/>
                    </w:numPr>
                    <w:ind w:left="114" w:firstLine="18"/>
                    <w:jc w:val="left"/>
                  </w:pPr>
                </w:p>
              </w:tc>
              <w:tc>
                <w:tcPr>
                  <w:tcW w:w="6686" w:type="dxa"/>
                  <w:shd w:val="clear" w:color="auto" w:fill="FFFFFF"/>
                </w:tcPr>
                <w:p w:rsidR="0027063E" w:rsidRPr="001B0330" w:rsidRDefault="0027063E" w:rsidP="00D93605">
                  <w:pPr>
                    <w:ind w:left="57"/>
                  </w:pPr>
                  <w:r w:rsidRPr="001B0330">
                    <w:t>Прибор приемно-контрольный охранно-пожарный "Сигнал-20", серия 02</w:t>
                  </w:r>
                </w:p>
              </w:tc>
              <w:tc>
                <w:tcPr>
                  <w:tcW w:w="993" w:type="dxa"/>
                  <w:shd w:val="clear" w:color="auto" w:fill="FFFFFF"/>
                  <w:vAlign w:val="center"/>
                </w:tcPr>
                <w:p w:rsidR="0027063E" w:rsidRPr="001B0330" w:rsidRDefault="0027063E" w:rsidP="00D93605">
                  <w:pPr>
                    <w:jc w:val="center"/>
                  </w:pPr>
                  <w:r w:rsidRPr="001B0330">
                    <w:t>к-т</w:t>
                  </w:r>
                </w:p>
              </w:tc>
              <w:tc>
                <w:tcPr>
                  <w:tcW w:w="992" w:type="dxa"/>
                  <w:shd w:val="clear" w:color="auto" w:fill="FFFFFF"/>
                  <w:vAlign w:val="center"/>
                </w:tcPr>
                <w:p w:rsidR="0027063E" w:rsidRPr="001B0330" w:rsidRDefault="0027063E" w:rsidP="00D93605">
                  <w:pPr>
                    <w:jc w:val="center"/>
                  </w:pPr>
                  <w:r w:rsidRPr="001B0330">
                    <w:t>1</w:t>
                  </w:r>
                </w:p>
              </w:tc>
            </w:tr>
            <w:tr w:rsidR="0027063E" w:rsidRPr="001B344A"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0330" w:rsidRDefault="0027063E" w:rsidP="0027063E">
                  <w:pPr>
                    <w:pStyle w:val="a1"/>
                    <w:numPr>
                      <w:ilvl w:val="2"/>
                      <w:numId w:val="18"/>
                    </w:numPr>
                    <w:ind w:left="114" w:firstLine="18"/>
                    <w:jc w:val="left"/>
                  </w:pPr>
                </w:p>
              </w:tc>
              <w:tc>
                <w:tcPr>
                  <w:tcW w:w="6686" w:type="dxa"/>
                  <w:shd w:val="clear" w:color="auto" w:fill="FFFFFF"/>
                </w:tcPr>
                <w:p w:rsidR="0027063E" w:rsidRPr="001B344A" w:rsidRDefault="0027063E" w:rsidP="00D93605">
                  <w:pPr>
                    <w:ind w:left="57"/>
                  </w:pPr>
                  <w:r w:rsidRPr="001B344A">
                    <w:t>Сетевой фильтр на 5 розеток, длина кабеля 3м</w:t>
                  </w:r>
                </w:p>
              </w:tc>
              <w:tc>
                <w:tcPr>
                  <w:tcW w:w="993" w:type="dxa"/>
                  <w:shd w:val="clear" w:color="auto" w:fill="FFFFFF"/>
                  <w:vAlign w:val="center"/>
                </w:tcPr>
                <w:p w:rsidR="0027063E" w:rsidRPr="001B344A" w:rsidRDefault="0027063E" w:rsidP="00D93605">
                  <w:pPr>
                    <w:jc w:val="center"/>
                  </w:pPr>
                  <w:r w:rsidRPr="001B344A">
                    <w:t>к-т</w:t>
                  </w:r>
                </w:p>
              </w:tc>
              <w:tc>
                <w:tcPr>
                  <w:tcW w:w="992" w:type="dxa"/>
                  <w:shd w:val="clear" w:color="auto" w:fill="FFFFFF"/>
                  <w:vAlign w:val="center"/>
                </w:tcPr>
                <w:p w:rsidR="0027063E" w:rsidRPr="001B344A" w:rsidRDefault="0027063E" w:rsidP="00D93605">
                  <w:pPr>
                    <w:jc w:val="center"/>
                  </w:pPr>
                  <w:r w:rsidRPr="001B344A">
                    <w:t>1</w:t>
                  </w:r>
                </w:p>
              </w:tc>
            </w:tr>
            <w:tr w:rsidR="0027063E" w:rsidRPr="001B344A"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0330" w:rsidRDefault="0027063E" w:rsidP="0027063E">
                  <w:pPr>
                    <w:pStyle w:val="a1"/>
                    <w:numPr>
                      <w:ilvl w:val="2"/>
                      <w:numId w:val="18"/>
                    </w:numPr>
                    <w:ind w:left="114" w:firstLine="18"/>
                    <w:jc w:val="left"/>
                  </w:pPr>
                </w:p>
              </w:tc>
              <w:tc>
                <w:tcPr>
                  <w:tcW w:w="6686" w:type="dxa"/>
                  <w:shd w:val="clear" w:color="auto" w:fill="FFFFFF"/>
                </w:tcPr>
                <w:p w:rsidR="0027063E" w:rsidRPr="001B344A" w:rsidRDefault="0027063E" w:rsidP="00D93605">
                  <w:pPr>
                    <w:ind w:left="57"/>
                  </w:pPr>
                  <w:r w:rsidRPr="001B344A">
                    <w:t>Источник вторичного электропитания РИП-12 исп. 06</w:t>
                  </w:r>
                </w:p>
              </w:tc>
              <w:tc>
                <w:tcPr>
                  <w:tcW w:w="993" w:type="dxa"/>
                  <w:shd w:val="clear" w:color="auto" w:fill="FFFFFF"/>
                  <w:vAlign w:val="center"/>
                </w:tcPr>
                <w:p w:rsidR="0027063E" w:rsidRPr="001B344A" w:rsidRDefault="0027063E" w:rsidP="00D93605">
                  <w:pPr>
                    <w:jc w:val="center"/>
                  </w:pPr>
                  <w:r w:rsidRPr="001B344A">
                    <w:t>к-т</w:t>
                  </w:r>
                </w:p>
              </w:tc>
              <w:tc>
                <w:tcPr>
                  <w:tcW w:w="992" w:type="dxa"/>
                  <w:shd w:val="clear" w:color="auto" w:fill="FFFFFF"/>
                  <w:vAlign w:val="center"/>
                </w:tcPr>
                <w:p w:rsidR="0027063E" w:rsidRPr="001B344A" w:rsidRDefault="0027063E" w:rsidP="00D93605">
                  <w:pPr>
                    <w:jc w:val="center"/>
                  </w:pPr>
                  <w:r w:rsidRPr="001B344A">
                    <w:t>1</w:t>
                  </w:r>
                </w:p>
              </w:tc>
            </w:tr>
            <w:tr w:rsidR="0027063E" w:rsidRPr="001B344A"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0330" w:rsidRDefault="0027063E" w:rsidP="0027063E">
                  <w:pPr>
                    <w:pStyle w:val="a1"/>
                    <w:numPr>
                      <w:ilvl w:val="2"/>
                      <w:numId w:val="18"/>
                    </w:numPr>
                    <w:ind w:left="114" w:firstLine="18"/>
                    <w:jc w:val="left"/>
                  </w:pPr>
                </w:p>
              </w:tc>
              <w:tc>
                <w:tcPr>
                  <w:tcW w:w="6686" w:type="dxa"/>
                  <w:shd w:val="clear" w:color="auto" w:fill="FFFFFF"/>
                </w:tcPr>
                <w:p w:rsidR="0027063E" w:rsidRPr="001B344A" w:rsidRDefault="0027063E" w:rsidP="00D93605">
                  <w:pPr>
                    <w:ind w:left="57"/>
                  </w:pPr>
                  <w:r w:rsidRPr="001B344A">
                    <w:t xml:space="preserve">Аккумулятор 12В, емкость 40 </w:t>
                  </w:r>
                  <w:proofErr w:type="spellStart"/>
                  <w:r w:rsidRPr="001B344A">
                    <w:t>Ач</w:t>
                  </w:r>
                  <w:proofErr w:type="spellEnd"/>
                </w:p>
              </w:tc>
              <w:tc>
                <w:tcPr>
                  <w:tcW w:w="993" w:type="dxa"/>
                  <w:shd w:val="clear" w:color="auto" w:fill="FFFFFF"/>
                  <w:vAlign w:val="center"/>
                </w:tcPr>
                <w:p w:rsidR="0027063E" w:rsidRPr="001B344A" w:rsidRDefault="0027063E" w:rsidP="00D93605">
                  <w:pPr>
                    <w:jc w:val="center"/>
                  </w:pPr>
                  <w:r w:rsidRPr="001B344A">
                    <w:t>шт.</w:t>
                  </w:r>
                </w:p>
              </w:tc>
              <w:tc>
                <w:tcPr>
                  <w:tcW w:w="992" w:type="dxa"/>
                  <w:shd w:val="clear" w:color="auto" w:fill="FFFFFF"/>
                  <w:vAlign w:val="center"/>
                </w:tcPr>
                <w:p w:rsidR="0027063E" w:rsidRPr="001B344A" w:rsidRDefault="0027063E" w:rsidP="00D93605">
                  <w:pPr>
                    <w:jc w:val="center"/>
                  </w:pPr>
                  <w:r w:rsidRPr="001B0330">
                    <w:t>2</w:t>
                  </w:r>
                </w:p>
              </w:tc>
            </w:tr>
            <w:tr w:rsidR="0027063E" w:rsidRPr="001B344A"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0330" w:rsidRDefault="0027063E" w:rsidP="0027063E">
                  <w:pPr>
                    <w:pStyle w:val="a1"/>
                    <w:numPr>
                      <w:ilvl w:val="2"/>
                      <w:numId w:val="18"/>
                    </w:numPr>
                    <w:ind w:left="114" w:firstLine="18"/>
                    <w:jc w:val="left"/>
                  </w:pPr>
                </w:p>
              </w:tc>
              <w:tc>
                <w:tcPr>
                  <w:tcW w:w="6686" w:type="dxa"/>
                  <w:shd w:val="clear" w:color="auto" w:fill="FFFFFF"/>
                </w:tcPr>
                <w:p w:rsidR="0027063E" w:rsidRPr="001B0330" w:rsidRDefault="0027063E" w:rsidP="00D93605">
                  <w:pPr>
                    <w:ind w:left="57"/>
                  </w:pPr>
                  <w:r w:rsidRPr="001B0330">
                    <w:t>ИБП 3000VA</w:t>
                  </w:r>
                </w:p>
              </w:tc>
              <w:tc>
                <w:tcPr>
                  <w:tcW w:w="993" w:type="dxa"/>
                  <w:shd w:val="clear" w:color="auto" w:fill="FFFFFF"/>
                  <w:vAlign w:val="center"/>
                </w:tcPr>
                <w:p w:rsidR="0027063E" w:rsidRPr="001B344A" w:rsidRDefault="0027063E" w:rsidP="00D93605">
                  <w:pPr>
                    <w:jc w:val="center"/>
                  </w:pPr>
                  <w:r w:rsidRPr="001B344A">
                    <w:t>к-т</w:t>
                  </w:r>
                </w:p>
              </w:tc>
              <w:tc>
                <w:tcPr>
                  <w:tcW w:w="992" w:type="dxa"/>
                  <w:shd w:val="clear" w:color="auto" w:fill="FFFFFF"/>
                  <w:vAlign w:val="center"/>
                </w:tcPr>
                <w:p w:rsidR="0027063E" w:rsidRPr="001B344A" w:rsidRDefault="0027063E" w:rsidP="00D93605">
                  <w:pPr>
                    <w:jc w:val="center"/>
                  </w:pPr>
                  <w:r w:rsidRPr="001B344A">
                    <w:t>1</w:t>
                  </w:r>
                </w:p>
              </w:tc>
            </w:tr>
            <w:tr w:rsidR="0027063E" w:rsidRPr="001B344A"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0330" w:rsidRDefault="0027063E" w:rsidP="0027063E">
                  <w:pPr>
                    <w:pStyle w:val="a1"/>
                    <w:numPr>
                      <w:ilvl w:val="2"/>
                      <w:numId w:val="18"/>
                    </w:numPr>
                    <w:ind w:left="114" w:firstLine="18"/>
                    <w:jc w:val="left"/>
                  </w:pPr>
                </w:p>
              </w:tc>
              <w:tc>
                <w:tcPr>
                  <w:tcW w:w="6686" w:type="dxa"/>
                  <w:shd w:val="clear" w:color="auto" w:fill="FFFFFF"/>
                </w:tcPr>
                <w:p w:rsidR="0027063E" w:rsidRPr="001B0330" w:rsidRDefault="0027063E" w:rsidP="00D93605">
                  <w:pPr>
                    <w:pStyle w:val="958"/>
                    <w:spacing w:before="0" w:beforeAutospacing="0" w:after="0" w:afterAutospacing="0"/>
                    <w:ind w:left="57"/>
                  </w:pPr>
                  <w:r w:rsidRPr="001B0330">
                    <w:t>Принтер лазерный А4</w:t>
                  </w:r>
                </w:p>
              </w:tc>
              <w:tc>
                <w:tcPr>
                  <w:tcW w:w="993" w:type="dxa"/>
                  <w:shd w:val="clear" w:color="auto" w:fill="FFFFFF"/>
                  <w:vAlign w:val="center"/>
                </w:tcPr>
                <w:p w:rsidR="0027063E" w:rsidRPr="001B0330" w:rsidRDefault="0027063E" w:rsidP="00D93605">
                  <w:pPr>
                    <w:jc w:val="center"/>
                  </w:pPr>
                  <w:r w:rsidRPr="001B0330">
                    <w:t>к-т</w:t>
                  </w:r>
                </w:p>
              </w:tc>
              <w:tc>
                <w:tcPr>
                  <w:tcW w:w="992" w:type="dxa"/>
                  <w:shd w:val="clear" w:color="auto" w:fill="FFFFFF"/>
                  <w:vAlign w:val="center"/>
                </w:tcPr>
                <w:p w:rsidR="0027063E" w:rsidRPr="001B0330" w:rsidRDefault="0027063E" w:rsidP="00D93605">
                  <w:pPr>
                    <w:jc w:val="center"/>
                  </w:pPr>
                  <w:r w:rsidRPr="001B0330">
                    <w:t>1</w:t>
                  </w:r>
                </w:p>
              </w:tc>
            </w:tr>
            <w:tr w:rsidR="0027063E" w:rsidRPr="001B344A"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27063E">
                  <w:pPr>
                    <w:pStyle w:val="a1"/>
                    <w:numPr>
                      <w:ilvl w:val="2"/>
                      <w:numId w:val="18"/>
                    </w:numPr>
                    <w:ind w:left="114" w:firstLine="18"/>
                    <w:jc w:val="left"/>
                    <w:rPr>
                      <w:iCs/>
                    </w:rPr>
                  </w:pPr>
                </w:p>
              </w:tc>
              <w:tc>
                <w:tcPr>
                  <w:tcW w:w="6686" w:type="dxa"/>
                  <w:shd w:val="clear" w:color="auto" w:fill="FFFFFF"/>
                </w:tcPr>
                <w:p w:rsidR="0027063E" w:rsidRPr="001B344A" w:rsidRDefault="0027063E" w:rsidP="00D93605">
                  <w:pPr>
                    <w:ind w:left="57"/>
                    <w:rPr>
                      <w:lang w:val="en-US"/>
                    </w:rPr>
                  </w:pPr>
                  <w:r w:rsidRPr="001B344A">
                    <w:t xml:space="preserve">Считыватель </w:t>
                  </w:r>
                  <w:proofErr w:type="spellStart"/>
                  <w:r w:rsidRPr="001B344A">
                    <w:t>Proximity</w:t>
                  </w:r>
                  <w:proofErr w:type="spellEnd"/>
                  <w:r w:rsidRPr="001B344A">
                    <w:t xml:space="preserve"> карт</w:t>
                  </w:r>
                </w:p>
              </w:tc>
              <w:tc>
                <w:tcPr>
                  <w:tcW w:w="993" w:type="dxa"/>
                  <w:shd w:val="clear" w:color="auto" w:fill="FFFFFF"/>
                  <w:vAlign w:val="center"/>
                </w:tcPr>
                <w:p w:rsidR="0027063E" w:rsidRPr="001B344A" w:rsidRDefault="0027063E" w:rsidP="00D93605">
                  <w:pPr>
                    <w:jc w:val="center"/>
                  </w:pPr>
                  <w:r w:rsidRPr="001B344A">
                    <w:t>к-т</w:t>
                  </w:r>
                </w:p>
              </w:tc>
              <w:tc>
                <w:tcPr>
                  <w:tcW w:w="992" w:type="dxa"/>
                  <w:shd w:val="clear" w:color="auto" w:fill="FFFFFF"/>
                  <w:vAlign w:val="center"/>
                </w:tcPr>
                <w:p w:rsidR="0027063E" w:rsidRPr="001B344A" w:rsidRDefault="0027063E" w:rsidP="00D93605">
                  <w:pPr>
                    <w:jc w:val="center"/>
                    <w:rPr>
                      <w:lang w:val="en-US"/>
                    </w:rPr>
                  </w:pPr>
                  <w:r w:rsidRPr="001B344A">
                    <w:rPr>
                      <w:lang w:val="en-US"/>
                    </w:rPr>
                    <w:t>2</w:t>
                  </w:r>
                </w:p>
              </w:tc>
            </w:tr>
            <w:tr w:rsidR="0027063E" w:rsidRPr="001B344A"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27063E">
                  <w:pPr>
                    <w:pStyle w:val="a1"/>
                    <w:numPr>
                      <w:ilvl w:val="2"/>
                      <w:numId w:val="18"/>
                    </w:numPr>
                    <w:ind w:left="114" w:firstLine="18"/>
                    <w:jc w:val="left"/>
                    <w:rPr>
                      <w:iCs/>
                    </w:rPr>
                  </w:pPr>
                </w:p>
              </w:tc>
              <w:tc>
                <w:tcPr>
                  <w:tcW w:w="6686" w:type="dxa"/>
                  <w:shd w:val="clear" w:color="auto" w:fill="FFFFFF"/>
                </w:tcPr>
                <w:p w:rsidR="0027063E" w:rsidRPr="001B344A" w:rsidRDefault="0027063E" w:rsidP="00D93605">
                  <w:pPr>
                    <w:ind w:left="57"/>
                  </w:pPr>
                  <w:r w:rsidRPr="001B344A">
                    <w:rPr>
                      <w:rStyle w:val="docdata"/>
                      <w:color w:val="000000"/>
                    </w:rPr>
                    <w:t xml:space="preserve">Блок защиты линии </w:t>
                  </w:r>
                  <w:r w:rsidRPr="001B344A">
                    <w:rPr>
                      <w:color w:val="000000"/>
                    </w:rPr>
                    <w:t>питания от грозовых разрядов и опасных перенапряжений аппаратуры</w:t>
                  </w:r>
                </w:p>
              </w:tc>
              <w:tc>
                <w:tcPr>
                  <w:tcW w:w="993" w:type="dxa"/>
                  <w:shd w:val="clear" w:color="auto" w:fill="FFFFFF"/>
                  <w:vAlign w:val="center"/>
                </w:tcPr>
                <w:p w:rsidR="0027063E" w:rsidRPr="001B344A" w:rsidRDefault="0027063E" w:rsidP="00D93605">
                  <w:pPr>
                    <w:jc w:val="center"/>
                  </w:pPr>
                  <w:r w:rsidRPr="001B344A">
                    <w:t>к-т</w:t>
                  </w:r>
                </w:p>
              </w:tc>
              <w:tc>
                <w:tcPr>
                  <w:tcW w:w="992" w:type="dxa"/>
                  <w:shd w:val="clear" w:color="auto" w:fill="FFFFFF"/>
                  <w:vAlign w:val="center"/>
                </w:tcPr>
                <w:p w:rsidR="0027063E" w:rsidRPr="001B344A" w:rsidRDefault="0027063E" w:rsidP="00D93605">
                  <w:pPr>
                    <w:jc w:val="center"/>
                  </w:pPr>
                  <w:r w:rsidRPr="001B344A">
                    <w:t>3</w:t>
                  </w:r>
                </w:p>
              </w:tc>
            </w:tr>
            <w:tr w:rsidR="0027063E" w:rsidRPr="001B344A"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27063E">
                  <w:pPr>
                    <w:pStyle w:val="a1"/>
                    <w:numPr>
                      <w:ilvl w:val="1"/>
                      <w:numId w:val="18"/>
                    </w:numPr>
                    <w:ind w:hanging="280"/>
                    <w:jc w:val="left"/>
                    <w:rPr>
                      <w:iCs/>
                    </w:rPr>
                  </w:pPr>
                </w:p>
              </w:tc>
              <w:tc>
                <w:tcPr>
                  <w:tcW w:w="6686" w:type="dxa"/>
                  <w:shd w:val="clear" w:color="auto" w:fill="FFFFFF"/>
                </w:tcPr>
                <w:p w:rsidR="0027063E" w:rsidRPr="001B344A" w:rsidRDefault="0027063E" w:rsidP="00D93605">
                  <w:pPr>
                    <w:ind w:left="57"/>
                    <w:rPr>
                      <w:b/>
                      <w:bCs/>
                      <w:i/>
                      <w:iCs/>
                    </w:rPr>
                  </w:pPr>
                  <w:r w:rsidRPr="001B344A">
                    <w:rPr>
                      <w:b/>
                      <w:bCs/>
                      <w:i/>
                      <w:iCs/>
                    </w:rPr>
                    <w:t>Программное обеспечение</w:t>
                  </w:r>
                </w:p>
              </w:tc>
              <w:tc>
                <w:tcPr>
                  <w:tcW w:w="993" w:type="dxa"/>
                  <w:shd w:val="clear" w:color="auto" w:fill="FFFFFF"/>
                  <w:vAlign w:val="center"/>
                </w:tcPr>
                <w:p w:rsidR="0027063E" w:rsidRPr="001B344A" w:rsidRDefault="0027063E" w:rsidP="00D93605">
                  <w:pPr>
                    <w:jc w:val="center"/>
                  </w:pPr>
                </w:p>
              </w:tc>
              <w:tc>
                <w:tcPr>
                  <w:tcW w:w="992" w:type="dxa"/>
                  <w:shd w:val="clear" w:color="auto" w:fill="FFFFFF"/>
                  <w:vAlign w:val="center"/>
                </w:tcPr>
                <w:p w:rsidR="0027063E" w:rsidRPr="001B344A" w:rsidRDefault="0027063E" w:rsidP="00D93605">
                  <w:pPr>
                    <w:jc w:val="center"/>
                  </w:pPr>
                </w:p>
              </w:tc>
            </w:tr>
            <w:tr w:rsidR="0027063E" w:rsidRPr="001B344A"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27063E">
                  <w:pPr>
                    <w:pStyle w:val="a1"/>
                    <w:numPr>
                      <w:ilvl w:val="2"/>
                      <w:numId w:val="18"/>
                    </w:numPr>
                    <w:ind w:left="114" w:firstLine="18"/>
                    <w:jc w:val="left"/>
                    <w:rPr>
                      <w:iCs/>
                    </w:rPr>
                  </w:pPr>
                </w:p>
              </w:tc>
              <w:tc>
                <w:tcPr>
                  <w:tcW w:w="6686" w:type="dxa"/>
                  <w:shd w:val="clear" w:color="auto" w:fill="FFFFFF"/>
                </w:tcPr>
                <w:p w:rsidR="0027063E" w:rsidRPr="001B344A" w:rsidRDefault="0027063E" w:rsidP="00D93605">
                  <w:pPr>
                    <w:ind w:left="57"/>
                  </w:pPr>
                  <w:r w:rsidRPr="001B344A">
                    <w:t xml:space="preserve">Операционная система для ПК семейства </w:t>
                  </w:r>
                  <w:r w:rsidRPr="001B344A">
                    <w:rPr>
                      <w:lang w:val="en-US"/>
                    </w:rPr>
                    <w:t>Windows</w:t>
                  </w:r>
                </w:p>
              </w:tc>
              <w:tc>
                <w:tcPr>
                  <w:tcW w:w="993" w:type="dxa"/>
                  <w:shd w:val="clear" w:color="auto" w:fill="FFFFFF"/>
                  <w:vAlign w:val="center"/>
                </w:tcPr>
                <w:p w:rsidR="0027063E" w:rsidRPr="001B344A" w:rsidRDefault="0027063E" w:rsidP="00D93605">
                  <w:pPr>
                    <w:jc w:val="center"/>
                  </w:pPr>
                  <w:r w:rsidRPr="001B344A">
                    <w:t>к-т</w:t>
                  </w:r>
                </w:p>
              </w:tc>
              <w:tc>
                <w:tcPr>
                  <w:tcW w:w="992" w:type="dxa"/>
                  <w:shd w:val="clear" w:color="auto" w:fill="FFFFFF"/>
                  <w:vAlign w:val="center"/>
                </w:tcPr>
                <w:p w:rsidR="0027063E" w:rsidRPr="001B344A" w:rsidRDefault="0027063E" w:rsidP="00D93605">
                  <w:pPr>
                    <w:jc w:val="center"/>
                  </w:pPr>
                  <w:r w:rsidRPr="001B344A">
                    <w:t>1</w:t>
                  </w:r>
                </w:p>
              </w:tc>
            </w:tr>
            <w:tr w:rsidR="0027063E" w:rsidRPr="001B344A"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27063E">
                  <w:pPr>
                    <w:pStyle w:val="a1"/>
                    <w:numPr>
                      <w:ilvl w:val="2"/>
                      <w:numId w:val="18"/>
                    </w:numPr>
                    <w:ind w:left="114" w:firstLine="18"/>
                    <w:jc w:val="left"/>
                    <w:rPr>
                      <w:iCs/>
                    </w:rPr>
                  </w:pPr>
                </w:p>
              </w:tc>
              <w:tc>
                <w:tcPr>
                  <w:tcW w:w="6686" w:type="dxa"/>
                  <w:shd w:val="clear" w:color="auto" w:fill="FFFFFF"/>
                </w:tcPr>
                <w:p w:rsidR="0027063E" w:rsidRPr="001B344A" w:rsidRDefault="0027063E" w:rsidP="00D93605">
                  <w:pPr>
                    <w:ind w:left="57"/>
                  </w:pPr>
                  <w:r w:rsidRPr="001B344A">
                    <w:t>Антивирусное ПО</w:t>
                  </w:r>
                </w:p>
              </w:tc>
              <w:tc>
                <w:tcPr>
                  <w:tcW w:w="993" w:type="dxa"/>
                  <w:shd w:val="clear" w:color="auto" w:fill="FFFFFF"/>
                  <w:vAlign w:val="center"/>
                </w:tcPr>
                <w:p w:rsidR="0027063E" w:rsidRPr="001B344A" w:rsidRDefault="0027063E" w:rsidP="00D93605">
                  <w:pPr>
                    <w:jc w:val="center"/>
                  </w:pPr>
                  <w:r w:rsidRPr="001B344A">
                    <w:t>к-т</w:t>
                  </w:r>
                </w:p>
              </w:tc>
              <w:tc>
                <w:tcPr>
                  <w:tcW w:w="992" w:type="dxa"/>
                  <w:shd w:val="clear" w:color="auto" w:fill="FFFFFF"/>
                  <w:vAlign w:val="center"/>
                </w:tcPr>
                <w:p w:rsidR="0027063E" w:rsidRPr="001B344A" w:rsidRDefault="0027063E" w:rsidP="00D93605">
                  <w:pPr>
                    <w:jc w:val="center"/>
                  </w:pPr>
                  <w:r w:rsidRPr="001B344A">
                    <w:t>1</w:t>
                  </w:r>
                </w:p>
              </w:tc>
            </w:tr>
            <w:tr w:rsidR="0027063E" w:rsidRPr="001B344A"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27063E">
                  <w:pPr>
                    <w:pStyle w:val="a1"/>
                    <w:numPr>
                      <w:ilvl w:val="2"/>
                      <w:numId w:val="18"/>
                    </w:numPr>
                    <w:ind w:left="114" w:firstLine="18"/>
                    <w:jc w:val="left"/>
                    <w:rPr>
                      <w:iCs/>
                    </w:rPr>
                  </w:pPr>
                </w:p>
              </w:tc>
              <w:tc>
                <w:tcPr>
                  <w:tcW w:w="6686" w:type="dxa"/>
                  <w:shd w:val="clear" w:color="auto" w:fill="FFFFFF"/>
                </w:tcPr>
                <w:p w:rsidR="0027063E" w:rsidRPr="001B344A" w:rsidRDefault="0027063E" w:rsidP="00D93605">
                  <w:pPr>
                    <w:ind w:left="57"/>
                  </w:pPr>
                  <w:r w:rsidRPr="001B344A">
                    <w:t>АРМ «Орион» исп.10</w:t>
                  </w:r>
                </w:p>
              </w:tc>
              <w:tc>
                <w:tcPr>
                  <w:tcW w:w="993" w:type="dxa"/>
                  <w:shd w:val="clear" w:color="auto" w:fill="FFFFFF"/>
                  <w:vAlign w:val="center"/>
                </w:tcPr>
                <w:p w:rsidR="0027063E" w:rsidRPr="001B344A" w:rsidRDefault="0027063E" w:rsidP="00D93605">
                  <w:pPr>
                    <w:jc w:val="center"/>
                  </w:pPr>
                  <w:r w:rsidRPr="001B344A">
                    <w:t>к-т</w:t>
                  </w:r>
                </w:p>
              </w:tc>
              <w:tc>
                <w:tcPr>
                  <w:tcW w:w="992" w:type="dxa"/>
                  <w:shd w:val="clear" w:color="auto" w:fill="FFFFFF"/>
                  <w:vAlign w:val="center"/>
                </w:tcPr>
                <w:p w:rsidR="0027063E" w:rsidRPr="001B344A" w:rsidRDefault="0027063E" w:rsidP="00D93605">
                  <w:pPr>
                    <w:jc w:val="center"/>
                  </w:pPr>
                  <w:r w:rsidRPr="001B344A">
                    <w:t>1</w:t>
                  </w:r>
                </w:p>
              </w:tc>
            </w:tr>
            <w:tr w:rsidR="0027063E" w:rsidRPr="001B344A"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27063E">
                  <w:pPr>
                    <w:pStyle w:val="a1"/>
                    <w:numPr>
                      <w:ilvl w:val="2"/>
                      <w:numId w:val="18"/>
                    </w:numPr>
                    <w:ind w:left="114" w:firstLine="18"/>
                    <w:jc w:val="left"/>
                    <w:rPr>
                      <w:iCs/>
                    </w:rPr>
                  </w:pPr>
                </w:p>
              </w:tc>
              <w:tc>
                <w:tcPr>
                  <w:tcW w:w="6686" w:type="dxa"/>
                  <w:shd w:val="clear" w:color="auto" w:fill="FFFFFF"/>
                </w:tcPr>
                <w:p w:rsidR="0027063E" w:rsidRPr="001B344A" w:rsidRDefault="0027063E" w:rsidP="00D93605">
                  <w:pPr>
                    <w:ind w:left="57"/>
                  </w:pPr>
                  <w:r w:rsidRPr="001B344A">
                    <w:t>Сервер «Орион Про»</w:t>
                  </w:r>
                </w:p>
              </w:tc>
              <w:tc>
                <w:tcPr>
                  <w:tcW w:w="993" w:type="dxa"/>
                  <w:shd w:val="clear" w:color="auto" w:fill="FFFFFF"/>
                  <w:vAlign w:val="center"/>
                </w:tcPr>
                <w:p w:rsidR="0027063E" w:rsidRPr="001B344A" w:rsidRDefault="0027063E" w:rsidP="00D93605">
                  <w:pPr>
                    <w:jc w:val="center"/>
                  </w:pPr>
                  <w:r w:rsidRPr="001B344A">
                    <w:t>к-т</w:t>
                  </w:r>
                </w:p>
              </w:tc>
              <w:tc>
                <w:tcPr>
                  <w:tcW w:w="992" w:type="dxa"/>
                  <w:shd w:val="clear" w:color="auto" w:fill="FFFFFF"/>
                  <w:vAlign w:val="center"/>
                </w:tcPr>
                <w:p w:rsidR="0027063E" w:rsidRPr="001B344A" w:rsidRDefault="0027063E" w:rsidP="00D93605">
                  <w:pPr>
                    <w:jc w:val="center"/>
                  </w:pPr>
                  <w:r w:rsidRPr="001B344A">
                    <w:t>1</w:t>
                  </w:r>
                </w:p>
              </w:tc>
            </w:tr>
            <w:tr w:rsidR="0027063E" w:rsidRPr="001B344A"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27063E">
                  <w:pPr>
                    <w:pStyle w:val="a1"/>
                    <w:numPr>
                      <w:ilvl w:val="2"/>
                      <w:numId w:val="18"/>
                    </w:numPr>
                    <w:ind w:left="114" w:firstLine="18"/>
                    <w:jc w:val="left"/>
                    <w:rPr>
                      <w:iCs/>
                    </w:rPr>
                  </w:pPr>
                </w:p>
              </w:tc>
              <w:tc>
                <w:tcPr>
                  <w:tcW w:w="6686" w:type="dxa"/>
                  <w:shd w:val="clear" w:color="auto" w:fill="FFFFFF"/>
                </w:tcPr>
                <w:p w:rsidR="0027063E" w:rsidRPr="001B344A" w:rsidRDefault="0027063E" w:rsidP="00D93605">
                  <w:pPr>
                    <w:ind w:left="57"/>
                  </w:pPr>
                  <w:r w:rsidRPr="001B344A">
                    <w:t>Администратор базы данных «Орион Про»</w:t>
                  </w:r>
                </w:p>
              </w:tc>
              <w:tc>
                <w:tcPr>
                  <w:tcW w:w="993" w:type="dxa"/>
                  <w:shd w:val="clear" w:color="auto" w:fill="FFFFFF"/>
                  <w:vAlign w:val="center"/>
                </w:tcPr>
                <w:p w:rsidR="0027063E" w:rsidRPr="001B344A" w:rsidRDefault="0027063E" w:rsidP="00D93605">
                  <w:pPr>
                    <w:jc w:val="center"/>
                  </w:pPr>
                  <w:r w:rsidRPr="001B344A">
                    <w:t>к-т</w:t>
                  </w:r>
                </w:p>
              </w:tc>
              <w:tc>
                <w:tcPr>
                  <w:tcW w:w="992" w:type="dxa"/>
                  <w:shd w:val="clear" w:color="auto" w:fill="FFFFFF"/>
                  <w:vAlign w:val="center"/>
                </w:tcPr>
                <w:p w:rsidR="0027063E" w:rsidRPr="001B344A" w:rsidRDefault="0027063E" w:rsidP="00D93605">
                  <w:pPr>
                    <w:jc w:val="center"/>
                  </w:pPr>
                  <w:r w:rsidRPr="001B344A">
                    <w:t>1</w:t>
                  </w:r>
                </w:p>
              </w:tc>
            </w:tr>
            <w:tr w:rsidR="0027063E" w:rsidRPr="001B344A"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27063E">
                  <w:pPr>
                    <w:pStyle w:val="a1"/>
                    <w:numPr>
                      <w:ilvl w:val="2"/>
                      <w:numId w:val="18"/>
                    </w:numPr>
                    <w:ind w:left="114" w:firstLine="18"/>
                    <w:jc w:val="left"/>
                    <w:rPr>
                      <w:iCs/>
                    </w:rPr>
                  </w:pPr>
                </w:p>
              </w:tc>
              <w:tc>
                <w:tcPr>
                  <w:tcW w:w="6686" w:type="dxa"/>
                  <w:shd w:val="clear" w:color="auto" w:fill="FFFFFF"/>
                </w:tcPr>
                <w:p w:rsidR="0027063E" w:rsidRPr="001B344A" w:rsidRDefault="0027063E" w:rsidP="00D93605">
                  <w:pPr>
                    <w:ind w:left="57"/>
                  </w:pPr>
                  <w:r w:rsidRPr="001B344A">
                    <w:t>Оперативная задача «Орион Про» исп.10</w:t>
                  </w:r>
                </w:p>
              </w:tc>
              <w:tc>
                <w:tcPr>
                  <w:tcW w:w="993" w:type="dxa"/>
                  <w:shd w:val="clear" w:color="auto" w:fill="FFFFFF"/>
                  <w:vAlign w:val="center"/>
                </w:tcPr>
                <w:p w:rsidR="0027063E" w:rsidRPr="001B344A" w:rsidRDefault="0027063E" w:rsidP="00D93605">
                  <w:pPr>
                    <w:jc w:val="center"/>
                  </w:pPr>
                  <w:r w:rsidRPr="001B344A">
                    <w:t>к-т</w:t>
                  </w:r>
                </w:p>
              </w:tc>
              <w:tc>
                <w:tcPr>
                  <w:tcW w:w="992" w:type="dxa"/>
                  <w:shd w:val="clear" w:color="auto" w:fill="FFFFFF"/>
                  <w:vAlign w:val="center"/>
                </w:tcPr>
                <w:p w:rsidR="0027063E" w:rsidRPr="001B344A" w:rsidRDefault="0027063E" w:rsidP="00D93605">
                  <w:pPr>
                    <w:jc w:val="center"/>
                  </w:pPr>
                  <w:r w:rsidRPr="001B344A">
                    <w:t>1</w:t>
                  </w:r>
                </w:p>
              </w:tc>
            </w:tr>
            <w:tr w:rsidR="0027063E" w:rsidRPr="001B344A"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27063E">
                  <w:pPr>
                    <w:pStyle w:val="a1"/>
                    <w:numPr>
                      <w:ilvl w:val="2"/>
                      <w:numId w:val="18"/>
                    </w:numPr>
                    <w:ind w:left="114" w:firstLine="18"/>
                    <w:jc w:val="left"/>
                    <w:rPr>
                      <w:iCs/>
                    </w:rPr>
                  </w:pPr>
                </w:p>
              </w:tc>
              <w:tc>
                <w:tcPr>
                  <w:tcW w:w="6686" w:type="dxa"/>
                  <w:shd w:val="clear" w:color="auto" w:fill="FFFFFF"/>
                </w:tcPr>
                <w:p w:rsidR="0027063E" w:rsidRPr="001B344A" w:rsidRDefault="0027063E" w:rsidP="00D93605">
                  <w:pPr>
                    <w:ind w:left="57"/>
                  </w:pPr>
                  <w:r w:rsidRPr="001B344A">
                    <w:t>Генератор отчетов «Орион Про»</w:t>
                  </w:r>
                </w:p>
              </w:tc>
              <w:tc>
                <w:tcPr>
                  <w:tcW w:w="993" w:type="dxa"/>
                  <w:shd w:val="clear" w:color="auto" w:fill="FFFFFF"/>
                  <w:vAlign w:val="center"/>
                </w:tcPr>
                <w:p w:rsidR="0027063E" w:rsidRPr="001B344A" w:rsidRDefault="0027063E" w:rsidP="00D93605">
                  <w:pPr>
                    <w:jc w:val="center"/>
                  </w:pPr>
                  <w:r w:rsidRPr="001B344A">
                    <w:t>к-т</w:t>
                  </w:r>
                </w:p>
              </w:tc>
              <w:tc>
                <w:tcPr>
                  <w:tcW w:w="992" w:type="dxa"/>
                  <w:shd w:val="clear" w:color="auto" w:fill="FFFFFF"/>
                  <w:vAlign w:val="center"/>
                </w:tcPr>
                <w:p w:rsidR="0027063E" w:rsidRPr="001B344A" w:rsidRDefault="0027063E" w:rsidP="00D93605">
                  <w:pPr>
                    <w:jc w:val="center"/>
                  </w:pPr>
                  <w:r w:rsidRPr="001B344A">
                    <w:t>1</w:t>
                  </w:r>
                </w:p>
              </w:tc>
            </w:tr>
            <w:tr w:rsidR="0027063E" w:rsidRPr="001B344A"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27063E">
                  <w:pPr>
                    <w:pStyle w:val="a1"/>
                    <w:numPr>
                      <w:ilvl w:val="1"/>
                      <w:numId w:val="18"/>
                    </w:numPr>
                    <w:ind w:hanging="280"/>
                    <w:jc w:val="left"/>
                    <w:rPr>
                      <w:iCs/>
                    </w:rPr>
                  </w:pPr>
                </w:p>
              </w:tc>
              <w:tc>
                <w:tcPr>
                  <w:tcW w:w="6686" w:type="dxa"/>
                  <w:shd w:val="clear" w:color="auto" w:fill="FFFFFF"/>
                </w:tcPr>
                <w:p w:rsidR="0027063E" w:rsidRPr="001B344A" w:rsidRDefault="0027063E" w:rsidP="00D93605">
                  <w:pPr>
                    <w:ind w:left="57"/>
                    <w:rPr>
                      <w:b/>
                      <w:bCs/>
                      <w:i/>
                      <w:iCs/>
                    </w:rPr>
                  </w:pPr>
                  <w:r w:rsidRPr="001B344A">
                    <w:rPr>
                      <w:b/>
                      <w:bCs/>
                      <w:i/>
                      <w:iCs/>
                    </w:rPr>
                    <w:t>Материалы</w:t>
                  </w:r>
                </w:p>
              </w:tc>
              <w:tc>
                <w:tcPr>
                  <w:tcW w:w="993" w:type="dxa"/>
                  <w:shd w:val="clear" w:color="auto" w:fill="FFFFFF"/>
                  <w:vAlign w:val="center"/>
                </w:tcPr>
                <w:p w:rsidR="0027063E" w:rsidRPr="001B344A" w:rsidRDefault="0027063E" w:rsidP="00D93605">
                  <w:pPr>
                    <w:jc w:val="center"/>
                  </w:pPr>
                </w:p>
              </w:tc>
              <w:tc>
                <w:tcPr>
                  <w:tcW w:w="992" w:type="dxa"/>
                  <w:shd w:val="clear" w:color="auto" w:fill="FFFFFF"/>
                  <w:vAlign w:val="center"/>
                </w:tcPr>
                <w:p w:rsidR="0027063E" w:rsidRPr="001B344A" w:rsidRDefault="0027063E" w:rsidP="00D93605">
                  <w:pPr>
                    <w:jc w:val="center"/>
                  </w:pPr>
                </w:p>
              </w:tc>
            </w:tr>
            <w:tr w:rsidR="0027063E" w:rsidRPr="001B344A"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27063E">
                  <w:pPr>
                    <w:pStyle w:val="a1"/>
                    <w:numPr>
                      <w:ilvl w:val="2"/>
                      <w:numId w:val="18"/>
                    </w:numPr>
                    <w:ind w:left="114" w:firstLine="18"/>
                    <w:jc w:val="left"/>
                    <w:rPr>
                      <w:iCs/>
                    </w:rPr>
                  </w:pPr>
                </w:p>
              </w:tc>
              <w:tc>
                <w:tcPr>
                  <w:tcW w:w="6686" w:type="dxa"/>
                  <w:shd w:val="clear" w:color="auto" w:fill="FFFFFF"/>
                </w:tcPr>
                <w:p w:rsidR="0027063E" w:rsidRPr="001B344A" w:rsidRDefault="0027063E" w:rsidP="00D93605">
                  <w:pPr>
                    <w:ind w:left="57"/>
                  </w:pPr>
                  <w:r w:rsidRPr="001B344A">
                    <w:t>Коробка распределительная 4/25</w:t>
                  </w:r>
                </w:p>
              </w:tc>
              <w:tc>
                <w:tcPr>
                  <w:tcW w:w="993" w:type="dxa"/>
                  <w:shd w:val="clear" w:color="auto" w:fill="FFFFFF"/>
                  <w:vAlign w:val="center"/>
                </w:tcPr>
                <w:p w:rsidR="0027063E" w:rsidRPr="001B344A" w:rsidRDefault="0027063E" w:rsidP="00D93605">
                  <w:pPr>
                    <w:jc w:val="center"/>
                  </w:pPr>
                  <w:r w:rsidRPr="001B344A">
                    <w:t>к-т</w:t>
                  </w:r>
                </w:p>
              </w:tc>
              <w:tc>
                <w:tcPr>
                  <w:tcW w:w="992" w:type="dxa"/>
                  <w:shd w:val="clear" w:color="auto" w:fill="FFFFFF"/>
                  <w:vAlign w:val="center"/>
                </w:tcPr>
                <w:p w:rsidR="0027063E" w:rsidRPr="001B344A" w:rsidRDefault="0027063E" w:rsidP="00D93605">
                  <w:pPr>
                    <w:jc w:val="center"/>
                  </w:pPr>
                  <w:r w:rsidRPr="001B344A">
                    <w:t>1</w:t>
                  </w:r>
                </w:p>
              </w:tc>
            </w:tr>
            <w:tr w:rsidR="0027063E" w:rsidRPr="001B344A"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27063E">
                  <w:pPr>
                    <w:pStyle w:val="a1"/>
                    <w:numPr>
                      <w:ilvl w:val="2"/>
                      <w:numId w:val="18"/>
                    </w:numPr>
                    <w:ind w:left="114" w:firstLine="18"/>
                    <w:jc w:val="left"/>
                    <w:rPr>
                      <w:iCs/>
                    </w:rPr>
                  </w:pPr>
                </w:p>
              </w:tc>
              <w:tc>
                <w:tcPr>
                  <w:tcW w:w="6686" w:type="dxa"/>
                  <w:shd w:val="clear" w:color="auto" w:fill="FFFFFF"/>
                </w:tcPr>
                <w:p w:rsidR="0027063E" w:rsidRPr="001B344A" w:rsidRDefault="0027063E" w:rsidP="00D93605">
                  <w:pPr>
                    <w:ind w:left="57"/>
                  </w:pPr>
                  <w:r w:rsidRPr="001B344A">
                    <w:t>Коробка распределительная 4/100</w:t>
                  </w:r>
                </w:p>
              </w:tc>
              <w:tc>
                <w:tcPr>
                  <w:tcW w:w="993" w:type="dxa"/>
                  <w:shd w:val="clear" w:color="auto" w:fill="FFFFFF"/>
                  <w:vAlign w:val="center"/>
                </w:tcPr>
                <w:p w:rsidR="0027063E" w:rsidRPr="001B344A" w:rsidRDefault="0027063E" w:rsidP="00D93605">
                  <w:pPr>
                    <w:jc w:val="center"/>
                  </w:pPr>
                  <w:r w:rsidRPr="001B344A">
                    <w:t>к-т</w:t>
                  </w:r>
                </w:p>
              </w:tc>
              <w:tc>
                <w:tcPr>
                  <w:tcW w:w="992" w:type="dxa"/>
                  <w:shd w:val="clear" w:color="auto" w:fill="FFFFFF"/>
                  <w:vAlign w:val="center"/>
                </w:tcPr>
                <w:p w:rsidR="0027063E" w:rsidRPr="001B344A" w:rsidRDefault="0027063E" w:rsidP="00D93605">
                  <w:pPr>
                    <w:jc w:val="center"/>
                  </w:pPr>
                  <w:r w:rsidRPr="001B344A">
                    <w:t>1</w:t>
                  </w:r>
                </w:p>
              </w:tc>
            </w:tr>
            <w:tr w:rsidR="0027063E" w:rsidRPr="001B344A"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27063E">
                  <w:pPr>
                    <w:pStyle w:val="a1"/>
                    <w:numPr>
                      <w:ilvl w:val="2"/>
                      <w:numId w:val="18"/>
                    </w:numPr>
                    <w:ind w:left="114" w:firstLine="18"/>
                    <w:jc w:val="left"/>
                    <w:rPr>
                      <w:iCs/>
                    </w:rPr>
                  </w:pPr>
                </w:p>
              </w:tc>
              <w:tc>
                <w:tcPr>
                  <w:tcW w:w="6686" w:type="dxa"/>
                  <w:shd w:val="clear" w:color="auto" w:fill="FFFFFF"/>
                </w:tcPr>
                <w:p w:rsidR="0027063E" w:rsidRPr="001B344A" w:rsidRDefault="0027063E" w:rsidP="00D93605">
                  <w:pPr>
                    <w:ind w:left="57"/>
                  </w:pPr>
                  <w:r w:rsidRPr="001B344A">
                    <w:t>Коробка распределительная 4/1</w:t>
                  </w:r>
                </w:p>
              </w:tc>
              <w:tc>
                <w:tcPr>
                  <w:tcW w:w="993" w:type="dxa"/>
                  <w:shd w:val="clear" w:color="auto" w:fill="FFFFFF"/>
                  <w:vAlign w:val="center"/>
                </w:tcPr>
                <w:p w:rsidR="0027063E" w:rsidRPr="001B344A" w:rsidRDefault="0027063E" w:rsidP="00D93605">
                  <w:pPr>
                    <w:jc w:val="center"/>
                  </w:pPr>
                  <w:r w:rsidRPr="001B344A">
                    <w:t>шт.</w:t>
                  </w:r>
                </w:p>
              </w:tc>
              <w:tc>
                <w:tcPr>
                  <w:tcW w:w="992" w:type="dxa"/>
                  <w:shd w:val="clear" w:color="auto" w:fill="FFFFFF"/>
                  <w:vAlign w:val="center"/>
                </w:tcPr>
                <w:p w:rsidR="0027063E" w:rsidRPr="001B344A" w:rsidRDefault="0027063E" w:rsidP="00D93605">
                  <w:pPr>
                    <w:jc w:val="center"/>
                  </w:pPr>
                  <w:r w:rsidRPr="001B344A">
                    <w:t>6</w:t>
                  </w:r>
                </w:p>
              </w:tc>
            </w:tr>
            <w:tr w:rsidR="0027063E" w:rsidRPr="001B344A"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27063E">
                  <w:pPr>
                    <w:pStyle w:val="a1"/>
                    <w:numPr>
                      <w:ilvl w:val="2"/>
                      <w:numId w:val="18"/>
                    </w:numPr>
                    <w:ind w:left="114" w:firstLine="18"/>
                    <w:jc w:val="left"/>
                    <w:rPr>
                      <w:iCs/>
                    </w:rPr>
                  </w:pPr>
                </w:p>
              </w:tc>
              <w:tc>
                <w:tcPr>
                  <w:tcW w:w="6686" w:type="dxa"/>
                  <w:shd w:val="clear" w:color="auto" w:fill="FFFFFF"/>
                </w:tcPr>
                <w:p w:rsidR="0027063E" w:rsidRPr="001B344A" w:rsidRDefault="0027063E" w:rsidP="00D93605">
                  <w:pPr>
                    <w:ind w:left="57"/>
                  </w:pPr>
                  <w:r w:rsidRPr="001B344A">
                    <w:t>Шнур питания 220В вилка ЕВРО</w:t>
                  </w:r>
                </w:p>
              </w:tc>
              <w:tc>
                <w:tcPr>
                  <w:tcW w:w="993" w:type="dxa"/>
                  <w:shd w:val="clear" w:color="auto" w:fill="FFFFFF"/>
                  <w:vAlign w:val="center"/>
                </w:tcPr>
                <w:p w:rsidR="0027063E" w:rsidRPr="001B344A" w:rsidRDefault="0027063E" w:rsidP="00D93605">
                  <w:pPr>
                    <w:jc w:val="center"/>
                  </w:pPr>
                  <w:r w:rsidRPr="001B344A">
                    <w:t>шт.</w:t>
                  </w:r>
                </w:p>
              </w:tc>
              <w:tc>
                <w:tcPr>
                  <w:tcW w:w="992" w:type="dxa"/>
                  <w:shd w:val="clear" w:color="auto" w:fill="FFFFFF"/>
                  <w:vAlign w:val="center"/>
                </w:tcPr>
                <w:p w:rsidR="0027063E" w:rsidRPr="001B344A" w:rsidRDefault="0027063E" w:rsidP="00D93605">
                  <w:pPr>
                    <w:jc w:val="center"/>
                  </w:pPr>
                  <w:r w:rsidRPr="001B344A">
                    <w:t>2</w:t>
                  </w:r>
                </w:p>
              </w:tc>
            </w:tr>
            <w:tr w:rsidR="0027063E" w:rsidRPr="001B344A"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27063E">
                  <w:pPr>
                    <w:pStyle w:val="a1"/>
                    <w:numPr>
                      <w:ilvl w:val="2"/>
                      <w:numId w:val="18"/>
                    </w:numPr>
                    <w:ind w:left="114" w:firstLine="18"/>
                    <w:jc w:val="left"/>
                    <w:rPr>
                      <w:iCs/>
                    </w:rPr>
                  </w:pPr>
                </w:p>
              </w:tc>
              <w:tc>
                <w:tcPr>
                  <w:tcW w:w="6686" w:type="dxa"/>
                  <w:shd w:val="clear" w:color="auto" w:fill="FFFFFF"/>
                </w:tcPr>
                <w:p w:rsidR="0027063E" w:rsidRPr="001B344A" w:rsidRDefault="0027063E" w:rsidP="00D93605">
                  <w:pPr>
                    <w:ind w:left="57"/>
                  </w:pPr>
                  <w:r w:rsidRPr="001B344A">
                    <w:t>Провод ПВ-3 2,5</w:t>
                  </w:r>
                </w:p>
              </w:tc>
              <w:tc>
                <w:tcPr>
                  <w:tcW w:w="993" w:type="dxa"/>
                  <w:shd w:val="clear" w:color="auto" w:fill="FFFFFF"/>
                  <w:vAlign w:val="center"/>
                </w:tcPr>
                <w:p w:rsidR="0027063E" w:rsidRPr="001B344A" w:rsidRDefault="0027063E" w:rsidP="00D93605">
                  <w:pPr>
                    <w:jc w:val="center"/>
                  </w:pPr>
                  <w:r w:rsidRPr="001B344A">
                    <w:t>м</w:t>
                  </w:r>
                </w:p>
              </w:tc>
              <w:tc>
                <w:tcPr>
                  <w:tcW w:w="992" w:type="dxa"/>
                  <w:shd w:val="clear" w:color="auto" w:fill="FFFFFF"/>
                  <w:vAlign w:val="center"/>
                </w:tcPr>
                <w:p w:rsidR="0027063E" w:rsidRPr="001B344A" w:rsidRDefault="0027063E" w:rsidP="00D93605">
                  <w:pPr>
                    <w:jc w:val="center"/>
                  </w:pPr>
                  <w:r w:rsidRPr="001B344A">
                    <w:t>15</w:t>
                  </w:r>
                </w:p>
              </w:tc>
            </w:tr>
            <w:tr w:rsidR="0027063E" w:rsidRPr="001B344A"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27063E">
                  <w:pPr>
                    <w:pStyle w:val="a1"/>
                    <w:numPr>
                      <w:ilvl w:val="1"/>
                      <w:numId w:val="18"/>
                    </w:numPr>
                    <w:ind w:hanging="280"/>
                    <w:jc w:val="left"/>
                    <w:rPr>
                      <w:iCs/>
                    </w:rPr>
                  </w:pPr>
                </w:p>
              </w:tc>
              <w:tc>
                <w:tcPr>
                  <w:tcW w:w="6686" w:type="dxa"/>
                  <w:shd w:val="clear" w:color="auto" w:fill="FFFFFF"/>
                </w:tcPr>
                <w:p w:rsidR="0027063E" w:rsidRPr="001B344A" w:rsidRDefault="0027063E" w:rsidP="00D93605">
                  <w:pPr>
                    <w:ind w:left="57"/>
                    <w:rPr>
                      <w:b/>
                      <w:bCs/>
                      <w:i/>
                      <w:iCs/>
                    </w:rPr>
                  </w:pPr>
                  <w:r w:rsidRPr="001B344A">
                    <w:rPr>
                      <w:b/>
                      <w:bCs/>
                      <w:i/>
                      <w:iCs/>
                    </w:rPr>
                    <w:t>Кабельные линии</w:t>
                  </w:r>
                </w:p>
              </w:tc>
              <w:tc>
                <w:tcPr>
                  <w:tcW w:w="993" w:type="dxa"/>
                  <w:shd w:val="clear" w:color="auto" w:fill="FFFFFF"/>
                  <w:vAlign w:val="center"/>
                </w:tcPr>
                <w:p w:rsidR="0027063E" w:rsidRPr="001B344A" w:rsidRDefault="0027063E" w:rsidP="00D93605">
                  <w:pPr>
                    <w:jc w:val="center"/>
                  </w:pPr>
                </w:p>
              </w:tc>
              <w:tc>
                <w:tcPr>
                  <w:tcW w:w="992" w:type="dxa"/>
                  <w:shd w:val="clear" w:color="auto" w:fill="FFFFFF"/>
                  <w:vAlign w:val="center"/>
                </w:tcPr>
                <w:p w:rsidR="0027063E" w:rsidRPr="001B344A" w:rsidRDefault="0027063E" w:rsidP="00D93605">
                  <w:pPr>
                    <w:jc w:val="center"/>
                  </w:pPr>
                </w:p>
              </w:tc>
            </w:tr>
            <w:tr w:rsidR="0027063E" w:rsidRPr="001B344A"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27063E">
                  <w:pPr>
                    <w:pStyle w:val="a1"/>
                    <w:numPr>
                      <w:ilvl w:val="2"/>
                      <w:numId w:val="18"/>
                    </w:numPr>
                    <w:ind w:left="114" w:firstLine="18"/>
                    <w:jc w:val="left"/>
                    <w:rPr>
                      <w:iCs/>
                    </w:rPr>
                  </w:pPr>
                </w:p>
              </w:tc>
              <w:tc>
                <w:tcPr>
                  <w:tcW w:w="6686" w:type="dxa"/>
                  <w:shd w:val="clear" w:color="auto" w:fill="FFFFFF"/>
                </w:tcPr>
                <w:p w:rsidR="0027063E" w:rsidRPr="001B344A" w:rsidRDefault="0027063E" w:rsidP="00D93605">
                  <w:pPr>
                    <w:ind w:left="57"/>
                  </w:pPr>
                  <w:r w:rsidRPr="001B344A">
                    <w:t xml:space="preserve">Кабель </w:t>
                  </w:r>
                  <w:proofErr w:type="spellStart"/>
                  <w:r w:rsidRPr="001B344A">
                    <w:t>ТПВнг</w:t>
                  </w:r>
                  <w:proofErr w:type="spellEnd"/>
                  <w:r w:rsidRPr="001B344A">
                    <w:t xml:space="preserve"> 5x2x0,5</w:t>
                  </w:r>
                </w:p>
              </w:tc>
              <w:tc>
                <w:tcPr>
                  <w:tcW w:w="993" w:type="dxa"/>
                  <w:shd w:val="clear" w:color="auto" w:fill="FFFFFF"/>
                  <w:vAlign w:val="center"/>
                </w:tcPr>
                <w:p w:rsidR="0027063E" w:rsidRPr="001B344A" w:rsidRDefault="0027063E" w:rsidP="00D93605">
                  <w:pPr>
                    <w:jc w:val="center"/>
                  </w:pPr>
                  <w:r w:rsidRPr="001B344A">
                    <w:t>м</w:t>
                  </w:r>
                </w:p>
              </w:tc>
              <w:tc>
                <w:tcPr>
                  <w:tcW w:w="992" w:type="dxa"/>
                  <w:shd w:val="clear" w:color="auto" w:fill="FFFFFF"/>
                  <w:vAlign w:val="center"/>
                </w:tcPr>
                <w:p w:rsidR="0027063E" w:rsidRPr="001B344A" w:rsidRDefault="0027063E" w:rsidP="00D93605">
                  <w:pPr>
                    <w:jc w:val="center"/>
                  </w:pPr>
                  <w:r w:rsidRPr="001B344A">
                    <w:t>5</w:t>
                  </w:r>
                </w:p>
              </w:tc>
            </w:tr>
            <w:tr w:rsidR="0027063E" w:rsidRPr="001B344A"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27063E">
                  <w:pPr>
                    <w:pStyle w:val="a1"/>
                    <w:numPr>
                      <w:ilvl w:val="2"/>
                      <w:numId w:val="18"/>
                    </w:numPr>
                    <w:ind w:left="114" w:firstLine="18"/>
                    <w:jc w:val="left"/>
                    <w:rPr>
                      <w:iCs/>
                    </w:rPr>
                  </w:pPr>
                </w:p>
              </w:tc>
              <w:tc>
                <w:tcPr>
                  <w:tcW w:w="6686" w:type="dxa"/>
                  <w:shd w:val="clear" w:color="auto" w:fill="FFFFFF"/>
                </w:tcPr>
                <w:p w:rsidR="0027063E" w:rsidRPr="001B344A" w:rsidRDefault="0027063E" w:rsidP="00D93605">
                  <w:pPr>
                    <w:ind w:left="57"/>
                  </w:pPr>
                  <w:r w:rsidRPr="001B344A">
                    <w:t xml:space="preserve">Кабель </w:t>
                  </w:r>
                  <w:proofErr w:type="spellStart"/>
                  <w:r w:rsidRPr="001B344A">
                    <w:t>ТПВнг</w:t>
                  </w:r>
                  <w:proofErr w:type="spellEnd"/>
                  <w:r w:rsidRPr="001B344A">
                    <w:t xml:space="preserve"> 10x2x0,5</w:t>
                  </w:r>
                </w:p>
              </w:tc>
              <w:tc>
                <w:tcPr>
                  <w:tcW w:w="993" w:type="dxa"/>
                  <w:shd w:val="clear" w:color="auto" w:fill="FFFFFF"/>
                  <w:vAlign w:val="center"/>
                </w:tcPr>
                <w:p w:rsidR="0027063E" w:rsidRPr="001B344A" w:rsidRDefault="0027063E" w:rsidP="00D93605">
                  <w:pPr>
                    <w:jc w:val="center"/>
                  </w:pPr>
                  <w:r w:rsidRPr="001B344A">
                    <w:t>м</w:t>
                  </w:r>
                </w:p>
              </w:tc>
              <w:tc>
                <w:tcPr>
                  <w:tcW w:w="992" w:type="dxa"/>
                  <w:shd w:val="clear" w:color="auto" w:fill="FFFFFF"/>
                  <w:vAlign w:val="center"/>
                </w:tcPr>
                <w:p w:rsidR="0027063E" w:rsidRPr="001B344A" w:rsidRDefault="0027063E" w:rsidP="00D93605">
                  <w:pPr>
                    <w:jc w:val="center"/>
                  </w:pPr>
                  <w:r w:rsidRPr="001B344A">
                    <w:t>30</w:t>
                  </w:r>
                </w:p>
              </w:tc>
            </w:tr>
            <w:tr w:rsidR="0027063E" w:rsidRPr="001B344A"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27063E">
                  <w:pPr>
                    <w:pStyle w:val="a1"/>
                    <w:numPr>
                      <w:ilvl w:val="2"/>
                      <w:numId w:val="18"/>
                    </w:numPr>
                    <w:ind w:left="114" w:firstLine="18"/>
                    <w:jc w:val="left"/>
                    <w:rPr>
                      <w:iCs/>
                    </w:rPr>
                  </w:pPr>
                </w:p>
              </w:tc>
              <w:tc>
                <w:tcPr>
                  <w:tcW w:w="6686" w:type="dxa"/>
                  <w:shd w:val="clear" w:color="auto" w:fill="FFFFFF"/>
                </w:tcPr>
                <w:p w:rsidR="0027063E" w:rsidRPr="001B344A" w:rsidRDefault="0027063E" w:rsidP="00D93605">
                  <w:pPr>
                    <w:ind w:left="57"/>
                  </w:pPr>
                  <w:r w:rsidRPr="001B344A">
                    <w:t xml:space="preserve">Кабель </w:t>
                  </w:r>
                  <w:proofErr w:type="spellStart"/>
                  <w:r w:rsidRPr="001B344A">
                    <w:t>ВВГчг</w:t>
                  </w:r>
                  <w:proofErr w:type="spellEnd"/>
                  <w:r w:rsidRPr="001B344A">
                    <w:t xml:space="preserve"> 2x2,5</w:t>
                  </w:r>
                </w:p>
              </w:tc>
              <w:tc>
                <w:tcPr>
                  <w:tcW w:w="993" w:type="dxa"/>
                  <w:shd w:val="clear" w:color="auto" w:fill="FFFFFF"/>
                  <w:vAlign w:val="center"/>
                </w:tcPr>
                <w:p w:rsidR="0027063E" w:rsidRPr="001B344A" w:rsidRDefault="0027063E" w:rsidP="00D93605">
                  <w:pPr>
                    <w:jc w:val="center"/>
                  </w:pPr>
                  <w:r w:rsidRPr="001B344A">
                    <w:t>м</w:t>
                  </w:r>
                </w:p>
              </w:tc>
              <w:tc>
                <w:tcPr>
                  <w:tcW w:w="992" w:type="dxa"/>
                  <w:shd w:val="clear" w:color="auto" w:fill="FFFFFF"/>
                  <w:vAlign w:val="center"/>
                </w:tcPr>
                <w:p w:rsidR="0027063E" w:rsidRPr="001B344A" w:rsidRDefault="0027063E" w:rsidP="00D93605">
                  <w:pPr>
                    <w:jc w:val="center"/>
                  </w:pPr>
                  <w:r w:rsidRPr="001B344A">
                    <w:t>35</w:t>
                  </w:r>
                </w:p>
              </w:tc>
            </w:tr>
            <w:tr w:rsidR="0027063E" w:rsidRPr="001B344A"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27063E">
                  <w:pPr>
                    <w:pStyle w:val="a1"/>
                    <w:numPr>
                      <w:ilvl w:val="2"/>
                      <w:numId w:val="18"/>
                    </w:numPr>
                    <w:ind w:left="114" w:firstLine="18"/>
                    <w:jc w:val="left"/>
                    <w:rPr>
                      <w:iCs/>
                    </w:rPr>
                  </w:pPr>
                </w:p>
              </w:tc>
              <w:tc>
                <w:tcPr>
                  <w:tcW w:w="6686" w:type="dxa"/>
                  <w:shd w:val="clear" w:color="auto" w:fill="FFFFFF"/>
                </w:tcPr>
                <w:p w:rsidR="0027063E" w:rsidRPr="001B344A" w:rsidRDefault="0027063E" w:rsidP="00D93605">
                  <w:pPr>
                    <w:ind w:left="57"/>
                  </w:pPr>
                  <w:r w:rsidRPr="001B344A">
                    <w:t xml:space="preserve">Кабель </w:t>
                  </w:r>
                  <w:proofErr w:type="spellStart"/>
                  <w:r w:rsidRPr="001B344A">
                    <w:t>КМПВнг</w:t>
                  </w:r>
                  <w:proofErr w:type="spellEnd"/>
                  <w:r w:rsidRPr="001B344A">
                    <w:t>-LS 2x0,5</w:t>
                  </w:r>
                </w:p>
              </w:tc>
              <w:tc>
                <w:tcPr>
                  <w:tcW w:w="993" w:type="dxa"/>
                  <w:shd w:val="clear" w:color="auto" w:fill="FFFFFF"/>
                  <w:vAlign w:val="center"/>
                </w:tcPr>
                <w:p w:rsidR="0027063E" w:rsidRPr="001B344A" w:rsidRDefault="0027063E" w:rsidP="00D93605">
                  <w:pPr>
                    <w:jc w:val="center"/>
                  </w:pPr>
                  <w:r w:rsidRPr="001B344A">
                    <w:t>м</w:t>
                  </w:r>
                </w:p>
              </w:tc>
              <w:tc>
                <w:tcPr>
                  <w:tcW w:w="992" w:type="dxa"/>
                  <w:shd w:val="clear" w:color="auto" w:fill="FFFFFF"/>
                  <w:vAlign w:val="center"/>
                </w:tcPr>
                <w:p w:rsidR="0027063E" w:rsidRPr="001B344A" w:rsidRDefault="0027063E" w:rsidP="00D93605">
                  <w:pPr>
                    <w:jc w:val="center"/>
                  </w:pPr>
                  <w:r w:rsidRPr="001B344A">
                    <w:t>140</w:t>
                  </w:r>
                </w:p>
              </w:tc>
            </w:tr>
            <w:tr w:rsidR="0027063E" w:rsidRPr="001B344A"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27063E">
                  <w:pPr>
                    <w:pStyle w:val="a1"/>
                    <w:numPr>
                      <w:ilvl w:val="2"/>
                      <w:numId w:val="18"/>
                    </w:numPr>
                    <w:ind w:left="114" w:firstLine="18"/>
                    <w:jc w:val="left"/>
                    <w:rPr>
                      <w:iCs/>
                    </w:rPr>
                  </w:pPr>
                </w:p>
              </w:tc>
              <w:tc>
                <w:tcPr>
                  <w:tcW w:w="6686" w:type="dxa"/>
                  <w:shd w:val="clear" w:color="auto" w:fill="FFFFFF"/>
                </w:tcPr>
                <w:p w:rsidR="0027063E" w:rsidRPr="001B344A" w:rsidRDefault="0027063E" w:rsidP="00D93605">
                  <w:pPr>
                    <w:ind w:left="57"/>
                  </w:pPr>
                  <w:r w:rsidRPr="001B344A">
                    <w:t xml:space="preserve">Кабель </w:t>
                  </w:r>
                  <w:proofErr w:type="spellStart"/>
                  <w:r w:rsidRPr="001B344A">
                    <w:t>КМПВнг</w:t>
                  </w:r>
                  <w:proofErr w:type="spellEnd"/>
                  <w:r w:rsidRPr="001B344A">
                    <w:t>-LS 7x0,5</w:t>
                  </w:r>
                </w:p>
              </w:tc>
              <w:tc>
                <w:tcPr>
                  <w:tcW w:w="993" w:type="dxa"/>
                  <w:shd w:val="clear" w:color="auto" w:fill="FFFFFF"/>
                  <w:vAlign w:val="center"/>
                </w:tcPr>
                <w:p w:rsidR="0027063E" w:rsidRPr="001B344A" w:rsidRDefault="0027063E" w:rsidP="00D93605">
                  <w:pPr>
                    <w:jc w:val="center"/>
                  </w:pPr>
                  <w:r w:rsidRPr="001B344A">
                    <w:t>м</w:t>
                  </w:r>
                </w:p>
              </w:tc>
              <w:tc>
                <w:tcPr>
                  <w:tcW w:w="992" w:type="dxa"/>
                  <w:shd w:val="clear" w:color="auto" w:fill="FFFFFF"/>
                  <w:vAlign w:val="center"/>
                </w:tcPr>
                <w:p w:rsidR="0027063E" w:rsidRPr="001B344A" w:rsidRDefault="0027063E" w:rsidP="00D93605">
                  <w:pPr>
                    <w:jc w:val="center"/>
                  </w:pPr>
                  <w:r w:rsidRPr="001B344A">
                    <w:t>40</w:t>
                  </w:r>
                </w:p>
              </w:tc>
            </w:tr>
            <w:tr w:rsidR="0027063E" w:rsidRPr="001B344A"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27063E">
                  <w:pPr>
                    <w:pStyle w:val="a1"/>
                    <w:numPr>
                      <w:ilvl w:val="2"/>
                      <w:numId w:val="18"/>
                    </w:numPr>
                    <w:ind w:left="114" w:firstLine="18"/>
                    <w:jc w:val="left"/>
                    <w:rPr>
                      <w:iCs/>
                    </w:rPr>
                  </w:pPr>
                </w:p>
              </w:tc>
              <w:tc>
                <w:tcPr>
                  <w:tcW w:w="6686" w:type="dxa"/>
                  <w:shd w:val="clear" w:color="auto" w:fill="FFFFFF"/>
                </w:tcPr>
                <w:p w:rsidR="0027063E" w:rsidRPr="001B344A" w:rsidRDefault="0027063E" w:rsidP="00D93605">
                  <w:pPr>
                    <w:ind w:left="57"/>
                  </w:pPr>
                  <w:r w:rsidRPr="001B344A">
                    <w:t xml:space="preserve">Кабель </w:t>
                  </w:r>
                  <w:proofErr w:type="spellStart"/>
                  <w:r w:rsidRPr="001B344A">
                    <w:t>ВВГчг</w:t>
                  </w:r>
                  <w:proofErr w:type="spellEnd"/>
                  <w:r w:rsidRPr="001B344A">
                    <w:t xml:space="preserve"> 3x2,5</w:t>
                  </w:r>
                </w:p>
              </w:tc>
              <w:tc>
                <w:tcPr>
                  <w:tcW w:w="993" w:type="dxa"/>
                  <w:shd w:val="clear" w:color="auto" w:fill="FFFFFF"/>
                  <w:vAlign w:val="center"/>
                </w:tcPr>
                <w:p w:rsidR="0027063E" w:rsidRPr="001B344A" w:rsidRDefault="0027063E" w:rsidP="00D93605">
                  <w:pPr>
                    <w:jc w:val="center"/>
                  </w:pPr>
                  <w:r w:rsidRPr="001B344A">
                    <w:t>м</w:t>
                  </w:r>
                </w:p>
              </w:tc>
              <w:tc>
                <w:tcPr>
                  <w:tcW w:w="992" w:type="dxa"/>
                  <w:shd w:val="clear" w:color="auto" w:fill="FFFFFF"/>
                  <w:vAlign w:val="center"/>
                </w:tcPr>
                <w:p w:rsidR="0027063E" w:rsidRPr="001B344A" w:rsidRDefault="0027063E" w:rsidP="00D93605">
                  <w:pPr>
                    <w:jc w:val="center"/>
                  </w:pPr>
                  <w:r w:rsidRPr="001B344A">
                    <w:t>35</w:t>
                  </w:r>
                </w:p>
              </w:tc>
            </w:tr>
            <w:tr w:rsidR="0027063E" w:rsidRPr="001B344A"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27063E">
                  <w:pPr>
                    <w:pStyle w:val="a1"/>
                    <w:numPr>
                      <w:ilvl w:val="2"/>
                      <w:numId w:val="18"/>
                    </w:numPr>
                    <w:ind w:left="114" w:firstLine="18"/>
                    <w:jc w:val="left"/>
                    <w:rPr>
                      <w:iCs/>
                    </w:rPr>
                  </w:pPr>
                </w:p>
              </w:tc>
              <w:tc>
                <w:tcPr>
                  <w:tcW w:w="6686" w:type="dxa"/>
                  <w:shd w:val="clear" w:color="auto" w:fill="FFFFFF"/>
                </w:tcPr>
                <w:p w:rsidR="0027063E" w:rsidRPr="001B344A" w:rsidRDefault="0027063E" w:rsidP="00D93605">
                  <w:pPr>
                    <w:ind w:left="57"/>
                  </w:pPr>
                  <w:r w:rsidRPr="001B344A">
                    <w:t xml:space="preserve">Кабель </w:t>
                  </w:r>
                  <w:proofErr w:type="spellStart"/>
                  <w:r w:rsidRPr="001B344A">
                    <w:t>КССПВэп</w:t>
                  </w:r>
                  <w:proofErr w:type="spellEnd"/>
                  <w:r w:rsidRPr="001B344A">
                    <w:t xml:space="preserve"> 4x2x0,52</w:t>
                  </w:r>
                </w:p>
              </w:tc>
              <w:tc>
                <w:tcPr>
                  <w:tcW w:w="993" w:type="dxa"/>
                  <w:shd w:val="clear" w:color="auto" w:fill="FFFFFF"/>
                  <w:vAlign w:val="center"/>
                </w:tcPr>
                <w:p w:rsidR="0027063E" w:rsidRPr="001B344A" w:rsidRDefault="0027063E" w:rsidP="00D93605">
                  <w:pPr>
                    <w:jc w:val="center"/>
                  </w:pPr>
                  <w:r w:rsidRPr="001B344A">
                    <w:t>м</w:t>
                  </w:r>
                </w:p>
              </w:tc>
              <w:tc>
                <w:tcPr>
                  <w:tcW w:w="992" w:type="dxa"/>
                  <w:shd w:val="clear" w:color="auto" w:fill="FFFFFF"/>
                  <w:vAlign w:val="center"/>
                </w:tcPr>
                <w:p w:rsidR="0027063E" w:rsidRPr="001B344A" w:rsidRDefault="0027063E" w:rsidP="00D93605">
                  <w:pPr>
                    <w:jc w:val="center"/>
                  </w:pPr>
                  <w:r w:rsidRPr="001B344A">
                    <w:t>5</w:t>
                  </w:r>
                </w:p>
              </w:tc>
            </w:tr>
            <w:tr w:rsidR="0027063E" w:rsidRPr="001B344A"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27063E">
                  <w:pPr>
                    <w:pStyle w:val="a1"/>
                    <w:numPr>
                      <w:ilvl w:val="2"/>
                      <w:numId w:val="18"/>
                    </w:numPr>
                    <w:ind w:left="114" w:firstLine="18"/>
                    <w:jc w:val="left"/>
                    <w:rPr>
                      <w:iCs/>
                    </w:rPr>
                  </w:pPr>
                </w:p>
              </w:tc>
              <w:tc>
                <w:tcPr>
                  <w:tcW w:w="6686" w:type="dxa"/>
                  <w:shd w:val="clear" w:color="auto" w:fill="FFFFFF"/>
                </w:tcPr>
                <w:p w:rsidR="0027063E" w:rsidRPr="001B344A" w:rsidRDefault="0027063E" w:rsidP="00D93605">
                  <w:pPr>
                    <w:ind w:left="57"/>
                  </w:pPr>
                  <w:r w:rsidRPr="001B344A">
                    <w:t>Провод МГШВ1х0,5</w:t>
                  </w:r>
                </w:p>
              </w:tc>
              <w:tc>
                <w:tcPr>
                  <w:tcW w:w="993" w:type="dxa"/>
                  <w:shd w:val="clear" w:color="auto" w:fill="FFFFFF"/>
                  <w:vAlign w:val="center"/>
                </w:tcPr>
                <w:p w:rsidR="0027063E" w:rsidRPr="001B344A" w:rsidRDefault="0027063E" w:rsidP="00D93605">
                  <w:pPr>
                    <w:jc w:val="center"/>
                  </w:pPr>
                  <w:r w:rsidRPr="001B344A">
                    <w:t>м</w:t>
                  </w:r>
                </w:p>
              </w:tc>
              <w:tc>
                <w:tcPr>
                  <w:tcW w:w="992" w:type="dxa"/>
                  <w:shd w:val="clear" w:color="auto" w:fill="FFFFFF"/>
                  <w:vAlign w:val="center"/>
                </w:tcPr>
                <w:p w:rsidR="0027063E" w:rsidRPr="001B344A" w:rsidRDefault="0027063E" w:rsidP="00D93605">
                  <w:pPr>
                    <w:jc w:val="center"/>
                  </w:pPr>
                  <w:r w:rsidRPr="001B344A">
                    <w:t>5</w:t>
                  </w:r>
                </w:p>
              </w:tc>
            </w:tr>
          </w:tbl>
          <w:p w:rsidR="0027063E" w:rsidRPr="001B344A" w:rsidRDefault="0027063E" w:rsidP="00D93605">
            <w:pPr>
              <w:rPr>
                <w:b/>
                <w:bCs/>
                <w:color w:val="000000"/>
                <w:lang w:val="en-US"/>
              </w:rPr>
            </w:pPr>
          </w:p>
          <w:p w:rsidR="0027063E" w:rsidRPr="001B344A" w:rsidRDefault="0027063E" w:rsidP="0027063E">
            <w:pPr>
              <w:pStyle w:val="a1"/>
              <w:numPr>
                <w:ilvl w:val="0"/>
                <w:numId w:val="18"/>
              </w:numPr>
              <w:jc w:val="left"/>
              <w:rPr>
                <w:b/>
              </w:rPr>
            </w:pPr>
            <w:r w:rsidRPr="001B344A">
              <w:rPr>
                <w:b/>
              </w:rPr>
              <w:lastRenderedPageBreak/>
              <w:t>Оборудование системы пожарной сигнализации</w:t>
            </w:r>
          </w:p>
          <w:tbl>
            <w:tblPr>
              <w:tblW w:w="9663" w:type="dxa"/>
              <w:tblInd w:w="5" w:type="dxa"/>
              <w:tblLayout w:type="fixed"/>
              <w:tblCellMar>
                <w:left w:w="0" w:type="dxa"/>
                <w:right w:w="0" w:type="dxa"/>
              </w:tblCellMar>
              <w:tblLook w:val="0000" w:firstRow="0" w:lastRow="0" w:firstColumn="0" w:lastColumn="0" w:noHBand="0" w:noVBand="0"/>
            </w:tblPr>
            <w:tblGrid>
              <w:gridCol w:w="992"/>
              <w:gridCol w:w="6686"/>
              <w:gridCol w:w="993"/>
              <w:gridCol w:w="992"/>
            </w:tblGrid>
            <w:tr w:rsidR="0027063E" w:rsidRPr="001B344A" w:rsidTr="00D93605">
              <w:trPr>
                <w:trHeight w:val="273"/>
                <w:tblHeader/>
              </w:trPr>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rsidR="0027063E" w:rsidRPr="001B344A" w:rsidRDefault="0027063E" w:rsidP="00D93605">
                  <w:pPr>
                    <w:ind w:left="57" w:right="57"/>
                    <w:jc w:val="center"/>
                    <w:rPr>
                      <w:iCs/>
                    </w:rPr>
                  </w:pPr>
                  <w:r w:rsidRPr="001B344A">
                    <w:rPr>
                      <w:iCs/>
                    </w:rPr>
                    <w:t>№ п/п</w:t>
                  </w:r>
                </w:p>
              </w:tc>
              <w:tc>
                <w:tcPr>
                  <w:tcW w:w="6686" w:type="dxa"/>
                  <w:tcBorders>
                    <w:top w:val="single" w:sz="4" w:space="0" w:color="auto"/>
                    <w:left w:val="single" w:sz="4" w:space="0" w:color="auto"/>
                    <w:bottom w:val="single" w:sz="4" w:space="0" w:color="auto"/>
                    <w:right w:val="single" w:sz="4" w:space="0" w:color="auto"/>
                  </w:tcBorders>
                  <w:shd w:val="clear" w:color="auto" w:fill="F2F2F2"/>
                  <w:vAlign w:val="center"/>
                </w:tcPr>
                <w:p w:rsidR="0027063E" w:rsidRPr="001B344A" w:rsidRDefault="0027063E" w:rsidP="00D93605">
                  <w:pPr>
                    <w:ind w:left="57" w:right="57"/>
                    <w:jc w:val="center"/>
                    <w:rPr>
                      <w:iCs/>
                    </w:rPr>
                  </w:pPr>
                  <w:r w:rsidRPr="001B344A">
                    <w:rPr>
                      <w:iCs/>
                    </w:rPr>
                    <w:t>Наименование</w:t>
                  </w:r>
                </w:p>
              </w:tc>
              <w:tc>
                <w:tcPr>
                  <w:tcW w:w="993" w:type="dxa"/>
                  <w:tcBorders>
                    <w:top w:val="single" w:sz="4" w:space="0" w:color="auto"/>
                    <w:left w:val="single" w:sz="4" w:space="0" w:color="auto"/>
                    <w:bottom w:val="single" w:sz="4" w:space="0" w:color="auto"/>
                    <w:right w:val="single" w:sz="4" w:space="0" w:color="auto"/>
                  </w:tcBorders>
                  <w:shd w:val="clear" w:color="auto" w:fill="F2F2F2"/>
                  <w:vAlign w:val="center"/>
                </w:tcPr>
                <w:p w:rsidR="0027063E" w:rsidRPr="001B344A" w:rsidRDefault="0027063E" w:rsidP="00D93605">
                  <w:pPr>
                    <w:ind w:left="57" w:right="57"/>
                    <w:jc w:val="center"/>
                    <w:rPr>
                      <w:iCs/>
                    </w:rPr>
                  </w:pPr>
                  <w:r w:rsidRPr="001B344A">
                    <w:rPr>
                      <w:iCs/>
                    </w:rPr>
                    <w:t>ед. изм.</w:t>
                  </w: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rsidR="0027063E" w:rsidRPr="001B344A" w:rsidRDefault="0027063E" w:rsidP="00D93605">
                  <w:pPr>
                    <w:ind w:left="57" w:right="57"/>
                    <w:jc w:val="center"/>
                    <w:rPr>
                      <w:iCs/>
                    </w:rPr>
                  </w:pPr>
                  <w:r w:rsidRPr="001B344A">
                    <w:rPr>
                      <w:iCs/>
                    </w:rPr>
                    <w:t>кол-во</w:t>
                  </w:r>
                </w:p>
              </w:tc>
            </w:tr>
            <w:tr w:rsidR="0027063E" w:rsidRPr="001B344A" w:rsidTr="00D93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27063E">
                  <w:pPr>
                    <w:pStyle w:val="a1"/>
                    <w:numPr>
                      <w:ilvl w:val="1"/>
                      <w:numId w:val="18"/>
                    </w:numPr>
                    <w:ind w:hanging="280"/>
                    <w:jc w:val="left"/>
                    <w:rPr>
                      <w:iCs/>
                    </w:rPr>
                  </w:pPr>
                </w:p>
              </w:tc>
              <w:tc>
                <w:tcPr>
                  <w:tcW w:w="6686" w:type="dxa"/>
                  <w:shd w:val="clear" w:color="auto" w:fill="FFFFFF"/>
                </w:tcPr>
                <w:p w:rsidR="0027063E" w:rsidRPr="001B344A" w:rsidRDefault="0027063E" w:rsidP="00D93605">
                  <w:pPr>
                    <w:ind w:left="57"/>
                    <w:rPr>
                      <w:b/>
                      <w:bCs/>
                      <w:i/>
                      <w:iCs/>
                    </w:rPr>
                  </w:pPr>
                  <w:r w:rsidRPr="001B344A">
                    <w:rPr>
                      <w:b/>
                      <w:bCs/>
                      <w:i/>
                      <w:iCs/>
                    </w:rPr>
                    <w:t>Станционное оборудование</w:t>
                  </w:r>
                </w:p>
              </w:tc>
              <w:tc>
                <w:tcPr>
                  <w:tcW w:w="993" w:type="dxa"/>
                  <w:shd w:val="clear" w:color="auto" w:fill="FFFFFF"/>
                </w:tcPr>
                <w:p w:rsidR="0027063E" w:rsidRPr="001B344A" w:rsidRDefault="0027063E" w:rsidP="00D93605"/>
              </w:tc>
              <w:tc>
                <w:tcPr>
                  <w:tcW w:w="992" w:type="dxa"/>
                  <w:shd w:val="clear" w:color="auto" w:fill="FFFFFF"/>
                </w:tcPr>
                <w:p w:rsidR="0027063E" w:rsidRPr="001B344A" w:rsidRDefault="0027063E" w:rsidP="00D93605"/>
              </w:tc>
            </w:tr>
            <w:tr w:rsidR="0027063E" w:rsidRPr="001B344A" w:rsidTr="00D93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27063E">
                  <w:pPr>
                    <w:pStyle w:val="a1"/>
                    <w:numPr>
                      <w:ilvl w:val="2"/>
                      <w:numId w:val="18"/>
                    </w:numPr>
                    <w:ind w:left="114" w:firstLine="18"/>
                    <w:jc w:val="left"/>
                    <w:rPr>
                      <w:iCs/>
                    </w:rPr>
                  </w:pPr>
                </w:p>
              </w:tc>
              <w:tc>
                <w:tcPr>
                  <w:tcW w:w="6686" w:type="dxa"/>
                  <w:shd w:val="clear" w:color="auto" w:fill="FFFFFF"/>
                </w:tcPr>
                <w:p w:rsidR="0027063E" w:rsidRPr="001B344A" w:rsidRDefault="0027063E" w:rsidP="00D93605">
                  <w:pPr>
                    <w:ind w:left="57"/>
                  </w:pPr>
                  <w:r w:rsidRPr="001B344A">
                    <w:t>Прибор приемно-контрольный охранно-пожарный "Сигнал-10"</w:t>
                  </w:r>
                </w:p>
              </w:tc>
              <w:tc>
                <w:tcPr>
                  <w:tcW w:w="993" w:type="dxa"/>
                  <w:shd w:val="clear" w:color="auto" w:fill="FFFFFF"/>
                </w:tcPr>
                <w:p w:rsidR="0027063E" w:rsidRPr="001B344A" w:rsidRDefault="0027063E" w:rsidP="00D93605">
                  <w:pPr>
                    <w:jc w:val="center"/>
                  </w:pPr>
                  <w:r w:rsidRPr="001B344A">
                    <w:t>к-т</w:t>
                  </w:r>
                </w:p>
              </w:tc>
              <w:tc>
                <w:tcPr>
                  <w:tcW w:w="992" w:type="dxa"/>
                  <w:shd w:val="clear" w:color="auto" w:fill="FFFFFF"/>
                </w:tcPr>
                <w:p w:rsidR="0027063E" w:rsidRPr="001B344A" w:rsidRDefault="0027063E" w:rsidP="00D93605">
                  <w:pPr>
                    <w:jc w:val="center"/>
                  </w:pPr>
                  <w:r w:rsidRPr="001B344A">
                    <w:t>1</w:t>
                  </w:r>
                </w:p>
              </w:tc>
            </w:tr>
            <w:tr w:rsidR="0027063E" w:rsidRPr="001B344A" w:rsidTr="00D93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27063E">
                  <w:pPr>
                    <w:pStyle w:val="a1"/>
                    <w:numPr>
                      <w:ilvl w:val="2"/>
                      <w:numId w:val="18"/>
                    </w:numPr>
                    <w:ind w:left="114" w:firstLine="18"/>
                    <w:jc w:val="left"/>
                    <w:rPr>
                      <w:iCs/>
                    </w:rPr>
                  </w:pPr>
                </w:p>
              </w:tc>
              <w:tc>
                <w:tcPr>
                  <w:tcW w:w="6686" w:type="dxa"/>
                  <w:shd w:val="clear" w:color="auto" w:fill="FFFFFF"/>
                </w:tcPr>
                <w:p w:rsidR="0027063E" w:rsidRPr="001B344A" w:rsidRDefault="0027063E" w:rsidP="00D93605">
                  <w:pPr>
                    <w:ind w:left="57"/>
                  </w:pPr>
                  <w:r w:rsidRPr="001B344A">
                    <w:t>Коробка распределительная УК-2П</w:t>
                  </w:r>
                </w:p>
              </w:tc>
              <w:tc>
                <w:tcPr>
                  <w:tcW w:w="993" w:type="dxa"/>
                  <w:shd w:val="clear" w:color="auto" w:fill="FFFFFF"/>
                </w:tcPr>
                <w:p w:rsidR="0027063E" w:rsidRPr="001B344A" w:rsidRDefault="0027063E" w:rsidP="00D93605">
                  <w:pPr>
                    <w:jc w:val="center"/>
                  </w:pPr>
                  <w:r w:rsidRPr="001B344A">
                    <w:t>шт.</w:t>
                  </w:r>
                </w:p>
              </w:tc>
              <w:tc>
                <w:tcPr>
                  <w:tcW w:w="992" w:type="dxa"/>
                  <w:shd w:val="clear" w:color="auto" w:fill="FFFFFF"/>
                </w:tcPr>
                <w:p w:rsidR="0027063E" w:rsidRPr="001B344A" w:rsidRDefault="0027063E" w:rsidP="00D93605">
                  <w:pPr>
                    <w:jc w:val="center"/>
                  </w:pPr>
                  <w:r w:rsidRPr="001B344A">
                    <w:t>6</w:t>
                  </w:r>
                </w:p>
              </w:tc>
            </w:tr>
            <w:tr w:rsidR="0027063E" w:rsidRPr="001B344A" w:rsidTr="00D93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27063E">
                  <w:pPr>
                    <w:pStyle w:val="a1"/>
                    <w:numPr>
                      <w:ilvl w:val="1"/>
                      <w:numId w:val="18"/>
                    </w:numPr>
                    <w:ind w:hanging="280"/>
                    <w:jc w:val="left"/>
                    <w:rPr>
                      <w:iCs/>
                    </w:rPr>
                  </w:pPr>
                </w:p>
              </w:tc>
              <w:tc>
                <w:tcPr>
                  <w:tcW w:w="6686" w:type="dxa"/>
                  <w:shd w:val="clear" w:color="auto" w:fill="FFFFFF"/>
                </w:tcPr>
                <w:p w:rsidR="0027063E" w:rsidRPr="001B344A" w:rsidRDefault="0027063E" w:rsidP="00D93605">
                  <w:pPr>
                    <w:ind w:left="57"/>
                    <w:rPr>
                      <w:b/>
                      <w:bCs/>
                      <w:i/>
                      <w:iCs/>
                    </w:rPr>
                  </w:pPr>
                  <w:r w:rsidRPr="001B344A">
                    <w:rPr>
                      <w:b/>
                      <w:bCs/>
                      <w:i/>
                      <w:iCs/>
                    </w:rPr>
                    <w:t>Оконечное оборудование</w:t>
                  </w:r>
                </w:p>
              </w:tc>
              <w:tc>
                <w:tcPr>
                  <w:tcW w:w="993" w:type="dxa"/>
                  <w:shd w:val="clear" w:color="auto" w:fill="FFFFFF"/>
                </w:tcPr>
                <w:p w:rsidR="0027063E" w:rsidRPr="001B344A" w:rsidRDefault="0027063E" w:rsidP="00D93605">
                  <w:pPr>
                    <w:jc w:val="center"/>
                  </w:pPr>
                </w:p>
              </w:tc>
              <w:tc>
                <w:tcPr>
                  <w:tcW w:w="992" w:type="dxa"/>
                  <w:shd w:val="clear" w:color="auto" w:fill="FFFFFF"/>
                </w:tcPr>
                <w:p w:rsidR="0027063E" w:rsidRPr="001B344A" w:rsidRDefault="0027063E" w:rsidP="00D93605">
                  <w:pPr>
                    <w:jc w:val="center"/>
                  </w:pPr>
                </w:p>
              </w:tc>
            </w:tr>
            <w:tr w:rsidR="0027063E" w:rsidRPr="001B344A" w:rsidTr="00D93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27063E">
                  <w:pPr>
                    <w:pStyle w:val="a1"/>
                    <w:numPr>
                      <w:ilvl w:val="2"/>
                      <w:numId w:val="18"/>
                    </w:numPr>
                    <w:ind w:left="114" w:firstLine="18"/>
                    <w:jc w:val="left"/>
                    <w:rPr>
                      <w:iCs/>
                    </w:rPr>
                  </w:pPr>
                </w:p>
              </w:tc>
              <w:tc>
                <w:tcPr>
                  <w:tcW w:w="6686" w:type="dxa"/>
                  <w:shd w:val="clear" w:color="auto" w:fill="FFFFFF"/>
                </w:tcPr>
                <w:p w:rsidR="0027063E" w:rsidRPr="001B344A" w:rsidRDefault="0027063E" w:rsidP="00D93605">
                  <w:pPr>
                    <w:ind w:left="57"/>
                  </w:pPr>
                  <w:proofErr w:type="spellStart"/>
                  <w:r w:rsidRPr="001B344A">
                    <w:t>Извещатель</w:t>
                  </w:r>
                  <w:proofErr w:type="spellEnd"/>
                  <w:r w:rsidRPr="001B344A">
                    <w:t xml:space="preserve"> пожарный дымовой оптико-электронный</w:t>
                  </w:r>
                </w:p>
              </w:tc>
              <w:tc>
                <w:tcPr>
                  <w:tcW w:w="993" w:type="dxa"/>
                  <w:shd w:val="clear" w:color="auto" w:fill="FFFFFF"/>
                </w:tcPr>
                <w:p w:rsidR="0027063E" w:rsidRPr="001B344A" w:rsidRDefault="0027063E" w:rsidP="00D93605">
                  <w:pPr>
                    <w:jc w:val="center"/>
                  </w:pPr>
                  <w:r w:rsidRPr="001B344A">
                    <w:t>шт.</w:t>
                  </w:r>
                </w:p>
              </w:tc>
              <w:tc>
                <w:tcPr>
                  <w:tcW w:w="992" w:type="dxa"/>
                  <w:shd w:val="clear" w:color="auto" w:fill="FFFFFF"/>
                </w:tcPr>
                <w:p w:rsidR="0027063E" w:rsidRPr="001B344A" w:rsidRDefault="0027063E" w:rsidP="00D93605">
                  <w:pPr>
                    <w:jc w:val="center"/>
                  </w:pPr>
                  <w:r w:rsidRPr="001B344A">
                    <w:t>8</w:t>
                  </w:r>
                </w:p>
              </w:tc>
            </w:tr>
            <w:tr w:rsidR="0027063E" w:rsidRPr="001B344A" w:rsidTr="00D93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27063E">
                  <w:pPr>
                    <w:pStyle w:val="a1"/>
                    <w:numPr>
                      <w:ilvl w:val="2"/>
                      <w:numId w:val="18"/>
                    </w:numPr>
                    <w:ind w:left="114" w:firstLine="18"/>
                    <w:jc w:val="left"/>
                    <w:rPr>
                      <w:iCs/>
                    </w:rPr>
                  </w:pPr>
                </w:p>
              </w:tc>
              <w:tc>
                <w:tcPr>
                  <w:tcW w:w="6686" w:type="dxa"/>
                  <w:shd w:val="clear" w:color="auto" w:fill="FFFFFF"/>
                </w:tcPr>
                <w:p w:rsidR="0027063E" w:rsidRPr="001B344A" w:rsidRDefault="0027063E" w:rsidP="00D93605">
                  <w:pPr>
                    <w:ind w:left="57"/>
                  </w:pPr>
                  <w:proofErr w:type="spellStart"/>
                  <w:r w:rsidRPr="001B344A">
                    <w:t>Извещатель</w:t>
                  </w:r>
                  <w:proofErr w:type="spellEnd"/>
                  <w:r w:rsidRPr="001B344A">
                    <w:t xml:space="preserve"> пожарный ручной </w:t>
                  </w:r>
                </w:p>
              </w:tc>
              <w:tc>
                <w:tcPr>
                  <w:tcW w:w="993" w:type="dxa"/>
                  <w:shd w:val="clear" w:color="auto" w:fill="FFFFFF"/>
                </w:tcPr>
                <w:p w:rsidR="0027063E" w:rsidRPr="001B344A" w:rsidRDefault="0027063E" w:rsidP="00D93605">
                  <w:pPr>
                    <w:jc w:val="center"/>
                  </w:pPr>
                  <w:r w:rsidRPr="001B344A">
                    <w:t>шт.</w:t>
                  </w:r>
                </w:p>
              </w:tc>
              <w:tc>
                <w:tcPr>
                  <w:tcW w:w="992" w:type="dxa"/>
                  <w:shd w:val="clear" w:color="auto" w:fill="FFFFFF"/>
                </w:tcPr>
                <w:p w:rsidR="0027063E" w:rsidRPr="001B344A" w:rsidRDefault="0027063E" w:rsidP="00D93605">
                  <w:pPr>
                    <w:jc w:val="center"/>
                  </w:pPr>
                  <w:r w:rsidRPr="001B344A">
                    <w:t>1</w:t>
                  </w:r>
                </w:p>
              </w:tc>
            </w:tr>
            <w:tr w:rsidR="0027063E" w:rsidRPr="001B344A" w:rsidTr="00D93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27063E">
                  <w:pPr>
                    <w:pStyle w:val="a1"/>
                    <w:numPr>
                      <w:ilvl w:val="2"/>
                      <w:numId w:val="18"/>
                    </w:numPr>
                    <w:ind w:left="114" w:firstLine="18"/>
                    <w:jc w:val="left"/>
                    <w:rPr>
                      <w:iCs/>
                    </w:rPr>
                  </w:pPr>
                </w:p>
              </w:tc>
              <w:tc>
                <w:tcPr>
                  <w:tcW w:w="6686" w:type="dxa"/>
                  <w:shd w:val="clear" w:color="auto" w:fill="FFFFFF"/>
                </w:tcPr>
                <w:p w:rsidR="0027063E" w:rsidRPr="001B344A" w:rsidRDefault="0027063E" w:rsidP="00D93605">
                  <w:pPr>
                    <w:ind w:left="57"/>
                  </w:pPr>
                  <w:r w:rsidRPr="001B344A">
                    <w:t>Световое табло "ВЫХОД"</w:t>
                  </w:r>
                </w:p>
              </w:tc>
              <w:tc>
                <w:tcPr>
                  <w:tcW w:w="993" w:type="dxa"/>
                  <w:shd w:val="clear" w:color="auto" w:fill="FFFFFF"/>
                </w:tcPr>
                <w:p w:rsidR="0027063E" w:rsidRPr="001B344A" w:rsidRDefault="0027063E" w:rsidP="00D93605">
                  <w:pPr>
                    <w:jc w:val="center"/>
                  </w:pPr>
                  <w:r w:rsidRPr="001B344A">
                    <w:t>шт.</w:t>
                  </w:r>
                </w:p>
              </w:tc>
              <w:tc>
                <w:tcPr>
                  <w:tcW w:w="992" w:type="dxa"/>
                  <w:shd w:val="clear" w:color="auto" w:fill="FFFFFF"/>
                </w:tcPr>
                <w:p w:rsidR="0027063E" w:rsidRPr="001B344A" w:rsidRDefault="0027063E" w:rsidP="00D93605">
                  <w:pPr>
                    <w:jc w:val="center"/>
                  </w:pPr>
                  <w:r w:rsidRPr="001B344A">
                    <w:t>1</w:t>
                  </w:r>
                </w:p>
              </w:tc>
            </w:tr>
            <w:tr w:rsidR="0027063E" w:rsidRPr="001B344A" w:rsidTr="00D93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27063E">
                  <w:pPr>
                    <w:pStyle w:val="a1"/>
                    <w:numPr>
                      <w:ilvl w:val="2"/>
                      <w:numId w:val="18"/>
                    </w:numPr>
                    <w:ind w:left="114" w:firstLine="18"/>
                    <w:jc w:val="left"/>
                    <w:rPr>
                      <w:iCs/>
                    </w:rPr>
                  </w:pPr>
                </w:p>
              </w:tc>
              <w:tc>
                <w:tcPr>
                  <w:tcW w:w="6686" w:type="dxa"/>
                  <w:shd w:val="clear" w:color="auto" w:fill="FFFFFF"/>
                </w:tcPr>
                <w:p w:rsidR="0027063E" w:rsidRPr="001B344A" w:rsidRDefault="0027063E" w:rsidP="00D93605">
                  <w:pPr>
                    <w:ind w:left="57"/>
                  </w:pPr>
                  <w:proofErr w:type="spellStart"/>
                  <w:r w:rsidRPr="001B344A">
                    <w:t>Оповещатель</w:t>
                  </w:r>
                  <w:proofErr w:type="spellEnd"/>
                  <w:r w:rsidRPr="001B344A">
                    <w:t xml:space="preserve"> охранно-пожарный звуковой</w:t>
                  </w:r>
                </w:p>
              </w:tc>
              <w:tc>
                <w:tcPr>
                  <w:tcW w:w="993" w:type="dxa"/>
                  <w:shd w:val="clear" w:color="auto" w:fill="FFFFFF"/>
                </w:tcPr>
                <w:p w:rsidR="0027063E" w:rsidRPr="001B344A" w:rsidRDefault="0027063E" w:rsidP="00D93605">
                  <w:pPr>
                    <w:jc w:val="center"/>
                  </w:pPr>
                  <w:r w:rsidRPr="001B344A">
                    <w:t>шт.</w:t>
                  </w:r>
                </w:p>
              </w:tc>
              <w:tc>
                <w:tcPr>
                  <w:tcW w:w="992" w:type="dxa"/>
                  <w:shd w:val="clear" w:color="auto" w:fill="FFFFFF"/>
                </w:tcPr>
                <w:p w:rsidR="0027063E" w:rsidRPr="001B344A" w:rsidRDefault="0027063E" w:rsidP="00D93605">
                  <w:pPr>
                    <w:jc w:val="center"/>
                  </w:pPr>
                  <w:r w:rsidRPr="001B344A">
                    <w:t>2</w:t>
                  </w:r>
                </w:p>
              </w:tc>
            </w:tr>
            <w:tr w:rsidR="0027063E" w:rsidRPr="001B344A" w:rsidTr="00D93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27063E">
                  <w:pPr>
                    <w:pStyle w:val="a1"/>
                    <w:numPr>
                      <w:ilvl w:val="2"/>
                      <w:numId w:val="18"/>
                    </w:numPr>
                    <w:ind w:left="114" w:firstLine="18"/>
                    <w:jc w:val="left"/>
                    <w:rPr>
                      <w:iCs/>
                    </w:rPr>
                  </w:pPr>
                </w:p>
              </w:tc>
              <w:tc>
                <w:tcPr>
                  <w:tcW w:w="6686" w:type="dxa"/>
                  <w:shd w:val="clear" w:color="auto" w:fill="FFFFFF"/>
                </w:tcPr>
                <w:p w:rsidR="0027063E" w:rsidRPr="001B344A" w:rsidRDefault="0027063E" w:rsidP="00D93605">
                  <w:pPr>
                    <w:ind w:left="57"/>
                  </w:pPr>
                  <w:proofErr w:type="spellStart"/>
                  <w:r w:rsidRPr="001B344A">
                    <w:t>Оповещатель</w:t>
                  </w:r>
                  <w:proofErr w:type="spellEnd"/>
                  <w:r w:rsidRPr="001B344A">
                    <w:t xml:space="preserve"> охранно-пожарный комбинированный</w:t>
                  </w:r>
                </w:p>
              </w:tc>
              <w:tc>
                <w:tcPr>
                  <w:tcW w:w="993" w:type="dxa"/>
                  <w:shd w:val="clear" w:color="auto" w:fill="FFFFFF"/>
                </w:tcPr>
                <w:p w:rsidR="0027063E" w:rsidRPr="001B344A" w:rsidRDefault="0027063E" w:rsidP="00D93605">
                  <w:pPr>
                    <w:jc w:val="center"/>
                  </w:pPr>
                  <w:r w:rsidRPr="001B344A">
                    <w:t>шт.</w:t>
                  </w:r>
                </w:p>
              </w:tc>
              <w:tc>
                <w:tcPr>
                  <w:tcW w:w="992" w:type="dxa"/>
                  <w:shd w:val="clear" w:color="auto" w:fill="FFFFFF"/>
                </w:tcPr>
                <w:p w:rsidR="0027063E" w:rsidRPr="001B344A" w:rsidRDefault="0027063E" w:rsidP="00D93605">
                  <w:pPr>
                    <w:jc w:val="center"/>
                  </w:pPr>
                  <w:r w:rsidRPr="001B344A">
                    <w:t>1</w:t>
                  </w:r>
                </w:p>
              </w:tc>
            </w:tr>
            <w:tr w:rsidR="0027063E" w:rsidRPr="001B344A" w:rsidTr="00D93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27063E">
                  <w:pPr>
                    <w:pStyle w:val="a1"/>
                    <w:numPr>
                      <w:ilvl w:val="1"/>
                      <w:numId w:val="18"/>
                    </w:numPr>
                    <w:ind w:hanging="280"/>
                    <w:jc w:val="left"/>
                    <w:rPr>
                      <w:iCs/>
                    </w:rPr>
                  </w:pPr>
                </w:p>
              </w:tc>
              <w:tc>
                <w:tcPr>
                  <w:tcW w:w="6686" w:type="dxa"/>
                  <w:shd w:val="clear" w:color="auto" w:fill="FFFFFF"/>
                </w:tcPr>
                <w:p w:rsidR="0027063E" w:rsidRPr="001B344A" w:rsidRDefault="0027063E" w:rsidP="00D93605">
                  <w:pPr>
                    <w:ind w:left="57"/>
                    <w:rPr>
                      <w:b/>
                      <w:bCs/>
                      <w:i/>
                      <w:iCs/>
                    </w:rPr>
                  </w:pPr>
                  <w:r w:rsidRPr="001B344A">
                    <w:rPr>
                      <w:b/>
                      <w:bCs/>
                      <w:i/>
                      <w:iCs/>
                    </w:rPr>
                    <w:t>Кабельные линии</w:t>
                  </w:r>
                </w:p>
              </w:tc>
              <w:tc>
                <w:tcPr>
                  <w:tcW w:w="993" w:type="dxa"/>
                  <w:shd w:val="clear" w:color="auto" w:fill="FFFFFF"/>
                </w:tcPr>
                <w:p w:rsidR="0027063E" w:rsidRPr="001B344A" w:rsidRDefault="0027063E" w:rsidP="00D93605">
                  <w:pPr>
                    <w:jc w:val="center"/>
                  </w:pPr>
                </w:p>
              </w:tc>
              <w:tc>
                <w:tcPr>
                  <w:tcW w:w="992" w:type="dxa"/>
                  <w:shd w:val="clear" w:color="auto" w:fill="FFFFFF"/>
                </w:tcPr>
                <w:p w:rsidR="0027063E" w:rsidRPr="001B344A" w:rsidRDefault="0027063E" w:rsidP="00D93605">
                  <w:pPr>
                    <w:jc w:val="center"/>
                  </w:pPr>
                </w:p>
              </w:tc>
            </w:tr>
            <w:tr w:rsidR="0027063E" w:rsidRPr="001B344A" w:rsidTr="00D93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27063E">
                  <w:pPr>
                    <w:pStyle w:val="a1"/>
                    <w:numPr>
                      <w:ilvl w:val="2"/>
                      <w:numId w:val="18"/>
                    </w:numPr>
                    <w:ind w:left="114" w:firstLine="18"/>
                    <w:jc w:val="left"/>
                    <w:rPr>
                      <w:iCs/>
                    </w:rPr>
                  </w:pPr>
                </w:p>
              </w:tc>
              <w:tc>
                <w:tcPr>
                  <w:tcW w:w="6686" w:type="dxa"/>
                  <w:shd w:val="clear" w:color="auto" w:fill="FFFFFF"/>
                </w:tcPr>
                <w:p w:rsidR="0027063E" w:rsidRPr="001B344A" w:rsidRDefault="0027063E" w:rsidP="00D93605">
                  <w:pPr>
                    <w:ind w:left="57"/>
                  </w:pPr>
                  <w:r w:rsidRPr="001B344A">
                    <w:t>Кабель ШВВП 2x0,5</w:t>
                  </w:r>
                </w:p>
              </w:tc>
              <w:tc>
                <w:tcPr>
                  <w:tcW w:w="993" w:type="dxa"/>
                  <w:shd w:val="clear" w:color="auto" w:fill="FFFFFF"/>
                </w:tcPr>
                <w:p w:rsidR="0027063E" w:rsidRPr="001B344A" w:rsidRDefault="0027063E" w:rsidP="00D93605">
                  <w:pPr>
                    <w:jc w:val="center"/>
                  </w:pPr>
                  <w:r w:rsidRPr="001B344A">
                    <w:t>м</w:t>
                  </w:r>
                </w:p>
              </w:tc>
              <w:tc>
                <w:tcPr>
                  <w:tcW w:w="992" w:type="dxa"/>
                  <w:shd w:val="clear" w:color="auto" w:fill="FFFFFF"/>
                </w:tcPr>
                <w:p w:rsidR="0027063E" w:rsidRPr="001B344A" w:rsidRDefault="0027063E" w:rsidP="00D93605">
                  <w:pPr>
                    <w:jc w:val="center"/>
                  </w:pPr>
                  <w:r w:rsidRPr="001B344A">
                    <w:t>5</w:t>
                  </w:r>
                </w:p>
              </w:tc>
            </w:tr>
            <w:tr w:rsidR="0027063E" w:rsidRPr="001B344A" w:rsidTr="00D93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27063E">
                  <w:pPr>
                    <w:pStyle w:val="a1"/>
                    <w:numPr>
                      <w:ilvl w:val="2"/>
                      <w:numId w:val="18"/>
                    </w:numPr>
                    <w:ind w:left="114" w:firstLine="18"/>
                    <w:jc w:val="left"/>
                    <w:rPr>
                      <w:iCs/>
                    </w:rPr>
                  </w:pPr>
                </w:p>
              </w:tc>
              <w:tc>
                <w:tcPr>
                  <w:tcW w:w="6686" w:type="dxa"/>
                  <w:shd w:val="clear" w:color="auto" w:fill="FFFFFF"/>
                </w:tcPr>
                <w:p w:rsidR="0027063E" w:rsidRPr="001B344A" w:rsidRDefault="0027063E" w:rsidP="00D93605">
                  <w:pPr>
                    <w:ind w:left="57"/>
                  </w:pPr>
                  <w:r w:rsidRPr="001B344A">
                    <w:t xml:space="preserve">Кабель </w:t>
                  </w:r>
                  <w:proofErr w:type="spellStart"/>
                  <w:r w:rsidRPr="001B344A">
                    <w:t>КСПВнг</w:t>
                  </w:r>
                  <w:proofErr w:type="spellEnd"/>
                  <w:r w:rsidRPr="001B344A">
                    <w:t xml:space="preserve"> LS 2x0.5</w:t>
                  </w:r>
                </w:p>
              </w:tc>
              <w:tc>
                <w:tcPr>
                  <w:tcW w:w="993" w:type="dxa"/>
                  <w:shd w:val="clear" w:color="auto" w:fill="FFFFFF"/>
                </w:tcPr>
                <w:p w:rsidR="0027063E" w:rsidRPr="001B344A" w:rsidRDefault="0027063E" w:rsidP="00D93605">
                  <w:pPr>
                    <w:jc w:val="center"/>
                  </w:pPr>
                  <w:r w:rsidRPr="001B344A">
                    <w:t>м</w:t>
                  </w:r>
                </w:p>
              </w:tc>
              <w:tc>
                <w:tcPr>
                  <w:tcW w:w="992" w:type="dxa"/>
                  <w:shd w:val="clear" w:color="auto" w:fill="FFFFFF"/>
                </w:tcPr>
                <w:p w:rsidR="0027063E" w:rsidRPr="001B344A" w:rsidRDefault="0027063E" w:rsidP="00D93605">
                  <w:pPr>
                    <w:jc w:val="center"/>
                  </w:pPr>
                  <w:r w:rsidRPr="001B344A">
                    <w:t>40</w:t>
                  </w:r>
                </w:p>
              </w:tc>
            </w:tr>
            <w:tr w:rsidR="0027063E" w:rsidRPr="001B344A" w:rsidTr="00D93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27063E">
                  <w:pPr>
                    <w:pStyle w:val="a1"/>
                    <w:numPr>
                      <w:ilvl w:val="2"/>
                      <w:numId w:val="18"/>
                    </w:numPr>
                    <w:ind w:left="114" w:firstLine="18"/>
                    <w:jc w:val="left"/>
                    <w:rPr>
                      <w:iCs/>
                    </w:rPr>
                  </w:pPr>
                </w:p>
              </w:tc>
              <w:tc>
                <w:tcPr>
                  <w:tcW w:w="6686" w:type="dxa"/>
                  <w:shd w:val="clear" w:color="auto" w:fill="FFFFFF"/>
                </w:tcPr>
                <w:p w:rsidR="0027063E" w:rsidRPr="001B344A" w:rsidRDefault="0027063E" w:rsidP="00D93605">
                  <w:pPr>
                    <w:ind w:left="57"/>
                  </w:pPr>
                  <w:r w:rsidRPr="001B344A">
                    <w:t xml:space="preserve">Кабель </w:t>
                  </w:r>
                  <w:proofErr w:type="spellStart"/>
                  <w:r w:rsidRPr="001B344A">
                    <w:t>КМВВнг</w:t>
                  </w:r>
                  <w:proofErr w:type="spellEnd"/>
                  <w:r w:rsidRPr="001B344A">
                    <w:t xml:space="preserve"> LS 2x2x0,5</w:t>
                  </w:r>
                </w:p>
              </w:tc>
              <w:tc>
                <w:tcPr>
                  <w:tcW w:w="993" w:type="dxa"/>
                  <w:shd w:val="clear" w:color="auto" w:fill="FFFFFF"/>
                </w:tcPr>
                <w:p w:rsidR="0027063E" w:rsidRPr="001B344A" w:rsidRDefault="0027063E" w:rsidP="00D93605">
                  <w:pPr>
                    <w:jc w:val="center"/>
                  </w:pPr>
                  <w:r w:rsidRPr="001B344A">
                    <w:t>м</w:t>
                  </w:r>
                </w:p>
              </w:tc>
              <w:tc>
                <w:tcPr>
                  <w:tcW w:w="992" w:type="dxa"/>
                  <w:shd w:val="clear" w:color="auto" w:fill="FFFFFF"/>
                </w:tcPr>
                <w:p w:rsidR="0027063E" w:rsidRPr="001B344A" w:rsidRDefault="0027063E" w:rsidP="00D93605">
                  <w:pPr>
                    <w:jc w:val="center"/>
                  </w:pPr>
                  <w:r w:rsidRPr="001B344A">
                    <w:t>30</w:t>
                  </w:r>
                </w:p>
              </w:tc>
            </w:tr>
            <w:tr w:rsidR="0027063E" w:rsidRPr="001B344A" w:rsidTr="00D93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27063E">
                  <w:pPr>
                    <w:pStyle w:val="a1"/>
                    <w:numPr>
                      <w:ilvl w:val="2"/>
                      <w:numId w:val="18"/>
                    </w:numPr>
                    <w:ind w:left="114" w:firstLine="18"/>
                    <w:jc w:val="left"/>
                    <w:rPr>
                      <w:iCs/>
                    </w:rPr>
                  </w:pPr>
                </w:p>
              </w:tc>
              <w:tc>
                <w:tcPr>
                  <w:tcW w:w="6686" w:type="dxa"/>
                  <w:shd w:val="clear" w:color="auto" w:fill="FFFFFF"/>
                </w:tcPr>
                <w:p w:rsidR="0027063E" w:rsidRPr="001B344A" w:rsidRDefault="0027063E" w:rsidP="00D93605">
                  <w:pPr>
                    <w:ind w:left="57"/>
                  </w:pPr>
                  <w:r w:rsidRPr="001B344A">
                    <w:t xml:space="preserve">Кабель </w:t>
                  </w:r>
                  <w:proofErr w:type="spellStart"/>
                  <w:r w:rsidRPr="001B344A">
                    <w:t>ВВГчг</w:t>
                  </w:r>
                  <w:proofErr w:type="spellEnd"/>
                  <w:r w:rsidRPr="001B344A">
                    <w:t xml:space="preserve"> 2x2,5</w:t>
                  </w:r>
                </w:p>
              </w:tc>
              <w:tc>
                <w:tcPr>
                  <w:tcW w:w="993" w:type="dxa"/>
                  <w:shd w:val="clear" w:color="auto" w:fill="FFFFFF"/>
                </w:tcPr>
                <w:p w:rsidR="0027063E" w:rsidRPr="001B344A" w:rsidRDefault="0027063E" w:rsidP="00D93605">
                  <w:pPr>
                    <w:jc w:val="center"/>
                  </w:pPr>
                  <w:r w:rsidRPr="001B344A">
                    <w:t>м</w:t>
                  </w:r>
                </w:p>
              </w:tc>
              <w:tc>
                <w:tcPr>
                  <w:tcW w:w="992" w:type="dxa"/>
                  <w:shd w:val="clear" w:color="auto" w:fill="FFFFFF"/>
                </w:tcPr>
                <w:p w:rsidR="0027063E" w:rsidRPr="001B344A" w:rsidRDefault="0027063E" w:rsidP="00D93605">
                  <w:pPr>
                    <w:jc w:val="center"/>
                  </w:pPr>
                  <w:r w:rsidRPr="001B344A">
                    <w:t>5</w:t>
                  </w:r>
                </w:p>
              </w:tc>
            </w:tr>
            <w:tr w:rsidR="0027063E" w:rsidRPr="001B344A" w:rsidTr="00D93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27063E">
                  <w:pPr>
                    <w:pStyle w:val="a1"/>
                    <w:numPr>
                      <w:ilvl w:val="2"/>
                      <w:numId w:val="18"/>
                    </w:numPr>
                    <w:ind w:left="114" w:firstLine="18"/>
                    <w:jc w:val="left"/>
                    <w:rPr>
                      <w:iCs/>
                    </w:rPr>
                  </w:pPr>
                </w:p>
              </w:tc>
              <w:tc>
                <w:tcPr>
                  <w:tcW w:w="6686" w:type="dxa"/>
                  <w:shd w:val="clear" w:color="auto" w:fill="FFFFFF"/>
                </w:tcPr>
                <w:p w:rsidR="0027063E" w:rsidRPr="001B344A" w:rsidRDefault="0027063E" w:rsidP="00D93605">
                  <w:pPr>
                    <w:ind w:left="57"/>
                  </w:pPr>
                  <w:r w:rsidRPr="001B344A">
                    <w:t xml:space="preserve">Кабель </w:t>
                  </w:r>
                  <w:proofErr w:type="spellStart"/>
                  <w:r w:rsidRPr="001B344A">
                    <w:t>ВВГчг</w:t>
                  </w:r>
                  <w:proofErr w:type="spellEnd"/>
                  <w:r w:rsidRPr="001B344A">
                    <w:t xml:space="preserve"> 3x2,</w:t>
                  </w:r>
                </w:p>
              </w:tc>
              <w:tc>
                <w:tcPr>
                  <w:tcW w:w="993" w:type="dxa"/>
                  <w:shd w:val="clear" w:color="auto" w:fill="FFFFFF"/>
                </w:tcPr>
                <w:p w:rsidR="0027063E" w:rsidRPr="001B344A" w:rsidRDefault="0027063E" w:rsidP="00D93605">
                  <w:pPr>
                    <w:jc w:val="center"/>
                  </w:pPr>
                  <w:r w:rsidRPr="001B344A">
                    <w:t>м</w:t>
                  </w:r>
                </w:p>
              </w:tc>
              <w:tc>
                <w:tcPr>
                  <w:tcW w:w="992" w:type="dxa"/>
                  <w:shd w:val="clear" w:color="auto" w:fill="FFFFFF"/>
                </w:tcPr>
                <w:p w:rsidR="0027063E" w:rsidRPr="001B344A" w:rsidRDefault="0027063E" w:rsidP="00D93605">
                  <w:pPr>
                    <w:jc w:val="center"/>
                  </w:pPr>
                  <w:r w:rsidRPr="001B344A">
                    <w:t>10</w:t>
                  </w:r>
                </w:p>
              </w:tc>
            </w:tr>
            <w:tr w:rsidR="0027063E" w:rsidRPr="001B344A" w:rsidTr="00D93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27063E">
                  <w:pPr>
                    <w:pStyle w:val="a1"/>
                    <w:numPr>
                      <w:ilvl w:val="2"/>
                      <w:numId w:val="18"/>
                    </w:numPr>
                    <w:ind w:left="114" w:firstLine="18"/>
                    <w:jc w:val="left"/>
                    <w:rPr>
                      <w:iCs/>
                    </w:rPr>
                  </w:pPr>
                </w:p>
              </w:tc>
              <w:tc>
                <w:tcPr>
                  <w:tcW w:w="6686" w:type="dxa"/>
                  <w:shd w:val="clear" w:color="auto" w:fill="FFFFFF"/>
                </w:tcPr>
                <w:p w:rsidR="0027063E" w:rsidRPr="001B344A" w:rsidRDefault="0027063E" w:rsidP="00D93605">
                  <w:pPr>
                    <w:ind w:left="57"/>
                  </w:pPr>
                  <w:r w:rsidRPr="001B344A">
                    <w:t>Провод МГШВ 1х0,5</w:t>
                  </w:r>
                </w:p>
              </w:tc>
              <w:tc>
                <w:tcPr>
                  <w:tcW w:w="993" w:type="dxa"/>
                  <w:shd w:val="clear" w:color="auto" w:fill="FFFFFF"/>
                </w:tcPr>
                <w:p w:rsidR="0027063E" w:rsidRPr="001B344A" w:rsidRDefault="0027063E" w:rsidP="00D93605">
                  <w:pPr>
                    <w:jc w:val="center"/>
                  </w:pPr>
                  <w:r w:rsidRPr="001B344A">
                    <w:t>м</w:t>
                  </w:r>
                </w:p>
              </w:tc>
              <w:tc>
                <w:tcPr>
                  <w:tcW w:w="992" w:type="dxa"/>
                  <w:shd w:val="clear" w:color="auto" w:fill="FFFFFF"/>
                </w:tcPr>
                <w:p w:rsidR="0027063E" w:rsidRPr="001B344A" w:rsidRDefault="0027063E" w:rsidP="00D93605">
                  <w:pPr>
                    <w:jc w:val="center"/>
                  </w:pPr>
                  <w:r w:rsidRPr="001B344A">
                    <w:t>1</w:t>
                  </w:r>
                </w:p>
              </w:tc>
            </w:tr>
          </w:tbl>
          <w:p w:rsidR="0027063E" w:rsidRPr="001B344A" w:rsidRDefault="0027063E" w:rsidP="00D93605">
            <w:pPr>
              <w:rPr>
                <w:b/>
                <w:bCs/>
                <w:color w:val="000000"/>
              </w:rPr>
            </w:pPr>
          </w:p>
          <w:p w:rsidR="0027063E" w:rsidRPr="001B344A" w:rsidRDefault="0027063E" w:rsidP="0027063E">
            <w:pPr>
              <w:pStyle w:val="a1"/>
              <w:numPr>
                <w:ilvl w:val="0"/>
                <w:numId w:val="18"/>
              </w:numPr>
              <w:jc w:val="left"/>
              <w:rPr>
                <w:b/>
              </w:rPr>
            </w:pPr>
            <w:r w:rsidRPr="001B344A">
              <w:rPr>
                <w:b/>
              </w:rPr>
              <w:t>Оборудование караульного помещения</w:t>
            </w:r>
          </w:p>
          <w:tbl>
            <w:tblPr>
              <w:tblW w:w="9663" w:type="dxa"/>
              <w:tblInd w:w="5" w:type="dxa"/>
              <w:tblLayout w:type="fixed"/>
              <w:tblCellMar>
                <w:left w:w="0" w:type="dxa"/>
                <w:right w:w="0" w:type="dxa"/>
              </w:tblCellMar>
              <w:tblLook w:val="0000" w:firstRow="0" w:lastRow="0" w:firstColumn="0" w:lastColumn="0" w:noHBand="0" w:noVBand="0"/>
            </w:tblPr>
            <w:tblGrid>
              <w:gridCol w:w="991"/>
              <w:gridCol w:w="6687"/>
              <w:gridCol w:w="993"/>
              <w:gridCol w:w="992"/>
            </w:tblGrid>
            <w:tr w:rsidR="0027063E" w:rsidRPr="001B344A" w:rsidTr="00D93605">
              <w:trPr>
                <w:trHeight w:val="109"/>
                <w:tblHeader/>
              </w:trPr>
              <w:tc>
                <w:tcPr>
                  <w:tcW w:w="991" w:type="dxa"/>
                  <w:tcBorders>
                    <w:top w:val="single" w:sz="4" w:space="0" w:color="auto"/>
                    <w:left w:val="single" w:sz="4" w:space="0" w:color="auto"/>
                    <w:bottom w:val="single" w:sz="4" w:space="0" w:color="auto"/>
                    <w:right w:val="single" w:sz="4" w:space="0" w:color="auto"/>
                  </w:tcBorders>
                  <w:shd w:val="clear" w:color="auto" w:fill="F2F2F2"/>
                  <w:vAlign w:val="center"/>
                </w:tcPr>
                <w:p w:rsidR="0027063E" w:rsidRPr="001B344A" w:rsidRDefault="0027063E" w:rsidP="00D93605">
                  <w:pPr>
                    <w:ind w:left="57" w:right="57"/>
                    <w:jc w:val="center"/>
                    <w:rPr>
                      <w:iCs/>
                    </w:rPr>
                  </w:pPr>
                  <w:r w:rsidRPr="001B344A">
                    <w:rPr>
                      <w:iCs/>
                    </w:rPr>
                    <w:t>№ п/п</w:t>
                  </w:r>
                </w:p>
              </w:tc>
              <w:tc>
                <w:tcPr>
                  <w:tcW w:w="6687" w:type="dxa"/>
                  <w:tcBorders>
                    <w:top w:val="single" w:sz="4" w:space="0" w:color="auto"/>
                    <w:left w:val="single" w:sz="4" w:space="0" w:color="auto"/>
                    <w:bottom w:val="single" w:sz="4" w:space="0" w:color="auto"/>
                    <w:right w:val="single" w:sz="4" w:space="0" w:color="auto"/>
                  </w:tcBorders>
                  <w:shd w:val="clear" w:color="auto" w:fill="F2F2F2"/>
                  <w:vAlign w:val="center"/>
                </w:tcPr>
                <w:p w:rsidR="0027063E" w:rsidRPr="001B344A" w:rsidRDefault="0027063E" w:rsidP="00D93605">
                  <w:pPr>
                    <w:ind w:left="57" w:right="57"/>
                    <w:jc w:val="center"/>
                    <w:rPr>
                      <w:iCs/>
                    </w:rPr>
                  </w:pPr>
                  <w:r w:rsidRPr="001B344A">
                    <w:rPr>
                      <w:iCs/>
                    </w:rPr>
                    <w:t>Наименование</w:t>
                  </w:r>
                </w:p>
              </w:tc>
              <w:tc>
                <w:tcPr>
                  <w:tcW w:w="993" w:type="dxa"/>
                  <w:tcBorders>
                    <w:top w:val="single" w:sz="4" w:space="0" w:color="auto"/>
                    <w:left w:val="single" w:sz="4" w:space="0" w:color="auto"/>
                    <w:bottom w:val="single" w:sz="4" w:space="0" w:color="auto"/>
                    <w:right w:val="single" w:sz="4" w:space="0" w:color="auto"/>
                  </w:tcBorders>
                  <w:shd w:val="clear" w:color="auto" w:fill="F2F2F2"/>
                  <w:vAlign w:val="center"/>
                </w:tcPr>
                <w:p w:rsidR="0027063E" w:rsidRPr="001B344A" w:rsidRDefault="0027063E" w:rsidP="00D93605">
                  <w:pPr>
                    <w:ind w:left="57" w:right="57"/>
                    <w:jc w:val="center"/>
                    <w:rPr>
                      <w:iCs/>
                    </w:rPr>
                  </w:pPr>
                  <w:r w:rsidRPr="001B344A">
                    <w:rPr>
                      <w:iCs/>
                    </w:rPr>
                    <w:t>ед. изм.</w:t>
                  </w: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rsidR="0027063E" w:rsidRPr="001B344A" w:rsidRDefault="0027063E" w:rsidP="00D93605">
                  <w:pPr>
                    <w:ind w:left="57" w:right="57"/>
                    <w:jc w:val="center"/>
                    <w:rPr>
                      <w:iCs/>
                    </w:rPr>
                  </w:pPr>
                  <w:r w:rsidRPr="001B344A">
                    <w:rPr>
                      <w:iCs/>
                    </w:rPr>
                    <w:t>кол-во</w:t>
                  </w:r>
                </w:p>
              </w:tc>
            </w:tr>
            <w:tr w:rsidR="0027063E" w:rsidRPr="001B344A" w:rsidTr="00D93605">
              <w:trPr>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27063E">
                  <w:pPr>
                    <w:pStyle w:val="a1"/>
                    <w:numPr>
                      <w:ilvl w:val="1"/>
                      <w:numId w:val="18"/>
                    </w:numPr>
                    <w:ind w:hanging="266"/>
                    <w:jc w:val="left"/>
                    <w:rPr>
                      <w:iCs/>
                    </w:rPr>
                  </w:pPr>
                </w:p>
              </w:tc>
              <w:tc>
                <w:tcPr>
                  <w:tcW w:w="867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pStyle w:val="a1"/>
                    <w:ind w:left="57" w:right="57"/>
                    <w:rPr>
                      <w:b/>
                      <w:bCs/>
                      <w:i/>
                      <w:iCs/>
                    </w:rPr>
                  </w:pPr>
                  <w:r w:rsidRPr="001B344A">
                    <w:rPr>
                      <w:b/>
                      <w:bCs/>
                      <w:i/>
                      <w:iCs/>
                    </w:rPr>
                    <w:t>Мебель</w:t>
                  </w:r>
                </w:p>
              </w:tc>
            </w:tr>
            <w:tr w:rsidR="0027063E" w:rsidRPr="001B344A" w:rsidTr="00D93605">
              <w:trPr>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27063E">
                  <w:pPr>
                    <w:pStyle w:val="a1"/>
                    <w:numPr>
                      <w:ilvl w:val="2"/>
                      <w:numId w:val="18"/>
                    </w:numPr>
                    <w:ind w:left="114" w:firstLine="18"/>
                    <w:jc w:val="left"/>
                    <w:rPr>
                      <w:iCs/>
                    </w:rPr>
                  </w:pPr>
                </w:p>
              </w:tc>
              <w:tc>
                <w:tcPr>
                  <w:tcW w:w="6687"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pPr>
                  <w:r w:rsidRPr="001B344A">
                    <w:rPr>
                      <w:color w:val="000000"/>
                    </w:rPr>
                    <w:t>Стол рабочий угловой 90°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pStyle w:val="a1"/>
                    <w:ind w:left="57" w:right="57"/>
                    <w:jc w:val="center"/>
                  </w:pPr>
                  <w:r w:rsidRPr="001B344A">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pStyle w:val="a1"/>
                    <w:ind w:left="57" w:right="57"/>
                    <w:jc w:val="center"/>
                  </w:pPr>
                  <w:r w:rsidRPr="001B344A">
                    <w:t>1</w:t>
                  </w:r>
                </w:p>
              </w:tc>
            </w:tr>
            <w:tr w:rsidR="0027063E" w:rsidRPr="001B344A" w:rsidTr="00D93605">
              <w:trPr>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27063E">
                  <w:pPr>
                    <w:pStyle w:val="a1"/>
                    <w:numPr>
                      <w:ilvl w:val="2"/>
                      <w:numId w:val="18"/>
                    </w:numPr>
                    <w:ind w:left="114" w:firstLine="18"/>
                    <w:jc w:val="left"/>
                    <w:rPr>
                      <w:iCs/>
                    </w:rPr>
                  </w:pPr>
                </w:p>
              </w:tc>
              <w:tc>
                <w:tcPr>
                  <w:tcW w:w="6687"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pPr>
                  <w:r w:rsidRPr="001B344A">
                    <w:rPr>
                      <w:color w:val="000000"/>
                    </w:rPr>
                    <w:t xml:space="preserve">Стол письменный </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pStyle w:val="a1"/>
                    <w:ind w:left="57" w:right="57"/>
                    <w:jc w:val="center"/>
                  </w:pPr>
                  <w:r w:rsidRPr="001B344A">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pStyle w:val="a1"/>
                    <w:ind w:left="57" w:right="57"/>
                    <w:jc w:val="center"/>
                  </w:pPr>
                  <w:r w:rsidRPr="001B344A">
                    <w:t>1</w:t>
                  </w:r>
                </w:p>
              </w:tc>
            </w:tr>
            <w:tr w:rsidR="0027063E" w:rsidRPr="001B344A" w:rsidTr="00D93605">
              <w:trPr>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27063E">
                  <w:pPr>
                    <w:pStyle w:val="a1"/>
                    <w:numPr>
                      <w:ilvl w:val="2"/>
                      <w:numId w:val="18"/>
                    </w:numPr>
                    <w:ind w:left="114" w:firstLine="18"/>
                    <w:jc w:val="left"/>
                    <w:rPr>
                      <w:iCs/>
                    </w:rPr>
                  </w:pPr>
                </w:p>
              </w:tc>
              <w:tc>
                <w:tcPr>
                  <w:tcW w:w="6687"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pPr>
                  <w:r w:rsidRPr="001B344A">
                    <w:rPr>
                      <w:color w:val="000000"/>
                    </w:rPr>
                    <w:t xml:space="preserve">Тумба </w:t>
                  </w:r>
                  <w:proofErr w:type="spellStart"/>
                  <w:r w:rsidRPr="001B344A">
                    <w:rPr>
                      <w:color w:val="000000"/>
                    </w:rPr>
                    <w:t>выкатная</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1</w:t>
                  </w:r>
                </w:p>
              </w:tc>
            </w:tr>
            <w:tr w:rsidR="0027063E" w:rsidRPr="001B344A" w:rsidTr="00D93605">
              <w:trPr>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27063E">
                  <w:pPr>
                    <w:pStyle w:val="a1"/>
                    <w:numPr>
                      <w:ilvl w:val="2"/>
                      <w:numId w:val="18"/>
                    </w:numPr>
                    <w:ind w:left="114" w:firstLine="18"/>
                    <w:jc w:val="left"/>
                    <w:rPr>
                      <w:iCs/>
                    </w:rPr>
                  </w:pPr>
                </w:p>
              </w:tc>
              <w:tc>
                <w:tcPr>
                  <w:tcW w:w="6687"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pPr>
                  <w:r w:rsidRPr="001B344A">
                    <w:rPr>
                      <w:color w:val="000000"/>
                    </w:rPr>
                    <w:t>Подставка под системный блок</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pStyle w:val="a1"/>
                    <w:ind w:left="57" w:right="57"/>
                    <w:jc w:val="center"/>
                  </w:pPr>
                  <w:r w:rsidRPr="001B344A">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pStyle w:val="a1"/>
                    <w:ind w:left="57" w:right="57"/>
                    <w:jc w:val="center"/>
                  </w:pPr>
                  <w:r w:rsidRPr="001B344A">
                    <w:t>2</w:t>
                  </w:r>
                </w:p>
              </w:tc>
            </w:tr>
            <w:tr w:rsidR="0027063E" w:rsidRPr="001B344A" w:rsidTr="00D93605">
              <w:trPr>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27063E">
                  <w:pPr>
                    <w:pStyle w:val="a1"/>
                    <w:numPr>
                      <w:ilvl w:val="2"/>
                      <w:numId w:val="18"/>
                    </w:numPr>
                    <w:ind w:left="114" w:firstLine="18"/>
                    <w:jc w:val="left"/>
                    <w:rPr>
                      <w:iCs/>
                    </w:rPr>
                  </w:pPr>
                </w:p>
              </w:tc>
              <w:tc>
                <w:tcPr>
                  <w:tcW w:w="6687"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pPr>
                  <w:r w:rsidRPr="001B344A">
                    <w:rPr>
                      <w:color w:val="000000"/>
                    </w:rPr>
                    <w:t>Кресло оператора</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pStyle w:val="a1"/>
                    <w:ind w:left="57" w:right="57"/>
                    <w:jc w:val="center"/>
                  </w:pPr>
                  <w:r w:rsidRPr="001B344A">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pStyle w:val="a1"/>
                    <w:ind w:left="57" w:right="57"/>
                    <w:jc w:val="center"/>
                  </w:pPr>
                  <w:r w:rsidRPr="001B344A">
                    <w:t>2</w:t>
                  </w:r>
                </w:p>
              </w:tc>
            </w:tr>
            <w:tr w:rsidR="0027063E" w:rsidRPr="001B344A" w:rsidTr="00D93605">
              <w:trPr>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27063E">
                  <w:pPr>
                    <w:pStyle w:val="a1"/>
                    <w:numPr>
                      <w:ilvl w:val="2"/>
                      <w:numId w:val="18"/>
                    </w:numPr>
                    <w:ind w:left="114" w:firstLine="18"/>
                    <w:jc w:val="left"/>
                    <w:rPr>
                      <w:iCs/>
                    </w:rPr>
                  </w:pPr>
                </w:p>
              </w:tc>
              <w:tc>
                <w:tcPr>
                  <w:tcW w:w="6687"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pPr>
                  <w:r w:rsidRPr="001B344A">
                    <w:rPr>
                      <w:color w:val="000000"/>
                    </w:rPr>
                    <w:t xml:space="preserve">Стол письменный </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pStyle w:val="a1"/>
                    <w:ind w:left="57" w:right="57"/>
                    <w:jc w:val="center"/>
                  </w:pPr>
                  <w:r w:rsidRPr="001B344A">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pStyle w:val="a1"/>
                    <w:ind w:left="57" w:right="57"/>
                    <w:jc w:val="center"/>
                  </w:pPr>
                  <w:r w:rsidRPr="001B344A">
                    <w:t>1</w:t>
                  </w:r>
                </w:p>
              </w:tc>
            </w:tr>
            <w:tr w:rsidR="0027063E" w:rsidRPr="001B344A" w:rsidTr="00D93605">
              <w:trPr>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27063E">
                  <w:pPr>
                    <w:pStyle w:val="a1"/>
                    <w:numPr>
                      <w:ilvl w:val="2"/>
                      <w:numId w:val="18"/>
                    </w:numPr>
                    <w:ind w:left="114" w:firstLine="18"/>
                    <w:jc w:val="left"/>
                    <w:rPr>
                      <w:iCs/>
                    </w:rPr>
                  </w:pPr>
                </w:p>
              </w:tc>
              <w:tc>
                <w:tcPr>
                  <w:tcW w:w="6687"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pPr>
                  <w:r w:rsidRPr="001B344A">
                    <w:rPr>
                      <w:color w:val="000000"/>
                    </w:rPr>
                    <w:t>Стул ИЗО (ткань черная/черный)</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pStyle w:val="a1"/>
                    <w:ind w:left="57" w:right="57"/>
                    <w:jc w:val="center"/>
                  </w:pPr>
                  <w:r w:rsidRPr="001B344A">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pStyle w:val="a1"/>
                    <w:ind w:left="57" w:right="57"/>
                    <w:jc w:val="center"/>
                  </w:pPr>
                  <w:r w:rsidRPr="001B344A">
                    <w:t>3</w:t>
                  </w:r>
                </w:p>
              </w:tc>
            </w:tr>
            <w:tr w:rsidR="0027063E" w:rsidRPr="001B344A" w:rsidTr="00D93605">
              <w:trPr>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27063E">
                  <w:pPr>
                    <w:pStyle w:val="a1"/>
                    <w:numPr>
                      <w:ilvl w:val="2"/>
                      <w:numId w:val="18"/>
                    </w:numPr>
                    <w:ind w:left="114" w:firstLine="18"/>
                    <w:jc w:val="left"/>
                    <w:rPr>
                      <w:iCs/>
                    </w:rPr>
                  </w:pPr>
                </w:p>
              </w:tc>
              <w:tc>
                <w:tcPr>
                  <w:tcW w:w="6687"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ind w:left="57" w:right="57"/>
                  </w:pPr>
                  <w:r w:rsidRPr="001B344A">
                    <w:rPr>
                      <w:color w:val="000000"/>
                    </w:rPr>
                    <w:t>Шкаф для документов (стеклянные двери)</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pStyle w:val="a1"/>
                    <w:ind w:left="57" w:right="57"/>
                    <w:jc w:val="center"/>
                  </w:pPr>
                  <w:r w:rsidRPr="001B344A">
                    <w:t>шт.</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pStyle w:val="a1"/>
                    <w:ind w:left="57" w:right="57"/>
                    <w:jc w:val="center"/>
                  </w:pPr>
                  <w:r w:rsidRPr="001B344A">
                    <w:t>1</w:t>
                  </w:r>
                </w:p>
              </w:tc>
            </w:tr>
            <w:tr w:rsidR="0027063E" w:rsidRPr="001B344A" w:rsidTr="00D93605">
              <w:trPr>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27063E">
                  <w:pPr>
                    <w:pStyle w:val="a1"/>
                    <w:numPr>
                      <w:ilvl w:val="2"/>
                      <w:numId w:val="18"/>
                    </w:numPr>
                    <w:ind w:left="114" w:firstLine="18"/>
                    <w:jc w:val="left"/>
                    <w:rPr>
                      <w:iCs/>
                    </w:rPr>
                  </w:pPr>
                </w:p>
              </w:tc>
              <w:tc>
                <w:tcPr>
                  <w:tcW w:w="6687"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ind w:left="57" w:right="57"/>
                  </w:pPr>
                  <w:r w:rsidRPr="001B344A">
                    <w:rPr>
                      <w:color w:val="000000"/>
                    </w:rPr>
                    <w:t>Шкаф для одежды</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pStyle w:val="a1"/>
                    <w:ind w:left="57" w:right="57"/>
                    <w:jc w:val="center"/>
                  </w:pPr>
                  <w:r w:rsidRPr="001B344A">
                    <w:t>шт.</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pStyle w:val="a1"/>
                    <w:ind w:left="57" w:right="57"/>
                    <w:jc w:val="center"/>
                  </w:pPr>
                  <w:r w:rsidRPr="001B344A">
                    <w:t>1</w:t>
                  </w:r>
                </w:p>
              </w:tc>
            </w:tr>
            <w:tr w:rsidR="0027063E" w:rsidRPr="001B344A" w:rsidTr="00D93605">
              <w:trPr>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27063E">
                  <w:pPr>
                    <w:pStyle w:val="a1"/>
                    <w:numPr>
                      <w:ilvl w:val="2"/>
                      <w:numId w:val="18"/>
                    </w:numPr>
                    <w:ind w:left="114" w:firstLine="18"/>
                    <w:jc w:val="left"/>
                    <w:rPr>
                      <w:iCs/>
                    </w:rPr>
                  </w:pPr>
                </w:p>
              </w:tc>
              <w:tc>
                <w:tcPr>
                  <w:tcW w:w="6687"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pPr>
                  <w:r w:rsidRPr="001B344A">
                    <w:rPr>
                      <w:color w:val="000000"/>
                    </w:rPr>
                    <w:t>Умывальник с подогревом</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pStyle w:val="a1"/>
                    <w:ind w:left="57" w:right="57"/>
                    <w:jc w:val="center"/>
                  </w:pPr>
                  <w:r w:rsidRPr="001B344A">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pStyle w:val="a1"/>
                    <w:ind w:left="57" w:right="57"/>
                    <w:jc w:val="center"/>
                  </w:pPr>
                  <w:r w:rsidRPr="001B344A">
                    <w:t>1</w:t>
                  </w:r>
                </w:p>
              </w:tc>
            </w:tr>
            <w:tr w:rsidR="0027063E" w:rsidRPr="001B344A" w:rsidTr="00D93605">
              <w:trPr>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27063E">
                  <w:pPr>
                    <w:pStyle w:val="a1"/>
                    <w:numPr>
                      <w:ilvl w:val="2"/>
                      <w:numId w:val="18"/>
                    </w:numPr>
                    <w:ind w:left="114" w:firstLine="18"/>
                    <w:jc w:val="left"/>
                    <w:rPr>
                      <w:iCs/>
                    </w:rPr>
                  </w:pPr>
                </w:p>
              </w:tc>
              <w:tc>
                <w:tcPr>
                  <w:tcW w:w="6687"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rPr>
                      <w:color w:val="000000"/>
                    </w:rPr>
                  </w:pPr>
                  <w:r w:rsidRPr="001B344A">
                    <w:rPr>
                      <w:color w:val="000000"/>
                    </w:rPr>
                    <w:t>Вертикальные жалюзи тканевые (на окна)</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pStyle w:val="a1"/>
                    <w:ind w:left="57" w:right="57"/>
                    <w:jc w:val="center"/>
                  </w:pPr>
                  <w:r w:rsidRPr="001B344A">
                    <w:t>шт.</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pStyle w:val="a1"/>
                    <w:ind w:left="57" w:right="57"/>
                    <w:jc w:val="center"/>
                  </w:pPr>
                  <w:r w:rsidRPr="001B344A">
                    <w:t>3</w:t>
                  </w:r>
                </w:p>
              </w:tc>
            </w:tr>
            <w:tr w:rsidR="0027063E" w:rsidRPr="001B344A" w:rsidTr="00D93605">
              <w:trPr>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27063E">
                  <w:pPr>
                    <w:pStyle w:val="a1"/>
                    <w:numPr>
                      <w:ilvl w:val="1"/>
                      <w:numId w:val="18"/>
                    </w:numPr>
                    <w:ind w:hanging="266"/>
                    <w:jc w:val="left"/>
                    <w:rPr>
                      <w:iCs/>
                    </w:rPr>
                  </w:pPr>
                </w:p>
              </w:tc>
              <w:tc>
                <w:tcPr>
                  <w:tcW w:w="867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pStyle w:val="a1"/>
                    <w:ind w:left="57" w:right="57"/>
                    <w:rPr>
                      <w:b/>
                      <w:bCs/>
                      <w:i/>
                      <w:iCs/>
                    </w:rPr>
                  </w:pPr>
                  <w:r w:rsidRPr="001B344A">
                    <w:rPr>
                      <w:b/>
                      <w:bCs/>
                      <w:i/>
                      <w:iCs/>
                    </w:rPr>
                    <w:t>Бытовая техника</w:t>
                  </w:r>
                </w:p>
              </w:tc>
            </w:tr>
            <w:tr w:rsidR="0027063E" w:rsidRPr="001B344A" w:rsidTr="00D93605">
              <w:trPr>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27063E">
                  <w:pPr>
                    <w:pStyle w:val="a1"/>
                    <w:numPr>
                      <w:ilvl w:val="2"/>
                      <w:numId w:val="18"/>
                    </w:numPr>
                    <w:ind w:left="114" w:firstLine="18"/>
                    <w:jc w:val="left"/>
                    <w:rPr>
                      <w:iCs/>
                    </w:rPr>
                  </w:pPr>
                </w:p>
              </w:tc>
              <w:tc>
                <w:tcPr>
                  <w:tcW w:w="6687"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pPr>
                  <w:r w:rsidRPr="001B344A">
                    <w:rPr>
                      <w:color w:val="000000"/>
                    </w:rPr>
                    <w:t>Холодильник</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pStyle w:val="a1"/>
                    <w:ind w:left="57" w:right="57"/>
                    <w:jc w:val="center"/>
                  </w:pPr>
                  <w:r w:rsidRPr="001B344A">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pStyle w:val="a1"/>
                    <w:ind w:left="57" w:right="57"/>
                    <w:jc w:val="center"/>
                  </w:pPr>
                  <w:r w:rsidRPr="001B344A">
                    <w:t>1</w:t>
                  </w:r>
                </w:p>
              </w:tc>
            </w:tr>
            <w:tr w:rsidR="0027063E" w:rsidRPr="001B344A" w:rsidTr="00D93605">
              <w:trPr>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27063E">
                  <w:pPr>
                    <w:pStyle w:val="a1"/>
                    <w:numPr>
                      <w:ilvl w:val="2"/>
                      <w:numId w:val="18"/>
                    </w:numPr>
                    <w:ind w:left="114" w:firstLine="18"/>
                    <w:jc w:val="left"/>
                    <w:rPr>
                      <w:iCs/>
                    </w:rPr>
                  </w:pPr>
                </w:p>
              </w:tc>
              <w:tc>
                <w:tcPr>
                  <w:tcW w:w="6687"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pPr>
                  <w:r w:rsidRPr="001B344A">
                    <w:rPr>
                      <w:color w:val="000000"/>
                    </w:rPr>
                    <w:t>Микроволновая</w:t>
                  </w:r>
                  <w:r w:rsidRPr="001B344A">
                    <w:rPr>
                      <w:color w:val="000000"/>
                      <w:lang w:val="en-US"/>
                    </w:rPr>
                    <w:t xml:space="preserve"> </w:t>
                  </w:r>
                  <w:r w:rsidRPr="001B344A">
                    <w:rPr>
                      <w:color w:val="000000"/>
                    </w:rPr>
                    <w:t>печь</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pStyle w:val="a1"/>
                    <w:ind w:left="57" w:right="57"/>
                    <w:jc w:val="center"/>
                  </w:pPr>
                  <w:r w:rsidRPr="001B344A">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pStyle w:val="a1"/>
                    <w:ind w:left="57" w:right="57"/>
                    <w:jc w:val="center"/>
                  </w:pPr>
                  <w:r w:rsidRPr="001B344A">
                    <w:t>1</w:t>
                  </w:r>
                </w:p>
              </w:tc>
            </w:tr>
            <w:tr w:rsidR="0027063E" w:rsidRPr="001B344A" w:rsidTr="00D93605">
              <w:trPr>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27063E">
                  <w:pPr>
                    <w:pStyle w:val="a1"/>
                    <w:numPr>
                      <w:ilvl w:val="2"/>
                      <w:numId w:val="18"/>
                    </w:numPr>
                    <w:ind w:left="114" w:firstLine="18"/>
                    <w:jc w:val="left"/>
                    <w:rPr>
                      <w:iCs/>
                    </w:rPr>
                  </w:pPr>
                </w:p>
              </w:tc>
              <w:tc>
                <w:tcPr>
                  <w:tcW w:w="6687"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pPr>
                  <w:r w:rsidRPr="001B344A">
                    <w:rPr>
                      <w:color w:val="000000"/>
                    </w:rPr>
                    <w:t>Чайник электрический</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pStyle w:val="a1"/>
                    <w:ind w:left="57" w:right="57"/>
                    <w:jc w:val="cente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pStyle w:val="a1"/>
                    <w:ind w:left="57" w:right="57"/>
                    <w:jc w:val="center"/>
                  </w:pPr>
                </w:p>
              </w:tc>
            </w:tr>
            <w:tr w:rsidR="0027063E" w:rsidRPr="001B344A" w:rsidTr="00D93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
              </w:trPr>
              <w:tc>
                <w:tcPr>
                  <w:tcW w:w="991" w:type="dxa"/>
                  <w:shd w:val="clear" w:color="auto" w:fill="auto"/>
                </w:tcPr>
                <w:p w:rsidR="0027063E" w:rsidRPr="001B344A" w:rsidRDefault="0027063E" w:rsidP="0027063E">
                  <w:pPr>
                    <w:pStyle w:val="a1"/>
                    <w:numPr>
                      <w:ilvl w:val="2"/>
                      <w:numId w:val="18"/>
                    </w:numPr>
                    <w:ind w:left="34" w:firstLine="0"/>
                    <w:jc w:val="left"/>
                    <w:rPr>
                      <w:iCs/>
                    </w:rPr>
                  </w:pPr>
                </w:p>
              </w:tc>
              <w:tc>
                <w:tcPr>
                  <w:tcW w:w="6687" w:type="dxa"/>
                </w:tcPr>
                <w:p w:rsidR="0027063E" w:rsidRPr="001B344A" w:rsidRDefault="0027063E" w:rsidP="00D93605">
                  <w:pPr>
                    <w:ind w:left="57" w:right="57"/>
                  </w:pPr>
                  <w:r w:rsidRPr="001B344A">
                    <w:rPr>
                      <w:color w:val="000000"/>
                    </w:rPr>
                    <w:t>Сплит-система</w:t>
                  </w:r>
                </w:p>
              </w:tc>
              <w:tc>
                <w:tcPr>
                  <w:tcW w:w="993" w:type="dxa"/>
                </w:tcPr>
                <w:p w:rsidR="0027063E" w:rsidRPr="001B344A" w:rsidRDefault="0027063E" w:rsidP="00D93605">
                  <w:pPr>
                    <w:pStyle w:val="a1"/>
                    <w:ind w:left="57" w:right="57"/>
                    <w:jc w:val="center"/>
                  </w:pPr>
                  <w:r w:rsidRPr="001B344A">
                    <w:t>шт.</w:t>
                  </w:r>
                </w:p>
              </w:tc>
              <w:tc>
                <w:tcPr>
                  <w:tcW w:w="992" w:type="dxa"/>
                </w:tcPr>
                <w:p w:rsidR="0027063E" w:rsidRPr="001B344A" w:rsidRDefault="0027063E" w:rsidP="00D93605">
                  <w:pPr>
                    <w:ind w:left="57" w:right="57"/>
                    <w:jc w:val="center"/>
                  </w:pPr>
                  <w:r w:rsidRPr="001B344A">
                    <w:t>3</w:t>
                  </w:r>
                </w:p>
              </w:tc>
            </w:tr>
            <w:tr w:rsidR="0027063E" w:rsidRPr="001B344A" w:rsidTr="00D93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57"/>
              </w:trPr>
              <w:tc>
                <w:tcPr>
                  <w:tcW w:w="991" w:type="dxa"/>
                  <w:shd w:val="clear" w:color="auto" w:fill="auto"/>
                </w:tcPr>
                <w:p w:rsidR="0027063E" w:rsidRPr="001B344A" w:rsidRDefault="0027063E" w:rsidP="0027063E">
                  <w:pPr>
                    <w:pStyle w:val="a1"/>
                    <w:numPr>
                      <w:ilvl w:val="2"/>
                      <w:numId w:val="18"/>
                    </w:numPr>
                    <w:ind w:left="34" w:firstLine="0"/>
                    <w:jc w:val="left"/>
                    <w:rPr>
                      <w:iCs/>
                    </w:rPr>
                  </w:pPr>
                </w:p>
              </w:tc>
              <w:tc>
                <w:tcPr>
                  <w:tcW w:w="6687" w:type="dxa"/>
                </w:tcPr>
                <w:p w:rsidR="0027063E" w:rsidRPr="001B344A" w:rsidRDefault="0027063E" w:rsidP="00D93605">
                  <w:pPr>
                    <w:ind w:left="57" w:right="57"/>
                  </w:pPr>
                  <w:r w:rsidRPr="001B344A">
                    <w:rPr>
                      <w:color w:val="000000"/>
                    </w:rPr>
                    <w:t>Конвекторы электрические</w:t>
                  </w:r>
                </w:p>
              </w:tc>
              <w:tc>
                <w:tcPr>
                  <w:tcW w:w="993" w:type="dxa"/>
                </w:tcPr>
                <w:p w:rsidR="0027063E" w:rsidRPr="001B344A" w:rsidRDefault="0027063E" w:rsidP="00D93605">
                  <w:pPr>
                    <w:pStyle w:val="a1"/>
                    <w:ind w:left="57" w:right="57"/>
                    <w:jc w:val="center"/>
                  </w:pPr>
                  <w:r w:rsidRPr="001B344A">
                    <w:t>шт.</w:t>
                  </w:r>
                </w:p>
              </w:tc>
              <w:tc>
                <w:tcPr>
                  <w:tcW w:w="992" w:type="dxa"/>
                </w:tcPr>
                <w:p w:rsidR="0027063E" w:rsidRPr="001B344A" w:rsidRDefault="0027063E" w:rsidP="00D93605">
                  <w:pPr>
                    <w:ind w:left="57" w:right="57"/>
                    <w:jc w:val="center"/>
                  </w:pPr>
                  <w:r w:rsidRPr="001B344A">
                    <w:t>2</w:t>
                  </w:r>
                </w:p>
              </w:tc>
            </w:tr>
            <w:tr w:rsidR="0027063E" w:rsidRPr="001B344A" w:rsidTr="00D93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57"/>
              </w:trPr>
              <w:tc>
                <w:tcPr>
                  <w:tcW w:w="991" w:type="dxa"/>
                  <w:shd w:val="clear" w:color="auto" w:fill="auto"/>
                </w:tcPr>
                <w:p w:rsidR="0027063E" w:rsidRPr="001B344A" w:rsidRDefault="0027063E" w:rsidP="0027063E">
                  <w:pPr>
                    <w:pStyle w:val="a1"/>
                    <w:numPr>
                      <w:ilvl w:val="1"/>
                      <w:numId w:val="18"/>
                    </w:numPr>
                    <w:ind w:left="34" w:firstLine="0"/>
                    <w:jc w:val="left"/>
                    <w:rPr>
                      <w:iCs/>
                    </w:rPr>
                  </w:pPr>
                </w:p>
              </w:tc>
              <w:tc>
                <w:tcPr>
                  <w:tcW w:w="6687" w:type="dxa"/>
                </w:tcPr>
                <w:p w:rsidR="0027063E" w:rsidRPr="001B344A" w:rsidRDefault="0027063E" w:rsidP="00D93605">
                  <w:pPr>
                    <w:ind w:left="57" w:right="57"/>
                    <w:rPr>
                      <w:b/>
                      <w:bCs/>
                      <w:i/>
                      <w:iCs/>
                    </w:rPr>
                  </w:pPr>
                  <w:r w:rsidRPr="001B344A">
                    <w:rPr>
                      <w:b/>
                      <w:bCs/>
                      <w:i/>
                      <w:iCs/>
                    </w:rPr>
                    <w:t>Прочее оборудование</w:t>
                  </w:r>
                </w:p>
              </w:tc>
              <w:tc>
                <w:tcPr>
                  <w:tcW w:w="993" w:type="dxa"/>
                </w:tcPr>
                <w:p w:rsidR="0027063E" w:rsidRPr="001B344A" w:rsidRDefault="0027063E" w:rsidP="00D93605">
                  <w:pPr>
                    <w:pStyle w:val="a1"/>
                    <w:ind w:left="57" w:right="57"/>
                    <w:jc w:val="center"/>
                  </w:pPr>
                </w:p>
              </w:tc>
              <w:tc>
                <w:tcPr>
                  <w:tcW w:w="992" w:type="dxa"/>
                </w:tcPr>
                <w:p w:rsidR="0027063E" w:rsidRPr="001B344A" w:rsidRDefault="0027063E" w:rsidP="00D93605">
                  <w:pPr>
                    <w:pStyle w:val="a1"/>
                    <w:ind w:left="57" w:right="57"/>
                    <w:jc w:val="center"/>
                  </w:pPr>
                </w:p>
              </w:tc>
            </w:tr>
            <w:tr w:rsidR="0027063E" w:rsidRPr="001B344A" w:rsidTr="00D93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
              </w:trPr>
              <w:tc>
                <w:tcPr>
                  <w:tcW w:w="991" w:type="dxa"/>
                  <w:shd w:val="clear" w:color="auto" w:fill="auto"/>
                </w:tcPr>
                <w:p w:rsidR="0027063E" w:rsidRPr="001B344A" w:rsidRDefault="0027063E" w:rsidP="0027063E">
                  <w:pPr>
                    <w:pStyle w:val="a1"/>
                    <w:numPr>
                      <w:ilvl w:val="2"/>
                      <w:numId w:val="18"/>
                    </w:numPr>
                    <w:ind w:left="34" w:firstLine="0"/>
                    <w:jc w:val="left"/>
                    <w:rPr>
                      <w:iCs/>
                    </w:rPr>
                  </w:pPr>
                </w:p>
              </w:tc>
              <w:tc>
                <w:tcPr>
                  <w:tcW w:w="6687" w:type="dxa"/>
                </w:tcPr>
                <w:p w:rsidR="0027063E" w:rsidRPr="001B344A" w:rsidRDefault="0027063E" w:rsidP="00D93605">
                  <w:pPr>
                    <w:ind w:left="57" w:right="57"/>
                  </w:pPr>
                  <w:r w:rsidRPr="001B344A">
                    <w:rPr>
                      <w:color w:val="000000"/>
                    </w:rPr>
                    <w:t>Мобильная туалетная кабина</w:t>
                  </w:r>
                </w:p>
              </w:tc>
              <w:tc>
                <w:tcPr>
                  <w:tcW w:w="993" w:type="dxa"/>
                </w:tcPr>
                <w:p w:rsidR="0027063E" w:rsidRPr="001B344A" w:rsidRDefault="0027063E" w:rsidP="00D93605">
                  <w:pPr>
                    <w:pStyle w:val="a1"/>
                    <w:ind w:left="57" w:right="57"/>
                    <w:jc w:val="center"/>
                  </w:pPr>
                  <w:r w:rsidRPr="001B344A">
                    <w:t>шт.</w:t>
                  </w:r>
                </w:p>
              </w:tc>
              <w:tc>
                <w:tcPr>
                  <w:tcW w:w="992" w:type="dxa"/>
                </w:tcPr>
                <w:p w:rsidR="0027063E" w:rsidRPr="001B344A" w:rsidRDefault="0027063E" w:rsidP="00D93605">
                  <w:pPr>
                    <w:pStyle w:val="a1"/>
                    <w:ind w:left="57" w:right="57"/>
                    <w:jc w:val="center"/>
                  </w:pPr>
                  <w:r w:rsidRPr="001B344A">
                    <w:t>1</w:t>
                  </w:r>
                </w:p>
              </w:tc>
            </w:tr>
            <w:tr w:rsidR="0027063E" w:rsidRPr="001B344A" w:rsidTr="00D93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
              </w:trPr>
              <w:tc>
                <w:tcPr>
                  <w:tcW w:w="991" w:type="dxa"/>
                  <w:shd w:val="clear" w:color="auto" w:fill="auto"/>
                </w:tcPr>
                <w:p w:rsidR="0027063E" w:rsidRPr="001B344A" w:rsidRDefault="0027063E" w:rsidP="0027063E">
                  <w:pPr>
                    <w:pStyle w:val="a1"/>
                    <w:numPr>
                      <w:ilvl w:val="1"/>
                      <w:numId w:val="18"/>
                    </w:numPr>
                    <w:jc w:val="left"/>
                    <w:rPr>
                      <w:iCs/>
                    </w:rPr>
                  </w:pPr>
                </w:p>
              </w:tc>
              <w:tc>
                <w:tcPr>
                  <w:tcW w:w="6687" w:type="dxa"/>
                </w:tcPr>
                <w:p w:rsidR="0027063E" w:rsidRPr="001B344A" w:rsidRDefault="0027063E" w:rsidP="00D93605">
                  <w:pPr>
                    <w:ind w:left="57" w:right="57"/>
                    <w:rPr>
                      <w:b/>
                      <w:i/>
                      <w:color w:val="000000"/>
                    </w:rPr>
                  </w:pPr>
                  <w:r w:rsidRPr="001B344A">
                    <w:rPr>
                      <w:b/>
                      <w:i/>
                      <w:color w:val="000000"/>
                    </w:rPr>
                    <w:t>Средства пожаротушения</w:t>
                  </w:r>
                </w:p>
              </w:tc>
              <w:tc>
                <w:tcPr>
                  <w:tcW w:w="993" w:type="dxa"/>
                </w:tcPr>
                <w:p w:rsidR="0027063E" w:rsidRPr="001B344A" w:rsidRDefault="0027063E" w:rsidP="00D93605">
                  <w:pPr>
                    <w:pStyle w:val="a1"/>
                    <w:ind w:left="57" w:right="57"/>
                    <w:jc w:val="center"/>
                  </w:pPr>
                </w:p>
              </w:tc>
              <w:tc>
                <w:tcPr>
                  <w:tcW w:w="992" w:type="dxa"/>
                </w:tcPr>
                <w:p w:rsidR="0027063E" w:rsidRPr="001B344A" w:rsidRDefault="0027063E" w:rsidP="00D93605">
                  <w:pPr>
                    <w:pStyle w:val="a1"/>
                    <w:ind w:left="57" w:right="57"/>
                    <w:jc w:val="center"/>
                  </w:pPr>
                </w:p>
              </w:tc>
            </w:tr>
            <w:tr w:rsidR="0027063E" w:rsidRPr="001B344A" w:rsidTr="00D93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
              </w:trPr>
              <w:tc>
                <w:tcPr>
                  <w:tcW w:w="991" w:type="dxa"/>
                  <w:shd w:val="clear" w:color="auto" w:fill="auto"/>
                </w:tcPr>
                <w:p w:rsidR="0027063E" w:rsidRPr="001B344A" w:rsidRDefault="0027063E" w:rsidP="00D93605">
                  <w:pPr>
                    <w:pStyle w:val="a1"/>
                    <w:jc w:val="left"/>
                    <w:rPr>
                      <w:iCs/>
                    </w:rPr>
                  </w:pPr>
                  <w:r w:rsidRPr="001B344A">
                    <w:rPr>
                      <w:iCs/>
                    </w:rPr>
                    <w:t>6.4.1</w:t>
                  </w:r>
                </w:p>
              </w:tc>
              <w:tc>
                <w:tcPr>
                  <w:tcW w:w="6687" w:type="dxa"/>
                </w:tcPr>
                <w:p w:rsidR="0027063E" w:rsidRPr="001B344A" w:rsidRDefault="0027063E" w:rsidP="00D93605">
                  <w:pPr>
                    <w:ind w:left="57" w:right="57"/>
                    <w:rPr>
                      <w:color w:val="000000"/>
                    </w:rPr>
                  </w:pPr>
                  <w:r w:rsidRPr="001B344A">
                    <w:rPr>
                      <w:color w:val="000000"/>
                    </w:rPr>
                    <w:t>Колба порошковая</w:t>
                  </w:r>
                </w:p>
              </w:tc>
              <w:tc>
                <w:tcPr>
                  <w:tcW w:w="993" w:type="dxa"/>
                </w:tcPr>
                <w:p w:rsidR="0027063E" w:rsidRPr="001B344A" w:rsidRDefault="0027063E" w:rsidP="00D93605">
                  <w:pPr>
                    <w:pStyle w:val="a1"/>
                    <w:ind w:left="57" w:right="57"/>
                    <w:jc w:val="center"/>
                  </w:pPr>
                  <w:r w:rsidRPr="001B344A">
                    <w:t>шт.</w:t>
                  </w:r>
                </w:p>
              </w:tc>
              <w:tc>
                <w:tcPr>
                  <w:tcW w:w="992" w:type="dxa"/>
                </w:tcPr>
                <w:p w:rsidR="0027063E" w:rsidRPr="001B344A" w:rsidRDefault="0027063E" w:rsidP="00D93605">
                  <w:pPr>
                    <w:jc w:val="center"/>
                  </w:pPr>
                  <w:r w:rsidRPr="001B344A">
                    <w:t>2</w:t>
                  </w:r>
                  <w:r>
                    <w:t>/</w:t>
                  </w:r>
                  <w:r w:rsidRPr="00652627">
                    <w:rPr>
                      <w:highlight w:val="yellow"/>
                    </w:rPr>
                    <w:t>1</w:t>
                  </w:r>
                </w:p>
              </w:tc>
            </w:tr>
            <w:tr w:rsidR="0027063E" w:rsidRPr="001B344A" w:rsidTr="00D93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
              </w:trPr>
              <w:tc>
                <w:tcPr>
                  <w:tcW w:w="991" w:type="dxa"/>
                  <w:shd w:val="clear" w:color="auto" w:fill="auto"/>
                </w:tcPr>
                <w:p w:rsidR="0027063E" w:rsidRPr="001B344A" w:rsidRDefault="0027063E" w:rsidP="00D93605">
                  <w:pPr>
                    <w:pStyle w:val="a1"/>
                    <w:jc w:val="left"/>
                    <w:rPr>
                      <w:iCs/>
                    </w:rPr>
                  </w:pPr>
                  <w:r w:rsidRPr="001B344A">
                    <w:rPr>
                      <w:iCs/>
                    </w:rPr>
                    <w:t>6.4.2</w:t>
                  </w:r>
                </w:p>
              </w:tc>
              <w:tc>
                <w:tcPr>
                  <w:tcW w:w="6687" w:type="dxa"/>
                </w:tcPr>
                <w:p w:rsidR="0027063E" w:rsidRPr="001B344A" w:rsidRDefault="0027063E" w:rsidP="00D93605">
                  <w:pPr>
                    <w:ind w:left="57" w:right="57"/>
                    <w:rPr>
                      <w:color w:val="000000"/>
                    </w:rPr>
                  </w:pPr>
                  <w:r w:rsidRPr="001B344A">
                    <w:rPr>
                      <w:color w:val="000000"/>
                    </w:rPr>
                    <w:t>Огнетушитель ОП-2</w:t>
                  </w:r>
                </w:p>
              </w:tc>
              <w:tc>
                <w:tcPr>
                  <w:tcW w:w="993" w:type="dxa"/>
                </w:tcPr>
                <w:p w:rsidR="0027063E" w:rsidRPr="001B344A" w:rsidRDefault="0027063E" w:rsidP="00D93605">
                  <w:pPr>
                    <w:pStyle w:val="a1"/>
                    <w:ind w:left="57" w:right="57"/>
                    <w:jc w:val="center"/>
                  </w:pPr>
                  <w:r w:rsidRPr="001B344A">
                    <w:t>шт.</w:t>
                  </w:r>
                </w:p>
              </w:tc>
              <w:tc>
                <w:tcPr>
                  <w:tcW w:w="992" w:type="dxa"/>
                </w:tcPr>
                <w:p w:rsidR="0027063E" w:rsidRPr="001B344A" w:rsidRDefault="0027063E" w:rsidP="00D93605">
                  <w:pPr>
                    <w:jc w:val="center"/>
                  </w:pPr>
                  <w:r w:rsidRPr="001B344A">
                    <w:t>2</w:t>
                  </w:r>
                </w:p>
              </w:tc>
            </w:tr>
            <w:tr w:rsidR="0027063E" w:rsidRPr="001B344A" w:rsidTr="00D93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
              </w:trPr>
              <w:tc>
                <w:tcPr>
                  <w:tcW w:w="991" w:type="dxa"/>
                  <w:shd w:val="clear" w:color="auto" w:fill="auto"/>
                </w:tcPr>
                <w:p w:rsidR="0027063E" w:rsidRPr="001B344A" w:rsidRDefault="0027063E" w:rsidP="00D93605">
                  <w:pPr>
                    <w:pStyle w:val="a1"/>
                    <w:jc w:val="left"/>
                    <w:rPr>
                      <w:iCs/>
                    </w:rPr>
                  </w:pPr>
                  <w:r w:rsidRPr="001B344A">
                    <w:rPr>
                      <w:iCs/>
                    </w:rPr>
                    <w:t>6.4.3</w:t>
                  </w:r>
                </w:p>
              </w:tc>
              <w:tc>
                <w:tcPr>
                  <w:tcW w:w="6687" w:type="dxa"/>
                </w:tcPr>
                <w:p w:rsidR="0027063E" w:rsidRPr="001B344A" w:rsidRDefault="0027063E" w:rsidP="00D93605">
                  <w:pPr>
                    <w:ind w:left="57" w:right="57"/>
                    <w:rPr>
                      <w:color w:val="000000"/>
                    </w:rPr>
                  </w:pPr>
                  <w:r w:rsidRPr="001B344A">
                    <w:rPr>
                      <w:color w:val="000000"/>
                    </w:rPr>
                    <w:t>Огнетушитель ОУ-2</w:t>
                  </w:r>
                </w:p>
              </w:tc>
              <w:tc>
                <w:tcPr>
                  <w:tcW w:w="993" w:type="dxa"/>
                </w:tcPr>
                <w:p w:rsidR="0027063E" w:rsidRPr="001B344A" w:rsidRDefault="0027063E" w:rsidP="00D93605">
                  <w:pPr>
                    <w:pStyle w:val="a1"/>
                    <w:ind w:left="57" w:right="57"/>
                    <w:jc w:val="center"/>
                  </w:pPr>
                  <w:r w:rsidRPr="001B344A">
                    <w:t>шт.</w:t>
                  </w:r>
                </w:p>
              </w:tc>
              <w:tc>
                <w:tcPr>
                  <w:tcW w:w="992" w:type="dxa"/>
                </w:tcPr>
                <w:p w:rsidR="0027063E" w:rsidRPr="001B344A" w:rsidRDefault="0027063E" w:rsidP="00D93605">
                  <w:pPr>
                    <w:pStyle w:val="a1"/>
                    <w:ind w:left="57" w:right="57"/>
                    <w:jc w:val="center"/>
                  </w:pPr>
                  <w:r w:rsidRPr="001B344A">
                    <w:t>1</w:t>
                  </w:r>
                </w:p>
              </w:tc>
            </w:tr>
          </w:tbl>
          <w:p w:rsidR="0027063E" w:rsidRPr="001B344A" w:rsidRDefault="0027063E" w:rsidP="00D93605"/>
          <w:p w:rsidR="0027063E" w:rsidRPr="001B344A" w:rsidRDefault="0027063E" w:rsidP="0027063E">
            <w:pPr>
              <w:pStyle w:val="a1"/>
              <w:numPr>
                <w:ilvl w:val="0"/>
                <w:numId w:val="18"/>
              </w:numPr>
              <w:jc w:val="left"/>
              <w:rPr>
                <w:b/>
              </w:rPr>
            </w:pPr>
            <w:r w:rsidRPr="001B344A">
              <w:rPr>
                <w:b/>
              </w:rPr>
              <w:t>Оборудование электрического освещения и силовое электрооборудование</w:t>
            </w:r>
          </w:p>
          <w:tbl>
            <w:tblPr>
              <w:tblW w:w="9663" w:type="dxa"/>
              <w:tblInd w:w="5" w:type="dxa"/>
              <w:tblLayout w:type="fixed"/>
              <w:tblCellMar>
                <w:left w:w="0" w:type="dxa"/>
                <w:right w:w="0" w:type="dxa"/>
              </w:tblCellMar>
              <w:tblLook w:val="0000" w:firstRow="0" w:lastRow="0" w:firstColumn="0" w:lastColumn="0" w:noHBand="0" w:noVBand="0"/>
            </w:tblPr>
            <w:tblGrid>
              <w:gridCol w:w="993"/>
              <w:gridCol w:w="6685"/>
              <w:gridCol w:w="993"/>
              <w:gridCol w:w="992"/>
            </w:tblGrid>
            <w:tr w:rsidR="0027063E" w:rsidRPr="001B344A" w:rsidTr="00D93605">
              <w:trPr>
                <w:trHeight w:val="64"/>
                <w:tblHeader/>
              </w:trPr>
              <w:tc>
                <w:tcPr>
                  <w:tcW w:w="993" w:type="dxa"/>
                  <w:tcBorders>
                    <w:top w:val="single" w:sz="4" w:space="0" w:color="auto"/>
                    <w:left w:val="single" w:sz="4" w:space="0" w:color="auto"/>
                    <w:bottom w:val="single" w:sz="4" w:space="0" w:color="auto"/>
                    <w:right w:val="single" w:sz="4" w:space="0" w:color="auto"/>
                  </w:tcBorders>
                  <w:shd w:val="clear" w:color="auto" w:fill="F2F2F2"/>
                  <w:vAlign w:val="center"/>
                </w:tcPr>
                <w:p w:rsidR="0027063E" w:rsidRPr="001B344A" w:rsidRDefault="0027063E" w:rsidP="00D93605">
                  <w:pPr>
                    <w:ind w:left="57" w:right="57"/>
                    <w:jc w:val="center"/>
                    <w:rPr>
                      <w:iCs/>
                    </w:rPr>
                  </w:pPr>
                  <w:r w:rsidRPr="001B344A">
                    <w:rPr>
                      <w:iCs/>
                    </w:rPr>
                    <w:t>№ п/п</w:t>
                  </w:r>
                </w:p>
              </w:tc>
              <w:tc>
                <w:tcPr>
                  <w:tcW w:w="6685" w:type="dxa"/>
                  <w:tcBorders>
                    <w:top w:val="single" w:sz="4" w:space="0" w:color="auto"/>
                    <w:left w:val="single" w:sz="4" w:space="0" w:color="auto"/>
                    <w:bottom w:val="single" w:sz="4" w:space="0" w:color="auto"/>
                    <w:right w:val="single" w:sz="4" w:space="0" w:color="auto"/>
                  </w:tcBorders>
                  <w:shd w:val="clear" w:color="auto" w:fill="F2F2F2"/>
                  <w:vAlign w:val="center"/>
                </w:tcPr>
                <w:p w:rsidR="0027063E" w:rsidRPr="001B344A" w:rsidRDefault="0027063E" w:rsidP="00D93605">
                  <w:pPr>
                    <w:ind w:left="146" w:right="57"/>
                    <w:jc w:val="center"/>
                    <w:rPr>
                      <w:iCs/>
                    </w:rPr>
                  </w:pPr>
                  <w:r w:rsidRPr="001B344A">
                    <w:rPr>
                      <w:iCs/>
                    </w:rPr>
                    <w:t>Наименование</w:t>
                  </w:r>
                </w:p>
              </w:tc>
              <w:tc>
                <w:tcPr>
                  <w:tcW w:w="993" w:type="dxa"/>
                  <w:tcBorders>
                    <w:top w:val="single" w:sz="4" w:space="0" w:color="auto"/>
                    <w:left w:val="single" w:sz="4" w:space="0" w:color="auto"/>
                    <w:bottom w:val="single" w:sz="4" w:space="0" w:color="auto"/>
                    <w:right w:val="single" w:sz="4" w:space="0" w:color="auto"/>
                  </w:tcBorders>
                  <w:shd w:val="clear" w:color="auto" w:fill="F2F2F2"/>
                  <w:vAlign w:val="center"/>
                </w:tcPr>
                <w:p w:rsidR="0027063E" w:rsidRPr="001B344A" w:rsidRDefault="0027063E" w:rsidP="00D93605">
                  <w:pPr>
                    <w:ind w:left="57" w:right="57"/>
                    <w:jc w:val="center"/>
                    <w:rPr>
                      <w:iCs/>
                    </w:rPr>
                  </w:pPr>
                  <w:r w:rsidRPr="001B344A">
                    <w:rPr>
                      <w:iCs/>
                    </w:rPr>
                    <w:t>ед. изм.</w:t>
                  </w: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rsidR="0027063E" w:rsidRPr="001B344A" w:rsidRDefault="0027063E" w:rsidP="00D93605">
                  <w:pPr>
                    <w:ind w:left="57" w:right="57"/>
                    <w:jc w:val="center"/>
                    <w:rPr>
                      <w:iCs/>
                    </w:rPr>
                  </w:pPr>
                  <w:r w:rsidRPr="001B344A">
                    <w:rPr>
                      <w:iCs/>
                    </w:rPr>
                    <w:t>кол-во</w:t>
                  </w:r>
                </w:p>
              </w:tc>
            </w:tr>
            <w:tr w:rsidR="0027063E" w:rsidRPr="001B344A" w:rsidTr="00D93605">
              <w:trPr>
                <w:trHeight w:val="20"/>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27063E">
                  <w:pPr>
                    <w:pStyle w:val="a1"/>
                    <w:numPr>
                      <w:ilvl w:val="1"/>
                      <w:numId w:val="18"/>
                    </w:numPr>
                    <w:ind w:left="142" w:firstLine="0"/>
                    <w:jc w:val="left"/>
                    <w:rPr>
                      <w:iCs/>
                    </w:rPr>
                  </w:pPr>
                </w:p>
              </w:tc>
              <w:tc>
                <w:tcPr>
                  <w:tcW w:w="6685"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146" w:right="57"/>
                    <w:rPr>
                      <w:b/>
                      <w:bCs/>
                      <w:i/>
                      <w:iCs/>
                    </w:rPr>
                  </w:pPr>
                  <w:r w:rsidRPr="001B344A">
                    <w:rPr>
                      <w:b/>
                      <w:bCs/>
                      <w:i/>
                      <w:iCs/>
                    </w:rPr>
                    <w:t>Вводно-распределительное устройство в караульном помещении</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p>
              </w:tc>
            </w:tr>
            <w:tr w:rsidR="0027063E" w:rsidRPr="001B344A" w:rsidTr="00D93605">
              <w:trPr>
                <w:trHeight w:val="20"/>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27063E">
                  <w:pPr>
                    <w:pStyle w:val="a1"/>
                    <w:numPr>
                      <w:ilvl w:val="2"/>
                      <w:numId w:val="18"/>
                    </w:numPr>
                    <w:ind w:left="142" w:firstLine="0"/>
                    <w:jc w:val="left"/>
                    <w:rPr>
                      <w:iCs/>
                    </w:rPr>
                  </w:pPr>
                </w:p>
              </w:tc>
              <w:tc>
                <w:tcPr>
                  <w:tcW w:w="6685"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146" w:right="57"/>
                  </w:pPr>
                  <w:r w:rsidRPr="001B344A">
                    <w:t>Шкаф навесной, металлический</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p>
              </w:tc>
            </w:tr>
            <w:tr w:rsidR="0027063E" w:rsidRPr="001B344A" w:rsidTr="00D93605">
              <w:trPr>
                <w:trHeight w:val="20"/>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27063E">
                  <w:pPr>
                    <w:pStyle w:val="a1"/>
                    <w:numPr>
                      <w:ilvl w:val="2"/>
                      <w:numId w:val="18"/>
                    </w:numPr>
                    <w:ind w:left="142" w:firstLine="0"/>
                    <w:jc w:val="left"/>
                    <w:rPr>
                      <w:iCs/>
                    </w:rPr>
                  </w:pPr>
                </w:p>
              </w:tc>
              <w:tc>
                <w:tcPr>
                  <w:tcW w:w="6685"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146" w:right="57"/>
                  </w:pPr>
                  <w:r w:rsidRPr="001B344A">
                    <w:t>Выключатель автоматический трехполюсный 32А</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1</w:t>
                  </w:r>
                </w:p>
              </w:tc>
            </w:tr>
            <w:tr w:rsidR="0027063E" w:rsidRPr="001B344A" w:rsidTr="00D93605">
              <w:trPr>
                <w:trHeight w:val="20"/>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27063E">
                  <w:pPr>
                    <w:pStyle w:val="a1"/>
                    <w:numPr>
                      <w:ilvl w:val="2"/>
                      <w:numId w:val="18"/>
                    </w:numPr>
                    <w:ind w:left="142" w:firstLine="0"/>
                    <w:jc w:val="left"/>
                    <w:rPr>
                      <w:iCs/>
                    </w:rPr>
                  </w:pPr>
                </w:p>
              </w:tc>
              <w:tc>
                <w:tcPr>
                  <w:tcW w:w="6685"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146" w:right="57"/>
                  </w:pPr>
                  <w:r w:rsidRPr="001B344A">
                    <w:t>Выключатель автоматический однополюсный 16А</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8</w:t>
                  </w:r>
                </w:p>
              </w:tc>
            </w:tr>
            <w:tr w:rsidR="0027063E" w:rsidRPr="001B344A" w:rsidTr="00D93605">
              <w:trPr>
                <w:trHeight w:val="20"/>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27063E">
                  <w:pPr>
                    <w:pStyle w:val="a1"/>
                    <w:numPr>
                      <w:ilvl w:val="2"/>
                      <w:numId w:val="18"/>
                    </w:numPr>
                    <w:ind w:left="142" w:firstLine="0"/>
                    <w:jc w:val="left"/>
                    <w:rPr>
                      <w:iCs/>
                    </w:rPr>
                  </w:pPr>
                </w:p>
              </w:tc>
              <w:tc>
                <w:tcPr>
                  <w:tcW w:w="6685"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146" w:right="57"/>
                  </w:pPr>
                  <w:r w:rsidRPr="001B344A">
                    <w:t>Выключатель автоматический однополюсный 10А</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1</w:t>
                  </w:r>
                </w:p>
              </w:tc>
            </w:tr>
            <w:tr w:rsidR="0027063E" w:rsidRPr="001B344A" w:rsidTr="00D93605">
              <w:trPr>
                <w:trHeight w:val="20"/>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27063E">
                  <w:pPr>
                    <w:pStyle w:val="a1"/>
                    <w:numPr>
                      <w:ilvl w:val="2"/>
                      <w:numId w:val="18"/>
                    </w:numPr>
                    <w:ind w:left="142" w:firstLine="0"/>
                    <w:jc w:val="left"/>
                    <w:rPr>
                      <w:iCs/>
                    </w:rPr>
                  </w:pPr>
                </w:p>
              </w:tc>
              <w:tc>
                <w:tcPr>
                  <w:tcW w:w="6685"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146" w:right="57"/>
                  </w:pPr>
                  <w:r w:rsidRPr="001B344A">
                    <w:t>Устройство защитного отключения 4-х пол. 40/0,ЗА</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1</w:t>
                  </w:r>
                </w:p>
              </w:tc>
            </w:tr>
            <w:tr w:rsidR="0027063E" w:rsidRPr="001B344A" w:rsidTr="00D93605">
              <w:trPr>
                <w:trHeight w:val="20"/>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27063E">
                  <w:pPr>
                    <w:pStyle w:val="a1"/>
                    <w:numPr>
                      <w:ilvl w:val="2"/>
                      <w:numId w:val="18"/>
                    </w:numPr>
                    <w:ind w:left="142" w:firstLine="0"/>
                    <w:jc w:val="left"/>
                    <w:rPr>
                      <w:iCs/>
                    </w:rPr>
                  </w:pPr>
                </w:p>
              </w:tc>
              <w:tc>
                <w:tcPr>
                  <w:tcW w:w="6685"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146" w:right="57"/>
                  </w:pPr>
                  <w:r w:rsidRPr="001B344A">
                    <w:t xml:space="preserve">Дифференциальный автоматический выключатель </w:t>
                  </w:r>
                  <w:r w:rsidRPr="001B344A">
                    <w:br/>
                    <w:t>16/0,03 А</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2</w:t>
                  </w:r>
                </w:p>
              </w:tc>
            </w:tr>
            <w:tr w:rsidR="0027063E" w:rsidRPr="001B344A" w:rsidTr="00D93605">
              <w:trPr>
                <w:trHeight w:val="20"/>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27063E">
                  <w:pPr>
                    <w:pStyle w:val="a1"/>
                    <w:numPr>
                      <w:ilvl w:val="2"/>
                      <w:numId w:val="18"/>
                    </w:numPr>
                    <w:ind w:left="142" w:firstLine="0"/>
                    <w:jc w:val="left"/>
                    <w:rPr>
                      <w:iCs/>
                    </w:rPr>
                  </w:pPr>
                </w:p>
              </w:tc>
              <w:tc>
                <w:tcPr>
                  <w:tcW w:w="6685"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146" w:right="57"/>
                    <w:rPr>
                      <w:b/>
                      <w:bCs/>
                      <w:i/>
                      <w:iCs/>
                    </w:rPr>
                  </w:pPr>
                  <w:r w:rsidRPr="001B344A">
                    <w:t>Счетчик электрической энергии 380/220В, 5-60А</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1</w:t>
                  </w:r>
                </w:p>
              </w:tc>
            </w:tr>
            <w:tr w:rsidR="0027063E" w:rsidRPr="001B344A" w:rsidTr="00D93605">
              <w:trPr>
                <w:trHeight w:val="20"/>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27063E">
                  <w:pPr>
                    <w:pStyle w:val="a1"/>
                    <w:numPr>
                      <w:ilvl w:val="1"/>
                      <w:numId w:val="18"/>
                    </w:numPr>
                    <w:ind w:left="142" w:firstLine="0"/>
                    <w:jc w:val="left"/>
                    <w:rPr>
                      <w:iCs/>
                    </w:rPr>
                  </w:pPr>
                </w:p>
              </w:tc>
              <w:tc>
                <w:tcPr>
                  <w:tcW w:w="6685"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146" w:right="57"/>
                    <w:rPr>
                      <w:b/>
                      <w:bCs/>
                      <w:i/>
                      <w:iCs/>
                    </w:rPr>
                  </w:pPr>
                  <w:r w:rsidRPr="001B344A">
                    <w:rPr>
                      <w:b/>
                      <w:bCs/>
                      <w:i/>
                      <w:iCs/>
                    </w:rPr>
                    <w:t>Аварийный источник электроснабжения</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p>
              </w:tc>
            </w:tr>
            <w:tr w:rsidR="0027063E" w:rsidRPr="001B344A" w:rsidTr="00D93605">
              <w:trPr>
                <w:trHeight w:val="84"/>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27063E">
                  <w:pPr>
                    <w:pStyle w:val="a1"/>
                    <w:numPr>
                      <w:ilvl w:val="2"/>
                      <w:numId w:val="18"/>
                    </w:numPr>
                    <w:ind w:left="142" w:firstLine="0"/>
                    <w:jc w:val="left"/>
                    <w:rPr>
                      <w:iCs/>
                    </w:rPr>
                  </w:pPr>
                </w:p>
              </w:tc>
              <w:tc>
                <w:tcPr>
                  <w:tcW w:w="6685"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146" w:right="57"/>
                  </w:pPr>
                  <w:r w:rsidRPr="001B344A">
                    <w:t>Контейнерная дизельная электростанция</w:t>
                  </w:r>
                  <w:r w:rsidRPr="001B344A">
                    <w:br/>
                  </w:r>
                  <w:r w:rsidRPr="001B344A">
                    <w:rPr>
                      <w:lang w:val="en-US"/>
                    </w:rPr>
                    <w:t>SDMO</w:t>
                  </w:r>
                  <w:r w:rsidRPr="001B344A">
                    <w:t xml:space="preserve"> T33K/</w:t>
                  </w:r>
                  <w:proofErr w:type="spellStart"/>
                  <w:r w:rsidRPr="001B344A">
                    <w:t>Wex</w:t>
                  </w:r>
                  <w:proofErr w:type="spellEnd"/>
                  <w:r w:rsidRPr="001B344A">
                    <w:t>/</w:t>
                  </w:r>
                  <w:proofErr w:type="spellStart"/>
                  <w:r w:rsidRPr="001B344A">
                    <w:t>Auto</w:t>
                  </w:r>
                  <w:proofErr w:type="spellEnd"/>
                  <w:r w:rsidRPr="001B344A">
                    <w:t xml:space="preserve"> в комплекте, в </w:t>
                  </w:r>
                  <w:proofErr w:type="spellStart"/>
                  <w:r w:rsidRPr="001B344A">
                    <w:t>т.ч</w:t>
                  </w:r>
                  <w:proofErr w:type="spellEnd"/>
                  <w:r w:rsidRPr="001B344A">
                    <w:t>.:</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к-т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1</w:t>
                  </w:r>
                </w:p>
              </w:tc>
            </w:tr>
            <w:tr w:rsidR="0027063E" w:rsidRPr="001B344A" w:rsidTr="00D93605">
              <w:trPr>
                <w:trHeight w:val="84"/>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27063E">
                  <w:pPr>
                    <w:pStyle w:val="a1"/>
                    <w:numPr>
                      <w:ilvl w:val="3"/>
                      <w:numId w:val="18"/>
                    </w:numPr>
                    <w:ind w:left="142" w:firstLine="0"/>
                    <w:jc w:val="left"/>
                    <w:rPr>
                      <w:iCs/>
                    </w:rPr>
                  </w:pPr>
                </w:p>
              </w:tc>
              <w:tc>
                <w:tcPr>
                  <w:tcW w:w="6685"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pStyle w:val="af3"/>
                    <w:spacing w:before="0" w:beforeAutospacing="0" w:after="0" w:afterAutospacing="0"/>
                    <w:ind w:left="146"/>
                    <w:rPr>
                      <w:color w:val="000000"/>
                    </w:rPr>
                  </w:pPr>
                  <w:r w:rsidRPr="001B344A">
                    <w:rPr>
                      <w:color w:val="000000"/>
                    </w:rPr>
                    <w:t>Аккумуляторная батарея 70Ач</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1</w:t>
                  </w:r>
                </w:p>
              </w:tc>
            </w:tr>
            <w:tr w:rsidR="0027063E" w:rsidRPr="001B344A" w:rsidTr="00D93605">
              <w:trPr>
                <w:trHeight w:val="84"/>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27063E">
                  <w:pPr>
                    <w:pStyle w:val="a1"/>
                    <w:numPr>
                      <w:ilvl w:val="3"/>
                      <w:numId w:val="18"/>
                    </w:numPr>
                    <w:ind w:left="142" w:firstLine="0"/>
                    <w:jc w:val="left"/>
                    <w:rPr>
                      <w:iCs/>
                    </w:rPr>
                  </w:pPr>
                </w:p>
              </w:tc>
              <w:tc>
                <w:tcPr>
                  <w:tcW w:w="6685"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pStyle w:val="af3"/>
                    <w:spacing w:before="0" w:beforeAutospacing="0" w:after="0" w:afterAutospacing="0"/>
                    <w:ind w:left="146"/>
                    <w:rPr>
                      <w:color w:val="000000"/>
                    </w:rPr>
                  </w:pPr>
                  <w:r w:rsidRPr="001B344A">
                    <w:rPr>
                      <w:color w:val="000000"/>
                    </w:rPr>
                    <w:t>Огнетушитель (колба порошковая)</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1</w:t>
                  </w:r>
                </w:p>
              </w:tc>
            </w:tr>
            <w:tr w:rsidR="0027063E" w:rsidRPr="001B344A" w:rsidTr="00D93605">
              <w:trPr>
                <w:trHeight w:val="84"/>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27063E">
                  <w:pPr>
                    <w:pStyle w:val="a1"/>
                    <w:numPr>
                      <w:ilvl w:val="3"/>
                      <w:numId w:val="18"/>
                    </w:numPr>
                    <w:ind w:left="142" w:firstLine="0"/>
                    <w:jc w:val="left"/>
                    <w:rPr>
                      <w:iCs/>
                    </w:rPr>
                  </w:pPr>
                </w:p>
              </w:tc>
              <w:tc>
                <w:tcPr>
                  <w:tcW w:w="6685"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pStyle w:val="af3"/>
                    <w:spacing w:before="0" w:beforeAutospacing="0" w:after="0" w:afterAutospacing="0"/>
                    <w:ind w:left="146"/>
                    <w:rPr>
                      <w:color w:val="000000"/>
                    </w:rPr>
                  </w:pPr>
                  <w:r w:rsidRPr="001B344A">
                    <w:rPr>
                      <w:color w:val="000000"/>
                    </w:rPr>
                    <w:t>Светильник с аварийным блоком питания и люминесцентными лампами 2х8 Вт.</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1</w:t>
                  </w:r>
                </w:p>
              </w:tc>
            </w:tr>
            <w:tr w:rsidR="0027063E" w:rsidRPr="001B344A" w:rsidTr="00D93605">
              <w:trPr>
                <w:trHeight w:val="20"/>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27063E">
                  <w:pPr>
                    <w:pStyle w:val="a1"/>
                    <w:numPr>
                      <w:ilvl w:val="1"/>
                      <w:numId w:val="18"/>
                    </w:numPr>
                    <w:ind w:left="142" w:firstLine="0"/>
                    <w:jc w:val="left"/>
                    <w:rPr>
                      <w:iCs/>
                    </w:rPr>
                  </w:pPr>
                </w:p>
              </w:tc>
              <w:tc>
                <w:tcPr>
                  <w:tcW w:w="6685"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146" w:right="57"/>
                    <w:rPr>
                      <w:b/>
                      <w:bCs/>
                      <w:i/>
                      <w:iCs/>
                    </w:rPr>
                  </w:pPr>
                  <w:r w:rsidRPr="001B344A">
                    <w:rPr>
                      <w:b/>
                      <w:bCs/>
                      <w:i/>
                      <w:iCs/>
                    </w:rPr>
                    <w:t>Электрооборудование и установочные изделия</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p>
              </w:tc>
            </w:tr>
            <w:tr w:rsidR="0027063E" w:rsidRPr="001B344A" w:rsidTr="00D93605">
              <w:trPr>
                <w:trHeight w:val="20"/>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27063E">
                  <w:pPr>
                    <w:pStyle w:val="a1"/>
                    <w:numPr>
                      <w:ilvl w:val="2"/>
                      <w:numId w:val="18"/>
                    </w:numPr>
                    <w:ind w:left="142" w:firstLine="0"/>
                    <w:jc w:val="left"/>
                    <w:rPr>
                      <w:iCs/>
                    </w:rPr>
                  </w:pPr>
                </w:p>
              </w:tc>
              <w:tc>
                <w:tcPr>
                  <w:tcW w:w="6685"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146" w:right="57"/>
                  </w:pPr>
                  <w:r w:rsidRPr="001B344A">
                    <w:t xml:space="preserve">Потолочный светильник с </w:t>
                  </w:r>
                  <w:proofErr w:type="spellStart"/>
                  <w:r w:rsidRPr="001B344A">
                    <w:t>люминисц</w:t>
                  </w:r>
                  <w:proofErr w:type="spellEnd"/>
                  <w:r w:rsidRPr="001B344A">
                    <w:t>. лампами</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6</w:t>
                  </w:r>
                </w:p>
              </w:tc>
            </w:tr>
            <w:tr w:rsidR="0027063E" w:rsidRPr="001B344A" w:rsidTr="00D93605">
              <w:trPr>
                <w:trHeight w:val="20"/>
              </w:trPr>
              <w:tc>
                <w:tcPr>
                  <w:tcW w:w="993"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27063E">
                  <w:pPr>
                    <w:pStyle w:val="a1"/>
                    <w:numPr>
                      <w:ilvl w:val="2"/>
                      <w:numId w:val="18"/>
                    </w:numPr>
                    <w:ind w:left="142" w:firstLine="0"/>
                    <w:jc w:val="left"/>
                    <w:rPr>
                      <w:iCs/>
                    </w:rPr>
                  </w:pPr>
                </w:p>
              </w:tc>
              <w:tc>
                <w:tcPr>
                  <w:tcW w:w="6685"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146" w:right="57"/>
                  </w:pPr>
                  <w:r w:rsidRPr="001B344A">
                    <w:t>Настенный светильник</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1</w:t>
                  </w:r>
                </w:p>
              </w:tc>
            </w:tr>
            <w:tr w:rsidR="0027063E" w:rsidRPr="001B344A" w:rsidTr="00D93605">
              <w:trPr>
                <w:trHeight w:val="20"/>
              </w:trPr>
              <w:tc>
                <w:tcPr>
                  <w:tcW w:w="993"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27063E">
                  <w:pPr>
                    <w:pStyle w:val="a1"/>
                    <w:numPr>
                      <w:ilvl w:val="2"/>
                      <w:numId w:val="18"/>
                    </w:numPr>
                    <w:ind w:left="142" w:firstLine="0"/>
                    <w:jc w:val="left"/>
                    <w:rPr>
                      <w:iCs/>
                    </w:rPr>
                  </w:pPr>
                </w:p>
              </w:tc>
              <w:tc>
                <w:tcPr>
                  <w:tcW w:w="6685"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146" w:right="57"/>
                  </w:pPr>
                  <w:r w:rsidRPr="001B344A">
                    <w:t>Прожектор световой</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rPr>
                      <w:lang w:val="en-US"/>
                    </w:rPr>
                  </w:pPr>
                  <w:r w:rsidRPr="001B344A">
                    <w:rPr>
                      <w:lang w:val="en-US"/>
                    </w:rPr>
                    <w:t>1</w:t>
                  </w:r>
                </w:p>
              </w:tc>
            </w:tr>
            <w:tr w:rsidR="0027063E" w:rsidRPr="001B344A" w:rsidTr="00D93605">
              <w:trPr>
                <w:trHeight w:val="245"/>
              </w:trPr>
              <w:tc>
                <w:tcPr>
                  <w:tcW w:w="993"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27063E">
                  <w:pPr>
                    <w:pStyle w:val="a1"/>
                    <w:numPr>
                      <w:ilvl w:val="1"/>
                      <w:numId w:val="18"/>
                    </w:numPr>
                    <w:ind w:left="142" w:firstLine="0"/>
                    <w:jc w:val="left"/>
                  </w:pPr>
                </w:p>
              </w:tc>
              <w:tc>
                <w:tcPr>
                  <w:tcW w:w="6685"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146" w:right="57"/>
                    <w:jc w:val="both"/>
                    <w:rPr>
                      <w:b/>
                      <w:bCs/>
                      <w:i/>
                      <w:iCs/>
                    </w:rPr>
                  </w:pPr>
                  <w:r w:rsidRPr="001B344A">
                    <w:rPr>
                      <w:b/>
                      <w:bCs/>
                      <w:i/>
                      <w:iCs/>
                    </w:rPr>
                    <w:t>Кабельные линии</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p>
              </w:tc>
            </w:tr>
            <w:tr w:rsidR="0027063E" w:rsidRPr="001B344A" w:rsidTr="00D93605">
              <w:trPr>
                <w:trHeight w:val="245"/>
              </w:trPr>
              <w:tc>
                <w:tcPr>
                  <w:tcW w:w="993"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27063E">
                  <w:pPr>
                    <w:pStyle w:val="a1"/>
                    <w:numPr>
                      <w:ilvl w:val="2"/>
                      <w:numId w:val="18"/>
                    </w:numPr>
                    <w:ind w:left="142" w:firstLine="0"/>
                    <w:jc w:val="left"/>
                    <w:rPr>
                      <w:iCs/>
                    </w:rPr>
                  </w:pPr>
                </w:p>
              </w:tc>
              <w:tc>
                <w:tcPr>
                  <w:tcW w:w="6685"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146" w:right="57"/>
                    <w:jc w:val="both"/>
                  </w:pPr>
                  <w:r w:rsidRPr="001B344A">
                    <w:t>Кабель ВВГнг 3x1,5</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м</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cr/>
                    <w:t>5</w:t>
                  </w:r>
                </w:p>
              </w:tc>
            </w:tr>
            <w:tr w:rsidR="0027063E" w:rsidRPr="001B344A" w:rsidTr="00D93605">
              <w:trPr>
                <w:trHeight w:val="20"/>
              </w:trPr>
              <w:tc>
                <w:tcPr>
                  <w:tcW w:w="993"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27063E">
                  <w:pPr>
                    <w:pStyle w:val="a1"/>
                    <w:numPr>
                      <w:ilvl w:val="2"/>
                      <w:numId w:val="18"/>
                    </w:numPr>
                    <w:ind w:left="142" w:firstLine="0"/>
                    <w:jc w:val="left"/>
                    <w:rPr>
                      <w:iCs/>
                    </w:rPr>
                  </w:pPr>
                </w:p>
              </w:tc>
              <w:tc>
                <w:tcPr>
                  <w:tcW w:w="6685"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146" w:right="57"/>
                    <w:jc w:val="both"/>
                  </w:pPr>
                  <w:r w:rsidRPr="001B344A">
                    <w:t xml:space="preserve">Кабель ВВГнг 3x2,5 </w:t>
                  </w:r>
                  <w:proofErr w:type="spellStart"/>
                  <w:r w:rsidRPr="001B344A">
                    <w:t>кв.мм</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м</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50</w:t>
                  </w:r>
                </w:p>
              </w:tc>
            </w:tr>
            <w:tr w:rsidR="0027063E" w:rsidRPr="001B344A" w:rsidTr="00D93605">
              <w:trPr>
                <w:trHeight w:val="20"/>
              </w:trPr>
              <w:tc>
                <w:tcPr>
                  <w:tcW w:w="993"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27063E">
                  <w:pPr>
                    <w:pStyle w:val="a1"/>
                    <w:numPr>
                      <w:ilvl w:val="2"/>
                      <w:numId w:val="18"/>
                    </w:numPr>
                    <w:ind w:left="142" w:firstLine="0"/>
                    <w:jc w:val="left"/>
                    <w:rPr>
                      <w:iCs/>
                    </w:rPr>
                  </w:pPr>
                </w:p>
              </w:tc>
              <w:tc>
                <w:tcPr>
                  <w:tcW w:w="6685"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146" w:right="57"/>
                    <w:jc w:val="both"/>
                  </w:pPr>
                  <w:r w:rsidRPr="001B344A">
                    <w:t xml:space="preserve">Кабель ВВГнг 5x6 </w:t>
                  </w:r>
                  <w:proofErr w:type="spellStart"/>
                  <w:r w:rsidRPr="001B344A">
                    <w:t>кв.мм</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м</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10</w:t>
                  </w:r>
                </w:p>
              </w:tc>
            </w:tr>
            <w:tr w:rsidR="0027063E" w:rsidRPr="001B344A" w:rsidTr="00D93605">
              <w:trPr>
                <w:trHeight w:val="20"/>
              </w:trPr>
              <w:tc>
                <w:tcPr>
                  <w:tcW w:w="993"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27063E">
                  <w:pPr>
                    <w:pStyle w:val="a1"/>
                    <w:numPr>
                      <w:ilvl w:val="2"/>
                      <w:numId w:val="18"/>
                    </w:numPr>
                    <w:ind w:left="142" w:firstLine="0"/>
                    <w:jc w:val="left"/>
                    <w:rPr>
                      <w:iCs/>
                    </w:rPr>
                  </w:pPr>
                </w:p>
              </w:tc>
              <w:tc>
                <w:tcPr>
                  <w:tcW w:w="6685"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146" w:right="57"/>
                    <w:jc w:val="both"/>
                  </w:pPr>
                  <w:r w:rsidRPr="001B344A">
                    <w:t xml:space="preserve">Провод 1x10 </w:t>
                  </w:r>
                  <w:proofErr w:type="spellStart"/>
                  <w:r w:rsidRPr="001B344A">
                    <w:t>кв.мм</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м</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10</w:t>
                  </w:r>
                </w:p>
              </w:tc>
            </w:tr>
          </w:tbl>
          <w:p w:rsidR="0027063E" w:rsidRPr="001B344A" w:rsidRDefault="0027063E" w:rsidP="00D93605">
            <w:pPr>
              <w:pStyle w:val="a1"/>
              <w:rPr>
                <w:b/>
              </w:rPr>
            </w:pPr>
          </w:p>
          <w:p w:rsidR="0027063E" w:rsidRPr="001B344A" w:rsidRDefault="0027063E" w:rsidP="0027063E">
            <w:pPr>
              <w:pStyle w:val="a1"/>
              <w:numPr>
                <w:ilvl w:val="0"/>
                <w:numId w:val="18"/>
              </w:numPr>
              <w:jc w:val="left"/>
              <w:rPr>
                <w:b/>
              </w:rPr>
            </w:pPr>
            <w:r w:rsidRPr="001B344A">
              <w:rPr>
                <w:b/>
              </w:rPr>
              <w:t>Оборудование внешнего электроснабжения</w:t>
            </w:r>
          </w:p>
          <w:tbl>
            <w:tblPr>
              <w:tblW w:w="9663" w:type="dxa"/>
              <w:tblInd w:w="5" w:type="dxa"/>
              <w:tblLayout w:type="fixed"/>
              <w:tblCellMar>
                <w:left w:w="0" w:type="dxa"/>
                <w:right w:w="0" w:type="dxa"/>
              </w:tblCellMar>
              <w:tblLook w:val="0000" w:firstRow="0" w:lastRow="0" w:firstColumn="0" w:lastColumn="0" w:noHBand="0" w:noVBand="0"/>
            </w:tblPr>
            <w:tblGrid>
              <w:gridCol w:w="993"/>
              <w:gridCol w:w="6685"/>
              <w:gridCol w:w="993"/>
              <w:gridCol w:w="992"/>
            </w:tblGrid>
            <w:tr w:rsidR="0027063E" w:rsidRPr="001B344A" w:rsidTr="00D93605">
              <w:trPr>
                <w:trHeight w:val="64"/>
                <w:tblHeader/>
              </w:trPr>
              <w:tc>
                <w:tcPr>
                  <w:tcW w:w="993" w:type="dxa"/>
                  <w:tcBorders>
                    <w:top w:val="single" w:sz="4" w:space="0" w:color="auto"/>
                    <w:left w:val="single" w:sz="4" w:space="0" w:color="auto"/>
                    <w:bottom w:val="single" w:sz="4" w:space="0" w:color="auto"/>
                    <w:right w:val="single" w:sz="4" w:space="0" w:color="auto"/>
                  </w:tcBorders>
                  <w:shd w:val="clear" w:color="auto" w:fill="F2F2F2"/>
                  <w:vAlign w:val="center"/>
                </w:tcPr>
                <w:p w:rsidR="0027063E" w:rsidRPr="001B344A" w:rsidRDefault="0027063E" w:rsidP="00D93605">
                  <w:pPr>
                    <w:ind w:left="57" w:right="57"/>
                    <w:jc w:val="center"/>
                    <w:rPr>
                      <w:iCs/>
                    </w:rPr>
                  </w:pPr>
                  <w:r w:rsidRPr="001B344A">
                    <w:rPr>
                      <w:iCs/>
                    </w:rPr>
                    <w:t>№ п/п</w:t>
                  </w:r>
                </w:p>
              </w:tc>
              <w:tc>
                <w:tcPr>
                  <w:tcW w:w="6685" w:type="dxa"/>
                  <w:tcBorders>
                    <w:top w:val="single" w:sz="4" w:space="0" w:color="auto"/>
                    <w:left w:val="single" w:sz="4" w:space="0" w:color="auto"/>
                    <w:bottom w:val="single" w:sz="4" w:space="0" w:color="auto"/>
                    <w:right w:val="single" w:sz="4" w:space="0" w:color="auto"/>
                  </w:tcBorders>
                  <w:shd w:val="clear" w:color="auto" w:fill="F2F2F2"/>
                  <w:vAlign w:val="center"/>
                </w:tcPr>
                <w:p w:rsidR="0027063E" w:rsidRPr="001B344A" w:rsidRDefault="0027063E" w:rsidP="00D93605">
                  <w:pPr>
                    <w:ind w:left="57" w:right="57"/>
                    <w:jc w:val="center"/>
                    <w:rPr>
                      <w:iCs/>
                    </w:rPr>
                  </w:pPr>
                  <w:r w:rsidRPr="001B344A">
                    <w:rPr>
                      <w:iCs/>
                    </w:rPr>
                    <w:t>Наименование</w:t>
                  </w:r>
                </w:p>
              </w:tc>
              <w:tc>
                <w:tcPr>
                  <w:tcW w:w="993" w:type="dxa"/>
                  <w:tcBorders>
                    <w:top w:val="single" w:sz="4" w:space="0" w:color="auto"/>
                    <w:left w:val="single" w:sz="4" w:space="0" w:color="auto"/>
                    <w:bottom w:val="single" w:sz="4" w:space="0" w:color="auto"/>
                    <w:right w:val="single" w:sz="4" w:space="0" w:color="auto"/>
                  </w:tcBorders>
                  <w:shd w:val="clear" w:color="auto" w:fill="F2F2F2"/>
                  <w:vAlign w:val="center"/>
                </w:tcPr>
                <w:p w:rsidR="0027063E" w:rsidRPr="001B344A" w:rsidRDefault="0027063E" w:rsidP="00D93605">
                  <w:pPr>
                    <w:ind w:left="57" w:right="57"/>
                    <w:jc w:val="center"/>
                    <w:rPr>
                      <w:iCs/>
                    </w:rPr>
                  </w:pPr>
                  <w:r w:rsidRPr="001B344A">
                    <w:rPr>
                      <w:iCs/>
                    </w:rPr>
                    <w:t>ед. изм.</w:t>
                  </w: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rsidR="0027063E" w:rsidRPr="001B344A" w:rsidRDefault="0027063E" w:rsidP="00D93605">
                  <w:pPr>
                    <w:ind w:left="57" w:right="57"/>
                    <w:jc w:val="center"/>
                    <w:rPr>
                      <w:iCs/>
                    </w:rPr>
                  </w:pPr>
                  <w:r w:rsidRPr="001B344A">
                    <w:rPr>
                      <w:iCs/>
                    </w:rPr>
                    <w:t>кол-во</w:t>
                  </w:r>
                </w:p>
              </w:tc>
            </w:tr>
            <w:tr w:rsidR="0027063E" w:rsidRPr="001B344A" w:rsidTr="00D93605">
              <w:tblPrEx>
                <w:tblBorders>
                  <w:top w:val="single" w:sz="2" w:space="0" w:color="auto"/>
                  <w:bottom w:val="single" w:sz="2" w:space="0" w:color="auto"/>
                  <w:insideH w:val="single" w:sz="2" w:space="0" w:color="auto"/>
                  <w:insideV w:val="single" w:sz="12" w:space="0" w:color="auto"/>
                </w:tblBorders>
                <w:tblCellMar>
                  <w:left w:w="108" w:type="dxa"/>
                  <w:right w:w="108" w:type="dxa"/>
                </w:tblCellMar>
              </w:tblPrEx>
              <w:trPr>
                <w:cantSplit/>
                <w:trHeight w:val="142"/>
              </w:trPr>
              <w:tc>
                <w:tcPr>
                  <w:tcW w:w="993" w:type="dxa"/>
                  <w:tcBorders>
                    <w:left w:val="single" w:sz="4" w:space="0" w:color="auto"/>
                    <w:right w:val="single" w:sz="4" w:space="0" w:color="auto"/>
                  </w:tcBorders>
                </w:tcPr>
                <w:p w:rsidR="0027063E" w:rsidRPr="001B344A" w:rsidRDefault="0027063E" w:rsidP="0027063E">
                  <w:pPr>
                    <w:pStyle w:val="a1"/>
                    <w:numPr>
                      <w:ilvl w:val="1"/>
                      <w:numId w:val="18"/>
                    </w:numPr>
                    <w:ind w:left="142" w:firstLine="0"/>
                    <w:jc w:val="left"/>
                    <w:rPr>
                      <w:iCs/>
                    </w:rPr>
                  </w:pPr>
                </w:p>
              </w:tc>
              <w:tc>
                <w:tcPr>
                  <w:tcW w:w="6685" w:type="dxa"/>
                  <w:tcBorders>
                    <w:left w:val="single" w:sz="4" w:space="0" w:color="auto"/>
                    <w:right w:val="single" w:sz="4" w:space="0" w:color="auto"/>
                  </w:tcBorders>
                  <w:vAlign w:val="center"/>
                </w:tcPr>
                <w:p w:rsidR="0027063E" w:rsidRPr="001B344A" w:rsidRDefault="0027063E" w:rsidP="00D93605">
                  <w:pPr>
                    <w:pStyle w:val="29"/>
                    <w:shd w:val="clear" w:color="auto" w:fill="auto"/>
                    <w:spacing w:line="240" w:lineRule="auto"/>
                    <w:ind w:left="57"/>
                    <w:rPr>
                      <w:rStyle w:val="120"/>
                      <w:rFonts w:ascii="Times New Roman" w:hAnsi="Times New Roman" w:cs="Times New Roman"/>
                      <w:b/>
                      <w:bCs/>
                      <w:iCs w:val="0"/>
                      <w:sz w:val="24"/>
                      <w:szCs w:val="24"/>
                    </w:rPr>
                  </w:pPr>
                  <w:r w:rsidRPr="001B344A">
                    <w:rPr>
                      <w:rStyle w:val="120"/>
                      <w:rFonts w:ascii="Times New Roman" w:hAnsi="Times New Roman" w:cs="Times New Roman"/>
                      <w:b/>
                      <w:bCs/>
                      <w:sz w:val="24"/>
                      <w:szCs w:val="24"/>
                    </w:rPr>
                    <w:t>Кабельные линии</w:t>
                  </w:r>
                </w:p>
              </w:tc>
              <w:tc>
                <w:tcPr>
                  <w:tcW w:w="993" w:type="dxa"/>
                  <w:tcBorders>
                    <w:left w:val="single" w:sz="4" w:space="0" w:color="auto"/>
                    <w:right w:val="single" w:sz="4" w:space="0" w:color="auto"/>
                  </w:tcBorders>
                  <w:vAlign w:val="center"/>
                </w:tcPr>
                <w:p w:rsidR="0027063E" w:rsidRPr="001B344A" w:rsidRDefault="0027063E" w:rsidP="00D93605">
                  <w:pPr>
                    <w:pStyle w:val="29"/>
                    <w:shd w:val="clear" w:color="auto" w:fill="auto"/>
                    <w:spacing w:line="240" w:lineRule="auto"/>
                    <w:jc w:val="center"/>
                    <w:rPr>
                      <w:rStyle w:val="125pt0pt"/>
                      <w:rFonts w:ascii="Times New Roman" w:hAnsi="Times New Roman" w:cs="Times New Roman"/>
                      <w:i w:val="0"/>
                      <w:sz w:val="24"/>
                      <w:szCs w:val="24"/>
                    </w:rPr>
                  </w:pPr>
                </w:p>
              </w:tc>
              <w:tc>
                <w:tcPr>
                  <w:tcW w:w="992" w:type="dxa"/>
                  <w:tcBorders>
                    <w:left w:val="single" w:sz="4" w:space="0" w:color="auto"/>
                    <w:right w:val="single" w:sz="4" w:space="0" w:color="auto"/>
                  </w:tcBorders>
                  <w:vAlign w:val="center"/>
                </w:tcPr>
                <w:p w:rsidR="0027063E" w:rsidRPr="001B344A" w:rsidRDefault="0027063E" w:rsidP="00D93605">
                  <w:pPr>
                    <w:pStyle w:val="29"/>
                    <w:shd w:val="clear" w:color="auto" w:fill="auto"/>
                    <w:spacing w:line="240" w:lineRule="auto"/>
                    <w:jc w:val="center"/>
                    <w:rPr>
                      <w:rStyle w:val="125pt0pt"/>
                      <w:rFonts w:ascii="Times New Roman" w:hAnsi="Times New Roman" w:cs="Times New Roman"/>
                      <w:i w:val="0"/>
                      <w:sz w:val="24"/>
                      <w:szCs w:val="24"/>
                    </w:rPr>
                  </w:pPr>
                </w:p>
              </w:tc>
            </w:tr>
            <w:tr w:rsidR="0027063E" w:rsidRPr="001B344A" w:rsidTr="00D93605">
              <w:tblPrEx>
                <w:tblBorders>
                  <w:top w:val="single" w:sz="2" w:space="0" w:color="auto"/>
                  <w:bottom w:val="single" w:sz="2" w:space="0" w:color="auto"/>
                  <w:insideH w:val="single" w:sz="2" w:space="0" w:color="auto"/>
                  <w:insideV w:val="single" w:sz="12" w:space="0" w:color="auto"/>
                </w:tblBorders>
                <w:tblCellMar>
                  <w:left w:w="108" w:type="dxa"/>
                  <w:right w:w="108" w:type="dxa"/>
                </w:tblCellMar>
              </w:tblPrEx>
              <w:trPr>
                <w:cantSplit/>
                <w:trHeight w:val="169"/>
              </w:trPr>
              <w:tc>
                <w:tcPr>
                  <w:tcW w:w="993" w:type="dxa"/>
                  <w:tcBorders>
                    <w:left w:val="single" w:sz="4" w:space="0" w:color="auto"/>
                    <w:right w:val="single" w:sz="4" w:space="0" w:color="auto"/>
                  </w:tcBorders>
                </w:tcPr>
                <w:p w:rsidR="0027063E" w:rsidRPr="001B344A" w:rsidRDefault="0027063E" w:rsidP="0027063E">
                  <w:pPr>
                    <w:pStyle w:val="a1"/>
                    <w:numPr>
                      <w:ilvl w:val="2"/>
                      <w:numId w:val="18"/>
                    </w:numPr>
                    <w:ind w:left="142" w:firstLine="0"/>
                    <w:jc w:val="left"/>
                  </w:pPr>
                </w:p>
              </w:tc>
              <w:tc>
                <w:tcPr>
                  <w:tcW w:w="6685" w:type="dxa"/>
                  <w:tcBorders>
                    <w:left w:val="single" w:sz="4" w:space="0" w:color="auto"/>
                    <w:right w:val="single" w:sz="4" w:space="0" w:color="auto"/>
                  </w:tcBorders>
                  <w:vAlign w:val="center"/>
                </w:tcPr>
                <w:p w:rsidR="0027063E" w:rsidRPr="001B344A" w:rsidRDefault="0027063E" w:rsidP="00D93605">
                  <w:pPr>
                    <w:pStyle w:val="29"/>
                    <w:shd w:val="clear" w:color="auto" w:fill="auto"/>
                    <w:spacing w:line="240" w:lineRule="auto"/>
                    <w:ind w:left="57"/>
                    <w:rPr>
                      <w:rFonts w:ascii="Times New Roman" w:hAnsi="Times New Roman" w:cs="Times New Roman"/>
                      <w:spacing w:val="0"/>
                      <w:sz w:val="24"/>
                      <w:szCs w:val="24"/>
                    </w:rPr>
                  </w:pPr>
                  <w:r w:rsidRPr="001B344A">
                    <w:rPr>
                      <w:rStyle w:val="120"/>
                      <w:rFonts w:ascii="Times New Roman" w:hAnsi="Times New Roman" w:cs="Times New Roman"/>
                      <w:sz w:val="24"/>
                      <w:szCs w:val="24"/>
                    </w:rPr>
                    <w:t>Кабель самонесущий с алюминиевыми жилами (СИП)</w:t>
                  </w:r>
                </w:p>
              </w:tc>
              <w:tc>
                <w:tcPr>
                  <w:tcW w:w="993" w:type="dxa"/>
                  <w:tcBorders>
                    <w:left w:val="single" w:sz="4" w:space="0" w:color="auto"/>
                    <w:right w:val="single" w:sz="4" w:space="0" w:color="auto"/>
                  </w:tcBorders>
                  <w:vAlign w:val="center"/>
                </w:tcPr>
                <w:p w:rsidR="0027063E" w:rsidRPr="001B344A" w:rsidRDefault="0027063E" w:rsidP="00D93605">
                  <w:pPr>
                    <w:pStyle w:val="29"/>
                    <w:shd w:val="clear" w:color="auto" w:fill="auto"/>
                    <w:spacing w:line="240" w:lineRule="auto"/>
                    <w:jc w:val="center"/>
                    <w:rPr>
                      <w:rFonts w:ascii="Times New Roman" w:hAnsi="Times New Roman" w:cs="Times New Roman"/>
                      <w:sz w:val="24"/>
                      <w:szCs w:val="24"/>
                    </w:rPr>
                  </w:pPr>
                  <w:r w:rsidRPr="001B344A">
                    <w:rPr>
                      <w:rFonts w:ascii="Times New Roman" w:hAnsi="Times New Roman" w:cs="Times New Roman"/>
                      <w:sz w:val="24"/>
                      <w:szCs w:val="24"/>
                    </w:rPr>
                    <w:t>м</w:t>
                  </w:r>
                </w:p>
              </w:tc>
              <w:tc>
                <w:tcPr>
                  <w:tcW w:w="992" w:type="dxa"/>
                  <w:tcBorders>
                    <w:left w:val="single" w:sz="4" w:space="0" w:color="auto"/>
                    <w:right w:val="single" w:sz="4" w:space="0" w:color="auto"/>
                  </w:tcBorders>
                  <w:vAlign w:val="center"/>
                </w:tcPr>
                <w:p w:rsidR="0027063E" w:rsidRPr="001B344A" w:rsidRDefault="0027063E" w:rsidP="00D93605">
                  <w:pPr>
                    <w:pStyle w:val="29"/>
                    <w:shd w:val="clear" w:color="auto" w:fill="auto"/>
                    <w:spacing w:line="240" w:lineRule="auto"/>
                    <w:jc w:val="center"/>
                    <w:rPr>
                      <w:rFonts w:ascii="Times New Roman" w:hAnsi="Times New Roman" w:cs="Times New Roman"/>
                      <w:spacing w:val="0"/>
                      <w:sz w:val="24"/>
                      <w:szCs w:val="24"/>
                    </w:rPr>
                  </w:pPr>
                  <w:r w:rsidRPr="001B344A">
                    <w:rPr>
                      <w:rFonts w:ascii="Times New Roman" w:hAnsi="Times New Roman" w:cs="Times New Roman"/>
                      <w:spacing w:val="0"/>
                      <w:sz w:val="24"/>
                      <w:szCs w:val="24"/>
                    </w:rPr>
                    <w:t>240</w:t>
                  </w:r>
                </w:p>
              </w:tc>
            </w:tr>
            <w:tr w:rsidR="0027063E" w:rsidRPr="001B344A" w:rsidTr="00D93605">
              <w:tblPrEx>
                <w:tblBorders>
                  <w:top w:val="single" w:sz="2" w:space="0" w:color="auto"/>
                  <w:bottom w:val="single" w:sz="2" w:space="0" w:color="auto"/>
                  <w:insideH w:val="single" w:sz="2" w:space="0" w:color="auto"/>
                  <w:insideV w:val="single" w:sz="12" w:space="0" w:color="auto"/>
                </w:tblBorders>
                <w:tblCellMar>
                  <w:left w:w="108" w:type="dxa"/>
                  <w:right w:w="108" w:type="dxa"/>
                </w:tblCellMar>
              </w:tblPrEx>
              <w:trPr>
                <w:cantSplit/>
                <w:trHeight w:val="200"/>
              </w:trPr>
              <w:tc>
                <w:tcPr>
                  <w:tcW w:w="993" w:type="dxa"/>
                  <w:tcBorders>
                    <w:left w:val="single" w:sz="4" w:space="0" w:color="auto"/>
                    <w:right w:val="single" w:sz="4" w:space="0" w:color="auto"/>
                  </w:tcBorders>
                  <w:vAlign w:val="center"/>
                </w:tcPr>
                <w:p w:rsidR="0027063E" w:rsidRPr="001B344A" w:rsidRDefault="0027063E" w:rsidP="0027063E">
                  <w:pPr>
                    <w:pStyle w:val="a1"/>
                    <w:numPr>
                      <w:ilvl w:val="2"/>
                      <w:numId w:val="18"/>
                    </w:numPr>
                    <w:ind w:left="142" w:firstLine="0"/>
                    <w:jc w:val="left"/>
                    <w:rPr>
                      <w:iCs/>
                    </w:rPr>
                  </w:pPr>
                </w:p>
              </w:tc>
              <w:tc>
                <w:tcPr>
                  <w:tcW w:w="6685" w:type="dxa"/>
                  <w:tcBorders>
                    <w:left w:val="single" w:sz="4" w:space="0" w:color="auto"/>
                    <w:right w:val="single" w:sz="4" w:space="0" w:color="auto"/>
                  </w:tcBorders>
                  <w:vAlign w:val="center"/>
                </w:tcPr>
                <w:p w:rsidR="0027063E" w:rsidRPr="001B344A" w:rsidRDefault="0027063E" w:rsidP="00D93605">
                  <w:pPr>
                    <w:pStyle w:val="29"/>
                    <w:shd w:val="clear" w:color="auto" w:fill="auto"/>
                    <w:spacing w:line="240" w:lineRule="auto"/>
                    <w:ind w:left="57"/>
                    <w:rPr>
                      <w:rFonts w:ascii="Times New Roman" w:hAnsi="Times New Roman" w:cs="Times New Roman"/>
                      <w:spacing w:val="0"/>
                      <w:sz w:val="24"/>
                      <w:szCs w:val="24"/>
                    </w:rPr>
                  </w:pPr>
                  <w:r w:rsidRPr="001B344A">
                    <w:rPr>
                      <w:rStyle w:val="120"/>
                      <w:rFonts w:ascii="Times New Roman" w:hAnsi="Times New Roman" w:cs="Times New Roman"/>
                      <w:sz w:val="24"/>
                      <w:szCs w:val="24"/>
                    </w:rPr>
                    <w:t>Кабель ВВГнг 5х25</w:t>
                  </w:r>
                </w:p>
              </w:tc>
              <w:tc>
                <w:tcPr>
                  <w:tcW w:w="993" w:type="dxa"/>
                  <w:tcBorders>
                    <w:left w:val="single" w:sz="4" w:space="0" w:color="auto"/>
                    <w:right w:val="single" w:sz="4" w:space="0" w:color="auto"/>
                  </w:tcBorders>
                  <w:vAlign w:val="center"/>
                </w:tcPr>
                <w:p w:rsidR="0027063E" w:rsidRPr="001B344A" w:rsidRDefault="0027063E" w:rsidP="00D93605">
                  <w:pPr>
                    <w:pStyle w:val="29"/>
                    <w:shd w:val="clear" w:color="auto" w:fill="auto"/>
                    <w:spacing w:line="240" w:lineRule="auto"/>
                    <w:jc w:val="center"/>
                    <w:rPr>
                      <w:rFonts w:ascii="Times New Roman" w:hAnsi="Times New Roman" w:cs="Times New Roman"/>
                      <w:sz w:val="24"/>
                      <w:szCs w:val="24"/>
                    </w:rPr>
                  </w:pPr>
                  <w:r w:rsidRPr="001B344A">
                    <w:rPr>
                      <w:rFonts w:ascii="Times New Roman" w:hAnsi="Times New Roman" w:cs="Times New Roman"/>
                      <w:sz w:val="24"/>
                      <w:szCs w:val="24"/>
                    </w:rPr>
                    <w:t>м</w:t>
                  </w:r>
                </w:p>
              </w:tc>
              <w:tc>
                <w:tcPr>
                  <w:tcW w:w="992" w:type="dxa"/>
                  <w:tcBorders>
                    <w:left w:val="single" w:sz="4" w:space="0" w:color="auto"/>
                    <w:right w:val="single" w:sz="4" w:space="0" w:color="auto"/>
                  </w:tcBorders>
                  <w:vAlign w:val="center"/>
                </w:tcPr>
                <w:p w:rsidR="0027063E" w:rsidRPr="001B344A" w:rsidRDefault="0027063E" w:rsidP="00D93605">
                  <w:pPr>
                    <w:pStyle w:val="29"/>
                    <w:shd w:val="clear" w:color="auto" w:fill="auto"/>
                    <w:spacing w:line="240" w:lineRule="auto"/>
                    <w:jc w:val="center"/>
                    <w:rPr>
                      <w:rFonts w:ascii="Times New Roman" w:hAnsi="Times New Roman" w:cs="Times New Roman"/>
                      <w:spacing w:val="0"/>
                      <w:sz w:val="24"/>
                      <w:szCs w:val="24"/>
                    </w:rPr>
                  </w:pPr>
                  <w:r w:rsidRPr="001B344A">
                    <w:rPr>
                      <w:rFonts w:ascii="Times New Roman" w:hAnsi="Times New Roman" w:cs="Times New Roman"/>
                      <w:spacing w:val="0"/>
                      <w:sz w:val="24"/>
                      <w:szCs w:val="24"/>
                    </w:rPr>
                    <w:t>35</w:t>
                  </w:r>
                </w:p>
              </w:tc>
            </w:tr>
            <w:tr w:rsidR="0027063E" w:rsidRPr="001B344A" w:rsidTr="00D93605">
              <w:tblPrEx>
                <w:tblBorders>
                  <w:top w:val="single" w:sz="2" w:space="0" w:color="auto"/>
                  <w:bottom w:val="single" w:sz="2" w:space="0" w:color="auto"/>
                  <w:insideH w:val="single" w:sz="2" w:space="0" w:color="auto"/>
                  <w:insideV w:val="single" w:sz="12" w:space="0" w:color="auto"/>
                </w:tblBorders>
                <w:tblCellMar>
                  <w:left w:w="108" w:type="dxa"/>
                  <w:right w:w="108" w:type="dxa"/>
                </w:tblCellMar>
              </w:tblPrEx>
              <w:trPr>
                <w:cantSplit/>
                <w:trHeight w:val="233"/>
              </w:trPr>
              <w:tc>
                <w:tcPr>
                  <w:tcW w:w="993" w:type="dxa"/>
                  <w:tcBorders>
                    <w:left w:val="single" w:sz="4" w:space="0" w:color="auto"/>
                    <w:right w:val="single" w:sz="4" w:space="0" w:color="auto"/>
                  </w:tcBorders>
                  <w:vAlign w:val="center"/>
                </w:tcPr>
                <w:p w:rsidR="0027063E" w:rsidRPr="001B344A" w:rsidRDefault="0027063E" w:rsidP="0027063E">
                  <w:pPr>
                    <w:pStyle w:val="a1"/>
                    <w:numPr>
                      <w:ilvl w:val="2"/>
                      <w:numId w:val="18"/>
                    </w:numPr>
                    <w:ind w:left="142" w:firstLine="0"/>
                    <w:jc w:val="left"/>
                    <w:rPr>
                      <w:iCs/>
                    </w:rPr>
                  </w:pPr>
                </w:p>
              </w:tc>
              <w:tc>
                <w:tcPr>
                  <w:tcW w:w="6685" w:type="dxa"/>
                  <w:tcBorders>
                    <w:left w:val="single" w:sz="4" w:space="0" w:color="auto"/>
                    <w:right w:val="single" w:sz="4" w:space="0" w:color="auto"/>
                  </w:tcBorders>
                  <w:vAlign w:val="center"/>
                </w:tcPr>
                <w:p w:rsidR="0027063E" w:rsidRPr="001B344A" w:rsidRDefault="0027063E" w:rsidP="00D93605">
                  <w:pPr>
                    <w:pStyle w:val="29"/>
                    <w:shd w:val="clear" w:color="auto" w:fill="auto"/>
                    <w:spacing w:line="240" w:lineRule="auto"/>
                    <w:ind w:left="57"/>
                    <w:rPr>
                      <w:rFonts w:ascii="Times New Roman" w:hAnsi="Times New Roman" w:cs="Times New Roman"/>
                      <w:i/>
                      <w:spacing w:val="0"/>
                      <w:sz w:val="24"/>
                      <w:szCs w:val="24"/>
                    </w:rPr>
                  </w:pPr>
                  <w:r w:rsidRPr="001B344A">
                    <w:rPr>
                      <w:rStyle w:val="120"/>
                      <w:rFonts w:ascii="Times New Roman" w:hAnsi="Times New Roman" w:cs="Times New Roman"/>
                      <w:sz w:val="24"/>
                      <w:szCs w:val="24"/>
                    </w:rPr>
                    <w:t>Линейная арматура для подвеса кабеля</w:t>
                  </w:r>
                </w:p>
              </w:tc>
              <w:tc>
                <w:tcPr>
                  <w:tcW w:w="993" w:type="dxa"/>
                  <w:tcBorders>
                    <w:left w:val="single" w:sz="4" w:space="0" w:color="auto"/>
                    <w:right w:val="single" w:sz="4" w:space="0" w:color="auto"/>
                  </w:tcBorders>
                  <w:vAlign w:val="center"/>
                </w:tcPr>
                <w:p w:rsidR="0027063E" w:rsidRPr="001B344A" w:rsidRDefault="0027063E" w:rsidP="00D93605">
                  <w:pPr>
                    <w:pStyle w:val="29"/>
                    <w:shd w:val="clear" w:color="auto" w:fill="auto"/>
                    <w:spacing w:line="240" w:lineRule="auto"/>
                    <w:jc w:val="center"/>
                    <w:rPr>
                      <w:rFonts w:ascii="Times New Roman" w:hAnsi="Times New Roman" w:cs="Times New Roman"/>
                      <w:i/>
                      <w:spacing w:val="0"/>
                      <w:sz w:val="24"/>
                      <w:szCs w:val="24"/>
                    </w:rPr>
                  </w:pPr>
                  <w:r w:rsidRPr="001B344A">
                    <w:rPr>
                      <w:rStyle w:val="125pt0pt"/>
                      <w:rFonts w:ascii="Times New Roman" w:hAnsi="Times New Roman" w:cs="Times New Roman"/>
                      <w:sz w:val="24"/>
                      <w:szCs w:val="24"/>
                    </w:rPr>
                    <w:t>к-т</w:t>
                  </w:r>
                </w:p>
              </w:tc>
              <w:tc>
                <w:tcPr>
                  <w:tcW w:w="992" w:type="dxa"/>
                  <w:tcBorders>
                    <w:left w:val="single" w:sz="4" w:space="0" w:color="auto"/>
                    <w:right w:val="single" w:sz="4" w:space="0" w:color="auto"/>
                  </w:tcBorders>
                  <w:vAlign w:val="center"/>
                </w:tcPr>
                <w:p w:rsidR="0027063E" w:rsidRPr="001B344A" w:rsidRDefault="0027063E" w:rsidP="00D93605">
                  <w:pPr>
                    <w:pStyle w:val="29"/>
                    <w:shd w:val="clear" w:color="auto" w:fill="auto"/>
                    <w:spacing w:line="240" w:lineRule="auto"/>
                    <w:jc w:val="center"/>
                    <w:rPr>
                      <w:rFonts w:ascii="Times New Roman" w:hAnsi="Times New Roman" w:cs="Times New Roman"/>
                      <w:i/>
                      <w:spacing w:val="0"/>
                      <w:sz w:val="24"/>
                      <w:szCs w:val="24"/>
                    </w:rPr>
                  </w:pPr>
                  <w:r w:rsidRPr="001B344A">
                    <w:rPr>
                      <w:rStyle w:val="125pt0pt"/>
                      <w:rFonts w:ascii="Times New Roman" w:hAnsi="Times New Roman" w:cs="Times New Roman"/>
                      <w:sz w:val="24"/>
                      <w:szCs w:val="24"/>
                    </w:rPr>
                    <w:t>1</w:t>
                  </w:r>
                </w:p>
              </w:tc>
            </w:tr>
            <w:tr w:rsidR="0027063E" w:rsidRPr="001B344A" w:rsidTr="00D93605">
              <w:tblPrEx>
                <w:tblBorders>
                  <w:top w:val="single" w:sz="2" w:space="0" w:color="auto"/>
                  <w:bottom w:val="single" w:sz="2" w:space="0" w:color="auto"/>
                  <w:insideH w:val="single" w:sz="2" w:space="0" w:color="auto"/>
                  <w:insideV w:val="single" w:sz="12" w:space="0" w:color="auto"/>
                </w:tblBorders>
                <w:tblCellMar>
                  <w:left w:w="108" w:type="dxa"/>
                  <w:right w:w="108" w:type="dxa"/>
                </w:tblCellMar>
              </w:tblPrEx>
              <w:trPr>
                <w:cantSplit/>
                <w:trHeight w:val="250"/>
              </w:trPr>
              <w:tc>
                <w:tcPr>
                  <w:tcW w:w="993" w:type="dxa"/>
                  <w:tcBorders>
                    <w:left w:val="single" w:sz="4" w:space="0" w:color="auto"/>
                    <w:right w:val="single" w:sz="4" w:space="0" w:color="auto"/>
                  </w:tcBorders>
                  <w:vAlign w:val="center"/>
                </w:tcPr>
                <w:p w:rsidR="0027063E" w:rsidRPr="001B344A" w:rsidRDefault="0027063E" w:rsidP="0027063E">
                  <w:pPr>
                    <w:pStyle w:val="a1"/>
                    <w:numPr>
                      <w:ilvl w:val="2"/>
                      <w:numId w:val="18"/>
                    </w:numPr>
                    <w:ind w:left="142" w:firstLine="0"/>
                    <w:jc w:val="left"/>
                    <w:rPr>
                      <w:iCs/>
                    </w:rPr>
                  </w:pPr>
                </w:p>
              </w:tc>
              <w:tc>
                <w:tcPr>
                  <w:tcW w:w="6685" w:type="dxa"/>
                  <w:tcBorders>
                    <w:left w:val="single" w:sz="4" w:space="0" w:color="auto"/>
                    <w:right w:val="single" w:sz="4" w:space="0" w:color="auto"/>
                  </w:tcBorders>
                  <w:vAlign w:val="center"/>
                </w:tcPr>
                <w:p w:rsidR="0027063E" w:rsidRPr="001B344A" w:rsidRDefault="0027063E" w:rsidP="00D93605">
                  <w:pPr>
                    <w:pStyle w:val="29"/>
                    <w:shd w:val="clear" w:color="auto" w:fill="auto"/>
                    <w:spacing w:line="240" w:lineRule="auto"/>
                    <w:ind w:left="57"/>
                    <w:rPr>
                      <w:rFonts w:ascii="Times New Roman" w:hAnsi="Times New Roman" w:cs="Times New Roman"/>
                      <w:i/>
                      <w:spacing w:val="0"/>
                      <w:sz w:val="24"/>
                      <w:szCs w:val="24"/>
                    </w:rPr>
                  </w:pPr>
                  <w:r w:rsidRPr="001B344A">
                    <w:rPr>
                      <w:rStyle w:val="120"/>
                      <w:rFonts w:ascii="Times New Roman" w:hAnsi="Times New Roman" w:cs="Times New Roman"/>
                      <w:sz w:val="24"/>
                      <w:szCs w:val="24"/>
                    </w:rPr>
                    <w:t>Контур заземления</w:t>
                  </w:r>
                </w:p>
              </w:tc>
              <w:tc>
                <w:tcPr>
                  <w:tcW w:w="993" w:type="dxa"/>
                  <w:tcBorders>
                    <w:left w:val="single" w:sz="4" w:space="0" w:color="auto"/>
                    <w:right w:val="single" w:sz="4" w:space="0" w:color="auto"/>
                  </w:tcBorders>
                  <w:vAlign w:val="center"/>
                </w:tcPr>
                <w:p w:rsidR="0027063E" w:rsidRPr="001B344A" w:rsidRDefault="0027063E" w:rsidP="00D93605">
                  <w:pPr>
                    <w:pStyle w:val="29"/>
                    <w:shd w:val="clear" w:color="auto" w:fill="auto"/>
                    <w:spacing w:line="240" w:lineRule="auto"/>
                    <w:jc w:val="center"/>
                    <w:rPr>
                      <w:rFonts w:ascii="Times New Roman" w:hAnsi="Times New Roman" w:cs="Times New Roman"/>
                      <w:i/>
                      <w:spacing w:val="0"/>
                      <w:sz w:val="24"/>
                      <w:szCs w:val="24"/>
                    </w:rPr>
                  </w:pPr>
                  <w:r w:rsidRPr="001B344A">
                    <w:rPr>
                      <w:rStyle w:val="125pt0pt"/>
                      <w:rFonts w:ascii="Times New Roman" w:hAnsi="Times New Roman" w:cs="Times New Roman"/>
                      <w:sz w:val="24"/>
                      <w:szCs w:val="24"/>
                    </w:rPr>
                    <w:t>к-т</w:t>
                  </w:r>
                </w:p>
              </w:tc>
              <w:tc>
                <w:tcPr>
                  <w:tcW w:w="992" w:type="dxa"/>
                  <w:tcBorders>
                    <w:left w:val="single" w:sz="4" w:space="0" w:color="auto"/>
                    <w:right w:val="single" w:sz="4" w:space="0" w:color="auto"/>
                  </w:tcBorders>
                  <w:vAlign w:val="center"/>
                </w:tcPr>
                <w:p w:rsidR="0027063E" w:rsidRPr="001B344A" w:rsidRDefault="0027063E" w:rsidP="00D93605">
                  <w:pPr>
                    <w:pStyle w:val="29"/>
                    <w:shd w:val="clear" w:color="auto" w:fill="auto"/>
                    <w:spacing w:line="240" w:lineRule="auto"/>
                    <w:jc w:val="center"/>
                    <w:rPr>
                      <w:rFonts w:ascii="Times New Roman" w:hAnsi="Times New Roman" w:cs="Times New Roman"/>
                      <w:i/>
                      <w:spacing w:val="0"/>
                      <w:sz w:val="24"/>
                      <w:szCs w:val="24"/>
                    </w:rPr>
                  </w:pPr>
                  <w:r w:rsidRPr="001B344A">
                    <w:rPr>
                      <w:rStyle w:val="125pt0pt"/>
                      <w:rFonts w:ascii="Times New Roman" w:hAnsi="Times New Roman" w:cs="Times New Roman"/>
                      <w:sz w:val="24"/>
                      <w:szCs w:val="24"/>
                    </w:rPr>
                    <w:t>1</w:t>
                  </w:r>
                </w:p>
              </w:tc>
            </w:tr>
          </w:tbl>
          <w:p w:rsidR="0027063E" w:rsidRPr="001B344A" w:rsidRDefault="0027063E" w:rsidP="00D93605">
            <w:pPr>
              <w:rPr>
                <w:b/>
                <w:bCs/>
                <w:color w:val="000000"/>
                <w:lang w:val="en-US"/>
              </w:rPr>
            </w:pPr>
          </w:p>
          <w:p w:rsidR="0027063E" w:rsidRPr="001B344A" w:rsidRDefault="0027063E" w:rsidP="00D93605">
            <w:pPr>
              <w:rPr>
                <w:b/>
                <w:bCs/>
                <w:color w:val="000000"/>
                <w:lang w:val="en-US"/>
              </w:rPr>
            </w:pPr>
            <w:r w:rsidRPr="001B344A">
              <w:rPr>
                <w:b/>
                <w:bCs/>
                <w:color w:val="000000"/>
                <w:lang w:val="en-US"/>
              </w:rPr>
              <w:t>9</w:t>
            </w:r>
            <w:r w:rsidRPr="001B344A">
              <w:rPr>
                <w:b/>
                <w:bCs/>
                <w:color w:val="000000"/>
              </w:rPr>
              <w:t>.   Оборудование системы передачи данных</w:t>
            </w:r>
          </w:p>
        </w:tc>
      </w:tr>
      <w:tr w:rsidR="0027063E" w:rsidRPr="001B344A" w:rsidTr="00D93605">
        <w:trPr>
          <w:trHeight w:val="315"/>
        </w:trPr>
        <w:tc>
          <w:tcPr>
            <w:tcW w:w="9781" w:type="dxa"/>
            <w:gridSpan w:val="5"/>
            <w:tcBorders>
              <w:top w:val="nil"/>
              <w:left w:val="nil"/>
              <w:bottom w:val="nil"/>
              <w:right w:val="nil"/>
            </w:tcBorders>
            <w:shd w:val="clear" w:color="auto" w:fill="auto"/>
            <w:noWrap/>
            <w:vAlign w:val="center"/>
          </w:tcPr>
          <w:p w:rsidR="0027063E" w:rsidRPr="001B344A" w:rsidRDefault="0027063E" w:rsidP="00D93605">
            <w:pPr>
              <w:pStyle w:val="a1"/>
              <w:jc w:val="center"/>
              <w:rPr>
                <w:b/>
                <w:bCs/>
              </w:rPr>
            </w:pPr>
          </w:p>
        </w:tc>
      </w:tr>
      <w:tr w:rsidR="0027063E" w:rsidRPr="001B344A" w:rsidTr="00D93605">
        <w:trPr>
          <w:gridBefore w:val="1"/>
          <w:wBefore w:w="142" w:type="dxa"/>
          <w:trHeight w:val="64"/>
        </w:trPr>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rsidR="0027063E" w:rsidRPr="001B344A" w:rsidRDefault="0027063E" w:rsidP="00D93605">
            <w:pPr>
              <w:ind w:left="57" w:right="57"/>
              <w:jc w:val="center"/>
              <w:rPr>
                <w:iCs/>
              </w:rPr>
            </w:pPr>
            <w:r w:rsidRPr="001B344A">
              <w:rPr>
                <w:iCs/>
              </w:rPr>
              <w:t>№ п/п</w:t>
            </w:r>
          </w:p>
        </w:tc>
        <w:tc>
          <w:tcPr>
            <w:tcW w:w="6662" w:type="dxa"/>
            <w:tcBorders>
              <w:top w:val="single" w:sz="4" w:space="0" w:color="auto"/>
              <w:left w:val="nil"/>
              <w:bottom w:val="single" w:sz="4" w:space="0" w:color="auto"/>
              <w:right w:val="single" w:sz="4" w:space="0" w:color="auto"/>
            </w:tcBorders>
            <w:shd w:val="clear" w:color="auto" w:fill="F2F2F2"/>
            <w:vAlign w:val="center"/>
          </w:tcPr>
          <w:p w:rsidR="0027063E" w:rsidRPr="001B344A" w:rsidRDefault="0027063E" w:rsidP="00D93605">
            <w:pPr>
              <w:ind w:left="57" w:right="57"/>
              <w:jc w:val="center"/>
              <w:rPr>
                <w:iCs/>
              </w:rPr>
            </w:pPr>
            <w:r w:rsidRPr="001B344A">
              <w:rPr>
                <w:iCs/>
              </w:rPr>
              <w:t>Наименование</w:t>
            </w:r>
          </w:p>
        </w:tc>
        <w:tc>
          <w:tcPr>
            <w:tcW w:w="993" w:type="dxa"/>
            <w:tcBorders>
              <w:top w:val="single" w:sz="4" w:space="0" w:color="auto"/>
              <w:left w:val="nil"/>
              <w:bottom w:val="single" w:sz="4" w:space="0" w:color="auto"/>
              <w:right w:val="single" w:sz="4" w:space="0" w:color="auto"/>
            </w:tcBorders>
            <w:shd w:val="clear" w:color="auto" w:fill="F2F2F2"/>
            <w:vAlign w:val="center"/>
          </w:tcPr>
          <w:p w:rsidR="0027063E" w:rsidRPr="001B344A" w:rsidRDefault="0027063E" w:rsidP="00D93605">
            <w:pPr>
              <w:ind w:left="-108" w:right="-108"/>
              <w:jc w:val="center"/>
              <w:rPr>
                <w:iCs/>
              </w:rPr>
            </w:pPr>
            <w:r w:rsidRPr="001B344A">
              <w:rPr>
                <w:iCs/>
              </w:rPr>
              <w:t>ед. изм.</w:t>
            </w:r>
          </w:p>
        </w:tc>
        <w:tc>
          <w:tcPr>
            <w:tcW w:w="992" w:type="dxa"/>
            <w:tcBorders>
              <w:top w:val="single" w:sz="4" w:space="0" w:color="auto"/>
              <w:left w:val="nil"/>
              <w:bottom w:val="single" w:sz="4" w:space="0" w:color="auto"/>
              <w:right w:val="single" w:sz="4" w:space="0" w:color="auto"/>
            </w:tcBorders>
            <w:shd w:val="clear" w:color="auto" w:fill="F2F2F2"/>
            <w:vAlign w:val="center"/>
          </w:tcPr>
          <w:p w:rsidR="0027063E" w:rsidRPr="001B344A" w:rsidRDefault="0027063E" w:rsidP="00D93605">
            <w:pPr>
              <w:ind w:left="-108" w:right="57"/>
              <w:jc w:val="center"/>
              <w:rPr>
                <w:iCs/>
              </w:rPr>
            </w:pPr>
            <w:r w:rsidRPr="001B344A">
              <w:rPr>
                <w:iCs/>
              </w:rPr>
              <w:t>кол-во</w:t>
            </w:r>
          </w:p>
        </w:tc>
      </w:tr>
      <w:tr w:rsidR="0027063E" w:rsidRPr="001B344A" w:rsidTr="00D93605">
        <w:trPr>
          <w:gridBefore w:val="1"/>
          <w:wBefore w:w="142" w:type="dxa"/>
          <w:trHeight w:val="60"/>
        </w:trPr>
        <w:tc>
          <w:tcPr>
            <w:tcW w:w="992" w:type="dxa"/>
            <w:tcBorders>
              <w:top w:val="nil"/>
              <w:left w:val="single" w:sz="4" w:space="0" w:color="auto"/>
              <w:bottom w:val="single" w:sz="4" w:space="0" w:color="auto"/>
              <w:right w:val="single" w:sz="4" w:space="0" w:color="auto"/>
            </w:tcBorders>
            <w:shd w:val="clear" w:color="auto" w:fill="auto"/>
            <w:noWrap/>
          </w:tcPr>
          <w:p w:rsidR="0027063E" w:rsidRPr="001B344A" w:rsidRDefault="0027063E" w:rsidP="00D93605">
            <w:pPr>
              <w:pStyle w:val="a1"/>
              <w:ind w:left="142"/>
              <w:jc w:val="left"/>
              <w:rPr>
                <w:iCs/>
              </w:rPr>
            </w:pPr>
            <w:r w:rsidRPr="001B344A">
              <w:rPr>
                <w:iCs/>
              </w:rPr>
              <w:t>9.1.</w:t>
            </w:r>
          </w:p>
        </w:tc>
        <w:tc>
          <w:tcPr>
            <w:tcW w:w="6662" w:type="dxa"/>
            <w:tcBorders>
              <w:top w:val="nil"/>
              <w:left w:val="nil"/>
              <w:bottom w:val="single" w:sz="4" w:space="0" w:color="auto"/>
              <w:right w:val="single" w:sz="4" w:space="0" w:color="auto"/>
            </w:tcBorders>
            <w:shd w:val="clear" w:color="auto" w:fill="auto"/>
            <w:noWrap/>
          </w:tcPr>
          <w:p w:rsidR="0027063E" w:rsidRPr="001B344A" w:rsidRDefault="0027063E" w:rsidP="00D93605">
            <w:pPr>
              <w:pStyle w:val="29"/>
              <w:shd w:val="clear" w:color="auto" w:fill="auto"/>
              <w:spacing w:line="240" w:lineRule="auto"/>
              <w:ind w:left="57"/>
              <w:rPr>
                <w:rStyle w:val="120"/>
                <w:rFonts w:ascii="Times New Roman" w:hAnsi="Times New Roman" w:cs="Times New Roman"/>
                <w:i w:val="0"/>
                <w:sz w:val="24"/>
                <w:szCs w:val="24"/>
              </w:rPr>
            </w:pPr>
            <w:r w:rsidRPr="001B344A">
              <w:rPr>
                <w:rStyle w:val="120"/>
                <w:rFonts w:ascii="Times New Roman" w:hAnsi="Times New Roman" w:cs="Times New Roman"/>
                <w:sz w:val="24"/>
                <w:szCs w:val="24"/>
              </w:rPr>
              <w:t>Антенна-усилитель LTE 25dB (внешняя)</w:t>
            </w:r>
          </w:p>
        </w:tc>
        <w:tc>
          <w:tcPr>
            <w:tcW w:w="993" w:type="dxa"/>
            <w:tcBorders>
              <w:top w:val="nil"/>
              <w:left w:val="nil"/>
              <w:bottom w:val="single" w:sz="4" w:space="0" w:color="auto"/>
              <w:right w:val="single" w:sz="4" w:space="0" w:color="auto"/>
            </w:tcBorders>
            <w:shd w:val="clear" w:color="auto" w:fill="auto"/>
            <w:noWrap/>
          </w:tcPr>
          <w:p w:rsidR="0027063E" w:rsidRPr="001B344A" w:rsidRDefault="0027063E" w:rsidP="00D93605">
            <w:pPr>
              <w:pStyle w:val="29"/>
              <w:shd w:val="clear" w:color="auto" w:fill="auto"/>
              <w:spacing w:line="240" w:lineRule="auto"/>
              <w:ind w:left="57"/>
              <w:jc w:val="center"/>
              <w:rPr>
                <w:rStyle w:val="120"/>
                <w:rFonts w:ascii="Times New Roman" w:hAnsi="Times New Roman" w:cs="Times New Roman"/>
                <w:i w:val="0"/>
                <w:sz w:val="24"/>
                <w:szCs w:val="24"/>
              </w:rPr>
            </w:pPr>
            <w:r w:rsidRPr="001B344A">
              <w:rPr>
                <w:rStyle w:val="120"/>
                <w:rFonts w:ascii="Times New Roman" w:hAnsi="Times New Roman" w:cs="Times New Roman"/>
                <w:sz w:val="24"/>
                <w:szCs w:val="24"/>
              </w:rPr>
              <w:t>шт.</w:t>
            </w:r>
          </w:p>
        </w:tc>
        <w:tc>
          <w:tcPr>
            <w:tcW w:w="992" w:type="dxa"/>
            <w:tcBorders>
              <w:top w:val="nil"/>
              <w:left w:val="nil"/>
              <w:bottom w:val="single" w:sz="4" w:space="0" w:color="auto"/>
              <w:right w:val="single" w:sz="4" w:space="0" w:color="auto"/>
            </w:tcBorders>
            <w:shd w:val="clear" w:color="auto" w:fill="auto"/>
            <w:noWrap/>
          </w:tcPr>
          <w:p w:rsidR="0027063E" w:rsidRPr="001B344A" w:rsidRDefault="0027063E" w:rsidP="00D93605">
            <w:pPr>
              <w:pStyle w:val="29"/>
              <w:shd w:val="clear" w:color="auto" w:fill="auto"/>
              <w:spacing w:line="240" w:lineRule="auto"/>
              <w:ind w:left="57"/>
              <w:jc w:val="center"/>
              <w:rPr>
                <w:rStyle w:val="120"/>
                <w:rFonts w:ascii="Times New Roman" w:hAnsi="Times New Roman" w:cs="Times New Roman"/>
                <w:i w:val="0"/>
                <w:sz w:val="24"/>
                <w:szCs w:val="24"/>
              </w:rPr>
            </w:pPr>
            <w:r w:rsidRPr="001B344A">
              <w:rPr>
                <w:rStyle w:val="120"/>
                <w:rFonts w:ascii="Times New Roman" w:hAnsi="Times New Roman" w:cs="Times New Roman"/>
                <w:sz w:val="24"/>
                <w:szCs w:val="24"/>
              </w:rPr>
              <w:t>1</w:t>
            </w:r>
          </w:p>
        </w:tc>
      </w:tr>
      <w:tr w:rsidR="0027063E" w:rsidRPr="001B344A" w:rsidTr="00D93605">
        <w:trPr>
          <w:gridBefore w:val="1"/>
          <w:wBefore w:w="142" w:type="dxa"/>
          <w:trHeight w:val="60"/>
        </w:trPr>
        <w:tc>
          <w:tcPr>
            <w:tcW w:w="992" w:type="dxa"/>
            <w:tcBorders>
              <w:top w:val="nil"/>
              <w:left w:val="single" w:sz="4" w:space="0" w:color="auto"/>
              <w:bottom w:val="single" w:sz="4" w:space="0" w:color="auto"/>
              <w:right w:val="single" w:sz="4" w:space="0" w:color="auto"/>
            </w:tcBorders>
            <w:shd w:val="clear" w:color="auto" w:fill="auto"/>
            <w:noWrap/>
          </w:tcPr>
          <w:p w:rsidR="0027063E" w:rsidRPr="001B344A" w:rsidRDefault="0027063E" w:rsidP="00D93605">
            <w:pPr>
              <w:pStyle w:val="a1"/>
              <w:ind w:left="142"/>
              <w:jc w:val="left"/>
              <w:rPr>
                <w:iCs/>
              </w:rPr>
            </w:pPr>
            <w:r w:rsidRPr="001B344A">
              <w:rPr>
                <w:iCs/>
              </w:rPr>
              <w:t>9.2.</w:t>
            </w:r>
          </w:p>
        </w:tc>
        <w:tc>
          <w:tcPr>
            <w:tcW w:w="6662" w:type="dxa"/>
            <w:tcBorders>
              <w:top w:val="nil"/>
              <w:left w:val="nil"/>
              <w:bottom w:val="single" w:sz="4" w:space="0" w:color="auto"/>
              <w:right w:val="single" w:sz="4" w:space="0" w:color="auto"/>
            </w:tcBorders>
            <w:shd w:val="clear" w:color="auto" w:fill="auto"/>
          </w:tcPr>
          <w:p w:rsidR="0027063E" w:rsidRPr="001B344A" w:rsidRDefault="0027063E" w:rsidP="00D93605">
            <w:pPr>
              <w:pStyle w:val="29"/>
              <w:shd w:val="clear" w:color="auto" w:fill="auto"/>
              <w:spacing w:line="240" w:lineRule="auto"/>
              <w:ind w:left="57"/>
              <w:rPr>
                <w:rStyle w:val="120"/>
                <w:rFonts w:ascii="Times New Roman" w:hAnsi="Times New Roman" w:cs="Times New Roman"/>
                <w:i w:val="0"/>
                <w:sz w:val="24"/>
                <w:szCs w:val="24"/>
              </w:rPr>
            </w:pPr>
            <w:r w:rsidRPr="001B344A">
              <w:rPr>
                <w:rStyle w:val="120"/>
                <w:rFonts w:ascii="Times New Roman" w:hAnsi="Times New Roman" w:cs="Times New Roman"/>
                <w:sz w:val="24"/>
                <w:szCs w:val="24"/>
              </w:rPr>
              <w:t>Мачта</w:t>
            </w:r>
          </w:p>
        </w:tc>
        <w:tc>
          <w:tcPr>
            <w:tcW w:w="993" w:type="dxa"/>
            <w:tcBorders>
              <w:top w:val="nil"/>
              <w:left w:val="nil"/>
              <w:bottom w:val="single" w:sz="4" w:space="0" w:color="auto"/>
              <w:right w:val="single" w:sz="4" w:space="0" w:color="auto"/>
            </w:tcBorders>
            <w:shd w:val="clear" w:color="auto" w:fill="auto"/>
          </w:tcPr>
          <w:p w:rsidR="0027063E" w:rsidRPr="001B344A" w:rsidRDefault="0027063E" w:rsidP="00D93605">
            <w:pPr>
              <w:pStyle w:val="29"/>
              <w:shd w:val="clear" w:color="auto" w:fill="auto"/>
              <w:spacing w:line="240" w:lineRule="auto"/>
              <w:ind w:left="57"/>
              <w:jc w:val="center"/>
              <w:rPr>
                <w:rStyle w:val="120"/>
                <w:rFonts w:ascii="Times New Roman" w:hAnsi="Times New Roman" w:cs="Times New Roman"/>
                <w:i w:val="0"/>
                <w:sz w:val="24"/>
                <w:szCs w:val="24"/>
              </w:rPr>
            </w:pPr>
            <w:r w:rsidRPr="001B344A">
              <w:rPr>
                <w:rStyle w:val="120"/>
                <w:rFonts w:ascii="Times New Roman" w:hAnsi="Times New Roman" w:cs="Times New Roman"/>
                <w:sz w:val="24"/>
                <w:szCs w:val="24"/>
              </w:rPr>
              <w:t>шт.</w:t>
            </w:r>
          </w:p>
        </w:tc>
        <w:tc>
          <w:tcPr>
            <w:tcW w:w="992" w:type="dxa"/>
            <w:tcBorders>
              <w:top w:val="nil"/>
              <w:left w:val="nil"/>
              <w:bottom w:val="single" w:sz="4" w:space="0" w:color="auto"/>
              <w:right w:val="single" w:sz="4" w:space="0" w:color="auto"/>
            </w:tcBorders>
            <w:shd w:val="clear" w:color="auto" w:fill="auto"/>
          </w:tcPr>
          <w:p w:rsidR="0027063E" w:rsidRPr="001B344A" w:rsidRDefault="0027063E" w:rsidP="00D93605">
            <w:pPr>
              <w:pStyle w:val="29"/>
              <w:shd w:val="clear" w:color="auto" w:fill="auto"/>
              <w:spacing w:line="240" w:lineRule="auto"/>
              <w:ind w:left="57"/>
              <w:jc w:val="center"/>
              <w:rPr>
                <w:rStyle w:val="120"/>
                <w:rFonts w:ascii="Times New Roman" w:hAnsi="Times New Roman" w:cs="Times New Roman"/>
                <w:i w:val="0"/>
                <w:sz w:val="24"/>
                <w:szCs w:val="24"/>
              </w:rPr>
            </w:pPr>
            <w:r w:rsidRPr="001B344A">
              <w:rPr>
                <w:rStyle w:val="120"/>
                <w:rFonts w:ascii="Times New Roman" w:hAnsi="Times New Roman" w:cs="Times New Roman"/>
                <w:sz w:val="24"/>
                <w:szCs w:val="24"/>
              </w:rPr>
              <w:t>1</w:t>
            </w:r>
          </w:p>
        </w:tc>
      </w:tr>
      <w:tr w:rsidR="0027063E" w:rsidRPr="001B344A" w:rsidTr="00D93605">
        <w:trPr>
          <w:gridBefore w:val="1"/>
          <w:wBefore w:w="142" w:type="dxa"/>
          <w:trHeight w:val="60"/>
        </w:trPr>
        <w:tc>
          <w:tcPr>
            <w:tcW w:w="992" w:type="dxa"/>
            <w:tcBorders>
              <w:top w:val="nil"/>
              <w:left w:val="single" w:sz="4" w:space="0" w:color="auto"/>
              <w:bottom w:val="single" w:sz="4" w:space="0" w:color="auto"/>
              <w:right w:val="single" w:sz="4" w:space="0" w:color="auto"/>
            </w:tcBorders>
            <w:shd w:val="clear" w:color="auto" w:fill="auto"/>
            <w:noWrap/>
          </w:tcPr>
          <w:p w:rsidR="0027063E" w:rsidRPr="001B344A" w:rsidRDefault="0027063E" w:rsidP="00D93605">
            <w:pPr>
              <w:pStyle w:val="a1"/>
              <w:ind w:left="142"/>
              <w:jc w:val="left"/>
              <w:rPr>
                <w:iCs/>
              </w:rPr>
            </w:pPr>
            <w:r w:rsidRPr="001B344A">
              <w:rPr>
                <w:iCs/>
              </w:rPr>
              <w:t>9.3.</w:t>
            </w:r>
          </w:p>
        </w:tc>
        <w:tc>
          <w:tcPr>
            <w:tcW w:w="6662" w:type="dxa"/>
            <w:tcBorders>
              <w:top w:val="nil"/>
              <w:left w:val="nil"/>
              <w:bottom w:val="single" w:sz="4" w:space="0" w:color="auto"/>
              <w:right w:val="single" w:sz="4" w:space="0" w:color="auto"/>
            </w:tcBorders>
            <w:shd w:val="clear" w:color="auto" w:fill="auto"/>
          </w:tcPr>
          <w:p w:rsidR="0027063E" w:rsidRPr="001B344A" w:rsidRDefault="0027063E" w:rsidP="00D93605">
            <w:pPr>
              <w:pStyle w:val="29"/>
              <w:shd w:val="clear" w:color="auto" w:fill="auto"/>
              <w:spacing w:line="240" w:lineRule="auto"/>
              <w:ind w:left="57"/>
              <w:rPr>
                <w:rStyle w:val="120"/>
                <w:rFonts w:ascii="Times New Roman" w:hAnsi="Times New Roman" w:cs="Times New Roman"/>
                <w:i w:val="0"/>
                <w:sz w:val="24"/>
                <w:szCs w:val="24"/>
              </w:rPr>
            </w:pPr>
            <w:proofErr w:type="spellStart"/>
            <w:r w:rsidRPr="001B344A">
              <w:rPr>
                <w:rStyle w:val="120"/>
                <w:rFonts w:ascii="Times New Roman" w:hAnsi="Times New Roman" w:cs="Times New Roman"/>
                <w:sz w:val="24"/>
                <w:szCs w:val="24"/>
              </w:rPr>
              <w:t>Гермобокс</w:t>
            </w:r>
            <w:proofErr w:type="spellEnd"/>
          </w:p>
        </w:tc>
        <w:tc>
          <w:tcPr>
            <w:tcW w:w="993" w:type="dxa"/>
            <w:tcBorders>
              <w:top w:val="nil"/>
              <w:left w:val="nil"/>
              <w:bottom w:val="single" w:sz="4" w:space="0" w:color="auto"/>
              <w:right w:val="single" w:sz="4" w:space="0" w:color="auto"/>
            </w:tcBorders>
            <w:shd w:val="clear" w:color="auto" w:fill="auto"/>
          </w:tcPr>
          <w:p w:rsidR="0027063E" w:rsidRPr="001B344A" w:rsidRDefault="0027063E" w:rsidP="00D93605">
            <w:pPr>
              <w:pStyle w:val="29"/>
              <w:shd w:val="clear" w:color="auto" w:fill="auto"/>
              <w:spacing w:line="240" w:lineRule="auto"/>
              <w:ind w:left="57"/>
              <w:jc w:val="center"/>
              <w:rPr>
                <w:rStyle w:val="120"/>
                <w:rFonts w:ascii="Times New Roman" w:hAnsi="Times New Roman" w:cs="Times New Roman"/>
                <w:i w:val="0"/>
                <w:sz w:val="24"/>
                <w:szCs w:val="24"/>
              </w:rPr>
            </w:pPr>
            <w:r w:rsidRPr="001B344A">
              <w:rPr>
                <w:rStyle w:val="120"/>
                <w:rFonts w:ascii="Times New Roman" w:hAnsi="Times New Roman" w:cs="Times New Roman"/>
                <w:sz w:val="24"/>
                <w:szCs w:val="24"/>
              </w:rPr>
              <w:t>шт.</w:t>
            </w:r>
          </w:p>
        </w:tc>
        <w:tc>
          <w:tcPr>
            <w:tcW w:w="992" w:type="dxa"/>
            <w:tcBorders>
              <w:top w:val="nil"/>
              <w:left w:val="nil"/>
              <w:bottom w:val="single" w:sz="4" w:space="0" w:color="auto"/>
              <w:right w:val="single" w:sz="4" w:space="0" w:color="auto"/>
            </w:tcBorders>
            <w:shd w:val="clear" w:color="auto" w:fill="auto"/>
          </w:tcPr>
          <w:p w:rsidR="0027063E" w:rsidRPr="001B344A" w:rsidRDefault="0027063E" w:rsidP="00D93605">
            <w:pPr>
              <w:pStyle w:val="29"/>
              <w:shd w:val="clear" w:color="auto" w:fill="auto"/>
              <w:spacing w:line="240" w:lineRule="auto"/>
              <w:ind w:left="57"/>
              <w:jc w:val="center"/>
              <w:rPr>
                <w:rStyle w:val="120"/>
                <w:rFonts w:ascii="Times New Roman" w:hAnsi="Times New Roman" w:cs="Times New Roman"/>
                <w:i w:val="0"/>
                <w:sz w:val="24"/>
                <w:szCs w:val="24"/>
              </w:rPr>
            </w:pPr>
            <w:r w:rsidRPr="001B344A">
              <w:rPr>
                <w:rStyle w:val="120"/>
                <w:rFonts w:ascii="Times New Roman" w:hAnsi="Times New Roman" w:cs="Times New Roman"/>
                <w:sz w:val="24"/>
                <w:szCs w:val="24"/>
              </w:rPr>
              <w:t>1</w:t>
            </w:r>
          </w:p>
        </w:tc>
      </w:tr>
      <w:tr w:rsidR="0027063E" w:rsidRPr="001B344A" w:rsidTr="00D93605">
        <w:trPr>
          <w:gridBefore w:val="1"/>
          <w:wBefore w:w="142" w:type="dxa"/>
          <w:trHeight w:val="85"/>
        </w:trPr>
        <w:tc>
          <w:tcPr>
            <w:tcW w:w="992" w:type="dxa"/>
            <w:tcBorders>
              <w:top w:val="nil"/>
              <w:left w:val="single" w:sz="4" w:space="0" w:color="auto"/>
              <w:bottom w:val="single" w:sz="4" w:space="0" w:color="auto"/>
              <w:right w:val="single" w:sz="4" w:space="0" w:color="auto"/>
            </w:tcBorders>
            <w:shd w:val="clear" w:color="auto" w:fill="auto"/>
            <w:noWrap/>
          </w:tcPr>
          <w:p w:rsidR="0027063E" w:rsidRPr="001B344A" w:rsidRDefault="0027063E" w:rsidP="00D93605">
            <w:pPr>
              <w:pStyle w:val="a1"/>
              <w:ind w:left="142"/>
              <w:jc w:val="left"/>
              <w:rPr>
                <w:iCs/>
              </w:rPr>
            </w:pPr>
            <w:r w:rsidRPr="001B344A">
              <w:rPr>
                <w:iCs/>
              </w:rPr>
              <w:t>9.4.</w:t>
            </w:r>
          </w:p>
        </w:tc>
        <w:tc>
          <w:tcPr>
            <w:tcW w:w="6662" w:type="dxa"/>
            <w:tcBorders>
              <w:top w:val="nil"/>
              <w:left w:val="nil"/>
              <w:bottom w:val="single" w:sz="4" w:space="0" w:color="auto"/>
              <w:right w:val="single" w:sz="4" w:space="0" w:color="auto"/>
            </w:tcBorders>
            <w:shd w:val="clear" w:color="auto" w:fill="auto"/>
          </w:tcPr>
          <w:p w:rsidR="0027063E" w:rsidRPr="001B344A" w:rsidRDefault="0027063E" w:rsidP="00D93605">
            <w:pPr>
              <w:pStyle w:val="29"/>
              <w:shd w:val="clear" w:color="auto" w:fill="auto"/>
              <w:spacing w:line="240" w:lineRule="auto"/>
              <w:ind w:left="57"/>
              <w:rPr>
                <w:rStyle w:val="120"/>
                <w:rFonts w:ascii="Times New Roman" w:hAnsi="Times New Roman" w:cs="Times New Roman"/>
                <w:i w:val="0"/>
                <w:sz w:val="24"/>
                <w:szCs w:val="24"/>
              </w:rPr>
            </w:pPr>
            <w:r w:rsidRPr="001B344A">
              <w:rPr>
                <w:rStyle w:val="120"/>
                <w:rFonts w:ascii="Times New Roman" w:hAnsi="Times New Roman" w:cs="Times New Roman"/>
                <w:sz w:val="24"/>
                <w:szCs w:val="24"/>
              </w:rPr>
              <w:t xml:space="preserve">Комплект питания </w:t>
            </w:r>
            <w:proofErr w:type="spellStart"/>
            <w:r w:rsidRPr="001B344A">
              <w:rPr>
                <w:rStyle w:val="120"/>
                <w:rFonts w:ascii="Times New Roman" w:hAnsi="Times New Roman" w:cs="Times New Roman"/>
                <w:sz w:val="24"/>
                <w:szCs w:val="24"/>
              </w:rPr>
              <w:t>PoE</w:t>
            </w:r>
            <w:proofErr w:type="spellEnd"/>
          </w:p>
        </w:tc>
        <w:tc>
          <w:tcPr>
            <w:tcW w:w="993" w:type="dxa"/>
            <w:tcBorders>
              <w:top w:val="nil"/>
              <w:left w:val="nil"/>
              <w:bottom w:val="single" w:sz="4" w:space="0" w:color="auto"/>
              <w:right w:val="single" w:sz="4" w:space="0" w:color="auto"/>
            </w:tcBorders>
            <w:shd w:val="clear" w:color="auto" w:fill="auto"/>
          </w:tcPr>
          <w:p w:rsidR="0027063E" w:rsidRPr="001B344A" w:rsidRDefault="0027063E" w:rsidP="00D93605">
            <w:pPr>
              <w:pStyle w:val="29"/>
              <w:shd w:val="clear" w:color="auto" w:fill="auto"/>
              <w:spacing w:line="240" w:lineRule="auto"/>
              <w:ind w:left="57"/>
              <w:jc w:val="center"/>
              <w:rPr>
                <w:rStyle w:val="120"/>
                <w:rFonts w:ascii="Times New Roman" w:hAnsi="Times New Roman" w:cs="Times New Roman"/>
                <w:i w:val="0"/>
                <w:sz w:val="24"/>
                <w:szCs w:val="24"/>
              </w:rPr>
            </w:pPr>
            <w:r w:rsidRPr="001B344A">
              <w:rPr>
                <w:rStyle w:val="120"/>
                <w:rFonts w:ascii="Times New Roman" w:hAnsi="Times New Roman" w:cs="Times New Roman"/>
                <w:sz w:val="24"/>
                <w:szCs w:val="24"/>
              </w:rPr>
              <w:t>шт.</w:t>
            </w:r>
          </w:p>
        </w:tc>
        <w:tc>
          <w:tcPr>
            <w:tcW w:w="992" w:type="dxa"/>
            <w:tcBorders>
              <w:top w:val="nil"/>
              <w:left w:val="nil"/>
              <w:bottom w:val="single" w:sz="4" w:space="0" w:color="auto"/>
              <w:right w:val="single" w:sz="4" w:space="0" w:color="auto"/>
            </w:tcBorders>
            <w:shd w:val="clear" w:color="auto" w:fill="auto"/>
          </w:tcPr>
          <w:p w:rsidR="0027063E" w:rsidRPr="001B344A" w:rsidRDefault="0027063E" w:rsidP="00D93605">
            <w:pPr>
              <w:pStyle w:val="29"/>
              <w:shd w:val="clear" w:color="auto" w:fill="auto"/>
              <w:spacing w:line="240" w:lineRule="auto"/>
              <w:ind w:left="57"/>
              <w:jc w:val="center"/>
              <w:rPr>
                <w:rStyle w:val="120"/>
                <w:rFonts w:ascii="Times New Roman" w:hAnsi="Times New Roman" w:cs="Times New Roman"/>
                <w:i w:val="0"/>
                <w:sz w:val="24"/>
                <w:szCs w:val="24"/>
              </w:rPr>
            </w:pPr>
            <w:r w:rsidRPr="001B344A">
              <w:rPr>
                <w:rStyle w:val="120"/>
                <w:rFonts w:ascii="Times New Roman" w:hAnsi="Times New Roman" w:cs="Times New Roman"/>
                <w:sz w:val="24"/>
                <w:szCs w:val="24"/>
              </w:rPr>
              <w:t>1</w:t>
            </w:r>
          </w:p>
        </w:tc>
      </w:tr>
      <w:tr w:rsidR="0027063E" w:rsidRPr="001B344A" w:rsidTr="00D93605">
        <w:trPr>
          <w:gridBefore w:val="1"/>
          <w:wBefore w:w="142" w:type="dxa"/>
          <w:trHeight w:val="60"/>
        </w:trPr>
        <w:tc>
          <w:tcPr>
            <w:tcW w:w="992" w:type="dxa"/>
            <w:tcBorders>
              <w:top w:val="nil"/>
              <w:left w:val="single" w:sz="4" w:space="0" w:color="auto"/>
              <w:bottom w:val="single" w:sz="4" w:space="0" w:color="auto"/>
              <w:right w:val="single" w:sz="4" w:space="0" w:color="auto"/>
            </w:tcBorders>
            <w:shd w:val="clear" w:color="auto" w:fill="auto"/>
            <w:noWrap/>
          </w:tcPr>
          <w:p w:rsidR="0027063E" w:rsidRPr="001B344A" w:rsidRDefault="0027063E" w:rsidP="00D93605">
            <w:pPr>
              <w:pStyle w:val="a1"/>
              <w:ind w:left="142"/>
              <w:jc w:val="left"/>
              <w:rPr>
                <w:iCs/>
              </w:rPr>
            </w:pPr>
            <w:r w:rsidRPr="001B344A">
              <w:rPr>
                <w:iCs/>
              </w:rPr>
              <w:t>9.5.</w:t>
            </w:r>
          </w:p>
        </w:tc>
        <w:tc>
          <w:tcPr>
            <w:tcW w:w="6662" w:type="dxa"/>
            <w:tcBorders>
              <w:top w:val="nil"/>
              <w:left w:val="nil"/>
              <w:bottom w:val="single" w:sz="4" w:space="0" w:color="auto"/>
              <w:right w:val="single" w:sz="4" w:space="0" w:color="auto"/>
            </w:tcBorders>
            <w:shd w:val="clear" w:color="auto" w:fill="auto"/>
          </w:tcPr>
          <w:p w:rsidR="0027063E" w:rsidRPr="001B344A" w:rsidRDefault="0027063E" w:rsidP="00D93605">
            <w:pPr>
              <w:pStyle w:val="29"/>
              <w:shd w:val="clear" w:color="auto" w:fill="auto"/>
              <w:spacing w:line="240" w:lineRule="auto"/>
              <w:ind w:left="57"/>
              <w:rPr>
                <w:rStyle w:val="120"/>
                <w:rFonts w:ascii="Times New Roman" w:hAnsi="Times New Roman" w:cs="Times New Roman"/>
                <w:i w:val="0"/>
                <w:sz w:val="24"/>
                <w:szCs w:val="24"/>
              </w:rPr>
            </w:pPr>
            <w:r w:rsidRPr="001B344A">
              <w:rPr>
                <w:rStyle w:val="120"/>
                <w:rFonts w:ascii="Times New Roman" w:hAnsi="Times New Roman" w:cs="Times New Roman"/>
                <w:sz w:val="24"/>
                <w:szCs w:val="24"/>
              </w:rPr>
              <w:t>Маршрутизатор 4G</w:t>
            </w:r>
          </w:p>
        </w:tc>
        <w:tc>
          <w:tcPr>
            <w:tcW w:w="993" w:type="dxa"/>
            <w:tcBorders>
              <w:top w:val="nil"/>
              <w:left w:val="nil"/>
              <w:bottom w:val="single" w:sz="4" w:space="0" w:color="auto"/>
              <w:right w:val="single" w:sz="4" w:space="0" w:color="auto"/>
            </w:tcBorders>
            <w:shd w:val="clear" w:color="auto" w:fill="auto"/>
          </w:tcPr>
          <w:p w:rsidR="0027063E" w:rsidRPr="001B344A" w:rsidRDefault="0027063E" w:rsidP="00D93605">
            <w:pPr>
              <w:pStyle w:val="29"/>
              <w:shd w:val="clear" w:color="auto" w:fill="auto"/>
              <w:spacing w:line="240" w:lineRule="auto"/>
              <w:ind w:left="57"/>
              <w:jc w:val="center"/>
              <w:rPr>
                <w:rStyle w:val="120"/>
                <w:rFonts w:ascii="Times New Roman" w:hAnsi="Times New Roman" w:cs="Times New Roman"/>
                <w:i w:val="0"/>
                <w:sz w:val="24"/>
                <w:szCs w:val="24"/>
              </w:rPr>
            </w:pPr>
            <w:r w:rsidRPr="001B344A">
              <w:rPr>
                <w:rStyle w:val="120"/>
                <w:rFonts w:ascii="Times New Roman" w:hAnsi="Times New Roman" w:cs="Times New Roman"/>
                <w:sz w:val="24"/>
                <w:szCs w:val="24"/>
              </w:rPr>
              <w:t>шт.</w:t>
            </w:r>
          </w:p>
        </w:tc>
        <w:tc>
          <w:tcPr>
            <w:tcW w:w="992" w:type="dxa"/>
            <w:tcBorders>
              <w:top w:val="nil"/>
              <w:left w:val="nil"/>
              <w:bottom w:val="single" w:sz="4" w:space="0" w:color="auto"/>
              <w:right w:val="single" w:sz="4" w:space="0" w:color="auto"/>
            </w:tcBorders>
            <w:shd w:val="clear" w:color="auto" w:fill="auto"/>
          </w:tcPr>
          <w:p w:rsidR="0027063E" w:rsidRPr="001B344A" w:rsidRDefault="0027063E" w:rsidP="00D93605">
            <w:pPr>
              <w:pStyle w:val="29"/>
              <w:shd w:val="clear" w:color="auto" w:fill="auto"/>
              <w:spacing w:line="240" w:lineRule="auto"/>
              <w:ind w:left="57"/>
              <w:jc w:val="center"/>
              <w:rPr>
                <w:rStyle w:val="120"/>
                <w:rFonts w:ascii="Times New Roman" w:hAnsi="Times New Roman" w:cs="Times New Roman"/>
                <w:i w:val="0"/>
                <w:sz w:val="24"/>
                <w:szCs w:val="24"/>
                <w:lang w:val="en-US"/>
              </w:rPr>
            </w:pPr>
            <w:r w:rsidRPr="001B344A">
              <w:rPr>
                <w:rStyle w:val="120"/>
                <w:rFonts w:ascii="Times New Roman" w:hAnsi="Times New Roman" w:cs="Times New Roman"/>
                <w:sz w:val="24"/>
                <w:szCs w:val="24"/>
                <w:lang w:val="en-US"/>
              </w:rPr>
              <w:t>1</w:t>
            </w:r>
          </w:p>
        </w:tc>
      </w:tr>
    </w:tbl>
    <w:p w:rsidR="0027063E" w:rsidRPr="001B344A" w:rsidRDefault="0027063E" w:rsidP="00D93605"/>
    <w:p w:rsidR="0027063E" w:rsidRPr="001B344A" w:rsidRDefault="0027063E" w:rsidP="00D93605">
      <w:pPr>
        <w:pStyle w:val="a1"/>
        <w:jc w:val="center"/>
        <w:rPr>
          <w:b/>
        </w:rPr>
      </w:pPr>
    </w:p>
    <w:p w:rsidR="0027063E" w:rsidRPr="001B344A" w:rsidRDefault="0027063E" w:rsidP="00D93605">
      <w:pPr>
        <w:pStyle w:val="a1"/>
        <w:jc w:val="center"/>
        <w:rPr>
          <w:b/>
        </w:rPr>
      </w:pPr>
      <w:r w:rsidRPr="001B344A">
        <w:rPr>
          <w:b/>
        </w:rPr>
        <w:br w:type="page"/>
      </w:r>
      <w:r w:rsidRPr="001B344A">
        <w:rPr>
          <w:b/>
        </w:rPr>
        <w:lastRenderedPageBreak/>
        <w:t>ПЕРЕЧЕНЬ ОБОРУДОВАНИЯ ИНЖЕНЕРНО-ТЕХНИЧЕСКИХ СРЕДСТВ (СИСТЕМ) И ПРОГРАММНОГО ОБЕСПЕЧЕНИЯ, ПОДЛЕЖАЩЕГО ТЕХНИЧЕСКОМУ ОБСЛУЖИВАНИЮ НА ОБЪЕКТЕ:</w:t>
      </w:r>
    </w:p>
    <w:p w:rsidR="0027063E" w:rsidRPr="001B344A" w:rsidRDefault="0027063E" w:rsidP="00D93605">
      <w:pPr>
        <w:pStyle w:val="a1"/>
        <w:jc w:val="center"/>
        <w:rPr>
          <w:b/>
          <w:bCs/>
        </w:rPr>
      </w:pPr>
      <w:r>
        <w:rPr>
          <w:b/>
          <w:bCs/>
        </w:rPr>
        <w:t>«</w:t>
      </w:r>
      <w:r w:rsidRPr="001B344A">
        <w:rPr>
          <w:b/>
        </w:rPr>
        <w:t>Мост через Канал им. Москвы на км 26+051 (левый, правый) автодороги А-104 Москва - Дмитров – Дубна</w:t>
      </w:r>
      <w:r>
        <w:rPr>
          <w:b/>
          <w:bCs/>
        </w:rPr>
        <w:t>»</w:t>
      </w:r>
    </w:p>
    <w:p w:rsidR="0027063E" w:rsidRPr="001B344A" w:rsidRDefault="0027063E" w:rsidP="00D93605">
      <w:pPr>
        <w:pStyle w:val="a1"/>
        <w:jc w:val="center"/>
        <w:rPr>
          <w:b/>
        </w:rPr>
      </w:pPr>
    </w:p>
    <w:p w:rsidR="0027063E" w:rsidRPr="001B344A" w:rsidRDefault="0027063E" w:rsidP="0027063E">
      <w:pPr>
        <w:pStyle w:val="a1"/>
        <w:numPr>
          <w:ilvl w:val="0"/>
          <w:numId w:val="19"/>
        </w:numPr>
        <w:jc w:val="left"/>
        <w:rPr>
          <w:b/>
        </w:rPr>
      </w:pPr>
      <w:r w:rsidRPr="001B344A">
        <w:rPr>
          <w:b/>
        </w:rPr>
        <w:t>Оборудование инженерных заграждений</w:t>
      </w:r>
    </w:p>
    <w:tbl>
      <w:tblPr>
        <w:tblW w:w="9639" w:type="dxa"/>
        <w:tblInd w:w="289" w:type="dxa"/>
        <w:tblLayout w:type="fixed"/>
        <w:tblCellMar>
          <w:left w:w="0" w:type="dxa"/>
          <w:right w:w="0" w:type="dxa"/>
        </w:tblCellMar>
        <w:tblLook w:val="0000" w:firstRow="0" w:lastRow="0" w:firstColumn="0" w:lastColumn="0" w:noHBand="0" w:noVBand="0"/>
      </w:tblPr>
      <w:tblGrid>
        <w:gridCol w:w="992"/>
        <w:gridCol w:w="6662"/>
        <w:gridCol w:w="993"/>
        <w:gridCol w:w="992"/>
      </w:tblGrid>
      <w:tr w:rsidR="0027063E" w:rsidRPr="001B344A" w:rsidTr="00D93605">
        <w:trPr>
          <w:trHeight w:val="64"/>
          <w:tblHeader/>
        </w:trPr>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rsidR="0027063E" w:rsidRPr="001B344A" w:rsidRDefault="0027063E" w:rsidP="00D93605">
            <w:pPr>
              <w:ind w:left="57" w:right="57"/>
              <w:jc w:val="center"/>
              <w:rPr>
                <w:iCs/>
              </w:rPr>
            </w:pPr>
            <w:r w:rsidRPr="001B344A">
              <w:rPr>
                <w:iCs/>
              </w:rPr>
              <w:t>№ п/п</w:t>
            </w:r>
          </w:p>
        </w:tc>
        <w:tc>
          <w:tcPr>
            <w:tcW w:w="6662" w:type="dxa"/>
            <w:tcBorders>
              <w:top w:val="single" w:sz="4" w:space="0" w:color="auto"/>
              <w:left w:val="single" w:sz="4" w:space="0" w:color="auto"/>
              <w:bottom w:val="single" w:sz="4" w:space="0" w:color="auto"/>
              <w:right w:val="single" w:sz="4" w:space="0" w:color="auto"/>
            </w:tcBorders>
            <w:shd w:val="clear" w:color="auto" w:fill="F2F2F2"/>
            <w:vAlign w:val="center"/>
          </w:tcPr>
          <w:p w:rsidR="0027063E" w:rsidRPr="001B344A" w:rsidRDefault="0027063E" w:rsidP="00D93605">
            <w:pPr>
              <w:ind w:left="57" w:right="57"/>
              <w:jc w:val="center"/>
              <w:rPr>
                <w:iCs/>
              </w:rPr>
            </w:pPr>
            <w:r w:rsidRPr="001B344A">
              <w:rPr>
                <w:iCs/>
              </w:rPr>
              <w:t>Наименование</w:t>
            </w:r>
          </w:p>
        </w:tc>
        <w:tc>
          <w:tcPr>
            <w:tcW w:w="993" w:type="dxa"/>
            <w:tcBorders>
              <w:top w:val="single" w:sz="4" w:space="0" w:color="auto"/>
              <w:left w:val="single" w:sz="4" w:space="0" w:color="auto"/>
              <w:bottom w:val="single" w:sz="4" w:space="0" w:color="auto"/>
              <w:right w:val="single" w:sz="4" w:space="0" w:color="auto"/>
            </w:tcBorders>
            <w:shd w:val="clear" w:color="auto" w:fill="F2F2F2"/>
            <w:vAlign w:val="center"/>
          </w:tcPr>
          <w:p w:rsidR="0027063E" w:rsidRPr="001B344A" w:rsidRDefault="0027063E" w:rsidP="00D93605">
            <w:pPr>
              <w:ind w:left="57" w:right="57"/>
              <w:jc w:val="center"/>
              <w:rPr>
                <w:iCs/>
              </w:rPr>
            </w:pPr>
            <w:r w:rsidRPr="001B344A">
              <w:rPr>
                <w:iCs/>
              </w:rPr>
              <w:t>ед. изм.</w:t>
            </w: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rsidR="0027063E" w:rsidRPr="001B344A" w:rsidRDefault="0027063E" w:rsidP="00D93605">
            <w:pPr>
              <w:ind w:left="57" w:right="57"/>
              <w:jc w:val="center"/>
              <w:rPr>
                <w:iCs/>
              </w:rPr>
            </w:pPr>
            <w:r w:rsidRPr="001B344A">
              <w:rPr>
                <w:iCs/>
              </w:rPr>
              <w:t>кол-во</w:t>
            </w:r>
          </w:p>
        </w:tc>
      </w:tr>
      <w:tr w:rsidR="0027063E" w:rsidRPr="001B344A" w:rsidTr="00D93605">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pStyle w:val="af1"/>
              <w:overflowPunct/>
              <w:autoSpaceDE/>
              <w:autoSpaceDN/>
              <w:adjustRightInd/>
              <w:ind w:left="142" w:right="57"/>
              <w:jc w:val="center"/>
              <w:textAlignment w:val="auto"/>
              <w:rPr>
                <w:iCs/>
                <w:sz w:val="24"/>
                <w:szCs w:val="24"/>
              </w:rPr>
            </w:pPr>
            <w:r w:rsidRPr="001B344A">
              <w:rPr>
                <w:iCs/>
                <w:sz w:val="24"/>
                <w:szCs w:val="24"/>
              </w:rPr>
              <w:t>1.1</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pStyle w:val="a1"/>
              <w:ind w:left="57" w:right="57"/>
            </w:pPr>
            <w:r w:rsidRPr="001B344A">
              <w:rPr>
                <w:b/>
              </w:rPr>
              <w:t>Инженерные заграждения с креплением к земле устой 1</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p>
        </w:tc>
      </w:tr>
      <w:tr w:rsidR="0027063E" w:rsidRPr="001B344A" w:rsidTr="00D93605">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pStyle w:val="af1"/>
              <w:overflowPunct/>
              <w:autoSpaceDE/>
              <w:autoSpaceDN/>
              <w:adjustRightInd/>
              <w:ind w:left="142" w:right="57"/>
              <w:jc w:val="center"/>
              <w:textAlignment w:val="auto"/>
              <w:rPr>
                <w:iCs/>
                <w:sz w:val="24"/>
                <w:szCs w:val="24"/>
              </w:rPr>
            </w:pPr>
            <w:r w:rsidRPr="001B344A">
              <w:rPr>
                <w:color w:val="000000"/>
                <w:sz w:val="24"/>
                <w:szCs w:val="24"/>
              </w:rPr>
              <w:t>1.1.1</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pStyle w:val="a1"/>
              <w:ind w:left="57" w:right="57"/>
            </w:pPr>
            <w:r w:rsidRPr="001B344A">
              <w:t>Инженерные заграждения, состоящие из металлических стоек квадратного сечения и 3</w:t>
            </w:r>
            <w:r w:rsidRPr="001B344A">
              <w:rPr>
                <w:lang w:val="en-US"/>
              </w:rPr>
              <w:t>d</w:t>
            </w:r>
            <w:r w:rsidRPr="001B344A">
              <w:t xml:space="preserve"> сетчатых панелей</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ind w:left="57" w:right="57"/>
              <w:jc w:val="center"/>
            </w:pPr>
            <w:proofErr w:type="spellStart"/>
            <w:r w:rsidRPr="001B344A">
              <w:t>п.м</w:t>
            </w:r>
            <w:proofErr w:type="spellEnd"/>
            <w:r w:rsidRPr="001B344A">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24</w:t>
            </w:r>
          </w:p>
        </w:tc>
      </w:tr>
      <w:tr w:rsidR="0027063E" w:rsidRPr="001B344A" w:rsidTr="00D93605">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pStyle w:val="af1"/>
              <w:overflowPunct/>
              <w:autoSpaceDE/>
              <w:autoSpaceDN/>
              <w:adjustRightInd/>
              <w:ind w:left="142" w:right="57"/>
              <w:jc w:val="center"/>
              <w:textAlignment w:val="auto"/>
              <w:rPr>
                <w:iCs/>
                <w:sz w:val="24"/>
                <w:szCs w:val="24"/>
              </w:rPr>
            </w:pPr>
            <w:r w:rsidRPr="001B344A">
              <w:rPr>
                <w:color w:val="000000"/>
                <w:sz w:val="24"/>
                <w:szCs w:val="24"/>
              </w:rPr>
              <w:t>1.1.2</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pStyle w:val="a1"/>
              <w:ind w:left="57" w:right="57"/>
            </w:pPr>
            <w:r w:rsidRPr="001B344A">
              <w:t>Козырьковые заграждения КЗР-125с укреплённой на них АКЛ</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ind w:left="57" w:right="57"/>
              <w:jc w:val="center"/>
            </w:pPr>
            <w:proofErr w:type="spellStart"/>
            <w:r w:rsidRPr="001B344A">
              <w:t>п.м</w:t>
            </w:r>
            <w:proofErr w:type="spellEnd"/>
            <w:r w:rsidRPr="001B344A">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24</w:t>
            </w:r>
          </w:p>
        </w:tc>
      </w:tr>
      <w:tr w:rsidR="0027063E" w:rsidRPr="001B344A" w:rsidTr="00D93605">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pStyle w:val="af1"/>
              <w:overflowPunct/>
              <w:autoSpaceDE/>
              <w:autoSpaceDN/>
              <w:adjustRightInd/>
              <w:ind w:left="142" w:right="57"/>
              <w:jc w:val="center"/>
              <w:textAlignment w:val="auto"/>
              <w:rPr>
                <w:iCs/>
                <w:sz w:val="24"/>
                <w:szCs w:val="24"/>
              </w:rPr>
            </w:pPr>
            <w:r w:rsidRPr="001B344A">
              <w:rPr>
                <w:color w:val="000000"/>
                <w:sz w:val="24"/>
                <w:szCs w:val="24"/>
              </w:rPr>
              <w:t>1.1.3</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pStyle w:val="a1"/>
              <w:ind w:left="57" w:right="57"/>
            </w:pPr>
            <w:r w:rsidRPr="001B344A">
              <w:t>Калитка с механическим замком</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ind w:left="57" w:right="57"/>
              <w:jc w:val="center"/>
            </w:pPr>
            <w:r w:rsidRPr="001B344A">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1</w:t>
            </w:r>
          </w:p>
        </w:tc>
      </w:tr>
      <w:tr w:rsidR="0027063E" w:rsidRPr="001B344A" w:rsidTr="00D93605">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pStyle w:val="af1"/>
              <w:overflowPunct/>
              <w:autoSpaceDE/>
              <w:autoSpaceDN/>
              <w:adjustRightInd/>
              <w:ind w:left="142" w:right="57"/>
              <w:textAlignment w:val="auto"/>
              <w:rPr>
                <w:iCs/>
                <w:sz w:val="24"/>
                <w:szCs w:val="24"/>
              </w:rPr>
            </w:pPr>
            <w:r w:rsidRPr="001B344A">
              <w:rPr>
                <w:color w:val="000000"/>
                <w:sz w:val="24"/>
                <w:szCs w:val="24"/>
              </w:rPr>
              <w:t>1.2</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pStyle w:val="a1"/>
              <w:ind w:left="57" w:right="57"/>
            </w:pPr>
            <w:r w:rsidRPr="001B344A">
              <w:rPr>
                <w:b/>
              </w:rPr>
              <w:t>Инженерные заграждения с креплением к земле устой 2</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ind w:left="57" w:right="57"/>
              <w:jc w:val="cente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p>
        </w:tc>
      </w:tr>
      <w:tr w:rsidR="0027063E" w:rsidRPr="001B344A" w:rsidTr="00D93605">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pStyle w:val="af1"/>
              <w:overflowPunct/>
              <w:autoSpaceDE/>
              <w:autoSpaceDN/>
              <w:adjustRightInd/>
              <w:ind w:left="142" w:right="57"/>
              <w:textAlignment w:val="auto"/>
              <w:rPr>
                <w:iCs/>
                <w:sz w:val="24"/>
                <w:szCs w:val="24"/>
              </w:rPr>
            </w:pPr>
            <w:r w:rsidRPr="001B344A">
              <w:rPr>
                <w:color w:val="000000"/>
                <w:sz w:val="24"/>
                <w:szCs w:val="24"/>
              </w:rPr>
              <w:t>1.2.1</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pStyle w:val="a1"/>
              <w:ind w:left="57" w:right="57"/>
            </w:pPr>
            <w:r w:rsidRPr="001B344A">
              <w:t>Инженерные заграждения, состоящие из металлических стоек квадратного сечения и 3</w:t>
            </w:r>
            <w:r w:rsidRPr="001B344A">
              <w:rPr>
                <w:lang w:val="en-US"/>
              </w:rPr>
              <w:t>d</w:t>
            </w:r>
            <w:r w:rsidRPr="001B344A">
              <w:t xml:space="preserve"> сетчатых панелей</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ind w:left="57" w:right="57"/>
              <w:jc w:val="center"/>
            </w:pPr>
            <w:proofErr w:type="spellStart"/>
            <w:r w:rsidRPr="001B344A">
              <w:t>п.м</w:t>
            </w:r>
            <w:proofErr w:type="spellEnd"/>
            <w:r w:rsidRPr="001B344A">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24</w:t>
            </w:r>
          </w:p>
        </w:tc>
      </w:tr>
      <w:tr w:rsidR="0027063E" w:rsidRPr="001B344A" w:rsidTr="00D93605">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pStyle w:val="af1"/>
              <w:overflowPunct/>
              <w:autoSpaceDE/>
              <w:autoSpaceDN/>
              <w:adjustRightInd/>
              <w:ind w:left="142" w:right="57"/>
              <w:textAlignment w:val="auto"/>
              <w:rPr>
                <w:iCs/>
                <w:sz w:val="24"/>
                <w:szCs w:val="24"/>
              </w:rPr>
            </w:pPr>
            <w:r w:rsidRPr="001B344A">
              <w:rPr>
                <w:color w:val="000000"/>
                <w:sz w:val="24"/>
                <w:szCs w:val="24"/>
              </w:rPr>
              <w:t>1.2.2</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pStyle w:val="a1"/>
              <w:ind w:left="57" w:right="57"/>
            </w:pPr>
            <w:r w:rsidRPr="001B344A">
              <w:t>Козырьковые заграждения КЗР-125с укреплённой на них АКЛ</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ind w:left="57" w:right="57"/>
              <w:jc w:val="center"/>
            </w:pPr>
            <w:proofErr w:type="spellStart"/>
            <w:r w:rsidRPr="001B344A">
              <w:t>п.м</w:t>
            </w:r>
            <w:proofErr w:type="spellEnd"/>
            <w:r w:rsidRPr="001B344A">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27</w:t>
            </w:r>
          </w:p>
        </w:tc>
      </w:tr>
      <w:tr w:rsidR="0027063E" w:rsidRPr="001B344A" w:rsidTr="00D93605">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pStyle w:val="af1"/>
              <w:overflowPunct/>
              <w:autoSpaceDE/>
              <w:autoSpaceDN/>
              <w:adjustRightInd/>
              <w:ind w:left="142" w:right="57"/>
              <w:textAlignment w:val="auto"/>
              <w:rPr>
                <w:iCs/>
                <w:sz w:val="24"/>
                <w:szCs w:val="24"/>
              </w:rPr>
            </w:pPr>
            <w:r w:rsidRPr="001B344A">
              <w:rPr>
                <w:color w:val="000000"/>
                <w:sz w:val="24"/>
                <w:szCs w:val="24"/>
              </w:rPr>
              <w:t>1.2.3</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pStyle w:val="a1"/>
              <w:ind w:left="57" w:right="57"/>
            </w:pPr>
            <w:r w:rsidRPr="001B344A">
              <w:t>Калитка с механическим замком</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ind w:left="57" w:right="57"/>
              <w:jc w:val="center"/>
            </w:pPr>
            <w:r w:rsidRPr="001B344A">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1</w:t>
            </w:r>
          </w:p>
        </w:tc>
      </w:tr>
      <w:tr w:rsidR="0027063E" w:rsidRPr="001B344A" w:rsidTr="00D93605">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pStyle w:val="af1"/>
              <w:overflowPunct/>
              <w:autoSpaceDE/>
              <w:autoSpaceDN/>
              <w:adjustRightInd/>
              <w:ind w:left="142" w:right="57"/>
              <w:textAlignment w:val="auto"/>
              <w:rPr>
                <w:iCs/>
                <w:sz w:val="24"/>
                <w:szCs w:val="24"/>
              </w:rPr>
            </w:pPr>
            <w:r w:rsidRPr="001B344A">
              <w:rPr>
                <w:color w:val="000000"/>
                <w:sz w:val="24"/>
                <w:szCs w:val="24"/>
              </w:rPr>
              <w:t>1.</w:t>
            </w:r>
            <w:r w:rsidRPr="001B344A">
              <w:rPr>
                <w:color w:val="000000"/>
                <w:sz w:val="24"/>
                <w:szCs w:val="24"/>
                <w:lang w:val="en-US"/>
              </w:rPr>
              <w:t>3</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pStyle w:val="a1"/>
              <w:ind w:left="57" w:right="57"/>
            </w:pPr>
            <w:r w:rsidRPr="001B344A">
              <w:rPr>
                <w:b/>
              </w:rPr>
              <w:t>Инженерные заграждения с креплением к земле устой 3</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ind w:left="57" w:right="57"/>
              <w:jc w:val="cente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p>
        </w:tc>
      </w:tr>
      <w:tr w:rsidR="0027063E" w:rsidRPr="001B344A" w:rsidTr="00D93605">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pStyle w:val="af1"/>
              <w:overflowPunct/>
              <w:autoSpaceDE/>
              <w:autoSpaceDN/>
              <w:adjustRightInd/>
              <w:ind w:left="142" w:right="57"/>
              <w:textAlignment w:val="auto"/>
              <w:rPr>
                <w:iCs/>
                <w:sz w:val="24"/>
                <w:szCs w:val="24"/>
              </w:rPr>
            </w:pPr>
            <w:r w:rsidRPr="001B344A">
              <w:rPr>
                <w:color w:val="000000"/>
                <w:sz w:val="24"/>
                <w:szCs w:val="24"/>
              </w:rPr>
              <w:t>1.</w:t>
            </w:r>
            <w:r w:rsidRPr="001B344A">
              <w:rPr>
                <w:color w:val="000000"/>
                <w:sz w:val="24"/>
                <w:szCs w:val="24"/>
                <w:lang w:val="en-US"/>
              </w:rPr>
              <w:t>3</w:t>
            </w:r>
            <w:r w:rsidRPr="001B344A">
              <w:rPr>
                <w:color w:val="000000"/>
                <w:sz w:val="24"/>
                <w:szCs w:val="24"/>
              </w:rPr>
              <w:t>.1</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pStyle w:val="a1"/>
              <w:ind w:left="57" w:right="57"/>
            </w:pPr>
            <w:r w:rsidRPr="001B344A">
              <w:t>Инженерные заграждения, состоящие из металлических стоек квадратного сечения и 3</w:t>
            </w:r>
            <w:r w:rsidRPr="001B344A">
              <w:rPr>
                <w:lang w:val="en-US"/>
              </w:rPr>
              <w:t>d</w:t>
            </w:r>
            <w:r w:rsidRPr="001B344A">
              <w:t xml:space="preserve"> сетчатых панелей</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ind w:left="57" w:right="57"/>
              <w:jc w:val="center"/>
            </w:pPr>
            <w:proofErr w:type="spellStart"/>
            <w:r w:rsidRPr="001B344A">
              <w:t>п.м</w:t>
            </w:r>
            <w:proofErr w:type="spellEnd"/>
            <w:r w:rsidRPr="001B344A">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23</w:t>
            </w:r>
          </w:p>
        </w:tc>
      </w:tr>
      <w:tr w:rsidR="0027063E" w:rsidRPr="001B344A" w:rsidTr="00D93605">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pStyle w:val="af1"/>
              <w:overflowPunct/>
              <w:autoSpaceDE/>
              <w:autoSpaceDN/>
              <w:adjustRightInd/>
              <w:ind w:left="142" w:right="57"/>
              <w:textAlignment w:val="auto"/>
              <w:rPr>
                <w:iCs/>
                <w:sz w:val="24"/>
                <w:szCs w:val="24"/>
              </w:rPr>
            </w:pPr>
            <w:r w:rsidRPr="001B344A">
              <w:rPr>
                <w:color w:val="000000"/>
                <w:sz w:val="24"/>
                <w:szCs w:val="24"/>
              </w:rPr>
              <w:t>1.</w:t>
            </w:r>
            <w:r w:rsidRPr="001B344A">
              <w:rPr>
                <w:color w:val="000000"/>
                <w:sz w:val="24"/>
                <w:szCs w:val="24"/>
                <w:lang w:val="en-US"/>
              </w:rPr>
              <w:t>3</w:t>
            </w:r>
            <w:r w:rsidRPr="001B344A">
              <w:rPr>
                <w:color w:val="000000"/>
                <w:sz w:val="24"/>
                <w:szCs w:val="24"/>
              </w:rPr>
              <w:t>.2</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pStyle w:val="a1"/>
              <w:ind w:left="57" w:right="57"/>
            </w:pPr>
            <w:r w:rsidRPr="001B344A">
              <w:t>Козырьковые заграждения КЗР-125с укреплённой на них АКЛ</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ind w:left="57" w:right="57"/>
              <w:jc w:val="center"/>
            </w:pPr>
            <w:proofErr w:type="spellStart"/>
            <w:r w:rsidRPr="001B344A">
              <w:t>п.м</w:t>
            </w:r>
            <w:proofErr w:type="spellEnd"/>
            <w:r w:rsidRPr="001B344A">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23</w:t>
            </w:r>
          </w:p>
        </w:tc>
      </w:tr>
      <w:tr w:rsidR="0027063E" w:rsidRPr="001B344A" w:rsidTr="00D93605">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pStyle w:val="af1"/>
              <w:overflowPunct/>
              <w:autoSpaceDE/>
              <w:autoSpaceDN/>
              <w:adjustRightInd/>
              <w:ind w:left="142" w:right="57"/>
              <w:textAlignment w:val="auto"/>
              <w:rPr>
                <w:iCs/>
                <w:sz w:val="24"/>
                <w:szCs w:val="24"/>
              </w:rPr>
            </w:pPr>
            <w:r w:rsidRPr="001B344A">
              <w:rPr>
                <w:color w:val="000000"/>
                <w:sz w:val="24"/>
                <w:szCs w:val="24"/>
              </w:rPr>
              <w:t>1.</w:t>
            </w:r>
            <w:r w:rsidRPr="001B344A">
              <w:rPr>
                <w:color w:val="000000"/>
                <w:sz w:val="24"/>
                <w:szCs w:val="24"/>
                <w:lang w:val="en-US"/>
              </w:rPr>
              <w:t>3</w:t>
            </w:r>
            <w:r w:rsidRPr="001B344A">
              <w:rPr>
                <w:color w:val="000000"/>
                <w:sz w:val="24"/>
                <w:szCs w:val="24"/>
              </w:rPr>
              <w:t>.3</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pStyle w:val="a1"/>
              <w:ind w:left="57" w:right="57"/>
            </w:pPr>
            <w:r w:rsidRPr="001B344A">
              <w:t>Калитка с механическим замком</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ind w:left="57" w:right="57"/>
              <w:jc w:val="center"/>
            </w:pPr>
            <w:r w:rsidRPr="001B344A">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1</w:t>
            </w:r>
          </w:p>
        </w:tc>
      </w:tr>
      <w:tr w:rsidR="0027063E" w:rsidRPr="001B344A" w:rsidTr="00D93605">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pStyle w:val="af1"/>
              <w:overflowPunct/>
              <w:autoSpaceDE/>
              <w:autoSpaceDN/>
              <w:adjustRightInd/>
              <w:ind w:left="142" w:right="57"/>
              <w:textAlignment w:val="auto"/>
              <w:rPr>
                <w:iCs/>
                <w:sz w:val="24"/>
                <w:szCs w:val="24"/>
              </w:rPr>
            </w:pPr>
            <w:r w:rsidRPr="001B344A">
              <w:rPr>
                <w:color w:val="000000"/>
                <w:sz w:val="24"/>
                <w:szCs w:val="24"/>
              </w:rPr>
              <w:t>1.</w:t>
            </w:r>
            <w:r w:rsidRPr="001B344A">
              <w:rPr>
                <w:color w:val="000000"/>
                <w:sz w:val="24"/>
                <w:szCs w:val="24"/>
                <w:lang w:val="en-US"/>
              </w:rPr>
              <w:t>4</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pStyle w:val="a1"/>
              <w:ind w:left="57" w:right="57"/>
            </w:pPr>
            <w:r w:rsidRPr="001B344A">
              <w:rPr>
                <w:b/>
              </w:rPr>
              <w:t>Инженерные заграждения с креплением к земле устой 4</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ind w:left="57" w:right="57"/>
              <w:jc w:val="cente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p>
        </w:tc>
      </w:tr>
      <w:tr w:rsidR="0027063E" w:rsidRPr="001B344A" w:rsidTr="00D93605">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pStyle w:val="af1"/>
              <w:overflowPunct/>
              <w:autoSpaceDE/>
              <w:autoSpaceDN/>
              <w:adjustRightInd/>
              <w:ind w:left="142" w:right="57"/>
              <w:textAlignment w:val="auto"/>
              <w:rPr>
                <w:iCs/>
                <w:sz w:val="24"/>
                <w:szCs w:val="24"/>
              </w:rPr>
            </w:pPr>
            <w:r w:rsidRPr="001B344A">
              <w:rPr>
                <w:color w:val="000000"/>
                <w:sz w:val="24"/>
                <w:szCs w:val="24"/>
              </w:rPr>
              <w:t>1.</w:t>
            </w:r>
            <w:r w:rsidRPr="001B344A">
              <w:rPr>
                <w:color w:val="000000"/>
                <w:sz w:val="24"/>
                <w:szCs w:val="24"/>
                <w:lang w:val="en-US"/>
              </w:rPr>
              <w:t>4</w:t>
            </w:r>
            <w:r w:rsidRPr="001B344A">
              <w:rPr>
                <w:color w:val="000000"/>
                <w:sz w:val="24"/>
                <w:szCs w:val="24"/>
              </w:rPr>
              <w:t>.1</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pStyle w:val="a1"/>
              <w:ind w:left="57" w:right="57"/>
            </w:pPr>
            <w:r w:rsidRPr="001B344A">
              <w:t>Инженерные заграждения, состоящие из металлических стоек квадратного сечения и 3</w:t>
            </w:r>
            <w:r w:rsidRPr="001B344A">
              <w:rPr>
                <w:lang w:val="en-US"/>
              </w:rPr>
              <w:t>d</w:t>
            </w:r>
            <w:r w:rsidRPr="001B344A">
              <w:t xml:space="preserve"> сетчатых панелей</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ind w:left="57" w:right="57"/>
              <w:jc w:val="center"/>
            </w:pPr>
            <w:proofErr w:type="spellStart"/>
            <w:r w:rsidRPr="001B344A">
              <w:t>п.м</w:t>
            </w:r>
            <w:proofErr w:type="spellEnd"/>
            <w:r w:rsidRPr="001B344A">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24</w:t>
            </w:r>
          </w:p>
        </w:tc>
      </w:tr>
      <w:tr w:rsidR="0027063E" w:rsidRPr="001B344A" w:rsidTr="00D93605">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pStyle w:val="af1"/>
              <w:overflowPunct/>
              <w:autoSpaceDE/>
              <w:autoSpaceDN/>
              <w:adjustRightInd/>
              <w:ind w:left="142" w:right="57"/>
              <w:textAlignment w:val="auto"/>
              <w:rPr>
                <w:iCs/>
                <w:sz w:val="24"/>
                <w:szCs w:val="24"/>
              </w:rPr>
            </w:pPr>
            <w:r w:rsidRPr="001B344A">
              <w:rPr>
                <w:color w:val="000000"/>
                <w:sz w:val="24"/>
                <w:szCs w:val="24"/>
              </w:rPr>
              <w:t>1.</w:t>
            </w:r>
            <w:r w:rsidRPr="001B344A">
              <w:rPr>
                <w:color w:val="000000"/>
                <w:sz w:val="24"/>
                <w:szCs w:val="24"/>
                <w:lang w:val="en-US"/>
              </w:rPr>
              <w:t>4</w:t>
            </w:r>
            <w:r w:rsidRPr="001B344A">
              <w:rPr>
                <w:color w:val="000000"/>
                <w:sz w:val="24"/>
                <w:szCs w:val="24"/>
              </w:rPr>
              <w:t>.2</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pStyle w:val="a1"/>
              <w:ind w:left="57" w:right="57"/>
            </w:pPr>
            <w:r w:rsidRPr="001B344A">
              <w:t>Козырьковые заграждения КЗР-125с укреплённой на них АКЛ</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ind w:left="57" w:right="57"/>
              <w:jc w:val="center"/>
            </w:pPr>
            <w:proofErr w:type="spellStart"/>
            <w:r w:rsidRPr="001B344A">
              <w:t>п.м</w:t>
            </w:r>
            <w:proofErr w:type="spellEnd"/>
            <w:r w:rsidRPr="001B344A">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27</w:t>
            </w:r>
          </w:p>
        </w:tc>
      </w:tr>
      <w:tr w:rsidR="0027063E" w:rsidRPr="001B344A" w:rsidTr="00D93605">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pStyle w:val="af1"/>
              <w:overflowPunct/>
              <w:autoSpaceDE/>
              <w:autoSpaceDN/>
              <w:adjustRightInd/>
              <w:ind w:left="142" w:right="57"/>
              <w:textAlignment w:val="auto"/>
              <w:rPr>
                <w:iCs/>
                <w:sz w:val="24"/>
                <w:szCs w:val="24"/>
              </w:rPr>
            </w:pPr>
            <w:r w:rsidRPr="001B344A">
              <w:rPr>
                <w:color w:val="000000"/>
                <w:sz w:val="24"/>
                <w:szCs w:val="24"/>
              </w:rPr>
              <w:t>1.</w:t>
            </w:r>
            <w:r w:rsidRPr="001B344A">
              <w:rPr>
                <w:color w:val="000000"/>
                <w:sz w:val="24"/>
                <w:szCs w:val="24"/>
                <w:lang w:val="en-US"/>
              </w:rPr>
              <w:t>4</w:t>
            </w:r>
            <w:r w:rsidRPr="001B344A">
              <w:rPr>
                <w:color w:val="000000"/>
                <w:sz w:val="24"/>
                <w:szCs w:val="24"/>
              </w:rPr>
              <w:t>.3</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pStyle w:val="a1"/>
              <w:ind w:left="57" w:right="57"/>
            </w:pPr>
            <w:r w:rsidRPr="001B344A">
              <w:t>Калитка с механическим замком</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ind w:left="57" w:right="57"/>
              <w:jc w:val="center"/>
            </w:pPr>
            <w:r w:rsidRPr="001B344A">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1</w:t>
            </w:r>
          </w:p>
        </w:tc>
      </w:tr>
      <w:tr w:rsidR="0027063E" w:rsidRPr="001B344A" w:rsidTr="00D93605">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pStyle w:val="af1"/>
              <w:overflowPunct/>
              <w:autoSpaceDE/>
              <w:autoSpaceDN/>
              <w:adjustRightInd/>
              <w:ind w:left="142" w:right="57"/>
              <w:textAlignment w:val="auto"/>
              <w:rPr>
                <w:iCs/>
                <w:sz w:val="24"/>
                <w:szCs w:val="24"/>
              </w:rPr>
            </w:pPr>
            <w:r w:rsidRPr="001B344A">
              <w:rPr>
                <w:color w:val="000000"/>
                <w:sz w:val="24"/>
                <w:szCs w:val="24"/>
              </w:rPr>
              <w:t>1.</w:t>
            </w:r>
            <w:r w:rsidRPr="001B344A">
              <w:rPr>
                <w:color w:val="000000"/>
                <w:sz w:val="24"/>
                <w:szCs w:val="24"/>
                <w:lang w:val="en-US"/>
              </w:rPr>
              <w:t>5</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pStyle w:val="a1"/>
              <w:ind w:left="57" w:right="57"/>
            </w:pPr>
            <w:r w:rsidRPr="001B344A">
              <w:rPr>
                <w:b/>
              </w:rPr>
              <w:t>Инженерные заграждения с креплением к земле территория ПУ</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p>
        </w:tc>
      </w:tr>
      <w:tr w:rsidR="0027063E" w:rsidRPr="001B344A" w:rsidTr="00D93605">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pStyle w:val="af1"/>
              <w:overflowPunct/>
              <w:autoSpaceDE/>
              <w:autoSpaceDN/>
              <w:adjustRightInd/>
              <w:ind w:left="142" w:right="57"/>
              <w:textAlignment w:val="auto"/>
              <w:rPr>
                <w:iCs/>
                <w:sz w:val="24"/>
                <w:szCs w:val="24"/>
              </w:rPr>
            </w:pPr>
            <w:r w:rsidRPr="001B344A">
              <w:rPr>
                <w:color w:val="000000"/>
                <w:sz w:val="24"/>
                <w:szCs w:val="24"/>
              </w:rPr>
              <w:t>1.</w:t>
            </w:r>
            <w:r w:rsidRPr="001B344A">
              <w:rPr>
                <w:color w:val="000000"/>
                <w:sz w:val="24"/>
                <w:szCs w:val="24"/>
                <w:lang w:val="en-US"/>
              </w:rPr>
              <w:t>5</w:t>
            </w:r>
            <w:r w:rsidRPr="001B344A">
              <w:rPr>
                <w:color w:val="000000"/>
                <w:sz w:val="24"/>
                <w:szCs w:val="24"/>
              </w:rPr>
              <w:t>.1</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pStyle w:val="a1"/>
              <w:ind w:left="57" w:right="57"/>
            </w:pPr>
            <w:r w:rsidRPr="001B344A">
              <w:t>Инженерные заграждения, состоящие из металлических стоек квадратного сечения и 3</w:t>
            </w:r>
            <w:r w:rsidRPr="001B344A">
              <w:rPr>
                <w:lang w:val="en-US"/>
              </w:rPr>
              <w:t>d</w:t>
            </w:r>
            <w:r w:rsidRPr="001B344A">
              <w:t xml:space="preserve"> сетчатых панелей</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ind w:left="57" w:right="57"/>
              <w:jc w:val="center"/>
            </w:pPr>
            <w:proofErr w:type="spellStart"/>
            <w:r w:rsidRPr="001B344A">
              <w:t>п.м</w:t>
            </w:r>
            <w:proofErr w:type="spellEnd"/>
            <w:r w:rsidRPr="001B344A">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42</w:t>
            </w:r>
          </w:p>
        </w:tc>
      </w:tr>
      <w:tr w:rsidR="0027063E" w:rsidRPr="001B344A" w:rsidTr="00D93605">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pStyle w:val="af1"/>
              <w:overflowPunct/>
              <w:autoSpaceDE/>
              <w:autoSpaceDN/>
              <w:adjustRightInd/>
              <w:ind w:left="142" w:right="57"/>
              <w:textAlignment w:val="auto"/>
              <w:rPr>
                <w:iCs/>
                <w:sz w:val="24"/>
                <w:szCs w:val="24"/>
              </w:rPr>
            </w:pPr>
            <w:r w:rsidRPr="001B344A">
              <w:rPr>
                <w:color w:val="000000"/>
                <w:sz w:val="24"/>
                <w:szCs w:val="24"/>
              </w:rPr>
              <w:t>1.</w:t>
            </w:r>
            <w:r w:rsidRPr="001B344A">
              <w:rPr>
                <w:color w:val="000000"/>
                <w:sz w:val="24"/>
                <w:szCs w:val="24"/>
                <w:lang w:val="en-US"/>
              </w:rPr>
              <w:t>5</w:t>
            </w:r>
            <w:r w:rsidRPr="001B344A">
              <w:rPr>
                <w:color w:val="000000"/>
                <w:sz w:val="24"/>
                <w:szCs w:val="24"/>
              </w:rPr>
              <w:t>.2</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pStyle w:val="a1"/>
              <w:ind w:left="57" w:right="57"/>
            </w:pPr>
            <w:r w:rsidRPr="001B344A">
              <w:t>Козырьковые заграждения КЗР-125 с укреплённой на них АКЛ</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ind w:left="57" w:right="57"/>
              <w:jc w:val="center"/>
            </w:pPr>
            <w:proofErr w:type="spellStart"/>
            <w:r w:rsidRPr="001B344A">
              <w:t>п.м</w:t>
            </w:r>
            <w:proofErr w:type="spellEnd"/>
            <w:r w:rsidRPr="001B344A">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42</w:t>
            </w:r>
          </w:p>
        </w:tc>
      </w:tr>
      <w:tr w:rsidR="0027063E" w:rsidRPr="001B344A" w:rsidTr="00D93605">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pStyle w:val="af1"/>
              <w:overflowPunct/>
              <w:autoSpaceDE/>
              <w:autoSpaceDN/>
              <w:adjustRightInd/>
              <w:ind w:left="142" w:right="57"/>
              <w:textAlignment w:val="auto"/>
              <w:rPr>
                <w:iCs/>
                <w:sz w:val="24"/>
                <w:szCs w:val="24"/>
              </w:rPr>
            </w:pPr>
            <w:r w:rsidRPr="001B344A">
              <w:rPr>
                <w:color w:val="000000"/>
                <w:sz w:val="24"/>
                <w:szCs w:val="24"/>
              </w:rPr>
              <w:t>1.</w:t>
            </w:r>
            <w:r w:rsidRPr="001B344A">
              <w:rPr>
                <w:color w:val="000000"/>
                <w:sz w:val="24"/>
                <w:szCs w:val="24"/>
                <w:lang w:val="en-US"/>
              </w:rPr>
              <w:t>5</w:t>
            </w:r>
            <w:r w:rsidRPr="001B344A">
              <w:rPr>
                <w:color w:val="000000"/>
                <w:sz w:val="24"/>
                <w:szCs w:val="24"/>
              </w:rPr>
              <w:t>.3</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pStyle w:val="a1"/>
              <w:ind w:left="57" w:right="57"/>
            </w:pPr>
            <w:r w:rsidRPr="001B344A">
              <w:t>Калитка с э/м замком</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ind w:left="57" w:right="57"/>
              <w:jc w:val="center"/>
            </w:pPr>
            <w:r w:rsidRPr="001B344A">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1</w:t>
            </w:r>
          </w:p>
        </w:tc>
      </w:tr>
      <w:tr w:rsidR="0027063E" w:rsidRPr="001B344A" w:rsidTr="00D93605">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pStyle w:val="af1"/>
              <w:overflowPunct/>
              <w:autoSpaceDE/>
              <w:autoSpaceDN/>
              <w:adjustRightInd/>
              <w:ind w:left="142" w:right="57"/>
              <w:textAlignment w:val="auto"/>
              <w:rPr>
                <w:iCs/>
                <w:sz w:val="24"/>
                <w:szCs w:val="24"/>
              </w:rPr>
            </w:pPr>
            <w:r w:rsidRPr="001B344A">
              <w:rPr>
                <w:iCs/>
                <w:sz w:val="24"/>
                <w:szCs w:val="24"/>
              </w:rPr>
              <w:t>1.</w:t>
            </w:r>
            <w:r w:rsidRPr="001B344A">
              <w:rPr>
                <w:iCs/>
                <w:sz w:val="24"/>
                <w:szCs w:val="24"/>
                <w:lang w:val="en-US"/>
              </w:rPr>
              <w:t>6</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pStyle w:val="a1"/>
              <w:ind w:left="57" w:right="57"/>
            </w:pPr>
            <w:proofErr w:type="spellStart"/>
            <w:r w:rsidRPr="001B344A">
              <w:rPr>
                <w:b/>
              </w:rPr>
              <w:t>Противотаранные</w:t>
            </w:r>
            <w:proofErr w:type="spellEnd"/>
            <w:r w:rsidRPr="001B344A">
              <w:rPr>
                <w:b/>
              </w:rPr>
              <w:t xml:space="preserve"> заграждения и шлагбаумы</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p>
        </w:tc>
      </w:tr>
      <w:tr w:rsidR="0027063E" w:rsidRPr="001B344A" w:rsidTr="00D93605">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pStyle w:val="af1"/>
              <w:overflowPunct/>
              <w:autoSpaceDE/>
              <w:autoSpaceDN/>
              <w:adjustRightInd/>
              <w:ind w:left="142" w:right="57"/>
              <w:textAlignment w:val="auto"/>
              <w:rPr>
                <w:iCs/>
                <w:sz w:val="24"/>
                <w:szCs w:val="24"/>
              </w:rPr>
            </w:pPr>
            <w:r w:rsidRPr="001B344A">
              <w:rPr>
                <w:iCs/>
                <w:sz w:val="24"/>
                <w:szCs w:val="24"/>
              </w:rPr>
              <w:t>1.</w:t>
            </w:r>
            <w:r w:rsidRPr="001B344A">
              <w:rPr>
                <w:iCs/>
                <w:sz w:val="24"/>
                <w:szCs w:val="24"/>
                <w:lang w:val="en-US"/>
              </w:rPr>
              <w:t>6</w:t>
            </w:r>
            <w:r w:rsidRPr="001B344A">
              <w:rPr>
                <w:iCs/>
                <w:sz w:val="24"/>
                <w:szCs w:val="24"/>
              </w:rPr>
              <w:t>.1</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pStyle w:val="a1"/>
              <w:ind w:left="57" w:right="57"/>
            </w:pPr>
            <w:proofErr w:type="spellStart"/>
            <w:r w:rsidRPr="001B344A">
              <w:t>Противотаранные</w:t>
            </w:r>
            <w:proofErr w:type="spellEnd"/>
            <w:r w:rsidRPr="001B344A">
              <w:t xml:space="preserve"> заграждения из швеллера №12 (стойки и перекладины)</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12</w:t>
            </w:r>
          </w:p>
        </w:tc>
      </w:tr>
      <w:tr w:rsidR="0027063E" w:rsidRPr="001B344A" w:rsidTr="00D93605">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pStyle w:val="af1"/>
              <w:overflowPunct/>
              <w:autoSpaceDE/>
              <w:autoSpaceDN/>
              <w:adjustRightInd/>
              <w:ind w:left="142" w:right="57"/>
              <w:textAlignment w:val="auto"/>
              <w:rPr>
                <w:iCs/>
                <w:sz w:val="24"/>
                <w:szCs w:val="24"/>
              </w:rPr>
            </w:pPr>
            <w:r w:rsidRPr="001B344A">
              <w:rPr>
                <w:iCs/>
                <w:sz w:val="24"/>
                <w:szCs w:val="24"/>
              </w:rPr>
              <w:t>1.</w:t>
            </w:r>
            <w:r w:rsidRPr="001B344A">
              <w:rPr>
                <w:iCs/>
                <w:sz w:val="24"/>
                <w:szCs w:val="24"/>
                <w:lang w:val="en-US"/>
              </w:rPr>
              <w:t>6</w:t>
            </w:r>
            <w:r w:rsidRPr="001B344A">
              <w:rPr>
                <w:iCs/>
                <w:sz w:val="24"/>
                <w:szCs w:val="24"/>
              </w:rPr>
              <w:t>.2</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pStyle w:val="a1"/>
              <w:ind w:left="57" w:right="57"/>
            </w:pPr>
            <w:r w:rsidRPr="001B344A">
              <w:t>Шлагбаум</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3</w:t>
            </w:r>
          </w:p>
        </w:tc>
      </w:tr>
      <w:tr w:rsidR="0027063E" w:rsidRPr="001B344A" w:rsidTr="00D93605">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pStyle w:val="af1"/>
              <w:overflowPunct/>
              <w:autoSpaceDE/>
              <w:autoSpaceDN/>
              <w:adjustRightInd/>
              <w:ind w:left="142" w:right="57"/>
              <w:textAlignment w:val="auto"/>
              <w:rPr>
                <w:iCs/>
                <w:sz w:val="24"/>
                <w:szCs w:val="24"/>
              </w:rPr>
            </w:pPr>
            <w:r w:rsidRPr="001B344A">
              <w:rPr>
                <w:iCs/>
                <w:sz w:val="24"/>
                <w:szCs w:val="24"/>
              </w:rPr>
              <w:t>1.</w:t>
            </w:r>
            <w:r w:rsidRPr="001B344A">
              <w:rPr>
                <w:iCs/>
                <w:sz w:val="24"/>
                <w:szCs w:val="24"/>
                <w:lang w:val="en-US"/>
              </w:rPr>
              <w:t>7</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pStyle w:val="a1"/>
              <w:ind w:left="57" w:right="57"/>
            </w:pPr>
            <w:r w:rsidRPr="001B344A">
              <w:rPr>
                <w:b/>
              </w:rPr>
              <w:t>Инженерные заграждения промежуточных опор мостового сооружения с креплением к конструкции ОТИ</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p>
        </w:tc>
      </w:tr>
      <w:tr w:rsidR="0027063E" w:rsidRPr="001B344A" w:rsidTr="00D93605">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pStyle w:val="af1"/>
              <w:overflowPunct/>
              <w:autoSpaceDE/>
              <w:autoSpaceDN/>
              <w:adjustRightInd/>
              <w:ind w:left="142" w:right="57"/>
              <w:textAlignment w:val="auto"/>
              <w:rPr>
                <w:iCs/>
                <w:sz w:val="24"/>
                <w:szCs w:val="24"/>
              </w:rPr>
            </w:pPr>
            <w:r w:rsidRPr="001B344A">
              <w:rPr>
                <w:iCs/>
                <w:sz w:val="24"/>
                <w:szCs w:val="24"/>
              </w:rPr>
              <w:t>1.</w:t>
            </w:r>
            <w:r w:rsidRPr="001B344A">
              <w:rPr>
                <w:iCs/>
                <w:sz w:val="24"/>
                <w:szCs w:val="24"/>
                <w:lang w:val="en-US"/>
              </w:rPr>
              <w:t>7</w:t>
            </w:r>
            <w:r w:rsidRPr="001B344A">
              <w:rPr>
                <w:iCs/>
                <w:sz w:val="24"/>
                <w:szCs w:val="24"/>
              </w:rPr>
              <w:t>.1</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pStyle w:val="a1"/>
              <w:ind w:left="57" w:right="57"/>
            </w:pPr>
            <w:r w:rsidRPr="001B344A">
              <w:t>Козырьковые заграждения КЗР-125 с укреплённой на них АКЛ</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proofErr w:type="spellStart"/>
            <w:r w:rsidRPr="001B344A">
              <w:t>п.м</w:t>
            </w:r>
            <w:proofErr w:type="spellEnd"/>
            <w:r w:rsidRPr="001B344A">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240</w:t>
            </w:r>
          </w:p>
        </w:tc>
      </w:tr>
    </w:tbl>
    <w:p w:rsidR="0027063E" w:rsidRPr="001B344A" w:rsidRDefault="0027063E" w:rsidP="00D93605"/>
    <w:p w:rsidR="0027063E" w:rsidRPr="001B344A" w:rsidRDefault="0027063E" w:rsidP="0027063E">
      <w:pPr>
        <w:pStyle w:val="a1"/>
        <w:numPr>
          <w:ilvl w:val="0"/>
          <w:numId w:val="19"/>
        </w:numPr>
        <w:jc w:val="left"/>
      </w:pPr>
      <w:r w:rsidRPr="001B344A">
        <w:rPr>
          <w:b/>
        </w:rPr>
        <w:t>Оборудование системы связи и оповещения</w:t>
      </w:r>
    </w:p>
    <w:tbl>
      <w:tblPr>
        <w:tblW w:w="9639" w:type="dxa"/>
        <w:tblInd w:w="289" w:type="dxa"/>
        <w:tblLayout w:type="fixed"/>
        <w:tblCellMar>
          <w:left w:w="0" w:type="dxa"/>
          <w:right w:w="0" w:type="dxa"/>
        </w:tblCellMar>
        <w:tblLook w:val="0000" w:firstRow="0" w:lastRow="0" w:firstColumn="0" w:lastColumn="0" w:noHBand="0" w:noVBand="0"/>
      </w:tblPr>
      <w:tblGrid>
        <w:gridCol w:w="992"/>
        <w:gridCol w:w="6662"/>
        <w:gridCol w:w="993"/>
        <w:gridCol w:w="992"/>
      </w:tblGrid>
      <w:tr w:rsidR="0027063E" w:rsidRPr="001B344A" w:rsidTr="00D93605">
        <w:trPr>
          <w:trHeight w:val="64"/>
          <w:tblHeader/>
        </w:trPr>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rsidR="0027063E" w:rsidRPr="001B344A" w:rsidRDefault="0027063E" w:rsidP="00D93605">
            <w:pPr>
              <w:ind w:left="57" w:right="57"/>
              <w:jc w:val="center"/>
              <w:rPr>
                <w:iCs/>
              </w:rPr>
            </w:pPr>
            <w:r w:rsidRPr="001B344A">
              <w:rPr>
                <w:iCs/>
              </w:rPr>
              <w:t>№ п/п</w:t>
            </w:r>
          </w:p>
        </w:tc>
        <w:tc>
          <w:tcPr>
            <w:tcW w:w="6662" w:type="dxa"/>
            <w:tcBorders>
              <w:top w:val="single" w:sz="4" w:space="0" w:color="auto"/>
              <w:left w:val="single" w:sz="4" w:space="0" w:color="auto"/>
              <w:bottom w:val="single" w:sz="4" w:space="0" w:color="auto"/>
              <w:right w:val="single" w:sz="4" w:space="0" w:color="auto"/>
            </w:tcBorders>
            <w:shd w:val="clear" w:color="auto" w:fill="F2F2F2"/>
            <w:vAlign w:val="center"/>
          </w:tcPr>
          <w:p w:rsidR="0027063E" w:rsidRPr="001B344A" w:rsidRDefault="0027063E" w:rsidP="00D93605">
            <w:pPr>
              <w:ind w:left="57" w:right="57"/>
              <w:jc w:val="center"/>
              <w:rPr>
                <w:iCs/>
              </w:rPr>
            </w:pPr>
            <w:r w:rsidRPr="001B344A">
              <w:rPr>
                <w:iCs/>
              </w:rPr>
              <w:t>Наименование</w:t>
            </w:r>
          </w:p>
        </w:tc>
        <w:tc>
          <w:tcPr>
            <w:tcW w:w="993" w:type="dxa"/>
            <w:tcBorders>
              <w:top w:val="single" w:sz="4" w:space="0" w:color="auto"/>
              <w:left w:val="single" w:sz="4" w:space="0" w:color="auto"/>
              <w:bottom w:val="single" w:sz="4" w:space="0" w:color="auto"/>
              <w:right w:val="single" w:sz="4" w:space="0" w:color="auto"/>
            </w:tcBorders>
            <w:shd w:val="clear" w:color="auto" w:fill="F2F2F2"/>
            <w:vAlign w:val="center"/>
          </w:tcPr>
          <w:p w:rsidR="0027063E" w:rsidRPr="001B344A" w:rsidRDefault="0027063E" w:rsidP="00D93605">
            <w:pPr>
              <w:ind w:left="57" w:right="57"/>
              <w:jc w:val="center"/>
              <w:rPr>
                <w:iCs/>
              </w:rPr>
            </w:pPr>
            <w:r w:rsidRPr="001B344A">
              <w:rPr>
                <w:iCs/>
              </w:rPr>
              <w:t>ед. изм.</w:t>
            </w: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rsidR="0027063E" w:rsidRPr="001B344A" w:rsidRDefault="0027063E" w:rsidP="00D93605">
            <w:pPr>
              <w:ind w:left="57" w:right="57"/>
              <w:jc w:val="center"/>
              <w:rPr>
                <w:iCs/>
              </w:rPr>
            </w:pPr>
            <w:r w:rsidRPr="001B344A">
              <w:rPr>
                <w:iCs/>
              </w:rPr>
              <w:t>кол-во</w:t>
            </w:r>
          </w:p>
        </w:tc>
      </w:tr>
      <w:tr w:rsidR="0027063E" w:rsidRPr="001B344A" w:rsidTr="00D93605">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27063E">
            <w:pPr>
              <w:pStyle w:val="a1"/>
              <w:numPr>
                <w:ilvl w:val="1"/>
                <w:numId w:val="19"/>
              </w:numPr>
              <w:ind w:left="792" w:hanging="650"/>
              <w:jc w:val="left"/>
              <w:rPr>
                <w:iCs/>
              </w:rPr>
            </w:pPr>
          </w:p>
        </w:tc>
        <w:tc>
          <w:tcPr>
            <w:tcW w:w="6662" w:type="dxa"/>
            <w:tcBorders>
              <w:top w:val="single" w:sz="4" w:space="0" w:color="auto"/>
              <w:left w:val="single" w:sz="4" w:space="0" w:color="auto"/>
              <w:bottom w:val="single" w:sz="4" w:space="0" w:color="auto"/>
              <w:right w:val="single" w:sz="4" w:space="0" w:color="auto"/>
            </w:tcBorders>
            <w:shd w:val="clear" w:color="auto" w:fill="FFFFFF"/>
            <w:vAlign w:val="bottom"/>
          </w:tcPr>
          <w:p w:rsidR="0027063E" w:rsidRPr="001B344A" w:rsidRDefault="0027063E" w:rsidP="00D93605">
            <w:pPr>
              <w:pStyle w:val="a1"/>
              <w:ind w:left="57" w:right="57"/>
              <w:rPr>
                <w:b/>
                <w:bCs/>
                <w:i/>
              </w:rPr>
            </w:pPr>
            <w:r w:rsidRPr="001B344A">
              <w:rPr>
                <w:b/>
                <w:bCs/>
                <w:i/>
              </w:rPr>
              <w:t>Станционное оборудование</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p>
        </w:tc>
      </w:tr>
      <w:tr w:rsidR="0027063E" w:rsidRPr="001B344A" w:rsidTr="00D93605">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27063E">
            <w:pPr>
              <w:pStyle w:val="a1"/>
              <w:numPr>
                <w:ilvl w:val="2"/>
                <w:numId w:val="19"/>
              </w:numPr>
              <w:ind w:left="114" w:firstLine="28"/>
              <w:jc w:val="left"/>
              <w:rPr>
                <w:iCs/>
              </w:rPr>
            </w:pPr>
          </w:p>
        </w:tc>
        <w:tc>
          <w:tcPr>
            <w:tcW w:w="6662" w:type="dxa"/>
            <w:tcBorders>
              <w:top w:val="single" w:sz="4" w:space="0" w:color="auto"/>
              <w:left w:val="single" w:sz="4" w:space="0" w:color="auto"/>
              <w:bottom w:val="single" w:sz="4" w:space="0" w:color="auto"/>
              <w:right w:val="single" w:sz="4" w:space="0" w:color="auto"/>
            </w:tcBorders>
            <w:shd w:val="clear" w:color="auto" w:fill="FFFFFF"/>
            <w:vAlign w:val="bottom"/>
          </w:tcPr>
          <w:p w:rsidR="0027063E" w:rsidRPr="001B344A" w:rsidRDefault="0027063E" w:rsidP="00D93605">
            <w:pPr>
              <w:pStyle w:val="a1"/>
              <w:ind w:left="57" w:right="57"/>
              <w:rPr>
                <w:lang w:val="en-US"/>
              </w:rPr>
            </w:pPr>
            <w:r w:rsidRPr="001B344A">
              <w:t>Консоль микрофонная</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1</w:t>
            </w:r>
          </w:p>
        </w:tc>
      </w:tr>
      <w:tr w:rsidR="0027063E" w:rsidRPr="001B344A" w:rsidTr="00D93605">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27063E">
            <w:pPr>
              <w:pStyle w:val="a1"/>
              <w:numPr>
                <w:ilvl w:val="2"/>
                <w:numId w:val="19"/>
              </w:numPr>
              <w:ind w:left="114" w:firstLine="28"/>
              <w:jc w:val="left"/>
              <w:rPr>
                <w:iCs/>
              </w:rPr>
            </w:pPr>
          </w:p>
        </w:tc>
        <w:tc>
          <w:tcPr>
            <w:tcW w:w="6662" w:type="dxa"/>
            <w:tcBorders>
              <w:top w:val="single" w:sz="4" w:space="0" w:color="auto"/>
              <w:left w:val="single" w:sz="4" w:space="0" w:color="auto"/>
              <w:bottom w:val="single" w:sz="4" w:space="0" w:color="auto"/>
              <w:right w:val="single" w:sz="4" w:space="0" w:color="auto"/>
            </w:tcBorders>
            <w:shd w:val="clear" w:color="auto" w:fill="FFFFFF"/>
            <w:vAlign w:val="bottom"/>
          </w:tcPr>
          <w:p w:rsidR="0027063E" w:rsidRPr="001B344A" w:rsidRDefault="0027063E" w:rsidP="00D93605">
            <w:pPr>
              <w:pStyle w:val="a1"/>
              <w:ind w:left="57" w:right="57"/>
              <w:rPr>
                <w:lang w:val="en-US"/>
              </w:rPr>
            </w:pPr>
            <w:r w:rsidRPr="001B344A">
              <w:t>Автоматический селектор зон</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1</w:t>
            </w:r>
          </w:p>
        </w:tc>
      </w:tr>
      <w:tr w:rsidR="0027063E" w:rsidRPr="001B344A" w:rsidTr="00D93605">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27063E">
            <w:pPr>
              <w:pStyle w:val="a1"/>
              <w:numPr>
                <w:ilvl w:val="2"/>
                <w:numId w:val="19"/>
              </w:numPr>
              <w:ind w:left="114" w:firstLine="28"/>
              <w:jc w:val="left"/>
              <w:rPr>
                <w:iCs/>
              </w:rPr>
            </w:pPr>
          </w:p>
        </w:tc>
        <w:tc>
          <w:tcPr>
            <w:tcW w:w="6662" w:type="dxa"/>
            <w:tcBorders>
              <w:top w:val="single" w:sz="4" w:space="0" w:color="auto"/>
              <w:left w:val="single" w:sz="4" w:space="0" w:color="auto"/>
              <w:bottom w:val="single" w:sz="4" w:space="0" w:color="auto"/>
              <w:right w:val="single" w:sz="4" w:space="0" w:color="auto"/>
            </w:tcBorders>
            <w:shd w:val="clear" w:color="auto" w:fill="FFFFFF"/>
            <w:vAlign w:val="bottom"/>
          </w:tcPr>
          <w:p w:rsidR="0027063E" w:rsidRPr="001B344A" w:rsidRDefault="0027063E" w:rsidP="00D93605">
            <w:pPr>
              <w:pStyle w:val="a1"/>
              <w:ind w:left="57" w:right="57"/>
              <w:rPr>
                <w:lang w:val="en-US"/>
              </w:rPr>
            </w:pPr>
            <w:r w:rsidRPr="001B344A">
              <w:t>Аварийный автоматический селектор зон</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1</w:t>
            </w:r>
          </w:p>
        </w:tc>
      </w:tr>
      <w:tr w:rsidR="0027063E" w:rsidRPr="001B344A" w:rsidTr="00D93605">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27063E">
            <w:pPr>
              <w:pStyle w:val="a1"/>
              <w:numPr>
                <w:ilvl w:val="2"/>
                <w:numId w:val="19"/>
              </w:numPr>
              <w:ind w:left="114" w:firstLine="28"/>
              <w:jc w:val="left"/>
              <w:rPr>
                <w:iCs/>
              </w:rPr>
            </w:pPr>
          </w:p>
        </w:tc>
        <w:tc>
          <w:tcPr>
            <w:tcW w:w="6662" w:type="dxa"/>
            <w:tcBorders>
              <w:top w:val="single" w:sz="4" w:space="0" w:color="auto"/>
              <w:left w:val="single" w:sz="4" w:space="0" w:color="auto"/>
              <w:bottom w:val="single" w:sz="4" w:space="0" w:color="auto"/>
              <w:right w:val="single" w:sz="4" w:space="0" w:color="auto"/>
            </w:tcBorders>
            <w:shd w:val="clear" w:color="auto" w:fill="FFFFFF"/>
            <w:vAlign w:val="bottom"/>
          </w:tcPr>
          <w:p w:rsidR="0027063E" w:rsidRPr="001B344A" w:rsidRDefault="0027063E" w:rsidP="00D93605">
            <w:pPr>
              <w:pStyle w:val="a1"/>
              <w:ind w:left="57" w:right="57"/>
              <w:rPr>
                <w:lang w:val="en-US"/>
              </w:rPr>
            </w:pPr>
            <w:r w:rsidRPr="001B344A">
              <w:t>Усилитель мощности</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1</w:t>
            </w:r>
          </w:p>
        </w:tc>
      </w:tr>
      <w:tr w:rsidR="0027063E" w:rsidRPr="001B344A" w:rsidTr="00D93605">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27063E">
            <w:pPr>
              <w:pStyle w:val="a1"/>
              <w:numPr>
                <w:ilvl w:val="2"/>
                <w:numId w:val="19"/>
              </w:numPr>
              <w:ind w:left="114" w:firstLine="28"/>
              <w:jc w:val="left"/>
              <w:rPr>
                <w:iCs/>
              </w:rPr>
            </w:pPr>
          </w:p>
        </w:tc>
        <w:tc>
          <w:tcPr>
            <w:tcW w:w="6662" w:type="dxa"/>
            <w:tcBorders>
              <w:top w:val="single" w:sz="4" w:space="0" w:color="auto"/>
              <w:left w:val="single" w:sz="4" w:space="0" w:color="auto"/>
              <w:bottom w:val="single" w:sz="4" w:space="0" w:color="auto"/>
              <w:right w:val="single" w:sz="4" w:space="0" w:color="auto"/>
            </w:tcBorders>
            <w:shd w:val="clear" w:color="auto" w:fill="FFFFFF"/>
            <w:vAlign w:val="bottom"/>
          </w:tcPr>
          <w:p w:rsidR="0027063E" w:rsidRPr="001B344A" w:rsidRDefault="0027063E" w:rsidP="00D93605">
            <w:pPr>
              <w:pStyle w:val="a1"/>
              <w:ind w:left="57" w:right="57"/>
            </w:pPr>
            <w:r w:rsidRPr="001B344A">
              <w:t>Цифровой модуль речевых сообщений</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1</w:t>
            </w:r>
          </w:p>
        </w:tc>
      </w:tr>
      <w:tr w:rsidR="0027063E" w:rsidRPr="001B344A" w:rsidTr="00D93605">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27063E">
            <w:pPr>
              <w:pStyle w:val="a1"/>
              <w:numPr>
                <w:ilvl w:val="2"/>
                <w:numId w:val="19"/>
              </w:numPr>
              <w:ind w:left="114" w:firstLine="28"/>
              <w:jc w:val="left"/>
              <w:rPr>
                <w:iCs/>
              </w:rPr>
            </w:pPr>
          </w:p>
        </w:tc>
        <w:tc>
          <w:tcPr>
            <w:tcW w:w="6662" w:type="dxa"/>
            <w:tcBorders>
              <w:top w:val="single" w:sz="4" w:space="0" w:color="auto"/>
              <w:left w:val="single" w:sz="4" w:space="0" w:color="auto"/>
              <w:bottom w:val="single" w:sz="4" w:space="0" w:color="auto"/>
              <w:right w:val="single" w:sz="4" w:space="0" w:color="auto"/>
            </w:tcBorders>
            <w:shd w:val="clear" w:color="auto" w:fill="FFFFFF"/>
            <w:vAlign w:val="bottom"/>
          </w:tcPr>
          <w:p w:rsidR="0027063E" w:rsidRPr="001B344A" w:rsidRDefault="0027063E" w:rsidP="00D93605">
            <w:pPr>
              <w:pStyle w:val="a1"/>
              <w:ind w:left="57" w:right="57"/>
              <w:rPr>
                <w:lang w:val="en-US"/>
              </w:rPr>
            </w:pPr>
            <w:r w:rsidRPr="001B344A">
              <w:t>Блок защиты от молний</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1</w:t>
            </w:r>
          </w:p>
        </w:tc>
      </w:tr>
      <w:tr w:rsidR="0027063E" w:rsidRPr="001B344A" w:rsidTr="00D93605">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27063E">
            <w:pPr>
              <w:pStyle w:val="a1"/>
              <w:numPr>
                <w:ilvl w:val="2"/>
                <w:numId w:val="19"/>
              </w:numPr>
              <w:ind w:left="114" w:firstLine="28"/>
              <w:jc w:val="left"/>
              <w:rPr>
                <w:iCs/>
              </w:rPr>
            </w:pPr>
          </w:p>
        </w:tc>
        <w:tc>
          <w:tcPr>
            <w:tcW w:w="6662" w:type="dxa"/>
            <w:tcBorders>
              <w:top w:val="single" w:sz="4" w:space="0" w:color="auto"/>
              <w:left w:val="single" w:sz="4" w:space="0" w:color="auto"/>
              <w:bottom w:val="single" w:sz="4" w:space="0" w:color="auto"/>
              <w:right w:val="single" w:sz="4" w:space="0" w:color="auto"/>
            </w:tcBorders>
            <w:shd w:val="clear" w:color="auto" w:fill="FFFFFF"/>
            <w:vAlign w:val="bottom"/>
          </w:tcPr>
          <w:p w:rsidR="0027063E" w:rsidRPr="001B344A" w:rsidRDefault="0027063E" w:rsidP="00D93605">
            <w:pPr>
              <w:pStyle w:val="a1"/>
              <w:ind w:left="57" w:right="57"/>
              <w:rPr>
                <w:lang w:val="en-US"/>
              </w:rPr>
            </w:pPr>
            <w:r w:rsidRPr="001B344A">
              <w:t>Громкоговоритель (звуковой прожектор)</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17</w:t>
            </w:r>
          </w:p>
        </w:tc>
      </w:tr>
      <w:tr w:rsidR="0027063E" w:rsidRPr="001B344A" w:rsidTr="00D93605">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27063E">
            <w:pPr>
              <w:pStyle w:val="a1"/>
              <w:numPr>
                <w:ilvl w:val="2"/>
                <w:numId w:val="19"/>
              </w:numPr>
              <w:ind w:left="114" w:firstLine="28"/>
              <w:jc w:val="left"/>
              <w:rPr>
                <w:iCs/>
              </w:rPr>
            </w:pPr>
          </w:p>
        </w:tc>
        <w:tc>
          <w:tcPr>
            <w:tcW w:w="6662" w:type="dxa"/>
            <w:tcBorders>
              <w:top w:val="single" w:sz="4" w:space="0" w:color="auto"/>
              <w:left w:val="single" w:sz="4" w:space="0" w:color="auto"/>
              <w:bottom w:val="single" w:sz="4" w:space="0" w:color="auto"/>
              <w:right w:val="single" w:sz="4" w:space="0" w:color="auto"/>
            </w:tcBorders>
            <w:shd w:val="clear" w:color="auto" w:fill="FFFFFF"/>
            <w:vAlign w:val="bottom"/>
          </w:tcPr>
          <w:p w:rsidR="0027063E" w:rsidRPr="001B344A" w:rsidRDefault="0027063E" w:rsidP="00D93605">
            <w:pPr>
              <w:pStyle w:val="a1"/>
              <w:ind w:left="57" w:right="57"/>
              <w:rPr>
                <w:lang w:val="en-US"/>
              </w:rPr>
            </w:pPr>
            <w:r w:rsidRPr="001B344A">
              <w:t>Блок розеток</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1</w:t>
            </w:r>
          </w:p>
        </w:tc>
      </w:tr>
      <w:tr w:rsidR="0027063E" w:rsidRPr="001B344A" w:rsidTr="00D93605">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27063E">
            <w:pPr>
              <w:pStyle w:val="a1"/>
              <w:numPr>
                <w:ilvl w:val="2"/>
                <w:numId w:val="19"/>
              </w:numPr>
              <w:ind w:left="114" w:firstLine="28"/>
              <w:jc w:val="left"/>
              <w:rPr>
                <w:iCs/>
              </w:rPr>
            </w:pPr>
          </w:p>
        </w:tc>
        <w:tc>
          <w:tcPr>
            <w:tcW w:w="6662" w:type="dxa"/>
            <w:tcBorders>
              <w:top w:val="single" w:sz="4" w:space="0" w:color="auto"/>
              <w:left w:val="single" w:sz="4" w:space="0" w:color="auto"/>
              <w:bottom w:val="single" w:sz="4" w:space="0" w:color="auto"/>
              <w:right w:val="single" w:sz="4" w:space="0" w:color="auto"/>
            </w:tcBorders>
            <w:shd w:val="clear" w:color="auto" w:fill="FFFFFF"/>
            <w:vAlign w:val="bottom"/>
          </w:tcPr>
          <w:p w:rsidR="0027063E" w:rsidRPr="001B344A" w:rsidRDefault="0027063E" w:rsidP="00D93605">
            <w:pPr>
              <w:pStyle w:val="a1"/>
              <w:ind w:left="57" w:right="57"/>
            </w:pPr>
            <w:r w:rsidRPr="001B344A">
              <w:t>Комплект кабелей заземления, 7 шт.</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1</w:t>
            </w:r>
          </w:p>
        </w:tc>
      </w:tr>
      <w:tr w:rsidR="0027063E" w:rsidRPr="001B344A" w:rsidTr="00D93605">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27063E">
            <w:pPr>
              <w:pStyle w:val="a1"/>
              <w:numPr>
                <w:ilvl w:val="2"/>
                <w:numId w:val="19"/>
              </w:numPr>
              <w:ind w:left="114" w:firstLine="28"/>
              <w:jc w:val="left"/>
              <w:rPr>
                <w:iCs/>
              </w:rPr>
            </w:pPr>
          </w:p>
        </w:tc>
        <w:tc>
          <w:tcPr>
            <w:tcW w:w="6662" w:type="dxa"/>
            <w:tcBorders>
              <w:top w:val="single" w:sz="4" w:space="0" w:color="auto"/>
              <w:left w:val="single" w:sz="4" w:space="0" w:color="auto"/>
              <w:bottom w:val="single" w:sz="4" w:space="0" w:color="auto"/>
              <w:right w:val="single" w:sz="4" w:space="0" w:color="auto"/>
            </w:tcBorders>
            <w:shd w:val="clear" w:color="auto" w:fill="FFFFFF"/>
            <w:vAlign w:val="bottom"/>
          </w:tcPr>
          <w:p w:rsidR="0027063E" w:rsidRPr="001B344A" w:rsidRDefault="0027063E" w:rsidP="00D93605">
            <w:pPr>
              <w:pStyle w:val="a1"/>
              <w:ind w:left="57" w:right="57"/>
            </w:pPr>
            <w:proofErr w:type="spellStart"/>
            <w:r w:rsidRPr="001B344A">
              <w:t>Клеммная</w:t>
            </w:r>
            <w:proofErr w:type="spellEnd"/>
            <w:r w:rsidRPr="001B344A">
              <w:t xml:space="preserve"> колодка</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1</w:t>
            </w:r>
          </w:p>
        </w:tc>
      </w:tr>
      <w:tr w:rsidR="0027063E" w:rsidRPr="001B344A" w:rsidTr="00D93605">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27063E">
            <w:pPr>
              <w:pStyle w:val="a1"/>
              <w:numPr>
                <w:ilvl w:val="2"/>
                <w:numId w:val="19"/>
              </w:numPr>
              <w:ind w:left="114" w:firstLine="28"/>
              <w:jc w:val="left"/>
              <w:rPr>
                <w:iCs/>
              </w:rPr>
            </w:pPr>
          </w:p>
        </w:tc>
        <w:tc>
          <w:tcPr>
            <w:tcW w:w="6662" w:type="dxa"/>
            <w:tcBorders>
              <w:top w:val="single" w:sz="4" w:space="0" w:color="auto"/>
              <w:left w:val="single" w:sz="4" w:space="0" w:color="auto"/>
              <w:bottom w:val="single" w:sz="4" w:space="0" w:color="auto"/>
              <w:right w:val="single" w:sz="4" w:space="0" w:color="auto"/>
            </w:tcBorders>
            <w:shd w:val="clear" w:color="auto" w:fill="FFFFFF"/>
            <w:vAlign w:val="bottom"/>
          </w:tcPr>
          <w:p w:rsidR="0027063E" w:rsidRPr="001B344A" w:rsidRDefault="0027063E" w:rsidP="00D93605">
            <w:pPr>
              <w:pStyle w:val="a1"/>
              <w:ind w:left="57" w:right="57"/>
            </w:pPr>
            <w:r w:rsidRPr="001B344A">
              <w:t>Кабель нуль-модемный 15м</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1</w:t>
            </w:r>
          </w:p>
        </w:tc>
      </w:tr>
      <w:tr w:rsidR="0027063E" w:rsidRPr="001B344A" w:rsidTr="00D93605">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27063E">
            <w:pPr>
              <w:pStyle w:val="a1"/>
              <w:numPr>
                <w:ilvl w:val="2"/>
                <w:numId w:val="19"/>
              </w:numPr>
              <w:ind w:left="114" w:firstLine="28"/>
              <w:jc w:val="left"/>
              <w:rPr>
                <w:iCs/>
              </w:rPr>
            </w:pPr>
          </w:p>
        </w:tc>
        <w:tc>
          <w:tcPr>
            <w:tcW w:w="6662" w:type="dxa"/>
            <w:tcBorders>
              <w:top w:val="single" w:sz="4" w:space="0" w:color="auto"/>
              <w:left w:val="single" w:sz="4" w:space="0" w:color="auto"/>
              <w:bottom w:val="single" w:sz="4" w:space="0" w:color="auto"/>
              <w:right w:val="single" w:sz="4" w:space="0" w:color="auto"/>
            </w:tcBorders>
            <w:shd w:val="clear" w:color="auto" w:fill="FFFFFF"/>
            <w:vAlign w:val="bottom"/>
          </w:tcPr>
          <w:p w:rsidR="0027063E" w:rsidRPr="001B344A" w:rsidRDefault="0027063E" w:rsidP="00D93605">
            <w:pPr>
              <w:pStyle w:val="a1"/>
              <w:ind w:left="57" w:right="57"/>
            </w:pPr>
            <w:r w:rsidRPr="001B344A">
              <w:t>Штекер TRS</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6</w:t>
            </w:r>
          </w:p>
        </w:tc>
      </w:tr>
      <w:tr w:rsidR="0027063E" w:rsidRPr="001B344A" w:rsidTr="00D93605">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27063E">
            <w:pPr>
              <w:pStyle w:val="a1"/>
              <w:numPr>
                <w:ilvl w:val="1"/>
                <w:numId w:val="19"/>
              </w:numPr>
              <w:ind w:left="792" w:hanging="650"/>
              <w:jc w:val="left"/>
              <w:rPr>
                <w:iCs/>
              </w:rPr>
            </w:pPr>
          </w:p>
        </w:tc>
        <w:tc>
          <w:tcPr>
            <w:tcW w:w="666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pStyle w:val="a1"/>
              <w:ind w:left="57" w:right="57"/>
              <w:rPr>
                <w:b/>
                <w:bCs/>
                <w:i/>
                <w:iCs/>
              </w:rPr>
            </w:pPr>
            <w:r w:rsidRPr="001B344A">
              <w:rPr>
                <w:b/>
                <w:bCs/>
                <w:i/>
                <w:iCs/>
              </w:rPr>
              <w:t>Кабельные линии</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rPr>
                <w:iCs/>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rPr>
                <w:iCs/>
              </w:rPr>
            </w:pPr>
          </w:p>
        </w:tc>
      </w:tr>
      <w:tr w:rsidR="0027063E" w:rsidRPr="001B344A" w:rsidTr="00D93605">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27063E">
            <w:pPr>
              <w:pStyle w:val="a1"/>
              <w:numPr>
                <w:ilvl w:val="2"/>
                <w:numId w:val="19"/>
              </w:numPr>
              <w:ind w:left="114" w:firstLine="28"/>
              <w:jc w:val="left"/>
              <w:rPr>
                <w:iCs/>
              </w:rPr>
            </w:pPr>
          </w:p>
        </w:tc>
        <w:tc>
          <w:tcPr>
            <w:tcW w:w="666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pStyle w:val="a1"/>
              <w:ind w:left="57" w:right="57"/>
            </w:pPr>
            <w:r w:rsidRPr="001B344A">
              <w:t>Кабель ВВГнг 2x1,5</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rPr>
                <w:iCs/>
              </w:rPr>
            </w:pPr>
            <w:r w:rsidRPr="001B344A">
              <w:rPr>
                <w:iCs/>
              </w:rPr>
              <w:t>м</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rPr>
                <w:iCs/>
              </w:rPr>
            </w:pPr>
            <w:r w:rsidRPr="001B344A">
              <w:rPr>
                <w:iCs/>
              </w:rPr>
              <w:t>2750</w:t>
            </w:r>
          </w:p>
        </w:tc>
      </w:tr>
      <w:tr w:rsidR="0027063E" w:rsidRPr="001B344A" w:rsidTr="00D93605">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27063E">
            <w:pPr>
              <w:pStyle w:val="a1"/>
              <w:numPr>
                <w:ilvl w:val="2"/>
                <w:numId w:val="19"/>
              </w:numPr>
              <w:ind w:left="114" w:firstLine="28"/>
              <w:jc w:val="left"/>
              <w:rPr>
                <w:iCs/>
              </w:rPr>
            </w:pPr>
          </w:p>
        </w:tc>
        <w:tc>
          <w:tcPr>
            <w:tcW w:w="666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pStyle w:val="a1"/>
              <w:ind w:left="57" w:right="57"/>
            </w:pPr>
            <w:r w:rsidRPr="001B344A">
              <w:t>Кабель ВВГнг 2x4,0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rPr>
                <w:iCs/>
              </w:rPr>
            </w:pPr>
            <w:r w:rsidRPr="001B344A">
              <w:rPr>
                <w:iCs/>
              </w:rPr>
              <w:t>м</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rPr>
                <w:iCs/>
              </w:rPr>
            </w:pPr>
            <w:r w:rsidRPr="001B344A">
              <w:rPr>
                <w:iCs/>
              </w:rPr>
              <w:t>2700</w:t>
            </w:r>
          </w:p>
        </w:tc>
      </w:tr>
      <w:tr w:rsidR="0027063E" w:rsidRPr="001B344A" w:rsidTr="00D93605">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27063E">
            <w:pPr>
              <w:pStyle w:val="a1"/>
              <w:numPr>
                <w:ilvl w:val="2"/>
                <w:numId w:val="19"/>
              </w:numPr>
              <w:ind w:left="114" w:firstLine="28"/>
              <w:jc w:val="left"/>
              <w:rPr>
                <w:iCs/>
              </w:rPr>
            </w:pPr>
          </w:p>
        </w:tc>
        <w:tc>
          <w:tcPr>
            <w:tcW w:w="6662" w:type="dxa"/>
            <w:tcBorders>
              <w:top w:val="single" w:sz="4" w:space="0" w:color="auto"/>
              <w:left w:val="single" w:sz="4" w:space="0" w:color="auto"/>
              <w:bottom w:val="single" w:sz="4" w:space="0" w:color="auto"/>
              <w:right w:val="single" w:sz="4" w:space="0" w:color="auto"/>
            </w:tcBorders>
            <w:shd w:val="clear" w:color="auto" w:fill="FFFFFF"/>
            <w:vAlign w:val="bottom"/>
          </w:tcPr>
          <w:p w:rsidR="0027063E" w:rsidRPr="001B344A" w:rsidRDefault="0027063E" w:rsidP="00D93605">
            <w:pPr>
              <w:pStyle w:val="a1"/>
              <w:ind w:left="57" w:right="57"/>
            </w:pPr>
            <w:r w:rsidRPr="001B344A">
              <w:t>Кабель микрофонный КММ 2х0,12</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м</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20</w:t>
            </w:r>
          </w:p>
        </w:tc>
      </w:tr>
      <w:tr w:rsidR="0027063E" w:rsidRPr="001B344A" w:rsidTr="00D93605">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27063E">
            <w:pPr>
              <w:pStyle w:val="a1"/>
              <w:numPr>
                <w:ilvl w:val="2"/>
                <w:numId w:val="19"/>
              </w:numPr>
              <w:ind w:left="114" w:firstLine="28"/>
              <w:jc w:val="left"/>
              <w:rPr>
                <w:iCs/>
              </w:rPr>
            </w:pPr>
          </w:p>
        </w:tc>
        <w:tc>
          <w:tcPr>
            <w:tcW w:w="6662" w:type="dxa"/>
            <w:tcBorders>
              <w:top w:val="single" w:sz="4" w:space="0" w:color="auto"/>
              <w:left w:val="single" w:sz="4" w:space="0" w:color="auto"/>
              <w:bottom w:val="single" w:sz="4" w:space="0" w:color="auto"/>
              <w:right w:val="single" w:sz="4" w:space="0" w:color="auto"/>
            </w:tcBorders>
            <w:shd w:val="clear" w:color="auto" w:fill="FFFFFF"/>
            <w:vAlign w:val="bottom"/>
          </w:tcPr>
          <w:p w:rsidR="0027063E" w:rsidRPr="001B344A" w:rsidRDefault="0027063E" w:rsidP="00D93605">
            <w:pPr>
              <w:pStyle w:val="a1"/>
              <w:ind w:left="57" w:right="57"/>
            </w:pPr>
            <w:r w:rsidRPr="001B344A">
              <w:t>Кабель ПВ3 1,5</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м</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ind w:left="57" w:right="57"/>
              <w:jc w:val="center"/>
            </w:pPr>
            <w:r w:rsidRPr="001B344A">
              <w:t>30</w:t>
            </w:r>
          </w:p>
        </w:tc>
      </w:tr>
    </w:tbl>
    <w:p w:rsidR="0027063E" w:rsidRPr="001B344A" w:rsidRDefault="0027063E" w:rsidP="00D93605">
      <w:pPr>
        <w:rPr>
          <w:b/>
        </w:rPr>
      </w:pPr>
    </w:p>
    <w:p w:rsidR="0027063E" w:rsidRPr="001B344A" w:rsidRDefault="0027063E" w:rsidP="0027063E">
      <w:pPr>
        <w:pStyle w:val="a1"/>
        <w:numPr>
          <w:ilvl w:val="0"/>
          <w:numId w:val="19"/>
        </w:numPr>
        <w:jc w:val="left"/>
      </w:pPr>
      <w:r w:rsidRPr="001B344A">
        <w:rPr>
          <w:b/>
        </w:rPr>
        <w:t>Оборудование системы телевизионного наблюдения</w:t>
      </w:r>
    </w:p>
    <w:tbl>
      <w:tblPr>
        <w:tblW w:w="96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2"/>
        <w:gridCol w:w="6662"/>
        <w:gridCol w:w="993"/>
        <w:gridCol w:w="992"/>
      </w:tblGrid>
      <w:tr w:rsidR="0027063E" w:rsidRPr="001B344A" w:rsidTr="00D93605">
        <w:trPr>
          <w:trHeight w:val="129"/>
          <w:tblHeader/>
        </w:trPr>
        <w:tc>
          <w:tcPr>
            <w:tcW w:w="992" w:type="dxa"/>
            <w:shd w:val="clear" w:color="auto" w:fill="F2F2F2"/>
            <w:vAlign w:val="center"/>
          </w:tcPr>
          <w:p w:rsidR="0027063E" w:rsidRPr="001B344A" w:rsidRDefault="0027063E" w:rsidP="00D93605">
            <w:pPr>
              <w:ind w:left="57" w:right="57"/>
              <w:jc w:val="center"/>
              <w:rPr>
                <w:iCs/>
              </w:rPr>
            </w:pPr>
            <w:r w:rsidRPr="001B344A">
              <w:rPr>
                <w:iCs/>
              </w:rPr>
              <w:t>№ п/п</w:t>
            </w:r>
          </w:p>
        </w:tc>
        <w:tc>
          <w:tcPr>
            <w:tcW w:w="6662" w:type="dxa"/>
            <w:shd w:val="clear" w:color="auto" w:fill="F2F2F2"/>
            <w:vAlign w:val="center"/>
          </w:tcPr>
          <w:p w:rsidR="0027063E" w:rsidRPr="001B344A" w:rsidRDefault="0027063E" w:rsidP="00D93605">
            <w:pPr>
              <w:ind w:left="57" w:right="57"/>
              <w:jc w:val="center"/>
              <w:rPr>
                <w:iCs/>
              </w:rPr>
            </w:pPr>
            <w:r w:rsidRPr="001B344A">
              <w:rPr>
                <w:iCs/>
              </w:rPr>
              <w:t>Наименование</w:t>
            </w:r>
          </w:p>
        </w:tc>
        <w:tc>
          <w:tcPr>
            <w:tcW w:w="993" w:type="dxa"/>
            <w:shd w:val="clear" w:color="auto" w:fill="F2F2F2"/>
            <w:vAlign w:val="center"/>
          </w:tcPr>
          <w:p w:rsidR="0027063E" w:rsidRPr="001B344A" w:rsidRDefault="0027063E" w:rsidP="00D93605">
            <w:pPr>
              <w:ind w:left="57" w:right="57"/>
              <w:jc w:val="center"/>
              <w:rPr>
                <w:iCs/>
              </w:rPr>
            </w:pPr>
            <w:r w:rsidRPr="001B344A">
              <w:rPr>
                <w:iCs/>
              </w:rPr>
              <w:t>ед. изм.</w:t>
            </w:r>
          </w:p>
        </w:tc>
        <w:tc>
          <w:tcPr>
            <w:tcW w:w="992" w:type="dxa"/>
            <w:shd w:val="clear" w:color="auto" w:fill="F2F2F2"/>
            <w:vAlign w:val="center"/>
          </w:tcPr>
          <w:p w:rsidR="0027063E" w:rsidRPr="001B344A" w:rsidRDefault="0027063E" w:rsidP="00D93605">
            <w:pPr>
              <w:ind w:left="57" w:right="57"/>
              <w:jc w:val="center"/>
              <w:rPr>
                <w:iCs/>
              </w:rPr>
            </w:pPr>
            <w:r w:rsidRPr="001B344A">
              <w:rPr>
                <w:iCs/>
              </w:rPr>
              <w:t>кол-во</w:t>
            </w:r>
          </w:p>
        </w:tc>
      </w:tr>
      <w:tr w:rsidR="0027063E" w:rsidRPr="001B344A" w:rsidTr="00D93605">
        <w:trPr>
          <w:trHeight w:val="20"/>
        </w:trPr>
        <w:tc>
          <w:tcPr>
            <w:tcW w:w="992" w:type="dxa"/>
            <w:shd w:val="clear" w:color="auto" w:fill="FFFFFF"/>
          </w:tcPr>
          <w:p w:rsidR="0027063E" w:rsidRPr="001B344A" w:rsidRDefault="0027063E" w:rsidP="0027063E">
            <w:pPr>
              <w:pStyle w:val="a1"/>
              <w:numPr>
                <w:ilvl w:val="1"/>
                <w:numId w:val="19"/>
              </w:numPr>
              <w:ind w:left="792" w:hanging="650"/>
              <w:jc w:val="left"/>
              <w:rPr>
                <w:iCs/>
              </w:rPr>
            </w:pPr>
          </w:p>
        </w:tc>
        <w:tc>
          <w:tcPr>
            <w:tcW w:w="6662" w:type="dxa"/>
            <w:shd w:val="clear" w:color="auto" w:fill="FFFFFF"/>
            <w:vAlign w:val="bottom"/>
          </w:tcPr>
          <w:p w:rsidR="0027063E" w:rsidRPr="001B344A" w:rsidRDefault="0027063E" w:rsidP="00D93605">
            <w:pPr>
              <w:pStyle w:val="a1"/>
              <w:ind w:left="57" w:right="57"/>
              <w:rPr>
                <w:i/>
                <w:iCs/>
              </w:rPr>
            </w:pPr>
            <w:r w:rsidRPr="001B344A">
              <w:rPr>
                <w:b/>
                <w:bCs/>
                <w:i/>
                <w:iCs/>
              </w:rPr>
              <w:t>Оконечное оборудование</w:t>
            </w:r>
          </w:p>
        </w:tc>
        <w:tc>
          <w:tcPr>
            <w:tcW w:w="993" w:type="dxa"/>
            <w:shd w:val="clear" w:color="auto" w:fill="FFFFFF"/>
            <w:vAlign w:val="center"/>
          </w:tcPr>
          <w:p w:rsidR="0027063E" w:rsidRPr="001B344A" w:rsidRDefault="0027063E" w:rsidP="00D93605">
            <w:pPr>
              <w:ind w:left="57" w:right="57"/>
              <w:jc w:val="center"/>
            </w:pPr>
          </w:p>
        </w:tc>
        <w:tc>
          <w:tcPr>
            <w:tcW w:w="992" w:type="dxa"/>
            <w:shd w:val="clear" w:color="auto" w:fill="FFFFFF"/>
            <w:vAlign w:val="center"/>
          </w:tcPr>
          <w:p w:rsidR="0027063E" w:rsidRPr="001B344A" w:rsidRDefault="0027063E" w:rsidP="00D93605">
            <w:pPr>
              <w:ind w:left="57" w:right="57"/>
              <w:jc w:val="center"/>
            </w:pPr>
          </w:p>
        </w:tc>
      </w:tr>
      <w:tr w:rsidR="0027063E" w:rsidRPr="001B344A" w:rsidTr="00D93605">
        <w:trPr>
          <w:trHeight w:val="20"/>
        </w:trPr>
        <w:tc>
          <w:tcPr>
            <w:tcW w:w="992" w:type="dxa"/>
            <w:shd w:val="clear" w:color="auto" w:fill="FFFFFF"/>
          </w:tcPr>
          <w:p w:rsidR="0027063E" w:rsidRPr="001B344A" w:rsidRDefault="0027063E" w:rsidP="0027063E">
            <w:pPr>
              <w:pStyle w:val="a1"/>
              <w:numPr>
                <w:ilvl w:val="2"/>
                <w:numId w:val="19"/>
              </w:numPr>
              <w:ind w:left="114" w:firstLine="28"/>
              <w:jc w:val="left"/>
              <w:rPr>
                <w:iCs/>
              </w:rPr>
            </w:pPr>
          </w:p>
        </w:tc>
        <w:tc>
          <w:tcPr>
            <w:tcW w:w="6662" w:type="dxa"/>
            <w:shd w:val="clear" w:color="auto" w:fill="FFFFFF"/>
            <w:vAlign w:val="bottom"/>
          </w:tcPr>
          <w:p w:rsidR="0027063E" w:rsidRPr="001B344A" w:rsidRDefault="0027063E" w:rsidP="00D93605">
            <w:pPr>
              <w:pStyle w:val="a1"/>
              <w:ind w:left="57" w:right="57"/>
            </w:pPr>
            <w:r w:rsidRPr="001B344A">
              <w:t xml:space="preserve">IP Камера поворотная (2МР, </w:t>
            </w:r>
            <w:proofErr w:type="spellStart"/>
            <w:r w:rsidRPr="001B344A">
              <w:t>вариофокальный</w:t>
            </w:r>
            <w:proofErr w:type="spellEnd"/>
            <w:r w:rsidRPr="001B344A">
              <w:t xml:space="preserve"> объектив с изменяемым фокусным расстоянием) с ИК-подсветкой</w:t>
            </w:r>
          </w:p>
        </w:tc>
        <w:tc>
          <w:tcPr>
            <w:tcW w:w="993" w:type="dxa"/>
            <w:shd w:val="clear" w:color="auto" w:fill="FFFFFF"/>
            <w:vAlign w:val="center"/>
          </w:tcPr>
          <w:p w:rsidR="0027063E" w:rsidRPr="001B344A" w:rsidRDefault="0027063E" w:rsidP="00D93605">
            <w:pPr>
              <w:ind w:left="57" w:right="57"/>
              <w:jc w:val="center"/>
            </w:pPr>
            <w:r w:rsidRPr="001B344A">
              <w:t>шт.</w:t>
            </w:r>
          </w:p>
        </w:tc>
        <w:tc>
          <w:tcPr>
            <w:tcW w:w="992" w:type="dxa"/>
            <w:shd w:val="clear" w:color="auto" w:fill="FFFFFF"/>
            <w:vAlign w:val="center"/>
          </w:tcPr>
          <w:p w:rsidR="0027063E" w:rsidRPr="001B344A" w:rsidRDefault="0027063E" w:rsidP="00D93605">
            <w:pPr>
              <w:ind w:left="57" w:right="57"/>
              <w:jc w:val="center"/>
            </w:pPr>
            <w:r w:rsidRPr="001B344A">
              <w:t>5</w:t>
            </w:r>
            <w:r>
              <w:t>/</w:t>
            </w:r>
            <w:r w:rsidRPr="001B0330">
              <w:t>2</w:t>
            </w:r>
          </w:p>
        </w:tc>
      </w:tr>
      <w:tr w:rsidR="0027063E" w:rsidRPr="001B344A" w:rsidTr="00D93605">
        <w:trPr>
          <w:trHeight w:val="20"/>
        </w:trPr>
        <w:tc>
          <w:tcPr>
            <w:tcW w:w="992" w:type="dxa"/>
            <w:shd w:val="clear" w:color="auto" w:fill="FFFFFF"/>
          </w:tcPr>
          <w:p w:rsidR="0027063E" w:rsidRPr="001B344A" w:rsidRDefault="0027063E" w:rsidP="0027063E">
            <w:pPr>
              <w:pStyle w:val="a1"/>
              <w:numPr>
                <w:ilvl w:val="2"/>
                <w:numId w:val="19"/>
              </w:numPr>
              <w:ind w:left="114" w:firstLine="28"/>
              <w:jc w:val="left"/>
              <w:rPr>
                <w:iCs/>
              </w:rPr>
            </w:pPr>
          </w:p>
        </w:tc>
        <w:tc>
          <w:tcPr>
            <w:tcW w:w="6662" w:type="dxa"/>
            <w:shd w:val="clear" w:color="auto" w:fill="FFFFFF"/>
            <w:vAlign w:val="bottom"/>
          </w:tcPr>
          <w:p w:rsidR="0027063E" w:rsidRPr="001B344A" w:rsidRDefault="0027063E" w:rsidP="00D93605">
            <w:pPr>
              <w:pStyle w:val="a1"/>
              <w:ind w:left="57" w:right="57"/>
            </w:pPr>
            <w:r w:rsidRPr="001B0330">
              <w:t>IP</w:t>
            </w:r>
            <w:r w:rsidRPr="001B344A">
              <w:t xml:space="preserve"> Камера (в </w:t>
            </w:r>
            <w:proofErr w:type="spellStart"/>
            <w:r w:rsidRPr="001B344A">
              <w:t>термокожухе</w:t>
            </w:r>
            <w:proofErr w:type="spellEnd"/>
            <w:r w:rsidRPr="001B344A">
              <w:t xml:space="preserve">) (2МР, </w:t>
            </w:r>
            <w:proofErr w:type="spellStart"/>
            <w:r w:rsidRPr="001B344A">
              <w:t>вариофокальный</w:t>
            </w:r>
            <w:proofErr w:type="spellEnd"/>
            <w:r w:rsidRPr="001B344A">
              <w:t xml:space="preserve"> объектив с изменяемым фокусным расстоянием)</w:t>
            </w:r>
          </w:p>
        </w:tc>
        <w:tc>
          <w:tcPr>
            <w:tcW w:w="993" w:type="dxa"/>
            <w:shd w:val="clear" w:color="auto" w:fill="FFFFFF"/>
            <w:vAlign w:val="center"/>
          </w:tcPr>
          <w:p w:rsidR="0027063E" w:rsidRPr="001B344A" w:rsidRDefault="0027063E" w:rsidP="00D93605">
            <w:pPr>
              <w:ind w:left="57" w:right="57"/>
              <w:jc w:val="center"/>
            </w:pPr>
            <w:r w:rsidRPr="001B344A">
              <w:t>шт.</w:t>
            </w:r>
          </w:p>
        </w:tc>
        <w:tc>
          <w:tcPr>
            <w:tcW w:w="992" w:type="dxa"/>
            <w:shd w:val="clear" w:color="auto" w:fill="FFFFFF"/>
            <w:vAlign w:val="center"/>
          </w:tcPr>
          <w:p w:rsidR="0027063E" w:rsidRPr="001B344A" w:rsidRDefault="0027063E" w:rsidP="00D93605">
            <w:pPr>
              <w:ind w:left="57" w:right="57"/>
              <w:jc w:val="center"/>
            </w:pPr>
            <w:r w:rsidRPr="001B344A">
              <w:t>1</w:t>
            </w:r>
          </w:p>
        </w:tc>
      </w:tr>
      <w:tr w:rsidR="0027063E" w:rsidRPr="001B344A" w:rsidTr="00D93605">
        <w:trPr>
          <w:trHeight w:val="20"/>
        </w:trPr>
        <w:tc>
          <w:tcPr>
            <w:tcW w:w="992" w:type="dxa"/>
            <w:shd w:val="clear" w:color="auto" w:fill="FFFFFF"/>
          </w:tcPr>
          <w:p w:rsidR="0027063E" w:rsidRPr="001B344A" w:rsidRDefault="0027063E" w:rsidP="0027063E">
            <w:pPr>
              <w:pStyle w:val="a1"/>
              <w:numPr>
                <w:ilvl w:val="2"/>
                <w:numId w:val="19"/>
              </w:numPr>
              <w:ind w:left="114" w:firstLine="28"/>
              <w:jc w:val="left"/>
              <w:rPr>
                <w:iCs/>
              </w:rPr>
            </w:pPr>
            <w:bookmarkStart w:id="6" w:name="_Hlk78204332"/>
          </w:p>
        </w:tc>
        <w:tc>
          <w:tcPr>
            <w:tcW w:w="6662" w:type="dxa"/>
            <w:shd w:val="clear" w:color="auto" w:fill="FFFFFF"/>
            <w:vAlign w:val="bottom"/>
          </w:tcPr>
          <w:p w:rsidR="0027063E" w:rsidRPr="001B344A" w:rsidRDefault="0027063E" w:rsidP="00D93605">
            <w:pPr>
              <w:pStyle w:val="a1"/>
              <w:ind w:left="57" w:right="57"/>
            </w:pPr>
            <w:r w:rsidRPr="001B344A">
              <w:t xml:space="preserve">IP Камера стационарная (в </w:t>
            </w:r>
            <w:proofErr w:type="spellStart"/>
            <w:r w:rsidRPr="001B344A">
              <w:t>термокожухе</w:t>
            </w:r>
            <w:proofErr w:type="spellEnd"/>
            <w:r w:rsidRPr="001B344A">
              <w:t xml:space="preserve">) (2МР, </w:t>
            </w:r>
            <w:proofErr w:type="spellStart"/>
            <w:r w:rsidRPr="001B344A">
              <w:t>вариофокальный</w:t>
            </w:r>
            <w:proofErr w:type="spellEnd"/>
            <w:r w:rsidRPr="001B344A">
              <w:t xml:space="preserve"> объектив с изменяемым фокусным расстоянием)</w:t>
            </w:r>
          </w:p>
        </w:tc>
        <w:tc>
          <w:tcPr>
            <w:tcW w:w="993" w:type="dxa"/>
            <w:shd w:val="clear" w:color="auto" w:fill="FFFFFF"/>
            <w:vAlign w:val="center"/>
          </w:tcPr>
          <w:p w:rsidR="0027063E" w:rsidRPr="001B344A" w:rsidRDefault="0027063E" w:rsidP="00D93605">
            <w:pPr>
              <w:ind w:left="57" w:right="57"/>
              <w:jc w:val="center"/>
            </w:pPr>
            <w:r w:rsidRPr="001B344A">
              <w:t>шт.</w:t>
            </w:r>
          </w:p>
        </w:tc>
        <w:tc>
          <w:tcPr>
            <w:tcW w:w="992" w:type="dxa"/>
            <w:shd w:val="clear" w:color="auto" w:fill="FFFFFF"/>
            <w:vAlign w:val="center"/>
          </w:tcPr>
          <w:p w:rsidR="0027063E" w:rsidRPr="001B344A" w:rsidRDefault="0027063E" w:rsidP="00D93605">
            <w:pPr>
              <w:ind w:left="57" w:right="57"/>
              <w:jc w:val="center"/>
            </w:pPr>
            <w:r w:rsidRPr="001B344A">
              <w:t>6</w:t>
            </w:r>
          </w:p>
        </w:tc>
      </w:tr>
      <w:bookmarkEnd w:id="6"/>
      <w:tr w:rsidR="0027063E" w:rsidRPr="001B344A" w:rsidTr="00D93605">
        <w:trPr>
          <w:trHeight w:val="20"/>
        </w:trPr>
        <w:tc>
          <w:tcPr>
            <w:tcW w:w="992" w:type="dxa"/>
            <w:shd w:val="clear" w:color="auto" w:fill="FFFFFF"/>
          </w:tcPr>
          <w:p w:rsidR="0027063E" w:rsidRPr="001B344A" w:rsidRDefault="0027063E" w:rsidP="0027063E">
            <w:pPr>
              <w:pStyle w:val="a1"/>
              <w:numPr>
                <w:ilvl w:val="2"/>
                <w:numId w:val="19"/>
              </w:numPr>
              <w:ind w:left="114" w:firstLine="28"/>
              <w:jc w:val="left"/>
              <w:rPr>
                <w:iCs/>
              </w:rPr>
            </w:pPr>
          </w:p>
        </w:tc>
        <w:tc>
          <w:tcPr>
            <w:tcW w:w="6662" w:type="dxa"/>
            <w:shd w:val="clear" w:color="auto" w:fill="FFFFFF"/>
            <w:vAlign w:val="bottom"/>
          </w:tcPr>
          <w:p w:rsidR="0027063E" w:rsidRPr="001B344A" w:rsidRDefault="0027063E" w:rsidP="00D93605">
            <w:pPr>
              <w:pStyle w:val="a1"/>
              <w:ind w:left="57" w:right="57"/>
            </w:pPr>
            <w:bookmarkStart w:id="7" w:name="OLE_LINK7"/>
            <w:bookmarkStart w:id="8" w:name="OLE_LINK8"/>
            <w:bookmarkStart w:id="9" w:name="OLE_LINK9"/>
            <w:r w:rsidRPr="001B344A">
              <w:t xml:space="preserve">IP Камера стационарная (в </w:t>
            </w:r>
            <w:proofErr w:type="spellStart"/>
            <w:r w:rsidRPr="001B344A">
              <w:t>термокожухе</w:t>
            </w:r>
            <w:proofErr w:type="spellEnd"/>
            <w:r w:rsidRPr="001B344A">
              <w:t>)</w:t>
            </w:r>
            <w:bookmarkEnd w:id="7"/>
            <w:bookmarkEnd w:id="8"/>
            <w:bookmarkEnd w:id="9"/>
            <w:r w:rsidRPr="001B344A">
              <w:t xml:space="preserve"> (2МР, </w:t>
            </w:r>
            <w:proofErr w:type="spellStart"/>
            <w:r w:rsidRPr="001B344A">
              <w:t>вариофокальный</w:t>
            </w:r>
            <w:proofErr w:type="spellEnd"/>
            <w:r w:rsidRPr="001B344A">
              <w:t xml:space="preserve"> объектив с изменяемым фокусным расстоянием)</w:t>
            </w:r>
          </w:p>
        </w:tc>
        <w:tc>
          <w:tcPr>
            <w:tcW w:w="993" w:type="dxa"/>
            <w:shd w:val="clear" w:color="auto" w:fill="FFFFFF"/>
            <w:vAlign w:val="center"/>
          </w:tcPr>
          <w:p w:rsidR="0027063E" w:rsidRPr="001B344A" w:rsidRDefault="0027063E" w:rsidP="00D93605">
            <w:pPr>
              <w:ind w:left="57" w:right="57"/>
              <w:jc w:val="center"/>
            </w:pPr>
            <w:r w:rsidRPr="001B344A">
              <w:t>шт.</w:t>
            </w:r>
          </w:p>
        </w:tc>
        <w:tc>
          <w:tcPr>
            <w:tcW w:w="992" w:type="dxa"/>
            <w:shd w:val="clear" w:color="auto" w:fill="FFFFFF"/>
            <w:vAlign w:val="center"/>
          </w:tcPr>
          <w:p w:rsidR="0027063E" w:rsidRPr="006F2262" w:rsidRDefault="0027063E" w:rsidP="00D93605">
            <w:pPr>
              <w:ind w:left="57" w:right="57"/>
              <w:jc w:val="center"/>
            </w:pPr>
            <w:r w:rsidRPr="001B344A">
              <w:t>3</w:t>
            </w:r>
            <w:r w:rsidRPr="001B0330">
              <w:t>0</w:t>
            </w:r>
            <w:r>
              <w:t>/</w:t>
            </w:r>
            <w:r w:rsidRPr="001B0330">
              <w:t>33</w:t>
            </w:r>
          </w:p>
        </w:tc>
      </w:tr>
      <w:tr w:rsidR="0027063E" w:rsidRPr="001B344A" w:rsidTr="00D93605">
        <w:trPr>
          <w:trHeight w:val="20"/>
        </w:trPr>
        <w:tc>
          <w:tcPr>
            <w:tcW w:w="992" w:type="dxa"/>
            <w:shd w:val="clear" w:color="auto" w:fill="FFFFFF"/>
          </w:tcPr>
          <w:p w:rsidR="0027063E" w:rsidRPr="001B344A" w:rsidRDefault="0027063E" w:rsidP="0027063E">
            <w:pPr>
              <w:pStyle w:val="a1"/>
              <w:numPr>
                <w:ilvl w:val="2"/>
                <w:numId w:val="19"/>
              </w:numPr>
              <w:ind w:left="114" w:firstLine="28"/>
              <w:jc w:val="left"/>
              <w:rPr>
                <w:iCs/>
              </w:rPr>
            </w:pPr>
          </w:p>
        </w:tc>
        <w:tc>
          <w:tcPr>
            <w:tcW w:w="6662" w:type="dxa"/>
            <w:shd w:val="clear" w:color="auto" w:fill="FFFFFF"/>
            <w:vAlign w:val="bottom"/>
          </w:tcPr>
          <w:p w:rsidR="0027063E" w:rsidRPr="001B344A" w:rsidRDefault="0027063E" w:rsidP="00D93605">
            <w:pPr>
              <w:pStyle w:val="a1"/>
              <w:ind w:left="57" w:right="57"/>
            </w:pPr>
            <w:r w:rsidRPr="001B344A">
              <w:t xml:space="preserve">IP Камера стационарная (в </w:t>
            </w:r>
            <w:proofErr w:type="spellStart"/>
            <w:r w:rsidRPr="001B344A">
              <w:t>термокожухе</w:t>
            </w:r>
            <w:proofErr w:type="spellEnd"/>
            <w:r w:rsidRPr="001B344A">
              <w:t xml:space="preserve">) (2МР, </w:t>
            </w:r>
            <w:proofErr w:type="spellStart"/>
            <w:r w:rsidRPr="001B344A">
              <w:t>вариофокальный</w:t>
            </w:r>
            <w:proofErr w:type="spellEnd"/>
            <w:r w:rsidRPr="001B344A">
              <w:t xml:space="preserve"> объектив с изменяемым фокусным расстоянием)</w:t>
            </w:r>
          </w:p>
        </w:tc>
        <w:tc>
          <w:tcPr>
            <w:tcW w:w="993" w:type="dxa"/>
            <w:shd w:val="clear" w:color="auto" w:fill="FFFFFF"/>
            <w:vAlign w:val="center"/>
          </w:tcPr>
          <w:p w:rsidR="0027063E" w:rsidRPr="001B344A" w:rsidRDefault="0027063E" w:rsidP="00D93605">
            <w:pPr>
              <w:ind w:left="57" w:right="57"/>
              <w:jc w:val="center"/>
            </w:pPr>
            <w:r w:rsidRPr="001B344A">
              <w:t>шт.</w:t>
            </w:r>
          </w:p>
        </w:tc>
        <w:tc>
          <w:tcPr>
            <w:tcW w:w="992" w:type="dxa"/>
            <w:shd w:val="clear" w:color="auto" w:fill="FFFFFF"/>
            <w:vAlign w:val="center"/>
          </w:tcPr>
          <w:p w:rsidR="0027063E" w:rsidRPr="001B0330" w:rsidRDefault="0027063E" w:rsidP="00D93605">
            <w:pPr>
              <w:ind w:left="57" w:right="57"/>
              <w:jc w:val="center"/>
            </w:pPr>
            <w:r w:rsidRPr="001B0330">
              <w:t>2</w:t>
            </w:r>
          </w:p>
        </w:tc>
      </w:tr>
      <w:tr w:rsidR="0027063E" w:rsidRPr="001B344A" w:rsidTr="00D93605">
        <w:trPr>
          <w:trHeight w:val="20"/>
        </w:trPr>
        <w:tc>
          <w:tcPr>
            <w:tcW w:w="992" w:type="dxa"/>
            <w:shd w:val="clear" w:color="auto" w:fill="FFFFFF"/>
          </w:tcPr>
          <w:p w:rsidR="0027063E" w:rsidRPr="001B344A" w:rsidRDefault="0027063E" w:rsidP="0027063E">
            <w:pPr>
              <w:pStyle w:val="a1"/>
              <w:numPr>
                <w:ilvl w:val="2"/>
                <w:numId w:val="19"/>
              </w:numPr>
              <w:ind w:left="114" w:firstLine="28"/>
              <w:jc w:val="left"/>
              <w:rPr>
                <w:iCs/>
              </w:rPr>
            </w:pPr>
          </w:p>
        </w:tc>
        <w:tc>
          <w:tcPr>
            <w:tcW w:w="6662" w:type="dxa"/>
            <w:shd w:val="clear" w:color="auto" w:fill="FFFFFF"/>
            <w:vAlign w:val="bottom"/>
          </w:tcPr>
          <w:p w:rsidR="0027063E" w:rsidRPr="001B344A" w:rsidRDefault="0027063E" w:rsidP="00D93605">
            <w:pPr>
              <w:pStyle w:val="a1"/>
              <w:ind w:left="57" w:right="57"/>
            </w:pPr>
            <w:r w:rsidRPr="001B344A">
              <w:t>ИК прожектор тип 1</w:t>
            </w:r>
          </w:p>
        </w:tc>
        <w:tc>
          <w:tcPr>
            <w:tcW w:w="993" w:type="dxa"/>
            <w:shd w:val="clear" w:color="auto" w:fill="FFFFFF"/>
            <w:vAlign w:val="center"/>
          </w:tcPr>
          <w:p w:rsidR="0027063E" w:rsidRPr="001B344A" w:rsidRDefault="0027063E" w:rsidP="00D93605">
            <w:pPr>
              <w:ind w:left="57" w:right="57"/>
              <w:jc w:val="center"/>
            </w:pPr>
            <w:r w:rsidRPr="001B344A">
              <w:t>шт.</w:t>
            </w:r>
          </w:p>
        </w:tc>
        <w:tc>
          <w:tcPr>
            <w:tcW w:w="992" w:type="dxa"/>
            <w:shd w:val="clear" w:color="auto" w:fill="FFFFFF"/>
            <w:vAlign w:val="center"/>
          </w:tcPr>
          <w:p w:rsidR="0027063E" w:rsidRPr="001B344A" w:rsidRDefault="0027063E" w:rsidP="00D93605">
            <w:pPr>
              <w:ind w:left="57" w:right="57"/>
              <w:jc w:val="center"/>
            </w:pPr>
            <w:r w:rsidRPr="001B344A">
              <w:t>32</w:t>
            </w:r>
          </w:p>
        </w:tc>
      </w:tr>
      <w:tr w:rsidR="0027063E" w:rsidRPr="001B344A" w:rsidTr="00D93605">
        <w:trPr>
          <w:trHeight w:val="20"/>
        </w:trPr>
        <w:tc>
          <w:tcPr>
            <w:tcW w:w="992" w:type="dxa"/>
            <w:shd w:val="clear" w:color="auto" w:fill="FFFFFF"/>
          </w:tcPr>
          <w:p w:rsidR="0027063E" w:rsidRPr="001B344A" w:rsidRDefault="0027063E" w:rsidP="0027063E">
            <w:pPr>
              <w:pStyle w:val="a1"/>
              <w:numPr>
                <w:ilvl w:val="2"/>
                <w:numId w:val="19"/>
              </w:numPr>
              <w:ind w:left="114" w:firstLine="28"/>
              <w:jc w:val="left"/>
              <w:rPr>
                <w:iCs/>
              </w:rPr>
            </w:pPr>
          </w:p>
        </w:tc>
        <w:tc>
          <w:tcPr>
            <w:tcW w:w="6662" w:type="dxa"/>
            <w:shd w:val="clear" w:color="auto" w:fill="FFFFFF"/>
            <w:vAlign w:val="bottom"/>
          </w:tcPr>
          <w:p w:rsidR="0027063E" w:rsidRPr="001B344A" w:rsidRDefault="0027063E" w:rsidP="00D93605">
            <w:pPr>
              <w:pStyle w:val="a1"/>
              <w:ind w:left="57" w:right="57"/>
            </w:pPr>
            <w:r w:rsidRPr="001B344A">
              <w:t>ИК прожектор тип 2</w:t>
            </w:r>
          </w:p>
        </w:tc>
        <w:tc>
          <w:tcPr>
            <w:tcW w:w="993" w:type="dxa"/>
            <w:shd w:val="clear" w:color="auto" w:fill="FFFFFF"/>
            <w:vAlign w:val="center"/>
          </w:tcPr>
          <w:p w:rsidR="0027063E" w:rsidRPr="001B344A" w:rsidRDefault="0027063E" w:rsidP="00D93605">
            <w:pPr>
              <w:ind w:left="57" w:right="57"/>
              <w:jc w:val="center"/>
            </w:pPr>
            <w:r w:rsidRPr="001B344A">
              <w:t>шт.</w:t>
            </w:r>
          </w:p>
        </w:tc>
        <w:tc>
          <w:tcPr>
            <w:tcW w:w="992" w:type="dxa"/>
            <w:shd w:val="clear" w:color="auto" w:fill="FFFFFF"/>
            <w:vAlign w:val="center"/>
          </w:tcPr>
          <w:p w:rsidR="0027063E" w:rsidRPr="001B344A" w:rsidRDefault="0027063E" w:rsidP="00D93605">
            <w:pPr>
              <w:ind w:left="57" w:right="57"/>
              <w:jc w:val="center"/>
            </w:pPr>
            <w:r w:rsidRPr="001B344A">
              <w:t>6</w:t>
            </w:r>
          </w:p>
        </w:tc>
      </w:tr>
      <w:tr w:rsidR="0027063E" w:rsidRPr="001B344A" w:rsidTr="00D93605">
        <w:trPr>
          <w:trHeight w:val="20"/>
        </w:trPr>
        <w:tc>
          <w:tcPr>
            <w:tcW w:w="992" w:type="dxa"/>
            <w:shd w:val="clear" w:color="auto" w:fill="FFFFFF"/>
          </w:tcPr>
          <w:p w:rsidR="0027063E" w:rsidRPr="001B344A" w:rsidRDefault="0027063E" w:rsidP="0027063E">
            <w:pPr>
              <w:pStyle w:val="a1"/>
              <w:numPr>
                <w:ilvl w:val="2"/>
                <w:numId w:val="19"/>
              </w:numPr>
              <w:ind w:left="114" w:firstLine="28"/>
              <w:jc w:val="left"/>
              <w:rPr>
                <w:iCs/>
              </w:rPr>
            </w:pPr>
          </w:p>
        </w:tc>
        <w:tc>
          <w:tcPr>
            <w:tcW w:w="6662" w:type="dxa"/>
            <w:shd w:val="clear" w:color="auto" w:fill="FFFFFF"/>
            <w:vAlign w:val="bottom"/>
          </w:tcPr>
          <w:p w:rsidR="0027063E" w:rsidRPr="001B344A" w:rsidRDefault="0027063E" w:rsidP="00D93605">
            <w:pPr>
              <w:tabs>
                <w:tab w:val="center" w:pos="4677"/>
                <w:tab w:val="right" w:pos="9355"/>
              </w:tabs>
              <w:ind w:left="57" w:right="57"/>
            </w:pPr>
            <w:r w:rsidRPr="001B344A">
              <w:t>IP Камера стационарная цилиндрическая (4</w:t>
            </w:r>
            <w:r w:rsidRPr="001B0330">
              <w:t>MP</w:t>
            </w:r>
            <w:r w:rsidRPr="001B344A">
              <w:t xml:space="preserve">, </w:t>
            </w:r>
            <w:proofErr w:type="spellStart"/>
            <w:r w:rsidRPr="001B344A">
              <w:t>вариофокальный</w:t>
            </w:r>
            <w:proofErr w:type="spellEnd"/>
            <w:r w:rsidRPr="001B344A">
              <w:t xml:space="preserve"> объектив с изменяемым фокусным расстоянием) с ИК-подсветкой</w:t>
            </w:r>
          </w:p>
        </w:tc>
        <w:tc>
          <w:tcPr>
            <w:tcW w:w="993" w:type="dxa"/>
            <w:shd w:val="clear" w:color="auto" w:fill="FFFFFF"/>
            <w:vAlign w:val="center"/>
          </w:tcPr>
          <w:p w:rsidR="0027063E" w:rsidRPr="001B344A" w:rsidRDefault="0027063E" w:rsidP="00D93605">
            <w:pPr>
              <w:ind w:left="57" w:right="57"/>
              <w:jc w:val="center"/>
            </w:pPr>
            <w:r w:rsidRPr="001B344A">
              <w:t>шт.</w:t>
            </w:r>
          </w:p>
        </w:tc>
        <w:tc>
          <w:tcPr>
            <w:tcW w:w="992" w:type="dxa"/>
            <w:shd w:val="clear" w:color="auto" w:fill="FFFFFF"/>
            <w:vAlign w:val="center"/>
          </w:tcPr>
          <w:p w:rsidR="0027063E" w:rsidRPr="001B344A" w:rsidRDefault="0027063E" w:rsidP="00D93605">
            <w:pPr>
              <w:ind w:left="57" w:right="57"/>
              <w:jc w:val="center"/>
            </w:pPr>
            <w:r w:rsidRPr="001B344A">
              <w:t>1</w:t>
            </w:r>
          </w:p>
        </w:tc>
      </w:tr>
      <w:tr w:rsidR="0027063E" w:rsidRPr="001B344A" w:rsidTr="00D93605">
        <w:trPr>
          <w:trHeight w:val="20"/>
        </w:trPr>
        <w:tc>
          <w:tcPr>
            <w:tcW w:w="992" w:type="dxa"/>
            <w:shd w:val="clear" w:color="auto" w:fill="FFFFFF"/>
          </w:tcPr>
          <w:p w:rsidR="0027063E" w:rsidRPr="001B344A" w:rsidRDefault="0027063E" w:rsidP="0027063E">
            <w:pPr>
              <w:pStyle w:val="a1"/>
              <w:numPr>
                <w:ilvl w:val="2"/>
                <w:numId w:val="19"/>
              </w:numPr>
              <w:ind w:left="114" w:firstLine="28"/>
              <w:jc w:val="left"/>
              <w:rPr>
                <w:iCs/>
              </w:rPr>
            </w:pPr>
          </w:p>
        </w:tc>
        <w:tc>
          <w:tcPr>
            <w:tcW w:w="6662" w:type="dxa"/>
            <w:shd w:val="clear" w:color="auto" w:fill="FFFFFF"/>
          </w:tcPr>
          <w:p w:rsidR="0027063E" w:rsidRPr="001B344A" w:rsidRDefault="0027063E" w:rsidP="00D93605">
            <w:pPr>
              <w:shd w:val="clear" w:color="auto" w:fill="FFFFFF"/>
              <w:jc w:val="both"/>
            </w:pPr>
            <w:r w:rsidRPr="001B344A">
              <w:t>Камера купольная (2МР, 2.8мм) с ИК-подсветкой</w:t>
            </w:r>
          </w:p>
        </w:tc>
        <w:tc>
          <w:tcPr>
            <w:tcW w:w="993" w:type="dxa"/>
            <w:shd w:val="clear" w:color="auto" w:fill="FFFFFF"/>
          </w:tcPr>
          <w:p w:rsidR="0027063E" w:rsidRPr="001B344A" w:rsidRDefault="0027063E" w:rsidP="00D93605">
            <w:pPr>
              <w:shd w:val="clear" w:color="auto" w:fill="FFFFFF"/>
              <w:jc w:val="center"/>
            </w:pPr>
            <w:proofErr w:type="spellStart"/>
            <w:r w:rsidRPr="001B344A">
              <w:t>шт</w:t>
            </w:r>
            <w:proofErr w:type="spellEnd"/>
          </w:p>
        </w:tc>
        <w:tc>
          <w:tcPr>
            <w:tcW w:w="992" w:type="dxa"/>
            <w:shd w:val="clear" w:color="auto" w:fill="FFFFFF"/>
          </w:tcPr>
          <w:p w:rsidR="0027063E" w:rsidRPr="001B0330" w:rsidRDefault="0027063E" w:rsidP="00D93605">
            <w:pPr>
              <w:shd w:val="clear" w:color="auto" w:fill="FFFFFF"/>
              <w:jc w:val="center"/>
            </w:pPr>
            <w:r w:rsidRPr="001B0330">
              <w:t>1</w:t>
            </w:r>
          </w:p>
        </w:tc>
      </w:tr>
      <w:tr w:rsidR="0027063E" w:rsidRPr="001B344A" w:rsidTr="00D93605">
        <w:trPr>
          <w:trHeight w:val="20"/>
        </w:trPr>
        <w:tc>
          <w:tcPr>
            <w:tcW w:w="992" w:type="dxa"/>
            <w:shd w:val="clear" w:color="auto" w:fill="FFFFFF"/>
          </w:tcPr>
          <w:p w:rsidR="0027063E" w:rsidRPr="001B344A" w:rsidRDefault="0027063E" w:rsidP="0027063E">
            <w:pPr>
              <w:pStyle w:val="a1"/>
              <w:numPr>
                <w:ilvl w:val="2"/>
                <w:numId w:val="19"/>
              </w:numPr>
              <w:ind w:left="114" w:firstLine="28"/>
              <w:jc w:val="left"/>
              <w:rPr>
                <w:iCs/>
              </w:rPr>
            </w:pPr>
          </w:p>
        </w:tc>
        <w:tc>
          <w:tcPr>
            <w:tcW w:w="6662" w:type="dxa"/>
            <w:shd w:val="clear" w:color="auto" w:fill="FFFFFF"/>
          </w:tcPr>
          <w:p w:rsidR="0027063E" w:rsidRPr="001B0330" w:rsidRDefault="0027063E" w:rsidP="00D93605">
            <w:pPr>
              <w:shd w:val="clear" w:color="auto" w:fill="FFFFFF"/>
              <w:jc w:val="both"/>
            </w:pPr>
            <w:r w:rsidRPr="001B344A">
              <w:t>Внешний активный микрофон</w:t>
            </w:r>
          </w:p>
        </w:tc>
        <w:tc>
          <w:tcPr>
            <w:tcW w:w="993" w:type="dxa"/>
            <w:shd w:val="clear" w:color="auto" w:fill="FFFFFF"/>
          </w:tcPr>
          <w:p w:rsidR="0027063E" w:rsidRPr="001B344A" w:rsidRDefault="0027063E" w:rsidP="00D93605">
            <w:pPr>
              <w:shd w:val="clear" w:color="auto" w:fill="FFFFFF"/>
              <w:jc w:val="center"/>
            </w:pPr>
            <w:proofErr w:type="spellStart"/>
            <w:r w:rsidRPr="001B344A">
              <w:t>шт</w:t>
            </w:r>
            <w:proofErr w:type="spellEnd"/>
          </w:p>
        </w:tc>
        <w:tc>
          <w:tcPr>
            <w:tcW w:w="992" w:type="dxa"/>
            <w:shd w:val="clear" w:color="auto" w:fill="FFFFFF"/>
          </w:tcPr>
          <w:p w:rsidR="0027063E" w:rsidRPr="001B0330" w:rsidRDefault="0027063E" w:rsidP="00D93605">
            <w:pPr>
              <w:shd w:val="clear" w:color="auto" w:fill="FFFFFF"/>
              <w:jc w:val="center"/>
            </w:pPr>
            <w:r w:rsidRPr="001B0330">
              <w:t>2</w:t>
            </w:r>
          </w:p>
        </w:tc>
      </w:tr>
      <w:tr w:rsidR="0027063E" w:rsidRPr="001B344A" w:rsidTr="00D93605">
        <w:trPr>
          <w:trHeight w:val="20"/>
        </w:trPr>
        <w:tc>
          <w:tcPr>
            <w:tcW w:w="992" w:type="dxa"/>
            <w:shd w:val="clear" w:color="auto" w:fill="FFFFFF"/>
          </w:tcPr>
          <w:p w:rsidR="0027063E" w:rsidRPr="001B344A" w:rsidRDefault="0027063E" w:rsidP="0027063E">
            <w:pPr>
              <w:pStyle w:val="a1"/>
              <w:numPr>
                <w:ilvl w:val="2"/>
                <w:numId w:val="19"/>
              </w:numPr>
              <w:ind w:left="114" w:firstLine="28"/>
              <w:jc w:val="left"/>
              <w:rPr>
                <w:iCs/>
              </w:rPr>
            </w:pPr>
          </w:p>
        </w:tc>
        <w:tc>
          <w:tcPr>
            <w:tcW w:w="6662" w:type="dxa"/>
            <w:shd w:val="clear" w:color="auto" w:fill="FFFFFF"/>
          </w:tcPr>
          <w:p w:rsidR="0027063E" w:rsidRPr="001B344A" w:rsidRDefault="0027063E" w:rsidP="00D93605">
            <w:pPr>
              <w:shd w:val="clear" w:color="auto" w:fill="FFFFFF"/>
              <w:jc w:val="both"/>
            </w:pPr>
            <w:r w:rsidRPr="001B344A">
              <w:t>Источник питания</w:t>
            </w:r>
          </w:p>
        </w:tc>
        <w:tc>
          <w:tcPr>
            <w:tcW w:w="993" w:type="dxa"/>
            <w:shd w:val="clear" w:color="auto" w:fill="FFFFFF"/>
          </w:tcPr>
          <w:p w:rsidR="0027063E" w:rsidRPr="001B344A" w:rsidRDefault="0027063E" w:rsidP="00D93605">
            <w:pPr>
              <w:shd w:val="clear" w:color="auto" w:fill="FFFFFF"/>
              <w:jc w:val="center"/>
            </w:pPr>
            <w:proofErr w:type="spellStart"/>
            <w:r w:rsidRPr="001B344A">
              <w:t>шт</w:t>
            </w:r>
            <w:proofErr w:type="spellEnd"/>
          </w:p>
        </w:tc>
        <w:tc>
          <w:tcPr>
            <w:tcW w:w="992" w:type="dxa"/>
            <w:shd w:val="clear" w:color="auto" w:fill="FFFFFF"/>
          </w:tcPr>
          <w:p w:rsidR="0027063E" w:rsidRPr="001B0330" w:rsidRDefault="0027063E" w:rsidP="00D93605">
            <w:pPr>
              <w:shd w:val="clear" w:color="auto" w:fill="FFFFFF"/>
              <w:jc w:val="center"/>
            </w:pPr>
            <w:r w:rsidRPr="001B0330">
              <w:t>1</w:t>
            </w:r>
          </w:p>
        </w:tc>
      </w:tr>
      <w:tr w:rsidR="0027063E" w:rsidRPr="001B344A" w:rsidTr="00D93605">
        <w:trPr>
          <w:trHeight w:val="20"/>
        </w:trPr>
        <w:tc>
          <w:tcPr>
            <w:tcW w:w="992" w:type="dxa"/>
            <w:shd w:val="clear" w:color="auto" w:fill="FFFFFF"/>
          </w:tcPr>
          <w:p w:rsidR="0027063E" w:rsidRPr="001B344A" w:rsidRDefault="0027063E" w:rsidP="0027063E">
            <w:pPr>
              <w:pStyle w:val="a1"/>
              <w:numPr>
                <w:ilvl w:val="2"/>
                <w:numId w:val="19"/>
              </w:numPr>
              <w:ind w:left="114" w:firstLine="28"/>
              <w:jc w:val="left"/>
              <w:rPr>
                <w:iCs/>
              </w:rPr>
            </w:pPr>
          </w:p>
        </w:tc>
        <w:tc>
          <w:tcPr>
            <w:tcW w:w="6662" w:type="dxa"/>
            <w:shd w:val="clear" w:color="auto" w:fill="FFFFFF"/>
          </w:tcPr>
          <w:p w:rsidR="0027063E" w:rsidRPr="001B344A" w:rsidRDefault="0027063E" w:rsidP="00D93605">
            <w:pPr>
              <w:shd w:val="clear" w:color="auto" w:fill="FFFFFF"/>
              <w:jc w:val="both"/>
            </w:pPr>
            <w:r w:rsidRPr="001B344A">
              <w:t>Неуправляемый коммутатор</w:t>
            </w:r>
            <w:r w:rsidRPr="001B0330">
              <w:t xml:space="preserve"> 5 </w:t>
            </w:r>
            <w:r w:rsidRPr="001B344A">
              <w:t>портов</w:t>
            </w:r>
          </w:p>
        </w:tc>
        <w:tc>
          <w:tcPr>
            <w:tcW w:w="993" w:type="dxa"/>
            <w:shd w:val="clear" w:color="auto" w:fill="FFFFFF"/>
          </w:tcPr>
          <w:p w:rsidR="0027063E" w:rsidRPr="001B344A" w:rsidRDefault="0027063E" w:rsidP="00D93605">
            <w:pPr>
              <w:shd w:val="clear" w:color="auto" w:fill="FFFFFF"/>
              <w:jc w:val="center"/>
            </w:pPr>
            <w:proofErr w:type="spellStart"/>
            <w:r w:rsidRPr="001B344A">
              <w:t>шт</w:t>
            </w:r>
            <w:proofErr w:type="spellEnd"/>
          </w:p>
        </w:tc>
        <w:tc>
          <w:tcPr>
            <w:tcW w:w="992" w:type="dxa"/>
            <w:shd w:val="clear" w:color="auto" w:fill="FFFFFF"/>
          </w:tcPr>
          <w:p w:rsidR="0027063E" w:rsidRPr="001B0330" w:rsidRDefault="0027063E" w:rsidP="00D93605">
            <w:pPr>
              <w:shd w:val="clear" w:color="auto" w:fill="FFFFFF"/>
              <w:jc w:val="center"/>
            </w:pPr>
            <w:r w:rsidRPr="001B0330">
              <w:t>1</w:t>
            </w:r>
          </w:p>
        </w:tc>
      </w:tr>
      <w:tr w:rsidR="0027063E" w:rsidRPr="001B344A" w:rsidTr="00D93605">
        <w:trPr>
          <w:trHeight w:val="20"/>
        </w:trPr>
        <w:tc>
          <w:tcPr>
            <w:tcW w:w="992" w:type="dxa"/>
            <w:shd w:val="clear" w:color="auto" w:fill="FFFFFF"/>
          </w:tcPr>
          <w:p w:rsidR="0027063E" w:rsidRPr="001B344A" w:rsidRDefault="0027063E" w:rsidP="0027063E">
            <w:pPr>
              <w:pStyle w:val="a1"/>
              <w:numPr>
                <w:ilvl w:val="1"/>
                <w:numId w:val="19"/>
              </w:numPr>
              <w:ind w:left="792" w:hanging="650"/>
              <w:jc w:val="left"/>
              <w:rPr>
                <w:iCs/>
              </w:rPr>
            </w:pPr>
          </w:p>
        </w:tc>
        <w:tc>
          <w:tcPr>
            <w:tcW w:w="6662" w:type="dxa"/>
            <w:shd w:val="clear" w:color="auto" w:fill="FFFFFF"/>
            <w:vAlign w:val="bottom"/>
          </w:tcPr>
          <w:p w:rsidR="0027063E" w:rsidRPr="001B0330" w:rsidRDefault="0027063E" w:rsidP="00D93605">
            <w:pPr>
              <w:pStyle w:val="a1"/>
              <w:ind w:left="57" w:right="57"/>
            </w:pPr>
            <w:r w:rsidRPr="001B0330">
              <w:t>Станционное и серверное оборудование</w:t>
            </w:r>
          </w:p>
        </w:tc>
        <w:tc>
          <w:tcPr>
            <w:tcW w:w="993" w:type="dxa"/>
            <w:shd w:val="clear" w:color="auto" w:fill="FFFFFF"/>
            <w:vAlign w:val="center"/>
          </w:tcPr>
          <w:p w:rsidR="0027063E" w:rsidRPr="001B344A" w:rsidRDefault="0027063E" w:rsidP="00D93605">
            <w:pPr>
              <w:ind w:left="57" w:right="57"/>
              <w:jc w:val="center"/>
            </w:pPr>
          </w:p>
        </w:tc>
        <w:tc>
          <w:tcPr>
            <w:tcW w:w="992" w:type="dxa"/>
            <w:shd w:val="clear" w:color="auto" w:fill="FFFFFF"/>
            <w:vAlign w:val="center"/>
          </w:tcPr>
          <w:p w:rsidR="0027063E" w:rsidRPr="001B344A" w:rsidRDefault="0027063E" w:rsidP="00D93605">
            <w:pPr>
              <w:ind w:left="57" w:right="57"/>
              <w:jc w:val="center"/>
            </w:pPr>
          </w:p>
        </w:tc>
      </w:tr>
      <w:tr w:rsidR="0027063E" w:rsidRPr="001B344A" w:rsidTr="00D93605">
        <w:trPr>
          <w:trHeight w:val="20"/>
        </w:trPr>
        <w:tc>
          <w:tcPr>
            <w:tcW w:w="992" w:type="dxa"/>
            <w:shd w:val="clear" w:color="auto" w:fill="FFFFFF"/>
          </w:tcPr>
          <w:p w:rsidR="0027063E" w:rsidRPr="001B344A" w:rsidRDefault="0027063E" w:rsidP="0027063E">
            <w:pPr>
              <w:pStyle w:val="a1"/>
              <w:numPr>
                <w:ilvl w:val="2"/>
                <w:numId w:val="19"/>
              </w:numPr>
              <w:ind w:left="114" w:firstLine="28"/>
              <w:jc w:val="left"/>
              <w:rPr>
                <w:iCs/>
              </w:rPr>
            </w:pPr>
          </w:p>
        </w:tc>
        <w:tc>
          <w:tcPr>
            <w:tcW w:w="6662" w:type="dxa"/>
            <w:shd w:val="clear" w:color="auto" w:fill="FFFFFF"/>
            <w:vAlign w:val="bottom"/>
          </w:tcPr>
          <w:p w:rsidR="0027063E" w:rsidRPr="001B0330" w:rsidRDefault="0027063E" w:rsidP="00D93605">
            <w:r w:rsidRPr="001B0330">
              <w:t>Шкаф напольный 38U</w:t>
            </w:r>
          </w:p>
        </w:tc>
        <w:tc>
          <w:tcPr>
            <w:tcW w:w="993" w:type="dxa"/>
            <w:shd w:val="clear" w:color="auto" w:fill="FFFFFF"/>
            <w:vAlign w:val="center"/>
          </w:tcPr>
          <w:p w:rsidR="0027063E" w:rsidRPr="001B344A" w:rsidRDefault="0027063E" w:rsidP="00D93605">
            <w:pPr>
              <w:ind w:left="57" w:right="57"/>
              <w:jc w:val="center"/>
            </w:pPr>
            <w:r w:rsidRPr="001B344A">
              <w:t>шт.</w:t>
            </w:r>
          </w:p>
        </w:tc>
        <w:tc>
          <w:tcPr>
            <w:tcW w:w="992" w:type="dxa"/>
            <w:shd w:val="clear" w:color="auto" w:fill="FFFFFF"/>
            <w:vAlign w:val="center"/>
          </w:tcPr>
          <w:p w:rsidR="0027063E" w:rsidRPr="001B0330" w:rsidRDefault="0027063E" w:rsidP="00D93605">
            <w:pPr>
              <w:jc w:val="center"/>
            </w:pPr>
            <w:r w:rsidRPr="001B0330">
              <w:t>1</w:t>
            </w:r>
          </w:p>
        </w:tc>
      </w:tr>
      <w:tr w:rsidR="0027063E" w:rsidRPr="001B344A" w:rsidTr="00D93605">
        <w:trPr>
          <w:trHeight w:val="20"/>
        </w:trPr>
        <w:tc>
          <w:tcPr>
            <w:tcW w:w="992" w:type="dxa"/>
            <w:shd w:val="clear" w:color="auto" w:fill="FFFFFF"/>
          </w:tcPr>
          <w:p w:rsidR="0027063E" w:rsidRPr="001B344A" w:rsidRDefault="0027063E" w:rsidP="0027063E">
            <w:pPr>
              <w:pStyle w:val="a1"/>
              <w:numPr>
                <w:ilvl w:val="2"/>
                <w:numId w:val="19"/>
              </w:numPr>
              <w:ind w:left="114" w:firstLine="28"/>
              <w:jc w:val="left"/>
              <w:rPr>
                <w:iCs/>
              </w:rPr>
            </w:pPr>
          </w:p>
        </w:tc>
        <w:tc>
          <w:tcPr>
            <w:tcW w:w="6662" w:type="dxa"/>
            <w:shd w:val="clear" w:color="auto" w:fill="FFFFFF"/>
            <w:vAlign w:val="bottom"/>
          </w:tcPr>
          <w:p w:rsidR="0027063E" w:rsidRPr="001B0330" w:rsidRDefault="0027063E" w:rsidP="00D93605">
            <w:r w:rsidRPr="001B0330">
              <w:t>Модуль на 2 вентилятора</w:t>
            </w:r>
          </w:p>
        </w:tc>
        <w:tc>
          <w:tcPr>
            <w:tcW w:w="993" w:type="dxa"/>
            <w:shd w:val="clear" w:color="auto" w:fill="FFFFFF"/>
            <w:vAlign w:val="center"/>
          </w:tcPr>
          <w:p w:rsidR="0027063E" w:rsidRPr="001B344A" w:rsidRDefault="0027063E" w:rsidP="00D93605">
            <w:pPr>
              <w:ind w:left="57" w:right="57"/>
              <w:jc w:val="center"/>
            </w:pPr>
            <w:r w:rsidRPr="001B344A">
              <w:t>шт.</w:t>
            </w:r>
          </w:p>
        </w:tc>
        <w:tc>
          <w:tcPr>
            <w:tcW w:w="992" w:type="dxa"/>
            <w:shd w:val="clear" w:color="auto" w:fill="FFFFFF"/>
            <w:vAlign w:val="center"/>
          </w:tcPr>
          <w:p w:rsidR="0027063E" w:rsidRPr="001B0330" w:rsidRDefault="0027063E" w:rsidP="00D93605">
            <w:pPr>
              <w:jc w:val="center"/>
            </w:pPr>
            <w:r w:rsidRPr="001B0330">
              <w:t>1</w:t>
            </w:r>
          </w:p>
        </w:tc>
      </w:tr>
      <w:tr w:rsidR="0027063E" w:rsidRPr="001B344A" w:rsidTr="00D93605">
        <w:trPr>
          <w:trHeight w:val="20"/>
        </w:trPr>
        <w:tc>
          <w:tcPr>
            <w:tcW w:w="992" w:type="dxa"/>
            <w:shd w:val="clear" w:color="auto" w:fill="FFFFFF"/>
          </w:tcPr>
          <w:p w:rsidR="0027063E" w:rsidRPr="001B344A" w:rsidRDefault="0027063E" w:rsidP="0027063E">
            <w:pPr>
              <w:pStyle w:val="a1"/>
              <w:numPr>
                <w:ilvl w:val="2"/>
                <w:numId w:val="19"/>
              </w:numPr>
              <w:ind w:left="114" w:firstLine="28"/>
              <w:jc w:val="left"/>
              <w:rPr>
                <w:iCs/>
              </w:rPr>
            </w:pPr>
          </w:p>
        </w:tc>
        <w:tc>
          <w:tcPr>
            <w:tcW w:w="6662" w:type="dxa"/>
            <w:shd w:val="clear" w:color="auto" w:fill="FFFFFF"/>
            <w:vAlign w:val="bottom"/>
          </w:tcPr>
          <w:p w:rsidR="0027063E" w:rsidRPr="001B0330" w:rsidRDefault="0027063E" w:rsidP="00D93605">
            <w:r w:rsidRPr="001B0330">
              <w:t>Полка консольная, 1U, 19" </w:t>
            </w:r>
          </w:p>
        </w:tc>
        <w:tc>
          <w:tcPr>
            <w:tcW w:w="993" w:type="dxa"/>
            <w:shd w:val="clear" w:color="auto" w:fill="FFFFFF"/>
            <w:vAlign w:val="center"/>
          </w:tcPr>
          <w:p w:rsidR="0027063E" w:rsidRPr="001B344A" w:rsidRDefault="0027063E" w:rsidP="00D93605">
            <w:pPr>
              <w:ind w:left="57" w:right="57"/>
              <w:jc w:val="center"/>
            </w:pPr>
            <w:r w:rsidRPr="001B344A">
              <w:t>шт.</w:t>
            </w:r>
          </w:p>
        </w:tc>
        <w:tc>
          <w:tcPr>
            <w:tcW w:w="992" w:type="dxa"/>
            <w:shd w:val="clear" w:color="auto" w:fill="FFFFFF"/>
            <w:vAlign w:val="center"/>
          </w:tcPr>
          <w:p w:rsidR="0027063E" w:rsidRPr="001B0330" w:rsidRDefault="0027063E" w:rsidP="00D93605">
            <w:pPr>
              <w:jc w:val="center"/>
            </w:pPr>
            <w:r w:rsidRPr="001B0330">
              <w:t>1</w:t>
            </w:r>
          </w:p>
        </w:tc>
      </w:tr>
      <w:tr w:rsidR="0027063E" w:rsidRPr="001B344A" w:rsidTr="00D93605">
        <w:trPr>
          <w:trHeight w:val="20"/>
        </w:trPr>
        <w:tc>
          <w:tcPr>
            <w:tcW w:w="992" w:type="dxa"/>
            <w:shd w:val="clear" w:color="auto" w:fill="FFFFFF"/>
          </w:tcPr>
          <w:p w:rsidR="0027063E" w:rsidRPr="001B344A" w:rsidRDefault="0027063E" w:rsidP="0027063E">
            <w:pPr>
              <w:pStyle w:val="a1"/>
              <w:numPr>
                <w:ilvl w:val="2"/>
                <w:numId w:val="19"/>
              </w:numPr>
              <w:ind w:left="114" w:firstLine="28"/>
              <w:jc w:val="left"/>
              <w:rPr>
                <w:iCs/>
              </w:rPr>
            </w:pPr>
          </w:p>
        </w:tc>
        <w:tc>
          <w:tcPr>
            <w:tcW w:w="6662" w:type="dxa"/>
            <w:shd w:val="clear" w:color="auto" w:fill="FFFFFF"/>
            <w:vAlign w:val="bottom"/>
          </w:tcPr>
          <w:p w:rsidR="0027063E" w:rsidRPr="001B0330" w:rsidRDefault="0027063E" w:rsidP="00D93605">
            <w:r w:rsidRPr="001B0330">
              <w:t>Комплект кабелей заземления для шины и стойки</w:t>
            </w:r>
          </w:p>
        </w:tc>
        <w:tc>
          <w:tcPr>
            <w:tcW w:w="993" w:type="dxa"/>
            <w:shd w:val="clear" w:color="auto" w:fill="FFFFFF"/>
            <w:vAlign w:val="center"/>
          </w:tcPr>
          <w:p w:rsidR="0027063E" w:rsidRPr="001B344A" w:rsidRDefault="0027063E" w:rsidP="00D93605">
            <w:pPr>
              <w:ind w:left="57" w:right="57"/>
              <w:jc w:val="center"/>
            </w:pPr>
            <w:r w:rsidRPr="001B344A">
              <w:t>шт.</w:t>
            </w:r>
          </w:p>
        </w:tc>
        <w:tc>
          <w:tcPr>
            <w:tcW w:w="992" w:type="dxa"/>
            <w:shd w:val="clear" w:color="auto" w:fill="FFFFFF"/>
            <w:vAlign w:val="center"/>
          </w:tcPr>
          <w:p w:rsidR="0027063E" w:rsidRPr="001B0330" w:rsidRDefault="0027063E" w:rsidP="00D93605">
            <w:pPr>
              <w:jc w:val="center"/>
            </w:pPr>
            <w:r w:rsidRPr="001B0330">
              <w:t>1</w:t>
            </w:r>
          </w:p>
        </w:tc>
      </w:tr>
      <w:tr w:rsidR="0027063E" w:rsidRPr="001B344A" w:rsidTr="00D93605">
        <w:trPr>
          <w:trHeight w:val="20"/>
        </w:trPr>
        <w:tc>
          <w:tcPr>
            <w:tcW w:w="992" w:type="dxa"/>
            <w:shd w:val="clear" w:color="auto" w:fill="FFFFFF"/>
          </w:tcPr>
          <w:p w:rsidR="0027063E" w:rsidRPr="001B344A" w:rsidRDefault="0027063E" w:rsidP="0027063E">
            <w:pPr>
              <w:pStyle w:val="a1"/>
              <w:numPr>
                <w:ilvl w:val="2"/>
                <w:numId w:val="19"/>
              </w:numPr>
              <w:ind w:left="114" w:firstLine="28"/>
              <w:jc w:val="left"/>
              <w:rPr>
                <w:iCs/>
              </w:rPr>
            </w:pPr>
          </w:p>
        </w:tc>
        <w:tc>
          <w:tcPr>
            <w:tcW w:w="6662" w:type="dxa"/>
            <w:shd w:val="clear" w:color="auto" w:fill="FFFFFF"/>
            <w:vAlign w:val="bottom"/>
          </w:tcPr>
          <w:p w:rsidR="0027063E" w:rsidRPr="001B0330" w:rsidRDefault="0027063E" w:rsidP="00D93605">
            <w:r w:rsidRPr="001B0330">
              <w:t>Блок розеток</w:t>
            </w:r>
          </w:p>
        </w:tc>
        <w:tc>
          <w:tcPr>
            <w:tcW w:w="993" w:type="dxa"/>
            <w:shd w:val="clear" w:color="auto" w:fill="FFFFFF"/>
            <w:vAlign w:val="center"/>
          </w:tcPr>
          <w:p w:rsidR="0027063E" w:rsidRPr="001B344A" w:rsidRDefault="0027063E" w:rsidP="00D93605">
            <w:pPr>
              <w:ind w:left="57" w:right="57"/>
              <w:jc w:val="center"/>
            </w:pPr>
            <w:r w:rsidRPr="001B344A">
              <w:t>шт.</w:t>
            </w:r>
          </w:p>
        </w:tc>
        <w:tc>
          <w:tcPr>
            <w:tcW w:w="992" w:type="dxa"/>
            <w:shd w:val="clear" w:color="auto" w:fill="FFFFFF"/>
            <w:vAlign w:val="center"/>
          </w:tcPr>
          <w:p w:rsidR="0027063E" w:rsidRPr="001B0330" w:rsidRDefault="0027063E" w:rsidP="00D93605">
            <w:pPr>
              <w:jc w:val="center"/>
            </w:pPr>
            <w:r w:rsidRPr="001B0330">
              <w:t>1</w:t>
            </w:r>
          </w:p>
        </w:tc>
      </w:tr>
      <w:tr w:rsidR="0027063E" w:rsidRPr="001B344A" w:rsidTr="00D93605">
        <w:trPr>
          <w:trHeight w:val="20"/>
        </w:trPr>
        <w:tc>
          <w:tcPr>
            <w:tcW w:w="992" w:type="dxa"/>
            <w:shd w:val="clear" w:color="auto" w:fill="FFFFFF"/>
          </w:tcPr>
          <w:p w:rsidR="0027063E" w:rsidRPr="001B344A" w:rsidRDefault="0027063E" w:rsidP="0027063E">
            <w:pPr>
              <w:pStyle w:val="a1"/>
              <w:numPr>
                <w:ilvl w:val="2"/>
                <w:numId w:val="19"/>
              </w:numPr>
              <w:ind w:left="114" w:firstLine="28"/>
              <w:jc w:val="left"/>
              <w:rPr>
                <w:iCs/>
              </w:rPr>
            </w:pPr>
          </w:p>
        </w:tc>
        <w:tc>
          <w:tcPr>
            <w:tcW w:w="6662" w:type="dxa"/>
            <w:shd w:val="clear" w:color="auto" w:fill="FFFFFF"/>
            <w:vAlign w:val="bottom"/>
          </w:tcPr>
          <w:p w:rsidR="0027063E" w:rsidRPr="001B0330" w:rsidRDefault="0027063E" w:rsidP="00D93605">
            <w:r w:rsidRPr="001B0330">
              <w:t xml:space="preserve">Направляющие уголки (L=720мм) </w:t>
            </w:r>
            <w:proofErr w:type="spellStart"/>
            <w:r w:rsidRPr="001B0330">
              <w:t>компл</w:t>
            </w:r>
            <w:proofErr w:type="spellEnd"/>
            <w:r w:rsidRPr="001B0330">
              <w:t>. 2шт.</w:t>
            </w:r>
          </w:p>
        </w:tc>
        <w:tc>
          <w:tcPr>
            <w:tcW w:w="993" w:type="dxa"/>
            <w:shd w:val="clear" w:color="auto" w:fill="FFFFFF"/>
            <w:vAlign w:val="center"/>
          </w:tcPr>
          <w:p w:rsidR="0027063E" w:rsidRPr="001B344A" w:rsidRDefault="0027063E" w:rsidP="00D93605">
            <w:pPr>
              <w:ind w:left="57" w:right="57"/>
              <w:jc w:val="center"/>
            </w:pPr>
            <w:r w:rsidRPr="001B344A">
              <w:t>шт.</w:t>
            </w:r>
          </w:p>
        </w:tc>
        <w:tc>
          <w:tcPr>
            <w:tcW w:w="992" w:type="dxa"/>
            <w:shd w:val="clear" w:color="auto" w:fill="FFFFFF"/>
            <w:vAlign w:val="center"/>
          </w:tcPr>
          <w:p w:rsidR="0027063E" w:rsidRPr="001B0330" w:rsidRDefault="0027063E" w:rsidP="00D93605">
            <w:pPr>
              <w:jc w:val="center"/>
            </w:pPr>
            <w:r w:rsidRPr="001B0330">
              <w:t>3</w:t>
            </w:r>
          </w:p>
        </w:tc>
      </w:tr>
      <w:tr w:rsidR="0027063E" w:rsidRPr="001B344A" w:rsidTr="00D93605">
        <w:trPr>
          <w:trHeight w:val="20"/>
        </w:trPr>
        <w:tc>
          <w:tcPr>
            <w:tcW w:w="992" w:type="dxa"/>
            <w:shd w:val="clear" w:color="auto" w:fill="FFFFFF"/>
          </w:tcPr>
          <w:p w:rsidR="0027063E" w:rsidRPr="001B344A" w:rsidRDefault="0027063E" w:rsidP="0027063E">
            <w:pPr>
              <w:pStyle w:val="a1"/>
              <w:numPr>
                <w:ilvl w:val="2"/>
                <w:numId w:val="19"/>
              </w:numPr>
              <w:ind w:left="114" w:firstLine="28"/>
              <w:jc w:val="left"/>
              <w:rPr>
                <w:iCs/>
              </w:rPr>
            </w:pPr>
          </w:p>
        </w:tc>
        <w:tc>
          <w:tcPr>
            <w:tcW w:w="6662" w:type="dxa"/>
            <w:shd w:val="clear" w:color="auto" w:fill="FFFFFF"/>
            <w:vAlign w:val="bottom"/>
          </w:tcPr>
          <w:p w:rsidR="0027063E" w:rsidRPr="001B0330" w:rsidRDefault="0027063E" w:rsidP="00D93605">
            <w:r w:rsidRPr="001B0330">
              <w:t>Шина заземления (медная) горизонтальная</w:t>
            </w:r>
          </w:p>
        </w:tc>
        <w:tc>
          <w:tcPr>
            <w:tcW w:w="993" w:type="dxa"/>
            <w:shd w:val="clear" w:color="auto" w:fill="FFFFFF"/>
            <w:vAlign w:val="center"/>
          </w:tcPr>
          <w:p w:rsidR="0027063E" w:rsidRPr="001B0330" w:rsidRDefault="0027063E" w:rsidP="00D93605">
            <w:pPr>
              <w:ind w:left="57" w:right="57"/>
              <w:jc w:val="center"/>
            </w:pPr>
            <w:r w:rsidRPr="001B0330">
              <w:t>шт.</w:t>
            </w:r>
          </w:p>
        </w:tc>
        <w:tc>
          <w:tcPr>
            <w:tcW w:w="992" w:type="dxa"/>
            <w:shd w:val="clear" w:color="auto" w:fill="FFFFFF"/>
            <w:vAlign w:val="center"/>
          </w:tcPr>
          <w:p w:rsidR="0027063E" w:rsidRPr="001B0330" w:rsidRDefault="0027063E" w:rsidP="00D93605">
            <w:pPr>
              <w:jc w:val="center"/>
            </w:pPr>
            <w:r w:rsidRPr="001B0330">
              <w:t>1</w:t>
            </w:r>
          </w:p>
        </w:tc>
      </w:tr>
      <w:tr w:rsidR="0027063E" w:rsidRPr="001B344A" w:rsidTr="00D93605">
        <w:trPr>
          <w:trHeight w:val="20"/>
        </w:trPr>
        <w:tc>
          <w:tcPr>
            <w:tcW w:w="992" w:type="dxa"/>
            <w:shd w:val="clear" w:color="auto" w:fill="FFFFFF"/>
          </w:tcPr>
          <w:p w:rsidR="0027063E" w:rsidRPr="001B344A" w:rsidRDefault="0027063E" w:rsidP="0027063E">
            <w:pPr>
              <w:pStyle w:val="a1"/>
              <w:numPr>
                <w:ilvl w:val="2"/>
                <w:numId w:val="19"/>
              </w:numPr>
              <w:ind w:left="114" w:firstLine="28"/>
              <w:jc w:val="left"/>
              <w:rPr>
                <w:iCs/>
              </w:rPr>
            </w:pPr>
          </w:p>
        </w:tc>
        <w:tc>
          <w:tcPr>
            <w:tcW w:w="6662" w:type="dxa"/>
            <w:shd w:val="clear" w:color="auto" w:fill="FFFFFF"/>
            <w:vAlign w:val="bottom"/>
          </w:tcPr>
          <w:p w:rsidR="0027063E" w:rsidRPr="001B0330" w:rsidRDefault="0027063E" w:rsidP="00D93605">
            <w:r w:rsidRPr="001B0330">
              <w:t>Кабельный организатор 1U с кольцами</w:t>
            </w:r>
          </w:p>
        </w:tc>
        <w:tc>
          <w:tcPr>
            <w:tcW w:w="993" w:type="dxa"/>
            <w:shd w:val="clear" w:color="auto" w:fill="FFFFFF"/>
            <w:vAlign w:val="center"/>
          </w:tcPr>
          <w:p w:rsidR="0027063E" w:rsidRPr="001B344A" w:rsidRDefault="0027063E" w:rsidP="00D93605">
            <w:pPr>
              <w:ind w:left="57" w:right="57"/>
              <w:jc w:val="center"/>
            </w:pPr>
            <w:r w:rsidRPr="001B344A">
              <w:t>шт.</w:t>
            </w:r>
          </w:p>
        </w:tc>
        <w:tc>
          <w:tcPr>
            <w:tcW w:w="992" w:type="dxa"/>
            <w:shd w:val="clear" w:color="auto" w:fill="FFFFFF"/>
            <w:vAlign w:val="center"/>
          </w:tcPr>
          <w:p w:rsidR="0027063E" w:rsidRPr="001B0330" w:rsidRDefault="0027063E" w:rsidP="00D93605">
            <w:pPr>
              <w:jc w:val="center"/>
            </w:pPr>
            <w:r w:rsidRPr="001B0330">
              <w:t>2</w:t>
            </w:r>
          </w:p>
        </w:tc>
      </w:tr>
      <w:tr w:rsidR="0027063E" w:rsidRPr="001B344A" w:rsidTr="00D93605">
        <w:trPr>
          <w:trHeight w:val="20"/>
        </w:trPr>
        <w:tc>
          <w:tcPr>
            <w:tcW w:w="992" w:type="dxa"/>
            <w:shd w:val="clear" w:color="auto" w:fill="FFFFFF"/>
          </w:tcPr>
          <w:p w:rsidR="0027063E" w:rsidRPr="001B344A" w:rsidRDefault="0027063E" w:rsidP="0027063E">
            <w:pPr>
              <w:pStyle w:val="a1"/>
              <w:numPr>
                <w:ilvl w:val="2"/>
                <w:numId w:val="19"/>
              </w:numPr>
              <w:ind w:left="114" w:firstLine="28"/>
              <w:jc w:val="left"/>
              <w:rPr>
                <w:iCs/>
              </w:rPr>
            </w:pPr>
          </w:p>
        </w:tc>
        <w:tc>
          <w:tcPr>
            <w:tcW w:w="6662" w:type="dxa"/>
            <w:shd w:val="clear" w:color="auto" w:fill="FFFFFF"/>
            <w:vAlign w:val="bottom"/>
          </w:tcPr>
          <w:p w:rsidR="0027063E" w:rsidRPr="001B0330" w:rsidRDefault="0027063E" w:rsidP="00D93605">
            <w:r w:rsidRPr="001B0330">
              <w:t>Комплект монтажный (болт М6, квадратная гайка, шайба (10шт.)</w:t>
            </w:r>
          </w:p>
        </w:tc>
        <w:tc>
          <w:tcPr>
            <w:tcW w:w="993" w:type="dxa"/>
            <w:shd w:val="clear" w:color="auto" w:fill="FFFFFF"/>
            <w:vAlign w:val="center"/>
          </w:tcPr>
          <w:p w:rsidR="0027063E" w:rsidRPr="001B344A" w:rsidRDefault="0027063E" w:rsidP="00D93605">
            <w:pPr>
              <w:ind w:left="57" w:right="57"/>
              <w:jc w:val="center"/>
            </w:pPr>
            <w:r w:rsidRPr="001B344A">
              <w:t>шт.</w:t>
            </w:r>
          </w:p>
        </w:tc>
        <w:tc>
          <w:tcPr>
            <w:tcW w:w="992" w:type="dxa"/>
            <w:shd w:val="clear" w:color="auto" w:fill="FFFFFF"/>
            <w:vAlign w:val="center"/>
          </w:tcPr>
          <w:p w:rsidR="0027063E" w:rsidRPr="001B0330" w:rsidRDefault="0027063E" w:rsidP="00D93605">
            <w:pPr>
              <w:jc w:val="center"/>
            </w:pPr>
            <w:r w:rsidRPr="001B0330">
              <w:t>5</w:t>
            </w:r>
          </w:p>
        </w:tc>
      </w:tr>
      <w:tr w:rsidR="0027063E" w:rsidRPr="001B344A" w:rsidTr="00D93605">
        <w:trPr>
          <w:trHeight w:val="20"/>
        </w:trPr>
        <w:tc>
          <w:tcPr>
            <w:tcW w:w="992" w:type="dxa"/>
            <w:shd w:val="clear" w:color="auto" w:fill="FFFFFF"/>
          </w:tcPr>
          <w:p w:rsidR="0027063E" w:rsidRPr="001B344A" w:rsidRDefault="0027063E" w:rsidP="0027063E">
            <w:pPr>
              <w:pStyle w:val="a1"/>
              <w:numPr>
                <w:ilvl w:val="2"/>
                <w:numId w:val="19"/>
              </w:numPr>
              <w:ind w:left="114" w:firstLine="28"/>
              <w:jc w:val="left"/>
              <w:rPr>
                <w:iCs/>
              </w:rPr>
            </w:pPr>
          </w:p>
        </w:tc>
        <w:tc>
          <w:tcPr>
            <w:tcW w:w="6662" w:type="dxa"/>
            <w:shd w:val="clear" w:color="auto" w:fill="FFFFFF"/>
            <w:vAlign w:val="bottom"/>
          </w:tcPr>
          <w:p w:rsidR="0027063E" w:rsidRPr="001B0330" w:rsidRDefault="0027063E" w:rsidP="00D93605">
            <w:r w:rsidRPr="001B0330">
              <w:t>Комплект кабелей заземления, 7 шт.</w:t>
            </w:r>
          </w:p>
        </w:tc>
        <w:tc>
          <w:tcPr>
            <w:tcW w:w="993" w:type="dxa"/>
            <w:shd w:val="clear" w:color="auto" w:fill="FFFFFF"/>
            <w:vAlign w:val="center"/>
          </w:tcPr>
          <w:p w:rsidR="0027063E" w:rsidRPr="001B344A" w:rsidRDefault="0027063E" w:rsidP="00D93605">
            <w:pPr>
              <w:ind w:left="57" w:right="57"/>
              <w:jc w:val="center"/>
            </w:pPr>
            <w:r w:rsidRPr="001B344A">
              <w:t>шт.</w:t>
            </w:r>
          </w:p>
        </w:tc>
        <w:tc>
          <w:tcPr>
            <w:tcW w:w="992" w:type="dxa"/>
            <w:shd w:val="clear" w:color="auto" w:fill="FFFFFF"/>
            <w:vAlign w:val="center"/>
          </w:tcPr>
          <w:p w:rsidR="0027063E" w:rsidRPr="001B0330" w:rsidRDefault="0027063E" w:rsidP="00D93605">
            <w:pPr>
              <w:jc w:val="center"/>
            </w:pPr>
            <w:r w:rsidRPr="001B0330">
              <w:t>1</w:t>
            </w:r>
          </w:p>
        </w:tc>
      </w:tr>
      <w:tr w:rsidR="0027063E" w:rsidRPr="001B344A" w:rsidTr="00D93605">
        <w:trPr>
          <w:trHeight w:val="20"/>
        </w:trPr>
        <w:tc>
          <w:tcPr>
            <w:tcW w:w="992" w:type="dxa"/>
            <w:shd w:val="clear" w:color="auto" w:fill="FFFFFF"/>
          </w:tcPr>
          <w:p w:rsidR="0027063E" w:rsidRPr="001B344A" w:rsidRDefault="0027063E" w:rsidP="0027063E">
            <w:pPr>
              <w:pStyle w:val="a1"/>
              <w:numPr>
                <w:ilvl w:val="2"/>
                <w:numId w:val="19"/>
              </w:numPr>
              <w:ind w:left="114" w:firstLine="28"/>
              <w:jc w:val="left"/>
              <w:rPr>
                <w:iCs/>
              </w:rPr>
            </w:pPr>
          </w:p>
        </w:tc>
        <w:tc>
          <w:tcPr>
            <w:tcW w:w="6662" w:type="dxa"/>
            <w:shd w:val="clear" w:color="auto" w:fill="FFFFFF"/>
            <w:vAlign w:val="bottom"/>
          </w:tcPr>
          <w:p w:rsidR="0027063E" w:rsidRPr="001B0330" w:rsidRDefault="0027063E" w:rsidP="00D93605">
            <w:r w:rsidRPr="001B0330">
              <w:t>Кросс оптический 19 на 8 портов</w:t>
            </w:r>
          </w:p>
        </w:tc>
        <w:tc>
          <w:tcPr>
            <w:tcW w:w="993" w:type="dxa"/>
            <w:shd w:val="clear" w:color="auto" w:fill="FFFFFF"/>
            <w:vAlign w:val="center"/>
          </w:tcPr>
          <w:p w:rsidR="0027063E" w:rsidRPr="001B344A" w:rsidRDefault="0027063E" w:rsidP="00D93605">
            <w:pPr>
              <w:ind w:left="57" w:right="57"/>
              <w:jc w:val="center"/>
            </w:pPr>
            <w:r w:rsidRPr="001B344A">
              <w:t>шт.</w:t>
            </w:r>
          </w:p>
        </w:tc>
        <w:tc>
          <w:tcPr>
            <w:tcW w:w="992" w:type="dxa"/>
            <w:shd w:val="clear" w:color="auto" w:fill="FFFFFF"/>
            <w:vAlign w:val="center"/>
          </w:tcPr>
          <w:p w:rsidR="0027063E" w:rsidRPr="001B0330" w:rsidRDefault="0027063E" w:rsidP="00D93605">
            <w:pPr>
              <w:jc w:val="center"/>
            </w:pPr>
            <w:r w:rsidRPr="001B0330">
              <w:t>1</w:t>
            </w:r>
          </w:p>
        </w:tc>
      </w:tr>
      <w:tr w:rsidR="0027063E" w:rsidRPr="001B344A" w:rsidTr="00D93605">
        <w:trPr>
          <w:trHeight w:val="20"/>
        </w:trPr>
        <w:tc>
          <w:tcPr>
            <w:tcW w:w="992" w:type="dxa"/>
            <w:shd w:val="clear" w:color="auto" w:fill="FFFFFF"/>
          </w:tcPr>
          <w:p w:rsidR="0027063E" w:rsidRPr="001B344A" w:rsidRDefault="0027063E" w:rsidP="0027063E">
            <w:pPr>
              <w:pStyle w:val="a1"/>
              <w:numPr>
                <w:ilvl w:val="2"/>
                <w:numId w:val="19"/>
              </w:numPr>
              <w:ind w:left="114" w:firstLine="28"/>
              <w:jc w:val="left"/>
              <w:rPr>
                <w:iCs/>
              </w:rPr>
            </w:pPr>
          </w:p>
        </w:tc>
        <w:tc>
          <w:tcPr>
            <w:tcW w:w="6662" w:type="dxa"/>
            <w:shd w:val="clear" w:color="auto" w:fill="FFFFFF"/>
            <w:vAlign w:val="bottom"/>
          </w:tcPr>
          <w:p w:rsidR="0027063E" w:rsidRPr="001B0330" w:rsidRDefault="0027063E" w:rsidP="00D93605">
            <w:proofErr w:type="spellStart"/>
            <w:r w:rsidRPr="001B0330">
              <w:t>Одномодовый</w:t>
            </w:r>
            <w:proofErr w:type="spellEnd"/>
            <w:r w:rsidRPr="001B0330">
              <w:t xml:space="preserve"> оптический </w:t>
            </w:r>
            <w:proofErr w:type="spellStart"/>
            <w:r w:rsidRPr="001B0330">
              <w:t>пигтейл</w:t>
            </w:r>
            <w:proofErr w:type="spellEnd"/>
            <w:r w:rsidRPr="001B0330">
              <w:t xml:space="preserve"> FC9/125 SM 1,5м</w:t>
            </w:r>
          </w:p>
        </w:tc>
        <w:tc>
          <w:tcPr>
            <w:tcW w:w="993" w:type="dxa"/>
            <w:shd w:val="clear" w:color="auto" w:fill="FFFFFF"/>
            <w:vAlign w:val="center"/>
          </w:tcPr>
          <w:p w:rsidR="0027063E" w:rsidRPr="001B344A" w:rsidRDefault="0027063E" w:rsidP="00D93605">
            <w:pPr>
              <w:ind w:left="57" w:right="57"/>
              <w:jc w:val="center"/>
            </w:pPr>
            <w:r w:rsidRPr="001B344A">
              <w:t>шт.</w:t>
            </w:r>
          </w:p>
        </w:tc>
        <w:tc>
          <w:tcPr>
            <w:tcW w:w="992" w:type="dxa"/>
            <w:shd w:val="clear" w:color="auto" w:fill="FFFFFF"/>
            <w:vAlign w:val="center"/>
          </w:tcPr>
          <w:p w:rsidR="0027063E" w:rsidRPr="001B0330" w:rsidRDefault="0027063E" w:rsidP="00D93605">
            <w:pPr>
              <w:jc w:val="center"/>
            </w:pPr>
            <w:r w:rsidRPr="001B0330">
              <w:t>8</w:t>
            </w:r>
          </w:p>
        </w:tc>
      </w:tr>
      <w:tr w:rsidR="0027063E" w:rsidRPr="001B344A" w:rsidTr="00D93605">
        <w:trPr>
          <w:trHeight w:val="20"/>
        </w:trPr>
        <w:tc>
          <w:tcPr>
            <w:tcW w:w="992" w:type="dxa"/>
            <w:shd w:val="clear" w:color="auto" w:fill="FFFFFF"/>
          </w:tcPr>
          <w:p w:rsidR="0027063E" w:rsidRPr="001B344A" w:rsidRDefault="0027063E" w:rsidP="0027063E">
            <w:pPr>
              <w:pStyle w:val="a1"/>
              <w:numPr>
                <w:ilvl w:val="2"/>
                <w:numId w:val="19"/>
              </w:numPr>
              <w:ind w:left="114" w:firstLine="28"/>
              <w:jc w:val="left"/>
              <w:rPr>
                <w:iCs/>
              </w:rPr>
            </w:pPr>
          </w:p>
        </w:tc>
        <w:tc>
          <w:tcPr>
            <w:tcW w:w="6662" w:type="dxa"/>
            <w:shd w:val="clear" w:color="auto" w:fill="FFFFFF"/>
            <w:vAlign w:val="bottom"/>
          </w:tcPr>
          <w:p w:rsidR="0027063E" w:rsidRPr="001B0330" w:rsidRDefault="0027063E" w:rsidP="00D93605">
            <w:r w:rsidRPr="001B0330">
              <w:t>Проходной адаптер FC-FC, SM</w:t>
            </w:r>
          </w:p>
        </w:tc>
        <w:tc>
          <w:tcPr>
            <w:tcW w:w="993" w:type="dxa"/>
            <w:shd w:val="clear" w:color="auto" w:fill="FFFFFF"/>
            <w:vAlign w:val="center"/>
          </w:tcPr>
          <w:p w:rsidR="0027063E" w:rsidRPr="001B344A" w:rsidRDefault="0027063E" w:rsidP="00D93605">
            <w:pPr>
              <w:ind w:left="57" w:right="57"/>
              <w:jc w:val="center"/>
            </w:pPr>
            <w:r w:rsidRPr="001B344A">
              <w:t>шт.</w:t>
            </w:r>
          </w:p>
        </w:tc>
        <w:tc>
          <w:tcPr>
            <w:tcW w:w="992" w:type="dxa"/>
            <w:shd w:val="clear" w:color="auto" w:fill="FFFFFF"/>
            <w:vAlign w:val="center"/>
          </w:tcPr>
          <w:p w:rsidR="0027063E" w:rsidRPr="001B0330" w:rsidRDefault="0027063E" w:rsidP="00D93605">
            <w:pPr>
              <w:jc w:val="center"/>
            </w:pPr>
            <w:r w:rsidRPr="001B0330">
              <w:t>8</w:t>
            </w:r>
          </w:p>
        </w:tc>
      </w:tr>
      <w:tr w:rsidR="0027063E" w:rsidRPr="001B344A" w:rsidTr="00D93605">
        <w:trPr>
          <w:trHeight w:val="20"/>
        </w:trPr>
        <w:tc>
          <w:tcPr>
            <w:tcW w:w="992" w:type="dxa"/>
            <w:shd w:val="clear" w:color="auto" w:fill="FFFFFF"/>
          </w:tcPr>
          <w:p w:rsidR="0027063E" w:rsidRPr="001B344A" w:rsidRDefault="0027063E" w:rsidP="0027063E">
            <w:pPr>
              <w:pStyle w:val="a1"/>
              <w:numPr>
                <w:ilvl w:val="2"/>
                <w:numId w:val="19"/>
              </w:numPr>
              <w:ind w:left="114" w:firstLine="28"/>
              <w:jc w:val="left"/>
              <w:rPr>
                <w:iCs/>
              </w:rPr>
            </w:pPr>
          </w:p>
        </w:tc>
        <w:tc>
          <w:tcPr>
            <w:tcW w:w="6662" w:type="dxa"/>
            <w:shd w:val="clear" w:color="auto" w:fill="FFFFFF"/>
            <w:vAlign w:val="bottom"/>
          </w:tcPr>
          <w:p w:rsidR="0027063E" w:rsidRPr="001B0330" w:rsidRDefault="0027063E" w:rsidP="00D93605">
            <w:r w:rsidRPr="001B0330">
              <w:t>Комплект деталей для защиты места сварки</w:t>
            </w:r>
          </w:p>
        </w:tc>
        <w:tc>
          <w:tcPr>
            <w:tcW w:w="993" w:type="dxa"/>
            <w:shd w:val="clear" w:color="auto" w:fill="FFFFFF"/>
            <w:vAlign w:val="center"/>
          </w:tcPr>
          <w:p w:rsidR="0027063E" w:rsidRPr="001B344A" w:rsidRDefault="0027063E" w:rsidP="00D93605">
            <w:pPr>
              <w:ind w:left="57" w:right="57"/>
              <w:jc w:val="center"/>
            </w:pPr>
            <w:r w:rsidRPr="001B344A">
              <w:t>шт.</w:t>
            </w:r>
          </w:p>
        </w:tc>
        <w:tc>
          <w:tcPr>
            <w:tcW w:w="992" w:type="dxa"/>
            <w:shd w:val="clear" w:color="auto" w:fill="FFFFFF"/>
            <w:vAlign w:val="center"/>
          </w:tcPr>
          <w:p w:rsidR="0027063E" w:rsidRPr="001B0330" w:rsidRDefault="0027063E" w:rsidP="00D93605">
            <w:pPr>
              <w:jc w:val="center"/>
            </w:pPr>
            <w:r w:rsidRPr="001B0330">
              <w:t>8</w:t>
            </w:r>
          </w:p>
        </w:tc>
      </w:tr>
      <w:tr w:rsidR="0027063E" w:rsidRPr="001B344A" w:rsidTr="00D93605">
        <w:trPr>
          <w:trHeight w:val="20"/>
        </w:trPr>
        <w:tc>
          <w:tcPr>
            <w:tcW w:w="992" w:type="dxa"/>
            <w:shd w:val="clear" w:color="auto" w:fill="FFFFFF"/>
          </w:tcPr>
          <w:p w:rsidR="0027063E" w:rsidRPr="001B344A" w:rsidRDefault="0027063E" w:rsidP="0027063E">
            <w:pPr>
              <w:pStyle w:val="a1"/>
              <w:numPr>
                <w:ilvl w:val="2"/>
                <w:numId w:val="19"/>
              </w:numPr>
              <w:ind w:left="114" w:firstLine="28"/>
              <w:jc w:val="left"/>
              <w:rPr>
                <w:iCs/>
              </w:rPr>
            </w:pPr>
          </w:p>
        </w:tc>
        <w:tc>
          <w:tcPr>
            <w:tcW w:w="6662" w:type="dxa"/>
            <w:shd w:val="clear" w:color="auto" w:fill="FFFFFF"/>
            <w:vAlign w:val="bottom"/>
          </w:tcPr>
          <w:p w:rsidR="0027063E" w:rsidRPr="001B0330" w:rsidRDefault="0027063E" w:rsidP="00D93605">
            <w:proofErr w:type="spellStart"/>
            <w:r w:rsidRPr="001B0330">
              <w:t>Одномодовый</w:t>
            </w:r>
            <w:proofErr w:type="spellEnd"/>
            <w:r w:rsidRPr="001B0330">
              <w:t xml:space="preserve"> оптический </w:t>
            </w:r>
            <w:proofErr w:type="spellStart"/>
            <w:r w:rsidRPr="001B0330">
              <w:t>патч</w:t>
            </w:r>
            <w:proofErr w:type="spellEnd"/>
            <w:r w:rsidRPr="001B0330">
              <w:t>-корд FC/PC-LC/PC дуплексный 1м.</w:t>
            </w:r>
          </w:p>
        </w:tc>
        <w:tc>
          <w:tcPr>
            <w:tcW w:w="993" w:type="dxa"/>
            <w:shd w:val="clear" w:color="auto" w:fill="FFFFFF"/>
            <w:vAlign w:val="center"/>
          </w:tcPr>
          <w:p w:rsidR="0027063E" w:rsidRPr="001B344A" w:rsidRDefault="0027063E" w:rsidP="00D93605">
            <w:pPr>
              <w:ind w:left="57" w:right="57"/>
              <w:jc w:val="center"/>
            </w:pPr>
            <w:r w:rsidRPr="001B344A">
              <w:t>шт.</w:t>
            </w:r>
          </w:p>
        </w:tc>
        <w:tc>
          <w:tcPr>
            <w:tcW w:w="992" w:type="dxa"/>
            <w:shd w:val="clear" w:color="auto" w:fill="FFFFFF"/>
            <w:vAlign w:val="center"/>
          </w:tcPr>
          <w:p w:rsidR="0027063E" w:rsidRPr="001B0330" w:rsidRDefault="0027063E" w:rsidP="00D93605">
            <w:pPr>
              <w:jc w:val="center"/>
            </w:pPr>
            <w:r w:rsidRPr="001B0330">
              <w:t>4</w:t>
            </w:r>
          </w:p>
        </w:tc>
      </w:tr>
      <w:tr w:rsidR="0027063E" w:rsidRPr="001B344A" w:rsidTr="00D93605">
        <w:trPr>
          <w:trHeight w:val="20"/>
        </w:trPr>
        <w:tc>
          <w:tcPr>
            <w:tcW w:w="992" w:type="dxa"/>
            <w:shd w:val="clear" w:color="auto" w:fill="FFFFFF"/>
          </w:tcPr>
          <w:p w:rsidR="0027063E" w:rsidRPr="001B344A" w:rsidRDefault="0027063E" w:rsidP="0027063E">
            <w:pPr>
              <w:pStyle w:val="a1"/>
              <w:numPr>
                <w:ilvl w:val="2"/>
                <w:numId w:val="19"/>
              </w:numPr>
              <w:ind w:left="114" w:firstLine="28"/>
              <w:jc w:val="left"/>
              <w:rPr>
                <w:iCs/>
              </w:rPr>
            </w:pPr>
          </w:p>
        </w:tc>
        <w:tc>
          <w:tcPr>
            <w:tcW w:w="6662" w:type="dxa"/>
            <w:shd w:val="clear" w:color="auto" w:fill="FFFFFF"/>
            <w:vAlign w:val="bottom"/>
          </w:tcPr>
          <w:p w:rsidR="0027063E" w:rsidRPr="001B0330" w:rsidRDefault="0027063E" w:rsidP="00D93605">
            <w:proofErr w:type="spellStart"/>
            <w:r w:rsidRPr="001B0330">
              <w:t>Одномодовый</w:t>
            </w:r>
            <w:proofErr w:type="spellEnd"/>
            <w:r w:rsidRPr="001B0330">
              <w:t xml:space="preserve"> оптический </w:t>
            </w:r>
            <w:proofErr w:type="spellStart"/>
            <w:r w:rsidRPr="001B0330">
              <w:t>патч</w:t>
            </w:r>
            <w:proofErr w:type="spellEnd"/>
            <w:r w:rsidRPr="001B0330">
              <w:t>-корд LC/PC-LC/PC дуплексный 3м.</w:t>
            </w:r>
          </w:p>
        </w:tc>
        <w:tc>
          <w:tcPr>
            <w:tcW w:w="993" w:type="dxa"/>
            <w:shd w:val="clear" w:color="auto" w:fill="FFFFFF"/>
            <w:vAlign w:val="center"/>
          </w:tcPr>
          <w:p w:rsidR="0027063E" w:rsidRPr="001B344A" w:rsidRDefault="0027063E" w:rsidP="00D93605">
            <w:pPr>
              <w:ind w:left="57" w:right="57"/>
              <w:jc w:val="center"/>
            </w:pPr>
            <w:r w:rsidRPr="001B344A">
              <w:t>шт.</w:t>
            </w:r>
          </w:p>
        </w:tc>
        <w:tc>
          <w:tcPr>
            <w:tcW w:w="992" w:type="dxa"/>
            <w:shd w:val="clear" w:color="auto" w:fill="FFFFFF"/>
            <w:vAlign w:val="center"/>
          </w:tcPr>
          <w:p w:rsidR="0027063E" w:rsidRPr="001B0330" w:rsidRDefault="0027063E" w:rsidP="00D93605">
            <w:pPr>
              <w:jc w:val="center"/>
            </w:pPr>
            <w:r w:rsidRPr="001B0330">
              <w:t>1</w:t>
            </w:r>
          </w:p>
        </w:tc>
      </w:tr>
      <w:tr w:rsidR="0027063E" w:rsidRPr="00B00BBC" w:rsidTr="00D93605">
        <w:trPr>
          <w:trHeight w:val="20"/>
        </w:trPr>
        <w:tc>
          <w:tcPr>
            <w:tcW w:w="992" w:type="dxa"/>
            <w:shd w:val="clear" w:color="auto" w:fill="FFFFFF"/>
          </w:tcPr>
          <w:p w:rsidR="0027063E" w:rsidRPr="001B344A" w:rsidRDefault="0027063E" w:rsidP="0027063E">
            <w:pPr>
              <w:pStyle w:val="a1"/>
              <w:numPr>
                <w:ilvl w:val="2"/>
                <w:numId w:val="19"/>
              </w:numPr>
              <w:ind w:left="114" w:firstLine="28"/>
              <w:jc w:val="left"/>
              <w:rPr>
                <w:iCs/>
              </w:rPr>
            </w:pPr>
          </w:p>
        </w:tc>
        <w:tc>
          <w:tcPr>
            <w:tcW w:w="6662" w:type="dxa"/>
            <w:shd w:val="clear" w:color="auto" w:fill="FFFFFF"/>
            <w:vAlign w:val="bottom"/>
          </w:tcPr>
          <w:p w:rsidR="0027063E" w:rsidRPr="001B0330" w:rsidRDefault="0027063E" w:rsidP="00D93605">
            <w:proofErr w:type="spellStart"/>
            <w:r w:rsidRPr="001B0330">
              <w:t>Грозозащита</w:t>
            </w:r>
            <w:proofErr w:type="spellEnd"/>
            <w:r w:rsidRPr="001B0330">
              <w:t xml:space="preserve"> тип 1</w:t>
            </w:r>
          </w:p>
        </w:tc>
        <w:tc>
          <w:tcPr>
            <w:tcW w:w="993" w:type="dxa"/>
            <w:shd w:val="clear" w:color="auto" w:fill="FFFFFF"/>
            <w:vAlign w:val="center"/>
          </w:tcPr>
          <w:p w:rsidR="0027063E" w:rsidRPr="001B0330" w:rsidRDefault="0027063E" w:rsidP="00D93605">
            <w:pPr>
              <w:ind w:left="57" w:right="57"/>
              <w:jc w:val="center"/>
            </w:pPr>
            <w:r w:rsidRPr="001B0330">
              <w:t>шт.</w:t>
            </w:r>
          </w:p>
        </w:tc>
        <w:tc>
          <w:tcPr>
            <w:tcW w:w="992" w:type="dxa"/>
            <w:shd w:val="clear" w:color="auto" w:fill="FFFFFF"/>
            <w:vAlign w:val="center"/>
          </w:tcPr>
          <w:p w:rsidR="0027063E" w:rsidRPr="001B0330" w:rsidRDefault="0027063E" w:rsidP="00D93605">
            <w:pPr>
              <w:jc w:val="center"/>
            </w:pPr>
            <w:r w:rsidRPr="001B0330">
              <w:t>1</w:t>
            </w:r>
          </w:p>
        </w:tc>
      </w:tr>
      <w:tr w:rsidR="0027063E" w:rsidRPr="001B344A" w:rsidTr="00D93605">
        <w:trPr>
          <w:trHeight w:val="20"/>
        </w:trPr>
        <w:tc>
          <w:tcPr>
            <w:tcW w:w="992" w:type="dxa"/>
            <w:shd w:val="clear" w:color="auto" w:fill="FFFFFF"/>
          </w:tcPr>
          <w:p w:rsidR="0027063E" w:rsidRPr="001B344A" w:rsidRDefault="0027063E" w:rsidP="0027063E">
            <w:pPr>
              <w:pStyle w:val="a1"/>
              <w:numPr>
                <w:ilvl w:val="2"/>
                <w:numId w:val="19"/>
              </w:numPr>
              <w:ind w:left="114" w:firstLine="28"/>
              <w:jc w:val="left"/>
              <w:rPr>
                <w:iCs/>
              </w:rPr>
            </w:pPr>
          </w:p>
        </w:tc>
        <w:tc>
          <w:tcPr>
            <w:tcW w:w="6662" w:type="dxa"/>
            <w:shd w:val="clear" w:color="auto" w:fill="FFFFFF"/>
            <w:vAlign w:val="bottom"/>
          </w:tcPr>
          <w:p w:rsidR="0027063E" w:rsidRPr="001B0330" w:rsidRDefault="0027063E" w:rsidP="00D93605">
            <w:r w:rsidRPr="001B0330">
              <w:t xml:space="preserve">Модуль </w:t>
            </w:r>
            <w:proofErr w:type="spellStart"/>
            <w:r w:rsidRPr="001B0330">
              <w:t>двухволоконный</w:t>
            </w:r>
            <w:proofErr w:type="spellEnd"/>
            <w:r w:rsidRPr="001B0330">
              <w:t xml:space="preserve">, 1310 </w:t>
            </w:r>
            <w:proofErr w:type="spellStart"/>
            <w:r w:rsidRPr="001B0330">
              <w:t>нм</w:t>
            </w:r>
            <w:proofErr w:type="spellEnd"/>
            <w:r w:rsidRPr="001B0330">
              <w:t xml:space="preserve">, SM, LC, IND, 10км </w:t>
            </w:r>
          </w:p>
        </w:tc>
        <w:tc>
          <w:tcPr>
            <w:tcW w:w="993" w:type="dxa"/>
            <w:shd w:val="clear" w:color="auto" w:fill="FFFFFF"/>
            <w:vAlign w:val="center"/>
          </w:tcPr>
          <w:p w:rsidR="0027063E" w:rsidRPr="001B344A" w:rsidRDefault="0027063E" w:rsidP="00D93605">
            <w:pPr>
              <w:ind w:left="57" w:right="57"/>
              <w:jc w:val="center"/>
            </w:pPr>
            <w:r w:rsidRPr="001B344A">
              <w:t>шт.</w:t>
            </w:r>
          </w:p>
        </w:tc>
        <w:tc>
          <w:tcPr>
            <w:tcW w:w="992" w:type="dxa"/>
            <w:shd w:val="clear" w:color="auto" w:fill="FFFFFF"/>
            <w:vAlign w:val="center"/>
          </w:tcPr>
          <w:p w:rsidR="0027063E" w:rsidRPr="001B0330" w:rsidRDefault="0027063E" w:rsidP="00D93605">
            <w:pPr>
              <w:jc w:val="center"/>
            </w:pPr>
            <w:r w:rsidRPr="001B0330">
              <w:t>4</w:t>
            </w:r>
          </w:p>
        </w:tc>
      </w:tr>
      <w:tr w:rsidR="0027063E" w:rsidRPr="001B344A" w:rsidTr="00D93605">
        <w:trPr>
          <w:trHeight w:val="20"/>
        </w:trPr>
        <w:tc>
          <w:tcPr>
            <w:tcW w:w="992" w:type="dxa"/>
            <w:shd w:val="clear" w:color="auto" w:fill="FFFFFF"/>
          </w:tcPr>
          <w:p w:rsidR="0027063E" w:rsidRPr="001B344A" w:rsidRDefault="0027063E" w:rsidP="0027063E">
            <w:pPr>
              <w:pStyle w:val="a1"/>
              <w:numPr>
                <w:ilvl w:val="2"/>
                <w:numId w:val="19"/>
              </w:numPr>
              <w:ind w:left="114" w:firstLine="28"/>
              <w:jc w:val="left"/>
              <w:rPr>
                <w:iCs/>
              </w:rPr>
            </w:pPr>
          </w:p>
        </w:tc>
        <w:tc>
          <w:tcPr>
            <w:tcW w:w="6662" w:type="dxa"/>
            <w:shd w:val="clear" w:color="auto" w:fill="FFFFFF"/>
            <w:vAlign w:val="bottom"/>
          </w:tcPr>
          <w:p w:rsidR="0027063E" w:rsidRPr="001B344A" w:rsidRDefault="0027063E" w:rsidP="00D93605">
            <w:pPr>
              <w:rPr>
                <w:iCs/>
                <w:color w:val="000000"/>
              </w:rPr>
            </w:pPr>
            <w:r w:rsidRPr="001B344A">
              <w:rPr>
                <w:iCs/>
                <w:color w:val="000000"/>
              </w:rPr>
              <w:t>Источник питания 12В/2А</w:t>
            </w:r>
          </w:p>
        </w:tc>
        <w:tc>
          <w:tcPr>
            <w:tcW w:w="993" w:type="dxa"/>
            <w:shd w:val="clear" w:color="auto" w:fill="FFFFFF"/>
            <w:vAlign w:val="center"/>
          </w:tcPr>
          <w:p w:rsidR="0027063E" w:rsidRPr="001B344A" w:rsidRDefault="0027063E" w:rsidP="00D93605">
            <w:pPr>
              <w:ind w:left="57" w:right="57"/>
              <w:jc w:val="center"/>
            </w:pPr>
            <w:r w:rsidRPr="001B344A">
              <w:t>шт.</w:t>
            </w:r>
          </w:p>
        </w:tc>
        <w:tc>
          <w:tcPr>
            <w:tcW w:w="992" w:type="dxa"/>
            <w:shd w:val="clear" w:color="auto" w:fill="FFFFFF"/>
            <w:vAlign w:val="center"/>
          </w:tcPr>
          <w:p w:rsidR="0027063E" w:rsidRPr="001B344A" w:rsidRDefault="0027063E" w:rsidP="00D93605">
            <w:pPr>
              <w:jc w:val="center"/>
              <w:rPr>
                <w:iCs/>
                <w:color w:val="000000"/>
              </w:rPr>
            </w:pPr>
            <w:r w:rsidRPr="001B344A">
              <w:rPr>
                <w:iCs/>
                <w:color w:val="000000"/>
              </w:rPr>
              <w:t>1</w:t>
            </w:r>
          </w:p>
        </w:tc>
      </w:tr>
      <w:tr w:rsidR="0027063E" w:rsidRPr="001B344A" w:rsidTr="00D93605">
        <w:trPr>
          <w:trHeight w:val="20"/>
        </w:trPr>
        <w:tc>
          <w:tcPr>
            <w:tcW w:w="992" w:type="dxa"/>
            <w:shd w:val="clear" w:color="auto" w:fill="FFFFFF"/>
          </w:tcPr>
          <w:p w:rsidR="0027063E" w:rsidRPr="001B344A" w:rsidRDefault="0027063E" w:rsidP="0027063E">
            <w:pPr>
              <w:pStyle w:val="a1"/>
              <w:numPr>
                <w:ilvl w:val="2"/>
                <w:numId w:val="19"/>
              </w:numPr>
              <w:ind w:left="114" w:firstLine="28"/>
              <w:jc w:val="left"/>
              <w:rPr>
                <w:iCs/>
              </w:rPr>
            </w:pPr>
          </w:p>
        </w:tc>
        <w:tc>
          <w:tcPr>
            <w:tcW w:w="6662" w:type="dxa"/>
            <w:shd w:val="clear" w:color="auto" w:fill="FFFFFF"/>
            <w:vAlign w:val="bottom"/>
          </w:tcPr>
          <w:p w:rsidR="0027063E" w:rsidRPr="001B344A" w:rsidRDefault="0027063E" w:rsidP="00D93605">
            <w:pPr>
              <w:rPr>
                <w:iCs/>
                <w:color w:val="000000"/>
              </w:rPr>
            </w:pPr>
            <w:r w:rsidRPr="001B344A">
              <w:rPr>
                <w:iCs/>
                <w:color w:val="000000"/>
              </w:rPr>
              <w:t>Коммутатор, 12 портов</w:t>
            </w:r>
          </w:p>
        </w:tc>
        <w:tc>
          <w:tcPr>
            <w:tcW w:w="993" w:type="dxa"/>
            <w:shd w:val="clear" w:color="auto" w:fill="FFFFFF"/>
            <w:vAlign w:val="center"/>
          </w:tcPr>
          <w:p w:rsidR="0027063E" w:rsidRPr="001B344A" w:rsidRDefault="0027063E" w:rsidP="00D93605">
            <w:pPr>
              <w:ind w:left="57" w:right="57"/>
              <w:jc w:val="center"/>
            </w:pPr>
            <w:r w:rsidRPr="001B344A">
              <w:t>шт.</w:t>
            </w:r>
          </w:p>
        </w:tc>
        <w:tc>
          <w:tcPr>
            <w:tcW w:w="992" w:type="dxa"/>
            <w:shd w:val="clear" w:color="auto" w:fill="FFFFFF"/>
            <w:vAlign w:val="center"/>
          </w:tcPr>
          <w:p w:rsidR="0027063E" w:rsidRPr="001B344A" w:rsidRDefault="0027063E" w:rsidP="00D93605">
            <w:pPr>
              <w:jc w:val="center"/>
              <w:rPr>
                <w:iCs/>
                <w:color w:val="000000"/>
              </w:rPr>
            </w:pPr>
            <w:r w:rsidRPr="001B344A">
              <w:rPr>
                <w:iCs/>
                <w:color w:val="000000"/>
              </w:rPr>
              <w:t>1</w:t>
            </w:r>
          </w:p>
        </w:tc>
      </w:tr>
      <w:tr w:rsidR="0027063E" w:rsidRPr="001B344A" w:rsidTr="00D93605">
        <w:trPr>
          <w:trHeight w:val="20"/>
        </w:trPr>
        <w:tc>
          <w:tcPr>
            <w:tcW w:w="992" w:type="dxa"/>
            <w:shd w:val="clear" w:color="auto" w:fill="FFFFFF"/>
          </w:tcPr>
          <w:p w:rsidR="0027063E" w:rsidRPr="001B344A" w:rsidRDefault="0027063E" w:rsidP="0027063E">
            <w:pPr>
              <w:pStyle w:val="a1"/>
              <w:numPr>
                <w:ilvl w:val="2"/>
                <w:numId w:val="19"/>
              </w:numPr>
              <w:ind w:left="114" w:firstLine="28"/>
              <w:jc w:val="left"/>
              <w:rPr>
                <w:iCs/>
              </w:rPr>
            </w:pPr>
          </w:p>
        </w:tc>
        <w:tc>
          <w:tcPr>
            <w:tcW w:w="6662" w:type="dxa"/>
            <w:shd w:val="clear" w:color="auto" w:fill="FFFFFF"/>
            <w:vAlign w:val="bottom"/>
          </w:tcPr>
          <w:p w:rsidR="0027063E" w:rsidRPr="001B344A" w:rsidRDefault="0027063E" w:rsidP="00D93605">
            <w:pPr>
              <w:rPr>
                <w:iCs/>
                <w:color w:val="000000"/>
              </w:rPr>
            </w:pPr>
            <w:r w:rsidRPr="001B344A">
              <w:rPr>
                <w:iCs/>
                <w:color w:val="000000"/>
              </w:rPr>
              <w:t>Монитор 23</w:t>
            </w:r>
          </w:p>
        </w:tc>
        <w:tc>
          <w:tcPr>
            <w:tcW w:w="993" w:type="dxa"/>
            <w:shd w:val="clear" w:color="auto" w:fill="FFFFFF"/>
            <w:vAlign w:val="center"/>
          </w:tcPr>
          <w:p w:rsidR="0027063E" w:rsidRPr="001B344A" w:rsidRDefault="0027063E" w:rsidP="00D93605">
            <w:pPr>
              <w:ind w:left="57" w:right="57"/>
              <w:jc w:val="center"/>
            </w:pPr>
            <w:r w:rsidRPr="001B344A">
              <w:t>шт.</w:t>
            </w:r>
          </w:p>
        </w:tc>
        <w:tc>
          <w:tcPr>
            <w:tcW w:w="992" w:type="dxa"/>
            <w:shd w:val="clear" w:color="auto" w:fill="FFFFFF"/>
            <w:vAlign w:val="center"/>
          </w:tcPr>
          <w:p w:rsidR="0027063E" w:rsidRPr="001B344A" w:rsidRDefault="0027063E" w:rsidP="00D93605">
            <w:pPr>
              <w:jc w:val="center"/>
              <w:rPr>
                <w:iCs/>
                <w:color w:val="000000"/>
              </w:rPr>
            </w:pPr>
            <w:r w:rsidRPr="001B344A">
              <w:rPr>
                <w:iCs/>
                <w:color w:val="000000"/>
              </w:rPr>
              <w:t>4</w:t>
            </w:r>
          </w:p>
        </w:tc>
      </w:tr>
      <w:tr w:rsidR="0027063E" w:rsidRPr="001B344A" w:rsidTr="00D93605">
        <w:trPr>
          <w:trHeight w:val="20"/>
        </w:trPr>
        <w:tc>
          <w:tcPr>
            <w:tcW w:w="992" w:type="dxa"/>
            <w:shd w:val="clear" w:color="auto" w:fill="FFFFFF"/>
          </w:tcPr>
          <w:p w:rsidR="0027063E" w:rsidRPr="001B344A" w:rsidRDefault="0027063E" w:rsidP="0027063E">
            <w:pPr>
              <w:pStyle w:val="a1"/>
              <w:numPr>
                <w:ilvl w:val="2"/>
                <w:numId w:val="19"/>
              </w:numPr>
              <w:ind w:left="114" w:firstLine="28"/>
              <w:jc w:val="left"/>
              <w:rPr>
                <w:iCs/>
              </w:rPr>
            </w:pPr>
          </w:p>
        </w:tc>
        <w:tc>
          <w:tcPr>
            <w:tcW w:w="6662" w:type="dxa"/>
            <w:shd w:val="clear" w:color="auto" w:fill="FFFFFF"/>
            <w:vAlign w:val="bottom"/>
          </w:tcPr>
          <w:p w:rsidR="0027063E" w:rsidRPr="001B344A" w:rsidRDefault="0027063E" w:rsidP="00D93605">
            <w:pPr>
              <w:rPr>
                <w:iCs/>
                <w:color w:val="000000"/>
              </w:rPr>
            </w:pPr>
            <w:r w:rsidRPr="001B344A">
              <w:rPr>
                <w:iCs/>
                <w:color w:val="000000"/>
              </w:rPr>
              <w:t>Кабель VGA-VGA, 10м</w:t>
            </w:r>
          </w:p>
        </w:tc>
        <w:tc>
          <w:tcPr>
            <w:tcW w:w="993" w:type="dxa"/>
            <w:shd w:val="clear" w:color="auto" w:fill="FFFFFF"/>
            <w:vAlign w:val="center"/>
          </w:tcPr>
          <w:p w:rsidR="0027063E" w:rsidRPr="001B344A" w:rsidRDefault="0027063E" w:rsidP="00D93605">
            <w:pPr>
              <w:ind w:left="57" w:right="57"/>
              <w:jc w:val="center"/>
            </w:pPr>
            <w:r w:rsidRPr="001B344A">
              <w:t>шт.</w:t>
            </w:r>
          </w:p>
        </w:tc>
        <w:tc>
          <w:tcPr>
            <w:tcW w:w="992" w:type="dxa"/>
            <w:shd w:val="clear" w:color="auto" w:fill="FFFFFF"/>
            <w:vAlign w:val="center"/>
          </w:tcPr>
          <w:p w:rsidR="0027063E" w:rsidRPr="001B344A" w:rsidRDefault="0027063E" w:rsidP="00D93605">
            <w:pPr>
              <w:jc w:val="center"/>
              <w:rPr>
                <w:iCs/>
                <w:color w:val="000000"/>
              </w:rPr>
            </w:pPr>
            <w:r w:rsidRPr="001B344A">
              <w:rPr>
                <w:iCs/>
                <w:color w:val="000000"/>
              </w:rPr>
              <w:t>3</w:t>
            </w:r>
          </w:p>
        </w:tc>
      </w:tr>
      <w:tr w:rsidR="0027063E" w:rsidRPr="001B344A" w:rsidTr="00D93605">
        <w:trPr>
          <w:trHeight w:val="20"/>
        </w:trPr>
        <w:tc>
          <w:tcPr>
            <w:tcW w:w="992" w:type="dxa"/>
            <w:shd w:val="clear" w:color="auto" w:fill="FFFFFF"/>
          </w:tcPr>
          <w:p w:rsidR="0027063E" w:rsidRPr="001B344A" w:rsidRDefault="0027063E" w:rsidP="0027063E">
            <w:pPr>
              <w:pStyle w:val="a1"/>
              <w:numPr>
                <w:ilvl w:val="2"/>
                <w:numId w:val="19"/>
              </w:numPr>
              <w:ind w:left="114" w:firstLine="28"/>
              <w:jc w:val="left"/>
              <w:rPr>
                <w:iCs/>
              </w:rPr>
            </w:pPr>
          </w:p>
        </w:tc>
        <w:tc>
          <w:tcPr>
            <w:tcW w:w="6662" w:type="dxa"/>
            <w:shd w:val="clear" w:color="auto" w:fill="FFFFFF"/>
          </w:tcPr>
          <w:p w:rsidR="0027063E" w:rsidRPr="001B344A" w:rsidRDefault="0027063E" w:rsidP="00D93605">
            <w:pPr>
              <w:ind w:left="57"/>
              <w:rPr>
                <w:rFonts w:eastAsia="Courier New"/>
                <w:color w:val="000000"/>
                <w:lang w:val="en-US"/>
              </w:rPr>
            </w:pPr>
            <w:r w:rsidRPr="001B344A">
              <w:rPr>
                <w:rFonts w:eastAsia="Courier New"/>
                <w:color w:val="000000"/>
              </w:rPr>
              <w:t>ИБП 1000ВА</w:t>
            </w:r>
          </w:p>
        </w:tc>
        <w:tc>
          <w:tcPr>
            <w:tcW w:w="993" w:type="dxa"/>
            <w:shd w:val="clear" w:color="auto" w:fill="FFFFFF"/>
            <w:vAlign w:val="center"/>
          </w:tcPr>
          <w:p w:rsidR="0027063E" w:rsidRPr="001B344A" w:rsidRDefault="0027063E" w:rsidP="00D93605">
            <w:pPr>
              <w:jc w:val="center"/>
            </w:pPr>
            <w:r w:rsidRPr="001B344A">
              <w:t>шт.</w:t>
            </w:r>
          </w:p>
        </w:tc>
        <w:tc>
          <w:tcPr>
            <w:tcW w:w="992" w:type="dxa"/>
            <w:shd w:val="clear" w:color="auto" w:fill="FFFFFF"/>
            <w:vAlign w:val="center"/>
          </w:tcPr>
          <w:p w:rsidR="0027063E" w:rsidRPr="001B344A" w:rsidRDefault="0027063E" w:rsidP="00D93605">
            <w:pPr>
              <w:jc w:val="center"/>
              <w:rPr>
                <w:lang w:val="en-US"/>
              </w:rPr>
            </w:pPr>
            <w:r w:rsidRPr="001B344A">
              <w:rPr>
                <w:lang w:val="en-US"/>
              </w:rPr>
              <w:t>1</w:t>
            </w:r>
          </w:p>
        </w:tc>
      </w:tr>
      <w:tr w:rsidR="0027063E" w:rsidRPr="001B344A" w:rsidTr="00D93605">
        <w:trPr>
          <w:trHeight w:val="20"/>
        </w:trPr>
        <w:tc>
          <w:tcPr>
            <w:tcW w:w="992" w:type="dxa"/>
            <w:shd w:val="clear" w:color="auto" w:fill="FFFFFF"/>
          </w:tcPr>
          <w:p w:rsidR="0027063E" w:rsidRPr="001B344A" w:rsidRDefault="0027063E" w:rsidP="0027063E">
            <w:pPr>
              <w:pStyle w:val="a1"/>
              <w:numPr>
                <w:ilvl w:val="2"/>
                <w:numId w:val="19"/>
              </w:numPr>
              <w:ind w:left="114" w:firstLine="28"/>
              <w:jc w:val="left"/>
              <w:rPr>
                <w:iCs/>
              </w:rPr>
            </w:pPr>
          </w:p>
        </w:tc>
        <w:tc>
          <w:tcPr>
            <w:tcW w:w="6662" w:type="dxa"/>
            <w:shd w:val="clear" w:color="auto" w:fill="FFFFFF"/>
            <w:vAlign w:val="bottom"/>
          </w:tcPr>
          <w:p w:rsidR="0027063E" w:rsidRPr="001B344A" w:rsidRDefault="0027063E" w:rsidP="00D93605">
            <w:pPr>
              <w:rPr>
                <w:iCs/>
                <w:color w:val="000000"/>
              </w:rPr>
            </w:pPr>
            <w:r w:rsidRPr="001B344A">
              <w:rPr>
                <w:iCs/>
                <w:color w:val="000000"/>
              </w:rPr>
              <w:t>АРМ оператора со специализированным ПО</w:t>
            </w:r>
          </w:p>
        </w:tc>
        <w:tc>
          <w:tcPr>
            <w:tcW w:w="993" w:type="dxa"/>
            <w:shd w:val="clear" w:color="auto" w:fill="FFFFFF"/>
            <w:vAlign w:val="center"/>
          </w:tcPr>
          <w:p w:rsidR="0027063E" w:rsidRPr="001B344A" w:rsidRDefault="0027063E" w:rsidP="00D93605">
            <w:pPr>
              <w:ind w:left="57" w:right="57"/>
              <w:jc w:val="center"/>
            </w:pPr>
            <w:r w:rsidRPr="001B344A">
              <w:t>шт.</w:t>
            </w:r>
          </w:p>
        </w:tc>
        <w:tc>
          <w:tcPr>
            <w:tcW w:w="992" w:type="dxa"/>
            <w:shd w:val="clear" w:color="auto" w:fill="FFFFFF"/>
            <w:vAlign w:val="center"/>
          </w:tcPr>
          <w:p w:rsidR="0027063E" w:rsidRPr="001B344A" w:rsidRDefault="0027063E" w:rsidP="00D93605">
            <w:pPr>
              <w:jc w:val="center"/>
              <w:rPr>
                <w:iCs/>
                <w:color w:val="000000"/>
              </w:rPr>
            </w:pPr>
            <w:r w:rsidRPr="001B344A">
              <w:rPr>
                <w:iCs/>
                <w:color w:val="000000"/>
              </w:rPr>
              <w:t>1</w:t>
            </w:r>
          </w:p>
        </w:tc>
      </w:tr>
      <w:tr w:rsidR="0027063E" w:rsidRPr="001B344A" w:rsidTr="00D93605">
        <w:trPr>
          <w:trHeight w:val="20"/>
        </w:trPr>
        <w:tc>
          <w:tcPr>
            <w:tcW w:w="992" w:type="dxa"/>
            <w:shd w:val="clear" w:color="auto" w:fill="FFFFFF"/>
          </w:tcPr>
          <w:p w:rsidR="0027063E" w:rsidRPr="001B344A" w:rsidRDefault="0027063E" w:rsidP="0027063E">
            <w:pPr>
              <w:pStyle w:val="a1"/>
              <w:numPr>
                <w:ilvl w:val="2"/>
                <w:numId w:val="19"/>
              </w:numPr>
              <w:ind w:left="114" w:firstLine="28"/>
              <w:jc w:val="left"/>
              <w:rPr>
                <w:iCs/>
              </w:rPr>
            </w:pPr>
          </w:p>
        </w:tc>
        <w:tc>
          <w:tcPr>
            <w:tcW w:w="6662" w:type="dxa"/>
            <w:shd w:val="clear" w:color="auto" w:fill="FFFFFF"/>
            <w:vAlign w:val="bottom"/>
          </w:tcPr>
          <w:p w:rsidR="0027063E" w:rsidRPr="001B344A" w:rsidRDefault="0027063E" w:rsidP="00D93605">
            <w:pPr>
              <w:rPr>
                <w:iCs/>
                <w:color w:val="000000"/>
              </w:rPr>
            </w:pPr>
            <w:r w:rsidRPr="001B344A">
              <w:rPr>
                <w:iCs/>
                <w:color w:val="000000"/>
              </w:rPr>
              <w:t>Мышь оптическая</w:t>
            </w:r>
          </w:p>
        </w:tc>
        <w:tc>
          <w:tcPr>
            <w:tcW w:w="993" w:type="dxa"/>
            <w:shd w:val="clear" w:color="auto" w:fill="FFFFFF"/>
            <w:vAlign w:val="center"/>
          </w:tcPr>
          <w:p w:rsidR="0027063E" w:rsidRPr="001B344A" w:rsidRDefault="0027063E" w:rsidP="00D93605">
            <w:pPr>
              <w:ind w:left="57" w:right="57"/>
              <w:jc w:val="center"/>
            </w:pPr>
            <w:r w:rsidRPr="001B344A">
              <w:t>шт.</w:t>
            </w:r>
          </w:p>
        </w:tc>
        <w:tc>
          <w:tcPr>
            <w:tcW w:w="992" w:type="dxa"/>
            <w:shd w:val="clear" w:color="auto" w:fill="FFFFFF"/>
            <w:vAlign w:val="center"/>
          </w:tcPr>
          <w:p w:rsidR="0027063E" w:rsidRPr="001B344A" w:rsidRDefault="0027063E" w:rsidP="00D93605">
            <w:pPr>
              <w:jc w:val="center"/>
              <w:rPr>
                <w:iCs/>
                <w:color w:val="000000"/>
              </w:rPr>
            </w:pPr>
            <w:r w:rsidRPr="001B344A">
              <w:rPr>
                <w:iCs/>
                <w:color w:val="000000"/>
              </w:rPr>
              <w:t>1</w:t>
            </w:r>
          </w:p>
        </w:tc>
      </w:tr>
      <w:tr w:rsidR="0027063E" w:rsidRPr="001B344A" w:rsidTr="00D93605">
        <w:trPr>
          <w:trHeight w:val="20"/>
        </w:trPr>
        <w:tc>
          <w:tcPr>
            <w:tcW w:w="992" w:type="dxa"/>
            <w:shd w:val="clear" w:color="auto" w:fill="FFFFFF"/>
          </w:tcPr>
          <w:p w:rsidR="0027063E" w:rsidRPr="001B344A" w:rsidRDefault="0027063E" w:rsidP="0027063E">
            <w:pPr>
              <w:pStyle w:val="a1"/>
              <w:numPr>
                <w:ilvl w:val="2"/>
                <w:numId w:val="19"/>
              </w:numPr>
              <w:ind w:left="114" w:firstLine="28"/>
              <w:jc w:val="left"/>
              <w:rPr>
                <w:iCs/>
              </w:rPr>
            </w:pPr>
          </w:p>
        </w:tc>
        <w:tc>
          <w:tcPr>
            <w:tcW w:w="6662" w:type="dxa"/>
            <w:shd w:val="clear" w:color="auto" w:fill="FFFFFF"/>
            <w:vAlign w:val="bottom"/>
          </w:tcPr>
          <w:p w:rsidR="0027063E" w:rsidRPr="001B344A" w:rsidRDefault="0027063E" w:rsidP="00D93605">
            <w:pPr>
              <w:rPr>
                <w:iCs/>
                <w:color w:val="000000"/>
              </w:rPr>
            </w:pPr>
            <w:r w:rsidRPr="001B344A">
              <w:rPr>
                <w:iCs/>
                <w:color w:val="000000"/>
              </w:rPr>
              <w:t>Клавиатура</w:t>
            </w:r>
          </w:p>
        </w:tc>
        <w:tc>
          <w:tcPr>
            <w:tcW w:w="993" w:type="dxa"/>
            <w:shd w:val="clear" w:color="auto" w:fill="FFFFFF"/>
            <w:vAlign w:val="center"/>
          </w:tcPr>
          <w:p w:rsidR="0027063E" w:rsidRPr="001B344A" w:rsidRDefault="0027063E" w:rsidP="00D93605">
            <w:pPr>
              <w:ind w:left="57" w:right="57"/>
              <w:jc w:val="center"/>
            </w:pPr>
            <w:r w:rsidRPr="001B344A">
              <w:t>шт.</w:t>
            </w:r>
          </w:p>
        </w:tc>
        <w:tc>
          <w:tcPr>
            <w:tcW w:w="992" w:type="dxa"/>
            <w:shd w:val="clear" w:color="auto" w:fill="FFFFFF"/>
            <w:vAlign w:val="center"/>
          </w:tcPr>
          <w:p w:rsidR="0027063E" w:rsidRPr="001B344A" w:rsidRDefault="0027063E" w:rsidP="00D93605">
            <w:pPr>
              <w:jc w:val="center"/>
              <w:rPr>
                <w:iCs/>
                <w:color w:val="000000"/>
              </w:rPr>
            </w:pPr>
            <w:r w:rsidRPr="001B344A">
              <w:rPr>
                <w:iCs/>
                <w:color w:val="000000"/>
              </w:rPr>
              <w:t>1</w:t>
            </w:r>
          </w:p>
        </w:tc>
      </w:tr>
      <w:tr w:rsidR="0027063E" w:rsidRPr="001B344A" w:rsidTr="00D93605">
        <w:trPr>
          <w:trHeight w:val="20"/>
        </w:trPr>
        <w:tc>
          <w:tcPr>
            <w:tcW w:w="992" w:type="dxa"/>
            <w:shd w:val="clear" w:color="auto" w:fill="FFFFFF"/>
          </w:tcPr>
          <w:p w:rsidR="0027063E" w:rsidRPr="001B344A" w:rsidRDefault="0027063E" w:rsidP="0027063E">
            <w:pPr>
              <w:pStyle w:val="a1"/>
              <w:numPr>
                <w:ilvl w:val="2"/>
                <w:numId w:val="19"/>
              </w:numPr>
              <w:ind w:left="114" w:firstLine="28"/>
              <w:jc w:val="left"/>
              <w:rPr>
                <w:iCs/>
              </w:rPr>
            </w:pPr>
          </w:p>
        </w:tc>
        <w:tc>
          <w:tcPr>
            <w:tcW w:w="6662" w:type="dxa"/>
            <w:shd w:val="clear" w:color="auto" w:fill="FFFFFF"/>
            <w:vAlign w:val="bottom"/>
          </w:tcPr>
          <w:p w:rsidR="0027063E" w:rsidRPr="001B344A" w:rsidRDefault="0027063E" w:rsidP="00D93605">
            <w:pPr>
              <w:rPr>
                <w:iCs/>
                <w:color w:val="000000"/>
              </w:rPr>
            </w:pPr>
            <w:r w:rsidRPr="001B344A">
              <w:rPr>
                <w:iCs/>
                <w:color w:val="000000"/>
              </w:rPr>
              <w:t>Цифровой видеорегистратор на 24 IP устройств</w:t>
            </w:r>
          </w:p>
        </w:tc>
        <w:tc>
          <w:tcPr>
            <w:tcW w:w="993" w:type="dxa"/>
            <w:shd w:val="clear" w:color="auto" w:fill="FFFFFF"/>
            <w:vAlign w:val="center"/>
          </w:tcPr>
          <w:p w:rsidR="0027063E" w:rsidRPr="001B344A" w:rsidRDefault="0027063E" w:rsidP="00D93605">
            <w:pPr>
              <w:ind w:left="57" w:right="57"/>
              <w:jc w:val="center"/>
            </w:pPr>
            <w:r w:rsidRPr="001B344A">
              <w:t>шт.</w:t>
            </w:r>
          </w:p>
        </w:tc>
        <w:tc>
          <w:tcPr>
            <w:tcW w:w="992" w:type="dxa"/>
            <w:shd w:val="clear" w:color="auto" w:fill="FFFFFF"/>
            <w:vAlign w:val="center"/>
          </w:tcPr>
          <w:p w:rsidR="0027063E" w:rsidRPr="001B344A" w:rsidRDefault="0027063E" w:rsidP="00D93605">
            <w:pPr>
              <w:jc w:val="center"/>
              <w:rPr>
                <w:iCs/>
                <w:color w:val="000000"/>
              </w:rPr>
            </w:pPr>
            <w:r w:rsidRPr="001B344A">
              <w:rPr>
                <w:iCs/>
                <w:color w:val="000000"/>
              </w:rPr>
              <w:t>2</w:t>
            </w:r>
          </w:p>
        </w:tc>
      </w:tr>
      <w:tr w:rsidR="0027063E" w:rsidRPr="001B0330" w:rsidTr="00D93605">
        <w:trPr>
          <w:trHeight w:val="20"/>
        </w:trPr>
        <w:tc>
          <w:tcPr>
            <w:tcW w:w="992" w:type="dxa"/>
            <w:shd w:val="clear" w:color="auto" w:fill="FFFFFF"/>
          </w:tcPr>
          <w:p w:rsidR="0027063E" w:rsidRPr="001B344A" w:rsidRDefault="0027063E" w:rsidP="0027063E">
            <w:pPr>
              <w:pStyle w:val="a1"/>
              <w:numPr>
                <w:ilvl w:val="2"/>
                <w:numId w:val="19"/>
              </w:numPr>
              <w:ind w:left="114" w:firstLine="28"/>
              <w:jc w:val="left"/>
              <w:rPr>
                <w:iCs/>
              </w:rPr>
            </w:pPr>
          </w:p>
        </w:tc>
        <w:tc>
          <w:tcPr>
            <w:tcW w:w="6662" w:type="dxa"/>
            <w:shd w:val="clear" w:color="auto" w:fill="FFFFFF"/>
            <w:vAlign w:val="bottom"/>
          </w:tcPr>
          <w:p w:rsidR="0027063E" w:rsidRPr="001B344A" w:rsidRDefault="0027063E" w:rsidP="00D93605">
            <w:pPr>
              <w:rPr>
                <w:iCs/>
                <w:color w:val="000000"/>
              </w:rPr>
            </w:pPr>
            <w:r w:rsidRPr="001B344A">
              <w:rPr>
                <w:iCs/>
                <w:color w:val="000000"/>
              </w:rPr>
              <w:t>Специальный видеорегистратор для фиксации а/м номеров на 2 канала</w:t>
            </w:r>
          </w:p>
        </w:tc>
        <w:tc>
          <w:tcPr>
            <w:tcW w:w="993" w:type="dxa"/>
            <w:shd w:val="clear" w:color="auto" w:fill="FFFFFF"/>
            <w:vAlign w:val="center"/>
          </w:tcPr>
          <w:p w:rsidR="0027063E" w:rsidRPr="001B0330" w:rsidRDefault="0027063E" w:rsidP="00D93605">
            <w:pPr>
              <w:ind w:left="57" w:right="57"/>
              <w:jc w:val="center"/>
              <w:rPr>
                <w:iCs/>
                <w:color w:val="000000"/>
              </w:rPr>
            </w:pPr>
            <w:r w:rsidRPr="001B0330">
              <w:rPr>
                <w:iCs/>
                <w:color w:val="000000"/>
              </w:rPr>
              <w:t>шт.</w:t>
            </w:r>
          </w:p>
        </w:tc>
        <w:tc>
          <w:tcPr>
            <w:tcW w:w="992" w:type="dxa"/>
            <w:shd w:val="clear" w:color="auto" w:fill="FFFFFF"/>
            <w:vAlign w:val="center"/>
          </w:tcPr>
          <w:p w:rsidR="0027063E" w:rsidRPr="001B344A" w:rsidRDefault="0027063E" w:rsidP="00D93605">
            <w:pPr>
              <w:jc w:val="center"/>
              <w:rPr>
                <w:iCs/>
                <w:color w:val="000000"/>
              </w:rPr>
            </w:pPr>
            <w:r w:rsidRPr="001B344A">
              <w:rPr>
                <w:iCs/>
                <w:color w:val="000000"/>
              </w:rPr>
              <w:t>1</w:t>
            </w:r>
          </w:p>
        </w:tc>
      </w:tr>
      <w:tr w:rsidR="0027063E" w:rsidRPr="001B0330" w:rsidTr="00D93605">
        <w:trPr>
          <w:trHeight w:val="20"/>
        </w:trPr>
        <w:tc>
          <w:tcPr>
            <w:tcW w:w="992" w:type="dxa"/>
            <w:shd w:val="clear" w:color="auto" w:fill="FFFFFF"/>
          </w:tcPr>
          <w:p w:rsidR="0027063E" w:rsidRPr="001B344A" w:rsidRDefault="0027063E" w:rsidP="0027063E">
            <w:pPr>
              <w:pStyle w:val="a1"/>
              <w:numPr>
                <w:ilvl w:val="2"/>
                <w:numId w:val="19"/>
              </w:numPr>
              <w:ind w:left="114" w:firstLine="28"/>
              <w:jc w:val="left"/>
              <w:rPr>
                <w:iCs/>
              </w:rPr>
            </w:pPr>
          </w:p>
        </w:tc>
        <w:tc>
          <w:tcPr>
            <w:tcW w:w="6662" w:type="dxa"/>
            <w:shd w:val="clear" w:color="auto" w:fill="FFFFFF"/>
            <w:vAlign w:val="bottom"/>
          </w:tcPr>
          <w:p w:rsidR="0027063E" w:rsidRPr="001B344A" w:rsidRDefault="0027063E" w:rsidP="00D93605">
            <w:pPr>
              <w:rPr>
                <w:iCs/>
                <w:color w:val="000000"/>
              </w:rPr>
            </w:pPr>
            <w:r w:rsidRPr="001B344A">
              <w:rPr>
                <w:iCs/>
                <w:color w:val="000000"/>
              </w:rPr>
              <w:t>Жёсткий диск 3,5 SATA 2ТБ</w:t>
            </w:r>
          </w:p>
        </w:tc>
        <w:tc>
          <w:tcPr>
            <w:tcW w:w="993" w:type="dxa"/>
            <w:shd w:val="clear" w:color="auto" w:fill="FFFFFF"/>
            <w:vAlign w:val="center"/>
          </w:tcPr>
          <w:p w:rsidR="0027063E" w:rsidRPr="001B0330" w:rsidRDefault="0027063E" w:rsidP="00D93605">
            <w:pPr>
              <w:ind w:left="57" w:right="57"/>
              <w:jc w:val="center"/>
              <w:rPr>
                <w:iCs/>
                <w:color w:val="000000"/>
              </w:rPr>
            </w:pPr>
            <w:r w:rsidRPr="001B0330">
              <w:rPr>
                <w:iCs/>
                <w:color w:val="000000"/>
              </w:rPr>
              <w:t>шт.</w:t>
            </w:r>
          </w:p>
        </w:tc>
        <w:tc>
          <w:tcPr>
            <w:tcW w:w="992" w:type="dxa"/>
            <w:shd w:val="clear" w:color="auto" w:fill="FFFFFF"/>
            <w:vAlign w:val="center"/>
          </w:tcPr>
          <w:p w:rsidR="0027063E" w:rsidRPr="001B344A" w:rsidRDefault="0027063E" w:rsidP="00D93605">
            <w:pPr>
              <w:jc w:val="center"/>
              <w:rPr>
                <w:iCs/>
                <w:color w:val="000000"/>
              </w:rPr>
            </w:pPr>
            <w:r w:rsidRPr="001B344A">
              <w:rPr>
                <w:iCs/>
                <w:color w:val="000000"/>
              </w:rPr>
              <w:t>12</w:t>
            </w:r>
          </w:p>
        </w:tc>
      </w:tr>
      <w:tr w:rsidR="0027063E" w:rsidRPr="001B0330" w:rsidTr="00D93605">
        <w:trPr>
          <w:trHeight w:val="20"/>
        </w:trPr>
        <w:tc>
          <w:tcPr>
            <w:tcW w:w="992" w:type="dxa"/>
            <w:shd w:val="clear" w:color="auto" w:fill="FFFFFF"/>
          </w:tcPr>
          <w:p w:rsidR="0027063E" w:rsidRPr="001B344A" w:rsidRDefault="0027063E" w:rsidP="0027063E">
            <w:pPr>
              <w:pStyle w:val="a1"/>
              <w:numPr>
                <w:ilvl w:val="2"/>
                <w:numId w:val="19"/>
              </w:numPr>
              <w:ind w:left="114" w:firstLine="28"/>
              <w:jc w:val="left"/>
              <w:rPr>
                <w:iCs/>
              </w:rPr>
            </w:pPr>
          </w:p>
        </w:tc>
        <w:tc>
          <w:tcPr>
            <w:tcW w:w="6662" w:type="dxa"/>
            <w:shd w:val="clear" w:color="auto" w:fill="FFFFFF"/>
            <w:vAlign w:val="bottom"/>
          </w:tcPr>
          <w:p w:rsidR="0027063E" w:rsidRPr="001B0330" w:rsidRDefault="0027063E" w:rsidP="00D93605">
            <w:pPr>
              <w:rPr>
                <w:iCs/>
                <w:color w:val="000000"/>
              </w:rPr>
            </w:pPr>
            <w:r w:rsidRPr="001B0330">
              <w:rPr>
                <w:iCs/>
                <w:color w:val="000000"/>
              </w:rPr>
              <w:t>Источник бесперебойного питания 3000ВА</w:t>
            </w:r>
          </w:p>
        </w:tc>
        <w:tc>
          <w:tcPr>
            <w:tcW w:w="993" w:type="dxa"/>
            <w:shd w:val="clear" w:color="auto" w:fill="FFFFFF"/>
            <w:vAlign w:val="center"/>
          </w:tcPr>
          <w:p w:rsidR="0027063E" w:rsidRPr="001B0330" w:rsidRDefault="0027063E" w:rsidP="00D93605">
            <w:pPr>
              <w:ind w:left="57" w:right="57"/>
              <w:jc w:val="center"/>
              <w:rPr>
                <w:iCs/>
                <w:color w:val="000000"/>
              </w:rPr>
            </w:pPr>
            <w:r w:rsidRPr="001B0330">
              <w:rPr>
                <w:iCs/>
                <w:color w:val="000000"/>
              </w:rPr>
              <w:t>шт.</w:t>
            </w:r>
          </w:p>
        </w:tc>
        <w:tc>
          <w:tcPr>
            <w:tcW w:w="992" w:type="dxa"/>
            <w:shd w:val="clear" w:color="auto" w:fill="FFFFFF"/>
            <w:vAlign w:val="center"/>
          </w:tcPr>
          <w:p w:rsidR="0027063E" w:rsidRPr="001B0330" w:rsidRDefault="0027063E" w:rsidP="00D93605">
            <w:pPr>
              <w:jc w:val="center"/>
              <w:rPr>
                <w:iCs/>
                <w:color w:val="000000"/>
              </w:rPr>
            </w:pPr>
            <w:r w:rsidRPr="001B0330">
              <w:rPr>
                <w:iCs/>
                <w:color w:val="000000"/>
              </w:rPr>
              <w:t>3</w:t>
            </w:r>
          </w:p>
        </w:tc>
      </w:tr>
      <w:tr w:rsidR="0027063E" w:rsidRPr="001B0330" w:rsidTr="00D93605">
        <w:trPr>
          <w:trHeight w:val="20"/>
        </w:trPr>
        <w:tc>
          <w:tcPr>
            <w:tcW w:w="992" w:type="dxa"/>
            <w:shd w:val="clear" w:color="auto" w:fill="FFFFFF"/>
          </w:tcPr>
          <w:p w:rsidR="0027063E" w:rsidRPr="001B344A" w:rsidRDefault="0027063E" w:rsidP="0027063E">
            <w:pPr>
              <w:pStyle w:val="a1"/>
              <w:numPr>
                <w:ilvl w:val="2"/>
                <w:numId w:val="19"/>
              </w:numPr>
              <w:ind w:left="114" w:firstLine="28"/>
              <w:jc w:val="left"/>
              <w:rPr>
                <w:iCs/>
              </w:rPr>
            </w:pPr>
          </w:p>
        </w:tc>
        <w:tc>
          <w:tcPr>
            <w:tcW w:w="6662" w:type="dxa"/>
            <w:shd w:val="clear" w:color="auto" w:fill="FFFFFF"/>
            <w:vAlign w:val="bottom"/>
          </w:tcPr>
          <w:p w:rsidR="0027063E" w:rsidRPr="001B344A" w:rsidRDefault="0027063E" w:rsidP="00D93605">
            <w:pPr>
              <w:rPr>
                <w:iCs/>
                <w:color w:val="000000"/>
              </w:rPr>
            </w:pPr>
            <w:r w:rsidRPr="001B344A">
              <w:rPr>
                <w:iCs/>
                <w:color w:val="000000"/>
              </w:rPr>
              <w:t>Штекер 8P8C</w:t>
            </w:r>
          </w:p>
        </w:tc>
        <w:tc>
          <w:tcPr>
            <w:tcW w:w="993" w:type="dxa"/>
            <w:shd w:val="clear" w:color="auto" w:fill="FFFFFF"/>
            <w:vAlign w:val="center"/>
          </w:tcPr>
          <w:p w:rsidR="0027063E" w:rsidRPr="001B0330" w:rsidRDefault="0027063E" w:rsidP="00D93605">
            <w:pPr>
              <w:ind w:left="57" w:right="57"/>
              <w:jc w:val="center"/>
              <w:rPr>
                <w:iCs/>
                <w:color w:val="000000"/>
              </w:rPr>
            </w:pPr>
            <w:r w:rsidRPr="001B0330">
              <w:rPr>
                <w:iCs/>
                <w:color w:val="000000"/>
              </w:rPr>
              <w:t>шт.</w:t>
            </w:r>
          </w:p>
        </w:tc>
        <w:tc>
          <w:tcPr>
            <w:tcW w:w="992" w:type="dxa"/>
            <w:shd w:val="clear" w:color="auto" w:fill="FFFFFF"/>
            <w:vAlign w:val="center"/>
          </w:tcPr>
          <w:p w:rsidR="0027063E" w:rsidRPr="001B344A" w:rsidRDefault="0027063E" w:rsidP="00D93605">
            <w:pPr>
              <w:jc w:val="center"/>
              <w:rPr>
                <w:iCs/>
                <w:color w:val="000000"/>
              </w:rPr>
            </w:pPr>
            <w:r w:rsidRPr="001B344A">
              <w:rPr>
                <w:iCs/>
                <w:color w:val="000000"/>
              </w:rPr>
              <w:t>12</w:t>
            </w:r>
          </w:p>
        </w:tc>
      </w:tr>
      <w:tr w:rsidR="0027063E" w:rsidRPr="001B0330" w:rsidTr="00D93605">
        <w:trPr>
          <w:trHeight w:val="20"/>
        </w:trPr>
        <w:tc>
          <w:tcPr>
            <w:tcW w:w="992" w:type="dxa"/>
            <w:shd w:val="clear" w:color="auto" w:fill="FFFFFF"/>
          </w:tcPr>
          <w:p w:rsidR="0027063E" w:rsidRPr="001B344A" w:rsidRDefault="0027063E" w:rsidP="0027063E">
            <w:pPr>
              <w:pStyle w:val="a1"/>
              <w:numPr>
                <w:ilvl w:val="2"/>
                <w:numId w:val="19"/>
              </w:numPr>
              <w:ind w:left="114" w:firstLine="28"/>
              <w:jc w:val="left"/>
              <w:rPr>
                <w:iCs/>
              </w:rPr>
            </w:pPr>
          </w:p>
        </w:tc>
        <w:tc>
          <w:tcPr>
            <w:tcW w:w="6662" w:type="dxa"/>
            <w:shd w:val="clear" w:color="auto" w:fill="FFFFFF"/>
            <w:vAlign w:val="bottom"/>
          </w:tcPr>
          <w:p w:rsidR="0027063E" w:rsidRPr="001B344A" w:rsidRDefault="0027063E" w:rsidP="00D93605">
            <w:pPr>
              <w:rPr>
                <w:iCs/>
                <w:color w:val="000000"/>
              </w:rPr>
            </w:pPr>
            <w:r w:rsidRPr="001B344A">
              <w:rPr>
                <w:iCs/>
                <w:color w:val="000000"/>
              </w:rPr>
              <w:t>Штекер кабельный приборный</w:t>
            </w:r>
          </w:p>
        </w:tc>
        <w:tc>
          <w:tcPr>
            <w:tcW w:w="993" w:type="dxa"/>
            <w:shd w:val="clear" w:color="auto" w:fill="FFFFFF"/>
            <w:vAlign w:val="center"/>
          </w:tcPr>
          <w:p w:rsidR="0027063E" w:rsidRPr="001B0330" w:rsidRDefault="0027063E" w:rsidP="00D93605">
            <w:pPr>
              <w:ind w:left="57" w:right="57"/>
              <w:jc w:val="center"/>
              <w:rPr>
                <w:iCs/>
                <w:color w:val="000000"/>
              </w:rPr>
            </w:pPr>
            <w:r w:rsidRPr="001B0330">
              <w:rPr>
                <w:iCs/>
                <w:color w:val="000000"/>
              </w:rPr>
              <w:t>шт.</w:t>
            </w:r>
          </w:p>
        </w:tc>
        <w:tc>
          <w:tcPr>
            <w:tcW w:w="992" w:type="dxa"/>
            <w:shd w:val="clear" w:color="auto" w:fill="FFFFFF"/>
            <w:vAlign w:val="center"/>
          </w:tcPr>
          <w:p w:rsidR="0027063E" w:rsidRPr="001B344A" w:rsidRDefault="0027063E" w:rsidP="00D93605">
            <w:pPr>
              <w:jc w:val="center"/>
              <w:rPr>
                <w:iCs/>
                <w:color w:val="000000"/>
              </w:rPr>
            </w:pPr>
            <w:r w:rsidRPr="001B344A">
              <w:rPr>
                <w:iCs/>
                <w:color w:val="000000"/>
              </w:rPr>
              <w:t>2</w:t>
            </w:r>
          </w:p>
        </w:tc>
      </w:tr>
      <w:tr w:rsidR="0027063E" w:rsidRPr="001B0330" w:rsidTr="00D93605">
        <w:trPr>
          <w:trHeight w:val="20"/>
        </w:trPr>
        <w:tc>
          <w:tcPr>
            <w:tcW w:w="992" w:type="dxa"/>
            <w:shd w:val="clear" w:color="auto" w:fill="FFFFFF"/>
          </w:tcPr>
          <w:p w:rsidR="0027063E" w:rsidRPr="001B344A" w:rsidRDefault="0027063E" w:rsidP="0027063E">
            <w:pPr>
              <w:pStyle w:val="a1"/>
              <w:numPr>
                <w:ilvl w:val="2"/>
                <w:numId w:val="19"/>
              </w:numPr>
              <w:ind w:left="114" w:firstLine="28"/>
              <w:jc w:val="left"/>
              <w:rPr>
                <w:iCs/>
              </w:rPr>
            </w:pPr>
          </w:p>
        </w:tc>
        <w:tc>
          <w:tcPr>
            <w:tcW w:w="6662" w:type="dxa"/>
            <w:shd w:val="clear" w:color="auto" w:fill="FFFFFF"/>
            <w:vAlign w:val="bottom"/>
          </w:tcPr>
          <w:p w:rsidR="0027063E" w:rsidRPr="001B344A" w:rsidRDefault="0027063E" w:rsidP="00D93605">
            <w:pPr>
              <w:rPr>
                <w:iCs/>
                <w:color w:val="000000"/>
              </w:rPr>
            </w:pPr>
            <w:r w:rsidRPr="001B344A">
              <w:rPr>
                <w:iCs/>
                <w:color w:val="000000"/>
              </w:rPr>
              <w:t>Кабель ПВС 3х2,5</w:t>
            </w:r>
          </w:p>
        </w:tc>
        <w:tc>
          <w:tcPr>
            <w:tcW w:w="993" w:type="dxa"/>
            <w:shd w:val="clear" w:color="auto" w:fill="FFFFFF"/>
            <w:vAlign w:val="center"/>
          </w:tcPr>
          <w:p w:rsidR="0027063E" w:rsidRPr="001B0330" w:rsidRDefault="0027063E" w:rsidP="00D93605">
            <w:pPr>
              <w:ind w:left="57" w:right="57"/>
              <w:jc w:val="center"/>
              <w:rPr>
                <w:iCs/>
                <w:color w:val="000000"/>
              </w:rPr>
            </w:pPr>
            <w:r w:rsidRPr="001B0330">
              <w:rPr>
                <w:iCs/>
                <w:color w:val="000000"/>
              </w:rPr>
              <w:t>м</w:t>
            </w:r>
          </w:p>
        </w:tc>
        <w:tc>
          <w:tcPr>
            <w:tcW w:w="992" w:type="dxa"/>
            <w:shd w:val="clear" w:color="auto" w:fill="FFFFFF"/>
            <w:vAlign w:val="center"/>
          </w:tcPr>
          <w:p w:rsidR="0027063E" w:rsidRPr="001B344A" w:rsidRDefault="0027063E" w:rsidP="00D93605">
            <w:pPr>
              <w:jc w:val="center"/>
              <w:rPr>
                <w:iCs/>
                <w:color w:val="000000"/>
              </w:rPr>
            </w:pPr>
            <w:r w:rsidRPr="001B344A">
              <w:rPr>
                <w:iCs/>
                <w:color w:val="000000"/>
              </w:rPr>
              <w:t>6</w:t>
            </w:r>
          </w:p>
        </w:tc>
      </w:tr>
      <w:tr w:rsidR="0027063E" w:rsidRPr="001B0330" w:rsidTr="00D93605">
        <w:trPr>
          <w:trHeight w:val="20"/>
        </w:trPr>
        <w:tc>
          <w:tcPr>
            <w:tcW w:w="992" w:type="dxa"/>
            <w:shd w:val="clear" w:color="auto" w:fill="FFFFFF"/>
          </w:tcPr>
          <w:p w:rsidR="0027063E" w:rsidRPr="001B344A" w:rsidRDefault="0027063E" w:rsidP="0027063E">
            <w:pPr>
              <w:pStyle w:val="a1"/>
              <w:numPr>
                <w:ilvl w:val="2"/>
                <w:numId w:val="19"/>
              </w:numPr>
              <w:ind w:left="114" w:firstLine="28"/>
              <w:jc w:val="left"/>
              <w:rPr>
                <w:iCs/>
              </w:rPr>
            </w:pPr>
          </w:p>
        </w:tc>
        <w:tc>
          <w:tcPr>
            <w:tcW w:w="6662" w:type="dxa"/>
            <w:shd w:val="clear" w:color="auto" w:fill="FFFFFF"/>
            <w:vAlign w:val="bottom"/>
          </w:tcPr>
          <w:p w:rsidR="0027063E" w:rsidRPr="001B344A" w:rsidRDefault="0027063E" w:rsidP="00D93605">
            <w:pPr>
              <w:rPr>
                <w:iCs/>
                <w:color w:val="000000"/>
              </w:rPr>
            </w:pPr>
            <w:r w:rsidRPr="001B344A">
              <w:rPr>
                <w:iCs/>
                <w:color w:val="000000"/>
              </w:rPr>
              <w:t>Сетевой фильтр</w:t>
            </w:r>
          </w:p>
        </w:tc>
        <w:tc>
          <w:tcPr>
            <w:tcW w:w="993" w:type="dxa"/>
            <w:shd w:val="clear" w:color="auto" w:fill="FFFFFF"/>
            <w:vAlign w:val="center"/>
          </w:tcPr>
          <w:p w:rsidR="0027063E" w:rsidRPr="001B0330" w:rsidRDefault="0027063E" w:rsidP="00D93605">
            <w:pPr>
              <w:ind w:left="57" w:right="57"/>
              <w:jc w:val="center"/>
              <w:rPr>
                <w:iCs/>
                <w:color w:val="000000"/>
              </w:rPr>
            </w:pPr>
            <w:r w:rsidRPr="001B0330">
              <w:rPr>
                <w:iCs/>
                <w:color w:val="000000"/>
              </w:rPr>
              <w:t>шт.</w:t>
            </w:r>
          </w:p>
        </w:tc>
        <w:tc>
          <w:tcPr>
            <w:tcW w:w="992" w:type="dxa"/>
            <w:shd w:val="clear" w:color="auto" w:fill="FFFFFF"/>
            <w:vAlign w:val="center"/>
          </w:tcPr>
          <w:p w:rsidR="0027063E" w:rsidRPr="001B344A" w:rsidRDefault="0027063E" w:rsidP="00D93605">
            <w:pPr>
              <w:jc w:val="center"/>
              <w:rPr>
                <w:iCs/>
                <w:color w:val="000000"/>
              </w:rPr>
            </w:pPr>
            <w:r w:rsidRPr="001B344A">
              <w:rPr>
                <w:iCs/>
                <w:color w:val="000000"/>
              </w:rPr>
              <w:t>1</w:t>
            </w:r>
          </w:p>
        </w:tc>
      </w:tr>
      <w:tr w:rsidR="0027063E" w:rsidRPr="001B0330" w:rsidTr="00D93605">
        <w:trPr>
          <w:trHeight w:val="20"/>
        </w:trPr>
        <w:tc>
          <w:tcPr>
            <w:tcW w:w="992" w:type="dxa"/>
            <w:shd w:val="clear" w:color="auto" w:fill="FFFFFF"/>
          </w:tcPr>
          <w:p w:rsidR="0027063E" w:rsidRPr="001B344A" w:rsidRDefault="0027063E" w:rsidP="0027063E">
            <w:pPr>
              <w:pStyle w:val="a1"/>
              <w:numPr>
                <w:ilvl w:val="2"/>
                <w:numId w:val="19"/>
              </w:numPr>
              <w:ind w:left="114" w:firstLine="28"/>
              <w:jc w:val="left"/>
              <w:rPr>
                <w:iCs/>
              </w:rPr>
            </w:pPr>
          </w:p>
        </w:tc>
        <w:tc>
          <w:tcPr>
            <w:tcW w:w="6662" w:type="dxa"/>
            <w:shd w:val="clear" w:color="auto" w:fill="FFFFFF"/>
            <w:vAlign w:val="bottom"/>
          </w:tcPr>
          <w:p w:rsidR="0027063E" w:rsidRPr="001B344A" w:rsidRDefault="0027063E" w:rsidP="00D93605">
            <w:pPr>
              <w:rPr>
                <w:iCs/>
                <w:color w:val="000000"/>
              </w:rPr>
            </w:pPr>
            <w:r w:rsidRPr="001B344A">
              <w:rPr>
                <w:iCs/>
                <w:color w:val="000000"/>
              </w:rPr>
              <w:t>ПО удалённого рабочего места администратора</w:t>
            </w:r>
          </w:p>
        </w:tc>
        <w:tc>
          <w:tcPr>
            <w:tcW w:w="993" w:type="dxa"/>
            <w:shd w:val="clear" w:color="auto" w:fill="FFFFFF"/>
            <w:vAlign w:val="center"/>
          </w:tcPr>
          <w:p w:rsidR="0027063E" w:rsidRPr="001B0330" w:rsidRDefault="0027063E" w:rsidP="00D93605">
            <w:pPr>
              <w:ind w:left="57" w:right="57"/>
              <w:jc w:val="center"/>
              <w:rPr>
                <w:iCs/>
                <w:color w:val="000000"/>
              </w:rPr>
            </w:pPr>
            <w:r w:rsidRPr="001B0330">
              <w:rPr>
                <w:iCs/>
                <w:color w:val="000000"/>
              </w:rPr>
              <w:t>шт.</w:t>
            </w:r>
          </w:p>
        </w:tc>
        <w:tc>
          <w:tcPr>
            <w:tcW w:w="992" w:type="dxa"/>
            <w:shd w:val="clear" w:color="auto" w:fill="FFFFFF"/>
            <w:vAlign w:val="center"/>
          </w:tcPr>
          <w:p w:rsidR="0027063E" w:rsidRPr="001B344A" w:rsidRDefault="0027063E" w:rsidP="00D93605">
            <w:pPr>
              <w:jc w:val="center"/>
              <w:rPr>
                <w:iCs/>
                <w:color w:val="000000"/>
              </w:rPr>
            </w:pPr>
            <w:r w:rsidRPr="001B344A">
              <w:rPr>
                <w:iCs/>
                <w:color w:val="000000"/>
              </w:rPr>
              <w:t>1</w:t>
            </w:r>
          </w:p>
        </w:tc>
      </w:tr>
      <w:tr w:rsidR="0027063E" w:rsidRPr="001B0330" w:rsidTr="00D93605">
        <w:trPr>
          <w:trHeight w:val="20"/>
        </w:trPr>
        <w:tc>
          <w:tcPr>
            <w:tcW w:w="992" w:type="dxa"/>
            <w:shd w:val="clear" w:color="auto" w:fill="FFFFFF"/>
          </w:tcPr>
          <w:p w:rsidR="0027063E" w:rsidRPr="001B344A" w:rsidRDefault="0027063E" w:rsidP="0027063E">
            <w:pPr>
              <w:pStyle w:val="a1"/>
              <w:numPr>
                <w:ilvl w:val="2"/>
                <w:numId w:val="19"/>
              </w:numPr>
              <w:ind w:left="114" w:firstLine="28"/>
              <w:jc w:val="left"/>
              <w:rPr>
                <w:iCs/>
              </w:rPr>
            </w:pPr>
          </w:p>
        </w:tc>
        <w:tc>
          <w:tcPr>
            <w:tcW w:w="6662" w:type="dxa"/>
            <w:shd w:val="clear" w:color="auto" w:fill="FFFFFF"/>
            <w:vAlign w:val="bottom"/>
          </w:tcPr>
          <w:p w:rsidR="0027063E" w:rsidRPr="001B0330" w:rsidRDefault="0027063E" w:rsidP="00D93605">
            <w:pPr>
              <w:rPr>
                <w:iCs/>
                <w:color w:val="000000"/>
              </w:rPr>
            </w:pPr>
            <w:proofErr w:type="spellStart"/>
            <w:r w:rsidRPr="001B0330">
              <w:rPr>
                <w:iCs/>
                <w:color w:val="000000"/>
              </w:rPr>
              <w:t>Клеммная</w:t>
            </w:r>
            <w:proofErr w:type="spellEnd"/>
            <w:r w:rsidRPr="001B0330">
              <w:rPr>
                <w:iCs/>
                <w:color w:val="000000"/>
              </w:rPr>
              <w:t xml:space="preserve"> колодка</w:t>
            </w:r>
          </w:p>
        </w:tc>
        <w:tc>
          <w:tcPr>
            <w:tcW w:w="993" w:type="dxa"/>
            <w:shd w:val="clear" w:color="auto" w:fill="FFFFFF"/>
            <w:vAlign w:val="center"/>
          </w:tcPr>
          <w:p w:rsidR="0027063E" w:rsidRPr="001B0330" w:rsidRDefault="0027063E" w:rsidP="00D93605">
            <w:pPr>
              <w:ind w:left="57" w:right="57"/>
              <w:jc w:val="center"/>
              <w:rPr>
                <w:iCs/>
                <w:color w:val="000000"/>
              </w:rPr>
            </w:pPr>
            <w:r w:rsidRPr="001B0330">
              <w:rPr>
                <w:iCs/>
                <w:color w:val="000000"/>
              </w:rPr>
              <w:t>шт.</w:t>
            </w:r>
          </w:p>
        </w:tc>
        <w:tc>
          <w:tcPr>
            <w:tcW w:w="992" w:type="dxa"/>
            <w:shd w:val="clear" w:color="auto" w:fill="FFFFFF"/>
            <w:vAlign w:val="center"/>
          </w:tcPr>
          <w:p w:rsidR="0027063E" w:rsidRPr="001B344A" w:rsidRDefault="0027063E" w:rsidP="00D93605">
            <w:pPr>
              <w:jc w:val="center"/>
              <w:rPr>
                <w:iCs/>
                <w:color w:val="000000"/>
              </w:rPr>
            </w:pPr>
            <w:r w:rsidRPr="001B344A">
              <w:rPr>
                <w:iCs/>
                <w:color w:val="000000"/>
              </w:rPr>
              <w:t>1</w:t>
            </w:r>
          </w:p>
        </w:tc>
      </w:tr>
      <w:tr w:rsidR="0027063E" w:rsidRPr="001B0330" w:rsidTr="00D93605">
        <w:trPr>
          <w:trHeight w:val="20"/>
        </w:trPr>
        <w:tc>
          <w:tcPr>
            <w:tcW w:w="992" w:type="dxa"/>
            <w:shd w:val="clear" w:color="auto" w:fill="FFFFFF"/>
          </w:tcPr>
          <w:p w:rsidR="0027063E" w:rsidRPr="001B344A" w:rsidRDefault="0027063E" w:rsidP="0027063E">
            <w:pPr>
              <w:pStyle w:val="a1"/>
              <w:numPr>
                <w:ilvl w:val="2"/>
                <w:numId w:val="19"/>
              </w:numPr>
              <w:ind w:left="114" w:firstLine="28"/>
              <w:jc w:val="left"/>
              <w:rPr>
                <w:iCs/>
              </w:rPr>
            </w:pPr>
          </w:p>
        </w:tc>
        <w:tc>
          <w:tcPr>
            <w:tcW w:w="6662" w:type="dxa"/>
            <w:shd w:val="clear" w:color="auto" w:fill="FFFFFF"/>
            <w:vAlign w:val="bottom"/>
          </w:tcPr>
          <w:p w:rsidR="0027063E" w:rsidRPr="001B0330" w:rsidRDefault="0027063E" w:rsidP="00D93605">
            <w:pPr>
              <w:rPr>
                <w:iCs/>
                <w:color w:val="000000"/>
              </w:rPr>
            </w:pPr>
            <w:r w:rsidRPr="001B0330">
              <w:rPr>
                <w:iCs/>
                <w:color w:val="000000"/>
              </w:rPr>
              <w:t>Коммутатор, 8 портов</w:t>
            </w:r>
          </w:p>
        </w:tc>
        <w:tc>
          <w:tcPr>
            <w:tcW w:w="993" w:type="dxa"/>
            <w:shd w:val="clear" w:color="auto" w:fill="FFFFFF"/>
            <w:vAlign w:val="center"/>
          </w:tcPr>
          <w:p w:rsidR="0027063E" w:rsidRPr="001B0330" w:rsidRDefault="0027063E" w:rsidP="00D93605">
            <w:pPr>
              <w:ind w:left="57" w:right="57"/>
              <w:jc w:val="center"/>
              <w:rPr>
                <w:iCs/>
                <w:color w:val="000000"/>
              </w:rPr>
            </w:pPr>
            <w:r w:rsidRPr="001B0330">
              <w:rPr>
                <w:iCs/>
                <w:color w:val="000000"/>
              </w:rPr>
              <w:t>шт.</w:t>
            </w:r>
          </w:p>
        </w:tc>
        <w:tc>
          <w:tcPr>
            <w:tcW w:w="992" w:type="dxa"/>
            <w:shd w:val="clear" w:color="auto" w:fill="FFFFFF"/>
            <w:vAlign w:val="center"/>
          </w:tcPr>
          <w:p w:rsidR="0027063E" w:rsidRPr="001B344A" w:rsidRDefault="0027063E" w:rsidP="00D93605">
            <w:pPr>
              <w:jc w:val="center"/>
              <w:rPr>
                <w:iCs/>
                <w:color w:val="000000"/>
              </w:rPr>
            </w:pPr>
            <w:r w:rsidRPr="001B344A">
              <w:rPr>
                <w:iCs/>
                <w:color w:val="000000"/>
              </w:rPr>
              <w:t>1</w:t>
            </w:r>
          </w:p>
        </w:tc>
      </w:tr>
      <w:tr w:rsidR="0027063E" w:rsidRPr="001B0330" w:rsidTr="00D93605">
        <w:trPr>
          <w:trHeight w:val="20"/>
        </w:trPr>
        <w:tc>
          <w:tcPr>
            <w:tcW w:w="992" w:type="dxa"/>
            <w:shd w:val="clear" w:color="auto" w:fill="FFFFFF"/>
          </w:tcPr>
          <w:p w:rsidR="0027063E" w:rsidRPr="001B344A" w:rsidRDefault="0027063E" w:rsidP="0027063E">
            <w:pPr>
              <w:pStyle w:val="a1"/>
              <w:numPr>
                <w:ilvl w:val="2"/>
                <w:numId w:val="19"/>
              </w:numPr>
              <w:ind w:left="114" w:firstLine="28"/>
              <w:jc w:val="left"/>
              <w:rPr>
                <w:iCs/>
              </w:rPr>
            </w:pPr>
          </w:p>
        </w:tc>
        <w:tc>
          <w:tcPr>
            <w:tcW w:w="6662" w:type="dxa"/>
            <w:shd w:val="clear" w:color="auto" w:fill="FFFFFF"/>
            <w:vAlign w:val="bottom"/>
          </w:tcPr>
          <w:p w:rsidR="0027063E" w:rsidRPr="001B0330" w:rsidRDefault="0027063E" w:rsidP="00D93605">
            <w:pPr>
              <w:rPr>
                <w:iCs/>
                <w:color w:val="000000"/>
              </w:rPr>
            </w:pPr>
            <w:r w:rsidRPr="001B0330">
              <w:rPr>
                <w:iCs/>
                <w:color w:val="000000"/>
              </w:rPr>
              <w:t>Видеорегистратор для фиксации номеров на 4 канала</w:t>
            </w:r>
          </w:p>
        </w:tc>
        <w:tc>
          <w:tcPr>
            <w:tcW w:w="993" w:type="dxa"/>
            <w:shd w:val="clear" w:color="auto" w:fill="FFFFFF"/>
            <w:vAlign w:val="center"/>
          </w:tcPr>
          <w:p w:rsidR="0027063E" w:rsidRPr="001B0330" w:rsidRDefault="0027063E" w:rsidP="00D93605">
            <w:pPr>
              <w:ind w:left="57" w:right="57"/>
              <w:jc w:val="center"/>
              <w:rPr>
                <w:iCs/>
                <w:color w:val="000000"/>
              </w:rPr>
            </w:pPr>
            <w:r w:rsidRPr="001B0330">
              <w:rPr>
                <w:iCs/>
                <w:color w:val="000000"/>
              </w:rPr>
              <w:t>шт.</w:t>
            </w:r>
          </w:p>
        </w:tc>
        <w:tc>
          <w:tcPr>
            <w:tcW w:w="992" w:type="dxa"/>
            <w:shd w:val="clear" w:color="auto" w:fill="FFFFFF"/>
            <w:vAlign w:val="center"/>
          </w:tcPr>
          <w:p w:rsidR="0027063E" w:rsidRPr="001B344A" w:rsidRDefault="0027063E" w:rsidP="00D93605">
            <w:pPr>
              <w:jc w:val="center"/>
              <w:rPr>
                <w:iCs/>
                <w:color w:val="000000"/>
              </w:rPr>
            </w:pPr>
            <w:r w:rsidRPr="001B344A">
              <w:rPr>
                <w:iCs/>
                <w:color w:val="000000"/>
              </w:rPr>
              <w:t>1</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27063E">
            <w:pPr>
              <w:pStyle w:val="a1"/>
              <w:numPr>
                <w:ilvl w:val="1"/>
                <w:numId w:val="19"/>
              </w:numPr>
              <w:tabs>
                <w:tab w:val="left" w:pos="402"/>
              </w:tabs>
              <w:ind w:left="792" w:hanging="792"/>
              <w:jc w:val="left"/>
              <w:rPr>
                <w:iCs/>
              </w:rPr>
            </w:pPr>
          </w:p>
        </w:tc>
        <w:tc>
          <w:tcPr>
            <w:tcW w:w="6662" w:type="dxa"/>
            <w:shd w:val="clear" w:color="auto" w:fill="auto"/>
            <w:noWrap/>
            <w:vAlign w:val="center"/>
            <w:hideMark/>
          </w:tcPr>
          <w:p w:rsidR="0027063E" w:rsidRPr="001B0330" w:rsidRDefault="0027063E" w:rsidP="00D93605">
            <w:pPr>
              <w:rPr>
                <w:iCs/>
                <w:color w:val="000000"/>
              </w:rPr>
            </w:pPr>
            <w:r w:rsidRPr="001B0330">
              <w:rPr>
                <w:iCs/>
                <w:color w:val="000000"/>
              </w:rPr>
              <w:t>Шкафы оптические уличные</w:t>
            </w:r>
          </w:p>
        </w:tc>
        <w:tc>
          <w:tcPr>
            <w:tcW w:w="993" w:type="dxa"/>
            <w:shd w:val="clear" w:color="auto" w:fill="auto"/>
            <w:noWrap/>
            <w:vAlign w:val="center"/>
            <w:hideMark/>
          </w:tcPr>
          <w:p w:rsidR="0027063E" w:rsidRPr="001B0330" w:rsidRDefault="0027063E" w:rsidP="00D93605">
            <w:pPr>
              <w:ind w:firstLineChars="100" w:firstLine="240"/>
              <w:jc w:val="center"/>
              <w:rPr>
                <w:iCs/>
                <w:color w:val="000000"/>
              </w:rPr>
            </w:pPr>
          </w:p>
        </w:tc>
        <w:tc>
          <w:tcPr>
            <w:tcW w:w="992" w:type="dxa"/>
            <w:shd w:val="clear" w:color="auto" w:fill="auto"/>
            <w:noWrap/>
            <w:vAlign w:val="center"/>
            <w:hideMark/>
          </w:tcPr>
          <w:p w:rsidR="0027063E" w:rsidRPr="001B0330" w:rsidRDefault="0027063E" w:rsidP="00D93605">
            <w:pPr>
              <w:ind w:firstLineChars="200" w:firstLine="480"/>
              <w:jc w:val="center"/>
              <w:rPr>
                <w:iCs/>
                <w:color w:val="000000"/>
              </w:rPr>
            </w:pP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27063E">
            <w:pPr>
              <w:pStyle w:val="a1"/>
              <w:numPr>
                <w:ilvl w:val="2"/>
                <w:numId w:val="19"/>
              </w:numPr>
              <w:ind w:left="114" w:hanging="80"/>
              <w:jc w:val="left"/>
              <w:rPr>
                <w:iCs/>
              </w:rPr>
            </w:pPr>
          </w:p>
        </w:tc>
        <w:tc>
          <w:tcPr>
            <w:tcW w:w="6662" w:type="dxa"/>
            <w:shd w:val="clear" w:color="auto" w:fill="auto"/>
            <w:noWrap/>
            <w:vAlign w:val="center"/>
            <w:hideMark/>
          </w:tcPr>
          <w:p w:rsidR="0027063E" w:rsidRPr="001B0330" w:rsidRDefault="0027063E" w:rsidP="00D93605">
            <w:pPr>
              <w:rPr>
                <w:iCs/>
                <w:color w:val="000000"/>
              </w:rPr>
            </w:pPr>
            <w:r w:rsidRPr="001B0330">
              <w:rPr>
                <w:iCs/>
                <w:color w:val="000000"/>
              </w:rPr>
              <w:t>ШК 1.1:</w:t>
            </w:r>
          </w:p>
        </w:tc>
        <w:tc>
          <w:tcPr>
            <w:tcW w:w="993" w:type="dxa"/>
            <w:shd w:val="clear" w:color="auto" w:fill="auto"/>
            <w:noWrap/>
            <w:vAlign w:val="center"/>
            <w:hideMark/>
          </w:tcPr>
          <w:p w:rsidR="0027063E" w:rsidRPr="001B0330" w:rsidRDefault="0027063E" w:rsidP="00D93605">
            <w:pPr>
              <w:ind w:firstLineChars="100" w:firstLine="240"/>
              <w:jc w:val="center"/>
              <w:rPr>
                <w:iCs/>
                <w:color w:val="000000"/>
              </w:rPr>
            </w:pPr>
          </w:p>
        </w:tc>
        <w:tc>
          <w:tcPr>
            <w:tcW w:w="992" w:type="dxa"/>
            <w:shd w:val="clear" w:color="auto" w:fill="auto"/>
            <w:noWrap/>
            <w:vAlign w:val="center"/>
            <w:hideMark/>
          </w:tcPr>
          <w:p w:rsidR="0027063E" w:rsidRPr="001B0330" w:rsidRDefault="0027063E" w:rsidP="00D93605">
            <w:pPr>
              <w:ind w:firstLineChars="200" w:firstLine="480"/>
              <w:jc w:val="center"/>
              <w:rPr>
                <w:iCs/>
                <w:color w:val="000000"/>
              </w:rPr>
            </w:pP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27063E">
            <w:pPr>
              <w:pStyle w:val="a1"/>
              <w:numPr>
                <w:ilvl w:val="3"/>
                <w:numId w:val="19"/>
              </w:numPr>
              <w:ind w:left="0" w:firstLine="0"/>
              <w:jc w:val="left"/>
              <w:rPr>
                <w:iCs/>
              </w:rPr>
            </w:pPr>
          </w:p>
        </w:tc>
        <w:tc>
          <w:tcPr>
            <w:tcW w:w="6662" w:type="dxa"/>
            <w:shd w:val="clear" w:color="auto" w:fill="auto"/>
            <w:noWrap/>
            <w:vAlign w:val="center"/>
            <w:hideMark/>
          </w:tcPr>
          <w:p w:rsidR="0027063E" w:rsidRPr="001B0330" w:rsidRDefault="0027063E" w:rsidP="00D93605">
            <w:pPr>
              <w:rPr>
                <w:iCs/>
                <w:color w:val="000000"/>
              </w:rPr>
            </w:pPr>
            <w:r w:rsidRPr="001B0330">
              <w:rPr>
                <w:iCs/>
                <w:color w:val="000000"/>
              </w:rPr>
              <w:t>Шкаф коммутационный 400*500*210 с монтажной платой, без реек</w:t>
            </w:r>
          </w:p>
        </w:tc>
        <w:tc>
          <w:tcPr>
            <w:tcW w:w="993" w:type="dxa"/>
            <w:shd w:val="clear" w:color="auto" w:fill="auto"/>
            <w:noWrap/>
            <w:vAlign w:val="center"/>
            <w:hideMark/>
          </w:tcPr>
          <w:p w:rsidR="0027063E" w:rsidRPr="001B0330" w:rsidRDefault="0027063E" w:rsidP="00D93605">
            <w:pPr>
              <w:jc w:val="center"/>
              <w:rPr>
                <w:iCs/>
                <w:color w:val="000000"/>
              </w:rPr>
            </w:pPr>
            <w:r w:rsidRPr="001B0330">
              <w:rPr>
                <w:iCs/>
                <w:color w:val="000000"/>
              </w:rPr>
              <w:t>шт.</w:t>
            </w:r>
          </w:p>
        </w:tc>
        <w:tc>
          <w:tcPr>
            <w:tcW w:w="992" w:type="dxa"/>
            <w:shd w:val="clear" w:color="auto" w:fill="auto"/>
            <w:noWrap/>
            <w:vAlign w:val="center"/>
            <w:hideMark/>
          </w:tcPr>
          <w:p w:rsidR="0027063E" w:rsidRPr="001B0330" w:rsidRDefault="0027063E" w:rsidP="00D93605">
            <w:pPr>
              <w:jc w:val="center"/>
              <w:rPr>
                <w:iCs/>
                <w:color w:val="000000"/>
              </w:rPr>
            </w:pPr>
            <w:r w:rsidRPr="001B0330">
              <w:rPr>
                <w:iCs/>
                <w:color w:val="000000"/>
              </w:rPr>
              <w:t>1</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27063E">
            <w:pPr>
              <w:pStyle w:val="a1"/>
              <w:numPr>
                <w:ilvl w:val="3"/>
                <w:numId w:val="19"/>
              </w:numPr>
              <w:ind w:left="0" w:firstLine="0"/>
              <w:jc w:val="left"/>
              <w:rPr>
                <w:iCs/>
              </w:rPr>
            </w:pPr>
          </w:p>
        </w:tc>
        <w:tc>
          <w:tcPr>
            <w:tcW w:w="6662" w:type="dxa"/>
            <w:shd w:val="clear" w:color="auto" w:fill="auto"/>
            <w:noWrap/>
            <w:hideMark/>
          </w:tcPr>
          <w:p w:rsidR="0027063E" w:rsidRPr="001B0330" w:rsidRDefault="0027063E" w:rsidP="00D93605">
            <w:pPr>
              <w:rPr>
                <w:iCs/>
                <w:color w:val="000000"/>
              </w:rPr>
            </w:pPr>
            <w:r w:rsidRPr="001B0330">
              <w:rPr>
                <w:iCs/>
                <w:color w:val="000000"/>
              </w:rPr>
              <w:t>DIN-рейка металлическая 7,5x35x360</w:t>
            </w:r>
          </w:p>
        </w:tc>
        <w:tc>
          <w:tcPr>
            <w:tcW w:w="993" w:type="dxa"/>
            <w:shd w:val="clear" w:color="auto" w:fill="auto"/>
            <w:noWrap/>
            <w:vAlign w:val="center"/>
            <w:hideMark/>
          </w:tcPr>
          <w:p w:rsidR="0027063E" w:rsidRPr="001B0330" w:rsidRDefault="0027063E" w:rsidP="00D93605">
            <w:pPr>
              <w:jc w:val="center"/>
              <w:rPr>
                <w:iCs/>
                <w:color w:val="000000"/>
              </w:rPr>
            </w:pPr>
            <w:r w:rsidRPr="001B0330">
              <w:rPr>
                <w:iCs/>
                <w:color w:val="000000"/>
              </w:rPr>
              <w:t>шт.</w:t>
            </w:r>
          </w:p>
        </w:tc>
        <w:tc>
          <w:tcPr>
            <w:tcW w:w="992" w:type="dxa"/>
            <w:shd w:val="clear" w:color="auto" w:fill="auto"/>
            <w:noWrap/>
            <w:vAlign w:val="center"/>
            <w:hideMark/>
          </w:tcPr>
          <w:p w:rsidR="0027063E" w:rsidRPr="001B0330" w:rsidRDefault="0027063E" w:rsidP="00D93605">
            <w:pPr>
              <w:jc w:val="center"/>
              <w:rPr>
                <w:iCs/>
                <w:color w:val="000000"/>
              </w:rPr>
            </w:pPr>
            <w:r w:rsidRPr="001B0330">
              <w:rPr>
                <w:iCs/>
                <w:color w:val="000000"/>
              </w:rPr>
              <w:t>3</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27063E">
            <w:pPr>
              <w:pStyle w:val="a1"/>
              <w:numPr>
                <w:ilvl w:val="3"/>
                <w:numId w:val="19"/>
              </w:numPr>
              <w:ind w:left="0" w:firstLine="0"/>
              <w:jc w:val="left"/>
              <w:rPr>
                <w:iCs/>
              </w:rPr>
            </w:pPr>
          </w:p>
        </w:tc>
        <w:tc>
          <w:tcPr>
            <w:tcW w:w="6662" w:type="dxa"/>
            <w:shd w:val="clear" w:color="auto" w:fill="auto"/>
            <w:noWrap/>
            <w:hideMark/>
          </w:tcPr>
          <w:p w:rsidR="0027063E" w:rsidRPr="001B0330" w:rsidRDefault="0027063E" w:rsidP="00D93605">
            <w:pPr>
              <w:rPr>
                <w:iCs/>
                <w:color w:val="000000"/>
              </w:rPr>
            </w:pPr>
            <w:r w:rsidRPr="001B0330">
              <w:rPr>
                <w:iCs/>
                <w:color w:val="000000"/>
              </w:rPr>
              <w:t>Кронштейн 10 мм - 4 шт.</w:t>
            </w:r>
          </w:p>
        </w:tc>
        <w:tc>
          <w:tcPr>
            <w:tcW w:w="993" w:type="dxa"/>
            <w:shd w:val="clear" w:color="auto" w:fill="auto"/>
            <w:noWrap/>
            <w:vAlign w:val="center"/>
            <w:hideMark/>
          </w:tcPr>
          <w:p w:rsidR="0027063E" w:rsidRPr="001B0330" w:rsidRDefault="0027063E" w:rsidP="00D93605">
            <w:pPr>
              <w:jc w:val="center"/>
              <w:rPr>
                <w:iCs/>
                <w:color w:val="000000"/>
              </w:rPr>
            </w:pPr>
            <w:r w:rsidRPr="001B0330">
              <w:rPr>
                <w:iCs/>
                <w:color w:val="000000"/>
              </w:rPr>
              <w:t>шт.</w:t>
            </w:r>
          </w:p>
        </w:tc>
        <w:tc>
          <w:tcPr>
            <w:tcW w:w="992" w:type="dxa"/>
            <w:shd w:val="clear" w:color="auto" w:fill="auto"/>
            <w:noWrap/>
            <w:vAlign w:val="center"/>
            <w:hideMark/>
          </w:tcPr>
          <w:p w:rsidR="0027063E" w:rsidRPr="001B0330" w:rsidRDefault="0027063E" w:rsidP="00D93605">
            <w:pPr>
              <w:jc w:val="center"/>
              <w:rPr>
                <w:iCs/>
                <w:color w:val="000000"/>
              </w:rPr>
            </w:pPr>
            <w:r w:rsidRPr="001B0330">
              <w:rPr>
                <w:iCs/>
                <w:color w:val="000000"/>
              </w:rPr>
              <w:t>1</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27063E">
            <w:pPr>
              <w:pStyle w:val="a1"/>
              <w:numPr>
                <w:ilvl w:val="3"/>
                <w:numId w:val="19"/>
              </w:numPr>
              <w:ind w:left="0" w:firstLine="0"/>
              <w:jc w:val="left"/>
              <w:rPr>
                <w:iCs/>
              </w:rPr>
            </w:pPr>
          </w:p>
        </w:tc>
        <w:tc>
          <w:tcPr>
            <w:tcW w:w="6662" w:type="dxa"/>
            <w:shd w:val="clear" w:color="auto" w:fill="auto"/>
            <w:noWrap/>
            <w:hideMark/>
          </w:tcPr>
          <w:p w:rsidR="0027063E" w:rsidRPr="001B0330" w:rsidRDefault="0027063E" w:rsidP="00D93605">
            <w:pPr>
              <w:rPr>
                <w:iCs/>
                <w:color w:val="000000"/>
              </w:rPr>
            </w:pPr>
            <w:r w:rsidRPr="001B0330">
              <w:rPr>
                <w:iCs/>
                <w:color w:val="000000"/>
              </w:rPr>
              <w:t xml:space="preserve">Муфта вводная </w:t>
            </w:r>
            <w:proofErr w:type="spellStart"/>
            <w:r w:rsidRPr="001B0330">
              <w:rPr>
                <w:iCs/>
                <w:color w:val="000000"/>
              </w:rPr>
              <w:t>МВПнг</w:t>
            </w:r>
            <w:proofErr w:type="spellEnd"/>
            <w:r w:rsidRPr="001B0330">
              <w:rPr>
                <w:iCs/>
                <w:color w:val="000000"/>
              </w:rPr>
              <w:t xml:space="preserve"> для </w:t>
            </w:r>
            <w:proofErr w:type="spellStart"/>
            <w:r w:rsidRPr="001B0330">
              <w:rPr>
                <w:iCs/>
                <w:color w:val="000000"/>
              </w:rPr>
              <w:t>металлорукава</w:t>
            </w:r>
            <w:proofErr w:type="spellEnd"/>
            <w:r w:rsidRPr="001B0330">
              <w:rPr>
                <w:iCs/>
                <w:color w:val="000000"/>
              </w:rPr>
              <w:t xml:space="preserve"> 32</w:t>
            </w:r>
          </w:p>
        </w:tc>
        <w:tc>
          <w:tcPr>
            <w:tcW w:w="993" w:type="dxa"/>
            <w:shd w:val="clear" w:color="auto" w:fill="auto"/>
            <w:noWrap/>
            <w:vAlign w:val="center"/>
            <w:hideMark/>
          </w:tcPr>
          <w:p w:rsidR="0027063E" w:rsidRPr="001B0330" w:rsidRDefault="0027063E" w:rsidP="00D93605">
            <w:pPr>
              <w:jc w:val="center"/>
              <w:rPr>
                <w:iCs/>
                <w:color w:val="000000"/>
              </w:rPr>
            </w:pPr>
            <w:r w:rsidRPr="001B0330">
              <w:rPr>
                <w:iCs/>
                <w:color w:val="000000"/>
              </w:rPr>
              <w:t>шт.</w:t>
            </w:r>
          </w:p>
        </w:tc>
        <w:tc>
          <w:tcPr>
            <w:tcW w:w="992" w:type="dxa"/>
            <w:shd w:val="clear" w:color="auto" w:fill="auto"/>
            <w:noWrap/>
            <w:vAlign w:val="center"/>
            <w:hideMark/>
          </w:tcPr>
          <w:p w:rsidR="0027063E" w:rsidRPr="001B0330" w:rsidRDefault="0027063E" w:rsidP="00D93605">
            <w:pPr>
              <w:jc w:val="center"/>
              <w:rPr>
                <w:iCs/>
                <w:color w:val="000000"/>
              </w:rPr>
            </w:pPr>
            <w:r w:rsidRPr="001B0330">
              <w:rPr>
                <w:iCs/>
                <w:color w:val="000000"/>
              </w:rPr>
              <w:t>5</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27063E">
            <w:pPr>
              <w:pStyle w:val="a1"/>
              <w:numPr>
                <w:ilvl w:val="3"/>
                <w:numId w:val="19"/>
              </w:numPr>
              <w:ind w:left="0" w:firstLine="0"/>
              <w:jc w:val="left"/>
              <w:rPr>
                <w:iCs/>
              </w:rPr>
            </w:pPr>
          </w:p>
        </w:tc>
        <w:tc>
          <w:tcPr>
            <w:tcW w:w="6662" w:type="dxa"/>
            <w:shd w:val="clear" w:color="auto" w:fill="auto"/>
            <w:noWrap/>
            <w:vAlign w:val="center"/>
            <w:hideMark/>
          </w:tcPr>
          <w:p w:rsidR="0027063E" w:rsidRPr="001B0330" w:rsidRDefault="0027063E" w:rsidP="00D93605">
            <w:pPr>
              <w:rPr>
                <w:iCs/>
                <w:color w:val="000000"/>
              </w:rPr>
            </w:pPr>
            <w:r w:rsidRPr="001B0330">
              <w:rPr>
                <w:iCs/>
                <w:color w:val="000000"/>
              </w:rPr>
              <w:t xml:space="preserve">Оптический кросс со </w:t>
            </w:r>
            <w:proofErr w:type="spellStart"/>
            <w:r w:rsidRPr="001B0330">
              <w:rPr>
                <w:iCs/>
                <w:color w:val="000000"/>
              </w:rPr>
              <w:t>сплайс</w:t>
            </w:r>
            <w:proofErr w:type="spellEnd"/>
            <w:r w:rsidRPr="001B0330">
              <w:rPr>
                <w:iCs/>
                <w:color w:val="000000"/>
              </w:rPr>
              <w:t xml:space="preserve"> пластиной</w:t>
            </w:r>
          </w:p>
        </w:tc>
        <w:tc>
          <w:tcPr>
            <w:tcW w:w="993" w:type="dxa"/>
            <w:shd w:val="clear" w:color="auto" w:fill="auto"/>
            <w:noWrap/>
            <w:vAlign w:val="center"/>
            <w:hideMark/>
          </w:tcPr>
          <w:p w:rsidR="0027063E" w:rsidRPr="001B0330" w:rsidRDefault="0027063E" w:rsidP="00D93605">
            <w:pPr>
              <w:jc w:val="center"/>
              <w:rPr>
                <w:iCs/>
                <w:color w:val="000000"/>
              </w:rPr>
            </w:pPr>
            <w:r w:rsidRPr="001B0330">
              <w:rPr>
                <w:iCs/>
                <w:color w:val="000000"/>
              </w:rPr>
              <w:t>шт.</w:t>
            </w:r>
          </w:p>
        </w:tc>
        <w:tc>
          <w:tcPr>
            <w:tcW w:w="992" w:type="dxa"/>
            <w:shd w:val="clear" w:color="auto" w:fill="auto"/>
            <w:noWrap/>
            <w:vAlign w:val="bottom"/>
            <w:hideMark/>
          </w:tcPr>
          <w:p w:rsidR="0027063E" w:rsidRPr="001B0330" w:rsidRDefault="0027063E" w:rsidP="00D93605">
            <w:pPr>
              <w:jc w:val="center"/>
              <w:rPr>
                <w:iCs/>
                <w:color w:val="000000"/>
              </w:rPr>
            </w:pPr>
            <w:r w:rsidRPr="001B0330">
              <w:rPr>
                <w:iCs/>
                <w:color w:val="000000"/>
              </w:rPr>
              <w:t>1</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27063E">
            <w:pPr>
              <w:pStyle w:val="a1"/>
              <w:numPr>
                <w:ilvl w:val="3"/>
                <w:numId w:val="19"/>
              </w:numPr>
              <w:ind w:left="0" w:firstLine="0"/>
              <w:jc w:val="left"/>
              <w:rPr>
                <w:iCs/>
              </w:rPr>
            </w:pPr>
          </w:p>
        </w:tc>
        <w:tc>
          <w:tcPr>
            <w:tcW w:w="6662" w:type="dxa"/>
            <w:shd w:val="clear" w:color="auto" w:fill="auto"/>
            <w:noWrap/>
            <w:vAlign w:val="center"/>
            <w:hideMark/>
          </w:tcPr>
          <w:p w:rsidR="0027063E" w:rsidRPr="001B0330" w:rsidRDefault="0027063E" w:rsidP="00D93605">
            <w:pPr>
              <w:rPr>
                <w:iCs/>
                <w:color w:val="000000"/>
              </w:rPr>
            </w:pPr>
            <w:r w:rsidRPr="001B0330">
              <w:rPr>
                <w:iCs/>
                <w:color w:val="000000"/>
              </w:rPr>
              <w:t>Адаптер проходной LC-LC SM</w:t>
            </w:r>
          </w:p>
        </w:tc>
        <w:tc>
          <w:tcPr>
            <w:tcW w:w="993" w:type="dxa"/>
            <w:shd w:val="clear" w:color="auto" w:fill="auto"/>
            <w:noWrap/>
            <w:vAlign w:val="center"/>
            <w:hideMark/>
          </w:tcPr>
          <w:p w:rsidR="0027063E" w:rsidRPr="001B0330" w:rsidRDefault="0027063E" w:rsidP="00D93605">
            <w:pPr>
              <w:jc w:val="center"/>
              <w:rPr>
                <w:iCs/>
                <w:color w:val="000000"/>
              </w:rPr>
            </w:pPr>
            <w:r w:rsidRPr="001B0330">
              <w:rPr>
                <w:iCs/>
                <w:color w:val="000000"/>
              </w:rPr>
              <w:t>шт.</w:t>
            </w:r>
          </w:p>
        </w:tc>
        <w:tc>
          <w:tcPr>
            <w:tcW w:w="992" w:type="dxa"/>
            <w:shd w:val="clear" w:color="auto" w:fill="auto"/>
            <w:noWrap/>
            <w:vAlign w:val="center"/>
            <w:hideMark/>
          </w:tcPr>
          <w:p w:rsidR="0027063E" w:rsidRPr="001B0330" w:rsidRDefault="0027063E" w:rsidP="00D93605">
            <w:pPr>
              <w:jc w:val="center"/>
              <w:rPr>
                <w:iCs/>
                <w:color w:val="000000"/>
              </w:rPr>
            </w:pPr>
            <w:r w:rsidRPr="001B0330">
              <w:rPr>
                <w:iCs/>
                <w:color w:val="000000"/>
              </w:rPr>
              <w:t>1</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27063E">
            <w:pPr>
              <w:pStyle w:val="a1"/>
              <w:numPr>
                <w:ilvl w:val="3"/>
                <w:numId w:val="19"/>
              </w:numPr>
              <w:ind w:left="0" w:firstLine="0"/>
              <w:jc w:val="left"/>
              <w:rPr>
                <w:iCs/>
              </w:rPr>
            </w:pPr>
          </w:p>
        </w:tc>
        <w:tc>
          <w:tcPr>
            <w:tcW w:w="6662" w:type="dxa"/>
            <w:shd w:val="clear" w:color="auto" w:fill="auto"/>
            <w:noWrap/>
            <w:vAlign w:val="center"/>
            <w:hideMark/>
          </w:tcPr>
          <w:p w:rsidR="0027063E" w:rsidRPr="001B0330" w:rsidRDefault="0027063E" w:rsidP="00D93605">
            <w:pPr>
              <w:rPr>
                <w:iCs/>
                <w:color w:val="000000"/>
              </w:rPr>
            </w:pPr>
            <w:proofErr w:type="spellStart"/>
            <w:r w:rsidRPr="001B0330">
              <w:rPr>
                <w:iCs/>
                <w:color w:val="000000"/>
              </w:rPr>
              <w:t>Патч</w:t>
            </w:r>
            <w:proofErr w:type="spellEnd"/>
            <w:r w:rsidRPr="001B0330">
              <w:rPr>
                <w:iCs/>
                <w:color w:val="000000"/>
              </w:rPr>
              <w:t>-корд ШОС-2.0-LC/UPC-LC/UPC-SM-1м дуплекс</w:t>
            </w:r>
          </w:p>
        </w:tc>
        <w:tc>
          <w:tcPr>
            <w:tcW w:w="993" w:type="dxa"/>
            <w:shd w:val="clear" w:color="auto" w:fill="auto"/>
            <w:noWrap/>
            <w:vAlign w:val="center"/>
            <w:hideMark/>
          </w:tcPr>
          <w:p w:rsidR="0027063E" w:rsidRPr="001B0330" w:rsidRDefault="0027063E" w:rsidP="00D93605">
            <w:pPr>
              <w:jc w:val="center"/>
              <w:rPr>
                <w:iCs/>
                <w:color w:val="000000"/>
              </w:rPr>
            </w:pPr>
            <w:r w:rsidRPr="001B0330">
              <w:rPr>
                <w:iCs/>
                <w:color w:val="000000"/>
              </w:rPr>
              <w:t>шт.</w:t>
            </w:r>
          </w:p>
        </w:tc>
        <w:tc>
          <w:tcPr>
            <w:tcW w:w="992" w:type="dxa"/>
            <w:shd w:val="clear" w:color="auto" w:fill="auto"/>
            <w:noWrap/>
            <w:vAlign w:val="center"/>
            <w:hideMark/>
          </w:tcPr>
          <w:p w:rsidR="0027063E" w:rsidRPr="001B0330" w:rsidRDefault="0027063E" w:rsidP="00D93605">
            <w:pPr>
              <w:jc w:val="center"/>
              <w:rPr>
                <w:iCs/>
                <w:color w:val="000000"/>
              </w:rPr>
            </w:pPr>
            <w:r w:rsidRPr="001B0330">
              <w:rPr>
                <w:iCs/>
                <w:color w:val="000000"/>
              </w:rPr>
              <w:t>1</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27063E">
            <w:pPr>
              <w:pStyle w:val="a1"/>
              <w:numPr>
                <w:ilvl w:val="3"/>
                <w:numId w:val="19"/>
              </w:numPr>
              <w:ind w:left="0" w:firstLine="0"/>
              <w:jc w:val="left"/>
              <w:rPr>
                <w:iCs/>
              </w:rPr>
            </w:pPr>
          </w:p>
        </w:tc>
        <w:tc>
          <w:tcPr>
            <w:tcW w:w="6662" w:type="dxa"/>
            <w:shd w:val="clear" w:color="auto" w:fill="auto"/>
            <w:noWrap/>
            <w:vAlign w:val="center"/>
            <w:hideMark/>
          </w:tcPr>
          <w:p w:rsidR="0027063E" w:rsidRPr="001B0330" w:rsidRDefault="0027063E" w:rsidP="00D93605">
            <w:pPr>
              <w:rPr>
                <w:iCs/>
                <w:color w:val="000000"/>
              </w:rPr>
            </w:pPr>
            <w:proofErr w:type="spellStart"/>
            <w:r w:rsidRPr="001B0330">
              <w:rPr>
                <w:iCs/>
                <w:color w:val="000000"/>
              </w:rPr>
              <w:t>Пигтейл</w:t>
            </w:r>
            <w:proofErr w:type="spellEnd"/>
            <w:r w:rsidRPr="001B0330">
              <w:rPr>
                <w:iCs/>
                <w:color w:val="000000"/>
              </w:rPr>
              <w:t xml:space="preserve"> LC/UPC 1м</w:t>
            </w:r>
          </w:p>
        </w:tc>
        <w:tc>
          <w:tcPr>
            <w:tcW w:w="993" w:type="dxa"/>
            <w:shd w:val="clear" w:color="auto" w:fill="auto"/>
            <w:noWrap/>
            <w:vAlign w:val="center"/>
            <w:hideMark/>
          </w:tcPr>
          <w:p w:rsidR="0027063E" w:rsidRPr="001B0330" w:rsidRDefault="0027063E" w:rsidP="00D93605">
            <w:pPr>
              <w:jc w:val="center"/>
              <w:rPr>
                <w:iCs/>
                <w:color w:val="000000"/>
              </w:rPr>
            </w:pPr>
            <w:r w:rsidRPr="001B0330">
              <w:rPr>
                <w:iCs/>
                <w:color w:val="000000"/>
              </w:rPr>
              <w:t>шт.</w:t>
            </w:r>
          </w:p>
        </w:tc>
        <w:tc>
          <w:tcPr>
            <w:tcW w:w="992" w:type="dxa"/>
            <w:shd w:val="clear" w:color="auto" w:fill="auto"/>
            <w:noWrap/>
            <w:vAlign w:val="center"/>
            <w:hideMark/>
          </w:tcPr>
          <w:p w:rsidR="0027063E" w:rsidRPr="001B0330" w:rsidRDefault="0027063E" w:rsidP="00D93605">
            <w:pPr>
              <w:jc w:val="center"/>
              <w:rPr>
                <w:iCs/>
                <w:color w:val="000000"/>
              </w:rPr>
            </w:pPr>
            <w:r w:rsidRPr="001B0330">
              <w:rPr>
                <w:iCs/>
                <w:color w:val="000000"/>
              </w:rPr>
              <w:t>2</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27063E">
            <w:pPr>
              <w:pStyle w:val="a1"/>
              <w:numPr>
                <w:ilvl w:val="3"/>
                <w:numId w:val="19"/>
              </w:numPr>
              <w:ind w:left="0" w:firstLine="0"/>
              <w:jc w:val="left"/>
              <w:rPr>
                <w:iCs/>
              </w:rPr>
            </w:pPr>
          </w:p>
        </w:tc>
        <w:tc>
          <w:tcPr>
            <w:tcW w:w="6662" w:type="dxa"/>
            <w:shd w:val="clear" w:color="auto" w:fill="auto"/>
            <w:noWrap/>
            <w:vAlign w:val="center"/>
            <w:hideMark/>
          </w:tcPr>
          <w:p w:rsidR="0027063E" w:rsidRPr="001B0330" w:rsidRDefault="0027063E" w:rsidP="00D93605">
            <w:pPr>
              <w:rPr>
                <w:iCs/>
                <w:color w:val="000000"/>
              </w:rPr>
            </w:pPr>
            <w:r w:rsidRPr="001B0330">
              <w:rPr>
                <w:iCs/>
                <w:color w:val="000000"/>
              </w:rPr>
              <w:t xml:space="preserve">Коммутатор </w:t>
            </w:r>
            <w:proofErr w:type="spellStart"/>
            <w:r w:rsidRPr="001B0330">
              <w:rPr>
                <w:iCs/>
                <w:color w:val="000000"/>
              </w:rPr>
              <w:t>PoE</w:t>
            </w:r>
            <w:proofErr w:type="spellEnd"/>
            <w:r w:rsidRPr="001B0330">
              <w:rPr>
                <w:iCs/>
                <w:color w:val="000000"/>
              </w:rPr>
              <w:t xml:space="preserve"> </w:t>
            </w:r>
            <w:proofErr w:type="spellStart"/>
            <w:r w:rsidRPr="001B0330">
              <w:rPr>
                <w:iCs/>
                <w:color w:val="000000"/>
              </w:rPr>
              <w:t>af</w:t>
            </w:r>
            <w:proofErr w:type="spellEnd"/>
            <w:r w:rsidRPr="001B0330">
              <w:rPr>
                <w:iCs/>
                <w:color w:val="000000"/>
              </w:rPr>
              <w:t>/</w:t>
            </w:r>
            <w:proofErr w:type="spellStart"/>
            <w:r w:rsidRPr="001B0330">
              <w:rPr>
                <w:iCs/>
                <w:color w:val="000000"/>
              </w:rPr>
              <w:t>at</w:t>
            </w:r>
            <w:proofErr w:type="spellEnd"/>
            <w:r w:rsidRPr="001B0330">
              <w:rPr>
                <w:iCs/>
                <w:color w:val="000000"/>
              </w:rPr>
              <w:t>, 8 портов</w:t>
            </w:r>
          </w:p>
        </w:tc>
        <w:tc>
          <w:tcPr>
            <w:tcW w:w="993" w:type="dxa"/>
            <w:shd w:val="clear" w:color="auto" w:fill="auto"/>
            <w:noWrap/>
            <w:vAlign w:val="center"/>
            <w:hideMark/>
          </w:tcPr>
          <w:p w:rsidR="0027063E" w:rsidRPr="001B0330" w:rsidRDefault="0027063E" w:rsidP="00D93605">
            <w:pPr>
              <w:jc w:val="center"/>
              <w:rPr>
                <w:iCs/>
                <w:color w:val="000000"/>
              </w:rPr>
            </w:pPr>
            <w:r w:rsidRPr="001B0330">
              <w:rPr>
                <w:iCs/>
                <w:color w:val="000000"/>
              </w:rPr>
              <w:t>шт.</w:t>
            </w:r>
          </w:p>
        </w:tc>
        <w:tc>
          <w:tcPr>
            <w:tcW w:w="992" w:type="dxa"/>
            <w:shd w:val="clear" w:color="auto" w:fill="auto"/>
            <w:noWrap/>
            <w:vAlign w:val="center"/>
            <w:hideMark/>
          </w:tcPr>
          <w:p w:rsidR="0027063E" w:rsidRPr="001B0330" w:rsidRDefault="0027063E" w:rsidP="00D93605">
            <w:pPr>
              <w:jc w:val="center"/>
              <w:rPr>
                <w:iCs/>
                <w:color w:val="000000"/>
              </w:rPr>
            </w:pPr>
            <w:r w:rsidRPr="001B0330">
              <w:rPr>
                <w:iCs/>
                <w:color w:val="000000"/>
              </w:rPr>
              <w:t>1</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27063E">
            <w:pPr>
              <w:pStyle w:val="a1"/>
              <w:numPr>
                <w:ilvl w:val="3"/>
                <w:numId w:val="19"/>
              </w:numPr>
              <w:ind w:left="0" w:firstLine="0"/>
              <w:jc w:val="left"/>
              <w:rPr>
                <w:iCs/>
              </w:rPr>
            </w:pPr>
          </w:p>
        </w:tc>
        <w:tc>
          <w:tcPr>
            <w:tcW w:w="6662" w:type="dxa"/>
            <w:shd w:val="clear" w:color="auto" w:fill="auto"/>
            <w:noWrap/>
            <w:vAlign w:val="center"/>
            <w:hideMark/>
          </w:tcPr>
          <w:p w:rsidR="0027063E" w:rsidRPr="001B0330" w:rsidRDefault="0027063E" w:rsidP="00D93605">
            <w:pPr>
              <w:rPr>
                <w:iCs/>
                <w:color w:val="000000"/>
              </w:rPr>
            </w:pPr>
            <w:r w:rsidRPr="001B0330">
              <w:rPr>
                <w:iCs/>
                <w:color w:val="000000"/>
              </w:rPr>
              <w:t xml:space="preserve">SFP модуль </w:t>
            </w:r>
            <w:proofErr w:type="spellStart"/>
            <w:r w:rsidRPr="001B0330">
              <w:rPr>
                <w:iCs/>
                <w:color w:val="000000"/>
              </w:rPr>
              <w:t>двухволоконный</w:t>
            </w:r>
            <w:proofErr w:type="spellEnd"/>
            <w:r w:rsidRPr="001B0330">
              <w:rPr>
                <w:iCs/>
                <w:color w:val="000000"/>
              </w:rPr>
              <w:t xml:space="preserve">, </w:t>
            </w:r>
            <w:proofErr w:type="spellStart"/>
            <w:r w:rsidRPr="001B0330">
              <w:rPr>
                <w:iCs/>
                <w:color w:val="000000"/>
              </w:rPr>
              <w:t>одномодовый</w:t>
            </w:r>
            <w:proofErr w:type="spellEnd"/>
            <w:r w:rsidRPr="001B0330">
              <w:rPr>
                <w:iCs/>
                <w:color w:val="000000"/>
              </w:rPr>
              <w:t xml:space="preserve"> SFG-L01</w:t>
            </w:r>
          </w:p>
        </w:tc>
        <w:tc>
          <w:tcPr>
            <w:tcW w:w="993" w:type="dxa"/>
            <w:shd w:val="clear" w:color="auto" w:fill="auto"/>
            <w:noWrap/>
            <w:vAlign w:val="center"/>
            <w:hideMark/>
          </w:tcPr>
          <w:p w:rsidR="0027063E" w:rsidRPr="001B0330" w:rsidRDefault="0027063E" w:rsidP="00D93605">
            <w:pPr>
              <w:jc w:val="center"/>
              <w:rPr>
                <w:iCs/>
                <w:color w:val="000000"/>
              </w:rPr>
            </w:pPr>
            <w:r w:rsidRPr="001B0330">
              <w:rPr>
                <w:iCs/>
                <w:color w:val="000000"/>
              </w:rPr>
              <w:t>шт.</w:t>
            </w:r>
          </w:p>
        </w:tc>
        <w:tc>
          <w:tcPr>
            <w:tcW w:w="992" w:type="dxa"/>
            <w:shd w:val="clear" w:color="auto" w:fill="auto"/>
            <w:noWrap/>
            <w:vAlign w:val="center"/>
            <w:hideMark/>
          </w:tcPr>
          <w:p w:rsidR="0027063E" w:rsidRPr="001B0330" w:rsidRDefault="0027063E" w:rsidP="00D93605">
            <w:pPr>
              <w:jc w:val="center"/>
              <w:rPr>
                <w:iCs/>
                <w:color w:val="000000"/>
              </w:rPr>
            </w:pPr>
            <w:r w:rsidRPr="001B0330">
              <w:rPr>
                <w:iCs/>
                <w:color w:val="000000"/>
              </w:rPr>
              <w:t>1</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27063E">
            <w:pPr>
              <w:pStyle w:val="a1"/>
              <w:numPr>
                <w:ilvl w:val="3"/>
                <w:numId w:val="19"/>
              </w:numPr>
              <w:ind w:left="0" w:firstLine="0"/>
              <w:jc w:val="left"/>
              <w:rPr>
                <w:iCs/>
              </w:rPr>
            </w:pPr>
          </w:p>
        </w:tc>
        <w:tc>
          <w:tcPr>
            <w:tcW w:w="6662" w:type="dxa"/>
            <w:shd w:val="clear" w:color="auto" w:fill="auto"/>
            <w:noWrap/>
            <w:vAlign w:val="center"/>
            <w:hideMark/>
          </w:tcPr>
          <w:p w:rsidR="0027063E" w:rsidRPr="001B0330" w:rsidRDefault="0027063E" w:rsidP="00D93605">
            <w:pPr>
              <w:rPr>
                <w:iCs/>
                <w:color w:val="000000"/>
              </w:rPr>
            </w:pPr>
            <w:r w:rsidRPr="001B0330">
              <w:rPr>
                <w:iCs/>
                <w:color w:val="000000"/>
              </w:rPr>
              <w:t>Автоматический выключатель 6А</w:t>
            </w:r>
          </w:p>
        </w:tc>
        <w:tc>
          <w:tcPr>
            <w:tcW w:w="993" w:type="dxa"/>
            <w:shd w:val="clear" w:color="auto" w:fill="auto"/>
            <w:noWrap/>
            <w:vAlign w:val="center"/>
            <w:hideMark/>
          </w:tcPr>
          <w:p w:rsidR="0027063E" w:rsidRPr="001B0330" w:rsidRDefault="0027063E" w:rsidP="00D93605">
            <w:pPr>
              <w:jc w:val="center"/>
              <w:rPr>
                <w:iCs/>
                <w:color w:val="000000"/>
              </w:rPr>
            </w:pPr>
            <w:r w:rsidRPr="001B0330">
              <w:rPr>
                <w:iCs/>
                <w:color w:val="000000"/>
              </w:rPr>
              <w:t>шт.</w:t>
            </w:r>
          </w:p>
        </w:tc>
        <w:tc>
          <w:tcPr>
            <w:tcW w:w="992" w:type="dxa"/>
            <w:shd w:val="clear" w:color="auto" w:fill="auto"/>
            <w:noWrap/>
            <w:vAlign w:val="center"/>
            <w:hideMark/>
          </w:tcPr>
          <w:p w:rsidR="0027063E" w:rsidRPr="001B0330" w:rsidRDefault="0027063E" w:rsidP="00D93605">
            <w:pPr>
              <w:jc w:val="center"/>
              <w:rPr>
                <w:iCs/>
                <w:color w:val="000000"/>
              </w:rPr>
            </w:pPr>
            <w:r w:rsidRPr="001B0330">
              <w:rPr>
                <w:iCs/>
                <w:color w:val="000000"/>
              </w:rPr>
              <w:t>1</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27063E">
            <w:pPr>
              <w:pStyle w:val="a1"/>
              <w:numPr>
                <w:ilvl w:val="3"/>
                <w:numId w:val="19"/>
              </w:numPr>
              <w:ind w:left="0" w:firstLine="0"/>
              <w:jc w:val="left"/>
              <w:rPr>
                <w:iCs/>
              </w:rPr>
            </w:pPr>
          </w:p>
        </w:tc>
        <w:tc>
          <w:tcPr>
            <w:tcW w:w="6662" w:type="dxa"/>
            <w:shd w:val="clear" w:color="auto" w:fill="auto"/>
            <w:noWrap/>
            <w:vAlign w:val="center"/>
            <w:hideMark/>
          </w:tcPr>
          <w:p w:rsidR="0027063E" w:rsidRPr="001B0330" w:rsidRDefault="0027063E" w:rsidP="00D93605">
            <w:pPr>
              <w:rPr>
                <w:iCs/>
                <w:color w:val="000000"/>
              </w:rPr>
            </w:pPr>
            <w:r w:rsidRPr="001B0330">
              <w:rPr>
                <w:iCs/>
                <w:color w:val="000000"/>
              </w:rPr>
              <w:t>Источник питания для коммутатора 48в</w:t>
            </w:r>
          </w:p>
        </w:tc>
        <w:tc>
          <w:tcPr>
            <w:tcW w:w="993" w:type="dxa"/>
            <w:shd w:val="clear" w:color="auto" w:fill="auto"/>
            <w:noWrap/>
            <w:vAlign w:val="center"/>
            <w:hideMark/>
          </w:tcPr>
          <w:p w:rsidR="0027063E" w:rsidRPr="001B0330" w:rsidRDefault="0027063E" w:rsidP="00D93605">
            <w:pPr>
              <w:jc w:val="center"/>
              <w:rPr>
                <w:iCs/>
                <w:color w:val="000000"/>
              </w:rPr>
            </w:pPr>
            <w:r w:rsidRPr="001B0330">
              <w:rPr>
                <w:iCs/>
                <w:color w:val="000000"/>
              </w:rPr>
              <w:t>шт.</w:t>
            </w:r>
          </w:p>
        </w:tc>
        <w:tc>
          <w:tcPr>
            <w:tcW w:w="992" w:type="dxa"/>
            <w:shd w:val="clear" w:color="auto" w:fill="auto"/>
            <w:noWrap/>
            <w:vAlign w:val="center"/>
            <w:hideMark/>
          </w:tcPr>
          <w:p w:rsidR="0027063E" w:rsidRPr="001B0330" w:rsidRDefault="0027063E" w:rsidP="00D93605">
            <w:pPr>
              <w:jc w:val="center"/>
              <w:rPr>
                <w:iCs/>
                <w:color w:val="000000"/>
              </w:rPr>
            </w:pPr>
            <w:r w:rsidRPr="001B0330">
              <w:rPr>
                <w:iCs/>
                <w:color w:val="000000"/>
              </w:rPr>
              <w:t>1</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27063E">
            <w:pPr>
              <w:pStyle w:val="a1"/>
              <w:numPr>
                <w:ilvl w:val="3"/>
                <w:numId w:val="19"/>
              </w:numPr>
              <w:ind w:left="0" w:firstLine="0"/>
              <w:jc w:val="left"/>
              <w:rPr>
                <w:iCs/>
              </w:rPr>
            </w:pPr>
          </w:p>
        </w:tc>
        <w:tc>
          <w:tcPr>
            <w:tcW w:w="6662" w:type="dxa"/>
            <w:shd w:val="clear" w:color="auto" w:fill="auto"/>
            <w:noWrap/>
            <w:vAlign w:val="center"/>
            <w:hideMark/>
          </w:tcPr>
          <w:p w:rsidR="0027063E" w:rsidRPr="001B344A" w:rsidRDefault="0027063E" w:rsidP="00D93605">
            <w:pPr>
              <w:rPr>
                <w:iCs/>
              </w:rPr>
            </w:pPr>
            <w:proofErr w:type="spellStart"/>
            <w:r w:rsidRPr="001B344A">
              <w:rPr>
                <w:iCs/>
              </w:rPr>
              <w:t>Грозозащита</w:t>
            </w:r>
            <w:proofErr w:type="spellEnd"/>
            <w:r w:rsidRPr="001B344A">
              <w:rPr>
                <w:iCs/>
              </w:rPr>
              <w:t xml:space="preserve"> тип 2</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rPr>
            </w:pPr>
            <w:r w:rsidRPr="001B344A">
              <w:rPr>
                <w:iCs/>
              </w:rPr>
              <w:t>2</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27063E">
            <w:pPr>
              <w:pStyle w:val="a1"/>
              <w:numPr>
                <w:ilvl w:val="3"/>
                <w:numId w:val="19"/>
              </w:numPr>
              <w:ind w:left="0" w:firstLine="0"/>
              <w:jc w:val="left"/>
              <w:rPr>
                <w:iCs/>
              </w:rPr>
            </w:pPr>
          </w:p>
        </w:tc>
        <w:tc>
          <w:tcPr>
            <w:tcW w:w="6662" w:type="dxa"/>
            <w:shd w:val="clear" w:color="auto" w:fill="auto"/>
            <w:noWrap/>
            <w:vAlign w:val="center"/>
            <w:hideMark/>
          </w:tcPr>
          <w:p w:rsidR="0027063E" w:rsidRPr="001B344A" w:rsidRDefault="0027063E" w:rsidP="00D93605">
            <w:pPr>
              <w:rPr>
                <w:iCs/>
              </w:rPr>
            </w:pPr>
            <w:r w:rsidRPr="001B344A">
              <w:rPr>
                <w:iCs/>
              </w:rPr>
              <w:t>Шина нулевая в корпусе на DIN-рейку, 7 отверстий</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rPr>
            </w:pPr>
            <w:r w:rsidRPr="001B344A">
              <w:rPr>
                <w:iCs/>
              </w:rPr>
              <w:t>2</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27063E">
            <w:pPr>
              <w:pStyle w:val="a1"/>
              <w:numPr>
                <w:ilvl w:val="2"/>
                <w:numId w:val="19"/>
              </w:numPr>
              <w:ind w:left="114" w:hanging="80"/>
              <w:jc w:val="left"/>
              <w:rPr>
                <w:iCs/>
              </w:rPr>
            </w:pPr>
          </w:p>
        </w:tc>
        <w:tc>
          <w:tcPr>
            <w:tcW w:w="6662" w:type="dxa"/>
            <w:shd w:val="clear" w:color="auto" w:fill="auto"/>
            <w:noWrap/>
            <w:vAlign w:val="center"/>
            <w:hideMark/>
          </w:tcPr>
          <w:p w:rsidR="0027063E" w:rsidRPr="001B344A" w:rsidRDefault="0027063E" w:rsidP="00D93605">
            <w:pPr>
              <w:ind w:left="33"/>
              <w:rPr>
                <w:b/>
                <w:bCs/>
              </w:rPr>
            </w:pPr>
            <w:r w:rsidRPr="001B344A">
              <w:rPr>
                <w:b/>
                <w:bCs/>
              </w:rPr>
              <w:t>ШК 1.2:</w:t>
            </w:r>
          </w:p>
        </w:tc>
        <w:tc>
          <w:tcPr>
            <w:tcW w:w="993" w:type="dxa"/>
            <w:shd w:val="clear" w:color="auto" w:fill="auto"/>
            <w:noWrap/>
            <w:vAlign w:val="center"/>
            <w:hideMark/>
          </w:tcPr>
          <w:p w:rsidR="0027063E" w:rsidRPr="001B344A" w:rsidRDefault="0027063E" w:rsidP="00D93605">
            <w:pPr>
              <w:ind w:firstLineChars="100" w:firstLine="240"/>
              <w:jc w:val="center"/>
            </w:pPr>
          </w:p>
        </w:tc>
        <w:tc>
          <w:tcPr>
            <w:tcW w:w="992" w:type="dxa"/>
            <w:shd w:val="clear" w:color="auto" w:fill="auto"/>
            <w:noWrap/>
            <w:vAlign w:val="center"/>
            <w:hideMark/>
          </w:tcPr>
          <w:p w:rsidR="0027063E" w:rsidRPr="001B344A" w:rsidRDefault="0027063E" w:rsidP="00D93605">
            <w:pPr>
              <w:ind w:firstLineChars="200" w:firstLine="480"/>
              <w:jc w:val="center"/>
            </w:pP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27063E">
            <w:pPr>
              <w:pStyle w:val="a1"/>
              <w:numPr>
                <w:ilvl w:val="3"/>
                <w:numId w:val="19"/>
              </w:numPr>
              <w:ind w:left="0" w:firstLine="0"/>
              <w:jc w:val="left"/>
              <w:rPr>
                <w:iCs/>
              </w:rPr>
            </w:pPr>
          </w:p>
        </w:tc>
        <w:tc>
          <w:tcPr>
            <w:tcW w:w="6662" w:type="dxa"/>
            <w:shd w:val="clear" w:color="auto" w:fill="auto"/>
            <w:noWrap/>
            <w:vAlign w:val="center"/>
            <w:hideMark/>
          </w:tcPr>
          <w:p w:rsidR="0027063E" w:rsidRPr="001B344A" w:rsidRDefault="0027063E" w:rsidP="00D93605">
            <w:pPr>
              <w:rPr>
                <w:iCs/>
              </w:rPr>
            </w:pPr>
            <w:r w:rsidRPr="001B344A">
              <w:rPr>
                <w:iCs/>
              </w:rPr>
              <w:t>Шкаф коммутационный 400*500*210 с монтажной платой, без реек</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rPr>
            </w:pPr>
            <w:r w:rsidRPr="001B344A">
              <w:rPr>
                <w:iCs/>
              </w:rPr>
              <w:t>1</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27063E">
            <w:pPr>
              <w:pStyle w:val="a1"/>
              <w:numPr>
                <w:ilvl w:val="3"/>
                <w:numId w:val="19"/>
              </w:numPr>
              <w:ind w:left="0" w:firstLine="0"/>
              <w:jc w:val="left"/>
              <w:rPr>
                <w:iCs/>
              </w:rPr>
            </w:pPr>
          </w:p>
        </w:tc>
        <w:tc>
          <w:tcPr>
            <w:tcW w:w="6662" w:type="dxa"/>
            <w:shd w:val="clear" w:color="auto" w:fill="auto"/>
            <w:noWrap/>
            <w:hideMark/>
          </w:tcPr>
          <w:p w:rsidR="0027063E" w:rsidRPr="001B344A" w:rsidRDefault="0027063E" w:rsidP="00D93605">
            <w:r w:rsidRPr="001B344A">
              <w:rPr>
                <w:iCs/>
              </w:rPr>
              <w:t>DIN-рейка металлическая 7,5x35x360</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rPr>
            </w:pPr>
            <w:r w:rsidRPr="001B344A">
              <w:rPr>
                <w:iCs/>
              </w:rPr>
              <w:t>3</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27063E">
            <w:pPr>
              <w:pStyle w:val="a1"/>
              <w:numPr>
                <w:ilvl w:val="3"/>
                <w:numId w:val="19"/>
              </w:numPr>
              <w:ind w:left="0" w:firstLine="0"/>
              <w:jc w:val="left"/>
              <w:rPr>
                <w:iCs/>
              </w:rPr>
            </w:pPr>
          </w:p>
        </w:tc>
        <w:tc>
          <w:tcPr>
            <w:tcW w:w="6662" w:type="dxa"/>
            <w:shd w:val="clear" w:color="auto" w:fill="auto"/>
            <w:noWrap/>
            <w:hideMark/>
          </w:tcPr>
          <w:p w:rsidR="0027063E" w:rsidRPr="001B344A" w:rsidRDefault="0027063E" w:rsidP="00D93605">
            <w:r w:rsidRPr="001B344A">
              <w:rPr>
                <w:iCs/>
              </w:rPr>
              <w:t>Кронштейн 10 мм - 4 шт.</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rPr>
            </w:pPr>
            <w:r w:rsidRPr="001B344A">
              <w:rPr>
                <w:iCs/>
              </w:rPr>
              <w:t>1</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27063E">
            <w:pPr>
              <w:pStyle w:val="a1"/>
              <w:numPr>
                <w:ilvl w:val="3"/>
                <w:numId w:val="19"/>
              </w:numPr>
              <w:ind w:left="0" w:firstLine="0"/>
              <w:jc w:val="left"/>
              <w:rPr>
                <w:iCs/>
              </w:rPr>
            </w:pPr>
          </w:p>
        </w:tc>
        <w:tc>
          <w:tcPr>
            <w:tcW w:w="6662" w:type="dxa"/>
            <w:shd w:val="clear" w:color="auto" w:fill="auto"/>
            <w:noWrap/>
            <w:hideMark/>
          </w:tcPr>
          <w:p w:rsidR="0027063E" w:rsidRPr="001B344A" w:rsidRDefault="0027063E" w:rsidP="00D93605">
            <w:pPr>
              <w:rPr>
                <w:iCs/>
              </w:rPr>
            </w:pPr>
            <w:r w:rsidRPr="001B344A">
              <w:rPr>
                <w:iCs/>
              </w:rPr>
              <w:t xml:space="preserve">Муфта вводная </w:t>
            </w:r>
            <w:proofErr w:type="spellStart"/>
            <w:r w:rsidRPr="001B344A">
              <w:rPr>
                <w:iCs/>
              </w:rPr>
              <w:t>МВПнг</w:t>
            </w:r>
            <w:proofErr w:type="spellEnd"/>
            <w:r w:rsidRPr="001B344A">
              <w:rPr>
                <w:iCs/>
              </w:rPr>
              <w:t xml:space="preserve"> для </w:t>
            </w:r>
            <w:proofErr w:type="spellStart"/>
            <w:r w:rsidRPr="001B344A">
              <w:rPr>
                <w:iCs/>
              </w:rPr>
              <w:t>металлорукава</w:t>
            </w:r>
            <w:proofErr w:type="spellEnd"/>
            <w:r w:rsidRPr="001B344A">
              <w:rPr>
                <w:iCs/>
              </w:rPr>
              <w:t xml:space="preserve"> 32</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rPr>
            </w:pPr>
            <w:r w:rsidRPr="001B344A">
              <w:rPr>
                <w:iCs/>
              </w:rPr>
              <w:t>5</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27063E">
            <w:pPr>
              <w:pStyle w:val="a1"/>
              <w:numPr>
                <w:ilvl w:val="3"/>
                <w:numId w:val="19"/>
              </w:numPr>
              <w:ind w:left="0" w:firstLine="0"/>
              <w:jc w:val="left"/>
              <w:rPr>
                <w:iCs/>
              </w:rPr>
            </w:pPr>
          </w:p>
        </w:tc>
        <w:tc>
          <w:tcPr>
            <w:tcW w:w="6662" w:type="dxa"/>
            <w:shd w:val="clear" w:color="auto" w:fill="auto"/>
            <w:noWrap/>
            <w:vAlign w:val="center"/>
            <w:hideMark/>
          </w:tcPr>
          <w:p w:rsidR="0027063E" w:rsidRPr="001B344A" w:rsidRDefault="0027063E" w:rsidP="00D93605">
            <w:pPr>
              <w:rPr>
                <w:iCs/>
              </w:rPr>
            </w:pPr>
            <w:r w:rsidRPr="001B344A">
              <w:rPr>
                <w:iCs/>
              </w:rPr>
              <w:t xml:space="preserve">Оптический кросс со </w:t>
            </w:r>
            <w:proofErr w:type="spellStart"/>
            <w:r w:rsidRPr="001B344A">
              <w:rPr>
                <w:iCs/>
              </w:rPr>
              <w:t>сплайс</w:t>
            </w:r>
            <w:proofErr w:type="spellEnd"/>
            <w:r w:rsidRPr="001B344A">
              <w:rPr>
                <w:iCs/>
              </w:rPr>
              <w:t xml:space="preserve"> пластиной</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bottom"/>
            <w:hideMark/>
          </w:tcPr>
          <w:p w:rsidR="0027063E" w:rsidRPr="001B344A" w:rsidRDefault="0027063E" w:rsidP="00D93605">
            <w:pPr>
              <w:jc w:val="center"/>
              <w:rPr>
                <w:iCs/>
              </w:rPr>
            </w:pPr>
            <w:r w:rsidRPr="001B344A">
              <w:rPr>
                <w:iCs/>
              </w:rPr>
              <w:t>1</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27063E">
            <w:pPr>
              <w:pStyle w:val="a1"/>
              <w:numPr>
                <w:ilvl w:val="3"/>
                <w:numId w:val="19"/>
              </w:numPr>
              <w:ind w:left="0" w:firstLine="0"/>
              <w:jc w:val="left"/>
              <w:rPr>
                <w:iCs/>
              </w:rPr>
            </w:pPr>
          </w:p>
        </w:tc>
        <w:tc>
          <w:tcPr>
            <w:tcW w:w="6662" w:type="dxa"/>
            <w:shd w:val="clear" w:color="auto" w:fill="auto"/>
            <w:noWrap/>
            <w:vAlign w:val="center"/>
            <w:hideMark/>
          </w:tcPr>
          <w:p w:rsidR="0027063E" w:rsidRPr="001B344A" w:rsidRDefault="0027063E" w:rsidP="00D93605">
            <w:pPr>
              <w:rPr>
                <w:iCs/>
              </w:rPr>
            </w:pPr>
            <w:r w:rsidRPr="001B344A">
              <w:rPr>
                <w:iCs/>
              </w:rPr>
              <w:t>Адаптер проходной LC-LC SM</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rPr>
            </w:pPr>
            <w:r w:rsidRPr="001B344A">
              <w:rPr>
                <w:iCs/>
              </w:rPr>
              <w:t>1</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27063E">
            <w:pPr>
              <w:pStyle w:val="a1"/>
              <w:numPr>
                <w:ilvl w:val="3"/>
                <w:numId w:val="19"/>
              </w:numPr>
              <w:ind w:left="0" w:firstLine="0"/>
              <w:jc w:val="left"/>
              <w:rPr>
                <w:iCs/>
              </w:rPr>
            </w:pPr>
          </w:p>
        </w:tc>
        <w:tc>
          <w:tcPr>
            <w:tcW w:w="6662" w:type="dxa"/>
            <w:shd w:val="clear" w:color="auto" w:fill="auto"/>
            <w:noWrap/>
            <w:vAlign w:val="center"/>
            <w:hideMark/>
          </w:tcPr>
          <w:p w:rsidR="0027063E" w:rsidRPr="001B344A" w:rsidRDefault="0027063E" w:rsidP="00D93605">
            <w:pPr>
              <w:rPr>
                <w:iCs/>
              </w:rPr>
            </w:pPr>
            <w:proofErr w:type="spellStart"/>
            <w:r w:rsidRPr="001B344A">
              <w:rPr>
                <w:iCs/>
              </w:rPr>
              <w:t>Патч</w:t>
            </w:r>
            <w:proofErr w:type="spellEnd"/>
            <w:r w:rsidRPr="001B344A">
              <w:rPr>
                <w:iCs/>
              </w:rPr>
              <w:t>-корд ШОС-2.0-LC/UPC-LC/UPC-SM-1м</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rPr>
            </w:pPr>
            <w:r w:rsidRPr="001B344A">
              <w:rPr>
                <w:iCs/>
              </w:rPr>
              <w:t>1</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27063E">
            <w:pPr>
              <w:pStyle w:val="a1"/>
              <w:numPr>
                <w:ilvl w:val="3"/>
                <w:numId w:val="19"/>
              </w:numPr>
              <w:ind w:left="0" w:firstLine="0"/>
              <w:jc w:val="left"/>
              <w:rPr>
                <w:iCs/>
              </w:rPr>
            </w:pPr>
          </w:p>
        </w:tc>
        <w:tc>
          <w:tcPr>
            <w:tcW w:w="6662" w:type="dxa"/>
            <w:shd w:val="clear" w:color="auto" w:fill="auto"/>
            <w:noWrap/>
            <w:vAlign w:val="center"/>
            <w:hideMark/>
          </w:tcPr>
          <w:p w:rsidR="0027063E" w:rsidRPr="001B344A" w:rsidRDefault="0027063E" w:rsidP="00D93605">
            <w:pPr>
              <w:rPr>
                <w:iCs/>
              </w:rPr>
            </w:pPr>
            <w:proofErr w:type="spellStart"/>
            <w:r w:rsidRPr="001B344A">
              <w:rPr>
                <w:iCs/>
              </w:rPr>
              <w:t>Пигтейл</w:t>
            </w:r>
            <w:proofErr w:type="spellEnd"/>
            <w:r w:rsidRPr="001B344A">
              <w:rPr>
                <w:iCs/>
              </w:rPr>
              <w:t xml:space="preserve"> LC/UPC 1м</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rPr>
            </w:pPr>
            <w:r w:rsidRPr="001B344A">
              <w:rPr>
                <w:iCs/>
              </w:rPr>
              <w:t>2</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27063E">
            <w:pPr>
              <w:pStyle w:val="a1"/>
              <w:numPr>
                <w:ilvl w:val="3"/>
                <w:numId w:val="19"/>
              </w:numPr>
              <w:ind w:left="0" w:firstLine="0"/>
              <w:jc w:val="left"/>
              <w:rPr>
                <w:iCs/>
              </w:rPr>
            </w:pPr>
          </w:p>
        </w:tc>
        <w:tc>
          <w:tcPr>
            <w:tcW w:w="6662" w:type="dxa"/>
            <w:shd w:val="clear" w:color="auto" w:fill="auto"/>
            <w:noWrap/>
            <w:vAlign w:val="center"/>
            <w:hideMark/>
          </w:tcPr>
          <w:p w:rsidR="0027063E" w:rsidRPr="001B344A" w:rsidRDefault="0027063E" w:rsidP="00D93605">
            <w:pPr>
              <w:rPr>
                <w:iCs/>
              </w:rPr>
            </w:pPr>
            <w:r w:rsidRPr="001B344A">
              <w:rPr>
                <w:iCs/>
              </w:rPr>
              <w:t xml:space="preserve">Коммутатор </w:t>
            </w:r>
            <w:proofErr w:type="spellStart"/>
            <w:r w:rsidRPr="001B344A">
              <w:rPr>
                <w:iCs/>
              </w:rPr>
              <w:t>PoE</w:t>
            </w:r>
            <w:proofErr w:type="spellEnd"/>
            <w:r w:rsidRPr="001B344A">
              <w:rPr>
                <w:iCs/>
              </w:rPr>
              <w:t xml:space="preserve"> </w:t>
            </w:r>
            <w:proofErr w:type="spellStart"/>
            <w:r w:rsidRPr="001B344A">
              <w:rPr>
                <w:iCs/>
              </w:rPr>
              <w:t>af</w:t>
            </w:r>
            <w:proofErr w:type="spellEnd"/>
            <w:r w:rsidRPr="001B344A">
              <w:rPr>
                <w:iCs/>
              </w:rPr>
              <w:t>/</w:t>
            </w:r>
            <w:proofErr w:type="spellStart"/>
            <w:r w:rsidRPr="001B344A">
              <w:rPr>
                <w:iCs/>
              </w:rPr>
              <w:t>at</w:t>
            </w:r>
            <w:proofErr w:type="spellEnd"/>
            <w:r w:rsidRPr="001B344A">
              <w:rPr>
                <w:iCs/>
              </w:rPr>
              <w:t>, 8 портов</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rPr>
            </w:pPr>
            <w:r w:rsidRPr="001B344A">
              <w:rPr>
                <w:iCs/>
              </w:rPr>
              <w:t>1</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27063E">
            <w:pPr>
              <w:pStyle w:val="a1"/>
              <w:numPr>
                <w:ilvl w:val="3"/>
                <w:numId w:val="19"/>
              </w:numPr>
              <w:ind w:left="0" w:firstLine="0"/>
              <w:jc w:val="left"/>
              <w:rPr>
                <w:iCs/>
              </w:rPr>
            </w:pPr>
          </w:p>
        </w:tc>
        <w:tc>
          <w:tcPr>
            <w:tcW w:w="6662" w:type="dxa"/>
            <w:shd w:val="clear" w:color="auto" w:fill="auto"/>
            <w:noWrap/>
            <w:vAlign w:val="center"/>
            <w:hideMark/>
          </w:tcPr>
          <w:p w:rsidR="0027063E" w:rsidRPr="001B344A" w:rsidRDefault="0027063E" w:rsidP="00D93605">
            <w:pPr>
              <w:rPr>
                <w:iCs/>
              </w:rPr>
            </w:pPr>
            <w:r w:rsidRPr="001B344A">
              <w:rPr>
                <w:iCs/>
              </w:rPr>
              <w:t xml:space="preserve">SFP модуль </w:t>
            </w:r>
            <w:proofErr w:type="spellStart"/>
            <w:r w:rsidRPr="001B344A">
              <w:rPr>
                <w:iCs/>
              </w:rPr>
              <w:t>двухволоконный</w:t>
            </w:r>
            <w:proofErr w:type="spellEnd"/>
            <w:r w:rsidRPr="001B344A">
              <w:rPr>
                <w:iCs/>
              </w:rPr>
              <w:t xml:space="preserve">, </w:t>
            </w:r>
            <w:proofErr w:type="spellStart"/>
            <w:r w:rsidRPr="001B344A">
              <w:rPr>
                <w:iCs/>
              </w:rPr>
              <w:t>одномодовый</w:t>
            </w:r>
            <w:proofErr w:type="spellEnd"/>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rPr>
            </w:pPr>
            <w:r w:rsidRPr="001B344A">
              <w:rPr>
                <w:iCs/>
              </w:rPr>
              <w:t>1</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27063E">
            <w:pPr>
              <w:pStyle w:val="a1"/>
              <w:numPr>
                <w:ilvl w:val="3"/>
                <w:numId w:val="19"/>
              </w:numPr>
              <w:ind w:left="0" w:firstLine="0"/>
              <w:jc w:val="left"/>
              <w:rPr>
                <w:iCs/>
              </w:rPr>
            </w:pPr>
          </w:p>
        </w:tc>
        <w:tc>
          <w:tcPr>
            <w:tcW w:w="6662" w:type="dxa"/>
            <w:shd w:val="clear" w:color="auto" w:fill="auto"/>
            <w:noWrap/>
            <w:vAlign w:val="center"/>
            <w:hideMark/>
          </w:tcPr>
          <w:p w:rsidR="0027063E" w:rsidRPr="001B344A" w:rsidRDefault="0027063E" w:rsidP="00D93605">
            <w:r w:rsidRPr="001B344A">
              <w:rPr>
                <w:iCs/>
              </w:rPr>
              <w:t>Автоматический выключатель 6А</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rPr>
            </w:pPr>
            <w:r w:rsidRPr="001B344A">
              <w:rPr>
                <w:iCs/>
              </w:rPr>
              <w:t>1</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27063E">
            <w:pPr>
              <w:pStyle w:val="a1"/>
              <w:numPr>
                <w:ilvl w:val="3"/>
                <w:numId w:val="19"/>
              </w:numPr>
              <w:ind w:left="0" w:firstLine="0"/>
              <w:jc w:val="left"/>
              <w:rPr>
                <w:iCs/>
              </w:rPr>
            </w:pPr>
          </w:p>
        </w:tc>
        <w:tc>
          <w:tcPr>
            <w:tcW w:w="6662" w:type="dxa"/>
            <w:shd w:val="clear" w:color="auto" w:fill="auto"/>
            <w:noWrap/>
            <w:vAlign w:val="center"/>
            <w:hideMark/>
          </w:tcPr>
          <w:p w:rsidR="0027063E" w:rsidRPr="001B344A" w:rsidRDefault="0027063E" w:rsidP="00D93605">
            <w:r w:rsidRPr="001B344A">
              <w:rPr>
                <w:iCs/>
              </w:rPr>
              <w:t>Источник питания для коммутатора 48в</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rPr>
            </w:pPr>
            <w:r w:rsidRPr="001B344A">
              <w:rPr>
                <w:iCs/>
              </w:rPr>
              <w:t>1</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27063E">
            <w:pPr>
              <w:pStyle w:val="a1"/>
              <w:numPr>
                <w:ilvl w:val="3"/>
                <w:numId w:val="19"/>
              </w:numPr>
              <w:ind w:left="0" w:firstLine="0"/>
              <w:jc w:val="left"/>
              <w:rPr>
                <w:iCs/>
              </w:rPr>
            </w:pPr>
          </w:p>
        </w:tc>
        <w:tc>
          <w:tcPr>
            <w:tcW w:w="6662" w:type="dxa"/>
            <w:shd w:val="clear" w:color="auto" w:fill="auto"/>
            <w:noWrap/>
            <w:vAlign w:val="center"/>
          </w:tcPr>
          <w:p w:rsidR="0027063E" w:rsidRPr="001B344A" w:rsidRDefault="0027063E" w:rsidP="00D93605">
            <w:pPr>
              <w:rPr>
                <w:iCs/>
              </w:rPr>
            </w:pPr>
            <w:r w:rsidRPr="001B344A">
              <w:rPr>
                <w:iCs/>
              </w:rPr>
              <w:t xml:space="preserve">Источник питания </w:t>
            </w:r>
            <w:r w:rsidRPr="001B344A">
              <w:rPr>
                <w:iCs/>
                <w:lang w:val="en-US"/>
              </w:rPr>
              <w:t>AC</w:t>
            </w:r>
            <w:r w:rsidRPr="001B344A">
              <w:rPr>
                <w:iCs/>
              </w:rPr>
              <w:t>/24</w:t>
            </w:r>
            <w:r w:rsidRPr="001B344A">
              <w:rPr>
                <w:iCs/>
                <w:lang w:val="en-US"/>
              </w:rPr>
              <w:t>V</w:t>
            </w:r>
            <w:r w:rsidRPr="001B344A">
              <w:rPr>
                <w:iCs/>
              </w:rPr>
              <w:t xml:space="preserve"> для поворотной камеры</w:t>
            </w:r>
          </w:p>
        </w:tc>
        <w:tc>
          <w:tcPr>
            <w:tcW w:w="993" w:type="dxa"/>
            <w:shd w:val="clear" w:color="auto" w:fill="auto"/>
            <w:noWrap/>
            <w:vAlign w:val="center"/>
          </w:tcPr>
          <w:p w:rsidR="0027063E" w:rsidRPr="001B344A" w:rsidRDefault="0027063E" w:rsidP="00D93605">
            <w:pPr>
              <w:jc w:val="center"/>
            </w:pPr>
            <w:r w:rsidRPr="001B344A">
              <w:t>шт.</w:t>
            </w:r>
          </w:p>
        </w:tc>
        <w:tc>
          <w:tcPr>
            <w:tcW w:w="992" w:type="dxa"/>
            <w:shd w:val="clear" w:color="auto" w:fill="auto"/>
            <w:noWrap/>
            <w:vAlign w:val="center"/>
          </w:tcPr>
          <w:p w:rsidR="0027063E" w:rsidRPr="001B344A" w:rsidRDefault="0027063E" w:rsidP="00D93605">
            <w:pPr>
              <w:jc w:val="center"/>
              <w:rPr>
                <w:iCs/>
              </w:rPr>
            </w:pPr>
            <w:r w:rsidRPr="001B344A">
              <w:rPr>
                <w:iCs/>
              </w:rPr>
              <w:t>1</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27063E">
            <w:pPr>
              <w:pStyle w:val="a1"/>
              <w:numPr>
                <w:ilvl w:val="3"/>
                <w:numId w:val="19"/>
              </w:numPr>
              <w:ind w:left="0" w:firstLine="0"/>
              <w:jc w:val="left"/>
              <w:rPr>
                <w:iCs/>
              </w:rPr>
            </w:pPr>
          </w:p>
        </w:tc>
        <w:tc>
          <w:tcPr>
            <w:tcW w:w="6662" w:type="dxa"/>
            <w:shd w:val="clear" w:color="auto" w:fill="auto"/>
            <w:noWrap/>
            <w:vAlign w:val="center"/>
            <w:hideMark/>
          </w:tcPr>
          <w:p w:rsidR="0027063E" w:rsidRPr="001B344A" w:rsidRDefault="0027063E" w:rsidP="00D93605">
            <w:pPr>
              <w:rPr>
                <w:iCs/>
              </w:rPr>
            </w:pPr>
            <w:proofErr w:type="spellStart"/>
            <w:r w:rsidRPr="001B344A">
              <w:rPr>
                <w:iCs/>
              </w:rPr>
              <w:t>Грозозащита</w:t>
            </w:r>
            <w:proofErr w:type="spellEnd"/>
            <w:r w:rsidRPr="001B344A">
              <w:rPr>
                <w:iCs/>
              </w:rPr>
              <w:t xml:space="preserve"> тип 1</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rPr>
            </w:pPr>
            <w:r w:rsidRPr="001B344A">
              <w:rPr>
                <w:iCs/>
              </w:rPr>
              <w:t>3</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27063E">
            <w:pPr>
              <w:pStyle w:val="a1"/>
              <w:numPr>
                <w:ilvl w:val="3"/>
                <w:numId w:val="19"/>
              </w:numPr>
              <w:ind w:left="0" w:firstLine="0"/>
              <w:jc w:val="left"/>
              <w:rPr>
                <w:iCs/>
              </w:rPr>
            </w:pPr>
          </w:p>
        </w:tc>
        <w:tc>
          <w:tcPr>
            <w:tcW w:w="6662" w:type="dxa"/>
            <w:shd w:val="clear" w:color="auto" w:fill="auto"/>
            <w:noWrap/>
            <w:vAlign w:val="center"/>
          </w:tcPr>
          <w:p w:rsidR="0027063E" w:rsidRPr="001B344A" w:rsidRDefault="0027063E" w:rsidP="00D93605">
            <w:pPr>
              <w:rPr>
                <w:iCs/>
              </w:rPr>
            </w:pPr>
            <w:proofErr w:type="spellStart"/>
            <w:r w:rsidRPr="001B344A">
              <w:rPr>
                <w:iCs/>
              </w:rPr>
              <w:t>Грозозащита</w:t>
            </w:r>
            <w:proofErr w:type="spellEnd"/>
            <w:r w:rsidRPr="001B344A">
              <w:rPr>
                <w:iCs/>
              </w:rPr>
              <w:t xml:space="preserve"> тип 2</w:t>
            </w:r>
          </w:p>
        </w:tc>
        <w:tc>
          <w:tcPr>
            <w:tcW w:w="993" w:type="dxa"/>
            <w:shd w:val="clear" w:color="auto" w:fill="auto"/>
            <w:noWrap/>
            <w:vAlign w:val="center"/>
          </w:tcPr>
          <w:p w:rsidR="0027063E" w:rsidRPr="001B344A" w:rsidRDefault="0027063E" w:rsidP="00D93605">
            <w:pPr>
              <w:jc w:val="center"/>
            </w:pPr>
            <w:r w:rsidRPr="001B344A">
              <w:t>шт.</w:t>
            </w:r>
          </w:p>
        </w:tc>
        <w:tc>
          <w:tcPr>
            <w:tcW w:w="992" w:type="dxa"/>
            <w:shd w:val="clear" w:color="auto" w:fill="auto"/>
            <w:noWrap/>
            <w:vAlign w:val="center"/>
          </w:tcPr>
          <w:p w:rsidR="0027063E" w:rsidRPr="001B344A" w:rsidRDefault="0027063E" w:rsidP="00D93605">
            <w:pPr>
              <w:jc w:val="center"/>
              <w:rPr>
                <w:iCs/>
              </w:rPr>
            </w:pPr>
            <w:r w:rsidRPr="001B344A">
              <w:rPr>
                <w:iCs/>
              </w:rPr>
              <w:t>1</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27063E">
            <w:pPr>
              <w:pStyle w:val="a1"/>
              <w:numPr>
                <w:ilvl w:val="3"/>
                <w:numId w:val="19"/>
              </w:numPr>
              <w:ind w:left="0" w:firstLine="0"/>
              <w:jc w:val="left"/>
              <w:rPr>
                <w:iCs/>
              </w:rPr>
            </w:pPr>
          </w:p>
        </w:tc>
        <w:tc>
          <w:tcPr>
            <w:tcW w:w="6662" w:type="dxa"/>
            <w:shd w:val="clear" w:color="auto" w:fill="auto"/>
            <w:noWrap/>
            <w:vAlign w:val="center"/>
            <w:hideMark/>
          </w:tcPr>
          <w:p w:rsidR="0027063E" w:rsidRPr="001B344A" w:rsidRDefault="0027063E" w:rsidP="00D93605">
            <w:pPr>
              <w:rPr>
                <w:iCs/>
              </w:rPr>
            </w:pPr>
            <w:r w:rsidRPr="001B344A">
              <w:rPr>
                <w:iCs/>
              </w:rPr>
              <w:t>Шина нулевая в корпусе на DIN-рейку, 7 отверстий</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rPr>
            </w:pPr>
            <w:r w:rsidRPr="001B344A">
              <w:rPr>
                <w:iCs/>
              </w:rPr>
              <w:t>2</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27063E">
            <w:pPr>
              <w:pStyle w:val="a1"/>
              <w:numPr>
                <w:ilvl w:val="2"/>
                <w:numId w:val="19"/>
              </w:numPr>
              <w:ind w:left="114" w:hanging="80"/>
              <w:jc w:val="left"/>
              <w:rPr>
                <w:iCs/>
              </w:rPr>
            </w:pPr>
          </w:p>
        </w:tc>
        <w:tc>
          <w:tcPr>
            <w:tcW w:w="6662" w:type="dxa"/>
            <w:shd w:val="clear" w:color="auto" w:fill="auto"/>
            <w:noWrap/>
            <w:vAlign w:val="center"/>
            <w:hideMark/>
          </w:tcPr>
          <w:p w:rsidR="0027063E" w:rsidRPr="001B344A" w:rsidRDefault="0027063E" w:rsidP="00D93605">
            <w:pPr>
              <w:ind w:left="33"/>
              <w:rPr>
                <w:b/>
                <w:bCs/>
              </w:rPr>
            </w:pPr>
            <w:r w:rsidRPr="001B344A">
              <w:rPr>
                <w:b/>
                <w:bCs/>
              </w:rPr>
              <w:t>ШК 1.3:</w:t>
            </w:r>
          </w:p>
        </w:tc>
        <w:tc>
          <w:tcPr>
            <w:tcW w:w="993" w:type="dxa"/>
            <w:shd w:val="clear" w:color="auto" w:fill="auto"/>
            <w:noWrap/>
            <w:vAlign w:val="center"/>
            <w:hideMark/>
          </w:tcPr>
          <w:p w:rsidR="0027063E" w:rsidRPr="001B344A" w:rsidRDefault="0027063E" w:rsidP="00D93605">
            <w:pPr>
              <w:ind w:firstLineChars="100" w:firstLine="240"/>
              <w:jc w:val="center"/>
            </w:pPr>
          </w:p>
        </w:tc>
        <w:tc>
          <w:tcPr>
            <w:tcW w:w="992" w:type="dxa"/>
            <w:shd w:val="clear" w:color="auto" w:fill="auto"/>
            <w:noWrap/>
            <w:vAlign w:val="center"/>
            <w:hideMark/>
          </w:tcPr>
          <w:p w:rsidR="0027063E" w:rsidRPr="001B344A" w:rsidRDefault="0027063E" w:rsidP="00D93605">
            <w:pPr>
              <w:ind w:firstLineChars="200" w:firstLine="480"/>
              <w:jc w:val="center"/>
            </w:pP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27063E">
            <w:pPr>
              <w:pStyle w:val="a1"/>
              <w:numPr>
                <w:ilvl w:val="3"/>
                <w:numId w:val="19"/>
              </w:numPr>
              <w:ind w:left="0" w:firstLine="0"/>
              <w:jc w:val="left"/>
              <w:rPr>
                <w:iCs/>
              </w:rPr>
            </w:pPr>
          </w:p>
        </w:tc>
        <w:tc>
          <w:tcPr>
            <w:tcW w:w="6662" w:type="dxa"/>
            <w:shd w:val="clear" w:color="auto" w:fill="auto"/>
            <w:noWrap/>
            <w:vAlign w:val="center"/>
            <w:hideMark/>
          </w:tcPr>
          <w:p w:rsidR="0027063E" w:rsidRPr="001B344A" w:rsidRDefault="0027063E" w:rsidP="00D93605">
            <w:pPr>
              <w:rPr>
                <w:iCs/>
              </w:rPr>
            </w:pPr>
            <w:r w:rsidRPr="001B344A">
              <w:rPr>
                <w:iCs/>
              </w:rPr>
              <w:t>Шкаф коммутационный 400*500*210 с монтажной платой, без реек</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rPr>
            </w:pPr>
            <w:r w:rsidRPr="001B344A">
              <w:rPr>
                <w:iCs/>
              </w:rPr>
              <w:t>1</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27063E">
            <w:pPr>
              <w:pStyle w:val="a1"/>
              <w:numPr>
                <w:ilvl w:val="3"/>
                <w:numId w:val="19"/>
              </w:numPr>
              <w:ind w:left="0" w:firstLine="0"/>
              <w:jc w:val="left"/>
              <w:rPr>
                <w:iCs/>
              </w:rPr>
            </w:pPr>
          </w:p>
        </w:tc>
        <w:tc>
          <w:tcPr>
            <w:tcW w:w="6662" w:type="dxa"/>
            <w:shd w:val="clear" w:color="auto" w:fill="auto"/>
            <w:noWrap/>
            <w:hideMark/>
          </w:tcPr>
          <w:p w:rsidR="0027063E" w:rsidRPr="001B344A" w:rsidRDefault="0027063E" w:rsidP="00D93605">
            <w:r w:rsidRPr="001B344A">
              <w:rPr>
                <w:iCs/>
              </w:rPr>
              <w:t>DIN-рейка металлическая 7,5x35x360</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rPr>
            </w:pPr>
            <w:r w:rsidRPr="001B344A">
              <w:rPr>
                <w:iCs/>
              </w:rPr>
              <w:t>3</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27063E">
            <w:pPr>
              <w:pStyle w:val="a1"/>
              <w:numPr>
                <w:ilvl w:val="3"/>
                <w:numId w:val="19"/>
              </w:numPr>
              <w:ind w:left="0" w:firstLine="0"/>
              <w:jc w:val="left"/>
              <w:rPr>
                <w:iCs/>
              </w:rPr>
            </w:pPr>
          </w:p>
        </w:tc>
        <w:tc>
          <w:tcPr>
            <w:tcW w:w="6662" w:type="dxa"/>
            <w:shd w:val="clear" w:color="auto" w:fill="auto"/>
            <w:noWrap/>
            <w:hideMark/>
          </w:tcPr>
          <w:p w:rsidR="0027063E" w:rsidRPr="001B344A" w:rsidRDefault="0027063E" w:rsidP="00D93605">
            <w:r w:rsidRPr="001B344A">
              <w:rPr>
                <w:iCs/>
              </w:rPr>
              <w:t>Кронштейн 10 мм - 4 шт.</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rPr>
            </w:pPr>
            <w:r w:rsidRPr="001B344A">
              <w:rPr>
                <w:iCs/>
              </w:rPr>
              <w:t>1</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27063E">
            <w:pPr>
              <w:pStyle w:val="a1"/>
              <w:numPr>
                <w:ilvl w:val="3"/>
                <w:numId w:val="19"/>
              </w:numPr>
              <w:ind w:left="0" w:firstLine="0"/>
              <w:jc w:val="left"/>
              <w:rPr>
                <w:iCs/>
              </w:rPr>
            </w:pPr>
          </w:p>
        </w:tc>
        <w:tc>
          <w:tcPr>
            <w:tcW w:w="6662" w:type="dxa"/>
            <w:shd w:val="clear" w:color="auto" w:fill="auto"/>
            <w:noWrap/>
            <w:hideMark/>
          </w:tcPr>
          <w:p w:rsidR="0027063E" w:rsidRPr="001B344A" w:rsidRDefault="0027063E" w:rsidP="00D93605">
            <w:pPr>
              <w:rPr>
                <w:iCs/>
              </w:rPr>
            </w:pPr>
            <w:r w:rsidRPr="001B344A">
              <w:rPr>
                <w:iCs/>
              </w:rPr>
              <w:t xml:space="preserve">Муфта вводная </w:t>
            </w:r>
            <w:proofErr w:type="spellStart"/>
            <w:r w:rsidRPr="001B344A">
              <w:rPr>
                <w:iCs/>
              </w:rPr>
              <w:t>МВПнг</w:t>
            </w:r>
            <w:proofErr w:type="spellEnd"/>
            <w:r w:rsidRPr="001B344A">
              <w:rPr>
                <w:iCs/>
              </w:rPr>
              <w:t xml:space="preserve"> для </w:t>
            </w:r>
            <w:proofErr w:type="spellStart"/>
            <w:r w:rsidRPr="001B344A">
              <w:rPr>
                <w:iCs/>
              </w:rPr>
              <w:t>металлорукава</w:t>
            </w:r>
            <w:proofErr w:type="spellEnd"/>
            <w:r w:rsidRPr="001B344A">
              <w:rPr>
                <w:iCs/>
              </w:rPr>
              <w:t xml:space="preserve"> 32</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rPr>
            </w:pPr>
            <w:r w:rsidRPr="001B344A">
              <w:rPr>
                <w:iCs/>
              </w:rPr>
              <w:t>5</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27063E">
            <w:pPr>
              <w:pStyle w:val="a1"/>
              <w:numPr>
                <w:ilvl w:val="3"/>
                <w:numId w:val="19"/>
              </w:numPr>
              <w:ind w:left="0" w:firstLine="0"/>
              <w:jc w:val="left"/>
              <w:rPr>
                <w:iCs/>
              </w:rPr>
            </w:pPr>
          </w:p>
        </w:tc>
        <w:tc>
          <w:tcPr>
            <w:tcW w:w="6662" w:type="dxa"/>
            <w:shd w:val="clear" w:color="auto" w:fill="auto"/>
            <w:noWrap/>
            <w:vAlign w:val="center"/>
            <w:hideMark/>
          </w:tcPr>
          <w:p w:rsidR="0027063E" w:rsidRPr="001B344A" w:rsidRDefault="0027063E" w:rsidP="00D93605">
            <w:pPr>
              <w:rPr>
                <w:iCs/>
              </w:rPr>
            </w:pPr>
            <w:r w:rsidRPr="001B344A">
              <w:rPr>
                <w:iCs/>
              </w:rPr>
              <w:t xml:space="preserve">Оптический кросс со </w:t>
            </w:r>
            <w:proofErr w:type="spellStart"/>
            <w:r w:rsidRPr="001B344A">
              <w:rPr>
                <w:iCs/>
              </w:rPr>
              <w:t>сплайс</w:t>
            </w:r>
            <w:proofErr w:type="spellEnd"/>
            <w:r w:rsidRPr="001B344A">
              <w:rPr>
                <w:iCs/>
              </w:rPr>
              <w:t xml:space="preserve"> пластиной</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bottom"/>
            <w:hideMark/>
          </w:tcPr>
          <w:p w:rsidR="0027063E" w:rsidRPr="001B344A" w:rsidRDefault="0027063E" w:rsidP="00D93605">
            <w:pPr>
              <w:jc w:val="center"/>
              <w:rPr>
                <w:iCs/>
              </w:rPr>
            </w:pPr>
            <w:r w:rsidRPr="001B344A">
              <w:rPr>
                <w:iCs/>
              </w:rPr>
              <w:t>1</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27063E">
            <w:pPr>
              <w:pStyle w:val="a1"/>
              <w:numPr>
                <w:ilvl w:val="3"/>
                <w:numId w:val="19"/>
              </w:numPr>
              <w:ind w:left="0" w:firstLine="0"/>
              <w:jc w:val="left"/>
              <w:rPr>
                <w:iCs/>
              </w:rPr>
            </w:pPr>
          </w:p>
        </w:tc>
        <w:tc>
          <w:tcPr>
            <w:tcW w:w="6662" w:type="dxa"/>
            <w:shd w:val="clear" w:color="auto" w:fill="auto"/>
            <w:noWrap/>
            <w:vAlign w:val="center"/>
            <w:hideMark/>
          </w:tcPr>
          <w:p w:rsidR="0027063E" w:rsidRPr="001B344A" w:rsidRDefault="0027063E" w:rsidP="00D93605">
            <w:pPr>
              <w:rPr>
                <w:iCs/>
              </w:rPr>
            </w:pPr>
            <w:r w:rsidRPr="001B344A">
              <w:rPr>
                <w:iCs/>
              </w:rPr>
              <w:t>Адаптер проходной LC-LC SM</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rPr>
            </w:pPr>
            <w:r w:rsidRPr="001B344A">
              <w:rPr>
                <w:iCs/>
              </w:rPr>
              <w:t>1</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27063E">
            <w:pPr>
              <w:pStyle w:val="a1"/>
              <w:numPr>
                <w:ilvl w:val="3"/>
                <w:numId w:val="19"/>
              </w:numPr>
              <w:ind w:left="0" w:firstLine="0"/>
              <w:jc w:val="left"/>
              <w:rPr>
                <w:iCs/>
              </w:rPr>
            </w:pPr>
          </w:p>
        </w:tc>
        <w:tc>
          <w:tcPr>
            <w:tcW w:w="6662" w:type="dxa"/>
            <w:shd w:val="clear" w:color="auto" w:fill="auto"/>
            <w:noWrap/>
            <w:vAlign w:val="center"/>
            <w:hideMark/>
          </w:tcPr>
          <w:p w:rsidR="0027063E" w:rsidRPr="001B344A" w:rsidRDefault="0027063E" w:rsidP="00D93605">
            <w:pPr>
              <w:rPr>
                <w:iCs/>
              </w:rPr>
            </w:pPr>
            <w:proofErr w:type="spellStart"/>
            <w:r w:rsidRPr="001B344A">
              <w:rPr>
                <w:iCs/>
              </w:rPr>
              <w:t>Патч</w:t>
            </w:r>
            <w:proofErr w:type="spellEnd"/>
            <w:r w:rsidRPr="001B344A">
              <w:rPr>
                <w:iCs/>
              </w:rPr>
              <w:t>-корд ШОС-2.0-LC/UPC-LC/UPC-SM-1м дуплекс</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rPr>
            </w:pPr>
            <w:r w:rsidRPr="001B344A">
              <w:rPr>
                <w:iCs/>
              </w:rPr>
              <w:t>1</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27063E">
            <w:pPr>
              <w:pStyle w:val="a1"/>
              <w:numPr>
                <w:ilvl w:val="3"/>
                <w:numId w:val="19"/>
              </w:numPr>
              <w:ind w:left="0" w:firstLine="0"/>
              <w:jc w:val="left"/>
              <w:rPr>
                <w:iCs/>
              </w:rPr>
            </w:pPr>
          </w:p>
        </w:tc>
        <w:tc>
          <w:tcPr>
            <w:tcW w:w="6662" w:type="dxa"/>
            <w:shd w:val="clear" w:color="auto" w:fill="auto"/>
            <w:noWrap/>
            <w:vAlign w:val="center"/>
            <w:hideMark/>
          </w:tcPr>
          <w:p w:rsidR="0027063E" w:rsidRPr="001B344A" w:rsidRDefault="0027063E" w:rsidP="00D93605">
            <w:pPr>
              <w:rPr>
                <w:iCs/>
              </w:rPr>
            </w:pPr>
            <w:proofErr w:type="spellStart"/>
            <w:r w:rsidRPr="001B344A">
              <w:rPr>
                <w:iCs/>
              </w:rPr>
              <w:t>Пигтейл</w:t>
            </w:r>
            <w:proofErr w:type="spellEnd"/>
            <w:r w:rsidRPr="001B344A">
              <w:rPr>
                <w:iCs/>
              </w:rPr>
              <w:t xml:space="preserve"> LC/UPC 1м</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rPr>
            </w:pPr>
            <w:r w:rsidRPr="001B344A">
              <w:rPr>
                <w:iCs/>
              </w:rPr>
              <w:t>2</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27063E">
            <w:pPr>
              <w:pStyle w:val="a1"/>
              <w:numPr>
                <w:ilvl w:val="3"/>
                <w:numId w:val="19"/>
              </w:numPr>
              <w:ind w:left="0" w:firstLine="0"/>
              <w:jc w:val="left"/>
              <w:rPr>
                <w:iCs/>
              </w:rPr>
            </w:pPr>
          </w:p>
        </w:tc>
        <w:tc>
          <w:tcPr>
            <w:tcW w:w="6662" w:type="dxa"/>
            <w:shd w:val="clear" w:color="auto" w:fill="auto"/>
            <w:noWrap/>
            <w:vAlign w:val="center"/>
            <w:hideMark/>
          </w:tcPr>
          <w:p w:rsidR="0027063E" w:rsidRPr="001B344A" w:rsidRDefault="0027063E" w:rsidP="00D93605">
            <w:pPr>
              <w:rPr>
                <w:iCs/>
              </w:rPr>
            </w:pPr>
            <w:r w:rsidRPr="001B344A">
              <w:rPr>
                <w:iCs/>
              </w:rPr>
              <w:t xml:space="preserve">Коммутатор </w:t>
            </w:r>
            <w:proofErr w:type="spellStart"/>
            <w:r w:rsidRPr="001B344A">
              <w:rPr>
                <w:iCs/>
              </w:rPr>
              <w:t>PoE</w:t>
            </w:r>
            <w:proofErr w:type="spellEnd"/>
            <w:r w:rsidRPr="001B344A">
              <w:rPr>
                <w:iCs/>
              </w:rPr>
              <w:t xml:space="preserve"> </w:t>
            </w:r>
            <w:proofErr w:type="spellStart"/>
            <w:r w:rsidRPr="001B344A">
              <w:rPr>
                <w:iCs/>
              </w:rPr>
              <w:t>af</w:t>
            </w:r>
            <w:proofErr w:type="spellEnd"/>
            <w:r w:rsidRPr="001B344A">
              <w:rPr>
                <w:iCs/>
              </w:rPr>
              <w:t>/</w:t>
            </w:r>
            <w:proofErr w:type="spellStart"/>
            <w:r w:rsidRPr="001B344A">
              <w:rPr>
                <w:iCs/>
              </w:rPr>
              <w:t>at</w:t>
            </w:r>
            <w:proofErr w:type="spellEnd"/>
            <w:r w:rsidRPr="001B344A">
              <w:rPr>
                <w:iCs/>
              </w:rPr>
              <w:t>, 8 портов</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rPr>
            </w:pPr>
            <w:r w:rsidRPr="001B344A">
              <w:rPr>
                <w:iCs/>
              </w:rPr>
              <w:t>1</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27063E">
            <w:pPr>
              <w:pStyle w:val="a1"/>
              <w:numPr>
                <w:ilvl w:val="3"/>
                <w:numId w:val="19"/>
              </w:numPr>
              <w:ind w:left="0" w:firstLine="0"/>
              <w:jc w:val="left"/>
              <w:rPr>
                <w:iCs/>
              </w:rPr>
            </w:pPr>
          </w:p>
        </w:tc>
        <w:tc>
          <w:tcPr>
            <w:tcW w:w="6662" w:type="dxa"/>
            <w:shd w:val="clear" w:color="auto" w:fill="auto"/>
            <w:noWrap/>
            <w:vAlign w:val="center"/>
            <w:hideMark/>
          </w:tcPr>
          <w:p w:rsidR="0027063E" w:rsidRPr="001B344A" w:rsidRDefault="0027063E" w:rsidP="00D93605">
            <w:pPr>
              <w:rPr>
                <w:iCs/>
              </w:rPr>
            </w:pPr>
            <w:r w:rsidRPr="001B344A">
              <w:rPr>
                <w:iCs/>
              </w:rPr>
              <w:t xml:space="preserve">SFP модуль </w:t>
            </w:r>
            <w:proofErr w:type="spellStart"/>
            <w:r w:rsidRPr="001B344A">
              <w:rPr>
                <w:iCs/>
              </w:rPr>
              <w:t>двухволоконный</w:t>
            </w:r>
            <w:proofErr w:type="spellEnd"/>
            <w:r w:rsidRPr="001B344A">
              <w:rPr>
                <w:iCs/>
              </w:rPr>
              <w:t xml:space="preserve">, </w:t>
            </w:r>
            <w:proofErr w:type="spellStart"/>
            <w:r w:rsidRPr="001B344A">
              <w:rPr>
                <w:iCs/>
              </w:rPr>
              <w:t>одномодовый</w:t>
            </w:r>
            <w:proofErr w:type="spellEnd"/>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rPr>
            </w:pPr>
            <w:r w:rsidRPr="001B344A">
              <w:rPr>
                <w:iCs/>
              </w:rPr>
              <w:t>1</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27063E">
            <w:pPr>
              <w:pStyle w:val="a1"/>
              <w:numPr>
                <w:ilvl w:val="3"/>
                <w:numId w:val="19"/>
              </w:numPr>
              <w:ind w:left="0" w:firstLine="0"/>
              <w:jc w:val="left"/>
              <w:rPr>
                <w:iCs/>
              </w:rPr>
            </w:pPr>
          </w:p>
        </w:tc>
        <w:tc>
          <w:tcPr>
            <w:tcW w:w="6662" w:type="dxa"/>
            <w:shd w:val="clear" w:color="auto" w:fill="auto"/>
            <w:noWrap/>
            <w:vAlign w:val="center"/>
            <w:hideMark/>
          </w:tcPr>
          <w:p w:rsidR="0027063E" w:rsidRPr="001B344A" w:rsidRDefault="0027063E" w:rsidP="00D93605">
            <w:r w:rsidRPr="001B344A">
              <w:rPr>
                <w:iCs/>
              </w:rPr>
              <w:t>Автоматический выключатель 6А</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rPr>
            </w:pPr>
            <w:r w:rsidRPr="001B344A">
              <w:rPr>
                <w:iCs/>
              </w:rPr>
              <w:t>1</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27063E">
            <w:pPr>
              <w:pStyle w:val="a1"/>
              <w:numPr>
                <w:ilvl w:val="3"/>
                <w:numId w:val="19"/>
              </w:numPr>
              <w:ind w:left="0" w:firstLine="0"/>
              <w:jc w:val="left"/>
              <w:rPr>
                <w:iCs/>
              </w:rPr>
            </w:pPr>
          </w:p>
        </w:tc>
        <w:tc>
          <w:tcPr>
            <w:tcW w:w="6662" w:type="dxa"/>
            <w:shd w:val="clear" w:color="auto" w:fill="auto"/>
            <w:noWrap/>
            <w:vAlign w:val="center"/>
            <w:hideMark/>
          </w:tcPr>
          <w:p w:rsidR="0027063E" w:rsidRPr="001B344A" w:rsidRDefault="0027063E" w:rsidP="00D93605">
            <w:r w:rsidRPr="001B344A">
              <w:rPr>
                <w:iCs/>
              </w:rPr>
              <w:t>Источник питания для коммутатора 48в</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rPr>
            </w:pPr>
            <w:r w:rsidRPr="001B344A">
              <w:rPr>
                <w:iCs/>
              </w:rPr>
              <w:t>1</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27063E">
            <w:pPr>
              <w:pStyle w:val="a1"/>
              <w:numPr>
                <w:ilvl w:val="3"/>
                <w:numId w:val="19"/>
              </w:numPr>
              <w:ind w:left="0" w:firstLine="0"/>
              <w:jc w:val="left"/>
              <w:rPr>
                <w:iCs/>
              </w:rPr>
            </w:pPr>
          </w:p>
        </w:tc>
        <w:tc>
          <w:tcPr>
            <w:tcW w:w="6662" w:type="dxa"/>
            <w:shd w:val="clear" w:color="auto" w:fill="auto"/>
            <w:noWrap/>
            <w:vAlign w:val="center"/>
            <w:hideMark/>
          </w:tcPr>
          <w:p w:rsidR="0027063E" w:rsidRPr="001B344A" w:rsidRDefault="0027063E" w:rsidP="00D93605">
            <w:pPr>
              <w:rPr>
                <w:iCs/>
              </w:rPr>
            </w:pPr>
            <w:proofErr w:type="spellStart"/>
            <w:r w:rsidRPr="001B344A">
              <w:rPr>
                <w:iCs/>
              </w:rPr>
              <w:t>Грозозащита</w:t>
            </w:r>
            <w:proofErr w:type="spellEnd"/>
            <w:r w:rsidRPr="001B344A">
              <w:rPr>
                <w:iCs/>
              </w:rPr>
              <w:t xml:space="preserve"> тип 1</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rPr>
            </w:pPr>
            <w:r w:rsidRPr="001B344A">
              <w:rPr>
                <w:iCs/>
              </w:rPr>
              <w:t>2</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27063E">
            <w:pPr>
              <w:pStyle w:val="a1"/>
              <w:numPr>
                <w:ilvl w:val="3"/>
                <w:numId w:val="19"/>
              </w:numPr>
              <w:ind w:left="0" w:firstLine="0"/>
              <w:jc w:val="left"/>
              <w:rPr>
                <w:iCs/>
              </w:rPr>
            </w:pPr>
          </w:p>
        </w:tc>
        <w:tc>
          <w:tcPr>
            <w:tcW w:w="6662" w:type="dxa"/>
            <w:shd w:val="clear" w:color="auto" w:fill="auto"/>
            <w:noWrap/>
            <w:vAlign w:val="center"/>
            <w:hideMark/>
          </w:tcPr>
          <w:p w:rsidR="0027063E" w:rsidRPr="001B344A" w:rsidRDefault="0027063E" w:rsidP="00D93605">
            <w:pPr>
              <w:rPr>
                <w:iCs/>
              </w:rPr>
            </w:pPr>
            <w:r w:rsidRPr="001B344A">
              <w:rPr>
                <w:iCs/>
              </w:rPr>
              <w:t>Шина нулевая в корпусе на DIN-рейку, 7 отверстий</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rPr>
            </w:pPr>
            <w:r w:rsidRPr="001B344A">
              <w:rPr>
                <w:iCs/>
              </w:rPr>
              <w:t>2</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27063E">
            <w:pPr>
              <w:pStyle w:val="a1"/>
              <w:numPr>
                <w:ilvl w:val="2"/>
                <w:numId w:val="19"/>
              </w:numPr>
              <w:ind w:left="114" w:hanging="80"/>
              <w:jc w:val="left"/>
              <w:rPr>
                <w:iCs/>
              </w:rPr>
            </w:pPr>
          </w:p>
        </w:tc>
        <w:tc>
          <w:tcPr>
            <w:tcW w:w="6662" w:type="dxa"/>
            <w:shd w:val="clear" w:color="auto" w:fill="auto"/>
            <w:noWrap/>
            <w:vAlign w:val="center"/>
            <w:hideMark/>
          </w:tcPr>
          <w:p w:rsidR="0027063E" w:rsidRPr="001B344A" w:rsidRDefault="0027063E" w:rsidP="00D93605">
            <w:pPr>
              <w:ind w:left="33"/>
              <w:rPr>
                <w:b/>
                <w:bCs/>
              </w:rPr>
            </w:pPr>
            <w:r w:rsidRPr="001B344A">
              <w:rPr>
                <w:b/>
                <w:bCs/>
              </w:rPr>
              <w:t>ШК 1.4:</w:t>
            </w:r>
          </w:p>
        </w:tc>
        <w:tc>
          <w:tcPr>
            <w:tcW w:w="993" w:type="dxa"/>
            <w:shd w:val="clear" w:color="auto" w:fill="auto"/>
            <w:noWrap/>
            <w:vAlign w:val="center"/>
            <w:hideMark/>
          </w:tcPr>
          <w:p w:rsidR="0027063E" w:rsidRPr="001B344A" w:rsidRDefault="0027063E" w:rsidP="00D93605">
            <w:pPr>
              <w:ind w:firstLineChars="100" w:firstLine="240"/>
              <w:jc w:val="center"/>
            </w:pPr>
          </w:p>
        </w:tc>
        <w:tc>
          <w:tcPr>
            <w:tcW w:w="992" w:type="dxa"/>
            <w:shd w:val="clear" w:color="auto" w:fill="auto"/>
            <w:noWrap/>
            <w:vAlign w:val="center"/>
            <w:hideMark/>
          </w:tcPr>
          <w:p w:rsidR="0027063E" w:rsidRPr="001B344A" w:rsidRDefault="0027063E" w:rsidP="00D93605">
            <w:pPr>
              <w:ind w:firstLineChars="200" w:firstLine="480"/>
              <w:jc w:val="center"/>
            </w:pP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27063E">
            <w:pPr>
              <w:pStyle w:val="a1"/>
              <w:numPr>
                <w:ilvl w:val="3"/>
                <w:numId w:val="19"/>
              </w:numPr>
              <w:ind w:left="0" w:firstLine="0"/>
              <w:jc w:val="left"/>
              <w:rPr>
                <w:iCs/>
              </w:rPr>
            </w:pPr>
          </w:p>
        </w:tc>
        <w:tc>
          <w:tcPr>
            <w:tcW w:w="6662" w:type="dxa"/>
            <w:shd w:val="clear" w:color="auto" w:fill="auto"/>
            <w:noWrap/>
            <w:vAlign w:val="center"/>
            <w:hideMark/>
          </w:tcPr>
          <w:p w:rsidR="0027063E" w:rsidRPr="001B344A" w:rsidRDefault="0027063E" w:rsidP="00D93605">
            <w:pPr>
              <w:rPr>
                <w:iCs/>
              </w:rPr>
            </w:pPr>
            <w:r w:rsidRPr="001B344A">
              <w:rPr>
                <w:iCs/>
              </w:rPr>
              <w:t>Шкаф коммутационный 400*500*210 с монтажной платой, без реек</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rPr>
            </w:pPr>
            <w:r w:rsidRPr="001B344A">
              <w:rPr>
                <w:iCs/>
              </w:rPr>
              <w:t>1</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27063E">
            <w:pPr>
              <w:pStyle w:val="a1"/>
              <w:numPr>
                <w:ilvl w:val="3"/>
                <w:numId w:val="19"/>
              </w:numPr>
              <w:ind w:left="0" w:firstLine="0"/>
              <w:jc w:val="left"/>
              <w:rPr>
                <w:iCs/>
              </w:rPr>
            </w:pPr>
          </w:p>
        </w:tc>
        <w:tc>
          <w:tcPr>
            <w:tcW w:w="6662" w:type="dxa"/>
            <w:shd w:val="clear" w:color="auto" w:fill="auto"/>
            <w:noWrap/>
            <w:hideMark/>
          </w:tcPr>
          <w:p w:rsidR="0027063E" w:rsidRPr="001B344A" w:rsidRDefault="0027063E" w:rsidP="00D93605">
            <w:r w:rsidRPr="001B344A">
              <w:rPr>
                <w:iCs/>
              </w:rPr>
              <w:t>DIN-рейка металлическая 7,5x35x360</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rPr>
            </w:pPr>
            <w:r w:rsidRPr="001B344A">
              <w:rPr>
                <w:iCs/>
              </w:rPr>
              <w:t>3</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27063E">
            <w:pPr>
              <w:pStyle w:val="a1"/>
              <w:numPr>
                <w:ilvl w:val="3"/>
                <w:numId w:val="19"/>
              </w:numPr>
              <w:ind w:left="0" w:firstLine="0"/>
              <w:jc w:val="left"/>
              <w:rPr>
                <w:iCs/>
              </w:rPr>
            </w:pPr>
          </w:p>
        </w:tc>
        <w:tc>
          <w:tcPr>
            <w:tcW w:w="6662" w:type="dxa"/>
            <w:shd w:val="clear" w:color="auto" w:fill="auto"/>
            <w:noWrap/>
            <w:hideMark/>
          </w:tcPr>
          <w:p w:rsidR="0027063E" w:rsidRPr="001B344A" w:rsidRDefault="0027063E" w:rsidP="00D93605">
            <w:r w:rsidRPr="001B344A">
              <w:rPr>
                <w:iCs/>
              </w:rPr>
              <w:t>Кронштейн 10 мм - 4 шт.</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rPr>
            </w:pPr>
            <w:r w:rsidRPr="001B344A">
              <w:rPr>
                <w:iCs/>
              </w:rPr>
              <w:t>1</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27063E">
            <w:pPr>
              <w:pStyle w:val="a1"/>
              <w:numPr>
                <w:ilvl w:val="3"/>
                <w:numId w:val="19"/>
              </w:numPr>
              <w:ind w:left="0" w:firstLine="0"/>
              <w:jc w:val="left"/>
              <w:rPr>
                <w:iCs/>
              </w:rPr>
            </w:pPr>
          </w:p>
        </w:tc>
        <w:tc>
          <w:tcPr>
            <w:tcW w:w="6662" w:type="dxa"/>
            <w:shd w:val="clear" w:color="auto" w:fill="auto"/>
            <w:noWrap/>
            <w:hideMark/>
          </w:tcPr>
          <w:p w:rsidR="0027063E" w:rsidRPr="001B344A" w:rsidRDefault="0027063E" w:rsidP="00D93605">
            <w:pPr>
              <w:rPr>
                <w:iCs/>
              </w:rPr>
            </w:pPr>
            <w:r w:rsidRPr="001B344A">
              <w:rPr>
                <w:iCs/>
              </w:rPr>
              <w:t xml:space="preserve">Муфта вводная </w:t>
            </w:r>
            <w:proofErr w:type="spellStart"/>
            <w:r w:rsidRPr="001B344A">
              <w:rPr>
                <w:iCs/>
              </w:rPr>
              <w:t>МВПнг</w:t>
            </w:r>
            <w:proofErr w:type="spellEnd"/>
            <w:r w:rsidRPr="001B344A">
              <w:rPr>
                <w:iCs/>
              </w:rPr>
              <w:t xml:space="preserve"> для </w:t>
            </w:r>
            <w:proofErr w:type="spellStart"/>
            <w:r w:rsidRPr="001B344A">
              <w:rPr>
                <w:iCs/>
              </w:rPr>
              <w:t>металлорукава</w:t>
            </w:r>
            <w:proofErr w:type="spellEnd"/>
            <w:r w:rsidRPr="001B344A">
              <w:rPr>
                <w:iCs/>
              </w:rPr>
              <w:t xml:space="preserve"> 32</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rPr>
            </w:pPr>
            <w:r w:rsidRPr="001B344A">
              <w:rPr>
                <w:iCs/>
              </w:rPr>
              <w:t>5</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27063E">
            <w:pPr>
              <w:pStyle w:val="a1"/>
              <w:numPr>
                <w:ilvl w:val="3"/>
                <w:numId w:val="19"/>
              </w:numPr>
              <w:ind w:left="0" w:firstLine="0"/>
              <w:jc w:val="left"/>
              <w:rPr>
                <w:iCs/>
              </w:rPr>
            </w:pPr>
          </w:p>
        </w:tc>
        <w:tc>
          <w:tcPr>
            <w:tcW w:w="6662" w:type="dxa"/>
            <w:shd w:val="clear" w:color="auto" w:fill="auto"/>
            <w:noWrap/>
            <w:vAlign w:val="center"/>
            <w:hideMark/>
          </w:tcPr>
          <w:p w:rsidR="0027063E" w:rsidRPr="001B344A" w:rsidRDefault="0027063E" w:rsidP="00D93605">
            <w:pPr>
              <w:rPr>
                <w:iCs/>
              </w:rPr>
            </w:pPr>
            <w:r w:rsidRPr="001B344A">
              <w:rPr>
                <w:iCs/>
              </w:rPr>
              <w:t xml:space="preserve">Оптический кросс со </w:t>
            </w:r>
            <w:proofErr w:type="spellStart"/>
            <w:r w:rsidRPr="001B344A">
              <w:rPr>
                <w:iCs/>
              </w:rPr>
              <w:t>сплайс</w:t>
            </w:r>
            <w:proofErr w:type="spellEnd"/>
            <w:r w:rsidRPr="001B344A">
              <w:rPr>
                <w:iCs/>
              </w:rPr>
              <w:t xml:space="preserve"> пластиной</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bottom"/>
            <w:hideMark/>
          </w:tcPr>
          <w:p w:rsidR="0027063E" w:rsidRPr="001B344A" w:rsidRDefault="0027063E" w:rsidP="00D93605">
            <w:pPr>
              <w:jc w:val="center"/>
              <w:rPr>
                <w:iCs/>
              </w:rPr>
            </w:pPr>
            <w:r w:rsidRPr="001B344A">
              <w:rPr>
                <w:iCs/>
              </w:rPr>
              <w:t>1</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27063E">
            <w:pPr>
              <w:pStyle w:val="a1"/>
              <w:numPr>
                <w:ilvl w:val="3"/>
                <w:numId w:val="19"/>
              </w:numPr>
              <w:ind w:left="0" w:firstLine="0"/>
              <w:jc w:val="left"/>
              <w:rPr>
                <w:iCs/>
              </w:rPr>
            </w:pPr>
          </w:p>
        </w:tc>
        <w:tc>
          <w:tcPr>
            <w:tcW w:w="6662" w:type="dxa"/>
            <w:shd w:val="clear" w:color="auto" w:fill="auto"/>
            <w:noWrap/>
            <w:vAlign w:val="center"/>
            <w:hideMark/>
          </w:tcPr>
          <w:p w:rsidR="0027063E" w:rsidRPr="001B344A" w:rsidRDefault="0027063E" w:rsidP="00D93605">
            <w:pPr>
              <w:rPr>
                <w:iCs/>
              </w:rPr>
            </w:pPr>
            <w:r w:rsidRPr="001B344A">
              <w:rPr>
                <w:iCs/>
              </w:rPr>
              <w:t>Адаптер проходной LC-LC SM</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lang w:val="en-US"/>
              </w:rPr>
            </w:pPr>
            <w:r w:rsidRPr="001B344A">
              <w:rPr>
                <w:iCs/>
                <w:lang w:val="en-US"/>
              </w:rPr>
              <w:t>1</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27063E">
            <w:pPr>
              <w:pStyle w:val="a1"/>
              <w:numPr>
                <w:ilvl w:val="3"/>
                <w:numId w:val="19"/>
              </w:numPr>
              <w:ind w:left="0" w:firstLine="0"/>
              <w:jc w:val="left"/>
              <w:rPr>
                <w:iCs/>
              </w:rPr>
            </w:pPr>
          </w:p>
        </w:tc>
        <w:tc>
          <w:tcPr>
            <w:tcW w:w="6662" w:type="dxa"/>
            <w:shd w:val="clear" w:color="auto" w:fill="auto"/>
            <w:noWrap/>
            <w:vAlign w:val="center"/>
            <w:hideMark/>
          </w:tcPr>
          <w:p w:rsidR="0027063E" w:rsidRPr="001B344A" w:rsidRDefault="0027063E" w:rsidP="00D93605">
            <w:pPr>
              <w:rPr>
                <w:iCs/>
              </w:rPr>
            </w:pPr>
            <w:proofErr w:type="spellStart"/>
            <w:r w:rsidRPr="001B344A">
              <w:rPr>
                <w:iCs/>
              </w:rPr>
              <w:t>Патч</w:t>
            </w:r>
            <w:proofErr w:type="spellEnd"/>
            <w:r w:rsidRPr="001B344A">
              <w:rPr>
                <w:iCs/>
              </w:rPr>
              <w:t>-корд ШОС-2.0-LC/UPC-LC/UPC-SM-1м дуплекс</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lang w:val="en-US"/>
              </w:rPr>
            </w:pPr>
            <w:r w:rsidRPr="001B344A">
              <w:rPr>
                <w:iCs/>
                <w:lang w:val="en-US"/>
              </w:rPr>
              <w:t>1</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27063E">
            <w:pPr>
              <w:pStyle w:val="a1"/>
              <w:numPr>
                <w:ilvl w:val="3"/>
                <w:numId w:val="19"/>
              </w:numPr>
              <w:ind w:left="0" w:firstLine="0"/>
              <w:jc w:val="left"/>
              <w:rPr>
                <w:iCs/>
              </w:rPr>
            </w:pPr>
          </w:p>
        </w:tc>
        <w:tc>
          <w:tcPr>
            <w:tcW w:w="6662" w:type="dxa"/>
            <w:shd w:val="clear" w:color="auto" w:fill="auto"/>
            <w:noWrap/>
            <w:vAlign w:val="center"/>
            <w:hideMark/>
          </w:tcPr>
          <w:p w:rsidR="0027063E" w:rsidRPr="001B344A" w:rsidRDefault="0027063E" w:rsidP="00D93605">
            <w:pPr>
              <w:rPr>
                <w:iCs/>
              </w:rPr>
            </w:pPr>
            <w:proofErr w:type="spellStart"/>
            <w:r w:rsidRPr="001B344A">
              <w:rPr>
                <w:iCs/>
              </w:rPr>
              <w:t>Пигтейл</w:t>
            </w:r>
            <w:proofErr w:type="spellEnd"/>
            <w:r w:rsidRPr="001B344A">
              <w:rPr>
                <w:iCs/>
              </w:rPr>
              <w:t xml:space="preserve"> LC/UPC 1м</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lang w:val="en-US"/>
              </w:rPr>
            </w:pPr>
            <w:r w:rsidRPr="001B344A">
              <w:rPr>
                <w:iCs/>
                <w:lang w:val="en-US"/>
              </w:rPr>
              <w:t>2</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27063E">
            <w:pPr>
              <w:pStyle w:val="a1"/>
              <w:numPr>
                <w:ilvl w:val="3"/>
                <w:numId w:val="19"/>
              </w:numPr>
              <w:ind w:left="0" w:firstLine="0"/>
              <w:jc w:val="left"/>
              <w:rPr>
                <w:iCs/>
              </w:rPr>
            </w:pPr>
          </w:p>
        </w:tc>
        <w:tc>
          <w:tcPr>
            <w:tcW w:w="6662" w:type="dxa"/>
            <w:shd w:val="clear" w:color="auto" w:fill="auto"/>
            <w:noWrap/>
            <w:vAlign w:val="center"/>
            <w:hideMark/>
          </w:tcPr>
          <w:p w:rsidR="0027063E" w:rsidRPr="001B344A" w:rsidRDefault="0027063E" w:rsidP="00D93605">
            <w:pPr>
              <w:rPr>
                <w:iCs/>
              </w:rPr>
            </w:pPr>
            <w:r w:rsidRPr="001B344A">
              <w:rPr>
                <w:iCs/>
              </w:rPr>
              <w:t xml:space="preserve">Коммутатор </w:t>
            </w:r>
            <w:proofErr w:type="spellStart"/>
            <w:r w:rsidRPr="001B344A">
              <w:rPr>
                <w:iCs/>
              </w:rPr>
              <w:t>PoE</w:t>
            </w:r>
            <w:proofErr w:type="spellEnd"/>
            <w:r w:rsidRPr="001B344A">
              <w:rPr>
                <w:iCs/>
              </w:rPr>
              <w:t xml:space="preserve"> </w:t>
            </w:r>
            <w:proofErr w:type="spellStart"/>
            <w:r w:rsidRPr="001B344A">
              <w:rPr>
                <w:iCs/>
              </w:rPr>
              <w:t>af</w:t>
            </w:r>
            <w:proofErr w:type="spellEnd"/>
            <w:r w:rsidRPr="001B344A">
              <w:rPr>
                <w:iCs/>
              </w:rPr>
              <w:t>/</w:t>
            </w:r>
            <w:proofErr w:type="spellStart"/>
            <w:r w:rsidRPr="001B344A">
              <w:rPr>
                <w:iCs/>
              </w:rPr>
              <w:t>at</w:t>
            </w:r>
            <w:proofErr w:type="spellEnd"/>
            <w:r w:rsidRPr="001B344A">
              <w:rPr>
                <w:iCs/>
              </w:rPr>
              <w:t>, 8 портов</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rPr>
            </w:pPr>
            <w:r w:rsidRPr="001B344A">
              <w:rPr>
                <w:iCs/>
              </w:rPr>
              <w:t>1</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27063E">
            <w:pPr>
              <w:pStyle w:val="a1"/>
              <w:numPr>
                <w:ilvl w:val="3"/>
                <w:numId w:val="19"/>
              </w:numPr>
              <w:ind w:left="0" w:firstLine="0"/>
              <w:jc w:val="left"/>
              <w:rPr>
                <w:iCs/>
              </w:rPr>
            </w:pPr>
          </w:p>
        </w:tc>
        <w:tc>
          <w:tcPr>
            <w:tcW w:w="6662" w:type="dxa"/>
            <w:shd w:val="clear" w:color="auto" w:fill="auto"/>
            <w:noWrap/>
            <w:vAlign w:val="center"/>
            <w:hideMark/>
          </w:tcPr>
          <w:p w:rsidR="0027063E" w:rsidRPr="001B344A" w:rsidRDefault="0027063E" w:rsidP="00D93605">
            <w:pPr>
              <w:rPr>
                <w:iCs/>
              </w:rPr>
            </w:pPr>
            <w:r w:rsidRPr="001B344A">
              <w:rPr>
                <w:iCs/>
              </w:rPr>
              <w:t xml:space="preserve">SFP модуль </w:t>
            </w:r>
            <w:proofErr w:type="spellStart"/>
            <w:r w:rsidRPr="001B344A">
              <w:rPr>
                <w:iCs/>
              </w:rPr>
              <w:t>двухволоконный</w:t>
            </w:r>
            <w:proofErr w:type="spellEnd"/>
            <w:r w:rsidRPr="001B344A">
              <w:rPr>
                <w:iCs/>
              </w:rPr>
              <w:t xml:space="preserve">, </w:t>
            </w:r>
            <w:proofErr w:type="spellStart"/>
            <w:r w:rsidRPr="001B344A">
              <w:rPr>
                <w:iCs/>
              </w:rPr>
              <w:t>одномодовый</w:t>
            </w:r>
            <w:proofErr w:type="spellEnd"/>
            <w:r w:rsidRPr="001B344A">
              <w:rPr>
                <w:iCs/>
              </w:rPr>
              <w:t xml:space="preserve"> </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lang w:val="en-US"/>
              </w:rPr>
            </w:pPr>
            <w:r w:rsidRPr="001B344A">
              <w:rPr>
                <w:iCs/>
                <w:lang w:val="en-US"/>
              </w:rPr>
              <w:t>1</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27063E">
            <w:pPr>
              <w:pStyle w:val="a1"/>
              <w:numPr>
                <w:ilvl w:val="3"/>
                <w:numId w:val="19"/>
              </w:numPr>
              <w:ind w:left="0" w:firstLine="0"/>
              <w:jc w:val="left"/>
              <w:rPr>
                <w:iCs/>
              </w:rPr>
            </w:pPr>
          </w:p>
        </w:tc>
        <w:tc>
          <w:tcPr>
            <w:tcW w:w="6662" w:type="dxa"/>
            <w:shd w:val="clear" w:color="auto" w:fill="auto"/>
            <w:noWrap/>
            <w:vAlign w:val="center"/>
            <w:hideMark/>
          </w:tcPr>
          <w:p w:rsidR="0027063E" w:rsidRPr="001B344A" w:rsidRDefault="0027063E" w:rsidP="00D93605">
            <w:r w:rsidRPr="001B344A">
              <w:rPr>
                <w:iCs/>
              </w:rPr>
              <w:t>Автоматический выключатель 6А</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rPr>
            </w:pPr>
            <w:r w:rsidRPr="001B344A">
              <w:rPr>
                <w:iCs/>
              </w:rPr>
              <w:t>1</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27063E">
            <w:pPr>
              <w:pStyle w:val="a1"/>
              <w:numPr>
                <w:ilvl w:val="3"/>
                <w:numId w:val="19"/>
              </w:numPr>
              <w:ind w:left="0" w:firstLine="0"/>
              <w:jc w:val="left"/>
              <w:rPr>
                <w:iCs/>
              </w:rPr>
            </w:pPr>
          </w:p>
        </w:tc>
        <w:tc>
          <w:tcPr>
            <w:tcW w:w="6662" w:type="dxa"/>
            <w:shd w:val="clear" w:color="auto" w:fill="auto"/>
            <w:noWrap/>
            <w:vAlign w:val="center"/>
            <w:hideMark/>
          </w:tcPr>
          <w:p w:rsidR="0027063E" w:rsidRPr="001B344A" w:rsidRDefault="0027063E" w:rsidP="00D93605">
            <w:r w:rsidRPr="001B344A">
              <w:rPr>
                <w:iCs/>
              </w:rPr>
              <w:t>Источник питания для коммутатора 48в</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rPr>
            </w:pPr>
            <w:r w:rsidRPr="001B344A">
              <w:rPr>
                <w:iCs/>
              </w:rPr>
              <w:t>1</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27063E">
            <w:pPr>
              <w:pStyle w:val="a1"/>
              <w:numPr>
                <w:ilvl w:val="3"/>
                <w:numId w:val="19"/>
              </w:numPr>
              <w:ind w:left="0" w:firstLine="0"/>
              <w:jc w:val="left"/>
              <w:rPr>
                <w:iCs/>
              </w:rPr>
            </w:pPr>
          </w:p>
        </w:tc>
        <w:tc>
          <w:tcPr>
            <w:tcW w:w="6662" w:type="dxa"/>
            <w:shd w:val="clear" w:color="auto" w:fill="auto"/>
            <w:noWrap/>
            <w:vAlign w:val="center"/>
          </w:tcPr>
          <w:p w:rsidR="0027063E" w:rsidRPr="001B344A" w:rsidRDefault="0027063E" w:rsidP="00D93605">
            <w:pPr>
              <w:rPr>
                <w:iCs/>
              </w:rPr>
            </w:pPr>
            <w:r w:rsidRPr="001B344A">
              <w:rPr>
                <w:iCs/>
              </w:rPr>
              <w:t xml:space="preserve">Источник питания </w:t>
            </w:r>
            <w:r w:rsidRPr="001B344A">
              <w:rPr>
                <w:iCs/>
                <w:lang w:val="en-US"/>
              </w:rPr>
              <w:t>AC</w:t>
            </w:r>
            <w:r w:rsidRPr="001B344A">
              <w:rPr>
                <w:iCs/>
              </w:rPr>
              <w:t>/24</w:t>
            </w:r>
            <w:r w:rsidRPr="001B344A">
              <w:rPr>
                <w:iCs/>
                <w:lang w:val="en-US"/>
              </w:rPr>
              <w:t>V</w:t>
            </w:r>
            <w:r w:rsidRPr="001B344A">
              <w:rPr>
                <w:iCs/>
              </w:rPr>
              <w:t xml:space="preserve"> для поворотной камеры</w:t>
            </w:r>
          </w:p>
        </w:tc>
        <w:tc>
          <w:tcPr>
            <w:tcW w:w="993" w:type="dxa"/>
            <w:shd w:val="clear" w:color="auto" w:fill="auto"/>
            <w:noWrap/>
            <w:vAlign w:val="center"/>
          </w:tcPr>
          <w:p w:rsidR="0027063E" w:rsidRPr="001B344A" w:rsidRDefault="0027063E" w:rsidP="00D93605">
            <w:pPr>
              <w:jc w:val="center"/>
            </w:pPr>
            <w:r w:rsidRPr="001B344A">
              <w:t>шт.</w:t>
            </w:r>
          </w:p>
        </w:tc>
        <w:tc>
          <w:tcPr>
            <w:tcW w:w="992" w:type="dxa"/>
            <w:shd w:val="clear" w:color="auto" w:fill="auto"/>
            <w:noWrap/>
            <w:vAlign w:val="center"/>
          </w:tcPr>
          <w:p w:rsidR="0027063E" w:rsidRPr="001B344A" w:rsidRDefault="0027063E" w:rsidP="00D93605">
            <w:pPr>
              <w:jc w:val="center"/>
              <w:rPr>
                <w:iCs/>
              </w:rPr>
            </w:pPr>
            <w:r w:rsidRPr="001B344A">
              <w:rPr>
                <w:iCs/>
              </w:rPr>
              <w:t>1</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27063E">
            <w:pPr>
              <w:pStyle w:val="a1"/>
              <w:numPr>
                <w:ilvl w:val="3"/>
                <w:numId w:val="19"/>
              </w:numPr>
              <w:ind w:left="0" w:firstLine="0"/>
              <w:jc w:val="left"/>
              <w:rPr>
                <w:iCs/>
              </w:rPr>
            </w:pPr>
          </w:p>
        </w:tc>
        <w:tc>
          <w:tcPr>
            <w:tcW w:w="6662" w:type="dxa"/>
            <w:shd w:val="clear" w:color="auto" w:fill="auto"/>
            <w:noWrap/>
            <w:vAlign w:val="center"/>
            <w:hideMark/>
          </w:tcPr>
          <w:p w:rsidR="0027063E" w:rsidRPr="001B344A" w:rsidRDefault="0027063E" w:rsidP="00D93605">
            <w:pPr>
              <w:rPr>
                <w:iCs/>
              </w:rPr>
            </w:pPr>
            <w:proofErr w:type="spellStart"/>
            <w:r w:rsidRPr="001B344A">
              <w:rPr>
                <w:iCs/>
              </w:rPr>
              <w:t>Грозозащита</w:t>
            </w:r>
            <w:proofErr w:type="spellEnd"/>
            <w:r w:rsidRPr="001B344A">
              <w:rPr>
                <w:iCs/>
              </w:rPr>
              <w:t xml:space="preserve"> тип 1</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rPr>
            </w:pPr>
            <w:r w:rsidRPr="001B344A">
              <w:rPr>
                <w:iCs/>
              </w:rPr>
              <w:t>4</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27063E">
            <w:pPr>
              <w:pStyle w:val="a1"/>
              <w:numPr>
                <w:ilvl w:val="3"/>
                <w:numId w:val="19"/>
              </w:numPr>
              <w:ind w:left="0" w:firstLine="0"/>
              <w:jc w:val="left"/>
              <w:rPr>
                <w:iCs/>
              </w:rPr>
            </w:pPr>
          </w:p>
        </w:tc>
        <w:tc>
          <w:tcPr>
            <w:tcW w:w="6662" w:type="dxa"/>
            <w:shd w:val="clear" w:color="auto" w:fill="auto"/>
            <w:noWrap/>
            <w:vAlign w:val="center"/>
          </w:tcPr>
          <w:p w:rsidR="0027063E" w:rsidRPr="001B344A" w:rsidRDefault="0027063E" w:rsidP="00D93605">
            <w:pPr>
              <w:rPr>
                <w:iCs/>
              </w:rPr>
            </w:pPr>
            <w:proofErr w:type="spellStart"/>
            <w:r w:rsidRPr="001B344A">
              <w:rPr>
                <w:iCs/>
              </w:rPr>
              <w:t>Грозозащита</w:t>
            </w:r>
            <w:proofErr w:type="spellEnd"/>
            <w:r w:rsidRPr="001B344A">
              <w:rPr>
                <w:iCs/>
              </w:rPr>
              <w:t xml:space="preserve"> тип 2</w:t>
            </w:r>
          </w:p>
        </w:tc>
        <w:tc>
          <w:tcPr>
            <w:tcW w:w="993" w:type="dxa"/>
            <w:shd w:val="clear" w:color="auto" w:fill="auto"/>
            <w:noWrap/>
            <w:vAlign w:val="center"/>
          </w:tcPr>
          <w:p w:rsidR="0027063E" w:rsidRPr="001B344A" w:rsidRDefault="0027063E" w:rsidP="00D93605">
            <w:pPr>
              <w:jc w:val="center"/>
            </w:pPr>
            <w:r w:rsidRPr="001B344A">
              <w:t>шт.</w:t>
            </w:r>
          </w:p>
        </w:tc>
        <w:tc>
          <w:tcPr>
            <w:tcW w:w="992" w:type="dxa"/>
            <w:shd w:val="clear" w:color="auto" w:fill="auto"/>
            <w:noWrap/>
            <w:vAlign w:val="center"/>
          </w:tcPr>
          <w:p w:rsidR="0027063E" w:rsidRPr="001B344A" w:rsidRDefault="0027063E" w:rsidP="00D93605">
            <w:pPr>
              <w:jc w:val="center"/>
              <w:rPr>
                <w:iCs/>
              </w:rPr>
            </w:pPr>
            <w:r w:rsidRPr="001B344A">
              <w:rPr>
                <w:iCs/>
              </w:rPr>
              <w:t>1</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27063E">
            <w:pPr>
              <w:pStyle w:val="a1"/>
              <w:numPr>
                <w:ilvl w:val="3"/>
                <w:numId w:val="19"/>
              </w:numPr>
              <w:ind w:left="0" w:firstLine="0"/>
              <w:jc w:val="left"/>
              <w:rPr>
                <w:iCs/>
              </w:rPr>
            </w:pPr>
          </w:p>
        </w:tc>
        <w:tc>
          <w:tcPr>
            <w:tcW w:w="6662" w:type="dxa"/>
            <w:shd w:val="clear" w:color="auto" w:fill="auto"/>
            <w:noWrap/>
            <w:vAlign w:val="center"/>
            <w:hideMark/>
          </w:tcPr>
          <w:p w:rsidR="0027063E" w:rsidRPr="001B344A" w:rsidRDefault="0027063E" w:rsidP="00D93605">
            <w:pPr>
              <w:rPr>
                <w:iCs/>
              </w:rPr>
            </w:pPr>
            <w:r w:rsidRPr="001B344A">
              <w:rPr>
                <w:iCs/>
              </w:rPr>
              <w:t>Шина нулевая в корпусе на DIN-рейку, 7 отверстий</w:t>
            </w:r>
          </w:p>
        </w:tc>
        <w:tc>
          <w:tcPr>
            <w:tcW w:w="993" w:type="dxa"/>
            <w:shd w:val="clear" w:color="auto" w:fill="auto"/>
            <w:noWrap/>
            <w:vAlign w:val="center"/>
            <w:hideMark/>
          </w:tcPr>
          <w:p w:rsidR="0027063E" w:rsidRPr="001B344A" w:rsidRDefault="0027063E" w:rsidP="00D93605">
            <w:pPr>
              <w:jc w:val="center"/>
            </w:pPr>
            <w:r w:rsidRPr="001B344A">
              <w:t>шт.</w:t>
            </w:r>
          </w:p>
        </w:tc>
        <w:tc>
          <w:tcPr>
            <w:tcW w:w="992" w:type="dxa"/>
            <w:shd w:val="clear" w:color="auto" w:fill="auto"/>
            <w:noWrap/>
            <w:vAlign w:val="center"/>
            <w:hideMark/>
          </w:tcPr>
          <w:p w:rsidR="0027063E" w:rsidRPr="001B344A" w:rsidRDefault="0027063E" w:rsidP="00D93605">
            <w:pPr>
              <w:jc w:val="center"/>
              <w:rPr>
                <w:iCs/>
              </w:rPr>
            </w:pPr>
            <w:r w:rsidRPr="001B344A">
              <w:rPr>
                <w:iCs/>
              </w:rPr>
              <w:t>2</w:t>
            </w:r>
          </w:p>
        </w:tc>
      </w:tr>
      <w:tr w:rsidR="0027063E" w:rsidRPr="001B344A"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27063E">
            <w:pPr>
              <w:pStyle w:val="a1"/>
              <w:numPr>
                <w:ilvl w:val="2"/>
                <w:numId w:val="19"/>
              </w:numPr>
              <w:ind w:left="114" w:hanging="80"/>
              <w:jc w:val="left"/>
              <w:rPr>
                <w:iCs/>
              </w:rPr>
            </w:pPr>
          </w:p>
        </w:tc>
        <w:tc>
          <w:tcPr>
            <w:tcW w:w="6662" w:type="dxa"/>
            <w:shd w:val="clear" w:color="auto" w:fill="auto"/>
            <w:noWrap/>
            <w:vAlign w:val="center"/>
            <w:hideMark/>
          </w:tcPr>
          <w:p w:rsidR="0027063E" w:rsidRPr="001B344A" w:rsidRDefault="0027063E" w:rsidP="00D93605">
            <w:pPr>
              <w:ind w:left="33"/>
              <w:rPr>
                <w:b/>
                <w:bCs/>
              </w:rPr>
            </w:pPr>
            <w:r w:rsidRPr="001B344A">
              <w:rPr>
                <w:b/>
                <w:bCs/>
              </w:rPr>
              <w:t>ШК 1.5:</w:t>
            </w:r>
          </w:p>
        </w:tc>
        <w:tc>
          <w:tcPr>
            <w:tcW w:w="993" w:type="dxa"/>
            <w:shd w:val="clear" w:color="auto" w:fill="auto"/>
            <w:noWrap/>
            <w:vAlign w:val="center"/>
            <w:hideMark/>
          </w:tcPr>
          <w:p w:rsidR="0027063E" w:rsidRPr="001B344A" w:rsidRDefault="0027063E" w:rsidP="00D93605">
            <w:pPr>
              <w:ind w:firstLineChars="100" w:firstLine="240"/>
              <w:jc w:val="center"/>
            </w:pPr>
          </w:p>
        </w:tc>
        <w:tc>
          <w:tcPr>
            <w:tcW w:w="992" w:type="dxa"/>
            <w:shd w:val="clear" w:color="auto" w:fill="auto"/>
            <w:noWrap/>
            <w:vAlign w:val="center"/>
            <w:hideMark/>
          </w:tcPr>
          <w:p w:rsidR="0027063E" w:rsidRPr="001B344A" w:rsidRDefault="0027063E" w:rsidP="00D93605">
            <w:pPr>
              <w:ind w:firstLineChars="200" w:firstLine="480"/>
              <w:jc w:val="center"/>
            </w:pP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344A" w:rsidRDefault="0027063E" w:rsidP="00D93605">
            <w:pPr>
              <w:rPr>
                <w:iCs/>
              </w:rPr>
            </w:pPr>
            <w:r w:rsidRPr="001B344A">
              <w:rPr>
                <w:iCs/>
              </w:rPr>
              <w:t>Шкаф коммутационный 400*500*210 с монтажной платой, без реек</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1</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hideMark/>
          </w:tcPr>
          <w:p w:rsidR="0027063E" w:rsidRPr="001B0330" w:rsidRDefault="0027063E" w:rsidP="00D93605">
            <w:pPr>
              <w:rPr>
                <w:iCs/>
              </w:rPr>
            </w:pPr>
            <w:r w:rsidRPr="001B0330">
              <w:rPr>
                <w:iCs/>
              </w:rPr>
              <w:t>DIN-рейка металлическая 7,5x35x360</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0330" w:rsidRDefault="0027063E" w:rsidP="00D93605">
            <w:pPr>
              <w:rPr>
                <w:iCs/>
              </w:rPr>
            </w:pPr>
            <w:r w:rsidRPr="001B0330">
              <w:rPr>
                <w:iCs/>
              </w:rPr>
              <w:t>3</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hideMark/>
          </w:tcPr>
          <w:p w:rsidR="0027063E" w:rsidRPr="001B0330" w:rsidRDefault="0027063E" w:rsidP="00D93605">
            <w:pPr>
              <w:rPr>
                <w:iCs/>
              </w:rPr>
            </w:pPr>
            <w:r w:rsidRPr="001B0330">
              <w:rPr>
                <w:iCs/>
              </w:rPr>
              <w:t xml:space="preserve">Кронштейн 10 мм - 4 шт. </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0330" w:rsidRDefault="0027063E" w:rsidP="00D93605">
            <w:pPr>
              <w:rPr>
                <w:iCs/>
              </w:rPr>
            </w:pPr>
            <w:r w:rsidRPr="001B0330">
              <w:rPr>
                <w:iCs/>
              </w:rPr>
              <w:t>1</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hideMark/>
          </w:tcPr>
          <w:p w:rsidR="0027063E" w:rsidRPr="001B0330" w:rsidRDefault="0027063E" w:rsidP="00D93605">
            <w:pPr>
              <w:rPr>
                <w:iCs/>
              </w:rPr>
            </w:pPr>
            <w:r w:rsidRPr="001B0330">
              <w:rPr>
                <w:iCs/>
              </w:rPr>
              <w:t xml:space="preserve">Муфта вводная </w:t>
            </w:r>
            <w:proofErr w:type="spellStart"/>
            <w:r w:rsidRPr="001B0330">
              <w:rPr>
                <w:iCs/>
              </w:rPr>
              <w:t>МВПнг</w:t>
            </w:r>
            <w:proofErr w:type="spellEnd"/>
            <w:r w:rsidRPr="001B0330">
              <w:rPr>
                <w:iCs/>
              </w:rPr>
              <w:t xml:space="preserve"> для </w:t>
            </w:r>
            <w:proofErr w:type="spellStart"/>
            <w:r w:rsidRPr="001B0330">
              <w:rPr>
                <w:iCs/>
              </w:rPr>
              <w:t>металлорукава</w:t>
            </w:r>
            <w:proofErr w:type="spellEnd"/>
            <w:r w:rsidRPr="001B0330">
              <w:rPr>
                <w:iCs/>
              </w:rPr>
              <w:t xml:space="preserve"> 32</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0330" w:rsidRDefault="0027063E" w:rsidP="00D93605">
            <w:pPr>
              <w:rPr>
                <w:iCs/>
              </w:rPr>
            </w:pPr>
            <w:r w:rsidRPr="001B0330">
              <w:rPr>
                <w:iCs/>
              </w:rPr>
              <w:t>5</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0330" w:rsidRDefault="0027063E" w:rsidP="00D93605">
            <w:pPr>
              <w:rPr>
                <w:iCs/>
              </w:rPr>
            </w:pPr>
            <w:r w:rsidRPr="001B0330">
              <w:rPr>
                <w:iCs/>
              </w:rPr>
              <w:t xml:space="preserve">Оптический кросс со </w:t>
            </w:r>
            <w:proofErr w:type="spellStart"/>
            <w:r w:rsidRPr="001B0330">
              <w:rPr>
                <w:iCs/>
              </w:rPr>
              <w:t>сплайс</w:t>
            </w:r>
            <w:proofErr w:type="spellEnd"/>
            <w:r w:rsidRPr="001B0330">
              <w:rPr>
                <w:iCs/>
              </w:rPr>
              <w:t xml:space="preserve"> пластиной</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bottom"/>
            <w:hideMark/>
          </w:tcPr>
          <w:p w:rsidR="0027063E" w:rsidRPr="001B0330" w:rsidRDefault="0027063E" w:rsidP="00D93605">
            <w:pPr>
              <w:rPr>
                <w:iCs/>
              </w:rPr>
            </w:pPr>
            <w:r w:rsidRPr="001B0330">
              <w:rPr>
                <w:iCs/>
              </w:rPr>
              <w:t>1</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tcPr>
          <w:p w:rsidR="0027063E" w:rsidRPr="001B0330" w:rsidRDefault="0027063E" w:rsidP="00D93605">
            <w:pPr>
              <w:rPr>
                <w:iCs/>
              </w:rPr>
            </w:pPr>
            <w:r w:rsidRPr="001B0330">
              <w:rPr>
                <w:iCs/>
              </w:rPr>
              <w:t xml:space="preserve">Шкаф кроссовый настенный мини-8 со </w:t>
            </w:r>
            <w:proofErr w:type="spellStart"/>
            <w:r w:rsidRPr="001B0330">
              <w:rPr>
                <w:iCs/>
              </w:rPr>
              <w:t>сплайс</w:t>
            </w:r>
            <w:proofErr w:type="spellEnd"/>
            <w:r w:rsidRPr="001B0330">
              <w:rPr>
                <w:iCs/>
              </w:rPr>
              <w:t>-пластиной, SC</w:t>
            </w:r>
          </w:p>
        </w:tc>
        <w:tc>
          <w:tcPr>
            <w:tcW w:w="993" w:type="dxa"/>
            <w:shd w:val="clear" w:color="auto" w:fill="auto"/>
            <w:noWrap/>
            <w:vAlign w:val="center"/>
          </w:tcPr>
          <w:p w:rsidR="0027063E" w:rsidRPr="001B0330" w:rsidRDefault="0027063E" w:rsidP="00D93605">
            <w:pPr>
              <w:rPr>
                <w:iCs/>
              </w:rPr>
            </w:pPr>
            <w:r w:rsidRPr="001B0330">
              <w:rPr>
                <w:iCs/>
              </w:rPr>
              <w:t>шт.</w:t>
            </w:r>
          </w:p>
        </w:tc>
        <w:tc>
          <w:tcPr>
            <w:tcW w:w="992" w:type="dxa"/>
            <w:shd w:val="clear" w:color="auto" w:fill="auto"/>
            <w:noWrap/>
            <w:vAlign w:val="bottom"/>
          </w:tcPr>
          <w:p w:rsidR="0027063E" w:rsidRPr="001B0330" w:rsidRDefault="0027063E" w:rsidP="00D93605">
            <w:pPr>
              <w:rPr>
                <w:iCs/>
              </w:rPr>
            </w:pPr>
            <w:r w:rsidRPr="001B0330">
              <w:rPr>
                <w:iCs/>
              </w:rPr>
              <w:t>1</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0330" w:rsidRDefault="0027063E" w:rsidP="00D93605">
            <w:pPr>
              <w:rPr>
                <w:iCs/>
              </w:rPr>
            </w:pPr>
            <w:r w:rsidRPr="001B0330">
              <w:rPr>
                <w:iCs/>
              </w:rPr>
              <w:t>Адаптер проходной LC-LC SM</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0330" w:rsidRDefault="0027063E" w:rsidP="00D93605">
            <w:pPr>
              <w:rPr>
                <w:iCs/>
              </w:rPr>
            </w:pPr>
            <w:r w:rsidRPr="001B0330">
              <w:rPr>
                <w:iCs/>
              </w:rPr>
              <w:t>2</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0330" w:rsidRDefault="0027063E" w:rsidP="00D93605">
            <w:pPr>
              <w:rPr>
                <w:iCs/>
              </w:rPr>
            </w:pPr>
            <w:proofErr w:type="spellStart"/>
            <w:r w:rsidRPr="001B0330">
              <w:rPr>
                <w:iCs/>
              </w:rPr>
              <w:t>Патч</w:t>
            </w:r>
            <w:proofErr w:type="spellEnd"/>
            <w:r w:rsidRPr="001B0330">
              <w:rPr>
                <w:iCs/>
              </w:rPr>
              <w:t>-корд ШОС-2.0-LC/UPC-LC/UPC-SM-1м дуплекс</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0330" w:rsidRDefault="0027063E" w:rsidP="00D93605">
            <w:pPr>
              <w:rPr>
                <w:iCs/>
              </w:rPr>
            </w:pPr>
            <w:r w:rsidRPr="001B0330">
              <w:rPr>
                <w:iCs/>
              </w:rPr>
              <w:t>2</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0330" w:rsidRDefault="0027063E" w:rsidP="00D93605">
            <w:pPr>
              <w:rPr>
                <w:iCs/>
              </w:rPr>
            </w:pPr>
            <w:proofErr w:type="spellStart"/>
            <w:r w:rsidRPr="001B0330">
              <w:rPr>
                <w:iCs/>
              </w:rPr>
              <w:t>Пигтейл</w:t>
            </w:r>
            <w:proofErr w:type="spellEnd"/>
            <w:r w:rsidRPr="001B0330">
              <w:rPr>
                <w:iCs/>
              </w:rPr>
              <w:t xml:space="preserve"> LC/UPC 1м</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0330" w:rsidRDefault="0027063E" w:rsidP="00D93605">
            <w:pPr>
              <w:rPr>
                <w:iCs/>
              </w:rPr>
            </w:pPr>
            <w:r w:rsidRPr="001B0330">
              <w:rPr>
                <w:iCs/>
              </w:rPr>
              <w:t>4</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0330" w:rsidRDefault="0027063E" w:rsidP="00D93605">
            <w:pPr>
              <w:rPr>
                <w:iCs/>
              </w:rPr>
            </w:pPr>
            <w:r w:rsidRPr="001B0330">
              <w:rPr>
                <w:iCs/>
              </w:rPr>
              <w:t xml:space="preserve">Коммутатор </w:t>
            </w:r>
            <w:proofErr w:type="spellStart"/>
            <w:r w:rsidRPr="001B0330">
              <w:rPr>
                <w:iCs/>
              </w:rPr>
              <w:t>PoE</w:t>
            </w:r>
            <w:proofErr w:type="spellEnd"/>
            <w:r w:rsidRPr="001B0330">
              <w:rPr>
                <w:iCs/>
              </w:rPr>
              <w:t xml:space="preserve"> </w:t>
            </w:r>
            <w:proofErr w:type="spellStart"/>
            <w:r w:rsidRPr="001B0330">
              <w:rPr>
                <w:iCs/>
              </w:rPr>
              <w:t>af</w:t>
            </w:r>
            <w:proofErr w:type="spellEnd"/>
            <w:r w:rsidRPr="001B0330">
              <w:rPr>
                <w:iCs/>
              </w:rPr>
              <w:t>/</w:t>
            </w:r>
            <w:proofErr w:type="spellStart"/>
            <w:r w:rsidRPr="001B0330">
              <w:rPr>
                <w:iCs/>
              </w:rPr>
              <w:t>at</w:t>
            </w:r>
            <w:proofErr w:type="spellEnd"/>
            <w:r w:rsidRPr="001B0330">
              <w:rPr>
                <w:iCs/>
              </w:rPr>
              <w:t>, 8 портов</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0330" w:rsidRDefault="0027063E" w:rsidP="00D93605">
            <w:pPr>
              <w:rPr>
                <w:iCs/>
              </w:rPr>
            </w:pPr>
            <w:r w:rsidRPr="001B0330">
              <w:rPr>
                <w:iCs/>
              </w:rPr>
              <w:t>1</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0330" w:rsidRDefault="0027063E" w:rsidP="00D93605">
            <w:pPr>
              <w:rPr>
                <w:iCs/>
              </w:rPr>
            </w:pPr>
            <w:r w:rsidRPr="001B0330">
              <w:rPr>
                <w:iCs/>
              </w:rPr>
              <w:t xml:space="preserve">SFP модуль </w:t>
            </w:r>
            <w:proofErr w:type="spellStart"/>
            <w:r w:rsidRPr="001B0330">
              <w:rPr>
                <w:iCs/>
              </w:rPr>
              <w:t>двухволоконный</w:t>
            </w:r>
            <w:proofErr w:type="spellEnd"/>
            <w:r w:rsidRPr="001B0330">
              <w:rPr>
                <w:iCs/>
              </w:rPr>
              <w:t xml:space="preserve">, </w:t>
            </w:r>
            <w:proofErr w:type="spellStart"/>
            <w:r w:rsidRPr="001B0330">
              <w:rPr>
                <w:iCs/>
              </w:rPr>
              <w:t>одномодовый</w:t>
            </w:r>
            <w:proofErr w:type="spellEnd"/>
            <w:r w:rsidRPr="001B0330">
              <w:rPr>
                <w:iCs/>
              </w:rPr>
              <w:t xml:space="preserve"> </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0330" w:rsidRDefault="0027063E" w:rsidP="00D93605">
            <w:pPr>
              <w:rPr>
                <w:iCs/>
              </w:rPr>
            </w:pPr>
            <w:r w:rsidRPr="001B0330">
              <w:rPr>
                <w:iCs/>
              </w:rPr>
              <w:t>2</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0330" w:rsidRDefault="0027063E" w:rsidP="00D93605">
            <w:pPr>
              <w:rPr>
                <w:iCs/>
              </w:rPr>
            </w:pPr>
            <w:r w:rsidRPr="001B0330">
              <w:rPr>
                <w:iCs/>
              </w:rPr>
              <w:t>Автоматический выключатель 6А</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0330" w:rsidRDefault="0027063E" w:rsidP="00D93605">
            <w:pPr>
              <w:rPr>
                <w:iCs/>
              </w:rPr>
            </w:pPr>
            <w:r w:rsidRPr="001B0330">
              <w:rPr>
                <w:iCs/>
              </w:rPr>
              <w:t>1</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0330" w:rsidRDefault="0027063E" w:rsidP="00D93605">
            <w:pPr>
              <w:rPr>
                <w:iCs/>
              </w:rPr>
            </w:pPr>
            <w:r w:rsidRPr="001B0330">
              <w:rPr>
                <w:iCs/>
              </w:rPr>
              <w:t>Источник питания для коммутатора 48в</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0330" w:rsidRDefault="0027063E" w:rsidP="00D93605">
            <w:pPr>
              <w:rPr>
                <w:iCs/>
              </w:rPr>
            </w:pPr>
            <w:r w:rsidRPr="001B0330">
              <w:rPr>
                <w:iCs/>
              </w:rPr>
              <w:t>1</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tcPr>
          <w:p w:rsidR="0027063E" w:rsidRPr="001B0330" w:rsidRDefault="0027063E" w:rsidP="00D93605">
            <w:pPr>
              <w:rPr>
                <w:iCs/>
              </w:rPr>
            </w:pPr>
            <w:r w:rsidRPr="001B0330">
              <w:rPr>
                <w:iCs/>
              </w:rPr>
              <w:t>Источник питания 24в</w:t>
            </w:r>
          </w:p>
        </w:tc>
        <w:tc>
          <w:tcPr>
            <w:tcW w:w="993" w:type="dxa"/>
            <w:shd w:val="clear" w:color="auto" w:fill="auto"/>
            <w:noWrap/>
            <w:vAlign w:val="center"/>
          </w:tcPr>
          <w:p w:rsidR="0027063E" w:rsidRPr="001B0330" w:rsidRDefault="0027063E" w:rsidP="00D93605">
            <w:pPr>
              <w:rPr>
                <w:iCs/>
              </w:rPr>
            </w:pPr>
            <w:r w:rsidRPr="001B0330">
              <w:rPr>
                <w:iCs/>
              </w:rPr>
              <w:t>шт.</w:t>
            </w:r>
          </w:p>
        </w:tc>
        <w:tc>
          <w:tcPr>
            <w:tcW w:w="992" w:type="dxa"/>
            <w:shd w:val="clear" w:color="auto" w:fill="auto"/>
            <w:noWrap/>
            <w:vAlign w:val="center"/>
          </w:tcPr>
          <w:p w:rsidR="0027063E" w:rsidRPr="001B0330" w:rsidRDefault="0027063E" w:rsidP="00D93605">
            <w:pPr>
              <w:rPr>
                <w:iCs/>
              </w:rPr>
            </w:pPr>
            <w:r w:rsidRPr="001B0330">
              <w:rPr>
                <w:iCs/>
              </w:rPr>
              <w:t>1</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0330" w:rsidRDefault="0027063E" w:rsidP="00D93605">
            <w:pPr>
              <w:rPr>
                <w:iCs/>
              </w:rPr>
            </w:pPr>
            <w:proofErr w:type="spellStart"/>
            <w:r w:rsidRPr="001B0330">
              <w:rPr>
                <w:iCs/>
              </w:rPr>
              <w:t>Грозозащита</w:t>
            </w:r>
            <w:proofErr w:type="spellEnd"/>
            <w:r w:rsidRPr="001B0330">
              <w:rPr>
                <w:iCs/>
              </w:rPr>
              <w:t xml:space="preserve"> тип 1</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0330" w:rsidRDefault="0027063E" w:rsidP="00D93605">
            <w:pPr>
              <w:rPr>
                <w:iCs/>
              </w:rPr>
            </w:pPr>
            <w:r w:rsidRPr="001B0330">
              <w:rPr>
                <w:iCs/>
              </w:rPr>
              <w:t>3</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0330" w:rsidRDefault="0027063E" w:rsidP="00D93605">
            <w:pPr>
              <w:rPr>
                <w:iCs/>
              </w:rPr>
            </w:pPr>
            <w:r w:rsidRPr="001B0330">
              <w:rPr>
                <w:iCs/>
              </w:rPr>
              <w:t>Шина нулевая в корпусе на DIN-рейку, 7 отверстий</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0330" w:rsidRDefault="0027063E" w:rsidP="00D93605">
            <w:pPr>
              <w:rPr>
                <w:iCs/>
              </w:rPr>
            </w:pPr>
            <w:r w:rsidRPr="001B0330">
              <w:rPr>
                <w:iCs/>
              </w:rPr>
              <w:t>2</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0330" w:rsidRDefault="0027063E" w:rsidP="00D93605">
            <w:pPr>
              <w:rPr>
                <w:iCs/>
              </w:rPr>
            </w:pPr>
            <w:r w:rsidRPr="001B0330">
              <w:rPr>
                <w:iCs/>
              </w:rPr>
              <w:t>ШК 1.6:</w:t>
            </w:r>
          </w:p>
        </w:tc>
        <w:tc>
          <w:tcPr>
            <w:tcW w:w="993" w:type="dxa"/>
            <w:shd w:val="clear" w:color="auto" w:fill="auto"/>
            <w:noWrap/>
            <w:vAlign w:val="center"/>
            <w:hideMark/>
          </w:tcPr>
          <w:p w:rsidR="0027063E" w:rsidRPr="001B0330" w:rsidRDefault="0027063E" w:rsidP="00D93605">
            <w:pPr>
              <w:rPr>
                <w:iCs/>
              </w:rPr>
            </w:pPr>
          </w:p>
        </w:tc>
        <w:tc>
          <w:tcPr>
            <w:tcW w:w="992" w:type="dxa"/>
            <w:shd w:val="clear" w:color="auto" w:fill="auto"/>
            <w:noWrap/>
            <w:vAlign w:val="center"/>
            <w:hideMark/>
          </w:tcPr>
          <w:p w:rsidR="0027063E" w:rsidRPr="001B0330" w:rsidRDefault="0027063E" w:rsidP="00D93605">
            <w:pPr>
              <w:rPr>
                <w:iCs/>
              </w:rPr>
            </w:pP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344A" w:rsidRDefault="0027063E" w:rsidP="00D93605">
            <w:pPr>
              <w:rPr>
                <w:iCs/>
              </w:rPr>
            </w:pPr>
            <w:r w:rsidRPr="001B344A">
              <w:rPr>
                <w:iCs/>
              </w:rPr>
              <w:t>Шкаф коммутационный 400*500*210 с монтажной платой, без реек</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1</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hideMark/>
          </w:tcPr>
          <w:p w:rsidR="0027063E" w:rsidRPr="001B0330" w:rsidRDefault="0027063E" w:rsidP="00D93605">
            <w:pPr>
              <w:rPr>
                <w:iCs/>
              </w:rPr>
            </w:pPr>
            <w:r w:rsidRPr="001B344A">
              <w:rPr>
                <w:iCs/>
              </w:rPr>
              <w:t>DIN-рейка металлическая 7,5x35x360</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3</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hideMark/>
          </w:tcPr>
          <w:p w:rsidR="0027063E" w:rsidRPr="001B0330" w:rsidRDefault="0027063E" w:rsidP="00D93605">
            <w:pPr>
              <w:rPr>
                <w:iCs/>
              </w:rPr>
            </w:pPr>
            <w:r w:rsidRPr="001B344A">
              <w:rPr>
                <w:iCs/>
              </w:rPr>
              <w:t xml:space="preserve">Кронштейн 10 мм - 4 шт. </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1</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hideMark/>
          </w:tcPr>
          <w:p w:rsidR="0027063E" w:rsidRPr="001B344A" w:rsidRDefault="0027063E" w:rsidP="00D93605">
            <w:pPr>
              <w:rPr>
                <w:iCs/>
              </w:rPr>
            </w:pPr>
            <w:r w:rsidRPr="001B344A">
              <w:rPr>
                <w:iCs/>
              </w:rPr>
              <w:t xml:space="preserve">Муфта вводная </w:t>
            </w:r>
            <w:proofErr w:type="spellStart"/>
            <w:r w:rsidRPr="001B344A">
              <w:rPr>
                <w:iCs/>
              </w:rPr>
              <w:t>МВПнг</w:t>
            </w:r>
            <w:proofErr w:type="spellEnd"/>
            <w:r w:rsidRPr="001B344A">
              <w:rPr>
                <w:iCs/>
              </w:rPr>
              <w:t xml:space="preserve"> для </w:t>
            </w:r>
            <w:proofErr w:type="spellStart"/>
            <w:r w:rsidRPr="001B344A">
              <w:rPr>
                <w:iCs/>
              </w:rPr>
              <w:t>металлорукава</w:t>
            </w:r>
            <w:proofErr w:type="spellEnd"/>
            <w:r w:rsidRPr="001B344A">
              <w:rPr>
                <w:iCs/>
              </w:rPr>
              <w:t xml:space="preserve"> 32</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5</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344A" w:rsidRDefault="0027063E" w:rsidP="00D93605">
            <w:pPr>
              <w:rPr>
                <w:iCs/>
              </w:rPr>
            </w:pPr>
            <w:r w:rsidRPr="001B344A">
              <w:rPr>
                <w:iCs/>
              </w:rPr>
              <w:t xml:space="preserve">Оптический кросс со </w:t>
            </w:r>
            <w:proofErr w:type="spellStart"/>
            <w:r w:rsidRPr="001B344A">
              <w:rPr>
                <w:iCs/>
              </w:rPr>
              <w:t>сплайс</w:t>
            </w:r>
            <w:proofErr w:type="spellEnd"/>
            <w:r w:rsidRPr="001B344A">
              <w:rPr>
                <w:iCs/>
              </w:rPr>
              <w:t xml:space="preserve"> пластиной</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bottom"/>
            <w:hideMark/>
          </w:tcPr>
          <w:p w:rsidR="0027063E" w:rsidRPr="001B344A" w:rsidRDefault="0027063E" w:rsidP="00D93605">
            <w:pPr>
              <w:rPr>
                <w:iCs/>
              </w:rPr>
            </w:pPr>
            <w:r w:rsidRPr="001B344A">
              <w:rPr>
                <w:iCs/>
              </w:rPr>
              <w:t>1</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344A" w:rsidRDefault="0027063E" w:rsidP="00D93605">
            <w:pPr>
              <w:rPr>
                <w:iCs/>
              </w:rPr>
            </w:pPr>
            <w:r w:rsidRPr="001B344A">
              <w:rPr>
                <w:iCs/>
              </w:rPr>
              <w:t>Адаптер проходной LC-LC SM</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0330" w:rsidRDefault="0027063E" w:rsidP="00D93605">
            <w:pPr>
              <w:rPr>
                <w:iCs/>
              </w:rPr>
            </w:pPr>
            <w:r w:rsidRPr="001B0330">
              <w:rPr>
                <w:iCs/>
              </w:rPr>
              <w:t>2</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344A" w:rsidRDefault="0027063E" w:rsidP="00D93605">
            <w:pPr>
              <w:rPr>
                <w:iCs/>
              </w:rPr>
            </w:pPr>
            <w:proofErr w:type="spellStart"/>
            <w:r w:rsidRPr="001B344A">
              <w:rPr>
                <w:iCs/>
              </w:rPr>
              <w:t>Патч</w:t>
            </w:r>
            <w:proofErr w:type="spellEnd"/>
            <w:r w:rsidRPr="001B344A">
              <w:rPr>
                <w:iCs/>
              </w:rPr>
              <w:t>-корд ШОС-2.0-LC/UPC-LC/UPC-SM-1м дуплекс</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0330" w:rsidRDefault="0027063E" w:rsidP="00D93605">
            <w:pPr>
              <w:rPr>
                <w:iCs/>
              </w:rPr>
            </w:pPr>
            <w:r w:rsidRPr="001B0330">
              <w:rPr>
                <w:iCs/>
              </w:rPr>
              <w:t>2</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344A" w:rsidRDefault="0027063E" w:rsidP="00D93605">
            <w:pPr>
              <w:rPr>
                <w:iCs/>
              </w:rPr>
            </w:pPr>
            <w:proofErr w:type="spellStart"/>
            <w:r w:rsidRPr="001B344A">
              <w:rPr>
                <w:iCs/>
              </w:rPr>
              <w:t>Пигтейл</w:t>
            </w:r>
            <w:proofErr w:type="spellEnd"/>
            <w:r w:rsidRPr="001B344A">
              <w:rPr>
                <w:iCs/>
              </w:rPr>
              <w:t xml:space="preserve"> LC/UPC 1м</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0330" w:rsidRDefault="0027063E" w:rsidP="00D93605">
            <w:pPr>
              <w:rPr>
                <w:iCs/>
              </w:rPr>
            </w:pPr>
            <w:r w:rsidRPr="001B0330">
              <w:rPr>
                <w:iCs/>
              </w:rPr>
              <w:t>4</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344A" w:rsidRDefault="0027063E" w:rsidP="00D93605">
            <w:pPr>
              <w:rPr>
                <w:iCs/>
              </w:rPr>
            </w:pPr>
            <w:r w:rsidRPr="001B344A">
              <w:rPr>
                <w:iCs/>
              </w:rPr>
              <w:t xml:space="preserve">Коммутатор </w:t>
            </w:r>
            <w:proofErr w:type="spellStart"/>
            <w:r w:rsidRPr="001B344A">
              <w:rPr>
                <w:iCs/>
              </w:rPr>
              <w:t>PoE</w:t>
            </w:r>
            <w:proofErr w:type="spellEnd"/>
            <w:r w:rsidRPr="001B344A">
              <w:rPr>
                <w:iCs/>
              </w:rPr>
              <w:t xml:space="preserve"> </w:t>
            </w:r>
            <w:proofErr w:type="spellStart"/>
            <w:r w:rsidRPr="001B344A">
              <w:rPr>
                <w:iCs/>
              </w:rPr>
              <w:t>af</w:t>
            </w:r>
            <w:proofErr w:type="spellEnd"/>
            <w:r w:rsidRPr="001B344A">
              <w:rPr>
                <w:iCs/>
              </w:rPr>
              <w:t>/</w:t>
            </w:r>
            <w:proofErr w:type="spellStart"/>
            <w:r w:rsidRPr="001B344A">
              <w:rPr>
                <w:iCs/>
              </w:rPr>
              <w:t>at</w:t>
            </w:r>
            <w:proofErr w:type="spellEnd"/>
            <w:r w:rsidRPr="001B344A">
              <w:rPr>
                <w:iCs/>
              </w:rPr>
              <w:t>, 8 портов</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1</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344A" w:rsidRDefault="0027063E" w:rsidP="00D93605">
            <w:pPr>
              <w:rPr>
                <w:iCs/>
              </w:rPr>
            </w:pPr>
            <w:r w:rsidRPr="001B344A">
              <w:rPr>
                <w:iCs/>
              </w:rPr>
              <w:t xml:space="preserve">SFP модуль </w:t>
            </w:r>
            <w:proofErr w:type="spellStart"/>
            <w:r w:rsidRPr="001B344A">
              <w:rPr>
                <w:iCs/>
              </w:rPr>
              <w:t>двухволоконный</w:t>
            </w:r>
            <w:proofErr w:type="spellEnd"/>
            <w:r w:rsidRPr="001B344A">
              <w:rPr>
                <w:iCs/>
              </w:rPr>
              <w:t xml:space="preserve">, </w:t>
            </w:r>
            <w:proofErr w:type="spellStart"/>
            <w:r w:rsidRPr="001B344A">
              <w:rPr>
                <w:iCs/>
              </w:rPr>
              <w:t>одномодовый</w:t>
            </w:r>
            <w:proofErr w:type="spellEnd"/>
            <w:r w:rsidRPr="001B344A">
              <w:rPr>
                <w:iCs/>
              </w:rPr>
              <w:t xml:space="preserve"> </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0330" w:rsidRDefault="0027063E" w:rsidP="00D93605">
            <w:pPr>
              <w:rPr>
                <w:iCs/>
              </w:rPr>
            </w:pPr>
            <w:r w:rsidRPr="001B0330">
              <w:rPr>
                <w:iCs/>
              </w:rPr>
              <w:t>2</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0330" w:rsidRDefault="0027063E" w:rsidP="00D93605">
            <w:pPr>
              <w:rPr>
                <w:iCs/>
              </w:rPr>
            </w:pPr>
            <w:r w:rsidRPr="001B344A">
              <w:rPr>
                <w:iCs/>
              </w:rPr>
              <w:t>Автоматический выключатель 6А</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1</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0330" w:rsidRDefault="0027063E" w:rsidP="00D93605">
            <w:pPr>
              <w:rPr>
                <w:iCs/>
              </w:rPr>
            </w:pPr>
            <w:r w:rsidRPr="001B344A">
              <w:rPr>
                <w:iCs/>
              </w:rPr>
              <w:t>Источник питания для коммутатора 48в</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1</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344A" w:rsidRDefault="0027063E" w:rsidP="00D93605">
            <w:pPr>
              <w:rPr>
                <w:iCs/>
              </w:rPr>
            </w:pPr>
            <w:proofErr w:type="spellStart"/>
            <w:r w:rsidRPr="001B344A">
              <w:rPr>
                <w:iCs/>
              </w:rPr>
              <w:t>Грозозащита</w:t>
            </w:r>
            <w:proofErr w:type="spellEnd"/>
            <w:r w:rsidRPr="001B344A">
              <w:rPr>
                <w:iCs/>
              </w:rPr>
              <w:t xml:space="preserve"> тип 2</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0330" w:rsidRDefault="0027063E" w:rsidP="00D93605">
            <w:pPr>
              <w:rPr>
                <w:iCs/>
              </w:rPr>
            </w:pPr>
            <w:r w:rsidRPr="001B0330">
              <w:rPr>
                <w:iCs/>
              </w:rPr>
              <w:t>3</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344A" w:rsidRDefault="0027063E" w:rsidP="00D93605">
            <w:pPr>
              <w:rPr>
                <w:iCs/>
              </w:rPr>
            </w:pPr>
            <w:r w:rsidRPr="001B344A">
              <w:rPr>
                <w:iCs/>
              </w:rPr>
              <w:t>Шина нулевая в корпусе на DIN-рейку, 7 отверстий</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2</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hideMark/>
          </w:tcPr>
          <w:p w:rsidR="0027063E" w:rsidRPr="001B0330" w:rsidRDefault="0027063E" w:rsidP="00D93605">
            <w:pPr>
              <w:rPr>
                <w:iCs/>
              </w:rPr>
            </w:pPr>
            <w:r w:rsidRPr="001B0330">
              <w:rPr>
                <w:iCs/>
              </w:rPr>
              <w:t>ШК 1.7:</w:t>
            </w:r>
          </w:p>
        </w:tc>
        <w:tc>
          <w:tcPr>
            <w:tcW w:w="993" w:type="dxa"/>
            <w:shd w:val="clear" w:color="auto" w:fill="auto"/>
            <w:noWrap/>
            <w:vAlign w:val="center"/>
            <w:hideMark/>
          </w:tcPr>
          <w:p w:rsidR="0027063E" w:rsidRPr="001B0330" w:rsidRDefault="0027063E" w:rsidP="00D93605">
            <w:pPr>
              <w:rPr>
                <w:iCs/>
              </w:rPr>
            </w:pPr>
          </w:p>
        </w:tc>
        <w:tc>
          <w:tcPr>
            <w:tcW w:w="992" w:type="dxa"/>
            <w:shd w:val="clear" w:color="auto" w:fill="auto"/>
            <w:noWrap/>
            <w:vAlign w:val="center"/>
            <w:hideMark/>
          </w:tcPr>
          <w:p w:rsidR="0027063E" w:rsidRPr="001B0330" w:rsidRDefault="0027063E" w:rsidP="00D93605">
            <w:pPr>
              <w:rPr>
                <w:iCs/>
              </w:rPr>
            </w:pP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344A" w:rsidRDefault="0027063E" w:rsidP="00D93605">
            <w:pPr>
              <w:rPr>
                <w:iCs/>
              </w:rPr>
            </w:pPr>
            <w:r w:rsidRPr="001B344A">
              <w:rPr>
                <w:iCs/>
              </w:rPr>
              <w:t xml:space="preserve">Шкаф коммутационный 400*500*210 с монтажной платой, без реек </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1</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hideMark/>
          </w:tcPr>
          <w:p w:rsidR="0027063E" w:rsidRPr="001B0330" w:rsidRDefault="0027063E" w:rsidP="00D93605">
            <w:pPr>
              <w:rPr>
                <w:iCs/>
              </w:rPr>
            </w:pPr>
            <w:r w:rsidRPr="001B344A">
              <w:rPr>
                <w:iCs/>
              </w:rPr>
              <w:t>DIN-рейка металлическая 7,5x35x360</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3</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hideMark/>
          </w:tcPr>
          <w:p w:rsidR="0027063E" w:rsidRPr="001B0330" w:rsidRDefault="0027063E" w:rsidP="00D93605">
            <w:pPr>
              <w:rPr>
                <w:iCs/>
              </w:rPr>
            </w:pPr>
            <w:r w:rsidRPr="001B344A">
              <w:rPr>
                <w:iCs/>
              </w:rPr>
              <w:t xml:space="preserve">Кронштейн 10 мм - 4 шт. </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1</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hideMark/>
          </w:tcPr>
          <w:p w:rsidR="0027063E" w:rsidRPr="001B344A" w:rsidRDefault="0027063E" w:rsidP="00D93605">
            <w:pPr>
              <w:rPr>
                <w:iCs/>
              </w:rPr>
            </w:pPr>
            <w:r w:rsidRPr="001B344A">
              <w:rPr>
                <w:iCs/>
              </w:rPr>
              <w:t xml:space="preserve">Муфта вводная </w:t>
            </w:r>
            <w:proofErr w:type="spellStart"/>
            <w:r w:rsidRPr="001B344A">
              <w:rPr>
                <w:iCs/>
              </w:rPr>
              <w:t>МВПнг</w:t>
            </w:r>
            <w:proofErr w:type="spellEnd"/>
            <w:r w:rsidRPr="001B344A">
              <w:rPr>
                <w:iCs/>
              </w:rPr>
              <w:t xml:space="preserve"> для </w:t>
            </w:r>
            <w:proofErr w:type="spellStart"/>
            <w:r w:rsidRPr="001B344A">
              <w:rPr>
                <w:iCs/>
              </w:rPr>
              <w:t>металлорукава</w:t>
            </w:r>
            <w:proofErr w:type="spellEnd"/>
            <w:r w:rsidRPr="001B344A">
              <w:rPr>
                <w:iCs/>
              </w:rPr>
              <w:t xml:space="preserve"> 32</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5</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344A" w:rsidRDefault="0027063E" w:rsidP="00D93605">
            <w:pPr>
              <w:rPr>
                <w:iCs/>
              </w:rPr>
            </w:pPr>
            <w:r w:rsidRPr="001B344A">
              <w:rPr>
                <w:iCs/>
              </w:rPr>
              <w:t xml:space="preserve">Оптический кросс со </w:t>
            </w:r>
            <w:proofErr w:type="spellStart"/>
            <w:r w:rsidRPr="001B344A">
              <w:rPr>
                <w:iCs/>
              </w:rPr>
              <w:t>сплайс</w:t>
            </w:r>
            <w:proofErr w:type="spellEnd"/>
            <w:r w:rsidRPr="001B344A">
              <w:rPr>
                <w:iCs/>
              </w:rPr>
              <w:t xml:space="preserve"> пластиной</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bottom"/>
            <w:hideMark/>
          </w:tcPr>
          <w:p w:rsidR="0027063E" w:rsidRPr="001B344A" w:rsidRDefault="0027063E" w:rsidP="00D93605">
            <w:pPr>
              <w:rPr>
                <w:iCs/>
              </w:rPr>
            </w:pPr>
            <w:r w:rsidRPr="001B344A">
              <w:rPr>
                <w:iCs/>
              </w:rPr>
              <w:t>1</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344A" w:rsidRDefault="0027063E" w:rsidP="00D93605">
            <w:pPr>
              <w:rPr>
                <w:iCs/>
              </w:rPr>
            </w:pPr>
            <w:r w:rsidRPr="001B344A">
              <w:rPr>
                <w:iCs/>
              </w:rPr>
              <w:t>Адаптер проходной LC-LC SM</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2</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344A" w:rsidRDefault="0027063E" w:rsidP="00D93605">
            <w:pPr>
              <w:rPr>
                <w:iCs/>
              </w:rPr>
            </w:pPr>
            <w:proofErr w:type="spellStart"/>
            <w:r w:rsidRPr="001B344A">
              <w:rPr>
                <w:iCs/>
              </w:rPr>
              <w:t>Патч</w:t>
            </w:r>
            <w:proofErr w:type="spellEnd"/>
            <w:r w:rsidRPr="001B344A">
              <w:rPr>
                <w:iCs/>
              </w:rPr>
              <w:t>-корд ШОС-2.0-LC/UPC-LC/UPC-SM-1м дуплекс</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2</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344A" w:rsidRDefault="0027063E" w:rsidP="00D93605">
            <w:pPr>
              <w:rPr>
                <w:iCs/>
              </w:rPr>
            </w:pPr>
            <w:proofErr w:type="spellStart"/>
            <w:r w:rsidRPr="001B344A">
              <w:rPr>
                <w:iCs/>
              </w:rPr>
              <w:t>Пигтейл</w:t>
            </w:r>
            <w:proofErr w:type="spellEnd"/>
            <w:r w:rsidRPr="001B344A">
              <w:rPr>
                <w:iCs/>
              </w:rPr>
              <w:t xml:space="preserve"> LC/UPC 1м</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4</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344A" w:rsidRDefault="0027063E" w:rsidP="00D93605">
            <w:pPr>
              <w:rPr>
                <w:iCs/>
              </w:rPr>
            </w:pPr>
            <w:r w:rsidRPr="001B344A">
              <w:rPr>
                <w:iCs/>
              </w:rPr>
              <w:t xml:space="preserve">Коммутатор </w:t>
            </w:r>
            <w:proofErr w:type="spellStart"/>
            <w:r w:rsidRPr="001B344A">
              <w:rPr>
                <w:iCs/>
              </w:rPr>
              <w:t>PoE</w:t>
            </w:r>
            <w:proofErr w:type="spellEnd"/>
            <w:r w:rsidRPr="001B344A">
              <w:rPr>
                <w:iCs/>
              </w:rPr>
              <w:t xml:space="preserve"> </w:t>
            </w:r>
            <w:proofErr w:type="spellStart"/>
            <w:r w:rsidRPr="001B344A">
              <w:rPr>
                <w:iCs/>
              </w:rPr>
              <w:t>af</w:t>
            </w:r>
            <w:proofErr w:type="spellEnd"/>
            <w:r w:rsidRPr="001B344A">
              <w:rPr>
                <w:iCs/>
              </w:rPr>
              <w:t>/</w:t>
            </w:r>
            <w:proofErr w:type="spellStart"/>
            <w:r w:rsidRPr="001B344A">
              <w:rPr>
                <w:iCs/>
              </w:rPr>
              <w:t>at</w:t>
            </w:r>
            <w:proofErr w:type="spellEnd"/>
            <w:r w:rsidRPr="001B344A">
              <w:rPr>
                <w:iCs/>
              </w:rPr>
              <w:t>, 8 портов</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1</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344A" w:rsidRDefault="0027063E" w:rsidP="00D93605">
            <w:pPr>
              <w:rPr>
                <w:iCs/>
              </w:rPr>
            </w:pPr>
            <w:r w:rsidRPr="001B344A">
              <w:rPr>
                <w:iCs/>
              </w:rPr>
              <w:t xml:space="preserve">SFP модуль </w:t>
            </w:r>
            <w:proofErr w:type="spellStart"/>
            <w:r w:rsidRPr="001B344A">
              <w:rPr>
                <w:iCs/>
              </w:rPr>
              <w:t>двухволоконный</w:t>
            </w:r>
            <w:proofErr w:type="spellEnd"/>
            <w:r w:rsidRPr="001B344A">
              <w:rPr>
                <w:iCs/>
              </w:rPr>
              <w:t xml:space="preserve">, </w:t>
            </w:r>
            <w:proofErr w:type="spellStart"/>
            <w:r w:rsidRPr="001B344A">
              <w:rPr>
                <w:iCs/>
              </w:rPr>
              <w:t>одномодовый</w:t>
            </w:r>
            <w:proofErr w:type="spellEnd"/>
            <w:r w:rsidRPr="001B344A">
              <w:rPr>
                <w:iCs/>
              </w:rPr>
              <w:t xml:space="preserve"> </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2</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0330" w:rsidRDefault="0027063E" w:rsidP="00D93605">
            <w:pPr>
              <w:rPr>
                <w:iCs/>
              </w:rPr>
            </w:pPr>
            <w:r w:rsidRPr="001B344A">
              <w:rPr>
                <w:iCs/>
              </w:rPr>
              <w:t>Автоматический выключатель 6А</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1</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0330" w:rsidRDefault="0027063E" w:rsidP="00D93605">
            <w:pPr>
              <w:rPr>
                <w:iCs/>
              </w:rPr>
            </w:pPr>
            <w:r w:rsidRPr="001B344A">
              <w:rPr>
                <w:iCs/>
              </w:rPr>
              <w:t>Источник питания для коммутатора 48в</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1</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344A" w:rsidRDefault="0027063E" w:rsidP="00D93605">
            <w:pPr>
              <w:rPr>
                <w:iCs/>
              </w:rPr>
            </w:pPr>
            <w:proofErr w:type="spellStart"/>
            <w:r w:rsidRPr="001B344A">
              <w:rPr>
                <w:iCs/>
              </w:rPr>
              <w:t>Грозозащита</w:t>
            </w:r>
            <w:proofErr w:type="spellEnd"/>
            <w:r w:rsidRPr="001B344A">
              <w:rPr>
                <w:iCs/>
              </w:rPr>
              <w:t xml:space="preserve"> тип 1</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0330" w:rsidRDefault="0027063E" w:rsidP="00D93605">
            <w:pPr>
              <w:rPr>
                <w:iCs/>
              </w:rPr>
            </w:pPr>
            <w:r w:rsidRPr="001B0330">
              <w:rPr>
                <w:iCs/>
              </w:rPr>
              <w:t>3</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344A" w:rsidRDefault="0027063E" w:rsidP="00D93605">
            <w:pPr>
              <w:rPr>
                <w:iCs/>
              </w:rPr>
            </w:pPr>
            <w:r w:rsidRPr="001B344A">
              <w:rPr>
                <w:iCs/>
              </w:rPr>
              <w:t>Шина нулевая в корпусе на DIN-рейку, 7 отверстий</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2</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hideMark/>
          </w:tcPr>
          <w:p w:rsidR="0027063E" w:rsidRPr="001B0330" w:rsidRDefault="0027063E" w:rsidP="00D93605">
            <w:pPr>
              <w:rPr>
                <w:iCs/>
              </w:rPr>
            </w:pPr>
            <w:r w:rsidRPr="001B0330">
              <w:rPr>
                <w:iCs/>
              </w:rPr>
              <w:t>ШК 1.8:</w:t>
            </w:r>
          </w:p>
        </w:tc>
        <w:tc>
          <w:tcPr>
            <w:tcW w:w="993" w:type="dxa"/>
            <w:shd w:val="clear" w:color="auto" w:fill="auto"/>
            <w:noWrap/>
            <w:vAlign w:val="center"/>
            <w:hideMark/>
          </w:tcPr>
          <w:p w:rsidR="0027063E" w:rsidRPr="001B0330" w:rsidRDefault="0027063E" w:rsidP="00D93605">
            <w:pPr>
              <w:rPr>
                <w:iCs/>
              </w:rPr>
            </w:pPr>
          </w:p>
        </w:tc>
        <w:tc>
          <w:tcPr>
            <w:tcW w:w="992" w:type="dxa"/>
            <w:shd w:val="clear" w:color="auto" w:fill="auto"/>
            <w:noWrap/>
            <w:vAlign w:val="center"/>
            <w:hideMark/>
          </w:tcPr>
          <w:p w:rsidR="0027063E" w:rsidRPr="001B0330" w:rsidRDefault="0027063E" w:rsidP="00D93605">
            <w:pPr>
              <w:rPr>
                <w:iCs/>
              </w:rPr>
            </w:pP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344A" w:rsidRDefault="0027063E" w:rsidP="00D93605">
            <w:pPr>
              <w:rPr>
                <w:iCs/>
              </w:rPr>
            </w:pPr>
            <w:r w:rsidRPr="001B344A">
              <w:rPr>
                <w:iCs/>
              </w:rPr>
              <w:t>Шкаф коммутационный 400*500*210 с монтажной платой, без реек</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1</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hideMark/>
          </w:tcPr>
          <w:p w:rsidR="0027063E" w:rsidRPr="001B0330" w:rsidRDefault="0027063E" w:rsidP="00D93605">
            <w:pPr>
              <w:rPr>
                <w:iCs/>
              </w:rPr>
            </w:pPr>
            <w:r w:rsidRPr="001B344A">
              <w:rPr>
                <w:iCs/>
              </w:rPr>
              <w:t>DIN-рейка BF106 металлическая 7,5x35x360</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3</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hideMark/>
          </w:tcPr>
          <w:p w:rsidR="0027063E" w:rsidRPr="001B0330" w:rsidRDefault="0027063E" w:rsidP="00D93605">
            <w:pPr>
              <w:rPr>
                <w:iCs/>
              </w:rPr>
            </w:pPr>
            <w:r w:rsidRPr="001B344A">
              <w:rPr>
                <w:iCs/>
              </w:rPr>
              <w:t xml:space="preserve">Кронштейн 10 мм - 4 шт. </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1</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hideMark/>
          </w:tcPr>
          <w:p w:rsidR="0027063E" w:rsidRPr="001B344A" w:rsidRDefault="0027063E" w:rsidP="00D93605">
            <w:pPr>
              <w:rPr>
                <w:iCs/>
              </w:rPr>
            </w:pPr>
            <w:r w:rsidRPr="001B344A">
              <w:rPr>
                <w:iCs/>
              </w:rPr>
              <w:t xml:space="preserve">Муфта вводная </w:t>
            </w:r>
            <w:proofErr w:type="spellStart"/>
            <w:r w:rsidRPr="001B344A">
              <w:rPr>
                <w:iCs/>
              </w:rPr>
              <w:t>МВПнг</w:t>
            </w:r>
            <w:proofErr w:type="spellEnd"/>
            <w:r w:rsidRPr="001B344A">
              <w:rPr>
                <w:iCs/>
              </w:rPr>
              <w:t xml:space="preserve"> для </w:t>
            </w:r>
            <w:proofErr w:type="spellStart"/>
            <w:r w:rsidRPr="001B344A">
              <w:rPr>
                <w:iCs/>
              </w:rPr>
              <w:t>металлорукава</w:t>
            </w:r>
            <w:proofErr w:type="spellEnd"/>
            <w:r w:rsidRPr="001B344A">
              <w:rPr>
                <w:iCs/>
              </w:rPr>
              <w:t xml:space="preserve"> 32</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5</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344A" w:rsidRDefault="0027063E" w:rsidP="00D93605">
            <w:pPr>
              <w:rPr>
                <w:iCs/>
              </w:rPr>
            </w:pPr>
            <w:r w:rsidRPr="001B344A">
              <w:rPr>
                <w:iCs/>
              </w:rPr>
              <w:t xml:space="preserve">Оптический кросс со </w:t>
            </w:r>
            <w:proofErr w:type="spellStart"/>
            <w:r w:rsidRPr="001B344A">
              <w:rPr>
                <w:iCs/>
              </w:rPr>
              <w:t>сплайс</w:t>
            </w:r>
            <w:proofErr w:type="spellEnd"/>
            <w:r w:rsidRPr="001B344A">
              <w:rPr>
                <w:iCs/>
              </w:rPr>
              <w:t xml:space="preserve"> пластиной</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bottom"/>
            <w:hideMark/>
          </w:tcPr>
          <w:p w:rsidR="0027063E" w:rsidRPr="001B344A" w:rsidRDefault="0027063E" w:rsidP="00D93605">
            <w:pPr>
              <w:rPr>
                <w:iCs/>
              </w:rPr>
            </w:pPr>
            <w:r w:rsidRPr="001B344A">
              <w:rPr>
                <w:iCs/>
              </w:rPr>
              <w:t>1</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344A" w:rsidRDefault="0027063E" w:rsidP="00D93605">
            <w:pPr>
              <w:rPr>
                <w:iCs/>
              </w:rPr>
            </w:pPr>
            <w:r w:rsidRPr="001B344A">
              <w:rPr>
                <w:iCs/>
              </w:rPr>
              <w:t>Адаптер проходной LC-LC SM</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2</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344A" w:rsidRDefault="0027063E" w:rsidP="00D93605">
            <w:pPr>
              <w:rPr>
                <w:iCs/>
              </w:rPr>
            </w:pPr>
            <w:proofErr w:type="spellStart"/>
            <w:r w:rsidRPr="001B344A">
              <w:rPr>
                <w:iCs/>
              </w:rPr>
              <w:t>Патч</w:t>
            </w:r>
            <w:proofErr w:type="spellEnd"/>
            <w:r w:rsidRPr="001B344A">
              <w:rPr>
                <w:iCs/>
              </w:rPr>
              <w:t>-корд ШОС-2.0-LC/UPC-LC/UPC-SM-1м дуплекс</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2</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344A" w:rsidRDefault="0027063E" w:rsidP="00D93605">
            <w:pPr>
              <w:rPr>
                <w:iCs/>
              </w:rPr>
            </w:pPr>
            <w:proofErr w:type="spellStart"/>
            <w:r w:rsidRPr="001B344A">
              <w:rPr>
                <w:iCs/>
              </w:rPr>
              <w:t>Пигтейл</w:t>
            </w:r>
            <w:proofErr w:type="spellEnd"/>
            <w:r w:rsidRPr="001B344A">
              <w:rPr>
                <w:iCs/>
              </w:rPr>
              <w:t xml:space="preserve"> LC/UPC 1м</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4</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344A" w:rsidRDefault="0027063E" w:rsidP="00D93605">
            <w:pPr>
              <w:rPr>
                <w:iCs/>
              </w:rPr>
            </w:pPr>
            <w:r w:rsidRPr="001B344A">
              <w:rPr>
                <w:iCs/>
              </w:rPr>
              <w:t xml:space="preserve">Коммутатор </w:t>
            </w:r>
            <w:proofErr w:type="spellStart"/>
            <w:r w:rsidRPr="001B344A">
              <w:rPr>
                <w:iCs/>
              </w:rPr>
              <w:t>PoE</w:t>
            </w:r>
            <w:proofErr w:type="spellEnd"/>
            <w:r w:rsidRPr="001B344A">
              <w:rPr>
                <w:iCs/>
              </w:rPr>
              <w:t xml:space="preserve"> </w:t>
            </w:r>
            <w:proofErr w:type="spellStart"/>
            <w:r w:rsidRPr="001B344A">
              <w:rPr>
                <w:iCs/>
              </w:rPr>
              <w:t>af</w:t>
            </w:r>
            <w:proofErr w:type="spellEnd"/>
            <w:r w:rsidRPr="001B344A">
              <w:rPr>
                <w:iCs/>
              </w:rPr>
              <w:t>/</w:t>
            </w:r>
            <w:proofErr w:type="spellStart"/>
            <w:r w:rsidRPr="001B344A">
              <w:rPr>
                <w:iCs/>
              </w:rPr>
              <w:t>at</w:t>
            </w:r>
            <w:proofErr w:type="spellEnd"/>
            <w:r w:rsidRPr="001B344A">
              <w:rPr>
                <w:iCs/>
              </w:rPr>
              <w:t>, 8 портов</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1</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344A" w:rsidRDefault="0027063E" w:rsidP="00D93605">
            <w:pPr>
              <w:rPr>
                <w:iCs/>
              </w:rPr>
            </w:pPr>
            <w:r w:rsidRPr="001B344A">
              <w:rPr>
                <w:iCs/>
              </w:rPr>
              <w:t xml:space="preserve">SFP модуль </w:t>
            </w:r>
            <w:proofErr w:type="spellStart"/>
            <w:r w:rsidRPr="001B344A">
              <w:rPr>
                <w:iCs/>
              </w:rPr>
              <w:t>двухволоконный</w:t>
            </w:r>
            <w:proofErr w:type="spellEnd"/>
            <w:r w:rsidRPr="001B344A">
              <w:rPr>
                <w:iCs/>
              </w:rPr>
              <w:t xml:space="preserve">, </w:t>
            </w:r>
            <w:proofErr w:type="spellStart"/>
            <w:r w:rsidRPr="001B344A">
              <w:rPr>
                <w:iCs/>
              </w:rPr>
              <w:t>одномодовый</w:t>
            </w:r>
            <w:proofErr w:type="spellEnd"/>
            <w:r w:rsidRPr="001B344A">
              <w:rPr>
                <w:iCs/>
              </w:rPr>
              <w:t xml:space="preserve"> </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2</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0330" w:rsidRDefault="0027063E" w:rsidP="00D93605">
            <w:pPr>
              <w:rPr>
                <w:iCs/>
              </w:rPr>
            </w:pPr>
            <w:r w:rsidRPr="001B344A">
              <w:rPr>
                <w:iCs/>
              </w:rPr>
              <w:t>Автоматический выключатель 6А</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1</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0330" w:rsidRDefault="0027063E" w:rsidP="00D93605">
            <w:pPr>
              <w:rPr>
                <w:iCs/>
              </w:rPr>
            </w:pPr>
            <w:r w:rsidRPr="001B344A">
              <w:rPr>
                <w:iCs/>
              </w:rPr>
              <w:t>Источник питания для коммутатора 48в</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1</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344A" w:rsidRDefault="0027063E" w:rsidP="00D93605">
            <w:pPr>
              <w:rPr>
                <w:iCs/>
              </w:rPr>
            </w:pPr>
            <w:proofErr w:type="spellStart"/>
            <w:r w:rsidRPr="001B344A">
              <w:rPr>
                <w:iCs/>
              </w:rPr>
              <w:t>Грозозащита</w:t>
            </w:r>
            <w:proofErr w:type="spellEnd"/>
            <w:r w:rsidRPr="001B344A">
              <w:rPr>
                <w:iCs/>
              </w:rPr>
              <w:t xml:space="preserve"> тип 1</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0330" w:rsidRDefault="0027063E" w:rsidP="00D93605">
            <w:pPr>
              <w:rPr>
                <w:iCs/>
              </w:rPr>
            </w:pPr>
            <w:r w:rsidRPr="001B0330">
              <w:rPr>
                <w:iCs/>
              </w:rPr>
              <w:t>2</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344A" w:rsidRDefault="0027063E" w:rsidP="00D93605">
            <w:pPr>
              <w:rPr>
                <w:iCs/>
              </w:rPr>
            </w:pPr>
            <w:r w:rsidRPr="001B344A">
              <w:rPr>
                <w:iCs/>
              </w:rPr>
              <w:t>Шина нулевая в корпусе на DIN-рейку, 7 отверстий</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2</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hideMark/>
          </w:tcPr>
          <w:p w:rsidR="0027063E" w:rsidRPr="001B0330" w:rsidRDefault="0027063E" w:rsidP="00D93605">
            <w:pPr>
              <w:rPr>
                <w:iCs/>
              </w:rPr>
            </w:pPr>
            <w:r w:rsidRPr="001B0330">
              <w:rPr>
                <w:iCs/>
              </w:rPr>
              <w:t>ШК 2.1:</w:t>
            </w:r>
          </w:p>
        </w:tc>
        <w:tc>
          <w:tcPr>
            <w:tcW w:w="993" w:type="dxa"/>
            <w:shd w:val="clear" w:color="auto" w:fill="auto"/>
            <w:noWrap/>
            <w:vAlign w:val="center"/>
            <w:hideMark/>
          </w:tcPr>
          <w:p w:rsidR="0027063E" w:rsidRPr="001B0330" w:rsidRDefault="0027063E" w:rsidP="00D93605">
            <w:pPr>
              <w:rPr>
                <w:iCs/>
              </w:rPr>
            </w:pPr>
          </w:p>
        </w:tc>
        <w:tc>
          <w:tcPr>
            <w:tcW w:w="992" w:type="dxa"/>
            <w:shd w:val="clear" w:color="auto" w:fill="auto"/>
            <w:noWrap/>
            <w:vAlign w:val="center"/>
            <w:hideMark/>
          </w:tcPr>
          <w:p w:rsidR="0027063E" w:rsidRPr="001B0330" w:rsidRDefault="0027063E" w:rsidP="00D93605">
            <w:pPr>
              <w:rPr>
                <w:iCs/>
              </w:rPr>
            </w:pP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344A" w:rsidRDefault="0027063E" w:rsidP="00D93605">
            <w:pPr>
              <w:rPr>
                <w:iCs/>
              </w:rPr>
            </w:pPr>
            <w:r w:rsidRPr="001B344A">
              <w:rPr>
                <w:iCs/>
              </w:rPr>
              <w:t xml:space="preserve">Шкаф коммутационный 400*500*210 с монтажной платой, без реек </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1</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hideMark/>
          </w:tcPr>
          <w:p w:rsidR="0027063E" w:rsidRPr="001B0330" w:rsidRDefault="0027063E" w:rsidP="00D93605">
            <w:pPr>
              <w:rPr>
                <w:iCs/>
              </w:rPr>
            </w:pPr>
            <w:r w:rsidRPr="001B344A">
              <w:rPr>
                <w:iCs/>
              </w:rPr>
              <w:t>DIN-рейка металлическая 7,5x35x360</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3</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hideMark/>
          </w:tcPr>
          <w:p w:rsidR="0027063E" w:rsidRPr="001B0330" w:rsidRDefault="0027063E" w:rsidP="00D93605">
            <w:pPr>
              <w:rPr>
                <w:iCs/>
              </w:rPr>
            </w:pPr>
            <w:r w:rsidRPr="001B344A">
              <w:rPr>
                <w:iCs/>
              </w:rPr>
              <w:t xml:space="preserve">Кронштейн 10 мм - 4 шт. </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1</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hideMark/>
          </w:tcPr>
          <w:p w:rsidR="0027063E" w:rsidRPr="001B344A" w:rsidRDefault="0027063E" w:rsidP="00D93605">
            <w:pPr>
              <w:rPr>
                <w:iCs/>
              </w:rPr>
            </w:pPr>
            <w:r w:rsidRPr="001B344A">
              <w:rPr>
                <w:iCs/>
              </w:rPr>
              <w:t xml:space="preserve">Муфта вводная </w:t>
            </w:r>
            <w:proofErr w:type="spellStart"/>
            <w:r w:rsidRPr="001B344A">
              <w:rPr>
                <w:iCs/>
              </w:rPr>
              <w:t>МВПнг</w:t>
            </w:r>
            <w:proofErr w:type="spellEnd"/>
            <w:r w:rsidRPr="001B344A">
              <w:rPr>
                <w:iCs/>
              </w:rPr>
              <w:t xml:space="preserve"> для </w:t>
            </w:r>
            <w:proofErr w:type="spellStart"/>
            <w:r w:rsidRPr="001B344A">
              <w:rPr>
                <w:iCs/>
              </w:rPr>
              <w:t>металлорукава</w:t>
            </w:r>
            <w:proofErr w:type="spellEnd"/>
            <w:r w:rsidRPr="001B344A">
              <w:rPr>
                <w:iCs/>
              </w:rPr>
              <w:t xml:space="preserve"> 32</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5</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344A" w:rsidRDefault="0027063E" w:rsidP="00D93605">
            <w:pPr>
              <w:rPr>
                <w:iCs/>
              </w:rPr>
            </w:pPr>
            <w:r w:rsidRPr="001B344A">
              <w:rPr>
                <w:iCs/>
              </w:rPr>
              <w:t xml:space="preserve">Оптический кросс со </w:t>
            </w:r>
            <w:proofErr w:type="spellStart"/>
            <w:r w:rsidRPr="001B344A">
              <w:rPr>
                <w:iCs/>
              </w:rPr>
              <w:t>сплайс</w:t>
            </w:r>
            <w:proofErr w:type="spellEnd"/>
            <w:r w:rsidRPr="001B344A">
              <w:rPr>
                <w:iCs/>
              </w:rPr>
              <w:t xml:space="preserve"> пластиной</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bottom"/>
            <w:hideMark/>
          </w:tcPr>
          <w:p w:rsidR="0027063E" w:rsidRPr="001B344A" w:rsidRDefault="0027063E" w:rsidP="00D93605">
            <w:pPr>
              <w:rPr>
                <w:iCs/>
              </w:rPr>
            </w:pPr>
            <w:r w:rsidRPr="001B344A">
              <w:rPr>
                <w:iCs/>
              </w:rPr>
              <w:t>1</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344A" w:rsidRDefault="0027063E" w:rsidP="00D93605">
            <w:pPr>
              <w:rPr>
                <w:iCs/>
              </w:rPr>
            </w:pPr>
            <w:r w:rsidRPr="001B344A">
              <w:rPr>
                <w:iCs/>
              </w:rPr>
              <w:t>Адаптер проходной LC-LC SM</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1</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344A" w:rsidRDefault="0027063E" w:rsidP="00D93605">
            <w:pPr>
              <w:rPr>
                <w:iCs/>
              </w:rPr>
            </w:pPr>
            <w:proofErr w:type="spellStart"/>
            <w:r w:rsidRPr="001B344A">
              <w:rPr>
                <w:iCs/>
              </w:rPr>
              <w:t>Патч</w:t>
            </w:r>
            <w:proofErr w:type="spellEnd"/>
            <w:r w:rsidRPr="001B344A">
              <w:rPr>
                <w:iCs/>
              </w:rPr>
              <w:t>-корд ШОС-2.0-LC/UPC-LC/UPC-SM-1м дуплекс</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1</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344A" w:rsidRDefault="0027063E" w:rsidP="00D93605">
            <w:pPr>
              <w:rPr>
                <w:iCs/>
              </w:rPr>
            </w:pPr>
            <w:proofErr w:type="spellStart"/>
            <w:r w:rsidRPr="001B344A">
              <w:rPr>
                <w:iCs/>
              </w:rPr>
              <w:t>Пигтейл</w:t>
            </w:r>
            <w:proofErr w:type="spellEnd"/>
            <w:r w:rsidRPr="001B344A">
              <w:rPr>
                <w:iCs/>
              </w:rPr>
              <w:t xml:space="preserve"> LC/UPC 1м</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1</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344A" w:rsidRDefault="0027063E" w:rsidP="00D93605">
            <w:pPr>
              <w:rPr>
                <w:iCs/>
              </w:rPr>
            </w:pPr>
            <w:r w:rsidRPr="001B344A">
              <w:rPr>
                <w:iCs/>
              </w:rPr>
              <w:t xml:space="preserve">Коммутатор </w:t>
            </w:r>
            <w:proofErr w:type="spellStart"/>
            <w:r w:rsidRPr="001B344A">
              <w:rPr>
                <w:iCs/>
              </w:rPr>
              <w:t>PoE</w:t>
            </w:r>
            <w:proofErr w:type="spellEnd"/>
            <w:r w:rsidRPr="001B344A">
              <w:rPr>
                <w:iCs/>
              </w:rPr>
              <w:t xml:space="preserve"> </w:t>
            </w:r>
            <w:proofErr w:type="spellStart"/>
            <w:r w:rsidRPr="001B344A">
              <w:rPr>
                <w:iCs/>
              </w:rPr>
              <w:t>af</w:t>
            </w:r>
            <w:proofErr w:type="spellEnd"/>
            <w:r w:rsidRPr="001B344A">
              <w:rPr>
                <w:iCs/>
              </w:rPr>
              <w:t>/</w:t>
            </w:r>
            <w:proofErr w:type="spellStart"/>
            <w:r w:rsidRPr="001B344A">
              <w:rPr>
                <w:iCs/>
              </w:rPr>
              <w:t>at</w:t>
            </w:r>
            <w:proofErr w:type="spellEnd"/>
            <w:r w:rsidRPr="001B344A">
              <w:rPr>
                <w:iCs/>
              </w:rPr>
              <w:t>, 8 портов</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1</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344A" w:rsidRDefault="0027063E" w:rsidP="00D93605">
            <w:pPr>
              <w:rPr>
                <w:iCs/>
              </w:rPr>
            </w:pPr>
            <w:r w:rsidRPr="001B344A">
              <w:rPr>
                <w:iCs/>
              </w:rPr>
              <w:t xml:space="preserve">SFP модуль </w:t>
            </w:r>
            <w:proofErr w:type="spellStart"/>
            <w:r w:rsidRPr="001B344A">
              <w:rPr>
                <w:iCs/>
              </w:rPr>
              <w:t>двухволоконный</w:t>
            </w:r>
            <w:proofErr w:type="spellEnd"/>
            <w:r w:rsidRPr="001B344A">
              <w:rPr>
                <w:iCs/>
              </w:rPr>
              <w:t xml:space="preserve">, </w:t>
            </w:r>
            <w:proofErr w:type="spellStart"/>
            <w:r w:rsidRPr="001B344A">
              <w:rPr>
                <w:iCs/>
              </w:rPr>
              <w:t>одномодовый</w:t>
            </w:r>
            <w:proofErr w:type="spellEnd"/>
            <w:r w:rsidRPr="001B344A">
              <w:rPr>
                <w:iCs/>
              </w:rPr>
              <w:t xml:space="preserve"> </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1</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0330" w:rsidRDefault="0027063E" w:rsidP="00D93605">
            <w:pPr>
              <w:rPr>
                <w:iCs/>
              </w:rPr>
            </w:pPr>
            <w:r w:rsidRPr="001B344A">
              <w:rPr>
                <w:iCs/>
              </w:rPr>
              <w:t>Автоматический выключатель 6А</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1</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0330" w:rsidRDefault="0027063E" w:rsidP="00D93605">
            <w:pPr>
              <w:rPr>
                <w:iCs/>
              </w:rPr>
            </w:pPr>
            <w:r w:rsidRPr="001B344A">
              <w:rPr>
                <w:iCs/>
              </w:rPr>
              <w:t>Источник питания для коммутатора 48в</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1</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344A" w:rsidRDefault="0027063E" w:rsidP="00D93605">
            <w:pPr>
              <w:rPr>
                <w:iCs/>
              </w:rPr>
            </w:pPr>
            <w:proofErr w:type="spellStart"/>
            <w:r w:rsidRPr="001B344A">
              <w:rPr>
                <w:iCs/>
              </w:rPr>
              <w:t>Грозозащита</w:t>
            </w:r>
            <w:proofErr w:type="spellEnd"/>
            <w:r w:rsidRPr="001B344A">
              <w:rPr>
                <w:iCs/>
              </w:rPr>
              <w:t xml:space="preserve"> тип 1</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2</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344A" w:rsidRDefault="0027063E" w:rsidP="00D93605">
            <w:pPr>
              <w:rPr>
                <w:iCs/>
              </w:rPr>
            </w:pPr>
            <w:r w:rsidRPr="001B344A">
              <w:rPr>
                <w:iCs/>
              </w:rPr>
              <w:t>Шина нулевая в корпусе на DIN-рейку, 7 отверстий</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2</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hideMark/>
          </w:tcPr>
          <w:p w:rsidR="0027063E" w:rsidRPr="001B0330" w:rsidRDefault="0027063E" w:rsidP="00D93605">
            <w:pPr>
              <w:rPr>
                <w:iCs/>
              </w:rPr>
            </w:pPr>
            <w:r w:rsidRPr="001B0330">
              <w:rPr>
                <w:iCs/>
              </w:rPr>
              <w:t>ШК 2.2:</w:t>
            </w:r>
          </w:p>
        </w:tc>
        <w:tc>
          <w:tcPr>
            <w:tcW w:w="993" w:type="dxa"/>
            <w:shd w:val="clear" w:color="auto" w:fill="auto"/>
            <w:noWrap/>
            <w:vAlign w:val="center"/>
            <w:hideMark/>
          </w:tcPr>
          <w:p w:rsidR="0027063E" w:rsidRPr="001B0330" w:rsidRDefault="0027063E" w:rsidP="00D93605">
            <w:pPr>
              <w:rPr>
                <w:iCs/>
              </w:rPr>
            </w:pPr>
          </w:p>
        </w:tc>
        <w:tc>
          <w:tcPr>
            <w:tcW w:w="992" w:type="dxa"/>
            <w:shd w:val="clear" w:color="auto" w:fill="auto"/>
            <w:noWrap/>
            <w:vAlign w:val="center"/>
            <w:hideMark/>
          </w:tcPr>
          <w:p w:rsidR="0027063E" w:rsidRPr="001B0330" w:rsidRDefault="0027063E" w:rsidP="00D93605">
            <w:pPr>
              <w:rPr>
                <w:iCs/>
              </w:rPr>
            </w:pP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344A" w:rsidRDefault="0027063E" w:rsidP="00D93605">
            <w:pPr>
              <w:rPr>
                <w:iCs/>
              </w:rPr>
            </w:pPr>
            <w:r w:rsidRPr="001B344A">
              <w:rPr>
                <w:iCs/>
              </w:rPr>
              <w:t xml:space="preserve">Шкаф коммутационный 400*500*210 с монтажной платой, без реек </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1</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hideMark/>
          </w:tcPr>
          <w:p w:rsidR="0027063E" w:rsidRPr="001B0330" w:rsidRDefault="0027063E" w:rsidP="00D93605">
            <w:pPr>
              <w:rPr>
                <w:iCs/>
              </w:rPr>
            </w:pPr>
            <w:r w:rsidRPr="001B344A">
              <w:rPr>
                <w:iCs/>
              </w:rPr>
              <w:t>DIN-рейка BF106 металлическая 7,5x35x360</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3</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hideMark/>
          </w:tcPr>
          <w:p w:rsidR="0027063E" w:rsidRPr="001B0330" w:rsidRDefault="0027063E" w:rsidP="00D93605">
            <w:pPr>
              <w:rPr>
                <w:iCs/>
              </w:rPr>
            </w:pPr>
            <w:r w:rsidRPr="001B344A">
              <w:rPr>
                <w:iCs/>
              </w:rPr>
              <w:t xml:space="preserve">Кронштейн 10 мм - 4 шт. </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1</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hideMark/>
          </w:tcPr>
          <w:p w:rsidR="0027063E" w:rsidRPr="001B344A" w:rsidRDefault="0027063E" w:rsidP="00D93605">
            <w:pPr>
              <w:rPr>
                <w:iCs/>
              </w:rPr>
            </w:pPr>
            <w:r w:rsidRPr="001B344A">
              <w:rPr>
                <w:iCs/>
              </w:rPr>
              <w:t xml:space="preserve">Муфта вводная </w:t>
            </w:r>
            <w:proofErr w:type="spellStart"/>
            <w:r w:rsidRPr="001B344A">
              <w:rPr>
                <w:iCs/>
              </w:rPr>
              <w:t>МВПнг</w:t>
            </w:r>
            <w:proofErr w:type="spellEnd"/>
            <w:r w:rsidRPr="001B344A">
              <w:rPr>
                <w:iCs/>
              </w:rPr>
              <w:t xml:space="preserve"> для </w:t>
            </w:r>
            <w:proofErr w:type="spellStart"/>
            <w:r w:rsidRPr="001B344A">
              <w:rPr>
                <w:iCs/>
              </w:rPr>
              <w:t>металлорукава</w:t>
            </w:r>
            <w:proofErr w:type="spellEnd"/>
            <w:r w:rsidRPr="001B344A">
              <w:rPr>
                <w:iCs/>
              </w:rPr>
              <w:t xml:space="preserve"> 32</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5</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344A" w:rsidRDefault="0027063E" w:rsidP="00D93605">
            <w:pPr>
              <w:rPr>
                <w:iCs/>
              </w:rPr>
            </w:pPr>
            <w:r w:rsidRPr="001B344A">
              <w:rPr>
                <w:iCs/>
              </w:rPr>
              <w:t xml:space="preserve">Оптический кросс со </w:t>
            </w:r>
            <w:proofErr w:type="spellStart"/>
            <w:r w:rsidRPr="001B344A">
              <w:rPr>
                <w:iCs/>
              </w:rPr>
              <w:t>сплайс</w:t>
            </w:r>
            <w:proofErr w:type="spellEnd"/>
            <w:r w:rsidRPr="001B344A">
              <w:rPr>
                <w:iCs/>
              </w:rPr>
              <w:t xml:space="preserve"> пластиной</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bottom"/>
            <w:hideMark/>
          </w:tcPr>
          <w:p w:rsidR="0027063E" w:rsidRPr="001B344A" w:rsidRDefault="0027063E" w:rsidP="00D93605">
            <w:pPr>
              <w:rPr>
                <w:iCs/>
              </w:rPr>
            </w:pPr>
            <w:r w:rsidRPr="001B344A">
              <w:rPr>
                <w:iCs/>
              </w:rPr>
              <w:t>1</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344A" w:rsidRDefault="0027063E" w:rsidP="00D93605">
            <w:pPr>
              <w:rPr>
                <w:iCs/>
              </w:rPr>
            </w:pPr>
            <w:r w:rsidRPr="001B344A">
              <w:rPr>
                <w:iCs/>
              </w:rPr>
              <w:t>Адаптер проходной LC-LC SM</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1</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344A" w:rsidRDefault="0027063E" w:rsidP="00D93605">
            <w:pPr>
              <w:rPr>
                <w:iCs/>
              </w:rPr>
            </w:pPr>
            <w:proofErr w:type="spellStart"/>
            <w:r w:rsidRPr="001B344A">
              <w:rPr>
                <w:iCs/>
              </w:rPr>
              <w:t>Патч</w:t>
            </w:r>
            <w:proofErr w:type="spellEnd"/>
            <w:r w:rsidRPr="001B344A">
              <w:rPr>
                <w:iCs/>
              </w:rPr>
              <w:t>-корд ШОС-2.0-LC/UPC-LC/UPC-SM-1м дуплекс</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1</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344A" w:rsidRDefault="0027063E" w:rsidP="00D93605">
            <w:pPr>
              <w:rPr>
                <w:iCs/>
              </w:rPr>
            </w:pPr>
            <w:proofErr w:type="spellStart"/>
            <w:r w:rsidRPr="001B344A">
              <w:rPr>
                <w:iCs/>
              </w:rPr>
              <w:t>Пигтейл</w:t>
            </w:r>
            <w:proofErr w:type="spellEnd"/>
            <w:r w:rsidRPr="001B344A">
              <w:rPr>
                <w:iCs/>
              </w:rPr>
              <w:t xml:space="preserve"> LC/UPC 1м</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2</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344A" w:rsidRDefault="0027063E" w:rsidP="00D93605">
            <w:pPr>
              <w:rPr>
                <w:iCs/>
              </w:rPr>
            </w:pPr>
            <w:r w:rsidRPr="001B344A">
              <w:rPr>
                <w:iCs/>
              </w:rPr>
              <w:t xml:space="preserve">Коммутатор </w:t>
            </w:r>
            <w:proofErr w:type="spellStart"/>
            <w:r w:rsidRPr="001B344A">
              <w:rPr>
                <w:iCs/>
              </w:rPr>
              <w:t>PoE</w:t>
            </w:r>
            <w:proofErr w:type="spellEnd"/>
            <w:r w:rsidRPr="001B344A">
              <w:rPr>
                <w:iCs/>
              </w:rPr>
              <w:t xml:space="preserve"> </w:t>
            </w:r>
            <w:proofErr w:type="spellStart"/>
            <w:r w:rsidRPr="001B344A">
              <w:rPr>
                <w:iCs/>
              </w:rPr>
              <w:t>af</w:t>
            </w:r>
            <w:proofErr w:type="spellEnd"/>
            <w:r w:rsidRPr="001B344A">
              <w:rPr>
                <w:iCs/>
              </w:rPr>
              <w:t>/</w:t>
            </w:r>
            <w:proofErr w:type="spellStart"/>
            <w:r w:rsidRPr="001B344A">
              <w:rPr>
                <w:iCs/>
              </w:rPr>
              <w:t>at</w:t>
            </w:r>
            <w:proofErr w:type="spellEnd"/>
            <w:r w:rsidRPr="001B344A">
              <w:rPr>
                <w:iCs/>
              </w:rPr>
              <w:t>, 8 портов</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1</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344A" w:rsidRDefault="0027063E" w:rsidP="00D93605">
            <w:pPr>
              <w:rPr>
                <w:iCs/>
              </w:rPr>
            </w:pPr>
            <w:r w:rsidRPr="001B344A">
              <w:rPr>
                <w:iCs/>
              </w:rPr>
              <w:t xml:space="preserve">SFP модуль </w:t>
            </w:r>
            <w:proofErr w:type="spellStart"/>
            <w:r w:rsidRPr="001B344A">
              <w:rPr>
                <w:iCs/>
              </w:rPr>
              <w:t>двухволоконный</w:t>
            </w:r>
            <w:proofErr w:type="spellEnd"/>
            <w:r w:rsidRPr="001B344A">
              <w:rPr>
                <w:iCs/>
              </w:rPr>
              <w:t xml:space="preserve">, </w:t>
            </w:r>
            <w:proofErr w:type="spellStart"/>
            <w:r w:rsidRPr="001B344A">
              <w:rPr>
                <w:iCs/>
              </w:rPr>
              <w:t>одномодовый</w:t>
            </w:r>
            <w:proofErr w:type="spellEnd"/>
            <w:r w:rsidRPr="001B344A">
              <w:rPr>
                <w:iCs/>
              </w:rPr>
              <w:t xml:space="preserve"> </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1</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0330" w:rsidRDefault="0027063E" w:rsidP="00D93605">
            <w:pPr>
              <w:rPr>
                <w:iCs/>
              </w:rPr>
            </w:pPr>
            <w:r w:rsidRPr="001B344A">
              <w:rPr>
                <w:iCs/>
              </w:rPr>
              <w:t>Автоматический выключатель 6А</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1</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0330" w:rsidRDefault="0027063E" w:rsidP="00D93605">
            <w:pPr>
              <w:rPr>
                <w:iCs/>
              </w:rPr>
            </w:pPr>
            <w:r w:rsidRPr="001B344A">
              <w:rPr>
                <w:iCs/>
              </w:rPr>
              <w:t>Источник питания для коммутатора 48в</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1</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tcPr>
          <w:p w:rsidR="0027063E" w:rsidRPr="001B344A" w:rsidRDefault="0027063E" w:rsidP="00D93605">
            <w:pPr>
              <w:rPr>
                <w:iCs/>
              </w:rPr>
            </w:pPr>
            <w:r w:rsidRPr="001B344A">
              <w:rPr>
                <w:iCs/>
              </w:rPr>
              <w:t xml:space="preserve">Источник питания </w:t>
            </w:r>
            <w:r w:rsidRPr="001B0330">
              <w:rPr>
                <w:iCs/>
              </w:rPr>
              <w:t>AC</w:t>
            </w:r>
            <w:r w:rsidRPr="001B344A">
              <w:rPr>
                <w:iCs/>
              </w:rPr>
              <w:t>/24</w:t>
            </w:r>
            <w:r w:rsidRPr="001B0330">
              <w:rPr>
                <w:iCs/>
              </w:rPr>
              <w:t>V</w:t>
            </w:r>
            <w:r w:rsidRPr="001B344A">
              <w:rPr>
                <w:iCs/>
              </w:rPr>
              <w:t xml:space="preserve"> для поворотной камеры</w:t>
            </w:r>
          </w:p>
        </w:tc>
        <w:tc>
          <w:tcPr>
            <w:tcW w:w="993" w:type="dxa"/>
            <w:shd w:val="clear" w:color="auto" w:fill="auto"/>
            <w:noWrap/>
            <w:vAlign w:val="center"/>
          </w:tcPr>
          <w:p w:rsidR="0027063E" w:rsidRPr="001B0330" w:rsidRDefault="0027063E" w:rsidP="00D93605">
            <w:pPr>
              <w:rPr>
                <w:iCs/>
              </w:rPr>
            </w:pPr>
            <w:r w:rsidRPr="001B0330">
              <w:rPr>
                <w:iCs/>
              </w:rPr>
              <w:t>шт.</w:t>
            </w:r>
          </w:p>
        </w:tc>
        <w:tc>
          <w:tcPr>
            <w:tcW w:w="992" w:type="dxa"/>
            <w:shd w:val="clear" w:color="auto" w:fill="auto"/>
            <w:noWrap/>
            <w:vAlign w:val="center"/>
          </w:tcPr>
          <w:p w:rsidR="0027063E" w:rsidRPr="001B344A" w:rsidRDefault="0027063E" w:rsidP="00D93605">
            <w:pPr>
              <w:rPr>
                <w:iCs/>
              </w:rPr>
            </w:pPr>
            <w:r w:rsidRPr="001B344A">
              <w:rPr>
                <w:iCs/>
              </w:rPr>
              <w:t>1</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344A" w:rsidRDefault="0027063E" w:rsidP="00D93605">
            <w:pPr>
              <w:rPr>
                <w:iCs/>
              </w:rPr>
            </w:pPr>
            <w:proofErr w:type="spellStart"/>
            <w:r w:rsidRPr="001B344A">
              <w:rPr>
                <w:iCs/>
              </w:rPr>
              <w:t>Грозозащита</w:t>
            </w:r>
            <w:proofErr w:type="spellEnd"/>
            <w:r w:rsidRPr="001B344A">
              <w:rPr>
                <w:iCs/>
              </w:rPr>
              <w:t xml:space="preserve"> тип 1</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2</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tcPr>
          <w:p w:rsidR="0027063E" w:rsidRPr="001B344A" w:rsidRDefault="0027063E" w:rsidP="00D93605">
            <w:pPr>
              <w:rPr>
                <w:iCs/>
              </w:rPr>
            </w:pPr>
            <w:proofErr w:type="spellStart"/>
            <w:r w:rsidRPr="001B344A">
              <w:rPr>
                <w:iCs/>
              </w:rPr>
              <w:t>Грозозащита</w:t>
            </w:r>
            <w:proofErr w:type="spellEnd"/>
            <w:r w:rsidRPr="001B344A">
              <w:rPr>
                <w:iCs/>
              </w:rPr>
              <w:t xml:space="preserve"> тип 2</w:t>
            </w:r>
          </w:p>
        </w:tc>
        <w:tc>
          <w:tcPr>
            <w:tcW w:w="993" w:type="dxa"/>
            <w:shd w:val="clear" w:color="auto" w:fill="auto"/>
            <w:noWrap/>
            <w:vAlign w:val="center"/>
          </w:tcPr>
          <w:p w:rsidR="0027063E" w:rsidRPr="001B0330" w:rsidRDefault="0027063E" w:rsidP="00D93605">
            <w:pPr>
              <w:rPr>
                <w:iCs/>
              </w:rPr>
            </w:pPr>
            <w:r w:rsidRPr="001B0330">
              <w:rPr>
                <w:iCs/>
              </w:rPr>
              <w:t>шт.</w:t>
            </w:r>
          </w:p>
        </w:tc>
        <w:tc>
          <w:tcPr>
            <w:tcW w:w="992" w:type="dxa"/>
            <w:shd w:val="clear" w:color="auto" w:fill="auto"/>
            <w:noWrap/>
            <w:vAlign w:val="center"/>
          </w:tcPr>
          <w:p w:rsidR="0027063E" w:rsidRPr="001B344A" w:rsidRDefault="0027063E" w:rsidP="00D93605">
            <w:pPr>
              <w:rPr>
                <w:iCs/>
              </w:rPr>
            </w:pPr>
            <w:r w:rsidRPr="001B344A">
              <w:rPr>
                <w:iCs/>
              </w:rPr>
              <w:t>1</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344A" w:rsidRDefault="0027063E" w:rsidP="00D93605">
            <w:pPr>
              <w:rPr>
                <w:iCs/>
              </w:rPr>
            </w:pPr>
            <w:r w:rsidRPr="001B344A">
              <w:rPr>
                <w:iCs/>
              </w:rPr>
              <w:t>Шина нулевая в корпусе на DIN-рейку, 7 отверстий</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2</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hideMark/>
          </w:tcPr>
          <w:p w:rsidR="0027063E" w:rsidRPr="001B0330" w:rsidRDefault="0027063E" w:rsidP="00D93605">
            <w:pPr>
              <w:rPr>
                <w:iCs/>
              </w:rPr>
            </w:pPr>
            <w:r w:rsidRPr="001B0330">
              <w:rPr>
                <w:iCs/>
              </w:rPr>
              <w:t>ШК 2.3:</w:t>
            </w:r>
          </w:p>
        </w:tc>
        <w:tc>
          <w:tcPr>
            <w:tcW w:w="993" w:type="dxa"/>
            <w:shd w:val="clear" w:color="auto" w:fill="auto"/>
            <w:noWrap/>
            <w:vAlign w:val="center"/>
            <w:hideMark/>
          </w:tcPr>
          <w:p w:rsidR="0027063E" w:rsidRPr="001B0330" w:rsidRDefault="0027063E" w:rsidP="00D93605">
            <w:pPr>
              <w:rPr>
                <w:iCs/>
              </w:rPr>
            </w:pPr>
          </w:p>
        </w:tc>
        <w:tc>
          <w:tcPr>
            <w:tcW w:w="992" w:type="dxa"/>
            <w:shd w:val="clear" w:color="auto" w:fill="auto"/>
            <w:noWrap/>
            <w:vAlign w:val="center"/>
            <w:hideMark/>
          </w:tcPr>
          <w:p w:rsidR="0027063E" w:rsidRPr="001B0330" w:rsidRDefault="0027063E" w:rsidP="00D93605">
            <w:pPr>
              <w:rPr>
                <w:iCs/>
              </w:rPr>
            </w:pP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344A" w:rsidRDefault="0027063E" w:rsidP="00D93605">
            <w:pPr>
              <w:rPr>
                <w:iCs/>
              </w:rPr>
            </w:pPr>
            <w:r w:rsidRPr="001B344A">
              <w:rPr>
                <w:iCs/>
              </w:rPr>
              <w:t xml:space="preserve">Шкаф коммутационный 400*500*210 с монтажной платой, без реек </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1</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hideMark/>
          </w:tcPr>
          <w:p w:rsidR="0027063E" w:rsidRPr="001B0330" w:rsidRDefault="0027063E" w:rsidP="00D93605">
            <w:pPr>
              <w:rPr>
                <w:iCs/>
              </w:rPr>
            </w:pPr>
            <w:r w:rsidRPr="001B344A">
              <w:rPr>
                <w:iCs/>
              </w:rPr>
              <w:t>DIN-рейка BF106 металлическая 7,5x35x360</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3</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hideMark/>
          </w:tcPr>
          <w:p w:rsidR="0027063E" w:rsidRPr="001B0330" w:rsidRDefault="0027063E" w:rsidP="00D93605">
            <w:pPr>
              <w:rPr>
                <w:iCs/>
              </w:rPr>
            </w:pPr>
            <w:r w:rsidRPr="001B344A">
              <w:rPr>
                <w:iCs/>
              </w:rPr>
              <w:t xml:space="preserve">Кронштейн 10 мм - 4 шт. </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1</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hideMark/>
          </w:tcPr>
          <w:p w:rsidR="0027063E" w:rsidRPr="001B344A" w:rsidRDefault="0027063E" w:rsidP="00D93605">
            <w:pPr>
              <w:rPr>
                <w:iCs/>
              </w:rPr>
            </w:pPr>
            <w:r w:rsidRPr="001B344A">
              <w:rPr>
                <w:iCs/>
              </w:rPr>
              <w:t xml:space="preserve">Муфта вводная </w:t>
            </w:r>
            <w:proofErr w:type="spellStart"/>
            <w:r w:rsidRPr="001B344A">
              <w:rPr>
                <w:iCs/>
              </w:rPr>
              <w:t>МВПнг</w:t>
            </w:r>
            <w:proofErr w:type="spellEnd"/>
            <w:r w:rsidRPr="001B344A">
              <w:rPr>
                <w:iCs/>
              </w:rPr>
              <w:t xml:space="preserve"> для </w:t>
            </w:r>
            <w:proofErr w:type="spellStart"/>
            <w:r w:rsidRPr="001B344A">
              <w:rPr>
                <w:iCs/>
              </w:rPr>
              <w:t>металлорукава</w:t>
            </w:r>
            <w:proofErr w:type="spellEnd"/>
            <w:r w:rsidRPr="001B344A">
              <w:rPr>
                <w:iCs/>
              </w:rPr>
              <w:t xml:space="preserve"> 32</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5</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344A" w:rsidRDefault="0027063E" w:rsidP="00D93605">
            <w:pPr>
              <w:rPr>
                <w:iCs/>
              </w:rPr>
            </w:pPr>
            <w:r w:rsidRPr="001B344A">
              <w:rPr>
                <w:iCs/>
              </w:rPr>
              <w:t xml:space="preserve">Оптический кросс КРУН-8 со </w:t>
            </w:r>
            <w:proofErr w:type="spellStart"/>
            <w:r w:rsidRPr="001B344A">
              <w:rPr>
                <w:iCs/>
              </w:rPr>
              <w:t>сплайс</w:t>
            </w:r>
            <w:proofErr w:type="spellEnd"/>
            <w:r w:rsidRPr="001B344A">
              <w:rPr>
                <w:iCs/>
              </w:rPr>
              <w:t xml:space="preserve"> пластиной</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bottom"/>
            <w:hideMark/>
          </w:tcPr>
          <w:p w:rsidR="0027063E" w:rsidRPr="001B344A" w:rsidRDefault="0027063E" w:rsidP="00D93605">
            <w:pPr>
              <w:rPr>
                <w:iCs/>
              </w:rPr>
            </w:pPr>
            <w:r w:rsidRPr="001B344A">
              <w:rPr>
                <w:iCs/>
              </w:rPr>
              <w:t>1</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344A" w:rsidRDefault="0027063E" w:rsidP="00D93605">
            <w:pPr>
              <w:rPr>
                <w:iCs/>
              </w:rPr>
            </w:pPr>
            <w:r w:rsidRPr="001B344A">
              <w:rPr>
                <w:iCs/>
              </w:rPr>
              <w:t>Адаптер проходной LC-LC SM</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2</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344A" w:rsidRDefault="0027063E" w:rsidP="00D93605">
            <w:pPr>
              <w:rPr>
                <w:iCs/>
              </w:rPr>
            </w:pPr>
            <w:proofErr w:type="spellStart"/>
            <w:r w:rsidRPr="001B344A">
              <w:rPr>
                <w:iCs/>
              </w:rPr>
              <w:t>Патч</w:t>
            </w:r>
            <w:proofErr w:type="spellEnd"/>
            <w:r w:rsidRPr="001B344A">
              <w:rPr>
                <w:iCs/>
              </w:rPr>
              <w:t>-корд ШОС-2.0-LC/UPC-LC/UPC-SM-1м дуплекс</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2</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344A" w:rsidRDefault="0027063E" w:rsidP="00D93605">
            <w:pPr>
              <w:rPr>
                <w:iCs/>
              </w:rPr>
            </w:pPr>
            <w:proofErr w:type="spellStart"/>
            <w:r w:rsidRPr="001B344A">
              <w:rPr>
                <w:iCs/>
              </w:rPr>
              <w:t>Пигтейл</w:t>
            </w:r>
            <w:proofErr w:type="spellEnd"/>
            <w:r w:rsidRPr="001B344A">
              <w:rPr>
                <w:iCs/>
              </w:rPr>
              <w:t xml:space="preserve"> LC/UPC 1м</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4</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344A" w:rsidRDefault="0027063E" w:rsidP="00D93605">
            <w:pPr>
              <w:rPr>
                <w:iCs/>
              </w:rPr>
            </w:pPr>
            <w:r w:rsidRPr="001B344A">
              <w:rPr>
                <w:iCs/>
              </w:rPr>
              <w:t xml:space="preserve">Коммутатор </w:t>
            </w:r>
            <w:proofErr w:type="spellStart"/>
            <w:r w:rsidRPr="001B344A">
              <w:rPr>
                <w:iCs/>
              </w:rPr>
              <w:t>PoE</w:t>
            </w:r>
            <w:proofErr w:type="spellEnd"/>
            <w:r w:rsidRPr="001B344A">
              <w:rPr>
                <w:iCs/>
              </w:rPr>
              <w:t xml:space="preserve"> </w:t>
            </w:r>
            <w:proofErr w:type="spellStart"/>
            <w:r w:rsidRPr="001B344A">
              <w:rPr>
                <w:iCs/>
              </w:rPr>
              <w:t>af</w:t>
            </w:r>
            <w:proofErr w:type="spellEnd"/>
            <w:r w:rsidRPr="001B344A">
              <w:rPr>
                <w:iCs/>
              </w:rPr>
              <w:t>/</w:t>
            </w:r>
            <w:proofErr w:type="spellStart"/>
            <w:r w:rsidRPr="001B344A">
              <w:rPr>
                <w:iCs/>
              </w:rPr>
              <w:t>at</w:t>
            </w:r>
            <w:proofErr w:type="spellEnd"/>
            <w:r w:rsidRPr="001B344A">
              <w:rPr>
                <w:iCs/>
              </w:rPr>
              <w:t>, 8 портов</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1</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344A" w:rsidRDefault="0027063E" w:rsidP="00D93605">
            <w:pPr>
              <w:rPr>
                <w:iCs/>
              </w:rPr>
            </w:pPr>
            <w:r w:rsidRPr="001B344A">
              <w:rPr>
                <w:iCs/>
              </w:rPr>
              <w:t xml:space="preserve">SFP модуль </w:t>
            </w:r>
            <w:proofErr w:type="spellStart"/>
            <w:r w:rsidRPr="001B344A">
              <w:rPr>
                <w:iCs/>
              </w:rPr>
              <w:t>двухволоконный</w:t>
            </w:r>
            <w:proofErr w:type="spellEnd"/>
            <w:r w:rsidRPr="001B344A">
              <w:rPr>
                <w:iCs/>
              </w:rPr>
              <w:t xml:space="preserve">, </w:t>
            </w:r>
            <w:proofErr w:type="spellStart"/>
            <w:r w:rsidRPr="001B344A">
              <w:rPr>
                <w:iCs/>
              </w:rPr>
              <w:t>одномодовый</w:t>
            </w:r>
            <w:proofErr w:type="spellEnd"/>
            <w:r w:rsidRPr="001B344A">
              <w:rPr>
                <w:iCs/>
              </w:rPr>
              <w:t xml:space="preserve"> </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2</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0330" w:rsidRDefault="0027063E" w:rsidP="00D93605">
            <w:pPr>
              <w:rPr>
                <w:iCs/>
              </w:rPr>
            </w:pPr>
            <w:r w:rsidRPr="001B344A">
              <w:rPr>
                <w:iCs/>
              </w:rPr>
              <w:t>Автоматический выключатель 6А</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1</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0330" w:rsidRDefault="0027063E" w:rsidP="00D93605">
            <w:pPr>
              <w:rPr>
                <w:iCs/>
              </w:rPr>
            </w:pPr>
            <w:r w:rsidRPr="001B344A">
              <w:rPr>
                <w:iCs/>
              </w:rPr>
              <w:t>Источник питания для коммутатора 48в</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1</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344A" w:rsidRDefault="0027063E" w:rsidP="00D93605">
            <w:pPr>
              <w:rPr>
                <w:iCs/>
              </w:rPr>
            </w:pPr>
            <w:proofErr w:type="spellStart"/>
            <w:r w:rsidRPr="001B344A">
              <w:rPr>
                <w:iCs/>
              </w:rPr>
              <w:t>Грозозащита</w:t>
            </w:r>
            <w:proofErr w:type="spellEnd"/>
            <w:r w:rsidRPr="001B344A">
              <w:rPr>
                <w:iCs/>
              </w:rPr>
              <w:t xml:space="preserve"> тип 1</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2</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344A" w:rsidRDefault="0027063E" w:rsidP="00D93605">
            <w:pPr>
              <w:rPr>
                <w:iCs/>
              </w:rPr>
            </w:pPr>
            <w:r w:rsidRPr="001B344A">
              <w:rPr>
                <w:iCs/>
              </w:rPr>
              <w:t>Шина нулевая в корпусе на DIN-рейку, 7 отверстий</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2</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hideMark/>
          </w:tcPr>
          <w:p w:rsidR="0027063E" w:rsidRPr="001B0330" w:rsidRDefault="0027063E" w:rsidP="00D93605">
            <w:pPr>
              <w:rPr>
                <w:iCs/>
              </w:rPr>
            </w:pPr>
            <w:r w:rsidRPr="001B0330">
              <w:rPr>
                <w:iCs/>
              </w:rPr>
              <w:t>ШК 2.4:</w:t>
            </w:r>
          </w:p>
        </w:tc>
        <w:tc>
          <w:tcPr>
            <w:tcW w:w="993" w:type="dxa"/>
            <w:shd w:val="clear" w:color="auto" w:fill="auto"/>
            <w:noWrap/>
            <w:vAlign w:val="center"/>
            <w:hideMark/>
          </w:tcPr>
          <w:p w:rsidR="0027063E" w:rsidRPr="001B0330" w:rsidRDefault="0027063E" w:rsidP="00D93605">
            <w:pPr>
              <w:rPr>
                <w:iCs/>
              </w:rPr>
            </w:pPr>
          </w:p>
        </w:tc>
        <w:tc>
          <w:tcPr>
            <w:tcW w:w="992" w:type="dxa"/>
            <w:shd w:val="clear" w:color="auto" w:fill="auto"/>
            <w:noWrap/>
            <w:vAlign w:val="center"/>
            <w:hideMark/>
          </w:tcPr>
          <w:p w:rsidR="0027063E" w:rsidRPr="001B0330" w:rsidRDefault="0027063E" w:rsidP="00D93605">
            <w:pPr>
              <w:rPr>
                <w:iCs/>
              </w:rPr>
            </w:pP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344A" w:rsidRDefault="0027063E" w:rsidP="00D93605">
            <w:pPr>
              <w:rPr>
                <w:iCs/>
              </w:rPr>
            </w:pPr>
            <w:r w:rsidRPr="001B344A">
              <w:rPr>
                <w:iCs/>
              </w:rPr>
              <w:t xml:space="preserve">Шкаф коммутационный 400*500*210 с монтажной платой, без реек </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1</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hideMark/>
          </w:tcPr>
          <w:p w:rsidR="0027063E" w:rsidRPr="001B0330" w:rsidRDefault="0027063E" w:rsidP="00D93605">
            <w:pPr>
              <w:rPr>
                <w:iCs/>
              </w:rPr>
            </w:pPr>
            <w:r w:rsidRPr="001B344A">
              <w:rPr>
                <w:iCs/>
              </w:rPr>
              <w:t>DIN-рейка металлическая 7,5x35x360</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3</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hideMark/>
          </w:tcPr>
          <w:p w:rsidR="0027063E" w:rsidRPr="001B0330" w:rsidRDefault="0027063E" w:rsidP="00D93605">
            <w:pPr>
              <w:rPr>
                <w:iCs/>
              </w:rPr>
            </w:pPr>
            <w:r w:rsidRPr="001B344A">
              <w:rPr>
                <w:iCs/>
              </w:rPr>
              <w:t xml:space="preserve">Кронштейн 10 мм - 4 шт. </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1</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hideMark/>
          </w:tcPr>
          <w:p w:rsidR="0027063E" w:rsidRPr="001B344A" w:rsidRDefault="0027063E" w:rsidP="00D93605">
            <w:pPr>
              <w:rPr>
                <w:iCs/>
              </w:rPr>
            </w:pPr>
            <w:r w:rsidRPr="001B344A">
              <w:rPr>
                <w:iCs/>
              </w:rPr>
              <w:t xml:space="preserve">Муфта вводная </w:t>
            </w:r>
            <w:proofErr w:type="spellStart"/>
            <w:r w:rsidRPr="001B344A">
              <w:rPr>
                <w:iCs/>
              </w:rPr>
              <w:t>МВПнг</w:t>
            </w:r>
            <w:proofErr w:type="spellEnd"/>
            <w:r w:rsidRPr="001B344A">
              <w:rPr>
                <w:iCs/>
              </w:rPr>
              <w:t xml:space="preserve"> для </w:t>
            </w:r>
            <w:proofErr w:type="spellStart"/>
            <w:r w:rsidRPr="001B344A">
              <w:rPr>
                <w:iCs/>
              </w:rPr>
              <w:t>металлорукава</w:t>
            </w:r>
            <w:proofErr w:type="spellEnd"/>
            <w:r w:rsidRPr="001B344A">
              <w:rPr>
                <w:iCs/>
              </w:rPr>
              <w:t xml:space="preserve"> 32</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5</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344A" w:rsidRDefault="0027063E" w:rsidP="00D93605">
            <w:pPr>
              <w:rPr>
                <w:iCs/>
              </w:rPr>
            </w:pPr>
            <w:r w:rsidRPr="001B344A">
              <w:rPr>
                <w:iCs/>
              </w:rPr>
              <w:t xml:space="preserve">Оптический кросс со </w:t>
            </w:r>
            <w:proofErr w:type="spellStart"/>
            <w:r w:rsidRPr="001B344A">
              <w:rPr>
                <w:iCs/>
              </w:rPr>
              <w:t>сплайс</w:t>
            </w:r>
            <w:proofErr w:type="spellEnd"/>
            <w:r w:rsidRPr="001B344A">
              <w:rPr>
                <w:iCs/>
              </w:rPr>
              <w:t xml:space="preserve"> пластиной</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bottom"/>
            <w:hideMark/>
          </w:tcPr>
          <w:p w:rsidR="0027063E" w:rsidRPr="001B344A" w:rsidRDefault="0027063E" w:rsidP="00D93605">
            <w:pPr>
              <w:rPr>
                <w:iCs/>
              </w:rPr>
            </w:pPr>
            <w:r w:rsidRPr="001B344A">
              <w:rPr>
                <w:iCs/>
              </w:rPr>
              <w:t>1</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344A" w:rsidRDefault="0027063E" w:rsidP="00D93605">
            <w:pPr>
              <w:rPr>
                <w:iCs/>
              </w:rPr>
            </w:pPr>
            <w:r w:rsidRPr="001B344A">
              <w:rPr>
                <w:iCs/>
              </w:rPr>
              <w:t>Адаптер проходной LC-LC SM</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2</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344A" w:rsidRDefault="0027063E" w:rsidP="00D93605">
            <w:pPr>
              <w:rPr>
                <w:iCs/>
              </w:rPr>
            </w:pPr>
            <w:proofErr w:type="spellStart"/>
            <w:r w:rsidRPr="001B344A">
              <w:rPr>
                <w:iCs/>
              </w:rPr>
              <w:t>Патч</w:t>
            </w:r>
            <w:proofErr w:type="spellEnd"/>
            <w:r w:rsidRPr="001B344A">
              <w:rPr>
                <w:iCs/>
              </w:rPr>
              <w:t>-корд ШОС-2.0-LC/UPC-LC/UPC-SM-1м дуплекс</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2</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344A" w:rsidRDefault="0027063E" w:rsidP="00D93605">
            <w:pPr>
              <w:rPr>
                <w:iCs/>
              </w:rPr>
            </w:pPr>
            <w:proofErr w:type="spellStart"/>
            <w:r w:rsidRPr="001B344A">
              <w:rPr>
                <w:iCs/>
              </w:rPr>
              <w:t>Пигтейл</w:t>
            </w:r>
            <w:proofErr w:type="spellEnd"/>
            <w:r w:rsidRPr="001B344A">
              <w:rPr>
                <w:iCs/>
              </w:rPr>
              <w:t xml:space="preserve"> LC/UPC 1м</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4</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344A" w:rsidRDefault="0027063E" w:rsidP="00D93605">
            <w:pPr>
              <w:rPr>
                <w:iCs/>
              </w:rPr>
            </w:pPr>
            <w:r w:rsidRPr="001B344A">
              <w:rPr>
                <w:iCs/>
              </w:rPr>
              <w:t xml:space="preserve">Коммутатор </w:t>
            </w:r>
            <w:proofErr w:type="spellStart"/>
            <w:r w:rsidRPr="001B344A">
              <w:rPr>
                <w:iCs/>
              </w:rPr>
              <w:t>PoE</w:t>
            </w:r>
            <w:proofErr w:type="spellEnd"/>
            <w:r w:rsidRPr="001B344A">
              <w:rPr>
                <w:iCs/>
              </w:rPr>
              <w:t xml:space="preserve"> </w:t>
            </w:r>
            <w:proofErr w:type="spellStart"/>
            <w:r w:rsidRPr="001B344A">
              <w:rPr>
                <w:iCs/>
              </w:rPr>
              <w:t>af</w:t>
            </w:r>
            <w:proofErr w:type="spellEnd"/>
            <w:r w:rsidRPr="001B344A">
              <w:rPr>
                <w:iCs/>
              </w:rPr>
              <w:t>/</w:t>
            </w:r>
            <w:proofErr w:type="spellStart"/>
            <w:r w:rsidRPr="001B344A">
              <w:rPr>
                <w:iCs/>
              </w:rPr>
              <w:t>at</w:t>
            </w:r>
            <w:proofErr w:type="spellEnd"/>
            <w:r w:rsidRPr="001B344A">
              <w:rPr>
                <w:iCs/>
              </w:rPr>
              <w:t>, 8 портов</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1</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344A" w:rsidRDefault="0027063E" w:rsidP="00D93605">
            <w:pPr>
              <w:rPr>
                <w:iCs/>
              </w:rPr>
            </w:pPr>
            <w:r w:rsidRPr="001B344A">
              <w:rPr>
                <w:iCs/>
              </w:rPr>
              <w:t xml:space="preserve">SFP модуль </w:t>
            </w:r>
            <w:proofErr w:type="spellStart"/>
            <w:r w:rsidRPr="001B344A">
              <w:rPr>
                <w:iCs/>
              </w:rPr>
              <w:t>двухволоконный</w:t>
            </w:r>
            <w:proofErr w:type="spellEnd"/>
            <w:r w:rsidRPr="001B344A">
              <w:rPr>
                <w:iCs/>
              </w:rPr>
              <w:t xml:space="preserve">, </w:t>
            </w:r>
            <w:proofErr w:type="spellStart"/>
            <w:r w:rsidRPr="001B344A">
              <w:rPr>
                <w:iCs/>
              </w:rPr>
              <w:t>одномодовый</w:t>
            </w:r>
            <w:proofErr w:type="spellEnd"/>
            <w:r w:rsidRPr="001B344A">
              <w:rPr>
                <w:iCs/>
              </w:rPr>
              <w:t xml:space="preserve"> </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2</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0330" w:rsidRDefault="0027063E" w:rsidP="00D93605">
            <w:pPr>
              <w:rPr>
                <w:iCs/>
              </w:rPr>
            </w:pPr>
            <w:r w:rsidRPr="001B344A">
              <w:rPr>
                <w:iCs/>
              </w:rPr>
              <w:t>Автоматический выключатель 6А</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1</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0330" w:rsidRDefault="0027063E" w:rsidP="00D93605">
            <w:pPr>
              <w:rPr>
                <w:iCs/>
              </w:rPr>
            </w:pPr>
            <w:r w:rsidRPr="001B344A">
              <w:rPr>
                <w:iCs/>
              </w:rPr>
              <w:t>Источник питания для коммутатора 48в</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1</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tcPr>
          <w:p w:rsidR="0027063E" w:rsidRPr="001B344A" w:rsidRDefault="0027063E" w:rsidP="00D93605">
            <w:pPr>
              <w:rPr>
                <w:iCs/>
              </w:rPr>
            </w:pPr>
            <w:r w:rsidRPr="001B344A">
              <w:rPr>
                <w:iCs/>
              </w:rPr>
              <w:t xml:space="preserve">Источник питания </w:t>
            </w:r>
            <w:r w:rsidRPr="001B0330">
              <w:rPr>
                <w:iCs/>
              </w:rPr>
              <w:t>AC</w:t>
            </w:r>
            <w:r w:rsidRPr="001B344A">
              <w:rPr>
                <w:iCs/>
              </w:rPr>
              <w:t>/24</w:t>
            </w:r>
            <w:r w:rsidRPr="001B0330">
              <w:rPr>
                <w:iCs/>
              </w:rPr>
              <w:t>V</w:t>
            </w:r>
            <w:r w:rsidRPr="001B344A">
              <w:rPr>
                <w:iCs/>
              </w:rPr>
              <w:t xml:space="preserve"> для поворотной камеры</w:t>
            </w:r>
          </w:p>
        </w:tc>
        <w:tc>
          <w:tcPr>
            <w:tcW w:w="993" w:type="dxa"/>
            <w:shd w:val="clear" w:color="auto" w:fill="auto"/>
            <w:noWrap/>
            <w:vAlign w:val="center"/>
          </w:tcPr>
          <w:p w:rsidR="0027063E" w:rsidRPr="001B0330" w:rsidRDefault="0027063E" w:rsidP="00D93605">
            <w:pPr>
              <w:rPr>
                <w:iCs/>
              </w:rPr>
            </w:pPr>
            <w:r w:rsidRPr="001B0330">
              <w:rPr>
                <w:iCs/>
              </w:rPr>
              <w:t>шт.</w:t>
            </w:r>
          </w:p>
        </w:tc>
        <w:tc>
          <w:tcPr>
            <w:tcW w:w="992" w:type="dxa"/>
            <w:shd w:val="clear" w:color="auto" w:fill="auto"/>
            <w:noWrap/>
            <w:vAlign w:val="center"/>
          </w:tcPr>
          <w:p w:rsidR="0027063E" w:rsidRPr="001B344A" w:rsidRDefault="0027063E" w:rsidP="00D93605">
            <w:pPr>
              <w:rPr>
                <w:iCs/>
              </w:rPr>
            </w:pPr>
            <w:r w:rsidRPr="001B344A">
              <w:rPr>
                <w:iCs/>
              </w:rPr>
              <w:t>1</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344A" w:rsidRDefault="0027063E" w:rsidP="00D93605">
            <w:pPr>
              <w:rPr>
                <w:iCs/>
              </w:rPr>
            </w:pPr>
            <w:proofErr w:type="spellStart"/>
            <w:r w:rsidRPr="001B344A">
              <w:rPr>
                <w:iCs/>
              </w:rPr>
              <w:t>Грозозащита</w:t>
            </w:r>
            <w:proofErr w:type="spellEnd"/>
            <w:r w:rsidRPr="001B344A">
              <w:rPr>
                <w:iCs/>
              </w:rPr>
              <w:t xml:space="preserve"> тип 1</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4</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tcPr>
          <w:p w:rsidR="0027063E" w:rsidRPr="001B344A" w:rsidRDefault="0027063E" w:rsidP="00D93605">
            <w:pPr>
              <w:rPr>
                <w:iCs/>
              </w:rPr>
            </w:pPr>
            <w:proofErr w:type="spellStart"/>
            <w:r w:rsidRPr="001B344A">
              <w:rPr>
                <w:iCs/>
              </w:rPr>
              <w:t>Грозозащита</w:t>
            </w:r>
            <w:proofErr w:type="spellEnd"/>
            <w:r w:rsidRPr="001B344A">
              <w:rPr>
                <w:iCs/>
              </w:rPr>
              <w:t xml:space="preserve"> тип 2</w:t>
            </w:r>
          </w:p>
        </w:tc>
        <w:tc>
          <w:tcPr>
            <w:tcW w:w="993" w:type="dxa"/>
            <w:shd w:val="clear" w:color="auto" w:fill="auto"/>
            <w:noWrap/>
            <w:vAlign w:val="center"/>
          </w:tcPr>
          <w:p w:rsidR="0027063E" w:rsidRPr="001B0330" w:rsidRDefault="0027063E" w:rsidP="00D93605">
            <w:pPr>
              <w:rPr>
                <w:iCs/>
              </w:rPr>
            </w:pPr>
            <w:r w:rsidRPr="001B0330">
              <w:rPr>
                <w:iCs/>
              </w:rPr>
              <w:t>шт.</w:t>
            </w:r>
          </w:p>
        </w:tc>
        <w:tc>
          <w:tcPr>
            <w:tcW w:w="992" w:type="dxa"/>
            <w:shd w:val="clear" w:color="auto" w:fill="auto"/>
            <w:noWrap/>
            <w:vAlign w:val="center"/>
          </w:tcPr>
          <w:p w:rsidR="0027063E" w:rsidRPr="001B344A" w:rsidRDefault="0027063E" w:rsidP="00D93605">
            <w:pPr>
              <w:rPr>
                <w:iCs/>
              </w:rPr>
            </w:pPr>
            <w:r w:rsidRPr="001B344A">
              <w:rPr>
                <w:iCs/>
              </w:rPr>
              <w:t>1</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344A" w:rsidRDefault="0027063E" w:rsidP="00D93605">
            <w:pPr>
              <w:rPr>
                <w:iCs/>
              </w:rPr>
            </w:pPr>
            <w:r w:rsidRPr="001B344A">
              <w:rPr>
                <w:iCs/>
              </w:rPr>
              <w:t>Шина нулевая в корпусе на DIN-рейку, 7 отверстий</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2</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hideMark/>
          </w:tcPr>
          <w:p w:rsidR="0027063E" w:rsidRPr="001B0330" w:rsidRDefault="0027063E" w:rsidP="00D93605">
            <w:pPr>
              <w:rPr>
                <w:iCs/>
              </w:rPr>
            </w:pPr>
            <w:r w:rsidRPr="001B0330">
              <w:rPr>
                <w:iCs/>
              </w:rPr>
              <w:t>ШК 2.5:</w:t>
            </w:r>
          </w:p>
        </w:tc>
        <w:tc>
          <w:tcPr>
            <w:tcW w:w="993" w:type="dxa"/>
            <w:shd w:val="clear" w:color="auto" w:fill="auto"/>
            <w:noWrap/>
            <w:vAlign w:val="center"/>
            <w:hideMark/>
          </w:tcPr>
          <w:p w:rsidR="0027063E" w:rsidRPr="001B0330" w:rsidRDefault="0027063E" w:rsidP="00D93605">
            <w:pPr>
              <w:rPr>
                <w:iCs/>
              </w:rPr>
            </w:pPr>
          </w:p>
        </w:tc>
        <w:tc>
          <w:tcPr>
            <w:tcW w:w="992" w:type="dxa"/>
            <w:shd w:val="clear" w:color="auto" w:fill="auto"/>
            <w:noWrap/>
            <w:vAlign w:val="center"/>
            <w:hideMark/>
          </w:tcPr>
          <w:p w:rsidR="0027063E" w:rsidRPr="001B0330" w:rsidRDefault="0027063E" w:rsidP="00D93605">
            <w:pPr>
              <w:rPr>
                <w:iCs/>
              </w:rPr>
            </w:pP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344A" w:rsidRDefault="0027063E" w:rsidP="00D93605">
            <w:pPr>
              <w:rPr>
                <w:iCs/>
              </w:rPr>
            </w:pPr>
            <w:r w:rsidRPr="001B344A">
              <w:rPr>
                <w:iCs/>
              </w:rPr>
              <w:t xml:space="preserve">Шкаф коммутационный 400*500*210 с монтажной платой, без реек </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1</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hideMark/>
          </w:tcPr>
          <w:p w:rsidR="0027063E" w:rsidRPr="001B0330" w:rsidRDefault="0027063E" w:rsidP="00D93605">
            <w:pPr>
              <w:rPr>
                <w:iCs/>
              </w:rPr>
            </w:pPr>
            <w:r w:rsidRPr="001B0330">
              <w:rPr>
                <w:iCs/>
              </w:rPr>
              <w:t>DIN-рейка металлическая 7,5x35x360</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0330" w:rsidRDefault="0027063E" w:rsidP="00D93605">
            <w:pPr>
              <w:rPr>
                <w:iCs/>
              </w:rPr>
            </w:pPr>
            <w:r w:rsidRPr="001B0330">
              <w:rPr>
                <w:iCs/>
              </w:rPr>
              <w:t>3</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hideMark/>
          </w:tcPr>
          <w:p w:rsidR="0027063E" w:rsidRPr="001B0330" w:rsidRDefault="0027063E" w:rsidP="00D93605">
            <w:pPr>
              <w:rPr>
                <w:iCs/>
              </w:rPr>
            </w:pPr>
            <w:r w:rsidRPr="001B0330">
              <w:rPr>
                <w:iCs/>
              </w:rPr>
              <w:t xml:space="preserve">Кронштейн 10 мм - 4 шт. </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0330" w:rsidRDefault="0027063E" w:rsidP="00D93605">
            <w:pPr>
              <w:rPr>
                <w:iCs/>
              </w:rPr>
            </w:pPr>
            <w:r w:rsidRPr="001B0330">
              <w:rPr>
                <w:iCs/>
              </w:rPr>
              <w:t>1</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hideMark/>
          </w:tcPr>
          <w:p w:rsidR="0027063E" w:rsidRPr="001B0330" w:rsidRDefault="0027063E" w:rsidP="00D93605">
            <w:pPr>
              <w:rPr>
                <w:iCs/>
              </w:rPr>
            </w:pPr>
            <w:r w:rsidRPr="001B0330">
              <w:rPr>
                <w:iCs/>
              </w:rPr>
              <w:t xml:space="preserve">Муфта вводная </w:t>
            </w:r>
            <w:proofErr w:type="spellStart"/>
            <w:r w:rsidRPr="001B0330">
              <w:rPr>
                <w:iCs/>
              </w:rPr>
              <w:t>МВПнг</w:t>
            </w:r>
            <w:proofErr w:type="spellEnd"/>
            <w:r w:rsidRPr="001B0330">
              <w:rPr>
                <w:iCs/>
              </w:rPr>
              <w:t xml:space="preserve"> для </w:t>
            </w:r>
            <w:proofErr w:type="spellStart"/>
            <w:r w:rsidRPr="001B0330">
              <w:rPr>
                <w:iCs/>
              </w:rPr>
              <w:t>металлорукава</w:t>
            </w:r>
            <w:proofErr w:type="spellEnd"/>
            <w:r w:rsidRPr="001B0330">
              <w:rPr>
                <w:iCs/>
              </w:rPr>
              <w:t xml:space="preserve"> 32</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0330" w:rsidRDefault="0027063E" w:rsidP="00D93605">
            <w:pPr>
              <w:rPr>
                <w:iCs/>
              </w:rPr>
            </w:pPr>
            <w:r w:rsidRPr="001B0330">
              <w:rPr>
                <w:iCs/>
              </w:rPr>
              <w:t>5</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0330" w:rsidRDefault="0027063E" w:rsidP="00D93605">
            <w:pPr>
              <w:rPr>
                <w:iCs/>
              </w:rPr>
            </w:pPr>
            <w:r w:rsidRPr="001B0330">
              <w:rPr>
                <w:iCs/>
              </w:rPr>
              <w:t xml:space="preserve">Оптический кросс со </w:t>
            </w:r>
            <w:proofErr w:type="spellStart"/>
            <w:r w:rsidRPr="001B0330">
              <w:rPr>
                <w:iCs/>
              </w:rPr>
              <w:t>сплайс</w:t>
            </w:r>
            <w:proofErr w:type="spellEnd"/>
            <w:r w:rsidRPr="001B0330">
              <w:rPr>
                <w:iCs/>
              </w:rPr>
              <w:t xml:space="preserve"> пластиной</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bottom"/>
            <w:hideMark/>
          </w:tcPr>
          <w:p w:rsidR="0027063E" w:rsidRPr="001B0330" w:rsidRDefault="0027063E" w:rsidP="00D93605">
            <w:pPr>
              <w:rPr>
                <w:iCs/>
              </w:rPr>
            </w:pPr>
            <w:r w:rsidRPr="001B0330">
              <w:rPr>
                <w:iCs/>
              </w:rPr>
              <w:t>1</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0330" w:rsidRDefault="0027063E" w:rsidP="00D93605">
            <w:pPr>
              <w:rPr>
                <w:iCs/>
              </w:rPr>
            </w:pPr>
            <w:r w:rsidRPr="001B0330">
              <w:rPr>
                <w:iCs/>
              </w:rPr>
              <w:t>Адаптер проходной LC-LC SM</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0330" w:rsidRDefault="0027063E" w:rsidP="00D93605">
            <w:pPr>
              <w:rPr>
                <w:iCs/>
              </w:rPr>
            </w:pPr>
            <w:r w:rsidRPr="001B0330">
              <w:rPr>
                <w:iCs/>
              </w:rPr>
              <w:t>2</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0330" w:rsidRDefault="0027063E" w:rsidP="00D93605">
            <w:pPr>
              <w:rPr>
                <w:iCs/>
              </w:rPr>
            </w:pPr>
            <w:proofErr w:type="spellStart"/>
            <w:r w:rsidRPr="001B0330">
              <w:rPr>
                <w:iCs/>
              </w:rPr>
              <w:t>Патч</w:t>
            </w:r>
            <w:proofErr w:type="spellEnd"/>
            <w:r w:rsidRPr="001B0330">
              <w:rPr>
                <w:iCs/>
              </w:rPr>
              <w:t>-корд ШОС-2.0-LC/UPC-LC/UPC-SM-1м дуплекс</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0330" w:rsidRDefault="0027063E" w:rsidP="00D93605">
            <w:pPr>
              <w:rPr>
                <w:iCs/>
              </w:rPr>
            </w:pPr>
            <w:r w:rsidRPr="001B0330">
              <w:rPr>
                <w:iCs/>
              </w:rPr>
              <w:t>2</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0330" w:rsidRDefault="0027063E" w:rsidP="00D93605">
            <w:pPr>
              <w:rPr>
                <w:iCs/>
              </w:rPr>
            </w:pPr>
            <w:proofErr w:type="spellStart"/>
            <w:r w:rsidRPr="001B0330">
              <w:rPr>
                <w:iCs/>
              </w:rPr>
              <w:t>Пигтейл</w:t>
            </w:r>
            <w:proofErr w:type="spellEnd"/>
            <w:r w:rsidRPr="001B0330">
              <w:rPr>
                <w:iCs/>
              </w:rPr>
              <w:t xml:space="preserve"> LC/UPC 1м</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0330" w:rsidRDefault="0027063E" w:rsidP="00D93605">
            <w:pPr>
              <w:rPr>
                <w:iCs/>
              </w:rPr>
            </w:pPr>
            <w:r w:rsidRPr="001B0330">
              <w:rPr>
                <w:iCs/>
              </w:rPr>
              <w:t>4</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0330" w:rsidRDefault="0027063E" w:rsidP="00D93605">
            <w:pPr>
              <w:rPr>
                <w:iCs/>
              </w:rPr>
            </w:pPr>
            <w:r w:rsidRPr="001B0330">
              <w:rPr>
                <w:iCs/>
              </w:rPr>
              <w:t xml:space="preserve">Коммутатор </w:t>
            </w:r>
            <w:proofErr w:type="spellStart"/>
            <w:r w:rsidRPr="001B0330">
              <w:rPr>
                <w:iCs/>
              </w:rPr>
              <w:t>PoE</w:t>
            </w:r>
            <w:proofErr w:type="spellEnd"/>
            <w:r w:rsidRPr="001B0330">
              <w:rPr>
                <w:iCs/>
              </w:rPr>
              <w:t xml:space="preserve"> </w:t>
            </w:r>
            <w:proofErr w:type="spellStart"/>
            <w:r w:rsidRPr="001B0330">
              <w:rPr>
                <w:iCs/>
              </w:rPr>
              <w:t>af</w:t>
            </w:r>
            <w:proofErr w:type="spellEnd"/>
            <w:r w:rsidRPr="001B0330">
              <w:rPr>
                <w:iCs/>
              </w:rPr>
              <w:t>/</w:t>
            </w:r>
            <w:proofErr w:type="spellStart"/>
            <w:r w:rsidRPr="001B0330">
              <w:rPr>
                <w:iCs/>
              </w:rPr>
              <w:t>at</w:t>
            </w:r>
            <w:proofErr w:type="spellEnd"/>
            <w:r w:rsidRPr="001B0330">
              <w:rPr>
                <w:iCs/>
              </w:rPr>
              <w:t>, 8 портов</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0330" w:rsidRDefault="0027063E" w:rsidP="00D93605">
            <w:pPr>
              <w:rPr>
                <w:iCs/>
              </w:rPr>
            </w:pPr>
            <w:r w:rsidRPr="001B0330">
              <w:rPr>
                <w:iCs/>
              </w:rPr>
              <w:t>1</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0330" w:rsidRDefault="0027063E" w:rsidP="00D93605">
            <w:pPr>
              <w:rPr>
                <w:iCs/>
              </w:rPr>
            </w:pPr>
            <w:r w:rsidRPr="001B0330">
              <w:rPr>
                <w:iCs/>
              </w:rPr>
              <w:t xml:space="preserve">SFP модуль </w:t>
            </w:r>
            <w:proofErr w:type="spellStart"/>
            <w:r w:rsidRPr="001B0330">
              <w:rPr>
                <w:iCs/>
              </w:rPr>
              <w:t>двухволоконный</w:t>
            </w:r>
            <w:proofErr w:type="spellEnd"/>
            <w:r w:rsidRPr="001B0330">
              <w:rPr>
                <w:iCs/>
              </w:rPr>
              <w:t xml:space="preserve">, </w:t>
            </w:r>
            <w:proofErr w:type="spellStart"/>
            <w:r w:rsidRPr="001B0330">
              <w:rPr>
                <w:iCs/>
              </w:rPr>
              <w:t>одномодовый</w:t>
            </w:r>
            <w:proofErr w:type="spellEnd"/>
            <w:r w:rsidRPr="001B0330">
              <w:rPr>
                <w:iCs/>
              </w:rPr>
              <w:t xml:space="preserve"> </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0330" w:rsidRDefault="0027063E" w:rsidP="00D93605">
            <w:pPr>
              <w:rPr>
                <w:iCs/>
              </w:rPr>
            </w:pPr>
            <w:r w:rsidRPr="001B0330">
              <w:rPr>
                <w:iCs/>
              </w:rPr>
              <w:t>2</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0330" w:rsidRDefault="0027063E" w:rsidP="00D93605">
            <w:pPr>
              <w:rPr>
                <w:iCs/>
              </w:rPr>
            </w:pPr>
            <w:r w:rsidRPr="001B0330">
              <w:rPr>
                <w:iCs/>
              </w:rPr>
              <w:t>Автоматический выключатель 6А</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0330" w:rsidRDefault="0027063E" w:rsidP="00D93605">
            <w:pPr>
              <w:rPr>
                <w:iCs/>
              </w:rPr>
            </w:pPr>
            <w:r w:rsidRPr="001B0330">
              <w:rPr>
                <w:iCs/>
              </w:rPr>
              <w:t>1</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0330" w:rsidRDefault="0027063E" w:rsidP="00D93605">
            <w:pPr>
              <w:rPr>
                <w:iCs/>
              </w:rPr>
            </w:pPr>
            <w:r w:rsidRPr="001B0330">
              <w:rPr>
                <w:iCs/>
              </w:rPr>
              <w:t>Источник питания для коммутатора 48в</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0330" w:rsidRDefault="0027063E" w:rsidP="00D93605">
            <w:pPr>
              <w:rPr>
                <w:iCs/>
              </w:rPr>
            </w:pPr>
            <w:r w:rsidRPr="001B0330">
              <w:rPr>
                <w:iCs/>
              </w:rPr>
              <w:t>1</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tcPr>
          <w:p w:rsidR="0027063E" w:rsidRPr="001B0330" w:rsidRDefault="0027063E" w:rsidP="00D93605">
            <w:pPr>
              <w:rPr>
                <w:iCs/>
              </w:rPr>
            </w:pPr>
            <w:r w:rsidRPr="001B0330">
              <w:rPr>
                <w:iCs/>
              </w:rPr>
              <w:t>Источник питания 24в</w:t>
            </w:r>
          </w:p>
        </w:tc>
        <w:tc>
          <w:tcPr>
            <w:tcW w:w="993" w:type="dxa"/>
            <w:shd w:val="clear" w:color="auto" w:fill="auto"/>
            <w:noWrap/>
            <w:vAlign w:val="center"/>
          </w:tcPr>
          <w:p w:rsidR="0027063E" w:rsidRPr="001B0330" w:rsidRDefault="0027063E" w:rsidP="00D93605">
            <w:pPr>
              <w:rPr>
                <w:iCs/>
              </w:rPr>
            </w:pPr>
            <w:r w:rsidRPr="001B0330">
              <w:rPr>
                <w:iCs/>
              </w:rPr>
              <w:t>шт.</w:t>
            </w:r>
          </w:p>
        </w:tc>
        <w:tc>
          <w:tcPr>
            <w:tcW w:w="992" w:type="dxa"/>
            <w:shd w:val="clear" w:color="auto" w:fill="auto"/>
            <w:noWrap/>
            <w:vAlign w:val="center"/>
          </w:tcPr>
          <w:p w:rsidR="0027063E" w:rsidRPr="001B0330" w:rsidRDefault="0027063E" w:rsidP="00D93605">
            <w:pPr>
              <w:rPr>
                <w:iCs/>
              </w:rPr>
            </w:pPr>
            <w:r w:rsidRPr="001B0330">
              <w:rPr>
                <w:iCs/>
              </w:rPr>
              <w:t>1</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0330" w:rsidRDefault="0027063E" w:rsidP="00D93605">
            <w:pPr>
              <w:rPr>
                <w:iCs/>
              </w:rPr>
            </w:pPr>
            <w:proofErr w:type="spellStart"/>
            <w:r w:rsidRPr="001B0330">
              <w:rPr>
                <w:iCs/>
              </w:rPr>
              <w:t>Грозозащита</w:t>
            </w:r>
            <w:proofErr w:type="spellEnd"/>
            <w:r w:rsidRPr="001B0330">
              <w:rPr>
                <w:iCs/>
              </w:rPr>
              <w:t xml:space="preserve"> тип 1</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0330" w:rsidRDefault="0027063E" w:rsidP="00D93605">
            <w:pPr>
              <w:rPr>
                <w:iCs/>
              </w:rPr>
            </w:pPr>
            <w:r w:rsidRPr="001B0330">
              <w:rPr>
                <w:iCs/>
              </w:rPr>
              <w:t>4</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0330" w:rsidRDefault="0027063E" w:rsidP="00D93605">
            <w:pPr>
              <w:rPr>
                <w:iCs/>
              </w:rPr>
            </w:pPr>
            <w:r w:rsidRPr="001B0330">
              <w:rPr>
                <w:iCs/>
              </w:rPr>
              <w:t>Шина нулевая в корпусе на DIN-рейку, 7 отверстий</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0330" w:rsidRDefault="0027063E" w:rsidP="00D93605">
            <w:pPr>
              <w:rPr>
                <w:iCs/>
              </w:rPr>
            </w:pPr>
            <w:r w:rsidRPr="001B0330">
              <w:rPr>
                <w:iCs/>
              </w:rPr>
              <w:t>2</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hideMark/>
          </w:tcPr>
          <w:p w:rsidR="0027063E" w:rsidRPr="001B0330" w:rsidRDefault="0027063E" w:rsidP="00D93605">
            <w:pPr>
              <w:rPr>
                <w:iCs/>
              </w:rPr>
            </w:pPr>
            <w:r w:rsidRPr="001B0330">
              <w:rPr>
                <w:iCs/>
              </w:rPr>
              <w:t>ШК 2.6:</w:t>
            </w:r>
          </w:p>
        </w:tc>
        <w:tc>
          <w:tcPr>
            <w:tcW w:w="993" w:type="dxa"/>
            <w:shd w:val="clear" w:color="auto" w:fill="auto"/>
            <w:noWrap/>
            <w:vAlign w:val="center"/>
            <w:hideMark/>
          </w:tcPr>
          <w:p w:rsidR="0027063E" w:rsidRPr="001B0330" w:rsidRDefault="0027063E" w:rsidP="00D93605">
            <w:pPr>
              <w:rPr>
                <w:iCs/>
              </w:rPr>
            </w:pPr>
          </w:p>
        </w:tc>
        <w:tc>
          <w:tcPr>
            <w:tcW w:w="992" w:type="dxa"/>
            <w:shd w:val="clear" w:color="auto" w:fill="auto"/>
            <w:noWrap/>
            <w:vAlign w:val="center"/>
            <w:hideMark/>
          </w:tcPr>
          <w:p w:rsidR="0027063E" w:rsidRPr="001B0330" w:rsidRDefault="0027063E" w:rsidP="00D93605">
            <w:pPr>
              <w:rPr>
                <w:iCs/>
              </w:rPr>
            </w:pP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344A" w:rsidRDefault="0027063E" w:rsidP="00D93605">
            <w:pPr>
              <w:rPr>
                <w:iCs/>
              </w:rPr>
            </w:pPr>
            <w:r w:rsidRPr="001B344A">
              <w:rPr>
                <w:iCs/>
              </w:rPr>
              <w:t xml:space="preserve">Шкаф коммутационный 400*500*210 с монтажной платой, без реек </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1</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hideMark/>
          </w:tcPr>
          <w:p w:rsidR="0027063E" w:rsidRPr="001B0330" w:rsidRDefault="0027063E" w:rsidP="00D93605">
            <w:pPr>
              <w:rPr>
                <w:iCs/>
              </w:rPr>
            </w:pPr>
            <w:r w:rsidRPr="001B344A">
              <w:rPr>
                <w:iCs/>
              </w:rPr>
              <w:t>DIN-рейка металлическая 7,5x35x360</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3</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hideMark/>
          </w:tcPr>
          <w:p w:rsidR="0027063E" w:rsidRPr="001B0330" w:rsidRDefault="0027063E" w:rsidP="00D93605">
            <w:pPr>
              <w:rPr>
                <w:iCs/>
              </w:rPr>
            </w:pPr>
            <w:r w:rsidRPr="001B344A">
              <w:rPr>
                <w:iCs/>
              </w:rPr>
              <w:t xml:space="preserve">Кронштейн 10 мм - 4 шт. </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1</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hideMark/>
          </w:tcPr>
          <w:p w:rsidR="0027063E" w:rsidRPr="001B344A" w:rsidRDefault="0027063E" w:rsidP="00D93605">
            <w:pPr>
              <w:rPr>
                <w:iCs/>
              </w:rPr>
            </w:pPr>
            <w:r w:rsidRPr="001B344A">
              <w:rPr>
                <w:iCs/>
              </w:rPr>
              <w:t xml:space="preserve">Муфта вводная </w:t>
            </w:r>
            <w:proofErr w:type="spellStart"/>
            <w:r w:rsidRPr="001B344A">
              <w:rPr>
                <w:iCs/>
              </w:rPr>
              <w:t>МВПнг</w:t>
            </w:r>
            <w:proofErr w:type="spellEnd"/>
            <w:r w:rsidRPr="001B344A">
              <w:rPr>
                <w:iCs/>
              </w:rPr>
              <w:t xml:space="preserve"> для </w:t>
            </w:r>
            <w:proofErr w:type="spellStart"/>
            <w:r w:rsidRPr="001B344A">
              <w:rPr>
                <w:iCs/>
              </w:rPr>
              <w:t>металлорукава</w:t>
            </w:r>
            <w:proofErr w:type="spellEnd"/>
            <w:r w:rsidRPr="001B344A">
              <w:rPr>
                <w:iCs/>
              </w:rPr>
              <w:t xml:space="preserve"> 32</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5</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344A" w:rsidRDefault="0027063E" w:rsidP="00D93605">
            <w:pPr>
              <w:rPr>
                <w:iCs/>
              </w:rPr>
            </w:pPr>
            <w:r w:rsidRPr="001B344A">
              <w:rPr>
                <w:iCs/>
              </w:rPr>
              <w:t xml:space="preserve">Оптический кросс со </w:t>
            </w:r>
            <w:proofErr w:type="spellStart"/>
            <w:r w:rsidRPr="001B344A">
              <w:rPr>
                <w:iCs/>
              </w:rPr>
              <w:t>сплайс</w:t>
            </w:r>
            <w:proofErr w:type="spellEnd"/>
            <w:r w:rsidRPr="001B344A">
              <w:rPr>
                <w:iCs/>
              </w:rPr>
              <w:t xml:space="preserve"> пластиной</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bottom"/>
            <w:hideMark/>
          </w:tcPr>
          <w:p w:rsidR="0027063E" w:rsidRPr="001B344A" w:rsidRDefault="0027063E" w:rsidP="00D93605">
            <w:pPr>
              <w:rPr>
                <w:iCs/>
              </w:rPr>
            </w:pPr>
            <w:r w:rsidRPr="001B344A">
              <w:rPr>
                <w:iCs/>
              </w:rPr>
              <w:t>1</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344A" w:rsidRDefault="0027063E" w:rsidP="00D93605">
            <w:pPr>
              <w:rPr>
                <w:iCs/>
              </w:rPr>
            </w:pPr>
            <w:r w:rsidRPr="001B344A">
              <w:rPr>
                <w:iCs/>
              </w:rPr>
              <w:t>Адаптер проходной LC-LC SM</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2</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344A" w:rsidRDefault="0027063E" w:rsidP="00D93605">
            <w:pPr>
              <w:rPr>
                <w:iCs/>
              </w:rPr>
            </w:pPr>
            <w:proofErr w:type="spellStart"/>
            <w:r w:rsidRPr="001B344A">
              <w:rPr>
                <w:iCs/>
              </w:rPr>
              <w:t>Патч</w:t>
            </w:r>
            <w:proofErr w:type="spellEnd"/>
            <w:r w:rsidRPr="001B344A">
              <w:rPr>
                <w:iCs/>
              </w:rPr>
              <w:t>-корд ШОС-2.0-LC/UPC-LC/UPC-SM-1м дуплекс</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2</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344A" w:rsidRDefault="0027063E" w:rsidP="00D93605">
            <w:pPr>
              <w:rPr>
                <w:iCs/>
              </w:rPr>
            </w:pPr>
            <w:proofErr w:type="spellStart"/>
            <w:r w:rsidRPr="001B344A">
              <w:rPr>
                <w:iCs/>
              </w:rPr>
              <w:t>Пигтейл</w:t>
            </w:r>
            <w:proofErr w:type="spellEnd"/>
            <w:r w:rsidRPr="001B344A">
              <w:rPr>
                <w:iCs/>
              </w:rPr>
              <w:t xml:space="preserve"> LC/UPC 1м</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4</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344A" w:rsidRDefault="0027063E" w:rsidP="00D93605">
            <w:pPr>
              <w:rPr>
                <w:iCs/>
              </w:rPr>
            </w:pPr>
            <w:r w:rsidRPr="001B344A">
              <w:rPr>
                <w:iCs/>
              </w:rPr>
              <w:t xml:space="preserve">Коммутатор </w:t>
            </w:r>
            <w:proofErr w:type="spellStart"/>
            <w:r w:rsidRPr="001B344A">
              <w:rPr>
                <w:iCs/>
              </w:rPr>
              <w:t>PoE</w:t>
            </w:r>
            <w:proofErr w:type="spellEnd"/>
            <w:r w:rsidRPr="001B344A">
              <w:rPr>
                <w:iCs/>
              </w:rPr>
              <w:t xml:space="preserve"> </w:t>
            </w:r>
            <w:proofErr w:type="spellStart"/>
            <w:r w:rsidRPr="001B344A">
              <w:rPr>
                <w:iCs/>
              </w:rPr>
              <w:t>af</w:t>
            </w:r>
            <w:proofErr w:type="spellEnd"/>
            <w:r w:rsidRPr="001B344A">
              <w:rPr>
                <w:iCs/>
              </w:rPr>
              <w:t>/</w:t>
            </w:r>
            <w:proofErr w:type="spellStart"/>
            <w:r w:rsidRPr="001B344A">
              <w:rPr>
                <w:iCs/>
              </w:rPr>
              <w:t>at</w:t>
            </w:r>
            <w:proofErr w:type="spellEnd"/>
            <w:r w:rsidRPr="001B344A">
              <w:rPr>
                <w:iCs/>
              </w:rPr>
              <w:t>, 8 портов</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4</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344A" w:rsidRDefault="0027063E" w:rsidP="00D93605">
            <w:pPr>
              <w:rPr>
                <w:iCs/>
              </w:rPr>
            </w:pPr>
            <w:r w:rsidRPr="001B344A">
              <w:rPr>
                <w:iCs/>
              </w:rPr>
              <w:t xml:space="preserve">SFP модуль </w:t>
            </w:r>
            <w:proofErr w:type="spellStart"/>
            <w:r w:rsidRPr="001B344A">
              <w:rPr>
                <w:iCs/>
              </w:rPr>
              <w:t>двухволоконный</w:t>
            </w:r>
            <w:proofErr w:type="spellEnd"/>
            <w:r w:rsidRPr="001B344A">
              <w:rPr>
                <w:iCs/>
              </w:rPr>
              <w:t xml:space="preserve">, </w:t>
            </w:r>
            <w:proofErr w:type="spellStart"/>
            <w:r w:rsidRPr="001B344A">
              <w:rPr>
                <w:iCs/>
              </w:rPr>
              <w:t>одномодовый</w:t>
            </w:r>
            <w:proofErr w:type="spellEnd"/>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2</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0330" w:rsidRDefault="0027063E" w:rsidP="00D93605">
            <w:pPr>
              <w:rPr>
                <w:iCs/>
              </w:rPr>
            </w:pPr>
            <w:r w:rsidRPr="001B344A">
              <w:rPr>
                <w:iCs/>
              </w:rPr>
              <w:t>Автоматический выключатель 6А</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1</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0330" w:rsidRDefault="0027063E" w:rsidP="00D93605">
            <w:pPr>
              <w:rPr>
                <w:iCs/>
              </w:rPr>
            </w:pPr>
            <w:r w:rsidRPr="001B344A">
              <w:rPr>
                <w:iCs/>
              </w:rPr>
              <w:t>Источник питания для коммутатора 48в</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1</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344A" w:rsidRDefault="0027063E" w:rsidP="00D93605">
            <w:pPr>
              <w:rPr>
                <w:iCs/>
              </w:rPr>
            </w:pPr>
            <w:proofErr w:type="spellStart"/>
            <w:r w:rsidRPr="001B344A">
              <w:rPr>
                <w:iCs/>
              </w:rPr>
              <w:t>Грозозащита</w:t>
            </w:r>
            <w:proofErr w:type="spellEnd"/>
            <w:r w:rsidRPr="001B344A">
              <w:rPr>
                <w:iCs/>
              </w:rPr>
              <w:t xml:space="preserve"> тип 1</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0330" w:rsidRDefault="0027063E" w:rsidP="00D93605">
            <w:pPr>
              <w:rPr>
                <w:iCs/>
              </w:rPr>
            </w:pPr>
            <w:r w:rsidRPr="001B0330">
              <w:rPr>
                <w:iCs/>
              </w:rPr>
              <w:t>3</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344A" w:rsidRDefault="0027063E" w:rsidP="00D93605">
            <w:pPr>
              <w:rPr>
                <w:iCs/>
              </w:rPr>
            </w:pPr>
            <w:r w:rsidRPr="001B344A">
              <w:rPr>
                <w:iCs/>
              </w:rPr>
              <w:t>Шина нулевая в корпусе на DIN-рейку, 7 отверстий</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2</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hideMark/>
          </w:tcPr>
          <w:p w:rsidR="0027063E" w:rsidRPr="001B0330" w:rsidRDefault="0027063E" w:rsidP="00D93605">
            <w:pPr>
              <w:rPr>
                <w:iCs/>
              </w:rPr>
            </w:pPr>
            <w:r w:rsidRPr="001B0330">
              <w:rPr>
                <w:iCs/>
              </w:rPr>
              <w:t>ШК 2.7:</w:t>
            </w:r>
          </w:p>
        </w:tc>
        <w:tc>
          <w:tcPr>
            <w:tcW w:w="993" w:type="dxa"/>
            <w:shd w:val="clear" w:color="auto" w:fill="auto"/>
            <w:noWrap/>
            <w:vAlign w:val="center"/>
            <w:hideMark/>
          </w:tcPr>
          <w:p w:rsidR="0027063E" w:rsidRPr="001B0330" w:rsidRDefault="0027063E" w:rsidP="00D93605">
            <w:pPr>
              <w:rPr>
                <w:iCs/>
              </w:rPr>
            </w:pPr>
          </w:p>
        </w:tc>
        <w:tc>
          <w:tcPr>
            <w:tcW w:w="992" w:type="dxa"/>
            <w:shd w:val="clear" w:color="auto" w:fill="auto"/>
            <w:noWrap/>
            <w:vAlign w:val="center"/>
            <w:hideMark/>
          </w:tcPr>
          <w:p w:rsidR="0027063E" w:rsidRPr="001B0330" w:rsidRDefault="0027063E" w:rsidP="00D93605">
            <w:pPr>
              <w:rPr>
                <w:iCs/>
              </w:rPr>
            </w:pP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344A" w:rsidRDefault="0027063E" w:rsidP="00D93605">
            <w:pPr>
              <w:rPr>
                <w:iCs/>
              </w:rPr>
            </w:pPr>
            <w:r w:rsidRPr="001B344A">
              <w:rPr>
                <w:iCs/>
              </w:rPr>
              <w:t xml:space="preserve">Шкаф коммутационный 400*500*210 с монтажной платой, без реек </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1</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hideMark/>
          </w:tcPr>
          <w:p w:rsidR="0027063E" w:rsidRPr="001B0330" w:rsidRDefault="0027063E" w:rsidP="00D93605">
            <w:pPr>
              <w:rPr>
                <w:iCs/>
              </w:rPr>
            </w:pPr>
            <w:r w:rsidRPr="001B344A">
              <w:rPr>
                <w:iCs/>
              </w:rPr>
              <w:t>DIN-рейка металлическая 7,5x35x360</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3</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hideMark/>
          </w:tcPr>
          <w:p w:rsidR="0027063E" w:rsidRPr="001B0330" w:rsidRDefault="0027063E" w:rsidP="00D93605">
            <w:pPr>
              <w:rPr>
                <w:iCs/>
              </w:rPr>
            </w:pPr>
            <w:r w:rsidRPr="001B344A">
              <w:rPr>
                <w:iCs/>
              </w:rPr>
              <w:t xml:space="preserve">Кронштейн 10 мм - 4 шт. </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1</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hideMark/>
          </w:tcPr>
          <w:p w:rsidR="0027063E" w:rsidRPr="001B344A" w:rsidRDefault="0027063E" w:rsidP="00D93605">
            <w:pPr>
              <w:rPr>
                <w:iCs/>
              </w:rPr>
            </w:pPr>
            <w:r w:rsidRPr="001B344A">
              <w:rPr>
                <w:iCs/>
              </w:rPr>
              <w:t xml:space="preserve">Муфта вводная </w:t>
            </w:r>
            <w:proofErr w:type="spellStart"/>
            <w:r w:rsidRPr="001B344A">
              <w:rPr>
                <w:iCs/>
              </w:rPr>
              <w:t>МВПнг</w:t>
            </w:r>
            <w:proofErr w:type="spellEnd"/>
            <w:r w:rsidRPr="001B344A">
              <w:rPr>
                <w:iCs/>
              </w:rPr>
              <w:t xml:space="preserve"> для </w:t>
            </w:r>
            <w:proofErr w:type="spellStart"/>
            <w:r w:rsidRPr="001B344A">
              <w:rPr>
                <w:iCs/>
              </w:rPr>
              <w:t>металлорукава</w:t>
            </w:r>
            <w:proofErr w:type="spellEnd"/>
            <w:r w:rsidRPr="001B344A">
              <w:rPr>
                <w:iCs/>
              </w:rPr>
              <w:t xml:space="preserve"> 32</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5</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344A" w:rsidRDefault="0027063E" w:rsidP="00D93605">
            <w:pPr>
              <w:rPr>
                <w:iCs/>
              </w:rPr>
            </w:pPr>
            <w:r w:rsidRPr="001B344A">
              <w:rPr>
                <w:iCs/>
              </w:rPr>
              <w:t xml:space="preserve">Оптический кросс со </w:t>
            </w:r>
            <w:proofErr w:type="spellStart"/>
            <w:r w:rsidRPr="001B344A">
              <w:rPr>
                <w:iCs/>
              </w:rPr>
              <w:t>сплайс</w:t>
            </w:r>
            <w:proofErr w:type="spellEnd"/>
            <w:r w:rsidRPr="001B344A">
              <w:rPr>
                <w:iCs/>
              </w:rPr>
              <w:t xml:space="preserve"> пластиной</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bottom"/>
            <w:hideMark/>
          </w:tcPr>
          <w:p w:rsidR="0027063E" w:rsidRPr="001B344A" w:rsidRDefault="0027063E" w:rsidP="00D93605">
            <w:pPr>
              <w:rPr>
                <w:iCs/>
              </w:rPr>
            </w:pPr>
            <w:r w:rsidRPr="001B344A">
              <w:rPr>
                <w:iCs/>
              </w:rPr>
              <w:t>1</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344A" w:rsidRDefault="0027063E" w:rsidP="00D93605">
            <w:pPr>
              <w:rPr>
                <w:iCs/>
              </w:rPr>
            </w:pPr>
            <w:r w:rsidRPr="001B344A">
              <w:rPr>
                <w:iCs/>
              </w:rPr>
              <w:t>Адаптер проходной LC-LC SM</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2</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344A" w:rsidRDefault="0027063E" w:rsidP="00D93605">
            <w:pPr>
              <w:rPr>
                <w:iCs/>
              </w:rPr>
            </w:pPr>
            <w:proofErr w:type="spellStart"/>
            <w:r w:rsidRPr="001B344A">
              <w:rPr>
                <w:iCs/>
              </w:rPr>
              <w:t>Патч</w:t>
            </w:r>
            <w:proofErr w:type="spellEnd"/>
            <w:r w:rsidRPr="001B344A">
              <w:rPr>
                <w:iCs/>
              </w:rPr>
              <w:t>-корд ШОС-2.0-LC/UPC-LC/UPC-SM-1м дуплекс</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2</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344A" w:rsidRDefault="0027063E" w:rsidP="00D93605">
            <w:pPr>
              <w:rPr>
                <w:iCs/>
              </w:rPr>
            </w:pPr>
            <w:proofErr w:type="spellStart"/>
            <w:r w:rsidRPr="001B344A">
              <w:rPr>
                <w:iCs/>
              </w:rPr>
              <w:t>Пигтейл</w:t>
            </w:r>
            <w:proofErr w:type="spellEnd"/>
            <w:r w:rsidRPr="001B344A">
              <w:rPr>
                <w:iCs/>
              </w:rPr>
              <w:t xml:space="preserve"> LC/UPC 1м</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4</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344A" w:rsidRDefault="0027063E" w:rsidP="00D93605">
            <w:pPr>
              <w:rPr>
                <w:iCs/>
              </w:rPr>
            </w:pPr>
            <w:r w:rsidRPr="001B344A">
              <w:rPr>
                <w:iCs/>
              </w:rPr>
              <w:t xml:space="preserve">Коммутатор </w:t>
            </w:r>
            <w:proofErr w:type="spellStart"/>
            <w:r w:rsidRPr="001B344A">
              <w:rPr>
                <w:iCs/>
              </w:rPr>
              <w:t>PoE</w:t>
            </w:r>
            <w:proofErr w:type="spellEnd"/>
            <w:r w:rsidRPr="001B344A">
              <w:rPr>
                <w:iCs/>
              </w:rPr>
              <w:t xml:space="preserve"> </w:t>
            </w:r>
            <w:proofErr w:type="spellStart"/>
            <w:r w:rsidRPr="001B344A">
              <w:rPr>
                <w:iCs/>
              </w:rPr>
              <w:t>af</w:t>
            </w:r>
            <w:proofErr w:type="spellEnd"/>
            <w:r w:rsidRPr="001B344A">
              <w:rPr>
                <w:iCs/>
              </w:rPr>
              <w:t>/</w:t>
            </w:r>
            <w:proofErr w:type="spellStart"/>
            <w:r w:rsidRPr="001B344A">
              <w:rPr>
                <w:iCs/>
              </w:rPr>
              <w:t>at</w:t>
            </w:r>
            <w:proofErr w:type="spellEnd"/>
            <w:r w:rsidRPr="001B344A">
              <w:rPr>
                <w:iCs/>
              </w:rPr>
              <w:t>, 8 портов</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1</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344A" w:rsidRDefault="0027063E" w:rsidP="00D93605">
            <w:pPr>
              <w:rPr>
                <w:iCs/>
              </w:rPr>
            </w:pPr>
            <w:r w:rsidRPr="001B344A">
              <w:rPr>
                <w:iCs/>
              </w:rPr>
              <w:t xml:space="preserve">SFP модуль </w:t>
            </w:r>
            <w:proofErr w:type="spellStart"/>
            <w:r w:rsidRPr="001B344A">
              <w:rPr>
                <w:iCs/>
              </w:rPr>
              <w:t>двухволоконный</w:t>
            </w:r>
            <w:proofErr w:type="spellEnd"/>
            <w:r w:rsidRPr="001B344A">
              <w:rPr>
                <w:iCs/>
              </w:rPr>
              <w:t xml:space="preserve">, </w:t>
            </w:r>
            <w:proofErr w:type="spellStart"/>
            <w:r w:rsidRPr="001B344A">
              <w:rPr>
                <w:iCs/>
              </w:rPr>
              <w:t>одномодовый</w:t>
            </w:r>
            <w:proofErr w:type="spellEnd"/>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2</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0330" w:rsidRDefault="0027063E" w:rsidP="00D93605">
            <w:pPr>
              <w:rPr>
                <w:iCs/>
              </w:rPr>
            </w:pPr>
            <w:r w:rsidRPr="001B344A">
              <w:rPr>
                <w:iCs/>
              </w:rPr>
              <w:t>Автоматический выключатель 6А</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1</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0330" w:rsidRDefault="0027063E" w:rsidP="00D93605">
            <w:pPr>
              <w:rPr>
                <w:iCs/>
              </w:rPr>
            </w:pPr>
            <w:r w:rsidRPr="001B344A">
              <w:rPr>
                <w:iCs/>
              </w:rPr>
              <w:t>Источник питания для коммутатора 48в</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1</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344A" w:rsidRDefault="0027063E" w:rsidP="00D93605">
            <w:pPr>
              <w:rPr>
                <w:iCs/>
              </w:rPr>
            </w:pPr>
            <w:proofErr w:type="spellStart"/>
            <w:r w:rsidRPr="001B344A">
              <w:rPr>
                <w:iCs/>
              </w:rPr>
              <w:t>Грозозащита</w:t>
            </w:r>
            <w:proofErr w:type="spellEnd"/>
            <w:r w:rsidRPr="001B344A">
              <w:rPr>
                <w:iCs/>
              </w:rPr>
              <w:t xml:space="preserve"> тип 1</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4</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tcPr>
          <w:p w:rsidR="0027063E" w:rsidRPr="001B344A" w:rsidRDefault="0027063E" w:rsidP="00D93605">
            <w:pPr>
              <w:rPr>
                <w:iCs/>
              </w:rPr>
            </w:pPr>
          </w:p>
        </w:tc>
        <w:tc>
          <w:tcPr>
            <w:tcW w:w="6662" w:type="dxa"/>
            <w:shd w:val="clear" w:color="auto" w:fill="auto"/>
            <w:noWrap/>
            <w:vAlign w:val="center"/>
            <w:hideMark/>
          </w:tcPr>
          <w:p w:rsidR="0027063E" w:rsidRPr="001B344A" w:rsidRDefault="0027063E" w:rsidP="00D93605">
            <w:pPr>
              <w:rPr>
                <w:iCs/>
              </w:rPr>
            </w:pPr>
            <w:r w:rsidRPr="001B344A">
              <w:rPr>
                <w:iCs/>
              </w:rPr>
              <w:t>Шина нулевая в корпусе на DIN-рейку, 7 отверстий</w:t>
            </w:r>
          </w:p>
        </w:tc>
        <w:tc>
          <w:tcPr>
            <w:tcW w:w="993" w:type="dxa"/>
            <w:shd w:val="clear" w:color="auto" w:fill="auto"/>
            <w:noWrap/>
            <w:vAlign w:val="center"/>
            <w:hideMark/>
          </w:tcPr>
          <w:p w:rsidR="0027063E" w:rsidRPr="001B0330" w:rsidRDefault="0027063E" w:rsidP="00D93605">
            <w:pPr>
              <w:rPr>
                <w:iCs/>
              </w:rPr>
            </w:pPr>
            <w:r w:rsidRPr="001B0330">
              <w:rPr>
                <w:iCs/>
              </w:rPr>
              <w:t>шт.</w:t>
            </w:r>
          </w:p>
        </w:tc>
        <w:tc>
          <w:tcPr>
            <w:tcW w:w="992" w:type="dxa"/>
            <w:shd w:val="clear" w:color="auto" w:fill="auto"/>
            <w:noWrap/>
            <w:vAlign w:val="center"/>
            <w:hideMark/>
          </w:tcPr>
          <w:p w:rsidR="0027063E" w:rsidRPr="001B344A" w:rsidRDefault="0027063E" w:rsidP="00D93605">
            <w:pPr>
              <w:rPr>
                <w:iCs/>
              </w:rPr>
            </w:pPr>
            <w:r w:rsidRPr="001B344A">
              <w:rPr>
                <w:iCs/>
              </w:rPr>
              <w:t>2</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vAlign w:val="center"/>
          </w:tcPr>
          <w:p w:rsidR="0027063E" w:rsidRPr="001B344A" w:rsidRDefault="0027063E" w:rsidP="00D93605">
            <w:pPr>
              <w:rPr>
                <w:iCs/>
              </w:rPr>
            </w:pPr>
          </w:p>
        </w:tc>
        <w:tc>
          <w:tcPr>
            <w:tcW w:w="6662" w:type="dxa"/>
            <w:shd w:val="clear" w:color="auto" w:fill="auto"/>
            <w:noWrap/>
            <w:vAlign w:val="center"/>
            <w:hideMark/>
          </w:tcPr>
          <w:p w:rsidR="0027063E" w:rsidRPr="001B0330" w:rsidRDefault="0027063E" w:rsidP="00D93605">
            <w:pPr>
              <w:rPr>
                <w:iCs/>
              </w:rPr>
            </w:pPr>
            <w:r w:rsidRPr="001B0330">
              <w:rPr>
                <w:iCs/>
              </w:rPr>
              <w:t>Кабельные линии</w:t>
            </w:r>
          </w:p>
        </w:tc>
        <w:tc>
          <w:tcPr>
            <w:tcW w:w="993" w:type="dxa"/>
            <w:shd w:val="clear" w:color="auto" w:fill="auto"/>
            <w:noWrap/>
            <w:vAlign w:val="center"/>
            <w:hideMark/>
          </w:tcPr>
          <w:p w:rsidR="0027063E" w:rsidRPr="001B0330" w:rsidRDefault="0027063E" w:rsidP="00D93605">
            <w:pPr>
              <w:rPr>
                <w:iCs/>
              </w:rPr>
            </w:pPr>
          </w:p>
        </w:tc>
        <w:tc>
          <w:tcPr>
            <w:tcW w:w="992" w:type="dxa"/>
            <w:shd w:val="clear" w:color="auto" w:fill="auto"/>
            <w:noWrap/>
            <w:vAlign w:val="center"/>
            <w:hideMark/>
          </w:tcPr>
          <w:p w:rsidR="0027063E" w:rsidRPr="001B0330" w:rsidRDefault="0027063E" w:rsidP="00D93605">
            <w:pPr>
              <w:rPr>
                <w:iCs/>
              </w:rPr>
            </w:pP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vAlign w:val="center"/>
          </w:tcPr>
          <w:p w:rsidR="0027063E" w:rsidRPr="001B344A" w:rsidRDefault="0027063E" w:rsidP="00D93605">
            <w:pPr>
              <w:rPr>
                <w:iCs/>
              </w:rPr>
            </w:pPr>
          </w:p>
        </w:tc>
        <w:tc>
          <w:tcPr>
            <w:tcW w:w="6662" w:type="dxa"/>
            <w:shd w:val="clear" w:color="auto" w:fill="auto"/>
            <w:noWrap/>
            <w:vAlign w:val="center"/>
            <w:hideMark/>
          </w:tcPr>
          <w:p w:rsidR="0027063E" w:rsidRPr="001B0330" w:rsidRDefault="0027063E" w:rsidP="00D93605">
            <w:pPr>
              <w:rPr>
                <w:iCs/>
              </w:rPr>
            </w:pPr>
            <w:r w:rsidRPr="001B0330">
              <w:rPr>
                <w:iCs/>
              </w:rPr>
              <w:t>Кабель ВВГнг-LS 3x2,5</w:t>
            </w:r>
          </w:p>
        </w:tc>
        <w:tc>
          <w:tcPr>
            <w:tcW w:w="993" w:type="dxa"/>
            <w:shd w:val="clear" w:color="auto" w:fill="auto"/>
            <w:noWrap/>
            <w:vAlign w:val="center"/>
            <w:hideMark/>
          </w:tcPr>
          <w:p w:rsidR="0027063E" w:rsidRPr="001B0330" w:rsidRDefault="0027063E" w:rsidP="00D93605">
            <w:pPr>
              <w:rPr>
                <w:iCs/>
              </w:rPr>
            </w:pPr>
            <w:r w:rsidRPr="001B0330">
              <w:rPr>
                <w:iCs/>
              </w:rPr>
              <w:t>м</w:t>
            </w:r>
          </w:p>
        </w:tc>
        <w:tc>
          <w:tcPr>
            <w:tcW w:w="992" w:type="dxa"/>
            <w:shd w:val="clear" w:color="auto" w:fill="auto"/>
            <w:noWrap/>
            <w:vAlign w:val="center"/>
            <w:hideMark/>
          </w:tcPr>
          <w:p w:rsidR="0027063E" w:rsidRPr="001B344A" w:rsidRDefault="0027063E" w:rsidP="00D93605">
            <w:pPr>
              <w:rPr>
                <w:iCs/>
              </w:rPr>
            </w:pPr>
            <w:r w:rsidRPr="001B344A">
              <w:rPr>
                <w:iCs/>
              </w:rPr>
              <w:t>1650</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vAlign w:val="center"/>
          </w:tcPr>
          <w:p w:rsidR="0027063E" w:rsidRPr="001B344A" w:rsidRDefault="0027063E" w:rsidP="00D93605">
            <w:pPr>
              <w:rPr>
                <w:iCs/>
              </w:rPr>
            </w:pPr>
          </w:p>
        </w:tc>
        <w:tc>
          <w:tcPr>
            <w:tcW w:w="6662" w:type="dxa"/>
            <w:shd w:val="clear" w:color="auto" w:fill="auto"/>
            <w:noWrap/>
            <w:vAlign w:val="center"/>
            <w:hideMark/>
          </w:tcPr>
          <w:p w:rsidR="0027063E" w:rsidRPr="001B0330" w:rsidRDefault="0027063E" w:rsidP="00D93605">
            <w:pPr>
              <w:rPr>
                <w:iCs/>
              </w:rPr>
            </w:pPr>
            <w:r w:rsidRPr="001B0330">
              <w:rPr>
                <w:iCs/>
              </w:rPr>
              <w:t>Кабель ВВГнг-LS 2x2,5</w:t>
            </w:r>
          </w:p>
        </w:tc>
        <w:tc>
          <w:tcPr>
            <w:tcW w:w="993" w:type="dxa"/>
            <w:shd w:val="clear" w:color="auto" w:fill="auto"/>
            <w:noWrap/>
            <w:vAlign w:val="center"/>
            <w:hideMark/>
          </w:tcPr>
          <w:p w:rsidR="0027063E" w:rsidRPr="001B0330" w:rsidRDefault="0027063E" w:rsidP="00D93605">
            <w:pPr>
              <w:rPr>
                <w:iCs/>
              </w:rPr>
            </w:pPr>
            <w:r w:rsidRPr="001B0330">
              <w:rPr>
                <w:iCs/>
              </w:rPr>
              <w:t>м</w:t>
            </w:r>
          </w:p>
        </w:tc>
        <w:tc>
          <w:tcPr>
            <w:tcW w:w="992" w:type="dxa"/>
            <w:shd w:val="clear" w:color="auto" w:fill="auto"/>
            <w:noWrap/>
            <w:vAlign w:val="center"/>
            <w:hideMark/>
          </w:tcPr>
          <w:p w:rsidR="0027063E" w:rsidRPr="001B344A" w:rsidRDefault="0027063E" w:rsidP="00D93605">
            <w:pPr>
              <w:rPr>
                <w:iCs/>
              </w:rPr>
            </w:pPr>
            <w:r w:rsidRPr="001B344A">
              <w:rPr>
                <w:iCs/>
              </w:rPr>
              <w:t>3400</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vAlign w:val="center"/>
          </w:tcPr>
          <w:p w:rsidR="0027063E" w:rsidRPr="001B344A" w:rsidRDefault="0027063E" w:rsidP="00D93605">
            <w:pPr>
              <w:rPr>
                <w:iCs/>
              </w:rPr>
            </w:pPr>
          </w:p>
        </w:tc>
        <w:tc>
          <w:tcPr>
            <w:tcW w:w="6662" w:type="dxa"/>
            <w:shd w:val="clear" w:color="auto" w:fill="auto"/>
            <w:noWrap/>
            <w:vAlign w:val="center"/>
            <w:hideMark/>
          </w:tcPr>
          <w:p w:rsidR="0027063E" w:rsidRPr="001B0330" w:rsidRDefault="0027063E" w:rsidP="00D93605">
            <w:pPr>
              <w:rPr>
                <w:iCs/>
              </w:rPr>
            </w:pPr>
            <w:r w:rsidRPr="001B0330">
              <w:rPr>
                <w:iCs/>
              </w:rPr>
              <w:t>Кабель ВВГнг-LS 1x6</w:t>
            </w:r>
          </w:p>
        </w:tc>
        <w:tc>
          <w:tcPr>
            <w:tcW w:w="993" w:type="dxa"/>
            <w:shd w:val="clear" w:color="auto" w:fill="auto"/>
            <w:noWrap/>
            <w:vAlign w:val="center"/>
            <w:hideMark/>
          </w:tcPr>
          <w:p w:rsidR="0027063E" w:rsidRPr="001B0330" w:rsidRDefault="0027063E" w:rsidP="00D93605">
            <w:pPr>
              <w:rPr>
                <w:iCs/>
              </w:rPr>
            </w:pPr>
            <w:r w:rsidRPr="001B0330">
              <w:rPr>
                <w:iCs/>
              </w:rPr>
              <w:t>м</w:t>
            </w:r>
          </w:p>
        </w:tc>
        <w:tc>
          <w:tcPr>
            <w:tcW w:w="992" w:type="dxa"/>
            <w:shd w:val="clear" w:color="auto" w:fill="auto"/>
            <w:noWrap/>
            <w:vAlign w:val="center"/>
            <w:hideMark/>
          </w:tcPr>
          <w:p w:rsidR="0027063E" w:rsidRPr="001B344A" w:rsidRDefault="0027063E" w:rsidP="00D93605">
            <w:pPr>
              <w:rPr>
                <w:iCs/>
              </w:rPr>
            </w:pPr>
            <w:r w:rsidRPr="001B344A">
              <w:rPr>
                <w:iCs/>
              </w:rPr>
              <w:t>18</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vAlign w:val="center"/>
          </w:tcPr>
          <w:p w:rsidR="0027063E" w:rsidRPr="001B344A" w:rsidRDefault="0027063E" w:rsidP="00D93605">
            <w:pPr>
              <w:rPr>
                <w:iCs/>
              </w:rPr>
            </w:pPr>
          </w:p>
        </w:tc>
        <w:tc>
          <w:tcPr>
            <w:tcW w:w="6662" w:type="dxa"/>
            <w:shd w:val="clear" w:color="auto" w:fill="auto"/>
            <w:noWrap/>
            <w:vAlign w:val="center"/>
            <w:hideMark/>
          </w:tcPr>
          <w:p w:rsidR="0027063E" w:rsidRPr="001B0330" w:rsidRDefault="0027063E" w:rsidP="00D93605">
            <w:pPr>
              <w:rPr>
                <w:iCs/>
              </w:rPr>
            </w:pPr>
            <w:r w:rsidRPr="001B0330">
              <w:rPr>
                <w:iCs/>
              </w:rPr>
              <w:t>Кабель оптоволоконный ОККМ(н)-01-6х4Е3-(2,7)</w:t>
            </w:r>
          </w:p>
        </w:tc>
        <w:tc>
          <w:tcPr>
            <w:tcW w:w="993" w:type="dxa"/>
            <w:shd w:val="clear" w:color="auto" w:fill="auto"/>
            <w:noWrap/>
            <w:vAlign w:val="center"/>
            <w:hideMark/>
          </w:tcPr>
          <w:p w:rsidR="0027063E" w:rsidRPr="001B0330" w:rsidRDefault="0027063E" w:rsidP="00D93605">
            <w:pPr>
              <w:rPr>
                <w:iCs/>
              </w:rPr>
            </w:pPr>
            <w:r w:rsidRPr="001B0330">
              <w:rPr>
                <w:iCs/>
              </w:rPr>
              <w:t>м</w:t>
            </w:r>
          </w:p>
        </w:tc>
        <w:tc>
          <w:tcPr>
            <w:tcW w:w="992" w:type="dxa"/>
            <w:shd w:val="clear" w:color="auto" w:fill="auto"/>
            <w:noWrap/>
            <w:vAlign w:val="center"/>
            <w:hideMark/>
          </w:tcPr>
          <w:p w:rsidR="0027063E" w:rsidRPr="001B344A" w:rsidRDefault="0027063E" w:rsidP="00D93605">
            <w:pPr>
              <w:rPr>
                <w:iCs/>
              </w:rPr>
            </w:pPr>
            <w:r w:rsidRPr="001B344A">
              <w:rPr>
                <w:iCs/>
              </w:rPr>
              <w:t>3400</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vAlign w:val="center"/>
          </w:tcPr>
          <w:p w:rsidR="0027063E" w:rsidRPr="001B344A" w:rsidRDefault="0027063E" w:rsidP="00D93605">
            <w:pPr>
              <w:rPr>
                <w:iCs/>
              </w:rPr>
            </w:pPr>
          </w:p>
        </w:tc>
        <w:tc>
          <w:tcPr>
            <w:tcW w:w="6662" w:type="dxa"/>
            <w:shd w:val="clear" w:color="auto" w:fill="auto"/>
            <w:noWrap/>
            <w:vAlign w:val="center"/>
            <w:hideMark/>
          </w:tcPr>
          <w:p w:rsidR="0027063E" w:rsidRPr="001B0330" w:rsidRDefault="0027063E" w:rsidP="00D93605">
            <w:pPr>
              <w:rPr>
                <w:iCs/>
              </w:rPr>
            </w:pPr>
            <w:r w:rsidRPr="001B0330">
              <w:rPr>
                <w:iCs/>
              </w:rPr>
              <w:t>Кабель сигнальный FTP уличный</w:t>
            </w:r>
          </w:p>
        </w:tc>
        <w:tc>
          <w:tcPr>
            <w:tcW w:w="993" w:type="dxa"/>
            <w:shd w:val="clear" w:color="auto" w:fill="auto"/>
            <w:noWrap/>
            <w:vAlign w:val="center"/>
            <w:hideMark/>
          </w:tcPr>
          <w:p w:rsidR="0027063E" w:rsidRPr="001B0330" w:rsidRDefault="0027063E" w:rsidP="00D93605">
            <w:pPr>
              <w:rPr>
                <w:iCs/>
              </w:rPr>
            </w:pPr>
            <w:r w:rsidRPr="001B0330">
              <w:rPr>
                <w:iCs/>
              </w:rPr>
              <w:t>м</w:t>
            </w:r>
          </w:p>
        </w:tc>
        <w:tc>
          <w:tcPr>
            <w:tcW w:w="992" w:type="dxa"/>
            <w:shd w:val="clear" w:color="auto" w:fill="auto"/>
            <w:noWrap/>
            <w:vAlign w:val="center"/>
            <w:hideMark/>
          </w:tcPr>
          <w:p w:rsidR="0027063E" w:rsidRPr="001B344A" w:rsidRDefault="0027063E" w:rsidP="00D93605">
            <w:pPr>
              <w:rPr>
                <w:iCs/>
              </w:rPr>
            </w:pPr>
            <w:r w:rsidRPr="001B344A">
              <w:rPr>
                <w:iCs/>
              </w:rPr>
              <w:t>3400</w:t>
            </w:r>
          </w:p>
        </w:tc>
      </w:tr>
      <w:tr w:rsidR="0027063E" w:rsidRPr="001B0330" w:rsidTr="00D93605">
        <w:tblPrEx>
          <w:tblCellMar>
            <w:left w:w="108" w:type="dxa"/>
            <w:right w:w="108" w:type="dxa"/>
          </w:tblCellMar>
          <w:tblLook w:val="04A0" w:firstRow="1" w:lastRow="0" w:firstColumn="1" w:lastColumn="0" w:noHBand="0" w:noVBand="1"/>
        </w:tblPrEx>
        <w:trPr>
          <w:trHeight w:val="240"/>
        </w:trPr>
        <w:tc>
          <w:tcPr>
            <w:tcW w:w="992" w:type="dxa"/>
            <w:vAlign w:val="center"/>
          </w:tcPr>
          <w:p w:rsidR="0027063E" w:rsidRPr="001B344A" w:rsidRDefault="0027063E" w:rsidP="00D93605">
            <w:pPr>
              <w:rPr>
                <w:iCs/>
              </w:rPr>
            </w:pPr>
          </w:p>
        </w:tc>
        <w:tc>
          <w:tcPr>
            <w:tcW w:w="6662" w:type="dxa"/>
            <w:shd w:val="clear" w:color="auto" w:fill="auto"/>
            <w:noWrap/>
            <w:vAlign w:val="center"/>
            <w:hideMark/>
          </w:tcPr>
          <w:p w:rsidR="0027063E" w:rsidRPr="001B0330" w:rsidRDefault="0027063E" w:rsidP="00D93605">
            <w:pPr>
              <w:rPr>
                <w:iCs/>
              </w:rPr>
            </w:pPr>
            <w:r w:rsidRPr="001B0330">
              <w:rPr>
                <w:iCs/>
              </w:rPr>
              <w:t>Кабель сигнальный UTP4-C5E-SOLID</w:t>
            </w:r>
          </w:p>
        </w:tc>
        <w:tc>
          <w:tcPr>
            <w:tcW w:w="993" w:type="dxa"/>
            <w:shd w:val="clear" w:color="auto" w:fill="auto"/>
            <w:noWrap/>
            <w:vAlign w:val="center"/>
            <w:hideMark/>
          </w:tcPr>
          <w:p w:rsidR="0027063E" w:rsidRPr="001B0330" w:rsidRDefault="0027063E" w:rsidP="00D93605">
            <w:pPr>
              <w:rPr>
                <w:iCs/>
              </w:rPr>
            </w:pPr>
            <w:r w:rsidRPr="001B0330">
              <w:rPr>
                <w:iCs/>
              </w:rPr>
              <w:t>м</w:t>
            </w:r>
          </w:p>
        </w:tc>
        <w:tc>
          <w:tcPr>
            <w:tcW w:w="992" w:type="dxa"/>
            <w:shd w:val="clear" w:color="auto" w:fill="auto"/>
            <w:noWrap/>
            <w:vAlign w:val="center"/>
            <w:hideMark/>
          </w:tcPr>
          <w:p w:rsidR="0027063E" w:rsidRPr="001B0330" w:rsidRDefault="0027063E" w:rsidP="00D93605">
            <w:pPr>
              <w:rPr>
                <w:iCs/>
              </w:rPr>
            </w:pPr>
            <w:r w:rsidRPr="001B0330">
              <w:rPr>
                <w:iCs/>
              </w:rPr>
              <w:t>50</w:t>
            </w:r>
          </w:p>
        </w:tc>
      </w:tr>
    </w:tbl>
    <w:p w:rsidR="0027063E" w:rsidRPr="001B0330" w:rsidRDefault="0027063E" w:rsidP="00D93605">
      <w:pPr>
        <w:rPr>
          <w:iCs/>
        </w:rPr>
      </w:pPr>
    </w:p>
    <w:p w:rsidR="0027063E" w:rsidRPr="001B0330" w:rsidRDefault="0027063E" w:rsidP="00D93605">
      <w:pPr>
        <w:rPr>
          <w:iCs/>
        </w:rPr>
      </w:pPr>
      <w:r w:rsidRPr="001B0330">
        <w:rPr>
          <w:iCs/>
        </w:rPr>
        <w:t>Оборудование системы управления доступом и охранной сигнализации</w:t>
      </w:r>
    </w:p>
    <w:tbl>
      <w:tblPr>
        <w:tblW w:w="96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2"/>
        <w:gridCol w:w="6662"/>
        <w:gridCol w:w="993"/>
        <w:gridCol w:w="992"/>
      </w:tblGrid>
      <w:tr w:rsidR="0027063E" w:rsidRPr="001B0330" w:rsidTr="00D93605">
        <w:trPr>
          <w:trHeight w:val="64"/>
          <w:tblHeader/>
        </w:trPr>
        <w:tc>
          <w:tcPr>
            <w:tcW w:w="992" w:type="dxa"/>
            <w:shd w:val="clear" w:color="auto" w:fill="F2F2F2"/>
            <w:vAlign w:val="center"/>
          </w:tcPr>
          <w:p w:rsidR="0027063E" w:rsidRPr="001B344A" w:rsidRDefault="0027063E" w:rsidP="00D93605">
            <w:pPr>
              <w:rPr>
                <w:iCs/>
              </w:rPr>
            </w:pPr>
            <w:r w:rsidRPr="001B344A">
              <w:rPr>
                <w:iCs/>
              </w:rPr>
              <w:t>№ п/п</w:t>
            </w:r>
          </w:p>
        </w:tc>
        <w:tc>
          <w:tcPr>
            <w:tcW w:w="6662" w:type="dxa"/>
            <w:shd w:val="clear" w:color="auto" w:fill="F2F2F2"/>
            <w:vAlign w:val="center"/>
          </w:tcPr>
          <w:p w:rsidR="0027063E" w:rsidRPr="001B344A" w:rsidRDefault="0027063E" w:rsidP="00D93605">
            <w:pPr>
              <w:rPr>
                <w:iCs/>
              </w:rPr>
            </w:pPr>
            <w:r w:rsidRPr="001B344A">
              <w:rPr>
                <w:iCs/>
              </w:rPr>
              <w:t>Наименование</w:t>
            </w:r>
          </w:p>
        </w:tc>
        <w:tc>
          <w:tcPr>
            <w:tcW w:w="993" w:type="dxa"/>
            <w:shd w:val="clear" w:color="auto" w:fill="F2F2F2"/>
            <w:vAlign w:val="center"/>
          </w:tcPr>
          <w:p w:rsidR="0027063E" w:rsidRPr="001B344A" w:rsidRDefault="0027063E" w:rsidP="00D93605">
            <w:pPr>
              <w:rPr>
                <w:iCs/>
              </w:rPr>
            </w:pPr>
            <w:r w:rsidRPr="001B344A">
              <w:rPr>
                <w:iCs/>
              </w:rPr>
              <w:t>ед. изм.</w:t>
            </w:r>
          </w:p>
        </w:tc>
        <w:tc>
          <w:tcPr>
            <w:tcW w:w="992" w:type="dxa"/>
            <w:shd w:val="clear" w:color="auto" w:fill="F2F2F2"/>
            <w:vAlign w:val="center"/>
          </w:tcPr>
          <w:p w:rsidR="0027063E" w:rsidRPr="001B344A" w:rsidRDefault="0027063E" w:rsidP="00D93605">
            <w:pPr>
              <w:rPr>
                <w:iCs/>
              </w:rPr>
            </w:pPr>
            <w:r w:rsidRPr="001B344A">
              <w:rPr>
                <w:iCs/>
              </w:rPr>
              <w:t>кол-во</w:t>
            </w:r>
          </w:p>
        </w:tc>
      </w:tr>
      <w:tr w:rsidR="0027063E" w:rsidRPr="001B0330"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D93605">
            <w:pPr>
              <w:rPr>
                <w:iCs/>
              </w:rPr>
            </w:pPr>
          </w:p>
        </w:tc>
        <w:tc>
          <w:tcPr>
            <w:tcW w:w="6662" w:type="dxa"/>
            <w:shd w:val="clear" w:color="auto" w:fill="FFFFFF"/>
          </w:tcPr>
          <w:p w:rsidR="0027063E" w:rsidRPr="001B0330" w:rsidRDefault="0027063E" w:rsidP="00D93605">
            <w:pPr>
              <w:rPr>
                <w:iCs/>
              </w:rPr>
            </w:pPr>
            <w:r w:rsidRPr="001B0330">
              <w:rPr>
                <w:iCs/>
              </w:rPr>
              <w:t>Периферийное оборудование</w:t>
            </w:r>
          </w:p>
        </w:tc>
        <w:tc>
          <w:tcPr>
            <w:tcW w:w="993" w:type="dxa"/>
            <w:shd w:val="clear" w:color="auto" w:fill="FFFFFF"/>
            <w:vAlign w:val="center"/>
          </w:tcPr>
          <w:p w:rsidR="0027063E" w:rsidRPr="001B0330" w:rsidRDefault="0027063E" w:rsidP="00D93605">
            <w:pPr>
              <w:rPr>
                <w:iCs/>
              </w:rPr>
            </w:pPr>
          </w:p>
        </w:tc>
        <w:tc>
          <w:tcPr>
            <w:tcW w:w="992" w:type="dxa"/>
            <w:shd w:val="clear" w:color="auto" w:fill="FFFFFF"/>
            <w:vAlign w:val="center"/>
          </w:tcPr>
          <w:p w:rsidR="0027063E" w:rsidRPr="001B0330" w:rsidRDefault="0027063E" w:rsidP="00D93605">
            <w:pPr>
              <w:rPr>
                <w:iCs/>
              </w:rPr>
            </w:pPr>
          </w:p>
        </w:tc>
      </w:tr>
      <w:tr w:rsidR="0027063E" w:rsidRPr="001B0330"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D93605">
            <w:pPr>
              <w:rPr>
                <w:iCs/>
              </w:rPr>
            </w:pPr>
          </w:p>
        </w:tc>
        <w:tc>
          <w:tcPr>
            <w:tcW w:w="6662" w:type="dxa"/>
            <w:shd w:val="clear" w:color="auto" w:fill="FFFFFF"/>
          </w:tcPr>
          <w:p w:rsidR="0027063E" w:rsidRPr="001B0330" w:rsidRDefault="0027063E" w:rsidP="00D93605">
            <w:pPr>
              <w:rPr>
                <w:iCs/>
              </w:rPr>
            </w:pPr>
            <w:r w:rsidRPr="001B0330">
              <w:rPr>
                <w:iCs/>
              </w:rPr>
              <w:t>Блок обнаружения электронный охранной сигнализации вибросейсмический с монтажным и ремонтным комплектами</w:t>
            </w:r>
          </w:p>
        </w:tc>
        <w:tc>
          <w:tcPr>
            <w:tcW w:w="993" w:type="dxa"/>
            <w:shd w:val="clear" w:color="auto" w:fill="FFFFFF"/>
            <w:vAlign w:val="center"/>
          </w:tcPr>
          <w:p w:rsidR="0027063E" w:rsidRPr="001B0330" w:rsidRDefault="0027063E" w:rsidP="00D93605">
            <w:pPr>
              <w:rPr>
                <w:iCs/>
              </w:rPr>
            </w:pPr>
            <w:r w:rsidRPr="001B0330">
              <w:rPr>
                <w:iCs/>
              </w:rPr>
              <w:t>к-т</w:t>
            </w:r>
          </w:p>
        </w:tc>
        <w:tc>
          <w:tcPr>
            <w:tcW w:w="992" w:type="dxa"/>
            <w:shd w:val="clear" w:color="auto" w:fill="FFFFFF"/>
            <w:vAlign w:val="center"/>
          </w:tcPr>
          <w:p w:rsidR="0027063E" w:rsidRPr="001B0330" w:rsidRDefault="0027063E" w:rsidP="00D93605">
            <w:pPr>
              <w:rPr>
                <w:iCs/>
              </w:rPr>
            </w:pPr>
            <w:r w:rsidRPr="001B0330">
              <w:rPr>
                <w:iCs/>
              </w:rPr>
              <w:t>1</w:t>
            </w:r>
          </w:p>
        </w:tc>
      </w:tr>
      <w:tr w:rsidR="0027063E" w:rsidRPr="001B0330"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D93605">
            <w:pPr>
              <w:rPr>
                <w:iCs/>
              </w:rPr>
            </w:pPr>
          </w:p>
        </w:tc>
        <w:tc>
          <w:tcPr>
            <w:tcW w:w="6662" w:type="dxa"/>
            <w:shd w:val="clear" w:color="auto" w:fill="FFFFFF"/>
          </w:tcPr>
          <w:p w:rsidR="0027063E" w:rsidRPr="001B0330" w:rsidRDefault="0027063E" w:rsidP="00D93605">
            <w:pPr>
              <w:rPr>
                <w:iCs/>
              </w:rPr>
            </w:pPr>
            <w:r w:rsidRPr="001B0330">
              <w:rPr>
                <w:iCs/>
              </w:rPr>
              <w:t xml:space="preserve">Элемент вибрационный чувствительный длиной до 200 м </w:t>
            </w:r>
          </w:p>
        </w:tc>
        <w:tc>
          <w:tcPr>
            <w:tcW w:w="993" w:type="dxa"/>
            <w:shd w:val="clear" w:color="auto" w:fill="FFFFFF"/>
            <w:vAlign w:val="center"/>
          </w:tcPr>
          <w:p w:rsidR="0027063E" w:rsidRPr="001B0330" w:rsidRDefault="0027063E" w:rsidP="00D93605">
            <w:pPr>
              <w:rPr>
                <w:iCs/>
              </w:rPr>
            </w:pPr>
            <w:r w:rsidRPr="001B0330">
              <w:rPr>
                <w:iCs/>
              </w:rPr>
              <w:t>к-т</w:t>
            </w:r>
          </w:p>
        </w:tc>
        <w:tc>
          <w:tcPr>
            <w:tcW w:w="992" w:type="dxa"/>
            <w:shd w:val="clear" w:color="auto" w:fill="FFFFFF"/>
            <w:vAlign w:val="center"/>
          </w:tcPr>
          <w:p w:rsidR="0027063E" w:rsidRPr="001B0330" w:rsidRDefault="0027063E" w:rsidP="00D93605">
            <w:pPr>
              <w:rPr>
                <w:iCs/>
              </w:rPr>
            </w:pPr>
            <w:r w:rsidRPr="001B0330">
              <w:rPr>
                <w:iCs/>
              </w:rPr>
              <w:t>1</w:t>
            </w:r>
          </w:p>
        </w:tc>
      </w:tr>
      <w:tr w:rsidR="0027063E" w:rsidRPr="001B0330"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D93605">
            <w:pPr>
              <w:rPr>
                <w:iCs/>
              </w:rPr>
            </w:pPr>
          </w:p>
        </w:tc>
        <w:tc>
          <w:tcPr>
            <w:tcW w:w="6662" w:type="dxa"/>
            <w:shd w:val="clear" w:color="auto" w:fill="FFFFFF"/>
          </w:tcPr>
          <w:p w:rsidR="0027063E" w:rsidRPr="001B0330" w:rsidRDefault="0027063E" w:rsidP="00D93605">
            <w:pPr>
              <w:rPr>
                <w:iCs/>
              </w:rPr>
            </w:pPr>
            <w:r w:rsidRPr="001B0330">
              <w:rPr>
                <w:iCs/>
              </w:rPr>
              <w:t xml:space="preserve">Считыватель </w:t>
            </w:r>
            <w:proofErr w:type="spellStart"/>
            <w:r w:rsidRPr="001B0330">
              <w:rPr>
                <w:iCs/>
              </w:rPr>
              <w:t>Proximity</w:t>
            </w:r>
            <w:proofErr w:type="spellEnd"/>
            <w:r w:rsidRPr="001B0330">
              <w:rPr>
                <w:iCs/>
              </w:rPr>
              <w:t xml:space="preserve"> карт</w:t>
            </w:r>
          </w:p>
        </w:tc>
        <w:tc>
          <w:tcPr>
            <w:tcW w:w="993" w:type="dxa"/>
            <w:shd w:val="clear" w:color="auto" w:fill="FFFFFF"/>
            <w:vAlign w:val="center"/>
          </w:tcPr>
          <w:p w:rsidR="0027063E" w:rsidRPr="001B0330" w:rsidRDefault="0027063E" w:rsidP="00D93605">
            <w:pPr>
              <w:rPr>
                <w:iCs/>
              </w:rPr>
            </w:pPr>
            <w:r w:rsidRPr="001B0330">
              <w:rPr>
                <w:iCs/>
              </w:rPr>
              <w:t>к-т</w:t>
            </w:r>
          </w:p>
        </w:tc>
        <w:tc>
          <w:tcPr>
            <w:tcW w:w="992" w:type="dxa"/>
            <w:shd w:val="clear" w:color="auto" w:fill="FFFFFF"/>
            <w:vAlign w:val="center"/>
          </w:tcPr>
          <w:p w:rsidR="0027063E" w:rsidRPr="001B0330" w:rsidRDefault="0027063E" w:rsidP="00D93605">
            <w:pPr>
              <w:rPr>
                <w:iCs/>
              </w:rPr>
            </w:pPr>
            <w:r w:rsidRPr="001B0330">
              <w:rPr>
                <w:iCs/>
              </w:rPr>
              <w:t>2</w:t>
            </w:r>
          </w:p>
        </w:tc>
      </w:tr>
      <w:tr w:rsidR="0027063E" w:rsidRPr="001B0330"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D93605">
            <w:pPr>
              <w:rPr>
                <w:iCs/>
              </w:rPr>
            </w:pPr>
          </w:p>
        </w:tc>
        <w:tc>
          <w:tcPr>
            <w:tcW w:w="6662" w:type="dxa"/>
            <w:shd w:val="clear" w:color="auto" w:fill="FFFFFF"/>
          </w:tcPr>
          <w:p w:rsidR="0027063E" w:rsidRPr="001B0330" w:rsidRDefault="0027063E" w:rsidP="00D93605">
            <w:pPr>
              <w:rPr>
                <w:iCs/>
              </w:rPr>
            </w:pPr>
            <w:r w:rsidRPr="001B0330">
              <w:rPr>
                <w:iCs/>
              </w:rPr>
              <w:t xml:space="preserve">Датчик </w:t>
            </w:r>
            <w:proofErr w:type="spellStart"/>
            <w:r w:rsidRPr="001B0330">
              <w:rPr>
                <w:iCs/>
              </w:rPr>
              <w:t>магнитоконтактный</w:t>
            </w:r>
            <w:proofErr w:type="spellEnd"/>
          </w:p>
        </w:tc>
        <w:tc>
          <w:tcPr>
            <w:tcW w:w="993" w:type="dxa"/>
            <w:shd w:val="clear" w:color="auto" w:fill="FFFFFF"/>
            <w:vAlign w:val="center"/>
          </w:tcPr>
          <w:p w:rsidR="0027063E" w:rsidRPr="001B0330" w:rsidRDefault="0027063E" w:rsidP="00D93605">
            <w:pPr>
              <w:rPr>
                <w:iCs/>
              </w:rPr>
            </w:pPr>
            <w:r w:rsidRPr="001B0330">
              <w:rPr>
                <w:iCs/>
              </w:rPr>
              <w:t>к-т</w:t>
            </w:r>
          </w:p>
        </w:tc>
        <w:tc>
          <w:tcPr>
            <w:tcW w:w="992" w:type="dxa"/>
            <w:shd w:val="clear" w:color="auto" w:fill="FFFFFF"/>
            <w:vAlign w:val="center"/>
          </w:tcPr>
          <w:p w:rsidR="0027063E" w:rsidRPr="001B0330" w:rsidRDefault="0027063E" w:rsidP="00D93605">
            <w:pPr>
              <w:rPr>
                <w:iCs/>
              </w:rPr>
            </w:pPr>
            <w:r w:rsidRPr="001B0330">
              <w:rPr>
                <w:iCs/>
              </w:rPr>
              <w:t>2</w:t>
            </w:r>
          </w:p>
        </w:tc>
      </w:tr>
      <w:tr w:rsidR="0027063E" w:rsidRPr="001B0330"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D93605">
            <w:pPr>
              <w:rPr>
                <w:iCs/>
              </w:rPr>
            </w:pPr>
          </w:p>
        </w:tc>
        <w:tc>
          <w:tcPr>
            <w:tcW w:w="6662" w:type="dxa"/>
            <w:shd w:val="clear" w:color="auto" w:fill="FFFFFF"/>
          </w:tcPr>
          <w:p w:rsidR="0027063E" w:rsidRPr="001B0330" w:rsidRDefault="0027063E" w:rsidP="00D93605">
            <w:pPr>
              <w:rPr>
                <w:iCs/>
              </w:rPr>
            </w:pPr>
            <w:r w:rsidRPr="001B0330">
              <w:rPr>
                <w:iCs/>
              </w:rPr>
              <w:t>Электромагнитный замок с комплектом крепления</w:t>
            </w:r>
          </w:p>
        </w:tc>
        <w:tc>
          <w:tcPr>
            <w:tcW w:w="993" w:type="dxa"/>
            <w:shd w:val="clear" w:color="auto" w:fill="FFFFFF"/>
            <w:vAlign w:val="center"/>
          </w:tcPr>
          <w:p w:rsidR="0027063E" w:rsidRPr="001B0330" w:rsidRDefault="0027063E" w:rsidP="00D93605">
            <w:pPr>
              <w:rPr>
                <w:iCs/>
              </w:rPr>
            </w:pPr>
            <w:r w:rsidRPr="001B0330">
              <w:rPr>
                <w:iCs/>
              </w:rPr>
              <w:t>к-т</w:t>
            </w:r>
          </w:p>
        </w:tc>
        <w:tc>
          <w:tcPr>
            <w:tcW w:w="992" w:type="dxa"/>
            <w:shd w:val="clear" w:color="auto" w:fill="FFFFFF"/>
            <w:vAlign w:val="center"/>
          </w:tcPr>
          <w:p w:rsidR="0027063E" w:rsidRPr="001B0330" w:rsidRDefault="0027063E" w:rsidP="00D93605">
            <w:pPr>
              <w:rPr>
                <w:iCs/>
              </w:rPr>
            </w:pPr>
            <w:r w:rsidRPr="001B0330">
              <w:rPr>
                <w:iCs/>
              </w:rPr>
              <w:t>2</w:t>
            </w:r>
          </w:p>
        </w:tc>
      </w:tr>
      <w:tr w:rsidR="0027063E" w:rsidRPr="001B0330"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D93605">
            <w:pPr>
              <w:rPr>
                <w:iCs/>
              </w:rPr>
            </w:pPr>
          </w:p>
        </w:tc>
        <w:tc>
          <w:tcPr>
            <w:tcW w:w="6662" w:type="dxa"/>
            <w:shd w:val="clear" w:color="auto" w:fill="FFFFFF"/>
          </w:tcPr>
          <w:p w:rsidR="0027063E" w:rsidRPr="001B0330" w:rsidRDefault="0027063E" w:rsidP="00D93605">
            <w:pPr>
              <w:pBdr>
                <w:bottom w:val="single" w:sz="6" w:space="5" w:color="D1E0DE"/>
              </w:pBdr>
              <w:rPr>
                <w:iCs/>
              </w:rPr>
            </w:pPr>
            <w:proofErr w:type="spellStart"/>
            <w:r w:rsidRPr="001B0330">
              <w:rPr>
                <w:iCs/>
              </w:rPr>
              <w:t>Извещатель</w:t>
            </w:r>
            <w:proofErr w:type="spellEnd"/>
            <w:r w:rsidRPr="001B0330">
              <w:rPr>
                <w:iCs/>
              </w:rPr>
              <w:t xml:space="preserve"> охранный объемный радиоволновой </w:t>
            </w:r>
          </w:p>
        </w:tc>
        <w:tc>
          <w:tcPr>
            <w:tcW w:w="993" w:type="dxa"/>
            <w:shd w:val="clear" w:color="auto" w:fill="FFFFFF"/>
            <w:vAlign w:val="center"/>
          </w:tcPr>
          <w:p w:rsidR="0027063E" w:rsidRPr="001B0330" w:rsidRDefault="0027063E" w:rsidP="00D93605">
            <w:pPr>
              <w:rPr>
                <w:iCs/>
              </w:rPr>
            </w:pPr>
            <w:r w:rsidRPr="001B0330">
              <w:rPr>
                <w:iCs/>
              </w:rPr>
              <w:t>шт.</w:t>
            </w:r>
          </w:p>
        </w:tc>
        <w:tc>
          <w:tcPr>
            <w:tcW w:w="992" w:type="dxa"/>
            <w:shd w:val="clear" w:color="auto" w:fill="FFFFFF"/>
            <w:vAlign w:val="center"/>
          </w:tcPr>
          <w:p w:rsidR="0027063E" w:rsidRPr="001B0330" w:rsidRDefault="0027063E" w:rsidP="00D93605">
            <w:pPr>
              <w:rPr>
                <w:iCs/>
              </w:rPr>
            </w:pPr>
            <w:r w:rsidRPr="001B0330">
              <w:rPr>
                <w:iCs/>
              </w:rPr>
              <w:t>1</w:t>
            </w:r>
          </w:p>
        </w:tc>
      </w:tr>
      <w:tr w:rsidR="0027063E" w:rsidRPr="001B0330"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D93605">
            <w:pPr>
              <w:rPr>
                <w:iCs/>
              </w:rPr>
            </w:pPr>
          </w:p>
        </w:tc>
        <w:tc>
          <w:tcPr>
            <w:tcW w:w="6662" w:type="dxa"/>
            <w:shd w:val="clear" w:color="auto" w:fill="FFFFFF"/>
          </w:tcPr>
          <w:p w:rsidR="0027063E" w:rsidRPr="001B0330" w:rsidRDefault="0027063E" w:rsidP="00D93605">
            <w:pPr>
              <w:rPr>
                <w:iCs/>
              </w:rPr>
            </w:pPr>
            <w:proofErr w:type="spellStart"/>
            <w:r w:rsidRPr="001B0330">
              <w:rPr>
                <w:iCs/>
              </w:rPr>
              <w:t>Извещатель</w:t>
            </w:r>
            <w:proofErr w:type="spellEnd"/>
            <w:r w:rsidRPr="001B0330">
              <w:rPr>
                <w:iCs/>
              </w:rPr>
              <w:t xml:space="preserve"> охранный поверхностный звуковой </w:t>
            </w:r>
          </w:p>
        </w:tc>
        <w:tc>
          <w:tcPr>
            <w:tcW w:w="993" w:type="dxa"/>
            <w:shd w:val="clear" w:color="auto" w:fill="FFFFFF"/>
            <w:vAlign w:val="center"/>
          </w:tcPr>
          <w:p w:rsidR="0027063E" w:rsidRPr="001B0330" w:rsidRDefault="0027063E" w:rsidP="00D93605">
            <w:pPr>
              <w:rPr>
                <w:iCs/>
              </w:rPr>
            </w:pPr>
            <w:r w:rsidRPr="001B0330">
              <w:rPr>
                <w:iCs/>
              </w:rPr>
              <w:t>шт.</w:t>
            </w:r>
          </w:p>
        </w:tc>
        <w:tc>
          <w:tcPr>
            <w:tcW w:w="992" w:type="dxa"/>
            <w:shd w:val="clear" w:color="auto" w:fill="FFFFFF"/>
            <w:vAlign w:val="center"/>
          </w:tcPr>
          <w:p w:rsidR="0027063E" w:rsidRPr="001B0330" w:rsidRDefault="0027063E" w:rsidP="00D93605">
            <w:pPr>
              <w:rPr>
                <w:iCs/>
              </w:rPr>
            </w:pPr>
            <w:r w:rsidRPr="001B0330">
              <w:rPr>
                <w:iCs/>
              </w:rPr>
              <w:t>3</w:t>
            </w:r>
          </w:p>
        </w:tc>
      </w:tr>
      <w:tr w:rsidR="0027063E" w:rsidRPr="001B0330"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D93605">
            <w:pPr>
              <w:rPr>
                <w:iCs/>
              </w:rPr>
            </w:pPr>
          </w:p>
        </w:tc>
        <w:tc>
          <w:tcPr>
            <w:tcW w:w="6662" w:type="dxa"/>
            <w:shd w:val="clear" w:color="auto" w:fill="FFFFFF"/>
          </w:tcPr>
          <w:p w:rsidR="0027063E" w:rsidRPr="001B0330" w:rsidRDefault="0027063E" w:rsidP="00D93605">
            <w:pPr>
              <w:rPr>
                <w:iCs/>
              </w:rPr>
            </w:pPr>
            <w:proofErr w:type="spellStart"/>
            <w:r w:rsidRPr="001B0330">
              <w:rPr>
                <w:iCs/>
              </w:rPr>
              <w:t>Извещатель</w:t>
            </w:r>
            <w:proofErr w:type="spellEnd"/>
            <w:r w:rsidRPr="001B0330">
              <w:rPr>
                <w:iCs/>
              </w:rPr>
              <w:t xml:space="preserve"> охранный точечный </w:t>
            </w:r>
            <w:proofErr w:type="spellStart"/>
            <w:r w:rsidRPr="001B0330">
              <w:rPr>
                <w:iCs/>
              </w:rPr>
              <w:t>магнитоконтактный</w:t>
            </w:r>
            <w:proofErr w:type="spellEnd"/>
            <w:r w:rsidRPr="001B0330">
              <w:rPr>
                <w:iCs/>
              </w:rPr>
              <w:t xml:space="preserve"> </w:t>
            </w:r>
          </w:p>
        </w:tc>
        <w:tc>
          <w:tcPr>
            <w:tcW w:w="993" w:type="dxa"/>
            <w:shd w:val="clear" w:color="auto" w:fill="FFFFFF"/>
            <w:vAlign w:val="center"/>
          </w:tcPr>
          <w:p w:rsidR="0027063E" w:rsidRPr="001B0330" w:rsidRDefault="0027063E" w:rsidP="00D93605">
            <w:pPr>
              <w:rPr>
                <w:iCs/>
              </w:rPr>
            </w:pPr>
            <w:r w:rsidRPr="001B0330">
              <w:rPr>
                <w:iCs/>
              </w:rPr>
              <w:t>шт.</w:t>
            </w:r>
          </w:p>
        </w:tc>
        <w:tc>
          <w:tcPr>
            <w:tcW w:w="992" w:type="dxa"/>
            <w:shd w:val="clear" w:color="auto" w:fill="FFFFFF"/>
            <w:vAlign w:val="center"/>
          </w:tcPr>
          <w:p w:rsidR="0027063E" w:rsidRPr="001B0330" w:rsidRDefault="0027063E" w:rsidP="00D93605">
            <w:pPr>
              <w:rPr>
                <w:iCs/>
              </w:rPr>
            </w:pPr>
            <w:r w:rsidRPr="001B0330">
              <w:rPr>
                <w:iCs/>
              </w:rPr>
              <w:t>6</w:t>
            </w:r>
          </w:p>
        </w:tc>
      </w:tr>
      <w:tr w:rsidR="0027063E" w:rsidRPr="001B0330"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D93605">
            <w:pPr>
              <w:rPr>
                <w:iCs/>
              </w:rPr>
            </w:pPr>
          </w:p>
        </w:tc>
        <w:tc>
          <w:tcPr>
            <w:tcW w:w="6662" w:type="dxa"/>
            <w:shd w:val="clear" w:color="auto" w:fill="FFFFFF"/>
          </w:tcPr>
          <w:p w:rsidR="0027063E" w:rsidRPr="001B0330" w:rsidRDefault="0027063E" w:rsidP="00D93605">
            <w:pPr>
              <w:rPr>
                <w:iCs/>
              </w:rPr>
            </w:pPr>
            <w:r w:rsidRPr="001B0330">
              <w:rPr>
                <w:iCs/>
              </w:rPr>
              <w:t>Доводчик двери</w:t>
            </w:r>
          </w:p>
        </w:tc>
        <w:tc>
          <w:tcPr>
            <w:tcW w:w="993" w:type="dxa"/>
            <w:shd w:val="clear" w:color="auto" w:fill="FFFFFF"/>
            <w:vAlign w:val="center"/>
          </w:tcPr>
          <w:p w:rsidR="0027063E" w:rsidRPr="001B0330" w:rsidRDefault="0027063E" w:rsidP="00D93605">
            <w:pPr>
              <w:rPr>
                <w:iCs/>
              </w:rPr>
            </w:pPr>
            <w:r w:rsidRPr="001B0330">
              <w:rPr>
                <w:iCs/>
              </w:rPr>
              <w:t>к-т</w:t>
            </w:r>
          </w:p>
        </w:tc>
        <w:tc>
          <w:tcPr>
            <w:tcW w:w="992" w:type="dxa"/>
            <w:shd w:val="clear" w:color="auto" w:fill="FFFFFF"/>
            <w:vAlign w:val="center"/>
          </w:tcPr>
          <w:p w:rsidR="0027063E" w:rsidRPr="001B0330" w:rsidRDefault="0027063E" w:rsidP="00D93605">
            <w:pPr>
              <w:rPr>
                <w:iCs/>
              </w:rPr>
            </w:pPr>
            <w:r w:rsidRPr="001B0330">
              <w:rPr>
                <w:iCs/>
              </w:rPr>
              <w:t>2</w:t>
            </w:r>
          </w:p>
        </w:tc>
      </w:tr>
      <w:tr w:rsidR="0027063E" w:rsidRPr="001B0330"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D93605">
            <w:pPr>
              <w:rPr>
                <w:iCs/>
              </w:rPr>
            </w:pPr>
          </w:p>
        </w:tc>
        <w:tc>
          <w:tcPr>
            <w:tcW w:w="6662" w:type="dxa"/>
            <w:shd w:val="clear" w:color="auto" w:fill="FFFFFF"/>
          </w:tcPr>
          <w:p w:rsidR="0027063E" w:rsidRPr="001B0330" w:rsidRDefault="0027063E" w:rsidP="00D93605">
            <w:pPr>
              <w:rPr>
                <w:iCs/>
              </w:rPr>
            </w:pPr>
            <w:r w:rsidRPr="001B0330">
              <w:rPr>
                <w:iCs/>
              </w:rPr>
              <w:t>Источник питания РИП-24</w:t>
            </w:r>
          </w:p>
        </w:tc>
        <w:tc>
          <w:tcPr>
            <w:tcW w:w="993" w:type="dxa"/>
            <w:shd w:val="clear" w:color="auto" w:fill="FFFFFF"/>
            <w:vAlign w:val="center"/>
          </w:tcPr>
          <w:p w:rsidR="0027063E" w:rsidRPr="001B0330" w:rsidRDefault="0027063E" w:rsidP="00D93605">
            <w:pPr>
              <w:rPr>
                <w:iCs/>
              </w:rPr>
            </w:pPr>
            <w:r w:rsidRPr="001B0330">
              <w:rPr>
                <w:iCs/>
              </w:rPr>
              <w:t>к-т</w:t>
            </w:r>
          </w:p>
        </w:tc>
        <w:tc>
          <w:tcPr>
            <w:tcW w:w="992" w:type="dxa"/>
            <w:shd w:val="clear" w:color="auto" w:fill="FFFFFF"/>
            <w:vAlign w:val="center"/>
          </w:tcPr>
          <w:p w:rsidR="0027063E" w:rsidRPr="001B0330" w:rsidRDefault="0027063E" w:rsidP="00D93605">
            <w:pPr>
              <w:rPr>
                <w:iCs/>
              </w:rPr>
            </w:pPr>
            <w:r w:rsidRPr="001B0330">
              <w:rPr>
                <w:iCs/>
              </w:rPr>
              <w:t>1</w:t>
            </w:r>
          </w:p>
        </w:tc>
      </w:tr>
      <w:tr w:rsidR="0027063E" w:rsidRPr="001B0330"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D93605">
            <w:pPr>
              <w:rPr>
                <w:iCs/>
              </w:rPr>
            </w:pPr>
          </w:p>
        </w:tc>
        <w:tc>
          <w:tcPr>
            <w:tcW w:w="6662" w:type="dxa"/>
            <w:shd w:val="clear" w:color="auto" w:fill="FFFFFF"/>
          </w:tcPr>
          <w:p w:rsidR="0027063E" w:rsidRPr="001B0330" w:rsidRDefault="0027063E" w:rsidP="00D93605">
            <w:pPr>
              <w:rPr>
                <w:iCs/>
              </w:rPr>
            </w:pPr>
            <w:r w:rsidRPr="001B0330">
              <w:rPr>
                <w:iCs/>
              </w:rPr>
              <w:t xml:space="preserve">Аккумулятор 12В, емкость 40 </w:t>
            </w:r>
            <w:proofErr w:type="spellStart"/>
            <w:r w:rsidRPr="001B0330">
              <w:rPr>
                <w:iCs/>
              </w:rPr>
              <w:t>Ач</w:t>
            </w:r>
            <w:proofErr w:type="spellEnd"/>
          </w:p>
        </w:tc>
        <w:tc>
          <w:tcPr>
            <w:tcW w:w="993" w:type="dxa"/>
            <w:shd w:val="clear" w:color="auto" w:fill="FFFFFF"/>
            <w:vAlign w:val="center"/>
          </w:tcPr>
          <w:p w:rsidR="0027063E" w:rsidRPr="001B0330" w:rsidRDefault="0027063E" w:rsidP="00D93605">
            <w:pPr>
              <w:rPr>
                <w:iCs/>
              </w:rPr>
            </w:pPr>
            <w:r w:rsidRPr="001B0330">
              <w:rPr>
                <w:iCs/>
              </w:rPr>
              <w:t>шт.</w:t>
            </w:r>
          </w:p>
        </w:tc>
        <w:tc>
          <w:tcPr>
            <w:tcW w:w="992" w:type="dxa"/>
            <w:shd w:val="clear" w:color="auto" w:fill="FFFFFF"/>
            <w:vAlign w:val="center"/>
          </w:tcPr>
          <w:p w:rsidR="0027063E" w:rsidRPr="001B0330" w:rsidRDefault="0027063E" w:rsidP="00D93605">
            <w:pPr>
              <w:rPr>
                <w:iCs/>
              </w:rPr>
            </w:pPr>
            <w:r w:rsidRPr="001B0330">
              <w:rPr>
                <w:iCs/>
              </w:rPr>
              <w:t>2</w:t>
            </w:r>
          </w:p>
        </w:tc>
      </w:tr>
      <w:tr w:rsidR="0027063E" w:rsidRPr="001B0330"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D93605">
            <w:pPr>
              <w:rPr>
                <w:iCs/>
              </w:rPr>
            </w:pPr>
          </w:p>
        </w:tc>
        <w:tc>
          <w:tcPr>
            <w:tcW w:w="6662" w:type="dxa"/>
            <w:shd w:val="clear" w:color="auto" w:fill="FFFFFF"/>
          </w:tcPr>
          <w:p w:rsidR="0027063E" w:rsidRPr="001B0330" w:rsidRDefault="0027063E" w:rsidP="00D93605">
            <w:pPr>
              <w:rPr>
                <w:iCs/>
              </w:rPr>
            </w:pPr>
            <w:r w:rsidRPr="001B0330">
              <w:rPr>
                <w:iCs/>
              </w:rPr>
              <w:t>Станционное оборудование</w:t>
            </w:r>
          </w:p>
        </w:tc>
        <w:tc>
          <w:tcPr>
            <w:tcW w:w="993" w:type="dxa"/>
            <w:shd w:val="clear" w:color="auto" w:fill="FFFFFF"/>
            <w:vAlign w:val="center"/>
          </w:tcPr>
          <w:p w:rsidR="0027063E" w:rsidRPr="001B0330" w:rsidRDefault="0027063E" w:rsidP="00D93605">
            <w:pPr>
              <w:rPr>
                <w:iCs/>
              </w:rPr>
            </w:pPr>
          </w:p>
        </w:tc>
        <w:tc>
          <w:tcPr>
            <w:tcW w:w="992" w:type="dxa"/>
            <w:shd w:val="clear" w:color="auto" w:fill="FFFFFF"/>
            <w:vAlign w:val="center"/>
          </w:tcPr>
          <w:p w:rsidR="0027063E" w:rsidRPr="001B0330" w:rsidRDefault="0027063E" w:rsidP="00D93605">
            <w:pPr>
              <w:rPr>
                <w:iCs/>
              </w:rPr>
            </w:pPr>
          </w:p>
        </w:tc>
      </w:tr>
      <w:tr w:rsidR="0027063E" w:rsidRPr="001B0330"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D93605">
            <w:pPr>
              <w:rPr>
                <w:iCs/>
              </w:rPr>
            </w:pPr>
          </w:p>
        </w:tc>
        <w:tc>
          <w:tcPr>
            <w:tcW w:w="6662" w:type="dxa"/>
            <w:shd w:val="clear" w:color="auto" w:fill="FFFFFF"/>
          </w:tcPr>
          <w:p w:rsidR="0027063E" w:rsidRPr="001B0330" w:rsidRDefault="0027063E" w:rsidP="00D93605">
            <w:pPr>
              <w:rPr>
                <w:iCs/>
              </w:rPr>
            </w:pPr>
            <w:r w:rsidRPr="001B0330">
              <w:rPr>
                <w:iCs/>
              </w:rPr>
              <w:t xml:space="preserve">ПЭВМ в корпусе </w:t>
            </w:r>
            <w:proofErr w:type="spellStart"/>
            <w:r w:rsidRPr="001B0330">
              <w:rPr>
                <w:iCs/>
              </w:rPr>
              <w:t>mini-tower</w:t>
            </w:r>
            <w:proofErr w:type="spellEnd"/>
            <w:r w:rsidRPr="001B0330">
              <w:rPr>
                <w:iCs/>
              </w:rPr>
              <w:t> платформа x64 c жестким диском и видеокартой</w:t>
            </w:r>
          </w:p>
        </w:tc>
        <w:tc>
          <w:tcPr>
            <w:tcW w:w="993" w:type="dxa"/>
            <w:shd w:val="clear" w:color="auto" w:fill="FFFFFF"/>
            <w:vAlign w:val="center"/>
          </w:tcPr>
          <w:p w:rsidR="0027063E" w:rsidRPr="001B0330" w:rsidRDefault="0027063E" w:rsidP="00D93605">
            <w:pPr>
              <w:rPr>
                <w:iCs/>
              </w:rPr>
            </w:pPr>
            <w:r w:rsidRPr="001B0330">
              <w:rPr>
                <w:iCs/>
              </w:rPr>
              <w:t>шт.</w:t>
            </w:r>
          </w:p>
        </w:tc>
        <w:tc>
          <w:tcPr>
            <w:tcW w:w="992" w:type="dxa"/>
            <w:shd w:val="clear" w:color="auto" w:fill="FFFFFF"/>
            <w:vAlign w:val="center"/>
          </w:tcPr>
          <w:p w:rsidR="0027063E" w:rsidRPr="001B0330" w:rsidRDefault="0027063E" w:rsidP="00D93605">
            <w:pPr>
              <w:rPr>
                <w:iCs/>
              </w:rPr>
            </w:pPr>
            <w:r w:rsidRPr="001B0330">
              <w:rPr>
                <w:iCs/>
              </w:rPr>
              <w:t>1</w:t>
            </w:r>
          </w:p>
        </w:tc>
      </w:tr>
      <w:tr w:rsidR="0027063E" w:rsidRPr="001B0330"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D93605">
            <w:pPr>
              <w:rPr>
                <w:iCs/>
              </w:rPr>
            </w:pPr>
          </w:p>
        </w:tc>
        <w:tc>
          <w:tcPr>
            <w:tcW w:w="6662" w:type="dxa"/>
            <w:shd w:val="clear" w:color="auto" w:fill="FFFFFF"/>
          </w:tcPr>
          <w:p w:rsidR="0027063E" w:rsidRPr="001B0330" w:rsidRDefault="0027063E" w:rsidP="00D93605">
            <w:pPr>
              <w:rPr>
                <w:iCs/>
              </w:rPr>
            </w:pPr>
            <w:r w:rsidRPr="001B0330">
              <w:rPr>
                <w:iCs/>
              </w:rPr>
              <w:t>24" ЖК монитор</w:t>
            </w:r>
          </w:p>
        </w:tc>
        <w:tc>
          <w:tcPr>
            <w:tcW w:w="993" w:type="dxa"/>
            <w:shd w:val="clear" w:color="auto" w:fill="FFFFFF"/>
            <w:vAlign w:val="center"/>
          </w:tcPr>
          <w:p w:rsidR="0027063E" w:rsidRPr="001B0330" w:rsidRDefault="0027063E" w:rsidP="00D93605">
            <w:pPr>
              <w:rPr>
                <w:iCs/>
              </w:rPr>
            </w:pPr>
            <w:r w:rsidRPr="001B0330">
              <w:rPr>
                <w:iCs/>
              </w:rPr>
              <w:t>шт.</w:t>
            </w:r>
          </w:p>
        </w:tc>
        <w:tc>
          <w:tcPr>
            <w:tcW w:w="992" w:type="dxa"/>
            <w:shd w:val="clear" w:color="auto" w:fill="FFFFFF"/>
            <w:vAlign w:val="center"/>
          </w:tcPr>
          <w:p w:rsidR="0027063E" w:rsidRPr="001B0330" w:rsidRDefault="0027063E" w:rsidP="00D93605">
            <w:pPr>
              <w:rPr>
                <w:iCs/>
              </w:rPr>
            </w:pPr>
            <w:r w:rsidRPr="001B0330">
              <w:rPr>
                <w:iCs/>
              </w:rPr>
              <w:t>1</w:t>
            </w:r>
          </w:p>
        </w:tc>
      </w:tr>
      <w:tr w:rsidR="0027063E" w:rsidRPr="001B0330"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D93605">
            <w:pPr>
              <w:rPr>
                <w:iCs/>
              </w:rPr>
            </w:pPr>
          </w:p>
        </w:tc>
        <w:tc>
          <w:tcPr>
            <w:tcW w:w="6662" w:type="dxa"/>
            <w:shd w:val="clear" w:color="auto" w:fill="FFFFFF"/>
          </w:tcPr>
          <w:p w:rsidR="0027063E" w:rsidRPr="001B0330" w:rsidRDefault="0027063E" w:rsidP="00D93605">
            <w:pPr>
              <w:rPr>
                <w:iCs/>
              </w:rPr>
            </w:pPr>
            <w:r w:rsidRPr="001B0330">
              <w:rPr>
                <w:iCs/>
              </w:rPr>
              <w:t>Комплект клавиатура + мышь USB</w:t>
            </w:r>
          </w:p>
        </w:tc>
        <w:tc>
          <w:tcPr>
            <w:tcW w:w="993" w:type="dxa"/>
            <w:shd w:val="clear" w:color="auto" w:fill="FFFFFF"/>
            <w:vAlign w:val="center"/>
          </w:tcPr>
          <w:p w:rsidR="0027063E" w:rsidRPr="001B0330" w:rsidRDefault="0027063E" w:rsidP="00D93605">
            <w:pPr>
              <w:rPr>
                <w:iCs/>
              </w:rPr>
            </w:pPr>
            <w:r w:rsidRPr="001B0330">
              <w:rPr>
                <w:iCs/>
              </w:rPr>
              <w:t>к-т</w:t>
            </w:r>
          </w:p>
        </w:tc>
        <w:tc>
          <w:tcPr>
            <w:tcW w:w="992" w:type="dxa"/>
            <w:shd w:val="clear" w:color="auto" w:fill="FFFFFF"/>
            <w:vAlign w:val="center"/>
          </w:tcPr>
          <w:p w:rsidR="0027063E" w:rsidRPr="001B0330" w:rsidRDefault="0027063E" w:rsidP="00D93605">
            <w:pPr>
              <w:rPr>
                <w:iCs/>
              </w:rPr>
            </w:pPr>
            <w:r w:rsidRPr="001B0330">
              <w:rPr>
                <w:iCs/>
              </w:rPr>
              <w:t>1</w:t>
            </w:r>
          </w:p>
        </w:tc>
      </w:tr>
      <w:tr w:rsidR="0027063E" w:rsidRPr="001B0330"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D93605">
            <w:pPr>
              <w:rPr>
                <w:iCs/>
              </w:rPr>
            </w:pPr>
          </w:p>
        </w:tc>
        <w:tc>
          <w:tcPr>
            <w:tcW w:w="6662" w:type="dxa"/>
            <w:shd w:val="clear" w:color="auto" w:fill="FFFFFF"/>
          </w:tcPr>
          <w:p w:rsidR="0027063E" w:rsidRPr="001B0330" w:rsidRDefault="0027063E" w:rsidP="00D93605">
            <w:pPr>
              <w:rPr>
                <w:iCs/>
              </w:rPr>
            </w:pPr>
            <w:r w:rsidRPr="001B0330">
              <w:rPr>
                <w:iCs/>
              </w:rPr>
              <w:t>Преобразователь интерфейсов С2000-ПИ</w:t>
            </w:r>
          </w:p>
        </w:tc>
        <w:tc>
          <w:tcPr>
            <w:tcW w:w="993" w:type="dxa"/>
            <w:shd w:val="clear" w:color="auto" w:fill="FFFFFF"/>
            <w:vAlign w:val="center"/>
          </w:tcPr>
          <w:p w:rsidR="0027063E" w:rsidRPr="001B0330" w:rsidRDefault="0027063E" w:rsidP="00D93605">
            <w:pPr>
              <w:rPr>
                <w:iCs/>
              </w:rPr>
            </w:pPr>
            <w:r w:rsidRPr="001B0330">
              <w:rPr>
                <w:iCs/>
              </w:rPr>
              <w:t>к-т</w:t>
            </w:r>
          </w:p>
        </w:tc>
        <w:tc>
          <w:tcPr>
            <w:tcW w:w="992" w:type="dxa"/>
            <w:shd w:val="clear" w:color="auto" w:fill="FFFFFF"/>
            <w:vAlign w:val="center"/>
          </w:tcPr>
          <w:p w:rsidR="0027063E" w:rsidRPr="001B0330" w:rsidRDefault="0027063E" w:rsidP="00D93605">
            <w:pPr>
              <w:rPr>
                <w:iCs/>
              </w:rPr>
            </w:pPr>
            <w:r w:rsidRPr="001B0330">
              <w:rPr>
                <w:iCs/>
              </w:rPr>
              <w:t>1</w:t>
            </w:r>
          </w:p>
        </w:tc>
      </w:tr>
      <w:tr w:rsidR="0027063E" w:rsidRPr="001B0330"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D93605">
            <w:pPr>
              <w:rPr>
                <w:iCs/>
              </w:rPr>
            </w:pPr>
          </w:p>
        </w:tc>
        <w:tc>
          <w:tcPr>
            <w:tcW w:w="6662" w:type="dxa"/>
            <w:shd w:val="clear" w:color="auto" w:fill="FFFFFF"/>
          </w:tcPr>
          <w:p w:rsidR="0027063E" w:rsidRPr="001B0330" w:rsidRDefault="0027063E" w:rsidP="00D93605">
            <w:pPr>
              <w:rPr>
                <w:iCs/>
              </w:rPr>
            </w:pPr>
            <w:r w:rsidRPr="001B0330">
              <w:rPr>
                <w:iCs/>
              </w:rPr>
              <w:t>Пульт контроля и управления "С2000М"</w:t>
            </w:r>
          </w:p>
        </w:tc>
        <w:tc>
          <w:tcPr>
            <w:tcW w:w="993" w:type="dxa"/>
            <w:shd w:val="clear" w:color="auto" w:fill="FFFFFF"/>
            <w:vAlign w:val="center"/>
          </w:tcPr>
          <w:p w:rsidR="0027063E" w:rsidRPr="001B0330" w:rsidRDefault="0027063E" w:rsidP="00D93605">
            <w:pPr>
              <w:rPr>
                <w:iCs/>
              </w:rPr>
            </w:pPr>
            <w:r w:rsidRPr="001B0330">
              <w:rPr>
                <w:iCs/>
              </w:rPr>
              <w:t>к-т</w:t>
            </w:r>
          </w:p>
        </w:tc>
        <w:tc>
          <w:tcPr>
            <w:tcW w:w="992" w:type="dxa"/>
            <w:shd w:val="clear" w:color="auto" w:fill="FFFFFF"/>
            <w:vAlign w:val="center"/>
          </w:tcPr>
          <w:p w:rsidR="0027063E" w:rsidRPr="001B0330" w:rsidRDefault="0027063E" w:rsidP="00D93605">
            <w:pPr>
              <w:rPr>
                <w:iCs/>
              </w:rPr>
            </w:pPr>
            <w:r w:rsidRPr="001B0330">
              <w:rPr>
                <w:iCs/>
              </w:rPr>
              <w:t>1</w:t>
            </w:r>
          </w:p>
        </w:tc>
      </w:tr>
      <w:tr w:rsidR="0027063E" w:rsidRPr="001B0330"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D93605">
            <w:pPr>
              <w:rPr>
                <w:iCs/>
              </w:rPr>
            </w:pPr>
          </w:p>
        </w:tc>
        <w:tc>
          <w:tcPr>
            <w:tcW w:w="6662" w:type="dxa"/>
            <w:shd w:val="clear" w:color="auto" w:fill="FFFFFF"/>
          </w:tcPr>
          <w:p w:rsidR="0027063E" w:rsidRPr="001B0330" w:rsidRDefault="0027063E" w:rsidP="00D93605">
            <w:pPr>
              <w:rPr>
                <w:iCs/>
              </w:rPr>
            </w:pPr>
            <w:r w:rsidRPr="001B0330">
              <w:rPr>
                <w:iCs/>
              </w:rPr>
              <w:t>Кабель подключения пульта "С2000" к персональному компьютеру</w:t>
            </w:r>
          </w:p>
        </w:tc>
        <w:tc>
          <w:tcPr>
            <w:tcW w:w="993" w:type="dxa"/>
            <w:shd w:val="clear" w:color="auto" w:fill="FFFFFF"/>
            <w:vAlign w:val="center"/>
          </w:tcPr>
          <w:p w:rsidR="0027063E" w:rsidRPr="001B0330" w:rsidRDefault="0027063E" w:rsidP="00D93605">
            <w:pPr>
              <w:rPr>
                <w:iCs/>
              </w:rPr>
            </w:pPr>
            <w:r w:rsidRPr="001B0330">
              <w:rPr>
                <w:iCs/>
              </w:rPr>
              <w:t>к-т</w:t>
            </w:r>
          </w:p>
        </w:tc>
        <w:tc>
          <w:tcPr>
            <w:tcW w:w="992" w:type="dxa"/>
            <w:shd w:val="clear" w:color="auto" w:fill="FFFFFF"/>
            <w:vAlign w:val="center"/>
          </w:tcPr>
          <w:p w:rsidR="0027063E" w:rsidRPr="001B0330" w:rsidRDefault="0027063E" w:rsidP="00D93605">
            <w:pPr>
              <w:rPr>
                <w:iCs/>
              </w:rPr>
            </w:pPr>
            <w:r w:rsidRPr="001B0330">
              <w:rPr>
                <w:iCs/>
              </w:rPr>
              <w:t>1</w:t>
            </w:r>
          </w:p>
        </w:tc>
      </w:tr>
      <w:tr w:rsidR="0027063E" w:rsidRPr="001B0330"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D93605">
            <w:pPr>
              <w:rPr>
                <w:iCs/>
              </w:rPr>
            </w:pPr>
          </w:p>
        </w:tc>
        <w:tc>
          <w:tcPr>
            <w:tcW w:w="6662" w:type="dxa"/>
            <w:shd w:val="clear" w:color="auto" w:fill="FFFFFF"/>
          </w:tcPr>
          <w:p w:rsidR="0027063E" w:rsidRPr="001B0330" w:rsidRDefault="0027063E" w:rsidP="00D93605">
            <w:pPr>
              <w:rPr>
                <w:iCs/>
              </w:rPr>
            </w:pPr>
            <w:r w:rsidRPr="001B0330">
              <w:rPr>
                <w:iCs/>
              </w:rPr>
              <w:t>Контроллер доступа "С2000-2"</w:t>
            </w:r>
          </w:p>
        </w:tc>
        <w:tc>
          <w:tcPr>
            <w:tcW w:w="993" w:type="dxa"/>
            <w:shd w:val="clear" w:color="auto" w:fill="FFFFFF"/>
            <w:vAlign w:val="center"/>
          </w:tcPr>
          <w:p w:rsidR="0027063E" w:rsidRPr="001B0330" w:rsidRDefault="0027063E" w:rsidP="00D93605">
            <w:pPr>
              <w:rPr>
                <w:iCs/>
              </w:rPr>
            </w:pPr>
            <w:r w:rsidRPr="001B0330">
              <w:rPr>
                <w:iCs/>
              </w:rPr>
              <w:t>к-т</w:t>
            </w:r>
          </w:p>
        </w:tc>
        <w:tc>
          <w:tcPr>
            <w:tcW w:w="992" w:type="dxa"/>
            <w:shd w:val="clear" w:color="auto" w:fill="FFFFFF"/>
            <w:vAlign w:val="center"/>
          </w:tcPr>
          <w:p w:rsidR="0027063E" w:rsidRPr="001B0330" w:rsidRDefault="0027063E" w:rsidP="00D93605">
            <w:pPr>
              <w:rPr>
                <w:iCs/>
              </w:rPr>
            </w:pPr>
            <w:r w:rsidRPr="001B0330">
              <w:rPr>
                <w:iCs/>
              </w:rPr>
              <w:t>2</w:t>
            </w:r>
          </w:p>
        </w:tc>
      </w:tr>
      <w:tr w:rsidR="0027063E" w:rsidRPr="001B0330"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D93605">
            <w:pPr>
              <w:rPr>
                <w:iCs/>
              </w:rPr>
            </w:pPr>
          </w:p>
        </w:tc>
        <w:tc>
          <w:tcPr>
            <w:tcW w:w="6662" w:type="dxa"/>
            <w:shd w:val="clear" w:color="auto" w:fill="FFFFFF"/>
          </w:tcPr>
          <w:p w:rsidR="0027063E" w:rsidRPr="001B0330" w:rsidRDefault="0027063E" w:rsidP="00D93605">
            <w:pPr>
              <w:rPr>
                <w:iCs/>
              </w:rPr>
            </w:pPr>
            <w:r w:rsidRPr="001B0330">
              <w:rPr>
                <w:iCs/>
              </w:rPr>
              <w:t>Контроллер двухпроводной линии “С2000-КДЛ”</w:t>
            </w:r>
          </w:p>
        </w:tc>
        <w:tc>
          <w:tcPr>
            <w:tcW w:w="993" w:type="dxa"/>
            <w:shd w:val="clear" w:color="auto" w:fill="FFFFFF"/>
            <w:vAlign w:val="center"/>
          </w:tcPr>
          <w:p w:rsidR="0027063E" w:rsidRPr="001B0330" w:rsidRDefault="0027063E" w:rsidP="00D93605">
            <w:pPr>
              <w:rPr>
                <w:iCs/>
              </w:rPr>
            </w:pPr>
            <w:r w:rsidRPr="001B0330">
              <w:rPr>
                <w:iCs/>
              </w:rPr>
              <w:t>шт.</w:t>
            </w:r>
          </w:p>
        </w:tc>
        <w:tc>
          <w:tcPr>
            <w:tcW w:w="992" w:type="dxa"/>
            <w:shd w:val="clear" w:color="auto" w:fill="FFFFFF"/>
            <w:vAlign w:val="center"/>
          </w:tcPr>
          <w:p w:rsidR="0027063E" w:rsidRPr="001B0330" w:rsidRDefault="0027063E" w:rsidP="00D93605">
            <w:pPr>
              <w:rPr>
                <w:iCs/>
              </w:rPr>
            </w:pPr>
            <w:r w:rsidRPr="001B0330">
              <w:rPr>
                <w:iCs/>
              </w:rPr>
              <w:t>1</w:t>
            </w:r>
          </w:p>
        </w:tc>
      </w:tr>
      <w:tr w:rsidR="0027063E" w:rsidRPr="001B0330"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D93605">
            <w:pPr>
              <w:rPr>
                <w:iCs/>
              </w:rPr>
            </w:pPr>
          </w:p>
        </w:tc>
        <w:tc>
          <w:tcPr>
            <w:tcW w:w="6662" w:type="dxa"/>
            <w:shd w:val="clear" w:color="auto" w:fill="FFFFFF"/>
          </w:tcPr>
          <w:p w:rsidR="0027063E" w:rsidRPr="001B0330" w:rsidRDefault="0027063E" w:rsidP="00D93605">
            <w:pPr>
              <w:rPr>
                <w:iCs/>
              </w:rPr>
            </w:pPr>
            <w:r w:rsidRPr="001B0330">
              <w:rPr>
                <w:iCs/>
              </w:rPr>
              <w:t>Сетевой фильтр на 5 розеток, длина кабеля 3м</w:t>
            </w:r>
          </w:p>
        </w:tc>
        <w:tc>
          <w:tcPr>
            <w:tcW w:w="993" w:type="dxa"/>
            <w:shd w:val="clear" w:color="auto" w:fill="FFFFFF"/>
            <w:vAlign w:val="center"/>
          </w:tcPr>
          <w:p w:rsidR="0027063E" w:rsidRPr="001B0330" w:rsidRDefault="0027063E" w:rsidP="00D93605">
            <w:pPr>
              <w:rPr>
                <w:iCs/>
              </w:rPr>
            </w:pPr>
            <w:r w:rsidRPr="001B0330">
              <w:rPr>
                <w:iCs/>
              </w:rPr>
              <w:t>к-т</w:t>
            </w:r>
          </w:p>
        </w:tc>
        <w:tc>
          <w:tcPr>
            <w:tcW w:w="992" w:type="dxa"/>
            <w:shd w:val="clear" w:color="auto" w:fill="FFFFFF"/>
            <w:vAlign w:val="center"/>
          </w:tcPr>
          <w:p w:rsidR="0027063E" w:rsidRPr="001B0330" w:rsidRDefault="0027063E" w:rsidP="00D93605">
            <w:pPr>
              <w:rPr>
                <w:iCs/>
              </w:rPr>
            </w:pPr>
            <w:r w:rsidRPr="001B0330">
              <w:rPr>
                <w:iCs/>
              </w:rPr>
              <w:t>1</w:t>
            </w:r>
          </w:p>
        </w:tc>
      </w:tr>
      <w:tr w:rsidR="0027063E" w:rsidRPr="001B0330"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D93605">
            <w:pPr>
              <w:rPr>
                <w:iCs/>
              </w:rPr>
            </w:pPr>
          </w:p>
        </w:tc>
        <w:tc>
          <w:tcPr>
            <w:tcW w:w="6662" w:type="dxa"/>
            <w:shd w:val="clear" w:color="auto" w:fill="FFFFFF"/>
          </w:tcPr>
          <w:p w:rsidR="0027063E" w:rsidRPr="001B0330" w:rsidRDefault="0027063E" w:rsidP="00D93605">
            <w:pPr>
              <w:rPr>
                <w:iCs/>
              </w:rPr>
            </w:pPr>
            <w:r w:rsidRPr="001B0330">
              <w:rPr>
                <w:iCs/>
              </w:rPr>
              <w:t>Источник вторичного электропитания РИП-12 исп. 06</w:t>
            </w:r>
          </w:p>
        </w:tc>
        <w:tc>
          <w:tcPr>
            <w:tcW w:w="993" w:type="dxa"/>
            <w:shd w:val="clear" w:color="auto" w:fill="FFFFFF"/>
            <w:vAlign w:val="center"/>
          </w:tcPr>
          <w:p w:rsidR="0027063E" w:rsidRPr="001B0330" w:rsidRDefault="0027063E" w:rsidP="00D93605">
            <w:pPr>
              <w:rPr>
                <w:iCs/>
              </w:rPr>
            </w:pPr>
            <w:r w:rsidRPr="001B0330">
              <w:rPr>
                <w:iCs/>
              </w:rPr>
              <w:t>к-т</w:t>
            </w:r>
          </w:p>
        </w:tc>
        <w:tc>
          <w:tcPr>
            <w:tcW w:w="992" w:type="dxa"/>
            <w:shd w:val="clear" w:color="auto" w:fill="FFFFFF"/>
            <w:vAlign w:val="center"/>
          </w:tcPr>
          <w:p w:rsidR="0027063E" w:rsidRPr="001B0330" w:rsidRDefault="0027063E" w:rsidP="00D93605">
            <w:pPr>
              <w:rPr>
                <w:iCs/>
              </w:rPr>
            </w:pPr>
            <w:r w:rsidRPr="001B0330">
              <w:rPr>
                <w:iCs/>
              </w:rPr>
              <w:t>1</w:t>
            </w:r>
          </w:p>
        </w:tc>
      </w:tr>
      <w:tr w:rsidR="0027063E" w:rsidRPr="001B0330"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D93605">
            <w:pPr>
              <w:rPr>
                <w:iCs/>
              </w:rPr>
            </w:pPr>
          </w:p>
        </w:tc>
        <w:tc>
          <w:tcPr>
            <w:tcW w:w="6662" w:type="dxa"/>
            <w:shd w:val="clear" w:color="auto" w:fill="FFFFFF"/>
          </w:tcPr>
          <w:p w:rsidR="0027063E" w:rsidRPr="001B0330" w:rsidRDefault="0027063E" w:rsidP="00D93605">
            <w:pPr>
              <w:rPr>
                <w:iCs/>
              </w:rPr>
            </w:pPr>
            <w:r w:rsidRPr="001B0330">
              <w:rPr>
                <w:iCs/>
              </w:rPr>
              <w:t xml:space="preserve">Аккумулятор 12В, емкость 40 </w:t>
            </w:r>
            <w:proofErr w:type="spellStart"/>
            <w:r w:rsidRPr="001B0330">
              <w:rPr>
                <w:iCs/>
              </w:rPr>
              <w:t>Ач</w:t>
            </w:r>
            <w:proofErr w:type="spellEnd"/>
          </w:p>
        </w:tc>
        <w:tc>
          <w:tcPr>
            <w:tcW w:w="993" w:type="dxa"/>
            <w:shd w:val="clear" w:color="auto" w:fill="FFFFFF"/>
            <w:vAlign w:val="center"/>
          </w:tcPr>
          <w:p w:rsidR="0027063E" w:rsidRPr="001B0330" w:rsidRDefault="0027063E" w:rsidP="00D93605">
            <w:pPr>
              <w:rPr>
                <w:iCs/>
              </w:rPr>
            </w:pPr>
            <w:proofErr w:type="spellStart"/>
            <w:r w:rsidRPr="001B0330">
              <w:rPr>
                <w:iCs/>
              </w:rPr>
              <w:t>шт</w:t>
            </w:r>
            <w:proofErr w:type="spellEnd"/>
          </w:p>
        </w:tc>
        <w:tc>
          <w:tcPr>
            <w:tcW w:w="992" w:type="dxa"/>
            <w:shd w:val="clear" w:color="auto" w:fill="FFFFFF"/>
            <w:vAlign w:val="center"/>
          </w:tcPr>
          <w:p w:rsidR="0027063E" w:rsidRPr="001B0330" w:rsidRDefault="0027063E" w:rsidP="00D93605">
            <w:pPr>
              <w:rPr>
                <w:iCs/>
              </w:rPr>
            </w:pPr>
            <w:r w:rsidRPr="001B0330">
              <w:rPr>
                <w:iCs/>
              </w:rPr>
              <w:t>2</w:t>
            </w:r>
          </w:p>
        </w:tc>
      </w:tr>
      <w:tr w:rsidR="0027063E" w:rsidRPr="001B0330"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D93605">
            <w:pPr>
              <w:rPr>
                <w:iCs/>
              </w:rPr>
            </w:pPr>
          </w:p>
        </w:tc>
        <w:tc>
          <w:tcPr>
            <w:tcW w:w="6662" w:type="dxa"/>
            <w:shd w:val="clear" w:color="auto" w:fill="FFFFFF"/>
          </w:tcPr>
          <w:p w:rsidR="0027063E" w:rsidRPr="001B0330" w:rsidRDefault="0027063E" w:rsidP="00D93605">
            <w:pPr>
              <w:rPr>
                <w:iCs/>
              </w:rPr>
            </w:pPr>
            <w:r w:rsidRPr="001B0330">
              <w:rPr>
                <w:iCs/>
              </w:rPr>
              <w:t>ИБП 3000VA</w:t>
            </w:r>
          </w:p>
        </w:tc>
        <w:tc>
          <w:tcPr>
            <w:tcW w:w="993" w:type="dxa"/>
            <w:shd w:val="clear" w:color="auto" w:fill="FFFFFF"/>
            <w:vAlign w:val="center"/>
          </w:tcPr>
          <w:p w:rsidR="0027063E" w:rsidRPr="001B0330" w:rsidRDefault="0027063E" w:rsidP="00D93605">
            <w:pPr>
              <w:rPr>
                <w:iCs/>
              </w:rPr>
            </w:pPr>
            <w:r w:rsidRPr="001B0330">
              <w:rPr>
                <w:iCs/>
              </w:rPr>
              <w:t>к-т</w:t>
            </w:r>
          </w:p>
        </w:tc>
        <w:tc>
          <w:tcPr>
            <w:tcW w:w="992" w:type="dxa"/>
            <w:shd w:val="clear" w:color="auto" w:fill="FFFFFF"/>
            <w:vAlign w:val="center"/>
          </w:tcPr>
          <w:p w:rsidR="0027063E" w:rsidRPr="001B0330" w:rsidRDefault="0027063E" w:rsidP="00D93605">
            <w:pPr>
              <w:rPr>
                <w:iCs/>
              </w:rPr>
            </w:pPr>
            <w:r w:rsidRPr="001B0330">
              <w:rPr>
                <w:iCs/>
              </w:rPr>
              <w:t>1</w:t>
            </w:r>
          </w:p>
        </w:tc>
      </w:tr>
      <w:tr w:rsidR="0027063E" w:rsidRPr="001B0330"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D93605">
            <w:pPr>
              <w:rPr>
                <w:iCs/>
              </w:rPr>
            </w:pPr>
          </w:p>
        </w:tc>
        <w:tc>
          <w:tcPr>
            <w:tcW w:w="6662" w:type="dxa"/>
            <w:shd w:val="clear" w:color="auto" w:fill="FFFFFF"/>
          </w:tcPr>
          <w:p w:rsidR="0027063E" w:rsidRPr="001B0330" w:rsidRDefault="0027063E" w:rsidP="00D93605">
            <w:pPr>
              <w:rPr>
                <w:iCs/>
              </w:rPr>
            </w:pPr>
            <w:r w:rsidRPr="001B0330">
              <w:rPr>
                <w:iCs/>
              </w:rPr>
              <w:t>ИБП 1000VA</w:t>
            </w:r>
          </w:p>
        </w:tc>
        <w:tc>
          <w:tcPr>
            <w:tcW w:w="993" w:type="dxa"/>
            <w:shd w:val="clear" w:color="auto" w:fill="FFFFFF"/>
            <w:vAlign w:val="center"/>
          </w:tcPr>
          <w:p w:rsidR="0027063E" w:rsidRPr="001B0330" w:rsidRDefault="0027063E" w:rsidP="00D93605">
            <w:pPr>
              <w:rPr>
                <w:iCs/>
              </w:rPr>
            </w:pPr>
            <w:r w:rsidRPr="001B0330">
              <w:rPr>
                <w:iCs/>
              </w:rPr>
              <w:t>шт.</w:t>
            </w:r>
          </w:p>
        </w:tc>
        <w:tc>
          <w:tcPr>
            <w:tcW w:w="992" w:type="dxa"/>
            <w:shd w:val="clear" w:color="auto" w:fill="FFFFFF"/>
            <w:vAlign w:val="center"/>
          </w:tcPr>
          <w:p w:rsidR="0027063E" w:rsidRPr="001B0330" w:rsidRDefault="0027063E" w:rsidP="00D93605">
            <w:pPr>
              <w:rPr>
                <w:iCs/>
              </w:rPr>
            </w:pPr>
            <w:r w:rsidRPr="001B0330">
              <w:rPr>
                <w:iCs/>
              </w:rPr>
              <w:t>1</w:t>
            </w:r>
          </w:p>
        </w:tc>
      </w:tr>
      <w:tr w:rsidR="0027063E" w:rsidRPr="001B0330"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D93605">
            <w:pPr>
              <w:rPr>
                <w:iCs/>
              </w:rPr>
            </w:pPr>
          </w:p>
        </w:tc>
        <w:tc>
          <w:tcPr>
            <w:tcW w:w="6662" w:type="dxa"/>
            <w:shd w:val="clear" w:color="auto" w:fill="FFFFFF"/>
          </w:tcPr>
          <w:p w:rsidR="0027063E" w:rsidRPr="001B0330" w:rsidRDefault="0027063E" w:rsidP="00D93605">
            <w:pPr>
              <w:rPr>
                <w:iCs/>
              </w:rPr>
            </w:pPr>
            <w:r w:rsidRPr="001B0330">
              <w:rPr>
                <w:iCs/>
              </w:rPr>
              <w:t>Принтер лазерный А4</w:t>
            </w:r>
          </w:p>
        </w:tc>
        <w:tc>
          <w:tcPr>
            <w:tcW w:w="993" w:type="dxa"/>
            <w:shd w:val="clear" w:color="auto" w:fill="FFFFFF"/>
            <w:vAlign w:val="center"/>
          </w:tcPr>
          <w:p w:rsidR="0027063E" w:rsidRPr="001B0330" w:rsidRDefault="0027063E" w:rsidP="00D93605">
            <w:pPr>
              <w:rPr>
                <w:iCs/>
              </w:rPr>
            </w:pPr>
            <w:r w:rsidRPr="001B0330">
              <w:rPr>
                <w:iCs/>
              </w:rPr>
              <w:t>к-т</w:t>
            </w:r>
          </w:p>
        </w:tc>
        <w:tc>
          <w:tcPr>
            <w:tcW w:w="992" w:type="dxa"/>
            <w:shd w:val="clear" w:color="auto" w:fill="FFFFFF"/>
            <w:vAlign w:val="center"/>
          </w:tcPr>
          <w:p w:rsidR="0027063E" w:rsidRPr="001B0330" w:rsidRDefault="0027063E" w:rsidP="00D93605">
            <w:pPr>
              <w:rPr>
                <w:iCs/>
              </w:rPr>
            </w:pPr>
            <w:r w:rsidRPr="001B0330">
              <w:rPr>
                <w:iCs/>
              </w:rPr>
              <w:t>1</w:t>
            </w:r>
          </w:p>
        </w:tc>
      </w:tr>
      <w:tr w:rsidR="0027063E" w:rsidRPr="001B0330"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D93605">
            <w:pPr>
              <w:rPr>
                <w:iCs/>
              </w:rPr>
            </w:pPr>
          </w:p>
        </w:tc>
        <w:tc>
          <w:tcPr>
            <w:tcW w:w="6662" w:type="dxa"/>
            <w:shd w:val="clear" w:color="auto" w:fill="FFFFFF"/>
          </w:tcPr>
          <w:p w:rsidR="0027063E" w:rsidRPr="001B0330" w:rsidRDefault="0027063E" w:rsidP="00D93605">
            <w:pPr>
              <w:rPr>
                <w:iCs/>
              </w:rPr>
            </w:pPr>
            <w:r w:rsidRPr="001B0330">
              <w:rPr>
                <w:iCs/>
              </w:rPr>
              <w:t>Блок защиты линии питания от грозовых разрядов и опасных перенапряжений аппаратуры</w:t>
            </w:r>
          </w:p>
        </w:tc>
        <w:tc>
          <w:tcPr>
            <w:tcW w:w="993" w:type="dxa"/>
            <w:shd w:val="clear" w:color="auto" w:fill="FFFFFF"/>
            <w:vAlign w:val="center"/>
          </w:tcPr>
          <w:p w:rsidR="0027063E" w:rsidRPr="001B0330" w:rsidRDefault="0027063E" w:rsidP="00D93605">
            <w:pPr>
              <w:rPr>
                <w:iCs/>
              </w:rPr>
            </w:pPr>
            <w:r w:rsidRPr="001B0330">
              <w:rPr>
                <w:iCs/>
              </w:rPr>
              <w:t>к-т</w:t>
            </w:r>
          </w:p>
        </w:tc>
        <w:tc>
          <w:tcPr>
            <w:tcW w:w="992" w:type="dxa"/>
            <w:shd w:val="clear" w:color="auto" w:fill="FFFFFF"/>
            <w:vAlign w:val="center"/>
          </w:tcPr>
          <w:p w:rsidR="0027063E" w:rsidRPr="001B0330" w:rsidRDefault="0027063E" w:rsidP="00D93605">
            <w:pPr>
              <w:rPr>
                <w:iCs/>
              </w:rPr>
            </w:pPr>
            <w:r w:rsidRPr="001B0330">
              <w:rPr>
                <w:iCs/>
              </w:rPr>
              <w:t>3</w:t>
            </w:r>
          </w:p>
        </w:tc>
      </w:tr>
      <w:tr w:rsidR="0027063E" w:rsidRPr="001B0330"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D93605">
            <w:pPr>
              <w:rPr>
                <w:iCs/>
              </w:rPr>
            </w:pPr>
          </w:p>
        </w:tc>
        <w:tc>
          <w:tcPr>
            <w:tcW w:w="6662" w:type="dxa"/>
            <w:shd w:val="clear" w:color="auto" w:fill="FFFFFF"/>
          </w:tcPr>
          <w:p w:rsidR="0027063E" w:rsidRPr="001B0330" w:rsidRDefault="0027063E" w:rsidP="00D93605">
            <w:pPr>
              <w:rPr>
                <w:iCs/>
              </w:rPr>
            </w:pPr>
            <w:r w:rsidRPr="001B0330">
              <w:rPr>
                <w:iCs/>
              </w:rPr>
              <w:t>Программное обеспечение</w:t>
            </w:r>
          </w:p>
        </w:tc>
        <w:tc>
          <w:tcPr>
            <w:tcW w:w="993" w:type="dxa"/>
            <w:shd w:val="clear" w:color="auto" w:fill="FFFFFF"/>
            <w:vAlign w:val="center"/>
          </w:tcPr>
          <w:p w:rsidR="0027063E" w:rsidRPr="001B0330" w:rsidRDefault="0027063E" w:rsidP="00D93605">
            <w:pPr>
              <w:rPr>
                <w:iCs/>
              </w:rPr>
            </w:pPr>
          </w:p>
        </w:tc>
        <w:tc>
          <w:tcPr>
            <w:tcW w:w="992" w:type="dxa"/>
            <w:shd w:val="clear" w:color="auto" w:fill="FFFFFF"/>
            <w:vAlign w:val="center"/>
          </w:tcPr>
          <w:p w:rsidR="0027063E" w:rsidRPr="001B0330" w:rsidRDefault="0027063E" w:rsidP="00D93605">
            <w:pPr>
              <w:rPr>
                <w:iCs/>
              </w:rPr>
            </w:pPr>
          </w:p>
        </w:tc>
      </w:tr>
      <w:tr w:rsidR="0027063E" w:rsidRPr="001B0330"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D93605">
            <w:pPr>
              <w:rPr>
                <w:iCs/>
              </w:rPr>
            </w:pPr>
          </w:p>
        </w:tc>
        <w:tc>
          <w:tcPr>
            <w:tcW w:w="6662" w:type="dxa"/>
            <w:shd w:val="clear" w:color="auto" w:fill="FFFFFF"/>
          </w:tcPr>
          <w:p w:rsidR="0027063E" w:rsidRPr="001B0330" w:rsidRDefault="0027063E" w:rsidP="00D93605">
            <w:pPr>
              <w:rPr>
                <w:iCs/>
              </w:rPr>
            </w:pPr>
            <w:r w:rsidRPr="001B0330">
              <w:rPr>
                <w:iCs/>
              </w:rPr>
              <w:t xml:space="preserve">Операционная система для ПК семейства </w:t>
            </w:r>
            <w:proofErr w:type="spellStart"/>
            <w:r w:rsidRPr="001B0330">
              <w:rPr>
                <w:iCs/>
              </w:rPr>
              <w:t>Windows</w:t>
            </w:r>
            <w:proofErr w:type="spellEnd"/>
          </w:p>
        </w:tc>
        <w:tc>
          <w:tcPr>
            <w:tcW w:w="993" w:type="dxa"/>
            <w:shd w:val="clear" w:color="auto" w:fill="FFFFFF"/>
            <w:vAlign w:val="center"/>
          </w:tcPr>
          <w:p w:rsidR="0027063E" w:rsidRPr="001B0330" w:rsidRDefault="0027063E" w:rsidP="00D93605">
            <w:pPr>
              <w:rPr>
                <w:iCs/>
              </w:rPr>
            </w:pPr>
            <w:r w:rsidRPr="001B0330">
              <w:rPr>
                <w:iCs/>
              </w:rPr>
              <w:t>к-т</w:t>
            </w:r>
          </w:p>
        </w:tc>
        <w:tc>
          <w:tcPr>
            <w:tcW w:w="992" w:type="dxa"/>
            <w:shd w:val="clear" w:color="auto" w:fill="FFFFFF"/>
            <w:vAlign w:val="center"/>
          </w:tcPr>
          <w:p w:rsidR="0027063E" w:rsidRPr="001B0330" w:rsidRDefault="0027063E" w:rsidP="00D93605">
            <w:pPr>
              <w:rPr>
                <w:iCs/>
              </w:rPr>
            </w:pPr>
            <w:r w:rsidRPr="001B0330">
              <w:rPr>
                <w:iCs/>
              </w:rPr>
              <w:t>1</w:t>
            </w:r>
          </w:p>
        </w:tc>
      </w:tr>
      <w:tr w:rsidR="0027063E" w:rsidRPr="001B0330"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D93605">
            <w:pPr>
              <w:rPr>
                <w:iCs/>
              </w:rPr>
            </w:pPr>
          </w:p>
        </w:tc>
        <w:tc>
          <w:tcPr>
            <w:tcW w:w="6662" w:type="dxa"/>
            <w:shd w:val="clear" w:color="auto" w:fill="FFFFFF"/>
          </w:tcPr>
          <w:p w:rsidR="0027063E" w:rsidRPr="001B0330" w:rsidRDefault="0027063E" w:rsidP="00D93605">
            <w:pPr>
              <w:rPr>
                <w:iCs/>
              </w:rPr>
            </w:pPr>
            <w:r w:rsidRPr="001B0330">
              <w:rPr>
                <w:iCs/>
              </w:rPr>
              <w:t>Антивирусное ПО</w:t>
            </w:r>
          </w:p>
        </w:tc>
        <w:tc>
          <w:tcPr>
            <w:tcW w:w="993" w:type="dxa"/>
            <w:shd w:val="clear" w:color="auto" w:fill="FFFFFF"/>
            <w:vAlign w:val="center"/>
          </w:tcPr>
          <w:p w:rsidR="0027063E" w:rsidRPr="001B0330" w:rsidRDefault="0027063E" w:rsidP="00D93605">
            <w:pPr>
              <w:rPr>
                <w:iCs/>
              </w:rPr>
            </w:pPr>
            <w:r w:rsidRPr="001B0330">
              <w:rPr>
                <w:iCs/>
              </w:rPr>
              <w:t>к-т</w:t>
            </w:r>
          </w:p>
        </w:tc>
        <w:tc>
          <w:tcPr>
            <w:tcW w:w="992" w:type="dxa"/>
            <w:shd w:val="clear" w:color="auto" w:fill="FFFFFF"/>
            <w:vAlign w:val="center"/>
          </w:tcPr>
          <w:p w:rsidR="0027063E" w:rsidRPr="001B0330" w:rsidRDefault="0027063E" w:rsidP="00D93605">
            <w:pPr>
              <w:rPr>
                <w:iCs/>
              </w:rPr>
            </w:pPr>
            <w:r w:rsidRPr="001B0330">
              <w:rPr>
                <w:iCs/>
              </w:rPr>
              <w:t>1</w:t>
            </w:r>
          </w:p>
        </w:tc>
      </w:tr>
      <w:tr w:rsidR="0027063E" w:rsidRPr="001B0330"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D93605">
            <w:pPr>
              <w:rPr>
                <w:iCs/>
              </w:rPr>
            </w:pPr>
          </w:p>
        </w:tc>
        <w:tc>
          <w:tcPr>
            <w:tcW w:w="6662" w:type="dxa"/>
            <w:shd w:val="clear" w:color="auto" w:fill="FFFFFF"/>
          </w:tcPr>
          <w:p w:rsidR="0027063E" w:rsidRPr="001B0330" w:rsidRDefault="0027063E" w:rsidP="00D93605">
            <w:pPr>
              <w:rPr>
                <w:iCs/>
              </w:rPr>
            </w:pPr>
            <w:r w:rsidRPr="001B0330">
              <w:rPr>
                <w:iCs/>
              </w:rPr>
              <w:t>АРМ «Орион» исп.20</w:t>
            </w:r>
          </w:p>
        </w:tc>
        <w:tc>
          <w:tcPr>
            <w:tcW w:w="993" w:type="dxa"/>
            <w:shd w:val="clear" w:color="auto" w:fill="FFFFFF"/>
            <w:vAlign w:val="center"/>
          </w:tcPr>
          <w:p w:rsidR="0027063E" w:rsidRPr="001B0330" w:rsidRDefault="0027063E" w:rsidP="00D93605">
            <w:pPr>
              <w:rPr>
                <w:iCs/>
              </w:rPr>
            </w:pPr>
            <w:r w:rsidRPr="001B0330">
              <w:rPr>
                <w:iCs/>
              </w:rPr>
              <w:t>к-т</w:t>
            </w:r>
          </w:p>
        </w:tc>
        <w:tc>
          <w:tcPr>
            <w:tcW w:w="992" w:type="dxa"/>
            <w:shd w:val="clear" w:color="auto" w:fill="FFFFFF"/>
            <w:vAlign w:val="center"/>
          </w:tcPr>
          <w:p w:rsidR="0027063E" w:rsidRPr="001B0330" w:rsidRDefault="0027063E" w:rsidP="00D93605">
            <w:pPr>
              <w:rPr>
                <w:iCs/>
              </w:rPr>
            </w:pPr>
            <w:r w:rsidRPr="001B0330">
              <w:rPr>
                <w:iCs/>
              </w:rPr>
              <w:t>1</w:t>
            </w:r>
          </w:p>
        </w:tc>
      </w:tr>
      <w:tr w:rsidR="0027063E" w:rsidRPr="001B0330"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D93605">
            <w:pPr>
              <w:rPr>
                <w:iCs/>
              </w:rPr>
            </w:pPr>
          </w:p>
        </w:tc>
        <w:tc>
          <w:tcPr>
            <w:tcW w:w="6662" w:type="dxa"/>
            <w:shd w:val="clear" w:color="auto" w:fill="FFFFFF"/>
          </w:tcPr>
          <w:p w:rsidR="0027063E" w:rsidRPr="001B0330" w:rsidRDefault="0027063E" w:rsidP="00D93605">
            <w:pPr>
              <w:rPr>
                <w:iCs/>
              </w:rPr>
            </w:pPr>
            <w:r w:rsidRPr="001B0330">
              <w:rPr>
                <w:iCs/>
              </w:rPr>
              <w:t>Сервер «Орион Про»</w:t>
            </w:r>
          </w:p>
        </w:tc>
        <w:tc>
          <w:tcPr>
            <w:tcW w:w="993" w:type="dxa"/>
            <w:shd w:val="clear" w:color="auto" w:fill="FFFFFF"/>
            <w:vAlign w:val="center"/>
          </w:tcPr>
          <w:p w:rsidR="0027063E" w:rsidRPr="001B0330" w:rsidRDefault="0027063E" w:rsidP="00D93605">
            <w:pPr>
              <w:rPr>
                <w:iCs/>
              </w:rPr>
            </w:pPr>
            <w:r w:rsidRPr="001B0330">
              <w:rPr>
                <w:iCs/>
              </w:rPr>
              <w:t>к-т</w:t>
            </w:r>
          </w:p>
        </w:tc>
        <w:tc>
          <w:tcPr>
            <w:tcW w:w="992" w:type="dxa"/>
            <w:shd w:val="clear" w:color="auto" w:fill="FFFFFF"/>
            <w:vAlign w:val="center"/>
          </w:tcPr>
          <w:p w:rsidR="0027063E" w:rsidRPr="001B0330" w:rsidRDefault="0027063E" w:rsidP="00D93605">
            <w:pPr>
              <w:rPr>
                <w:iCs/>
              </w:rPr>
            </w:pPr>
            <w:r w:rsidRPr="001B0330">
              <w:rPr>
                <w:iCs/>
              </w:rPr>
              <w:t>1</w:t>
            </w:r>
          </w:p>
        </w:tc>
      </w:tr>
      <w:tr w:rsidR="0027063E" w:rsidRPr="001B0330"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D93605">
            <w:pPr>
              <w:rPr>
                <w:iCs/>
              </w:rPr>
            </w:pPr>
          </w:p>
        </w:tc>
        <w:tc>
          <w:tcPr>
            <w:tcW w:w="6662" w:type="dxa"/>
            <w:shd w:val="clear" w:color="auto" w:fill="FFFFFF"/>
          </w:tcPr>
          <w:p w:rsidR="0027063E" w:rsidRPr="001B0330" w:rsidRDefault="0027063E" w:rsidP="00D93605">
            <w:pPr>
              <w:rPr>
                <w:iCs/>
              </w:rPr>
            </w:pPr>
            <w:r w:rsidRPr="001B0330">
              <w:rPr>
                <w:iCs/>
              </w:rPr>
              <w:t>Администратор базы данных «Орион Про»</w:t>
            </w:r>
          </w:p>
        </w:tc>
        <w:tc>
          <w:tcPr>
            <w:tcW w:w="993" w:type="dxa"/>
            <w:shd w:val="clear" w:color="auto" w:fill="FFFFFF"/>
            <w:vAlign w:val="center"/>
          </w:tcPr>
          <w:p w:rsidR="0027063E" w:rsidRPr="001B0330" w:rsidRDefault="0027063E" w:rsidP="00D93605">
            <w:pPr>
              <w:rPr>
                <w:iCs/>
              </w:rPr>
            </w:pPr>
            <w:r w:rsidRPr="001B0330">
              <w:rPr>
                <w:iCs/>
              </w:rPr>
              <w:t>к-т</w:t>
            </w:r>
          </w:p>
        </w:tc>
        <w:tc>
          <w:tcPr>
            <w:tcW w:w="992" w:type="dxa"/>
            <w:shd w:val="clear" w:color="auto" w:fill="FFFFFF"/>
            <w:vAlign w:val="center"/>
          </w:tcPr>
          <w:p w:rsidR="0027063E" w:rsidRPr="001B0330" w:rsidRDefault="0027063E" w:rsidP="00D93605">
            <w:pPr>
              <w:rPr>
                <w:iCs/>
              </w:rPr>
            </w:pPr>
            <w:r w:rsidRPr="001B0330">
              <w:rPr>
                <w:iCs/>
              </w:rPr>
              <w:t>1</w:t>
            </w:r>
          </w:p>
        </w:tc>
      </w:tr>
      <w:tr w:rsidR="0027063E" w:rsidRPr="001B0330"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D93605">
            <w:pPr>
              <w:rPr>
                <w:iCs/>
              </w:rPr>
            </w:pPr>
          </w:p>
        </w:tc>
        <w:tc>
          <w:tcPr>
            <w:tcW w:w="6662" w:type="dxa"/>
            <w:shd w:val="clear" w:color="auto" w:fill="FFFFFF"/>
          </w:tcPr>
          <w:p w:rsidR="0027063E" w:rsidRPr="001B0330" w:rsidRDefault="0027063E" w:rsidP="00D93605">
            <w:pPr>
              <w:rPr>
                <w:iCs/>
              </w:rPr>
            </w:pPr>
            <w:r w:rsidRPr="001B0330">
              <w:rPr>
                <w:iCs/>
              </w:rPr>
              <w:t>Оперативная задача «Орион Про» исп.20</w:t>
            </w:r>
          </w:p>
        </w:tc>
        <w:tc>
          <w:tcPr>
            <w:tcW w:w="993" w:type="dxa"/>
            <w:shd w:val="clear" w:color="auto" w:fill="FFFFFF"/>
            <w:vAlign w:val="center"/>
          </w:tcPr>
          <w:p w:rsidR="0027063E" w:rsidRPr="001B0330" w:rsidRDefault="0027063E" w:rsidP="00D93605">
            <w:pPr>
              <w:rPr>
                <w:iCs/>
              </w:rPr>
            </w:pPr>
            <w:r w:rsidRPr="001B0330">
              <w:rPr>
                <w:iCs/>
              </w:rPr>
              <w:t>к-т</w:t>
            </w:r>
          </w:p>
        </w:tc>
        <w:tc>
          <w:tcPr>
            <w:tcW w:w="992" w:type="dxa"/>
            <w:shd w:val="clear" w:color="auto" w:fill="FFFFFF"/>
            <w:vAlign w:val="center"/>
          </w:tcPr>
          <w:p w:rsidR="0027063E" w:rsidRPr="001B0330" w:rsidRDefault="0027063E" w:rsidP="00D93605">
            <w:pPr>
              <w:rPr>
                <w:iCs/>
              </w:rPr>
            </w:pPr>
            <w:r w:rsidRPr="001B0330">
              <w:rPr>
                <w:iCs/>
              </w:rPr>
              <w:t>1</w:t>
            </w:r>
          </w:p>
        </w:tc>
      </w:tr>
      <w:tr w:rsidR="0027063E" w:rsidRPr="001B0330"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D93605">
            <w:pPr>
              <w:rPr>
                <w:iCs/>
              </w:rPr>
            </w:pPr>
          </w:p>
        </w:tc>
        <w:tc>
          <w:tcPr>
            <w:tcW w:w="6662" w:type="dxa"/>
            <w:shd w:val="clear" w:color="auto" w:fill="FFFFFF"/>
          </w:tcPr>
          <w:p w:rsidR="0027063E" w:rsidRPr="001B0330" w:rsidRDefault="0027063E" w:rsidP="00D93605">
            <w:pPr>
              <w:rPr>
                <w:iCs/>
              </w:rPr>
            </w:pPr>
            <w:r w:rsidRPr="001B0330">
              <w:rPr>
                <w:iCs/>
              </w:rPr>
              <w:t>Генератор отчетов «Орион Про»</w:t>
            </w:r>
          </w:p>
        </w:tc>
        <w:tc>
          <w:tcPr>
            <w:tcW w:w="993" w:type="dxa"/>
            <w:shd w:val="clear" w:color="auto" w:fill="FFFFFF"/>
            <w:vAlign w:val="center"/>
          </w:tcPr>
          <w:p w:rsidR="0027063E" w:rsidRPr="001B0330" w:rsidRDefault="0027063E" w:rsidP="00D93605">
            <w:pPr>
              <w:rPr>
                <w:iCs/>
              </w:rPr>
            </w:pPr>
            <w:r w:rsidRPr="001B0330">
              <w:rPr>
                <w:iCs/>
              </w:rPr>
              <w:t>к-т</w:t>
            </w:r>
          </w:p>
        </w:tc>
        <w:tc>
          <w:tcPr>
            <w:tcW w:w="992" w:type="dxa"/>
            <w:shd w:val="clear" w:color="auto" w:fill="FFFFFF"/>
            <w:vAlign w:val="center"/>
          </w:tcPr>
          <w:p w:rsidR="0027063E" w:rsidRPr="001B0330" w:rsidRDefault="0027063E" w:rsidP="00D93605">
            <w:pPr>
              <w:rPr>
                <w:iCs/>
              </w:rPr>
            </w:pPr>
            <w:r w:rsidRPr="001B0330">
              <w:rPr>
                <w:iCs/>
              </w:rPr>
              <w:t>1</w:t>
            </w:r>
          </w:p>
        </w:tc>
      </w:tr>
      <w:tr w:rsidR="0027063E" w:rsidRPr="001B0330"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D93605">
            <w:pPr>
              <w:rPr>
                <w:iCs/>
              </w:rPr>
            </w:pPr>
          </w:p>
        </w:tc>
        <w:tc>
          <w:tcPr>
            <w:tcW w:w="6662" w:type="dxa"/>
            <w:shd w:val="clear" w:color="auto" w:fill="FFFFFF"/>
          </w:tcPr>
          <w:p w:rsidR="0027063E" w:rsidRPr="001B0330" w:rsidRDefault="0027063E" w:rsidP="00D93605">
            <w:pPr>
              <w:rPr>
                <w:iCs/>
              </w:rPr>
            </w:pPr>
            <w:r w:rsidRPr="001B0330">
              <w:rPr>
                <w:iCs/>
              </w:rPr>
              <w:t>Материалы</w:t>
            </w:r>
          </w:p>
        </w:tc>
        <w:tc>
          <w:tcPr>
            <w:tcW w:w="993" w:type="dxa"/>
            <w:shd w:val="clear" w:color="auto" w:fill="FFFFFF"/>
            <w:vAlign w:val="center"/>
          </w:tcPr>
          <w:p w:rsidR="0027063E" w:rsidRPr="001B0330" w:rsidRDefault="0027063E" w:rsidP="00D93605">
            <w:pPr>
              <w:rPr>
                <w:iCs/>
              </w:rPr>
            </w:pPr>
          </w:p>
        </w:tc>
        <w:tc>
          <w:tcPr>
            <w:tcW w:w="992" w:type="dxa"/>
            <w:shd w:val="clear" w:color="auto" w:fill="FFFFFF"/>
            <w:vAlign w:val="center"/>
          </w:tcPr>
          <w:p w:rsidR="0027063E" w:rsidRPr="001B0330" w:rsidRDefault="0027063E" w:rsidP="00D93605">
            <w:pPr>
              <w:rPr>
                <w:iCs/>
              </w:rPr>
            </w:pPr>
          </w:p>
        </w:tc>
      </w:tr>
      <w:tr w:rsidR="0027063E" w:rsidRPr="001B0330"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D93605">
            <w:pPr>
              <w:rPr>
                <w:iCs/>
              </w:rPr>
            </w:pPr>
          </w:p>
        </w:tc>
        <w:tc>
          <w:tcPr>
            <w:tcW w:w="6662" w:type="dxa"/>
            <w:shd w:val="clear" w:color="auto" w:fill="FFFFFF"/>
          </w:tcPr>
          <w:p w:rsidR="0027063E" w:rsidRPr="001B0330" w:rsidRDefault="0027063E" w:rsidP="00D93605">
            <w:pPr>
              <w:rPr>
                <w:iCs/>
              </w:rPr>
            </w:pPr>
            <w:r w:rsidRPr="001B0330">
              <w:rPr>
                <w:iCs/>
              </w:rPr>
              <w:t>Коробка распределительная 4/25</w:t>
            </w:r>
          </w:p>
        </w:tc>
        <w:tc>
          <w:tcPr>
            <w:tcW w:w="993" w:type="dxa"/>
            <w:shd w:val="clear" w:color="auto" w:fill="FFFFFF"/>
            <w:vAlign w:val="center"/>
          </w:tcPr>
          <w:p w:rsidR="0027063E" w:rsidRPr="001B0330" w:rsidRDefault="0027063E" w:rsidP="00D93605">
            <w:pPr>
              <w:rPr>
                <w:iCs/>
              </w:rPr>
            </w:pPr>
            <w:r w:rsidRPr="001B0330">
              <w:rPr>
                <w:iCs/>
              </w:rPr>
              <w:t>к-т</w:t>
            </w:r>
          </w:p>
        </w:tc>
        <w:tc>
          <w:tcPr>
            <w:tcW w:w="992" w:type="dxa"/>
            <w:shd w:val="clear" w:color="auto" w:fill="FFFFFF"/>
            <w:vAlign w:val="center"/>
          </w:tcPr>
          <w:p w:rsidR="0027063E" w:rsidRPr="001B0330" w:rsidRDefault="0027063E" w:rsidP="00D93605">
            <w:pPr>
              <w:rPr>
                <w:iCs/>
              </w:rPr>
            </w:pPr>
            <w:r w:rsidRPr="001B0330">
              <w:rPr>
                <w:iCs/>
              </w:rPr>
              <w:t>1</w:t>
            </w:r>
          </w:p>
        </w:tc>
      </w:tr>
      <w:tr w:rsidR="0027063E" w:rsidRPr="001B0330"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D93605">
            <w:pPr>
              <w:rPr>
                <w:iCs/>
              </w:rPr>
            </w:pPr>
          </w:p>
        </w:tc>
        <w:tc>
          <w:tcPr>
            <w:tcW w:w="6662" w:type="dxa"/>
            <w:shd w:val="clear" w:color="auto" w:fill="FFFFFF"/>
          </w:tcPr>
          <w:p w:rsidR="0027063E" w:rsidRPr="001B0330" w:rsidRDefault="0027063E" w:rsidP="00D93605">
            <w:pPr>
              <w:rPr>
                <w:iCs/>
              </w:rPr>
            </w:pPr>
            <w:r w:rsidRPr="001B0330">
              <w:rPr>
                <w:iCs/>
              </w:rPr>
              <w:t>Коробка распределительная 4/100</w:t>
            </w:r>
          </w:p>
        </w:tc>
        <w:tc>
          <w:tcPr>
            <w:tcW w:w="993" w:type="dxa"/>
            <w:shd w:val="clear" w:color="auto" w:fill="FFFFFF"/>
            <w:vAlign w:val="center"/>
          </w:tcPr>
          <w:p w:rsidR="0027063E" w:rsidRPr="001B0330" w:rsidRDefault="0027063E" w:rsidP="00D93605">
            <w:pPr>
              <w:rPr>
                <w:iCs/>
              </w:rPr>
            </w:pPr>
            <w:r w:rsidRPr="001B0330">
              <w:rPr>
                <w:iCs/>
              </w:rPr>
              <w:t>к-т</w:t>
            </w:r>
          </w:p>
        </w:tc>
        <w:tc>
          <w:tcPr>
            <w:tcW w:w="992" w:type="dxa"/>
            <w:shd w:val="clear" w:color="auto" w:fill="FFFFFF"/>
            <w:vAlign w:val="center"/>
          </w:tcPr>
          <w:p w:rsidR="0027063E" w:rsidRPr="001B0330" w:rsidRDefault="0027063E" w:rsidP="00D93605">
            <w:pPr>
              <w:rPr>
                <w:iCs/>
              </w:rPr>
            </w:pPr>
            <w:r w:rsidRPr="001B0330">
              <w:rPr>
                <w:iCs/>
              </w:rPr>
              <w:t>1</w:t>
            </w:r>
          </w:p>
        </w:tc>
      </w:tr>
      <w:tr w:rsidR="0027063E" w:rsidRPr="001B0330"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D93605">
            <w:pPr>
              <w:rPr>
                <w:iCs/>
              </w:rPr>
            </w:pPr>
          </w:p>
        </w:tc>
        <w:tc>
          <w:tcPr>
            <w:tcW w:w="6662" w:type="dxa"/>
            <w:shd w:val="clear" w:color="auto" w:fill="FFFFFF"/>
          </w:tcPr>
          <w:p w:rsidR="0027063E" w:rsidRPr="001B0330" w:rsidRDefault="0027063E" w:rsidP="00D93605">
            <w:pPr>
              <w:rPr>
                <w:iCs/>
              </w:rPr>
            </w:pPr>
            <w:r w:rsidRPr="001B0330">
              <w:rPr>
                <w:iCs/>
              </w:rPr>
              <w:t>Коробка распределительная 4/1</w:t>
            </w:r>
          </w:p>
        </w:tc>
        <w:tc>
          <w:tcPr>
            <w:tcW w:w="993" w:type="dxa"/>
            <w:shd w:val="clear" w:color="auto" w:fill="FFFFFF"/>
            <w:vAlign w:val="center"/>
          </w:tcPr>
          <w:p w:rsidR="0027063E" w:rsidRPr="001B0330" w:rsidRDefault="0027063E" w:rsidP="00D93605">
            <w:pPr>
              <w:rPr>
                <w:iCs/>
              </w:rPr>
            </w:pPr>
            <w:r w:rsidRPr="001B0330">
              <w:rPr>
                <w:iCs/>
              </w:rPr>
              <w:t>шт.</w:t>
            </w:r>
          </w:p>
        </w:tc>
        <w:tc>
          <w:tcPr>
            <w:tcW w:w="992" w:type="dxa"/>
            <w:shd w:val="clear" w:color="auto" w:fill="FFFFFF"/>
            <w:vAlign w:val="center"/>
          </w:tcPr>
          <w:p w:rsidR="0027063E" w:rsidRPr="001B0330" w:rsidRDefault="0027063E" w:rsidP="00D93605">
            <w:pPr>
              <w:rPr>
                <w:iCs/>
              </w:rPr>
            </w:pPr>
            <w:r w:rsidRPr="001B0330">
              <w:rPr>
                <w:iCs/>
              </w:rPr>
              <w:t>6</w:t>
            </w:r>
          </w:p>
        </w:tc>
      </w:tr>
      <w:tr w:rsidR="0027063E" w:rsidRPr="001B0330"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D93605">
            <w:pPr>
              <w:rPr>
                <w:iCs/>
              </w:rPr>
            </w:pPr>
          </w:p>
        </w:tc>
        <w:tc>
          <w:tcPr>
            <w:tcW w:w="6662" w:type="dxa"/>
            <w:shd w:val="clear" w:color="auto" w:fill="FFFFFF"/>
          </w:tcPr>
          <w:p w:rsidR="0027063E" w:rsidRPr="001B0330" w:rsidRDefault="0027063E" w:rsidP="00D93605">
            <w:pPr>
              <w:rPr>
                <w:iCs/>
              </w:rPr>
            </w:pPr>
            <w:r w:rsidRPr="001B0330">
              <w:rPr>
                <w:iCs/>
              </w:rPr>
              <w:t>Шнур питания 220В вилка</w:t>
            </w:r>
          </w:p>
        </w:tc>
        <w:tc>
          <w:tcPr>
            <w:tcW w:w="993" w:type="dxa"/>
            <w:shd w:val="clear" w:color="auto" w:fill="FFFFFF"/>
            <w:vAlign w:val="center"/>
          </w:tcPr>
          <w:p w:rsidR="0027063E" w:rsidRPr="001B0330" w:rsidRDefault="0027063E" w:rsidP="00D93605">
            <w:pPr>
              <w:rPr>
                <w:iCs/>
              </w:rPr>
            </w:pPr>
            <w:r w:rsidRPr="001B0330">
              <w:rPr>
                <w:iCs/>
              </w:rPr>
              <w:t>шт.</w:t>
            </w:r>
          </w:p>
        </w:tc>
        <w:tc>
          <w:tcPr>
            <w:tcW w:w="992" w:type="dxa"/>
            <w:shd w:val="clear" w:color="auto" w:fill="FFFFFF"/>
            <w:vAlign w:val="center"/>
          </w:tcPr>
          <w:p w:rsidR="0027063E" w:rsidRPr="001B0330" w:rsidRDefault="0027063E" w:rsidP="00D93605">
            <w:pPr>
              <w:rPr>
                <w:iCs/>
              </w:rPr>
            </w:pPr>
            <w:r w:rsidRPr="001B0330">
              <w:rPr>
                <w:iCs/>
              </w:rPr>
              <w:t>2</w:t>
            </w:r>
          </w:p>
        </w:tc>
      </w:tr>
      <w:tr w:rsidR="0027063E" w:rsidRPr="001B0330"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D93605">
            <w:pPr>
              <w:rPr>
                <w:iCs/>
              </w:rPr>
            </w:pPr>
          </w:p>
        </w:tc>
        <w:tc>
          <w:tcPr>
            <w:tcW w:w="6662" w:type="dxa"/>
            <w:shd w:val="clear" w:color="auto" w:fill="FFFFFF"/>
          </w:tcPr>
          <w:p w:rsidR="0027063E" w:rsidRPr="001B0330" w:rsidRDefault="0027063E" w:rsidP="00D93605">
            <w:pPr>
              <w:rPr>
                <w:iCs/>
              </w:rPr>
            </w:pPr>
            <w:r w:rsidRPr="001B0330">
              <w:rPr>
                <w:iCs/>
              </w:rPr>
              <w:t>Провод ПВ-3 2,5</w:t>
            </w:r>
          </w:p>
        </w:tc>
        <w:tc>
          <w:tcPr>
            <w:tcW w:w="993" w:type="dxa"/>
            <w:shd w:val="clear" w:color="auto" w:fill="FFFFFF"/>
            <w:vAlign w:val="center"/>
          </w:tcPr>
          <w:p w:rsidR="0027063E" w:rsidRPr="001B0330" w:rsidRDefault="0027063E" w:rsidP="00D93605">
            <w:pPr>
              <w:rPr>
                <w:iCs/>
              </w:rPr>
            </w:pPr>
            <w:r w:rsidRPr="001B0330">
              <w:rPr>
                <w:iCs/>
              </w:rPr>
              <w:t>м</w:t>
            </w:r>
          </w:p>
        </w:tc>
        <w:tc>
          <w:tcPr>
            <w:tcW w:w="992" w:type="dxa"/>
            <w:shd w:val="clear" w:color="auto" w:fill="FFFFFF"/>
            <w:vAlign w:val="center"/>
          </w:tcPr>
          <w:p w:rsidR="0027063E" w:rsidRPr="001B0330" w:rsidRDefault="0027063E" w:rsidP="00D93605">
            <w:pPr>
              <w:rPr>
                <w:iCs/>
              </w:rPr>
            </w:pPr>
            <w:r w:rsidRPr="001B0330">
              <w:rPr>
                <w:iCs/>
              </w:rPr>
              <w:t>15</w:t>
            </w:r>
          </w:p>
        </w:tc>
      </w:tr>
      <w:tr w:rsidR="0027063E" w:rsidRPr="001B0330"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D93605">
            <w:pPr>
              <w:rPr>
                <w:iCs/>
              </w:rPr>
            </w:pPr>
          </w:p>
        </w:tc>
        <w:tc>
          <w:tcPr>
            <w:tcW w:w="6662" w:type="dxa"/>
            <w:shd w:val="clear" w:color="auto" w:fill="FFFFFF"/>
          </w:tcPr>
          <w:p w:rsidR="0027063E" w:rsidRPr="001B0330" w:rsidRDefault="0027063E" w:rsidP="00D93605">
            <w:pPr>
              <w:rPr>
                <w:iCs/>
              </w:rPr>
            </w:pPr>
            <w:r w:rsidRPr="001B0330">
              <w:rPr>
                <w:iCs/>
              </w:rPr>
              <w:t>Кабельные линии</w:t>
            </w:r>
          </w:p>
        </w:tc>
        <w:tc>
          <w:tcPr>
            <w:tcW w:w="993" w:type="dxa"/>
            <w:shd w:val="clear" w:color="auto" w:fill="FFFFFF"/>
            <w:vAlign w:val="center"/>
          </w:tcPr>
          <w:p w:rsidR="0027063E" w:rsidRPr="001B0330" w:rsidRDefault="0027063E" w:rsidP="00D93605">
            <w:pPr>
              <w:rPr>
                <w:iCs/>
              </w:rPr>
            </w:pPr>
          </w:p>
        </w:tc>
        <w:tc>
          <w:tcPr>
            <w:tcW w:w="992" w:type="dxa"/>
            <w:shd w:val="clear" w:color="auto" w:fill="FFFFFF"/>
            <w:vAlign w:val="center"/>
          </w:tcPr>
          <w:p w:rsidR="0027063E" w:rsidRPr="001B0330" w:rsidRDefault="0027063E" w:rsidP="00D93605">
            <w:pPr>
              <w:rPr>
                <w:iCs/>
              </w:rPr>
            </w:pPr>
          </w:p>
        </w:tc>
      </w:tr>
      <w:tr w:rsidR="0027063E" w:rsidRPr="001B0330"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D93605">
            <w:pPr>
              <w:rPr>
                <w:iCs/>
              </w:rPr>
            </w:pPr>
          </w:p>
        </w:tc>
        <w:tc>
          <w:tcPr>
            <w:tcW w:w="6662" w:type="dxa"/>
            <w:shd w:val="clear" w:color="auto" w:fill="FFFFFF"/>
          </w:tcPr>
          <w:p w:rsidR="0027063E" w:rsidRPr="001B0330" w:rsidRDefault="0027063E" w:rsidP="00D93605">
            <w:pPr>
              <w:rPr>
                <w:iCs/>
              </w:rPr>
            </w:pPr>
            <w:r w:rsidRPr="001B0330">
              <w:rPr>
                <w:iCs/>
              </w:rPr>
              <w:t xml:space="preserve">Кабель </w:t>
            </w:r>
            <w:proofErr w:type="spellStart"/>
            <w:r w:rsidRPr="001B0330">
              <w:rPr>
                <w:iCs/>
              </w:rPr>
              <w:t>ТПВнг</w:t>
            </w:r>
            <w:proofErr w:type="spellEnd"/>
            <w:r w:rsidRPr="001B0330">
              <w:rPr>
                <w:iCs/>
              </w:rPr>
              <w:t xml:space="preserve"> 5x2x0,5</w:t>
            </w:r>
          </w:p>
        </w:tc>
        <w:tc>
          <w:tcPr>
            <w:tcW w:w="993" w:type="dxa"/>
            <w:shd w:val="clear" w:color="auto" w:fill="FFFFFF"/>
            <w:vAlign w:val="center"/>
          </w:tcPr>
          <w:p w:rsidR="0027063E" w:rsidRPr="001B0330" w:rsidRDefault="0027063E" w:rsidP="00D93605">
            <w:pPr>
              <w:rPr>
                <w:iCs/>
              </w:rPr>
            </w:pPr>
            <w:r w:rsidRPr="001B0330">
              <w:rPr>
                <w:iCs/>
              </w:rPr>
              <w:t>м</w:t>
            </w:r>
          </w:p>
        </w:tc>
        <w:tc>
          <w:tcPr>
            <w:tcW w:w="992" w:type="dxa"/>
            <w:shd w:val="clear" w:color="auto" w:fill="FFFFFF"/>
            <w:vAlign w:val="center"/>
          </w:tcPr>
          <w:p w:rsidR="0027063E" w:rsidRPr="001B0330" w:rsidRDefault="0027063E" w:rsidP="00D93605">
            <w:pPr>
              <w:rPr>
                <w:iCs/>
              </w:rPr>
            </w:pPr>
            <w:r w:rsidRPr="001B0330">
              <w:rPr>
                <w:iCs/>
              </w:rPr>
              <w:t>5</w:t>
            </w:r>
          </w:p>
        </w:tc>
      </w:tr>
      <w:tr w:rsidR="0027063E" w:rsidRPr="001B0330"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D93605">
            <w:pPr>
              <w:rPr>
                <w:iCs/>
              </w:rPr>
            </w:pPr>
          </w:p>
        </w:tc>
        <w:tc>
          <w:tcPr>
            <w:tcW w:w="6662" w:type="dxa"/>
            <w:shd w:val="clear" w:color="auto" w:fill="FFFFFF"/>
          </w:tcPr>
          <w:p w:rsidR="0027063E" w:rsidRPr="001B0330" w:rsidRDefault="0027063E" w:rsidP="00D93605">
            <w:pPr>
              <w:rPr>
                <w:iCs/>
              </w:rPr>
            </w:pPr>
            <w:r w:rsidRPr="001B0330">
              <w:rPr>
                <w:iCs/>
              </w:rPr>
              <w:t xml:space="preserve">Кабель </w:t>
            </w:r>
            <w:proofErr w:type="spellStart"/>
            <w:r w:rsidRPr="001B0330">
              <w:rPr>
                <w:iCs/>
              </w:rPr>
              <w:t>ТПВнг</w:t>
            </w:r>
            <w:proofErr w:type="spellEnd"/>
            <w:r w:rsidRPr="001B0330">
              <w:rPr>
                <w:iCs/>
              </w:rPr>
              <w:t xml:space="preserve"> 10x2x0,5</w:t>
            </w:r>
          </w:p>
        </w:tc>
        <w:tc>
          <w:tcPr>
            <w:tcW w:w="993" w:type="dxa"/>
            <w:shd w:val="clear" w:color="auto" w:fill="FFFFFF"/>
            <w:vAlign w:val="center"/>
          </w:tcPr>
          <w:p w:rsidR="0027063E" w:rsidRPr="001B0330" w:rsidRDefault="0027063E" w:rsidP="00D93605">
            <w:pPr>
              <w:rPr>
                <w:iCs/>
              </w:rPr>
            </w:pPr>
            <w:r w:rsidRPr="001B0330">
              <w:rPr>
                <w:iCs/>
              </w:rPr>
              <w:t>м</w:t>
            </w:r>
          </w:p>
        </w:tc>
        <w:tc>
          <w:tcPr>
            <w:tcW w:w="992" w:type="dxa"/>
            <w:shd w:val="clear" w:color="auto" w:fill="FFFFFF"/>
            <w:vAlign w:val="center"/>
          </w:tcPr>
          <w:p w:rsidR="0027063E" w:rsidRPr="001B0330" w:rsidRDefault="0027063E" w:rsidP="00D93605">
            <w:pPr>
              <w:rPr>
                <w:iCs/>
              </w:rPr>
            </w:pPr>
            <w:r w:rsidRPr="001B0330">
              <w:rPr>
                <w:iCs/>
              </w:rPr>
              <w:t>30</w:t>
            </w:r>
          </w:p>
        </w:tc>
      </w:tr>
      <w:tr w:rsidR="0027063E" w:rsidRPr="001B0330"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D93605">
            <w:pPr>
              <w:rPr>
                <w:iCs/>
              </w:rPr>
            </w:pPr>
          </w:p>
        </w:tc>
        <w:tc>
          <w:tcPr>
            <w:tcW w:w="6662" w:type="dxa"/>
            <w:shd w:val="clear" w:color="auto" w:fill="FFFFFF"/>
          </w:tcPr>
          <w:p w:rsidR="0027063E" w:rsidRPr="001B0330" w:rsidRDefault="0027063E" w:rsidP="00D93605">
            <w:pPr>
              <w:rPr>
                <w:iCs/>
              </w:rPr>
            </w:pPr>
            <w:r w:rsidRPr="001B0330">
              <w:rPr>
                <w:iCs/>
              </w:rPr>
              <w:t xml:space="preserve">Кабель </w:t>
            </w:r>
            <w:proofErr w:type="spellStart"/>
            <w:r w:rsidRPr="001B0330">
              <w:rPr>
                <w:iCs/>
              </w:rPr>
              <w:t>ВВГчг</w:t>
            </w:r>
            <w:proofErr w:type="spellEnd"/>
            <w:r w:rsidRPr="001B0330">
              <w:rPr>
                <w:iCs/>
              </w:rPr>
              <w:t xml:space="preserve"> 2x2,5</w:t>
            </w:r>
          </w:p>
        </w:tc>
        <w:tc>
          <w:tcPr>
            <w:tcW w:w="993" w:type="dxa"/>
            <w:shd w:val="clear" w:color="auto" w:fill="FFFFFF"/>
            <w:vAlign w:val="center"/>
          </w:tcPr>
          <w:p w:rsidR="0027063E" w:rsidRPr="001B0330" w:rsidRDefault="0027063E" w:rsidP="00D93605">
            <w:pPr>
              <w:rPr>
                <w:iCs/>
              </w:rPr>
            </w:pPr>
            <w:r w:rsidRPr="001B0330">
              <w:rPr>
                <w:iCs/>
              </w:rPr>
              <w:t>м</w:t>
            </w:r>
          </w:p>
        </w:tc>
        <w:tc>
          <w:tcPr>
            <w:tcW w:w="992" w:type="dxa"/>
            <w:shd w:val="clear" w:color="auto" w:fill="FFFFFF"/>
            <w:vAlign w:val="center"/>
          </w:tcPr>
          <w:p w:rsidR="0027063E" w:rsidRPr="001B0330" w:rsidRDefault="0027063E" w:rsidP="00D93605">
            <w:pPr>
              <w:rPr>
                <w:iCs/>
              </w:rPr>
            </w:pPr>
            <w:r w:rsidRPr="001B0330">
              <w:rPr>
                <w:iCs/>
              </w:rPr>
              <w:t>35</w:t>
            </w:r>
          </w:p>
        </w:tc>
      </w:tr>
      <w:tr w:rsidR="0027063E" w:rsidRPr="001B0330"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D93605">
            <w:pPr>
              <w:rPr>
                <w:iCs/>
              </w:rPr>
            </w:pPr>
          </w:p>
        </w:tc>
        <w:tc>
          <w:tcPr>
            <w:tcW w:w="6662" w:type="dxa"/>
            <w:shd w:val="clear" w:color="auto" w:fill="FFFFFF"/>
          </w:tcPr>
          <w:p w:rsidR="0027063E" w:rsidRPr="001B0330" w:rsidRDefault="0027063E" w:rsidP="00D93605">
            <w:pPr>
              <w:rPr>
                <w:iCs/>
              </w:rPr>
            </w:pPr>
            <w:r w:rsidRPr="001B0330">
              <w:rPr>
                <w:iCs/>
              </w:rPr>
              <w:t xml:space="preserve">Кабель </w:t>
            </w:r>
            <w:proofErr w:type="spellStart"/>
            <w:r w:rsidRPr="001B0330">
              <w:rPr>
                <w:iCs/>
              </w:rPr>
              <w:t>КМПВнг</w:t>
            </w:r>
            <w:proofErr w:type="spellEnd"/>
            <w:r w:rsidRPr="001B0330">
              <w:rPr>
                <w:iCs/>
              </w:rPr>
              <w:t>-LS 2x0,5</w:t>
            </w:r>
          </w:p>
        </w:tc>
        <w:tc>
          <w:tcPr>
            <w:tcW w:w="993" w:type="dxa"/>
            <w:shd w:val="clear" w:color="auto" w:fill="FFFFFF"/>
            <w:vAlign w:val="center"/>
          </w:tcPr>
          <w:p w:rsidR="0027063E" w:rsidRPr="001B0330" w:rsidRDefault="0027063E" w:rsidP="00D93605">
            <w:pPr>
              <w:rPr>
                <w:iCs/>
              </w:rPr>
            </w:pPr>
            <w:r w:rsidRPr="001B0330">
              <w:rPr>
                <w:iCs/>
              </w:rPr>
              <w:t>м</w:t>
            </w:r>
          </w:p>
        </w:tc>
        <w:tc>
          <w:tcPr>
            <w:tcW w:w="992" w:type="dxa"/>
            <w:shd w:val="clear" w:color="auto" w:fill="FFFFFF"/>
            <w:vAlign w:val="center"/>
          </w:tcPr>
          <w:p w:rsidR="0027063E" w:rsidRPr="001B0330" w:rsidRDefault="0027063E" w:rsidP="00D93605">
            <w:pPr>
              <w:rPr>
                <w:iCs/>
              </w:rPr>
            </w:pPr>
            <w:r w:rsidRPr="001B0330">
              <w:rPr>
                <w:iCs/>
              </w:rPr>
              <w:t>140</w:t>
            </w:r>
          </w:p>
        </w:tc>
      </w:tr>
      <w:tr w:rsidR="0027063E" w:rsidRPr="001B0330"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D93605">
            <w:pPr>
              <w:rPr>
                <w:iCs/>
              </w:rPr>
            </w:pPr>
          </w:p>
        </w:tc>
        <w:tc>
          <w:tcPr>
            <w:tcW w:w="6662" w:type="dxa"/>
            <w:shd w:val="clear" w:color="auto" w:fill="FFFFFF"/>
          </w:tcPr>
          <w:p w:rsidR="0027063E" w:rsidRPr="001B0330" w:rsidRDefault="0027063E" w:rsidP="00D93605">
            <w:pPr>
              <w:rPr>
                <w:iCs/>
              </w:rPr>
            </w:pPr>
            <w:r w:rsidRPr="001B0330">
              <w:rPr>
                <w:iCs/>
              </w:rPr>
              <w:t xml:space="preserve">Кабель </w:t>
            </w:r>
            <w:proofErr w:type="spellStart"/>
            <w:r w:rsidRPr="001B0330">
              <w:rPr>
                <w:iCs/>
              </w:rPr>
              <w:t>КМПВнг</w:t>
            </w:r>
            <w:proofErr w:type="spellEnd"/>
            <w:r w:rsidRPr="001B0330">
              <w:rPr>
                <w:iCs/>
              </w:rPr>
              <w:t>-LS 7x0,5</w:t>
            </w:r>
          </w:p>
        </w:tc>
        <w:tc>
          <w:tcPr>
            <w:tcW w:w="993" w:type="dxa"/>
            <w:shd w:val="clear" w:color="auto" w:fill="FFFFFF"/>
            <w:vAlign w:val="center"/>
          </w:tcPr>
          <w:p w:rsidR="0027063E" w:rsidRPr="001B0330" w:rsidRDefault="0027063E" w:rsidP="00D93605">
            <w:pPr>
              <w:rPr>
                <w:iCs/>
              </w:rPr>
            </w:pPr>
            <w:r w:rsidRPr="001B0330">
              <w:rPr>
                <w:iCs/>
              </w:rPr>
              <w:t>м</w:t>
            </w:r>
          </w:p>
        </w:tc>
        <w:tc>
          <w:tcPr>
            <w:tcW w:w="992" w:type="dxa"/>
            <w:shd w:val="clear" w:color="auto" w:fill="FFFFFF"/>
            <w:vAlign w:val="center"/>
          </w:tcPr>
          <w:p w:rsidR="0027063E" w:rsidRPr="001B0330" w:rsidRDefault="0027063E" w:rsidP="00D93605">
            <w:pPr>
              <w:rPr>
                <w:iCs/>
              </w:rPr>
            </w:pPr>
            <w:r w:rsidRPr="001B0330">
              <w:rPr>
                <w:iCs/>
              </w:rPr>
              <w:t>40</w:t>
            </w:r>
          </w:p>
        </w:tc>
      </w:tr>
      <w:tr w:rsidR="0027063E" w:rsidRPr="001B0330"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D93605">
            <w:pPr>
              <w:rPr>
                <w:iCs/>
              </w:rPr>
            </w:pPr>
          </w:p>
        </w:tc>
        <w:tc>
          <w:tcPr>
            <w:tcW w:w="6662" w:type="dxa"/>
            <w:shd w:val="clear" w:color="auto" w:fill="FFFFFF"/>
          </w:tcPr>
          <w:p w:rsidR="0027063E" w:rsidRPr="001B0330" w:rsidRDefault="0027063E" w:rsidP="00D93605">
            <w:pPr>
              <w:rPr>
                <w:iCs/>
              </w:rPr>
            </w:pPr>
            <w:r w:rsidRPr="001B0330">
              <w:rPr>
                <w:iCs/>
              </w:rPr>
              <w:t xml:space="preserve">Кабель </w:t>
            </w:r>
            <w:proofErr w:type="spellStart"/>
            <w:r w:rsidRPr="001B0330">
              <w:rPr>
                <w:iCs/>
              </w:rPr>
              <w:t>ВВГчг</w:t>
            </w:r>
            <w:proofErr w:type="spellEnd"/>
            <w:r w:rsidRPr="001B0330">
              <w:rPr>
                <w:iCs/>
              </w:rPr>
              <w:t xml:space="preserve"> 3x2,5</w:t>
            </w:r>
          </w:p>
        </w:tc>
        <w:tc>
          <w:tcPr>
            <w:tcW w:w="993" w:type="dxa"/>
            <w:shd w:val="clear" w:color="auto" w:fill="FFFFFF"/>
            <w:vAlign w:val="center"/>
          </w:tcPr>
          <w:p w:rsidR="0027063E" w:rsidRPr="001B0330" w:rsidRDefault="0027063E" w:rsidP="00D93605">
            <w:pPr>
              <w:rPr>
                <w:iCs/>
              </w:rPr>
            </w:pPr>
            <w:r w:rsidRPr="001B0330">
              <w:rPr>
                <w:iCs/>
              </w:rPr>
              <w:t>м</w:t>
            </w:r>
          </w:p>
        </w:tc>
        <w:tc>
          <w:tcPr>
            <w:tcW w:w="992" w:type="dxa"/>
            <w:shd w:val="clear" w:color="auto" w:fill="FFFFFF"/>
            <w:vAlign w:val="center"/>
          </w:tcPr>
          <w:p w:rsidR="0027063E" w:rsidRPr="001B0330" w:rsidRDefault="0027063E" w:rsidP="00D93605">
            <w:pPr>
              <w:rPr>
                <w:iCs/>
              </w:rPr>
            </w:pPr>
            <w:r w:rsidRPr="001B0330">
              <w:rPr>
                <w:iCs/>
              </w:rPr>
              <w:t>35</w:t>
            </w:r>
          </w:p>
        </w:tc>
      </w:tr>
      <w:tr w:rsidR="0027063E" w:rsidRPr="001B0330"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D93605">
            <w:pPr>
              <w:rPr>
                <w:iCs/>
              </w:rPr>
            </w:pPr>
          </w:p>
        </w:tc>
        <w:tc>
          <w:tcPr>
            <w:tcW w:w="6662" w:type="dxa"/>
            <w:shd w:val="clear" w:color="auto" w:fill="FFFFFF"/>
          </w:tcPr>
          <w:p w:rsidR="0027063E" w:rsidRPr="001B0330" w:rsidRDefault="0027063E" w:rsidP="00D93605">
            <w:pPr>
              <w:rPr>
                <w:iCs/>
              </w:rPr>
            </w:pPr>
            <w:r w:rsidRPr="001B0330">
              <w:rPr>
                <w:iCs/>
              </w:rPr>
              <w:t xml:space="preserve">Кабель </w:t>
            </w:r>
            <w:proofErr w:type="spellStart"/>
            <w:r w:rsidRPr="001B0330">
              <w:rPr>
                <w:iCs/>
              </w:rPr>
              <w:t>КССПВэп</w:t>
            </w:r>
            <w:proofErr w:type="spellEnd"/>
            <w:r w:rsidRPr="001B0330">
              <w:rPr>
                <w:iCs/>
              </w:rPr>
              <w:t xml:space="preserve"> 4x2x0,52</w:t>
            </w:r>
          </w:p>
        </w:tc>
        <w:tc>
          <w:tcPr>
            <w:tcW w:w="993" w:type="dxa"/>
            <w:shd w:val="clear" w:color="auto" w:fill="FFFFFF"/>
            <w:vAlign w:val="center"/>
          </w:tcPr>
          <w:p w:rsidR="0027063E" w:rsidRPr="001B0330" w:rsidRDefault="0027063E" w:rsidP="00D93605">
            <w:pPr>
              <w:rPr>
                <w:iCs/>
              </w:rPr>
            </w:pPr>
            <w:r w:rsidRPr="001B0330">
              <w:rPr>
                <w:iCs/>
              </w:rPr>
              <w:t>м</w:t>
            </w:r>
          </w:p>
        </w:tc>
        <w:tc>
          <w:tcPr>
            <w:tcW w:w="992" w:type="dxa"/>
            <w:shd w:val="clear" w:color="auto" w:fill="FFFFFF"/>
            <w:vAlign w:val="center"/>
          </w:tcPr>
          <w:p w:rsidR="0027063E" w:rsidRPr="001B0330" w:rsidRDefault="0027063E" w:rsidP="00D93605">
            <w:pPr>
              <w:rPr>
                <w:iCs/>
              </w:rPr>
            </w:pPr>
            <w:r w:rsidRPr="001B0330">
              <w:rPr>
                <w:iCs/>
              </w:rPr>
              <w:t>5</w:t>
            </w:r>
          </w:p>
        </w:tc>
      </w:tr>
      <w:tr w:rsidR="0027063E" w:rsidRPr="001B0330" w:rsidTr="00D93605">
        <w:tblPrEx>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D93605">
            <w:pPr>
              <w:rPr>
                <w:iCs/>
              </w:rPr>
            </w:pPr>
          </w:p>
        </w:tc>
        <w:tc>
          <w:tcPr>
            <w:tcW w:w="6662" w:type="dxa"/>
            <w:shd w:val="clear" w:color="auto" w:fill="FFFFFF"/>
          </w:tcPr>
          <w:p w:rsidR="0027063E" w:rsidRPr="001B0330" w:rsidRDefault="0027063E" w:rsidP="00D93605">
            <w:pPr>
              <w:rPr>
                <w:iCs/>
              </w:rPr>
            </w:pPr>
            <w:r w:rsidRPr="001B0330">
              <w:rPr>
                <w:iCs/>
              </w:rPr>
              <w:t>Провод МГШВ1х0,5</w:t>
            </w:r>
          </w:p>
        </w:tc>
        <w:tc>
          <w:tcPr>
            <w:tcW w:w="993" w:type="dxa"/>
            <w:shd w:val="clear" w:color="auto" w:fill="FFFFFF"/>
            <w:vAlign w:val="center"/>
          </w:tcPr>
          <w:p w:rsidR="0027063E" w:rsidRPr="001B0330" w:rsidRDefault="0027063E" w:rsidP="00D93605">
            <w:pPr>
              <w:rPr>
                <w:iCs/>
              </w:rPr>
            </w:pPr>
            <w:r w:rsidRPr="001B0330">
              <w:rPr>
                <w:iCs/>
              </w:rPr>
              <w:t>м</w:t>
            </w:r>
          </w:p>
        </w:tc>
        <w:tc>
          <w:tcPr>
            <w:tcW w:w="992" w:type="dxa"/>
            <w:shd w:val="clear" w:color="auto" w:fill="FFFFFF"/>
            <w:vAlign w:val="center"/>
          </w:tcPr>
          <w:p w:rsidR="0027063E" w:rsidRPr="001B0330" w:rsidRDefault="0027063E" w:rsidP="00D93605">
            <w:pPr>
              <w:rPr>
                <w:iCs/>
              </w:rPr>
            </w:pPr>
            <w:r w:rsidRPr="001B0330">
              <w:rPr>
                <w:iCs/>
              </w:rPr>
              <w:t>5</w:t>
            </w:r>
          </w:p>
        </w:tc>
      </w:tr>
    </w:tbl>
    <w:p w:rsidR="0027063E" w:rsidRPr="001B0330" w:rsidRDefault="0027063E" w:rsidP="00D93605">
      <w:pPr>
        <w:rPr>
          <w:iCs/>
        </w:rPr>
      </w:pPr>
    </w:p>
    <w:p w:rsidR="0027063E" w:rsidRPr="001B0330" w:rsidRDefault="0027063E" w:rsidP="00D93605">
      <w:pPr>
        <w:rPr>
          <w:iCs/>
        </w:rPr>
      </w:pPr>
      <w:r w:rsidRPr="001B0330">
        <w:rPr>
          <w:iCs/>
        </w:rPr>
        <w:t>Оборудование системы пожарной сигнализации</w:t>
      </w:r>
    </w:p>
    <w:tbl>
      <w:tblPr>
        <w:tblW w:w="9639" w:type="dxa"/>
        <w:tblInd w:w="289" w:type="dxa"/>
        <w:tblLayout w:type="fixed"/>
        <w:tblCellMar>
          <w:left w:w="0" w:type="dxa"/>
          <w:right w:w="0" w:type="dxa"/>
        </w:tblCellMar>
        <w:tblLook w:val="0000" w:firstRow="0" w:lastRow="0" w:firstColumn="0" w:lastColumn="0" w:noHBand="0" w:noVBand="0"/>
      </w:tblPr>
      <w:tblGrid>
        <w:gridCol w:w="992"/>
        <w:gridCol w:w="6662"/>
        <w:gridCol w:w="993"/>
        <w:gridCol w:w="992"/>
      </w:tblGrid>
      <w:tr w:rsidR="0027063E" w:rsidRPr="001B0330" w:rsidTr="00D93605">
        <w:trPr>
          <w:trHeight w:val="117"/>
          <w:tblHeader/>
        </w:trPr>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rsidR="0027063E" w:rsidRPr="001B344A" w:rsidRDefault="0027063E" w:rsidP="00D93605">
            <w:pPr>
              <w:rPr>
                <w:iCs/>
              </w:rPr>
            </w:pPr>
            <w:r w:rsidRPr="001B344A">
              <w:rPr>
                <w:iCs/>
              </w:rPr>
              <w:t>№ п/п</w:t>
            </w:r>
          </w:p>
        </w:tc>
        <w:tc>
          <w:tcPr>
            <w:tcW w:w="6662" w:type="dxa"/>
            <w:tcBorders>
              <w:top w:val="single" w:sz="4" w:space="0" w:color="auto"/>
              <w:left w:val="single" w:sz="4" w:space="0" w:color="auto"/>
              <w:bottom w:val="single" w:sz="4" w:space="0" w:color="auto"/>
              <w:right w:val="single" w:sz="4" w:space="0" w:color="auto"/>
            </w:tcBorders>
            <w:shd w:val="clear" w:color="auto" w:fill="F2F2F2"/>
            <w:vAlign w:val="center"/>
          </w:tcPr>
          <w:p w:rsidR="0027063E" w:rsidRPr="001B344A" w:rsidRDefault="0027063E" w:rsidP="00D93605">
            <w:pPr>
              <w:rPr>
                <w:iCs/>
              </w:rPr>
            </w:pPr>
            <w:r w:rsidRPr="001B344A">
              <w:rPr>
                <w:iCs/>
              </w:rPr>
              <w:t>Наименование</w:t>
            </w:r>
          </w:p>
        </w:tc>
        <w:tc>
          <w:tcPr>
            <w:tcW w:w="993" w:type="dxa"/>
            <w:tcBorders>
              <w:top w:val="single" w:sz="4" w:space="0" w:color="auto"/>
              <w:left w:val="single" w:sz="4" w:space="0" w:color="auto"/>
              <w:bottom w:val="single" w:sz="4" w:space="0" w:color="auto"/>
              <w:right w:val="single" w:sz="4" w:space="0" w:color="auto"/>
            </w:tcBorders>
            <w:shd w:val="clear" w:color="auto" w:fill="F2F2F2"/>
            <w:vAlign w:val="center"/>
          </w:tcPr>
          <w:p w:rsidR="0027063E" w:rsidRPr="001B344A" w:rsidRDefault="0027063E" w:rsidP="00D93605">
            <w:pPr>
              <w:rPr>
                <w:iCs/>
              </w:rPr>
            </w:pPr>
            <w:r w:rsidRPr="001B344A">
              <w:rPr>
                <w:iCs/>
              </w:rPr>
              <w:t>ед. изм.</w:t>
            </w: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rsidR="0027063E" w:rsidRPr="001B344A" w:rsidRDefault="0027063E" w:rsidP="00D93605">
            <w:pPr>
              <w:rPr>
                <w:iCs/>
              </w:rPr>
            </w:pPr>
            <w:r w:rsidRPr="001B344A">
              <w:rPr>
                <w:iCs/>
              </w:rPr>
              <w:t>кол-во</w:t>
            </w:r>
          </w:p>
        </w:tc>
      </w:tr>
      <w:tr w:rsidR="0027063E" w:rsidRPr="001B0330" w:rsidTr="00D93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D93605">
            <w:pPr>
              <w:rPr>
                <w:iCs/>
              </w:rPr>
            </w:pPr>
          </w:p>
        </w:tc>
        <w:tc>
          <w:tcPr>
            <w:tcW w:w="6662" w:type="dxa"/>
            <w:shd w:val="clear" w:color="auto" w:fill="FFFFFF"/>
          </w:tcPr>
          <w:p w:rsidR="0027063E" w:rsidRPr="001B0330" w:rsidRDefault="0027063E" w:rsidP="00D93605">
            <w:pPr>
              <w:rPr>
                <w:iCs/>
              </w:rPr>
            </w:pPr>
            <w:r w:rsidRPr="001B0330">
              <w:rPr>
                <w:iCs/>
              </w:rPr>
              <w:t>Станционное оборудование</w:t>
            </w:r>
          </w:p>
        </w:tc>
        <w:tc>
          <w:tcPr>
            <w:tcW w:w="993" w:type="dxa"/>
            <w:shd w:val="clear" w:color="auto" w:fill="FFFFFF"/>
          </w:tcPr>
          <w:p w:rsidR="0027063E" w:rsidRPr="001B0330" w:rsidRDefault="0027063E" w:rsidP="00D93605">
            <w:pPr>
              <w:rPr>
                <w:iCs/>
              </w:rPr>
            </w:pPr>
          </w:p>
        </w:tc>
        <w:tc>
          <w:tcPr>
            <w:tcW w:w="992" w:type="dxa"/>
            <w:shd w:val="clear" w:color="auto" w:fill="FFFFFF"/>
          </w:tcPr>
          <w:p w:rsidR="0027063E" w:rsidRPr="001B0330" w:rsidRDefault="0027063E" w:rsidP="00D93605">
            <w:pPr>
              <w:rPr>
                <w:iCs/>
              </w:rPr>
            </w:pPr>
          </w:p>
        </w:tc>
      </w:tr>
      <w:tr w:rsidR="0027063E" w:rsidRPr="001B0330" w:rsidTr="00D93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D93605">
            <w:pPr>
              <w:rPr>
                <w:iCs/>
              </w:rPr>
            </w:pPr>
          </w:p>
        </w:tc>
        <w:tc>
          <w:tcPr>
            <w:tcW w:w="6662" w:type="dxa"/>
            <w:shd w:val="clear" w:color="auto" w:fill="FFFFFF"/>
          </w:tcPr>
          <w:p w:rsidR="0027063E" w:rsidRPr="001B0330" w:rsidRDefault="0027063E" w:rsidP="00D93605">
            <w:pPr>
              <w:rPr>
                <w:iCs/>
              </w:rPr>
            </w:pPr>
            <w:r w:rsidRPr="001B0330">
              <w:rPr>
                <w:iCs/>
              </w:rPr>
              <w:t>Прибор приемно-контрольный охранно-пожарный "Сигнал-10"</w:t>
            </w:r>
          </w:p>
        </w:tc>
        <w:tc>
          <w:tcPr>
            <w:tcW w:w="993" w:type="dxa"/>
            <w:shd w:val="clear" w:color="auto" w:fill="FFFFFF"/>
          </w:tcPr>
          <w:p w:rsidR="0027063E" w:rsidRPr="001B0330" w:rsidRDefault="0027063E" w:rsidP="00D93605">
            <w:pPr>
              <w:rPr>
                <w:iCs/>
              </w:rPr>
            </w:pPr>
            <w:r w:rsidRPr="001B0330">
              <w:rPr>
                <w:iCs/>
              </w:rPr>
              <w:t>к-т</w:t>
            </w:r>
          </w:p>
        </w:tc>
        <w:tc>
          <w:tcPr>
            <w:tcW w:w="992" w:type="dxa"/>
            <w:shd w:val="clear" w:color="auto" w:fill="FFFFFF"/>
          </w:tcPr>
          <w:p w:rsidR="0027063E" w:rsidRPr="001B0330" w:rsidRDefault="0027063E" w:rsidP="00D93605">
            <w:pPr>
              <w:rPr>
                <w:iCs/>
              </w:rPr>
            </w:pPr>
            <w:r w:rsidRPr="001B0330">
              <w:rPr>
                <w:iCs/>
              </w:rPr>
              <w:t>1</w:t>
            </w:r>
          </w:p>
        </w:tc>
      </w:tr>
      <w:tr w:rsidR="0027063E" w:rsidRPr="001B0330" w:rsidTr="00D93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D93605">
            <w:pPr>
              <w:rPr>
                <w:iCs/>
              </w:rPr>
            </w:pPr>
          </w:p>
        </w:tc>
        <w:tc>
          <w:tcPr>
            <w:tcW w:w="6662" w:type="dxa"/>
            <w:shd w:val="clear" w:color="auto" w:fill="FFFFFF"/>
          </w:tcPr>
          <w:p w:rsidR="0027063E" w:rsidRPr="001B0330" w:rsidRDefault="0027063E" w:rsidP="00D93605">
            <w:pPr>
              <w:rPr>
                <w:iCs/>
              </w:rPr>
            </w:pPr>
            <w:r w:rsidRPr="001B0330">
              <w:rPr>
                <w:iCs/>
              </w:rPr>
              <w:t>Коробка распределительная</w:t>
            </w:r>
          </w:p>
        </w:tc>
        <w:tc>
          <w:tcPr>
            <w:tcW w:w="993" w:type="dxa"/>
            <w:shd w:val="clear" w:color="auto" w:fill="FFFFFF"/>
          </w:tcPr>
          <w:p w:rsidR="0027063E" w:rsidRPr="001B0330" w:rsidRDefault="0027063E" w:rsidP="00D93605">
            <w:pPr>
              <w:rPr>
                <w:iCs/>
              </w:rPr>
            </w:pPr>
            <w:r w:rsidRPr="001B0330">
              <w:rPr>
                <w:iCs/>
              </w:rPr>
              <w:t>шт.</w:t>
            </w:r>
          </w:p>
        </w:tc>
        <w:tc>
          <w:tcPr>
            <w:tcW w:w="992" w:type="dxa"/>
            <w:shd w:val="clear" w:color="auto" w:fill="FFFFFF"/>
          </w:tcPr>
          <w:p w:rsidR="0027063E" w:rsidRPr="001B0330" w:rsidRDefault="0027063E" w:rsidP="00D93605">
            <w:pPr>
              <w:rPr>
                <w:iCs/>
              </w:rPr>
            </w:pPr>
            <w:r w:rsidRPr="001B0330">
              <w:rPr>
                <w:iCs/>
              </w:rPr>
              <w:t>6</w:t>
            </w:r>
          </w:p>
        </w:tc>
      </w:tr>
      <w:tr w:rsidR="0027063E" w:rsidRPr="001B0330" w:rsidTr="00D93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D93605">
            <w:pPr>
              <w:rPr>
                <w:iCs/>
              </w:rPr>
            </w:pPr>
          </w:p>
        </w:tc>
        <w:tc>
          <w:tcPr>
            <w:tcW w:w="6662" w:type="dxa"/>
            <w:shd w:val="clear" w:color="auto" w:fill="FFFFFF"/>
          </w:tcPr>
          <w:p w:rsidR="0027063E" w:rsidRPr="001B0330" w:rsidRDefault="0027063E" w:rsidP="00D93605">
            <w:pPr>
              <w:rPr>
                <w:iCs/>
              </w:rPr>
            </w:pPr>
            <w:r w:rsidRPr="001B0330">
              <w:rPr>
                <w:iCs/>
              </w:rPr>
              <w:t>Оконечное оборудование</w:t>
            </w:r>
          </w:p>
        </w:tc>
        <w:tc>
          <w:tcPr>
            <w:tcW w:w="993" w:type="dxa"/>
            <w:shd w:val="clear" w:color="auto" w:fill="FFFFFF"/>
          </w:tcPr>
          <w:p w:rsidR="0027063E" w:rsidRPr="001B0330" w:rsidRDefault="0027063E" w:rsidP="00D93605">
            <w:pPr>
              <w:rPr>
                <w:iCs/>
              </w:rPr>
            </w:pPr>
          </w:p>
        </w:tc>
        <w:tc>
          <w:tcPr>
            <w:tcW w:w="992" w:type="dxa"/>
            <w:shd w:val="clear" w:color="auto" w:fill="FFFFFF"/>
          </w:tcPr>
          <w:p w:rsidR="0027063E" w:rsidRPr="001B0330" w:rsidRDefault="0027063E" w:rsidP="00D93605">
            <w:pPr>
              <w:rPr>
                <w:iCs/>
              </w:rPr>
            </w:pPr>
          </w:p>
        </w:tc>
      </w:tr>
      <w:tr w:rsidR="0027063E" w:rsidRPr="001B0330" w:rsidTr="00D93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D93605">
            <w:pPr>
              <w:rPr>
                <w:iCs/>
              </w:rPr>
            </w:pPr>
          </w:p>
        </w:tc>
        <w:tc>
          <w:tcPr>
            <w:tcW w:w="6662" w:type="dxa"/>
            <w:shd w:val="clear" w:color="auto" w:fill="FFFFFF"/>
          </w:tcPr>
          <w:p w:rsidR="0027063E" w:rsidRPr="001B0330" w:rsidRDefault="0027063E" w:rsidP="00D93605">
            <w:pPr>
              <w:rPr>
                <w:iCs/>
              </w:rPr>
            </w:pPr>
            <w:proofErr w:type="spellStart"/>
            <w:r w:rsidRPr="001B0330">
              <w:rPr>
                <w:iCs/>
              </w:rPr>
              <w:t>Извещатель</w:t>
            </w:r>
            <w:proofErr w:type="spellEnd"/>
            <w:r w:rsidRPr="001B0330">
              <w:rPr>
                <w:iCs/>
              </w:rPr>
              <w:t xml:space="preserve"> пожарный дымовой оптико-электронный</w:t>
            </w:r>
          </w:p>
        </w:tc>
        <w:tc>
          <w:tcPr>
            <w:tcW w:w="993" w:type="dxa"/>
            <w:shd w:val="clear" w:color="auto" w:fill="FFFFFF"/>
          </w:tcPr>
          <w:p w:rsidR="0027063E" w:rsidRPr="001B0330" w:rsidRDefault="0027063E" w:rsidP="00D93605">
            <w:pPr>
              <w:rPr>
                <w:iCs/>
              </w:rPr>
            </w:pPr>
            <w:r w:rsidRPr="001B0330">
              <w:rPr>
                <w:iCs/>
              </w:rPr>
              <w:t>шт.</w:t>
            </w:r>
          </w:p>
        </w:tc>
        <w:tc>
          <w:tcPr>
            <w:tcW w:w="992" w:type="dxa"/>
            <w:shd w:val="clear" w:color="auto" w:fill="FFFFFF"/>
          </w:tcPr>
          <w:p w:rsidR="0027063E" w:rsidRPr="001B0330" w:rsidRDefault="0027063E" w:rsidP="00D93605">
            <w:pPr>
              <w:rPr>
                <w:iCs/>
              </w:rPr>
            </w:pPr>
            <w:r w:rsidRPr="001B0330">
              <w:rPr>
                <w:iCs/>
              </w:rPr>
              <w:t>8</w:t>
            </w:r>
          </w:p>
        </w:tc>
      </w:tr>
      <w:tr w:rsidR="0027063E" w:rsidRPr="001B0330" w:rsidTr="00D93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D93605">
            <w:pPr>
              <w:rPr>
                <w:iCs/>
              </w:rPr>
            </w:pPr>
          </w:p>
        </w:tc>
        <w:tc>
          <w:tcPr>
            <w:tcW w:w="6662" w:type="dxa"/>
            <w:shd w:val="clear" w:color="auto" w:fill="FFFFFF"/>
          </w:tcPr>
          <w:p w:rsidR="0027063E" w:rsidRPr="001B0330" w:rsidRDefault="0027063E" w:rsidP="00D93605">
            <w:pPr>
              <w:rPr>
                <w:iCs/>
              </w:rPr>
            </w:pPr>
            <w:proofErr w:type="spellStart"/>
            <w:r w:rsidRPr="001B0330">
              <w:rPr>
                <w:iCs/>
              </w:rPr>
              <w:t>Извещатель</w:t>
            </w:r>
            <w:proofErr w:type="spellEnd"/>
            <w:r w:rsidRPr="001B0330">
              <w:rPr>
                <w:iCs/>
              </w:rPr>
              <w:t xml:space="preserve"> пожарный ручной</w:t>
            </w:r>
          </w:p>
        </w:tc>
        <w:tc>
          <w:tcPr>
            <w:tcW w:w="993" w:type="dxa"/>
            <w:shd w:val="clear" w:color="auto" w:fill="FFFFFF"/>
          </w:tcPr>
          <w:p w:rsidR="0027063E" w:rsidRPr="001B0330" w:rsidRDefault="0027063E" w:rsidP="00D93605">
            <w:pPr>
              <w:rPr>
                <w:iCs/>
              </w:rPr>
            </w:pPr>
            <w:r w:rsidRPr="001B0330">
              <w:rPr>
                <w:iCs/>
              </w:rPr>
              <w:t>шт.</w:t>
            </w:r>
          </w:p>
        </w:tc>
        <w:tc>
          <w:tcPr>
            <w:tcW w:w="992" w:type="dxa"/>
            <w:shd w:val="clear" w:color="auto" w:fill="FFFFFF"/>
          </w:tcPr>
          <w:p w:rsidR="0027063E" w:rsidRPr="001B0330" w:rsidRDefault="0027063E" w:rsidP="00D93605">
            <w:pPr>
              <w:rPr>
                <w:iCs/>
              </w:rPr>
            </w:pPr>
            <w:r w:rsidRPr="001B0330">
              <w:rPr>
                <w:iCs/>
              </w:rPr>
              <w:t>1</w:t>
            </w:r>
          </w:p>
        </w:tc>
      </w:tr>
      <w:tr w:rsidR="0027063E" w:rsidRPr="001B0330" w:rsidTr="00D93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D93605">
            <w:pPr>
              <w:rPr>
                <w:iCs/>
              </w:rPr>
            </w:pPr>
          </w:p>
        </w:tc>
        <w:tc>
          <w:tcPr>
            <w:tcW w:w="6662" w:type="dxa"/>
            <w:shd w:val="clear" w:color="auto" w:fill="FFFFFF"/>
          </w:tcPr>
          <w:p w:rsidR="0027063E" w:rsidRPr="001B0330" w:rsidRDefault="0027063E" w:rsidP="00D93605">
            <w:pPr>
              <w:rPr>
                <w:iCs/>
              </w:rPr>
            </w:pPr>
            <w:r w:rsidRPr="001B0330">
              <w:rPr>
                <w:iCs/>
              </w:rPr>
              <w:t>Световое табло "ВЫХОД"</w:t>
            </w:r>
          </w:p>
        </w:tc>
        <w:tc>
          <w:tcPr>
            <w:tcW w:w="993" w:type="dxa"/>
            <w:shd w:val="clear" w:color="auto" w:fill="FFFFFF"/>
          </w:tcPr>
          <w:p w:rsidR="0027063E" w:rsidRPr="001B0330" w:rsidRDefault="0027063E" w:rsidP="00D93605">
            <w:pPr>
              <w:rPr>
                <w:iCs/>
              </w:rPr>
            </w:pPr>
            <w:r w:rsidRPr="001B0330">
              <w:rPr>
                <w:iCs/>
              </w:rPr>
              <w:t>шт.</w:t>
            </w:r>
          </w:p>
        </w:tc>
        <w:tc>
          <w:tcPr>
            <w:tcW w:w="992" w:type="dxa"/>
            <w:shd w:val="clear" w:color="auto" w:fill="FFFFFF"/>
          </w:tcPr>
          <w:p w:rsidR="0027063E" w:rsidRPr="001B0330" w:rsidRDefault="0027063E" w:rsidP="00D93605">
            <w:pPr>
              <w:rPr>
                <w:iCs/>
              </w:rPr>
            </w:pPr>
            <w:r w:rsidRPr="001B0330">
              <w:rPr>
                <w:iCs/>
              </w:rPr>
              <w:t>1</w:t>
            </w:r>
          </w:p>
        </w:tc>
      </w:tr>
      <w:tr w:rsidR="0027063E" w:rsidRPr="001B0330" w:rsidTr="00D93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D93605">
            <w:pPr>
              <w:rPr>
                <w:iCs/>
              </w:rPr>
            </w:pPr>
          </w:p>
        </w:tc>
        <w:tc>
          <w:tcPr>
            <w:tcW w:w="6662" w:type="dxa"/>
            <w:shd w:val="clear" w:color="auto" w:fill="FFFFFF"/>
          </w:tcPr>
          <w:p w:rsidR="0027063E" w:rsidRPr="001B0330" w:rsidRDefault="0027063E" w:rsidP="00D93605">
            <w:pPr>
              <w:rPr>
                <w:iCs/>
              </w:rPr>
            </w:pPr>
            <w:proofErr w:type="spellStart"/>
            <w:r w:rsidRPr="001B0330">
              <w:rPr>
                <w:iCs/>
              </w:rPr>
              <w:t>Оповещатель</w:t>
            </w:r>
            <w:proofErr w:type="spellEnd"/>
            <w:r w:rsidRPr="001B0330">
              <w:rPr>
                <w:iCs/>
              </w:rPr>
              <w:t xml:space="preserve"> охранно-пожарный звуковой</w:t>
            </w:r>
          </w:p>
        </w:tc>
        <w:tc>
          <w:tcPr>
            <w:tcW w:w="993" w:type="dxa"/>
            <w:shd w:val="clear" w:color="auto" w:fill="FFFFFF"/>
          </w:tcPr>
          <w:p w:rsidR="0027063E" w:rsidRPr="001B0330" w:rsidRDefault="0027063E" w:rsidP="00D93605">
            <w:pPr>
              <w:rPr>
                <w:iCs/>
              </w:rPr>
            </w:pPr>
            <w:r w:rsidRPr="001B0330">
              <w:rPr>
                <w:iCs/>
              </w:rPr>
              <w:t>шт.</w:t>
            </w:r>
          </w:p>
        </w:tc>
        <w:tc>
          <w:tcPr>
            <w:tcW w:w="992" w:type="dxa"/>
            <w:shd w:val="clear" w:color="auto" w:fill="FFFFFF"/>
          </w:tcPr>
          <w:p w:rsidR="0027063E" w:rsidRPr="001B0330" w:rsidRDefault="0027063E" w:rsidP="00D93605">
            <w:pPr>
              <w:rPr>
                <w:iCs/>
              </w:rPr>
            </w:pPr>
            <w:r w:rsidRPr="001B0330">
              <w:rPr>
                <w:iCs/>
              </w:rPr>
              <w:t>2</w:t>
            </w:r>
          </w:p>
        </w:tc>
      </w:tr>
      <w:tr w:rsidR="0027063E" w:rsidRPr="001B0330" w:rsidTr="00D93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D93605">
            <w:pPr>
              <w:rPr>
                <w:iCs/>
              </w:rPr>
            </w:pPr>
          </w:p>
        </w:tc>
        <w:tc>
          <w:tcPr>
            <w:tcW w:w="6662" w:type="dxa"/>
            <w:shd w:val="clear" w:color="auto" w:fill="FFFFFF"/>
          </w:tcPr>
          <w:p w:rsidR="0027063E" w:rsidRPr="001B0330" w:rsidRDefault="0027063E" w:rsidP="00D93605">
            <w:pPr>
              <w:rPr>
                <w:iCs/>
              </w:rPr>
            </w:pPr>
            <w:proofErr w:type="spellStart"/>
            <w:r w:rsidRPr="001B0330">
              <w:rPr>
                <w:iCs/>
              </w:rPr>
              <w:t>Оповещатель</w:t>
            </w:r>
            <w:proofErr w:type="spellEnd"/>
            <w:r w:rsidRPr="001B0330">
              <w:rPr>
                <w:iCs/>
              </w:rPr>
              <w:t xml:space="preserve"> охранно-пожарный комбинированный </w:t>
            </w:r>
          </w:p>
        </w:tc>
        <w:tc>
          <w:tcPr>
            <w:tcW w:w="993" w:type="dxa"/>
            <w:shd w:val="clear" w:color="auto" w:fill="FFFFFF"/>
          </w:tcPr>
          <w:p w:rsidR="0027063E" w:rsidRPr="001B0330" w:rsidRDefault="0027063E" w:rsidP="00D93605">
            <w:pPr>
              <w:rPr>
                <w:iCs/>
              </w:rPr>
            </w:pPr>
            <w:r w:rsidRPr="001B0330">
              <w:rPr>
                <w:iCs/>
              </w:rPr>
              <w:t>шт.</w:t>
            </w:r>
          </w:p>
        </w:tc>
        <w:tc>
          <w:tcPr>
            <w:tcW w:w="992" w:type="dxa"/>
            <w:shd w:val="clear" w:color="auto" w:fill="FFFFFF"/>
          </w:tcPr>
          <w:p w:rsidR="0027063E" w:rsidRPr="001B0330" w:rsidRDefault="0027063E" w:rsidP="00D93605">
            <w:pPr>
              <w:rPr>
                <w:iCs/>
              </w:rPr>
            </w:pPr>
            <w:r w:rsidRPr="001B0330">
              <w:rPr>
                <w:iCs/>
              </w:rPr>
              <w:t>1</w:t>
            </w:r>
          </w:p>
        </w:tc>
      </w:tr>
      <w:tr w:rsidR="0027063E" w:rsidRPr="001B0330" w:rsidTr="00D93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D93605">
            <w:pPr>
              <w:rPr>
                <w:iCs/>
              </w:rPr>
            </w:pPr>
          </w:p>
        </w:tc>
        <w:tc>
          <w:tcPr>
            <w:tcW w:w="6662" w:type="dxa"/>
            <w:shd w:val="clear" w:color="auto" w:fill="FFFFFF"/>
          </w:tcPr>
          <w:p w:rsidR="0027063E" w:rsidRPr="001B0330" w:rsidRDefault="0027063E" w:rsidP="00D93605">
            <w:pPr>
              <w:rPr>
                <w:iCs/>
              </w:rPr>
            </w:pPr>
            <w:r w:rsidRPr="001B0330">
              <w:rPr>
                <w:iCs/>
              </w:rPr>
              <w:t>Кабельные линии</w:t>
            </w:r>
          </w:p>
        </w:tc>
        <w:tc>
          <w:tcPr>
            <w:tcW w:w="993" w:type="dxa"/>
            <w:shd w:val="clear" w:color="auto" w:fill="FFFFFF"/>
          </w:tcPr>
          <w:p w:rsidR="0027063E" w:rsidRPr="001B0330" w:rsidRDefault="0027063E" w:rsidP="00D93605">
            <w:pPr>
              <w:rPr>
                <w:iCs/>
              </w:rPr>
            </w:pPr>
          </w:p>
        </w:tc>
        <w:tc>
          <w:tcPr>
            <w:tcW w:w="992" w:type="dxa"/>
            <w:shd w:val="clear" w:color="auto" w:fill="FFFFFF"/>
          </w:tcPr>
          <w:p w:rsidR="0027063E" w:rsidRPr="001B0330" w:rsidRDefault="0027063E" w:rsidP="00D93605">
            <w:pPr>
              <w:rPr>
                <w:iCs/>
              </w:rPr>
            </w:pPr>
          </w:p>
        </w:tc>
      </w:tr>
      <w:tr w:rsidR="0027063E" w:rsidRPr="001B0330" w:rsidTr="00D93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D93605">
            <w:pPr>
              <w:rPr>
                <w:iCs/>
              </w:rPr>
            </w:pPr>
          </w:p>
        </w:tc>
        <w:tc>
          <w:tcPr>
            <w:tcW w:w="6662" w:type="dxa"/>
            <w:shd w:val="clear" w:color="auto" w:fill="FFFFFF"/>
          </w:tcPr>
          <w:p w:rsidR="0027063E" w:rsidRPr="001B0330" w:rsidRDefault="0027063E" w:rsidP="00D93605">
            <w:pPr>
              <w:rPr>
                <w:iCs/>
              </w:rPr>
            </w:pPr>
            <w:r w:rsidRPr="001B0330">
              <w:rPr>
                <w:iCs/>
              </w:rPr>
              <w:t>Кабель ШВВП 2x0,5</w:t>
            </w:r>
          </w:p>
        </w:tc>
        <w:tc>
          <w:tcPr>
            <w:tcW w:w="993" w:type="dxa"/>
            <w:shd w:val="clear" w:color="auto" w:fill="FFFFFF"/>
          </w:tcPr>
          <w:p w:rsidR="0027063E" w:rsidRPr="001B0330" w:rsidRDefault="0027063E" w:rsidP="00D93605">
            <w:pPr>
              <w:rPr>
                <w:iCs/>
              </w:rPr>
            </w:pPr>
            <w:r w:rsidRPr="001B0330">
              <w:rPr>
                <w:iCs/>
              </w:rPr>
              <w:t>м</w:t>
            </w:r>
          </w:p>
        </w:tc>
        <w:tc>
          <w:tcPr>
            <w:tcW w:w="992" w:type="dxa"/>
            <w:shd w:val="clear" w:color="auto" w:fill="FFFFFF"/>
          </w:tcPr>
          <w:p w:rsidR="0027063E" w:rsidRPr="001B0330" w:rsidRDefault="0027063E" w:rsidP="00D93605">
            <w:pPr>
              <w:rPr>
                <w:iCs/>
              </w:rPr>
            </w:pPr>
            <w:r w:rsidRPr="001B0330">
              <w:rPr>
                <w:iCs/>
              </w:rPr>
              <w:t>5</w:t>
            </w:r>
          </w:p>
        </w:tc>
      </w:tr>
      <w:tr w:rsidR="0027063E" w:rsidRPr="001B0330" w:rsidTr="00D93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D93605">
            <w:pPr>
              <w:rPr>
                <w:iCs/>
              </w:rPr>
            </w:pPr>
          </w:p>
        </w:tc>
        <w:tc>
          <w:tcPr>
            <w:tcW w:w="6662" w:type="dxa"/>
            <w:shd w:val="clear" w:color="auto" w:fill="FFFFFF"/>
          </w:tcPr>
          <w:p w:rsidR="0027063E" w:rsidRPr="001B0330" w:rsidRDefault="0027063E" w:rsidP="00D93605">
            <w:pPr>
              <w:rPr>
                <w:iCs/>
              </w:rPr>
            </w:pPr>
            <w:r w:rsidRPr="001B0330">
              <w:rPr>
                <w:iCs/>
              </w:rPr>
              <w:t xml:space="preserve">Кабель </w:t>
            </w:r>
            <w:proofErr w:type="spellStart"/>
            <w:r w:rsidRPr="001B0330">
              <w:rPr>
                <w:iCs/>
              </w:rPr>
              <w:t>КСПВнг</w:t>
            </w:r>
            <w:proofErr w:type="spellEnd"/>
            <w:r w:rsidRPr="001B0330">
              <w:rPr>
                <w:iCs/>
              </w:rPr>
              <w:t xml:space="preserve"> LS 2x0.5</w:t>
            </w:r>
          </w:p>
        </w:tc>
        <w:tc>
          <w:tcPr>
            <w:tcW w:w="993" w:type="dxa"/>
            <w:shd w:val="clear" w:color="auto" w:fill="FFFFFF"/>
          </w:tcPr>
          <w:p w:rsidR="0027063E" w:rsidRPr="001B0330" w:rsidRDefault="0027063E" w:rsidP="00D93605">
            <w:pPr>
              <w:rPr>
                <w:iCs/>
              </w:rPr>
            </w:pPr>
            <w:r w:rsidRPr="001B0330">
              <w:rPr>
                <w:iCs/>
              </w:rPr>
              <w:t>м</w:t>
            </w:r>
          </w:p>
        </w:tc>
        <w:tc>
          <w:tcPr>
            <w:tcW w:w="992" w:type="dxa"/>
            <w:shd w:val="clear" w:color="auto" w:fill="FFFFFF"/>
          </w:tcPr>
          <w:p w:rsidR="0027063E" w:rsidRPr="001B0330" w:rsidRDefault="0027063E" w:rsidP="00D93605">
            <w:pPr>
              <w:rPr>
                <w:iCs/>
              </w:rPr>
            </w:pPr>
            <w:r w:rsidRPr="001B0330">
              <w:rPr>
                <w:iCs/>
              </w:rPr>
              <w:t>40</w:t>
            </w:r>
          </w:p>
        </w:tc>
      </w:tr>
      <w:tr w:rsidR="0027063E" w:rsidRPr="001B0330" w:rsidTr="00D93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D93605">
            <w:pPr>
              <w:rPr>
                <w:iCs/>
              </w:rPr>
            </w:pPr>
          </w:p>
        </w:tc>
        <w:tc>
          <w:tcPr>
            <w:tcW w:w="6662" w:type="dxa"/>
            <w:shd w:val="clear" w:color="auto" w:fill="FFFFFF"/>
          </w:tcPr>
          <w:p w:rsidR="0027063E" w:rsidRPr="001B0330" w:rsidRDefault="0027063E" w:rsidP="00D93605">
            <w:pPr>
              <w:rPr>
                <w:iCs/>
              </w:rPr>
            </w:pPr>
            <w:r w:rsidRPr="001B0330">
              <w:rPr>
                <w:iCs/>
              </w:rPr>
              <w:t xml:space="preserve">Кабель </w:t>
            </w:r>
            <w:proofErr w:type="spellStart"/>
            <w:r w:rsidRPr="001B0330">
              <w:rPr>
                <w:iCs/>
              </w:rPr>
              <w:t>КМВВнг</w:t>
            </w:r>
            <w:proofErr w:type="spellEnd"/>
            <w:r w:rsidRPr="001B0330">
              <w:rPr>
                <w:iCs/>
              </w:rPr>
              <w:t xml:space="preserve"> LS 2x2x0,5</w:t>
            </w:r>
          </w:p>
        </w:tc>
        <w:tc>
          <w:tcPr>
            <w:tcW w:w="993" w:type="dxa"/>
            <w:shd w:val="clear" w:color="auto" w:fill="FFFFFF"/>
          </w:tcPr>
          <w:p w:rsidR="0027063E" w:rsidRPr="001B0330" w:rsidRDefault="0027063E" w:rsidP="00D93605">
            <w:pPr>
              <w:rPr>
                <w:iCs/>
              </w:rPr>
            </w:pPr>
            <w:r w:rsidRPr="001B0330">
              <w:rPr>
                <w:iCs/>
              </w:rPr>
              <w:t>м</w:t>
            </w:r>
          </w:p>
        </w:tc>
        <w:tc>
          <w:tcPr>
            <w:tcW w:w="992" w:type="dxa"/>
            <w:shd w:val="clear" w:color="auto" w:fill="FFFFFF"/>
          </w:tcPr>
          <w:p w:rsidR="0027063E" w:rsidRPr="001B0330" w:rsidRDefault="0027063E" w:rsidP="00D93605">
            <w:pPr>
              <w:rPr>
                <w:iCs/>
              </w:rPr>
            </w:pPr>
            <w:r w:rsidRPr="001B0330">
              <w:rPr>
                <w:iCs/>
              </w:rPr>
              <w:t>30</w:t>
            </w:r>
          </w:p>
        </w:tc>
      </w:tr>
      <w:tr w:rsidR="0027063E" w:rsidRPr="001B0330" w:rsidTr="00D93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D93605">
            <w:pPr>
              <w:rPr>
                <w:iCs/>
              </w:rPr>
            </w:pPr>
          </w:p>
        </w:tc>
        <w:tc>
          <w:tcPr>
            <w:tcW w:w="6662" w:type="dxa"/>
            <w:shd w:val="clear" w:color="auto" w:fill="FFFFFF"/>
          </w:tcPr>
          <w:p w:rsidR="0027063E" w:rsidRPr="001B0330" w:rsidRDefault="0027063E" w:rsidP="00D93605">
            <w:pPr>
              <w:rPr>
                <w:iCs/>
              </w:rPr>
            </w:pPr>
            <w:r w:rsidRPr="001B0330">
              <w:rPr>
                <w:iCs/>
              </w:rPr>
              <w:t xml:space="preserve">Кабель </w:t>
            </w:r>
            <w:proofErr w:type="spellStart"/>
            <w:r w:rsidRPr="001B0330">
              <w:rPr>
                <w:iCs/>
              </w:rPr>
              <w:t>ВВГчг</w:t>
            </w:r>
            <w:proofErr w:type="spellEnd"/>
            <w:r w:rsidRPr="001B0330">
              <w:rPr>
                <w:iCs/>
              </w:rPr>
              <w:t xml:space="preserve"> 2x2,5</w:t>
            </w:r>
          </w:p>
        </w:tc>
        <w:tc>
          <w:tcPr>
            <w:tcW w:w="993" w:type="dxa"/>
            <w:shd w:val="clear" w:color="auto" w:fill="FFFFFF"/>
          </w:tcPr>
          <w:p w:rsidR="0027063E" w:rsidRPr="001B0330" w:rsidRDefault="0027063E" w:rsidP="00D93605">
            <w:pPr>
              <w:rPr>
                <w:iCs/>
              </w:rPr>
            </w:pPr>
            <w:r w:rsidRPr="001B0330">
              <w:rPr>
                <w:iCs/>
              </w:rPr>
              <w:t>м</w:t>
            </w:r>
          </w:p>
        </w:tc>
        <w:tc>
          <w:tcPr>
            <w:tcW w:w="992" w:type="dxa"/>
            <w:shd w:val="clear" w:color="auto" w:fill="FFFFFF"/>
          </w:tcPr>
          <w:p w:rsidR="0027063E" w:rsidRPr="001B0330" w:rsidRDefault="0027063E" w:rsidP="00D93605">
            <w:pPr>
              <w:rPr>
                <w:iCs/>
              </w:rPr>
            </w:pPr>
            <w:r w:rsidRPr="001B0330">
              <w:rPr>
                <w:iCs/>
              </w:rPr>
              <w:t>5</w:t>
            </w:r>
          </w:p>
        </w:tc>
      </w:tr>
      <w:tr w:rsidR="0027063E" w:rsidRPr="001B0330" w:rsidTr="00D93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D93605">
            <w:pPr>
              <w:rPr>
                <w:iCs/>
              </w:rPr>
            </w:pPr>
          </w:p>
        </w:tc>
        <w:tc>
          <w:tcPr>
            <w:tcW w:w="6662" w:type="dxa"/>
            <w:shd w:val="clear" w:color="auto" w:fill="FFFFFF"/>
          </w:tcPr>
          <w:p w:rsidR="0027063E" w:rsidRPr="001B0330" w:rsidRDefault="0027063E" w:rsidP="00D93605">
            <w:pPr>
              <w:rPr>
                <w:iCs/>
              </w:rPr>
            </w:pPr>
            <w:r w:rsidRPr="001B0330">
              <w:rPr>
                <w:iCs/>
              </w:rPr>
              <w:t xml:space="preserve">Кабель </w:t>
            </w:r>
            <w:proofErr w:type="spellStart"/>
            <w:r w:rsidRPr="001B0330">
              <w:rPr>
                <w:iCs/>
              </w:rPr>
              <w:t>ВВГчг</w:t>
            </w:r>
            <w:proofErr w:type="spellEnd"/>
            <w:r w:rsidRPr="001B0330">
              <w:rPr>
                <w:iCs/>
              </w:rPr>
              <w:t xml:space="preserve"> 3x2,5</w:t>
            </w:r>
          </w:p>
        </w:tc>
        <w:tc>
          <w:tcPr>
            <w:tcW w:w="993" w:type="dxa"/>
            <w:shd w:val="clear" w:color="auto" w:fill="FFFFFF"/>
          </w:tcPr>
          <w:p w:rsidR="0027063E" w:rsidRPr="001B0330" w:rsidRDefault="0027063E" w:rsidP="00D93605">
            <w:pPr>
              <w:rPr>
                <w:iCs/>
              </w:rPr>
            </w:pPr>
            <w:r w:rsidRPr="001B0330">
              <w:rPr>
                <w:iCs/>
              </w:rPr>
              <w:t>м</w:t>
            </w:r>
          </w:p>
        </w:tc>
        <w:tc>
          <w:tcPr>
            <w:tcW w:w="992" w:type="dxa"/>
            <w:shd w:val="clear" w:color="auto" w:fill="FFFFFF"/>
          </w:tcPr>
          <w:p w:rsidR="0027063E" w:rsidRPr="001B0330" w:rsidRDefault="0027063E" w:rsidP="00D93605">
            <w:pPr>
              <w:rPr>
                <w:iCs/>
              </w:rPr>
            </w:pPr>
            <w:r w:rsidRPr="001B0330">
              <w:rPr>
                <w:iCs/>
              </w:rPr>
              <w:t>10</w:t>
            </w:r>
          </w:p>
        </w:tc>
      </w:tr>
      <w:tr w:rsidR="0027063E" w:rsidRPr="001B0330" w:rsidTr="00D93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Ex>
        <w:trPr>
          <w:trHeight w:val="20"/>
        </w:trPr>
        <w:tc>
          <w:tcPr>
            <w:tcW w:w="992" w:type="dxa"/>
            <w:shd w:val="clear" w:color="auto" w:fill="FFFFFF"/>
          </w:tcPr>
          <w:p w:rsidR="0027063E" w:rsidRPr="001B344A" w:rsidRDefault="0027063E" w:rsidP="00D93605">
            <w:pPr>
              <w:rPr>
                <w:iCs/>
              </w:rPr>
            </w:pPr>
          </w:p>
        </w:tc>
        <w:tc>
          <w:tcPr>
            <w:tcW w:w="6662" w:type="dxa"/>
            <w:shd w:val="clear" w:color="auto" w:fill="FFFFFF"/>
          </w:tcPr>
          <w:p w:rsidR="0027063E" w:rsidRPr="001B0330" w:rsidRDefault="0027063E" w:rsidP="00D93605">
            <w:pPr>
              <w:rPr>
                <w:iCs/>
              </w:rPr>
            </w:pPr>
            <w:r w:rsidRPr="001B0330">
              <w:rPr>
                <w:iCs/>
              </w:rPr>
              <w:t>Провод МГШВ 1х0,5</w:t>
            </w:r>
          </w:p>
        </w:tc>
        <w:tc>
          <w:tcPr>
            <w:tcW w:w="993" w:type="dxa"/>
            <w:shd w:val="clear" w:color="auto" w:fill="FFFFFF"/>
          </w:tcPr>
          <w:p w:rsidR="0027063E" w:rsidRPr="001B0330" w:rsidRDefault="0027063E" w:rsidP="00D93605">
            <w:pPr>
              <w:rPr>
                <w:iCs/>
              </w:rPr>
            </w:pPr>
            <w:r w:rsidRPr="001B0330">
              <w:rPr>
                <w:iCs/>
              </w:rPr>
              <w:t>м</w:t>
            </w:r>
          </w:p>
        </w:tc>
        <w:tc>
          <w:tcPr>
            <w:tcW w:w="992" w:type="dxa"/>
            <w:shd w:val="clear" w:color="auto" w:fill="FFFFFF"/>
          </w:tcPr>
          <w:p w:rsidR="0027063E" w:rsidRPr="001B0330" w:rsidRDefault="0027063E" w:rsidP="00D93605">
            <w:pPr>
              <w:rPr>
                <w:iCs/>
              </w:rPr>
            </w:pPr>
            <w:r w:rsidRPr="001B0330">
              <w:rPr>
                <w:iCs/>
              </w:rPr>
              <w:t>1</w:t>
            </w:r>
          </w:p>
        </w:tc>
      </w:tr>
    </w:tbl>
    <w:p w:rsidR="0027063E" w:rsidRPr="001B0330" w:rsidRDefault="0027063E" w:rsidP="00D93605">
      <w:pPr>
        <w:rPr>
          <w:iCs/>
        </w:rPr>
      </w:pPr>
    </w:p>
    <w:p w:rsidR="0027063E" w:rsidRPr="001B0330" w:rsidRDefault="0027063E" w:rsidP="00D93605">
      <w:pPr>
        <w:rPr>
          <w:iCs/>
        </w:rPr>
      </w:pPr>
      <w:r w:rsidRPr="001B0330">
        <w:rPr>
          <w:iCs/>
        </w:rPr>
        <w:t>Оборудование караульного помещения</w:t>
      </w:r>
    </w:p>
    <w:tbl>
      <w:tblPr>
        <w:tblW w:w="9639" w:type="dxa"/>
        <w:tblInd w:w="289" w:type="dxa"/>
        <w:tblLayout w:type="fixed"/>
        <w:tblCellMar>
          <w:left w:w="0" w:type="dxa"/>
          <w:right w:w="0" w:type="dxa"/>
        </w:tblCellMar>
        <w:tblLook w:val="0000" w:firstRow="0" w:lastRow="0" w:firstColumn="0" w:lastColumn="0" w:noHBand="0" w:noVBand="0"/>
      </w:tblPr>
      <w:tblGrid>
        <w:gridCol w:w="992"/>
        <w:gridCol w:w="6662"/>
        <w:gridCol w:w="993"/>
        <w:gridCol w:w="992"/>
      </w:tblGrid>
      <w:tr w:rsidR="0027063E" w:rsidRPr="001B0330" w:rsidTr="00D93605">
        <w:trPr>
          <w:trHeight w:val="185"/>
          <w:tblHeader/>
        </w:trPr>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rsidR="0027063E" w:rsidRPr="001B344A" w:rsidRDefault="0027063E" w:rsidP="00D93605">
            <w:pPr>
              <w:rPr>
                <w:iCs/>
              </w:rPr>
            </w:pPr>
            <w:r w:rsidRPr="001B344A">
              <w:rPr>
                <w:iCs/>
              </w:rPr>
              <w:t>№ п/п</w:t>
            </w:r>
          </w:p>
        </w:tc>
        <w:tc>
          <w:tcPr>
            <w:tcW w:w="6662" w:type="dxa"/>
            <w:tcBorders>
              <w:top w:val="single" w:sz="4" w:space="0" w:color="auto"/>
              <w:left w:val="single" w:sz="4" w:space="0" w:color="auto"/>
              <w:bottom w:val="single" w:sz="4" w:space="0" w:color="auto"/>
              <w:right w:val="single" w:sz="4" w:space="0" w:color="auto"/>
            </w:tcBorders>
            <w:shd w:val="clear" w:color="auto" w:fill="F2F2F2"/>
            <w:vAlign w:val="center"/>
          </w:tcPr>
          <w:p w:rsidR="0027063E" w:rsidRPr="001B344A" w:rsidRDefault="0027063E" w:rsidP="00D93605">
            <w:pPr>
              <w:rPr>
                <w:iCs/>
              </w:rPr>
            </w:pPr>
            <w:r w:rsidRPr="001B344A">
              <w:rPr>
                <w:iCs/>
              </w:rPr>
              <w:t>Наименование</w:t>
            </w:r>
          </w:p>
        </w:tc>
        <w:tc>
          <w:tcPr>
            <w:tcW w:w="993" w:type="dxa"/>
            <w:tcBorders>
              <w:top w:val="single" w:sz="4" w:space="0" w:color="auto"/>
              <w:left w:val="single" w:sz="4" w:space="0" w:color="auto"/>
              <w:bottom w:val="single" w:sz="4" w:space="0" w:color="auto"/>
              <w:right w:val="single" w:sz="4" w:space="0" w:color="auto"/>
            </w:tcBorders>
            <w:shd w:val="clear" w:color="auto" w:fill="F2F2F2"/>
            <w:vAlign w:val="center"/>
          </w:tcPr>
          <w:p w:rsidR="0027063E" w:rsidRPr="001B344A" w:rsidRDefault="0027063E" w:rsidP="00D93605">
            <w:pPr>
              <w:rPr>
                <w:iCs/>
              </w:rPr>
            </w:pPr>
            <w:r w:rsidRPr="001B344A">
              <w:rPr>
                <w:iCs/>
              </w:rPr>
              <w:t>ед. изм.</w:t>
            </w: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rsidR="0027063E" w:rsidRPr="001B344A" w:rsidRDefault="0027063E" w:rsidP="00D93605">
            <w:pPr>
              <w:rPr>
                <w:iCs/>
              </w:rPr>
            </w:pPr>
            <w:r w:rsidRPr="001B344A">
              <w:rPr>
                <w:iCs/>
              </w:rPr>
              <w:t>кол-во</w:t>
            </w:r>
          </w:p>
        </w:tc>
      </w:tr>
      <w:tr w:rsidR="0027063E" w:rsidRPr="001B0330" w:rsidTr="00D93605">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rPr>
                <w:iCs/>
              </w:rPr>
            </w:pPr>
          </w:p>
        </w:tc>
        <w:tc>
          <w:tcPr>
            <w:tcW w:w="86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r w:rsidRPr="001B0330">
              <w:rPr>
                <w:iCs/>
              </w:rPr>
              <w:t>Мебель</w:t>
            </w:r>
          </w:p>
        </w:tc>
      </w:tr>
      <w:tr w:rsidR="0027063E" w:rsidRPr="001B0330" w:rsidTr="00D93605">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rPr>
                <w:iCs/>
              </w:rPr>
            </w:pPr>
          </w:p>
        </w:tc>
        <w:tc>
          <w:tcPr>
            <w:tcW w:w="666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r w:rsidRPr="001B0330">
              <w:rPr>
                <w:iCs/>
              </w:rPr>
              <w:t>Стол рабочий угловой 90°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r w:rsidRPr="001B0330">
              <w:rPr>
                <w:iCs/>
              </w:rPr>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r w:rsidRPr="001B0330">
              <w:rPr>
                <w:iCs/>
              </w:rPr>
              <w:t>1</w:t>
            </w:r>
          </w:p>
        </w:tc>
      </w:tr>
      <w:tr w:rsidR="0027063E" w:rsidRPr="001B0330" w:rsidTr="00D93605">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rPr>
                <w:iCs/>
              </w:rPr>
            </w:pPr>
          </w:p>
        </w:tc>
        <w:tc>
          <w:tcPr>
            <w:tcW w:w="666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r w:rsidRPr="001B0330">
              <w:rPr>
                <w:iCs/>
              </w:rPr>
              <w:t xml:space="preserve">Стол письменный </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r w:rsidRPr="001B0330">
              <w:rPr>
                <w:iCs/>
              </w:rPr>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r w:rsidRPr="001B0330">
              <w:rPr>
                <w:iCs/>
              </w:rPr>
              <w:t>1</w:t>
            </w:r>
          </w:p>
        </w:tc>
      </w:tr>
      <w:tr w:rsidR="0027063E" w:rsidRPr="001B0330" w:rsidTr="00D93605">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rPr>
                <w:iCs/>
              </w:rPr>
            </w:pPr>
          </w:p>
        </w:tc>
        <w:tc>
          <w:tcPr>
            <w:tcW w:w="666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r w:rsidRPr="001B0330">
              <w:rPr>
                <w:iCs/>
              </w:rPr>
              <w:t xml:space="preserve">Тумба </w:t>
            </w:r>
            <w:proofErr w:type="spellStart"/>
            <w:r w:rsidRPr="001B0330">
              <w:rPr>
                <w:iCs/>
              </w:rPr>
              <w:t>выкатная</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r w:rsidRPr="001B0330">
              <w:rPr>
                <w:iCs/>
              </w:rPr>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r w:rsidRPr="001B0330">
              <w:rPr>
                <w:iCs/>
              </w:rPr>
              <w:t>2</w:t>
            </w:r>
          </w:p>
        </w:tc>
      </w:tr>
      <w:tr w:rsidR="0027063E" w:rsidRPr="001B0330" w:rsidTr="00D93605">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rPr>
                <w:iCs/>
              </w:rPr>
            </w:pPr>
          </w:p>
        </w:tc>
        <w:tc>
          <w:tcPr>
            <w:tcW w:w="666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r w:rsidRPr="001B0330">
              <w:rPr>
                <w:iCs/>
              </w:rPr>
              <w:t>Подставка под системный блок</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r w:rsidRPr="001B0330">
              <w:rPr>
                <w:iCs/>
              </w:rPr>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r w:rsidRPr="001B0330">
              <w:rPr>
                <w:iCs/>
              </w:rPr>
              <w:t>2</w:t>
            </w:r>
          </w:p>
        </w:tc>
      </w:tr>
      <w:tr w:rsidR="0027063E" w:rsidRPr="001B0330" w:rsidTr="00D93605">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rPr>
                <w:iCs/>
              </w:rPr>
            </w:pPr>
          </w:p>
        </w:tc>
        <w:tc>
          <w:tcPr>
            <w:tcW w:w="666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r w:rsidRPr="001B0330">
              <w:rPr>
                <w:iCs/>
              </w:rPr>
              <w:t>Кресло оператора</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r w:rsidRPr="001B0330">
              <w:rPr>
                <w:iCs/>
              </w:rPr>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r w:rsidRPr="001B0330">
              <w:rPr>
                <w:iCs/>
              </w:rPr>
              <w:t>2</w:t>
            </w:r>
          </w:p>
        </w:tc>
      </w:tr>
      <w:tr w:rsidR="0027063E" w:rsidRPr="001B0330" w:rsidTr="00D93605">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rPr>
                <w:iCs/>
              </w:rPr>
            </w:pPr>
          </w:p>
        </w:tc>
        <w:tc>
          <w:tcPr>
            <w:tcW w:w="666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r w:rsidRPr="001B0330">
              <w:rPr>
                <w:iCs/>
              </w:rPr>
              <w:t xml:space="preserve">Стол письменный </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r w:rsidRPr="001B0330">
              <w:rPr>
                <w:iCs/>
              </w:rPr>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r w:rsidRPr="001B0330">
              <w:rPr>
                <w:iCs/>
              </w:rPr>
              <w:t>1</w:t>
            </w:r>
          </w:p>
        </w:tc>
      </w:tr>
      <w:tr w:rsidR="0027063E" w:rsidRPr="001B0330" w:rsidTr="00D93605">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rPr>
                <w:iCs/>
              </w:rPr>
            </w:pPr>
          </w:p>
        </w:tc>
        <w:tc>
          <w:tcPr>
            <w:tcW w:w="666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r w:rsidRPr="001B0330">
              <w:rPr>
                <w:iCs/>
              </w:rPr>
              <w:t>Стул ИЗО (ткань черная/черный)</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r w:rsidRPr="001B0330">
              <w:rPr>
                <w:iCs/>
              </w:rPr>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r w:rsidRPr="001B0330">
              <w:rPr>
                <w:iCs/>
              </w:rPr>
              <w:t>3</w:t>
            </w:r>
          </w:p>
        </w:tc>
      </w:tr>
      <w:tr w:rsidR="0027063E" w:rsidRPr="001B0330" w:rsidTr="00D93605">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rPr>
                <w:iCs/>
              </w:rPr>
            </w:pPr>
          </w:p>
        </w:tc>
        <w:tc>
          <w:tcPr>
            <w:tcW w:w="6662" w:type="dxa"/>
            <w:tcBorders>
              <w:top w:val="single" w:sz="4" w:space="0" w:color="auto"/>
              <w:left w:val="single" w:sz="4" w:space="0" w:color="auto"/>
              <w:bottom w:val="single" w:sz="4" w:space="0" w:color="auto"/>
              <w:right w:val="single" w:sz="4" w:space="0" w:color="auto"/>
            </w:tcBorders>
            <w:shd w:val="clear" w:color="auto" w:fill="FFFFFF"/>
          </w:tcPr>
          <w:p w:rsidR="0027063E" w:rsidRPr="001B0330" w:rsidRDefault="0027063E" w:rsidP="00D93605">
            <w:pPr>
              <w:rPr>
                <w:iCs/>
              </w:rPr>
            </w:pPr>
            <w:r w:rsidRPr="001B0330">
              <w:rPr>
                <w:iCs/>
              </w:rPr>
              <w:t>Шкаф для документов (стеклянные двери)</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27063E" w:rsidRPr="001B0330" w:rsidRDefault="0027063E" w:rsidP="00D93605">
            <w:pPr>
              <w:rPr>
                <w:iCs/>
              </w:rPr>
            </w:pPr>
            <w:r w:rsidRPr="001B0330">
              <w:rPr>
                <w:iCs/>
              </w:rPr>
              <w:t>шт.</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7063E" w:rsidRPr="001B0330" w:rsidRDefault="0027063E" w:rsidP="00D93605">
            <w:pPr>
              <w:rPr>
                <w:iCs/>
              </w:rPr>
            </w:pPr>
            <w:r w:rsidRPr="001B0330">
              <w:rPr>
                <w:iCs/>
              </w:rPr>
              <w:t>1</w:t>
            </w:r>
          </w:p>
        </w:tc>
      </w:tr>
      <w:tr w:rsidR="0027063E" w:rsidRPr="001B0330" w:rsidTr="00D93605">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rPr>
                <w:iCs/>
              </w:rPr>
            </w:pPr>
          </w:p>
        </w:tc>
        <w:tc>
          <w:tcPr>
            <w:tcW w:w="6662" w:type="dxa"/>
            <w:tcBorders>
              <w:top w:val="single" w:sz="4" w:space="0" w:color="auto"/>
              <w:left w:val="single" w:sz="4" w:space="0" w:color="auto"/>
              <w:bottom w:val="single" w:sz="4" w:space="0" w:color="auto"/>
              <w:right w:val="single" w:sz="4" w:space="0" w:color="auto"/>
            </w:tcBorders>
            <w:shd w:val="clear" w:color="auto" w:fill="FFFFFF"/>
          </w:tcPr>
          <w:p w:rsidR="0027063E" w:rsidRPr="001B0330" w:rsidRDefault="0027063E" w:rsidP="00D93605">
            <w:pPr>
              <w:rPr>
                <w:iCs/>
              </w:rPr>
            </w:pPr>
            <w:r w:rsidRPr="001B0330">
              <w:rPr>
                <w:iCs/>
              </w:rPr>
              <w:t>Шкаф для одежды</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27063E" w:rsidRPr="001B0330" w:rsidRDefault="0027063E" w:rsidP="00D93605">
            <w:pPr>
              <w:rPr>
                <w:iCs/>
              </w:rPr>
            </w:pPr>
            <w:r w:rsidRPr="001B0330">
              <w:rPr>
                <w:iCs/>
              </w:rPr>
              <w:t>шт.</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7063E" w:rsidRPr="001B0330" w:rsidRDefault="0027063E" w:rsidP="00D93605">
            <w:pPr>
              <w:rPr>
                <w:iCs/>
              </w:rPr>
            </w:pPr>
            <w:r w:rsidRPr="001B0330">
              <w:rPr>
                <w:iCs/>
              </w:rPr>
              <w:t>1</w:t>
            </w:r>
          </w:p>
        </w:tc>
      </w:tr>
      <w:tr w:rsidR="0027063E" w:rsidRPr="001B0330" w:rsidTr="00D93605">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rPr>
                <w:iCs/>
              </w:rPr>
            </w:pPr>
          </w:p>
        </w:tc>
        <w:tc>
          <w:tcPr>
            <w:tcW w:w="666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r w:rsidRPr="001B0330">
              <w:rPr>
                <w:iCs/>
              </w:rPr>
              <w:t>Умывальник с подогревом</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r w:rsidRPr="001B0330">
              <w:rPr>
                <w:iCs/>
              </w:rPr>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r w:rsidRPr="001B0330">
              <w:rPr>
                <w:iCs/>
              </w:rPr>
              <w:t>1</w:t>
            </w:r>
          </w:p>
        </w:tc>
      </w:tr>
      <w:tr w:rsidR="0027063E" w:rsidRPr="001B0330" w:rsidTr="00D93605">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rPr>
                <w:iCs/>
              </w:rPr>
            </w:pPr>
          </w:p>
        </w:tc>
        <w:tc>
          <w:tcPr>
            <w:tcW w:w="666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r w:rsidRPr="001B0330">
              <w:rPr>
                <w:iCs/>
              </w:rPr>
              <w:t>Вертикальные жалюзи тканевые (на окна)</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27063E" w:rsidRPr="001B0330" w:rsidRDefault="0027063E" w:rsidP="00D93605">
            <w:pPr>
              <w:rPr>
                <w:iCs/>
              </w:rPr>
            </w:pPr>
            <w:r w:rsidRPr="001B0330">
              <w:rPr>
                <w:iCs/>
              </w:rPr>
              <w:t>шт.</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7063E" w:rsidRPr="001B0330" w:rsidRDefault="0027063E" w:rsidP="00D93605">
            <w:pPr>
              <w:rPr>
                <w:iCs/>
              </w:rPr>
            </w:pPr>
            <w:r w:rsidRPr="001B0330">
              <w:rPr>
                <w:iCs/>
              </w:rPr>
              <w:t>3</w:t>
            </w:r>
          </w:p>
        </w:tc>
      </w:tr>
      <w:tr w:rsidR="0027063E" w:rsidRPr="001B0330" w:rsidTr="00D93605">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rPr>
                <w:iCs/>
              </w:rPr>
            </w:pPr>
          </w:p>
        </w:tc>
        <w:tc>
          <w:tcPr>
            <w:tcW w:w="86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r w:rsidRPr="001B0330">
              <w:rPr>
                <w:iCs/>
              </w:rPr>
              <w:t>Бытовая техника</w:t>
            </w:r>
          </w:p>
        </w:tc>
      </w:tr>
      <w:tr w:rsidR="0027063E" w:rsidRPr="001B0330" w:rsidTr="00D93605">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rPr>
                <w:iCs/>
              </w:rPr>
            </w:pPr>
          </w:p>
        </w:tc>
        <w:tc>
          <w:tcPr>
            <w:tcW w:w="666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r w:rsidRPr="001B0330">
              <w:rPr>
                <w:iCs/>
              </w:rPr>
              <w:t xml:space="preserve">Холодильник </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r w:rsidRPr="001B0330">
              <w:rPr>
                <w:iCs/>
              </w:rPr>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r w:rsidRPr="001B0330">
              <w:rPr>
                <w:iCs/>
              </w:rPr>
              <w:t>1</w:t>
            </w:r>
          </w:p>
        </w:tc>
      </w:tr>
      <w:tr w:rsidR="0027063E" w:rsidRPr="001B0330" w:rsidTr="00D93605">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rPr>
                <w:iCs/>
              </w:rPr>
            </w:pPr>
          </w:p>
        </w:tc>
        <w:tc>
          <w:tcPr>
            <w:tcW w:w="666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r w:rsidRPr="001B0330">
              <w:rPr>
                <w:iCs/>
              </w:rPr>
              <w:t xml:space="preserve">Микроволновая печь </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r w:rsidRPr="001B0330">
              <w:rPr>
                <w:iCs/>
              </w:rPr>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r w:rsidRPr="001B0330">
              <w:rPr>
                <w:iCs/>
              </w:rPr>
              <w:t>1</w:t>
            </w:r>
          </w:p>
        </w:tc>
      </w:tr>
      <w:tr w:rsidR="0027063E" w:rsidRPr="001B0330" w:rsidTr="00D93605">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rPr>
                <w:iCs/>
              </w:rPr>
            </w:pPr>
          </w:p>
        </w:tc>
        <w:tc>
          <w:tcPr>
            <w:tcW w:w="666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r w:rsidRPr="001B0330">
              <w:rPr>
                <w:iCs/>
              </w:rPr>
              <w:t>Чайник электрический</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r w:rsidRPr="001B0330">
              <w:rPr>
                <w:iCs/>
              </w:rPr>
              <w:t>1</w:t>
            </w:r>
          </w:p>
        </w:tc>
      </w:tr>
      <w:tr w:rsidR="0027063E" w:rsidRPr="001B0330" w:rsidTr="00D93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
        </w:trPr>
        <w:tc>
          <w:tcPr>
            <w:tcW w:w="992" w:type="dxa"/>
            <w:shd w:val="clear" w:color="auto" w:fill="auto"/>
          </w:tcPr>
          <w:p w:rsidR="0027063E" w:rsidRPr="001B344A" w:rsidRDefault="0027063E" w:rsidP="00D93605">
            <w:pPr>
              <w:rPr>
                <w:iCs/>
              </w:rPr>
            </w:pPr>
          </w:p>
        </w:tc>
        <w:tc>
          <w:tcPr>
            <w:tcW w:w="6662" w:type="dxa"/>
          </w:tcPr>
          <w:p w:rsidR="0027063E" w:rsidRPr="001B0330" w:rsidRDefault="0027063E" w:rsidP="00D93605">
            <w:pPr>
              <w:rPr>
                <w:iCs/>
              </w:rPr>
            </w:pPr>
            <w:r w:rsidRPr="001B0330">
              <w:rPr>
                <w:iCs/>
              </w:rPr>
              <w:t xml:space="preserve">Сплит-система </w:t>
            </w:r>
          </w:p>
        </w:tc>
        <w:tc>
          <w:tcPr>
            <w:tcW w:w="993" w:type="dxa"/>
          </w:tcPr>
          <w:p w:rsidR="0027063E" w:rsidRPr="001B0330" w:rsidRDefault="0027063E" w:rsidP="00D93605">
            <w:pPr>
              <w:rPr>
                <w:iCs/>
              </w:rPr>
            </w:pPr>
            <w:r w:rsidRPr="001B0330">
              <w:rPr>
                <w:iCs/>
              </w:rPr>
              <w:t>шт.</w:t>
            </w:r>
          </w:p>
        </w:tc>
        <w:tc>
          <w:tcPr>
            <w:tcW w:w="992" w:type="dxa"/>
          </w:tcPr>
          <w:p w:rsidR="0027063E" w:rsidRPr="001B0330" w:rsidRDefault="0027063E" w:rsidP="00D93605">
            <w:pPr>
              <w:rPr>
                <w:iCs/>
              </w:rPr>
            </w:pPr>
            <w:r w:rsidRPr="001B0330">
              <w:rPr>
                <w:iCs/>
              </w:rPr>
              <w:t>3</w:t>
            </w:r>
          </w:p>
        </w:tc>
      </w:tr>
      <w:tr w:rsidR="0027063E" w:rsidRPr="001B0330" w:rsidTr="00D93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
        </w:trPr>
        <w:tc>
          <w:tcPr>
            <w:tcW w:w="992" w:type="dxa"/>
            <w:shd w:val="clear" w:color="auto" w:fill="auto"/>
          </w:tcPr>
          <w:p w:rsidR="0027063E" w:rsidRPr="001B344A" w:rsidRDefault="0027063E" w:rsidP="00D93605">
            <w:pPr>
              <w:rPr>
                <w:iCs/>
              </w:rPr>
            </w:pPr>
          </w:p>
        </w:tc>
        <w:tc>
          <w:tcPr>
            <w:tcW w:w="6662" w:type="dxa"/>
          </w:tcPr>
          <w:p w:rsidR="0027063E" w:rsidRPr="001B0330" w:rsidRDefault="0027063E" w:rsidP="00D93605">
            <w:pPr>
              <w:rPr>
                <w:iCs/>
              </w:rPr>
            </w:pPr>
            <w:r w:rsidRPr="001B0330">
              <w:rPr>
                <w:iCs/>
              </w:rPr>
              <w:t>Конвекторы электрические</w:t>
            </w:r>
          </w:p>
        </w:tc>
        <w:tc>
          <w:tcPr>
            <w:tcW w:w="993" w:type="dxa"/>
          </w:tcPr>
          <w:p w:rsidR="0027063E" w:rsidRPr="001B0330" w:rsidRDefault="0027063E" w:rsidP="00D93605">
            <w:pPr>
              <w:rPr>
                <w:iCs/>
              </w:rPr>
            </w:pPr>
            <w:r w:rsidRPr="001B0330">
              <w:rPr>
                <w:iCs/>
              </w:rPr>
              <w:t>шт.</w:t>
            </w:r>
          </w:p>
        </w:tc>
        <w:tc>
          <w:tcPr>
            <w:tcW w:w="992" w:type="dxa"/>
          </w:tcPr>
          <w:p w:rsidR="0027063E" w:rsidRPr="001B0330" w:rsidRDefault="0027063E" w:rsidP="00D93605">
            <w:pPr>
              <w:rPr>
                <w:iCs/>
              </w:rPr>
            </w:pPr>
            <w:r w:rsidRPr="001B0330">
              <w:rPr>
                <w:iCs/>
              </w:rPr>
              <w:t>2</w:t>
            </w:r>
          </w:p>
        </w:tc>
      </w:tr>
      <w:tr w:rsidR="0027063E" w:rsidRPr="001B0330" w:rsidTr="00D93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57"/>
        </w:trPr>
        <w:tc>
          <w:tcPr>
            <w:tcW w:w="992" w:type="dxa"/>
            <w:shd w:val="clear" w:color="auto" w:fill="auto"/>
          </w:tcPr>
          <w:p w:rsidR="0027063E" w:rsidRPr="001B344A" w:rsidRDefault="0027063E" w:rsidP="00D93605">
            <w:pPr>
              <w:rPr>
                <w:iCs/>
              </w:rPr>
            </w:pPr>
          </w:p>
        </w:tc>
        <w:tc>
          <w:tcPr>
            <w:tcW w:w="6662" w:type="dxa"/>
          </w:tcPr>
          <w:p w:rsidR="0027063E" w:rsidRPr="001B0330" w:rsidRDefault="0027063E" w:rsidP="00D93605">
            <w:pPr>
              <w:rPr>
                <w:iCs/>
              </w:rPr>
            </w:pPr>
            <w:r w:rsidRPr="001B0330">
              <w:rPr>
                <w:iCs/>
              </w:rPr>
              <w:t>Прочее оборудование</w:t>
            </w:r>
          </w:p>
        </w:tc>
        <w:tc>
          <w:tcPr>
            <w:tcW w:w="993" w:type="dxa"/>
          </w:tcPr>
          <w:p w:rsidR="0027063E" w:rsidRPr="001B0330" w:rsidRDefault="0027063E" w:rsidP="00D93605">
            <w:pPr>
              <w:rPr>
                <w:iCs/>
              </w:rPr>
            </w:pPr>
          </w:p>
        </w:tc>
        <w:tc>
          <w:tcPr>
            <w:tcW w:w="992" w:type="dxa"/>
          </w:tcPr>
          <w:p w:rsidR="0027063E" w:rsidRPr="001B0330" w:rsidRDefault="0027063E" w:rsidP="00D93605">
            <w:pPr>
              <w:rPr>
                <w:iCs/>
              </w:rPr>
            </w:pPr>
          </w:p>
        </w:tc>
      </w:tr>
      <w:tr w:rsidR="0027063E" w:rsidRPr="001B0330" w:rsidTr="00D93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
        </w:trPr>
        <w:tc>
          <w:tcPr>
            <w:tcW w:w="992" w:type="dxa"/>
            <w:shd w:val="clear" w:color="auto" w:fill="auto"/>
          </w:tcPr>
          <w:p w:rsidR="0027063E" w:rsidRPr="001B344A" w:rsidRDefault="0027063E" w:rsidP="00D93605">
            <w:pPr>
              <w:rPr>
                <w:iCs/>
              </w:rPr>
            </w:pPr>
          </w:p>
        </w:tc>
        <w:tc>
          <w:tcPr>
            <w:tcW w:w="6662" w:type="dxa"/>
          </w:tcPr>
          <w:p w:rsidR="0027063E" w:rsidRPr="001B0330" w:rsidRDefault="0027063E" w:rsidP="00D93605">
            <w:pPr>
              <w:rPr>
                <w:iCs/>
              </w:rPr>
            </w:pPr>
            <w:r w:rsidRPr="001B0330">
              <w:rPr>
                <w:iCs/>
              </w:rPr>
              <w:t>Мобильная туалетная кабина</w:t>
            </w:r>
          </w:p>
        </w:tc>
        <w:tc>
          <w:tcPr>
            <w:tcW w:w="993" w:type="dxa"/>
          </w:tcPr>
          <w:p w:rsidR="0027063E" w:rsidRPr="001B0330" w:rsidRDefault="0027063E" w:rsidP="00D93605">
            <w:pPr>
              <w:rPr>
                <w:iCs/>
              </w:rPr>
            </w:pPr>
            <w:r w:rsidRPr="001B0330">
              <w:rPr>
                <w:iCs/>
              </w:rPr>
              <w:t>шт.</w:t>
            </w:r>
          </w:p>
        </w:tc>
        <w:tc>
          <w:tcPr>
            <w:tcW w:w="992" w:type="dxa"/>
          </w:tcPr>
          <w:p w:rsidR="0027063E" w:rsidRPr="001B0330" w:rsidRDefault="0027063E" w:rsidP="00D93605">
            <w:pPr>
              <w:rPr>
                <w:iCs/>
              </w:rPr>
            </w:pPr>
            <w:r w:rsidRPr="001B0330">
              <w:rPr>
                <w:iCs/>
              </w:rPr>
              <w:t>1</w:t>
            </w:r>
          </w:p>
        </w:tc>
      </w:tr>
      <w:tr w:rsidR="0027063E" w:rsidRPr="001B0330" w:rsidTr="00D93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
        </w:trPr>
        <w:tc>
          <w:tcPr>
            <w:tcW w:w="992" w:type="dxa"/>
            <w:shd w:val="clear" w:color="auto" w:fill="auto"/>
          </w:tcPr>
          <w:p w:rsidR="0027063E" w:rsidRPr="001B344A" w:rsidRDefault="0027063E" w:rsidP="00D93605">
            <w:pPr>
              <w:rPr>
                <w:iCs/>
              </w:rPr>
            </w:pPr>
          </w:p>
        </w:tc>
        <w:tc>
          <w:tcPr>
            <w:tcW w:w="6662" w:type="dxa"/>
          </w:tcPr>
          <w:p w:rsidR="0027063E" w:rsidRPr="001B0330" w:rsidRDefault="0027063E" w:rsidP="00D93605">
            <w:pPr>
              <w:rPr>
                <w:iCs/>
              </w:rPr>
            </w:pPr>
            <w:r w:rsidRPr="001B0330">
              <w:rPr>
                <w:iCs/>
              </w:rPr>
              <w:t>Средства пожаротушения</w:t>
            </w:r>
          </w:p>
        </w:tc>
        <w:tc>
          <w:tcPr>
            <w:tcW w:w="993" w:type="dxa"/>
          </w:tcPr>
          <w:p w:rsidR="0027063E" w:rsidRPr="001B0330" w:rsidRDefault="0027063E" w:rsidP="00D93605">
            <w:pPr>
              <w:rPr>
                <w:iCs/>
              </w:rPr>
            </w:pPr>
          </w:p>
        </w:tc>
        <w:tc>
          <w:tcPr>
            <w:tcW w:w="992" w:type="dxa"/>
          </w:tcPr>
          <w:p w:rsidR="0027063E" w:rsidRPr="001B0330" w:rsidRDefault="0027063E" w:rsidP="00D93605">
            <w:pPr>
              <w:rPr>
                <w:iCs/>
              </w:rPr>
            </w:pPr>
          </w:p>
        </w:tc>
      </w:tr>
      <w:tr w:rsidR="0027063E" w:rsidRPr="001B0330" w:rsidTr="00D93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
        </w:trPr>
        <w:tc>
          <w:tcPr>
            <w:tcW w:w="992" w:type="dxa"/>
            <w:shd w:val="clear" w:color="auto" w:fill="auto"/>
          </w:tcPr>
          <w:p w:rsidR="0027063E" w:rsidRPr="001B344A" w:rsidRDefault="0027063E" w:rsidP="00D93605">
            <w:pPr>
              <w:rPr>
                <w:iCs/>
              </w:rPr>
            </w:pPr>
          </w:p>
        </w:tc>
        <w:tc>
          <w:tcPr>
            <w:tcW w:w="6662" w:type="dxa"/>
          </w:tcPr>
          <w:p w:rsidR="0027063E" w:rsidRPr="001B0330" w:rsidRDefault="0027063E" w:rsidP="00D93605">
            <w:pPr>
              <w:rPr>
                <w:iCs/>
              </w:rPr>
            </w:pPr>
            <w:r w:rsidRPr="001B0330">
              <w:rPr>
                <w:iCs/>
              </w:rPr>
              <w:t>Колба порошковая</w:t>
            </w:r>
          </w:p>
        </w:tc>
        <w:tc>
          <w:tcPr>
            <w:tcW w:w="993" w:type="dxa"/>
          </w:tcPr>
          <w:p w:rsidR="0027063E" w:rsidRPr="001B0330" w:rsidRDefault="0027063E" w:rsidP="00D93605">
            <w:pPr>
              <w:rPr>
                <w:iCs/>
              </w:rPr>
            </w:pPr>
            <w:r w:rsidRPr="001B0330">
              <w:rPr>
                <w:iCs/>
              </w:rPr>
              <w:t>шт.</w:t>
            </w:r>
          </w:p>
        </w:tc>
        <w:tc>
          <w:tcPr>
            <w:tcW w:w="992" w:type="dxa"/>
          </w:tcPr>
          <w:p w:rsidR="0027063E" w:rsidRPr="001B0330" w:rsidRDefault="0027063E" w:rsidP="00D93605">
            <w:pPr>
              <w:rPr>
                <w:iCs/>
              </w:rPr>
            </w:pPr>
            <w:r w:rsidRPr="001B0330">
              <w:rPr>
                <w:iCs/>
              </w:rPr>
              <w:t>2/1</w:t>
            </w:r>
          </w:p>
        </w:tc>
      </w:tr>
      <w:tr w:rsidR="0027063E" w:rsidRPr="001B0330" w:rsidTr="00D93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
        </w:trPr>
        <w:tc>
          <w:tcPr>
            <w:tcW w:w="992" w:type="dxa"/>
            <w:shd w:val="clear" w:color="auto" w:fill="auto"/>
          </w:tcPr>
          <w:p w:rsidR="0027063E" w:rsidRPr="001B344A" w:rsidRDefault="0027063E" w:rsidP="00D93605">
            <w:pPr>
              <w:rPr>
                <w:iCs/>
              </w:rPr>
            </w:pPr>
          </w:p>
        </w:tc>
        <w:tc>
          <w:tcPr>
            <w:tcW w:w="6662" w:type="dxa"/>
          </w:tcPr>
          <w:p w:rsidR="0027063E" w:rsidRPr="001B0330" w:rsidRDefault="0027063E" w:rsidP="00D93605">
            <w:pPr>
              <w:rPr>
                <w:iCs/>
              </w:rPr>
            </w:pPr>
            <w:r w:rsidRPr="001B0330">
              <w:rPr>
                <w:iCs/>
              </w:rPr>
              <w:t>Огнетушитель ОП-2</w:t>
            </w:r>
          </w:p>
        </w:tc>
        <w:tc>
          <w:tcPr>
            <w:tcW w:w="993" w:type="dxa"/>
          </w:tcPr>
          <w:p w:rsidR="0027063E" w:rsidRPr="001B0330" w:rsidRDefault="0027063E" w:rsidP="00D93605">
            <w:pPr>
              <w:rPr>
                <w:iCs/>
              </w:rPr>
            </w:pPr>
            <w:r w:rsidRPr="001B0330">
              <w:rPr>
                <w:iCs/>
              </w:rPr>
              <w:t>шт.</w:t>
            </w:r>
          </w:p>
        </w:tc>
        <w:tc>
          <w:tcPr>
            <w:tcW w:w="992" w:type="dxa"/>
          </w:tcPr>
          <w:p w:rsidR="0027063E" w:rsidRPr="001B0330" w:rsidRDefault="0027063E" w:rsidP="00D93605">
            <w:pPr>
              <w:rPr>
                <w:iCs/>
              </w:rPr>
            </w:pPr>
            <w:r w:rsidRPr="001B0330">
              <w:rPr>
                <w:iCs/>
              </w:rPr>
              <w:t>2</w:t>
            </w:r>
          </w:p>
        </w:tc>
      </w:tr>
      <w:tr w:rsidR="0027063E" w:rsidRPr="001B0330" w:rsidTr="00D93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
        </w:trPr>
        <w:tc>
          <w:tcPr>
            <w:tcW w:w="992" w:type="dxa"/>
            <w:shd w:val="clear" w:color="auto" w:fill="auto"/>
          </w:tcPr>
          <w:p w:rsidR="0027063E" w:rsidRPr="001B344A" w:rsidRDefault="0027063E" w:rsidP="00D93605">
            <w:pPr>
              <w:rPr>
                <w:iCs/>
              </w:rPr>
            </w:pPr>
          </w:p>
        </w:tc>
        <w:tc>
          <w:tcPr>
            <w:tcW w:w="6662" w:type="dxa"/>
          </w:tcPr>
          <w:p w:rsidR="0027063E" w:rsidRPr="001B0330" w:rsidRDefault="0027063E" w:rsidP="00D93605">
            <w:pPr>
              <w:rPr>
                <w:iCs/>
              </w:rPr>
            </w:pPr>
            <w:r w:rsidRPr="001B0330">
              <w:rPr>
                <w:iCs/>
              </w:rPr>
              <w:t>Огнетушитель ОУ-2</w:t>
            </w:r>
          </w:p>
        </w:tc>
        <w:tc>
          <w:tcPr>
            <w:tcW w:w="993" w:type="dxa"/>
          </w:tcPr>
          <w:p w:rsidR="0027063E" w:rsidRPr="001B0330" w:rsidRDefault="0027063E" w:rsidP="00D93605">
            <w:pPr>
              <w:rPr>
                <w:iCs/>
              </w:rPr>
            </w:pPr>
            <w:r w:rsidRPr="001B0330">
              <w:rPr>
                <w:iCs/>
              </w:rPr>
              <w:t>шт.</w:t>
            </w:r>
          </w:p>
        </w:tc>
        <w:tc>
          <w:tcPr>
            <w:tcW w:w="992" w:type="dxa"/>
          </w:tcPr>
          <w:p w:rsidR="0027063E" w:rsidRPr="001B0330" w:rsidRDefault="0027063E" w:rsidP="00D93605">
            <w:pPr>
              <w:rPr>
                <w:iCs/>
              </w:rPr>
            </w:pPr>
            <w:r w:rsidRPr="001B0330">
              <w:rPr>
                <w:iCs/>
              </w:rPr>
              <w:t>1</w:t>
            </w:r>
          </w:p>
        </w:tc>
      </w:tr>
    </w:tbl>
    <w:p w:rsidR="0027063E" w:rsidRPr="001B0330" w:rsidRDefault="0027063E" w:rsidP="00D93605">
      <w:pPr>
        <w:rPr>
          <w:iCs/>
        </w:rPr>
      </w:pPr>
    </w:p>
    <w:p w:rsidR="0027063E" w:rsidRPr="001B0330" w:rsidRDefault="0027063E" w:rsidP="00D93605">
      <w:pPr>
        <w:rPr>
          <w:iCs/>
        </w:rPr>
      </w:pPr>
      <w:r w:rsidRPr="001B0330">
        <w:rPr>
          <w:iCs/>
        </w:rPr>
        <w:t>Оборудование электрического освещения и силовое электрооборудование</w:t>
      </w:r>
    </w:p>
    <w:tbl>
      <w:tblPr>
        <w:tblW w:w="9639" w:type="dxa"/>
        <w:tblInd w:w="289" w:type="dxa"/>
        <w:tblLayout w:type="fixed"/>
        <w:tblCellMar>
          <w:left w:w="0" w:type="dxa"/>
          <w:right w:w="0" w:type="dxa"/>
        </w:tblCellMar>
        <w:tblLook w:val="0000" w:firstRow="0" w:lastRow="0" w:firstColumn="0" w:lastColumn="0" w:noHBand="0" w:noVBand="0"/>
      </w:tblPr>
      <w:tblGrid>
        <w:gridCol w:w="992"/>
        <w:gridCol w:w="6662"/>
        <w:gridCol w:w="993"/>
        <w:gridCol w:w="992"/>
      </w:tblGrid>
      <w:tr w:rsidR="0027063E" w:rsidRPr="001B0330" w:rsidTr="00D93605">
        <w:trPr>
          <w:trHeight w:val="221"/>
          <w:tblHeader/>
        </w:trPr>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rsidR="0027063E" w:rsidRPr="001B344A" w:rsidRDefault="0027063E" w:rsidP="00D93605">
            <w:pPr>
              <w:rPr>
                <w:iCs/>
              </w:rPr>
            </w:pPr>
            <w:r w:rsidRPr="001B344A">
              <w:rPr>
                <w:iCs/>
              </w:rPr>
              <w:t>№ п/п</w:t>
            </w:r>
          </w:p>
        </w:tc>
        <w:tc>
          <w:tcPr>
            <w:tcW w:w="6662" w:type="dxa"/>
            <w:tcBorders>
              <w:top w:val="single" w:sz="4" w:space="0" w:color="auto"/>
              <w:left w:val="single" w:sz="4" w:space="0" w:color="auto"/>
              <w:bottom w:val="single" w:sz="4" w:space="0" w:color="auto"/>
              <w:right w:val="single" w:sz="4" w:space="0" w:color="auto"/>
            </w:tcBorders>
            <w:shd w:val="clear" w:color="auto" w:fill="F2F2F2"/>
            <w:vAlign w:val="center"/>
          </w:tcPr>
          <w:p w:rsidR="0027063E" w:rsidRPr="001B344A" w:rsidRDefault="0027063E" w:rsidP="00D93605">
            <w:pPr>
              <w:rPr>
                <w:iCs/>
              </w:rPr>
            </w:pPr>
            <w:r w:rsidRPr="001B344A">
              <w:rPr>
                <w:iCs/>
              </w:rPr>
              <w:t>Наименование</w:t>
            </w:r>
          </w:p>
        </w:tc>
        <w:tc>
          <w:tcPr>
            <w:tcW w:w="993" w:type="dxa"/>
            <w:tcBorders>
              <w:top w:val="single" w:sz="4" w:space="0" w:color="auto"/>
              <w:left w:val="single" w:sz="4" w:space="0" w:color="auto"/>
              <w:bottom w:val="single" w:sz="4" w:space="0" w:color="auto"/>
              <w:right w:val="single" w:sz="4" w:space="0" w:color="auto"/>
            </w:tcBorders>
            <w:shd w:val="clear" w:color="auto" w:fill="F2F2F2"/>
            <w:vAlign w:val="center"/>
          </w:tcPr>
          <w:p w:rsidR="0027063E" w:rsidRPr="001B344A" w:rsidRDefault="0027063E" w:rsidP="00D93605">
            <w:pPr>
              <w:rPr>
                <w:iCs/>
              </w:rPr>
            </w:pPr>
            <w:r w:rsidRPr="001B344A">
              <w:rPr>
                <w:iCs/>
              </w:rPr>
              <w:t>ед. изм.</w:t>
            </w: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rsidR="0027063E" w:rsidRPr="001B344A" w:rsidRDefault="0027063E" w:rsidP="00D93605">
            <w:pPr>
              <w:rPr>
                <w:iCs/>
              </w:rPr>
            </w:pPr>
            <w:r w:rsidRPr="001B344A">
              <w:rPr>
                <w:iCs/>
              </w:rPr>
              <w:t>кол-во</w:t>
            </w:r>
          </w:p>
        </w:tc>
      </w:tr>
      <w:tr w:rsidR="0027063E" w:rsidRPr="001B0330" w:rsidTr="00D93605">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rPr>
                <w:iCs/>
              </w:rPr>
            </w:pPr>
          </w:p>
        </w:tc>
        <w:tc>
          <w:tcPr>
            <w:tcW w:w="666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r w:rsidRPr="001B0330">
              <w:rPr>
                <w:iCs/>
              </w:rPr>
              <w:t>Вводно-распределительное устройство в караульном помещении</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p>
        </w:tc>
      </w:tr>
      <w:tr w:rsidR="0027063E" w:rsidRPr="001B0330" w:rsidTr="00D93605">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rPr>
                <w:iCs/>
              </w:rPr>
            </w:pPr>
          </w:p>
        </w:tc>
        <w:tc>
          <w:tcPr>
            <w:tcW w:w="666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r w:rsidRPr="001B0330">
              <w:rPr>
                <w:iCs/>
              </w:rPr>
              <w:t>Шкаф навесной, металлический</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r w:rsidRPr="001B0330">
              <w:rPr>
                <w:iCs/>
              </w:rPr>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r w:rsidRPr="001B0330">
              <w:rPr>
                <w:iCs/>
              </w:rPr>
              <w:t>1</w:t>
            </w:r>
          </w:p>
        </w:tc>
      </w:tr>
      <w:tr w:rsidR="0027063E" w:rsidRPr="001B0330" w:rsidTr="00D93605">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rPr>
                <w:iCs/>
              </w:rPr>
            </w:pPr>
          </w:p>
        </w:tc>
        <w:tc>
          <w:tcPr>
            <w:tcW w:w="666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r w:rsidRPr="001B0330">
              <w:rPr>
                <w:iCs/>
              </w:rPr>
              <w:t>Выключатель автоматический трехполюсный 32А</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r w:rsidRPr="001B0330">
              <w:rPr>
                <w:iCs/>
              </w:rPr>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r w:rsidRPr="001B0330">
              <w:rPr>
                <w:iCs/>
              </w:rPr>
              <w:t>1</w:t>
            </w:r>
          </w:p>
        </w:tc>
      </w:tr>
      <w:tr w:rsidR="0027063E" w:rsidRPr="001B0330" w:rsidTr="00D93605">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rPr>
                <w:iCs/>
              </w:rPr>
            </w:pPr>
          </w:p>
        </w:tc>
        <w:tc>
          <w:tcPr>
            <w:tcW w:w="666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r w:rsidRPr="001B0330">
              <w:rPr>
                <w:iCs/>
              </w:rPr>
              <w:t>Выключатель автоматический однополюсный 16А</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r w:rsidRPr="001B0330">
              <w:rPr>
                <w:iCs/>
              </w:rPr>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r w:rsidRPr="001B0330">
              <w:rPr>
                <w:iCs/>
              </w:rPr>
              <w:t>8</w:t>
            </w:r>
          </w:p>
        </w:tc>
      </w:tr>
      <w:tr w:rsidR="0027063E" w:rsidRPr="001B0330" w:rsidTr="00D93605">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rPr>
                <w:iCs/>
              </w:rPr>
            </w:pPr>
          </w:p>
        </w:tc>
        <w:tc>
          <w:tcPr>
            <w:tcW w:w="666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r w:rsidRPr="001B0330">
              <w:rPr>
                <w:iCs/>
              </w:rPr>
              <w:t>Выключатель автоматический однополюсный 10А</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r w:rsidRPr="001B0330">
              <w:rPr>
                <w:iCs/>
              </w:rPr>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r w:rsidRPr="001B0330">
              <w:rPr>
                <w:iCs/>
              </w:rPr>
              <w:t>1</w:t>
            </w:r>
          </w:p>
        </w:tc>
      </w:tr>
      <w:tr w:rsidR="0027063E" w:rsidRPr="001B0330" w:rsidTr="00D93605">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rPr>
                <w:iCs/>
              </w:rPr>
            </w:pPr>
          </w:p>
        </w:tc>
        <w:tc>
          <w:tcPr>
            <w:tcW w:w="666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r w:rsidRPr="001B0330">
              <w:rPr>
                <w:iCs/>
              </w:rPr>
              <w:t>Устройство защитного отключения 4-х пол. 40/0,ЗА</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r w:rsidRPr="001B0330">
              <w:rPr>
                <w:iCs/>
              </w:rPr>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r w:rsidRPr="001B0330">
              <w:rPr>
                <w:iCs/>
              </w:rPr>
              <w:t>1</w:t>
            </w:r>
          </w:p>
        </w:tc>
      </w:tr>
      <w:tr w:rsidR="0027063E" w:rsidRPr="001B0330" w:rsidTr="00D93605">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rPr>
                <w:iCs/>
              </w:rPr>
            </w:pPr>
          </w:p>
        </w:tc>
        <w:tc>
          <w:tcPr>
            <w:tcW w:w="666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r w:rsidRPr="001B0330">
              <w:rPr>
                <w:iCs/>
              </w:rPr>
              <w:t>Дифференциальный автоматический выключатель</w:t>
            </w:r>
            <w:r w:rsidRPr="001B0330">
              <w:rPr>
                <w:iCs/>
              </w:rPr>
              <w:br/>
              <w:t>16/0,03 А</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r w:rsidRPr="001B0330">
              <w:rPr>
                <w:iCs/>
              </w:rPr>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r w:rsidRPr="001B0330">
              <w:rPr>
                <w:iCs/>
              </w:rPr>
              <w:t>5</w:t>
            </w:r>
          </w:p>
        </w:tc>
      </w:tr>
      <w:tr w:rsidR="0027063E" w:rsidRPr="001B0330" w:rsidTr="00D93605">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rPr>
                <w:iCs/>
              </w:rPr>
            </w:pPr>
          </w:p>
        </w:tc>
        <w:tc>
          <w:tcPr>
            <w:tcW w:w="666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r w:rsidRPr="001B0330">
              <w:rPr>
                <w:iCs/>
              </w:rPr>
              <w:t>Контактор 230В, 24А</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r w:rsidRPr="001B0330">
              <w:rPr>
                <w:iCs/>
              </w:rPr>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r w:rsidRPr="001B0330">
              <w:rPr>
                <w:iCs/>
              </w:rPr>
              <w:t>4</w:t>
            </w:r>
          </w:p>
        </w:tc>
      </w:tr>
      <w:tr w:rsidR="0027063E" w:rsidRPr="001B0330" w:rsidTr="00D93605">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rPr>
                <w:iCs/>
              </w:rPr>
            </w:pPr>
          </w:p>
        </w:tc>
        <w:tc>
          <w:tcPr>
            <w:tcW w:w="666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r w:rsidRPr="001B0330">
              <w:rPr>
                <w:iCs/>
              </w:rPr>
              <w:t>Аварийный источник электроснабжения</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p>
        </w:tc>
      </w:tr>
      <w:tr w:rsidR="0027063E" w:rsidRPr="001B0330" w:rsidTr="00D93605">
        <w:trPr>
          <w:trHeight w:val="84"/>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rPr>
                <w:iCs/>
              </w:rPr>
            </w:pPr>
          </w:p>
        </w:tc>
        <w:tc>
          <w:tcPr>
            <w:tcW w:w="666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r w:rsidRPr="001B0330">
              <w:rPr>
                <w:iCs/>
              </w:rPr>
              <w:t>Контейнерная дизельная электростанция</w:t>
            </w:r>
            <w:r w:rsidRPr="001B0330">
              <w:rPr>
                <w:iCs/>
              </w:rPr>
              <w:br/>
              <w:t>SDMOT33K/</w:t>
            </w:r>
            <w:proofErr w:type="spellStart"/>
            <w:r w:rsidRPr="001B0330">
              <w:rPr>
                <w:iCs/>
              </w:rPr>
              <w:t>Wex</w:t>
            </w:r>
            <w:proofErr w:type="spellEnd"/>
            <w:r w:rsidRPr="001B0330">
              <w:rPr>
                <w:iCs/>
              </w:rPr>
              <w:t>/</w:t>
            </w:r>
            <w:proofErr w:type="spellStart"/>
            <w:r w:rsidRPr="001B0330">
              <w:rPr>
                <w:iCs/>
              </w:rPr>
              <w:t>Auto</w:t>
            </w:r>
            <w:proofErr w:type="spellEnd"/>
            <w:r w:rsidRPr="001B0330">
              <w:rPr>
                <w:iCs/>
              </w:rPr>
              <w:t xml:space="preserve"> в комплекте, в </w:t>
            </w:r>
            <w:proofErr w:type="spellStart"/>
            <w:r w:rsidRPr="001B0330">
              <w:rPr>
                <w:iCs/>
              </w:rPr>
              <w:t>т.ч</w:t>
            </w:r>
            <w:proofErr w:type="spellEnd"/>
            <w:r w:rsidRPr="001B0330">
              <w:rPr>
                <w:iCs/>
              </w:rPr>
              <w:t>.:</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r w:rsidRPr="001B0330">
              <w:rPr>
                <w:iCs/>
              </w:rPr>
              <w:t>к-т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r w:rsidRPr="001B0330">
              <w:rPr>
                <w:iCs/>
              </w:rPr>
              <w:t>1</w:t>
            </w:r>
          </w:p>
        </w:tc>
      </w:tr>
      <w:tr w:rsidR="0027063E" w:rsidRPr="001B0330" w:rsidTr="00D93605">
        <w:trPr>
          <w:trHeight w:val="84"/>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rPr>
                <w:iCs/>
              </w:rPr>
            </w:pPr>
          </w:p>
        </w:tc>
        <w:tc>
          <w:tcPr>
            <w:tcW w:w="6662" w:type="dxa"/>
            <w:tcBorders>
              <w:top w:val="single" w:sz="4" w:space="0" w:color="auto"/>
              <w:left w:val="single" w:sz="4" w:space="0" w:color="auto"/>
              <w:bottom w:val="single" w:sz="4" w:space="0" w:color="auto"/>
              <w:right w:val="single" w:sz="4" w:space="0" w:color="auto"/>
            </w:tcBorders>
            <w:shd w:val="clear" w:color="auto" w:fill="FFFFFF"/>
          </w:tcPr>
          <w:p w:rsidR="0027063E" w:rsidRPr="001B0330" w:rsidRDefault="0027063E" w:rsidP="00D93605">
            <w:pPr>
              <w:rPr>
                <w:iCs/>
              </w:rPr>
            </w:pPr>
            <w:r w:rsidRPr="001B0330">
              <w:rPr>
                <w:iCs/>
              </w:rPr>
              <w:t>Аккумуляторная батарея 70Ач</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r w:rsidRPr="001B0330">
              <w:rPr>
                <w:iCs/>
              </w:rPr>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r w:rsidRPr="001B0330">
              <w:rPr>
                <w:iCs/>
              </w:rPr>
              <w:t>1</w:t>
            </w:r>
          </w:p>
        </w:tc>
      </w:tr>
      <w:tr w:rsidR="0027063E" w:rsidRPr="001B0330" w:rsidTr="00D93605">
        <w:trPr>
          <w:trHeight w:val="84"/>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rPr>
                <w:iCs/>
              </w:rPr>
            </w:pPr>
          </w:p>
        </w:tc>
        <w:tc>
          <w:tcPr>
            <w:tcW w:w="6662" w:type="dxa"/>
            <w:tcBorders>
              <w:top w:val="single" w:sz="4" w:space="0" w:color="auto"/>
              <w:left w:val="single" w:sz="4" w:space="0" w:color="auto"/>
              <w:bottom w:val="single" w:sz="4" w:space="0" w:color="auto"/>
              <w:right w:val="single" w:sz="4" w:space="0" w:color="auto"/>
            </w:tcBorders>
            <w:shd w:val="clear" w:color="auto" w:fill="FFFFFF"/>
          </w:tcPr>
          <w:p w:rsidR="0027063E" w:rsidRPr="001B0330" w:rsidRDefault="0027063E" w:rsidP="00D93605">
            <w:pPr>
              <w:rPr>
                <w:iCs/>
              </w:rPr>
            </w:pPr>
            <w:r w:rsidRPr="001B0330">
              <w:rPr>
                <w:iCs/>
              </w:rPr>
              <w:t>Огнетушитель (колба порошковая)</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r w:rsidRPr="001B0330">
              <w:rPr>
                <w:iCs/>
              </w:rPr>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r w:rsidRPr="001B0330">
              <w:rPr>
                <w:iCs/>
              </w:rPr>
              <w:t>1</w:t>
            </w:r>
          </w:p>
        </w:tc>
      </w:tr>
      <w:tr w:rsidR="0027063E" w:rsidRPr="001B0330" w:rsidTr="00D93605">
        <w:trPr>
          <w:trHeight w:val="84"/>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rPr>
                <w:iCs/>
              </w:rPr>
            </w:pPr>
          </w:p>
        </w:tc>
        <w:tc>
          <w:tcPr>
            <w:tcW w:w="6662" w:type="dxa"/>
            <w:tcBorders>
              <w:top w:val="single" w:sz="4" w:space="0" w:color="auto"/>
              <w:left w:val="single" w:sz="4" w:space="0" w:color="auto"/>
              <w:bottom w:val="single" w:sz="4" w:space="0" w:color="auto"/>
              <w:right w:val="single" w:sz="4" w:space="0" w:color="auto"/>
            </w:tcBorders>
            <w:shd w:val="clear" w:color="auto" w:fill="FFFFFF"/>
          </w:tcPr>
          <w:p w:rsidR="0027063E" w:rsidRPr="001B0330" w:rsidRDefault="0027063E" w:rsidP="00D93605">
            <w:pPr>
              <w:rPr>
                <w:iCs/>
              </w:rPr>
            </w:pPr>
            <w:r w:rsidRPr="001B0330">
              <w:rPr>
                <w:iCs/>
              </w:rPr>
              <w:t>Светильник</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r w:rsidRPr="001B0330">
              <w:rPr>
                <w:iCs/>
              </w:rPr>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r w:rsidRPr="001B0330">
              <w:rPr>
                <w:iCs/>
              </w:rPr>
              <w:t>1</w:t>
            </w:r>
          </w:p>
        </w:tc>
      </w:tr>
      <w:tr w:rsidR="0027063E" w:rsidRPr="001B0330" w:rsidTr="00D93605">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rPr>
                <w:iCs/>
              </w:rPr>
            </w:pPr>
          </w:p>
        </w:tc>
        <w:tc>
          <w:tcPr>
            <w:tcW w:w="666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r w:rsidRPr="001B0330">
              <w:rPr>
                <w:iCs/>
              </w:rPr>
              <w:t>Электрооборудование и установочные изделия</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p>
        </w:tc>
      </w:tr>
      <w:tr w:rsidR="0027063E" w:rsidRPr="001B0330" w:rsidTr="00D93605">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344A" w:rsidRDefault="0027063E" w:rsidP="00D93605">
            <w:pPr>
              <w:rPr>
                <w:iCs/>
              </w:rPr>
            </w:pPr>
          </w:p>
        </w:tc>
        <w:tc>
          <w:tcPr>
            <w:tcW w:w="666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r w:rsidRPr="001B0330">
              <w:rPr>
                <w:iCs/>
              </w:rPr>
              <w:t>Потолочный светильник</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r w:rsidRPr="001B0330">
              <w:rPr>
                <w:iCs/>
              </w:rPr>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r w:rsidRPr="001B0330">
              <w:rPr>
                <w:iCs/>
              </w:rPr>
              <w:t>6</w:t>
            </w:r>
          </w:p>
        </w:tc>
      </w:tr>
      <w:tr w:rsidR="0027063E" w:rsidRPr="001B0330" w:rsidTr="00D93605">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rPr>
                <w:iCs/>
              </w:rPr>
            </w:pPr>
          </w:p>
        </w:tc>
        <w:tc>
          <w:tcPr>
            <w:tcW w:w="666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r w:rsidRPr="001B0330">
              <w:rPr>
                <w:iCs/>
              </w:rPr>
              <w:t>Настенный светильник</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r w:rsidRPr="001B0330">
              <w:rPr>
                <w:iCs/>
              </w:rPr>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r w:rsidRPr="001B0330">
              <w:rPr>
                <w:iCs/>
              </w:rPr>
              <w:t>1</w:t>
            </w:r>
          </w:p>
        </w:tc>
      </w:tr>
      <w:tr w:rsidR="0027063E" w:rsidRPr="001B0330" w:rsidTr="00D93605">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rPr>
                <w:iCs/>
              </w:rPr>
            </w:pPr>
          </w:p>
        </w:tc>
        <w:tc>
          <w:tcPr>
            <w:tcW w:w="666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r w:rsidRPr="001B0330">
              <w:rPr>
                <w:iCs/>
              </w:rPr>
              <w:t>Прожектор световой</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r w:rsidRPr="001B0330">
              <w:rPr>
                <w:iCs/>
              </w:rPr>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r w:rsidRPr="001B0330">
              <w:rPr>
                <w:iCs/>
              </w:rPr>
              <w:t>1</w:t>
            </w:r>
          </w:p>
        </w:tc>
      </w:tr>
      <w:tr w:rsidR="0027063E" w:rsidRPr="001B0330" w:rsidTr="00D93605">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rPr>
                <w:iCs/>
              </w:rPr>
            </w:pPr>
          </w:p>
        </w:tc>
        <w:tc>
          <w:tcPr>
            <w:tcW w:w="666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r w:rsidRPr="001B0330">
              <w:rPr>
                <w:iCs/>
              </w:rPr>
              <w:t>Розетка электрическая IP23</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r w:rsidRPr="001B0330">
              <w:rPr>
                <w:iCs/>
              </w:rPr>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r w:rsidRPr="001B0330">
              <w:rPr>
                <w:iCs/>
              </w:rPr>
              <w:t>10</w:t>
            </w:r>
          </w:p>
        </w:tc>
      </w:tr>
      <w:tr w:rsidR="0027063E" w:rsidRPr="001B0330" w:rsidTr="00D93605">
        <w:trPr>
          <w:trHeight w:val="245"/>
        </w:trPr>
        <w:tc>
          <w:tcPr>
            <w:tcW w:w="992" w:type="dxa"/>
            <w:tcBorders>
              <w:top w:val="single" w:sz="4" w:space="0" w:color="auto"/>
              <w:left w:val="single" w:sz="4" w:space="0" w:color="auto"/>
              <w:bottom w:val="single" w:sz="4" w:space="0" w:color="auto"/>
              <w:right w:val="single" w:sz="4" w:space="0" w:color="auto"/>
            </w:tcBorders>
            <w:shd w:val="clear" w:color="auto" w:fill="FFFFFF"/>
          </w:tcPr>
          <w:p w:rsidR="0027063E" w:rsidRPr="001B0330" w:rsidRDefault="0027063E" w:rsidP="00D93605">
            <w:pPr>
              <w:rPr>
                <w:iCs/>
              </w:rPr>
            </w:pPr>
          </w:p>
        </w:tc>
        <w:tc>
          <w:tcPr>
            <w:tcW w:w="666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r w:rsidRPr="001B0330">
              <w:rPr>
                <w:iCs/>
              </w:rPr>
              <w:t>Кабельные линии</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p>
        </w:tc>
      </w:tr>
      <w:tr w:rsidR="0027063E" w:rsidRPr="001B0330" w:rsidTr="00D93605">
        <w:trPr>
          <w:trHeight w:val="245"/>
        </w:trPr>
        <w:tc>
          <w:tcPr>
            <w:tcW w:w="992"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rPr>
                <w:iCs/>
              </w:rPr>
            </w:pPr>
          </w:p>
        </w:tc>
        <w:tc>
          <w:tcPr>
            <w:tcW w:w="666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r w:rsidRPr="001B0330">
              <w:rPr>
                <w:iCs/>
              </w:rPr>
              <w:t>Кабель ВВГнг 3x1,5</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r w:rsidRPr="001B0330">
              <w:rPr>
                <w:iCs/>
              </w:rPr>
              <w:t>м</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r w:rsidRPr="001B0330">
              <w:rPr>
                <w:iCs/>
              </w:rPr>
              <w:t>35</w:t>
            </w:r>
          </w:p>
        </w:tc>
      </w:tr>
      <w:tr w:rsidR="0027063E" w:rsidRPr="001B0330" w:rsidTr="00D93605">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rPr>
                <w:iCs/>
              </w:rPr>
            </w:pPr>
          </w:p>
        </w:tc>
        <w:tc>
          <w:tcPr>
            <w:tcW w:w="666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r w:rsidRPr="001B0330">
              <w:rPr>
                <w:iCs/>
              </w:rPr>
              <w:t xml:space="preserve">Кабель ВВГнг 3x2,5 </w:t>
            </w:r>
            <w:proofErr w:type="spellStart"/>
            <w:r w:rsidRPr="001B0330">
              <w:rPr>
                <w:iCs/>
              </w:rPr>
              <w:t>кв.мм</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r w:rsidRPr="001B0330">
              <w:rPr>
                <w:iCs/>
              </w:rPr>
              <w:t>м</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r w:rsidRPr="001B0330">
              <w:rPr>
                <w:iCs/>
              </w:rPr>
              <w:t>200</w:t>
            </w:r>
          </w:p>
        </w:tc>
      </w:tr>
      <w:tr w:rsidR="0027063E" w:rsidRPr="001B0330" w:rsidTr="00D93605">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rPr>
                <w:iCs/>
              </w:rPr>
            </w:pPr>
          </w:p>
        </w:tc>
        <w:tc>
          <w:tcPr>
            <w:tcW w:w="666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r w:rsidRPr="001B0330">
              <w:rPr>
                <w:iCs/>
              </w:rPr>
              <w:t xml:space="preserve">Кабель ВВГнг 5x6 </w:t>
            </w:r>
            <w:proofErr w:type="spellStart"/>
            <w:r w:rsidRPr="001B0330">
              <w:rPr>
                <w:iCs/>
              </w:rPr>
              <w:t>кв.мм</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r w:rsidRPr="001B0330">
              <w:rPr>
                <w:iCs/>
              </w:rPr>
              <w:t>м</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r w:rsidRPr="001B0330">
              <w:rPr>
                <w:iCs/>
              </w:rPr>
              <w:t>10</w:t>
            </w:r>
          </w:p>
        </w:tc>
      </w:tr>
      <w:tr w:rsidR="0027063E" w:rsidRPr="001B0330" w:rsidTr="00D93605">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rsidR="0027063E" w:rsidRPr="001B344A" w:rsidRDefault="0027063E" w:rsidP="00D93605">
            <w:pPr>
              <w:rPr>
                <w:iCs/>
              </w:rPr>
            </w:pPr>
          </w:p>
        </w:tc>
        <w:tc>
          <w:tcPr>
            <w:tcW w:w="666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r w:rsidRPr="001B0330">
              <w:rPr>
                <w:iCs/>
              </w:rPr>
              <w:t xml:space="preserve">Провод 1x10 </w:t>
            </w:r>
            <w:proofErr w:type="spellStart"/>
            <w:r w:rsidRPr="001B0330">
              <w:rPr>
                <w:iCs/>
              </w:rPr>
              <w:t>кв.мм</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r w:rsidRPr="001B0330">
              <w:rPr>
                <w:iCs/>
              </w:rPr>
              <w:t>м</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1B0330" w:rsidRDefault="0027063E" w:rsidP="00D93605">
            <w:pPr>
              <w:rPr>
                <w:iCs/>
              </w:rPr>
            </w:pPr>
            <w:r w:rsidRPr="001B0330">
              <w:rPr>
                <w:iCs/>
              </w:rPr>
              <w:t>10</w:t>
            </w:r>
          </w:p>
        </w:tc>
      </w:tr>
    </w:tbl>
    <w:p w:rsidR="0027063E" w:rsidRPr="001B0330" w:rsidRDefault="0027063E" w:rsidP="00D93605">
      <w:pPr>
        <w:rPr>
          <w:iCs/>
        </w:rPr>
      </w:pPr>
    </w:p>
    <w:p w:rsidR="0027063E" w:rsidRPr="001B0330" w:rsidRDefault="0027063E" w:rsidP="00D93605">
      <w:pPr>
        <w:rPr>
          <w:iCs/>
        </w:rPr>
      </w:pPr>
    </w:p>
    <w:p w:rsidR="0027063E" w:rsidRPr="001B0330" w:rsidRDefault="0027063E" w:rsidP="00D93605">
      <w:pPr>
        <w:rPr>
          <w:iCs/>
        </w:rPr>
      </w:pPr>
      <w:r w:rsidRPr="001B0330">
        <w:rPr>
          <w:iCs/>
        </w:rPr>
        <w:t>Оборудование внешнего электроснабжения</w:t>
      </w:r>
    </w:p>
    <w:tbl>
      <w:tblPr>
        <w:tblW w:w="9639" w:type="dxa"/>
        <w:tblInd w:w="289" w:type="dxa"/>
        <w:tblLayout w:type="fixed"/>
        <w:tblCellMar>
          <w:left w:w="0" w:type="dxa"/>
          <w:right w:w="0" w:type="dxa"/>
        </w:tblCellMar>
        <w:tblLook w:val="0000" w:firstRow="0" w:lastRow="0" w:firstColumn="0" w:lastColumn="0" w:noHBand="0" w:noVBand="0"/>
      </w:tblPr>
      <w:tblGrid>
        <w:gridCol w:w="992"/>
        <w:gridCol w:w="6662"/>
        <w:gridCol w:w="993"/>
        <w:gridCol w:w="992"/>
      </w:tblGrid>
      <w:tr w:rsidR="0027063E" w:rsidRPr="001B0330" w:rsidTr="00D93605">
        <w:trPr>
          <w:trHeight w:val="119"/>
          <w:tblHeader/>
        </w:trPr>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rsidR="0027063E" w:rsidRPr="001B344A" w:rsidRDefault="0027063E" w:rsidP="00D93605">
            <w:pPr>
              <w:rPr>
                <w:iCs/>
              </w:rPr>
            </w:pPr>
            <w:r w:rsidRPr="001B344A">
              <w:rPr>
                <w:iCs/>
              </w:rPr>
              <w:t>№ п/п</w:t>
            </w:r>
          </w:p>
        </w:tc>
        <w:tc>
          <w:tcPr>
            <w:tcW w:w="6662" w:type="dxa"/>
            <w:tcBorders>
              <w:top w:val="single" w:sz="4" w:space="0" w:color="auto"/>
              <w:left w:val="single" w:sz="4" w:space="0" w:color="auto"/>
              <w:bottom w:val="single" w:sz="4" w:space="0" w:color="auto"/>
              <w:right w:val="single" w:sz="4" w:space="0" w:color="auto"/>
            </w:tcBorders>
            <w:shd w:val="clear" w:color="auto" w:fill="F2F2F2"/>
            <w:vAlign w:val="center"/>
          </w:tcPr>
          <w:p w:rsidR="0027063E" w:rsidRPr="001B344A" w:rsidRDefault="0027063E" w:rsidP="00D93605">
            <w:pPr>
              <w:rPr>
                <w:iCs/>
              </w:rPr>
            </w:pPr>
            <w:r w:rsidRPr="001B344A">
              <w:rPr>
                <w:iCs/>
              </w:rPr>
              <w:t>Наименование</w:t>
            </w:r>
          </w:p>
        </w:tc>
        <w:tc>
          <w:tcPr>
            <w:tcW w:w="993" w:type="dxa"/>
            <w:tcBorders>
              <w:top w:val="single" w:sz="4" w:space="0" w:color="auto"/>
              <w:left w:val="single" w:sz="4" w:space="0" w:color="auto"/>
              <w:bottom w:val="single" w:sz="4" w:space="0" w:color="auto"/>
              <w:right w:val="single" w:sz="4" w:space="0" w:color="auto"/>
            </w:tcBorders>
            <w:shd w:val="clear" w:color="auto" w:fill="F2F2F2"/>
            <w:vAlign w:val="center"/>
          </w:tcPr>
          <w:p w:rsidR="0027063E" w:rsidRPr="001B344A" w:rsidRDefault="0027063E" w:rsidP="00D93605">
            <w:pPr>
              <w:rPr>
                <w:iCs/>
              </w:rPr>
            </w:pPr>
            <w:r w:rsidRPr="001B344A">
              <w:rPr>
                <w:iCs/>
              </w:rPr>
              <w:t>ед. изм.</w:t>
            </w: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rsidR="0027063E" w:rsidRPr="001B344A" w:rsidRDefault="0027063E" w:rsidP="00D93605">
            <w:pPr>
              <w:rPr>
                <w:iCs/>
              </w:rPr>
            </w:pPr>
            <w:r w:rsidRPr="001B344A">
              <w:rPr>
                <w:iCs/>
              </w:rPr>
              <w:t>кол-во</w:t>
            </w:r>
          </w:p>
        </w:tc>
      </w:tr>
      <w:tr w:rsidR="0027063E" w:rsidRPr="001B0330" w:rsidTr="00D93605">
        <w:tblPrEx>
          <w:tblBorders>
            <w:top w:val="single" w:sz="2" w:space="0" w:color="auto"/>
            <w:bottom w:val="single" w:sz="2" w:space="0" w:color="auto"/>
            <w:insideH w:val="single" w:sz="2" w:space="0" w:color="auto"/>
            <w:insideV w:val="single" w:sz="12" w:space="0" w:color="auto"/>
          </w:tblBorders>
          <w:tblCellMar>
            <w:left w:w="108" w:type="dxa"/>
            <w:right w:w="108" w:type="dxa"/>
          </w:tblCellMar>
        </w:tblPrEx>
        <w:trPr>
          <w:cantSplit/>
          <w:trHeight w:val="244"/>
        </w:trPr>
        <w:tc>
          <w:tcPr>
            <w:tcW w:w="992" w:type="dxa"/>
            <w:tcBorders>
              <w:left w:val="single" w:sz="4" w:space="0" w:color="auto"/>
              <w:right w:val="single" w:sz="4" w:space="0" w:color="auto"/>
            </w:tcBorders>
            <w:vAlign w:val="center"/>
          </w:tcPr>
          <w:p w:rsidR="0027063E" w:rsidRPr="001B0330" w:rsidRDefault="0027063E" w:rsidP="00D93605">
            <w:pPr>
              <w:rPr>
                <w:iCs/>
              </w:rPr>
            </w:pPr>
          </w:p>
        </w:tc>
        <w:tc>
          <w:tcPr>
            <w:tcW w:w="6662" w:type="dxa"/>
            <w:tcBorders>
              <w:left w:val="single" w:sz="4" w:space="0" w:color="auto"/>
              <w:right w:val="single" w:sz="4" w:space="0" w:color="auto"/>
            </w:tcBorders>
            <w:vAlign w:val="center"/>
          </w:tcPr>
          <w:p w:rsidR="0027063E" w:rsidRPr="001B0330" w:rsidRDefault="0027063E" w:rsidP="00D93605">
            <w:pPr>
              <w:rPr>
                <w:iCs/>
              </w:rPr>
            </w:pPr>
            <w:r w:rsidRPr="001B0330">
              <w:rPr>
                <w:iCs/>
              </w:rPr>
              <w:t>Электрический шкаф в ТП (на границе разграничения балансовой принадлежности (эксплуатационной ответственности))</w:t>
            </w:r>
          </w:p>
        </w:tc>
        <w:tc>
          <w:tcPr>
            <w:tcW w:w="993" w:type="dxa"/>
            <w:tcBorders>
              <w:left w:val="single" w:sz="4" w:space="0" w:color="auto"/>
              <w:right w:val="single" w:sz="4" w:space="0" w:color="auto"/>
            </w:tcBorders>
            <w:vAlign w:val="center"/>
          </w:tcPr>
          <w:p w:rsidR="0027063E" w:rsidRPr="001B0330" w:rsidRDefault="0027063E" w:rsidP="00D93605">
            <w:pPr>
              <w:rPr>
                <w:iCs/>
              </w:rPr>
            </w:pPr>
          </w:p>
        </w:tc>
        <w:tc>
          <w:tcPr>
            <w:tcW w:w="992" w:type="dxa"/>
            <w:tcBorders>
              <w:left w:val="single" w:sz="4" w:space="0" w:color="auto"/>
              <w:right w:val="single" w:sz="4" w:space="0" w:color="auto"/>
            </w:tcBorders>
            <w:vAlign w:val="center"/>
          </w:tcPr>
          <w:p w:rsidR="0027063E" w:rsidRPr="001B0330" w:rsidRDefault="0027063E" w:rsidP="00D93605">
            <w:pPr>
              <w:rPr>
                <w:iCs/>
              </w:rPr>
            </w:pPr>
          </w:p>
        </w:tc>
      </w:tr>
      <w:tr w:rsidR="0027063E" w:rsidRPr="001B0330" w:rsidTr="00D93605">
        <w:tblPrEx>
          <w:tblBorders>
            <w:top w:val="single" w:sz="2" w:space="0" w:color="auto"/>
            <w:bottom w:val="single" w:sz="2" w:space="0" w:color="auto"/>
            <w:insideH w:val="single" w:sz="2" w:space="0" w:color="auto"/>
            <w:insideV w:val="single" w:sz="12" w:space="0" w:color="auto"/>
          </w:tblBorders>
          <w:tblCellMar>
            <w:left w:w="108" w:type="dxa"/>
            <w:right w:w="108" w:type="dxa"/>
          </w:tblCellMar>
        </w:tblPrEx>
        <w:trPr>
          <w:cantSplit/>
          <w:trHeight w:val="283"/>
        </w:trPr>
        <w:tc>
          <w:tcPr>
            <w:tcW w:w="992" w:type="dxa"/>
            <w:tcBorders>
              <w:left w:val="single" w:sz="4" w:space="0" w:color="auto"/>
              <w:right w:val="single" w:sz="4" w:space="0" w:color="auto"/>
            </w:tcBorders>
            <w:vAlign w:val="center"/>
          </w:tcPr>
          <w:p w:rsidR="0027063E" w:rsidRPr="001B0330" w:rsidRDefault="0027063E" w:rsidP="00D93605">
            <w:pPr>
              <w:rPr>
                <w:iCs/>
              </w:rPr>
            </w:pPr>
          </w:p>
        </w:tc>
        <w:tc>
          <w:tcPr>
            <w:tcW w:w="6662" w:type="dxa"/>
            <w:tcBorders>
              <w:left w:val="single" w:sz="4" w:space="0" w:color="auto"/>
              <w:right w:val="single" w:sz="4" w:space="0" w:color="auto"/>
            </w:tcBorders>
            <w:vAlign w:val="center"/>
          </w:tcPr>
          <w:p w:rsidR="0027063E" w:rsidRPr="001B0330" w:rsidRDefault="0027063E" w:rsidP="00D93605">
            <w:pPr>
              <w:rPr>
                <w:iCs/>
              </w:rPr>
            </w:pPr>
            <w:r w:rsidRPr="001B0330">
              <w:rPr>
                <w:iCs/>
              </w:rPr>
              <w:t>Шкаф навесной, металлический</w:t>
            </w:r>
          </w:p>
        </w:tc>
        <w:tc>
          <w:tcPr>
            <w:tcW w:w="993" w:type="dxa"/>
            <w:tcBorders>
              <w:left w:val="single" w:sz="4" w:space="0" w:color="auto"/>
              <w:right w:val="single" w:sz="4" w:space="0" w:color="auto"/>
            </w:tcBorders>
            <w:vAlign w:val="center"/>
          </w:tcPr>
          <w:p w:rsidR="0027063E" w:rsidRPr="001B0330" w:rsidRDefault="0027063E" w:rsidP="00D93605">
            <w:pPr>
              <w:rPr>
                <w:iCs/>
              </w:rPr>
            </w:pPr>
            <w:r w:rsidRPr="001B0330">
              <w:rPr>
                <w:iCs/>
              </w:rPr>
              <w:t>шт.</w:t>
            </w:r>
          </w:p>
        </w:tc>
        <w:tc>
          <w:tcPr>
            <w:tcW w:w="992" w:type="dxa"/>
            <w:tcBorders>
              <w:left w:val="single" w:sz="4" w:space="0" w:color="auto"/>
              <w:right w:val="single" w:sz="4" w:space="0" w:color="auto"/>
            </w:tcBorders>
            <w:vAlign w:val="center"/>
          </w:tcPr>
          <w:p w:rsidR="0027063E" w:rsidRPr="001B0330" w:rsidRDefault="0027063E" w:rsidP="00D93605">
            <w:pPr>
              <w:rPr>
                <w:iCs/>
              </w:rPr>
            </w:pPr>
            <w:r w:rsidRPr="001B0330">
              <w:rPr>
                <w:iCs/>
              </w:rPr>
              <w:t>1</w:t>
            </w:r>
          </w:p>
        </w:tc>
      </w:tr>
      <w:tr w:rsidR="0027063E" w:rsidRPr="001B0330" w:rsidTr="00D93605">
        <w:tblPrEx>
          <w:tblBorders>
            <w:top w:val="single" w:sz="2" w:space="0" w:color="auto"/>
            <w:bottom w:val="single" w:sz="2" w:space="0" w:color="auto"/>
            <w:insideH w:val="single" w:sz="2" w:space="0" w:color="auto"/>
            <w:insideV w:val="single" w:sz="12" w:space="0" w:color="auto"/>
          </w:tblBorders>
          <w:tblCellMar>
            <w:left w:w="108" w:type="dxa"/>
            <w:right w:w="108" w:type="dxa"/>
          </w:tblCellMar>
        </w:tblPrEx>
        <w:trPr>
          <w:cantSplit/>
          <w:trHeight w:val="283"/>
        </w:trPr>
        <w:tc>
          <w:tcPr>
            <w:tcW w:w="992" w:type="dxa"/>
            <w:tcBorders>
              <w:left w:val="single" w:sz="4" w:space="0" w:color="auto"/>
              <w:right w:val="single" w:sz="4" w:space="0" w:color="auto"/>
            </w:tcBorders>
            <w:vAlign w:val="center"/>
          </w:tcPr>
          <w:p w:rsidR="0027063E" w:rsidRPr="001B0330" w:rsidRDefault="0027063E" w:rsidP="00D93605">
            <w:pPr>
              <w:rPr>
                <w:iCs/>
              </w:rPr>
            </w:pPr>
          </w:p>
        </w:tc>
        <w:tc>
          <w:tcPr>
            <w:tcW w:w="6662" w:type="dxa"/>
            <w:tcBorders>
              <w:left w:val="single" w:sz="4" w:space="0" w:color="auto"/>
              <w:right w:val="single" w:sz="4" w:space="0" w:color="auto"/>
            </w:tcBorders>
            <w:vAlign w:val="center"/>
          </w:tcPr>
          <w:p w:rsidR="0027063E" w:rsidRPr="001B0330" w:rsidRDefault="0027063E" w:rsidP="00D93605">
            <w:pPr>
              <w:rPr>
                <w:iCs/>
              </w:rPr>
            </w:pPr>
            <w:r w:rsidRPr="001B0330">
              <w:rPr>
                <w:iCs/>
              </w:rPr>
              <w:t>Выключатель автоматический трехполюсный 40А</w:t>
            </w:r>
          </w:p>
        </w:tc>
        <w:tc>
          <w:tcPr>
            <w:tcW w:w="993" w:type="dxa"/>
            <w:tcBorders>
              <w:left w:val="single" w:sz="4" w:space="0" w:color="auto"/>
              <w:right w:val="single" w:sz="4" w:space="0" w:color="auto"/>
            </w:tcBorders>
            <w:vAlign w:val="center"/>
          </w:tcPr>
          <w:p w:rsidR="0027063E" w:rsidRPr="001B0330" w:rsidRDefault="0027063E" w:rsidP="00D93605">
            <w:pPr>
              <w:rPr>
                <w:iCs/>
              </w:rPr>
            </w:pPr>
            <w:r w:rsidRPr="001B0330">
              <w:rPr>
                <w:iCs/>
              </w:rPr>
              <w:t>шт.</w:t>
            </w:r>
          </w:p>
        </w:tc>
        <w:tc>
          <w:tcPr>
            <w:tcW w:w="992" w:type="dxa"/>
            <w:tcBorders>
              <w:left w:val="single" w:sz="4" w:space="0" w:color="auto"/>
              <w:right w:val="single" w:sz="4" w:space="0" w:color="auto"/>
            </w:tcBorders>
            <w:vAlign w:val="center"/>
          </w:tcPr>
          <w:p w:rsidR="0027063E" w:rsidRPr="001B0330" w:rsidRDefault="0027063E" w:rsidP="00D93605">
            <w:pPr>
              <w:rPr>
                <w:iCs/>
              </w:rPr>
            </w:pPr>
            <w:r w:rsidRPr="001B0330">
              <w:rPr>
                <w:iCs/>
              </w:rPr>
              <w:t>1</w:t>
            </w:r>
          </w:p>
        </w:tc>
      </w:tr>
      <w:tr w:rsidR="0027063E" w:rsidRPr="001B0330" w:rsidTr="00D93605">
        <w:tblPrEx>
          <w:tblBorders>
            <w:top w:val="single" w:sz="2" w:space="0" w:color="auto"/>
            <w:bottom w:val="single" w:sz="2" w:space="0" w:color="auto"/>
            <w:insideH w:val="single" w:sz="2" w:space="0" w:color="auto"/>
            <w:insideV w:val="single" w:sz="12" w:space="0" w:color="auto"/>
          </w:tblBorders>
          <w:tblCellMar>
            <w:left w:w="108" w:type="dxa"/>
            <w:right w:w="108" w:type="dxa"/>
          </w:tblCellMar>
        </w:tblPrEx>
        <w:trPr>
          <w:cantSplit/>
          <w:trHeight w:val="283"/>
        </w:trPr>
        <w:tc>
          <w:tcPr>
            <w:tcW w:w="992" w:type="dxa"/>
            <w:tcBorders>
              <w:left w:val="single" w:sz="4" w:space="0" w:color="auto"/>
              <w:right w:val="single" w:sz="4" w:space="0" w:color="auto"/>
            </w:tcBorders>
            <w:vAlign w:val="center"/>
          </w:tcPr>
          <w:p w:rsidR="0027063E" w:rsidRPr="001B344A" w:rsidRDefault="0027063E" w:rsidP="00D93605">
            <w:pPr>
              <w:rPr>
                <w:iCs/>
              </w:rPr>
            </w:pPr>
          </w:p>
        </w:tc>
        <w:tc>
          <w:tcPr>
            <w:tcW w:w="6662" w:type="dxa"/>
            <w:tcBorders>
              <w:left w:val="single" w:sz="4" w:space="0" w:color="auto"/>
              <w:right w:val="single" w:sz="4" w:space="0" w:color="auto"/>
            </w:tcBorders>
            <w:vAlign w:val="center"/>
          </w:tcPr>
          <w:p w:rsidR="0027063E" w:rsidRPr="001B0330" w:rsidRDefault="0027063E" w:rsidP="00D93605">
            <w:pPr>
              <w:rPr>
                <w:iCs/>
              </w:rPr>
            </w:pPr>
            <w:r w:rsidRPr="001B0330">
              <w:rPr>
                <w:iCs/>
              </w:rPr>
              <w:t>Счетчик электрической энергии 380/220В, 5-60А</w:t>
            </w:r>
          </w:p>
        </w:tc>
        <w:tc>
          <w:tcPr>
            <w:tcW w:w="993" w:type="dxa"/>
            <w:tcBorders>
              <w:left w:val="single" w:sz="4" w:space="0" w:color="auto"/>
              <w:right w:val="single" w:sz="4" w:space="0" w:color="auto"/>
            </w:tcBorders>
            <w:vAlign w:val="center"/>
          </w:tcPr>
          <w:p w:rsidR="0027063E" w:rsidRPr="001B0330" w:rsidRDefault="0027063E" w:rsidP="00D93605">
            <w:pPr>
              <w:rPr>
                <w:iCs/>
              </w:rPr>
            </w:pPr>
            <w:r w:rsidRPr="001B0330">
              <w:rPr>
                <w:iCs/>
              </w:rPr>
              <w:t>шт.</w:t>
            </w:r>
          </w:p>
        </w:tc>
        <w:tc>
          <w:tcPr>
            <w:tcW w:w="992" w:type="dxa"/>
            <w:tcBorders>
              <w:left w:val="single" w:sz="4" w:space="0" w:color="auto"/>
              <w:right w:val="single" w:sz="4" w:space="0" w:color="auto"/>
            </w:tcBorders>
            <w:vAlign w:val="center"/>
          </w:tcPr>
          <w:p w:rsidR="0027063E" w:rsidRPr="001B0330" w:rsidRDefault="0027063E" w:rsidP="00D93605">
            <w:pPr>
              <w:rPr>
                <w:iCs/>
              </w:rPr>
            </w:pPr>
            <w:r w:rsidRPr="001B0330">
              <w:rPr>
                <w:iCs/>
              </w:rPr>
              <w:t>1</w:t>
            </w:r>
          </w:p>
        </w:tc>
      </w:tr>
      <w:tr w:rsidR="0027063E" w:rsidRPr="001B0330" w:rsidTr="00D93605">
        <w:tblPrEx>
          <w:tblBorders>
            <w:top w:val="single" w:sz="2" w:space="0" w:color="auto"/>
            <w:bottom w:val="single" w:sz="2" w:space="0" w:color="auto"/>
            <w:insideH w:val="single" w:sz="2" w:space="0" w:color="auto"/>
            <w:insideV w:val="single" w:sz="12" w:space="0" w:color="auto"/>
          </w:tblBorders>
          <w:tblCellMar>
            <w:left w:w="108" w:type="dxa"/>
            <w:right w:w="108" w:type="dxa"/>
          </w:tblCellMar>
        </w:tblPrEx>
        <w:trPr>
          <w:cantSplit/>
          <w:trHeight w:val="283"/>
        </w:trPr>
        <w:tc>
          <w:tcPr>
            <w:tcW w:w="992" w:type="dxa"/>
            <w:tcBorders>
              <w:left w:val="single" w:sz="4" w:space="0" w:color="auto"/>
              <w:right w:val="single" w:sz="4" w:space="0" w:color="auto"/>
            </w:tcBorders>
          </w:tcPr>
          <w:p w:rsidR="0027063E" w:rsidRPr="001B344A" w:rsidRDefault="0027063E" w:rsidP="00D93605">
            <w:pPr>
              <w:rPr>
                <w:iCs/>
              </w:rPr>
            </w:pPr>
          </w:p>
        </w:tc>
        <w:tc>
          <w:tcPr>
            <w:tcW w:w="6662" w:type="dxa"/>
            <w:tcBorders>
              <w:left w:val="single" w:sz="4" w:space="0" w:color="auto"/>
              <w:right w:val="single" w:sz="4" w:space="0" w:color="auto"/>
            </w:tcBorders>
            <w:vAlign w:val="center"/>
          </w:tcPr>
          <w:p w:rsidR="0027063E" w:rsidRPr="001B0330" w:rsidRDefault="0027063E" w:rsidP="00D93605">
            <w:pPr>
              <w:rPr>
                <w:i/>
              </w:rPr>
            </w:pPr>
            <w:r w:rsidRPr="001B0330">
              <w:rPr>
                <w:i/>
              </w:rPr>
              <w:t>Кабельные линии</w:t>
            </w:r>
          </w:p>
        </w:tc>
        <w:tc>
          <w:tcPr>
            <w:tcW w:w="993" w:type="dxa"/>
            <w:tcBorders>
              <w:left w:val="single" w:sz="4" w:space="0" w:color="auto"/>
              <w:right w:val="single" w:sz="4" w:space="0" w:color="auto"/>
            </w:tcBorders>
            <w:vAlign w:val="center"/>
          </w:tcPr>
          <w:p w:rsidR="0027063E" w:rsidRPr="001B0330" w:rsidRDefault="0027063E" w:rsidP="00D93605"/>
        </w:tc>
        <w:tc>
          <w:tcPr>
            <w:tcW w:w="992" w:type="dxa"/>
            <w:tcBorders>
              <w:left w:val="single" w:sz="4" w:space="0" w:color="auto"/>
              <w:right w:val="single" w:sz="4" w:space="0" w:color="auto"/>
            </w:tcBorders>
            <w:vAlign w:val="center"/>
          </w:tcPr>
          <w:p w:rsidR="0027063E" w:rsidRPr="001B0330" w:rsidRDefault="0027063E" w:rsidP="00D93605"/>
        </w:tc>
      </w:tr>
      <w:tr w:rsidR="0027063E" w:rsidRPr="001B0330" w:rsidTr="00D93605">
        <w:tblPrEx>
          <w:tblBorders>
            <w:top w:val="single" w:sz="2" w:space="0" w:color="auto"/>
            <w:bottom w:val="single" w:sz="2" w:space="0" w:color="auto"/>
            <w:insideH w:val="single" w:sz="2" w:space="0" w:color="auto"/>
            <w:insideV w:val="single" w:sz="12" w:space="0" w:color="auto"/>
          </w:tblBorders>
          <w:tblCellMar>
            <w:left w:w="108" w:type="dxa"/>
            <w:right w:w="108" w:type="dxa"/>
          </w:tblCellMar>
        </w:tblPrEx>
        <w:trPr>
          <w:cantSplit/>
          <w:trHeight w:val="283"/>
        </w:trPr>
        <w:tc>
          <w:tcPr>
            <w:tcW w:w="992" w:type="dxa"/>
            <w:tcBorders>
              <w:left w:val="single" w:sz="4" w:space="0" w:color="auto"/>
              <w:right w:val="single" w:sz="4" w:space="0" w:color="auto"/>
            </w:tcBorders>
          </w:tcPr>
          <w:p w:rsidR="0027063E" w:rsidRPr="001B0330" w:rsidRDefault="0027063E" w:rsidP="00D93605">
            <w:pPr>
              <w:rPr>
                <w:iCs/>
              </w:rPr>
            </w:pPr>
          </w:p>
        </w:tc>
        <w:tc>
          <w:tcPr>
            <w:tcW w:w="6662" w:type="dxa"/>
            <w:tcBorders>
              <w:left w:val="single" w:sz="4" w:space="0" w:color="auto"/>
              <w:right w:val="single" w:sz="4" w:space="0" w:color="auto"/>
            </w:tcBorders>
            <w:vAlign w:val="center"/>
          </w:tcPr>
          <w:p w:rsidR="0027063E" w:rsidRPr="001B0330" w:rsidRDefault="0027063E" w:rsidP="00D93605">
            <w:pPr>
              <w:rPr>
                <w:iCs/>
              </w:rPr>
            </w:pPr>
            <w:r w:rsidRPr="001B0330">
              <w:rPr>
                <w:i/>
              </w:rPr>
              <w:t>Кабель самонесущий с алюминиевыми жилами (СИП)</w:t>
            </w:r>
          </w:p>
        </w:tc>
        <w:tc>
          <w:tcPr>
            <w:tcW w:w="993" w:type="dxa"/>
            <w:tcBorders>
              <w:left w:val="single" w:sz="4" w:space="0" w:color="auto"/>
              <w:right w:val="single" w:sz="4" w:space="0" w:color="auto"/>
            </w:tcBorders>
            <w:vAlign w:val="center"/>
          </w:tcPr>
          <w:p w:rsidR="0027063E" w:rsidRPr="001B0330" w:rsidRDefault="0027063E" w:rsidP="00D93605">
            <w:pPr>
              <w:rPr>
                <w:iCs/>
              </w:rPr>
            </w:pPr>
            <w:r w:rsidRPr="001B0330">
              <w:rPr>
                <w:iCs/>
              </w:rPr>
              <w:t>м</w:t>
            </w:r>
          </w:p>
        </w:tc>
        <w:tc>
          <w:tcPr>
            <w:tcW w:w="992" w:type="dxa"/>
            <w:tcBorders>
              <w:left w:val="single" w:sz="4" w:space="0" w:color="auto"/>
              <w:right w:val="single" w:sz="4" w:space="0" w:color="auto"/>
            </w:tcBorders>
            <w:vAlign w:val="center"/>
          </w:tcPr>
          <w:p w:rsidR="0027063E" w:rsidRPr="001B0330" w:rsidRDefault="0027063E" w:rsidP="00D93605">
            <w:pPr>
              <w:rPr>
                <w:iCs/>
              </w:rPr>
            </w:pPr>
            <w:r w:rsidRPr="001B0330">
              <w:rPr>
                <w:iCs/>
              </w:rPr>
              <w:t>450</w:t>
            </w:r>
          </w:p>
        </w:tc>
      </w:tr>
      <w:tr w:rsidR="0027063E" w:rsidRPr="001B0330" w:rsidTr="00D93605">
        <w:tblPrEx>
          <w:tblBorders>
            <w:top w:val="single" w:sz="2" w:space="0" w:color="auto"/>
            <w:bottom w:val="single" w:sz="2" w:space="0" w:color="auto"/>
            <w:insideH w:val="single" w:sz="2" w:space="0" w:color="auto"/>
            <w:insideV w:val="single" w:sz="12" w:space="0" w:color="auto"/>
          </w:tblBorders>
          <w:tblCellMar>
            <w:left w:w="108" w:type="dxa"/>
            <w:right w:w="108" w:type="dxa"/>
          </w:tblCellMar>
        </w:tblPrEx>
        <w:trPr>
          <w:cantSplit/>
          <w:trHeight w:val="283"/>
        </w:trPr>
        <w:tc>
          <w:tcPr>
            <w:tcW w:w="992" w:type="dxa"/>
            <w:tcBorders>
              <w:left w:val="single" w:sz="4" w:space="0" w:color="auto"/>
              <w:right w:val="single" w:sz="4" w:space="0" w:color="auto"/>
            </w:tcBorders>
            <w:vAlign w:val="center"/>
          </w:tcPr>
          <w:p w:rsidR="0027063E" w:rsidRPr="001B344A" w:rsidRDefault="0027063E" w:rsidP="00D93605">
            <w:pPr>
              <w:rPr>
                <w:iCs/>
              </w:rPr>
            </w:pPr>
          </w:p>
        </w:tc>
        <w:tc>
          <w:tcPr>
            <w:tcW w:w="6662" w:type="dxa"/>
            <w:tcBorders>
              <w:left w:val="single" w:sz="4" w:space="0" w:color="auto"/>
              <w:right w:val="single" w:sz="4" w:space="0" w:color="auto"/>
            </w:tcBorders>
            <w:vAlign w:val="center"/>
          </w:tcPr>
          <w:p w:rsidR="0027063E" w:rsidRPr="001B0330" w:rsidRDefault="0027063E" w:rsidP="00D93605">
            <w:pPr>
              <w:rPr>
                <w:iCs/>
              </w:rPr>
            </w:pPr>
            <w:r w:rsidRPr="001B0330">
              <w:rPr>
                <w:i/>
              </w:rPr>
              <w:t>Кабель ВВГнг 5х25</w:t>
            </w:r>
          </w:p>
        </w:tc>
        <w:tc>
          <w:tcPr>
            <w:tcW w:w="993" w:type="dxa"/>
            <w:tcBorders>
              <w:left w:val="single" w:sz="4" w:space="0" w:color="auto"/>
              <w:right w:val="single" w:sz="4" w:space="0" w:color="auto"/>
            </w:tcBorders>
            <w:vAlign w:val="center"/>
          </w:tcPr>
          <w:p w:rsidR="0027063E" w:rsidRPr="001B0330" w:rsidRDefault="0027063E" w:rsidP="00D93605">
            <w:pPr>
              <w:rPr>
                <w:iCs/>
              </w:rPr>
            </w:pPr>
            <w:r w:rsidRPr="001B0330">
              <w:rPr>
                <w:iCs/>
              </w:rPr>
              <w:t>м</w:t>
            </w:r>
          </w:p>
        </w:tc>
        <w:tc>
          <w:tcPr>
            <w:tcW w:w="992" w:type="dxa"/>
            <w:tcBorders>
              <w:left w:val="single" w:sz="4" w:space="0" w:color="auto"/>
              <w:right w:val="single" w:sz="4" w:space="0" w:color="auto"/>
            </w:tcBorders>
            <w:vAlign w:val="center"/>
          </w:tcPr>
          <w:p w:rsidR="0027063E" w:rsidRPr="001B0330" w:rsidRDefault="0027063E" w:rsidP="00D93605">
            <w:pPr>
              <w:rPr>
                <w:iCs/>
              </w:rPr>
            </w:pPr>
            <w:r w:rsidRPr="001B0330">
              <w:rPr>
                <w:iCs/>
              </w:rPr>
              <w:t>30</w:t>
            </w:r>
          </w:p>
        </w:tc>
      </w:tr>
      <w:tr w:rsidR="0027063E" w:rsidRPr="001B0330" w:rsidTr="00D93605">
        <w:tblPrEx>
          <w:tblBorders>
            <w:top w:val="single" w:sz="2" w:space="0" w:color="auto"/>
            <w:bottom w:val="single" w:sz="2" w:space="0" w:color="auto"/>
            <w:insideH w:val="single" w:sz="2" w:space="0" w:color="auto"/>
            <w:insideV w:val="single" w:sz="12" w:space="0" w:color="auto"/>
          </w:tblBorders>
          <w:tblCellMar>
            <w:left w:w="108" w:type="dxa"/>
            <w:right w:w="108" w:type="dxa"/>
          </w:tblCellMar>
        </w:tblPrEx>
        <w:trPr>
          <w:cantSplit/>
          <w:trHeight w:val="283"/>
        </w:trPr>
        <w:tc>
          <w:tcPr>
            <w:tcW w:w="992" w:type="dxa"/>
            <w:tcBorders>
              <w:left w:val="single" w:sz="4" w:space="0" w:color="auto"/>
              <w:right w:val="single" w:sz="4" w:space="0" w:color="auto"/>
            </w:tcBorders>
            <w:vAlign w:val="center"/>
          </w:tcPr>
          <w:p w:rsidR="0027063E" w:rsidRPr="001B344A" w:rsidRDefault="0027063E" w:rsidP="00D93605">
            <w:pPr>
              <w:rPr>
                <w:iCs/>
              </w:rPr>
            </w:pPr>
          </w:p>
        </w:tc>
        <w:tc>
          <w:tcPr>
            <w:tcW w:w="6662" w:type="dxa"/>
            <w:tcBorders>
              <w:left w:val="single" w:sz="4" w:space="0" w:color="auto"/>
              <w:right w:val="single" w:sz="4" w:space="0" w:color="auto"/>
            </w:tcBorders>
            <w:vAlign w:val="center"/>
          </w:tcPr>
          <w:p w:rsidR="0027063E" w:rsidRPr="001B0330" w:rsidRDefault="0027063E" w:rsidP="00D93605">
            <w:pPr>
              <w:rPr>
                <w:iCs/>
              </w:rPr>
            </w:pPr>
            <w:r w:rsidRPr="001B0330">
              <w:rPr>
                <w:i/>
              </w:rPr>
              <w:t>Линейная арматура для подвеса кабеля</w:t>
            </w:r>
          </w:p>
        </w:tc>
        <w:tc>
          <w:tcPr>
            <w:tcW w:w="993" w:type="dxa"/>
            <w:tcBorders>
              <w:left w:val="single" w:sz="4" w:space="0" w:color="auto"/>
              <w:right w:val="single" w:sz="4" w:space="0" w:color="auto"/>
            </w:tcBorders>
            <w:vAlign w:val="center"/>
          </w:tcPr>
          <w:p w:rsidR="0027063E" w:rsidRPr="001B0330" w:rsidRDefault="0027063E" w:rsidP="00D93605">
            <w:pPr>
              <w:rPr>
                <w:iCs/>
              </w:rPr>
            </w:pPr>
            <w:r w:rsidRPr="001B0330">
              <w:rPr>
                <w:i/>
              </w:rPr>
              <w:t>к-т</w:t>
            </w:r>
          </w:p>
        </w:tc>
        <w:tc>
          <w:tcPr>
            <w:tcW w:w="992" w:type="dxa"/>
            <w:tcBorders>
              <w:left w:val="single" w:sz="4" w:space="0" w:color="auto"/>
              <w:right w:val="single" w:sz="4" w:space="0" w:color="auto"/>
            </w:tcBorders>
            <w:vAlign w:val="center"/>
          </w:tcPr>
          <w:p w:rsidR="0027063E" w:rsidRPr="001B0330" w:rsidRDefault="0027063E" w:rsidP="00D93605">
            <w:pPr>
              <w:rPr>
                <w:iCs/>
              </w:rPr>
            </w:pPr>
            <w:r w:rsidRPr="001B0330">
              <w:rPr>
                <w:i/>
              </w:rPr>
              <w:t>1</w:t>
            </w:r>
          </w:p>
        </w:tc>
      </w:tr>
      <w:tr w:rsidR="0027063E" w:rsidRPr="001B0330" w:rsidTr="00D93605">
        <w:tblPrEx>
          <w:tblBorders>
            <w:top w:val="single" w:sz="2" w:space="0" w:color="auto"/>
            <w:bottom w:val="single" w:sz="2" w:space="0" w:color="auto"/>
            <w:insideH w:val="single" w:sz="2" w:space="0" w:color="auto"/>
            <w:insideV w:val="single" w:sz="12" w:space="0" w:color="auto"/>
          </w:tblBorders>
          <w:tblCellMar>
            <w:left w:w="108" w:type="dxa"/>
            <w:right w:w="108" w:type="dxa"/>
          </w:tblCellMar>
        </w:tblPrEx>
        <w:trPr>
          <w:cantSplit/>
          <w:trHeight w:val="283"/>
        </w:trPr>
        <w:tc>
          <w:tcPr>
            <w:tcW w:w="992" w:type="dxa"/>
            <w:tcBorders>
              <w:left w:val="single" w:sz="4" w:space="0" w:color="auto"/>
              <w:right w:val="single" w:sz="4" w:space="0" w:color="auto"/>
            </w:tcBorders>
            <w:vAlign w:val="center"/>
          </w:tcPr>
          <w:p w:rsidR="0027063E" w:rsidRPr="001B344A" w:rsidRDefault="0027063E" w:rsidP="00D93605">
            <w:pPr>
              <w:rPr>
                <w:iCs/>
              </w:rPr>
            </w:pPr>
          </w:p>
        </w:tc>
        <w:tc>
          <w:tcPr>
            <w:tcW w:w="6662" w:type="dxa"/>
            <w:tcBorders>
              <w:left w:val="single" w:sz="4" w:space="0" w:color="auto"/>
              <w:right w:val="single" w:sz="4" w:space="0" w:color="auto"/>
            </w:tcBorders>
            <w:vAlign w:val="center"/>
          </w:tcPr>
          <w:p w:rsidR="0027063E" w:rsidRPr="001B0330" w:rsidRDefault="0027063E" w:rsidP="00D93605">
            <w:pPr>
              <w:rPr>
                <w:iCs/>
              </w:rPr>
            </w:pPr>
            <w:r w:rsidRPr="001B0330">
              <w:rPr>
                <w:i/>
              </w:rPr>
              <w:t>Контур заземления</w:t>
            </w:r>
          </w:p>
        </w:tc>
        <w:tc>
          <w:tcPr>
            <w:tcW w:w="993" w:type="dxa"/>
            <w:tcBorders>
              <w:left w:val="single" w:sz="4" w:space="0" w:color="auto"/>
              <w:right w:val="single" w:sz="4" w:space="0" w:color="auto"/>
            </w:tcBorders>
            <w:vAlign w:val="center"/>
          </w:tcPr>
          <w:p w:rsidR="0027063E" w:rsidRPr="001B0330" w:rsidRDefault="0027063E" w:rsidP="00D93605">
            <w:pPr>
              <w:rPr>
                <w:iCs/>
              </w:rPr>
            </w:pPr>
            <w:r w:rsidRPr="001B0330">
              <w:rPr>
                <w:i/>
              </w:rPr>
              <w:t>к-т</w:t>
            </w:r>
          </w:p>
        </w:tc>
        <w:tc>
          <w:tcPr>
            <w:tcW w:w="992" w:type="dxa"/>
            <w:tcBorders>
              <w:left w:val="single" w:sz="4" w:space="0" w:color="auto"/>
              <w:right w:val="single" w:sz="4" w:space="0" w:color="auto"/>
            </w:tcBorders>
            <w:vAlign w:val="center"/>
          </w:tcPr>
          <w:p w:rsidR="0027063E" w:rsidRPr="001B0330" w:rsidRDefault="0027063E" w:rsidP="00D93605">
            <w:pPr>
              <w:rPr>
                <w:iCs/>
              </w:rPr>
            </w:pPr>
            <w:r w:rsidRPr="001B0330">
              <w:rPr>
                <w:i/>
              </w:rPr>
              <w:t>1</w:t>
            </w:r>
          </w:p>
        </w:tc>
      </w:tr>
    </w:tbl>
    <w:p w:rsidR="0027063E" w:rsidRPr="001B0330" w:rsidRDefault="0027063E" w:rsidP="00D93605">
      <w:pPr>
        <w:rPr>
          <w:iCs/>
        </w:rPr>
      </w:pPr>
    </w:p>
    <w:p w:rsidR="0027063E" w:rsidRPr="001B0330" w:rsidRDefault="0027063E" w:rsidP="00D93605">
      <w:pPr>
        <w:rPr>
          <w:iCs/>
        </w:rPr>
      </w:pPr>
      <w:r w:rsidRPr="001B0330">
        <w:rPr>
          <w:iCs/>
        </w:rPr>
        <w:t>Оборудование системы передачи данных</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6662"/>
        <w:gridCol w:w="993"/>
        <w:gridCol w:w="992"/>
      </w:tblGrid>
      <w:tr w:rsidR="0027063E" w:rsidRPr="001B0330" w:rsidTr="00D93605">
        <w:trPr>
          <w:trHeight w:val="113"/>
        </w:trPr>
        <w:tc>
          <w:tcPr>
            <w:tcW w:w="992" w:type="dxa"/>
            <w:shd w:val="clear" w:color="auto" w:fill="F2F2F2"/>
            <w:vAlign w:val="center"/>
          </w:tcPr>
          <w:p w:rsidR="0027063E" w:rsidRPr="001B344A" w:rsidRDefault="0027063E" w:rsidP="00D93605">
            <w:pPr>
              <w:rPr>
                <w:iCs/>
              </w:rPr>
            </w:pPr>
            <w:r w:rsidRPr="001B344A">
              <w:rPr>
                <w:iCs/>
              </w:rPr>
              <w:t>№ п/п</w:t>
            </w:r>
          </w:p>
        </w:tc>
        <w:tc>
          <w:tcPr>
            <w:tcW w:w="6662" w:type="dxa"/>
            <w:shd w:val="clear" w:color="auto" w:fill="F2F2F2"/>
            <w:vAlign w:val="center"/>
          </w:tcPr>
          <w:p w:rsidR="0027063E" w:rsidRPr="001B344A" w:rsidRDefault="0027063E" w:rsidP="00D93605">
            <w:pPr>
              <w:rPr>
                <w:iCs/>
              </w:rPr>
            </w:pPr>
            <w:r w:rsidRPr="001B344A">
              <w:rPr>
                <w:iCs/>
              </w:rPr>
              <w:t>Наименование</w:t>
            </w:r>
          </w:p>
        </w:tc>
        <w:tc>
          <w:tcPr>
            <w:tcW w:w="993" w:type="dxa"/>
            <w:shd w:val="clear" w:color="auto" w:fill="F2F2F2"/>
            <w:vAlign w:val="center"/>
          </w:tcPr>
          <w:p w:rsidR="0027063E" w:rsidRPr="001B344A" w:rsidRDefault="0027063E" w:rsidP="00D93605">
            <w:pPr>
              <w:rPr>
                <w:iCs/>
              </w:rPr>
            </w:pPr>
            <w:r w:rsidRPr="001B344A">
              <w:rPr>
                <w:iCs/>
              </w:rPr>
              <w:t>ед. изм.</w:t>
            </w:r>
          </w:p>
        </w:tc>
        <w:tc>
          <w:tcPr>
            <w:tcW w:w="992" w:type="dxa"/>
            <w:shd w:val="clear" w:color="auto" w:fill="F2F2F2"/>
            <w:vAlign w:val="center"/>
          </w:tcPr>
          <w:p w:rsidR="0027063E" w:rsidRPr="001B344A" w:rsidRDefault="0027063E" w:rsidP="00D93605">
            <w:pPr>
              <w:rPr>
                <w:iCs/>
              </w:rPr>
            </w:pPr>
            <w:r w:rsidRPr="001B344A">
              <w:rPr>
                <w:iCs/>
              </w:rPr>
              <w:t>кол-во</w:t>
            </w:r>
          </w:p>
        </w:tc>
      </w:tr>
      <w:tr w:rsidR="0027063E" w:rsidRPr="001B0330" w:rsidTr="00D93605">
        <w:trPr>
          <w:trHeight w:val="283"/>
        </w:trPr>
        <w:tc>
          <w:tcPr>
            <w:tcW w:w="992" w:type="dxa"/>
          </w:tcPr>
          <w:p w:rsidR="0027063E" w:rsidRPr="001B344A" w:rsidRDefault="0027063E" w:rsidP="00D93605">
            <w:pPr>
              <w:rPr>
                <w:iCs/>
              </w:rPr>
            </w:pPr>
          </w:p>
        </w:tc>
        <w:tc>
          <w:tcPr>
            <w:tcW w:w="6662" w:type="dxa"/>
          </w:tcPr>
          <w:p w:rsidR="0027063E" w:rsidRPr="001B0330" w:rsidRDefault="0027063E" w:rsidP="00D93605">
            <w:r w:rsidRPr="001B0330">
              <w:rPr>
                <w:i/>
              </w:rPr>
              <w:t>Антенна-усилитель LTE 25dB (внешняя)</w:t>
            </w:r>
          </w:p>
        </w:tc>
        <w:tc>
          <w:tcPr>
            <w:tcW w:w="993" w:type="dxa"/>
          </w:tcPr>
          <w:p w:rsidR="0027063E" w:rsidRPr="001B0330" w:rsidRDefault="0027063E" w:rsidP="00D93605">
            <w:r w:rsidRPr="001B0330">
              <w:rPr>
                <w:i/>
              </w:rPr>
              <w:t>шт.</w:t>
            </w:r>
          </w:p>
        </w:tc>
        <w:tc>
          <w:tcPr>
            <w:tcW w:w="992" w:type="dxa"/>
          </w:tcPr>
          <w:p w:rsidR="0027063E" w:rsidRPr="001B0330" w:rsidRDefault="0027063E" w:rsidP="00D93605">
            <w:r w:rsidRPr="001B0330">
              <w:rPr>
                <w:i/>
              </w:rPr>
              <w:t>1</w:t>
            </w:r>
          </w:p>
        </w:tc>
      </w:tr>
      <w:tr w:rsidR="0027063E" w:rsidRPr="001B0330" w:rsidTr="00D93605">
        <w:trPr>
          <w:trHeight w:val="283"/>
        </w:trPr>
        <w:tc>
          <w:tcPr>
            <w:tcW w:w="992" w:type="dxa"/>
          </w:tcPr>
          <w:p w:rsidR="0027063E" w:rsidRPr="001B344A" w:rsidRDefault="0027063E" w:rsidP="00D93605">
            <w:pPr>
              <w:rPr>
                <w:iCs/>
              </w:rPr>
            </w:pPr>
          </w:p>
        </w:tc>
        <w:tc>
          <w:tcPr>
            <w:tcW w:w="6662" w:type="dxa"/>
          </w:tcPr>
          <w:p w:rsidR="0027063E" w:rsidRPr="001B0330" w:rsidRDefault="0027063E" w:rsidP="00D93605">
            <w:r w:rsidRPr="001B0330">
              <w:rPr>
                <w:i/>
              </w:rPr>
              <w:t>Мачта</w:t>
            </w:r>
          </w:p>
        </w:tc>
        <w:tc>
          <w:tcPr>
            <w:tcW w:w="993" w:type="dxa"/>
          </w:tcPr>
          <w:p w:rsidR="0027063E" w:rsidRPr="001B0330" w:rsidRDefault="0027063E" w:rsidP="00D93605">
            <w:r w:rsidRPr="001B0330">
              <w:rPr>
                <w:i/>
              </w:rPr>
              <w:t>шт.</w:t>
            </w:r>
          </w:p>
        </w:tc>
        <w:tc>
          <w:tcPr>
            <w:tcW w:w="992" w:type="dxa"/>
          </w:tcPr>
          <w:p w:rsidR="0027063E" w:rsidRPr="001B0330" w:rsidRDefault="0027063E" w:rsidP="00D93605">
            <w:r w:rsidRPr="001B0330">
              <w:rPr>
                <w:i/>
              </w:rPr>
              <w:t>1</w:t>
            </w:r>
          </w:p>
        </w:tc>
      </w:tr>
      <w:tr w:rsidR="0027063E" w:rsidRPr="001B0330" w:rsidTr="00D93605">
        <w:trPr>
          <w:trHeight w:val="283"/>
        </w:trPr>
        <w:tc>
          <w:tcPr>
            <w:tcW w:w="992" w:type="dxa"/>
          </w:tcPr>
          <w:p w:rsidR="0027063E" w:rsidRPr="001B344A" w:rsidRDefault="0027063E" w:rsidP="00D93605">
            <w:pPr>
              <w:rPr>
                <w:iCs/>
              </w:rPr>
            </w:pPr>
          </w:p>
        </w:tc>
        <w:tc>
          <w:tcPr>
            <w:tcW w:w="6662" w:type="dxa"/>
          </w:tcPr>
          <w:p w:rsidR="0027063E" w:rsidRPr="001B0330" w:rsidRDefault="0027063E" w:rsidP="00D93605">
            <w:proofErr w:type="spellStart"/>
            <w:r w:rsidRPr="001B0330">
              <w:rPr>
                <w:i/>
              </w:rPr>
              <w:t>Гермобокс</w:t>
            </w:r>
            <w:proofErr w:type="spellEnd"/>
          </w:p>
        </w:tc>
        <w:tc>
          <w:tcPr>
            <w:tcW w:w="993" w:type="dxa"/>
          </w:tcPr>
          <w:p w:rsidR="0027063E" w:rsidRPr="001B0330" w:rsidRDefault="0027063E" w:rsidP="00D93605">
            <w:r w:rsidRPr="001B0330">
              <w:rPr>
                <w:i/>
              </w:rPr>
              <w:t>шт.</w:t>
            </w:r>
          </w:p>
        </w:tc>
        <w:tc>
          <w:tcPr>
            <w:tcW w:w="992" w:type="dxa"/>
          </w:tcPr>
          <w:p w:rsidR="0027063E" w:rsidRPr="001B0330" w:rsidRDefault="0027063E" w:rsidP="00D93605">
            <w:r w:rsidRPr="001B0330">
              <w:rPr>
                <w:i/>
              </w:rPr>
              <w:t>1</w:t>
            </w:r>
          </w:p>
        </w:tc>
      </w:tr>
      <w:tr w:rsidR="0027063E" w:rsidRPr="001B0330" w:rsidTr="00D93605">
        <w:trPr>
          <w:trHeight w:val="283"/>
        </w:trPr>
        <w:tc>
          <w:tcPr>
            <w:tcW w:w="992" w:type="dxa"/>
          </w:tcPr>
          <w:p w:rsidR="0027063E" w:rsidRPr="001B344A" w:rsidRDefault="0027063E" w:rsidP="00D93605">
            <w:pPr>
              <w:rPr>
                <w:iCs/>
              </w:rPr>
            </w:pPr>
          </w:p>
        </w:tc>
        <w:tc>
          <w:tcPr>
            <w:tcW w:w="6662" w:type="dxa"/>
          </w:tcPr>
          <w:p w:rsidR="0027063E" w:rsidRPr="001B0330" w:rsidRDefault="0027063E" w:rsidP="00D93605">
            <w:r w:rsidRPr="001B0330">
              <w:rPr>
                <w:i/>
              </w:rPr>
              <w:t xml:space="preserve">Комплект питания </w:t>
            </w:r>
            <w:proofErr w:type="spellStart"/>
            <w:r w:rsidRPr="001B0330">
              <w:rPr>
                <w:i/>
              </w:rPr>
              <w:t>PoE</w:t>
            </w:r>
            <w:proofErr w:type="spellEnd"/>
          </w:p>
        </w:tc>
        <w:tc>
          <w:tcPr>
            <w:tcW w:w="993" w:type="dxa"/>
          </w:tcPr>
          <w:p w:rsidR="0027063E" w:rsidRPr="001B0330" w:rsidRDefault="0027063E" w:rsidP="00D93605">
            <w:r w:rsidRPr="001B0330">
              <w:rPr>
                <w:i/>
              </w:rPr>
              <w:t>шт.</w:t>
            </w:r>
          </w:p>
        </w:tc>
        <w:tc>
          <w:tcPr>
            <w:tcW w:w="992" w:type="dxa"/>
          </w:tcPr>
          <w:p w:rsidR="0027063E" w:rsidRPr="001B0330" w:rsidRDefault="0027063E" w:rsidP="00D93605">
            <w:r w:rsidRPr="001B0330">
              <w:rPr>
                <w:i/>
              </w:rPr>
              <w:t>1</w:t>
            </w:r>
          </w:p>
        </w:tc>
      </w:tr>
      <w:tr w:rsidR="0027063E" w:rsidRPr="001B0330" w:rsidTr="00D93605">
        <w:trPr>
          <w:trHeight w:val="283"/>
        </w:trPr>
        <w:tc>
          <w:tcPr>
            <w:tcW w:w="992" w:type="dxa"/>
          </w:tcPr>
          <w:p w:rsidR="0027063E" w:rsidRPr="001B344A" w:rsidRDefault="0027063E" w:rsidP="00D93605">
            <w:pPr>
              <w:rPr>
                <w:iCs/>
              </w:rPr>
            </w:pPr>
          </w:p>
        </w:tc>
        <w:tc>
          <w:tcPr>
            <w:tcW w:w="6662" w:type="dxa"/>
          </w:tcPr>
          <w:p w:rsidR="0027063E" w:rsidRPr="001B0330" w:rsidRDefault="0027063E" w:rsidP="00D93605">
            <w:r w:rsidRPr="001B0330">
              <w:rPr>
                <w:i/>
              </w:rPr>
              <w:t>Маршрутизатор 4G</w:t>
            </w:r>
          </w:p>
        </w:tc>
        <w:tc>
          <w:tcPr>
            <w:tcW w:w="993" w:type="dxa"/>
          </w:tcPr>
          <w:p w:rsidR="0027063E" w:rsidRPr="001B0330" w:rsidRDefault="0027063E" w:rsidP="00D93605">
            <w:r w:rsidRPr="001B0330">
              <w:rPr>
                <w:i/>
              </w:rPr>
              <w:t>шт.</w:t>
            </w:r>
          </w:p>
        </w:tc>
        <w:tc>
          <w:tcPr>
            <w:tcW w:w="992" w:type="dxa"/>
          </w:tcPr>
          <w:p w:rsidR="0027063E" w:rsidRPr="001B0330" w:rsidRDefault="0027063E" w:rsidP="00D93605">
            <w:r w:rsidRPr="001B0330">
              <w:rPr>
                <w:i/>
              </w:rPr>
              <w:t>1</w:t>
            </w:r>
          </w:p>
        </w:tc>
      </w:tr>
      <w:tr w:rsidR="0027063E" w:rsidRPr="001B0330" w:rsidTr="00D93605">
        <w:trPr>
          <w:trHeight w:val="283"/>
        </w:trPr>
        <w:tc>
          <w:tcPr>
            <w:tcW w:w="992" w:type="dxa"/>
          </w:tcPr>
          <w:p w:rsidR="0027063E" w:rsidRPr="001B344A" w:rsidRDefault="0027063E" w:rsidP="00D93605">
            <w:pPr>
              <w:rPr>
                <w:iCs/>
              </w:rPr>
            </w:pPr>
          </w:p>
        </w:tc>
        <w:tc>
          <w:tcPr>
            <w:tcW w:w="6662" w:type="dxa"/>
          </w:tcPr>
          <w:p w:rsidR="0027063E" w:rsidRPr="001B0330" w:rsidRDefault="0027063E" w:rsidP="00D93605">
            <w:r w:rsidRPr="001B0330">
              <w:rPr>
                <w:i/>
              </w:rPr>
              <w:t>Модем универсальный 2G/3G/4G</w:t>
            </w:r>
          </w:p>
        </w:tc>
        <w:tc>
          <w:tcPr>
            <w:tcW w:w="993" w:type="dxa"/>
          </w:tcPr>
          <w:p w:rsidR="0027063E" w:rsidRPr="001B0330" w:rsidRDefault="0027063E" w:rsidP="00D93605">
            <w:r w:rsidRPr="001B0330">
              <w:rPr>
                <w:i/>
              </w:rPr>
              <w:t>шт.</w:t>
            </w:r>
          </w:p>
        </w:tc>
        <w:tc>
          <w:tcPr>
            <w:tcW w:w="992" w:type="dxa"/>
          </w:tcPr>
          <w:p w:rsidR="0027063E" w:rsidRPr="001B0330" w:rsidRDefault="0027063E" w:rsidP="00D93605">
            <w:r w:rsidRPr="001B0330">
              <w:rPr>
                <w:i/>
              </w:rPr>
              <w:t>1</w:t>
            </w:r>
          </w:p>
        </w:tc>
      </w:tr>
    </w:tbl>
    <w:p w:rsidR="0027063E" w:rsidRPr="001B0330" w:rsidRDefault="0027063E" w:rsidP="00D93605">
      <w:pPr>
        <w:rPr>
          <w:iCs/>
        </w:rPr>
      </w:pPr>
    </w:p>
    <w:p w:rsidR="0027063E" w:rsidRPr="008B7F8C" w:rsidRDefault="0027063E" w:rsidP="00D93605">
      <w:pPr>
        <w:rPr>
          <w:b/>
        </w:rPr>
      </w:pPr>
      <w:r w:rsidRPr="001B0330">
        <w:rPr>
          <w:iCs/>
        </w:rPr>
        <w:br w:type="page"/>
      </w:r>
      <w:r w:rsidRPr="008B7F8C">
        <w:rPr>
          <w:b/>
        </w:rPr>
        <w:lastRenderedPageBreak/>
        <w:t>ПЕРЕЧЕНЬ ОБОРУДОВАНИЯ ИНЖЕНЕРНО-ТЕХНИЧЕСКИХ СРЕДСТВ (СИСТЕМ) И ПРОГРАММНОГО ОБЕСПЕЧЕНИЯ, ПОДЛЕЖАЩЕГО ТЕХНИЧЕСКОМУ ОБСЛУЖИВАНИЮ НА ОБЪЕКТЕ:</w:t>
      </w:r>
    </w:p>
    <w:p w:rsidR="0027063E" w:rsidRPr="008B7F8C" w:rsidRDefault="0027063E" w:rsidP="00D93605">
      <w:pPr>
        <w:spacing w:line="256" w:lineRule="auto"/>
        <w:jc w:val="center"/>
        <w:rPr>
          <w:rFonts w:eastAsia="Calibri"/>
          <w:b/>
          <w:lang w:eastAsia="en-US"/>
        </w:rPr>
      </w:pPr>
      <w:r w:rsidRPr="008B7F8C">
        <w:rPr>
          <w:rFonts w:eastAsia="Calibri"/>
          <w:b/>
          <w:lang w:eastAsia="en-US"/>
        </w:rPr>
        <w:t>«Путепровод (левый, правый) на км 25+569 автомобильной дороги А-104 Москва-Дмитров-Дубна»</w:t>
      </w:r>
    </w:p>
    <w:tbl>
      <w:tblPr>
        <w:tblW w:w="9727" w:type="dxa"/>
        <w:tblInd w:w="392" w:type="dxa"/>
        <w:tblLook w:val="04A0" w:firstRow="1" w:lastRow="0" w:firstColumn="1" w:lastColumn="0" w:noHBand="0" w:noVBand="1"/>
      </w:tblPr>
      <w:tblGrid>
        <w:gridCol w:w="992"/>
        <w:gridCol w:w="6662"/>
        <w:gridCol w:w="1077"/>
        <w:gridCol w:w="996"/>
      </w:tblGrid>
      <w:tr w:rsidR="0027063E" w:rsidRPr="001B344A" w:rsidTr="00D93605">
        <w:trPr>
          <w:trHeight w:val="300"/>
        </w:trPr>
        <w:tc>
          <w:tcPr>
            <w:tcW w:w="7654" w:type="dxa"/>
            <w:gridSpan w:val="2"/>
            <w:tcBorders>
              <w:top w:val="nil"/>
              <w:left w:val="nil"/>
              <w:bottom w:val="single" w:sz="4" w:space="0" w:color="auto"/>
              <w:right w:val="nil"/>
            </w:tcBorders>
            <w:shd w:val="clear" w:color="auto" w:fill="auto"/>
            <w:noWrap/>
            <w:vAlign w:val="center"/>
            <w:hideMark/>
          </w:tcPr>
          <w:p w:rsidR="0027063E" w:rsidRPr="008B7F8C" w:rsidRDefault="0027063E" w:rsidP="0027063E">
            <w:pPr>
              <w:numPr>
                <w:ilvl w:val="0"/>
                <w:numId w:val="20"/>
              </w:numPr>
              <w:rPr>
                <w:b/>
                <w:bCs/>
                <w:color w:val="000000"/>
              </w:rPr>
            </w:pPr>
            <w:r w:rsidRPr="008B7F8C">
              <w:rPr>
                <w:b/>
                <w:bCs/>
                <w:color w:val="000000"/>
              </w:rPr>
              <w:t>Оборудование инженерных заграждений</w:t>
            </w:r>
          </w:p>
        </w:tc>
        <w:tc>
          <w:tcPr>
            <w:tcW w:w="1077" w:type="dxa"/>
            <w:tcBorders>
              <w:top w:val="nil"/>
              <w:left w:val="nil"/>
              <w:bottom w:val="single" w:sz="4" w:space="0" w:color="auto"/>
              <w:right w:val="nil"/>
            </w:tcBorders>
            <w:shd w:val="clear" w:color="auto" w:fill="auto"/>
            <w:noWrap/>
            <w:vAlign w:val="center"/>
            <w:hideMark/>
          </w:tcPr>
          <w:p w:rsidR="0027063E" w:rsidRPr="001B344A" w:rsidRDefault="0027063E" w:rsidP="00D93605">
            <w:pPr>
              <w:jc w:val="center"/>
              <w:rPr>
                <w:b/>
                <w:bCs/>
                <w:color w:val="000000"/>
              </w:rPr>
            </w:pPr>
          </w:p>
        </w:tc>
        <w:tc>
          <w:tcPr>
            <w:tcW w:w="996" w:type="dxa"/>
            <w:tcBorders>
              <w:top w:val="nil"/>
              <w:left w:val="nil"/>
              <w:bottom w:val="single" w:sz="4" w:space="0" w:color="auto"/>
              <w:right w:val="nil"/>
            </w:tcBorders>
            <w:shd w:val="clear" w:color="auto" w:fill="auto"/>
            <w:noWrap/>
            <w:vAlign w:val="center"/>
            <w:hideMark/>
          </w:tcPr>
          <w:p w:rsidR="0027063E" w:rsidRPr="001B344A" w:rsidRDefault="0027063E" w:rsidP="00D93605">
            <w:pPr>
              <w:jc w:val="center"/>
              <w:rPr>
                <w:b/>
                <w:bCs/>
                <w:color w:val="000000"/>
              </w:rPr>
            </w:pPr>
          </w:p>
        </w:tc>
      </w:tr>
      <w:tr w:rsidR="0027063E" w:rsidRPr="001B344A" w:rsidTr="00D93605">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27063E" w:rsidRPr="001B344A" w:rsidRDefault="0027063E" w:rsidP="00D93605">
            <w:pPr>
              <w:jc w:val="center"/>
              <w:rPr>
                <w:color w:val="000000"/>
              </w:rPr>
            </w:pPr>
            <w:r w:rsidRPr="001B344A">
              <w:rPr>
                <w:color w:val="000000"/>
              </w:rPr>
              <w:t>№ п/п</w:t>
            </w:r>
          </w:p>
        </w:tc>
        <w:tc>
          <w:tcPr>
            <w:tcW w:w="6662" w:type="dxa"/>
            <w:tcBorders>
              <w:top w:val="single" w:sz="4" w:space="0" w:color="auto"/>
              <w:left w:val="nil"/>
              <w:bottom w:val="single" w:sz="4" w:space="0" w:color="auto"/>
              <w:right w:val="single" w:sz="4" w:space="0" w:color="auto"/>
            </w:tcBorders>
            <w:shd w:val="clear" w:color="auto" w:fill="F2F2F2"/>
            <w:vAlign w:val="center"/>
            <w:hideMark/>
          </w:tcPr>
          <w:p w:rsidR="0027063E" w:rsidRPr="001B344A" w:rsidRDefault="0027063E" w:rsidP="00D93605">
            <w:pPr>
              <w:jc w:val="center"/>
              <w:rPr>
                <w:color w:val="000000"/>
              </w:rPr>
            </w:pPr>
            <w:r w:rsidRPr="001B344A">
              <w:rPr>
                <w:color w:val="000000"/>
              </w:rPr>
              <w:t>Наименование</w:t>
            </w:r>
          </w:p>
        </w:tc>
        <w:tc>
          <w:tcPr>
            <w:tcW w:w="1077" w:type="dxa"/>
            <w:tcBorders>
              <w:top w:val="single" w:sz="4" w:space="0" w:color="auto"/>
              <w:left w:val="nil"/>
              <w:bottom w:val="single" w:sz="4" w:space="0" w:color="auto"/>
              <w:right w:val="single" w:sz="4" w:space="0" w:color="auto"/>
            </w:tcBorders>
            <w:shd w:val="clear" w:color="auto" w:fill="F2F2F2"/>
            <w:vAlign w:val="center"/>
            <w:hideMark/>
          </w:tcPr>
          <w:p w:rsidR="0027063E" w:rsidRPr="001B344A" w:rsidRDefault="0027063E" w:rsidP="00D93605">
            <w:pPr>
              <w:jc w:val="center"/>
              <w:rPr>
                <w:color w:val="000000"/>
              </w:rPr>
            </w:pPr>
            <w:r w:rsidRPr="001B344A">
              <w:rPr>
                <w:color w:val="000000"/>
              </w:rPr>
              <w:t>ед. изм.</w:t>
            </w:r>
          </w:p>
        </w:tc>
        <w:tc>
          <w:tcPr>
            <w:tcW w:w="996" w:type="dxa"/>
            <w:tcBorders>
              <w:top w:val="single" w:sz="4" w:space="0" w:color="auto"/>
              <w:left w:val="nil"/>
              <w:bottom w:val="single" w:sz="4" w:space="0" w:color="auto"/>
              <w:right w:val="single" w:sz="4" w:space="0" w:color="auto"/>
            </w:tcBorders>
            <w:shd w:val="clear" w:color="auto" w:fill="F2F2F2"/>
            <w:vAlign w:val="center"/>
            <w:hideMark/>
          </w:tcPr>
          <w:p w:rsidR="0027063E" w:rsidRPr="001B344A" w:rsidRDefault="0027063E" w:rsidP="00D93605">
            <w:pPr>
              <w:jc w:val="center"/>
              <w:rPr>
                <w:color w:val="000000"/>
              </w:rPr>
            </w:pPr>
            <w:r w:rsidRPr="001B344A">
              <w:rPr>
                <w:color w:val="000000"/>
              </w:rPr>
              <w:t>Кол-во</w:t>
            </w:r>
          </w:p>
        </w:tc>
      </w:tr>
      <w:tr w:rsidR="0027063E" w:rsidRPr="001B344A" w:rsidTr="00D93605">
        <w:trPr>
          <w:trHeight w:val="300"/>
        </w:trPr>
        <w:tc>
          <w:tcPr>
            <w:tcW w:w="992" w:type="dxa"/>
            <w:tcBorders>
              <w:top w:val="nil"/>
              <w:left w:val="single" w:sz="4" w:space="0" w:color="auto"/>
              <w:bottom w:val="single" w:sz="4" w:space="0" w:color="auto"/>
              <w:right w:val="single" w:sz="4" w:space="0" w:color="auto"/>
            </w:tcBorders>
            <w:shd w:val="clear" w:color="auto" w:fill="auto"/>
            <w:noWrap/>
            <w:hideMark/>
          </w:tcPr>
          <w:p w:rsidR="0027063E" w:rsidRPr="001B344A" w:rsidRDefault="0027063E" w:rsidP="00D93605">
            <w:pPr>
              <w:jc w:val="center"/>
              <w:rPr>
                <w:color w:val="000000"/>
              </w:rPr>
            </w:pPr>
            <w:r w:rsidRPr="001B344A">
              <w:rPr>
                <w:iCs/>
              </w:rPr>
              <w:t>1.1</w:t>
            </w:r>
          </w:p>
        </w:tc>
        <w:tc>
          <w:tcPr>
            <w:tcW w:w="6662" w:type="dxa"/>
            <w:tcBorders>
              <w:top w:val="nil"/>
              <w:left w:val="nil"/>
              <w:bottom w:val="single" w:sz="4" w:space="0" w:color="auto"/>
              <w:right w:val="single" w:sz="4" w:space="0" w:color="auto"/>
            </w:tcBorders>
            <w:shd w:val="clear" w:color="auto" w:fill="auto"/>
            <w:noWrap/>
            <w:hideMark/>
          </w:tcPr>
          <w:p w:rsidR="0027063E" w:rsidRPr="001B344A" w:rsidRDefault="0027063E" w:rsidP="00D93605">
            <w:pPr>
              <w:rPr>
                <w:bCs/>
                <w:iCs/>
                <w:color w:val="000000"/>
              </w:rPr>
            </w:pPr>
            <w:r w:rsidRPr="001B344A">
              <w:rPr>
                <w:b/>
              </w:rPr>
              <w:t>Инженерные заграждения с креплением к земле устой 1</w:t>
            </w:r>
          </w:p>
        </w:tc>
        <w:tc>
          <w:tcPr>
            <w:tcW w:w="1077" w:type="dxa"/>
            <w:tcBorders>
              <w:top w:val="nil"/>
              <w:left w:val="nil"/>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p>
        </w:tc>
        <w:tc>
          <w:tcPr>
            <w:tcW w:w="996" w:type="dxa"/>
            <w:tcBorders>
              <w:top w:val="nil"/>
              <w:left w:val="nil"/>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sidRPr="001B344A">
              <w:rPr>
                <w:color w:val="000000"/>
              </w:rPr>
              <w:t> </w:t>
            </w:r>
          </w:p>
        </w:tc>
      </w:tr>
      <w:tr w:rsidR="0027063E" w:rsidRPr="001B344A" w:rsidTr="00D93605">
        <w:trPr>
          <w:trHeight w:val="460"/>
        </w:trPr>
        <w:tc>
          <w:tcPr>
            <w:tcW w:w="992" w:type="dxa"/>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1.1.1</w:t>
            </w:r>
          </w:p>
        </w:tc>
        <w:tc>
          <w:tcPr>
            <w:tcW w:w="6662"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Инженерные заграждения, состоящие из металлических стоек квадратного сечения и 3</w:t>
            </w:r>
            <w:r w:rsidRPr="001B344A">
              <w:rPr>
                <w:lang w:val="en-US"/>
              </w:rPr>
              <w:t>d</w:t>
            </w:r>
            <w:r w:rsidRPr="001B344A">
              <w:t xml:space="preserve"> сетчатых панелей</w:t>
            </w:r>
          </w:p>
        </w:tc>
        <w:tc>
          <w:tcPr>
            <w:tcW w:w="1077"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proofErr w:type="spellStart"/>
            <w:r w:rsidRPr="001B344A">
              <w:t>п.м</w:t>
            </w:r>
            <w:proofErr w:type="spellEnd"/>
            <w:r w:rsidRPr="001B344A">
              <w:t>.</w:t>
            </w:r>
          </w:p>
        </w:tc>
        <w:tc>
          <w:tcPr>
            <w:tcW w:w="996"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36</w:t>
            </w:r>
          </w:p>
        </w:tc>
      </w:tr>
      <w:tr w:rsidR="0027063E" w:rsidRPr="001B344A" w:rsidTr="00D93605">
        <w:trPr>
          <w:trHeight w:val="460"/>
        </w:trPr>
        <w:tc>
          <w:tcPr>
            <w:tcW w:w="992" w:type="dxa"/>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1.1.2</w:t>
            </w:r>
          </w:p>
        </w:tc>
        <w:tc>
          <w:tcPr>
            <w:tcW w:w="6662"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Козырьковые заграждения КЗР-125с укреплённой на них АКЛ</w:t>
            </w:r>
          </w:p>
        </w:tc>
        <w:tc>
          <w:tcPr>
            <w:tcW w:w="1077"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proofErr w:type="spellStart"/>
            <w:r w:rsidRPr="001B344A">
              <w:t>п.м</w:t>
            </w:r>
            <w:proofErr w:type="spellEnd"/>
            <w:r w:rsidRPr="001B344A">
              <w:t>.</w:t>
            </w:r>
          </w:p>
        </w:tc>
        <w:tc>
          <w:tcPr>
            <w:tcW w:w="996" w:type="dxa"/>
            <w:tcBorders>
              <w:top w:val="nil"/>
              <w:left w:val="nil"/>
              <w:bottom w:val="single" w:sz="4" w:space="0" w:color="auto"/>
              <w:right w:val="single" w:sz="4" w:space="0" w:color="auto"/>
            </w:tcBorders>
            <w:shd w:val="clear" w:color="auto" w:fill="auto"/>
            <w:noWrap/>
            <w:vAlign w:val="center"/>
          </w:tcPr>
          <w:p w:rsidR="0027063E" w:rsidRPr="001B344A" w:rsidRDefault="0027063E" w:rsidP="00D93605">
            <w:pPr>
              <w:jc w:val="center"/>
            </w:pPr>
            <w:r w:rsidRPr="001B344A">
              <w:t>30</w:t>
            </w:r>
          </w:p>
        </w:tc>
      </w:tr>
      <w:tr w:rsidR="0027063E" w:rsidRPr="001B344A" w:rsidTr="00D93605">
        <w:trPr>
          <w:trHeight w:val="460"/>
        </w:trPr>
        <w:tc>
          <w:tcPr>
            <w:tcW w:w="992" w:type="dxa"/>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1.1.3</w:t>
            </w:r>
          </w:p>
        </w:tc>
        <w:tc>
          <w:tcPr>
            <w:tcW w:w="6662"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Калитка с механическим замком</w:t>
            </w:r>
          </w:p>
        </w:tc>
        <w:tc>
          <w:tcPr>
            <w:tcW w:w="1077"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r w:rsidRPr="001B344A">
              <w:t>шт.</w:t>
            </w:r>
          </w:p>
        </w:tc>
        <w:tc>
          <w:tcPr>
            <w:tcW w:w="996"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1</w:t>
            </w:r>
          </w:p>
        </w:tc>
      </w:tr>
      <w:tr w:rsidR="0027063E" w:rsidRPr="001B344A" w:rsidTr="00D93605">
        <w:trPr>
          <w:trHeight w:val="262"/>
        </w:trPr>
        <w:tc>
          <w:tcPr>
            <w:tcW w:w="992" w:type="dxa"/>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1.2</w:t>
            </w:r>
          </w:p>
        </w:tc>
        <w:tc>
          <w:tcPr>
            <w:tcW w:w="6662" w:type="dxa"/>
            <w:tcBorders>
              <w:top w:val="nil"/>
              <w:left w:val="nil"/>
              <w:bottom w:val="single" w:sz="4" w:space="0" w:color="auto"/>
              <w:right w:val="single" w:sz="4" w:space="0" w:color="auto"/>
            </w:tcBorders>
            <w:shd w:val="clear" w:color="auto" w:fill="auto"/>
          </w:tcPr>
          <w:p w:rsidR="0027063E" w:rsidRPr="001B344A" w:rsidRDefault="0027063E" w:rsidP="00D93605">
            <w:r w:rsidRPr="001B344A">
              <w:rPr>
                <w:b/>
              </w:rPr>
              <w:t>Инженерные заграждения с креплением к земле устой 2</w:t>
            </w:r>
          </w:p>
        </w:tc>
        <w:tc>
          <w:tcPr>
            <w:tcW w:w="1077"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p>
        </w:tc>
        <w:tc>
          <w:tcPr>
            <w:tcW w:w="996"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p>
        </w:tc>
      </w:tr>
      <w:tr w:rsidR="0027063E" w:rsidRPr="001B344A" w:rsidTr="00D93605">
        <w:trPr>
          <w:trHeight w:val="279"/>
        </w:trPr>
        <w:tc>
          <w:tcPr>
            <w:tcW w:w="992" w:type="dxa"/>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1.2.1</w:t>
            </w:r>
          </w:p>
        </w:tc>
        <w:tc>
          <w:tcPr>
            <w:tcW w:w="6662"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Инженерные заграждения, состоящие из металлических стоек квадратного сечения и 3</w:t>
            </w:r>
            <w:r w:rsidRPr="001B344A">
              <w:rPr>
                <w:lang w:val="en-US"/>
              </w:rPr>
              <w:t>d</w:t>
            </w:r>
            <w:r w:rsidRPr="001B344A">
              <w:t xml:space="preserve"> сетчатых панелей</w:t>
            </w:r>
          </w:p>
        </w:tc>
        <w:tc>
          <w:tcPr>
            <w:tcW w:w="1077"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proofErr w:type="spellStart"/>
            <w:r w:rsidRPr="001B344A">
              <w:t>п.м</w:t>
            </w:r>
            <w:proofErr w:type="spellEnd"/>
            <w:r w:rsidRPr="001B344A">
              <w:t>.</w:t>
            </w:r>
          </w:p>
        </w:tc>
        <w:tc>
          <w:tcPr>
            <w:tcW w:w="996"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35</w:t>
            </w:r>
          </w:p>
        </w:tc>
      </w:tr>
      <w:tr w:rsidR="0027063E" w:rsidRPr="001B344A" w:rsidTr="00D93605">
        <w:trPr>
          <w:trHeight w:val="265"/>
        </w:trPr>
        <w:tc>
          <w:tcPr>
            <w:tcW w:w="992" w:type="dxa"/>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1.2.2</w:t>
            </w:r>
          </w:p>
        </w:tc>
        <w:tc>
          <w:tcPr>
            <w:tcW w:w="6662"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Козырьковые заграждения КЗР-125с укреплённой на них АКЛ</w:t>
            </w:r>
          </w:p>
        </w:tc>
        <w:tc>
          <w:tcPr>
            <w:tcW w:w="1077"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proofErr w:type="spellStart"/>
            <w:r w:rsidRPr="001B344A">
              <w:t>п.м</w:t>
            </w:r>
            <w:proofErr w:type="spellEnd"/>
            <w:r w:rsidRPr="001B344A">
              <w:t>.</w:t>
            </w:r>
          </w:p>
        </w:tc>
        <w:tc>
          <w:tcPr>
            <w:tcW w:w="996"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29</w:t>
            </w:r>
          </w:p>
        </w:tc>
      </w:tr>
      <w:tr w:rsidR="0027063E" w:rsidRPr="001B344A" w:rsidTr="00D93605">
        <w:trPr>
          <w:trHeight w:val="270"/>
        </w:trPr>
        <w:tc>
          <w:tcPr>
            <w:tcW w:w="992" w:type="dxa"/>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1.2.3</w:t>
            </w:r>
          </w:p>
        </w:tc>
        <w:tc>
          <w:tcPr>
            <w:tcW w:w="6662"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Калитка с механическим замком</w:t>
            </w:r>
          </w:p>
        </w:tc>
        <w:tc>
          <w:tcPr>
            <w:tcW w:w="1077"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r w:rsidRPr="001B344A">
              <w:t>шт.</w:t>
            </w:r>
          </w:p>
        </w:tc>
        <w:tc>
          <w:tcPr>
            <w:tcW w:w="996"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1</w:t>
            </w:r>
          </w:p>
        </w:tc>
      </w:tr>
      <w:tr w:rsidR="0027063E" w:rsidRPr="001B344A" w:rsidTr="00D93605">
        <w:trPr>
          <w:trHeight w:val="292"/>
        </w:trPr>
        <w:tc>
          <w:tcPr>
            <w:tcW w:w="992" w:type="dxa"/>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lang w:val="en-US"/>
              </w:rPr>
            </w:pPr>
            <w:r w:rsidRPr="001B344A">
              <w:rPr>
                <w:color w:val="000000"/>
              </w:rPr>
              <w:t>1.</w:t>
            </w:r>
            <w:r w:rsidRPr="001B344A">
              <w:rPr>
                <w:color w:val="000000"/>
                <w:lang w:val="en-US"/>
              </w:rPr>
              <w:t>3</w:t>
            </w:r>
          </w:p>
        </w:tc>
        <w:tc>
          <w:tcPr>
            <w:tcW w:w="6662" w:type="dxa"/>
            <w:tcBorders>
              <w:top w:val="nil"/>
              <w:left w:val="nil"/>
              <w:bottom w:val="single" w:sz="4" w:space="0" w:color="auto"/>
              <w:right w:val="single" w:sz="4" w:space="0" w:color="auto"/>
            </w:tcBorders>
            <w:shd w:val="clear" w:color="auto" w:fill="auto"/>
          </w:tcPr>
          <w:p w:rsidR="0027063E" w:rsidRPr="001B344A" w:rsidRDefault="0027063E" w:rsidP="00D93605">
            <w:r w:rsidRPr="001B344A">
              <w:rPr>
                <w:b/>
              </w:rPr>
              <w:t>Инженерные заграждения с креплением к земле устой 3</w:t>
            </w:r>
          </w:p>
        </w:tc>
        <w:tc>
          <w:tcPr>
            <w:tcW w:w="1077"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p>
        </w:tc>
        <w:tc>
          <w:tcPr>
            <w:tcW w:w="996"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p>
        </w:tc>
      </w:tr>
      <w:tr w:rsidR="0027063E" w:rsidRPr="001B344A" w:rsidTr="00D93605">
        <w:trPr>
          <w:trHeight w:val="359"/>
        </w:trPr>
        <w:tc>
          <w:tcPr>
            <w:tcW w:w="992" w:type="dxa"/>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lang w:val="en-US"/>
              </w:rPr>
            </w:pPr>
            <w:r w:rsidRPr="001B344A">
              <w:rPr>
                <w:color w:val="000000"/>
              </w:rPr>
              <w:t>1.</w:t>
            </w:r>
            <w:r w:rsidRPr="001B344A">
              <w:rPr>
                <w:color w:val="000000"/>
                <w:lang w:val="en-US"/>
              </w:rPr>
              <w:t>3</w:t>
            </w:r>
            <w:r w:rsidRPr="001B344A">
              <w:rPr>
                <w:color w:val="000000"/>
              </w:rPr>
              <w:t>.1</w:t>
            </w:r>
          </w:p>
        </w:tc>
        <w:tc>
          <w:tcPr>
            <w:tcW w:w="6662"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Инженерные заграждения, состоящие из металлических стоек квадратного сечения и 3</w:t>
            </w:r>
            <w:r w:rsidRPr="001B344A">
              <w:rPr>
                <w:lang w:val="en-US"/>
              </w:rPr>
              <w:t>d</w:t>
            </w:r>
            <w:r w:rsidRPr="001B344A">
              <w:t xml:space="preserve"> сетчатых панелей</w:t>
            </w:r>
          </w:p>
        </w:tc>
        <w:tc>
          <w:tcPr>
            <w:tcW w:w="1077"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proofErr w:type="spellStart"/>
            <w:r w:rsidRPr="001B344A">
              <w:t>п.м</w:t>
            </w:r>
            <w:proofErr w:type="spellEnd"/>
            <w:r w:rsidRPr="001B344A">
              <w:t>.</w:t>
            </w:r>
          </w:p>
        </w:tc>
        <w:tc>
          <w:tcPr>
            <w:tcW w:w="996"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35</w:t>
            </w:r>
          </w:p>
        </w:tc>
      </w:tr>
      <w:tr w:rsidR="0027063E" w:rsidRPr="001B344A" w:rsidTr="00D93605">
        <w:trPr>
          <w:trHeight w:val="323"/>
        </w:trPr>
        <w:tc>
          <w:tcPr>
            <w:tcW w:w="992" w:type="dxa"/>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lang w:val="en-US"/>
              </w:rPr>
            </w:pPr>
            <w:r w:rsidRPr="001B344A">
              <w:rPr>
                <w:color w:val="000000"/>
              </w:rPr>
              <w:t>1.</w:t>
            </w:r>
            <w:r w:rsidRPr="001B344A">
              <w:rPr>
                <w:color w:val="000000"/>
                <w:lang w:val="en-US"/>
              </w:rPr>
              <w:t>3</w:t>
            </w:r>
            <w:r w:rsidRPr="001B344A">
              <w:rPr>
                <w:color w:val="000000"/>
              </w:rPr>
              <w:t>.2</w:t>
            </w:r>
          </w:p>
        </w:tc>
        <w:tc>
          <w:tcPr>
            <w:tcW w:w="6662"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Козырьковые заграждения КЗР-125с укреплённой на них АКЛ</w:t>
            </w:r>
          </w:p>
        </w:tc>
        <w:tc>
          <w:tcPr>
            <w:tcW w:w="1077"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proofErr w:type="spellStart"/>
            <w:r w:rsidRPr="001B344A">
              <w:t>п.м</w:t>
            </w:r>
            <w:proofErr w:type="spellEnd"/>
            <w:r w:rsidRPr="001B344A">
              <w:t>.</w:t>
            </w:r>
          </w:p>
        </w:tc>
        <w:tc>
          <w:tcPr>
            <w:tcW w:w="996"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29</w:t>
            </w:r>
          </w:p>
        </w:tc>
      </w:tr>
      <w:tr w:rsidR="0027063E" w:rsidRPr="001B344A" w:rsidTr="00D93605">
        <w:trPr>
          <w:trHeight w:val="323"/>
        </w:trPr>
        <w:tc>
          <w:tcPr>
            <w:tcW w:w="992" w:type="dxa"/>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lang w:val="en-US"/>
              </w:rPr>
            </w:pPr>
            <w:r w:rsidRPr="001B344A">
              <w:rPr>
                <w:color w:val="000000"/>
              </w:rPr>
              <w:t>1.</w:t>
            </w:r>
            <w:r w:rsidRPr="001B344A">
              <w:rPr>
                <w:color w:val="000000"/>
                <w:lang w:val="en-US"/>
              </w:rPr>
              <w:t>3</w:t>
            </w:r>
            <w:r w:rsidRPr="001B344A">
              <w:rPr>
                <w:color w:val="000000"/>
              </w:rPr>
              <w:t>.3</w:t>
            </w:r>
          </w:p>
        </w:tc>
        <w:tc>
          <w:tcPr>
            <w:tcW w:w="6662"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Калитка с механическим замком</w:t>
            </w:r>
          </w:p>
        </w:tc>
        <w:tc>
          <w:tcPr>
            <w:tcW w:w="1077"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r w:rsidRPr="001B344A">
              <w:t>шт.</w:t>
            </w:r>
          </w:p>
        </w:tc>
        <w:tc>
          <w:tcPr>
            <w:tcW w:w="996"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1</w:t>
            </w:r>
          </w:p>
        </w:tc>
      </w:tr>
      <w:tr w:rsidR="0027063E" w:rsidRPr="001B344A" w:rsidTr="00D93605">
        <w:trPr>
          <w:trHeight w:val="323"/>
        </w:trPr>
        <w:tc>
          <w:tcPr>
            <w:tcW w:w="992" w:type="dxa"/>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lang w:val="en-US"/>
              </w:rPr>
            </w:pPr>
            <w:r w:rsidRPr="001B344A">
              <w:rPr>
                <w:color w:val="000000"/>
              </w:rPr>
              <w:t>1.</w:t>
            </w:r>
            <w:r w:rsidRPr="001B344A">
              <w:rPr>
                <w:color w:val="000000"/>
                <w:lang w:val="en-US"/>
              </w:rPr>
              <w:t>4</w:t>
            </w:r>
          </w:p>
        </w:tc>
        <w:tc>
          <w:tcPr>
            <w:tcW w:w="6662" w:type="dxa"/>
            <w:tcBorders>
              <w:top w:val="nil"/>
              <w:left w:val="nil"/>
              <w:bottom w:val="single" w:sz="4" w:space="0" w:color="auto"/>
              <w:right w:val="single" w:sz="4" w:space="0" w:color="auto"/>
            </w:tcBorders>
            <w:shd w:val="clear" w:color="auto" w:fill="auto"/>
          </w:tcPr>
          <w:p w:rsidR="0027063E" w:rsidRPr="001B344A" w:rsidRDefault="0027063E" w:rsidP="00D93605">
            <w:r w:rsidRPr="001B344A">
              <w:rPr>
                <w:b/>
              </w:rPr>
              <w:t>Инженерные заграждения с креплением к земле устой 4</w:t>
            </w:r>
          </w:p>
        </w:tc>
        <w:tc>
          <w:tcPr>
            <w:tcW w:w="1077"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p>
        </w:tc>
        <w:tc>
          <w:tcPr>
            <w:tcW w:w="996"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p>
        </w:tc>
      </w:tr>
      <w:tr w:rsidR="0027063E" w:rsidRPr="001B344A" w:rsidTr="00D93605">
        <w:trPr>
          <w:trHeight w:val="323"/>
        </w:trPr>
        <w:tc>
          <w:tcPr>
            <w:tcW w:w="992" w:type="dxa"/>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lang w:val="en-US"/>
              </w:rPr>
            </w:pPr>
            <w:r w:rsidRPr="001B344A">
              <w:rPr>
                <w:color w:val="000000"/>
              </w:rPr>
              <w:t>1.</w:t>
            </w:r>
            <w:r w:rsidRPr="001B344A">
              <w:rPr>
                <w:color w:val="000000"/>
                <w:lang w:val="en-US"/>
              </w:rPr>
              <w:t>4</w:t>
            </w:r>
            <w:r w:rsidRPr="001B344A">
              <w:rPr>
                <w:color w:val="000000"/>
              </w:rPr>
              <w:t>.1</w:t>
            </w:r>
          </w:p>
        </w:tc>
        <w:tc>
          <w:tcPr>
            <w:tcW w:w="6662"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Инженерные заграждения, состоящие из металлических стоек квадратного сечения и 3</w:t>
            </w:r>
            <w:r w:rsidRPr="001B344A">
              <w:rPr>
                <w:lang w:val="en-US"/>
              </w:rPr>
              <w:t>d</w:t>
            </w:r>
            <w:r w:rsidRPr="001B344A">
              <w:t xml:space="preserve"> сетчатых панелей</w:t>
            </w:r>
          </w:p>
        </w:tc>
        <w:tc>
          <w:tcPr>
            <w:tcW w:w="1077"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proofErr w:type="spellStart"/>
            <w:r w:rsidRPr="001B344A">
              <w:t>п.м</w:t>
            </w:r>
            <w:proofErr w:type="spellEnd"/>
            <w:r w:rsidRPr="001B344A">
              <w:t>.</w:t>
            </w:r>
          </w:p>
        </w:tc>
        <w:tc>
          <w:tcPr>
            <w:tcW w:w="996"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41</w:t>
            </w:r>
          </w:p>
        </w:tc>
      </w:tr>
      <w:tr w:rsidR="0027063E" w:rsidRPr="001B344A" w:rsidTr="00D93605">
        <w:trPr>
          <w:trHeight w:val="323"/>
        </w:trPr>
        <w:tc>
          <w:tcPr>
            <w:tcW w:w="992" w:type="dxa"/>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lang w:val="en-US"/>
              </w:rPr>
            </w:pPr>
            <w:r w:rsidRPr="001B344A">
              <w:rPr>
                <w:color w:val="000000"/>
              </w:rPr>
              <w:t>1.</w:t>
            </w:r>
            <w:r w:rsidRPr="001B344A">
              <w:rPr>
                <w:color w:val="000000"/>
                <w:lang w:val="en-US"/>
              </w:rPr>
              <w:t>4</w:t>
            </w:r>
            <w:r w:rsidRPr="001B344A">
              <w:rPr>
                <w:color w:val="000000"/>
              </w:rPr>
              <w:t>.2</w:t>
            </w:r>
          </w:p>
        </w:tc>
        <w:tc>
          <w:tcPr>
            <w:tcW w:w="6662"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Козырьковые заграждения КЗР-125с укреплённой на них АКЛ</w:t>
            </w:r>
          </w:p>
        </w:tc>
        <w:tc>
          <w:tcPr>
            <w:tcW w:w="1077"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proofErr w:type="spellStart"/>
            <w:r w:rsidRPr="001B344A">
              <w:t>п.м</w:t>
            </w:r>
            <w:proofErr w:type="spellEnd"/>
            <w:r w:rsidRPr="001B344A">
              <w:t>.</w:t>
            </w:r>
          </w:p>
        </w:tc>
        <w:tc>
          <w:tcPr>
            <w:tcW w:w="996"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35</w:t>
            </w:r>
          </w:p>
        </w:tc>
      </w:tr>
      <w:tr w:rsidR="0027063E" w:rsidRPr="001B344A" w:rsidTr="00D93605">
        <w:trPr>
          <w:trHeight w:val="323"/>
        </w:trPr>
        <w:tc>
          <w:tcPr>
            <w:tcW w:w="992" w:type="dxa"/>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lang w:val="en-US"/>
              </w:rPr>
            </w:pPr>
            <w:r w:rsidRPr="001B344A">
              <w:rPr>
                <w:color w:val="000000"/>
              </w:rPr>
              <w:t>1.</w:t>
            </w:r>
            <w:r w:rsidRPr="001B344A">
              <w:rPr>
                <w:color w:val="000000"/>
                <w:lang w:val="en-US"/>
              </w:rPr>
              <w:t>4</w:t>
            </w:r>
            <w:r w:rsidRPr="001B344A">
              <w:rPr>
                <w:color w:val="000000"/>
              </w:rPr>
              <w:t>.3</w:t>
            </w:r>
          </w:p>
        </w:tc>
        <w:tc>
          <w:tcPr>
            <w:tcW w:w="6662"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Калитка с механическим замком</w:t>
            </w:r>
          </w:p>
        </w:tc>
        <w:tc>
          <w:tcPr>
            <w:tcW w:w="1077"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r w:rsidRPr="001B344A">
              <w:t>шт.</w:t>
            </w:r>
          </w:p>
        </w:tc>
        <w:tc>
          <w:tcPr>
            <w:tcW w:w="996"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1</w:t>
            </w:r>
          </w:p>
        </w:tc>
      </w:tr>
      <w:tr w:rsidR="0027063E" w:rsidRPr="001B344A" w:rsidTr="00D93605">
        <w:trPr>
          <w:trHeight w:val="323"/>
        </w:trPr>
        <w:tc>
          <w:tcPr>
            <w:tcW w:w="992" w:type="dxa"/>
            <w:tcBorders>
              <w:top w:val="nil"/>
              <w:left w:val="single" w:sz="4" w:space="0" w:color="auto"/>
              <w:bottom w:val="single" w:sz="4" w:space="0" w:color="auto"/>
              <w:right w:val="single" w:sz="4" w:space="0" w:color="auto"/>
            </w:tcBorders>
            <w:shd w:val="clear" w:color="auto" w:fill="auto"/>
            <w:noWrap/>
          </w:tcPr>
          <w:p w:rsidR="0027063E" w:rsidRPr="001B344A" w:rsidRDefault="0027063E" w:rsidP="00D93605">
            <w:pPr>
              <w:jc w:val="center"/>
              <w:rPr>
                <w:color w:val="000000"/>
                <w:lang w:val="en-US"/>
              </w:rPr>
            </w:pPr>
            <w:r w:rsidRPr="001B344A">
              <w:rPr>
                <w:iCs/>
              </w:rPr>
              <w:t>1.5</w:t>
            </w:r>
          </w:p>
        </w:tc>
        <w:tc>
          <w:tcPr>
            <w:tcW w:w="6662" w:type="dxa"/>
            <w:tcBorders>
              <w:top w:val="nil"/>
              <w:left w:val="nil"/>
              <w:bottom w:val="single" w:sz="4" w:space="0" w:color="auto"/>
              <w:right w:val="single" w:sz="4" w:space="0" w:color="auto"/>
            </w:tcBorders>
            <w:shd w:val="clear" w:color="auto" w:fill="auto"/>
          </w:tcPr>
          <w:p w:rsidR="0027063E" w:rsidRPr="001B344A" w:rsidRDefault="0027063E" w:rsidP="00D93605">
            <w:proofErr w:type="spellStart"/>
            <w:r w:rsidRPr="001B344A">
              <w:rPr>
                <w:b/>
              </w:rPr>
              <w:t>Противотаранные</w:t>
            </w:r>
            <w:proofErr w:type="spellEnd"/>
            <w:r w:rsidRPr="001B344A">
              <w:rPr>
                <w:b/>
              </w:rPr>
              <w:t xml:space="preserve"> заграждения</w:t>
            </w:r>
          </w:p>
        </w:tc>
        <w:tc>
          <w:tcPr>
            <w:tcW w:w="1077"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p>
        </w:tc>
        <w:tc>
          <w:tcPr>
            <w:tcW w:w="996"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p>
        </w:tc>
      </w:tr>
      <w:tr w:rsidR="0027063E" w:rsidRPr="001B344A" w:rsidTr="00D93605">
        <w:trPr>
          <w:trHeight w:val="323"/>
        </w:trPr>
        <w:tc>
          <w:tcPr>
            <w:tcW w:w="992" w:type="dxa"/>
            <w:tcBorders>
              <w:top w:val="nil"/>
              <w:left w:val="single" w:sz="4" w:space="0" w:color="auto"/>
              <w:bottom w:val="single" w:sz="4" w:space="0" w:color="auto"/>
              <w:right w:val="single" w:sz="4" w:space="0" w:color="auto"/>
            </w:tcBorders>
            <w:shd w:val="clear" w:color="auto" w:fill="auto"/>
            <w:noWrap/>
          </w:tcPr>
          <w:p w:rsidR="0027063E" w:rsidRPr="001B344A" w:rsidRDefault="0027063E" w:rsidP="00D93605">
            <w:pPr>
              <w:jc w:val="center"/>
              <w:rPr>
                <w:color w:val="000000"/>
                <w:lang w:val="en-US"/>
              </w:rPr>
            </w:pPr>
            <w:r w:rsidRPr="001B344A">
              <w:rPr>
                <w:iCs/>
              </w:rPr>
              <w:t>1.5.1</w:t>
            </w:r>
          </w:p>
        </w:tc>
        <w:tc>
          <w:tcPr>
            <w:tcW w:w="6662" w:type="dxa"/>
            <w:tcBorders>
              <w:top w:val="nil"/>
              <w:left w:val="nil"/>
              <w:bottom w:val="single" w:sz="4" w:space="0" w:color="auto"/>
              <w:right w:val="single" w:sz="4" w:space="0" w:color="auto"/>
            </w:tcBorders>
            <w:shd w:val="clear" w:color="auto" w:fill="auto"/>
          </w:tcPr>
          <w:p w:rsidR="0027063E" w:rsidRPr="001B344A" w:rsidRDefault="0027063E" w:rsidP="00D93605">
            <w:proofErr w:type="spellStart"/>
            <w:r w:rsidRPr="001B344A">
              <w:t>Противотаранные</w:t>
            </w:r>
            <w:proofErr w:type="spellEnd"/>
            <w:r w:rsidRPr="001B344A">
              <w:t xml:space="preserve"> заграждения из швеллера №12 (стойки и перекладины)</w:t>
            </w:r>
          </w:p>
        </w:tc>
        <w:tc>
          <w:tcPr>
            <w:tcW w:w="1077"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шт.</w:t>
            </w:r>
          </w:p>
        </w:tc>
        <w:tc>
          <w:tcPr>
            <w:tcW w:w="996"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3</w:t>
            </w:r>
          </w:p>
        </w:tc>
      </w:tr>
      <w:tr w:rsidR="0027063E" w:rsidRPr="001B344A" w:rsidTr="00D93605">
        <w:trPr>
          <w:trHeight w:val="323"/>
        </w:trPr>
        <w:tc>
          <w:tcPr>
            <w:tcW w:w="992" w:type="dxa"/>
            <w:tcBorders>
              <w:top w:val="nil"/>
              <w:left w:val="single" w:sz="4" w:space="0" w:color="auto"/>
              <w:bottom w:val="single" w:sz="4" w:space="0" w:color="auto"/>
              <w:right w:val="single" w:sz="4" w:space="0" w:color="auto"/>
            </w:tcBorders>
            <w:shd w:val="clear" w:color="auto" w:fill="auto"/>
            <w:noWrap/>
          </w:tcPr>
          <w:p w:rsidR="0027063E" w:rsidRPr="001B344A" w:rsidRDefault="0027063E" w:rsidP="00D93605">
            <w:pPr>
              <w:jc w:val="center"/>
              <w:rPr>
                <w:color w:val="000000"/>
                <w:lang w:val="en-US"/>
              </w:rPr>
            </w:pPr>
            <w:r w:rsidRPr="001B344A">
              <w:rPr>
                <w:iCs/>
              </w:rPr>
              <w:t>1.6</w:t>
            </w:r>
          </w:p>
        </w:tc>
        <w:tc>
          <w:tcPr>
            <w:tcW w:w="6662" w:type="dxa"/>
            <w:tcBorders>
              <w:top w:val="nil"/>
              <w:left w:val="nil"/>
              <w:bottom w:val="single" w:sz="4" w:space="0" w:color="auto"/>
              <w:right w:val="single" w:sz="4" w:space="0" w:color="auto"/>
            </w:tcBorders>
            <w:shd w:val="clear" w:color="auto" w:fill="auto"/>
          </w:tcPr>
          <w:p w:rsidR="0027063E" w:rsidRPr="001B344A" w:rsidRDefault="0027063E" w:rsidP="00D93605">
            <w:r w:rsidRPr="001B344A">
              <w:rPr>
                <w:b/>
              </w:rPr>
              <w:t>Инженерные заграждения промежуточных опор мостового сооружения с креплением к конструкции ОТИ</w:t>
            </w:r>
          </w:p>
        </w:tc>
        <w:tc>
          <w:tcPr>
            <w:tcW w:w="1077"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p>
        </w:tc>
        <w:tc>
          <w:tcPr>
            <w:tcW w:w="996"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p>
        </w:tc>
      </w:tr>
      <w:tr w:rsidR="0027063E" w:rsidRPr="001B344A" w:rsidTr="00D93605">
        <w:trPr>
          <w:trHeight w:val="323"/>
        </w:trPr>
        <w:tc>
          <w:tcPr>
            <w:tcW w:w="992" w:type="dxa"/>
            <w:tcBorders>
              <w:top w:val="nil"/>
              <w:left w:val="single" w:sz="4" w:space="0" w:color="auto"/>
              <w:bottom w:val="single" w:sz="4" w:space="0" w:color="auto"/>
              <w:right w:val="single" w:sz="4" w:space="0" w:color="auto"/>
            </w:tcBorders>
            <w:shd w:val="clear" w:color="auto" w:fill="auto"/>
            <w:noWrap/>
          </w:tcPr>
          <w:p w:rsidR="0027063E" w:rsidRPr="001B344A" w:rsidRDefault="0027063E" w:rsidP="00D93605">
            <w:pPr>
              <w:jc w:val="center"/>
              <w:rPr>
                <w:color w:val="000000"/>
                <w:lang w:val="en-US"/>
              </w:rPr>
            </w:pPr>
            <w:r w:rsidRPr="001B344A">
              <w:rPr>
                <w:iCs/>
              </w:rPr>
              <w:t>1.6.1</w:t>
            </w:r>
          </w:p>
        </w:tc>
        <w:tc>
          <w:tcPr>
            <w:tcW w:w="6662"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Козырьковые заграждения КЗР-125 с укреплённой на них АКЛ</w:t>
            </w:r>
          </w:p>
        </w:tc>
        <w:tc>
          <w:tcPr>
            <w:tcW w:w="1077"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proofErr w:type="spellStart"/>
            <w:r w:rsidRPr="001B344A">
              <w:t>п.м</w:t>
            </w:r>
            <w:proofErr w:type="spellEnd"/>
            <w:r w:rsidRPr="001B344A">
              <w:t>.</w:t>
            </w:r>
          </w:p>
        </w:tc>
        <w:tc>
          <w:tcPr>
            <w:tcW w:w="996"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192</w:t>
            </w:r>
          </w:p>
        </w:tc>
      </w:tr>
      <w:tr w:rsidR="0027063E" w:rsidRPr="001B344A" w:rsidTr="00D93605">
        <w:trPr>
          <w:trHeight w:val="300"/>
        </w:trPr>
        <w:tc>
          <w:tcPr>
            <w:tcW w:w="992" w:type="dxa"/>
            <w:tcBorders>
              <w:top w:val="nil"/>
              <w:left w:val="nil"/>
              <w:bottom w:val="nil"/>
              <w:right w:val="nil"/>
            </w:tcBorders>
            <w:shd w:val="clear" w:color="auto" w:fill="auto"/>
            <w:noWrap/>
            <w:vAlign w:val="center"/>
            <w:hideMark/>
          </w:tcPr>
          <w:p w:rsidR="0027063E" w:rsidRPr="001B344A" w:rsidRDefault="0027063E" w:rsidP="00D93605">
            <w:pPr>
              <w:jc w:val="center"/>
              <w:rPr>
                <w:color w:val="000000"/>
              </w:rPr>
            </w:pPr>
          </w:p>
        </w:tc>
        <w:tc>
          <w:tcPr>
            <w:tcW w:w="6662" w:type="dxa"/>
            <w:tcBorders>
              <w:top w:val="nil"/>
              <w:left w:val="nil"/>
              <w:bottom w:val="nil"/>
              <w:right w:val="nil"/>
            </w:tcBorders>
            <w:shd w:val="clear" w:color="auto" w:fill="auto"/>
            <w:vAlign w:val="center"/>
            <w:hideMark/>
          </w:tcPr>
          <w:p w:rsidR="0027063E" w:rsidRPr="001B344A" w:rsidRDefault="0027063E" w:rsidP="00D93605">
            <w:pPr>
              <w:rPr>
                <w:b/>
                <w:bCs/>
                <w:color w:val="000000"/>
              </w:rPr>
            </w:pPr>
          </w:p>
        </w:tc>
        <w:tc>
          <w:tcPr>
            <w:tcW w:w="1077" w:type="dxa"/>
            <w:tcBorders>
              <w:top w:val="nil"/>
              <w:left w:val="nil"/>
              <w:bottom w:val="nil"/>
              <w:right w:val="nil"/>
            </w:tcBorders>
            <w:shd w:val="clear" w:color="auto" w:fill="auto"/>
            <w:vAlign w:val="center"/>
            <w:hideMark/>
          </w:tcPr>
          <w:p w:rsidR="0027063E" w:rsidRPr="001B344A" w:rsidRDefault="0027063E" w:rsidP="00D93605">
            <w:pPr>
              <w:jc w:val="center"/>
              <w:rPr>
                <w:b/>
                <w:bCs/>
                <w:color w:val="000000"/>
              </w:rPr>
            </w:pPr>
          </w:p>
        </w:tc>
        <w:tc>
          <w:tcPr>
            <w:tcW w:w="996" w:type="dxa"/>
            <w:tcBorders>
              <w:top w:val="nil"/>
              <w:left w:val="nil"/>
              <w:bottom w:val="nil"/>
              <w:right w:val="nil"/>
            </w:tcBorders>
            <w:shd w:val="clear" w:color="auto" w:fill="auto"/>
            <w:vAlign w:val="center"/>
            <w:hideMark/>
          </w:tcPr>
          <w:p w:rsidR="0027063E" w:rsidRPr="001B344A" w:rsidRDefault="0027063E" w:rsidP="00D93605">
            <w:pPr>
              <w:jc w:val="center"/>
              <w:rPr>
                <w:b/>
                <w:bCs/>
                <w:color w:val="000000"/>
              </w:rPr>
            </w:pPr>
          </w:p>
        </w:tc>
      </w:tr>
      <w:tr w:rsidR="0027063E" w:rsidRPr="001B344A" w:rsidTr="00D93605">
        <w:trPr>
          <w:trHeight w:val="300"/>
        </w:trPr>
        <w:tc>
          <w:tcPr>
            <w:tcW w:w="7654" w:type="dxa"/>
            <w:gridSpan w:val="2"/>
            <w:tcBorders>
              <w:top w:val="nil"/>
              <w:left w:val="nil"/>
              <w:bottom w:val="single" w:sz="4" w:space="0" w:color="auto"/>
              <w:right w:val="nil"/>
            </w:tcBorders>
            <w:shd w:val="clear" w:color="auto" w:fill="auto"/>
            <w:noWrap/>
            <w:vAlign w:val="center"/>
            <w:hideMark/>
          </w:tcPr>
          <w:p w:rsidR="0027063E" w:rsidRPr="001B344A" w:rsidRDefault="0027063E" w:rsidP="0027063E">
            <w:pPr>
              <w:numPr>
                <w:ilvl w:val="0"/>
                <w:numId w:val="20"/>
              </w:numPr>
              <w:rPr>
                <w:b/>
                <w:bCs/>
                <w:color w:val="000000"/>
              </w:rPr>
            </w:pPr>
            <w:r w:rsidRPr="001B344A">
              <w:rPr>
                <w:b/>
                <w:bCs/>
                <w:color w:val="000000"/>
              </w:rPr>
              <w:t xml:space="preserve">Оборудование </w:t>
            </w:r>
            <w:r w:rsidRPr="001B344A">
              <w:rPr>
                <w:b/>
                <w:bCs/>
              </w:rPr>
              <w:t>системы охранной сигнализации</w:t>
            </w:r>
          </w:p>
        </w:tc>
        <w:tc>
          <w:tcPr>
            <w:tcW w:w="1077" w:type="dxa"/>
            <w:tcBorders>
              <w:top w:val="nil"/>
              <w:left w:val="nil"/>
              <w:bottom w:val="single" w:sz="4" w:space="0" w:color="auto"/>
              <w:right w:val="nil"/>
            </w:tcBorders>
            <w:shd w:val="clear" w:color="auto" w:fill="auto"/>
            <w:vAlign w:val="center"/>
            <w:hideMark/>
          </w:tcPr>
          <w:p w:rsidR="0027063E" w:rsidRPr="001B344A" w:rsidRDefault="0027063E" w:rsidP="00D93605">
            <w:pPr>
              <w:jc w:val="center"/>
              <w:rPr>
                <w:b/>
                <w:bCs/>
                <w:color w:val="000000"/>
              </w:rPr>
            </w:pPr>
          </w:p>
        </w:tc>
        <w:tc>
          <w:tcPr>
            <w:tcW w:w="996" w:type="dxa"/>
            <w:tcBorders>
              <w:top w:val="nil"/>
              <w:left w:val="nil"/>
              <w:bottom w:val="single" w:sz="4" w:space="0" w:color="auto"/>
              <w:right w:val="nil"/>
            </w:tcBorders>
            <w:shd w:val="clear" w:color="auto" w:fill="auto"/>
            <w:vAlign w:val="center"/>
            <w:hideMark/>
          </w:tcPr>
          <w:p w:rsidR="0027063E" w:rsidRPr="001B344A" w:rsidRDefault="0027063E" w:rsidP="00D93605">
            <w:pPr>
              <w:jc w:val="center"/>
              <w:rPr>
                <w:b/>
                <w:bCs/>
                <w:color w:val="000000"/>
              </w:rPr>
            </w:pPr>
          </w:p>
        </w:tc>
      </w:tr>
      <w:tr w:rsidR="0027063E" w:rsidRPr="001B344A" w:rsidTr="00D93605">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27063E" w:rsidRPr="001B344A" w:rsidRDefault="0027063E" w:rsidP="00D93605">
            <w:pPr>
              <w:jc w:val="center"/>
              <w:rPr>
                <w:color w:val="000000"/>
              </w:rPr>
            </w:pPr>
            <w:r w:rsidRPr="001B344A">
              <w:rPr>
                <w:color w:val="000000"/>
              </w:rPr>
              <w:t>№ п/п</w:t>
            </w:r>
          </w:p>
        </w:tc>
        <w:tc>
          <w:tcPr>
            <w:tcW w:w="6662" w:type="dxa"/>
            <w:tcBorders>
              <w:top w:val="single" w:sz="4" w:space="0" w:color="auto"/>
              <w:left w:val="nil"/>
              <w:bottom w:val="single" w:sz="4" w:space="0" w:color="auto"/>
              <w:right w:val="single" w:sz="4" w:space="0" w:color="auto"/>
            </w:tcBorders>
            <w:shd w:val="clear" w:color="auto" w:fill="F2F2F2"/>
            <w:vAlign w:val="center"/>
            <w:hideMark/>
          </w:tcPr>
          <w:p w:rsidR="0027063E" w:rsidRPr="001B344A" w:rsidRDefault="0027063E" w:rsidP="00D93605">
            <w:pPr>
              <w:jc w:val="center"/>
              <w:rPr>
                <w:color w:val="000000"/>
              </w:rPr>
            </w:pPr>
            <w:r w:rsidRPr="001B344A">
              <w:rPr>
                <w:color w:val="000000"/>
              </w:rPr>
              <w:t>Наименование</w:t>
            </w:r>
          </w:p>
        </w:tc>
        <w:tc>
          <w:tcPr>
            <w:tcW w:w="1077" w:type="dxa"/>
            <w:tcBorders>
              <w:top w:val="single" w:sz="4" w:space="0" w:color="auto"/>
              <w:left w:val="nil"/>
              <w:bottom w:val="single" w:sz="4" w:space="0" w:color="auto"/>
              <w:right w:val="single" w:sz="4" w:space="0" w:color="auto"/>
            </w:tcBorders>
            <w:shd w:val="clear" w:color="auto" w:fill="F2F2F2"/>
            <w:vAlign w:val="center"/>
            <w:hideMark/>
          </w:tcPr>
          <w:p w:rsidR="0027063E" w:rsidRPr="001B344A" w:rsidRDefault="0027063E" w:rsidP="00D93605">
            <w:pPr>
              <w:jc w:val="center"/>
              <w:rPr>
                <w:color w:val="000000"/>
              </w:rPr>
            </w:pPr>
            <w:r w:rsidRPr="001B344A">
              <w:rPr>
                <w:color w:val="000000"/>
              </w:rPr>
              <w:t>Ед. изм.</w:t>
            </w:r>
          </w:p>
        </w:tc>
        <w:tc>
          <w:tcPr>
            <w:tcW w:w="996" w:type="dxa"/>
            <w:tcBorders>
              <w:top w:val="single" w:sz="4" w:space="0" w:color="auto"/>
              <w:left w:val="nil"/>
              <w:bottom w:val="single" w:sz="4" w:space="0" w:color="auto"/>
              <w:right w:val="single" w:sz="4" w:space="0" w:color="auto"/>
            </w:tcBorders>
            <w:shd w:val="clear" w:color="auto" w:fill="F2F2F2"/>
            <w:vAlign w:val="center"/>
            <w:hideMark/>
          </w:tcPr>
          <w:p w:rsidR="0027063E" w:rsidRPr="001B344A" w:rsidRDefault="0027063E" w:rsidP="00D93605">
            <w:pPr>
              <w:jc w:val="center"/>
              <w:rPr>
                <w:color w:val="000000"/>
              </w:rPr>
            </w:pPr>
            <w:r w:rsidRPr="001B344A">
              <w:rPr>
                <w:color w:val="000000"/>
              </w:rPr>
              <w:t>Кол-во</w:t>
            </w:r>
          </w:p>
        </w:tc>
      </w:tr>
      <w:tr w:rsidR="0027063E" w:rsidRPr="001B344A" w:rsidTr="00D93605">
        <w:trPr>
          <w:trHeight w:val="35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sidRPr="001B344A">
              <w:rPr>
                <w:color w:val="000000"/>
              </w:rPr>
              <w:t>2.1</w:t>
            </w:r>
          </w:p>
        </w:tc>
        <w:tc>
          <w:tcPr>
            <w:tcW w:w="6662"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Блок приёмно-контрольный охранно-пожарный Сигнал-10</w:t>
            </w:r>
          </w:p>
        </w:tc>
        <w:tc>
          <w:tcPr>
            <w:tcW w:w="1077"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шт.</w:t>
            </w:r>
          </w:p>
        </w:tc>
        <w:tc>
          <w:tcPr>
            <w:tcW w:w="996"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2</w:t>
            </w:r>
          </w:p>
        </w:tc>
      </w:tr>
      <w:tr w:rsidR="0027063E" w:rsidRPr="001B344A" w:rsidTr="00D93605">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sidRPr="001B344A">
              <w:rPr>
                <w:color w:val="000000"/>
              </w:rPr>
              <w:t>2.2</w:t>
            </w:r>
          </w:p>
        </w:tc>
        <w:tc>
          <w:tcPr>
            <w:tcW w:w="6662"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Блок сигнально-пусковой</w:t>
            </w:r>
          </w:p>
        </w:tc>
        <w:tc>
          <w:tcPr>
            <w:tcW w:w="1077"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шт.</w:t>
            </w:r>
          </w:p>
        </w:tc>
        <w:tc>
          <w:tcPr>
            <w:tcW w:w="996"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2</w:t>
            </w:r>
          </w:p>
        </w:tc>
      </w:tr>
      <w:tr w:rsidR="0027063E" w:rsidRPr="001B344A" w:rsidTr="00D93605">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sidRPr="001B344A">
              <w:rPr>
                <w:color w:val="000000"/>
              </w:rPr>
              <w:t>2.3</w:t>
            </w:r>
          </w:p>
        </w:tc>
        <w:tc>
          <w:tcPr>
            <w:tcW w:w="6662"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 xml:space="preserve">Преобразователь интерфейсов RS-232/422/485 в </w:t>
            </w:r>
            <w:proofErr w:type="spellStart"/>
            <w:r w:rsidRPr="001B344A">
              <w:t>Ethernet</w:t>
            </w:r>
            <w:proofErr w:type="spellEnd"/>
            <w:r w:rsidRPr="001B344A">
              <w:t xml:space="preserve"> С2000-Ethernet</w:t>
            </w:r>
          </w:p>
        </w:tc>
        <w:tc>
          <w:tcPr>
            <w:tcW w:w="1077"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шт.</w:t>
            </w:r>
          </w:p>
        </w:tc>
        <w:tc>
          <w:tcPr>
            <w:tcW w:w="996"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2</w:t>
            </w:r>
          </w:p>
        </w:tc>
      </w:tr>
      <w:tr w:rsidR="0027063E" w:rsidRPr="001B344A" w:rsidTr="00D93605">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sidRPr="001B344A">
              <w:rPr>
                <w:color w:val="000000"/>
              </w:rPr>
              <w:t>2.4</w:t>
            </w:r>
          </w:p>
        </w:tc>
        <w:tc>
          <w:tcPr>
            <w:tcW w:w="6662"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Промышленный источник питания 12в</w:t>
            </w:r>
          </w:p>
        </w:tc>
        <w:tc>
          <w:tcPr>
            <w:tcW w:w="1077"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шт.</w:t>
            </w:r>
          </w:p>
        </w:tc>
        <w:tc>
          <w:tcPr>
            <w:tcW w:w="996"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2</w:t>
            </w:r>
          </w:p>
        </w:tc>
      </w:tr>
      <w:tr w:rsidR="0027063E" w:rsidRPr="001B344A" w:rsidTr="00D93605">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sidRPr="001B344A">
              <w:rPr>
                <w:color w:val="000000"/>
              </w:rPr>
              <w:t>2.5</w:t>
            </w:r>
          </w:p>
        </w:tc>
        <w:tc>
          <w:tcPr>
            <w:tcW w:w="6662" w:type="dxa"/>
            <w:tcBorders>
              <w:top w:val="nil"/>
              <w:left w:val="nil"/>
              <w:bottom w:val="single" w:sz="4" w:space="0" w:color="auto"/>
              <w:right w:val="single" w:sz="4" w:space="0" w:color="auto"/>
            </w:tcBorders>
            <w:shd w:val="clear" w:color="auto" w:fill="auto"/>
            <w:hideMark/>
          </w:tcPr>
          <w:p w:rsidR="0027063E" w:rsidRPr="001B344A" w:rsidRDefault="0027063E" w:rsidP="00D93605">
            <w:proofErr w:type="spellStart"/>
            <w:r w:rsidRPr="001B344A">
              <w:t>Извещатель</w:t>
            </w:r>
            <w:proofErr w:type="spellEnd"/>
            <w:r w:rsidRPr="001B344A">
              <w:t xml:space="preserve"> охранный точечный </w:t>
            </w:r>
            <w:proofErr w:type="spellStart"/>
            <w:r w:rsidRPr="001B344A">
              <w:t>магнитоконтактный</w:t>
            </w:r>
            <w:proofErr w:type="spellEnd"/>
            <w:r w:rsidRPr="001B344A">
              <w:t xml:space="preserve"> </w:t>
            </w:r>
          </w:p>
        </w:tc>
        <w:tc>
          <w:tcPr>
            <w:tcW w:w="1077"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шт.</w:t>
            </w:r>
          </w:p>
        </w:tc>
        <w:tc>
          <w:tcPr>
            <w:tcW w:w="996"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4</w:t>
            </w:r>
          </w:p>
        </w:tc>
      </w:tr>
      <w:tr w:rsidR="0027063E" w:rsidRPr="001B344A" w:rsidTr="00D93605">
        <w:trPr>
          <w:trHeight w:val="263"/>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sidRPr="001B344A">
              <w:rPr>
                <w:color w:val="000000"/>
              </w:rPr>
              <w:t>2.6</w:t>
            </w:r>
          </w:p>
        </w:tc>
        <w:tc>
          <w:tcPr>
            <w:tcW w:w="6662"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Электромагнитное реле 12в</w:t>
            </w:r>
          </w:p>
        </w:tc>
        <w:tc>
          <w:tcPr>
            <w:tcW w:w="1077"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шт.</w:t>
            </w:r>
          </w:p>
        </w:tc>
        <w:tc>
          <w:tcPr>
            <w:tcW w:w="996"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4</w:t>
            </w:r>
          </w:p>
        </w:tc>
      </w:tr>
      <w:tr w:rsidR="0027063E" w:rsidRPr="001B344A" w:rsidTr="00D93605">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27063E" w:rsidRPr="008B7F8C" w:rsidRDefault="0027063E" w:rsidP="00D93605">
            <w:pPr>
              <w:jc w:val="center"/>
            </w:pPr>
            <w:r w:rsidRPr="008B7F8C">
              <w:t>2.7</w:t>
            </w:r>
          </w:p>
        </w:tc>
        <w:tc>
          <w:tcPr>
            <w:tcW w:w="6662" w:type="dxa"/>
            <w:tcBorders>
              <w:top w:val="nil"/>
              <w:left w:val="nil"/>
              <w:bottom w:val="single" w:sz="4" w:space="0" w:color="auto"/>
              <w:right w:val="single" w:sz="4" w:space="0" w:color="auto"/>
            </w:tcBorders>
            <w:shd w:val="clear" w:color="auto" w:fill="auto"/>
            <w:hideMark/>
          </w:tcPr>
          <w:p w:rsidR="0027063E" w:rsidRPr="008B7F8C" w:rsidRDefault="0027063E" w:rsidP="00D93605">
            <w:proofErr w:type="spellStart"/>
            <w:r w:rsidRPr="008B7F8C">
              <w:t>Извещатель</w:t>
            </w:r>
            <w:proofErr w:type="spellEnd"/>
            <w:r w:rsidRPr="008B7F8C">
              <w:t xml:space="preserve"> охранный линейный оптико-электронный </w:t>
            </w:r>
          </w:p>
        </w:tc>
        <w:tc>
          <w:tcPr>
            <w:tcW w:w="1077"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шт.</w:t>
            </w:r>
          </w:p>
        </w:tc>
        <w:tc>
          <w:tcPr>
            <w:tcW w:w="996"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12</w:t>
            </w:r>
          </w:p>
        </w:tc>
      </w:tr>
      <w:tr w:rsidR="0027063E" w:rsidRPr="001B344A" w:rsidTr="00D93605">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27063E" w:rsidRPr="008B7F8C" w:rsidRDefault="0027063E" w:rsidP="00D93605">
            <w:pPr>
              <w:jc w:val="center"/>
            </w:pPr>
          </w:p>
        </w:tc>
        <w:tc>
          <w:tcPr>
            <w:tcW w:w="6662" w:type="dxa"/>
            <w:tcBorders>
              <w:top w:val="nil"/>
              <w:left w:val="nil"/>
              <w:bottom w:val="single" w:sz="4" w:space="0" w:color="auto"/>
              <w:right w:val="single" w:sz="4" w:space="0" w:color="auto"/>
            </w:tcBorders>
            <w:shd w:val="clear" w:color="auto" w:fill="auto"/>
            <w:vAlign w:val="center"/>
            <w:hideMark/>
          </w:tcPr>
          <w:p w:rsidR="0027063E" w:rsidRPr="008B7F8C" w:rsidRDefault="0027063E" w:rsidP="00D93605">
            <w:r w:rsidRPr="008B7F8C">
              <w:rPr>
                <w:b/>
                <w:bCs/>
                <w:i/>
                <w:iCs/>
              </w:rPr>
              <w:t>Кабельные линии</w:t>
            </w:r>
          </w:p>
        </w:tc>
        <w:tc>
          <w:tcPr>
            <w:tcW w:w="1077"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rPr>
                <w:color w:val="000000"/>
              </w:rPr>
            </w:pPr>
          </w:p>
        </w:tc>
        <w:tc>
          <w:tcPr>
            <w:tcW w:w="996"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rPr>
                <w:color w:val="000000"/>
              </w:rPr>
            </w:pPr>
          </w:p>
        </w:tc>
      </w:tr>
      <w:tr w:rsidR="0027063E" w:rsidRPr="001B344A" w:rsidTr="00D93605">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27063E" w:rsidRPr="008B7F8C" w:rsidRDefault="0027063E" w:rsidP="00D93605">
            <w:pPr>
              <w:jc w:val="center"/>
            </w:pPr>
            <w:r w:rsidRPr="008B7F8C">
              <w:t>2.8</w:t>
            </w:r>
          </w:p>
        </w:tc>
        <w:tc>
          <w:tcPr>
            <w:tcW w:w="6662" w:type="dxa"/>
            <w:tcBorders>
              <w:top w:val="nil"/>
              <w:left w:val="nil"/>
              <w:bottom w:val="single" w:sz="4" w:space="0" w:color="auto"/>
              <w:right w:val="single" w:sz="4" w:space="0" w:color="auto"/>
            </w:tcBorders>
            <w:shd w:val="clear" w:color="auto" w:fill="auto"/>
            <w:hideMark/>
          </w:tcPr>
          <w:p w:rsidR="0027063E" w:rsidRPr="008B7F8C" w:rsidRDefault="0027063E" w:rsidP="00D93605">
            <w:r w:rsidRPr="008B7F8C">
              <w:t>Кабель силовой огнестойкий марки  ВВГнг-LS, с числом жил - 3 и сечением 1,5 мм2</w:t>
            </w:r>
          </w:p>
        </w:tc>
        <w:tc>
          <w:tcPr>
            <w:tcW w:w="1077"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м</w:t>
            </w:r>
          </w:p>
        </w:tc>
        <w:tc>
          <w:tcPr>
            <w:tcW w:w="996"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15</w:t>
            </w:r>
          </w:p>
        </w:tc>
      </w:tr>
      <w:tr w:rsidR="0027063E" w:rsidRPr="001B344A" w:rsidTr="00D93605">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sidRPr="001B344A">
              <w:rPr>
                <w:color w:val="000000"/>
              </w:rPr>
              <w:t>2.9</w:t>
            </w:r>
          </w:p>
        </w:tc>
        <w:tc>
          <w:tcPr>
            <w:tcW w:w="6662"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Кабель сигнальный, витая пара, категория 5е, 4х2х0,52</w:t>
            </w:r>
          </w:p>
        </w:tc>
        <w:tc>
          <w:tcPr>
            <w:tcW w:w="1077"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м</w:t>
            </w:r>
          </w:p>
        </w:tc>
        <w:tc>
          <w:tcPr>
            <w:tcW w:w="996"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10</w:t>
            </w:r>
          </w:p>
        </w:tc>
      </w:tr>
      <w:tr w:rsidR="0027063E" w:rsidRPr="001B344A" w:rsidTr="00D93605">
        <w:trPr>
          <w:trHeight w:val="273"/>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sidRPr="001B344A">
              <w:rPr>
                <w:color w:val="000000"/>
              </w:rPr>
              <w:lastRenderedPageBreak/>
              <w:t>2.10</w:t>
            </w:r>
          </w:p>
        </w:tc>
        <w:tc>
          <w:tcPr>
            <w:tcW w:w="6662"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Кабель сигнальный, для внешней прокладки, кат. 5е, 4х2х0,52</w:t>
            </w:r>
          </w:p>
        </w:tc>
        <w:tc>
          <w:tcPr>
            <w:tcW w:w="1077"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м</w:t>
            </w:r>
          </w:p>
        </w:tc>
        <w:tc>
          <w:tcPr>
            <w:tcW w:w="996"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2000</w:t>
            </w:r>
          </w:p>
        </w:tc>
      </w:tr>
      <w:tr w:rsidR="0027063E" w:rsidRPr="001B344A" w:rsidTr="00D93605">
        <w:trPr>
          <w:trHeight w:val="336"/>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sidRPr="001B344A">
              <w:rPr>
                <w:color w:val="000000"/>
              </w:rPr>
              <w:t>2.11</w:t>
            </w:r>
          </w:p>
        </w:tc>
        <w:tc>
          <w:tcPr>
            <w:tcW w:w="6662"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Разъём 8P8C</w:t>
            </w:r>
          </w:p>
        </w:tc>
        <w:tc>
          <w:tcPr>
            <w:tcW w:w="1077"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шт.</w:t>
            </w:r>
          </w:p>
        </w:tc>
        <w:tc>
          <w:tcPr>
            <w:tcW w:w="996"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10</w:t>
            </w:r>
          </w:p>
        </w:tc>
      </w:tr>
      <w:tr w:rsidR="0027063E" w:rsidRPr="001B344A" w:rsidTr="00D93605">
        <w:trPr>
          <w:trHeight w:val="51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sidRPr="001B344A">
              <w:rPr>
                <w:color w:val="000000"/>
              </w:rPr>
              <w:t>2.12</w:t>
            </w:r>
          </w:p>
        </w:tc>
        <w:tc>
          <w:tcPr>
            <w:tcW w:w="6662"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 xml:space="preserve">Трубы гибкие гофрированные легкие из </w:t>
            </w:r>
            <w:proofErr w:type="spellStart"/>
            <w:r w:rsidRPr="001B344A">
              <w:t>самозатухающего</w:t>
            </w:r>
            <w:proofErr w:type="spellEnd"/>
            <w:r w:rsidRPr="001B344A">
              <w:t xml:space="preserve"> ПВХ (IP55) серии FL, диаметром 25 мм</w:t>
            </w:r>
          </w:p>
        </w:tc>
        <w:tc>
          <w:tcPr>
            <w:tcW w:w="1077"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м</w:t>
            </w:r>
          </w:p>
        </w:tc>
        <w:tc>
          <w:tcPr>
            <w:tcW w:w="996"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1000</w:t>
            </w:r>
          </w:p>
        </w:tc>
      </w:tr>
      <w:tr w:rsidR="0027063E" w:rsidRPr="001B344A" w:rsidTr="00D93605">
        <w:trPr>
          <w:trHeight w:val="300"/>
        </w:trPr>
        <w:tc>
          <w:tcPr>
            <w:tcW w:w="992" w:type="dxa"/>
            <w:tcBorders>
              <w:top w:val="nil"/>
              <w:left w:val="nil"/>
              <w:bottom w:val="nil"/>
              <w:right w:val="nil"/>
            </w:tcBorders>
            <w:shd w:val="clear" w:color="auto" w:fill="auto"/>
            <w:noWrap/>
            <w:vAlign w:val="center"/>
            <w:hideMark/>
          </w:tcPr>
          <w:p w:rsidR="0027063E" w:rsidRPr="001B344A" w:rsidRDefault="0027063E" w:rsidP="00D93605">
            <w:pPr>
              <w:jc w:val="center"/>
              <w:rPr>
                <w:color w:val="000000"/>
              </w:rPr>
            </w:pPr>
          </w:p>
          <w:p w:rsidR="0027063E" w:rsidRPr="001B344A" w:rsidRDefault="0027063E" w:rsidP="00D93605">
            <w:pPr>
              <w:jc w:val="center"/>
              <w:rPr>
                <w:color w:val="000000"/>
              </w:rPr>
            </w:pPr>
          </w:p>
          <w:p w:rsidR="0027063E" w:rsidRPr="001B344A" w:rsidRDefault="0027063E" w:rsidP="00D93605">
            <w:pPr>
              <w:jc w:val="center"/>
              <w:rPr>
                <w:color w:val="000000"/>
              </w:rPr>
            </w:pPr>
          </w:p>
        </w:tc>
        <w:tc>
          <w:tcPr>
            <w:tcW w:w="6662" w:type="dxa"/>
            <w:tcBorders>
              <w:top w:val="nil"/>
              <w:left w:val="nil"/>
              <w:bottom w:val="nil"/>
              <w:right w:val="nil"/>
            </w:tcBorders>
            <w:shd w:val="clear" w:color="auto" w:fill="auto"/>
            <w:vAlign w:val="center"/>
            <w:hideMark/>
          </w:tcPr>
          <w:p w:rsidR="0027063E" w:rsidRPr="001B344A" w:rsidRDefault="0027063E" w:rsidP="00D93605">
            <w:pPr>
              <w:rPr>
                <w:b/>
                <w:bCs/>
                <w:color w:val="000000"/>
              </w:rPr>
            </w:pPr>
          </w:p>
        </w:tc>
        <w:tc>
          <w:tcPr>
            <w:tcW w:w="1077" w:type="dxa"/>
            <w:tcBorders>
              <w:top w:val="nil"/>
              <w:left w:val="nil"/>
              <w:bottom w:val="nil"/>
              <w:right w:val="nil"/>
            </w:tcBorders>
            <w:shd w:val="clear" w:color="auto" w:fill="auto"/>
            <w:vAlign w:val="center"/>
            <w:hideMark/>
          </w:tcPr>
          <w:p w:rsidR="0027063E" w:rsidRPr="001B344A" w:rsidRDefault="0027063E" w:rsidP="00D93605">
            <w:pPr>
              <w:jc w:val="center"/>
              <w:rPr>
                <w:b/>
                <w:bCs/>
                <w:color w:val="000000"/>
              </w:rPr>
            </w:pPr>
          </w:p>
        </w:tc>
        <w:tc>
          <w:tcPr>
            <w:tcW w:w="996" w:type="dxa"/>
            <w:tcBorders>
              <w:top w:val="nil"/>
              <w:left w:val="nil"/>
              <w:bottom w:val="nil"/>
              <w:right w:val="nil"/>
            </w:tcBorders>
            <w:shd w:val="clear" w:color="auto" w:fill="auto"/>
            <w:vAlign w:val="center"/>
            <w:hideMark/>
          </w:tcPr>
          <w:p w:rsidR="0027063E" w:rsidRPr="001B344A" w:rsidRDefault="0027063E" w:rsidP="00D93605">
            <w:pPr>
              <w:jc w:val="center"/>
              <w:rPr>
                <w:b/>
                <w:bCs/>
                <w:color w:val="000000"/>
              </w:rPr>
            </w:pPr>
          </w:p>
        </w:tc>
      </w:tr>
      <w:tr w:rsidR="0027063E" w:rsidRPr="001B344A" w:rsidTr="00D93605">
        <w:trPr>
          <w:trHeight w:val="300"/>
        </w:trPr>
        <w:tc>
          <w:tcPr>
            <w:tcW w:w="7654" w:type="dxa"/>
            <w:gridSpan w:val="2"/>
            <w:tcBorders>
              <w:top w:val="nil"/>
              <w:left w:val="nil"/>
              <w:bottom w:val="single" w:sz="4" w:space="0" w:color="auto"/>
              <w:right w:val="nil"/>
            </w:tcBorders>
            <w:shd w:val="clear" w:color="auto" w:fill="auto"/>
            <w:noWrap/>
            <w:vAlign w:val="center"/>
            <w:hideMark/>
          </w:tcPr>
          <w:p w:rsidR="0027063E" w:rsidRPr="001B344A" w:rsidRDefault="0027063E" w:rsidP="0027063E">
            <w:pPr>
              <w:numPr>
                <w:ilvl w:val="0"/>
                <w:numId w:val="20"/>
              </w:numPr>
              <w:rPr>
                <w:b/>
                <w:bCs/>
                <w:color w:val="000000"/>
              </w:rPr>
            </w:pPr>
            <w:r w:rsidRPr="001B344A">
              <w:rPr>
                <w:b/>
                <w:bCs/>
                <w:color w:val="000000"/>
              </w:rPr>
              <w:t>Оборудование системы громкоговорящего оповещения</w:t>
            </w:r>
          </w:p>
        </w:tc>
        <w:tc>
          <w:tcPr>
            <w:tcW w:w="1077" w:type="dxa"/>
            <w:tcBorders>
              <w:top w:val="nil"/>
              <w:left w:val="nil"/>
              <w:bottom w:val="single" w:sz="4" w:space="0" w:color="auto"/>
              <w:right w:val="nil"/>
            </w:tcBorders>
            <w:shd w:val="clear" w:color="auto" w:fill="auto"/>
            <w:vAlign w:val="center"/>
            <w:hideMark/>
          </w:tcPr>
          <w:p w:rsidR="0027063E" w:rsidRPr="001B344A" w:rsidRDefault="0027063E" w:rsidP="00D93605">
            <w:pPr>
              <w:jc w:val="center"/>
              <w:rPr>
                <w:b/>
                <w:bCs/>
                <w:color w:val="000000"/>
              </w:rPr>
            </w:pPr>
          </w:p>
        </w:tc>
        <w:tc>
          <w:tcPr>
            <w:tcW w:w="996" w:type="dxa"/>
            <w:tcBorders>
              <w:top w:val="nil"/>
              <w:left w:val="nil"/>
              <w:bottom w:val="single" w:sz="4" w:space="0" w:color="auto"/>
              <w:right w:val="nil"/>
            </w:tcBorders>
            <w:shd w:val="clear" w:color="auto" w:fill="auto"/>
            <w:vAlign w:val="center"/>
            <w:hideMark/>
          </w:tcPr>
          <w:p w:rsidR="0027063E" w:rsidRPr="001B344A" w:rsidRDefault="0027063E" w:rsidP="00D93605">
            <w:pPr>
              <w:jc w:val="center"/>
              <w:rPr>
                <w:b/>
                <w:bCs/>
                <w:color w:val="000000"/>
              </w:rPr>
            </w:pPr>
          </w:p>
        </w:tc>
      </w:tr>
      <w:tr w:rsidR="0027063E" w:rsidRPr="001B344A" w:rsidTr="00D93605">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27063E" w:rsidRPr="001B344A" w:rsidRDefault="0027063E" w:rsidP="00D93605">
            <w:pPr>
              <w:jc w:val="center"/>
              <w:rPr>
                <w:color w:val="000000"/>
              </w:rPr>
            </w:pPr>
            <w:r w:rsidRPr="001B344A">
              <w:rPr>
                <w:color w:val="000000"/>
              </w:rPr>
              <w:t>№ п/п</w:t>
            </w:r>
          </w:p>
        </w:tc>
        <w:tc>
          <w:tcPr>
            <w:tcW w:w="6662" w:type="dxa"/>
            <w:tcBorders>
              <w:top w:val="single" w:sz="4" w:space="0" w:color="auto"/>
              <w:left w:val="nil"/>
              <w:bottom w:val="single" w:sz="4" w:space="0" w:color="auto"/>
              <w:right w:val="single" w:sz="4" w:space="0" w:color="auto"/>
            </w:tcBorders>
            <w:shd w:val="clear" w:color="auto" w:fill="F2F2F2"/>
            <w:vAlign w:val="center"/>
            <w:hideMark/>
          </w:tcPr>
          <w:p w:rsidR="0027063E" w:rsidRPr="001B344A" w:rsidRDefault="0027063E" w:rsidP="00D93605">
            <w:pPr>
              <w:jc w:val="center"/>
              <w:rPr>
                <w:color w:val="000000"/>
              </w:rPr>
            </w:pPr>
            <w:r w:rsidRPr="001B344A">
              <w:rPr>
                <w:color w:val="000000"/>
              </w:rPr>
              <w:t>Наименование</w:t>
            </w:r>
          </w:p>
        </w:tc>
        <w:tc>
          <w:tcPr>
            <w:tcW w:w="1077" w:type="dxa"/>
            <w:tcBorders>
              <w:top w:val="single" w:sz="4" w:space="0" w:color="auto"/>
              <w:left w:val="nil"/>
              <w:bottom w:val="single" w:sz="4" w:space="0" w:color="auto"/>
              <w:right w:val="single" w:sz="4" w:space="0" w:color="auto"/>
            </w:tcBorders>
            <w:shd w:val="clear" w:color="auto" w:fill="F2F2F2"/>
            <w:vAlign w:val="center"/>
            <w:hideMark/>
          </w:tcPr>
          <w:p w:rsidR="0027063E" w:rsidRPr="001B344A" w:rsidRDefault="0027063E" w:rsidP="00D93605">
            <w:pPr>
              <w:jc w:val="center"/>
              <w:rPr>
                <w:color w:val="000000"/>
              </w:rPr>
            </w:pPr>
            <w:r w:rsidRPr="001B344A">
              <w:rPr>
                <w:color w:val="000000"/>
              </w:rPr>
              <w:t>Ед. изм.</w:t>
            </w:r>
          </w:p>
        </w:tc>
        <w:tc>
          <w:tcPr>
            <w:tcW w:w="996" w:type="dxa"/>
            <w:tcBorders>
              <w:top w:val="single" w:sz="4" w:space="0" w:color="auto"/>
              <w:left w:val="nil"/>
              <w:bottom w:val="single" w:sz="4" w:space="0" w:color="auto"/>
              <w:right w:val="single" w:sz="4" w:space="0" w:color="auto"/>
            </w:tcBorders>
            <w:shd w:val="clear" w:color="auto" w:fill="F2F2F2"/>
            <w:vAlign w:val="center"/>
            <w:hideMark/>
          </w:tcPr>
          <w:p w:rsidR="0027063E" w:rsidRPr="001B344A" w:rsidRDefault="0027063E" w:rsidP="00D93605">
            <w:pPr>
              <w:jc w:val="center"/>
              <w:rPr>
                <w:color w:val="000000"/>
              </w:rPr>
            </w:pPr>
            <w:r w:rsidRPr="001B344A">
              <w:rPr>
                <w:color w:val="000000"/>
              </w:rPr>
              <w:t>Кол-во</w:t>
            </w:r>
          </w:p>
        </w:tc>
      </w:tr>
      <w:tr w:rsidR="0027063E" w:rsidRPr="001B344A" w:rsidTr="00D93605">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sidRPr="001B344A">
              <w:rPr>
                <w:color w:val="000000"/>
              </w:rPr>
              <w:t>3.1</w:t>
            </w:r>
          </w:p>
        </w:tc>
        <w:tc>
          <w:tcPr>
            <w:tcW w:w="6662"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Рупорный громкоговоритель 30 Ватт</w:t>
            </w:r>
          </w:p>
        </w:tc>
        <w:tc>
          <w:tcPr>
            <w:tcW w:w="1077"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шт.</w:t>
            </w:r>
          </w:p>
        </w:tc>
        <w:tc>
          <w:tcPr>
            <w:tcW w:w="996"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5</w:t>
            </w:r>
            <w:r>
              <w:t>/</w:t>
            </w:r>
            <w:r w:rsidRPr="00B00BBC">
              <w:rPr>
                <w:highlight w:val="yellow"/>
              </w:rPr>
              <w:t>4</w:t>
            </w:r>
          </w:p>
        </w:tc>
      </w:tr>
      <w:tr w:rsidR="0027063E" w:rsidRPr="001B344A" w:rsidTr="00D93605">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sidRPr="001B344A">
              <w:rPr>
                <w:color w:val="000000"/>
              </w:rPr>
              <w:t>3.2</w:t>
            </w:r>
          </w:p>
        </w:tc>
        <w:tc>
          <w:tcPr>
            <w:tcW w:w="6662"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Прибор речевого оповещения Рупор-200</w:t>
            </w:r>
          </w:p>
        </w:tc>
        <w:tc>
          <w:tcPr>
            <w:tcW w:w="1077"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 xml:space="preserve"> шт.</w:t>
            </w:r>
          </w:p>
        </w:tc>
        <w:tc>
          <w:tcPr>
            <w:tcW w:w="996"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1</w:t>
            </w:r>
          </w:p>
        </w:tc>
      </w:tr>
      <w:tr w:rsidR="0027063E" w:rsidRPr="001B344A" w:rsidTr="00D93605">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sidRPr="001B344A">
              <w:rPr>
                <w:color w:val="000000"/>
              </w:rPr>
              <w:t>3.3</w:t>
            </w:r>
          </w:p>
        </w:tc>
        <w:tc>
          <w:tcPr>
            <w:tcW w:w="6662"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Нагреватель</w:t>
            </w:r>
          </w:p>
        </w:tc>
        <w:tc>
          <w:tcPr>
            <w:tcW w:w="1077"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 xml:space="preserve"> шт.</w:t>
            </w:r>
          </w:p>
        </w:tc>
        <w:tc>
          <w:tcPr>
            <w:tcW w:w="996"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1</w:t>
            </w:r>
          </w:p>
        </w:tc>
      </w:tr>
      <w:tr w:rsidR="0027063E" w:rsidRPr="001B344A" w:rsidTr="00D93605">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sidRPr="001B344A">
              <w:rPr>
                <w:color w:val="000000"/>
              </w:rPr>
              <w:t> 3.4</w:t>
            </w:r>
          </w:p>
        </w:tc>
        <w:tc>
          <w:tcPr>
            <w:tcW w:w="6662" w:type="dxa"/>
            <w:tcBorders>
              <w:top w:val="nil"/>
              <w:left w:val="nil"/>
              <w:bottom w:val="single" w:sz="4" w:space="0" w:color="auto"/>
              <w:right w:val="single" w:sz="4" w:space="0" w:color="auto"/>
            </w:tcBorders>
            <w:shd w:val="clear" w:color="auto" w:fill="auto"/>
            <w:noWrap/>
            <w:hideMark/>
          </w:tcPr>
          <w:p w:rsidR="0027063E" w:rsidRPr="001B344A" w:rsidRDefault="0027063E" w:rsidP="00D93605">
            <w:r w:rsidRPr="001B344A">
              <w:t>Терморегулятор</w:t>
            </w:r>
          </w:p>
        </w:tc>
        <w:tc>
          <w:tcPr>
            <w:tcW w:w="1077"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 xml:space="preserve"> шт.</w:t>
            </w:r>
          </w:p>
        </w:tc>
        <w:tc>
          <w:tcPr>
            <w:tcW w:w="996"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1</w:t>
            </w:r>
          </w:p>
        </w:tc>
      </w:tr>
      <w:tr w:rsidR="0027063E" w:rsidRPr="001B344A" w:rsidTr="00D93605">
        <w:trPr>
          <w:trHeight w:val="318"/>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sidRPr="001B344A">
              <w:rPr>
                <w:color w:val="000000"/>
              </w:rPr>
              <w:t>3.5</w:t>
            </w:r>
          </w:p>
        </w:tc>
        <w:tc>
          <w:tcPr>
            <w:tcW w:w="6662"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Аккумулятор 12В, 17Ач</w:t>
            </w:r>
          </w:p>
        </w:tc>
        <w:tc>
          <w:tcPr>
            <w:tcW w:w="1077"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шт.</w:t>
            </w:r>
          </w:p>
        </w:tc>
        <w:tc>
          <w:tcPr>
            <w:tcW w:w="996"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2</w:t>
            </w:r>
          </w:p>
        </w:tc>
      </w:tr>
      <w:tr w:rsidR="0027063E" w:rsidRPr="001B344A" w:rsidTr="00D93605">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sidRPr="001B344A">
              <w:rPr>
                <w:color w:val="000000"/>
              </w:rPr>
              <w:t>3.6</w:t>
            </w:r>
          </w:p>
        </w:tc>
        <w:tc>
          <w:tcPr>
            <w:tcW w:w="6662"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Шкаф RAL7035, с МП 600х600х350mm</w:t>
            </w:r>
          </w:p>
        </w:tc>
        <w:tc>
          <w:tcPr>
            <w:tcW w:w="1077"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шт.</w:t>
            </w:r>
          </w:p>
        </w:tc>
        <w:tc>
          <w:tcPr>
            <w:tcW w:w="996"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1</w:t>
            </w:r>
          </w:p>
        </w:tc>
      </w:tr>
      <w:tr w:rsidR="0027063E" w:rsidRPr="001B344A" w:rsidTr="00D93605">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sidRPr="001B344A">
              <w:rPr>
                <w:color w:val="000000"/>
              </w:rPr>
              <w:t>3.7</w:t>
            </w:r>
          </w:p>
        </w:tc>
        <w:tc>
          <w:tcPr>
            <w:tcW w:w="6662"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Устройство защиты цепей питания с переменным напряжением (100-120V AC)</w:t>
            </w:r>
          </w:p>
        </w:tc>
        <w:tc>
          <w:tcPr>
            <w:tcW w:w="1077"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шт.</w:t>
            </w:r>
          </w:p>
        </w:tc>
        <w:tc>
          <w:tcPr>
            <w:tcW w:w="996"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2</w:t>
            </w:r>
          </w:p>
        </w:tc>
      </w:tr>
      <w:tr w:rsidR="0027063E" w:rsidRPr="001B344A" w:rsidTr="00D93605">
        <w:trPr>
          <w:trHeight w:val="348"/>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sidRPr="001B344A">
              <w:rPr>
                <w:color w:val="000000"/>
              </w:rPr>
              <w:t>3.8</w:t>
            </w:r>
          </w:p>
        </w:tc>
        <w:tc>
          <w:tcPr>
            <w:tcW w:w="6662"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Розетка</w:t>
            </w:r>
          </w:p>
        </w:tc>
        <w:tc>
          <w:tcPr>
            <w:tcW w:w="1077"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 xml:space="preserve"> шт.</w:t>
            </w:r>
          </w:p>
        </w:tc>
        <w:tc>
          <w:tcPr>
            <w:tcW w:w="996"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1</w:t>
            </w:r>
          </w:p>
        </w:tc>
      </w:tr>
      <w:tr w:rsidR="0027063E" w:rsidRPr="001B344A" w:rsidTr="00D93605">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sidRPr="001B344A">
              <w:rPr>
                <w:color w:val="000000"/>
              </w:rPr>
              <w:t>3.9</w:t>
            </w:r>
          </w:p>
        </w:tc>
        <w:tc>
          <w:tcPr>
            <w:tcW w:w="6662"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DIN-рейка металлическая 7,5х35</w:t>
            </w:r>
          </w:p>
        </w:tc>
        <w:tc>
          <w:tcPr>
            <w:tcW w:w="1077"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м</w:t>
            </w:r>
          </w:p>
        </w:tc>
        <w:tc>
          <w:tcPr>
            <w:tcW w:w="996"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1,8</w:t>
            </w:r>
          </w:p>
        </w:tc>
      </w:tr>
      <w:tr w:rsidR="0027063E" w:rsidRPr="001B344A" w:rsidTr="00D93605">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sidRPr="001B344A">
              <w:rPr>
                <w:color w:val="000000"/>
              </w:rPr>
              <w:t> 3.10</w:t>
            </w:r>
          </w:p>
        </w:tc>
        <w:tc>
          <w:tcPr>
            <w:tcW w:w="6662" w:type="dxa"/>
            <w:tcBorders>
              <w:top w:val="nil"/>
              <w:left w:val="nil"/>
              <w:bottom w:val="single" w:sz="4" w:space="0" w:color="auto"/>
              <w:right w:val="single" w:sz="4" w:space="0" w:color="auto"/>
            </w:tcBorders>
            <w:shd w:val="clear" w:color="auto" w:fill="auto"/>
            <w:noWrap/>
            <w:hideMark/>
          </w:tcPr>
          <w:p w:rsidR="0027063E" w:rsidRPr="001B344A" w:rsidRDefault="0027063E" w:rsidP="00D93605">
            <w:r w:rsidRPr="001B344A">
              <w:t>Ограничитель перенапряжений питания 220В УЗП-220</w:t>
            </w:r>
          </w:p>
        </w:tc>
        <w:tc>
          <w:tcPr>
            <w:tcW w:w="1077"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 xml:space="preserve"> шт.</w:t>
            </w:r>
          </w:p>
        </w:tc>
        <w:tc>
          <w:tcPr>
            <w:tcW w:w="996"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1</w:t>
            </w:r>
          </w:p>
        </w:tc>
      </w:tr>
      <w:tr w:rsidR="0027063E" w:rsidRPr="001B344A" w:rsidTr="00D93605">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sidRPr="001B344A">
              <w:rPr>
                <w:color w:val="000000"/>
              </w:rPr>
              <w:t>3.11</w:t>
            </w:r>
          </w:p>
        </w:tc>
        <w:tc>
          <w:tcPr>
            <w:tcW w:w="6662"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Выключатели автоматические ВА47-29 1Р 10А, характеристика С</w:t>
            </w:r>
          </w:p>
        </w:tc>
        <w:tc>
          <w:tcPr>
            <w:tcW w:w="1077"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 xml:space="preserve"> шт.</w:t>
            </w:r>
          </w:p>
        </w:tc>
        <w:tc>
          <w:tcPr>
            <w:tcW w:w="996"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1</w:t>
            </w:r>
          </w:p>
        </w:tc>
      </w:tr>
      <w:tr w:rsidR="0027063E" w:rsidRPr="001B344A" w:rsidTr="00D93605">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sidRPr="001B344A">
              <w:rPr>
                <w:color w:val="000000"/>
              </w:rPr>
              <w:t>3.12</w:t>
            </w:r>
          </w:p>
        </w:tc>
        <w:tc>
          <w:tcPr>
            <w:tcW w:w="6662"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Разъём 8P8C</w:t>
            </w:r>
          </w:p>
        </w:tc>
        <w:tc>
          <w:tcPr>
            <w:tcW w:w="1077"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 xml:space="preserve"> шт.</w:t>
            </w:r>
          </w:p>
        </w:tc>
        <w:tc>
          <w:tcPr>
            <w:tcW w:w="996"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2</w:t>
            </w:r>
          </w:p>
        </w:tc>
      </w:tr>
      <w:tr w:rsidR="0027063E" w:rsidRPr="001B344A" w:rsidTr="00D93605">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p>
        </w:tc>
        <w:tc>
          <w:tcPr>
            <w:tcW w:w="6662" w:type="dxa"/>
            <w:tcBorders>
              <w:top w:val="nil"/>
              <w:left w:val="nil"/>
              <w:bottom w:val="single" w:sz="4" w:space="0" w:color="auto"/>
              <w:right w:val="single" w:sz="4" w:space="0" w:color="auto"/>
            </w:tcBorders>
            <w:shd w:val="clear" w:color="auto" w:fill="auto"/>
          </w:tcPr>
          <w:p w:rsidR="0027063E" w:rsidRPr="001B344A" w:rsidRDefault="0027063E" w:rsidP="00D93605">
            <w:r w:rsidRPr="001B344A">
              <w:rPr>
                <w:b/>
                <w:bCs/>
                <w:i/>
                <w:iCs/>
                <w:color w:val="000000"/>
              </w:rPr>
              <w:t>Кабельные линии</w:t>
            </w:r>
          </w:p>
        </w:tc>
        <w:tc>
          <w:tcPr>
            <w:tcW w:w="1077"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p>
        </w:tc>
        <w:tc>
          <w:tcPr>
            <w:tcW w:w="996"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p>
        </w:tc>
      </w:tr>
      <w:tr w:rsidR="0027063E" w:rsidRPr="001B344A" w:rsidTr="00D93605">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3.13</w:t>
            </w:r>
          </w:p>
        </w:tc>
        <w:tc>
          <w:tcPr>
            <w:tcW w:w="6662"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 xml:space="preserve">Трубы гибкие гофрированные легкие из </w:t>
            </w:r>
            <w:proofErr w:type="spellStart"/>
            <w:r w:rsidRPr="001B344A">
              <w:t>самозатухающего</w:t>
            </w:r>
            <w:proofErr w:type="spellEnd"/>
            <w:r w:rsidRPr="001B344A">
              <w:t xml:space="preserve"> ПВХ (IP55) серии FL, диаметром 25 мм</w:t>
            </w:r>
          </w:p>
        </w:tc>
        <w:tc>
          <w:tcPr>
            <w:tcW w:w="1077"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r w:rsidRPr="001B344A">
              <w:t>м</w:t>
            </w:r>
          </w:p>
        </w:tc>
        <w:tc>
          <w:tcPr>
            <w:tcW w:w="996"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180</w:t>
            </w:r>
          </w:p>
        </w:tc>
      </w:tr>
      <w:tr w:rsidR="0027063E" w:rsidRPr="001B344A" w:rsidTr="00D93605">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3.14</w:t>
            </w:r>
          </w:p>
        </w:tc>
        <w:tc>
          <w:tcPr>
            <w:tcW w:w="6662"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Коробка распределительная</w:t>
            </w:r>
          </w:p>
        </w:tc>
        <w:tc>
          <w:tcPr>
            <w:tcW w:w="1077"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r w:rsidRPr="001B344A">
              <w:t>шт.</w:t>
            </w:r>
          </w:p>
        </w:tc>
        <w:tc>
          <w:tcPr>
            <w:tcW w:w="996"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4</w:t>
            </w:r>
          </w:p>
        </w:tc>
      </w:tr>
      <w:tr w:rsidR="0027063E" w:rsidRPr="001B344A" w:rsidTr="00D93605">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3.15</w:t>
            </w:r>
          </w:p>
        </w:tc>
        <w:tc>
          <w:tcPr>
            <w:tcW w:w="6662"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 xml:space="preserve">Коробка </w:t>
            </w:r>
            <w:proofErr w:type="spellStart"/>
            <w:r w:rsidRPr="001B344A">
              <w:t>ответвительная</w:t>
            </w:r>
            <w:proofErr w:type="spellEnd"/>
            <w:r w:rsidRPr="001B344A">
              <w:t xml:space="preserve"> с сальниками</w:t>
            </w:r>
          </w:p>
        </w:tc>
        <w:tc>
          <w:tcPr>
            <w:tcW w:w="1077"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r w:rsidRPr="001B344A">
              <w:t>шт.</w:t>
            </w:r>
          </w:p>
        </w:tc>
        <w:tc>
          <w:tcPr>
            <w:tcW w:w="996"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4</w:t>
            </w:r>
          </w:p>
        </w:tc>
      </w:tr>
      <w:tr w:rsidR="0027063E" w:rsidRPr="001B344A" w:rsidTr="00D93605">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3.16</w:t>
            </w:r>
          </w:p>
        </w:tc>
        <w:tc>
          <w:tcPr>
            <w:tcW w:w="6662" w:type="dxa"/>
            <w:tcBorders>
              <w:top w:val="nil"/>
              <w:left w:val="nil"/>
              <w:bottom w:val="single" w:sz="4" w:space="0" w:color="auto"/>
              <w:right w:val="single" w:sz="4" w:space="0" w:color="auto"/>
            </w:tcBorders>
            <w:shd w:val="clear" w:color="auto" w:fill="auto"/>
          </w:tcPr>
          <w:p w:rsidR="0027063E" w:rsidRPr="001B344A" w:rsidRDefault="0027063E" w:rsidP="00D93605">
            <w:proofErr w:type="spellStart"/>
            <w:r w:rsidRPr="001B344A">
              <w:t>Кабельсигнальный</w:t>
            </w:r>
            <w:proofErr w:type="spellEnd"/>
            <w:r w:rsidRPr="001B344A">
              <w:t xml:space="preserve"> </w:t>
            </w:r>
            <w:r w:rsidRPr="001B344A">
              <w:rPr>
                <w:lang w:val="en-US"/>
              </w:rPr>
              <w:t>UTP</w:t>
            </w:r>
            <w:r w:rsidRPr="001B344A">
              <w:t>4-</w:t>
            </w:r>
            <w:r w:rsidRPr="001B344A">
              <w:rPr>
                <w:lang w:val="en-US"/>
              </w:rPr>
              <w:t>C</w:t>
            </w:r>
            <w:r w:rsidRPr="001B344A">
              <w:t>5</w:t>
            </w:r>
            <w:r w:rsidRPr="001B344A">
              <w:rPr>
                <w:lang w:val="en-US"/>
              </w:rPr>
              <w:t>E</w:t>
            </w:r>
            <w:r w:rsidRPr="001B344A">
              <w:t>-</w:t>
            </w:r>
            <w:r w:rsidRPr="001B344A">
              <w:rPr>
                <w:lang w:val="en-US"/>
              </w:rPr>
              <w:t>solid</w:t>
            </w:r>
            <w:r w:rsidRPr="001B344A">
              <w:t>-</w:t>
            </w:r>
            <w:r w:rsidRPr="001B344A">
              <w:rPr>
                <w:lang w:val="en-US"/>
              </w:rPr>
              <w:t>OUTDOOR</w:t>
            </w:r>
            <w:r w:rsidRPr="001B344A">
              <w:t xml:space="preserve"> 40</w:t>
            </w:r>
          </w:p>
        </w:tc>
        <w:tc>
          <w:tcPr>
            <w:tcW w:w="1077"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r w:rsidRPr="001B344A">
              <w:t>м</w:t>
            </w:r>
          </w:p>
        </w:tc>
        <w:tc>
          <w:tcPr>
            <w:tcW w:w="996"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20</w:t>
            </w:r>
          </w:p>
        </w:tc>
      </w:tr>
      <w:tr w:rsidR="0027063E" w:rsidRPr="001B344A" w:rsidTr="00D93605">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3.17</w:t>
            </w:r>
          </w:p>
        </w:tc>
        <w:tc>
          <w:tcPr>
            <w:tcW w:w="6662"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Кабель силовой огнестойкий ВВГнг-LS, с числом жил - 2 и сечением 2,5 мм2</w:t>
            </w:r>
          </w:p>
        </w:tc>
        <w:tc>
          <w:tcPr>
            <w:tcW w:w="1077"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r w:rsidRPr="001B344A">
              <w:t>м</w:t>
            </w:r>
          </w:p>
        </w:tc>
        <w:tc>
          <w:tcPr>
            <w:tcW w:w="996"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184</w:t>
            </w:r>
          </w:p>
        </w:tc>
      </w:tr>
      <w:tr w:rsidR="0027063E" w:rsidRPr="001B344A" w:rsidTr="00D93605">
        <w:trPr>
          <w:trHeight w:val="300"/>
        </w:trPr>
        <w:tc>
          <w:tcPr>
            <w:tcW w:w="7654" w:type="dxa"/>
            <w:gridSpan w:val="2"/>
            <w:tcBorders>
              <w:top w:val="nil"/>
              <w:left w:val="nil"/>
              <w:bottom w:val="single" w:sz="4" w:space="0" w:color="auto"/>
              <w:right w:val="nil"/>
            </w:tcBorders>
            <w:shd w:val="clear" w:color="auto" w:fill="auto"/>
            <w:noWrap/>
            <w:vAlign w:val="center"/>
            <w:hideMark/>
          </w:tcPr>
          <w:p w:rsidR="0027063E" w:rsidRPr="001B344A" w:rsidRDefault="0027063E" w:rsidP="0027063E">
            <w:pPr>
              <w:numPr>
                <w:ilvl w:val="0"/>
                <w:numId w:val="20"/>
              </w:numPr>
              <w:rPr>
                <w:b/>
                <w:bCs/>
                <w:color w:val="000000"/>
              </w:rPr>
            </w:pPr>
            <w:r w:rsidRPr="001B344A">
              <w:rPr>
                <w:b/>
                <w:bCs/>
                <w:color w:val="000000"/>
              </w:rPr>
              <w:t>Оборудование системы телевизионного наблюдения</w:t>
            </w:r>
          </w:p>
        </w:tc>
        <w:tc>
          <w:tcPr>
            <w:tcW w:w="1077" w:type="dxa"/>
            <w:tcBorders>
              <w:top w:val="nil"/>
              <w:left w:val="nil"/>
              <w:bottom w:val="single" w:sz="4" w:space="0" w:color="auto"/>
              <w:right w:val="nil"/>
            </w:tcBorders>
            <w:shd w:val="clear" w:color="auto" w:fill="auto"/>
            <w:vAlign w:val="center"/>
            <w:hideMark/>
          </w:tcPr>
          <w:p w:rsidR="0027063E" w:rsidRPr="001B344A" w:rsidRDefault="0027063E" w:rsidP="00D93605">
            <w:pPr>
              <w:jc w:val="center"/>
              <w:rPr>
                <w:b/>
                <w:bCs/>
                <w:color w:val="000000"/>
              </w:rPr>
            </w:pPr>
          </w:p>
        </w:tc>
        <w:tc>
          <w:tcPr>
            <w:tcW w:w="996" w:type="dxa"/>
            <w:tcBorders>
              <w:top w:val="nil"/>
              <w:left w:val="nil"/>
              <w:bottom w:val="single" w:sz="4" w:space="0" w:color="auto"/>
              <w:right w:val="nil"/>
            </w:tcBorders>
            <w:shd w:val="clear" w:color="auto" w:fill="auto"/>
            <w:vAlign w:val="center"/>
            <w:hideMark/>
          </w:tcPr>
          <w:p w:rsidR="0027063E" w:rsidRPr="001B344A" w:rsidRDefault="0027063E" w:rsidP="00D93605">
            <w:pPr>
              <w:jc w:val="center"/>
              <w:rPr>
                <w:b/>
                <w:bCs/>
                <w:color w:val="000000"/>
              </w:rPr>
            </w:pPr>
          </w:p>
        </w:tc>
      </w:tr>
      <w:tr w:rsidR="0027063E" w:rsidRPr="001B344A" w:rsidTr="00D93605">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27063E" w:rsidRPr="001B344A" w:rsidRDefault="0027063E" w:rsidP="00D93605">
            <w:pPr>
              <w:jc w:val="center"/>
              <w:rPr>
                <w:color w:val="000000"/>
              </w:rPr>
            </w:pPr>
            <w:r w:rsidRPr="001B344A">
              <w:rPr>
                <w:color w:val="000000"/>
              </w:rPr>
              <w:t>№ п/п</w:t>
            </w:r>
          </w:p>
        </w:tc>
        <w:tc>
          <w:tcPr>
            <w:tcW w:w="6662" w:type="dxa"/>
            <w:tcBorders>
              <w:top w:val="single" w:sz="4" w:space="0" w:color="auto"/>
              <w:left w:val="nil"/>
              <w:bottom w:val="single" w:sz="4" w:space="0" w:color="auto"/>
              <w:right w:val="single" w:sz="4" w:space="0" w:color="auto"/>
            </w:tcBorders>
            <w:shd w:val="clear" w:color="auto" w:fill="F2F2F2"/>
            <w:vAlign w:val="center"/>
            <w:hideMark/>
          </w:tcPr>
          <w:p w:rsidR="0027063E" w:rsidRPr="001B344A" w:rsidRDefault="0027063E" w:rsidP="00D93605">
            <w:pPr>
              <w:jc w:val="center"/>
              <w:rPr>
                <w:color w:val="000000"/>
              </w:rPr>
            </w:pPr>
            <w:r w:rsidRPr="001B344A">
              <w:rPr>
                <w:color w:val="000000"/>
              </w:rPr>
              <w:t>Наименование</w:t>
            </w:r>
          </w:p>
        </w:tc>
        <w:tc>
          <w:tcPr>
            <w:tcW w:w="1077" w:type="dxa"/>
            <w:tcBorders>
              <w:top w:val="single" w:sz="4" w:space="0" w:color="auto"/>
              <w:left w:val="nil"/>
              <w:bottom w:val="single" w:sz="4" w:space="0" w:color="auto"/>
              <w:right w:val="single" w:sz="4" w:space="0" w:color="auto"/>
            </w:tcBorders>
            <w:shd w:val="clear" w:color="auto" w:fill="F2F2F2"/>
            <w:vAlign w:val="center"/>
            <w:hideMark/>
          </w:tcPr>
          <w:p w:rsidR="0027063E" w:rsidRPr="001B344A" w:rsidRDefault="0027063E" w:rsidP="00D93605">
            <w:pPr>
              <w:jc w:val="center"/>
              <w:rPr>
                <w:color w:val="000000"/>
              </w:rPr>
            </w:pPr>
            <w:r w:rsidRPr="001B344A">
              <w:rPr>
                <w:color w:val="000000"/>
              </w:rPr>
              <w:t>Ед. изм.</w:t>
            </w:r>
          </w:p>
        </w:tc>
        <w:tc>
          <w:tcPr>
            <w:tcW w:w="996" w:type="dxa"/>
            <w:tcBorders>
              <w:top w:val="single" w:sz="4" w:space="0" w:color="auto"/>
              <w:left w:val="nil"/>
              <w:bottom w:val="single" w:sz="4" w:space="0" w:color="auto"/>
              <w:right w:val="single" w:sz="4" w:space="0" w:color="auto"/>
            </w:tcBorders>
            <w:shd w:val="clear" w:color="auto" w:fill="F2F2F2"/>
            <w:vAlign w:val="center"/>
            <w:hideMark/>
          </w:tcPr>
          <w:p w:rsidR="0027063E" w:rsidRPr="001B344A" w:rsidRDefault="0027063E" w:rsidP="00D93605">
            <w:pPr>
              <w:jc w:val="center"/>
              <w:rPr>
                <w:color w:val="000000"/>
              </w:rPr>
            </w:pPr>
            <w:r w:rsidRPr="001B344A">
              <w:rPr>
                <w:color w:val="000000"/>
              </w:rPr>
              <w:t>Кол-во</w:t>
            </w:r>
          </w:p>
        </w:tc>
      </w:tr>
      <w:tr w:rsidR="0027063E" w:rsidRPr="001B344A" w:rsidTr="00D93605">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sidRPr="001B344A">
              <w:rPr>
                <w:color w:val="000000"/>
              </w:rPr>
              <w:t> </w:t>
            </w:r>
          </w:p>
        </w:tc>
        <w:tc>
          <w:tcPr>
            <w:tcW w:w="6662" w:type="dxa"/>
            <w:tcBorders>
              <w:top w:val="nil"/>
              <w:left w:val="nil"/>
              <w:bottom w:val="single" w:sz="4" w:space="0" w:color="auto"/>
              <w:right w:val="single" w:sz="4" w:space="0" w:color="auto"/>
            </w:tcBorders>
            <w:shd w:val="clear" w:color="auto" w:fill="auto"/>
            <w:noWrap/>
            <w:vAlign w:val="center"/>
            <w:hideMark/>
          </w:tcPr>
          <w:p w:rsidR="0027063E" w:rsidRPr="001B344A" w:rsidRDefault="0027063E" w:rsidP="00D93605">
            <w:pPr>
              <w:rPr>
                <w:b/>
                <w:bCs/>
                <w:i/>
                <w:iCs/>
                <w:color w:val="000000"/>
              </w:rPr>
            </w:pPr>
            <w:r w:rsidRPr="001B344A">
              <w:rPr>
                <w:b/>
                <w:bCs/>
                <w:i/>
                <w:iCs/>
              </w:rPr>
              <w:t>Оборудование ШК 1.1</w:t>
            </w:r>
          </w:p>
        </w:tc>
        <w:tc>
          <w:tcPr>
            <w:tcW w:w="1077"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rPr>
                <w:color w:val="000000"/>
              </w:rPr>
            </w:pPr>
            <w:r w:rsidRPr="001B344A">
              <w:rPr>
                <w:color w:val="000000"/>
              </w:rPr>
              <w:t> </w:t>
            </w:r>
          </w:p>
        </w:tc>
        <w:tc>
          <w:tcPr>
            <w:tcW w:w="996"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rPr>
                <w:color w:val="000000"/>
              </w:rPr>
            </w:pPr>
            <w:r w:rsidRPr="001B344A">
              <w:rPr>
                <w:color w:val="000000"/>
              </w:rPr>
              <w:t> </w:t>
            </w:r>
          </w:p>
        </w:tc>
      </w:tr>
      <w:tr w:rsidR="0027063E" w:rsidRPr="001B344A" w:rsidTr="00D93605">
        <w:trPr>
          <w:trHeight w:val="267"/>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sidRPr="001B344A">
              <w:rPr>
                <w:color w:val="000000"/>
              </w:rPr>
              <w:t>4.1</w:t>
            </w:r>
          </w:p>
        </w:tc>
        <w:tc>
          <w:tcPr>
            <w:tcW w:w="6662"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Шкаф коммутационный 600*600*250</w:t>
            </w:r>
          </w:p>
        </w:tc>
        <w:tc>
          <w:tcPr>
            <w:tcW w:w="1077"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шт.</w:t>
            </w:r>
          </w:p>
        </w:tc>
        <w:tc>
          <w:tcPr>
            <w:tcW w:w="996"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1</w:t>
            </w:r>
          </w:p>
        </w:tc>
      </w:tr>
      <w:tr w:rsidR="0027063E" w:rsidRPr="001B344A" w:rsidTr="00D93605">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sidRPr="001B344A">
              <w:rPr>
                <w:color w:val="000000"/>
              </w:rPr>
              <w:t>4.2</w:t>
            </w:r>
          </w:p>
        </w:tc>
        <w:tc>
          <w:tcPr>
            <w:tcW w:w="6662" w:type="dxa"/>
            <w:tcBorders>
              <w:top w:val="single" w:sz="4" w:space="0" w:color="auto"/>
              <w:left w:val="single" w:sz="4" w:space="0" w:color="auto"/>
              <w:bottom w:val="single" w:sz="4" w:space="0" w:color="auto"/>
              <w:right w:val="single" w:sz="4" w:space="0" w:color="auto"/>
            </w:tcBorders>
            <w:shd w:val="clear" w:color="auto" w:fill="auto"/>
            <w:hideMark/>
          </w:tcPr>
          <w:p w:rsidR="0027063E" w:rsidRPr="001B344A" w:rsidRDefault="0027063E" w:rsidP="00D93605">
            <w:r w:rsidRPr="001B344A">
              <w:t>Нагреватель</w:t>
            </w:r>
          </w:p>
        </w:tc>
        <w:tc>
          <w:tcPr>
            <w:tcW w:w="1077" w:type="dxa"/>
            <w:tcBorders>
              <w:top w:val="single" w:sz="4" w:space="0" w:color="auto"/>
              <w:left w:val="single" w:sz="4" w:space="0" w:color="auto"/>
              <w:bottom w:val="single" w:sz="4" w:space="0" w:color="auto"/>
              <w:right w:val="single" w:sz="4" w:space="0" w:color="auto"/>
            </w:tcBorders>
            <w:shd w:val="clear" w:color="auto" w:fill="auto"/>
            <w:hideMark/>
          </w:tcPr>
          <w:p w:rsidR="0027063E" w:rsidRPr="001B344A" w:rsidRDefault="0027063E" w:rsidP="00D93605">
            <w:pPr>
              <w:jc w:val="center"/>
            </w:pPr>
            <w:r w:rsidRPr="001B344A">
              <w:t>шт.</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1</w:t>
            </w:r>
          </w:p>
        </w:tc>
      </w:tr>
      <w:tr w:rsidR="0027063E" w:rsidRPr="001B344A" w:rsidTr="00D93605">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sidRPr="001B344A">
              <w:rPr>
                <w:color w:val="000000"/>
              </w:rPr>
              <w:t>4.3</w:t>
            </w:r>
          </w:p>
        </w:tc>
        <w:tc>
          <w:tcPr>
            <w:tcW w:w="6662" w:type="dxa"/>
            <w:tcBorders>
              <w:top w:val="single" w:sz="4" w:space="0" w:color="auto"/>
              <w:left w:val="nil"/>
              <w:bottom w:val="single" w:sz="4" w:space="0" w:color="auto"/>
              <w:right w:val="single" w:sz="4" w:space="0" w:color="auto"/>
            </w:tcBorders>
            <w:shd w:val="clear" w:color="auto" w:fill="auto"/>
            <w:hideMark/>
          </w:tcPr>
          <w:p w:rsidR="0027063E" w:rsidRPr="001B344A" w:rsidRDefault="0027063E" w:rsidP="00D93605">
            <w:r w:rsidRPr="001B344A">
              <w:t>Терморегулятор</w:t>
            </w:r>
          </w:p>
        </w:tc>
        <w:tc>
          <w:tcPr>
            <w:tcW w:w="1077" w:type="dxa"/>
            <w:tcBorders>
              <w:top w:val="single" w:sz="4" w:space="0" w:color="auto"/>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 xml:space="preserve"> шт.</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1</w:t>
            </w:r>
          </w:p>
        </w:tc>
      </w:tr>
      <w:tr w:rsidR="0027063E" w:rsidRPr="001B344A" w:rsidTr="00D93605">
        <w:trPr>
          <w:trHeight w:val="51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sidRPr="001B344A">
              <w:rPr>
                <w:color w:val="000000"/>
              </w:rPr>
              <w:t>4.4</w:t>
            </w:r>
          </w:p>
        </w:tc>
        <w:tc>
          <w:tcPr>
            <w:tcW w:w="6662"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Источник питания для коммутатора 48в</w:t>
            </w:r>
          </w:p>
        </w:tc>
        <w:tc>
          <w:tcPr>
            <w:tcW w:w="1077"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 xml:space="preserve"> шт.</w:t>
            </w:r>
          </w:p>
        </w:tc>
        <w:tc>
          <w:tcPr>
            <w:tcW w:w="996" w:type="dxa"/>
            <w:tcBorders>
              <w:top w:val="nil"/>
              <w:left w:val="nil"/>
              <w:bottom w:val="single" w:sz="4" w:space="0" w:color="auto"/>
              <w:right w:val="single" w:sz="4" w:space="0" w:color="auto"/>
            </w:tcBorders>
            <w:shd w:val="clear" w:color="auto" w:fill="auto"/>
            <w:vAlign w:val="center"/>
            <w:hideMark/>
          </w:tcPr>
          <w:p w:rsidR="0027063E" w:rsidRPr="001B0330" w:rsidRDefault="0027063E" w:rsidP="00D93605">
            <w:pPr>
              <w:jc w:val="center"/>
            </w:pPr>
            <w:r w:rsidRPr="001B0330">
              <w:t>2/1</w:t>
            </w:r>
          </w:p>
        </w:tc>
      </w:tr>
      <w:tr w:rsidR="0027063E" w:rsidRPr="001B344A" w:rsidTr="00D93605">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sidRPr="001B344A">
              <w:rPr>
                <w:color w:val="000000"/>
              </w:rPr>
              <w:t>4.5</w:t>
            </w:r>
          </w:p>
        </w:tc>
        <w:tc>
          <w:tcPr>
            <w:tcW w:w="6662"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0330">
              <w:t xml:space="preserve">Коммутатор </w:t>
            </w:r>
            <w:proofErr w:type="spellStart"/>
            <w:r w:rsidRPr="001B0330">
              <w:t>PoE</w:t>
            </w:r>
            <w:proofErr w:type="spellEnd"/>
            <w:r w:rsidRPr="001B0330">
              <w:t xml:space="preserve"> </w:t>
            </w:r>
            <w:proofErr w:type="spellStart"/>
            <w:r w:rsidRPr="001B0330">
              <w:t>af</w:t>
            </w:r>
            <w:proofErr w:type="spellEnd"/>
            <w:r w:rsidRPr="001B0330">
              <w:t>/</w:t>
            </w:r>
            <w:proofErr w:type="spellStart"/>
            <w:r w:rsidRPr="001B0330">
              <w:t>at</w:t>
            </w:r>
            <w:proofErr w:type="spellEnd"/>
            <w:r w:rsidRPr="001B0330">
              <w:t>, 8 портов</w:t>
            </w:r>
          </w:p>
        </w:tc>
        <w:tc>
          <w:tcPr>
            <w:tcW w:w="1077"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 xml:space="preserve"> шт.</w:t>
            </w:r>
          </w:p>
        </w:tc>
        <w:tc>
          <w:tcPr>
            <w:tcW w:w="996" w:type="dxa"/>
            <w:tcBorders>
              <w:top w:val="nil"/>
              <w:left w:val="nil"/>
              <w:bottom w:val="single" w:sz="4" w:space="0" w:color="auto"/>
              <w:right w:val="single" w:sz="4" w:space="0" w:color="auto"/>
            </w:tcBorders>
            <w:shd w:val="clear" w:color="auto" w:fill="auto"/>
            <w:vAlign w:val="center"/>
            <w:hideMark/>
          </w:tcPr>
          <w:p w:rsidR="0027063E" w:rsidRPr="001B0330" w:rsidRDefault="0027063E" w:rsidP="00D93605">
            <w:pPr>
              <w:jc w:val="center"/>
            </w:pPr>
            <w:r w:rsidRPr="001B0330">
              <w:t>3/2</w:t>
            </w:r>
          </w:p>
        </w:tc>
      </w:tr>
      <w:tr w:rsidR="0027063E" w:rsidRPr="001B344A" w:rsidTr="00D93605">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Pr>
                <w:color w:val="000000"/>
              </w:rPr>
              <w:t>4.6</w:t>
            </w:r>
          </w:p>
        </w:tc>
        <w:tc>
          <w:tcPr>
            <w:tcW w:w="6662" w:type="dxa"/>
            <w:tcBorders>
              <w:top w:val="nil"/>
              <w:left w:val="nil"/>
              <w:bottom w:val="single" w:sz="4" w:space="0" w:color="auto"/>
              <w:right w:val="single" w:sz="4" w:space="0" w:color="auto"/>
            </w:tcBorders>
            <w:shd w:val="clear" w:color="auto" w:fill="auto"/>
            <w:noWrap/>
            <w:hideMark/>
          </w:tcPr>
          <w:p w:rsidR="0027063E" w:rsidRPr="001B344A" w:rsidRDefault="0027063E" w:rsidP="00D93605">
            <w:r w:rsidRPr="001B344A">
              <w:t>SFP-модуль</w:t>
            </w:r>
          </w:p>
        </w:tc>
        <w:tc>
          <w:tcPr>
            <w:tcW w:w="1077"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 xml:space="preserve"> шт.</w:t>
            </w:r>
          </w:p>
        </w:tc>
        <w:tc>
          <w:tcPr>
            <w:tcW w:w="996"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2</w:t>
            </w:r>
          </w:p>
        </w:tc>
      </w:tr>
      <w:tr w:rsidR="0027063E" w:rsidRPr="001B344A" w:rsidTr="00D93605">
        <w:trPr>
          <w:trHeight w:val="2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Pr>
                <w:color w:val="000000"/>
              </w:rPr>
              <w:t>4.7</w:t>
            </w:r>
          </w:p>
        </w:tc>
        <w:tc>
          <w:tcPr>
            <w:tcW w:w="6662"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Источник бесперебойного питания</w:t>
            </w:r>
          </w:p>
        </w:tc>
        <w:tc>
          <w:tcPr>
            <w:tcW w:w="1077"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 xml:space="preserve"> шт.</w:t>
            </w:r>
          </w:p>
        </w:tc>
        <w:tc>
          <w:tcPr>
            <w:tcW w:w="996"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1</w:t>
            </w:r>
          </w:p>
        </w:tc>
      </w:tr>
      <w:tr w:rsidR="0027063E" w:rsidRPr="001B344A" w:rsidTr="00D93605">
        <w:trPr>
          <w:trHeight w:val="245"/>
        </w:trPr>
        <w:tc>
          <w:tcPr>
            <w:tcW w:w="992" w:type="dxa"/>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Pr>
                <w:color w:val="000000"/>
              </w:rPr>
              <w:t>4.8</w:t>
            </w:r>
          </w:p>
        </w:tc>
        <w:tc>
          <w:tcPr>
            <w:tcW w:w="6662"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Розетка</w:t>
            </w:r>
          </w:p>
        </w:tc>
        <w:tc>
          <w:tcPr>
            <w:tcW w:w="1077"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r w:rsidRPr="001B344A">
              <w:t xml:space="preserve"> шт.</w:t>
            </w:r>
          </w:p>
        </w:tc>
        <w:tc>
          <w:tcPr>
            <w:tcW w:w="996"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1</w:t>
            </w:r>
          </w:p>
        </w:tc>
      </w:tr>
      <w:tr w:rsidR="0027063E" w:rsidRPr="001B344A" w:rsidTr="00D93605">
        <w:trPr>
          <w:trHeight w:val="278"/>
        </w:trPr>
        <w:tc>
          <w:tcPr>
            <w:tcW w:w="992" w:type="dxa"/>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Pr>
                <w:color w:val="000000"/>
              </w:rPr>
              <w:t>4.9</w:t>
            </w:r>
          </w:p>
        </w:tc>
        <w:tc>
          <w:tcPr>
            <w:tcW w:w="6662"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Ограничитель перенапряжений питания 220В</w:t>
            </w:r>
          </w:p>
        </w:tc>
        <w:tc>
          <w:tcPr>
            <w:tcW w:w="1077"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r w:rsidRPr="001B344A">
              <w:t xml:space="preserve"> шт.</w:t>
            </w:r>
          </w:p>
        </w:tc>
        <w:tc>
          <w:tcPr>
            <w:tcW w:w="996"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1</w:t>
            </w:r>
          </w:p>
        </w:tc>
      </w:tr>
      <w:tr w:rsidR="0027063E" w:rsidRPr="001B344A" w:rsidTr="00D93605">
        <w:trPr>
          <w:trHeight w:val="340"/>
        </w:trPr>
        <w:tc>
          <w:tcPr>
            <w:tcW w:w="992" w:type="dxa"/>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Pr>
                <w:color w:val="000000"/>
              </w:rPr>
              <w:t>4.10</w:t>
            </w:r>
          </w:p>
        </w:tc>
        <w:tc>
          <w:tcPr>
            <w:tcW w:w="6662"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Шкаф кроссовый настенный со спайс-пластиной, SC</w:t>
            </w:r>
          </w:p>
        </w:tc>
        <w:tc>
          <w:tcPr>
            <w:tcW w:w="1077"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r w:rsidRPr="001B344A">
              <w:t xml:space="preserve"> шт.</w:t>
            </w:r>
          </w:p>
        </w:tc>
        <w:tc>
          <w:tcPr>
            <w:tcW w:w="996"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1</w:t>
            </w:r>
          </w:p>
        </w:tc>
      </w:tr>
      <w:tr w:rsidR="0027063E" w:rsidRPr="001B344A" w:rsidTr="00D93605">
        <w:trPr>
          <w:trHeight w:val="340"/>
        </w:trPr>
        <w:tc>
          <w:tcPr>
            <w:tcW w:w="992" w:type="dxa"/>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Pr>
                <w:color w:val="000000"/>
              </w:rPr>
              <w:t>4.11</w:t>
            </w:r>
          </w:p>
        </w:tc>
        <w:tc>
          <w:tcPr>
            <w:tcW w:w="6662" w:type="dxa"/>
            <w:tcBorders>
              <w:top w:val="nil"/>
              <w:left w:val="nil"/>
              <w:bottom w:val="single" w:sz="4" w:space="0" w:color="auto"/>
              <w:right w:val="single" w:sz="4" w:space="0" w:color="auto"/>
            </w:tcBorders>
            <w:shd w:val="clear" w:color="auto" w:fill="auto"/>
          </w:tcPr>
          <w:p w:rsidR="0027063E" w:rsidRPr="001B344A" w:rsidRDefault="0027063E" w:rsidP="00D93605">
            <w:proofErr w:type="spellStart"/>
            <w:r w:rsidRPr="001B344A">
              <w:t>Пигтейл</w:t>
            </w:r>
            <w:proofErr w:type="spellEnd"/>
            <w:r w:rsidRPr="001B344A">
              <w:t xml:space="preserve"> оптический LC-PC</w:t>
            </w:r>
          </w:p>
        </w:tc>
        <w:tc>
          <w:tcPr>
            <w:tcW w:w="1077"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r w:rsidRPr="001B344A">
              <w:t xml:space="preserve"> шт.</w:t>
            </w:r>
          </w:p>
        </w:tc>
        <w:tc>
          <w:tcPr>
            <w:tcW w:w="996"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4</w:t>
            </w:r>
          </w:p>
        </w:tc>
      </w:tr>
      <w:tr w:rsidR="0027063E" w:rsidRPr="001B344A" w:rsidTr="00D93605">
        <w:trPr>
          <w:trHeight w:val="340"/>
        </w:trPr>
        <w:tc>
          <w:tcPr>
            <w:tcW w:w="992" w:type="dxa"/>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Pr>
                <w:color w:val="000000"/>
              </w:rPr>
              <w:t>4.12</w:t>
            </w:r>
          </w:p>
        </w:tc>
        <w:tc>
          <w:tcPr>
            <w:tcW w:w="6662"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Проходной адаптер DLC-DLC-SM</w:t>
            </w:r>
          </w:p>
        </w:tc>
        <w:tc>
          <w:tcPr>
            <w:tcW w:w="1077"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r w:rsidRPr="001B344A">
              <w:t xml:space="preserve"> шт.</w:t>
            </w:r>
          </w:p>
        </w:tc>
        <w:tc>
          <w:tcPr>
            <w:tcW w:w="996"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2</w:t>
            </w:r>
          </w:p>
        </w:tc>
      </w:tr>
      <w:tr w:rsidR="0027063E" w:rsidRPr="001B344A" w:rsidTr="00D93605">
        <w:trPr>
          <w:trHeight w:val="340"/>
        </w:trPr>
        <w:tc>
          <w:tcPr>
            <w:tcW w:w="992" w:type="dxa"/>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Pr>
                <w:color w:val="000000"/>
              </w:rPr>
              <w:t>4,13</w:t>
            </w:r>
          </w:p>
        </w:tc>
        <w:tc>
          <w:tcPr>
            <w:tcW w:w="6662" w:type="dxa"/>
            <w:tcBorders>
              <w:top w:val="nil"/>
              <w:left w:val="nil"/>
              <w:bottom w:val="single" w:sz="4" w:space="0" w:color="auto"/>
              <w:right w:val="single" w:sz="4" w:space="0" w:color="auto"/>
            </w:tcBorders>
            <w:shd w:val="clear" w:color="auto" w:fill="auto"/>
          </w:tcPr>
          <w:p w:rsidR="0027063E" w:rsidRPr="001B344A" w:rsidRDefault="0027063E" w:rsidP="00D93605">
            <w:proofErr w:type="spellStart"/>
            <w:r w:rsidRPr="001B344A">
              <w:t>Патчкорд</w:t>
            </w:r>
            <w:proofErr w:type="spellEnd"/>
            <w:r w:rsidRPr="001B344A">
              <w:t xml:space="preserve"> оптический DLC/UPC-DLC/UPC SM 1м</w:t>
            </w:r>
          </w:p>
        </w:tc>
        <w:tc>
          <w:tcPr>
            <w:tcW w:w="1077"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r w:rsidRPr="001B344A">
              <w:t xml:space="preserve"> шт.</w:t>
            </w:r>
          </w:p>
        </w:tc>
        <w:tc>
          <w:tcPr>
            <w:tcW w:w="996"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2</w:t>
            </w:r>
          </w:p>
        </w:tc>
      </w:tr>
      <w:tr w:rsidR="0027063E" w:rsidRPr="001B344A" w:rsidTr="00D93605">
        <w:trPr>
          <w:trHeight w:val="340"/>
        </w:trPr>
        <w:tc>
          <w:tcPr>
            <w:tcW w:w="992" w:type="dxa"/>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Pr>
                <w:color w:val="000000"/>
              </w:rPr>
              <w:t>4.14</w:t>
            </w:r>
          </w:p>
        </w:tc>
        <w:tc>
          <w:tcPr>
            <w:tcW w:w="6662"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КЗ Комплект для заземления в шкаф</w:t>
            </w:r>
          </w:p>
        </w:tc>
        <w:tc>
          <w:tcPr>
            <w:tcW w:w="1077"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r w:rsidRPr="001B344A">
              <w:t xml:space="preserve"> шт.</w:t>
            </w:r>
          </w:p>
        </w:tc>
        <w:tc>
          <w:tcPr>
            <w:tcW w:w="996"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1</w:t>
            </w:r>
          </w:p>
        </w:tc>
      </w:tr>
      <w:tr w:rsidR="0027063E" w:rsidRPr="001B344A" w:rsidTr="00D93605">
        <w:trPr>
          <w:trHeight w:val="340"/>
        </w:trPr>
        <w:tc>
          <w:tcPr>
            <w:tcW w:w="992" w:type="dxa"/>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Pr>
                <w:color w:val="000000"/>
              </w:rPr>
              <w:lastRenderedPageBreak/>
              <w:t>4.15</w:t>
            </w:r>
          </w:p>
        </w:tc>
        <w:tc>
          <w:tcPr>
            <w:tcW w:w="6662"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Выключатели автоматические ВА47-29 1Р 10А, характеристика С</w:t>
            </w:r>
          </w:p>
        </w:tc>
        <w:tc>
          <w:tcPr>
            <w:tcW w:w="1077"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r w:rsidRPr="001B344A">
              <w:t xml:space="preserve"> шт.</w:t>
            </w:r>
          </w:p>
        </w:tc>
        <w:tc>
          <w:tcPr>
            <w:tcW w:w="996"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1</w:t>
            </w:r>
          </w:p>
        </w:tc>
      </w:tr>
      <w:tr w:rsidR="0027063E" w:rsidRPr="001B344A" w:rsidTr="00D93605">
        <w:trPr>
          <w:trHeight w:val="340"/>
        </w:trPr>
        <w:tc>
          <w:tcPr>
            <w:tcW w:w="992" w:type="dxa"/>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Pr>
                <w:color w:val="000000"/>
              </w:rPr>
              <w:t>4.16</w:t>
            </w:r>
          </w:p>
        </w:tc>
        <w:tc>
          <w:tcPr>
            <w:tcW w:w="6662" w:type="dxa"/>
            <w:tcBorders>
              <w:top w:val="nil"/>
              <w:left w:val="nil"/>
              <w:bottom w:val="single" w:sz="4" w:space="0" w:color="auto"/>
              <w:right w:val="single" w:sz="4" w:space="0" w:color="auto"/>
            </w:tcBorders>
            <w:shd w:val="clear" w:color="auto" w:fill="auto"/>
          </w:tcPr>
          <w:p w:rsidR="0027063E" w:rsidRPr="001B344A" w:rsidRDefault="0027063E" w:rsidP="00D93605">
            <w:proofErr w:type="spellStart"/>
            <w:r w:rsidRPr="001B344A">
              <w:t>Однопортовая</w:t>
            </w:r>
            <w:proofErr w:type="spellEnd"/>
            <w:r w:rsidRPr="001B344A">
              <w:t xml:space="preserve"> </w:t>
            </w:r>
            <w:proofErr w:type="spellStart"/>
            <w:r w:rsidRPr="001B344A">
              <w:t>громозащита</w:t>
            </w:r>
            <w:proofErr w:type="spellEnd"/>
            <w:r w:rsidRPr="001B344A">
              <w:t xml:space="preserve"> </w:t>
            </w:r>
            <w:proofErr w:type="spellStart"/>
            <w:r w:rsidRPr="001B344A">
              <w:t>Ethernet</w:t>
            </w:r>
            <w:proofErr w:type="spellEnd"/>
            <w:r w:rsidRPr="001B344A">
              <w:t xml:space="preserve"> 10/100 Мбит/с для устройства с </w:t>
            </w:r>
            <w:proofErr w:type="spellStart"/>
            <w:r w:rsidRPr="001B344A">
              <w:t>PoE</w:t>
            </w:r>
            <w:proofErr w:type="spellEnd"/>
          </w:p>
        </w:tc>
        <w:tc>
          <w:tcPr>
            <w:tcW w:w="1077"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r w:rsidRPr="001B344A">
              <w:t xml:space="preserve"> шт.</w:t>
            </w:r>
          </w:p>
        </w:tc>
        <w:tc>
          <w:tcPr>
            <w:tcW w:w="996"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6</w:t>
            </w:r>
          </w:p>
        </w:tc>
      </w:tr>
      <w:tr w:rsidR="0027063E" w:rsidRPr="001B344A" w:rsidTr="00D93605">
        <w:trPr>
          <w:trHeight w:val="340"/>
        </w:trPr>
        <w:tc>
          <w:tcPr>
            <w:tcW w:w="992" w:type="dxa"/>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Pr>
                <w:color w:val="000000"/>
              </w:rPr>
              <w:t>4.17</w:t>
            </w:r>
          </w:p>
        </w:tc>
        <w:tc>
          <w:tcPr>
            <w:tcW w:w="6662"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Разъём 8P8C</w:t>
            </w:r>
          </w:p>
        </w:tc>
        <w:tc>
          <w:tcPr>
            <w:tcW w:w="1077"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r w:rsidRPr="001B344A">
              <w:t xml:space="preserve"> шт.</w:t>
            </w:r>
          </w:p>
        </w:tc>
        <w:tc>
          <w:tcPr>
            <w:tcW w:w="996"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12</w:t>
            </w:r>
          </w:p>
        </w:tc>
      </w:tr>
      <w:tr w:rsidR="0027063E" w:rsidRPr="001B344A" w:rsidTr="00D93605">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FF0000"/>
              </w:rPr>
            </w:pPr>
          </w:p>
        </w:tc>
        <w:tc>
          <w:tcPr>
            <w:tcW w:w="6662" w:type="dxa"/>
            <w:tcBorders>
              <w:top w:val="nil"/>
              <w:left w:val="nil"/>
              <w:bottom w:val="single" w:sz="4" w:space="0" w:color="auto"/>
              <w:right w:val="single" w:sz="4" w:space="0" w:color="auto"/>
            </w:tcBorders>
            <w:shd w:val="clear" w:color="auto" w:fill="auto"/>
            <w:vAlign w:val="center"/>
          </w:tcPr>
          <w:p w:rsidR="0027063E" w:rsidRPr="001B0330" w:rsidRDefault="0027063E" w:rsidP="00D93605">
            <w:r w:rsidRPr="001B0330">
              <w:t>Оборудование ШК 1.2</w:t>
            </w:r>
          </w:p>
        </w:tc>
        <w:tc>
          <w:tcPr>
            <w:tcW w:w="1077" w:type="dxa"/>
            <w:tcBorders>
              <w:top w:val="nil"/>
              <w:left w:val="nil"/>
              <w:bottom w:val="single" w:sz="4" w:space="0" w:color="auto"/>
              <w:right w:val="single" w:sz="4" w:space="0" w:color="auto"/>
            </w:tcBorders>
            <w:shd w:val="clear" w:color="auto" w:fill="auto"/>
            <w:vAlign w:val="center"/>
            <w:hideMark/>
          </w:tcPr>
          <w:p w:rsidR="0027063E" w:rsidRPr="001B0330" w:rsidRDefault="0027063E" w:rsidP="00D93605">
            <w:pPr>
              <w:jc w:val="center"/>
            </w:pPr>
          </w:p>
        </w:tc>
        <w:tc>
          <w:tcPr>
            <w:tcW w:w="996" w:type="dxa"/>
            <w:tcBorders>
              <w:top w:val="nil"/>
              <w:left w:val="nil"/>
              <w:bottom w:val="single" w:sz="4" w:space="0" w:color="auto"/>
              <w:right w:val="single" w:sz="4" w:space="0" w:color="auto"/>
            </w:tcBorders>
            <w:shd w:val="clear" w:color="auto" w:fill="auto"/>
            <w:vAlign w:val="center"/>
            <w:hideMark/>
          </w:tcPr>
          <w:p w:rsidR="0027063E" w:rsidRPr="001B0330" w:rsidRDefault="0027063E" w:rsidP="00D93605">
            <w:pPr>
              <w:jc w:val="center"/>
            </w:pPr>
          </w:p>
        </w:tc>
      </w:tr>
      <w:tr w:rsidR="0027063E" w:rsidRPr="001B344A" w:rsidTr="00D93605">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Pr>
                <w:color w:val="000000"/>
              </w:rPr>
              <w:t>4,18</w:t>
            </w:r>
          </w:p>
        </w:tc>
        <w:tc>
          <w:tcPr>
            <w:tcW w:w="6662"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Шкаф коммутационный 600*600*250</w:t>
            </w:r>
          </w:p>
        </w:tc>
        <w:tc>
          <w:tcPr>
            <w:tcW w:w="1077"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 xml:space="preserve"> шт.</w:t>
            </w:r>
          </w:p>
        </w:tc>
        <w:tc>
          <w:tcPr>
            <w:tcW w:w="996"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1</w:t>
            </w:r>
          </w:p>
        </w:tc>
      </w:tr>
      <w:tr w:rsidR="0027063E" w:rsidRPr="001B344A" w:rsidTr="00D93605">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Pr>
                <w:color w:val="000000"/>
              </w:rPr>
              <w:t>4.19</w:t>
            </w:r>
          </w:p>
        </w:tc>
        <w:tc>
          <w:tcPr>
            <w:tcW w:w="6662"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 xml:space="preserve">Нагреватель </w:t>
            </w:r>
          </w:p>
        </w:tc>
        <w:tc>
          <w:tcPr>
            <w:tcW w:w="1077"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 xml:space="preserve"> шт.</w:t>
            </w:r>
          </w:p>
        </w:tc>
        <w:tc>
          <w:tcPr>
            <w:tcW w:w="996"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1</w:t>
            </w:r>
          </w:p>
        </w:tc>
      </w:tr>
      <w:tr w:rsidR="0027063E" w:rsidRPr="001B344A" w:rsidTr="00D93605">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Pr>
                <w:color w:val="000000"/>
              </w:rPr>
              <w:t>4.20</w:t>
            </w:r>
          </w:p>
        </w:tc>
        <w:tc>
          <w:tcPr>
            <w:tcW w:w="6662"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 xml:space="preserve">Терморегулятор </w:t>
            </w:r>
          </w:p>
        </w:tc>
        <w:tc>
          <w:tcPr>
            <w:tcW w:w="1077"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шт.</w:t>
            </w:r>
          </w:p>
        </w:tc>
        <w:tc>
          <w:tcPr>
            <w:tcW w:w="996"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1</w:t>
            </w:r>
          </w:p>
        </w:tc>
      </w:tr>
      <w:tr w:rsidR="0027063E" w:rsidRPr="001B344A" w:rsidTr="00D93605">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Pr>
                <w:color w:val="000000"/>
              </w:rPr>
              <w:t> 4.21</w:t>
            </w:r>
          </w:p>
        </w:tc>
        <w:tc>
          <w:tcPr>
            <w:tcW w:w="6662" w:type="dxa"/>
            <w:tcBorders>
              <w:top w:val="nil"/>
              <w:left w:val="nil"/>
              <w:bottom w:val="single" w:sz="4" w:space="0" w:color="auto"/>
              <w:right w:val="single" w:sz="4" w:space="0" w:color="auto"/>
            </w:tcBorders>
            <w:shd w:val="clear" w:color="auto" w:fill="auto"/>
            <w:noWrap/>
            <w:hideMark/>
          </w:tcPr>
          <w:p w:rsidR="0027063E" w:rsidRPr="001B344A" w:rsidRDefault="0027063E" w:rsidP="00D93605">
            <w:r w:rsidRPr="001B344A">
              <w:t>Источник питания для коммутатора 48в</w:t>
            </w:r>
          </w:p>
        </w:tc>
        <w:tc>
          <w:tcPr>
            <w:tcW w:w="1077"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 xml:space="preserve"> шт.</w:t>
            </w:r>
          </w:p>
        </w:tc>
        <w:tc>
          <w:tcPr>
            <w:tcW w:w="996"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1</w:t>
            </w:r>
          </w:p>
        </w:tc>
      </w:tr>
      <w:tr w:rsidR="0027063E" w:rsidRPr="001B344A" w:rsidTr="00D93605">
        <w:trPr>
          <w:trHeight w:val="239"/>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Pr>
                <w:color w:val="000000"/>
              </w:rPr>
              <w:t>4.22</w:t>
            </w:r>
          </w:p>
        </w:tc>
        <w:tc>
          <w:tcPr>
            <w:tcW w:w="6662"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0330">
              <w:t xml:space="preserve">Коммутатор </w:t>
            </w:r>
            <w:proofErr w:type="spellStart"/>
            <w:r w:rsidRPr="001B0330">
              <w:t>PoE</w:t>
            </w:r>
            <w:proofErr w:type="spellEnd"/>
            <w:r w:rsidRPr="001B0330">
              <w:t xml:space="preserve"> </w:t>
            </w:r>
            <w:proofErr w:type="spellStart"/>
            <w:r w:rsidRPr="001B0330">
              <w:t>af</w:t>
            </w:r>
            <w:proofErr w:type="spellEnd"/>
            <w:r w:rsidRPr="001B0330">
              <w:t>/</w:t>
            </w:r>
            <w:proofErr w:type="spellStart"/>
            <w:r w:rsidRPr="001B0330">
              <w:t>at</w:t>
            </w:r>
            <w:proofErr w:type="spellEnd"/>
            <w:r w:rsidRPr="001B0330">
              <w:t>, 8 портов</w:t>
            </w:r>
          </w:p>
        </w:tc>
        <w:tc>
          <w:tcPr>
            <w:tcW w:w="1077"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 xml:space="preserve"> шт.</w:t>
            </w:r>
          </w:p>
        </w:tc>
        <w:tc>
          <w:tcPr>
            <w:tcW w:w="996"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1</w:t>
            </w:r>
          </w:p>
        </w:tc>
      </w:tr>
      <w:tr w:rsidR="0027063E" w:rsidRPr="001B344A" w:rsidTr="00D93605">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Pr>
                <w:color w:val="000000"/>
              </w:rPr>
              <w:t>4.23</w:t>
            </w:r>
          </w:p>
        </w:tc>
        <w:tc>
          <w:tcPr>
            <w:tcW w:w="6662"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SFP-модуль</w:t>
            </w:r>
          </w:p>
        </w:tc>
        <w:tc>
          <w:tcPr>
            <w:tcW w:w="1077"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шт.</w:t>
            </w:r>
          </w:p>
        </w:tc>
        <w:tc>
          <w:tcPr>
            <w:tcW w:w="996"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2</w:t>
            </w:r>
          </w:p>
        </w:tc>
      </w:tr>
      <w:tr w:rsidR="0027063E" w:rsidRPr="001B344A" w:rsidTr="00D93605">
        <w:trPr>
          <w:trHeight w:val="232"/>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Pr>
                <w:color w:val="000000"/>
              </w:rPr>
              <w:t>4.24</w:t>
            </w:r>
          </w:p>
        </w:tc>
        <w:tc>
          <w:tcPr>
            <w:tcW w:w="6662"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Источник бесперебойного питания</w:t>
            </w:r>
          </w:p>
        </w:tc>
        <w:tc>
          <w:tcPr>
            <w:tcW w:w="1077"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 xml:space="preserve"> шт.</w:t>
            </w:r>
          </w:p>
        </w:tc>
        <w:tc>
          <w:tcPr>
            <w:tcW w:w="996"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1</w:t>
            </w:r>
          </w:p>
        </w:tc>
      </w:tr>
      <w:tr w:rsidR="0027063E" w:rsidRPr="001B344A" w:rsidTr="00D93605">
        <w:trPr>
          <w:trHeight w:val="51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Pr>
                <w:color w:val="000000"/>
              </w:rPr>
              <w:t>4.25</w:t>
            </w:r>
          </w:p>
        </w:tc>
        <w:tc>
          <w:tcPr>
            <w:tcW w:w="6662" w:type="dxa"/>
            <w:tcBorders>
              <w:top w:val="nil"/>
              <w:left w:val="nil"/>
              <w:bottom w:val="single" w:sz="4" w:space="0" w:color="auto"/>
              <w:right w:val="single" w:sz="4" w:space="0" w:color="auto"/>
            </w:tcBorders>
            <w:shd w:val="clear" w:color="auto" w:fill="auto"/>
            <w:vAlign w:val="center"/>
            <w:hideMark/>
          </w:tcPr>
          <w:p w:rsidR="0027063E" w:rsidRPr="001B0330" w:rsidRDefault="0027063E" w:rsidP="00D93605">
            <w:proofErr w:type="spellStart"/>
            <w:r w:rsidRPr="001B0330">
              <w:t>Однопортовая</w:t>
            </w:r>
            <w:proofErr w:type="spellEnd"/>
            <w:r w:rsidRPr="001B0330">
              <w:t xml:space="preserve"> </w:t>
            </w:r>
            <w:proofErr w:type="spellStart"/>
            <w:r w:rsidRPr="001B0330">
              <w:t>грозозащита</w:t>
            </w:r>
            <w:proofErr w:type="spellEnd"/>
          </w:p>
        </w:tc>
        <w:tc>
          <w:tcPr>
            <w:tcW w:w="1077" w:type="dxa"/>
            <w:tcBorders>
              <w:top w:val="nil"/>
              <w:left w:val="nil"/>
              <w:bottom w:val="single" w:sz="4" w:space="0" w:color="auto"/>
              <w:right w:val="single" w:sz="4" w:space="0" w:color="auto"/>
            </w:tcBorders>
            <w:shd w:val="clear" w:color="auto" w:fill="auto"/>
            <w:vAlign w:val="center"/>
            <w:hideMark/>
          </w:tcPr>
          <w:p w:rsidR="0027063E" w:rsidRPr="001B0330" w:rsidRDefault="0027063E" w:rsidP="00D93605">
            <w:pPr>
              <w:jc w:val="center"/>
            </w:pPr>
            <w:r w:rsidRPr="001B0330">
              <w:t>шт.</w:t>
            </w:r>
          </w:p>
        </w:tc>
        <w:tc>
          <w:tcPr>
            <w:tcW w:w="996" w:type="dxa"/>
            <w:tcBorders>
              <w:top w:val="nil"/>
              <w:left w:val="nil"/>
              <w:bottom w:val="single" w:sz="4" w:space="0" w:color="auto"/>
              <w:right w:val="single" w:sz="4" w:space="0" w:color="auto"/>
            </w:tcBorders>
            <w:shd w:val="clear" w:color="auto" w:fill="auto"/>
            <w:vAlign w:val="center"/>
            <w:hideMark/>
          </w:tcPr>
          <w:p w:rsidR="0027063E" w:rsidRPr="001B0330" w:rsidRDefault="0027063E" w:rsidP="00D93605">
            <w:pPr>
              <w:jc w:val="center"/>
            </w:pPr>
            <w:r w:rsidRPr="001B0330">
              <w:t>51/1</w:t>
            </w:r>
          </w:p>
        </w:tc>
      </w:tr>
      <w:tr w:rsidR="0027063E" w:rsidRPr="001B344A" w:rsidTr="00D93605">
        <w:trPr>
          <w:trHeight w:val="34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Pr>
                <w:color w:val="000000"/>
              </w:rPr>
              <w:t>4.26</w:t>
            </w:r>
          </w:p>
        </w:tc>
        <w:tc>
          <w:tcPr>
            <w:tcW w:w="6662" w:type="dxa"/>
            <w:tcBorders>
              <w:top w:val="nil"/>
              <w:left w:val="nil"/>
              <w:bottom w:val="single" w:sz="4" w:space="0" w:color="auto"/>
              <w:right w:val="single" w:sz="4" w:space="0" w:color="auto"/>
            </w:tcBorders>
            <w:shd w:val="clear" w:color="auto" w:fill="auto"/>
            <w:vAlign w:val="center"/>
            <w:hideMark/>
          </w:tcPr>
          <w:p w:rsidR="0027063E" w:rsidRPr="001B0330" w:rsidRDefault="0027063E" w:rsidP="00D93605">
            <w:r w:rsidRPr="001B0330">
              <w:t>Источник питания 24 В 4.5 А переменного тока БП-М 24-4,5</w:t>
            </w:r>
          </w:p>
        </w:tc>
        <w:tc>
          <w:tcPr>
            <w:tcW w:w="1077" w:type="dxa"/>
            <w:tcBorders>
              <w:top w:val="nil"/>
              <w:left w:val="nil"/>
              <w:bottom w:val="single" w:sz="4" w:space="0" w:color="auto"/>
              <w:right w:val="single" w:sz="4" w:space="0" w:color="auto"/>
            </w:tcBorders>
            <w:shd w:val="clear" w:color="auto" w:fill="auto"/>
            <w:vAlign w:val="center"/>
            <w:hideMark/>
          </w:tcPr>
          <w:p w:rsidR="0027063E" w:rsidRPr="001B0330" w:rsidRDefault="0027063E" w:rsidP="00D93605">
            <w:pPr>
              <w:jc w:val="center"/>
            </w:pPr>
            <w:r w:rsidRPr="001B0330">
              <w:t>шт.</w:t>
            </w:r>
          </w:p>
        </w:tc>
        <w:tc>
          <w:tcPr>
            <w:tcW w:w="996" w:type="dxa"/>
            <w:tcBorders>
              <w:top w:val="nil"/>
              <w:left w:val="nil"/>
              <w:bottom w:val="single" w:sz="4" w:space="0" w:color="auto"/>
              <w:right w:val="single" w:sz="4" w:space="0" w:color="auto"/>
            </w:tcBorders>
            <w:shd w:val="clear" w:color="auto" w:fill="auto"/>
            <w:vAlign w:val="center"/>
            <w:hideMark/>
          </w:tcPr>
          <w:p w:rsidR="0027063E" w:rsidRPr="001B0330" w:rsidRDefault="0027063E" w:rsidP="00D93605">
            <w:pPr>
              <w:jc w:val="center"/>
            </w:pPr>
            <w:r w:rsidRPr="001B0330">
              <w:t>5</w:t>
            </w:r>
          </w:p>
        </w:tc>
      </w:tr>
      <w:tr w:rsidR="0027063E" w:rsidRPr="001B344A" w:rsidTr="00D93605">
        <w:trPr>
          <w:trHeight w:val="340"/>
        </w:trPr>
        <w:tc>
          <w:tcPr>
            <w:tcW w:w="992" w:type="dxa"/>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Pr>
                <w:color w:val="000000"/>
              </w:rPr>
              <w:t>4.27</w:t>
            </w:r>
          </w:p>
        </w:tc>
        <w:tc>
          <w:tcPr>
            <w:tcW w:w="6662"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 xml:space="preserve">Розетка </w:t>
            </w:r>
          </w:p>
        </w:tc>
        <w:tc>
          <w:tcPr>
            <w:tcW w:w="1077"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r w:rsidRPr="001B344A">
              <w:t xml:space="preserve"> шт.</w:t>
            </w:r>
          </w:p>
        </w:tc>
        <w:tc>
          <w:tcPr>
            <w:tcW w:w="996"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1</w:t>
            </w:r>
          </w:p>
        </w:tc>
      </w:tr>
      <w:tr w:rsidR="0027063E" w:rsidRPr="001B344A" w:rsidTr="00D93605">
        <w:trPr>
          <w:trHeight w:val="340"/>
        </w:trPr>
        <w:tc>
          <w:tcPr>
            <w:tcW w:w="992" w:type="dxa"/>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Pr>
                <w:color w:val="000000"/>
              </w:rPr>
              <w:t>4.28</w:t>
            </w:r>
          </w:p>
        </w:tc>
        <w:tc>
          <w:tcPr>
            <w:tcW w:w="6662"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Ограничитель перенапряжений питания 220В</w:t>
            </w:r>
          </w:p>
        </w:tc>
        <w:tc>
          <w:tcPr>
            <w:tcW w:w="1077"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r w:rsidRPr="001B344A">
              <w:t xml:space="preserve"> шт.</w:t>
            </w:r>
          </w:p>
        </w:tc>
        <w:tc>
          <w:tcPr>
            <w:tcW w:w="996"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1</w:t>
            </w:r>
          </w:p>
        </w:tc>
      </w:tr>
      <w:tr w:rsidR="0027063E" w:rsidRPr="001B344A" w:rsidTr="00D93605">
        <w:trPr>
          <w:trHeight w:val="340"/>
        </w:trPr>
        <w:tc>
          <w:tcPr>
            <w:tcW w:w="992" w:type="dxa"/>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Pr>
                <w:color w:val="000000"/>
              </w:rPr>
              <w:t>4.29</w:t>
            </w:r>
          </w:p>
        </w:tc>
        <w:tc>
          <w:tcPr>
            <w:tcW w:w="6662"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Шкаф кроссовый настенный со спайс-пластиной, SC</w:t>
            </w:r>
          </w:p>
        </w:tc>
        <w:tc>
          <w:tcPr>
            <w:tcW w:w="1077"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r w:rsidRPr="001B344A">
              <w:t xml:space="preserve"> шт.</w:t>
            </w:r>
          </w:p>
        </w:tc>
        <w:tc>
          <w:tcPr>
            <w:tcW w:w="996"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1</w:t>
            </w:r>
          </w:p>
        </w:tc>
      </w:tr>
      <w:tr w:rsidR="0027063E" w:rsidRPr="001B344A" w:rsidTr="00D93605">
        <w:trPr>
          <w:trHeight w:val="340"/>
        </w:trPr>
        <w:tc>
          <w:tcPr>
            <w:tcW w:w="992" w:type="dxa"/>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Pr>
                <w:color w:val="000000"/>
              </w:rPr>
              <w:t>4.30</w:t>
            </w:r>
          </w:p>
        </w:tc>
        <w:tc>
          <w:tcPr>
            <w:tcW w:w="6662" w:type="dxa"/>
            <w:tcBorders>
              <w:top w:val="nil"/>
              <w:left w:val="nil"/>
              <w:bottom w:val="single" w:sz="4" w:space="0" w:color="auto"/>
              <w:right w:val="single" w:sz="4" w:space="0" w:color="auto"/>
            </w:tcBorders>
            <w:shd w:val="clear" w:color="auto" w:fill="auto"/>
          </w:tcPr>
          <w:p w:rsidR="0027063E" w:rsidRPr="001B344A" w:rsidRDefault="0027063E" w:rsidP="00D93605">
            <w:proofErr w:type="spellStart"/>
            <w:r w:rsidRPr="001B344A">
              <w:t>Пигтейл</w:t>
            </w:r>
            <w:proofErr w:type="spellEnd"/>
            <w:r w:rsidRPr="001B344A">
              <w:t xml:space="preserve"> оптический LC-PC</w:t>
            </w:r>
          </w:p>
        </w:tc>
        <w:tc>
          <w:tcPr>
            <w:tcW w:w="1077"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r w:rsidRPr="001B344A">
              <w:t xml:space="preserve"> шт.</w:t>
            </w:r>
          </w:p>
        </w:tc>
        <w:tc>
          <w:tcPr>
            <w:tcW w:w="996"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4</w:t>
            </w:r>
          </w:p>
        </w:tc>
      </w:tr>
      <w:tr w:rsidR="0027063E" w:rsidRPr="001B344A" w:rsidTr="00D93605">
        <w:trPr>
          <w:trHeight w:val="340"/>
        </w:trPr>
        <w:tc>
          <w:tcPr>
            <w:tcW w:w="992" w:type="dxa"/>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Pr>
                <w:color w:val="000000"/>
              </w:rPr>
              <w:t>4.31</w:t>
            </w:r>
          </w:p>
        </w:tc>
        <w:tc>
          <w:tcPr>
            <w:tcW w:w="6662"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Проходной адаптер DLC-DLC-SM</w:t>
            </w:r>
          </w:p>
        </w:tc>
        <w:tc>
          <w:tcPr>
            <w:tcW w:w="1077"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r w:rsidRPr="001B344A">
              <w:t>шт.</w:t>
            </w:r>
          </w:p>
        </w:tc>
        <w:tc>
          <w:tcPr>
            <w:tcW w:w="996"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2</w:t>
            </w:r>
          </w:p>
        </w:tc>
      </w:tr>
      <w:tr w:rsidR="0027063E" w:rsidRPr="001B344A" w:rsidTr="00D93605">
        <w:trPr>
          <w:trHeight w:val="340"/>
        </w:trPr>
        <w:tc>
          <w:tcPr>
            <w:tcW w:w="992" w:type="dxa"/>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Pr>
                <w:color w:val="000000"/>
              </w:rPr>
              <w:t>4.32</w:t>
            </w:r>
          </w:p>
        </w:tc>
        <w:tc>
          <w:tcPr>
            <w:tcW w:w="6662" w:type="dxa"/>
            <w:tcBorders>
              <w:top w:val="nil"/>
              <w:left w:val="nil"/>
              <w:bottom w:val="single" w:sz="4" w:space="0" w:color="auto"/>
              <w:right w:val="single" w:sz="4" w:space="0" w:color="auto"/>
            </w:tcBorders>
            <w:shd w:val="clear" w:color="auto" w:fill="auto"/>
          </w:tcPr>
          <w:p w:rsidR="0027063E" w:rsidRPr="001B344A" w:rsidRDefault="0027063E" w:rsidP="00D93605">
            <w:proofErr w:type="spellStart"/>
            <w:r w:rsidRPr="001B344A">
              <w:t>Патчкорд</w:t>
            </w:r>
            <w:proofErr w:type="spellEnd"/>
            <w:r w:rsidRPr="001B344A">
              <w:t xml:space="preserve"> оптический DLC/UPC-DLC/UPC SM 1м</w:t>
            </w:r>
          </w:p>
        </w:tc>
        <w:tc>
          <w:tcPr>
            <w:tcW w:w="1077"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r w:rsidRPr="001B344A">
              <w:t xml:space="preserve"> шт.</w:t>
            </w:r>
          </w:p>
        </w:tc>
        <w:tc>
          <w:tcPr>
            <w:tcW w:w="996"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2</w:t>
            </w:r>
          </w:p>
        </w:tc>
      </w:tr>
      <w:tr w:rsidR="0027063E" w:rsidRPr="001B344A" w:rsidTr="00D93605">
        <w:trPr>
          <w:trHeight w:val="340"/>
        </w:trPr>
        <w:tc>
          <w:tcPr>
            <w:tcW w:w="992" w:type="dxa"/>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Pr>
                <w:color w:val="000000"/>
              </w:rPr>
              <w:t>4.33</w:t>
            </w:r>
          </w:p>
        </w:tc>
        <w:tc>
          <w:tcPr>
            <w:tcW w:w="6662"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КЗ Комплект для заземления в шкаф</w:t>
            </w:r>
          </w:p>
        </w:tc>
        <w:tc>
          <w:tcPr>
            <w:tcW w:w="1077"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r w:rsidRPr="001B344A">
              <w:t xml:space="preserve"> шт.</w:t>
            </w:r>
          </w:p>
        </w:tc>
        <w:tc>
          <w:tcPr>
            <w:tcW w:w="996"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1</w:t>
            </w:r>
          </w:p>
        </w:tc>
      </w:tr>
      <w:tr w:rsidR="0027063E" w:rsidRPr="001B344A" w:rsidTr="00D93605">
        <w:trPr>
          <w:trHeight w:val="340"/>
        </w:trPr>
        <w:tc>
          <w:tcPr>
            <w:tcW w:w="992" w:type="dxa"/>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Pr>
                <w:color w:val="000000"/>
              </w:rPr>
              <w:t>4.34</w:t>
            </w:r>
          </w:p>
        </w:tc>
        <w:tc>
          <w:tcPr>
            <w:tcW w:w="6662"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Выключатели автоматические ВА47-29 1Р 10А, характеристика С</w:t>
            </w:r>
          </w:p>
        </w:tc>
        <w:tc>
          <w:tcPr>
            <w:tcW w:w="1077"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r w:rsidRPr="001B344A">
              <w:t xml:space="preserve"> шт.</w:t>
            </w:r>
          </w:p>
        </w:tc>
        <w:tc>
          <w:tcPr>
            <w:tcW w:w="996"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1</w:t>
            </w:r>
          </w:p>
        </w:tc>
      </w:tr>
      <w:tr w:rsidR="0027063E" w:rsidRPr="001B344A" w:rsidTr="00D93605">
        <w:trPr>
          <w:trHeight w:val="340"/>
        </w:trPr>
        <w:tc>
          <w:tcPr>
            <w:tcW w:w="992" w:type="dxa"/>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Pr>
                <w:color w:val="000000"/>
              </w:rPr>
              <w:t>4.35</w:t>
            </w:r>
          </w:p>
        </w:tc>
        <w:tc>
          <w:tcPr>
            <w:tcW w:w="6662" w:type="dxa"/>
            <w:tcBorders>
              <w:top w:val="nil"/>
              <w:left w:val="nil"/>
              <w:bottom w:val="single" w:sz="4" w:space="0" w:color="auto"/>
              <w:right w:val="single" w:sz="4" w:space="0" w:color="auto"/>
            </w:tcBorders>
            <w:shd w:val="clear" w:color="auto" w:fill="auto"/>
          </w:tcPr>
          <w:p w:rsidR="0027063E" w:rsidRPr="001B344A" w:rsidRDefault="0027063E" w:rsidP="00D93605">
            <w:proofErr w:type="spellStart"/>
            <w:r w:rsidRPr="001B344A">
              <w:t>Однопортовая</w:t>
            </w:r>
            <w:proofErr w:type="spellEnd"/>
            <w:r w:rsidRPr="001B344A">
              <w:t xml:space="preserve"> </w:t>
            </w:r>
            <w:proofErr w:type="spellStart"/>
            <w:r w:rsidRPr="001B344A">
              <w:t>громозащита</w:t>
            </w:r>
            <w:proofErr w:type="spellEnd"/>
            <w:r w:rsidRPr="001B344A">
              <w:t xml:space="preserve"> </w:t>
            </w:r>
            <w:proofErr w:type="spellStart"/>
            <w:r w:rsidRPr="001B344A">
              <w:t>Ethernet</w:t>
            </w:r>
            <w:proofErr w:type="spellEnd"/>
            <w:r w:rsidRPr="001B344A">
              <w:t xml:space="preserve"> 10/100 Мбит/с для устройства с </w:t>
            </w:r>
            <w:proofErr w:type="spellStart"/>
            <w:r w:rsidRPr="001B344A">
              <w:t>PoE</w:t>
            </w:r>
            <w:proofErr w:type="spellEnd"/>
          </w:p>
        </w:tc>
        <w:tc>
          <w:tcPr>
            <w:tcW w:w="1077"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r w:rsidRPr="001B344A">
              <w:t xml:space="preserve"> шт.</w:t>
            </w:r>
          </w:p>
        </w:tc>
        <w:tc>
          <w:tcPr>
            <w:tcW w:w="996"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4</w:t>
            </w:r>
          </w:p>
        </w:tc>
      </w:tr>
      <w:tr w:rsidR="0027063E" w:rsidRPr="001B344A" w:rsidTr="00D93605">
        <w:trPr>
          <w:trHeight w:val="340"/>
        </w:trPr>
        <w:tc>
          <w:tcPr>
            <w:tcW w:w="992" w:type="dxa"/>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Pr>
                <w:color w:val="000000"/>
              </w:rPr>
              <w:t>4.36</w:t>
            </w:r>
          </w:p>
        </w:tc>
        <w:tc>
          <w:tcPr>
            <w:tcW w:w="6662"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Разъём 8P8C</w:t>
            </w:r>
          </w:p>
        </w:tc>
        <w:tc>
          <w:tcPr>
            <w:tcW w:w="1077"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r w:rsidRPr="001B344A">
              <w:t xml:space="preserve"> шт.</w:t>
            </w:r>
          </w:p>
        </w:tc>
        <w:tc>
          <w:tcPr>
            <w:tcW w:w="996"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8</w:t>
            </w:r>
          </w:p>
        </w:tc>
      </w:tr>
      <w:tr w:rsidR="0027063E" w:rsidRPr="001B344A" w:rsidTr="00D93605">
        <w:trPr>
          <w:trHeight w:val="510"/>
        </w:trPr>
        <w:tc>
          <w:tcPr>
            <w:tcW w:w="992" w:type="dxa"/>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p>
        </w:tc>
        <w:tc>
          <w:tcPr>
            <w:tcW w:w="6662" w:type="dxa"/>
            <w:tcBorders>
              <w:top w:val="nil"/>
              <w:left w:val="nil"/>
              <w:bottom w:val="single" w:sz="4" w:space="0" w:color="auto"/>
              <w:right w:val="single" w:sz="4" w:space="0" w:color="auto"/>
            </w:tcBorders>
            <w:shd w:val="clear" w:color="auto" w:fill="auto"/>
            <w:vAlign w:val="center"/>
          </w:tcPr>
          <w:p w:rsidR="0027063E" w:rsidRPr="001B0330" w:rsidRDefault="0027063E" w:rsidP="00D93605">
            <w:r w:rsidRPr="001B0330">
              <w:t>Видеокамеры</w:t>
            </w:r>
          </w:p>
        </w:tc>
        <w:tc>
          <w:tcPr>
            <w:tcW w:w="1077" w:type="dxa"/>
            <w:tcBorders>
              <w:top w:val="nil"/>
              <w:left w:val="nil"/>
              <w:bottom w:val="single" w:sz="4" w:space="0" w:color="auto"/>
              <w:right w:val="single" w:sz="4" w:space="0" w:color="auto"/>
            </w:tcBorders>
            <w:shd w:val="clear" w:color="auto" w:fill="auto"/>
            <w:vAlign w:val="center"/>
          </w:tcPr>
          <w:p w:rsidR="0027063E" w:rsidRPr="001B0330" w:rsidRDefault="0027063E" w:rsidP="00D93605">
            <w:pPr>
              <w:jc w:val="center"/>
            </w:pPr>
          </w:p>
        </w:tc>
        <w:tc>
          <w:tcPr>
            <w:tcW w:w="996" w:type="dxa"/>
            <w:tcBorders>
              <w:top w:val="nil"/>
              <w:left w:val="nil"/>
              <w:bottom w:val="single" w:sz="4" w:space="0" w:color="auto"/>
              <w:right w:val="single" w:sz="4" w:space="0" w:color="auto"/>
            </w:tcBorders>
            <w:shd w:val="clear" w:color="auto" w:fill="auto"/>
            <w:vAlign w:val="center"/>
          </w:tcPr>
          <w:p w:rsidR="0027063E" w:rsidRPr="001B0330" w:rsidRDefault="0027063E" w:rsidP="00D93605">
            <w:pPr>
              <w:jc w:val="center"/>
            </w:pPr>
          </w:p>
        </w:tc>
      </w:tr>
      <w:tr w:rsidR="0027063E" w:rsidRPr="001B344A" w:rsidTr="00D93605">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pPr>
            <w:r w:rsidRPr="001B344A">
              <w:t>4.37</w:t>
            </w:r>
          </w:p>
        </w:tc>
        <w:tc>
          <w:tcPr>
            <w:tcW w:w="6662"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rPr>
                <w:color w:val="000000"/>
              </w:rPr>
              <w:t xml:space="preserve">Видеокамера стационарная цилиндрическая (5МР, </w:t>
            </w:r>
            <w:proofErr w:type="spellStart"/>
            <w:r w:rsidRPr="001B344A">
              <w:rPr>
                <w:color w:val="000000"/>
              </w:rPr>
              <w:t>вариофокальный</w:t>
            </w:r>
            <w:proofErr w:type="spellEnd"/>
            <w:r w:rsidRPr="001B344A">
              <w:rPr>
                <w:color w:val="000000"/>
              </w:rPr>
              <w:t xml:space="preserve"> объектив с изменяемым фокусным расстоянием) с ИК-подсветкой</w:t>
            </w:r>
          </w:p>
        </w:tc>
        <w:tc>
          <w:tcPr>
            <w:tcW w:w="1077"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 xml:space="preserve"> шт.</w:t>
            </w:r>
          </w:p>
        </w:tc>
        <w:tc>
          <w:tcPr>
            <w:tcW w:w="996"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10</w:t>
            </w:r>
          </w:p>
        </w:tc>
      </w:tr>
      <w:tr w:rsidR="0027063E" w:rsidRPr="001B344A" w:rsidTr="00D93605">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pPr>
          </w:p>
        </w:tc>
        <w:tc>
          <w:tcPr>
            <w:tcW w:w="6662"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rPr>
                <w:b/>
                <w:i/>
              </w:rPr>
            </w:pPr>
            <w:r w:rsidRPr="001B344A">
              <w:rPr>
                <w:b/>
                <w:i/>
              </w:rPr>
              <w:t>Система натяжения кабелей и кабель</w:t>
            </w:r>
          </w:p>
        </w:tc>
        <w:tc>
          <w:tcPr>
            <w:tcW w:w="1077"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rPr>
                <w:color w:val="FF0000"/>
              </w:rPr>
            </w:pPr>
          </w:p>
        </w:tc>
        <w:tc>
          <w:tcPr>
            <w:tcW w:w="996"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rPr>
                <w:color w:val="FF0000"/>
              </w:rPr>
            </w:pPr>
          </w:p>
        </w:tc>
      </w:tr>
      <w:tr w:rsidR="0027063E" w:rsidRPr="001B344A" w:rsidTr="00D93605">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sidRPr="001B344A">
              <w:rPr>
                <w:color w:val="000000"/>
              </w:rPr>
              <w:t>4.38</w:t>
            </w:r>
          </w:p>
        </w:tc>
        <w:tc>
          <w:tcPr>
            <w:tcW w:w="6662"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 xml:space="preserve">Трубы гибкие гофрированные легкие из </w:t>
            </w:r>
            <w:proofErr w:type="spellStart"/>
            <w:r w:rsidRPr="001B344A">
              <w:t>самозатухающего</w:t>
            </w:r>
            <w:proofErr w:type="spellEnd"/>
            <w:r w:rsidRPr="001B344A">
              <w:t xml:space="preserve"> ПВХ (IP55) серии FL, диаметром 25 мм</w:t>
            </w:r>
          </w:p>
        </w:tc>
        <w:tc>
          <w:tcPr>
            <w:tcW w:w="1077"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м</w:t>
            </w:r>
          </w:p>
        </w:tc>
        <w:tc>
          <w:tcPr>
            <w:tcW w:w="996"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180</w:t>
            </w:r>
          </w:p>
        </w:tc>
      </w:tr>
      <w:tr w:rsidR="0027063E" w:rsidRPr="001B344A" w:rsidTr="00D93605">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sidRPr="001B344A">
              <w:rPr>
                <w:color w:val="000000"/>
              </w:rPr>
              <w:t>4.39 </w:t>
            </w:r>
          </w:p>
        </w:tc>
        <w:tc>
          <w:tcPr>
            <w:tcW w:w="6662" w:type="dxa"/>
            <w:tcBorders>
              <w:top w:val="single" w:sz="4" w:space="0" w:color="auto"/>
              <w:left w:val="single" w:sz="4" w:space="0" w:color="auto"/>
              <w:bottom w:val="single" w:sz="4" w:space="0" w:color="auto"/>
              <w:right w:val="single" w:sz="4" w:space="0" w:color="auto"/>
            </w:tcBorders>
            <w:shd w:val="clear" w:color="auto" w:fill="auto"/>
            <w:noWrap/>
            <w:hideMark/>
          </w:tcPr>
          <w:p w:rsidR="0027063E" w:rsidRPr="001B344A" w:rsidRDefault="0027063E" w:rsidP="00D93605">
            <w:r w:rsidRPr="001B344A">
              <w:t>Узел крепления УК-П-02 (оцинковка)</w:t>
            </w:r>
          </w:p>
        </w:tc>
        <w:tc>
          <w:tcPr>
            <w:tcW w:w="1077" w:type="dxa"/>
            <w:tcBorders>
              <w:top w:val="single" w:sz="4" w:space="0" w:color="auto"/>
              <w:left w:val="single" w:sz="4" w:space="0" w:color="auto"/>
              <w:bottom w:val="single" w:sz="4" w:space="0" w:color="auto"/>
              <w:right w:val="single" w:sz="4" w:space="0" w:color="auto"/>
            </w:tcBorders>
            <w:shd w:val="clear" w:color="auto" w:fill="auto"/>
            <w:hideMark/>
          </w:tcPr>
          <w:p w:rsidR="0027063E" w:rsidRPr="001B344A" w:rsidRDefault="0027063E" w:rsidP="00D93605">
            <w:pPr>
              <w:jc w:val="center"/>
            </w:pPr>
            <w:r w:rsidRPr="001B344A">
              <w:t xml:space="preserve"> шт.</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10</w:t>
            </w:r>
          </w:p>
        </w:tc>
      </w:tr>
      <w:tr w:rsidR="0027063E" w:rsidRPr="001B344A" w:rsidTr="00D93605">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sidRPr="001B344A">
              <w:rPr>
                <w:color w:val="000000"/>
              </w:rPr>
              <w:t>4.40</w:t>
            </w:r>
          </w:p>
        </w:tc>
        <w:tc>
          <w:tcPr>
            <w:tcW w:w="6662" w:type="dxa"/>
            <w:tcBorders>
              <w:top w:val="single" w:sz="4" w:space="0" w:color="auto"/>
              <w:left w:val="nil"/>
              <w:bottom w:val="single" w:sz="4" w:space="0" w:color="auto"/>
              <w:right w:val="single" w:sz="4" w:space="0" w:color="auto"/>
            </w:tcBorders>
            <w:shd w:val="clear" w:color="auto" w:fill="auto"/>
            <w:hideMark/>
          </w:tcPr>
          <w:p w:rsidR="0027063E" w:rsidRPr="001B344A" w:rsidRDefault="0027063E" w:rsidP="00D93605">
            <w:r w:rsidRPr="001B344A">
              <w:t>Крюк для плоских поверхностей</w:t>
            </w:r>
          </w:p>
        </w:tc>
        <w:tc>
          <w:tcPr>
            <w:tcW w:w="1077" w:type="dxa"/>
            <w:tcBorders>
              <w:top w:val="single" w:sz="4" w:space="0" w:color="auto"/>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 xml:space="preserve"> шт.</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4</w:t>
            </w:r>
          </w:p>
        </w:tc>
      </w:tr>
      <w:tr w:rsidR="0027063E" w:rsidRPr="001B344A" w:rsidTr="00D93605">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sidRPr="001B344A">
              <w:rPr>
                <w:color w:val="000000"/>
              </w:rPr>
              <w:t>4.41</w:t>
            </w:r>
          </w:p>
        </w:tc>
        <w:tc>
          <w:tcPr>
            <w:tcW w:w="6662"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Трос для растяжки DIN 3055, 3060, 3068 6мм</w:t>
            </w:r>
          </w:p>
        </w:tc>
        <w:tc>
          <w:tcPr>
            <w:tcW w:w="1077"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м</w:t>
            </w:r>
          </w:p>
        </w:tc>
        <w:tc>
          <w:tcPr>
            <w:tcW w:w="996"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100</w:t>
            </w:r>
          </w:p>
        </w:tc>
      </w:tr>
      <w:tr w:rsidR="0027063E" w:rsidRPr="001B344A" w:rsidTr="00D93605">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sidRPr="001B344A">
              <w:rPr>
                <w:color w:val="000000"/>
              </w:rPr>
              <w:t>4.42</w:t>
            </w:r>
          </w:p>
        </w:tc>
        <w:tc>
          <w:tcPr>
            <w:tcW w:w="6662"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Подвесы для крепления кабеля к стальным тросам</w:t>
            </w:r>
          </w:p>
        </w:tc>
        <w:tc>
          <w:tcPr>
            <w:tcW w:w="1077"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 xml:space="preserve"> шт.</w:t>
            </w:r>
          </w:p>
        </w:tc>
        <w:tc>
          <w:tcPr>
            <w:tcW w:w="996"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2</w:t>
            </w:r>
          </w:p>
        </w:tc>
      </w:tr>
      <w:tr w:rsidR="0027063E" w:rsidRPr="001B344A" w:rsidTr="00D93605">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sidRPr="001B344A">
              <w:rPr>
                <w:color w:val="000000"/>
              </w:rPr>
              <w:t>4.43</w:t>
            </w:r>
          </w:p>
        </w:tc>
        <w:tc>
          <w:tcPr>
            <w:tcW w:w="6662"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Анкерный натяжной зажим AC7 500</w:t>
            </w:r>
          </w:p>
        </w:tc>
        <w:tc>
          <w:tcPr>
            <w:tcW w:w="1077"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 xml:space="preserve"> шт.</w:t>
            </w:r>
          </w:p>
        </w:tc>
        <w:tc>
          <w:tcPr>
            <w:tcW w:w="996"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2</w:t>
            </w:r>
          </w:p>
        </w:tc>
      </w:tr>
      <w:tr w:rsidR="0027063E" w:rsidRPr="001B344A" w:rsidTr="00D93605">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sidRPr="001B344A">
              <w:rPr>
                <w:color w:val="000000"/>
              </w:rPr>
              <w:t>4.44 </w:t>
            </w:r>
          </w:p>
        </w:tc>
        <w:tc>
          <w:tcPr>
            <w:tcW w:w="6662"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Зажим поддерживающий типа ППО-6,5/8,0-06</w:t>
            </w:r>
          </w:p>
        </w:tc>
        <w:tc>
          <w:tcPr>
            <w:tcW w:w="1077"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 xml:space="preserve"> шт.</w:t>
            </w:r>
          </w:p>
        </w:tc>
        <w:tc>
          <w:tcPr>
            <w:tcW w:w="996"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4</w:t>
            </w:r>
          </w:p>
        </w:tc>
      </w:tr>
      <w:tr w:rsidR="0027063E" w:rsidRPr="001B344A" w:rsidTr="00D93605">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sidRPr="001B344A">
              <w:rPr>
                <w:color w:val="000000"/>
              </w:rPr>
              <w:t>4.45</w:t>
            </w:r>
          </w:p>
        </w:tc>
        <w:tc>
          <w:tcPr>
            <w:tcW w:w="6662"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Талреп С+О М12</w:t>
            </w:r>
          </w:p>
        </w:tc>
        <w:tc>
          <w:tcPr>
            <w:tcW w:w="1077"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 xml:space="preserve"> шт.</w:t>
            </w:r>
          </w:p>
        </w:tc>
        <w:tc>
          <w:tcPr>
            <w:tcW w:w="996"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4</w:t>
            </w:r>
          </w:p>
        </w:tc>
      </w:tr>
      <w:tr w:rsidR="0027063E" w:rsidRPr="001B344A" w:rsidTr="00D93605">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sidRPr="001B344A">
              <w:rPr>
                <w:color w:val="000000"/>
              </w:rPr>
              <w:t>4.46</w:t>
            </w:r>
          </w:p>
        </w:tc>
        <w:tc>
          <w:tcPr>
            <w:tcW w:w="6662"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Коуш 6 мм</w:t>
            </w:r>
          </w:p>
        </w:tc>
        <w:tc>
          <w:tcPr>
            <w:tcW w:w="1077"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 xml:space="preserve"> шт.</w:t>
            </w:r>
          </w:p>
        </w:tc>
        <w:tc>
          <w:tcPr>
            <w:tcW w:w="996"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8</w:t>
            </w:r>
          </w:p>
        </w:tc>
      </w:tr>
      <w:tr w:rsidR="0027063E" w:rsidRPr="001B344A" w:rsidTr="00D93605">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sidRPr="001B344A">
              <w:rPr>
                <w:color w:val="000000"/>
              </w:rPr>
              <w:t>4.47</w:t>
            </w:r>
          </w:p>
        </w:tc>
        <w:tc>
          <w:tcPr>
            <w:tcW w:w="6662"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 xml:space="preserve">Зажим для </w:t>
            </w:r>
            <w:proofErr w:type="spellStart"/>
            <w:r w:rsidRPr="001B344A">
              <w:t>тросса</w:t>
            </w:r>
            <w:proofErr w:type="spellEnd"/>
            <w:r w:rsidRPr="001B344A">
              <w:t xml:space="preserve"> 6мм</w:t>
            </w:r>
          </w:p>
        </w:tc>
        <w:tc>
          <w:tcPr>
            <w:tcW w:w="1077"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 xml:space="preserve"> шт.</w:t>
            </w:r>
          </w:p>
        </w:tc>
        <w:tc>
          <w:tcPr>
            <w:tcW w:w="996"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16</w:t>
            </w:r>
          </w:p>
        </w:tc>
      </w:tr>
      <w:tr w:rsidR="0027063E" w:rsidRPr="001B344A" w:rsidTr="00D93605">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sidRPr="001B344A">
              <w:rPr>
                <w:color w:val="000000"/>
              </w:rPr>
              <w:t>4.48</w:t>
            </w:r>
          </w:p>
        </w:tc>
        <w:tc>
          <w:tcPr>
            <w:tcW w:w="6662"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Кабель оптический ОПД-1х4/5х8Е-12</w:t>
            </w:r>
          </w:p>
        </w:tc>
        <w:tc>
          <w:tcPr>
            <w:tcW w:w="1077"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м</w:t>
            </w:r>
          </w:p>
        </w:tc>
        <w:tc>
          <w:tcPr>
            <w:tcW w:w="996"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310</w:t>
            </w:r>
          </w:p>
        </w:tc>
      </w:tr>
      <w:tr w:rsidR="0027063E" w:rsidRPr="001B344A" w:rsidTr="00D93605">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sidRPr="001B344A">
              <w:rPr>
                <w:color w:val="000000"/>
              </w:rPr>
              <w:t>4.49</w:t>
            </w:r>
          </w:p>
        </w:tc>
        <w:tc>
          <w:tcPr>
            <w:tcW w:w="6662"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 xml:space="preserve">Кабель сигнальный UTP-P 4x2 </w:t>
            </w:r>
            <w:proofErr w:type="spellStart"/>
            <w:r w:rsidRPr="001B344A">
              <w:t>cat</w:t>
            </w:r>
            <w:proofErr w:type="spellEnd"/>
            <w:r w:rsidRPr="001B344A">
              <w:t xml:space="preserve"> 5e </w:t>
            </w:r>
            <w:proofErr w:type="spellStart"/>
            <w:r w:rsidRPr="001B344A">
              <w:t>Out</w:t>
            </w:r>
            <w:proofErr w:type="spellEnd"/>
          </w:p>
        </w:tc>
        <w:tc>
          <w:tcPr>
            <w:tcW w:w="1077"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м</w:t>
            </w:r>
          </w:p>
        </w:tc>
        <w:tc>
          <w:tcPr>
            <w:tcW w:w="996"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440</w:t>
            </w:r>
          </w:p>
        </w:tc>
      </w:tr>
      <w:tr w:rsidR="0027063E" w:rsidRPr="001B344A" w:rsidTr="00D93605">
        <w:trPr>
          <w:trHeight w:val="300"/>
        </w:trPr>
        <w:tc>
          <w:tcPr>
            <w:tcW w:w="992" w:type="dxa"/>
            <w:tcBorders>
              <w:top w:val="nil"/>
              <w:left w:val="nil"/>
              <w:bottom w:val="nil"/>
              <w:right w:val="nil"/>
            </w:tcBorders>
            <w:shd w:val="clear" w:color="auto" w:fill="auto"/>
            <w:noWrap/>
            <w:vAlign w:val="center"/>
            <w:hideMark/>
          </w:tcPr>
          <w:p w:rsidR="0027063E" w:rsidRPr="001B344A" w:rsidRDefault="0027063E" w:rsidP="00D93605">
            <w:pPr>
              <w:jc w:val="center"/>
              <w:rPr>
                <w:color w:val="000000"/>
              </w:rPr>
            </w:pPr>
          </w:p>
        </w:tc>
        <w:tc>
          <w:tcPr>
            <w:tcW w:w="6662" w:type="dxa"/>
            <w:tcBorders>
              <w:top w:val="nil"/>
              <w:left w:val="nil"/>
              <w:bottom w:val="nil"/>
              <w:right w:val="nil"/>
            </w:tcBorders>
            <w:shd w:val="clear" w:color="auto" w:fill="auto"/>
            <w:vAlign w:val="center"/>
            <w:hideMark/>
          </w:tcPr>
          <w:p w:rsidR="0027063E" w:rsidRPr="001B344A" w:rsidRDefault="0027063E" w:rsidP="00D93605">
            <w:pPr>
              <w:rPr>
                <w:b/>
                <w:bCs/>
                <w:color w:val="000000"/>
              </w:rPr>
            </w:pPr>
          </w:p>
        </w:tc>
        <w:tc>
          <w:tcPr>
            <w:tcW w:w="1077" w:type="dxa"/>
            <w:tcBorders>
              <w:top w:val="nil"/>
              <w:left w:val="nil"/>
              <w:bottom w:val="nil"/>
              <w:right w:val="nil"/>
            </w:tcBorders>
            <w:shd w:val="clear" w:color="auto" w:fill="auto"/>
            <w:vAlign w:val="center"/>
            <w:hideMark/>
          </w:tcPr>
          <w:p w:rsidR="0027063E" w:rsidRPr="001B344A" w:rsidRDefault="0027063E" w:rsidP="00D93605">
            <w:pPr>
              <w:jc w:val="center"/>
              <w:rPr>
                <w:b/>
                <w:bCs/>
                <w:color w:val="000000"/>
              </w:rPr>
            </w:pPr>
          </w:p>
        </w:tc>
        <w:tc>
          <w:tcPr>
            <w:tcW w:w="996" w:type="dxa"/>
            <w:tcBorders>
              <w:top w:val="nil"/>
              <w:left w:val="nil"/>
              <w:bottom w:val="nil"/>
              <w:right w:val="nil"/>
            </w:tcBorders>
            <w:shd w:val="clear" w:color="auto" w:fill="auto"/>
            <w:vAlign w:val="center"/>
            <w:hideMark/>
          </w:tcPr>
          <w:p w:rsidR="0027063E" w:rsidRPr="001B344A" w:rsidRDefault="0027063E" w:rsidP="00D93605">
            <w:pPr>
              <w:jc w:val="center"/>
              <w:rPr>
                <w:b/>
                <w:bCs/>
                <w:color w:val="000000"/>
              </w:rPr>
            </w:pPr>
          </w:p>
        </w:tc>
      </w:tr>
      <w:tr w:rsidR="0027063E" w:rsidRPr="001B344A" w:rsidTr="00D93605">
        <w:trPr>
          <w:trHeight w:val="615"/>
        </w:trPr>
        <w:tc>
          <w:tcPr>
            <w:tcW w:w="9727" w:type="dxa"/>
            <w:gridSpan w:val="4"/>
            <w:tcBorders>
              <w:top w:val="nil"/>
              <w:left w:val="nil"/>
              <w:bottom w:val="single" w:sz="4" w:space="0" w:color="auto"/>
              <w:right w:val="nil"/>
            </w:tcBorders>
            <w:shd w:val="clear" w:color="auto" w:fill="auto"/>
            <w:vAlign w:val="center"/>
            <w:hideMark/>
          </w:tcPr>
          <w:p w:rsidR="0027063E" w:rsidRPr="001B344A" w:rsidRDefault="0027063E" w:rsidP="0027063E">
            <w:pPr>
              <w:numPr>
                <w:ilvl w:val="0"/>
                <w:numId w:val="20"/>
              </w:numPr>
              <w:rPr>
                <w:b/>
                <w:bCs/>
                <w:color w:val="000000"/>
              </w:rPr>
            </w:pPr>
            <w:r w:rsidRPr="001B344A">
              <w:rPr>
                <w:b/>
                <w:bCs/>
                <w:color w:val="000000"/>
              </w:rPr>
              <w:lastRenderedPageBreak/>
              <w:t>Оборудование системы электрического освещения и силового электрооборудования</w:t>
            </w:r>
          </w:p>
        </w:tc>
      </w:tr>
      <w:tr w:rsidR="0027063E" w:rsidRPr="001B344A" w:rsidTr="00D93605">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27063E" w:rsidRPr="001B344A" w:rsidRDefault="0027063E" w:rsidP="00D93605">
            <w:pPr>
              <w:jc w:val="center"/>
              <w:rPr>
                <w:color w:val="000000"/>
              </w:rPr>
            </w:pPr>
            <w:r w:rsidRPr="001B344A">
              <w:rPr>
                <w:color w:val="000000"/>
              </w:rPr>
              <w:t>№ п/п</w:t>
            </w:r>
          </w:p>
        </w:tc>
        <w:tc>
          <w:tcPr>
            <w:tcW w:w="6662" w:type="dxa"/>
            <w:tcBorders>
              <w:top w:val="single" w:sz="4" w:space="0" w:color="auto"/>
              <w:left w:val="nil"/>
              <w:bottom w:val="single" w:sz="4" w:space="0" w:color="auto"/>
              <w:right w:val="single" w:sz="4" w:space="0" w:color="auto"/>
            </w:tcBorders>
            <w:shd w:val="clear" w:color="auto" w:fill="F2F2F2"/>
            <w:vAlign w:val="center"/>
            <w:hideMark/>
          </w:tcPr>
          <w:p w:rsidR="0027063E" w:rsidRPr="001B344A" w:rsidRDefault="0027063E" w:rsidP="00D93605">
            <w:pPr>
              <w:jc w:val="center"/>
              <w:rPr>
                <w:color w:val="000000"/>
              </w:rPr>
            </w:pPr>
            <w:r w:rsidRPr="001B344A">
              <w:rPr>
                <w:color w:val="000000"/>
              </w:rPr>
              <w:t>Наименование</w:t>
            </w:r>
          </w:p>
        </w:tc>
        <w:tc>
          <w:tcPr>
            <w:tcW w:w="1077" w:type="dxa"/>
            <w:tcBorders>
              <w:top w:val="single" w:sz="4" w:space="0" w:color="auto"/>
              <w:left w:val="nil"/>
              <w:bottom w:val="single" w:sz="4" w:space="0" w:color="auto"/>
              <w:right w:val="single" w:sz="4" w:space="0" w:color="auto"/>
            </w:tcBorders>
            <w:shd w:val="clear" w:color="auto" w:fill="F2F2F2"/>
            <w:vAlign w:val="center"/>
            <w:hideMark/>
          </w:tcPr>
          <w:p w:rsidR="0027063E" w:rsidRPr="001B344A" w:rsidRDefault="0027063E" w:rsidP="00D93605">
            <w:pPr>
              <w:jc w:val="center"/>
              <w:rPr>
                <w:color w:val="000000"/>
              </w:rPr>
            </w:pPr>
            <w:r w:rsidRPr="001B344A">
              <w:rPr>
                <w:color w:val="000000"/>
              </w:rPr>
              <w:t>Ед. изм.</w:t>
            </w:r>
          </w:p>
        </w:tc>
        <w:tc>
          <w:tcPr>
            <w:tcW w:w="996" w:type="dxa"/>
            <w:tcBorders>
              <w:top w:val="single" w:sz="4" w:space="0" w:color="auto"/>
              <w:left w:val="nil"/>
              <w:bottom w:val="single" w:sz="4" w:space="0" w:color="auto"/>
              <w:right w:val="single" w:sz="4" w:space="0" w:color="auto"/>
            </w:tcBorders>
            <w:shd w:val="clear" w:color="auto" w:fill="F2F2F2"/>
            <w:vAlign w:val="center"/>
            <w:hideMark/>
          </w:tcPr>
          <w:p w:rsidR="0027063E" w:rsidRPr="001B344A" w:rsidRDefault="0027063E" w:rsidP="00D93605">
            <w:pPr>
              <w:jc w:val="center"/>
              <w:rPr>
                <w:color w:val="000000"/>
              </w:rPr>
            </w:pPr>
            <w:r w:rsidRPr="001B344A">
              <w:rPr>
                <w:color w:val="000000"/>
              </w:rPr>
              <w:t>Кол-во</w:t>
            </w:r>
          </w:p>
        </w:tc>
      </w:tr>
      <w:tr w:rsidR="0027063E" w:rsidRPr="001B344A" w:rsidTr="00D93605">
        <w:trPr>
          <w:trHeight w:val="51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sidRPr="001B344A">
              <w:rPr>
                <w:color w:val="000000"/>
              </w:rPr>
              <w:t>5.1</w:t>
            </w:r>
          </w:p>
        </w:tc>
        <w:tc>
          <w:tcPr>
            <w:tcW w:w="6662"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 xml:space="preserve">Шкаф компактный распределительный навесной, 400х300х210 мм, IP65 </w:t>
            </w:r>
          </w:p>
        </w:tc>
        <w:tc>
          <w:tcPr>
            <w:tcW w:w="1077"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шт.</w:t>
            </w:r>
          </w:p>
        </w:tc>
        <w:tc>
          <w:tcPr>
            <w:tcW w:w="996"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1</w:t>
            </w:r>
          </w:p>
        </w:tc>
      </w:tr>
      <w:tr w:rsidR="0027063E" w:rsidRPr="001B344A" w:rsidTr="00D93605">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sidRPr="001B344A">
              <w:rPr>
                <w:color w:val="000000"/>
              </w:rPr>
              <w:t>5.2</w:t>
            </w:r>
          </w:p>
        </w:tc>
        <w:tc>
          <w:tcPr>
            <w:tcW w:w="6662"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Ограничитель перенапряжения T1 1P 25кА 255В, тип 1</w:t>
            </w:r>
          </w:p>
        </w:tc>
        <w:tc>
          <w:tcPr>
            <w:tcW w:w="1077"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шт.</w:t>
            </w:r>
          </w:p>
        </w:tc>
        <w:tc>
          <w:tcPr>
            <w:tcW w:w="996"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1</w:t>
            </w:r>
          </w:p>
        </w:tc>
      </w:tr>
      <w:tr w:rsidR="0027063E" w:rsidRPr="001B344A" w:rsidTr="00D93605">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5.3</w:t>
            </w:r>
          </w:p>
        </w:tc>
        <w:tc>
          <w:tcPr>
            <w:tcW w:w="6662"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Выключатели автоматические ВА47-29 1Р 25А, характеристика С</w:t>
            </w:r>
          </w:p>
        </w:tc>
        <w:tc>
          <w:tcPr>
            <w:tcW w:w="1077"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r w:rsidRPr="001B344A">
              <w:t>шт.</w:t>
            </w:r>
          </w:p>
        </w:tc>
        <w:tc>
          <w:tcPr>
            <w:tcW w:w="996"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2</w:t>
            </w:r>
          </w:p>
        </w:tc>
      </w:tr>
      <w:tr w:rsidR="0027063E" w:rsidRPr="001B344A" w:rsidTr="00D93605">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5.4</w:t>
            </w:r>
          </w:p>
        </w:tc>
        <w:tc>
          <w:tcPr>
            <w:tcW w:w="6662"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Выключатели автоматические ВА47-29 1Р 16А, характеристика С</w:t>
            </w:r>
          </w:p>
        </w:tc>
        <w:tc>
          <w:tcPr>
            <w:tcW w:w="1077"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r w:rsidRPr="001B344A">
              <w:t>шт.</w:t>
            </w:r>
          </w:p>
        </w:tc>
        <w:tc>
          <w:tcPr>
            <w:tcW w:w="996"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3</w:t>
            </w:r>
          </w:p>
        </w:tc>
      </w:tr>
      <w:tr w:rsidR="0027063E" w:rsidRPr="001B344A" w:rsidTr="00D93605">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5.5</w:t>
            </w:r>
          </w:p>
        </w:tc>
        <w:tc>
          <w:tcPr>
            <w:tcW w:w="6662"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Выключатели автоматические ВА47-29 1Р 10А, характеристика С</w:t>
            </w:r>
          </w:p>
        </w:tc>
        <w:tc>
          <w:tcPr>
            <w:tcW w:w="1077"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r w:rsidRPr="001B344A">
              <w:t>шт.</w:t>
            </w:r>
          </w:p>
        </w:tc>
        <w:tc>
          <w:tcPr>
            <w:tcW w:w="996"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2</w:t>
            </w:r>
          </w:p>
        </w:tc>
      </w:tr>
      <w:tr w:rsidR="0027063E" w:rsidRPr="001B344A" w:rsidTr="00D93605">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5.6</w:t>
            </w:r>
          </w:p>
        </w:tc>
        <w:tc>
          <w:tcPr>
            <w:tcW w:w="6662" w:type="dxa"/>
            <w:tcBorders>
              <w:top w:val="nil"/>
              <w:left w:val="nil"/>
              <w:bottom w:val="single" w:sz="4" w:space="0" w:color="auto"/>
              <w:right w:val="single" w:sz="4" w:space="0" w:color="auto"/>
            </w:tcBorders>
            <w:shd w:val="clear" w:color="auto" w:fill="auto"/>
          </w:tcPr>
          <w:p w:rsidR="0027063E" w:rsidRPr="001B344A" w:rsidRDefault="0027063E" w:rsidP="00D93605">
            <w:pPr>
              <w:rPr>
                <w:b/>
                <w:i/>
              </w:rPr>
            </w:pPr>
            <w:r w:rsidRPr="001B344A">
              <w:rPr>
                <w:b/>
                <w:i/>
              </w:rPr>
              <w:t>Прожектора</w:t>
            </w:r>
          </w:p>
        </w:tc>
        <w:tc>
          <w:tcPr>
            <w:tcW w:w="1077"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p>
        </w:tc>
        <w:tc>
          <w:tcPr>
            <w:tcW w:w="996"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p>
        </w:tc>
      </w:tr>
      <w:tr w:rsidR="0027063E" w:rsidRPr="001B344A" w:rsidTr="00D93605">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5.7</w:t>
            </w:r>
          </w:p>
        </w:tc>
        <w:tc>
          <w:tcPr>
            <w:tcW w:w="6662"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Прожектор светодиодный, 2900 Лм, IP65</w:t>
            </w:r>
          </w:p>
        </w:tc>
        <w:tc>
          <w:tcPr>
            <w:tcW w:w="1077"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шт.</w:t>
            </w:r>
          </w:p>
        </w:tc>
        <w:tc>
          <w:tcPr>
            <w:tcW w:w="996"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8</w:t>
            </w:r>
          </w:p>
        </w:tc>
      </w:tr>
      <w:tr w:rsidR="0027063E" w:rsidRPr="001B344A" w:rsidTr="00D93605">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5.8</w:t>
            </w:r>
          </w:p>
        </w:tc>
        <w:tc>
          <w:tcPr>
            <w:tcW w:w="6662" w:type="dxa"/>
            <w:tcBorders>
              <w:top w:val="nil"/>
              <w:left w:val="nil"/>
              <w:bottom w:val="single" w:sz="4" w:space="0" w:color="auto"/>
              <w:right w:val="single" w:sz="4" w:space="0" w:color="auto"/>
            </w:tcBorders>
            <w:shd w:val="clear" w:color="auto" w:fill="auto"/>
          </w:tcPr>
          <w:p w:rsidR="0027063E" w:rsidRPr="001B344A" w:rsidRDefault="0027063E" w:rsidP="00D93605">
            <w:pPr>
              <w:rPr>
                <w:b/>
                <w:i/>
              </w:rPr>
            </w:pPr>
            <w:proofErr w:type="spellStart"/>
            <w:r w:rsidRPr="001B344A">
              <w:rPr>
                <w:b/>
                <w:i/>
              </w:rPr>
              <w:t>Кабеленесущая</w:t>
            </w:r>
            <w:proofErr w:type="spellEnd"/>
            <w:r w:rsidRPr="001B344A">
              <w:rPr>
                <w:b/>
                <w:i/>
              </w:rPr>
              <w:t xml:space="preserve"> система и кабель</w:t>
            </w:r>
          </w:p>
        </w:tc>
        <w:tc>
          <w:tcPr>
            <w:tcW w:w="1077"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p>
        </w:tc>
        <w:tc>
          <w:tcPr>
            <w:tcW w:w="996"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p>
        </w:tc>
      </w:tr>
      <w:tr w:rsidR="0027063E" w:rsidRPr="001B344A" w:rsidTr="00D93605">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5.9</w:t>
            </w:r>
          </w:p>
        </w:tc>
        <w:tc>
          <w:tcPr>
            <w:tcW w:w="6662"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Деталь закладная фундамента ЗФ-30/12/Д500-3,0-б (ТАНС.31.006.000)</w:t>
            </w:r>
          </w:p>
        </w:tc>
        <w:tc>
          <w:tcPr>
            <w:tcW w:w="1077"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шт.</w:t>
            </w:r>
          </w:p>
        </w:tc>
        <w:tc>
          <w:tcPr>
            <w:tcW w:w="996"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4</w:t>
            </w:r>
          </w:p>
        </w:tc>
      </w:tr>
      <w:tr w:rsidR="0027063E" w:rsidRPr="001B344A" w:rsidTr="00D93605">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5.10</w:t>
            </w:r>
          </w:p>
        </w:tc>
        <w:tc>
          <w:tcPr>
            <w:tcW w:w="6662"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Опора силовая фланцевая граненая, марка СФГ-700-9,0-02-ц (ТАНС.11.042.000)</w:t>
            </w:r>
          </w:p>
        </w:tc>
        <w:tc>
          <w:tcPr>
            <w:tcW w:w="1077"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шт.</w:t>
            </w:r>
          </w:p>
        </w:tc>
        <w:tc>
          <w:tcPr>
            <w:tcW w:w="996"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4</w:t>
            </w:r>
          </w:p>
        </w:tc>
      </w:tr>
      <w:tr w:rsidR="0027063E" w:rsidRPr="001B344A" w:rsidTr="00D93605">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5.11</w:t>
            </w:r>
          </w:p>
        </w:tc>
        <w:tc>
          <w:tcPr>
            <w:tcW w:w="6662"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 xml:space="preserve">Стяжной хомут для фазных жил </w:t>
            </w:r>
            <w:proofErr w:type="spellStart"/>
            <w:r w:rsidRPr="001B344A">
              <w:t>меннее</w:t>
            </w:r>
            <w:proofErr w:type="spellEnd"/>
            <w:r w:rsidRPr="001B344A">
              <w:t xml:space="preserve"> 70 мм2 (Е778)</w:t>
            </w:r>
          </w:p>
        </w:tc>
        <w:tc>
          <w:tcPr>
            <w:tcW w:w="1077"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шт.</w:t>
            </w:r>
          </w:p>
        </w:tc>
        <w:tc>
          <w:tcPr>
            <w:tcW w:w="996"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18</w:t>
            </w:r>
          </w:p>
        </w:tc>
      </w:tr>
      <w:tr w:rsidR="0027063E" w:rsidRPr="001B344A" w:rsidTr="00D93605">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5.12</w:t>
            </w:r>
          </w:p>
        </w:tc>
        <w:tc>
          <w:tcPr>
            <w:tcW w:w="6662" w:type="dxa"/>
            <w:tcBorders>
              <w:top w:val="nil"/>
              <w:left w:val="nil"/>
              <w:bottom w:val="single" w:sz="4" w:space="0" w:color="auto"/>
              <w:right w:val="single" w:sz="4" w:space="0" w:color="auto"/>
            </w:tcBorders>
            <w:shd w:val="clear" w:color="auto" w:fill="auto"/>
            <w:hideMark/>
          </w:tcPr>
          <w:p w:rsidR="0027063E" w:rsidRPr="001B344A" w:rsidRDefault="0027063E" w:rsidP="00D93605">
            <w:proofErr w:type="spellStart"/>
            <w:r w:rsidRPr="001B344A">
              <w:t>Саммонесущий</w:t>
            </w:r>
            <w:proofErr w:type="spellEnd"/>
            <w:r w:rsidRPr="001B344A">
              <w:t xml:space="preserve"> изолированный провод с алюминиевыми жилами, (СИП-" 2х16)</w:t>
            </w:r>
          </w:p>
        </w:tc>
        <w:tc>
          <w:tcPr>
            <w:tcW w:w="1077"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м</w:t>
            </w:r>
          </w:p>
        </w:tc>
        <w:tc>
          <w:tcPr>
            <w:tcW w:w="996"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226</w:t>
            </w:r>
          </w:p>
        </w:tc>
      </w:tr>
      <w:tr w:rsidR="0027063E" w:rsidRPr="001B344A" w:rsidTr="00D93605">
        <w:trPr>
          <w:trHeight w:val="214"/>
        </w:trPr>
        <w:tc>
          <w:tcPr>
            <w:tcW w:w="992" w:type="dxa"/>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5.13</w:t>
            </w:r>
          </w:p>
        </w:tc>
        <w:tc>
          <w:tcPr>
            <w:tcW w:w="6662"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Бугель (NB20)</w:t>
            </w:r>
          </w:p>
        </w:tc>
        <w:tc>
          <w:tcPr>
            <w:tcW w:w="1077"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шт.</w:t>
            </w:r>
          </w:p>
        </w:tc>
        <w:tc>
          <w:tcPr>
            <w:tcW w:w="996"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14</w:t>
            </w:r>
          </w:p>
        </w:tc>
      </w:tr>
      <w:tr w:rsidR="0027063E" w:rsidRPr="001B344A" w:rsidTr="00D93605">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5.14</w:t>
            </w:r>
          </w:p>
        </w:tc>
        <w:tc>
          <w:tcPr>
            <w:tcW w:w="6662"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Анкерный кронштейн (CA16)</w:t>
            </w:r>
          </w:p>
        </w:tc>
        <w:tc>
          <w:tcPr>
            <w:tcW w:w="1077"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шт.</w:t>
            </w:r>
          </w:p>
        </w:tc>
        <w:tc>
          <w:tcPr>
            <w:tcW w:w="996"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5</w:t>
            </w:r>
          </w:p>
        </w:tc>
      </w:tr>
      <w:tr w:rsidR="0027063E" w:rsidRPr="001B344A" w:rsidTr="00D93605">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5.15</w:t>
            </w:r>
          </w:p>
        </w:tc>
        <w:tc>
          <w:tcPr>
            <w:tcW w:w="6662"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Натяжной зажим для СИП с сечением нулевой жилы 6-25 мм2 (DN123)</w:t>
            </w:r>
          </w:p>
        </w:tc>
        <w:tc>
          <w:tcPr>
            <w:tcW w:w="1077"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шт.</w:t>
            </w:r>
          </w:p>
        </w:tc>
        <w:tc>
          <w:tcPr>
            <w:tcW w:w="996"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5</w:t>
            </w:r>
          </w:p>
        </w:tc>
      </w:tr>
      <w:tr w:rsidR="0027063E" w:rsidRPr="001B344A" w:rsidTr="00D93605">
        <w:trPr>
          <w:trHeight w:val="342"/>
        </w:trPr>
        <w:tc>
          <w:tcPr>
            <w:tcW w:w="992" w:type="dxa"/>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5.16</w:t>
            </w:r>
          </w:p>
        </w:tc>
        <w:tc>
          <w:tcPr>
            <w:tcW w:w="6662"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Заземляющий проводник ЗП6</w:t>
            </w:r>
          </w:p>
        </w:tc>
        <w:tc>
          <w:tcPr>
            <w:tcW w:w="1077"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м</w:t>
            </w:r>
          </w:p>
        </w:tc>
        <w:tc>
          <w:tcPr>
            <w:tcW w:w="996"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3,5</w:t>
            </w:r>
          </w:p>
        </w:tc>
      </w:tr>
      <w:tr w:rsidR="0027063E" w:rsidRPr="001B344A" w:rsidTr="00D93605">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5.17</w:t>
            </w:r>
          </w:p>
        </w:tc>
        <w:tc>
          <w:tcPr>
            <w:tcW w:w="6662"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Зажим для ЗП6 (P72)</w:t>
            </w:r>
          </w:p>
        </w:tc>
        <w:tc>
          <w:tcPr>
            <w:tcW w:w="1077"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proofErr w:type="spellStart"/>
            <w:r w:rsidRPr="001B344A">
              <w:t>упак</w:t>
            </w:r>
            <w:proofErr w:type="spellEnd"/>
          </w:p>
        </w:tc>
        <w:tc>
          <w:tcPr>
            <w:tcW w:w="996"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7</w:t>
            </w:r>
          </w:p>
        </w:tc>
      </w:tr>
      <w:tr w:rsidR="0027063E" w:rsidRPr="001B344A" w:rsidTr="00D93605">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5.18</w:t>
            </w:r>
          </w:p>
        </w:tc>
        <w:tc>
          <w:tcPr>
            <w:tcW w:w="6662" w:type="dxa"/>
            <w:tcBorders>
              <w:top w:val="nil"/>
              <w:left w:val="nil"/>
              <w:bottom w:val="single" w:sz="4" w:space="0" w:color="auto"/>
              <w:right w:val="single" w:sz="4" w:space="0" w:color="auto"/>
            </w:tcBorders>
            <w:shd w:val="clear" w:color="auto" w:fill="auto"/>
            <w:hideMark/>
          </w:tcPr>
          <w:p w:rsidR="0027063E" w:rsidRPr="001B344A" w:rsidRDefault="0027063E" w:rsidP="00D93605">
            <w:proofErr w:type="spellStart"/>
            <w:r w:rsidRPr="001B344A">
              <w:t>Плашечный</w:t>
            </w:r>
            <w:proofErr w:type="spellEnd"/>
            <w:r w:rsidRPr="001B344A">
              <w:t xml:space="preserve"> зажим (CD35)</w:t>
            </w:r>
          </w:p>
        </w:tc>
        <w:tc>
          <w:tcPr>
            <w:tcW w:w="1077"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шт.</w:t>
            </w:r>
          </w:p>
        </w:tc>
        <w:tc>
          <w:tcPr>
            <w:tcW w:w="996"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9</w:t>
            </w:r>
          </w:p>
        </w:tc>
      </w:tr>
      <w:tr w:rsidR="0027063E" w:rsidRPr="001B344A" w:rsidTr="00D93605">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5.19</w:t>
            </w:r>
          </w:p>
        </w:tc>
        <w:tc>
          <w:tcPr>
            <w:tcW w:w="6662"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Колпачок изолирующий (СИП) CECT 6-35</w:t>
            </w:r>
          </w:p>
        </w:tc>
        <w:tc>
          <w:tcPr>
            <w:tcW w:w="1077"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шт.</w:t>
            </w:r>
          </w:p>
        </w:tc>
        <w:tc>
          <w:tcPr>
            <w:tcW w:w="996"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100</w:t>
            </w:r>
          </w:p>
        </w:tc>
      </w:tr>
      <w:tr w:rsidR="0027063E" w:rsidRPr="001B344A" w:rsidTr="00D93605">
        <w:trPr>
          <w:trHeight w:val="305"/>
        </w:trPr>
        <w:tc>
          <w:tcPr>
            <w:tcW w:w="992" w:type="dxa"/>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5.20</w:t>
            </w:r>
          </w:p>
        </w:tc>
        <w:tc>
          <w:tcPr>
            <w:tcW w:w="6662"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Ограничитель перенапряжения ОПС1(В)</w:t>
            </w:r>
          </w:p>
        </w:tc>
        <w:tc>
          <w:tcPr>
            <w:tcW w:w="1077"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шт.</w:t>
            </w:r>
          </w:p>
        </w:tc>
        <w:tc>
          <w:tcPr>
            <w:tcW w:w="996"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t>1</w:t>
            </w:r>
          </w:p>
        </w:tc>
      </w:tr>
      <w:tr w:rsidR="0027063E" w:rsidRPr="001B344A" w:rsidTr="00D93605">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5.21</w:t>
            </w:r>
          </w:p>
        </w:tc>
        <w:tc>
          <w:tcPr>
            <w:tcW w:w="6662"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Шина заземления (ВВ 10 Е)</w:t>
            </w:r>
          </w:p>
        </w:tc>
        <w:tc>
          <w:tcPr>
            <w:tcW w:w="1077"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шт.</w:t>
            </w:r>
          </w:p>
        </w:tc>
        <w:tc>
          <w:tcPr>
            <w:tcW w:w="996"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2</w:t>
            </w:r>
          </w:p>
        </w:tc>
      </w:tr>
      <w:tr w:rsidR="0027063E" w:rsidRPr="001B344A" w:rsidTr="00D93605">
        <w:trPr>
          <w:trHeight w:val="332"/>
        </w:trPr>
        <w:tc>
          <w:tcPr>
            <w:tcW w:w="992" w:type="dxa"/>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5.22</w:t>
            </w:r>
          </w:p>
        </w:tc>
        <w:tc>
          <w:tcPr>
            <w:tcW w:w="6662"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 xml:space="preserve">Шина </w:t>
            </w:r>
            <w:proofErr w:type="spellStart"/>
            <w:r w:rsidRPr="001B344A">
              <w:t>зануления</w:t>
            </w:r>
            <w:proofErr w:type="spellEnd"/>
            <w:r w:rsidRPr="001B344A">
              <w:t xml:space="preserve"> (ВВ 10 Е)</w:t>
            </w:r>
          </w:p>
        </w:tc>
        <w:tc>
          <w:tcPr>
            <w:tcW w:w="1077"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шт.</w:t>
            </w:r>
          </w:p>
        </w:tc>
        <w:tc>
          <w:tcPr>
            <w:tcW w:w="996"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2</w:t>
            </w:r>
          </w:p>
        </w:tc>
      </w:tr>
      <w:tr w:rsidR="0027063E" w:rsidRPr="001B344A" w:rsidTr="00D93605">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5.23</w:t>
            </w:r>
          </w:p>
        </w:tc>
        <w:tc>
          <w:tcPr>
            <w:tcW w:w="6662"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 xml:space="preserve">Пластина для ввода кабеля </w:t>
            </w:r>
            <w:proofErr w:type="spellStart"/>
            <w:r w:rsidRPr="001B344A">
              <w:t>abstop</w:t>
            </w:r>
            <w:proofErr w:type="spellEnd"/>
            <w:r w:rsidRPr="001B344A">
              <w:t xml:space="preserve"> 400x250 (13+1 отверстие)</w:t>
            </w:r>
          </w:p>
        </w:tc>
        <w:tc>
          <w:tcPr>
            <w:tcW w:w="1077"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шт.</w:t>
            </w:r>
          </w:p>
        </w:tc>
        <w:tc>
          <w:tcPr>
            <w:tcW w:w="996"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1</w:t>
            </w:r>
          </w:p>
        </w:tc>
      </w:tr>
      <w:tr w:rsidR="0027063E" w:rsidRPr="001B344A" w:rsidTr="00D93605">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5.24</w:t>
            </w:r>
          </w:p>
        </w:tc>
        <w:tc>
          <w:tcPr>
            <w:tcW w:w="6662"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 xml:space="preserve">Труба </w:t>
            </w:r>
            <w:proofErr w:type="spellStart"/>
            <w:r w:rsidRPr="001B344A">
              <w:t>водогазопроводная</w:t>
            </w:r>
            <w:proofErr w:type="spellEnd"/>
            <w:r w:rsidRPr="001B344A">
              <w:t xml:space="preserve"> ВГП 65х4см1-3сп/</w:t>
            </w:r>
            <w:proofErr w:type="spellStart"/>
            <w:r w:rsidRPr="001B344A">
              <w:t>пс</w:t>
            </w:r>
            <w:proofErr w:type="spellEnd"/>
            <w:r w:rsidRPr="001B344A">
              <w:t>, (ГОСТ 3262-75)</w:t>
            </w:r>
          </w:p>
        </w:tc>
        <w:tc>
          <w:tcPr>
            <w:tcW w:w="1077"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м</w:t>
            </w:r>
          </w:p>
        </w:tc>
        <w:tc>
          <w:tcPr>
            <w:tcW w:w="996"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12</w:t>
            </w:r>
          </w:p>
        </w:tc>
      </w:tr>
      <w:tr w:rsidR="0027063E" w:rsidRPr="001B344A" w:rsidTr="00D93605">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5.25</w:t>
            </w:r>
          </w:p>
        </w:tc>
        <w:tc>
          <w:tcPr>
            <w:tcW w:w="6662"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Кабель силовой огнестойкий марки ВВГнг-LS, с числом жил - 3 и сечением 1,5 мм2</w:t>
            </w:r>
          </w:p>
        </w:tc>
        <w:tc>
          <w:tcPr>
            <w:tcW w:w="1077"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м</w:t>
            </w:r>
          </w:p>
        </w:tc>
        <w:tc>
          <w:tcPr>
            <w:tcW w:w="996"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222</w:t>
            </w:r>
          </w:p>
        </w:tc>
      </w:tr>
      <w:tr w:rsidR="0027063E" w:rsidRPr="001B344A" w:rsidTr="00D93605">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5.26</w:t>
            </w:r>
          </w:p>
        </w:tc>
        <w:tc>
          <w:tcPr>
            <w:tcW w:w="6662"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Кабель силовой огнестойкий марки ВВГнг-LS, с числом жил - 3 и сечением 4 мм2</w:t>
            </w:r>
          </w:p>
        </w:tc>
        <w:tc>
          <w:tcPr>
            <w:tcW w:w="1077"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м</w:t>
            </w:r>
          </w:p>
        </w:tc>
        <w:tc>
          <w:tcPr>
            <w:tcW w:w="996"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35</w:t>
            </w:r>
          </w:p>
        </w:tc>
      </w:tr>
      <w:tr w:rsidR="0027063E" w:rsidRPr="001B344A" w:rsidTr="00D93605">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5.27</w:t>
            </w:r>
          </w:p>
        </w:tc>
        <w:tc>
          <w:tcPr>
            <w:tcW w:w="6662" w:type="dxa"/>
            <w:tcBorders>
              <w:top w:val="single" w:sz="4" w:space="0" w:color="auto"/>
              <w:left w:val="single" w:sz="4" w:space="0" w:color="auto"/>
              <w:bottom w:val="single" w:sz="4" w:space="0" w:color="auto"/>
              <w:right w:val="single" w:sz="4" w:space="0" w:color="auto"/>
            </w:tcBorders>
            <w:shd w:val="clear" w:color="auto" w:fill="auto"/>
            <w:hideMark/>
          </w:tcPr>
          <w:p w:rsidR="0027063E" w:rsidRPr="001B344A" w:rsidRDefault="0027063E" w:rsidP="00D93605">
            <w:r w:rsidRPr="001B344A">
              <w:t>Кабель силовой огнестойкий марки ВВГнг-LS, с числом жил - 3 и сечением 2,5 мм2</w:t>
            </w:r>
          </w:p>
        </w:tc>
        <w:tc>
          <w:tcPr>
            <w:tcW w:w="1077" w:type="dxa"/>
            <w:tcBorders>
              <w:top w:val="single" w:sz="4" w:space="0" w:color="auto"/>
              <w:left w:val="single" w:sz="4" w:space="0" w:color="auto"/>
              <w:bottom w:val="single" w:sz="4" w:space="0" w:color="auto"/>
              <w:right w:val="single" w:sz="4" w:space="0" w:color="auto"/>
            </w:tcBorders>
            <w:shd w:val="clear" w:color="auto" w:fill="auto"/>
            <w:hideMark/>
          </w:tcPr>
          <w:p w:rsidR="0027063E" w:rsidRPr="001B344A" w:rsidRDefault="0027063E" w:rsidP="00D93605">
            <w:pPr>
              <w:jc w:val="center"/>
            </w:pPr>
            <w:r w:rsidRPr="001B344A">
              <w:t>м</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1450</w:t>
            </w:r>
          </w:p>
        </w:tc>
      </w:tr>
      <w:tr w:rsidR="0027063E" w:rsidRPr="001B344A" w:rsidTr="00D93605">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5.28</w:t>
            </w:r>
          </w:p>
        </w:tc>
        <w:tc>
          <w:tcPr>
            <w:tcW w:w="6662" w:type="dxa"/>
            <w:tcBorders>
              <w:top w:val="single" w:sz="4" w:space="0" w:color="auto"/>
              <w:left w:val="nil"/>
              <w:bottom w:val="single" w:sz="4" w:space="0" w:color="auto"/>
              <w:right w:val="single" w:sz="4" w:space="0" w:color="auto"/>
            </w:tcBorders>
            <w:shd w:val="clear" w:color="auto" w:fill="auto"/>
            <w:hideMark/>
          </w:tcPr>
          <w:p w:rsidR="0027063E" w:rsidRPr="001B344A" w:rsidRDefault="0027063E" w:rsidP="00D93605">
            <w:r w:rsidRPr="001B344A">
              <w:t>Провода силовые для электрических установок на напряжение до 450 В с медной жилой марки ПВ1, сечением 4 мм2</w:t>
            </w:r>
          </w:p>
        </w:tc>
        <w:tc>
          <w:tcPr>
            <w:tcW w:w="1077" w:type="dxa"/>
            <w:tcBorders>
              <w:top w:val="single" w:sz="4" w:space="0" w:color="auto"/>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м</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50</w:t>
            </w:r>
          </w:p>
        </w:tc>
      </w:tr>
      <w:tr w:rsidR="0027063E" w:rsidRPr="001B344A" w:rsidTr="00D93605">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5.29</w:t>
            </w:r>
          </w:p>
        </w:tc>
        <w:tc>
          <w:tcPr>
            <w:tcW w:w="6662"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Рукава металлические диаметром 15 мм РЗ-Ц-Х</w:t>
            </w:r>
          </w:p>
        </w:tc>
        <w:tc>
          <w:tcPr>
            <w:tcW w:w="1077"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м</w:t>
            </w:r>
          </w:p>
        </w:tc>
        <w:tc>
          <w:tcPr>
            <w:tcW w:w="996"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80</w:t>
            </w:r>
          </w:p>
        </w:tc>
      </w:tr>
      <w:tr w:rsidR="0027063E" w:rsidRPr="001B344A" w:rsidTr="00D93605">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5.30</w:t>
            </w:r>
          </w:p>
        </w:tc>
        <w:tc>
          <w:tcPr>
            <w:tcW w:w="6662"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Труба ПНД гибкая двустенная для прокладки кабеля под землей, (NR063)</w:t>
            </w:r>
          </w:p>
        </w:tc>
        <w:tc>
          <w:tcPr>
            <w:tcW w:w="1077"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м</w:t>
            </w:r>
          </w:p>
        </w:tc>
        <w:tc>
          <w:tcPr>
            <w:tcW w:w="996"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168</w:t>
            </w:r>
          </w:p>
        </w:tc>
      </w:tr>
      <w:tr w:rsidR="0027063E" w:rsidRPr="001B344A" w:rsidTr="00D93605">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5.31</w:t>
            </w:r>
          </w:p>
        </w:tc>
        <w:tc>
          <w:tcPr>
            <w:tcW w:w="6662"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 xml:space="preserve">Трубы гибкие гофрированные легкие из </w:t>
            </w:r>
            <w:proofErr w:type="spellStart"/>
            <w:r w:rsidRPr="001B344A">
              <w:t>самозатухающего</w:t>
            </w:r>
            <w:proofErr w:type="spellEnd"/>
            <w:r w:rsidRPr="001B344A">
              <w:t xml:space="preserve"> ПВХ (IP55) серии FL, диаметром 50 мм</w:t>
            </w:r>
          </w:p>
        </w:tc>
        <w:tc>
          <w:tcPr>
            <w:tcW w:w="1077"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м</w:t>
            </w:r>
          </w:p>
        </w:tc>
        <w:tc>
          <w:tcPr>
            <w:tcW w:w="996"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7</w:t>
            </w:r>
          </w:p>
        </w:tc>
      </w:tr>
    </w:tbl>
    <w:p w:rsidR="0027063E" w:rsidRPr="001B344A" w:rsidRDefault="0027063E" w:rsidP="00D93605">
      <w:pPr>
        <w:jc w:val="center"/>
        <w:rPr>
          <w:b/>
          <w:lang w:val="en-US"/>
        </w:rPr>
      </w:pPr>
    </w:p>
    <w:p w:rsidR="0027063E" w:rsidRPr="001B344A" w:rsidRDefault="0027063E" w:rsidP="00D93605">
      <w:pPr>
        <w:rPr>
          <w:b/>
          <w:lang w:val="en-US"/>
        </w:rPr>
      </w:pPr>
      <w:r w:rsidRPr="001B344A">
        <w:rPr>
          <w:b/>
          <w:lang w:val="en-US"/>
        </w:rPr>
        <w:br w:type="page"/>
      </w:r>
    </w:p>
    <w:p w:rsidR="0027063E" w:rsidRPr="001B344A" w:rsidRDefault="0027063E" w:rsidP="00D93605">
      <w:pPr>
        <w:jc w:val="center"/>
        <w:rPr>
          <w:b/>
        </w:rPr>
      </w:pPr>
      <w:r w:rsidRPr="001B344A">
        <w:rPr>
          <w:b/>
        </w:rPr>
        <w:lastRenderedPageBreak/>
        <w:t>ПЕРЕЧЕНЬ ОБОРУДОВАНИЯ ИНЖЕНЕРНО-ТЕХНИЧЕСКИХ СРЕДСТВ (СИСТЕМ) И ПРОГРАММНОГО ОБЕСПЕЧЕНИЯ, ПОДЛЕЖАЩЕГО ТЕХНИЧЕСКОМУ ОБСЛУЖИВАНИЮ НА ОБЪЕКТЕ:</w:t>
      </w:r>
    </w:p>
    <w:p w:rsidR="0027063E" w:rsidRPr="001B344A" w:rsidRDefault="0027063E" w:rsidP="00D93605">
      <w:pPr>
        <w:spacing w:line="256" w:lineRule="auto"/>
        <w:jc w:val="center"/>
        <w:rPr>
          <w:b/>
        </w:rPr>
      </w:pPr>
      <w:r>
        <w:rPr>
          <w:b/>
        </w:rPr>
        <w:t>«</w:t>
      </w:r>
      <w:r w:rsidRPr="001B344A">
        <w:rPr>
          <w:b/>
        </w:rPr>
        <w:t>Путепровод через Новое шоссе на км 26+463 (левый, правый) автодороги А-104 Москва - Дмитров – Дубна</w:t>
      </w:r>
      <w:r>
        <w:rPr>
          <w:b/>
        </w:rPr>
        <w:t>»</w:t>
      </w:r>
    </w:p>
    <w:p w:rsidR="0027063E" w:rsidRPr="001B344A" w:rsidRDefault="0027063E" w:rsidP="00D93605">
      <w:pPr>
        <w:spacing w:line="256" w:lineRule="auto"/>
        <w:jc w:val="center"/>
        <w:rPr>
          <w:rFonts w:eastAsia="Calibri"/>
          <w:b/>
          <w:lang w:eastAsia="en-US"/>
        </w:rPr>
      </w:pPr>
    </w:p>
    <w:tbl>
      <w:tblPr>
        <w:tblW w:w="9696" w:type="dxa"/>
        <w:tblInd w:w="392" w:type="dxa"/>
        <w:tblLayout w:type="fixed"/>
        <w:tblLook w:val="04A0" w:firstRow="1" w:lastRow="0" w:firstColumn="1" w:lastColumn="0" w:noHBand="0" w:noVBand="1"/>
      </w:tblPr>
      <w:tblGrid>
        <w:gridCol w:w="568"/>
        <w:gridCol w:w="357"/>
        <w:gridCol w:w="6220"/>
        <w:gridCol w:w="1054"/>
        <w:gridCol w:w="1054"/>
        <w:gridCol w:w="443"/>
      </w:tblGrid>
      <w:tr w:rsidR="0027063E" w:rsidRPr="001B344A" w:rsidTr="00D93605">
        <w:trPr>
          <w:trHeight w:val="300"/>
        </w:trPr>
        <w:tc>
          <w:tcPr>
            <w:tcW w:w="568" w:type="dxa"/>
            <w:tcBorders>
              <w:top w:val="nil"/>
              <w:left w:val="nil"/>
              <w:bottom w:val="nil"/>
              <w:right w:val="nil"/>
            </w:tcBorders>
            <w:shd w:val="clear" w:color="auto" w:fill="auto"/>
            <w:noWrap/>
            <w:vAlign w:val="center"/>
            <w:hideMark/>
          </w:tcPr>
          <w:p w:rsidR="0027063E" w:rsidRPr="001B344A" w:rsidRDefault="0027063E" w:rsidP="00D93605">
            <w:pPr>
              <w:jc w:val="center"/>
              <w:rPr>
                <w:color w:val="000000"/>
              </w:rPr>
            </w:pPr>
          </w:p>
        </w:tc>
        <w:tc>
          <w:tcPr>
            <w:tcW w:w="6577" w:type="dxa"/>
            <w:gridSpan w:val="2"/>
            <w:tcBorders>
              <w:top w:val="nil"/>
              <w:left w:val="nil"/>
              <w:bottom w:val="nil"/>
              <w:right w:val="nil"/>
            </w:tcBorders>
            <w:shd w:val="clear" w:color="auto" w:fill="auto"/>
            <w:vAlign w:val="center"/>
            <w:hideMark/>
          </w:tcPr>
          <w:p w:rsidR="0027063E" w:rsidRPr="001B344A" w:rsidRDefault="0027063E" w:rsidP="00D93605">
            <w:pPr>
              <w:rPr>
                <w:b/>
                <w:bCs/>
                <w:color w:val="000000"/>
              </w:rPr>
            </w:pPr>
          </w:p>
        </w:tc>
        <w:tc>
          <w:tcPr>
            <w:tcW w:w="2108" w:type="dxa"/>
            <w:gridSpan w:val="2"/>
            <w:tcBorders>
              <w:top w:val="nil"/>
              <w:left w:val="nil"/>
              <w:bottom w:val="nil"/>
              <w:right w:val="nil"/>
            </w:tcBorders>
            <w:shd w:val="clear" w:color="auto" w:fill="auto"/>
            <w:vAlign w:val="center"/>
            <w:hideMark/>
          </w:tcPr>
          <w:p w:rsidR="0027063E" w:rsidRPr="001B344A" w:rsidRDefault="0027063E" w:rsidP="00D93605">
            <w:pPr>
              <w:jc w:val="center"/>
              <w:rPr>
                <w:b/>
                <w:bCs/>
                <w:color w:val="000000"/>
              </w:rPr>
            </w:pPr>
          </w:p>
        </w:tc>
        <w:tc>
          <w:tcPr>
            <w:tcW w:w="443" w:type="dxa"/>
            <w:tcBorders>
              <w:top w:val="nil"/>
              <w:left w:val="nil"/>
              <w:bottom w:val="nil"/>
              <w:right w:val="nil"/>
            </w:tcBorders>
            <w:shd w:val="clear" w:color="auto" w:fill="auto"/>
            <w:vAlign w:val="center"/>
            <w:hideMark/>
          </w:tcPr>
          <w:p w:rsidR="0027063E" w:rsidRPr="001B344A" w:rsidRDefault="0027063E" w:rsidP="00D93605">
            <w:pPr>
              <w:jc w:val="center"/>
              <w:rPr>
                <w:b/>
                <w:bCs/>
                <w:color w:val="000000"/>
              </w:rPr>
            </w:pPr>
          </w:p>
        </w:tc>
      </w:tr>
      <w:tr w:rsidR="0027063E" w:rsidRPr="001B344A" w:rsidTr="00D93605">
        <w:trPr>
          <w:trHeight w:val="300"/>
        </w:trPr>
        <w:tc>
          <w:tcPr>
            <w:tcW w:w="7145" w:type="dxa"/>
            <w:gridSpan w:val="3"/>
            <w:tcBorders>
              <w:top w:val="nil"/>
              <w:left w:val="nil"/>
              <w:bottom w:val="single" w:sz="4" w:space="0" w:color="auto"/>
              <w:right w:val="nil"/>
            </w:tcBorders>
            <w:shd w:val="clear" w:color="auto" w:fill="auto"/>
            <w:noWrap/>
            <w:vAlign w:val="center"/>
            <w:hideMark/>
          </w:tcPr>
          <w:p w:rsidR="0027063E" w:rsidRPr="001B344A" w:rsidRDefault="0027063E" w:rsidP="0027063E">
            <w:pPr>
              <w:numPr>
                <w:ilvl w:val="0"/>
                <w:numId w:val="21"/>
              </w:numPr>
              <w:rPr>
                <w:b/>
                <w:bCs/>
                <w:color w:val="000000"/>
              </w:rPr>
            </w:pPr>
            <w:r w:rsidRPr="001B344A">
              <w:rPr>
                <w:b/>
                <w:bCs/>
                <w:color w:val="000000"/>
              </w:rPr>
              <w:t>Оборудование инженерных заграждений</w:t>
            </w:r>
          </w:p>
        </w:tc>
        <w:tc>
          <w:tcPr>
            <w:tcW w:w="2108" w:type="dxa"/>
            <w:gridSpan w:val="2"/>
            <w:tcBorders>
              <w:top w:val="nil"/>
              <w:left w:val="nil"/>
              <w:bottom w:val="single" w:sz="4" w:space="0" w:color="auto"/>
              <w:right w:val="nil"/>
            </w:tcBorders>
            <w:shd w:val="clear" w:color="auto" w:fill="auto"/>
            <w:noWrap/>
            <w:vAlign w:val="center"/>
            <w:hideMark/>
          </w:tcPr>
          <w:p w:rsidR="0027063E" w:rsidRPr="001B344A" w:rsidRDefault="0027063E" w:rsidP="00D93605">
            <w:pPr>
              <w:jc w:val="center"/>
              <w:rPr>
                <w:b/>
                <w:bCs/>
                <w:color w:val="000000"/>
              </w:rPr>
            </w:pPr>
          </w:p>
        </w:tc>
        <w:tc>
          <w:tcPr>
            <w:tcW w:w="443" w:type="dxa"/>
            <w:tcBorders>
              <w:top w:val="nil"/>
              <w:left w:val="nil"/>
              <w:bottom w:val="nil"/>
              <w:right w:val="nil"/>
            </w:tcBorders>
            <w:shd w:val="clear" w:color="auto" w:fill="auto"/>
            <w:noWrap/>
            <w:vAlign w:val="center"/>
            <w:hideMark/>
          </w:tcPr>
          <w:p w:rsidR="0027063E" w:rsidRPr="001B344A" w:rsidRDefault="0027063E" w:rsidP="00D93605">
            <w:pPr>
              <w:jc w:val="center"/>
              <w:rPr>
                <w:b/>
                <w:bCs/>
                <w:color w:val="000000"/>
              </w:rPr>
            </w:pPr>
          </w:p>
        </w:tc>
      </w:tr>
      <w:tr w:rsidR="0027063E" w:rsidRPr="001B344A" w:rsidTr="00D93605">
        <w:trPr>
          <w:gridAfter w:val="1"/>
          <w:wAfter w:w="443" w:type="dxa"/>
          <w:trHeight w:val="300"/>
        </w:trPr>
        <w:tc>
          <w:tcPr>
            <w:tcW w:w="925"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27063E" w:rsidRPr="001B344A" w:rsidRDefault="0027063E" w:rsidP="00D93605">
            <w:pPr>
              <w:jc w:val="center"/>
              <w:rPr>
                <w:color w:val="000000"/>
              </w:rPr>
            </w:pPr>
            <w:r w:rsidRPr="001B344A">
              <w:rPr>
                <w:color w:val="000000"/>
              </w:rPr>
              <w:t>№ п/п</w:t>
            </w:r>
          </w:p>
        </w:tc>
        <w:tc>
          <w:tcPr>
            <w:tcW w:w="6220" w:type="dxa"/>
            <w:tcBorders>
              <w:top w:val="single" w:sz="4" w:space="0" w:color="auto"/>
              <w:left w:val="nil"/>
              <w:bottom w:val="single" w:sz="4" w:space="0" w:color="auto"/>
              <w:right w:val="single" w:sz="4" w:space="0" w:color="auto"/>
            </w:tcBorders>
            <w:shd w:val="clear" w:color="auto" w:fill="F2F2F2"/>
            <w:vAlign w:val="center"/>
            <w:hideMark/>
          </w:tcPr>
          <w:p w:rsidR="0027063E" w:rsidRPr="001B344A" w:rsidRDefault="0027063E" w:rsidP="00D93605">
            <w:pPr>
              <w:jc w:val="center"/>
              <w:rPr>
                <w:color w:val="000000"/>
              </w:rPr>
            </w:pPr>
            <w:r w:rsidRPr="001B344A">
              <w:rPr>
                <w:color w:val="000000"/>
              </w:rPr>
              <w:t>Наименование</w:t>
            </w:r>
          </w:p>
        </w:tc>
        <w:tc>
          <w:tcPr>
            <w:tcW w:w="1054" w:type="dxa"/>
            <w:tcBorders>
              <w:top w:val="single" w:sz="4" w:space="0" w:color="auto"/>
              <w:left w:val="nil"/>
              <w:bottom w:val="single" w:sz="4" w:space="0" w:color="auto"/>
              <w:right w:val="single" w:sz="4" w:space="0" w:color="auto"/>
            </w:tcBorders>
            <w:shd w:val="clear" w:color="auto" w:fill="F2F2F2"/>
            <w:vAlign w:val="center"/>
            <w:hideMark/>
          </w:tcPr>
          <w:p w:rsidR="0027063E" w:rsidRPr="001B344A" w:rsidRDefault="0027063E" w:rsidP="00D93605">
            <w:pPr>
              <w:jc w:val="center"/>
              <w:rPr>
                <w:color w:val="000000"/>
              </w:rPr>
            </w:pPr>
            <w:r w:rsidRPr="001B344A">
              <w:rPr>
                <w:color w:val="000000"/>
              </w:rPr>
              <w:t>Ед. изм.</w:t>
            </w:r>
          </w:p>
        </w:tc>
        <w:tc>
          <w:tcPr>
            <w:tcW w:w="1054" w:type="dxa"/>
            <w:tcBorders>
              <w:top w:val="single" w:sz="4" w:space="0" w:color="auto"/>
              <w:left w:val="nil"/>
              <w:bottom w:val="single" w:sz="4" w:space="0" w:color="auto"/>
              <w:right w:val="single" w:sz="4" w:space="0" w:color="auto"/>
            </w:tcBorders>
            <w:shd w:val="clear" w:color="auto" w:fill="F2F2F2"/>
            <w:vAlign w:val="center"/>
            <w:hideMark/>
          </w:tcPr>
          <w:p w:rsidR="0027063E" w:rsidRPr="001B344A" w:rsidRDefault="0027063E" w:rsidP="00D93605">
            <w:pPr>
              <w:jc w:val="center"/>
              <w:rPr>
                <w:color w:val="000000"/>
              </w:rPr>
            </w:pPr>
            <w:r w:rsidRPr="001B344A">
              <w:rPr>
                <w:color w:val="000000"/>
              </w:rPr>
              <w:t>Кол-во</w:t>
            </w:r>
          </w:p>
        </w:tc>
      </w:tr>
      <w:tr w:rsidR="0027063E" w:rsidRPr="001B344A" w:rsidTr="00D93605">
        <w:trPr>
          <w:gridAfter w:val="1"/>
          <w:wAfter w:w="443" w:type="dxa"/>
          <w:trHeight w:val="300"/>
        </w:trPr>
        <w:tc>
          <w:tcPr>
            <w:tcW w:w="925" w:type="dxa"/>
            <w:gridSpan w:val="2"/>
            <w:tcBorders>
              <w:top w:val="nil"/>
              <w:left w:val="single" w:sz="4" w:space="0" w:color="auto"/>
              <w:bottom w:val="single" w:sz="4" w:space="0" w:color="auto"/>
              <w:right w:val="single" w:sz="4" w:space="0" w:color="auto"/>
            </w:tcBorders>
            <w:shd w:val="clear" w:color="auto" w:fill="auto"/>
            <w:noWrap/>
            <w:hideMark/>
          </w:tcPr>
          <w:p w:rsidR="0027063E" w:rsidRPr="001B344A" w:rsidRDefault="0027063E" w:rsidP="00D93605">
            <w:pPr>
              <w:jc w:val="center"/>
              <w:rPr>
                <w:color w:val="000000"/>
              </w:rPr>
            </w:pPr>
            <w:r w:rsidRPr="001B344A">
              <w:rPr>
                <w:iCs/>
              </w:rPr>
              <w:t>1.1</w:t>
            </w:r>
          </w:p>
        </w:tc>
        <w:tc>
          <w:tcPr>
            <w:tcW w:w="6220" w:type="dxa"/>
            <w:tcBorders>
              <w:top w:val="nil"/>
              <w:left w:val="nil"/>
              <w:bottom w:val="single" w:sz="4" w:space="0" w:color="auto"/>
              <w:right w:val="single" w:sz="4" w:space="0" w:color="auto"/>
            </w:tcBorders>
            <w:shd w:val="clear" w:color="auto" w:fill="auto"/>
            <w:noWrap/>
            <w:hideMark/>
          </w:tcPr>
          <w:p w:rsidR="0027063E" w:rsidRPr="001B344A" w:rsidRDefault="0027063E" w:rsidP="00D93605">
            <w:pPr>
              <w:rPr>
                <w:bCs/>
                <w:iCs/>
                <w:color w:val="000000"/>
              </w:rPr>
            </w:pPr>
            <w:r w:rsidRPr="001B344A">
              <w:rPr>
                <w:b/>
              </w:rPr>
              <w:t>Инженерные заграждения с креплением к земле устой 1</w:t>
            </w:r>
          </w:p>
        </w:tc>
        <w:tc>
          <w:tcPr>
            <w:tcW w:w="1054" w:type="dxa"/>
            <w:tcBorders>
              <w:top w:val="nil"/>
              <w:left w:val="nil"/>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p>
        </w:tc>
        <w:tc>
          <w:tcPr>
            <w:tcW w:w="1054" w:type="dxa"/>
            <w:tcBorders>
              <w:top w:val="nil"/>
              <w:left w:val="nil"/>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sidRPr="001B344A">
              <w:rPr>
                <w:color w:val="000000"/>
              </w:rPr>
              <w:t> </w:t>
            </w:r>
          </w:p>
        </w:tc>
      </w:tr>
      <w:tr w:rsidR="0027063E" w:rsidRPr="001B344A" w:rsidTr="00D93605">
        <w:trPr>
          <w:gridAfter w:val="1"/>
          <w:wAfter w:w="443" w:type="dxa"/>
          <w:trHeight w:val="460"/>
        </w:trPr>
        <w:tc>
          <w:tcPr>
            <w:tcW w:w="925" w:type="dxa"/>
            <w:gridSpan w:val="2"/>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1.1.1</w:t>
            </w:r>
          </w:p>
        </w:tc>
        <w:tc>
          <w:tcPr>
            <w:tcW w:w="6220"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Инженерные заграждения, состоящие из металлических стоек квадратного сечения и 3</w:t>
            </w:r>
            <w:r w:rsidRPr="001B344A">
              <w:rPr>
                <w:lang w:val="en-US"/>
              </w:rPr>
              <w:t>d</w:t>
            </w:r>
            <w:r w:rsidRPr="001B344A">
              <w:t xml:space="preserve"> сетчатых панелей</w:t>
            </w:r>
          </w:p>
        </w:tc>
        <w:tc>
          <w:tcPr>
            <w:tcW w:w="1054"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proofErr w:type="spellStart"/>
            <w:r w:rsidRPr="001B344A">
              <w:t>п.м</w:t>
            </w:r>
            <w:proofErr w:type="spellEnd"/>
            <w:r w:rsidRPr="001B344A">
              <w:t>.</w:t>
            </w:r>
          </w:p>
        </w:tc>
        <w:tc>
          <w:tcPr>
            <w:tcW w:w="1054"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41</w:t>
            </w:r>
          </w:p>
        </w:tc>
      </w:tr>
      <w:tr w:rsidR="0027063E" w:rsidRPr="001B344A" w:rsidTr="00D93605">
        <w:trPr>
          <w:gridAfter w:val="1"/>
          <w:wAfter w:w="443" w:type="dxa"/>
          <w:trHeight w:val="460"/>
        </w:trPr>
        <w:tc>
          <w:tcPr>
            <w:tcW w:w="925" w:type="dxa"/>
            <w:gridSpan w:val="2"/>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1.1.2</w:t>
            </w:r>
          </w:p>
        </w:tc>
        <w:tc>
          <w:tcPr>
            <w:tcW w:w="6220"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Козырьковые заграждения КЗР-125с укреплённой на них АКЛ</w:t>
            </w:r>
          </w:p>
        </w:tc>
        <w:tc>
          <w:tcPr>
            <w:tcW w:w="1054"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proofErr w:type="spellStart"/>
            <w:r w:rsidRPr="001B344A">
              <w:t>п.м</w:t>
            </w:r>
            <w:proofErr w:type="spellEnd"/>
            <w:r w:rsidRPr="001B344A">
              <w:t>.</w:t>
            </w:r>
          </w:p>
        </w:tc>
        <w:tc>
          <w:tcPr>
            <w:tcW w:w="1054" w:type="dxa"/>
            <w:tcBorders>
              <w:top w:val="nil"/>
              <w:left w:val="nil"/>
              <w:bottom w:val="single" w:sz="4" w:space="0" w:color="auto"/>
              <w:right w:val="single" w:sz="4" w:space="0" w:color="auto"/>
            </w:tcBorders>
            <w:shd w:val="clear" w:color="auto" w:fill="auto"/>
            <w:noWrap/>
            <w:vAlign w:val="center"/>
          </w:tcPr>
          <w:p w:rsidR="0027063E" w:rsidRPr="001B344A" w:rsidRDefault="0027063E" w:rsidP="00D93605">
            <w:pPr>
              <w:jc w:val="center"/>
            </w:pPr>
            <w:r w:rsidRPr="001B344A">
              <w:t>37</w:t>
            </w:r>
          </w:p>
        </w:tc>
      </w:tr>
      <w:tr w:rsidR="0027063E" w:rsidRPr="001B344A" w:rsidTr="00D93605">
        <w:trPr>
          <w:gridAfter w:val="1"/>
          <w:wAfter w:w="443" w:type="dxa"/>
          <w:trHeight w:val="460"/>
        </w:trPr>
        <w:tc>
          <w:tcPr>
            <w:tcW w:w="925" w:type="dxa"/>
            <w:gridSpan w:val="2"/>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1.1.3</w:t>
            </w:r>
          </w:p>
        </w:tc>
        <w:tc>
          <w:tcPr>
            <w:tcW w:w="6220"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Калитка с механическим замком</w:t>
            </w:r>
          </w:p>
        </w:tc>
        <w:tc>
          <w:tcPr>
            <w:tcW w:w="1054"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1</w:t>
            </w:r>
          </w:p>
        </w:tc>
      </w:tr>
      <w:tr w:rsidR="0027063E" w:rsidRPr="001B344A" w:rsidTr="00D93605">
        <w:trPr>
          <w:gridAfter w:val="1"/>
          <w:wAfter w:w="443" w:type="dxa"/>
          <w:trHeight w:val="262"/>
        </w:trPr>
        <w:tc>
          <w:tcPr>
            <w:tcW w:w="925" w:type="dxa"/>
            <w:gridSpan w:val="2"/>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1.2</w:t>
            </w:r>
          </w:p>
        </w:tc>
        <w:tc>
          <w:tcPr>
            <w:tcW w:w="6220" w:type="dxa"/>
            <w:tcBorders>
              <w:top w:val="nil"/>
              <w:left w:val="nil"/>
              <w:bottom w:val="single" w:sz="4" w:space="0" w:color="auto"/>
              <w:right w:val="single" w:sz="4" w:space="0" w:color="auto"/>
            </w:tcBorders>
            <w:shd w:val="clear" w:color="auto" w:fill="auto"/>
          </w:tcPr>
          <w:p w:rsidR="0027063E" w:rsidRPr="001B344A" w:rsidRDefault="0027063E" w:rsidP="00D93605">
            <w:r w:rsidRPr="001B344A">
              <w:rPr>
                <w:b/>
              </w:rPr>
              <w:t>Инженерные заграждения с креплением к земле устой 2</w:t>
            </w:r>
          </w:p>
        </w:tc>
        <w:tc>
          <w:tcPr>
            <w:tcW w:w="1054"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p>
        </w:tc>
        <w:tc>
          <w:tcPr>
            <w:tcW w:w="1054"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p>
        </w:tc>
      </w:tr>
      <w:tr w:rsidR="0027063E" w:rsidRPr="001B344A" w:rsidTr="00D93605">
        <w:trPr>
          <w:gridAfter w:val="1"/>
          <w:wAfter w:w="443" w:type="dxa"/>
          <w:trHeight w:val="279"/>
        </w:trPr>
        <w:tc>
          <w:tcPr>
            <w:tcW w:w="925" w:type="dxa"/>
            <w:gridSpan w:val="2"/>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1.2.1</w:t>
            </w:r>
          </w:p>
        </w:tc>
        <w:tc>
          <w:tcPr>
            <w:tcW w:w="6220"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Инженерные заграждения, состоящие из металлических стоек квадратного сечения и 3</w:t>
            </w:r>
            <w:r w:rsidRPr="001B344A">
              <w:rPr>
                <w:lang w:val="en-US"/>
              </w:rPr>
              <w:t>d</w:t>
            </w:r>
            <w:r w:rsidRPr="001B344A">
              <w:t xml:space="preserve"> сетчатых панелей</w:t>
            </w:r>
          </w:p>
        </w:tc>
        <w:tc>
          <w:tcPr>
            <w:tcW w:w="1054"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proofErr w:type="spellStart"/>
            <w:r w:rsidRPr="001B344A">
              <w:t>п.м</w:t>
            </w:r>
            <w:proofErr w:type="spellEnd"/>
            <w:r w:rsidRPr="001B344A">
              <w:t>.</w:t>
            </w:r>
          </w:p>
        </w:tc>
        <w:tc>
          <w:tcPr>
            <w:tcW w:w="1054"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36</w:t>
            </w:r>
          </w:p>
        </w:tc>
      </w:tr>
      <w:tr w:rsidR="0027063E" w:rsidRPr="001B344A" w:rsidTr="00D93605">
        <w:trPr>
          <w:gridAfter w:val="1"/>
          <w:wAfter w:w="443" w:type="dxa"/>
          <w:trHeight w:val="265"/>
        </w:trPr>
        <w:tc>
          <w:tcPr>
            <w:tcW w:w="925" w:type="dxa"/>
            <w:gridSpan w:val="2"/>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1.2.2</w:t>
            </w:r>
          </w:p>
        </w:tc>
        <w:tc>
          <w:tcPr>
            <w:tcW w:w="6220"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Козырьковые заграждения КЗР-125с укреплённой на них АКЛ</w:t>
            </w:r>
          </w:p>
        </w:tc>
        <w:tc>
          <w:tcPr>
            <w:tcW w:w="1054"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proofErr w:type="spellStart"/>
            <w:r w:rsidRPr="001B344A">
              <w:t>п.м</w:t>
            </w:r>
            <w:proofErr w:type="spellEnd"/>
            <w:r w:rsidRPr="001B344A">
              <w:t>.</w:t>
            </w:r>
          </w:p>
        </w:tc>
        <w:tc>
          <w:tcPr>
            <w:tcW w:w="1054"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32</w:t>
            </w:r>
          </w:p>
        </w:tc>
      </w:tr>
      <w:tr w:rsidR="0027063E" w:rsidRPr="001B344A" w:rsidTr="00D93605">
        <w:trPr>
          <w:gridAfter w:val="1"/>
          <w:wAfter w:w="443" w:type="dxa"/>
          <w:trHeight w:val="270"/>
        </w:trPr>
        <w:tc>
          <w:tcPr>
            <w:tcW w:w="925" w:type="dxa"/>
            <w:gridSpan w:val="2"/>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1.2.3</w:t>
            </w:r>
          </w:p>
        </w:tc>
        <w:tc>
          <w:tcPr>
            <w:tcW w:w="6220"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Калитка с механическим замком</w:t>
            </w:r>
          </w:p>
        </w:tc>
        <w:tc>
          <w:tcPr>
            <w:tcW w:w="1054"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1</w:t>
            </w:r>
          </w:p>
        </w:tc>
      </w:tr>
      <w:tr w:rsidR="0027063E" w:rsidRPr="001B344A" w:rsidTr="00D93605">
        <w:trPr>
          <w:gridAfter w:val="1"/>
          <w:wAfter w:w="443" w:type="dxa"/>
          <w:trHeight w:val="292"/>
        </w:trPr>
        <w:tc>
          <w:tcPr>
            <w:tcW w:w="925" w:type="dxa"/>
            <w:gridSpan w:val="2"/>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lang w:val="en-US"/>
              </w:rPr>
            </w:pPr>
            <w:r w:rsidRPr="001B344A">
              <w:rPr>
                <w:color w:val="000000"/>
              </w:rPr>
              <w:t>1.</w:t>
            </w:r>
            <w:r w:rsidRPr="001B344A">
              <w:rPr>
                <w:color w:val="000000"/>
                <w:lang w:val="en-US"/>
              </w:rPr>
              <w:t>3</w:t>
            </w:r>
          </w:p>
        </w:tc>
        <w:tc>
          <w:tcPr>
            <w:tcW w:w="6220" w:type="dxa"/>
            <w:tcBorders>
              <w:top w:val="nil"/>
              <w:left w:val="nil"/>
              <w:bottom w:val="single" w:sz="4" w:space="0" w:color="auto"/>
              <w:right w:val="single" w:sz="4" w:space="0" w:color="auto"/>
            </w:tcBorders>
            <w:shd w:val="clear" w:color="auto" w:fill="auto"/>
          </w:tcPr>
          <w:p w:rsidR="0027063E" w:rsidRPr="001B344A" w:rsidRDefault="0027063E" w:rsidP="00D93605">
            <w:r w:rsidRPr="001B344A">
              <w:rPr>
                <w:b/>
              </w:rPr>
              <w:t>Инженерные заграждения с креплением к земле устой 3</w:t>
            </w:r>
          </w:p>
        </w:tc>
        <w:tc>
          <w:tcPr>
            <w:tcW w:w="1054"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p>
        </w:tc>
        <w:tc>
          <w:tcPr>
            <w:tcW w:w="1054"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p>
        </w:tc>
      </w:tr>
      <w:tr w:rsidR="0027063E" w:rsidRPr="001B344A" w:rsidTr="00D93605">
        <w:trPr>
          <w:gridAfter w:val="1"/>
          <w:wAfter w:w="443" w:type="dxa"/>
          <w:trHeight w:val="292"/>
        </w:trPr>
        <w:tc>
          <w:tcPr>
            <w:tcW w:w="925" w:type="dxa"/>
            <w:gridSpan w:val="2"/>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lang w:val="en-US"/>
              </w:rPr>
            </w:pPr>
            <w:r w:rsidRPr="001B344A">
              <w:rPr>
                <w:color w:val="000000"/>
              </w:rPr>
              <w:t>1.</w:t>
            </w:r>
            <w:r w:rsidRPr="001B344A">
              <w:rPr>
                <w:color w:val="000000"/>
                <w:lang w:val="en-US"/>
              </w:rPr>
              <w:t>3</w:t>
            </w:r>
            <w:r w:rsidRPr="001B344A">
              <w:rPr>
                <w:color w:val="000000"/>
              </w:rPr>
              <w:t>.1</w:t>
            </w:r>
          </w:p>
        </w:tc>
        <w:tc>
          <w:tcPr>
            <w:tcW w:w="6220"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Инженерные заграждения, состоящие из металлических стоек квадратного сечения и 3</w:t>
            </w:r>
            <w:r w:rsidRPr="001B344A">
              <w:rPr>
                <w:lang w:val="en-US"/>
              </w:rPr>
              <w:t>d</w:t>
            </w:r>
            <w:r w:rsidRPr="001B344A">
              <w:t xml:space="preserve"> сетчатых панелей</w:t>
            </w:r>
          </w:p>
        </w:tc>
        <w:tc>
          <w:tcPr>
            <w:tcW w:w="1054"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proofErr w:type="spellStart"/>
            <w:r w:rsidRPr="001B344A">
              <w:t>п.м</w:t>
            </w:r>
            <w:proofErr w:type="spellEnd"/>
            <w:r w:rsidRPr="001B344A">
              <w:t>.</w:t>
            </w:r>
          </w:p>
        </w:tc>
        <w:tc>
          <w:tcPr>
            <w:tcW w:w="1054"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34</w:t>
            </w:r>
          </w:p>
        </w:tc>
      </w:tr>
      <w:tr w:rsidR="0027063E" w:rsidRPr="001B344A" w:rsidTr="00D93605">
        <w:trPr>
          <w:gridAfter w:val="1"/>
          <w:wAfter w:w="443" w:type="dxa"/>
          <w:trHeight w:val="292"/>
        </w:trPr>
        <w:tc>
          <w:tcPr>
            <w:tcW w:w="925" w:type="dxa"/>
            <w:gridSpan w:val="2"/>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lang w:val="en-US"/>
              </w:rPr>
            </w:pPr>
            <w:r w:rsidRPr="001B344A">
              <w:rPr>
                <w:color w:val="000000"/>
              </w:rPr>
              <w:t>1.</w:t>
            </w:r>
            <w:r w:rsidRPr="001B344A">
              <w:rPr>
                <w:color w:val="000000"/>
                <w:lang w:val="en-US"/>
              </w:rPr>
              <w:t>3</w:t>
            </w:r>
            <w:r w:rsidRPr="001B344A">
              <w:rPr>
                <w:color w:val="000000"/>
              </w:rPr>
              <w:t>.2</w:t>
            </w:r>
          </w:p>
        </w:tc>
        <w:tc>
          <w:tcPr>
            <w:tcW w:w="6220"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Козырьковые заграждения КЗР-125с укреплённой на них АКЛ</w:t>
            </w:r>
          </w:p>
        </w:tc>
        <w:tc>
          <w:tcPr>
            <w:tcW w:w="1054"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proofErr w:type="spellStart"/>
            <w:r w:rsidRPr="001B344A">
              <w:t>п.м</w:t>
            </w:r>
            <w:proofErr w:type="spellEnd"/>
            <w:r w:rsidRPr="001B344A">
              <w:t>.</w:t>
            </w:r>
          </w:p>
        </w:tc>
        <w:tc>
          <w:tcPr>
            <w:tcW w:w="1054"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28</w:t>
            </w:r>
          </w:p>
        </w:tc>
      </w:tr>
      <w:tr w:rsidR="0027063E" w:rsidRPr="001B344A" w:rsidTr="00D93605">
        <w:trPr>
          <w:gridAfter w:val="1"/>
          <w:wAfter w:w="443" w:type="dxa"/>
          <w:trHeight w:val="292"/>
        </w:trPr>
        <w:tc>
          <w:tcPr>
            <w:tcW w:w="925" w:type="dxa"/>
            <w:gridSpan w:val="2"/>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lang w:val="en-US"/>
              </w:rPr>
            </w:pPr>
            <w:r w:rsidRPr="001B344A">
              <w:rPr>
                <w:color w:val="000000"/>
              </w:rPr>
              <w:t>1.</w:t>
            </w:r>
            <w:r w:rsidRPr="001B344A">
              <w:rPr>
                <w:color w:val="000000"/>
                <w:lang w:val="en-US"/>
              </w:rPr>
              <w:t>3</w:t>
            </w:r>
            <w:r w:rsidRPr="001B344A">
              <w:rPr>
                <w:color w:val="000000"/>
              </w:rPr>
              <w:t>.3</w:t>
            </w:r>
          </w:p>
        </w:tc>
        <w:tc>
          <w:tcPr>
            <w:tcW w:w="6220"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Калитка с механическим замком</w:t>
            </w:r>
          </w:p>
        </w:tc>
        <w:tc>
          <w:tcPr>
            <w:tcW w:w="1054"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1</w:t>
            </w:r>
          </w:p>
        </w:tc>
      </w:tr>
      <w:tr w:rsidR="0027063E" w:rsidRPr="001B344A" w:rsidTr="00D93605">
        <w:trPr>
          <w:gridAfter w:val="1"/>
          <w:wAfter w:w="443" w:type="dxa"/>
          <w:trHeight w:val="292"/>
        </w:trPr>
        <w:tc>
          <w:tcPr>
            <w:tcW w:w="925" w:type="dxa"/>
            <w:gridSpan w:val="2"/>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lang w:val="en-US"/>
              </w:rPr>
            </w:pPr>
            <w:r w:rsidRPr="001B344A">
              <w:rPr>
                <w:color w:val="000000"/>
              </w:rPr>
              <w:t>1.</w:t>
            </w:r>
            <w:r w:rsidRPr="001B344A">
              <w:rPr>
                <w:color w:val="000000"/>
                <w:lang w:val="en-US"/>
              </w:rPr>
              <w:t>4</w:t>
            </w:r>
          </w:p>
        </w:tc>
        <w:tc>
          <w:tcPr>
            <w:tcW w:w="6220" w:type="dxa"/>
            <w:tcBorders>
              <w:top w:val="nil"/>
              <w:left w:val="nil"/>
              <w:bottom w:val="single" w:sz="4" w:space="0" w:color="auto"/>
              <w:right w:val="single" w:sz="4" w:space="0" w:color="auto"/>
            </w:tcBorders>
            <w:shd w:val="clear" w:color="auto" w:fill="auto"/>
          </w:tcPr>
          <w:p w:rsidR="0027063E" w:rsidRPr="001B344A" w:rsidRDefault="0027063E" w:rsidP="00D93605">
            <w:r w:rsidRPr="001B344A">
              <w:rPr>
                <w:b/>
              </w:rPr>
              <w:t>Инженерные заграждения с креплением к земле устой 4</w:t>
            </w:r>
          </w:p>
        </w:tc>
        <w:tc>
          <w:tcPr>
            <w:tcW w:w="1054"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p>
        </w:tc>
        <w:tc>
          <w:tcPr>
            <w:tcW w:w="1054"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p>
        </w:tc>
      </w:tr>
      <w:tr w:rsidR="0027063E" w:rsidRPr="001B344A" w:rsidTr="00D93605">
        <w:trPr>
          <w:gridAfter w:val="1"/>
          <w:wAfter w:w="443" w:type="dxa"/>
          <w:trHeight w:val="292"/>
        </w:trPr>
        <w:tc>
          <w:tcPr>
            <w:tcW w:w="925" w:type="dxa"/>
            <w:gridSpan w:val="2"/>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lang w:val="en-US"/>
              </w:rPr>
            </w:pPr>
            <w:r w:rsidRPr="001B344A">
              <w:rPr>
                <w:color w:val="000000"/>
              </w:rPr>
              <w:t>1.</w:t>
            </w:r>
            <w:r w:rsidRPr="001B344A">
              <w:rPr>
                <w:color w:val="000000"/>
                <w:lang w:val="en-US"/>
              </w:rPr>
              <w:t>4</w:t>
            </w:r>
            <w:r w:rsidRPr="001B344A">
              <w:rPr>
                <w:color w:val="000000"/>
              </w:rPr>
              <w:t>.1</w:t>
            </w:r>
          </w:p>
        </w:tc>
        <w:tc>
          <w:tcPr>
            <w:tcW w:w="6220"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Инженерные заграждения, состоящие из металлических стоек квадратного сечения и 3</w:t>
            </w:r>
            <w:r w:rsidRPr="001B344A">
              <w:rPr>
                <w:lang w:val="en-US"/>
              </w:rPr>
              <w:t>d</w:t>
            </w:r>
            <w:r w:rsidRPr="001B344A">
              <w:t xml:space="preserve"> сетчатых панелей</w:t>
            </w:r>
          </w:p>
        </w:tc>
        <w:tc>
          <w:tcPr>
            <w:tcW w:w="1054"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proofErr w:type="spellStart"/>
            <w:r w:rsidRPr="001B344A">
              <w:t>п.м</w:t>
            </w:r>
            <w:proofErr w:type="spellEnd"/>
            <w:r w:rsidRPr="001B344A">
              <w:t>.</w:t>
            </w:r>
          </w:p>
        </w:tc>
        <w:tc>
          <w:tcPr>
            <w:tcW w:w="1054"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78</w:t>
            </w:r>
          </w:p>
        </w:tc>
      </w:tr>
      <w:tr w:rsidR="0027063E" w:rsidRPr="001B344A" w:rsidTr="00D93605">
        <w:trPr>
          <w:gridAfter w:val="1"/>
          <w:wAfter w:w="443" w:type="dxa"/>
          <w:trHeight w:val="292"/>
        </w:trPr>
        <w:tc>
          <w:tcPr>
            <w:tcW w:w="925" w:type="dxa"/>
            <w:gridSpan w:val="2"/>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lang w:val="en-US"/>
              </w:rPr>
            </w:pPr>
            <w:r w:rsidRPr="001B344A">
              <w:rPr>
                <w:color w:val="000000"/>
              </w:rPr>
              <w:t>1.</w:t>
            </w:r>
            <w:r w:rsidRPr="001B344A">
              <w:rPr>
                <w:color w:val="000000"/>
                <w:lang w:val="en-US"/>
              </w:rPr>
              <w:t>4</w:t>
            </w:r>
            <w:r w:rsidRPr="001B344A">
              <w:rPr>
                <w:color w:val="000000"/>
              </w:rPr>
              <w:t>.2</w:t>
            </w:r>
          </w:p>
        </w:tc>
        <w:tc>
          <w:tcPr>
            <w:tcW w:w="6220"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Козырьковые заграждения КЗР-125с укреплённой на них АКЛ</w:t>
            </w:r>
          </w:p>
        </w:tc>
        <w:tc>
          <w:tcPr>
            <w:tcW w:w="1054"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proofErr w:type="spellStart"/>
            <w:r w:rsidRPr="001B344A">
              <w:t>п.м</w:t>
            </w:r>
            <w:proofErr w:type="spellEnd"/>
            <w:r w:rsidRPr="001B344A">
              <w:t>.</w:t>
            </w:r>
          </w:p>
        </w:tc>
        <w:tc>
          <w:tcPr>
            <w:tcW w:w="1054"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30</w:t>
            </w:r>
          </w:p>
        </w:tc>
      </w:tr>
      <w:tr w:rsidR="0027063E" w:rsidRPr="001B344A" w:rsidTr="00D93605">
        <w:trPr>
          <w:gridAfter w:val="1"/>
          <w:wAfter w:w="443" w:type="dxa"/>
          <w:trHeight w:val="292"/>
        </w:trPr>
        <w:tc>
          <w:tcPr>
            <w:tcW w:w="925" w:type="dxa"/>
            <w:gridSpan w:val="2"/>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lang w:val="en-US"/>
              </w:rPr>
            </w:pPr>
            <w:r w:rsidRPr="001B344A">
              <w:rPr>
                <w:color w:val="000000"/>
              </w:rPr>
              <w:t>1.</w:t>
            </w:r>
            <w:r w:rsidRPr="001B344A">
              <w:rPr>
                <w:color w:val="000000"/>
                <w:lang w:val="en-US"/>
              </w:rPr>
              <w:t>4</w:t>
            </w:r>
            <w:r w:rsidRPr="001B344A">
              <w:rPr>
                <w:color w:val="000000"/>
              </w:rPr>
              <w:t>.3</w:t>
            </w:r>
          </w:p>
        </w:tc>
        <w:tc>
          <w:tcPr>
            <w:tcW w:w="6220"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Калитка с механическим замком</w:t>
            </w:r>
          </w:p>
        </w:tc>
        <w:tc>
          <w:tcPr>
            <w:tcW w:w="1054"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1</w:t>
            </w:r>
          </w:p>
        </w:tc>
      </w:tr>
      <w:tr w:rsidR="0027063E" w:rsidRPr="001B344A" w:rsidTr="00D93605">
        <w:trPr>
          <w:gridAfter w:val="1"/>
          <w:wAfter w:w="443" w:type="dxa"/>
          <w:trHeight w:val="292"/>
        </w:trPr>
        <w:tc>
          <w:tcPr>
            <w:tcW w:w="925" w:type="dxa"/>
            <w:gridSpan w:val="2"/>
            <w:tcBorders>
              <w:top w:val="nil"/>
              <w:left w:val="single" w:sz="4" w:space="0" w:color="auto"/>
              <w:bottom w:val="single" w:sz="4" w:space="0" w:color="auto"/>
              <w:right w:val="single" w:sz="4" w:space="0" w:color="auto"/>
            </w:tcBorders>
            <w:shd w:val="clear" w:color="auto" w:fill="auto"/>
            <w:noWrap/>
          </w:tcPr>
          <w:p w:rsidR="0027063E" w:rsidRPr="001B344A" w:rsidRDefault="0027063E" w:rsidP="00D93605">
            <w:pPr>
              <w:jc w:val="center"/>
              <w:rPr>
                <w:color w:val="000000"/>
                <w:lang w:val="en-US"/>
              </w:rPr>
            </w:pPr>
            <w:r w:rsidRPr="001B344A">
              <w:rPr>
                <w:iCs/>
              </w:rPr>
              <w:t>1.</w:t>
            </w:r>
            <w:r w:rsidRPr="001B344A">
              <w:rPr>
                <w:iCs/>
                <w:lang w:val="en-US"/>
              </w:rPr>
              <w:t>6</w:t>
            </w:r>
          </w:p>
        </w:tc>
        <w:tc>
          <w:tcPr>
            <w:tcW w:w="6220" w:type="dxa"/>
            <w:tcBorders>
              <w:top w:val="nil"/>
              <w:left w:val="nil"/>
              <w:bottom w:val="single" w:sz="4" w:space="0" w:color="auto"/>
              <w:right w:val="single" w:sz="4" w:space="0" w:color="auto"/>
            </w:tcBorders>
            <w:shd w:val="clear" w:color="auto" w:fill="auto"/>
          </w:tcPr>
          <w:p w:rsidR="0027063E" w:rsidRPr="001B344A" w:rsidRDefault="0027063E" w:rsidP="00D93605">
            <w:r w:rsidRPr="001B344A">
              <w:rPr>
                <w:b/>
              </w:rPr>
              <w:t>Шлагбаумы</w:t>
            </w:r>
          </w:p>
        </w:tc>
        <w:tc>
          <w:tcPr>
            <w:tcW w:w="1054"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p>
        </w:tc>
        <w:tc>
          <w:tcPr>
            <w:tcW w:w="1054"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p>
        </w:tc>
      </w:tr>
      <w:tr w:rsidR="0027063E" w:rsidRPr="001B344A" w:rsidTr="00D93605">
        <w:trPr>
          <w:gridAfter w:val="1"/>
          <w:wAfter w:w="443" w:type="dxa"/>
          <w:trHeight w:val="292"/>
        </w:trPr>
        <w:tc>
          <w:tcPr>
            <w:tcW w:w="925" w:type="dxa"/>
            <w:gridSpan w:val="2"/>
            <w:tcBorders>
              <w:top w:val="nil"/>
              <w:left w:val="single" w:sz="4" w:space="0" w:color="auto"/>
              <w:bottom w:val="single" w:sz="4" w:space="0" w:color="auto"/>
              <w:right w:val="single" w:sz="4" w:space="0" w:color="auto"/>
            </w:tcBorders>
            <w:shd w:val="clear" w:color="auto" w:fill="auto"/>
            <w:noWrap/>
          </w:tcPr>
          <w:p w:rsidR="0027063E" w:rsidRPr="001B344A" w:rsidRDefault="0027063E" w:rsidP="00D93605">
            <w:pPr>
              <w:jc w:val="center"/>
              <w:rPr>
                <w:color w:val="000000"/>
                <w:lang w:val="en-US"/>
              </w:rPr>
            </w:pPr>
            <w:r w:rsidRPr="001B344A">
              <w:rPr>
                <w:iCs/>
              </w:rPr>
              <w:t>1.</w:t>
            </w:r>
            <w:r w:rsidRPr="001B344A">
              <w:rPr>
                <w:iCs/>
                <w:lang w:val="en-US"/>
              </w:rPr>
              <w:t>6</w:t>
            </w:r>
            <w:r w:rsidRPr="001B344A">
              <w:rPr>
                <w:iCs/>
              </w:rPr>
              <w:t>.1</w:t>
            </w:r>
          </w:p>
        </w:tc>
        <w:tc>
          <w:tcPr>
            <w:tcW w:w="6220"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Шлагбаумы</w:t>
            </w:r>
          </w:p>
        </w:tc>
        <w:tc>
          <w:tcPr>
            <w:tcW w:w="1054"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1</w:t>
            </w:r>
          </w:p>
        </w:tc>
      </w:tr>
      <w:tr w:rsidR="0027063E" w:rsidRPr="001B344A" w:rsidTr="00D93605">
        <w:trPr>
          <w:gridAfter w:val="1"/>
          <w:wAfter w:w="443" w:type="dxa"/>
          <w:trHeight w:val="292"/>
        </w:trPr>
        <w:tc>
          <w:tcPr>
            <w:tcW w:w="925" w:type="dxa"/>
            <w:gridSpan w:val="2"/>
            <w:tcBorders>
              <w:top w:val="nil"/>
              <w:left w:val="single" w:sz="4" w:space="0" w:color="auto"/>
              <w:bottom w:val="single" w:sz="4" w:space="0" w:color="auto"/>
              <w:right w:val="single" w:sz="4" w:space="0" w:color="auto"/>
            </w:tcBorders>
            <w:shd w:val="clear" w:color="auto" w:fill="auto"/>
            <w:noWrap/>
          </w:tcPr>
          <w:p w:rsidR="0027063E" w:rsidRPr="001B344A" w:rsidRDefault="0027063E" w:rsidP="00D93605">
            <w:pPr>
              <w:jc w:val="center"/>
              <w:rPr>
                <w:color w:val="000000"/>
                <w:lang w:val="en-US"/>
              </w:rPr>
            </w:pPr>
            <w:r w:rsidRPr="001B344A">
              <w:rPr>
                <w:iCs/>
              </w:rPr>
              <w:t>1.</w:t>
            </w:r>
            <w:r w:rsidRPr="001B344A">
              <w:rPr>
                <w:iCs/>
                <w:lang w:val="en-US"/>
              </w:rPr>
              <w:t>7</w:t>
            </w:r>
          </w:p>
        </w:tc>
        <w:tc>
          <w:tcPr>
            <w:tcW w:w="6220" w:type="dxa"/>
            <w:tcBorders>
              <w:top w:val="nil"/>
              <w:left w:val="nil"/>
              <w:bottom w:val="single" w:sz="4" w:space="0" w:color="auto"/>
              <w:right w:val="single" w:sz="4" w:space="0" w:color="auto"/>
            </w:tcBorders>
            <w:shd w:val="clear" w:color="auto" w:fill="auto"/>
          </w:tcPr>
          <w:p w:rsidR="0027063E" w:rsidRPr="001B344A" w:rsidRDefault="0027063E" w:rsidP="00D93605">
            <w:r w:rsidRPr="001B344A">
              <w:rPr>
                <w:b/>
              </w:rPr>
              <w:t>Инженерные заграждения промежуточных опор мостового сооружения с креплением к конструкции ОТИ</w:t>
            </w:r>
          </w:p>
        </w:tc>
        <w:tc>
          <w:tcPr>
            <w:tcW w:w="1054"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p>
        </w:tc>
        <w:tc>
          <w:tcPr>
            <w:tcW w:w="1054"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p>
        </w:tc>
      </w:tr>
      <w:tr w:rsidR="0027063E" w:rsidRPr="001B344A" w:rsidTr="00D93605">
        <w:trPr>
          <w:gridAfter w:val="1"/>
          <w:wAfter w:w="443" w:type="dxa"/>
          <w:trHeight w:val="292"/>
        </w:trPr>
        <w:tc>
          <w:tcPr>
            <w:tcW w:w="925" w:type="dxa"/>
            <w:gridSpan w:val="2"/>
            <w:tcBorders>
              <w:top w:val="nil"/>
              <w:left w:val="single" w:sz="4" w:space="0" w:color="auto"/>
              <w:bottom w:val="single" w:sz="4" w:space="0" w:color="auto"/>
              <w:right w:val="single" w:sz="4" w:space="0" w:color="auto"/>
            </w:tcBorders>
            <w:shd w:val="clear" w:color="auto" w:fill="auto"/>
            <w:noWrap/>
          </w:tcPr>
          <w:p w:rsidR="0027063E" w:rsidRPr="001B344A" w:rsidRDefault="0027063E" w:rsidP="00D93605">
            <w:pPr>
              <w:jc w:val="center"/>
              <w:rPr>
                <w:color w:val="000000"/>
                <w:lang w:val="en-US"/>
              </w:rPr>
            </w:pPr>
            <w:r w:rsidRPr="001B344A">
              <w:rPr>
                <w:iCs/>
              </w:rPr>
              <w:t>1.</w:t>
            </w:r>
            <w:r w:rsidRPr="001B344A">
              <w:rPr>
                <w:iCs/>
                <w:lang w:val="en-US"/>
              </w:rPr>
              <w:t>7</w:t>
            </w:r>
            <w:r w:rsidRPr="001B344A">
              <w:rPr>
                <w:iCs/>
              </w:rPr>
              <w:t>.1</w:t>
            </w:r>
          </w:p>
        </w:tc>
        <w:tc>
          <w:tcPr>
            <w:tcW w:w="6220"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Козырьковые заграждения КЗР-125 с укреплённой на них АКЛ</w:t>
            </w:r>
          </w:p>
        </w:tc>
        <w:tc>
          <w:tcPr>
            <w:tcW w:w="1054"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proofErr w:type="spellStart"/>
            <w:r w:rsidRPr="001B344A">
              <w:t>п.м</w:t>
            </w:r>
            <w:proofErr w:type="spellEnd"/>
            <w:r w:rsidRPr="001B344A">
              <w:t>.</w:t>
            </w:r>
          </w:p>
        </w:tc>
        <w:tc>
          <w:tcPr>
            <w:tcW w:w="1054"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192</w:t>
            </w:r>
          </w:p>
        </w:tc>
      </w:tr>
      <w:tr w:rsidR="0027063E" w:rsidRPr="001B344A" w:rsidTr="00D93605">
        <w:trPr>
          <w:gridAfter w:val="1"/>
          <w:wAfter w:w="443" w:type="dxa"/>
          <w:trHeight w:val="300"/>
        </w:trPr>
        <w:tc>
          <w:tcPr>
            <w:tcW w:w="925" w:type="dxa"/>
            <w:gridSpan w:val="2"/>
            <w:tcBorders>
              <w:top w:val="nil"/>
              <w:left w:val="nil"/>
              <w:bottom w:val="nil"/>
              <w:right w:val="nil"/>
            </w:tcBorders>
            <w:shd w:val="clear" w:color="auto" w:fill="auto"/>
            <w:noWrap/>
            <w:vAlign w:val="center"/>
            <w:hideMark/>
          </w:tcPr>
          <w:p w:rsidR="0027063E" w:rsidRPr="001B344A" w:rsidRDefault="0027063E" w:rsidP="00D93605">
            <w:pPr>
              <w:jc w:val="center"/>
              <w:rPr>
                <w:color w:val="000000"/>
              </w:rPr>
            </w:pPr>
          </w:p>
        </w:tc>
        <w:tc>
          <w:tcPr>
            <w:tcW w:w="6220" w:type="dxa"/>
            <w:tcBorders>
              <w:top w:val="nil"/>
              <w:left w:val="nil"/>
              <w:bottom w:val="nil"/>
              <w:right w:val="nil"/>
            </w:tcBorders>
            <w:shd w:val="clear" w:color="auto" w:fill="auto"/>
            <w:vAlign w:val="center"/>
            <w:hideMark/>
          </w:tcPr>
          <w:p w:rsidR="0027063E" w:rsidRPr="001B344A" w:rsidRDefault="0027063E" w:rsidP="00D93605">
            <w:pPr>
              <w:rPr>
                <w:b/>
                <w:bCs/>
                <w:color w:val="000000"/>
              </w:rPr>
            </w:pPr>
          </w:p>
        </w:tc>
        <w:tc>
          <w:tcPr>
            <w:tcW w:w="1054" w:type="dxa"/>
            <w:tcBorders>
              <w:top w:val="nil"/>
              <w:left w:val="nil"/>
              <w:bottom w:val="nil"/>
              <w:right w:val="nil"/>
            </w:tcBorders>
            <w:shd w:val="clear" w:color="auto" w:fill="auto"/>
            <w:vAlign w:val="center"/>
            <w:hideMark/>
          </w:tcPr>
          <w:p w:rsidR="0027063E" w:rsidRPr="001B344A" w:rsidRDefault="0027063E" w:rsidP="00D93605">
            <w:pPr>
              <w:jc w:val="center"/>
              <w:rPr>
                <w:b/>
                <w:bCs/>
                <w:color w:val="000000"/>
              </w:rPr>
            </w:pPr>
          </w:p>
        </w:tc>
        <w:tc>
          <w:tcPr>
            <w:tcW w:w="1054" w:type="dxa"/>
            <w:tcBorders>
              <w:top w:val="nil"/>
              <w:left w:val="nil"/>
              <w:bottom w:val="nil"/>
              <w:right w:val="nil"/>
            </w:tcBorders>
            <w:shd w:val="clear" w:color="auto" w:fill="auto"/>
            <w:vAlign w:val="center"/>
            <w:hideMark/>
          </w:tcPr>
          <w:p w:rsidR="0027063E" w:rsidRPr="001B344A" w:rsidRDefault="0027063E" w:rsidP="00D93605">
            <w:pPr>
              <w:jc w:val="center"/>
              <w:rPr>
                <w:b/>
                <w:bCs/>
                <w:color w:val="000000"/>
              </w:rPr>
            </w:pPr>
          </w:p>
        </w:tc>
      </w:tr>
      <w:tr w:rsidR="0027063E" w:rsidRPr="001B344A" w:rsidTr="00D93605">
        <w:trPr>
          <w:gridAfter w:val="1"/>
          <w:wAfter w:w="443" w:type="dxa"/>
          <w:trHeight w:val="300"/>
        </w:trPr>
        <w:tc>
          <w:tcPr>
            <w:tcW w:w="7145" w:type="dxa"/>
            <w:gridSpan w:val="3"/>
            <w:tcBorders>
              <w:top w:val="nil"/>
              <w:left w:val="nil"/>
              <w:bottom w:val="single" w:sz="4" w:space="0" w:color="auto"/>
              <w:right w:val="nil"/>
            </w:tcBorders>
            <w:shd w:val="clear" w:color="auto" w:fill="auto"/>
            <w:noWrap/>
            <w:vAlign w:val="center"/>
            <w:hideMark/>
          </w:tcPr>
          <w:p w:rsidR="0027063E" w:rsidRPr="001B344A" w:rsidRDefault="0027063E" w:rsidP="0027063E">
            <w:pPr>
              <w:numPr>
                <w:ilvl w:val="0"/>
                <w:numId w:val="21"/>
              </w:numPr>
              <w:rPr>
                <w:b/>
                <w:bCs/>
                <w:color w:val="000000"/>
              </w:rPr>
            </w:pPr>
            <w:r w:rsidRPr="001B344A">
              <w:rPr>
                <w:b/>
                <w:bCs/>
                <w:color w:val="000000"/>
              </w:rPr>
              <w:t xml:space="preserve">Оборудование </w:t>
            </w:r>
            <w:r w:rsidRPr="001B344A">
              <w:rPr>
                <w:b/>
                <w:bCs/>
              </w:rPr>
              <w:t>системы охранной сигнализации</w:t>
            </w:r>
          </w:p>
        </w:tc>
        <w:tc>
          <w:tcPr>
            <w:tcW w:w="1054" w:type="dxa"/>
            <w:tcBorders>
              <w:top w:val="nil"/>
              <w:left w:val="nil"/>
              <w:bottom w:val="single" w:sz="4" w:space="0" w:color="auto"/>
              <w:right w:val="nil"/>
            </w:tcBorders>
            <w:shd w:val="clear" w:color="auto" w:fill="auto"/>
            <w:vAlign w:val="center"/>
            <w:hideMark/>
          </w:tcPr>
          <w:p w:rsidR="0027063E" w:rsidRPr="001B344A" w:rsidRDefault="0027063E" w:rsidP="00D93605">
            <w:pPr>
              <w:jc w:val="center"/>
              <w:rPr>
                <w:b/>
                <w:bCs/>
                <w:color w:val="000000"/>
              </w:rPr>
            </w:pPr>
          </w:p>
        </w:tc>
        <w:tc>
          <w:tcPr>
            <w:tcW w:w="1054" w:type="dxa"/>
            <w:tcBorders>
              <w:top w:val="nil"/>
              <w:left w:val="nil"/>
              <w:bottom w:val="single" w:sz="4" w:space="0" w:color="auto"/>
              <w:right w:val="nil"/>
            </w:tcBorders>
            <w:shd w:val="clear" w:color="auto" w:fill="auto"/>
            <w:vAlign w:val="center"/>
            <w:hideMark/>
          </w:tcPr>
          <w:p w:rsidR="0027063E" w:rsidRPr="001B344A" w:rsidRDefault="0027063E" w:rsidP="00D93605">
            <w:pPr>
              <w:jc w:val="center"/>
              <w:rPr>
                <w:b/>
                <w:bCs/>
                <w:color w:val="000000"/>
              </w:rPr>
            </w:pPr>
          </w:p>
        </w:tc>
      </w:tr>
      <w:tr w:rsidR="0027063E" w:rsidRPr="001B344A" w:rsidTr="00D93605">
        <w:trPr>
          <w:gridAfter w:val="1"/>
          <w:wAfter w:w="443" w:type="dxa"/>
          <w:trHeight w:val="300"/>
        </w:trPr>
        <w:tc>
          <w:tcPr>
            <w:tcW w:w="925"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27063E" w:rsidRPr="001B344A" w:rsidRDefault="0027063E" w:rsidP="00D93605">
            <w:pPr>
              <w:jc w:val="center"/>
              <w:rPr>
                <w:color w:val="000000"/>
              </w:rPr>
            </w:pPr>
            <w:r w:rsidRPr="001B344A">
              <w:rPr>
                <w:color w:val="000000"/>
              </w:rPr>
              <w:t>№ п/п</w:t>
            </w:r>
          </w:p>
        </w:tc>
        <w:tc>
          <w:tcPr>
            <w:tcW w:w="6220" w:type="dxa"/>
            <w:tcBorders>
              <w:top w:val="single" w:sz="4" w:space="0" w:color="auto"/>
              <w:left w:val="nil"/>
              <w:bottom w:val="single" w:sz="4" w:space="0" w:color="auto"/>
              <w:right w:val="single" w:sz="4" w:space="0" w:color="auto"/>
            </w:tcBorders>
            <w:shd w:val="clear" w:color="auto" w:fill="F2F2F2"/>
            <w:vAlign w:val="center"/>
            <w:hideMark/>
          </w:tcPr>
          <w:p w:rsidR="0027063E" w:rsidRPr="001B344A" w:rsidRDefault="0027063E" w:rsidP="00D93605">
            <w:pPr>
              <w:jc w:val="center"/>
              <w:rPr>
                <w:color w:val="000000"/>
              </w:rPr>
            </w:pPr>
            <w:r w:rsidRPr="001B344A">
              <w:rPr>
                <w:color w:val="000000"/>
              </w:rPr>
              <w:t>Наименование</w:t>
            </w:r>
          </w:p>
        </w:tc>
        <w:tc>
          <w:tcPr>
            <w:tcW w:w="1054" w:type="dxa"/>
            <w:tcBorders>
              <w:top w:val="single" w:sz="4" w:space="0" w:color="auto"/>
              <w:left w:val="nil"/>
              <w:bottom w:val="single" w:sz="4" w:space="0" w:color="auto"/>
              <w:right w:val="single" w:sz="4" w:space="0" w:color="auto"/>
            </w:tcBorders>
            <w:shd w:val="clear" w:color="auto" w:fill="F2F2F2"/>
            <w:vAlign w:val="center"/>
            <w:hideMark/>
          </w:tcPr>
          <w:p w:rsidR="0027063E" w:rsidRPr="001B344A" w:rsidRDefault="0027063E" w:rsidP="00D93605">
            <w:pPr>
              <w:jc w:val="center"/>
              <w:rPr>
                <w:color w:val="000000"/>
              </w:rPr>
            </w:pPr>
            <w:r w:rsidRPr="001B344A">
              <w:rPr>
                <w:color w:val="000000"/>
              </w:rPr>
              <w:t>Ед. изм.</w:t>
            </w:r>
          </w:p>
        </w:tc>
        <w:tc>
          <w:tcPr>
            <w:tcW w:w="1054" w:type="dxa"/>
            <w:tcBorders>
              <w:top w:val="single" w:sz="4" w:space="0" w:color="auto"/>
              <w:left w:val="nil"/>
              <w:bottom w:val="single" w:sz="4" w:space="0" w:color="auto"/>
              <w:right w:val="single" w:sz="4" w:space="0" w:color="auto"/>
            </w:tcBorders>
            <w:shd w:val="clear" w:color="auto" w:fill="F2F2F2"/>
            <w:vAlign w:val="center"/>
            <w:hideMark/>
          </w:tcPr>
          <w:p w:rsidR="0027063E" w:rsidRPr="001B344A" w:rsidRDefault="0027063E" w:rsidP="00D93605">
            <w:pPr>
              <w:jc w:val="center"/>
              <w:rPr>
                <w:color w:val="000000"/>
              </w:rPr>
            </w:pPr>
            <w:r w:rsidRPr="001B344A">
              <w:rPr>
                <w:color w:val="000000"/>
              </w:rPr>
              <w:t>Кол-во</w:t>
            </w:r>
          </w:p>
        </w:tc>
      </w:tr>
      <w:tr w:rsidR="0027063E" w:rsidRPr="001B344A" w:rsidTr="00D93605">
        <w:trPr>
          <w:gridAfter w:val="1"/>
          <w:wAfter w:w="443" w:type="dxa"/>
          <w:trHeight w:val="350"/>
        </w:trPr>
        <w:tc>
          <w:tcPr>
            <w:tcW w:w="925" w:type="dxa"/>
            <w:gridSpan w:val="2"/>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sidRPr="001B344A">
              <w:rPr>
                <w:color w:val="000000"/>
              </w:rPr>
              <w:t>2.1</w:t>
            </w:r>
          </w:p>
        </w:tc>
        <w:tc>
          <w:tcPr>
            <w:tcW w:w="6220"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Прибор приемно-контрольный охранно-пожарный С2000-10</w:t>
            </w:r>
          </w:p>
        </w:tc>
        <w:tc>
          <w:tcPr>
            <w:tcW w:w="1054"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2</w:t>
            </w:r>
          </w:p>
        </w:tc>
      </w:tr>
      <w:tr w:rsidR="0027063E" w:rsidRPr="001B344A" w:rsidTr="00D93605">
        <w:trPr>
          <w:gridAfter w:val="1"/>
          <w:wAfter w:w="443" w:type="dxa"/>
          <w:trHeight w:val="300"/>
        </w:trPr>
        <w:tc>
          <w:tcPr>
            <w:tcW w:w="925" w:type="dxa"/>
            <w:gridSpan w:val="2"/>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sidRPr="001B344A">
              <w:rPr>
                <w:color w:val="000000"/>
              </w:rPr>
              <w:t>2.2</w:t>
            </w:r>
          </w:p>
        </w:tc>
        <w:tc>
          <w:tcPr>
            <w:tcW w:w="6220"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 xml:space="preserve">Преобразователь интерфейсов RS-232/422/485 в </w:t>
            </w:r>
            <w:proofErr w:type="spellStart"/>
            <w:r w:rsidRPr="001B344A">
              <w:t>Ethernet</w:t>
            </w:r>
            <w:proofErr w:type="spellEnd"/>
            <w:r w:rsidRPr="001B344A">
              <w:t xml:space="preserve"> С2000-Ethernet</w:t>
            </w:r>
          </w:p>
        </w:tc>
        <w:tc>
          <w:tcPr>
            <w:tcW w:w="1054"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2</w:t>
            </w:r>
          </w:p>
        </w:tc>
      </w:tr>
      <w:tr w:rsidR="0027063E" w:rsidRPr="001B344A" w:rsidTr="00D93605">
        <w:trPr>
          <w:gridAfter w:val="1"/>
          <w:wAfter w:w="443" w:type="dxa"/>
          <w:trHeight w:val="300"/>
        </w:trPr>
        <w:tc>
          <w:tcPr>
            <w:tcW w:w="925" w:type="dxa"/>
            <w:gridSpan w:val="2"/>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sidRPr="001B344A">
              <w:rPr>
                <w:color w:val="000000"/>
              </w:rPr>
              <w:t>2.3</w:t>
            </w:r>
          </w:p>
        </w:tc>
        <w:tc>
          <w:tcPr>
            <w:tcW w:w="6220"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Устройство радиоприёмное тревожной сигнализации</w:t>
            </w:r>
          </w:p>
        </w:tc>
        <w:tc>
          <w:tcPr>
            <w:tcW w:w="1054"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1</w:t>
            </w:r>
          </w:p>
        </w:tc>
      </w:tr>
      <w:tr w:rsidR="0027063E" w:rsidRPr="001B344A" w:rsidTr="00D93605">
        <w:trPr>
          <w:gridAfter w:val="1"/>
          <w:wAfter w:w="443" w:type="dxa"/>
          <w:trHeight w:val="300"/>
        </w:trPr>
        <w:tc>
          <w:tcPr>
            <w:tcW w:w="925" w:type="dxa"/>
            <w:gridSpan w:val="2"/>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sidRPr="001B344A">
              <w:rPr>
                <w:color w:val="000000"/>
              </w:rPr>
              <w:lastRenderedPageBreak/>
              <w:t>2.4</w:t>
            </w:r>
          </w:p>
        </w:tc>
        <w:tc>
          <w:tcPr>
            <w:tcW w:w="6220"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Блок сигнально-пусковой С2000-СП1</w:t>
            </w:r>
          </w:p>
        </w:tc>
        <w:tc>
          <w:tcPr>
            <w:tcW w:w="1054"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2</w:t>
            </w:r>
          </w:p>
        </w:tc>
      </w:tr>
      <w:tr w:rsidR="0027063E" w:rsidRPr="001B344A" w:rsidTr="00D93605">
        <w:trPr>
          <w:gridAfter w:val="1"/>
          <w:wAfter w:w="443" w:type="dxa"/>
          <w:trHeight w:val="300"/>
        </w:trPr>
        <w:tc>
          <w:tcPr>
            <w:tcW w:w="925" w:type="dxa"/>
            <w:gridSpan w:val="2"/>
            <w:tcBorders>
              <w:top w:val="nil"/>
              <w:left w:val="single" w:sz="4" w:space="0" w:color="auto"/>
              <w:bottom w:val="single" w:sz="4" w:space="0" w:color="auto"/>
              <w:right w:val="single" w:sz="4" w:space="0" w:color="auto"/>
            </w:tcBorders>
            <w:shd w:val="clear" w:color="auto" w:fill="auto"/>
            <w:noWrap/>
            <w:vAlign w:val="center"/>
            <w:hideMark/>
          </w:tcPr>
          <w:p w:rsidR="0027063E" w:rsidRPr="001B0330" w:rsidRDefault="0027063E" w:rsidP="00D93605">
            <w:pPr>
              <w:jc w:val="center"/>
            </w:pPr>
            <w:r w:rsidRPr="001B0330">
              <w:t>2.5</w:t>
            </w:r>
          </w:p>
        </w:tc>
        <w:tc>
          <w:tcPr>
            <w:tcW w:w="6220"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Промышленный источник питания 12в</w:t>
            </w:r>
          </w:p>
        </w:tc>
        <w:tc>
          <w:tcPr>
            <w:tcW w:w="1054"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2</w:t>
            </w:r>
          </w:p>
        </w:tc>
      </w:tr>
      <w:tr w:rsidR="0027063E" w:rsidRPr="001B344A" w:rsidTr="00D93605">
        <w:trPr>
          <w:gridAfter w:val="1"/>
          <w:wAfter w:w="443" w:type="dxa"/>
          <w:trHeight w:val="535"/>
        </w:trPr>
        <w:tc>
          <w:tcPr>
            <w:tcW w:w="925" w:type="dxa"/>
            <w:gridSpan w:val="2"/>
            <w:tcBorders>
              <w:top w:val="nil"/>
              <w:left w:val="single" w:sz="4" w:space="0" w:color="auto"/>
              <w:bottom w:val="single" w:sz="4" w:space="0" w:color="auto"/>
              <w:right w:val="single" w:sz="4" w:space="0" w:color="auto"/>
            </w:tcBorders>
            <w:shd w:val="clear" w:color="auto" w:fill="auto"/>
            <w:noWrap/>
            <w:vAlign w:val="center"/>
            <w:hideMark/>
          </w:tcPr>
          <w:p w:rsidR="0027063E" w:rsidRPr="001B0330" w:rsidRDefault="0027063E" w:rsidP="00D93605">
            <w:pPr>
              <w:jc w:val="center"/>
            </w:pPr>
            <w:r w:rsidRPr="001B0330">
              <w:t>2.6</w:t>
            </w:r>
          </w:p>
        </w:tc>
        <w:tc>
          <w:tcPr>
            <w:tcW w:w="6220" w:type="dxa"/>
            <w:tcBorders>
              <w:top w:val="nil"/>
              <w:left w:val="nil"/>
              <w:bottom w:val="single" w:sz="4" w:space="0" w:color="auto"/>
              <w:right w:val="single" w:sz="4" w:space="0" w:color="auto"/>
            </w:tcBorders>
            <w:shd w:val="clear" w:color="auto" w:fill="auto"/>
            <w:hideMark/>
          </w:tcPr>
          <w:p w:rsidR="0027063E" w:rsidRPr="001B344A" w:rsidRDefault="0027063E" w:rsidP="00D93605">
            <w:proofErr w:type="spellStart"/>
            <w:r w:rsidRPr="001B344A">
              <w:t>Извещатель</w:t>
            </w:r>
            <w:proofErr w:type="spellEnd"/>
            <w:r w:rsidRPr="001B344A">
              <w:t xml:space="preserve"> охранный точечный </w:t>
            </w:r>
            <w:proofErr w:type="spellStart"/>
            <w:r w:rsidRPr="001B344A">
              <w:t>магнитоконтактный</w:t>
            </w:r>
            <w:proofErr w:type="spellEnd"/>
            <w:r w:rsidRPr="001B344A">
              <w:t xml:space="preserve"> </w:t>
            </w:r>
          </w:p>
        </w:tc>
        <w:tc>
          <w:tcPr>
            <w:tcW w:w="1054"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4</w:t>
            </w:r>
          </w:p>
        </w:tc>
      </w:tr>
      <w:tr w:rsidR="0027063E" w:rsidRPr="001B344A" w:rsidTr="00D93605">
        <w:trPr>
          <w:gridAfter w:val="1"/>
          <w:wAfter w:w="443" w:type="dxa"/>
          <w:trHeight w:val="300"/>
        </w:trPr>
        <w:tc>
          <w:tcPr>
            <w:tcW w:w="925" w:type="dxa"/>
            <w:gridSpan w:val="2"/>
            <w:tcBorders>
              <w:top w:val="nil"/>
              <w:left w:val="single" w:sz="4" w:space="0" w:color="auto"/>
              <w:bottom w:val="single" w:sz="4" w:space="0" w:color="auto"/>
              <w:right w:val="single" w:sz="4" w:space="0" w:color="auto"/>
            </w:tcBorders>
            <w:shd w:val="clear" w:color="auto" w:fill="auto"/>
            <w:noWrap/>
            <w:vAlign w:val="center"/>
            <w:hideMark/>
          </w:tcPr>
          <w:p w:rsidR="0027063E" w:rsidRPr="001B0330" w:rsidRDefault="0027063E" w:rsidP="00D93605">
            <w:pPr>
              <w:jc w:val="center"/>
            </w:pPr>
            <w:r w:rsidRPr="001B0330">
              <w:t>2.7</w:t>
            </w:r>
          </w:p>
        </w:tc>
        <w:tc>
          <w:tcPr>
            <w:tcW w:w="6220"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Электромагнитное реле 12в</w:t>
            </w:r>
          </w:p>
        </w:tc>
        <w:tc>
          <w:tcPr>
            <w:tcW w:w="1054"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4</w:t>
            </w:r>
          </w:p>
        </w:tc>
      </w:tr>
      <w:tr w:rsidR="0027063E" w:rsidRPr="001B344A" w:rsidTr="00D93605">
        <w:trPr>
          <w:gridAfter w:val="1"/>
          <w:wAfter w:w="443" w:type="dxa"/>
          <w:trHeight w:val="300"/>
        </w:trPr>
        <w:tc>
          <w:tcPr>
            <w:tcW w:w="925" w:type="dxa"/>
            <w:gridSpan w:val="2"/>
            <w:tcBorders>
              <w:top w:val="nil"/>
              <w:left w:val="single" w:sz="4" w:space="0" w:color="auto"/>
              <w:bottom w:val="single" w:sz="4" w:space="0" w:color="auto"/>
              <w:right w:val="single" w:sz="4" w:space="0" w:color="auto"/>
            </w:tcBorders>
            <w:shd w:val="clear" w:color="auto" w:fill="auto"/>
            <w:noWrap/>
            <w:vAlign w:val="center"/>
          </w:tcPr>
          <w:p w:rsidR="0027063E" w:rsidRPr="001B0330" w:rsidRDefault="0027063E" w:rsidP="00D93605">
            <w:pPr>
              <w:jc w:val="center"/>
            </w:pPr>
            <w:r w:rsidRPr="001B0330">
              <w:t>2.8</w:t>
            </w:r>
          </w:p>
        </w:tc>
        <w:tc>
          <w:tcPr>
            <w:tcW w:w="6220" w:type="dxa"/>
            <w:tcBorders>
              <w:top w:val="nil"/>
              <w:left w:val="nil"/>
              <w:bottom w:val="single" w:sz="4" w:space="0" w:color="auto"/>
              <w:right w:val="single" w:sz="4" w:space="0" w:color="auto"/>
            </w:tcBorders>
            <w:shd w:val="clear" w:color="auto" w:fill="auto"/>
          </w:tcPr>
          <w:p w:rsidR="0027063E" w:rsidRPr="001B0330" w:rsidRDefault="0027063E" w:rsidP="00D93605">
            <w:r w:rsidRPr="001B0330">
              <w:t xml:space="preserve">Кнопка тревожной сигнализации </w:t>
            </w:r>
            <w:proofErr w:type="spellStart"/>
            <w:r w:rsidRPr="001B0330">
              <w:t>радиоканальная</w:t>
            </w:r>
            <w:proofErr w:type="spellEnd"/>
            <w:r w:rsidRPr="001B0330">
              <w:t xml:space="preserve"> </w:t>
            </w:r>
          </w:p>
        </w:tc>
        <w:tc>
          <w:tcPr>
            <w:tcW w:w="1054" w:type="dxa"/>
            <w:tcBorders>
              <w:top w:val="nil"/>
              <w:left w:val="nil"/>
              <w:bottom w:val="single" w:sz="4" w:space="0" w:color="auto"/>
              <w:right w:val="single" w:sz="4" w:space="0" w:color="auto"/>
            </w:tcBorders>
            <w:shd w:val="clear" w:color="auto" w:fill="auto"/>
          </w:tcPr>
          <w:p w:rsidR="0027063E" w:rsidRPr="001B0330" w:rsidRDefault="0027063E" w:rsidP="00D93605">
            <w:pPr>
              <w:jc w:val="center"/>
            </w:pPr>
            <w:r w:rsidRPr="001B0330">
              <w:t>шт.</w:t>
            </w:r>
          </w:p>
        </w:tc>
        <w:tc>
          <w:tcPr>
            <w:tcW w:w="1054" w:type="dxa"/>
            <w:tcBorders>
              <w:top w:val="nil"/>
              <w:left w:val="nil"/>
              <w:bottom w:val="single" w:sz="4" w:space="0" w:color="auto"/>
              <w:right w:val="single" w:sz="4" w:space="0" w:color="auto"/>
            </w:tcBorders>
            <w:shd w:val="clear" w:color="auto" w:fill="auto"/>
            <w:vAlign w:val="center"/>
          </w:tcPr>
          <w:p w:rsidR="0027063E" w:rsidRPr="001B0330" w:rsidRDefault="0027063E" w:rsidP="00D93605">
            <w:pPr>
              <w:jc w:val="center"/>
            </w:pPr>
            <w:r w:rsidRPr="001B0330">
              <w:t>2</w:t>
            </w:r>
          </w:p>
        </w:tc>
      </w:tr>
      <w:tr w:rsidR="0027063E" w:rsidRPr="001B344A" w:rsidTr="00D93605">
        <w:trPr>
          <w:gridAfter w:val="1"/>
          <w:wAfter w:w="443" w:type="dxa"/>
          <w:trHeight w:val="300"/>
        </w:trPr>
        <w:tc>
          <w:tcPr>
            <w:tcW w:w="9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7063E" w:rsidRPr="001B0330" w:rsidRDefault="0027063E" w:rsidP="00D93605">
            <w:pPr>
              <w:jc w:val="center"/>
            </w:pPr>
            <w:r w:rsidRPr="001B0330">
              <w:t>2.9</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27063E" w:rsidRPr="001B344A" w:rsidRDefault="0027063E" w:rsidP="00D93605">
            <w:proofErr w:type="spellStart"/>
            <w:r w:rsidRPr="001B344A">
              <w:t>Извещатель</w:t>
            </w:r>
            <w:proofErr w:type="spellEnd"/>
            <w:r w:rsidRPr="001B344A">
              <w:t xml:space="preserve"> охранный линейный оптико-электронный </w:t>
            </w:r>
          </w:p>
        </w:tc>
        <w:tc>
          <w:tcPr>
            <w:tcW w:w="1054" w:type="dxa"/>
            <w:tcBorders>
              <w:top w:val="single" w:sz="4" w:space="0" w:color="auto"/>
              <w:left w:val="single" w:sz="4" w:space="0" w:color="auto"/>
              <w:bottom w:val="single" w:sz="4" w:space="0" w:color="auto"/>
              <w:right w:val="single" w:sz="4" w:space="0" w:color="auto"/>
            </w:tcBorders>
            <w:shd w:val="clear" w:color="auto" w:fill="auto"/>
          </w:tcPr>
          <w:p w:rsidR="0027063E" w:rsidRPr="001B344A" w:rsidRDefault="0027063E" w:rsidP="00D93605">
            <w:pPr>
              <w:jc w:val="center"/>
            </w:pPr>
            <w:r w:rsidRPr="001B344A">
              <w:t>шт.</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tcPr>
          <w:p w:rsidR="0027063E" w:rsidRPr="001B344A" w:rsidRDefault="0027063E" w:rsidP="00D93605">
            <w:pPr>
              <w:jc w:val="center"/>
            </w:pPr>
            <w:r w:rsidRPr="001B344A">
              <w:t>12</w:t>
            </w:r>
          </w:p>
        </w:tc>
      </w:tr>
      <w:tr w:rsidR="0027063E" w:rsidRPr="001B344A" w:rsidTr="00D93605">
        <w:trPr>
          <w:gridAfter w:val="1"/>
          <w:wAfter w:w="443" w:type="dxa"/>
          <w:trHeight w:val="300"/>
        </w:trPr>
        <w:tc>
          <w:tcPr>
            <w:tcW w:w="925" w:type="dxa"/>
            <w:gridSpan w:val="2"/>
            <w:tcBorders>
              <w:top w:val="nil"/>
              <w:left w:val="single" w:sz="4" w:space="0" w:color="auto"/>
              <w:bottom w:val="single" w:sz="4" w:space="0" w:color="auto"/>
              <w:right w:val="single" w:sz="4" w:space="0" w:color="auto"/>
            </w:tcBorders>
            <w:shd w:val="clear" w:color="auto" w:fill="auto"/>
            <w:noWrap/>
            <w:vAlign w:val="center"/>
          </w:tcPr>
          <w:p w:rsidR="0027063E" w:rsidRPr="001B0330" w:rsidRDefault="0027063E" w:rsidP="00D93605">
            <w:pPr>
              <w:jc w:val="center"/>
            </w:pPr>
            <w:r w:rsidRPr="001B0330">
              <w:t>2.10</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27063E" w:rsidRPr="001B0330" w:rsidRDefault="0027063E" w:rsidP="00D93605">
            <w:r w:rsidRPr="001B0330">
              <w:t>Модуль расширения тревожной сигнализации</w:t>
            </w:r>
          </w:p>
        </w:tc>
        <w:tc>
          <w:tcPr>
            <w:tcW w:w="1054" w:type="dxa"/>
            <w:tcBorders>
              <w:top w:val="single" w:sz="4" w:space="0" w:color="auto"/>
              <w:left w:val="single" w:sz="4" w:space="0" w:color="auto"/>
              <w:bottom w:val="single" w:sz="4" w:space="0" w:color="auto"/>
              <w:right w:val="single" w:sz="4" w:space="0" w:color="auto"/>
            </w:tcBorders>
            <w:shd w:val="clear" w:color="auto" w:fill="auto"/>
          </w:tcPr>
          <w:p w:rsidR="0027063E" w:rsidRPr="001B0330" w:rsidRDefault="0027063E" w:rsidP="00D93605">
            <w:pPr>
              <w:jc w:val="center"/>
            </w:pPr>
            <w:r w:rsidRPr="001B0330">
              <w:t>шт.</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tcPr>
          <w:p w:rsidR="0027063E" w:rsidRPr="001B0330" w:rsidRDefault="0027063E" w:rsidP="00D93605">
            <w:pPr>
              <w:jc w:val="center"/>
            </w:pPr>
            <w:r w:rsidRPr="001B0330">
              <w:t>1</w:t>
            </w:r>
          </w:p>
        </w:tc>
      </w:tr>
      <w:tr w:rsidR="0027063E" w:rsidRPr="001B344A" w:rsidTr="00D93605">
        <w:trPr>
          <w:gridAfter w:val="1"/>
          <w:wAfter w:w="443" w:type="dxa"/>
          <w:trHeight w:val="300"/>
        </w:trPr>
        <w:tc>
          <w:tcPr>
            <w:tcW w:w="925" w:type="dxa"/>
            <w:gridSpan w:val="2"/>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FF0000"/>
              </w:rPr>
            </w:pPr>
          </w:p>
        </w:tc>
        <w:tc>
          <w:tcPr>
            <w:tcW w:w="6220" w:type="dxa"/>
            <w:tcBorders>
              <w:top w:val="single" w:sz="4" w:space="0" w:color="auto"/>
              <w:left w:val="nil"/>
              <w:bottom w:val="single" w:sz="4" w:space="0" w:color="auto"/>
              <w:right w:val="single" w:sz="4" w:space="0" w:color="auto"/>
            </w:tcBorders>
            <w:shd w:val="clear" w:color="auto" w:fill="auto"/>
            <w:vAlign w:val="center"/>
            <w:hideMark/>
          </w:tcPr>
          <w:p w:rsidR="0027063E" w:rsidRPr="001B344A" w:rsidRDefault="0027063E" w:rsidP="00D93605">
            <w:pPr>
              <w:rPr>
                <w:color w:val="FF0000"/>
              </w:rPr>
            </w:pPr>
            <w:r w:rsidRPr="001B344A">
              <w:rPr>
                <w:b/>
                <w:bCs/>
                <w:i/>
                <w:iCs/>
                <w:color w:val="000000"/>
              </w:rPr>
              <w:t>Кабельные линии</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rsidR="0027063E" w:rsidRPr="001B344A" w:rsidRDefault="0027063E" w:rsidP="00D93605">
            <w:pPr>
              <w:jc w:val="center"/>
              <w:rPr>
                <w:color w:val="000000"/>
              </w:rPr>
            </w:pPr>
          </w:p>
        </w:tc>
        <w:tc>
          <w:tcPr>
            <w:tcW w:w="1054" w:type="dxa"/>
            <w:tcBorders>
              <w:top w:val="single" w:sz="4" w:space="0" w:color="auto"/>
              <w:left w:val="nil"/>
              <w:bottom w:val="single" w:sz="4" w:space="0" w:color="auto"/>
              <w:right w:val="single" w:sz="4" w:space="0" w:color="auto"/>
            </w:tcBorders>
            <w:shd w:val="clear" w:color="auto" w:fill="auto"/>
            <w:vAlign w:val="center"/>
            <w:hideMark/>
          </w:tcPr>
          <w:p w:rsidR="0027063E" w:rsidRPr="001B344A" w:rsidRDefault="0027063E" w:rsidP="00D93605">
            <w:pPr>
              <w:jc w:val="center"/>
              <w:rPr>
                <w:color w:val="000000"/>
              </w:rPr>
            </w:pPr>
          </w:p>
        </w:tc>
      </w:tr>
      <w:tr w:rsidR="0027063E" w:rsidRPr="001B344A" w:rsidTr="00D93605">
        <w:trPr>
          <w:gridAfter w:val="1"/>
          <w:wAfter w:w="443" w:type="dxa"/>
          <w:trHeight w:val="300"/>
        </w:trPr>
        <w:tc>
          <w:tcPr>
            <w:tcW w:w="925" w:type="dxa"/>
            <w:gridSpan w:val="2"/>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2.11</w:t>
            </w:r>
          </w:p>
        </w:tc>
        <w:tc>
          <w:tcPr>
            <w:tcW w:w="6220"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Кабель силовой огнестойкий марки ВВГнг-LS, с числом жил - 3 и сечением 1,5 мм2</w:t>
            </w:r>
          </w:p>
        </w:tc>
        <w:tc>
          <w:tcPr>
            <w:tcW w:w="1054"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м</w:t>
            </w:r>
          </w:p>
        </w:tc>
        <w:tc>
          <w:tcPr>
            <w:tcW w:w="1054"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15</w:t>
            </w:r>
          </w:p>
        </w:tc>
      </w:tr>
      <w:tr w:rsidR="0027063E" w:rsidRPr="001B344A" w:rsidTr="00D93605">
        <w:trPr>
          <w:gridAfter w:val="1"/>
          <w:wAfter w:w="443" w:type="dxa"/>
          <w:trHeight w:val="300"/>
        </w:trPr>
        <w:tc>
          <w:tcPr>
            <w:tcW w:w="925" w:type="dxa"/>
            <w:gridSpan w:val="2"/>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2.12</w:t>
            </w:r>
          </w:p>
        </w:tc>
        <w:tc>
          <w:tcPr>
            <w:tcW w:w="6220"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Кабель сигнальный, витая пара, категория 5е, 4х2х0,52</w:t>
            </w:r>
          </w:p>
        </w:tc>
        <w:tc>
          <w:tcPr>
            <w:tcW w:w="1054"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м</w:t>
            </w:r>
          </w:p>
        </w:tc>
        <w:tc>
          <w:tcPr>
            <w:tcW w:w="1054"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10</w:t>
            </w:r>
          </w:p>
        </w:tc>
      </w:tr>
      <w:tr w:rsidR="0027063E" w:rsidRPr="001B344A" w:rsidTr="00D93605">
        <w:trPr>
          <w:gridAfter w:val="1"/>
          <w:wAfter w:w="443" w:type="dxa"/>
          <w:trHeight w:val="273"/>
        </w:trPr>
        <w:tc>
          <w:tcPr>
            <w:tcW w:w="925" w:type="dxa"/>
            <w:gridSpan w:val="2"/>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2.13</w:t>
            </w:r>
          </w:p>
        </w:tc>
        <w:tc>
          <w:tcPr>
            <w:tcW w:w="6220"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Кабель сигнальный, для внешней прокладки, кат. 5е</w:t>
            </w:r>
          </w:p>
        </w:tc>
        <w:tc>
          <w:tcPr>
            <w:tcW w:w="1054"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м</w:t>
            </w:r>
          </w:p>
        </w:tc>
        <w:tc>
          <w:tcPr>
            <w:tcW w:w="1054"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2100</w:t>
            </w:r>
          </w:p>
        </w:tc>
      </w:tr>
      <w:tr w:rsidR="0027063E" w:rsidRPr="001B344A" w:rsidTr="00D93605">
        <w:trPr>
          <w:gridAfter w:val="1"/>
          <w:wAfter w:w="443" w:type="dxa"/>
          <w:trHeight w:val="336"/>
        </w:trPr>
        <w:tc>
          <w:tcPr>
            <w:tcW w:w="925" w:type="dxa"/>
            <w:gridSpan w:val="2"/>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2.14</w:t>
            </w:r>
          </w:p>
        </w:tc>
        <w:tc>
          <w:tcPr>
            <w:tcW w:w="6220"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Разъём 8Р8С</w:t>
            </w:r>
          </w:p>
        </w:tc>
        <w:tc>
          <w:tcPr>
            <w:tcW w:w="1054"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10</w:t>
            </w:r>
          </w:p>
        </w:tc>
      </w:tr>
      <w:tr w:rsidR="0027063E" w:rsidRPr="001B344A" w:rsidTr="00D93605">
        <w:trPr>
          <w:gridAfter w:val="1"/>
          <w:wAfter w:w="443" w:type="dxa"/>
          <w:trHeight w:val="510"/>
        </w:trPr>
        <w:tc>
          <w:tcPr>
            <w:tcW w:w="925" w:type="dxa"/>
            <w:gridSpan w:val="2"/>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2.15</w:t>
            </w:r>
          </w:p>
        </w:tc>
        <w:tc>
          <w:tcPr>
            <w:tcW w:w="6220"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 xml:space="preserve">Трубы гибкие гофрированные легкие из </w:t>
            </w:r>
            <w:proofErr w:type="spellStart"/>
            <w:r w:rsidRPr="001B344A">
              <w:t>самозатухающего</w:t>
            </w:r>
            <w:proofErr w:type="spellEnd"/>
            <w:r w:rsidRPr="001B344A">
              <w:t xml:space="preserve"> ПВХ (IP55) серии FL, диаметром 25 мм</w:t>
            </w:r>
          </w:p>
        </w:tc>
        <w:tc>
          <w:tcPr>
            <w:tcW w:w="1054"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м</w:t>
            </w:r>
          </w:p>
        </w:tc>
        <w:tc>
          <w:tcPr>
            <w:tcW w:w="1054"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1000</w:t>
            </w:r>
          </w:p>
        </w:tc>
      </w:tr>
      <w:tr w:rsidR="0027063E" w:rsidRPr="001B344A" w:rsidTr="00D93605">
        <w:trPr>
          <w:gridAfter w:val="1"/>
          <w:wAfter w:w="443" w:type="dxa"/>
          <w:trHeight w:val="336"/>
        </w:trPr>
        <w:tc>
          <w:tcPr>
            <w:tcW w:w="925" w:type="dxa"/>
            <w:gridSpan w:val="2"/>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2.16</w:t>
            </w:r>
          </w:p>
        </w:tc>
        <w:tc>
          <w:tcPr>
            <w:tcW w:w="6220"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Навесной замок Булат ВС2Б-10</w:t>
            </w:r>
          </w:p>
        </w:tc>
        <w:tc>
          <w:tcPr>
            <w:tcW w:w="1054"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4</w:t>
            </w:r>
          </w:p>
        </w:tc>
      </w:tr>
      <w:tr w:rsidR="0027063E" w:rsidRPr="001B344A" w:rsidTr="00D93605">
        <w:trPr>
          <w:gridAfter w:val="1"/>
          <w:wAfter w:w="443" w:type="dxa"/>
          <w:trHeight w:val="300"/>
        </w:trPr>
        <w:tc>
          <w:tcPr>
            <w:tcW w:w="925" w:type="dxa"/>
            <w:gridSpan w:val="2"/>
            <w:tcBorders>
              <w:top w:val="nil"/>
              <w:left w:val="nil"/>
              <w:bottom w:val="nil"/>
              <w:right w:val="nil"/>
            </w:tcBorders>
            <w:shd w:val="clear" w:color="auto" w:fill="auto"/>
            <w:noWrap/>
            <w:vAlign w:val="center"/>
            <w:hideMark/>
          </w:tcPr>
          <w:p w:rsidR="0027063E" w:rsidRPr="001B344A" w:rsidRDefault="0027063E" w:rsidP="00D93605">
            <w:pPr>
              <w:jc w:val="center"/>
              <w:rPr>
                <w:color w:val="000000"/>
              </w:rPr>
            </w:pPr>
          </w:p>
        </w:tc>
        <w:tc>
          <w:tcPr>
            <w:tcW w:w="6220" w:type="dxa"/>
            <w:tcBorders>
              <w:top w:val="nil"/>
              <w:left w:val="nil"/>
              <w:bottom w:val="nil"/>
              <w:right w:val="nil"/>
            </w:tcBorders>
            <w:shd w:val="clear" w:color="auto" w:fill="auto"/>
            <w:vAlign w:val="center"/>
            <w:hideMark/>
          </w:tcPr>
          <w:p w:rsidR="0027063E" w:rsidRPr="001B344A" w:rsidRDefault="0027063E" w:rsidP="00D93605">
            <w:pPr>
              <w:rPr>
                <w:b/>
                <w:bCs/>
                <w:color w:val="000000"/>
              </w:rPr>
            </w:pPr>
          </w:p>
        </w:tc>
        <w:tc>
          <w:tcPr>
            <w:tcW w:w="1054" w:type="dxa"/>
            <w:tcBorders>
              <w:top w:val="nil"/>
              <w:left w:val="nil"/>
              <w:bottom w:val="nil"/>
              <w:right w:val="nil"/>
            </w:tcBorders>
            <w:shd w:val="clear" w:color="auto" w:fill="auto"/>
            <w:vAlign w:val="center"/>
            <w:hideMark/>
          </w:tcPr>
          <w:p w:rsidR="0027063E" w:rsidRPr="001B344A" w:rsidRDefault="0027063E" w:rsidP="00D93605">
            <w:pPr>
              <w:jc w:val="center"/>
              <w:rPr>
                <w:b/>
                <w:bCs/>
                <w:color w:val="000000"/>
              </w:rPr>
            </w:pPr>
          </w:p>
        </w:tc>
        <w:tc>
          <w:tcPr>
            <w:tcW w:w="1054" w:type="dxa"/>
            <w:tcBorders>
              <w:top w:val="nil"/>
              <w:left w:val="nil"/>
              <w:bottom w:val="nil"/>
              <w:right w:val="nil"/>
            </w:tcBorders>
            <w:shd w:val="clear" w:color="auto" w:fill="auto"/>
            <w:vAlign w:val="center"/>
            <w:hideMark/>
          </w:tcPr>
          <w:p w:rsidR="0027063E" w:rsidRPr="001B344A" w:rsidRDefault="0027063E" w:rsidP="00D93605">
            <w:pPr>
              <w:jc w:val="center"/>
              <w:rPr>
                <w:b/>
                <w:bCs/>
                <w:color w:val="000000"/>
              </w:rPr>
            </w:pPr>
          </w:p>
        </w:tc>
      </w:tr>
      <w:tr w:rsidR="0027063E" w:rsidRPr="001B344A" w:rsidTr="00D93605">
        <w:trPr>
          <w:gridAfter w:val="1"/>
          <w:wAfter w:w="443" w:type="dxa"/>
          <w:trHeight w:val="300"/>
        </w:trPr>
        <w:tc>
          <w:tcPr>
            <w:tcW w:w="7145" w:type="dxa"/>
            <w:gridSpan w:val="3"/>
            <w:tcBorders>
              <w:top w:val="nil"/>
              <w:left w:val="nil"/>
              <w:bottom w:val="single" w:sz="4" w:space="0" w:color="auto"/>
              <w:right w:val="nil"/>
            </w:tcBorders>
            <w:shd w:val="clear" w:color="auto" w:fill="auto"/>
            <w:noWrap/>
            <w:vAlign w:val="center"/>
            <w:hideMark/>
          </w:tcPr>
          <w:p w:rsidR="0027063E" w:rsidRPr="001B344A" w:rsidRDefault="0027063E" w:rsidP="0027063E">
            <w:pPr>
              <w:numPr>
                <w:ilvl w:val="0"/>
                <w:numId w:val="21"/>
              </w:numPr>
              <w:rPr>
                <w:b/>
                <w:bCs/>
                <w:color w:val="000000"/>
              </w:rPr>
            </w:pPr>
            <w:r w:rsidRPr="001B344A">
              <w:rPr>
                <w:b/>
                <w:bCs/>
                <w:color w:val="000000"/>
              </w:rPr>
              <w:t>Оборудование системы громкоговорящего оповещения</w:t>
            </w:r>
          </w:p>
        </w:tc>
        <w:tc>
          <w:tcPr>
            <w:tcW w:w="1054" w:type="dxa"/>
            <w:tcBorders>
              <w:top w:val="nil"/>
              <w:left w:val="nil"/>
              <w:bottom w:val="single" w:sz="4" w:space="0" w:color="auto"/>
              <w:right w:val="nil"/>
            </w:tcBorders>
            <w:shd w:val="clear" w:color="auto" w:fill="auto"/>
            <w:vAlign w:val="center"/>
            <w:hideMark/>
          </w:tcPr>
          <w:p w:rsidR="0027063E" w:rsidRPr="001B344A" w:rsidRDefault="0027063E" w:rsidP="00D93605">
            <w:pPr>
              <w:jc w:val="center"/>
              <w:rPr>
                <w:b/>
                <w:bCs/>
                <w:color w:val="000000"/>
              </w:rPr>
            </w:pPr>
          </w:p>
        </w:tc>
        <w:tc>
          <w:tcPr>
            <w:tcW w:w="1054" w:type="dxa"/>
            <w:tcBorders>
              <w:top w:val="nil"/>
              <w:left w:val="nil"/>
              <w:bottom w:val="single" w:sz="4" w:space="0" w:color="auto"/>
              <w:right w:val="nil"/>
            </w:tcBorders>
            <w:shd w:val="clear" w:color="auto" w:fill="auto"/>
            <w:vAlign w:val="center"/>
            <w:hideMark/>
          </w:tcPr>
          <w:p w:rsidR="0027063E" w:rsidRPr="001B344A" w:rsidRDefault="0027063E" w:rsidP="00D93605">
            <w:pPr>
              <w:jc w:val="center"/>
              <w:rPr>
                <w:b/>
                <w:bCs/>
                <w:color w:val="000000"/>
              </w:rPr>
            </w:pPr>
          </w:p>
        </w:tc>
      </w:tr>
      <w:tr w:rsidR="0027063E" w:rsidRPr="001B344A" w:rsidTr="00D93605">
        <w:trPr>
          <w:gridAfter w:val="1"/>
          <w:wAfter w:w="443" w:type="dxa"/>
          <w:trHeight w:val="300"/>
        </w:trPr>
        <w:tc>
          <w:tcPr>
            <w:tcW w:w="925"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27063E" w:rsidRPr="001B344A" w:rsidRDefault="0027063E" w:rsidP="00D93605">
            <w:pPr>
              <w:jc w:val="center"/>
              <w:rPr>
                <w:color w:val="000000"/>
              </w:rPr>
            </w:pPr>
            <w:r w:rsidRPr="001B344A">
              <w:rPr>
                <w:color w:val="000000"/>
              </w:rPr>
              <w:t>№ п/п</w:t>
            </w:r>
          </w:p>
        </w:tc>
        <w:tc>
          <w:tcPr>
            <w:tcW w:w="6220" w:type="dxa"/>
            <w:tcBorders>
              <w:top w:val="single" w:sz="4" w:space="0" w:color="auto"/>
              <w:left w:val="nil"/>
              <w:bottom w:val="single" w:sz="4" w:space="0" w:color="auto"/>
              <w:right w:val="single" w:sz="4" w:space="0" w:color="auto"/>
            </w:tcBorders>
            <w:shd w:val="clear" w:color="auto" w:fill="F2F2F2"/>
            <w:vAlign w:val="center"/>
            <w:hideMark/>
          </w:tcPr>
          <w:p w:rsidR="0027063E" w:rsidRPr="001B344A" w:rsidRDefault="0027063E" w:rsidP="00D93605">
            <w:pPr>
              <w:jc w:val="center"/>
              <w:rPr>
                <w:color w:val="000000"/>
              </w:rPr>
            </w:pPr>
            <w:r w:rsidRPr="001B344A">
              <w:rPr>
                <w:color w:val="000000"/>
              </w:rPr>
              <w:t>Наименование</w:t>
            </w:r>
          </w:p>
        </w:tc>
        <w:tc>
          <w:tcPr>
            <w:tcW w:w="1054" w:type="dxa"/>
            <w:tcBorders>
              <w:top w:val="single" w:sz="4" w:space="0" w:color="auto"/>
              <w:left w:val="nil"/>
              <w:bottom w:val="single" w:sz="4" w:space="0" w:color="auto"/>
              <w:right w:val="single" w:sz="4" w:space="0" w:color="auto"/>
            </w:tcBorders>
            <w:shd w:val="clear" w:color="auto" w:fill="F2F2F2"/>
            <w:vAlign w:val="center"/>
            <w:hideMark/>
          </w:tcPr>
          <w:p w:rsidR="0027063E" w:rsidRPr="001B344A" w:rsidRDefault="0027063E" w:rsidP="00D93605">
            <w:pPr>
              <w:jc w:val="center"/>
              <w:rPr>
                <w:color w:val="000000"/>
              </w:rPr>
            </w:pPr>
            <w:r w:rsidRPr="001B344A">
              <w:rPr>
                <w:color w:val="000000"/>
              </w:rPr>
              <w:t>Ед. изм.</w:t>
            </w:r>
          </w:p>
        </w:tc>
        <w:tc>
          <w:tcPr>
            <w:tcW w:w="1054" w:type="dxa"/>
            <w:tcBorders>
              <w:top w:val="single" w:sz="4" w:space="0" w:color="auto"/>
              <w:left w:val="nil"/>
              <w:bottom w:val="single" w:sz="4" w:space="0" w:color="auto"/>
              <w:right w:val="single" w:sz="4" w:space="0" w:color="auto"/>
            </w:tcBorders>
            <w:shd w:val="clear" w:color="auto" w:fill="F2F2F2"/>
            <w:vAlign w:val="center"/>
            <w:hideMark/>
          </w:tcPr>
          <w:p w:rsidR="0027063E" w:rsidRPr="001B344A" w:rsidRDefault="0027063E" w:rsidP="00D93605">
            <w:pPr>
              <w:jc w:val="center"/>
              <w:rPr>
                <w:color w:val="000000"/>
              </w:rPr>
            </w:pPr>
            <w:r w:rsidRPr="001B344A">
              <w:rPr>
                <w:color w:val="000000"/>
              </w:rPr>
              <w:t>Кол-во</w:t>
            </w:r>
          </w:p>
        </w:tc>
      </w:tr>
      <w:tr w:rsidR="0027063E" w:rsidRPr="001B344A" w:rsidTr="00D93605">
        <w:trPr>
          <w:gridAfter w:val="1"/>
          <w:wAfter w:w="443" w:type="dxa"/>
          <w:trHeight w:val="300"/>
        </w:trPr>
        <w:tc>
          <w:tcPr>
            <w:tcW w:w="925" w:type="dxa"/>
            <w:gridSpan w:val="2"/>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sidRPr="001B344A">
              <w:rPr>
                <w:color w:val="000000"/>
              </w:rPr>
              <w:t>3.1</w:t>
            </w:r>
          </w:p>
        </w:tc>
        <w:tc>
          <w:tcPr>
            <w:tcW w:w="6220"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 xml:space="preserve">Микрофон настольный </w:t>
            </w:r>
          </w:p>
        </w:tc>
        <w:tc>
          <w:tcPr>
            <w:tcW w:w="1054"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1</w:t>
            </w:r>
          </w:p>
        </w:tc>
      </w:tr>
      <w:tr w:rsidR="0027063E" w:rsidRPr="001B344A" w:rsidTr="00D93605">
        <w:trPr>
          <w:gridAfter w:val="1"/>
          <w:wAfter w:w="443" w:type="dxa"/>
          <w:trHeight w:val="300"/>
        </w:trPr>
        <w:tc>
          <w:tcPr>
            <w:tcW w:w="925" w:type="dxa"/>
            <w:gridSpan w:val="2"/>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sidRPr="001B344A">
              <w:rPr>
                <w:color w:val="000000"/>
              </w:rPr>
              <w:t>3.2</w:t>
            </w:r>
          </w:p>
        </w:tc>
        <w:tc>
          <w:tcPr>
            <w:tcW w:w="6220"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ПО "Аудио Сервер"</w:t>
            </w:r>
          </w:p>
        </w:tc>
        <w:tc>
          <w:tcPr>
            <w:tcW w:w="1054"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1</w:t>
            </w:r>
          </w:p>
        </w:tc>
      </w:tr>
      <w:tr w:rsidR="0027063E" w:rsidRPr="001B344A" w:rsidTr="00D93605">
        <w:trPr>
          <w:gridAfter w:val="1"/>
          <w:wAfter w:w="443" w:type="dxa"/>
          <w:trHeight w:val="300"/>
        </w:trPr>
        <w:tc>
          <w:tcPr>
            <w:tcW w:w="925" w:type="dxa"/>
            <w:gridSpan w:val="2"/>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sidRPr="001B344A">
              <w:rPr>
                <w:color w:val="000000"/>
              </w:rPr>
              <w:t>3.3</w:t>
            </w:r>
          </w:p>
        </w:tc>
        <w:tc>
          <w:tcPr>
            <w:tcW w:w="6220"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Рупорный громкоговоритель 30 Ватт</w:t>
            </w:r>
          </w:p>
        </w:tc>
        <w:tc>
          <w:tcPr>
            <w:tcW w:w="1054"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5</w:t>
            </w:r>
            <w:r>
              <w:t>/</w:t>
            </w:r>
            <w:r w:rsidRPr="009A2C0A">
              <w:rPr>
                <w:highlight w:val="yellow"/>
              </w:rPr>
              <w:t>4</w:t>
            </w:r>
          </w:p>
        </w:tc>
      </w:tr>
      <w:tr w:rsidR="0027063E" w:rsidRPr="001B344A" w:rsidTr="00D93605">
        <w:trPr>
          <w:gridAfter w:val="1"/>
          <w:wAfter w:w="443" w:type="dxa"/>
          <w:trHeight w:val="300"/>
        </w:trPr>
        <w:tc>
          <w:tcPr>
            <w:tcW w:w="925" w:type="dxa"/>
            <w:gridSpan w:val="2"/>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sidRPr="001B344A">
              <w:rPr>
                <w:color w:val="000000"/>
              </w:rPr>
              <w:t> 3.4</w:t>
            </w:r>
          </w:p>
        </w:tc>
        <w:tc>
          <w:tcPr>
            <w:tcW w:w="6220" w:type="dxa"/>
            <w:tcBorders>
              <w:top w:val="nil"/>
              <w:left w:val="nil"/>
              <w:bottom w:val="single" w:sz="4" w:space="0" w:color="auto"/>
              <w:right w:val="single" w:sz="4" w:space="0" w:color="auto"/>
            </w:tcBorders>
            <w:shd w:val="clear" w:color="auto" w:fill="auto"/>
            <w:noWrap/>
            <w:hideMark/>
          </w:tcPr>
          <w:p w:rsidR="0027063E" w:rsidRPr="001B344A" w:rsidRDefault="0027063E" w:rsidP="00D93605">
            <w:r w:rsidRPr="001B344A">
              <w:t>Прибор речевого оповещения Рупор-200</w:t>
            </w:r>
          </w:p>
        </w:tc>
        <w:tc>
          <w:tcPr>
            <w:tcW w:w="1054"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1</w:t>
            </w:r>
          </w:p>
        </w:tc>
      </w:tr>
      <w:tr w:rsidR="0027063E" w:rsidRPr="001B344A" w:rsidTr="00D93605">
        <w:trPr>
          <w:gridAfter w:val="1"/>
          <w:wAfter w:w="443" w:type="dxa"/>
          <w:trHeight w:val="318"/>
        </w:trPr>
        <w:tc>
          <w:tcPr>
            <w:tcW w:w="925" w:type="dxa"/>
            <w:gridSpan w:val="2"/>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sidRPr="001B344A">
              <w:rPr>
                <w:color w:val="000000"/>
              </w:rPr>
              <w:t>3.5</w:t>
            </w:r>
          </w:p>
        </w:tc>
        <w:tc>
          <w:tcPr>
            <w:tcW w:w="6220"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Нагреватель</w:t>
            </w:r>
          </w:p>
        </w:tc>
        <w:tc>
          <w:tcPr>
            <w:tcW w:w="1054"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1</w:t>
            </w:r>
          </w:p>
        </w:tc>
      </w:tr>
      <w:tr w:rsidR="0027063E" w:rsidRPr="001B344A" w:rsidTr="00D93605">
        <w:trPr>
          <w:gridAfter w:val="1"/>
          <w:wAfter w:w="443" w:type="dxa"/>
          <w:trHeight w:val="300"/>
        </w:trPr>
        <w:tc>
          <w:tcPr>
            <w:tcW w:w="925" w:type="dxa"/>
            <w:gridSpan w:val="2"/>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sidRPr="001B344A">
              <w:rPr>
                <w:color w:val="000000"/>
              </w:rPr>
              <w:t>3.6</w:t>
            </w:r>
          </w:p>
        </w:tc>
        <w:tc>
          <w:tcPr>
            <w:tcW w:w="6220"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Терморегулятор</w:t>
            </w:r>
          </w:p>
        </w:tc>
        <w:tc>
          <w:tcPr>
            <w:tcW w:w="1054"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1</w:t>
            </w:r>
          </w:p>
        </w:tc>
      </w:tr>
      <w:tr w:rsidR="0027063E" w:rsidRPr="001B344A" w:rsidTr="00D93605">
        <w:trPr>
          <w:gridAfter w:val="1"/>
          <w:wAfter w:w="443" w:type="dxa"/>
          <w:trHeight w:val="300"/>
        </w:trPr>
        <w:tc>
          <w:tcPr>
            <w:tcW w:w="925" w:type="dxa"/>
            <w:gridSpan w:val="2"/>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pPr>
            <w:r w:rsidRPr="001B344A">
              <w:t>3.7</w:t>
            </w:r>
          </w:p>
        </w:tc>
        <w:tc>
          <w:tcPr>
            <w:tcW w:w="6220"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Аккумулятор 12В, 17Ач</w:t>
            </w:r>
          </w:p>
        </w:tc>
        <w:tc>
          <w:tcPr>
            <w:tcW w:w="1054"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2</w:t>
            </w:r>
          </w:p>
        </w:tc>
      </w:tr>
      <w:tr w:rsidR="0027063E" w:rsidRPr="001B344A" w:rsidTr="00D93605">
        <w:trPr>
          <w:gridAfter w:val="1"/>
          <w:wAfter w:w="443" w:type="dxa"/>
          <w:trHeight w:val="348"/>
        </w:trPr>
        <w:tc>
          <w:tcPr>
            <w:tcW w:w="925" w:type="dxa"/>
            <w:gridSpan w:val="2"/>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sidRPr="001B344A">
              <w:rPr>
                <w:color w:val="000000"/>
              </w:rPr>
              <w:t>3.8</w:t>
            </w:r>
          </w:p>
        </w:tc>
        <w:tc>
          <w:tcPr>
            <w:tcW w:w="6220"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Шкаф RAL7035, с МП 600х600х350mm</w:t>
            </w:r>
          </w:p>
        </w:tc>
        <w:tc>
          <w:tcPr>
            <w:tcW w:w="1054"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1</w:t>
            </w:r>
          </w:p>
        </w:tc>
      </w:tr>
      <w:tr w:rsidR="0027063E" w:rsidRPr="001B344A" w:rsidTr="00D93605">
        <w:trPr>
          <w:gridAfter w:val="1"/>
          <w:wAfter w:w="443" w:type="dxa"/>
          <w:trHeight w:val="300"/>
        </w:trPr>
        <w:tc>
          <w:tcPr>
            <w:tcW w:w="925" w:type="dxa"/>
            <w:gridSpan w:val="2"/>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sidRPr="001B344A">
              <w:rPr>
                <w:color w:val="000000"/>
              </w:rPr>
              <w:t>3.9</w:t>
            </w:r>
          </w:p>
        </w:tc>
        <w:tc>
          <w:tcPr>
            <w:tcW w:w="6220"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Устройство защиты цепей питания с переменным напряжением (100-120V AC)</w:t>
            </w:r>
          </w:p>
        </w:tc>
        <w:tc>
          <w:tcPr>
            <w:tcW w:w="1054"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2</w:t>
            </w:r>
          </w:p>
        </w:tc>
      </w:tr>
      <w:tr w:rsidR="0027063E" w:rsidRPr="001B344A" w:rsidTr="00D93605">
        <w:trPr>
          <w:gridAfter w:val="1"/>
          <w:wAfter w:w="443" w:type="dxa"/>
          <w:trHeight w:val="300"/>
        </w:trPr>
        <w:tc>
          <w:tcPr>
            <w:tcW w:w="925" w:type="dxa"/>
            <w:gridSpan w:val="2"/>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sidRPr="001B344A">
              <w:rPr>
                <w:color w:val="000000"/>
              </w:rPr>
              <w:t> 3.10</w:t>
            </w:r>
          </w:p>
        </w:tc>
        <w:tc>
          <w:tcPr>
            <w:tcW w:w="6220" w:type="dxa"/>
            <w:tcBorders>
              <w:top w:val="nil"/>
              <w:left w:val="nil"/>
              <w:bottom w:val="single" w:sz="4" w:space="0" w:color="auto"/>
              <w:right w:val="single" w:sz="4" w:space="0" w:color="auto"/>
            </w:tcBorders>
            <w:shd w:val="clear" w:color="auto" w:fill="auto"/>
            <w:noWrap/>
            <w:hideMark/>
          </w:tcPr>
          <w:p w:rsidR="0027063E" w:rsidRPr="001B344A" w:rsidRDefault="0027063E" w:rsidP="00D93605">
            <w:r w:rsidRPr="001B344A">
              <w:t xml:space="preserve">Розетка </w:t>
            </w:r>
          </w:p>
        </w:tc>
        <w:tc>
          <w:tcPr>
            <w:tcW w:w="1054"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1</w:t>
            </w:r>
          </w:p>
        </w:tc>
      </w:tr>
      <w:tr w:rsidR="0027063E" w:rsidRPr="001B344A" w:rsidTr="00D93605">
        <w:trPr>
          <w:gridAfter w:val="1"/>
          <w:wAfter w:w="443" w:type="dxa"/>
          <w:trHeight w:val="300"/>
        </w:trPr>
        <w:tc>
          <w:tcPr>
            <w:tcW w:w="925" w:type="dxa"/>
            <w:gridSpan w:val="2"/>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sidRPr="001B344A">
              <w:rPr>
                <w:color w:val="000000"/>
              </w:rPr>
              <w:t>3.11</w:t>
            </w:r>
          </w:p>
        </w:tc>
        <w:tc>
          <w:tcPr>
            <w:tcW w:w="6220"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Ограничитель перенапряжений питания 220В УЗП-220</w:t>
            </w:r>
          </w:p>
        </w:tc>
        <w:tc>
          <w:tcPr>
            <w:tcW w:w="1054"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1</w:t>
            </w:r>
          </w:p>
        </w:tc>
      </w:tr>
      <w:tr w:rsidR="0027063E" w:rsidRPr="001B344A" w:rsidTr="00D93605">
        <w:trPr>
          <w:gridAfter w:val="1"/>
          <w:wAfter w:w="443" w:type="dxa"/>
          <w:trHeight w:val="300"/>
        </w:trPr>
        <w:tc>
          <w:tcPr>
            <w:tcW w:w="925" w:type="dxa"/>
            <w:gridSpan w:val="2"/>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sidRPr="001B344A">
              <w:rPr>
                <w:color w:val="000000"/>
              </w:rPr>
              <w:t>3.12</w:t>
            </w:r>
          </w:p>
        </w:tc>
        <w:tc>
          <w:tcPr>
            <w:tcW w:w="6220"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Выключатели автоматические ВА47-29 1Р 10А, характеристика С</w:t>
            </w:r>
          </w:p>
        </w:tc>
        <w:tc>
          <w:tcPr>
            <w:tcW w:w="1054"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2</w:t>
            </w:r>
          </w:p>
        </w:tc>
      </w:tr>
      <w:tr w:rsidR="0027063E" w:rsidRPr="001B344A" w:rsidTr="00D93605">
        <w:trPr>
          <w:gridAfter w:val="1"/>
          <w:wAfter w:w="443" w:type="dxa"/>
          <w:trHeight w:val="300"/>
        </w:trPr>
        <w:tc>
          <w:tcPr>
            <w:tcW w:w="925" w:type="dxa"/>
            <w:gridSpan w:val="2"/>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3.13</w:t>
            </w:r>
          </w:p>
        </w:tc>
        <w:tc>
          <w:tcPr>
            <w:tcW w:w="6220"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 xml:space="preserve">Шина N нулевая на большом изоляторе на </w:t>
            </w:r>
            <w:proofErr w:type="spellStart"/>
            <w:r w:rsidRPr="001B344A">
              <w:t>Din</w:t>
            </w:r>
            <w:proofErr w:type="spellEnd"/>
            <w:r w:rsidRPr="001B344A">
              <w:t>-рейку 12 отверстий</w:t>
            </w:r>
          </w:p>
        </w:tc>
        <w:tc>
          <w:tcPr>
            <w:tcW w:w="1054"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4</w:t>
            </w:r>
          </w:p>
        </w:tc>
      </w:tr>
      <w:tr w:rsidR="0027063E" w:rsidRPr="001B344A" w:rsidTr="00D93605">
        <w:trPr>
          <w:gridAfter w:val="1"/>
          <w:wAfter w:w="443" w:type="dxa"/>
          <w:trHeight w:val="300"/>
        </w:trPr>
        <w:tc>
          <w:tcPr>
            <w:tcW w:w="925" w:type="dxa"/>
            <w:gridSpan w:val="2"/>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p>
        </w:tc>
        <w:tc>
          <w:tcPr>
            <w:tcW w:w="6220" w:type="dxa"/>
            <w:tcBorders>
              <w:top w:val="nil"/>
              <w:left w:val="nil"/>
              <w:bottom w:val="single" w:sz="4" w:space="0" w:color="auto"/>
              <w:right w:val="single" w:sz="4" w:space="0" w:color="auto"/>
            </w:tcBorders>
            <w:shd w:val="clear" w:color="auto" w:fill="auto"/>
          </w:tcPr>
          <w:p w:rsidR="0027063E" w:rsidRPr="001B344A" w:rsidRDefault="0027063E" w:rsidP="00D93605">
            <w:pPr>
              <w:rPr>
                <w:b/>
                <w:i/>
              </w:rPr>
            </w:pPr>
            <w:r w:rsidRPr="001B344A">
              <w:rPr>
                <w:b/>
                <w:i/>
              </w:rPr>
              <w:t>Кабель</w:t>
            </w:r>
          </w:p>
        </w:tc>
        <w:tc>
          <w:tcPr>
            <w:tcW w:w="1054"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p>
        </w:tc>
        <w:tc>
          <w:tcPr>
            <w:tcW w:w="1054"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p>
        </w:tc>
      </w:tr>
      <w:tr w:rsidR="0027063E" w:rsidRPr="001B344A" w:rsidTr="00D93605">
        <w:trPr>
          <w:gridAfter w:val="1"/>
          <w:wAfter w:w="443" w:type="dxa"/>
          <w:trHeight w:val="300"/>
        </w:trPr>
        <w:tc>
          <w:tcPr>
            <w:tcW w:w="925" w:type="dxa"/>
            <w:gridSpan w:val="2"/>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3.14</w:t>
            </w:r>
          </w:p>
        </w:tc>
        <w:tc>
          <w:tcPr>
            <w:tcW w:w="6220"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 xml:space="preserve">Трубы гибкие гофрированные легкие из </w:t>
            </w:r>
            <w:proofErr w:type="spellStart"/>
            <w:r w:rsidRPr="001B344A">
              <w:t>самозатухающего</w:t>
            </w:r>
            <w:proofErr w:type="spellEnd"/>
            <w:r w:rsidRPr="001B344A">
              <w:t xml:space="preserve"> ПВХ (IP55) серии FL, диаметром 25 мм</w:t>
            </w:r>
          </w:p>
        </w:tc>
        <w:tc>
          <w:tcPr>
            <w:tcW w:w="1054"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r w:rsidRPr="001B344A">
              <w:t>м</w:t>
            </w:r>
          </w:p>
        </w:tc>
        <w:tc>
          <w:tcPr>
            <w:tcW w:w="1054"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180</w:t>
            </w:r>
          </w:p>
        </w:tc>
      </w:tr>
      <w:tr w:rsidR="0027063E" w:rsidRPr="001B344A" w:rsidTr="00D93605">
        <w:trPr>
          <w:gridAfter w:val="1"/>
          <w:wAfter w:w="443" w:type="dxa"/>
          <w:trHeight w:val="300"/>
        </w:trPr>
        <w:tc>
          <w:tcPr>
            <w:tcW w:w="925" w:type="dxa"/>
            <w:gridSpan w:val="2"/>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3.15</w:t>
            </w:r>
          </w:p>
        </w:tc>
        <w:tc>
          <w:tcPr>
            <w:tcW w:w="6220"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Разъём 8P8C</w:t>
            </w:r>
          </w:p>
        </w:tc>
        <w:tc>
          <w:tcPr>
            <w:tcW w:w="1054"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2</w:t>
            </w:r>
          </w:p>
        </w:tc>
      </w:tr>
      <w:tr w:rsidR="0027063E" w:rsidRPr="001B344A" w:rsidTr="00D93605">
        <w:trPr>
          <w:gridAfter w:val="1"/>
          <w:wAfter w:w="443" w:type="dxa"/>
          <w:trHeight w:val="300"/>
        </w:trPr>
        <w:tc>
          <w:tcPr>
            <w:tcW w:w="925" w:type="dxa"/>
            <w:gridSpan w:val="2"/>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3.16</w:t>
            </w:r>
          </w:p>
        </w:tc>
        <w:tc>
          <w:tcPr>
            <w:tcW w:w="6220"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 xml:space="preserve">Кабель сигнальный </w:t>
            </w:r>
            <w:r w:rsidRPr="001B344A">
              <w:rPr>
                <w:lang w:val="en-US"/>
              </w:rPr>
              <w:t>UTP</w:t>
            </w:r>
            <w:r w:rsidRPr="001B344A">
              <w:t>4-</w:t>
            </w:r>
            <w:r w:rsidRPr="001B344A">
              <w:rPr>
                <w:lang w:val="en-US"/>
              </w:rPr>
              <w:t>C</w:t>
            </w:r>
            <w:r w:rsidRPr="001B344A">
              <w:t>5</w:t>
            </w:r>
            <w:r w:rsidRPr="001B344A">
              <w:rPr>
                <w:lang w:val="en-US"/>
              </w:rPr>
              <w:t>E</w:t>
            </w:r>
            <w:r w:rsidRPr="001B344A">
              <w:t>-</w:t>
            </w:r>
            <w:r w:rsidRPr="001B344A">
              <w:rPr>
                <w:lang w:val="en-US"/>
              </w:rPr>
              <w:t>solid</w:t>
            </w:r>
            <w:r w:rsidRPr="001B344A">
              <w:t>-</w:t>
            </w:r>
            <w:r w:rsidRPr="001B344A">
              <w:rPr>
                <w:lang w:val="en-US"/>
              </w:rPr>
              <w:t>OUTDOOR</w:t>
            </w:r>
            <w:r w:rsidRPr="001B344A">
              <w:t xml:space="preserve"> 40 </w:t>
            </w:r>
          </w:p>
        </w:tc>
        <w:tc>
          <w:tcPr>
            <w:tcW w:w="1054"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r w:rsidRPr="001B344A">
              <w:t>м</w:t>
            </w:r>
          </w:p>
        </w:tc>
        <w:tc>
          <w:tcPr>
            <w:tcW w:w="1054"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90</w:t>
            </w:r>
          </w:p>
        </w:tc>
      </w:tr>
      <w:tr w:rsidR="0027063E" w:rsidRPr="001B344A" w:rsidTr="00D93605">
        <w:trPr>
          <w:gridAfter w:val="1"/>
          <w:wAfter w:w="443" w:type="dxa"/>
          <w:trHeight w:val="300"/>
        </w:trPr>
        <w:tc>
          <w:tcPr>
            <w:tcW w:w="925" w:type="dxa"/>
            <w:gridSpan w:val="2"/>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3.17</w:t>
            </w:r>
          </w:p>
        </w:tc>
        <w:tc>
          <w:tcPr>
            <w:tcW w:w="6220"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Кабель силовой огнестойкий марки ВВГнг-LS, с числом жил - 2 и сечением 2,5 мм2</w:t>
            </w:r>
          </w:p>
        </w:tc>
        <w:tc>
          <w:tcPr>
            <w:tcW w:w="1054"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r w:rsidRPr="001B344A">
              <w:t>м</w:t>
            </w:r>
          </w:p>
        </w:tc>
        <w:tc>
          <w:tcPr>
            <w:tcW w:w="1054"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800</w:t>
            </w:r>
          </w:p>
        </w:tc>
      </w:tr>
      <w:tr w:rsidR="0027063E" w:rsidRPr="001B344A" w:rsidTr="00D93605">
        <w:trPr>
          <w:gridAfter w:val="1"/>
          <w:wAfter w:w="443" w:type="dxa"/>
          <w:trHeight w:val="300"/>
        </w:trPr>
        <w:tc>
          <w:tcPr>
            <w:tcW w:w="925" w:type="dxa"/>
            <w:gridSpan w:val="2"/>
            <w:tcBorders>
              <w:top w:val="nil"/>
              <w:left w:val="nil"/>
              <w:bottom w:val="nil"/>
              <w:right w:val="nil"/>
            </w:tcBorders>
            <w:shd w:val="clear" w:color="auto" w:fill="auto"/>
            <w:noWrap/>
            <w:vAlign w:val="center"/>
            <w:hideMark/>
          </w:tcPr>
          <w:p w:rsidR="0027063E" w:rsidRPr="001B344A" w:rsidRDefault="0027063E" w:rsidP="00D93605">
            <w:pPr>
              <w:jc w:val="center"/>
              <w:rPr>
                <w:color w:val="000000"/>
              </w:rPr>
            </w:pPr>
          </w:p>
        </w:tc>
        <w:tc>
          <w:tcPr>
            <w:tcW w:w="6220" w:type="dxa"/>
            <w:tcBorders>
              <w:top w:val="nil"/>
              <w:left w:val="nil"/>
              <w:bottom w:val="nil"/>
              <w:right w:val="nil"/>
            </w:tcBorders>
            <w:shd w:val="clear" w:color="auto" w:fill="auto"/>
            <w:vAlign w:val="center"/>
            <w:hideMark/>
          </w:tcPr>
          <w:p w:rsidR="0027063E" w:rsidRPr="001B344A" w:rsidRDefault="0027063E" w:rsidP="00D93605">
            <w:pPr>
              <w:rPr>
                <w:b/>
                <w:bCs/>
                <w:color w:val="000000"/>
              </w:rPr>
            </w:pPr>
          </w:p>
        </w:tc>
        <w:tc>
          <w:tcPr>
            <w:tcW w:w="1054" w:type="dxa"/>
            <w:tcBorders>
              <w:top w:val="nil"/>
              <w:left w:val="nil"/>
              <w:bottom w:val="nil"/>
              <w:right w:val="nil"/>
            </w:tcBorders>
            <w:shd w:val="clear" w:color="auto" w:fill="auto"/>
            <w:vAlign w:val="center"/>
            <w:hideMark/>
          </w:tcPr>
          <w:p w:rsidR="0027063E" w:rsidRPr="001B344A" w:rsidRDefault="0027063E" w:rsidP="00D93605">
            <w:pPr>
              <w:jc w:val="center"/>
              <w:rPr>
                <w:b/>
                <w:bCs/>
                <w:color w:val="000000"/>
              </w:rPr>
            </w:pPr>
          </w:p>
        </w:tc>
        <w:tc>
          <w:tcPr>
            <w:tcW w:w="1054" w:type="dxa"/>
            <w:tcBorders>
              <w:top w:val="nil"/>
              <w:left w:val="nil"/>
              <w:bottom w:val="nil"/>
              <w:right w:val="nil"/>
            </w:tcBorders>
            <w:shd w:val="clear" w:color="auto" w:fill="auto"/>
            <w:vAlign w:val="center"/>
            <w:hideMark/>
          </w:tcPr>
          <w:p w:rsidR="0027063E" w:rsidRPr="001B344A" w:rsidRDefault="0027063E" w:rsidP="00D93605">
            <w:pPr>
              <w:jc w:val="center"/>
              <w:rPr>
                <w:b/>
                <w:bCs/>
                <w:color w:val="000000"/>
              </w:rPr>
            </w:pPr>
          </w:p>
        </w:tc>
      </w:tr>
      <w:tr w:rsidR="0027063E" w:rsidRPr="001B344A" w:rsidTr="00D93605">
        <w:trPr>
          <w:gridAfter w:val="1"/>
          <w:wAfter w:w="443" w:type="dxa"/>
          <w:trHeight w:val="300"/>
        </w:trPr>
        <w:tc>
          <w:tcPr>
            <w:tcW w:w="7145" w:type="dxa"/>
            <w:gridSpan w:val="3"/>
            <w:tcBorders>
              <w:top w:val="nil"/>
              <w:left w:val="nil"/>
              <w:bottom w:val="single" w:sz="4" w:space="0" w:color="auto"/>
              <w:right w:val="nil"/>
            </w:tcBorders>
            <w:shd w:val="clear" w:color="auto" w:fill="auto"/>
            <w:noWrap/>
            <w:vAlign w:val="center"/>
            <w:hideMark/>
          </w:tcPr>
          <w:p w:rsidR="0027063E" w:rsidRPr="001B344A" w:rsidRDefault="0027063E" w:rsidP="0027063E">
            <w:pPr>
              <w:numPr>
                <w:ilvl w:val="0"/>
                <w:numId w:val="21"/>
              </w:numPr>
              <w:rPr>
                <w:b/>
                <w:bCs/>
                <w:color w:val="000000"/>
              </w:rPr>
            </w:pPr>
            <w:r w:rsidRPr="001B344A">
              <w:rPr>
                <w:b/>
                <w:bCs/>
                <w:color w:val="000000"/>
              </w:rPr>
              <w:t>Оборудование системы телевизионного наблюдения</w:t>
            </w:r>
          </w:p>
        </w:tc>
        <w:tc>
          <w:tcPr>
            <w:tcW w:w="1054" w:type="dxa"/>
            <w:tcBorders>
              <w:top w:val="nil"/>
              <w:left w:val="nil"/>
              <w:bottom w:val="single" w:sz="4" w:space="0" w:color="auto"/>
              <w:right w:val="nil"/>
            </w:tcBorders>
            <w:shd w:val="clear" w:color="auto" w:fill="auto"/>
            <w:vAlign w:val="center"/>
            <w:hideMark/>
          </w:tcPr>
          <w:p w:rsidR="0027063E" w:rsidRPr="001B344A" w:rsidRDefault="0027063E" w:rsidP="00D93605">
            <w:pPr>
              <w:jc w:val="center"/>
              <w:rPr>
                <w:b/>
                <w:bCs/>
                <w:color w:val="000000"/>
              </w:rPr>
            </w:pPr>
          </w:p>
        </w:tc>
        <w:tc>
          <w:tcPr>
            <w:tcW w:w="1054" w:type="dxa"/>
            <w:tcBorders>
              <w:top w:val="nil"/>
              <w:left w:val="nil"/>
              <w:bottom w:val="single" w:sz="4" w:space="0" w:color="auto"/>
              <w:right w:val="nil"/>
            </w:tcBorders>
            <w:shd w:val="clear" w:color="auto" w:fill="auto"/>
            <w:vAlign w:val="center"/>
            <w:hideMark/>
          </w:tcPr>
          <w:p w:rsidR="0027063E" w:rsidRPr="001B344A" w:rsidRDefault="0027063E" w:rsidP="00D93605">
            <w:pPr>
              <w:jc w:val="center"/>
              <w:rPr>
                <w:b/>
                <w:bCs/>
                <w:color w:val="000000"/>
              </w:rPr>
            </w:pPr>
          </w:p>
        </w:tc>
      </w:tr>
      <w:tr w:rsidR="0027063E" w:rsidRPr="001B344A" w:rsidTr="00D93605">
        <w:trPr>
          <w:gridAfter w:val="1"/>
          <w:wAfter w:w="443" w:type="dxa"/>
          <w:trHeight w:val="300"/>
        </w:trPr>
        <w:tc>
          <w:tcPr>
            <w:tcW w:w="925"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27063E" w:rsidRPr="001B344A" w:rsidRDefault="0027063E" w:rsidP="00D93605">
            <w:pPr>
              <w:jc w:val="center"/>
              <w:rPr>
                <w:color w:val="000000"/>
              </w:rPr>
            </w:pPr>
            <w:r w:rsidRPr="001B344A">
              <w:rPr>
                <w:color w:val="000000"/>
              </w:rPr>
              <w:t>№ п/п</w:t>
            </w:r>
          </w:p>
        </w:tc>
        <w:tc>
          <w:tcPr>
            <w:tcW w:w="6220" w:type="dxa"/>
            <w:tcBorders>
              <w:top w:val="single" w:sz="4" w:space="0" w:color="auto"/>
              <w:left w:val="nil"/>
              <w:bottom w:val="single" w:sz="4" w:space="0" w:color="auto"/>
              <w:right w:val="single" w:sz="4" w:space="0" w:color="auto"/>
            </w:tcBorders>
            <w:shd w:val="clear" w:color="auto" w:fill="F2F2F2"/>
            <w:vAlign w:val="center"/>
            <w:hideMark/>
          </w:tcPr>
          <w:p w:rsidR="0027063E" w:rsidRPr="001B344A" w:rsidRDefault="0027063E" w:rsidP="00D93605">
            <w:pPr>
              <w:jc w:val="center"/>
              <w:rPr>
                <w:color w:val="000000"/>
              </w:rPr>
            </w:pPr>
            <w:r w:rsidRPr="001B344A">
              <w:rPr>
                <w:color w:val="000000"/>
              </w:rPr>
              <w:t>Наименование</w:t>
            </w:r>
          </w:p>
        </w:tc>
        <w:tc>
          <w:tcPr>
            <w:tcW w:w="1054" w:type="dxa"/>
            <w:tcBorders>
              <w:top w:val="single" w:sz="4" w:space="0" w:color="auto"/>
              <w:left w:val="nil"/>
              <w:bottom w:val="single" w:sz="4" w:space="0" w:color="auto"/>
              <w:right w:val="single" w:sz="4" w:space="0" w:color="auto"/>
            </w:tcBorders>
            <w:shd w:val="clear" w:color="auto" w:fill="F2F2F2"/>
            <w:vAlign w:val="center"/>
            <w:hideMark/>
          </w:tcPr>
          <w:p w:rsidR="0027063E" w:rsidRPr="001B344A" w:rsidRDefault="0027063E" w:rsidP="00D93605">
            <w:pPr>
              <w:jc w:val="center"/>
              <w:rPr>
                <w:color w:val="000000"/>
              </w:rPr>
            </w:pPr>
            <w:r w:rsidRPr="001B344A">
              <w:rPr>
                <w:color w:val="000000"/>
              </w:rPr>
              <w:t>Ед. изм.</w:t>
            </w:r>
          </w:p>
        </w:tc>
        <w:tc>
          <w:tcPr>
            <w:tcW w:w="1054" w:type="dxa"/>
            <w:tcBorders>
              <w:top w:val="single" w:sz="4" w:space="0" w:color="auto"/>
              <w:left w:val="nil"/>
              <w:bottom w:val="single" w:sz="4" w:space="0" w:color="auto"/>
              <w:right w:val="single" w:sz="4" w:space="0" w:color="auto"/>
            </w:tcBorders>
            <w:shd w:val="clear" w:color="auto" w:fill="F2F2F2"/>
            <w:vAlign w:val="center"/>
            <w:hideMark/>
          </w:tcPr>
          <w:p w:rsidR="0027063E" w:rsidRPr="001B344A" w:rsidRDefault="0027063E" w:rsidP="00D93605">
            <w:pPr>
              <w:jc w:val="center"/>
              <w:rPr>
                <w:color w:val="000000"/>
              </w:rPr>
            </w:pPr>
            <w:r w:rsidRPr="001B344A">
              <w:rPr>
                <w:color w:val="000000"/>
              </w:rPr>
              <w:t>Кол-во</w:t>
            </w:r>
          </w:p>
        </w:tc>
      </w:tr>
      <w:tr w:rsidR="0027063E" w:rsidRPr="001B344A" w:rsidTr="00D93605">
        <w:trPr>
          <w:gridAfter w:val="1"/>
          <w:wAfter w:w="443" w:type="dxa"/>
          <w:trHeight w:val="300"/>
        </w:trPr>
        <w:tc>
          <w:tcPr>
            <w:tcW w:w="925" w:type="dxa"/>
            <w:gridSpan w:val="2"/>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sidRPr="001B344A">
              <w:rPr>
                <w:color w:val="000000"/>
              </w:rPr>
              <w:t> </w:t>
            </w:r>
          </w:p>
        </w:tc>
        <w:tc>
          <w:tcPr>
            <w:tcW w:w="6220" w:type="dxa"/>
            <w:tcBorders>
              <w:top w:val="nil"/>
              <w:left w:val="nil"/>
              <w:bottom w:val="single" w:sz="4" w:space="0" w:color="auto"/>
              <w:right w:val="single" w:sz="4" w:space="0" w:color="auto"/>
            </w:tcBorders>
            <w:shd w:val="clear" w:color="auto" w:fill="auto"/>
            <w:noWrap/>
            <w:vAlign w:val="center"/>
            <w:hideMark/>
          </w:tcPr>
          <w:p w:rsidR="0027063E" w:rsidRPr="001B344A" w:rsidRDefault="0027063E" w:rsidP="00D93605">
            <w:pPr>
              <w:rPr>
                <w:b/>
                <w:bCs/>
                <w:i/>
                <w:iCs/>
                <w:color w:val="000000"/>
              </w:rPr>
            </w:pPr>
            <w:r w:rsidRPr="001B344A">
              <w:rPr>
                <w:b/>
                <w:bCs/>
                <w:i/>
                <w:iCs/>
              </w:rPr>
              <w:t>Оборудование ШК 1.1</w:t>
            </w:r>
          </w:p>
        </w:tc>
        <w:tc>
          <w:tcPr>
            <w:tcW w:w="1054"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rPr>
                <w:color w:val="000000"/>
              </w:rPr>
            </w:pPr>
            <w:r w:rsidRPr="001B344A">
              <w:rPr>
                <w:color w:val="000000"/>
              </w:rPr>
              <w:t> </w:t>
            </w:r>
          </w:p>
        </w:tc>
        <w:tc>
          <w:tcPr>
            <w:tcW w:w="1054"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rPr>
                <w:color w:val="000000"/>
              </w:rPr>
            </w:pPr>
            <w:r w:rsidRPr="001B344A">
              <w:rPr>
                <w:color w:val="000000"/>
              </w:rPr>
              <w:t> </w:t>
            </w:r>
          </w:p>
        </w:tc>
      </w:tr>
      <w:tr w:rsidR="0027063E" w:rsidRPr="001B344A" w:rsidTr="00D93605">
        <w:trPr>
          <w:gridAfter w:val="1"/>
          <w:wAfter w:w="443" w:type="dxa"/>
          <w:trHeight w:val="267"/>
        </w:trPr>
        <w:tc>
          <w:tcPr>
            <w:tcW w:w="925" w:type="dxa"/>
            <w:gridSpan w:val="2"/>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sidRPr="001B344A">
              <w:rPr>
                <w:color w:val="000000"/>
              </w:rPr>
              <w:t>4.1</w:t>
            </w:r>
          </w:p>
        </w:tc>
        <w:tc>
          <w:tcPr>
            <w:tcW w:w="6220"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Шкаф коммутационный 600*600*250</w:t>
            </w:r>
          </w:p>
        </w:tc>
        <w:tc>
          <w:tcPr>
            <w:tcW w:w="1054"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1</w:t>
            </w:r>
          </w:p>
        </w:tc>
      </w:tr>
      <w:tr w:rsidR="0027063E" w:rsidRPr="001B344A" w:rsidTr="00D93605">
        <w:trPr>
          <w:gridAfter w:val="1"/>
          <w:wAfter w:w="443" w:type="dxa"/>
          <w:trHeight w:val="300"/>
        </w:trPr>
        <w:tc>
          <w:tcPr>
            <w:tcW w:w="925" w:type="dxa"/>
            <w:gridSpan w:val="2"/>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sidRPr="001B344A">
              <w:rPr>
                <w:color w:val="000000"/>
              </w:rPr>
              <w:t>4.2</w:t>
            </w:r>
          </w:p>
        </w:tc>
        <w:tc>
          <w:tcPr>
            <w:tcW w:w="6220"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 xml:space="preserve">Нагреватель </w:t>
            </w:r>
          </w:p>
        </w:tc>
        <w:tc>
          <w:tcPr>
            <w:tcW w:w="1054"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1</w:t>
            </w:r>
          </w:p>
        </w:tc>
      </w:tr>
      <w:tr w:rsidR="0027063E" w:rsidRPr="001B344A" w:rsidTr="00D93605">
        <w:trPr>
          <w:gridAfter w:val="1"/>
          <w:wAfter w:w="443" w:type="dxa"/>
          <w:trHeight w:val="300"/>
        </w:trPr>
        <w:tc>
          <w:tcPr>
            <w:tcW w:w="925" w:type="dxa"/>
            <w:gridSpan w:val="2"/>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sidRPr="001B344A">
              <w:rPr>
                <w:color w:val="000000"/>
              </w:rPr>
              <w:t>4.3</w:t>
            </w:r>
          </w:p>
        </w:tc>
        <w:tc>
          <w:tcPr>
            <w:tcW w:w="6220"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 xml:space="preserve">Терморегулятор </w:t>
            </w:r>
          </w:p>
        </w:tc>
        <w:tc>
          <w:tcPr>
            <w:tcW w:w="1054"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1</w:t>
            </w:r>
          </w:p>
        </w:tc>
      </w:tr>
      <w:tr w:rsidR="0027063E" w:rsidRPr="001B344A" w:rsidTr="00D93605">
        <w:trPr>
          <w:gridAfter w:val="1"/>
          <w:wAfter w:w="443" w:type="dxa"/>
          <w:trHeight w:val="510"/>
        </w:trPr>
        <w:tc>
          <w:tcPr>
            <w:tcW w:w="925" w:type="dxa"/>
            <w:gridSpan w:val="2"/>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sidRPr="001B344A">
              <w:rPr>
                <w:color w:val="000000"/>
              </w:rPr>
              <w:lastRenderedPageBreak/>
              <w:t>4.4</w:t>
            </w:r>
          </w:p>
        </w:tc>
        <w:tc>
          <w:tcPr>
            <w:tcW w:w="6220"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Источник питания для коммутатора 48в</w:t>
            </w:r>
          </w:p>
        </w:tc>
        <w:tc>
          <w:tcPr>
            <w:tcW w:w="1054"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2</w:t>
            </w:r>
            <w:r>
              <w:t>/</w:t>
            </w:r>
            <w:r w:rsidRPr="009A2C0A">
              <w:rPr>
                <w:highlight w:val="yellow"/>
              </w:rPr>
              <w:t>1</w:t>
            </w:r>
          </w:p>
        </w:tc>
      </w:tr>
      <w:tr w:rsidR="0027063E" w:rsidRPr="001B344A" w:rsidTr="00D93605">
        <w:trPr>
          <w:gridAfter w:val="1"/>
          <w:wAfter w:w="443" w:type="dxa"/>
          <w:trHeight w:val="300"/>
        </w:trPr>
        <w:tc>
          <w:tcPr>
            <w:tcW w:w="925" w:type="dxa"/>
            <w:gridSpan w:val="2"/>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sidRPr="001B344A">
              <w:rPr>
                <w:color w:val="000000"/>
              </w:rPr>
              <w:t>4.5</w:t>
            </w:r>
          </w:p>
        </w:tc>
        <w:tc>
          <w:tcPr>
            <w:tcW w:w="6220"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rPr>
                <w:iCs/>
              </w:rPr>
              <w:t xml:space="preserve">Коммутатор </w:t>
            </w:r>
            <w:proofErr w:type="spellStart"/>
            <w:r w:rsidRPr="001B344A">
              <w:rPr>
                <w:iCs/>
              </w:rPr>
              <w:t>PoE</w:t>
            </w:r>
            <w:proofErr w:type="spellEnd"/>
            <w:r w:rsidRPr="001B344A">
              <w:rPr>
                <w:iCs/>
              </w:rPr>
              <w:t xml:space="preserve"> </w:t>
            </w:r>
            <w:proofErr w:type="spellStart"/>
            <w:r w:rsidRPr="001B344A">
              <w:rPr>
                <w:iCs/>
              </w:rPr>
              <w:t>af</w:t>
            </w:r>
            <w:proofErr w:type="spellEnd"/>
            <w:r w:rsidRPr="001B344A">
              <w:rPr>
                <w:iCs/>
              </w:rPr>
              <w:t>/</w:t>
            </w:r>
            <w:proofErr w:type="spellStart"/>
            <w:r w:rsidRPr="001B344A">
              <w:rPr>
                <w:iCs/>
              </w:rPr>
              <w:t>at</w:t>
            </w:r>
            <w:proofErr w:type="spellEnd"/>
            <w:r w:rsidRPr="001B344A">
              <w:rPr>
                <w:iCs/>
              </w:rPr>
              <w:t>, 8 портов</w:t>
            </w:r>
          </w:p>
        </w:tc>
        <w:tc>
          <w:tcPr>
            <w:tcW w:w="1054"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2</w:t>
            </w:r>
            <w:r>
              <w:t>/</w:t>
            </w:r>
            <w:r w:rsidRPr="009A2C0A">
              <w:rPr>
                <w:highlight w:val="yellow"/>
              </w:rPr>
              <w:t>1</w:t>
            </w:r>
          </w:p>
        </w:tc>
      </w:tr>
      <w:tr w:rsidR="0027063E" w:rsidRPr="001B344A" w:rsidTr="00D93605">
        <w:trPr>
          <w:gridAfter w:val="1"/>
          <w:wAfter w:w="443" w:type="dxa"/>
          <w:trHeight w:val="300"/>
        </w:trPr>
        <w:tc>
          <w:tcPr>
            <w:tcW w:w="9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sidRPr="001B344A">
              <w:rPr>
                <w:color w:val="000000"/>
              </w:rPr>
              <w:t>4.7</w:t>
            </w:r>
          </w:p>
        </w:tc>
        <w:tc>
          <w:tcPr>
            <w:tcW w:w="6220" w:type="dxa"/>
            <w:tcBorders>
              <w:top w:val="single" w:sz="4" w:space="0" w:color="auto"/>
              <w:left w:val="single" w:sz="4" w:space="0" w:color="auto"/>
              <w:bottom w:val="single" w:sz="4" w:space="0" w:color="auto"/>
              <w:right w:val="single" w:sz="4" w:space="0" w:color="auto"/>
            </w:tcBorders>
            <w:shd w:val="clear" w:color="auto" w:fill="auto"/>
            <w:noWrap/>
            <w:hideMark/>
          </w:tcPr>
          <w:p w:rsidR="0027063E" w:rsidRPr="001B344A" w:rsidRDefault="0027063E" w:rsidP="00D93605">
            <w:r w:rsidRPr="001B344A">
              <w:t>SFP-модуль</w:t>
            </w:r>
          </w:p>
        </w:tc>
        <w:tc>
          <w:tcPr>
            <w:tcW w:w="1054" w:type="dxa"/>
            <w:tcBorders>
              <w:top w:val="single" w:sz="4" w:space="0" w:color="auto"/>
              <w:left w:val="single" w:sz="4" w:space="0" w:color="auto"/>
              <w:bottom w:val="single" w:sz="4" w:space="0" w:color="auto"/>
              <w:right w:val="single" w:sz="4" w:space="0" w:color="auto"/>
            </w:tcBorders>
            <w:shd w:val="clear" w:color="auto" w:fill="auto"/>
            <w:hideMark/>
          </w:tcPr>
          <w:p w:rsidR="0027063E" w:rsidRPr="001B344A" w:rsidRDefault="0027063E" w:rsidP="00D93605">
            <w:pPr>
              <w:jc w:val="center"/>
            </w:pPr>
            <w:r w:rsidRPr="001B344A">
              <w:t>шт.</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2</w:t>
            </w:r>
          </w:p>
        </w:tc>
      </w:tr>
      <w:tr w:rsidR="0027063E" w:rsidRPr="001B344A" w:rsidTr="00D93605">
        <w:trPr>
          <w:gridAfter w:val="1"/>
          <w:wAfter w:w="443" w:type="dxa"/>
          <w:trHeight w:val="200"/>
        </w:trPr>
        <w:tc>
          <w:tcPr>
            <w:tcW w:w="9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pPr>
            <w:r w:rsidRPr="001B344A">
              <w:t>4.8</w:t>
            </w:r>
          </w:p>
        </w:tc>
        <w:tc>
          <w:tcPr>
            <w:tcW w:w="6220" w:type="dxa"/>
            <w:tcBorders>
              <w:top w:val="single" w:sz="4" w:space="0" w:color="auto"/>
              <w:left w:val="nil"/>
              <w:bottom w:val="single" w:sz="4" w:space="0" w:color="auto"/>
              <w:right w:val="single" w:sz="4" w:space="0" w:color="auto"/>
            </w:tcBorders>
            <w:shd w:val="clear" w:color="auto" w:fill="auto"/>
            <w:hideMark/>
          </w:tcPr>
          <w:p w:rsidR="0027063E" w:rsidRPr="001B344A" w:rsidRDefault="0027063E" w:rsidP="00D93605">
            <w:r w:rsidRPr="001B344A">
              <w:t>Источник бесперебойного питания</w:t>
            </w:r>
          </w:p>
        </w:tc>
        <w:tc>
          <w:tcPr>
            <w:tcW w:w="1054" w:type="dxa"/>
            <w:tcBorders>
              <w:top w:val="single" w:sz="4" w:space="0" w:color="auto"/>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шт.</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1</w:t>
            </w:r>
          </w:p>
        </w:tc>
      </w:tr>
      <w:tr w:rsidR="0027063E" w:rsidRPr="001B344A" w:rsidTr="00D93605">
        <w:trPr>
          <w:gridAfter w:val="1"/>
          <w:wAfter w:w="443" w:type="dxa"/>
          <w:trHeight w:val="245"/>
        </w:trPr>
        <w:tc>
          <w:tcPr>
            <w:tcW w:w="925" w:type="dxa"/>
            <w:gridSpan w:val="2"/>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4.9</w:t>
            </w:r>
          </w:p>
        </w:tc>
        <w:tc>
          <w:tcPr>
            <w:tcW w:w="6220"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 xml:space="preserve">Розетка </w:t>
            </w:r>
          </w:p>
        </w:tc>
        <w:tc>
          <w:tcPr>
            <w:tcW w:w="1054"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1</w:t>
            </w:r>
          </w:p>
        </w:tc>
      </w:tr>
      <w:tr w:rsidR="0027063E" w:rsidRPr="001B344A" w:rsidTr="00D93605">
        <w:trPr>
          <w:gridAfter w:val="1"/>
          <w:wAfter w:w="443" w:type="dxa"/>
          <w:trHeight w:val="278"/>
        </w:trPr>
        <w:tc>
          <w:tcPr>
            <w:tcW w:w="925" w:type="dxa"/>
            <w:gridSpan w:val="2"/>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4.10</w:t>
            </w:r>
          </w:p>
        </w:tc>
        <w:tc>
          <w:tcPr>
            <w:tcW w:w="6220"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Ограничитель перенапряжений питания 220В</w:t>
            </w:r>
          </w:p>
        </w:tc>
        <w:tc>
          <w:tcPr>
            <w:tcW w:w="1054"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1</w:t>
            </w:r>
          </w:p>
        </w:tc>
      </w:tr>
      <w:tr w:rsidR="0027063E" w:rsidRPr="001B344A" w:rsidTr="00D93605">
        <w:trPr>
          <w:gridAfter w:val="1"/>
          <w:wAfter w:w="443" w:type="dxa"/>
          <w:trHeight w:val="340"/>
        </w:trPr>
        <w:tc>
          <w:tcPr>
            <w:tcW w:w="925" w:type="dxa"/>
            <w:gridSpan w:val="2"/>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4.11</w:t>
            </w:r>
          </w:p>
        </w:tc>
        <w:tc>
          <w:tcPr>
            <w:tcW w:w="6220"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Шкаф кроссовый настенный со спайс-пластиной, SC</w:t>
            </w:r>
          </w:p>
        </w:tc>
        <w:tc>
          <w:tcPr>
            <w:tcW w:w="1054"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1</w:t>
            </w:r>
          </w:p>
        </w:tc>
      </w:tr>
      <w:tr w:rsidR="0027063E" w:rsidRPr="001B344A" w:rsidTr="00D93605">
        <w:trPr>
          <w:gridAfter w:val="1"/>
          <w:wAfter w:w="443" w:type="dxa"/>
          <w:trHeight w:val="340"/>
        </w:trPr>
        <w:tc>
          <w:tcPr>
            <w:tcW w:w="925" w:type="dxa"/>
            <w:gridSpan w:val="2"/>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4.12</w:t>
            </w:r>
          </w:p>
        </w:tc>
        <w:tc>
          <w:tcPr>
            <w:tcW w:w="6220" w:type="dxa"/>
            <w:tcBorders>
              <w:top w:val="nil"/>
              <w:left w:val="nil"/>
              <w:bottom w:val="single" w:sz="4" w:space="0" w:color="auto"/>
              <w:right w:val="single" w:sz="4" w:space="0" w:color="auto"/>
            </w:tcBorders>
            <w:shd w:val="clear" w:color="auto" w:fill="auto"/>
          </w:tcPr>
          <w:p w:rsidR="0027063E" w:rsidRPr="001B344A" w:rsidRDefault="0027063E" w:rsidP="00D93605">
            <w:proofErr w:type="spellStart"/>
            <w:r w:rsidRPr="001B344A">
              <w:t>Пигтейл</w:t>
            </w:r>
            <w:proofErr w:type="spellEnd"/>
            <w:r w:rsidRPr="001B344A">
              <w:t xml:space="preserve"> оптический LC-PC</w:t>
            </w:r>
          </w:p>
        </w:tc>
        <w:tc>
          <w:tcPr>
            <w:tcW w:w="1054"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4</w:t>
            </w:r>
          </w:p>
        </w:tc>
      </w:tr>
      <w:tr w:rsidR="0027063E" w:rsidRPr="001B344A" w:rsidTr="00D93605">
        <w:trPr>
          <w:gridAfter w:val="1"/>
          <w:wAfter w:w="443" w:type="dxa"/>
          <w:trHeight w:val="340"/>
        </w:trPr>
        <w:tc>
          <w:tcPr>
            <w:tcW w:w="925" w:type="dxa"/>
            <w:gridSpan w:val="2"/>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4.13</w:t>
            </w:r>
          </w:p>
        </w:tc>
        <w:tc>
          <w:tcPr>
            <w:tcW w:w="6220" w:type="dxa"/>
            <w:tcBorders>
              <w:top w:val="nil"/>
              <w:left w:val="nil"/>
              <w:bottom w:val="single" w:sz="4" w:space="0" w:color="auto"/>
              <w:right w:val="single" w:sz="4" w:space="0" w:color="auto"/>
            </w:tcBorders>
            <w:shd w:val="clear" w:color="auto" w:fill="auto"/>
          </w:tcPr>
          <w:p w:rsidR="0027063E" w:rsidRPr="001B344A" w:rsidRDefault="0027063E" w:rsidP="00D93605">
            <w:proofErr w:type="spellStart"/>
            <w:r w:rsidRPr="001B344A">
              <w:t>Патчкорд</w:t>
            </w:r>
            <w:proofErr w:type="spellEnd"/>
            <w:r w:rsidRPr="001B344A">
              <w:t xml:space="preserve"> оптический DLC/UPC-DLC/UPC SM 1м</w:t>
            </w:r>
          </w:p>
        </w:tc>
        <w:tc>
          <w:tcPr>
            <w:tcW w:w="1054"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2</w:t>
            </w:r>
          </w:p>
        </w:tc>
      </w:tr>
      <w:tr w:rsidR="0027063E" w:rsidRPr="001B344A" w:rsidTr="00D93605">
        <w:trPr>
          <w:gridAfter w:val="1"/>
          <w:wAfter w:w="443" w:type="dxa"/>
          <w:trHeight w:val="340"/>
        </w:trPr>
        <w:tc>
          <w:tcPr>
            <w:tcW w:w="925" w:type="dxa"/>
            <w:gridSpan w:val="2"/>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4,14</w:t>
            </w:r>
          </w:p>
        </w:tc>
        <w:tc>
          <w:tcPr>
            <w:tcW w:w="6220"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Проходной адаптер DLC-DLC-SM</w:t>
            </w:r>
          </w:p>
        </w:tc>
        <w:tc>
          <w:tcPr>
            <w:tcW w:w="1054"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2</w:t>
            </w:r>
          </w:p>
        </w:tc>
      </w:tr>
      <w:tr w:rsidR="0027063E" w:rsidRPr="001B344A" w:rsidTr="00D93605">
        <w:trPr>
          <w:gridAfter w:val="1"/>
          <w:wAfter w:w="443" w:type="dxa"/>
          <w:trHeight w:val="340"/>
        </w:trPr>
        <w:tc>
          <w:tcPr>
            <w:tcW w:w="925" w:type="dxa"/>
            <w:gridSpan w:val="2"/>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4.15</w:t>
            </w:r>
          </w:p>
        </w:tc>
        <w:tc>
          <w:tcPr>
            <w:tcW w:w="6220"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КЗ Комплект для заземления в шкаф</w:t>
            </w:r>
          </w:p>
        </w:tc>
        <w:tc>
          <w:tcPr>
            <w:tcW w:w="1054"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1</w:t>
            </w:r>
          </w:p>
        </w:tc>
      </w:tr>
      <w:tr w:rsidR="0027063E" w:rsidRPr="001B344A" w:rsidTr="00D93605">
        <w:trPr>
          <w:gridAfter w:val="1"/>
          <w:wAfter w:w="443" w:type="dxa"/>
          <w:trHeight w:val="340"/>
        </w:trPr>
        <w:tc>
          <w:tcPr>
            <w:tcW w:w="925" w:type="dxa"/>
            <w:gridSpan w:val="2"/>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4.16</w:t>
            </w:r>
          </w:p>
        </w:tc>
        <w:tc>
          <w:tcPr>
            <w:tcW w:w="6220"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Выключатели автоматические ВА47-29 1Р 10А, характеристика С</w:t>
            </w:r>
          </w:p>
        </w:tc>
        <w:tc>
          <w:tcPr>
            <w:tcW w:w="1054"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1</w:t>
            </w:r>
          </w:p>
        </w:tc>
      </w:tr>
      <w:tr w:rsidR="0027063E" w:rsidRPr="001B344A" w:rsidTr="00D93605">
        <w:trPr>
          <w:gridAfter w:val="1"/>
          <w:wAfter w:w="443" w:type="dxa"/>
          <w:trHeight w:val="340"/>
        </w:trPr>
        <w:tc>
          <w:tcPr>
            <w:tcW w:w="925" w:type="dxa"/>
            <w:gridSpan w:val="2"/>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4.17</w:t>
            </w:r>
          </w:p>
        </w:tc>
        <w:tc>
          <w:tcPr>
            <w:tcW w:w="6220" w:type="dxa"/>
            <w:tcBorders>
              <w:top w:val="nil"/>
              <w:left w:val="nil"/>
              <w:bottom w:val="single" w:sz="4" w:space="0" w:color="auto"/>
              <w:right w:val="single" w:sz="4" w:space="0" w:color="auto"/>
            </w:tcBorders>
            <w:shd w:val="clear" w:color="auto" w:fill="auto"/>
          </w:tcPr>
          <w:p w:rsidR="0027063E" w:rsidRPr="001B344A" w:rsidRDefault="0027063E" w:rsidP="00D93605">
            <w:proofErr w:type="spellStart"/>
            <w:r w:rsidRPr="001B344A">
              <w:t>Однопортовая</w:t>
            </w:r>
            <w:proofErr w:type="spellEnd"/>
            <w:r w:rsidRPr="001B344A">
              <w:t xml:space="preserve"> </w:t>
            </w:r>
            <w:proofErr w:type="spellStart"/>
            <w:r w:rsidRPr="001B344A">
              <w:t>громозащита</w:t>
            </w:r>
            <w:proofErr w:type="spellEnd"/>
            <w:r w:rsidRPr="001B344A">
              <w:t xml:space="preserve"> </w:t>
            </w:r>
            <w:proofErr w:type="spellStart"/>
            <w:r w:rsidRPr="001B344A">
              <w:t>Ethernet</w:t>
            </w:r>
            <w:proofErr w:type="spellEnd"/>
            <w:r w:rsidRPr="001B344A">
              <w:t xml:space="preserve"> 10/100 Мбит/с для устройства с </w:t>
            </w:r>
            <w:proofErr w:type="spellStart"/>
            <w:r w:rsidRPr="001B344A">
              <w:t>PoE</w:t>
            </w:r>
            <w:proofErr w:type="spellEnd"/>
          </w:p>
        </w:tc>
        <w:tc>
          <w:tcPr>
            <w:tcW w:w="1054"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6</w:t>
            </w:r>
            <w:r>
              <w:t>/</w:t>
            </w:r>
            <w:r w:rsidRPr="009A2C0A">
              <w:rPr>
                <w:highlight w:val="yellow"/>
              </w:rPr>
              <w:t>5</w:t>
            </w:r>
          </w:p>
        </w:tc>
      </w:tr>
      <w:tr w:rsidR="0027063E" w:rsidRPr="001B344A" w:rsidTr="00D93605">
        <w:trPr>
          <w:gridAfter w:val="1"/>
          <w:wAfter w:w="443" w:type="dxa"/>
          <w:trHeight w:val="340"/>
        </w:trPr>
        <w:tc>
          <w:tcPr>
            <w:tcW w:w="925" w:type="dxa"/>
            <w:gridSpan w:val="2"/>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4.18</w:t>
            </w:r>
          </w:p>
        </w:tc>
        <w:tc>
          <w:tcPr>
            <w:tcW w:w="6220"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Разъём 8P8C</w:t>
            </w:r>
          </w:p>
        </w:tc>
        <w:tc>
          <w:tcPr>
            <w:tcW w:w="1054"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12</w:t>
            </w:r>
          </w:p>
        </w:tc>
      </w:tr>
      <w:tr w:rsidR="0027063E" w:rsidRPr="001B344A" w:rsidTr="00D93605">
        <w:trPr>
          <w:gridAfter w:val="1"/>
          <w:wAfter w:w="443" w:type="dxa"/>
          <w:trHeight w:val="300"/>
        </w:trPr>
        <w:tc>
          <w:tcPr>
            <w:tcW w:w="925" w:type="dxa"/>
            <w:gridSpan w:val="2"/>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FF0000"/>
              </w:rPr>
            </w:pPr>
          </w:p>
        </w:tc>
        <w:tc>
          <w:tcPr>
            <w:tcW w:w="6220"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rPr>
                <w:color w:val="FF0000"/>
                <w:lang w:val="en-US"/>
              </w:rPr>
            </w:pPr>
            <w:r w:rsidRPr="001B344A">
              <w:rPr>
                <w:b/>
                <w:bCs/>
                <w:i/>
                <w:iCs/>
              </w:rPr>
              <w:t>Оборудование ШК 1.2</w:t>
            </w:r>
          </w:p>
        </w:tc>
        <w:tc>
          <w:tcPr>
            <w:tcW w:w="1054"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rPr>
                <w:color w:val="FF0000"/>
              </w:rPr>
            </w:pPr>
          </w:p>
        </w:tc>
      </w:tr>
      <w:tr w:rsidR="0027063E" w:rsidRPr="001B344A" w:rsidTr="00D93605">
        <w:trPr>
          <w:gridAfter w:val="1"/>
          <w:wAfter w:w="443" w:type="dxa"/>
          <w:trHeight w:val="300"/>
        </w:trPr>
        <w:tc>
          <w:tcPr>
            <w:tcW w:w="925" w:type="dxa"/>
            <w:gridSpan w:val="2"/>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sidRPr="001B344A">
              <w:rPr>
                <w:color w:val="000000"/>
              </w:rPr>
              <w:t>4.19</w:t>
            </w:r>
          </w:p>
        </w:tc>
        <w:tc>
          <w:tcPr>
            <w:tcW w:w="6220"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Шкаф коммутационный 600*600*250</w:t>
            </w:r>
          </w:p>
        </w:tc>
        <w:tc>
          <w:tcPr>
            <w:tcW w:w="1054"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1</w:t>
            </w:r>
          </w:p>
        </w:tc>
      </w:tr>
      <w:tr w:rsidR="0027063E" w:rsidRPr="001B344A" w:rsidTr="00D93605">
        <w:trPr>
          <w:gridAfter w:val="1"/>
          <w:wAfter w:w="443" w:type="dxa"/>
          <w:trHeight w:val="300"/>
        </w:trPr>
        <w:tc>
          <w:tcPr>
            <w:tcW w:w="925" w:type="dxa"/>
            <w:gridSpan w:val="2"/>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sidRPr="001B344A">
              <w:rPr>
                <w:color w:val="000000"/>
              </w:rPr>
              <w:t>4.20</w:t>
            </w:r>
          </w:p>
        </w:tc>
        <w:tc>
          <w:tcPr>
            <w:tcW w:w="6220"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 xml:space="preserve">Нагреватель </w:t>
            </w:r>
          </w:p>
        </w:tc>
        <w:tc>
          <w:tcPr>
            <w:tcW w:w="1054"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1</w:t>
            </w:r>
          </w:p>
        </w:tc>
      </w:tr>
      <w:tr w:rsidR="0027063E" w:rsidRPr="001B344A" w:rsidTr="00D93605">
        <w:trPr>
          <w:gridAfter w:val="1"/>
          <w:wAfter w:w="443" w:type="dxa"/>
          <w:trHeight w:val="300"/>
        </w:trPr>
        <w:tc>
          <w:tcPr>
            <w:tcW w:w="925" w:type="dxa"/>
            <w:gridSpan w:val="2"/>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sidRPr="001B344A">
              <w:rPr>
                <w:color w:val="000000"/>
              </w:rPr>
              <w:t>4.21</w:t>
            </w:r>
          </w:p>
        </w:tc>
        <w:tc>
          <w:tcPr>
            <w:tcW w:w="6220"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 xml:space="preserve">Терморегулятор </w:t>
            </w:r>
          </w:p>
        </w:tc>
        <w:tc>
          <w:tcPr>
            <w:tcW w:w="1054"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1</w:t>
            </w:r>
          </w:p>
        </w:tc>
      </w:tr>
      <w:tr w:rsidR="0027063E" w:rsidRPr="001B344A" w:rsidTr="00D93605">
        <w:trPr>
          <w:gridAfter w:val="1"/>
          <w:wAfter w:w="443" w:type="dxa"/>
          <w:trHeight w:val="300"/>
        </w:trPr>
        <w:tc>
          <w:tcPr>
            <w:tcW w:w="925" w:type="dxa"/>
            <w:gridSpan w:val="2"/>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sidRPr="001B344A">
              <w:rPr>
                <w:color w:val="000000"/>
              </w:rPr>
              <w:t> 4.22</w:t>
            </w:r>
          </w:p>
        </w:tc>
        <w:tc>
          <w:tcPr>
            <w:tcW w:w="6220" w:type="dxa"/>
            <w:tcBorders>
              <w:top w:val="nil"/>
              <w:left w:val="nil"/>
              <w:bottom w:val="single" w:sz="4" w:space="0" w:color="auto"/>
              <w:right w:val="single" w:sz="4" w:space="0" w:color="auto"/>
            </w:tcBorders>
            <w:shd w:val="clear" w:color="auto" w:fill="auto"/>
            <w:noWrap/>
            <w:hideMark/>
          </w:tcPr>
          <w:p w:rsidR="0027063E" w:rsidRPr="001B344A" w:rsidRDefault="0027063E" w:rsidP="00D93605">
            <w:r w:rsidRPr="001B344A">
              <w:t>Источник питания для коммутатора 48в</w:t>
            </w:r>
          </w:p>
        </w:tc>
        <w:tc>
          <w:tcPr>
            <w:tcW w:w="1054"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1</w:t>
            </w:r>
          </w:p>
        </w:tc>
      </w:tr>
      <w:tr w:rsidR="0027063E" w:rsidRPr="001B344A" w:rsidTr="00D93605">
        <w:trPr>
          <w:gridAfter w:val="1"/>
          <w:wAfter w:w="443" w:type="dxa"/>
          <w:trHeight w:val="239"/>
        </w:trPr>
        <w:tc>
          <w:tcPr>
            <w:tcW w:w="925" w:type="dxa"/>
            <w:gridSpan w:val="2"/>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sidRPr="001B344A">
              <w:rPr>
                <w:color w:val="000000"/>
              </w:rPr>
              <w:t>4.23</w:t>
            </w:r>
          </w:p>
        </w:tc>
        <w:tc>
          <w:tcPr>
            <w:tcW w:w="6220"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rPr>
                <w:iCs/>
              </w:rPr>
              <w:t xml:space="preserve">Коммутатор </w:t>
            </w:r>
            <w:proofErr w:type="spellStart"/>
            <w:r w:rsidRPr="001B344A">
              <w:rPr>
                <w:iCs/>
              </w:rPr>
              <w:t>PoE</w:t>
            </w:r>
            <w:proofErr w:type="spellEnd"/>
            <w:r w:rsidRPr="001B344A">
              <w:rPr>
                <w:iCs/>
              </w:rPr>
              <w:t xml:space="preserve"> </w:t>
            </w:r>
            <w:proofErr w:type="spellStart"/>
            <w:r w:rsidRPr="001B344A">
              <w:rPr>
                <w:iCs/>
              </w:rPr>
              <w:t>af</w:t>
            </w:r>
            <w:proofErr w:type="spellEnd"/>
            <w:r w:rsidRPr="001B344A">
              <w:rPr>
                <w:iCs/>
              </w:rPr>
              <w:t>/</w:t>
            </w:r>
            <w:proofErr w:type="spellStart"/>
            <w:r w:rsidRPr="001B344A">
              <w:rPr>
                <w:iCs/>
              </w:rPr>
              <w:t>at</w:t>
            </w:r>
            <w:proofErr w:type="spellEnd"/>
            <w:r w:rsidRPr="001B344A">
              <w:rPr>
                <w:iCs/>
              </w:rPr>
              <w:t>, 8 портов</w:t>
            </w:r>
          </w:p>
        </w:tc>
        <w:tc>
          <w:tcPr>
            <w:tcW w:w="1054"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1</w:t>
            </w:r>
          </w:p>
        </w:tc>
      </w:tr>
      <w:tr w:rsidR="0027063E" w:rsidRPr="001B344A" w:rsidTr="00D93605">
        <w:trPr>
          <w:gridAfter w:val="1"/>
          <w:wAfter w:w="443" w:type="dxa"/>
          <w:trHeight w:val="300"/>
        </w:trPr>
        <w:tc>
          <w:tcPr>
            <w:tcW w:w="925" w:type="dxa"/>
            <w:gridSpan w:val="2"/>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sidRPr="001B344A">
              <w:rPr>
                <w:color w:val="000000"/>
              </w:rPr>
              <w:t>4.25</w:t>
            </w:r>
          </w:p>
        </w:tc>
        <w:tc>
          <w:tcPr>
            <w:tcW w:w="6220"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SFP-модуль</w:t>
            </w:r>
          </w:p>
        </w:tc>
        <w:tc>
          <w:tcPr>
            <w:tcW w:w="1054"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2</w:t>
            </w:r>
          </w:p>
        </w:tc>
      </w:tr>
      <w:tr w:rsidR="0027063E" w:rsidRPr="001B344A" w:rsidTr="00D93605">
        <w:trPr>
          <w:gridAfter w:val="1"/>
          <w:wAfter w:w="443" w:type="dxa"/>
          <w:trHeight w:val="232"/>
        </w:trPr>
        <w:tc>
          <w:tcPr>
            <w:tcW w:w="925" w:type="dxa"/>
            <w:gridSpan w:val="2"/>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sidRPr="001B344A">
              <w:rPr>
                <w:color w:val="000000"/>
              </w:rPr>
              <w:t>4.26</w:t>
            </w:r>
          </w:p>
        </w:tc>
        <w:tc>
          <w:tcPr>
            <w:tcW w:w="6220"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Источник бесперебойного питания</w:t>
            </w:r>
          </w:p>
        </w:tc>
        <w:tc>
          <w:tcPr>
            <w:tcW w:w="1054"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1</w:t>
            </w:r>
          </w:p>
        </w:tc>
      </w:tr>
      <w:tr w:rsidR="0027063E" w:rsidRPr="001B344A" w:rsidTr="00D93605">
        <w:trPr>
          <w:gridAfter w:val="1"/>
          <w:wAfter w:w="443" w:type="dxa"/>
          <w:trHeight w:val="510"/>
        </w:trPr>
        <w:tc>
          <w:tcPr>
            <w:tcW w:w="925" w:type="dxa"/>
            <w:gridSpan w:val="2"/>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sidRPr="001B344A">
              <w:rPr>
                <w:color w:val="000000"/>
              </w:rPr>
              <w:t>4.27</w:t>
            </w:r>
          </w:p>
        </w:tc>
        <w:tc>
          <w:tcPr>
            <w:tcW w:w="6220"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 xml:space="preserve">Розетка </w:t>
            </w:r>
          </w:p>
        </w:tc>
        <w:tc>
          <w:tcPr>
            <w:tcW w:w="1054"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1</w:t>
            </w:r>
          </w:p>
        </w:tc>
      </w:tr>
      <w:tr w:rsidR="0027063E" w:rsidRPr="001B344A" w:rsidTr="00D93605">
        <w:trPr>
          <w:gridAfter w:val="1"/>
          <w:wAfter w:w="443" w:type="dxa"/>
          <w:trHeight w:val="340"/>
        </w:trPr>
        <w:tc>
          <w:tcPr>
            <w:tcW w:w="925" w:type="dxa"/>
            <w:gridSpan w:val="2"/>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sidRPr="001B344A">
              <w:rPr>
                <w:color w:val="000000"/>
              </w:rPr>
              <w:t>4.28</w:t>
            </w:r>
          </w:p>
        </w:tc>
        <w:tc>
          <w:tcPr>
            <w:tcW w:w="6220"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Ограничитель перенапряжений питания 220В</w:t>
            </w:r>
          </w:p>
        </w:tc>
        <w:tc>
          <w:tcPr>
            <w:tcW w:w="1054"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1</w:t>
            </w:r>
          </w:p>
        </w:tc>
      </w:tr>
      <w:tr w:rsidR="0027063E" w:rsidRPr="001B344A" w:rsidTr="00D93605">
        <w:trPr>
          <w:gridAfter w:val="1"/>
          <w:wAfter w:w="443" w:type="dxa"/>
          <w:trHeight w:val="340"/>
        </w:trPr>
        <w:tc>
          <w:tcPr>
            <w:tcW w:w="925" w:type="dxa"/>
            <w:gridSpan w:val="2"/>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4.29</w:t>
            </w:r>
          </w:p>
        </w:tc>
        <w:tc>
          <w:tcPr>
            <w:tcW w:w="6220"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Шкаф кроссовый настенный со спайс-пластиной, SC</w:t>
            </w:r>
          </w:p>
        </w:tc>
        <w:tc>
          <w:tcPr>
            <w:tcW w:w="1054"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1</w:t>
            </w:r>
          </w:p>
        </w:tc>
      </w:tr>
      <w:tr w:rsidR="0027063E" w:rsidRPr="001B344A" w:rsidTr="00D93605">
        <w:trPr>
          <w:gridAfter w:val="1"/>
          <w:wAfter w:w="443" w:type="dxa"/>
          <w:trHeight w:val="340"/>
        </w:trPr>
        <w:tc>
          <w:tcPr>
            <w:tcW w:w="925" w:type="dxa"/>
            <w:gridSpan w:val="2"/>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4.30</w:t>
            </w:r>
          </w:p>
        </w:tc>
        <w:tc>
          <w:tcPr>
            <w:tcW w:w="6220" w:type="dxa"/>
            <w:tcBorders>
              <w:top w:val="nil"/>
              <w:left w:val="nil"/>
              <w:bottom w:val="single" w:sz="4" w:space="0" w:color="auto"/>
              <w:right w:val="single" w:sz="4" w:space="0" w:color="auto"/>
            </w:tcBorders>
            <w:shd w:val="clear" w:color="auto" w:fill="auto"/>
          </w:tcPr>
          <w:p w:rsidR="0027063E" w:rsidRPr="001B344A" w:rsidRDefault="0027063E" w:rsidP="00D93605">
            <w:proofErr w:type="spellStart"/>
            <w:r w:rsidRPr="001B344A">
              <w:t>Пигтейл</w:t>
            </w:r>
            <w:proofErr w:type="spellEnd"/>
            <w:r w:rsidRPr="001B344A">
              <w:t xml:space="preserve"> оптический LC-PC</w:t>
            </w:r>
          </w:p>
        </w:tc>
        <w:tc>
          <w:tcPr>
            <w:tcW w:w="1054"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4</w:t>
            </w:r>
          </w:p>
        </w:tc>
      </w:tr>
      <w:tr w:rsidR="0027063E" w:rsidRPr="001B344A" w:rsidTr="00D93605">
        <w:trPr>
          <w:gridAfter w:val="1"/>
          <w:wAfter w:w="443" w:type="dxa"/>
          <w:trHeight w:val="340"/>
        </w:trPr>
        <w:tc>
          <w:tcPr>
            <w:tcW w:w="925" w:type="dxa"/>
            <w:gridSpan w:val="2"/>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4.31</w:t>
            </w:r>
          </w:p>
        </w:tc>
        <w:tc>
          <w:tcPr>
            <w:tcW w:w="6220" w:type="dxa"/>
            <w:tcBorders>
              <w:top w:val="nil"/>
              <w:left w:val="nil"/>
              <w:bottom w:val="single" w:sz="4" w:space="0" w:color="auto"/>
              <w:right w:val="single" w:sz="4" w:space="0" w:color="auto"/>
            </w:tcBorders>
            <w:shd w:val="clear" w:color="auto" w:fill="auto"/>
          </w:tcPr>
          <w:p w:rsidR="0027063E" w:rsidRPr="001B344A" w:rsidRDefault="0027063E" w:rsidP="00D93605">
            <w:proofErr w:type="spellStart"/>
            <w:r w:rsidRPr="001B344A">
              <w:t>Патчкорд</w:t>
            </w:r>
            <w:proofErr w:type="spellEnd"/>
            <w:r w:rsidRPr="001B344A">
              <w:t xml:space="preserve"> оптический DLC/UPC-DLC/UPC SM 1м</w:t>
            </w:r>
          </w:p>
        </w:tc>
        <w:tc>
          <w:tcPr>
            <w:tcW w:w="1054"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2</w:t>
            </w:r>
          </w:p>
        </w:tc>
      </w:tr>
      <w:tr w:rsidR="0027063E" w:rsidRPr="001B344A" w:rsidTr="00D93605">
        <w:trPr>
          <w:gridAfter w:val="1"/>
          <w:wAfter w:w="443" w:type="dxa"/>
          <w:trHeight w:val="340"/>
        </w:trPr>
        <w:tc>
          <w:tcPr>
            <w:tcW w:w="925" w:type="dxa"/>
            <w:gridSpan w:val="2"/>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4.32</w:t>
            </w:r>
          </w:p>
        </w:tc>
        <w:tc>
          <w:tcPr>
            <w:tcW w:w="6220"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Проходной адаптер DLC-DLC-SM</w:t>
            </w:r>
          </w:p>
        </w:tc>
        <w:tc>
          <w:tcPr>
            <w:tcW w:w="1054"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2</w:t>
            </w:r>
          </w:p>
        </w:tc>
      </w:tr>
      <w:tr w:rsidR="0027063E" w:rsidRPr="001B344A" w:rsidTr="00D93605">
        <w:trPr>
          <w:gridAfter w:val="1"/>
          <w:wAfter w:w="443" w:type="dxa"/>
          <w:trHeight w:val="340"/>
        </w:trPr>
        <w:tc>
          <w:tcPr>
            <w:tcW w:w="925" w:type="dxa"/>
            <w:gridSpan w:val="2"/>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4.33</w:t>
            </w:r>
          </w:p>
        </w:tc>
        <w:tc>
          <w:tcPr>
            <w:tcW w:w="6220"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КЗ Комплект для заземления в шкаф</w:t>
            </w:r>
          </w:p>
        </w:tc>
        <w:tc>
          <w:tcPr>
            <w:tcW w:w="1054"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1</w:t>
            </w:r>
          </w:p>
        </w:tc>
      </w:tr>
      <w:tr w:rsidR="0027063E" w:rsidRPr="001B344A" w:rsidTr="00D93605">
        <w:trPr>
          <w:gridAfter w:val="1"/>
          <w:wAfter w:w="443" w:type="dxa"/>
          <w:trHeight w:val="340"/>
        </w:trPr>
        <w:tc>
          <w:tcPr>
            <w:tcW w:w="925" w:type="dxa"/>
            <w:gridSpan w:val="2"/>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4.34</w:t>
            </w:r>
          </w:p>
        </w:tc>
        <w:tc>
          <w:tcPr>
            <w:tcW w:w="6220"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Выключатели автоматические ВА47-29 1Р 10А, характеристика С</w:t>
            </w:r>
          </w:p>
        </w:tc>
        <w:tc>
          <w:tcPr>
            <w:tcW w:w="1054"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1</w:t>
            </w:r>
          </w:p>
        </w:tc>
      </w:tr>
      <w:tr w:rsidR="0027063E" w:rsidRPr="001B344A" w:rsidTr="00D93605">
        <w:trPr>
          <w:gridAfter w:val="1"/>
          <w:wAfter w:w="443" w:type="dxa"/>
          <w:trHeight w:val="340"/>
        </w:trPr>
        <w:tc>
          <w:tcPr>
            <w:tcW w:w="925" w:type="dxa"/>
            <w:gridSpan w:val="2"/>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4.35</w:t>
            </w:r>
          </w:p>
        </w:tc>
        <w:tc>
          <w:tcPr>
            <w:tcW w:w="6220" w:type="dxa"/>
            <w:tcBorders>
              <w:top w:val="nil"/>
              <w:left w:val="nil"/>
              <w:bottom w:val="single" w:sz="4" w:space="0" w:color="auto"/>
              <w:right w:val="single" w:sz="4" w:space="0" w:color="auto"/>
            </w:tcBorders>
            <w:shd w:val="clear" w:color="auto" w:fill="auto"/>
          </w:tcPr>
          <w:p w:rsidR="0027063E" w:rsidRPr="001B344A" w:rsidRDefault="0027063E" w:rsidP="00D93605">
            <w:pPr>
              <w:rPr>
                <w:lang w:val="en-US"/>
              </w:rPr>
            </w:pPr>
            <w:proofErr w:type="spellStart"/>
            <w:r w:rsidRPr="001B344A">
              <w:t>Однопортовая</w:t>
            </w:r>
            <w:proofErr w:type="spellEnd"/>
            <w:r w:rsidRPr="001B344A">
              <w:t xml:space="preserve"> </w:t>
            </w:r>
            <w:proofErr w:type="spellStart"/>
            <w:r w:rsidRPr="001B344A">
              <w:t>грозозащита</w:t>
            </w:r>
            <w:proofErr w:type="spellEnd"/>
          </w:p>
        </w:tc>
        <w:tc>
          <w:tcPr>
            <w:tcW w:w="1054"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5</w:t>
            </w:r>
          </w:p>
        </w:tc>
      </w:tr>
      <w:tr w:rsidR="0027063E" w:rsidRPr="001B344A" w:rsidTr="00D93605">
        <w:trPr>
          <w:gridAfter w:val="1"/>
          <w:wAfter w:w="443" w:type="dxa"/>
          <w:trHeight w:val="340"/>
        </w:trPr>
        <w:tc>
          <w:tcPr>
            <w:tcW w:w="925" w:type="dxa"/>
            <w:gridSpan w:val="2"/>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4.36</w:t>
            </w:r>
          </w:p>
        </w:tc>
        <w:tc>
          <w:tcPr>
            <w:tcW w:w="6220"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Разъём 8P8C</w:t>
            </w:r>
          </w:p>
        </w:tc>
        <w:tc>
          <w:tcPr>
            <w:tcW w:w="1054"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10</w:t>
            </w:r>
          </w:p>
        </w:tc>
      </w:tr>
      <w:tr w:rsidR="0027063E" w:rsidRPr="001B344A" w:rsidTr="00D93605">
        <w:trPr>
          <w:gridAfter w:val="1"/>
          <w:wAfter w:w="443" w:type="dxa"/>
          <w:trHeight w:val="340"/>
        </w:trPr>
        <w:tc>
          <w:tcPr>
            <w:tcW w:w="925" w:type="dxa"/>
            <w:gridSpan w:val="2"/>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p>
        </w:tc>
        <w:tc>
          <w:tcPr>
            <w:tcW w:w="6220" w:type="dxa"/>
            <w:tcBorders>
              <w:top w:val="nil"/>
              <w:left w:val="nil"/>
              <w:bottom w:val="single" w:sz="4" w:space="0" w:color="auto"/>
              <w:right w:val="single" w:sz="4" w:space="0" w:color="auto"/>
            </w:tcBorders>
            <w:shd w:val="clear" w:color="auto" w:fill="auto"/>
          </w:tcPr>
          <w:p w:rsidR="0027063E" w:rsidRPr="001B344A" w:rsidRDefault="0027063E" w:rsidP="00D93605">
            <w:r w:rsidRPr="001B344A">
              <w:rPr>
                <w:b/>
                <w:bCs/>
                <w:i/>
                <w:iCs/>
              </w:rPr>
              <w:t>Оборудование ПУ</w:t>
            </w:r>
          </w:p>
        </w:tc>
        <w:tc>
          <w:tcPr>
            <w:tcW w:w="1054"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p>
        </w:tc>
      </w:tr>
      <w:tr w:rsidR="0027063E" w:rsidRPr="001B344A" w:rsidTr="00D93605">
        <w:trPr>
          <w:gridAfter w:val="1"/>
          <w:wAfter w:w="443" w:type="dxa"/>
          <w:trHeight w:val="340"/>
        </w:trPr>
        <w:tc>
          <w:tcPr>
            <w:tcW w:w="925" w:type="dxa"/>
            <w:gridSpan w:val="2"/>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4.37</w:t>
            </w:r>
          </w:p>
        </w:tc>
        <w:tc>
          <w:tcPr>
            <w:tcW w:w="6220"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 xml:space="preserve">Цифровой видеорегистратор на 21/Р устройства </w:t>
            </w:r>
          </w:p>
        </w:tc>
        <w:tc>
          <w:tcPr>
            <w:tcW w:w="1054"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1</w:t>
            </w:r>
          </w:p>
        </w:tc>
      </w:tr>
      <w:tr w:rsidR="0027063E" w:rsidRPr="001B344A" w:rsidTr="00D93605">
        <w:trPr>
          <w:gridAfter w:val="1"/>
          <w:wAfter w:w="443" w:type="dxa"/>
          <w:trHeight w:val="340"/>
        </w:trPr>
        <w:tc>
          <w:tcPr>
            <w:tcW w:w="925" w:type="dxa"/>
            <w:gridSpan w:val="2"/>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4.38</w:t>
            </w:r>
          </w:p>
        </w:tc>
        <w:tc>
          <w:tcPr>
            <w:tcW w:w="6220"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Жесткий диск SATA-3Tb</w:t>
            </w:r>
          </w:p>
        </w:tc>
        <w:tc>
          <w:tcPr>
            <w:tcW w:w="1054"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2</w:t>
            </w:r>
          </w:p>
        </w:tc>
      </w:tr>
      <w:tr w:rsidR="0027063E" w:rsidRPr="001B344A" w:rsidTr="00D93605">
        <w:trPr>
          <w:gridAfter w:val="1"/>
          <w:wAfter w:w="443" w:type="dxa"/>
          <w:trHeight w:val="340"/>
        </w:trPr>
        <w:tc>
          <w:tcPr>
            <w:tcW w:w="925" w:type="dxa"/>
            <w:gridSpan w:val="2"/>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4.39</w:t>
            </w:r>
          </w:p>
        </w:tc>
        <w:tc>
          <w:tcPr>
            <w:tcW w:w="6220"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АРМ оператора</w:t>
            </w:r>
          </w:p>
        </w:tc>
        <w:tc>
          <w:tcPr>
            <w:tcW w:w="1054"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1</w:t>
            </w:r>
          </w:p>
        </w:tc>
      </w:tr>
      <w:tr w:rsidR="0027063E" w:rsidRPr="001B344A" w:rsidTr="00D93605">
        <w:trPr>
          <w:gridAfter w:val="1"/>
          <w:wAfter w:w="443" w:type="dxa"/>
          <w:trHeight w:val="340"/>
        </w:trPr>
        <w:tc>
          <w:tcPr>
            <w:tcW w:w="925" w:type="dxa"/>
            <w:gridSpan w:val="2"/>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4.40</w:t>
            </w:r>
          </w:p>
        </w:tc>
        <w:tc>
          <w:tcPr>
            <w:tcW w:w="6220" w:type="dxa"/>
            <w:tcBorders>
              <w:top w:val="nil"/>
              <w:left w:val="nil"/>
              <w:bottom w:val="single" w:sz="4" w:space="0" w:color="auto"/>
              <w:right w:val="single" w:sz="4" w:space="0" w:color="auto"/>
            </w:tcBorders>
            <w:shd w:val="clear" w:color="auto" w:fill="auto"/>
          </w:tcPr>
          <w:p w:rsidR="0027063E" w:rsidRPr="001B344A" w:rsidRDefault="0027063E" w:rsidP="00D93605">
            <w:pPr>
              <w:rPr>
                <w:lang w:val="en-US"/>
              </w:rPr>
            </w:pPr>
            <w:r w:rsidRPr="001B344A">
              <w:t>Монитор</w:t>
            </w:r>
            <w:r w:rsidRPr="001B344A">
              <w:rPr>
                <w:lang w:val="en-US"/>
              </w:rPr>
              <w:t xml:space="preserve"> 27”</w:t>
            </w:r>
          </w:p>
        </w:tc>
        <w:tc>
          <w:tcPr>
            <w:tcW w:w="1054"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2</w:t>
            </w:r>
          </w:p>
        </w:tc>
      </w:tr>
      <w:tr w:rsidR="0027063E" w:rsidRPr="001B344A" w:rsidTr="00D93605">
        <w:trPr>
          <w:gridAfter w:val="1"/>
          <w:wAfter w:w="443" w:type="dxa"/>
          <w:trHeight w:val="340"/>
        </w:trPr>
        <w:tc>
          <w:tcPr>
            <w:tcW w:w="925" w:type="dxa"/>
            <w:gridSpan w:val="2"/>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4.41</w:t>
            </w:r>
          </w:p>
        </w:tc>
        <w:tc>
          <w:tcPr>
            <w:tcW w:w="6220"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Мышь оптическая</w:t>
            </w:r>
          </w:p>
        </w:tc>
        <w:tc>
          <w:tcPr>
            <w:tcW w:w="1054"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1</w:t>
            </w:r>
          </w:p>
        </w:tc>
      </w:tr>
      <w:tr w:rsidR="0027063E" w:rsidRPr="001B344A" w:rsidTr="00D93605">
        <w:trPr>
          <w:gridAfter w:val="1"/>
          <w:wAfter w:w="443" w:type="dxa"/>
          <w:trHeight w:val="340"/>
        </w:trPr>
        <w:tc>
          <w:tcPr>
            <w:tcW w:w="925" w:type="dxa"/>
            <w:gridSpan w:val="2"/>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4.42</w:t>
            </w:r>
          </w:p>
        </w:tc>
        <w:tc>
          <w:tcPr>
            <w:tcW w:w="6220"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Клавиатура</w:t>
            </w:r>
          </w:p>
        </w:tc>
        <w:tc>
          <w:tcPr>
            <w:tcW w:w="1054"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1</w:t>
            </w:r>
          </w:p>
        </w:tc>
      </w:tr>
      <w:tr w:rsidR="0027063E" w:rsidRPr="001B344A" w:rsidTr="00D93605">
        <w:trPr>
          <w:gridAfter w:val="1"/>
          <w:wAfter w:w="443" w:type="dxa"/>
          <w:trHeight w:val="340"/>
        </w:trPr>
        <w:tc>
          <w:tcPr>
            <w:tcW w:w="925" w:type="dxa"/>
            <w:gridSpan w:val="2"/>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4.43</w:t>
            </w:r>
          </w:p>
        </w:tc>
        <w:tc>
          <w:tcPr>
            <w:tcW w:w="6220"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SPF-модуль</w:t>
            </w:r>
          </w:p>
        </w:tc>
        <w:tc>
          <w:tcPr>
            <w:tcW w:w="1054"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2</w:t>
            </w:r>
          </w:p>
        </w:tc>
      </w:tr>
      <w:tr w:rsidR="0027063E" w:rsidRPr="001B344A" w:rsidTr="00D93605">
        <w:trPr>
          <w:gridAfter w:val="1"/>
          <w:wAfter w:w="443" w:type="dxa"/>
          <w:trHeight w:val="340"/>
        </w:trPr>
        <w:tc>
          <w:tcPr>
            <w:tcW w:w="925" w:type="dxa"/>
            <w:gridSpan w:val="2"/>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4.44</w:t>
            </w:r>
          </w:p>
        </w:tc>
        <w:tc>
          <w:tcPr>
            <w:tcW w:w="6220" w:type="dxa"/>
            <w:tcBorders>
              <w:top w:val="nil"/>
              <w:left w:val="nil"/>
              <w:bottom w:val="single" w:sz="4" w:space="0" w:color="auto"/>
              <w:right w:val="single" w:sz="4" w:space="0" w:color="auto"/>
            </w:tcBorders>
            <w:shd w:val="clear" w:color="auto" w:fill="auto"/>
          </w:tcPr>
          <w:p w:rsidR="0027063E" w:rsidRPr="001B344A" w:rsidRDefault="0027063E" w:rsidP="00D93605">
            <w:proofErr w:type="spellStart"/>
            <w:r w:rsidRPr="001B344A">
              <w:t>Пигтейл</w:t>
            </w:r>
            <w:proofErr w:type="spellEnd"/>
            <w:r w:rsidRPr="001B344A">
              <w:t xml:space="preserve"> оптический LC-PC</w:t>
            </w:r>
          </w:p>
        </w:tc>
        <w:tc>
          <w:tcPr>
            <w:tcW w:w="1054"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4</w:t>
            </w:r>
          </w:p>
        </w:tc>
      </w:tr>
      <w:tr w:rsidR="0027063E" w:rsidRPr="001B344A" w:rsidTr="00D93605">
        <w:trPr>
          <w:gridAfter w:val="1"/>
          <w:wAfter w:w="443" w:type="dxa"/>
          <w:trHeight w:val="340"/>
        </w:trPr>
        <w:tc>
          <w:tcPr>
            <w:tcW w:w="925" w:type="dxa"/>
            <w:gridSpan w:val="2"/>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4.45</w:t>
            </w:r>
          </w:p>
        </w:tc>
        <w:tc>
          <w:tcPr>
            <w:tcW w:w="6220"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Проходной адаптер DLC-DLC-SM</w:t>
            </w:r>
          </w:p>
        </w:tc>
        <w:tc>
          <w:tcPr>
            <w:tcW w:w="1054"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2</w:t>
            </w:r>
          </w:p>
        </w:tc>
      </w:tr>
      <w:tr w:rsidR="0027063E" w:rsidRPr="001B344A" w:rsidTr="00D93605">
        <w:trPr>
          <w:gridAfter w:val="1"/>
          <w:wAfter w:w="443" w:type="dxa"/>
          <w:trHeight w:val="340"/>
        </w:trPr>
        <w:tc>
          <w:tcPr>
            <w:tcW w:w="925" w:type="dxa"/>
            <w:gridSpan w:val="2"/>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lastRenderedPageBreak/>
              <w:t>4.46</w:t>
            </w:r>
          </w:p>
        </w:tc>
        <w:tc>
          <w:tcPr>
            <w:tcW w:w="6220" w:type="dxa"/>
            <w:tcBorders>
              <w:top w:val="nil"/>
              <w:left w:val="nil"/>
              <w:bottom w:val="single" w:sz="4" w:space="0" w:color="auto"/>
              <w:right w:val="single" w:sz="4" w:space="0" w:color="auto"/>
            </w:tcBorders>
            <w:shd w:val="clear" w:color="auto" w:fill="auto"/>
          </w:tcPr>
          <w:p w:rsidR="0027063E" w:rsidRPr="001B344A" w:rsidRDefault="0027063E" w:rsidP="00D93605">
            <w:proofErr w:type="spellStart"/>
            <w:r w:rsidRPr="001B344A">
              <w:t>Патчкорд</w:t>
            </w:r>
            <w:proofErr w:type="spellEnd"/>
            <w:r w:rsidRPr="001B344A">
              <w:t xml:space="preserve"> оптический DLC/UPC-DLC/UPC SM</w:t>
            </w:r>
          </w:p>
        </w:tc>
        <w:tc>
          <w:tcPr>
            <w:tcW w:w="1054"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2</w:t>
            </w:r>
          </w:p>
        </w:tc>
      </w:tr>
      <w:tr w:rsidR="0027063E" w:rsidRPr="001B344A" w:rsidTr="00D93605">
        <w:trPr>
          <w:gridAfter w:val="1"/>
          <w:wAfter w:w="443" w:type="dxa"/>
          <w:trHeight w:val="510"/>
        </w:trPr>
        <w:tc>
          <w:tcPr>
            <w:tcW w:w="925" w:type="dxa"/>
            <w:gridSpan w:val="2"/>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p>
        </w:tc>
        <w:tc>
          <w:tcPr>
            <w:tcW w:w="6220"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rPr>
                <w:b/>
                <w:i/>
                <w:color w:val="000000"/>
              </w:rPr>
            </w:pPr>
            <w:r w:rsidRPr="001B344A">
              <w:rPr>
                <w:b/>
                <w:i/>
                <w:color w:val="000000"/>
              </w:rPr>
              <w:t>Видеокамеры</w:t>
            </w:r>
          </w:p>
        </w:tc>
        <w:tc>
          <w:tcPr>
            <w:tcW w:w="1054"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rPr>
                <w:color w:val="000000"/>
              </w:rPr>
            </w:pPr>
          </w:p>
        </w:tc>
        <w:tc>
          <w:tcPr>
            <w:tcW w:w="1054"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rPr>
                <w:color w:val="000000"/>
              </w:rPr>
            </w:pPr>
          </w:p>
        </w:tc>
      </w:tr>
      <w:tr w:rsidR="0027063E" w:rsidRPr="001B344A" w:rsidTr="00D93605">
        <w:trPr>
          <w:gridAfter w:val="1"/>
          <w:wAfter w:w="443" w:type="dxa"/>
          <w:trHeight w:val="300"/>
        </w:trPr>
        <w:tc>
          <w:tcPr>
            <w:tcW w:w="9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lang w:val="en-US"/>
              </w:rPr>
            </w:pPr>
            <w:bookmarkStart w:id="10" w:name="_Hlk83738809"/>
            <w:r w:rsidRPr="001B344A">
              <w:t>4.47</w:t>
            </w:r>
          </w:p>
        </w:tc>
        <w:tc>
          <w:tcPr>
            <w:tcW w:w="6220" w:type="dxa"/>
            <w:tcBorders>
              <w:top w:val="single" w:sz="4" w:space="0" w:color="auto"/>
              <w:left w:val="single" w:sz="4" w:space="0" w:color="auto"/>
              <w:bottom w:val="single" w:sz="4" w:space="0" w:color="auto"/>
              <w:right w:val="single" w:sz="4" w:space="0" w:color="auto"/>
            </w:tcBorders>
            <w:shd w:val="clear" w:color="auto" w:fill="auto"/>
            <w:hideMark/>
          </w:tcPr>
          <w:p w:rsidR="0027063E" w:rsidRPr="001B344A" w:rsidRDefault="0027063E" w:rsidP="00D93605">
            <w:r w:rsidRPr="001B344A">
              <w:rPr>
                <w:color w:val="000000"/>
              </w:rPr>
              <w:t xml:space="preserve">Видеокамера стационарная цилиндрическая (5МР, </w:t>
            </w:r>
            <w:proofErr w:type="spellStart"/>
            <w:r w:rsidRPr="001B344A">
              <w:rPr>
                <w:color w:val="000000"/>
              </w:rPr>
              <w:t>вариофокальный</w:t>
            </w:r>
            <w:proofErr w:type="spellEnd"/>
            <w:r w:rsidRPr="001B344A">
              <w:rPr>
                <w:color w:val="000000"/>
              </w:rPr>
              <w:t xml:space="preserve"> объектив с изменяемым фокусным расстоянием) с ИК-подсветкой</w:t>
            </w:r>
          </w:p>
        </w:tc>
        <w:tc>
          <w:tcPr>
            <w:tcW w:w="1054" w:type="dxa"/>
            <w:tcBorders>
              <w:top w:val="single" w:sz="4" w:space="0" w:color="auto"/>
              <w:left w:val="single" w:sz="4" w:space="0" w:color="auto"/>
              <w:bottom w:val="single" w:sz="4" w:space="0" w:color="auto"/>
              <w:right w:val="single" w:sz="4" w:space="0" w:color="auto"/>
            </w:tcBorders>
            <w:shd w:val="clear" w:color="auto" w:fill="auto"/>
            <w:hideMark/>
          </w:tcPr>
          <w:p w:rsidR="0027063E" w:rsidRPr="001B344A" w:rsidRDefault="0027063E" w:rsidP="00D93605">
            <w:pPr>
              <w:jc w:val="center"/>
            </w:pPr>
            <w:r w:rsidRPr="001B344A">
              <w:t>шт.</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11</w:t>
            </w:r>
          </w:p>
        </w:tc>
      </w:tr>
      <w:bookmarkEnd w:id="10"/>
      <w:tr w:rsidR="0027063E" w:rsidRPr="001B344A" w:rsidTr="00D93605">
        <w:trPr>
          <w:gridAfter w:val="1"/>
          <w:wAfter w:w="443" w:type="dxa"/>
          <w:trHeight w:val="300"/>
        </w:trPr>
        <w:tc>
          <w:tcPr>
            <w:tcW w:w="9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pPr>
          </w:p>
        </w:tc>
        <w:tc>
          <w:tcPr>
            <w:tcW w:w="6220" w:type="dxa"/>
            <w:tcBorders>
              <w:top w:val="single" w:sz="4" w:space="0" w:color="auto"/>
              <w:left w:val="nil"/>
              <w:bottom w:val="single" w:sz="4" w:space="0" w:color="auto"/>
              <w:right w:val="single" w:sz="4" w:space="0" w:color="auto"/>
            </w:tcBorders>
            <w:shd w:val="clear" w:color="auto" w:fill="auto"/>
            <w:vAlign w:val="center"/>
            <w:hideMark/>
          </w:tcPr>
          <w:p w:rsidR="0027063E" w:rsidRPr="001B344A" w:rsidRDefault="0027063E" w:rsidP="00D93605">
            <w:pPr>
              <w:rPr>
                <w:b/>
                <w:i/>
              </w:rPr>
            </w:pPr>
            <w:r w:rsidRPr="001B344A">
              <w:rPr>
                <w:b/>
                <w:i/>
              </w:rPr>
              <w:t>Система натяжения кабелей и кабель</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rsidR="0027063E" w:rsidRPr="001B344A" w:rsidRDefault="0027063E" w:rsidP="00D93605">
            <w:pPr>
              <w:jc w:val="center"/>
              <w:rPr>
                <w:color w:val="FF0000"/>
              </w:rPr>
            </w:pPr>
          </w:p>
        </w:tc>
        <w:tc>
          <w:tcPr>
            <w:tcW w:w="1054" w:type="dxa"/>
            <w:tcBorders>
              <w:top w:val="single" w:sz="4" w:space="0" w:color="auto"/>
              <w:left w:val="nil"/>
              <w:bottom w:val="single" w:sz="4" w:space="0" w:color="auto"/>
              <w:right w:val="single" w:sz="4" w:space="0" w:color="auto"/>
            </w:tcBorders>
            <w:shd w:val="clear" w:color="auto" w:fill="auto"/>
            <w:vAlign w:val="center"/>
            <w:hideMark/>
          </w:tcPr>
          <w:p w:rsidR="0027063E" w:rsidRPr="001B344A" w:rsidRDefault="0027063E" w:rsidP="00D93605">
            <w:pPr>
              <w:jc w:val="center"/>
              <w:rPr>
                <w:color w:val="FF0000"/>
              </w:rPr>
            </w:pPr>
          </w:p>
        </w:tc>
      </w:tr>
      <w:tr w:rsidR="0027063E" w:rsidRPr="001B344A" w:rsidTr="00D93605">
        <w:trPr>
          <w:gridAfter w:val="1"/>
          <w:wAfter w:w="443" w:type="dxa"/>
          <w:trHeight w:val="300"/>
        </w:trPr>
        <w:tc>
          <w:tcPr>
            <w:tcW w:w="925" w:type="dxa"/>
            <w:gridSpan w:val="2"/>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sidRPr="001B344A">
              <w:rPr>
                <w:color w:val="000000"/>
              </w:rPr>
              <w:t>4.48</w:t>
            </w:r>
          </w:p>
        </w:tc>
        <w:tc>
          <w:tcPr>
            <w:tcW w:w="6220"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 xml:space="preserve">Трубы гибкие гофрированные легкие из </w:t>
            </w:r>
            <w:proofErr w:type="spellStart"/>
            <w:r w:rsidRPr="001B344A">
              <w:t>самозатухающего</w:t>
            </w:r>
            <w:proofErr w:type="spellEnd"/>
            <w:r w:rsidRPr="001B344A">
              <w:t xml:space="preserve"> ПВХ (IP55) серии FL, диаметром 25 мм</w:t>
            </w:r>
          </w:p>
        </w:tc>
        <w:tc>
          <w:tcPr>
            <w:tcW w:w="1054"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м</w:t>
            </w:r>
          </w:p>
        </w:tc>
        <w:tc>
          <w:tcPr>
            <w:tcW w:w="1054"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180</w:t>
            </w:r>
          </w:p>
        </w:tc>
      </w:tr>
      <w:tr w:rsidR="0027063E" w:rsidRPr="001B344A" w:rsidTr="00D93605">
        <w:trPr>
          <w:gridAfter w:val="1"/>
          <w:wAfter w:w="443" w:type="dxa"/>
          <w:trHeight w:val="300"/>
        </w:trPr>
        <w:tc>
          <w:tcPr>
            <w:tcW w:w="925" w:type="dxa"/>
            <w:gridSpan w:val="2"/>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sidRPr="001B344A">
              <w:rPr>
                <w:color w:val="000000"/>
              </w:rPr>
              <w:t>4.49 </w:t>
            </w:r>
          </w:p>
        </w:tc>
        <w:tc>
          <w:tcPr>
            <w:tcW w:w="6220" w:type="dxa"/>
            <w:tcBorders>
              <w:top w:val="nil"/>
              <w:left w:val="nil"/>
              <w:bottom w:val="single" w:sz="4" w:space="0" w:color="auto"/>
              <w:right w:val="single" w:sz="4" w:space="0" w:color="auto"/>
            </w:tcBorders>
            <w:shd w:val="clear" w:color="auto" w:fill="auto"/>
            <w:noWrap/>
            <w:hideMark/>
          </w:tcPr>
          <w:p w:rsidR="0027063E" w:rsidRPr="001B344A" w:rsidRDefault="0027063E" w:rsidP="00D93605">
            <w:r w:rsidRPr="001B344A">
              <w:t>Узел крепления УК-П-02 (оцинковка)</w:t>
            </w:r>
          </w:p>
        </w:tc>
        <w:tc>
          <w:tcPr>
            <w:tcW w:w="1054"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7</w:t>
            </w:r>
          </w:p>
        </w:tc>
      </w:tr>
      <w:tr w:rsidR="0027063E" w:rsidRPr="001B344A" w:rsidTr="00D93605">
        <w:trPr>
          <w:gridAfter w:val="1"/>
          <w:wAfter w:w="443" w:type="dxa"/>
          <w:trHeight w:val="300"/>
        </w:trPr>
        <w:tc>
          <w:tcPr>
            <w:tcW w:w="925" w:type="dxa"/>
            <w:gridSpan w:val="2"/>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sidRPr="001B344A">
              <w:rPr>
                <w:color w:val="000000"/>
              </w:rPr>
              <w:t>4.50</w:t>
            </w:r>
          </w:p>
        </w:tc>
        <w:tc>
          <w:tcPr>
            <w:tcW w:w="6220"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Крюк для плоских поверхностей</w:t>
            </w:r>
          </w:p>
        </w:tc>
        <w:tc>
          <w:tcPr>
            <w:tcW w:w="1054"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2</w:t>
            </w:r>
          </w:p>
        </w:tc>
      </w:tr>
      <w:tr w:rsidR="0027063E" w:rsidRPr="001B344A" w:rsidTr="00D93605">
        <w:trPr>
          <w:gridAfter w:val="1"/>
          <w:wAfter w:w="443" w:type="dxa"/>
          <w:trHeight w:val="300"/>
        </w:trPr>
        <w:tc>
          <w:tcPr>
            <w:tcW w:w="925" w:type="dxa"/>
            <w:gridSpan w:val="2"/>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sidRPr="001B344A">
              <w:rPr>
                <w:color w:val="000000"/>
              </w:rPr>
              <w:t>4.51</w:t>
            </w:r>
          </w:p>
        </w:tc>
        <w:tc>
          <w:tcPr>
            <w:tcW w:w="6220"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Трос для растяжки DIN 3055, 3060, 3068 6мм</w:t>
            </w:r>
          </w:p>
        </w:tc>
        <w:tc>
          <w:tcPr>
            <w:tcW w:w="1054"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м</w:t>
            </w:r>
          </w:p>
        </w:tc>
        <w:tc>
          <w:tcPr>
            <w:tcW w:w="1054"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50</w:t>
            </w:r>
          </w:p>
        </w:tc>
      </w:tr>
      <w:tr w:rsidR="0027063E" w:rsidRPr="001B344A" w:rsidTr="00D93605">
        <w:trPr>
          <w:gridAfter w:val="1"/>
          <w:wAfter w:w="443" w:type="dxa"/>
          <w:trHeight w:val="300"/>
        </w:trPr>
        <w:tc>
          <w:tcPr>
            <w:tcW w:w="925" w:type="dxa"/>
            <w:gridSpan w:val="2"/>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sidRPr="001B344A">
              <w:rPr>
                <w:color w:val="000000"/>
              </w:rPr>
              <w:t>4.52</w:t>
            </w:r>
          </w:p>
        </w:tc>
        <w:tc>
          <w:tcPr>
            <w:tcW w:w="6220"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Подвесы для крепления кабеля к стальным тросам</w:t>
            </w:r>
          </w:p>
        </w:tc>
        <w:tc>
          <w:tcPr>
            <w:tcW w:w="1054"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2</w:t>
            </w:r>
          </w:p>
        </w:tc>
      </w:tr>
      <w:tr w:rsidR="0027063E" w:rsidRPr="001B344A" w:rsidTr="00D93605">
        <w:trPr>
          <w:gridAfter w:val="1"/>
          <w:wAfter w:w="443" w:type="dxa"/>
          <w:trHeight w:val="300"/>
        </w:trPr>
        <w:tc>
          <w:tcPr>
            <w:tcW w:w="925" w:type="dxa"/>
            <w:gridSpan w:val="2"/>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sidRPr="001B344A">
              <w:rPr>
                <w:color w:val="000000"/>
              </w:rPr>
              <w:t>4.53</w:t>
            </w:r>
          </w:p>
        </w:tc>
        <w:tc>
          <w:tcPr>
            <w:tcW w:w="6220"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Анкерный натяжной зажим AC7 500</w:t>
            </w:r>
          </w:p>
        </w:tc>
        <w:tc>
          <w:tcPr>
            <w:tcW w:w="1054"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4</w:t>
            </w:r>
          </w:p>
        </w:tc>
      </w:tr>
      <w:tr w:rsidR="0027063E" w:rsidRPr="001B344A" w:rsidTr="00D93605">
        <w:trPr>
          <w:gridAfter w:val="1"/>
          <w:wAfter w:w="443" w:type="dxa"/>
          <w:trHeight w:val="300"/>
        </w:trPr>
        <w:tc>
          <w:tcPr>
            <w:tcW w:w="925" w:type="dxa"/>
            <w:gridSpan w:val="2"/>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sidRPr="001B344A">
              <w:rPr>
                <w:color w:val="000000"/>
              </w:rPr>
              <w:t xml:space="preserve"> 4.54 </w:t>
            </w:r>
          </w:p>
        </w:tc>
        <w:tc>
          <w:tcPr>
            <w:tcW w:w="6220"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Зажим поддерживающий типа ППО-6,5/8,0-06</w:t>
            </w:r>
          </w:p>
        </w:tc>
        <w:tc>
          <w:tcPr>
            <w:tcW w:w="1054"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3</w:t>
            </w:r>
          </w:p>
        </w:tc>
      </w:tr>
      <w:tr w:rsidR="0027063E" w:rsidRPr="001B344A" w:rsidTr="00D93605">
        <w:trPr>
          <w:gridAfter w:val="1"/>
          <w:wAfter w:w="443" w:type="dxa"/>
          <w:trHeight w:val="300"/>
        </w:trPr>
        <w:tc>
          <w:tcPr>
            <w:tcW w:w="925" w:type="dxa"/>
            <w:gridSpan w:val="2"/>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sidRPr="001B344A">
              <w:rPr>
                <w:color w:val="000000"/>
              </w:rPr>
              <w:t>4.55</w:t>
            </w:r>
          </w:p>
        </w:tc>
        <w:tc>
          <w:tcPr>
            <w:tcW w:w="6220"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Талреп С+О М12</w:t>
            </w:r>
          </w:p>
        </w:tc>
        <w:tc>
          <w:tcPr>
            <w:tcW w:w="1054"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2</w:t>
            </w:r>
          </w:p>
        </w:tc>
      </w:tr>
      <w:tr w:rsidR="0027063E" w:rsidRPr="001B344A" w:rsidTr="00D93605">
        <w:trPr>
          <w:gridAfter w:val="1"/>
          <w:wAfter w:w="443" w:type="dxa"/>
          <w:trHeight w:val="300"/>
        </w:trPr>
        <w:tc>
          <w:tcPr>
            <w:tcW w:w="925" w:type="dxa"/>
            <w:gridSpan w:val="2"/>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sidRPr="001B344A">
              <w:rPr>
                <w:color w:val="000000"/>
              </w:rPr>
              <w:t>4.56</w:t>
            </w:r>
          </w:p>
        </w:tc>
        <w:tc>
          <w:tcPr>
            <w:tcW w:w="6220"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Коуш 6 мм</w:t>
            </w:r>
          </w:p>
        </w:tc>
        <w:tc>
          <w:tcPr>
            <w:tcW w:w="1054"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4</w:t>
            </w:r>
          </w:p>
        </w:tc>
      </w:tr>
      <w:tr w:rsidR="0027063E" w:rsidRPr="001B344A" w:rsidTr="00D93605">
        <w:trPr>
          <w:gridAfter w:val="1"/>
          <w:wAfter w:w="443" w:type="dxa"/>
          <w:trHeight w:val="300"/>
        </w:trPr>
        <w:tc>
          <w:tcPr>
            <w:tcW w:w="925" w:type="dxa"/>
            <w:gridSpan w:val="2"/>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sidRPr="001B344A">
              <w:rPr>
                <w:color w:val="000000"/>
              </w:rPr>
              <w:t>4.57</w:t>
            </w:r>
          </w:p>
        </w:tc>
        <w:tc>
          <w:tcPr>
            <w:tcW w:w="6220"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 xml:space="preserve">Зажим для </w:t>
            </w:r>
            <w:proofErr w:type="spellStart"/>
            <w:r w:rsidRPr="001B344A">
              <w:t>тросса</w:t>
            </w:r>
            <w:proofErr w:type="spellEnd"/>
            <w:r w:rsidRPr="001B344A">
              <w:t xml:space="preserve"> 6мм</w:t>
            </w:r>
          </w:p>
        </w:tc>
        <w:tc>
          <w:tcPr>
            <w:tcW w:w="1054"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8</w:t>
            </w:r>
          </w:p>
        </w:tc>
      </w:tr>
      <w:tr w:rsidR="0027063E" w:rsidRPr="001B344A" w:rsidTr="00D93605">
        <w:trPr>
          <w:gridAfter w:val="1"/>
          <w:wAfter w:w="443" w:type="dxa"/>
          <w:trHeight w:val="300"/>
        </w:trPr>
        <w:tc>
          <w:tcPr>
            <w:tcW w:w="925" w:type="dxa"/>
            <w:gridSpan w:val="2"/>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sidRPr="001B344A">
              <w:rPr>
                <w:color w:val="000000"/>
              </w:rPr>
              <w:t>4.58</w:t>
            </w:r>
          </w:p>
        </w:tc>
        <w:tc>
          <w:tcPr>
            <w:tcW w:w="6220"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 xml:space="preserve">Кабель сигнальный UTP-P 4x2 </w:t>
            </w:r>
            <w:proofErr w:type="spellStart"/>
            <w:r w:rsidRPr="001B344A">
              <w:t>cat</w:t>
            </w:r>
            <w:proofErr w:type="spellEnd"/>
            <w:r w:rsidRPr="001B344A">
              <w:t xml:space="preserve"> 5e </w:t>
            </w:r>
            <w:proofErr w:type="spellStart"/>
            <w:r w:rsidRPr="001B344A">
              <w:t>Out</w:t>
            </w:r>
            <w:proofErr w:type="spellEnd"/>
          </w:p>
        </w:tc>
        <w:tc>
          <w:tcPr>
            <w:tcW w:w="1054"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м</w:t>
            </w:r>
          </w:p>
        </w:tc>
        <w:tc>
          <w:tcPr>
            <w:tcW w:w="1054"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470</w:t>
            </w:r>
          </w:p>
        </w:tc>
      </w:tr>
      <w:tr w:rsidR="0027063E" w:rsidRPr="001B344A" w:rsidTr="00D93605">
        <w:trPr>
          <w:gridAfter w:val="1"/>
          <w:wAfter w:w="443" w:type="dxa"/>
          <w:trHeight w:val="300"/>
        </w:trPr>
        <w:tc>
          <w:tcPr>
            <w:tcW w:w="925" w:type="dxa"/>
            <w:gridSpan w:val="2"/>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sidRPr="001B344A">
              <w:rPr>
                <w:color w:val="000000"/>
              </w:rPr>
              <w:t>4.59</w:t>
            </w:r>
          </w:p>
        </w:tc>
        <w:tc>
          <w:tcPr>
            <w:tcW w:w="6220"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Кабель оптический ОПД-1х4/5х8Е-12</w:t>
            </w:r>
          </w:p>
        </w:tc>
        <w:tc>
          <w:tcPr>
            <w:tcW w:w="1054"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м</w:t>
            </w:r>
          </w:p>
        </w:tc>
        <w:tc>
          <w:tcPr>
            <w:tcW w:w="1054"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280</w:t>
            </w:r>
          </w:p>
        </w:tc>
      </w:tr>
      <w:tr w:rsidR="0027063E" w:rsidRPr="001B344A" w:rsidTr="00D93605">
        <w:trPr>
          <w:gridAfter w:val="1"/>
          <w:wAfter w:w="443" w:type="dxa"/>
          <w:trHeight w:val="300"/>
        </w:trPr>
        <w:tc>
          <w:tcPr>
            <w:tcW w:w="925" w:type="dxa"/>
            <w:gridSpan w:val="2"/>
            <w:tcBorders>
              <w:top w:val="nil"/>
              <w:left w:val="nil"/>
              <w:bottom w:val="nil"/>
              <w:right w:val="nil"/>
            </w:tcBorders>
            <w:shd w:val="clear" w:color="auto" w:fill="auto"/>
            <w:noWrap/>
            <w:vAlign w:val="center"/>
            <w:hideMark/>
          </w:tcPr>
          <w:p w:rsidR="0027063E" w:rsidRPr="001B344A" w:rsidRDefault="0027063E" w:rsidP="00D93605">
            <w:pPr>
              <w:jc w:val="center"/>
              <w:rPr>
                <w:color w:val="000000"/>
              </w:rPr>
            </w:pPr>
          </w:p>
        </w:tc>
        <w:tc>
          <w:tcPr>
            <w:tcW w:w="6220" w:type="dxa"/>
            <w:tcBorders>
              <w:top w:val="nil"/>
              <w:left w:val="nil"/>
              <w:bottom w:val="nil"/>
              <w:right w:val="nil"/>
            </w:tcBorders>
            <w:shd w:val="clear" w:color="auto" w:fill="auto"/>
            <w:vAlign w:val="center"/>
            <w:hideMark/>
          </w:tcPr>
          <w:p w:rsidR="0027063E" w:rsidRPr="001B344A" w:rsidRDefault="0027063E" w:rsidP="00D93605">
            <w:pPr>
              <w:rPr>
                <w:b/>
                <w:bCs/>
                <w:color w:val="000000"/>
              </w:rPr>
            </w:pPr>
          </w:p>
        </w:tc>
        <w:tc>
          <w:tcPr>
            <w:tcW w:w="1054" w:type="dxa"/>
            <w:tcBorders>
              <w:top w:val="nil"/>
              <w:left w:val="nil"/>
              <w:bottom w:val="nil"/>
              <w:right w:val="nil"/>
            </w:tcBorders>
            <w:shd w:val="clear" w:color="auto" w:fill="auto"/>
            <w:vAlign w:val="center"/>
            <w:hideMark/>
          </w:tcPr>
          <w:p w:rsidR="0027063E" w:rsidRPr="001B344A" w:rsidRDefault="0027063E" w:rsidP="00D93605">
            <w:pPr>
              <w:jc w:val="center"/>
              <w:rPr>
                <w:b/>
                <w:bCs/>
                <w:color w:val="000000"/>
              </w:rPr>
            </w:pPr>
          </w:p>
        </w:tc>
        <w:tc>
          <w:tcPr>
            <w:tcW w:w="1054" w:type="dxa"/>
            <w:tcBorders>
              <w:top w:val="nil"/>
              <w:left w:val="nil"/>
              <w:bottom w:val="nil"/>
              <w:right w:val="nil"/>
            </w:tcBorders>
            <w:shd w:val="clear" w:color="auto" w:fill="auto"/>
            <w:vAlign w:val="center"/>
            <w:hideMark/>
          </w:tcPr>
          <w:p w:rsidR="0027063E" w:rsidRPr="001B344A" w:rsidRDefault="0027063E" w:rsidP="00D93605">
            <w:pPr>
              <w:jc w:val="center"/>
              <w:rPr>
                <w:b/>
                <w:bCs/>
                <w:color w:val="000000"/>
              </w:rPr>
            </w:pPr>
          </w:p>
        </w:tc>
      </w:tr>
      <w:tr w:rsidR="0027063E" w:rsidRPr="001B344A" w:rsidTr="00D93605">
        <w:trPr>
          <w:gridAfter w:val="1"/>
          <w:wAfter w:w="443" w:type="dxa"/>
          <w:trHeight w:val="615"/>
        </w:trPr>
        <w:tc>
          <w:tcPr>
            <w:tcW w:w="9253" w:type="dxa"/>
            <w:gridSpan w:val="5"/>
            <w:tcBorders>
              <w:top w:val="nil"/>
              <w:left w:val="nil"/>
              <w:bottom w:val="single" w:sz="4" w:space="0" w:color="auto"/>
              <w:right w:val="nil"/>
            </w:tcBorders>
            <w:shd w:val="clear" w:color="auto" w:fill="auto"/>
            <w:vAlign w:val="center"/>
            <w:hideMark/>
          </w:tcPr>
          <w:p w:rsidR="0027063E" w:rsidRPr="001B344A" w:rsidRDefault="0027063E" w:rsidP="0027063E">
            <w:pPr>
              <w:numPr>
                <w:ilvl w:val="0"/>
                <w:numId w:val="21"/>
              </w:numPr>
              <w:rPr>
                <w:b/>
                <w:bCs/>
                <w:color w:val="000000"/>
              </w:rPr>
            </w:pPr>
            <w:r w:rsidRPr="001B344A">
              <w:rPr>
                <w:b/>
                <w:bCs/>
                <w:color w:val="000000"/>
              </w:rPr>
              <w:t xml:space="preserve">Оборудование системы электрического освещения и силового электрооборудования </w:t>
            </w:r>
          </w:p>
        </w:tc>
      </w:tr>
      <w:tr w:rsidR="0027063E" w:rsidRPr="001B344A" w:rsidTr="00D93605">
        <w:trPr>
          <w:gridAfter w:val="1"/>
          <w:wAfter w:w="443" w:type="dxa"/>
          <w:trHeight w:val="300"/>
        </w:trPr>
        <w:tc>
          <w:tcPr>
            <w:tcW w:w="925"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27063E" w:rsidRPr="001B344A" w:rsidRDefault="0027063E" w:rsidP="00D93605">
            <w:pPr>
              <w:jc w:val="center"/>
              <w:rPr>
                <w:color w:val="000000"/>
              </w:rPr>
            </w:pPr>
            <w:r w:rsidRPr="001B344A">
              <w:rPr>
                <w:color w:val="000000"/>
              </w:rPr>
              <w:t>№ п/п</w:t>
            </w:r>
          </w:p>
        </w:tc>
        <w:tc>
          <w:tcPr>
            <w:tcW w:w="6220" w:type="dxa"/>
            <w:tcBorders>
              <w:top w:val="single" w:sz="4" w:space="0" w:color="auto"/>
              <w:left w:val="nil"/>
              <w:bottom w:val="single" w:sz="4" w:space="0" w:color="auto"/>
              <w:right w:val="single" w:sz="4" w:space="0" w:color="auto"/>
            </w:tcBorders>
            <w:shd w:val="clear" w:color="auto" w:fill="F2F2F2"/>
            <w:vAlign w:val="center"/>
            <w:hideMark/>
          </w:tcPr>
          <w:p w:rsidR="0027063E" w:rsidRPr="001B344A" w:rsidRDefault="0027063E" w:rsidP="00D93605">
            <w:pPr>
              <w:jc w:val="center"/>
              <w:rPr>
                <w:color w:val="000000"/>
              </w:rPr>
            </w:pPr>
            <w:r w:rsidRPr="001B344A">
              <w:rPr>
                <w:color w:val="000000"/>
              </w:rPr>
              <w:t>Наименование</w:t>
            </w:r>
          </w:p>
        </w:tc>
        <w:tc>
          <w:tcPr>
            <w:tcW w:w="1054" w:type="dxa"/>
            <w:tcBorders>
              <w:top w:val="single" w:sz="4" w:space="0" w:color="auto"/>
              <w:left w:val="nil"/>
              <w:bottom w:val="single" w:sz="4" w:space="0" w:color="auto"/>
              <w:right w:val="single" w:sz="4" w:space="0" w:color="auto"/>
            </w:tcBorders>
            <w:shd w:val="clear" w:color="auto" w:fill="F2F2F2"/>
            <w:vAlign w:val="center"/>
            <w:hideMark/>
          </w:tcPr>
          <w:p w:rsidR="0027063E" w:rsidRPr="001B344A" w:rsidRDefault="0027063E" w:rsidP="00D93605">
            <w:pPr>
              <w:jc w:val="center"/>
              <w:rPr>
                <w:color w:val="000000"/>
              </w:rPr>
            </w:pPr>
            <w:r w:rsidRPr="001B344A">
              <w:rPr>
                <w:color w:val="000000"/>
              </w:rPr>
              <w:t>Ед. изм.</w:t>
            </w:r>
          </w:p>
        </w:tc>
        <w:tc>
          <w:tcPr>
            <w:tcW w:w="1054" w:type="dxa"/>
            <w:tcBorders>
              <w:top w:val="single" w:sz="4" w:space="0" w:color="auto"/>
              <w:left w:val="nil"/>
              <w:bottom w:val="single" w:sz="4" w:space="0" w:color="auto"/>
              <w:right w:val="single" w:sz="4" w:space="0" w:color="auto"/>
            </w:tcBorders>
            <w:shd w:val="clear" w:color="auto" w:fill="F2F2F2"/>
            <w:vAlign w:val="center"/>
            <w:hideMark/>
          </w:tcPr>
          <w:p w:rsidR="0027063E" w:rsidRPr="001B344A" w:rsidRDefault="0027063E" w:rsidP="00D93605">
            <w:pPr>
              <w:jc w:val="center"/>
              <w:rPr>
                <w:color w:val="000000"/>
              </w:rPr>
            </w:pPr>
            <w:r w:rsidRPr="001B344A">
              <w:rPr>
                <w:color w:val="000000"/>
              </w:rPr>
              <w:t>Кол-во</w:t>
            </w:r>
          </w:p>
        </w:tc>
      </w:tr>
      <w:tr w:rsidR="0027063E" w:rsidRPr="001B344A" w:rsidTr="00D93605">
        <w:trPr>
          <w:gridAfter w:val="1"/>
          <w:wAfter w:w="443" w:type="dxa"/>
          <w:trHeight w:val="510"/>
        </w:trPr>
        <w:tc>
          <w:tcPr>
            <w:tcW w:w="925" w:type="dxa"/>
            <w:gridSpan w:val="2"/>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sidRPr="001B344A">
              <w:rPr>
                <w:color w:val="000000"/>
              </w:rPr>
              <w:t>5.1</w:t>
            </w:r>
          </w:p>
        </w:tc>
        <w:tc>
          <w:tcPr>
            <w:tcW w:w="6220"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 xml:space="preserve">Шкаф компактный распределительный навесной, 400х300х210 мм, IP65 </w:t>
            </w:r>
          </w:p>
        </w:tc>
        <w:tc>
          <w:tcPr>
            <w:tcW w:w="1054"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1</w:t>
            </w:r>
          </w:p>
        </w:tc>
      </w:tr>
      <w:tr w:rsidR="0027063E" w:rsidRPr="001B344A" w:rsidTr="00D93605">
        <w:trPr>
          <w:gridAfter w:val="1"/>
          <w:wAfter w:w="443" w:type="dxa"/>
          <w:trHeight w:val="300"/>
        </w:trPr>
        <w:tc>
          <w:tcPr>
            <w:tcW w:w="925" w:type="dxa"/>
            <w:gridSpan w:val="2"/>
            <w:tcBorders>
              <w:top w:val="nil"/>
              <w:left w:val="single" w:sz="4" w:space="0" w:color="auto"/>
              <w:bottom w:val="single" w:sz="4" w:space="0" w:color="auto"/>
              <w:right w:val="single" w:sz="4" w:space="0" w:color="auto"/>
            </w:tcBorders>
            <w:shd w:val="clear" w:color="auto" w:fill="auto"/>
            <w:noWrap/>
            <w:vAlign w:val="center"/>
            <w:hideMark/>
          </w:tcPr>
          <w:p w:rsidR="0027063E" w:rsidRPr="001B344A" w:rsidRDefault="0027063E" w:rsidP="00D93605">
            <w:pPr>
              <w:jc w:val="center"/>
              <w:rPr>
                <w:color w:val="000000"/>
              </w:rPr>
            </w:pPr>
            <w:r w:rsidRPr="001B344A">
              <w:rPr>
                <w:color w:val="000000"/>
              </w:rPr>
              <w:t>5.2</w:t>
            </w:r>
          </w:p>
        </w:tc>
        <w:tc>
          <w:tcPr>
            <w:tcW w:w="6220"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Ограничитель перенапряжения T1 1P 25кА 255В, тип 1</w:t>
            </w:r>
          </w:p>
        </w:tc>
        <w:tc>
          <w:tcPr>
            <w:tcW w:w="1054"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1</w:t>
            </w:r>
          </w:p>
        </w:tc>
      </w:tr>
      <w:tr w:rsidR="0027063E" w:rsidRPr="001B344A" w:rsidTr="00D93605">
        <w:trPr>
          <w:gridAfter w:val="1"/>
          <w:wAfter w:w="443" w:type="dxa"/>
          <w:trHeight w:val="300"/>
        </w:trPr>
        <w:tc>
          <w:tcPr>
            <w:tcW w:w="925" w:type="dxa"/>
            <w:gridSpan w:val="2"/>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5.3</w:t>
            </w:r>
          </w:p>
        </w:tc>
        <w:tc>
          <w:tcPr>
            <w:tcW w:w="6220"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Выключатели автоматические ВА47-29 1Р 25А, характеристика С</w:t>
            </w:r>
          </w:p>
        </w:tc>
        <w:tc>
          <w:tcPr>
            <w:tcW w:w="1054"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2</w:t>
            </w:r>
          </w:p>
        </w:tc>
      </w:tr>
      <w:tr w:rsidR="0027063E" w:rsidRPr="001B344A" w:rsidTr="00D93605">
        <w:trPr>
          <w:gridAfter w:val="1"/>
          <w:wAfter w:w="443" w:type="dxa"/>
          <w:trHeight w:val="300"/>
        </w:trPr>
        <w:tc>
          <w:tcPr>
            <w:tcW w:w="925" w:type="dxa"/>
            <w:gridSpan w:val="2"/>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5.4</w:t>
            </w:r>
          </w:p>
        </w:tc>
        <w:tc>
          <w:tcPr>
            <w:tcW w:w="6220"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Выключатели автоматические ВА47-29 1Р 16А, характеристика С</w:t>
            </w:r>
          </w:p>
        </w:tc>
        <w:tc>
          <w:tcPr>
            <w:tcW w:w="1054"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3</w:t>
            </w:r>
          </w:p>
        </w:tc>
      </w:tr>
      <w:tr w:rsidR="0027063E" w:rsidRPr="001B344A" w:rsidTr="00D93605">
        <w:trPr>
          <w:gridAfter w:val="1"/>
          <w:wAfter w:w="443" w:type="dxa"/>
          <w:trHeight w:val="300"/>
        </w:trPr>
        <w:tc>
          <w:tcPr>
            <w:tcW w:w="925" w:type="dxa"/>
            <w:gridSpan w:val="2"/>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5.5</w:t>
            </w:r>
          </w:p>
        </w:tc>
        <w:tc>
          <w:tcPr>
            <w:tcW w:w="6220"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Выключатели автоматические ВА47-29 1Р 10А, характеристика С</w:t>
            </w:r>
          </w:p>
        </w:tc>
        <w:tc>
          <w:tcPr>
            <w:tcW w:w="1054"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2</w:t>
            </w:r>
          </w:p>
        </w:tc>
      </w:tr>
      <w:tr w:rsidR="0027063E" w:rsidRPr="001B344A" w:rsidTr="00D93605">
        <w:trPr>
          <w:gridAfter w:val="1"/>
          <w:wAfter w:w="443" w:type="dxa"/>
          <w:trHeight w:val="300"/>
        </w:trPr>
        <w:tc>
          <w:tcPr>
            <w:tcW w:w="925" w:type="dxa"/>
            <w:gridSpan w:val="2"/>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p>
        </w:tc>
        <w:tc>
          <w:tcPr>
            <w:tcW w:w="6220" w:type="dxa"/>
            <w:tcBorders>
              <w:top w:val="nil"/>
              <w:left w:val="nil"/>
              <w:bottom w:val="single" w:sz="4" w:space="0" w:color="auto"/>
              <w:right w:val="single" w:sz="4" w:space="0" w:color="auto"/>
            </w:tcBorders>
            <w:shd w:val="clear" w:color="auto" w:fill="auto"/>
          </w:tcPr>
          <w:p w:rsidR="0027063E" w:rsidRPr="001B344A" w:rsidRDefault="0027063E" w:rsidP="00D93605">
            <w:pPr>
              <w:rPr>
                <w:b/>
                <w:i/>
              </w:rPr>
            </w:pPr>
            <w:r w:rsidRPr="001B344A">
              <w:rPr>
                <w:b/>
                <w:i/>
              </w:rPr>
              <w:t>Прожектора</w:t>
            </w:r>
          </w:p>
        </w:tc>
        <w:tc>
          <w:tcPr>
            <w:tcW w:w="1054"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p>
        </w:tc>
        <w:tc>
          <w:tcPr>
            <w:tcW w:w="1054"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p>
        </w:tc>
      </w:tr>
      <w:tr w:rsidR="0027063E" w:rsidRPr="001B344A" w:rsidTr="00D93605">
        <w:trPr>
          <w:gridAfter w:val="1"/>
          <w:wAfter w:w="443" w:type="dxa"/>
          <w:trHeight w:val="300"/>
        </w:trPr>
        <w:tc>
          <w:tcPr>
            <w:tcW w:w="925" w:type="dxa"/>
            <w:gridSpan w:val="2"/>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5.6</w:t>
            </w:r>
          </w:p>
        </w:tc>
        <w:tc>
          <w:tcPr>
            <w:tcW w:w="6220" w:type="dxa"/>
            <w:tcBorders>
              <w:top w:val="nil"/>
              <w:left w:val="nil"/>
              <w:bottom w:val="single" w:sz="4" w:space="0" w:color="auto"/>
              <w:right w:val="single" w:sz="4" w:space="0" w:color="auto"/>
            </w:tcBorders>
            <w:shd w:val="clear" w:color="auto" w:fill="auto"/>
            <w:hideMark/>
          </w:tcPr>
          <w:p w:rsidR="0027063E" w:rsidRPr="001B344A" w:rsidRDefault="0027063E" w:rsidP="00D93605">
            <w:r w:rsidRPr="001B344A">
              <w:t>Прожектор светодиодный, 2900 Лм, IP65</w:t>
            </w:r>
          </w:p>
        </w:tc>
        <w:tc>
          <w:tcPr>
            <w:tcW w:w="1054"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8</w:t>
            </w:r>
          </w:p>
        </w:tc>
      </w:tr>
      <w:tr w:rsidR="0027063E" w:rsidRPr="001B344A" w:rsidTr="00D93605">
        <w:trPr>
          <w:gridAfter w:val="1"/>
          <w:wAfter w:w="443" w:type="dxa"/>
          <w:trHeight w:val="300"/>
        </w:trPr>
        <w:tc>
          <w:tcPr>
            <w:tcW w:w="925" w:type="dxa"/>
            <w:gridSpan w:val="2"/>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p>
        </w:tc>
        <w:tc>
          <w:tcPr>
            <w:tcW w:w="6220" w:type="dxa"/>
            <w:tcBorders>
              <w:top w:val="nil"/>
              <w:left w:val="nil"/>
              <w:bottom w:val="single" w:sz="4" w:space="0" w:color="auto"/>
              <w:right w:val="single" w:sz="4" w:space="0" w:color="auto"/>
            </w:tcBorders>
            <w:shd w:val="clear" w:color="auto" w:fill="auto"/>
          </w:tcPr>
          <w:p w:rsidR="0027063E" w:rsidRPr="001B344A" w:rsidRDefault="0027063E" w:rsidP="00D93605">
            <w:pPr>
              <w:rPr>
                <w:b/>
                <w:i/>
              </w:rPr>
            </w:pPr>
            <w:proofErr w:type="spellStart"/>
            <w:r w:rsidRPr="001B344A">
              <w:rPr>
                <w:b/>
                <w:i/>
              </w:rPr>
              <w:t>Кабеленесущая</w:t>
            </w:r>
            <w:proofErr w:type="spellEnd"/>
            <w:r w:rsidRPr="001B344A">
              <w:rPr>
                <w:b/>
                <w:i/>
              </w:rPr>
              <w:t xml:space="preserve"> система и кабель</w:t>
            </w:r>
          </w:p>
        </w:tc>
        <w:tc>
          <w:tcPr>
            <w:tcW w:w="1054"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p>
        </w:tc>
        <w:tc>
          <w:tcPr>
            <w:tcW w:w="1054"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p>
        </w:tc>
      </w:tr>
      <w:tr w:rsidR="0027063E" w:rsidRPr="001B344A" w:rsidTr="00D93605">
        <w:trPr>
          <w:gridAfter w:val="1"/>
          <w:wAfter w:w="443" w:type="dxa"/>
          <w:trHeight w:val="300"/>
        </w:trPr>
        <w:tc>
          <w:tcPr>
            <w:tcW w:w="925" w:type="dxa"/>
            <w:gridSpan w:val="2"/>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5.7</w:t>
            </w:r>
          </w:p>
        </w:tc>
        <w:tc>
          <w:tcPr>
            <w:tcW w:w="6220"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Деталь закладная фундамента ЗФ-30/12/Д500-3,0-б (ТАНС.31.006.000)</w:t>
            </w:r>
          </w:p>
        </w:tc>
        <w:tc>
          <w:tcPr>
            <w:tcW w:w="1054"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2</w:t>
            </w:r>
          </w:p>
        </w:tc>
      </w:tr>
      <w:tr w:rsidR="0027063E" w:rsidRPr="001B344A" w:rsidTr="00D93605">
        <w:trPr>
          <w:gridAfter w:val="1"/>
          <w:wAfter w:w="443" w:type="dxa"/>
          <w:trHeight w:val="300"/>
        </w:trPr>
        <w:tc>
          <w:tcPr>
            <w:tcW w:w="925" w:type="dxa"/>
            <w:gridSpan w:val="2"/>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5.8</w:t>
            </w:r>
          </w:p>
        </w:tc>
        <w:tc>
          <w:tcPr>
            <w:tcW w:w="6220"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Опора силовая фланцевая граненая, марка СФГ-700-9,0-02-ц (ТАНС.11.042.000)</w:t>
            </w:r>
          </w:p>
        </w:tc>
        <w:tc>
          <w:tcPr>
            <w:tcW w:w="1054"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2</w:t>
            </w:r>
          </w:p>
        </w:tc>
      </w:tr>
      <w:tr w:rsidR="0027063E" w:rsidRPr="001B344A" w:rsidTr="00D93605">
        <w:trPr>
          <w:gridAfter w:val="1"/>
          <w:wAfter w:w="443" w:type="dxa"/>
          <w:trHeight w:val="300"/>
        </w:trPr>
        <w:tc>
          <w:tcPr>
            <w:tcW w:w="925" w:type="dxa"/>
            <w:gridSpan w:val="2"/>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5.9</w:t>
            </w:r>
          </w:p>
        </w:tc>
        <w:tc>
          <w:tcPr>
            <w:tcW w:w="6220"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Стяжной хомут для фазных жил менее 70 мм2 (Е778)</w:t>
            </w:r>
          </w:p>
        </w:tc>
        <w:tc>
          <w:tcPr>
            <w:tcW w:w="1054"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proofErr w:type="spellStart"/>
            <w:r w:rsidRPr="001B344A">
              <w:t>упак</w:t>
            </w:r>
            <w:proofErr w:type="spellEnd"/>
          </w:p>
        </w:tc>
        <w:tc>
          <w:tcPr>
            <w:tcW w:w="1054"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1</w:t>
            </w:r>
          </w:p>
        </w:tc>
      </w:tr>
      <w:tr w:rsidR="0027063E" w:rsidRPr="001B344A" w:rsidTr="00D93605">
        <w:trPr>
          <w:gridAfter w:val="1"/>
          <w:wAfter w:w="443" w:type="dxa"/>
          <w:trHeight w:val="300"/>
        </w:trPr>
        <w:tc>
          <w:tcPr>
            <w:tcW w:w="925" w:type="dxa"/>
            <w:gridSpan w:val="2"/>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5.10</w:t>
            </w:r>
          </w:p>
        </w:tc>
        <w:tc>
          <w:tcPr>
            <w:tcW w:w="6220"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 xml:space="preserve">Самонесущий изолированный провод с </w:t>
            </w:r>
            <w:proofErr w:type="spellStart"/>
            <w:r w:rsidRPr="001B344A">
              <w:t>алюминевыми</w:t>
            </w:r>
            <w:proofErr w:type="spellEnd"/>
            <w:r w:rsidRPr="001B344A">
              <w:t xml:space="preserve"> жилами, (СИП-2 2х16)</w:t>
            </w:r>
          </w:p>
        </w:tc>
        <w:tc>
          <w:tcPr>
            <w:tcW w:w="1054"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м</w:t>
            </w:r>
          </w:p>
        </w:tc>
        <w:tc>
          <w:tcPr>
            <w:tcW w:w="1054"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122</w:t>
            </w:r>
          </w:p>
        </w:tc>
      </w:tr>
      <w:tr w:rsidR="0027063E" w:rsidRPr="001B344A" w:rsidTr="00D93605">
        <w:trPr>
          <w:gridAfter w:val="1"/>
          <w:wAfter w:w="443" w:type="dxa"/>
          <w:trHeight w:val="214"/>
        </w:trPr>
        <w:tc>
          <w:tcPr>
            <w:tcW w:w="925" w:type="dxa"/>
            <w:gridSpan w:val="2"/>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5.11</w:t>
            </w:r>
          </w:p>
        </w:tc>
        <w:tc>
          <w:tcPr>
            <w:tcW w:w="6220"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Бугель (NB20)</w:t>
            </w:r>
          </w:p>
        </w:tc>
        <w:tc>
          <w:tcPr>
            <w:tcW w:w="1054"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4</w:t>
            </w:r>
          </w:p>
        </w:tc>
      </w:tr>
      <w:tr w:rsidR="0027063E" w:rsidRPr="001B344A" w:rsidTr="00D93605">
        <w:trPr>
          <w:gridAfter w:val="1"/>
          <w:wAfter w:w="443" w:type="dxa"/>
          <w:trHeight w:val="300"/>
        </w:trPr>
        <w:tc>
          <w:tcPr>
            <w:tcW w:w="925" w:type="dxa"/>
            <w:gridSpan w:val="2"/>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5.12</w:t>
            </w:r>
          </w:p>
        </w:tc>
        <w:tc>
          <w:tcPr>
            <w:tcW w:w="6220"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 xml:space="preserve">Комплект промежуточной подвески (СИП) </w:t>
            </w:r>
          </w:p>
        </w:tc>
        <w:tc>
          <w:tcPr>
            <w:tcW w:w="1054"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proofErr w:type="spellStart"/>
            <w:r w:rsidRPr="001B344A">
              <w:t>компл</w:t>
            </w:r>
            <w:proofErr w:type="spellEnd"/>
            <w:r w:rsidRPr="001B344A">
              <w:t>.</w:t>
            </w:r>
          </w:p>
        </w:tc>
        <w:tc>
          <w:tcPr>
            <w:tcW w:w="1054"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1</w:t>
            </w:r>
          </w:p>
        </w:tc>
      </w:tr>
      <w:tr w:rsidR="0027063E" w:rsidRPr="001B344A" w:rsidTr="00D93605">
        <w:trPr>
          <w:gridAfter w:val="1"/>
          <w:wAfter w:w="443" w:type="dxa"/>
          <w:trHeight w:val="300"/>
        </w:trPr>
        <w:tc>
          <w:tcPr>
            <w:tcW w:w="925" w:type="dxa"/>
            <w:gridSpan w:val="2"/>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5.13</w:t>
            </w:r>
          </w:p>
        </w:tc>
        <w:tc>
          <w:tcPr>
            <w:tcW w:w="6220"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Анкерный кронштейн (CA16)</w:t>
            </w:r>
          </w:p>
        </w:tc>
        <w:tc>
          <w:tcPr>
            <w:tcW w:w="1054"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2</w:t>
            </w:r>
          </w:p>
        </w:tc>
      </w:tr>
      <w:tr w:rsidR="0027063E" w:rsidRPr="001B344A" w:rsidTr="00D93605">
        <w:trPr>
          <w:gridAfter w:val="1"/>
          <w:wAfter w:w="443" w:type="dxa"/>
          <w:trHeight w:val="342"/>
        </w:trPr>
        <w:tc>
          <w:tcPr>
            <w:tcW w:w="925" w:type="dxa"/>
            <w:gridSpan w:val="2"/>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5.14</w:t>
            </w:r>
          </w:p>
        </w:tc>
        <w:tc>
          <w:tcPr>
            <w:tcW w:w="6220"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Натяжной зажим для СИП с сечением нулевой жилы 6-25 мм2 (DN123)</w:t>
            </w:r>
          </w:p>
        </w:tc>
        <w:tc>
          <w:tcPr>
            <w:tcW w:w="1054"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2</w:t>
            </w:r>
          </w:p>
        </w:tc>
      </w:tr>
      <w:tr w:rsidR="0027063E" w:rsidRPr="001B344A" w:rsidTr="00D93605">
        <w:trPr>
          <w:gridAfter w:val="1"/>
          <w:wAfter w:w="443" w:type="dxa"/>
          <w:trHeight w:val="300"/>
        </w:trPr>
        <w:tc>
          <w:tcPr>
            <w:tcW w:w="925" w:type="dxa"/>
            <w:gridSpan w:val="2"/>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5.15</w:t>
            </w:r>
          </w:p>
        </w:tc>
        <w:tc>
          <w:tcPr>
            <w:tcW w:w="6220"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Заземляющий проводник ЗП6</w:t>
            </w:r>
          </w:p>
        </w:tc>
        <w:tc>
          <w:tcPr>
            <w:tcW w:w="1054"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м</w:t>
            </w:r>
          </w:p>
        </w:tc>
        <w:tc>
          <w:tcPr>
            <w:tcW w:w="1054"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3</w:t>
            </w:r>
          </w:p>
        </w:tc>
      </w:tr>
      <w:tr w:rsidR="0027063E" w:rsidRPr="001B344A" w:rsidTr="00D93605">
        <w:trPr>
          <w:gridAfter w:val="1"/>
          <w:wAfter w:w="443" w:type="dxa"/>
          <w:trHeight w:val="300"/>
        </w:trPr>
        <w:tc>
          <w:tcPr>
            <w:tcW w:w="925" w:type="dxa"/>
            <w:gridSpan w:val="2"/>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5.16</w:t>
            </w:r>
          </w:p>
        </w:tc>
        <w:tc>
          <w:tcPr>
            <w:tcW w:w="6220"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Зажимы для соединения СИП с кабелем (P 151+BI)</w:t>
            </w:r>
          </w:p>
        </w:tc>
        <w:tc>
          <w:tcPr>
            <w:tcW w:w="1054"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proofErr w:type="spellStart"/>
            <w:r w:rsidRPr="001B344A">
              <w:t>упак</w:t>
            </w:r>
            <w:proofErr w:type="spellEnd"/>
          </w:p>
        </w:tc>
        <w:tc>
          <w:tcPr>
            <w:tcW w:w="1054"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1</w:t>
            </w:r>
          </w:p>
        </w:tc>
      </w:tr>
      <w:tr w:rsidR="0027063E" w:rsidRPr="001B344A" w:rsidTr="00D93605">
        <w:trPr>
          <w:gridAfter w:val="1"/>
          <w:wAfter w:w="443" w:type="dxa"/>
          <w:trHeight w:val="300"/>
        </w:trPr>
        <w:tc>
          <w:tcPr>
            <w:tcW w:w="925" w:type="dxa"/>
            <w:gridSpan w:val="2"/>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5.17</w:t>
            </w:r>
          </w:p>
        </w:tc>
        <w:tc>
          <w:tcPr>
            <w:tcW w:w="6220"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Зажим для ЗП6 (P72)</w:t>
            </w:r>
          </w:p>
        </w:tc>
        <w:tc>
          <w:tcPr>
            <w:tcW w:w="1054"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proofErr w:type="spellStart"/>
            <w:r w:rsidRPr="001B344A">
              <w:t>упак</w:t>
            </w:r>
            <w:proofErr w:type="spellEnd"/>
          </w:p>
        </w:tc>
        <w:tc>
          <w:tcPr>
            <w:tcW w:w="1054"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1</w:t>
            </w:r>
          </w:p>
        </w:tc>
      </w:tr>
      <w:tr w:rsidR="0027063E" w:rsidRPr="001B344A" w:rsidTr="00D93605">
        <w:trPr>
          <w:gridAfter w:val="1"/>
          <w:wAfter w:w="443" w:type="dxa"/>
          <w:trHeight w:val="305"/>
        </w:trPr>
        <w:tc>
          <w:tcPr>
            <w:tcW w:w="925" w:type="dxa"/>
            <w:gridSpan w:val="2"/>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lastRenderedPageBreak/>
              <w:t>5.18</w:t>
            </w:r>
          </w:p>
        </w:tc>
        <w:tc>
          <w:tcPr>
            <w:tcW w:w="6220" w:type="dxa"/>
            <w:tcBorders>
              <w:top w:val="nil"/>
              <w:left w:val="nil"/>
              <w:bottom w:val="single" w:sz="4" w:space="0" w:color="auto"/>
              <w:right w:val="single" w:sz="4" w:space="0" w:color="auto"/>
            </w:tcBorders>
            <w:shd w:val="clear" w:color="auto" w:fill="auto"/>
          </w:tcPr>
          <w:p w:rsidR="0027063E" w:rsidRPr="001B344A" w:rsidRDefault="0027063E" w:rsidP="00D93605">
            <w:proofErr w:type="spellStart"/>
            <w:r w:rsidRPr="001B344A">
              <w:t>Плашечный</w:t>
            </w:r>
            <w:proofErr w:type="spellEnd"/>
            <w:r w:rsidRPr="001B344A">
              <w:t xml:space="preserve"> зажим (CD35)</w:t>
            </w:r>
          </w:p>
        </w:tc>
        <w:tc>
          <w:tcPr>
            <w:tcW w:w="1054"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7</w:t>
            </w:r>
          </w:p>
        </w:tc>
      </w:tr>
      <w:tr w:rsidR="0027063E" w:rsidRPr="001B344A" w:rsidTr="00D93605">
        <w:trPr>
          <w:gridAfter w:val="1"/>
          <w:wAfter w:w="443" w:type="dxa"/>
          <w:trHeight w:val="300"/>
        </w:trPr>
        <w:tc>
          <w:tcPr>
            <w:tcW w:w="925" w:type="dxa"/>
            <w:gridSpan w:val="2"/>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5.19</w:t>
            </w:r>
          </w:p>
        </w:tc>
        <w:tc>
          <w:tcPr>
            <w:tcW w:w="6220"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Колпачок изолирующий (CE6-35)</w:t>
            </w:r>
          </w:p>
        </w:tc>
        <w:tc>
          <w:tcPr>
            <w:tcW w:w="1054"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proofErr w:type="spellStart"/>
            <w:r w:rsidRPr="001B344A">
              <w:t>упак</w:t>
            </w:r>
            <w:proofErr w:type="spellEnd"/>
          </w:p>
        </w:tc>
        <w:tc>
          <w:tcPr>
            <w:tcW w:w="1054"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1,</w:t>
            </w:r>
          </w:p>
        </w:tc>
      </w:tr>
      <w:tr w:rsidR="0027063E" w:rsidRPr="001B344A" w:rsidTr="00D93605">
        <w:trPr>
          <w:gridAfter w:val="1"/>
          <w:wAfter w:w="443" w:type="dxa"/>
          <w:trHeight w:val="332"/>
        </w:trPr>
        <w:tc>
          <w:tcPr>
            <w:tcW w:w="925" w:type="dxa"/>
            <w:gridSpan w:val="2"/>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5.20</w:t>
            </w:r>
          </w:p>
        </w:tc>
        <w:tc>
          <w:tcPr>
            <w:tcW w:w="6220"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Ограничитель перенапряжения ОПС1(В)</w:t>
            </w:r>
          </w:p>
        </w:tc>
        <w:tc>
          <w:tcPr>
            <w:tcW w:w="1054"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t>1</w:t>
            </w:r>
          </w:p>
        </w:tc>
      </w:tr>
      <w:tr w:rsidR="0027063E" w:rsidRPr="001B344A" w:rsidTr="00D93605">
        <w:trPr>
          <w:gridAfter w:val="1"/>
          <w:wAfter w:w="443" w:type="dxa"/>
          <w:trHeight w:val="300"/>
        </w:trPr>
        <w:tc>
          <w:tcPr>
            <w:tcW w:w="925" w:type="dxa"/>
            <w:gridSpan w:val="2"/>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5.21</w:t>
            </w:r>
          </w:p>
        </w:tc>
        <w:tc>
          <w:tcPr>
            <w:tcW w:w="6220"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Шина заземления (ВВ 10 Е)</w:t>
            </w:r>
          </w:p>
        </w:tc>
        <w:tc>
          <w:tcPr>
            <w:tcW w:w="1054"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2</w:t>
            </w:r>
          </w:p>
        </w:tc>
      </w:tr>
      <w:tr w:rsidR="0027063E" w:rsidRPr="001B344A" w:rsidTr="00D93605">
        <w:trPr>
          <w:gridAfter w:val="1"/>
          <w:wAfter w:w="443" w:type="dxa"/>
          <w:trHeight w:val="300"/>
        </w:trPr>
        <w:tc>
          <w:tcPr>
            <w:tcW w:w="925" w:type="dxa"/>
            <w:gridSpan w:val="2"/>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5.22</w:t>
            </w:r>
          </w:p>
        </w:tc>
        <w:tc>
          <w:tcPr>
            <w:tcW w:w="6220"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 xml:space="preserve">Шина </w:t>
            </w:r>
            <w:proofErr w:type="spellStart"/>
            <w:r w:rsidRPr="001B344A">
              <w:t>зануления</w:t>
            </w:r>
            <w:proofErr w:type="spellEnd"/>
            <w:r w:rsidRPr="001B344A">
              <w:t xml:space="preserve"> (ВВ 10 Е)</w:t>
            </w:r>
          </w:p>
        </w:tc>
        <w:tc>
          <w:tcPr>
            <w:tcW w:w="1054"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шт.</w:t>
            </w:r>
          </w:p>
        </w:tc>
        <w:tc>
          <w:tcPr>
            <w:tcW w:w="1054"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2</w:t>
            </w:r>
          </w:p>
        </w:tc>
      </w:tr>
      <w:tr w:rsidR="0027063E" w:rsidRPr="001B344A" w:rsidTr="00D93605">
        <w:trPr>
          <w:gridAfter w:val="1"/>
          <w:wAfter w:w="443" w:type="dxa"/>
          <w:trHeight w:val="300"/>
        </w:trPr>
        <w:tc>
          <w:tcPr>
            <w:tcW w:w="9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5.23</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27063E" w:rsidRPr="001B344A" w:rsidRDefault="0027063E" w:rsidP="00D93605">
            <w:r w:rsidRPr="001B344A">
              <w:t>Пластина для ввода кабеля 400x250 (13+1 отверстие)</w:t>
            </w:r>
          </w:p>
        </w:tc>
        <w:tc>
          <w:tcPr>
            <w:tcW w:w="1054" w:type="dxa"/>
            <w:tcBorders>
              <w:top w:val="single" w:sz="4" w:space="0" w:color="auto"/>
              <w:left w:val="single" w:sz="4" w:space="0" w:color="auto"/>
              <w:bottom w:val="single" w:sz="4" w:space="0" w:color="auto"/>
              <w:right w:val="single" w:sz="4" w:space="0" w:color="auto"/>
            </w:tcBorders>
            <w:shd w:val="clear" w:color="auto" w:fill="auto"/>
            <w:hideMark/>
          </w:tcPr>
          <w:p w:rsidR="0027063E" w:rsidRPr="001B344A" w:rsidRDefault="0027063E" w:rsidP="00D93605">
            <w:pPr>
              <w:jc w:val="center"/>
            </w:pPr>
            <w:r w:rsidRPr="001B344A">
              <w:t>шт.</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1</w:t>
            </w:r>
          </w:p>
        </w:tc>
      </w:tr>
      <w:tr w:rsidR="0027063E" w:rsidRPr="001B344A" w:rsidTr="00D93605">
        <w:trPr>
          <w:gridAfter w:val="1"/>
          <w:wAfter w:w="443" w:type="dxa"/>
          <w:trHeight w:val="300"/>
        </w:trPr>
        <w:tc>
          <w:tcPr>
            <w:tcW w:w="9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5.24</w:t>
            </w:r>
          </w:p>
        </w:tc>
        <w:tc>
          <w:tcPr>
            <w:tcW w:w="6220" w:type="dxa"/>
            <w:tcBorders>
              <w:top w:val="single" w:sz="4" w:space="0" w:color="auto"/>
              <w:left w:val="nil"/>
              <w:bottom w:val="single" w:sz="4" w:space="0" w:color="auto"/>
              <w:right w:val="single" w:sz="4" w:space="0" w:color="auto"/>
            </w:tcBorders>
            <w:shd w:val="clear" w:color="auto" w:fill="auto"/>
          </w:tcPr>
          <w:p w:rsidR="0027063E" w:rsidRPr="001B344A" w:rsidRDefault="0027063E" w:rsidP="00D93605">
            <w:r w:rsidRPr="001B344A">
              <w:t xml:space="preserve">Труба </w:t>
            </w:r>
            <w:proofErr w:type="spellStart"/>
            <w:r w:rsidRPr="001B344A">
              <w:t>водогазопроводная</w:t>
            </w:r>
            <w:proofErr w:type="spellEnd"/>
            <w:r w:rsidRPr="001B344A">
              <w:t xml:space="preserve"> ВГП 65х4см1-3сп/</w:t>
            </w:r>
            <w:proofErr w:type="spellStart"/>
            <w:r w:rsidRPr="001B344A">
              <w:t>пс</w:t>
            </w:r>
            <w:proofErr w:type="spellEnd"/>
            <w:r w:rsidRPr="001B344A">
              <w:t>, (ГОСТ 3262-75)</w:t>
            </w:r>
          </w:p>
        </w:tc>
        <w:tc>
          <w:tcPr>
            <w:tcW w:w="1054" w:type="dxa"/>
            <w:tcBorders>
              <w:top w:val="single" w:sz="4" w:space="0" w:color="auto"/>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м</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18</w:t>
            </w:r>
          </w:p>
        </w:tc>
      </w:tr>
      <w:tr w:rsidR="0027063E" w:rsidRPr="001B344A" w:rsidTr="00D93605">
        <w:trPr>
          <w:gridAfter w:val="1"/>
          <w:wAfter w:w="443" w:type="dxa"/>
          <w:trHeight w:val="300"/>
        </w:trPr>
        <w:tc>
          <w:tcPr>
            <w:tcW w:w="925" w:type="dxa"/>
            <w:gridSpan w:val="2"/>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5.25</w:t>
            </w:r>
          </w:p>
        </w:tc>
        <w:tc>
          <w:tcPr>
            <w:tcW w:w="6220"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Кабель огнестойкий марки ВВГнг-LS, с числом жил - 3 и сечением 1,5 мм2</w:t>
            </w:r>
          </w:p>
        </w:tc>
        <w:tc>
          <w:tcPr>
            <w:tcW w:w="1054"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м</w:t>
            </w:r>
          </w:p>
        </w:tc>
        <w:tc>
          <w:tcPr>
            <w:tcW w:w="1054"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307</w:t>
            </w:r>
          </w:p>
        </w:tc>
      </w:tr>
      <w:tr w:rsidR="0027063E" w:rsidRPr="001B344A" w:rsidTr="00D93605">
        <w:trPr>
          <w:gridAfter w:val="1"/>
          <w:wAfter w:w="443" w:type="dxa"/>
          <w:trHeight w:val="300"/>
        </w:trPr>
        <w:tc>
          <w:tcPr>
            <w:tcW w:w="925" w:type="dxa"/>
            <w:gridSpan w:val="2"/>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5.26</w:t>
            </w:r>
          </w:p>
        </w:tc>
        <w:tc>
          <w:tcPr>
            <w:tcW w:w="6220"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Кабель силовой огнестойкий марки ВВГнг-LS, с числом жил - 3 и сечением 4 мм2</w:t>
            </w:r>
          </w:p>
        </w:tc>
        <w:tc>
          <w:tcPr>
            <w:tcW w:w="1054"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м</w:t>
            </w:r>
          </w:p>
        </w:tc>
        <w:tc>
          <w:tcPr>
            <w:tcW w:w="1054"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32</w:t>
            </w:r>
          </w:p>
        </w:tc>
      </w:tr>
      <w:tr w:rsidR="0027063E" w:rsidRPr="001B344A" w:rsidTr="00D93605">
        <w:trPr>
          <w:gridAfter w:val="1"/>
          <w:wAfter w:w="443" w:type="dxa"/>
          <w:trHeight w:val="300"/>
        </w:trPr>
        <w:tc>
          <w:tcPr>
            <w:tcW w:w="925" w:type="dxa"/>
            <w:gridSpan w:val="2"/>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5.27</w:t>
            </w:r>
          </w:p>
        </w:tc>
        <w:tc>
          <w:tcPr>
            <w:tcW w:w="6220"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Кабель силовой огнестойкий марки ВВГнг-LS, с числом жил - 3 и сечением 2,5 мм2</w:t>
            </w:r>
          </w:p>
        </w:tc>
        <w:tc>
          <w:tcPr>
            <w:tcW w:w="1054"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м</w:t>
            </w:r>
          </w:p>
        </w:tc>
        <w:tc>
          <w:tcPr>
            <w:tcW w:w="1054"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1150</w:t>
            </w:r>
          </w:p>
        </w:tc>
      </w:tr>
      <w:tr w:rsidR="0027063E" w:rsidRPr="001B344A" w:rsidTr="00D93605">
        <w:trPr>
          <w:gridAfter w:val="1"/>
          <w:wAfter w:w="443" w:type="dxa"/>
          <w:trHeight w:val="300"/>
        </w:trPr>
        <w:tc>
          <w:tcPr>
            <w:tcW w:w="925" w:type="dxa"/>
            <w:gridSpan w:val="2"/>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5.28</w:t>
            </w:r>
          </w:p>
        </w:tc>
        <w:tc>
          <w:tcPr>
            <w:tcW w:w="6220"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Провода силовые для электрических установок на напряжение до 450 В с медной жилой марки ПВ1, сечением 4 мм2</w:t>
            </w:r>
          </w:p>
        </w:tc>
        <w:tc>
          <w:tcPr>
            <w:tcW w:w="1054"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м</w:t>
            </w:r>
          </w:p>
        </w:tc>
        <w:tc>
          <w:tcPr>
            <w:tcW w:w="1054"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45</w:t>
            </w:r>
          </w:p>
        </w:tc>
      </w:tr>
      <w:tr w:rsidR="0027063E" w:rsidRPr="001B344A" w:rsidTr="00D93605">
        <w:trPr>
          <w:gridAfter w:val="1"/>
          <w:wAfter w:w="443" w:type="dxa"/>
          <w:trHeight w:val="300"/>
        </w:trPr>
        <w:tc>
          <w:tcPr>
            <w:tcW w:w="925" w:type="dxa"/>
            <w:gridSpan w:val="2"/>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5.29</w:t>
            </w:r>
          </w:p>
        </w:tc>
        <w:tc>
          <w:tcPr>
            <w:tcW w:w="6220"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Рукава металлические диаметром 15 мм РЗ-Ц-Х</w:t>
            </w:r>
          </w:p>
        </w:tc>
        <w:tc>
          <w:tcPr>
            <w:tcW w:w="1054" w:type="dxa"/>
            <w:tcBorders>
              <w:top w:val="nil"/>
              <w:left w:val="nil"/>
              <w:bottom w:val="single" w:sz="4" w:space="0" w:color="auto"/>
              <w:right w:val="single" w:sz="4" w:space="0" w:color="auto"/>
            </w:tcBorders>
            <w:shd w:val="clear" w:color="auto" w:fill="auto"/>
            <w:hideMark/>
          </w:tcPr>
          <w:p w:rsidR="0027063E" w:rsidRPr="001B344A" w:rsidRDefault="0027063E" w:rsidP="00D93605">
            <w:pPr>
              <w:jc w:val="center"/>
            </w:pPr>
            <w:r w:rsidRPr="001B344A">
              <w:t>м</w:t>
            </w:r>
          </w:p>
        </w:tc>
        <w:tc>
          <w:tcPr>
            <w:tcW w:w="1054" w:type="dxa"/>
            <w:tcBorders>
              <w:top w:val="nil"/>
              <w:left w:val="nil"/>
              <w:bottom w:val="single" w:sz="4" w:space="0" w:color="auto"/>
              <w:right w:val="single" w:sz="4" w:space="0" w:color="auto"/>
            </w:tcBorders>
            <w:shd w:val="clear" w:color="auto" w:fill="auto"/>
            <w:vAlign w:val="center"/>
            <w:hideMark/>
          </w:tcPr>
          <w:p w:rsidR="0027063E" w:rsidRPr="001B344A" w:rsidRDefault="0027063E" w:rsidP="00D93605">
            <w:pPr>
              <w:jc w:val="center"/>
            </w:pPr>
            <w:r w:rsidRPr="001B344A">
              <w:t>80</w:t>
            </w:r>
          </w:p>
        </w:tc>
      </w:tr>
      <w:tr w:rsidR="0027063E" w:rsidRPr="001B344A" w:rsidTr="00D93605">
        <w:trPr>
          <w:gridAfter w:val="1"/>
          <w:wAfter w:w="443" w:type="dxa"/>
          <w:trHeight w:val="300"/>
        </w:trPr>
        <w:tc>
          <w:tcPr>
            <w:tcW w:w="925" w:type="dxa"/>
            <w:gridSpan w:val="2"/>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5.30</w:t>
            </w:r>
          </w:p>
        </w:tc>
        <w:tc>
          <w:tcPr>
            <w:tcW w:w="6220"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Рукава металлические диаметром 32 мм РЗ-Ц-Х</w:t>
            </w:r>
          </w:p>
        </w:tc>
        <w:tc>
          <w:tcPr>
            <w:tcW w:w="1054"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r w:rsidRPr="001B344A">
              <w:t>м</w:t>
            </w:r>
          </w:p>
        </w:tc>
        <w:tc>
          <w:tcPr>
            <w:tcW w:w="1054"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8</w:t>
            </w:r>
          </w:p>
        </w:tc>
      </w:tr>
      <w:tr w:rsidR="0027063E" w:rsidRPr="001B344A" w:rsidTr="00D93605">
        <w:trPr>
          <w:gridAfter w:val="1"/>
          <w:wAfter w:w="443" w:type="dxa"/>
          <w:trHeight w:val="300"/>
        </w:trPr>
        <w:tc>
          <w:tcPr>
            <w:tcW w:w="925" w:type="dxa"/>
            <w:gridSpan w:val="2"/>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5.31</w:t>
            </w:r>
          </w:p>
        </w:tc>
        <w:tc>
          <w:tcPr>
            <w:tcW w:w="6220"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Труба ПНД гибкая двустенная для прокладки кабеля под землей, (NR063)</w:t>
            </w:r>
          </w:p>
        </w:tc>
        <w:tc>
          <w:tcPr>
            <w:tcW w:w="1054"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r w:rsidRPr="001B344A">
              <w:t>м</w:t>
            </w:r>
          </w:p>
        </w:tc>
        <w:tc>
          <w:tcPr>
            <w:tcW w:w="1054"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178</w:t>
            </w:r>
          </w:p>
        </w:tc>
      </w:tr>
      <w:tr w:rsidR="0027063E" w:rsidRPr="001B344A" w:rsidTr="00D93605">
        <w:trPr>
          <w:gridAfter w:val="1"/>
          <w:wAfter w:w="443" w:type="dxa"/>
          <w:trHeight w:val="300"/>
        </w:trPr>
        <w:tc>
          <w:tcPr>
            <w:tcW w:w="925" w:type="dxa"/>
            <w:gridSpan w:val="2"/>
            <w:tcBorders>
              <w:top w:val="nil"/>
              <w:left w:val="single" w:sz="4" w:space="0" w:color="auto"/>
              <w:bottom w:val="single" w:sz="4" w:space="0" w:color="auto"/>
              <w:right w:val="single" w:sz="4" w:space="0" w:color="auto"/>
            </w:tcBorders>
            <w:shd w:val="clear" w:color="auto" w:fill="auto"/>
            <w:noWrap/>
            <w:vAlign w:val="center"/>
          </w:tcPr>
          <w:p w:rsidR="0027063E" w:rsidRPr="001B344A" w:rsidRDefault="0027063E" w:rsidP="00D93605">
            <w:pPr>
              <w:jc w:val="center"/>
              <w:rPr>
                <w:color w:val="000000"/>
              </w:rPr>
            </w:pPr>
            <w:r w:rsidRPr="001B344A">
              <w:rPr>
                <w:color w:val="000000"/>
              </w:rPr>
              <w:t>5.32</w:t>
            </w:r>
          </w:p>
        </w:tc>
        <w:tc>
          <w:tcPr>
            <w:tcW w:w="6220" w:type="dxa"/>
            <w:tcBorders>
              <w:top w:val="nil"/>
              <w:left w:val="nil"/>
              <w:bottom w:val="single" w:sz="4" w:space="0" w:color="auto"/>
              <w:right w:val="single" w:sz="4" w:space="0" w:color="auto"/>
            </w:tcBorders>
            <w:shd w:val="clear" w:color="auto" w:fill="auto"/>
          </w:tcPr>
          <w:p w:rsidR="0027063E" w:rsidRPr="001B344A" w:rsidRDefault="0027063E" w:rsidP="00D93605">
            <w:r w:rsidRPr="001B344A">
              <w:t xml:space="preserve">Трубы гибкие гофрированные легкие из </w:t>
            </w:r>
            <w:proofErr w:type="spellStart"/>
            <w:r w:rsidRPr="001B344A">
              <w:t>самозатухающего</w:t>
            </w:r>
            <w:proofErr w:type="spellEnd"/>
            <w:r w:rsidRPr="001B344A">
              <w:t xml:space="preserve"> ПВХ (IP55) серии FL, диаметром 50 мм</w:t>
            </w:r>
          </w:p>
        </w:tc>
        <w:tc>
          <w:tcPr>
            <w:tcW w:w="1054" w:type="dxa"/>
            <w:tcBorders>
              <w:top w:val="nil"/>
              <w:left w:val="nil"/>
              <w:bottom w:val="single" w:sz="4" w:space="0" w:color="auto"/>
              <w:right w:val="single" w:sz="4" w:space="0" w:color="auto"/>
            </w:tcBorders>
            <w:shd w:val="clear" w:color="auto" w:fill="auto"/>
          </w:tcPr>
          <w:p w:rsidR="0027063E" w:rsidRPr="001B344A" w:rsidRDefault="0027063E" w:rsidP="00D93605">
            <w:pPr>
              <w:jc w:val="center"/>
            </w:pPr>
            <w:r w:rsidRPr="001B344A">
              <w:t>м</w:t>
            </w:r>
          </w:p>
        </w:tc>
        <w:tc>
          <w:tcPr>
            <w:tcW w:w="1054" w:type="dxa"/>
            <w:tcBorders>
              <w:top w:val="nil"/>
              <w:left w:val="nil"/>
              <w:bottom w:val="single" w:sz="4" w:space="0" w:color="auto"/>
              <w:right w:val="single" w:sz="4" w:space="0" w:color="auto"/>
            </w:tcBorders>
            <w:shd w:val="clear" w:color="auto" w:fill="auto"/>
            <w:vAlign w:val="center"/>
          </w:tcPr>
          <w:p w:rsidR="0027063E" w:rsidRPr="001B344A" w:rsidRDefault="0027063E" w:rsidP="00D93605">
            <w:pPr>
              <w:jc w:val="center"/>
            </w:pPr>
            <w:r w:rsidRPr="001B344A">
              <w:t>7</w:t>
            </w:r>
          </w:p>
        </w:tc>
      </w:tr>
    </w:tbl>
    <w:p w:rsidR="0027063E" w:rsidRPr="001B344A" w:rsidRDefault="0027063E" w:rsidP="00D93605">
      <w:pPr>
        <w:pStyle w:val="a1"/>
        <w:rPr>
          <w:b/>
          <w:lang w:val="en-US"/>
        </w:rPr>
      </w:pPr>
    </w:p>
    <w:p w:rsidR="0027063E" w:rsidRPr="00350596" w:rsidRDefault="0027063E" w:rsidP="00D93605">
      <w:pPr>
        <w:rPr>
          <w:b/>
        </w:rPr>
      </w:pPr>
    </w:p>
    <w:p w:rsidR="0027063E" w:rsidRPr="001B344A" w:rsidRDefault="0027063E" w:rsidP="00D93605">
      <w:pPr>
        <w:pStyle w:val="a1"/>
        <w:jc w:val="left"/>
        <w:rPr>
          <w:bCs/>
        </w:rPr>
      </w:pPr>
    </w:p>
    <w:tbl>
      <w:tblPr>
        <w:tblW w:w="9802" w:type="dxa"/>
        <w:jc w:val="center"/>
        <w:tblLayout w:type="fixed"/>
        <w:tblCellMar>
          <w:left w:w="70" w:type="dxa"/>
          <w:right w:w="70" w:type="dxa"/>
        </w:tblCellMar>
        <w:tblLook w:val="0000" w:firstRow="0" w:lastRow="0" w:firstColumn="0" w:lastColumn="0" w:noHBand="0" w:noVBand="0"/>
      </w:tblPr>
      <w:tblGrid>
        <w:gridCol w:w="4858"/>
        <w:gridCol w:w="4944"/>
      </w:tblGrid>
      <w:tr w:rsidR="0027063E" w:rsidRPr="001B344A" w:rsidTr="00D93605">
        <w:trPr>
          <w:trHeight w:val="880"/>
          <w:jc w:val="center"/>
        </w:trPr>
        <w:tc>
          <w:tcPr>
            <w:tcW w:w="4858" w:type="dxa"/>
          </w:tcPr>
          <w:p w:rsidR="0027063E" w:rsidRPr="001B344A" w:rsidRDefault="0027063E" w:rsidP="00D93605">
            <w:pPr>
              <w:keepNext/>
              <w:keepLines/>
              <w:tabs>
                <w:tab w:val="left" w:pos="540"/>
              </w:tabs>
              <w:rPr>
                <w:b/>
              </w:rPr>
            </w:pPr>
            <w:r w:rsidRPr="001B344A">
              <w:rPr>
                <w:b/>
              </w:rPr>
              <w:t>От Заказчика:</w:t>
            </w:r>
          </w:p>
          <w:p w:rsidR="0027063E" w:rsidRPr="00D60044" w:rsidRDefault="0027063E" w:rsidP="00D93605">
            <w:proofErr w:type="spellStart"/>
            <w:r>
              <w:t>И.о</w:t>
            </w:r>
            <w:proofErr w:type="spellEnd"/>
            <w:r>
              <w:t>. н</w:t>
            </w:r>
            <w:r w:rsidRPr="00D60044">
              <w:t>ачальник</w:t>
            </w:r>
            <w:r>
              <w:t>а</w:t>
            </w:r>
          </w:p>
          <w:p w:rsidR="0027063E" w:rsidRPr="00C5535C" w:rsidRDefault="0027063E" w:rsidP="00D93605">
            <w:r w:rsidRPr="00C5535C">
              <w:t xml:space="preserve">ФКУ </w:t>
            </w:r>
            <w:proofErr w:type="spellStart"/>
            <w:r>
              <w:t>Упрдор</w:t>
            </w:r>
            <w:proofErr w:type="spellEnd"/>
            <w:r>
              <w:t xml:space="preserve"> </w:t>
            </w:r>
            <w:r w:rsidRPr="00C5535C">
              <w:t>«</w:t>
            </w:r>
            <w:r>
              <w:t>Россия</w:t>
            </w:r>
            <w:r w:rsidRPr="00C5535C">
              <w:t>»</w:t>
            </w:r>
          </w:p>
          <w:p w:rsidR="0027063E" w:rsidRPr="00D60044" w:rsidRDefault="0027063E" w:rsidP="00D93605"/>
          <w:p w:rsidR="0027063E" w:rsidRPr="00D60044" w:rsidRDefault="0027063E" w:rsidP="00D93605">
            <w:r w:rsidRPr="00D60044">
              <w:t xml:space="preserve">______________ </w:t>
            </w:r>
            <w:r>
              <w:t>Д.В. Абрамов</w:t>
            </w:r>
          </w:p>
          <w:p w:rsidR="0027063E" w:rsidRPr="001B344A" w:rsidRDefault="0027063E" w:rsidP="00D93605">
            <w:pPr>
              <w:keepNext/>
              <w:keepLines/>
              <w:tabs>
                <w:tab w:val="left" w:pos="540"/>
              </w:tabs>
            </w:pPr>
            <w:proofErr w:type="spellStart"/>
            <w:r>
              <w:t>м.п</w:t>
            </w:r>
            <w:proofErr w:type="spellEnd"/>
            <w:r>
              <w:t>.</w:t>
            </w:r>
          </w:p>
        </w:tc>
        <w:tc>
          <w:tcPr>
            <w:tcW w:w="4944" w:type="dxa"/>
          </w:tcPr>
          <w:p w:rsidR="0027063E" w:rsidRPr="001B344A" w:rsidRDefault="0027063E" w:rsidP="00D93605">
            <w:pPr>
              <w:rPr>
                <w:b/>
              </w:rPr>
            </w:pPr>
            <w:r w:rsidRPr="001B344A">
              <w:rPr>
                <w:b/>
              </w:rPr>
              <w:t>От Исполнителя:</w:t>
            </w:r>
          </w:p>
          <w:p w:rsidR="0027063E" w:rsidRDefault="0027063E" w:rsidP="00D93605"/>
          <w:p w:rsidR="0027063E" w:rsidRDefault="0027063E" w:rsidP="00D93605"/>
          <w:p w:rsidR="0027063E" w:rsidRPr="001B344A" w:rsidRDefault="0027063E" w:rsidP="00D93605"/>
          <w:p w:rsidR="0027063E" w:rsidRDefault="0027063E" w:rsidP="00D93605">
            <w:r w:rsidRPr="001B344A">
              <w:t xml:space="preserve">_______________ </w:t>
            </w:r>
          </w:p>
          <w:p w:rsidR="0027063E" w:rsidRPr="001B344A" w:rsidRDefault="0027063E" w:rsidP="00D93605">
            <w:pPr>
              <w:keepNext/>
              <w:keepLines/>
              <w:tabs>
                <w:tab w:val="left" w:pos="540"/>
              </w:tabs>
            </w:pPr>
            <w:proofErr w:type="spellStart"/>
            <w:r w:rsidRPr="001B344A">
              <w:t>м.п</w:t>
            </w:r>
            <w:proofErr w:type="spellEnd"/>
            <w:r w:rsidRPr="001B344A">
              <w:t>.</w:t>
            </w:r>
          </w:p>
        </w:tc>
      </w:tr>
    </w:tbl>
    <w:p w:rsidR="0027063E" w:rsidRPr="001B344A" w:rsidRDefault="0027063E" w:rsidP="00D93605">
      <w:pPr>
        <w:pStyle w:val="a1"/>
        <w:jc w:val="left"/>
        <w:rPr>
          <w:bCs/>
        </w:rPr>
      </w:pPr>
    </w:p>
    <w:p w:rsidR="0027063E" w:rsidRDefault="0027063E" w:rsidP="00D93605">
      <w:pPr>
        <w:pStyle w:val="a1"/>
        <w:ind w:left="6237"/>
        <w:jc w:val="right"/>
        <w:rPr>
          <w:b/>
        </w:rPr>
      </w:pPr>
    </w:p>
    <w:p w:rsidR="0027063E" w:rsidRDefault="0027063E" w:rsidP="00D93605">
      <w:pPr>
        <w:pStyle w:val="a1"/>
        <w:ind w:left="6237"/>
        <w:jc w:val="right"/>
        <w:rPr>
          <w:b/>
        </w:rPr>
      </w:pPr>
    </w:p>
    <w:p w:rsidR="0027063E" w:rsidRDefault="0027063E" w:rsidP="00D93605">
      <w:pPr>
        <w:pStyle w:val="a1"/>
        <w:ind w:left="6237"/>
        <w:jc w:val="right"/>
        <w:rPr>
          <w:b/>
        </w:rPr>
      </w:pPr>
    </w:p>
    <w:p w:rsidR="0027063E" w:rsidRDefault="0027063E" w:rsidP="00D93605">
      <w:pPr>
        <w:pStyle w:val="a1"/>
        <w:ind w:left="6237"/>
        <w:jc w:val="right"/>
        <w:rPr>
          <w:b/>
        </w:rPr>
      </w:pPr>
    </w:p>
    <w:p w:rsidR="0027063E" w:rsidRDefault="0027063E" w:rsidP="00D93605">
      <w:pPr>
        <w:pStyle w:val="a1"/>
        <w:ind w:left="6237"/>
        <w:jc w:val="right"/>
        <w:rPr>
          <w:b/>
        </w:rPr>
      </w:pPr>
    </w:p>
    <w:p w:rsidR="0027063E" w:rsidRDefault="0027063E" w:rsidP="00D93605">
      <w:pPr>
        <w:pStyle w:val="a1"/>
        <w:ind w:left="6237"/>
        <w:jc w:val="right"/>
        <w:rPr>
          <w:b/>
        </w:rPr>
      </w:pPr>
    </w:p>
    <w:p w:rsidR="0027063E" w:rsidRDefault="0027063E" w:rsidP="00D93605">
      <w:pPr>
        <w:pStyle w:val="a1"/>
        <w:ind w:left="6237"/>
        <w:jc w:val="right"/>
        <w:rPr>
          <w:b/>
        </w:rPr>
      </w:pPr>
    </w:p>
    <w:p w:rsidR="0027063E" w:rsidRDefault="0027063E" w:rsidP="00D93605">
      <w:pPr>
        <w:pStyle w:val="a1"/>
        <w:ind w:left="6237"/>
        <w:jc w:val="right"/>
        <w:rPr>
          <w:b/>
        </w:rPr>
      </w:pPr>
    </w:p>
    <w:p w:rsidR="0027063E" w:rsidRDefault="0027063E" w:rsidP="00D93605">
      <w:pPr>
        <w:pStyle w:val="a1"/>
        <w:ind w:left="6237"/>
        <w:jc w:val="right"/>
        <w:rPr>
          <w:b/>
        </w:rPr>
      </w:pPr>
    </w:p>
    <w:p w:rsidR="0027063E" w:rsidRDefault="0027063E" w:rsidP="00D93605">
      <w:pPr>
        <w:pStyle w:val="a1"/>
        <w:ind w:left="6237"/>
        <w:jc w:val="right"/>
        <w:rPr>
          <w:b/>
        </w:rPr>
      </w:pPr>
    </w:p>
    <w:p w:rsidR="0027063E" w:rsidRDefault="0027063E" w:rsidP="00D93605">
      <w:pPr>
        <w:pStyle w:val="a1"/>
        <w:ind w:left="6237"/>
        <w:jc w:val="right"/>
        <w:rPr>
          <w:b/>
        </w:rPr>
      </w:pPr>
    </w:p>
    <w:p w:rsidR="0027063E" w:rsidRDefault="0027063E" w:rsidP="00D93605">
      <w:pPr>
        <w:pStyle w:val="a1"/>
        <w:ind w:left="6237"/>
        <w:jc w:val="right"/>
        <w:rPr>
          <w:b/>
        </w:rPr>
      </w:pPr>
    </w:p>
    <w:p w:rsidR="0027063E" w:rsidRDefault="0027063E" w:rsidP="00D93605">
      <w:pPr>
        <w:pStyle w:val="a1"/>
        <w:ind w:left="6237"/>
        <w:jc w:val="right"/>
        <w:rPr>
          <w:b/>
        </w:rPr>
      </w:pPr>
    </w:p>
    <w:p w:rsidR="0027063E" w:rsidRDefault="0027063E" w:rsidP="00D93605">
      <w:pPr>
        <w:pStyle w:val="a1"/>
        <w:ind w:left="6237"/>
        <w:jc w:val="right"/>
        <w:rPr>
          <w:b/>
        </w:rPr>
      </w:pPr>
    </w:p>
    <w:p w:rsidR="0027063E" w:rsidRDefault="0027063E" w:rsidP="00D93605">
      <w:pPr>
        <w:pStyle w:val="a1"/>
        <w:ind w:left="6237"/>
        <w:jc w:val="right"/>
        <w:rPr>
          <w:b/>
        </w:rPr>
      </w:pPr>
    </w:p>
    <w:p w:rsidR="0027063E" w:rsidRDefault="0027063E" w:rsidP="00D93605">
      <w:pPr>
        <w:pStyle w:val="a1"/>
        <w:ind w:left="6237"/>
        <w:jc w:val="right"/>
        <w:rPr>
          <w:b/>
        </w:rPr>
      </w:pPr>
    </w:p>
    <w:p w:rsidR="0027063E" w:rsidRDefault="0027063E" w:rsidP="00D93605">
      <w:pPr>
        <w:pStyle w:val="a1"/>
        <w:ind w:left="6237"/>
        <w:jc w:val="right"/>
        <w:rPr>
          <w:b/>
        </w:rPr>
      </w:pPr>
    </w:p>
    <w:p w:rsidR="0027063E" w:rsidRDefault="0027063E" w:rsidP="00D93605">
      <w:pPr>
        <w:pStyle w:val="a1"/>
        <w:ind w:left="6237"/>
        <w:jc w:val="right"/>
        <w:rPr>
          <w:b/>
        </w:rPr>
      </w:pPr>
    </w:p>
    <w:p w:rsidR="0027063E" w:rsidRDefault="0027063E" w:rsidP="00D93605">
      <w:pPr>
        <w:pStyle w:val="a1"/>
        <w:ind w:left="6237"/>
        <w:jc w:val="right"/>
        <w:rPr>
          <w:b/>
        </w:rPr>
      </w:pPr>
    </w:p>
    <w:p w:rsidR="0027063E" w:rsidRDefault="0027063E" w:rsidP="00D93605">
      <w:pPr>
        <w:pStyle w:val="a1"/>
        <w:ind w:left="6237"/>
        <w:jc w:val="right"/>
        <w:rPr>
          <w:b/>
        </w:rPr>
      </w:pPr>
    </w:p>
    <w:p w:rsidR="0027063E" w:rsidRDefault="0027063E" w:rsidP="00D93605">
      <w:pPr>
        <w:pStyle w:val="a1"/>
        <w:ind w:left="6237"/>
        <w:jc w:val="right"/>
        <w:rPr>
          <w:b/>
        </w:rPr>
      </w:pPr>
      <w:r w:rsidRPr="00D23759">
        <w:rPr>
          <w:b/>
        </w:rPr>
        <w:lastRenderedPageBreak/>
        <w:t>Приложение № 5</w:t>
      </w:r>
    </w:p>
    <w:p w:rsidR="0027063E" w:rsidRPr="0043273F" w:rsidRDefault="0027063E" w:rsidP="00D93605">
      <w:pPr>
        <w:pStyle w:val="a1"/>
        <w:ind w:left="6237"/>
        <w:jc w:val="right"/>
        <w:rPr>
          <w:b/>
        </w:rPr>
      </w:pPr>
      <w:r w:rsidRPr="00D23759">
        <w:t xml:space="preserve">к Государственному контракту№ </w:t>
      </w:r>
    </w:p>
    <w:p w:rsidR="0027063E" w:rsidRPr="00D23759" w:rsidRDefault="0027063E" w:rsidP="00D93605">
      <w:pPr>
        <w:ind w:left="6237"/>
        <w:jc w:val="right"/>
      </w:pPr>
      <w:r w:rsidRPr="00D23759">
        <w:t>от «___» ______202</w:t>
      </w:r>
      <w:r>
        <w:t>6</w:t>
      </w:r>
      <w:r w:rsidRPr="00D23759">
        <w:t>г.</w:t>
      </w:r>
    </w:p>
    <w:p w:rsidR="0027063E" w:rsidRPr="00D23759" w:rsidRDefault="0027063E" w:rsidP="00D93605">
      <w:pPr>
        <w:ind w:left="6237"/>
      </w:pPr>
    </w:p>
    <w:p w:rsidR="0027063E" w:rsidRPr="00D23759" w:rsidRDefault="0027063E" w:rsidP="00D93605">
      <w:pPr>
        <w:spacing w:line="276" w:lineRule="auto"/>
        <w:ind w:firstLine="567"/>
        <w:jc w:val="center"/>
        <w:rPr>
          <w:b/>
        </w:rPr>
      </w:pPr>
      <w:r w:rsidRPr="00D23759">
        <w:rPr>
          <w:b/>
        </w:rPr>
        <w:t>Регламент обслуживания ИТСОТБ ОТИ.</w:t>
      </w:r>
    </w:p>
    <w:p w:rsidR="0027063E" w:rsidRPr="00D23759" w:rsidRDefault="0027063E" w:rsidP="00D93605">
      <w:pPr>
        <w:spacing w:line="276" w:lineRule="auto"/>
        <w:ind w:firstLine="567"/>
        <w:jc w:val="center"/>
        <w:rPr>
          <w:b/>
        </w:rPr>
      </w:pPr>
    </w:p>
    <w:p w:rsidR="0027063E" w:rsidRPr="00D23759" w:rsidRDefault="0027063E" w:rsidP="0027063E">
      <w:pPr>
        <w:pStyle w:val="1"/>
        <w:numPr>
          <w:ilvl w:val="0"/>
          <w:numId w:val="12"/>
        </w:numPr>
        <w:tabs>
          <w:tab w:val="clear" w:pos="432"/>
          <w:tab w:val="clear" w:pos="6520"/>
        </w:tabs>
        <w:suppressAutoHyphens/>
        <w:spacing w:line="276" w:lineRule="auto"/>
        <w:ind w:left="0" w:firstLine="0"/>
        <w:jc w:val="both"/>
        <w:rPr>
          <w:rStyle w:val="aff"/>
          <w:b w:val="0"/>
          <w:bCs w:val="0"/>
          <w:sz w:val="24"/>
        </w:rPr>
      </w:pPr>
      <w:r w:rsidRPr="00D23759">
        <w:rPr>
          <w:rStyle w:val="aff"/>
          <w:sz w:val="24"/>
        </w:rPr>
        <w:t>Общие указания.</w:t>
      </w:r>
    </w:p>
    <w:p w:rsidR="0027063E" w:rsidRPr="00D23759" w:rsidRDefault="0027063E" w:rsidP="00D93605">
      <w:pPr>
        <w:pStyle w:val="afe"/>
        <w:tabs>
          <w:tab w:val="left" w:pos="1134"/>
          <w:tab w:val="left" w:pos="1440"/>
        </w:tabs>
        <w:spacing w:line="276" w:lineRule="auto"/>
        <w:ind w:left="0" w:right="0" w:firstLine="426"/>
        <w:rPr>
          <w:rStyle w:val="aff"/>
          <w:b w:val="0"/>
          <w:sz w:val="24"/>
          <w:szCs w:val="24"/>
        </w:rPr>
      </w:pPr>
      <w:r w:rsidRPr="00D23759">
        <w:rPr>
          <w:rStyle w:val="aff"/>
          <w:b w:val="0"/>
          <w:sz w:val="24"/>
          <w:szCs w:val="24"/>
        </w:rPr>
        <w:t>Настоящий Регламент является документом, определяющим объём и периодичность выполнения работ по техническому обслуживанию инженерно-технических средств (систем) обеспечения транспортной безопасности (ИТСОТБ) на объектах транспортной инфраструктуры дорожного хозяйства указанных в Приложении № 1 к Контракту</w:t>
      </w:r>
      <w:r>
        <w:rPr>
          <w:rStyle w:val="aff"/>
          <w:b w:val="0"/>
          <w:sz w:val="24"/>
          <w:szCs w:val="24"/>
        </w:rPr>
        <w:t xml:space="preserve"> </w:t>
      </w:r>
      <w:r w:rsidRPr="00D23759">
        <w:rPr>
          <w:rStyle w:val="aff"/>
          <w:b w:val="0"/>
          <w:sz w:val="24"/>
          <w:szCs w:val="24"/>
        </w:rPr>
        <w:t xml:space="preserve">(далее – Объекты): </w:t>
      </w:r>
    </w:p>
    <w:p w:rsidR="0027063E" w:rsidRPr="00D23759" w:rsidRDefault="0027063E" w:rsidP="00D93605">
      <w:pPr>
        <w:shd w:val="clear" w:color="auto" w:fill="FFFFFF"/>
        <w:tabs>
          <w:tab w:val="left" w:pos="851"/>
          <w:tab w:val="left" w:pos="1276"/>
        </w:tabs>
        <w:spacing w:line="276" w:lineRule="auto"/>
        <w:ind w:firstLine="426"/>
        <w:jc w:val="both"/>
        <w:rPr>
          <w:rStyle w:val="aff"/>
          <w:b/>
        </w:rPr>
      </w:pPr>
      <w:r w:rsidRPr="00D23759">
        <w:rPr>
          <w:rStyle w:val="aff"/>
          <w:b/>
        </w:rPr>
        <w:t>На каждом из объектов реализовано оснащение ИТСОТБ по типовой схеме, включающей в себя следующие инженерно-технические системы и оборудование:</w:t>
      </w:r>
    </w:p>
    <w:p w:rsidR="0027063E" w:rsidRPr="00D23759" w:rsidRDefault="0027063E" w:rsidP="00D93605">
      <w:pPr>
        <w:widowControl w:val="0"/>
        <w:shd w:val="clear" w:color="auto" w:fill="FFFFFF"/>
        <w:tabs>
          <w:tab w:val="left" w:pos="567"/>
        </w:tabs>
        <w:autoSpaceDE w:val="0"/>
        <w:autoSpaceDN w:val="0"/>
        <w:adjustRightInd w:val="0"/>
        <w:spacing w:line="276" w:lineRule="auto"/>
        <w:ind w:firstLine="426"/>
        <w:jc w:val="both"/>
        <w:rPr>
          <w:i/>
        </w:rPr>
      </w:pPr>
      <w:r w:rsidRPr="00D23759">
        <w:rPr>
          <w:i/>
        </w:rPr>
        <w:t>система инженерных заграждений обеспечения транспортной безопасности;</w:t>
      </w:r>
    </w:p>
    <w:p w:rsidR="0027063E" w:rsidRPr="00D23759" w:rsidRDefault="0027063E" w:rsidP="00D93605">
      <w:pPr>
        <w:widowControl w:val="0"/>
        <w:shd w:val="clear" w:color="auto" w:fill="FFFFFF"/>
        <w:tabs>
          <w:tab w:val="left" w:pos="567"/>
        </w:tabs>
        <w:autoSpaceDE w:val="0"/>
        <w:autoSpaceDN w:val="0"/>
        <w:adjustRightInd w:val="0"/>
        <w:spacing w:line="276" w:lineRule="auto"/>
        <w:ind w:firstLine="426"/>
        <w:jc w:val="both"/>
        <w:rPr>
          <w:i/>
        </w:rPr>
      </w:pPr>
      <w:r w:rsidRPr="00D23759">
        <w:rPr>
          <w:i/>
        </w:rPr>
        <w:t>система телевизионного наблюдения (СТН);</w:t>
      </w:r>
    </w:p>
    <w:p w:rsidR="0027063E" w:rsidRPr="00D23759" w:rsidRDefault="0027063E" w:rsidP="00D93605">
      <w:pPr>
        <w:widowControl w:val="0"/>
        <w:shd w:val="clear" w:color="auto" w:fill="FFFFFF"/>
        <w:tabs>
          <w:tab w:val="left" w:pos="567"/>
        </w:tabs>
        <w:autoSpaceDE w:val="0"/>
        <w:autoSpaceDN w:val="0"/>
        <w:adjustRightInd w:val="0"/>
        <w:spacing w:line="276" w:lineRule="auto"/>
        <w:ind w:left="426"/>
        <w:jc w:val="both"/>
        <w:rPr>
          <w:i/>
        </w:rPr>
      </w:pPr>
      <w:r w:rsidRPr="00D23759">
        <w:rPr>
          <w:i/>
        </w:rPr>
        <w:t>система контроля и управления доступа (СКУД) и охранно- пожарной сигнализации (СОС);</w:t>
      </w:r>
    </w:p>
    <w:p w:rsidR="0027063E" w:rsidRPr="00D23759" w:rsidRDefault="0027063E" w:rsidP="00D93605">
      <w:pPr>
        <w:widowControl w:val="0"/>
        <w:shd w:val="clear" w:color="auto" w:fill="FFFFFF"/>
        <w:tabs>
          <w:tab w:val="left" w:pos="567"/>
        </w:tabs>
        <w:autoSpaceDE w:val="0"/>
        <w:autoSpaceDN w:val="0"/>
        <w:adjustRightInd w:val="0"/>
        <w:spacing w:line="276" w:lineRule="auto"/>
        <w:ind w:firstLine="426"/>
        <w:jc w:val="both"/>
        <w:rPr>
          <w:i/>
        </w:rPr>
      </w:pPr>
      <w:r w:rsidRPr="00D23759">
        <w:rPr>
          <w:i/>
        </w:rPr>
        <w:t>система передачи данных и извещений (СПД);</w:t>
      </w:r>
    </w:p>
    <w:p w:rsidR="0027063E" w:rsidRPr="00D23759" w:rsidRDefault="0027063E" w:rsidP="00D93605">
      <w:pPr>
        <w:widowControl w:val="0"/>
        <w:shd w:val="clear" w:color="auto" w:fill="FFFFFF"/>
        <w:tabs>
          <w:tab w:val="left" w:pos="567"/>
        </w:tabs>
        <w:autoSpaceDE w:val="0"/>
        <w:autoSpaceDN w:val="0"/>
        <w:adjustRightInd w:val="0"/>
        <w:spacing w:line="276" w:lineRule="auto"/>
        <w:ind w:firstLine="426"/>
        <w:jc w:val="both"/>
        <w:rPr>
          <w:i/>
        </w:rPr>
      </w:pPr>
      <w:r w:rsidRPr="00D23759">
        <w:rPr>
          <w:i/>
        </w:rPr>
        <w:t>система связи и оповещения (ССО);</w:t>
      </w:r>
    </w:p>
    <w:p w:rsidR="0027063E" w:rsidRPr="00D23759" w:rsidRDefault="0027063E" w:rsidP="00D93605">
      <w:pPr>
        <w:widowControl w:val="0"/>
        <w:shd w:val="clear" w:color="auto" w:fill="FFFFFF"/>
        <w:tabs>
          <w:tab w:val="left" w:pos="567"/>
        </w:tabs>
        <w:autoSpaceDE w:val="0"/>
        <w:autoSpaceDN w:val="0"/>
        <w:adjustRightInd w:val="0"/>
        <w:spacing w:line="276" w:lineRule="auto"/>
        <w:ind w:firstLine="426"/>
        <w:jc w:val="both"/>
        <w:rPr>
          <w:rStyle w:val="aff"/>
          <w:i/>
        </w:rPr>
      </w:pPr>
      <w:r w:rsidRPr="00D23759">
        <w:rPr>
          <w:i/>
        </w:rPr>
        <w:t>система электропитания и охранного освещения.</w:t>
      </w:r>
    </w:p>
    <w:p w:rsidR="0027063E" w:rsidRPr="00D23759" w:rsidRDefault="0027063E" w:rsidP="00D93605">
      <w:pPr>
        <w:pStyle w:val="afe"/>
        <w:tabs>
          <w:tab w:val="left" w:pos="1134"/>
          <w:tab w:val="left" w:pos="1440"/>
        </w:tabs>
        <w:spacing w:line="276" w:lineRule="auto"/>
        <w:ind w:left="0" w:right="0" w:firstLine="426"/>
        <w:rPr>
          <w:rStyle w:val="aff"/>
          <w:b w:val="0"/>
          <w:sz w:val="24"/>
          <w:szCs w:val="24"/>
        </w:rPr>
      </w:pPr>
      <w:r w:rsidRPr="00D23759">
        <w:rPr>
          <w:rStyle w:val="aff"/>
          <w:b w:val="0"/>
          <w:sz w:val="24"/>
          <w:szCs w:val="24"/>
        </w:rPr>
        <w:t>Всё оборудование имеет круглосуточный режим работы, отключение допускается только для проведения соответствующих регламентных работ или ремонта (замены).</w:t>
      </w:r>
    </w:p>
    <w:p w:rsidR="0027063E" w:rsidRPr="00D23759" w:rsidRDefault="0027063E" w:rsidP="00D93605">
      <w:pPr>
        <w:pStyle w:val="afe"/>
        <w:tabs>
          <w:tab w:val="left" w:pos="1134"/>
          <w:tab w:val="left" w:pos="1440"/>
        </w:tabs>
        <w:spacing w:line="276" w:lineRule="auto"/>
        <w:ind w:left="0" w:right="0" w:firstLine="426"/>
        <w:rPr>
          <w:rStyle w:val="aff"/>
          <w:b w:val="0"/>
          <w:sz w:val="24"/>
          <w:szCs w:val="24"/>
        </w:rPr>
      </w:pPr>
      <w:r w:rsidRPr="00D23759">
        <w:rPr>
          <w:rStyle w:val="aff"/>
          <w:b w:val="0"/>
          <w:sz w:val="24"/>
          <w:szCs w:val="24"/>
        </w:rPr>
        <w:t>Настоящий Регламент является основным документом, определяющим объём и периодичность выполнения работ по техническому обслуживанию ИТСОТБ, своевременное и качественное выполнение которых обеспечивает требуемый уровень эксплуатационной надёжности и готовности системы в целом.</w:t>
      </w:r>
    </w:p>
    <w:p w:rsidR="0027063E" w:rsidRPr="00D23759" w:rsidRDefault="0027063E" w:rsidP="00D93605">
      <w:pPr>
        <w:pStyle w:val="afe"/>
        <w:tabs>
          <w:tab w:val="left" w:pos="1134"/>
          <w:tab w:val="left" w:pos="1440"/>
        </w:tabs>
        <w:spacing w:line="276" w:lineRule="auto"/>
        <w:ind w:left="0" w:right="0" w:firstLine="240"/>
        <w:rPr>
          <w:rStyle w:val="aff"/>
          <w:b w:val="0"/>
          <w:sz w:val="24"/>
          <w:szCs w:val="24"/>
        </w:rPr>
      </w:pPr>
    </w:p>
    <w:p w:rsidR="0027063E" w:rsidRPr="00D23759" w:rsidRDefault="0027063E" w:rsidP="00D93605">
      <w:pPr>
        <w:pStyle w:val="afe"/>
        <w:tabs>
          <w:tab w:val="left" w:pos="1134"/>
          <w:tab w:val="left" w:pos="1440"/>
        </w:tabs>
        <w:spacing w:line="276" w:lineRule="auto"/>
        <w:ind w:left="0" w:right="0" w:firstLine="240"/>
        <w:rPr>
          <w:rStyle w:val="aff"/>
          <w:sz w:val="24"/>
          <w:szCs w:val="24"/>
        </w:rPr>
      </w:pPr>
      <w:r w:rsidRPr="00D23759">
        <w:rPr>
          <w:rStyle w:val="aff"/>
          <w:sz w:val="24"/>
          <w:szCs w:val="24"/>
        </w:rPr>
        <w:t>Перечень совместно применяемых документов:</w:t>
      </w:r>
    </w:p>
    <w:p w:rsidR="0027063E" w:rsidRPr="00D23759" w:rsidRDefault="0027063E" w:rsidP="0027063E">
      <w:pPr>
        <w:pStyle w:val="afe"/>
        <w:numPr>
          <w:ilvl w:val="0"/>
          <w:numId w:val="22"/>
        </w:numPr>
        <w:spacing w:line="276" w:lineRule="auto"/>
        <w:ind w:left="0" w:right="0" w:firstLine="360"/>
        <w:rPr>
          <w:rStyle w:val="aff"/>
          <w:b w:val="0"/>
          <w:sz w:val="24"/>
          <w:szCs w:val="24"/>
        </w:rPr>
      </w:pPr>
      <w:r w:rsidRPr="00D23759">
        <w:rPr>
          <w:rStyle w:val="aff"/>
          <w:b w:val="0"/>
          <w:sz w:val="24"/>
          <w:szCs w:val="24"/>
        </w:rPr>
        <w:t>Проектная и исполнительная документация на оснащение объектов транспортной инфраструктуры дорожного хозяйства ИТСОТБ;</w:t>
      </w:r>
    </w:p>
    <w:p w:rsidR="0027063E" w:rsidRPr="00D23759" w:rsidRDefault="0027063E" w:rsidP="0027063E">
      <w:pPr>
        <w:widowControl w:val="0"/>
        <w:numPr>
          <w:ilvl w:val="0"/>
          <w:numId w:val="22"/>
        </w:numPr>
        <w:autoSpaceDE w:val="0"/>
        <w:autoSpaceDN w:val="0"/>
        <w:adjustRightInd w:val="0"/>
        <w:spacing w:line="276" w:lineRule="auto"/>
        <w:ind w:left="0" w:firstLine="360"/>
        <w:jc w:val="both"/>
      </w:pPr>
      <w:r w:rsidRPr="00D23759">
        <w:t>Эксплуатационная документация на все виды ИТСОТБ (паспорта, инструкции по эксплуатации, формуляры, поставляемые совместно с ИТСОТБ);</w:t>
      </w:r>
    </w:p>
    <w:p w:rsidR="0027063E" w:rsidRPr="00D23759" w:rsidRDefault="0027063E" w:rsidP="0027063E">
      <w:pPr>
        <w:widowControl w:val="0"/>
        <w:numPr>
          <w:ilvl w:val="0"/>
          <w:numId w:val="22"/>
        </w:numPr>
        <w:autoSpaceDE w:val="0"/>
        <w:autoSpaceDN w:val="0"/>
        <w:adjustRightInd w:val="0"/>
        <w:spacing w:line="276" w:lineRule="auto"/>
        <w:ind w:left="0" w:firstLine="360"/>
        <w:jc w:val="both"/>
      </w:pPr>
      <w:r w:rsidRPr="00D23759">
        <w:t>Правила технической эксплуатации электроустановок потребителей (утвержденные приказом Минэнерго России от 12.08.2022 № 811)</w:t>
      </w:r>
    </w:p>
    <w:p w:rsidR="0027063E" w:rsidRPr="00D23759" w:rsidRDefault="0027063E" w:rsidP="00D93605">
      <w:pPr>
        <w:pStyle w:val="afe"/>
        <w:tabs>
          <w:tab w:val="left" w:pos="1134"/>
          <w:tab w:val="left" w:pos="1440"/>
        </w:tabs>
        <w:spacing w:line="276" w:lineRule="auto"/>
        <w:ind w:left="0" w:right="0" w:firstLine="240"/>
        <w:rPr>
          <w:rStyle w:val="aff"/>
          <w:b w:val="0"/>
          <w:sz w:val="24"/>
          <w:szCs w:val="24"/>
        </w:rPr>
      </w:pPr>
      <w:r w:rsidRPr="00D23759">
        <w:rPr>
          <w:rStyle w:val="aff"/>
          <w:b w:val="0"/>
          <w:sz w:val="24"/>
          <w:szCs w:val="24"/>
        </w:rPr>
        <w:t>Регламент предусматривает выполнение следующих видов технического обслуживания (ТО):</w:t>
      </w:r>
    </w:p>
    <w:p w:rsidR="0027063E" w:rsidRPr="00D23759" w:rsidRDefault="0027063E" w:rsidP="0027063E">
      <w:pPr>
        <w:pStyle w:val="afe"/>
        <w:numPr>
          <w:ilvl w:val="0"/>
          <w:numId w:val="11"/>
        </w:numPr>
        <w:spacing w:line="276" w:lineRule="auto"/>
        <w:ind w:left="0" w:right="0" w:firstLine="240"/>
        <w:rPr>
          <w:rStyle w:val="aff"/>
          <w:b w:val="0"/>
          <w:sz w:val="24"/>
          <w:szCs w:val="24"/>
        </w:rPr>
      </w:pPr>
      <w:r w:rsidRPr="00D23759">
        <w:rPr>
          <w:rStyle w:val="aff"/>
          <w:b w:val="0"/>
          <w:sz w:val="24"/>
          <w:szCs w:val="24"/>
        </w:rPr>
        <w:t>полугодовое;</w:t>
      </w:r>
    </w:p>
    <w:p w:rsidR="0027063E" w:rsidRPr="00D23759" w:rsidRDefault="0027063E" w:rsidP="0027063E">
      <w:pPr>
        <w:pStyle w:val="afe"/>
        <w:numPr>
          <w:ilvl w:val="0"/>
          <w:numId w:val="11"/>
        </w:numPr>
        <w:spacing w:line="276" w:lineRule="auto"/>
        <w:ind w:left="0" w:right="0" w:firstLine="240"/>
        <w:rPr>
          <w:rStyle w:val="aff"/>
          <w:b w:val="0"/>
          <w:sz w:val="24"/>
          <w:szCs w:val="24"/>
        </w:rPr>
      </w:pPr>
      <w:r w:rsidRPr="00D23759">
        <w:rPr>
          <w:rStyle w:val="aff"/>
          <w:b w:val="0"/>
          <w:sz w:val="24"/>
          <w:szCs w:val="24"/>
        </w:rPr>
        <w:t>ежеквартальное;</w:t>
      </w:r>
    </w:p>
    <w:p w:rsidR="0027063E" w:rsidRPr="00D23759" w:rsidRDefault="0027063E" w:rsidP="0027063E">
      <w:pPr>
        <w:pStyle w:val="afe"/>
        <w:numPr>
          <w:ilvl w:val="0"/>
          <w:numId w:val="11"/>
        </w:numPr>
        <w:spacing w:line="276" w:lineRule="auto"/>
        <w:ind w:left="0" w:right="0" w:firstLine="240"/>
        <w:rPr>
          <w:rStyle w:val="aff"/>
          <w:b w:val="0"/>
          <w:sz w:val="24"/>
          <w:szCs w:val="24"/>
        </w:rPr>
      </w:pPr>
      <w:r w:rsidRPr="00D23759">
        <w:rPr>
          <w:rStyle w:val="aff"/>
          <w:b w:val="0"/>
          <w:sz w:val="24"/>
          <w:szCs w:val="24"/>
        </w:rPr>
        <w:t>ежемесячное.</w:t>
      </w:r>
    </w:p>
    <w:p w:rsidR="0027063E" w:rsidRPr="00D23759" w:rsidRDefault="0027063E" w:rsidP="00D93605">
      <w:pPr>
        <w:pStyle w:val="afe"/>
        <w:spacing w:line="276" w:lineRule="auto"/>
        <w:ind w:left="0" w:right="0" w:firstLine="241"/>
        <w:rPr>
          <w:rStyle w:val="aff"/>
          <w:b w:val="0"/>
          <w:sz w:val="24"/>
          <w:szCs w:val="24"/>
        </w:rPr>
      </w:pPr>
    </w:p>
    <w:p w:rsidR="0027063E" w:rsidRPr="00D23759" w:rsidRDefault="0027063E" w:rsidP="0027063E">
      <w:pPr>
        <w:pStyle w:val="1"/>
        <w:numPr>
          <w:ilvl w:val="0"/>
          <w:numId w:val="12"/>
        </w:numPr>
        <w:tabs>
          <w:tab w:val="clear" w:pos="6520"/>
        </w:tabs>
        <w:suppressAutoHyphens/>
        <w:spacing w:line="276" w:lineRule="auto"/>
        <w:jc w:val="both"/>
        <w:rPr>
          <w:rStyle w:val="aff"/>
          <w:b w:val="0"/>
          <w:bCs w:val="0"/>
          <w:sz w:val="24"/>
        </w:rPr>
      </w:pPr>
      <w:r w:rsidRPr="00D23759">
        <w:rPr>
          <w:rStyle w:val="aff"/>
          <w:sz w:val="24"/>
        </w:rPr>
        <w:t>Меры безопасности</w:t>
      </w:r>
    </w:p>
    <w:p w:rsidR="0027063E" w:rsidRPr="00D23759" w:rsidRDefault="0027063E" w:rsidP="00D93605">
      <w:pPr>
        <w:pStyle w:val="afe"/>
        <w:tabs>
          <w:tab w:val="left" w:pos="1134"/>
          <w:tab w:val="left" w:pos="1440"/>
        </w:tabs>
        <w:spacing w:line="276" w:lineRule="auto"/>
        <w:ind w:left="0" w:right="0" w:firstLine="426"/>
        <w:rPr>
          <w:rStyle w:val="aff"/>
          <w:b w:val="0"/>
          <w:sz w:val="24"/>
          <w:szCs w:val="24"/>
        </w:rPr>
      </w:pPr>
      <w:r w:rsidRPr="00D23759">
        <w:rPr>
          <w:rStyle w:val="aff"/>
          <w:b w:val="0"/>
          <w:sz w:val="24"/>
          <w:szCs w:val="24"/>
        </w:rPr>
        <w:t>В целях выполнения стандартов по охране труда и технике безопасности на Объектах данным Регламентом предусматриваются мероприятия в соответствии с требованиями системы стандартов безопасности труда (ССБТ), правилами устройства электроустановок (ПУЭ), правилами технической эксплуатации электроустановок потребителей, а также иными действующими нормативно-техническими документами.</w:t>
      </w:r>
    </w:p>
    <w:p w:rsidR="0027063E" w:rsidRPr="00D23759" w:rsidRDefault="0027063E" w:rsidP="00D93605">
      <w:pPr>
        <w:pStyle w:val="afe"/>
        <w:tabs>
          <w:tab w:val="left" w:pos="1134"/>
          <w:tab w:val="left" w:pos="1440"/>
        </w:tabs>
        <w:spacing w:line="276" w:lineRule="auto"/>
        <w:ind w:left="0" w:right="0" w:firstLine="426"/>
        <w:rPr>
          <w:rStyle w:val="aff"/>
          <w:b w:val="0"/>
          <w:sz w:val="24"/>
          <w:szCs w:val="24"/>
        </w:rPr>
      </w:pPr>
      <w:r w:rsidRPr="00D23759">
        <w:rPr>
          <w:rStyle w:val="aff"/>
          <w:b w:val="0"/>
          <w:sz w:val="24"/>
          <w:szCs w:val="24"/>
        </w:rPr>
        <w:t>Работы по техническому обслуживанию высоко расположенных частей (оборудования) ИТСОТБ должны выполняться с применением специально предназначенных для этих целей лестниц (стремянок) или иных механизмов и приспособлений Альпинистского снаряжения.</w:t>
      </w:r>
    </w:p>
    <w:p w:rsidR="0027063E" w:rsidRPr="00D23759" w:rsidRDefault="0027063E" w:rsidP="00D93605">
      <w:pPr>
        <w:pStyle w:val="afe"/>
        <w:tabs>
          <w:tab w:val="left" w:pos="1134"/>
          <w:tab w:val="left" w:pos="1440"/>
        </w:tabs>
        <w:spacing w:line="276" w:lineRule="auto"/>
        <w:ind w:left="0" w:right="0" w:firstLine="426"/>
        <w:rPr>
          <w:rStyle w:val="aff"/>
          <w:b w:val="0"/>
          <w:sz w:val="24"/>
          <w:szCs w:val="24"/>
        </w:rPr>
      </w:pPr>
      <w:r w:rsidRPr="00D23759">
        <w:rPr>
          <w:rStyle w:val="aff"/>
          <w:b w:val="0"/>
          <w:sz w:val="24"/>
          <w:szCs w:val="24"/>
        </w:rPr>
        <w:lastRenderedPageBreak/>
        <w:t>Работы по техническому обслуживанию прилегающих к проезжим зонам мостов частей (оборудования) ИТСОТБ, должны сопровождаться установкой временных дорожных знаков, обеспечивающих организацию объезда автотранспортом зоны обслуживания и ремонта, согласно соответствующей утвержденной схемой организации дорожного движения в местах производства работ на период выполнения работ.</w:t>
      </w:r>
    </w:p>
    <w:p w:rsidR="0027063E" w:rsidRPr="00D23759" w:rsidRDefault="0027063E" w:rsidP="00D93605">
      <w:pPr>
        <w:pStyle w:val="afe"/>
        <w:tabs>
          <w:tab w:val="left" w:pos="1134"/>
          <w:tab w:val="left" w:pos="1440"/>
        </w:tabs>
        <w:spacing w:line="276" w:lineRule="auto"/>
        <w:ind w:left="0" w:right="0" w:firstLine="426"/>
        <w:rPr>
          <w:rStyle w:val="aff"/>
          <w:b w:val="0"/>
          <w:sz w:val="24"/>
          <w:szCs w:val="24"/>
        </w:rPr>
      </w:pPr>
      <w:r w:rsidRPr="00D23759">
        <w:rPr>
          <w:rStyle w:val="aff"/>
          <w:b w:val="0"/>
          <w:sz w:val="24"/>
          <w:szCs w:val="24"/>
        </w:rPr>
        <w:t>Для предотвращения ошибочной подачи напряжения на оборудование, с которым работает обслуживающий персонал, подключать источники электроэнергии к сети допускается с разрешения должностного лица, ответственного за проведение данного вида работ.</w:t>
      </w:r>
    </w:p>
    <w:p w:rsidR="0027063E" w:rsidRPr="00D23759" w:rsidRDefault="0027063E" w:rsidP="00D93605">
      <w:pPr>
        <w:pStyle w:val="afe"/>
        <w:tabs>
          <w:tab w:val="left" w:pos="1134"/>
          <w:tab w:val="left" w:pos="1440"/>
        </w:tabs>
        <w:spacing w:line="276" w:lineRule="auto"/>
        <w:ind w:left="0" w:right="0" w:firstLine="426"/>
        <w:rPr>
          <w:rStyle w:val="aff"/>
          <w:b w:val="0"/>
          <w:sz w:val="24"/>
          <w:szCs w:val="24"/>
        </w:rPr>
      </w:pPr>
      <w:r w:rsidRPr="00D23759">
        <w:rPr>
          <w:rStyle w:val="aff"/>
          <w:b w:val="0"/>
          <w:sz w:val="24"/>
          <w:szCs w:val="24"/>
        </w:rPr>
        <w:t>В случае возникновения аварийных ситуаций, работу по техническому обслуживанию следует прекратить и принять меры по устранению аварийной ситуации. Продолжать работу по техническому обслуживанию следует только после полной ликвидации причин и условий, вызвавших аварийную ситуацию.</w:t>
      </w:r>
    </w:p>
    <w:p w:rsidR="0027063E" w:rsidRPr="00D23759" w:rsidRDefault="0027063E" w:rsidP="00D93605">
      <w:pPr>
        <w:pStyle w:val="afe"/>
        <w:tabs>
          <w:tab w:val="left" w:pos="1134"/>
          <w:tab w:val="left" w:pos="1440"/>
        </w:tabs>
        <w:spacing w:line="276" w:lineRule="auto"/>
        <w:ind w:left="0" w:right="0" w:firstLine="241"/>
        <w:rPr>
          <w:rStyle w:val="aff"/>
          <w:b w:val="0"/>
          <w:sz w:val="24"/>
          <w:szCs w:val="24"/>
        </w:rPr>
      </w:pPr>
    </w:p>
    <w:p w:rsidR="0027063E" w:rsidRPr="00D23759" w:rsidRDefault="0027063E" w:rsidP="0027063E">
      <w:pPr>
        <w:pStyle w:val="1"/>
        <w:numPr>
          <w:ilvl w:val="0"/>
          <w:numId w:val="12"/>
        </w:numPr>
        <w:tabs>
          <w:tab w:val="clear" w:pos="432"/>
          <w:tab w:val="clear" w:pos="6520"/>
        </w:tabs>
        <w:suppressAutoHyphens/>
        <w:spacing w:line="276" w:lineRule="auto"/>
        <w:ind w:left="0" w:firstLine="0"/>
        <w:jc w:val="both"/>
        <w:rPr>
          <w:rStyle w:val="aff"/>
          <w:sz w:val="24"/>
        </w:rPr>
      </w:pPr>
      <w:r w:rsidRPr="00D23759">
        <w:rPr>
          <w:rStyle w:val="aff"/>
          <w:sz w:val="24"/>
        </w:rPr>
        <w:t>Порядок регламентных работ</w:t>
      </w:r>
    </w:p>
    <w:p w:rsidR="0027063E" w:rsidRPr="00D23759" w:rsidRDefault="0027063E" w:rsidP="00D93605">
      <w:pPr>
        <w:pStyle w:val="21"/>
        <w:spacing w:line="276" w:lineRule="auto"/>
        <w:jc w:val="both"/>
        <w:rPr>
          <w:b w:val="0"/>
          <w:bCs w:val="0"/>
          <w:sz w:val="24"/>
        </w:rPr>
      </w:pPr>
      <w:r w:rsidRPr="00D23759">
        <w:rPr>
          <w:rStyle w:val="aff"/>
          <w:sz w:val="24"/>
        </w:rPr>
        <w:t>3.1 Требование к персоналу, выполняющему регламентные работы.</w:t>
      </w:r>
    </w:p>
    <w:p w:rsidR="0027063E" w:rsidRPr="00D23759" w:rsidRDefault="0027063E" w:rsidP="00D93605">
      <w:pPr>
        <w:pStyle w:val="afe"/>
        <w:tabs>
          <w:tab w:val="left" w:pos="1134"/>
          <w:tab w:val="left" w:pos="1440"/>
        </w:tabs>
        <w:spacing w:line="276" w:lineRule="auto"/>
        <w:ind w:left="0" w:right="0" w:firstLine="240"/>
        <w:rPr>
          <w:rStyle w:val="aff"/>
          <w:b w:val="0"/>
          <w:sz w:val="24"/>
          <w:szCs w:val="24"/>
        </w:rPr>
      </w:pPr>
      <w:r w:rsidRPr="00D23759">
        <w:rPr>
          <w:rStyle w:val="aff"/>
          <w:b w:val="0"/>
          <w:sz w:val="24"/>
          <w:szCs w:val="24"/>
        </w:rPr>
        <w:t>К проведению регламентных работ допускается персонал:</w:t>
      </w:r>
    </w:p>
    <w:p w:rsidR="0027063E" w:rsidRPr="00D23759" w:rsidRDefault="0027063E" w:rsidP="0027063E">
      <w:pPr>
        <w:pStyle w:val="afe"/>
        <w:numPr>
          <w:ilvl w:val="0"/>
          <w:numId w:val="23"/>
        </w:numPr>
        <w:spacing w:line="276" w:lineRule="auto"/>
        <w:ind w:left="0" w:right="0" w:firstLine="426"/>
        <w:rPr>
          <w:rStyle w:val="aff"/>
          <w:b w:val="0"/>
          <w:sz w:val="24"/>
          <w:szCs w:val="24"/>
        </w:rPr>
      </w:pPr>
      <w:r w:rsidRPr="00D23759">
        <w:rPr>
          <w:rStyle w:val="aff"/>
          <w:b w:val="0"/>
          <w:sz w:val="24"/>
          <w:szCs w:val="24"/>
        </w:rPr>
        <w:t>в возрасте не моложе 18 лет;</w:t>
      </w:r>
    </w:p>
    <w:p w:rsidR="0027063E" w:rsidRPr="00D23759" w:rsidRDefault="0027063E" w:rsidP="0027063E">
      <w:pPr>
        <w:pStyle w:val="afe"/>
        <w:numPr>
          <w:ilvl w:val="0"/>
          <w:numId w:val="23"/>
        </w:numPr>
        <w:spacing w:line="276" w:lineRule="auto"/>
        <w:ind w:left="0" w:right="0" w:firstLine="426"/>
        <w:rPr>
          <w:rStyle w:val="aff"/>
          <w:b w:val="0"/>
          <w:sz w:val="24"/>
          <w:szCs w:val="24"/>
        </w:rPr>
      </w:pPr>
      <w:r w:rsidRPr="00D23759">
        <w:rPr>
          <w:rStyle w:val="aff"/>
          <w:b w:val="0"/>
          <w:sz w:val="24"/>
          <w:szCs w:val="24"/>
        </w:rPr>
        <w:t>прошедший медицинский осмотр, в соответствии с требованиями ст. 10 16-ФЗ и имеющий справки из медицинских учреждений и соответствующих компетентных органов;</w:t>
      </w:r>
    </w:p>
    <w:p w:rsidR="0027063E" w:rsidRPr="00D23759" w:rsidRDefault="0027063E" w:rsidP="0027063E">
      <w:pPr>
        <w:pStyle w:val="af1"/>
        <w:numPr>
          <w:ilvl w:val="0"/>
          <w:numId w:val="23"/>
        </w:numPr>
        <w:shd w:val="clear" w:color="auto" w:fill="FFFFFF"/>
        <w:spacing w:line="276" w:lineRule="auto"/>
        <w:ind w:left="0" w:firstLine="360"/>
        <w:jc w:val="both"/>
        <w:rPr>
          <w:rStyle w:val="aff"/>
          <w:rFonts w:eastAsia="Tahoma"/>
          <w:b/>
          <w:sz w:val="24"/>
          <w:szCs w:val="24"/>
        </w:rPr>
      </w:pPr>
      <w:r w:rsidRPr="00D23759">
        <w:rPr>
          <w:sz w:val="24"/>
          <w:szCs w:val="24"/>
        </w:rPr>
        <w:t>имеющий свидетельство об аттестации, выданное уполномоченным органом в области обеспечения транспортной безопасности, имеющий право выполнять работы, непосредственно связанные с обеспечением транспортной безопасности. (В соответствии с Постановлением Правительства РФ от 18.09.2023 № 1518 и Постановление Правительства РФ от 01.06.2023 № 905«О порядке аттестации сил обеспечения транспортной безопасности»);</w:t>
      </w:r>
    </w:p>
    <w:p w:rsidR="0027063E" w:rsidRPr="00D23759" w:rsidRDefault="0027063E" w:rsidP="0027063E">
      <w:pPr>
        <w:pStyle w:val="afe"/>
        <w:numPr>
          <w:ilvl w:val="0"/>
          <w:numId w:val="23"/>
        </w:numPr>
        <w:spacing w:line="276" w:lineRule="auto"/>
        <w:ind w:left="0" w:right="0" w:firstLine="426"/>
        <w:rPr>
          <w:rStyle w:val="aff"/>
          <w:b w:val="0"/>
          <w:sz w:val="24"/>
          <w:szCs w:val="24"/>
        </w:rPr>
      </w:pPr>
      <w:r w:rsidRPr="00D23759">
        <w:rPr>
          <w:rStyle w:val="aff"/>
          <w:b w:val="0"/>
          <w:sz w:val="24"/>
          <w:szCs w:val="24"/>
        </w:rPr>
        <w:t xml:space="preserve">для обслуживания оборудования энергоснабжения – специалисты, имеющие группу по электробезопасности не ниже </w:t>
      </w:r>
      <w:r w:rsidRPr="00D23759">
        <w:rPr>
          <w:rStyle w:val="aff"/>
          <w:b w:val="0"/>
          <w:sz w:val="24"/>
          <w:szCs w:val="24"/>
          <w:lang w:val="en-US"/>
        </w:rPr>
        <w:t>III</w:t>
      </w:r>
      <w:r w:rsidRPr="00D23759">
        <w:rPr>
          <w:rStyle w:val="aff"/>
          <w:b w:val="0"/>
          <w:sz w:val="24"/>
          <w:szCs w:val="24"/>
        </w:rPr>
        <w:t xml:space="preserve">, а руководитель работ не ниже </w:t>
      </w:r>
      <w:r w:rsidRPr="00D23759">
        <w:rPr>
          <w:rStyle w:val="aff"/>
          <w:b w:val="0"/>
          <w:sz w:val="24"/>
          <w:szCs w:val="24"/>
          <w:lang w:val="en-US"/>
        </w:rPr>
        <w:t>IV</w:t>
      </w:r>
      <w:r w:rsidRPr="00D23759">
        <w:rPr>
          <w:rStyle w:val="aff"/>
          <w:b w:val="0"/>
          <w:sz w:val="24"/>
          <w:szCs w:val="24"/>
        </w:rPr>
        <w:t>;</w:t>
      </w:r>
    </w:p>
    <w:p w:rsidR="0027063E" w:rsidRPr="00D23759" w:rsidRDefault="0027063E" w:rsidP="0027063E">
      <w:pPr>
        <w:pStyle w:val="afe"/>
        <w:numPr>
          <w:ilvl w:val="0"/>
          <w:numId w:val="23"/>
        </w:numPr>
        <w:spacing w:line="276" w:lineRule="auto"/>
        <w:ind w:left="0" w:right="0" w:firstLine="426"/>
        <w:rPr>
          <w:rStyle w:val="aff"/>
          <w:b w:val="0"/>
          <w:sz w:val="24"/>
          <w:szCs w:val="24"/>
        </w:rPr>
      </w:pPr>
      <w:r w:rsidRPr="00D23759">
        <w:rPr>
          <w:rStyle w:val="aff"/>
          <w:b w:val="0"/>
          <w:sz w:val="24"/>
          <w:szCs w:val="24"/>
        </w:rPr>
        <w:t>для техника – наличие удостоверения электромонтера по обслуживанию электроустановок 5 разряда;</w:t>
      </w:r>
    </w:p>
    <w:p w:rsidR="0027063E" w:rsidRPr="00D23759" w:rsidRDefault="0027063E" w:rsidP="0027063E">
      <w:pPr>
        <w:pStyle w:val="afe"/>
        <w:numPr>
          <w:ilvl w:val="0"/>
          <w:numId w:val="23"/>
        </w:numPr>
        <w:spacing w:line="276" w:lineRule="auto"/>
        <w:ind w:left="0" w:right="0" w:firstLine="426"/>
        <w:rPr>
          <w:rStyle w:val="aff"/>
          <w:b w:val="0"/>
          <w:sz w:val="24"/>
          <w:szCs w:val="24"/>
        </w:rPr>
      </w:pPr>
      <w:r w:rsidRPr="00D23759">
        <w:rPr>
          <w:rStyle w:val="aff"/>
          <w:b w:val="0"/>
          <w:sz w:val="24"/>
          <w:szCs w:val="24"/>
        </w:rPr>
        <w:t>прошедшим специальную подготовку и проверку знаний схем и безопасных методов эксплуатации электрооборудования;</w:t>
      </w:r>
    </w:p>
    <w:p w:rsidR="0027063E" w:rsidRPr="00D23759" w:rsidRDefault="0027063E" w:rsidP="0027063E">
      <w:pPr>
        <w:pStyle w:val="afe"/>
        <w:numPr>
          <w:ilvl w:val="0"/>
          <w:numId w:val="23"/>
        </w:numPr>
        <w:spacing w:line="276" w:lineRule="auto"/>
        <w:ind w:left="0" w:right="0" w:firstLine="426"/>
        <w:rPr>
          <w:rStyle w:val="aff"/>
          <w:b w:val="0"/>
          <w:sz w:val="24"/>
          <w:szCs w:val="24"/>
        </w:rPr>
      </w:pPr>
      <w:r w:rsidRPr="00D23759">
        <w:rPr>
          <w:rStyle w:val="aff"/>
          <w:b w:val="0"/>
          <w:sz w:val="24"/>
          <w:szCs w:val="24"/>
        </w:rPr>
        <w:t>имеющий практический опыт проведения испытаний в условиях действующих электроустановок не менее 3 лет.</w:t>
      </w:r>
    </w:p>
    <w:p w:rsidR="0027063E" w:rsidRPr="00D23759" w:rsidRDefault="0027063E" w:rsidP="00D93605">
      <w:pPr>
        <w:widowControl w:val="0"/>
        <w:tabs>
          <w:tab w:val="num" w:pos="0"/>
          <w:tab w:val="num" w:pos="792"/>
        </w:tabs>
        <w:spacing w:line="276" w:lineRule="auto"/>
        <w:ind w:firstLine="426"/>
        <w:jc w:val="both"/>
      </w:pPr>
      <w:r w:rsidRPr="00D23759">
        <w:t>Специалисты, участвующие в выполнении регламентных работ по обслуживанию Автоматизированных рабочих мест, должны иметь не ниже II квалификационной группы по электробезопасности.</w:t>
      </w:r>
    </w:p>
    <w:p w:rsidR="0027063E" w:rsidRPr="00D23759" w:rsidRDefault="0027063E" w:rsidP="00D93605">
      <w:pPr>
        <w:pStyle w:val="afe"/>
        <w:spacing w:line="276" w:lineRule="auto"/>
        <w:ind w:left="709" w:right="0" w:firstLine="241"/>
        <w:rPr>
          <w:rStyle w:val="aff"/>
          <w:b w:val="0"/>
          <w:sz w:val="24"/>
          <w:szCs w:val="24"/>
        </w:rPr>
      </w:pPr>
    </w:p>
    <w:p w:rsidR="0027063E" w:rsidRPr="00D23759" w:rsidRDefault="0027063E" w:rsidP="00D93605">
      <w:pPr>
        <w:pStyle w:val="21"/>
        <w:spacing w:line="276" w:lineRule="auto"/>
        <w:jc w:val="both"/>
        <w:rPr>
          <w:rStyle w:val="aff"/>
          <w:b w:val="0"/>
          <w:bCs w:val="0"/>
          <w:sz w:val="24"/>
        </w:rPr>
      </w:pPr>
      <w:r w:rsidRPr="00D23759">
        <w:rPr>
          <w:rStyle w:val="aff"/>
          <w:sz w:val="24"/>
        </w:rPr>
        <w:t>3.2 Организация проведения работ по техническому обслуживанию ИТСОТБ.</w:t>
      </w:r>
    </w:p>
    <w:p w:rsidR="0027063E" w:rsidRPr="00D23759" w:rsidRDefault="0027063E" w:rsidP="00D93605">
      <w:pPr>
        <w:widowControl w:val="0"/>
        <w:autoSpaceDE w:val="0"/>
        <w:autoSpaceDN w:val="0"/>
        <w:adjustRightInd w:val="0"/>
        <w:spacing w:line="276" w:lineRule="auto"/>
        <w:ind w:firstLine="426"/>
        <w:jc w:val="both"/>
      </w:pPr>
      <w:r w:rsidRPr="00D23759">
        <w:t>Работы по техническому обслуживанию ИТСОТБ должны проводиться в сроки, установленные графиком проведения работ по плановому техническому обслуживанию и согласованные с Заказчиком. В случае получения от Заказчика предписания (составлении акта проверки) на устранение недостатков при выполнении работ по техническому обслуживанию ИТСОТБ такие работы проводятся в сроки, установленные в предписании (акте) Заказчика.</w:t>
      </w:r>
    </w:p>
    <w:p w:rsidR="0027063E" w:rsidRPr="00D23759" w:rsidRDefault="0027063E" w:rsidP="00D93605">
      <w:pPr>
        <w:widowControl w:val="0"/>
        <w:autoSpaceDE w:val="0"/>
        <w:autoSpaceDN w:val="0"/>
        <w:adjustRightInd w:val="0"/>
        <w:spacing w:line="276" w:lineRule="auto"/>
        <w:ind w:firstLine="426"/>
        <w:jc w:val="both"/>
      </w:pPr>
      <w:r w:rsidRPr="00D23759">
        <w:t>Все проведенные работы по техническому обслуживанию каждой из инженерных систем (оборудования) должны фиксироваться в Журнале учета технического обслуживания и ремонта оборудования. Форма журнала указана в Приложении №1 к Регламенту технического обслуживания ИТСОТБ.</w:t>
      </w:r>
    </w:p>
    <w:p w:rsidR="0027063E" w:rsidRPr="00D23759" w:rsidRDefault="0027063E" w:rsidP="00D93605">
      <w:pPr>
        <w:widowControl w:val="0"/>
        <w:autoSpaceDE w:val="0"/>
        <w:autoSpaceDN w:val="0"/>
        <w:adjustRightInd w:val="0"/>
        <w:spacing w:line="276" w:lineRule="auto"/>
        <w:ind w:firstLine="426"/>
        <w:jc w:val="both"/>
      </w:pPr>
      <w:r w:rsidRPr="00D23759">
        <w:t>Описание выполненных работ должно соответствовать регламентам.</w:t>
      </w:r>
    </w:p>
    <w:p w:rsidR="0027063E" w:rsidRPr="00D23759" w:rsidRDefault="0027063E" w:rsidP="00D93605">
      <w:pPr>
        <w:widowControl w:val="0"/>
        <w:autoSpaceDE w:val="0"/>
        <w:autoSpaceDN w:val="0"/>
        <w:adjustRightInd w:val="0"/>
        <w:spacing w:line="276" w:lineRule="auto"/>
        <w:ind w:firstLine="426"/>
        <w:jc w:val="both"/>
      </w:pPr>
      <w:r w:rsidRPr="00D23759">
        <w:lastRenderedPageBreak/>
        <w:t>Страницы журнала должны быть пронумерованы, прошнурованы и скреплены печатями Подрядчика и Заказчика.</w:t>
      </w:r>
    </w:p>
    <w:p w:rsidR="0027063E" w:rsidRPr="00D23759" w:rsidRDefault="0027063E" w:rsidP="00D93605">
      <w:pPr>
        <w:spacing w:line="276" w:lineRule="auto"/>
        <w:ind w:firstLine="426"/>
        <w:jc w:val="both"/>
      </w:pPr>
      <w:r w:rsidRPr="00D23759">
        <w:t>Работы, связанные с остановкой и/или отключением технологического оборудования, должны согласовываться со всеми смежными службами Заказчика не менее чем за 3 рабочих дня до даты проведения работ.</w:t>
      </w:r>
    </w:p>
    <w:p w:rsidR="0027063E" w:rsidRPr="00D23759" w:rsidRDefault="0027063E" w:rsidP="00D93605">
      <w:pPr>
        <w:spacing w:line="276" w:lineRule="auto"/>
        <w:ind w:firstLine="426"/>
        <w:jc w:val="both"/>
      </w:pPr>
      <w:r w:rsidRPr="00D23759">
        <w:t>Подрядчик производит осмотр и проверку инженерно-технических средств (систем), с целью поддержания оборудования в исправном, работоспособном состоянии. При обнаружении неисправностей, неполадок, сбоя в работе систем или наступлению ситуации, способной привести к неисправности (сбою), персонал Подрядчика принимает меры для их устранения.</w:t>
      </w:r>
    </w:p>
    <w:p w:rsidR="0027063E" w:rsidRPr="00D23759" w:rsidRDefault="0027063E" w:rsidP="00D93605">
      <w:pPr>
        <w:spacing w:line="276" w:lineRule="auto"/>
        <w:ind w:firstLine="426"/>
        <w:jc w:val="both"/>
      </w:pPr>
      <w:r w:rsidRPr="00D23759">
        <w:t>В случае возникновения нештатной ситуации в работе ИТСОТБ, оборудования (выхода из строя, отказа), Подрядчик получает от Заказчика или представителя организации, выполняющей работы по защите ОТИ от АНВ, в устной или письменной форме, по телефону Заявку на выполнение необходимых (внеплановых) работ.</w:t>
      </w:r>
    </w:p>
    <w:p w:rsidR="0027063E" w:rsidRPr="00D23759" w:rsidRDefault="0027063E" w:rsidP="00D93605">
      <w:pPr>
        <w:pStyle w:val="1d"/>
        <w:spacing w:line="276" w:lineRule="auto"/>
        <w:ind w:firstLine="426"/>
        <w:jc w:val="both"/>
        <w:rPr>
          <w:rFonts w:ascii="Times New Roman" w:hAnsi="Times New Roman"/>
          <w:sz w:val="24"/>
          <w:szCs w:val="24"/>
        </w:rPr>
      </w:pPr>
      <w:r w:rsidRPr="00D23759">
        <w:rPr>
          <w:rFonts w:ascii="Times New Roman" w:hAnsi="Times New Roman"/>
          <w:sz w:val="24"/>
          <w:szCs w:val="24"/>
        </w:rPr>
        <w:t>Время исполнения заявки об устранении неисправностей ИТСОТБ или элемента(</w:t>
      </w:r>
      <w:proofErr w:type="spellStart"/>
      <w:r w:rsidRPr="00D23759">
        <w:rPr>
          <w:rFonts w:ascii="Times New Roman" w:hAnsi="Times New Roman"/>
          <w:sz w:val="24"/>
          <w:szCs w:val="24"/>
        </w:rPr>
        <w:t>ов</w:t>
      </w:r>
      <w:proofErr w:type="spellEnd"/>
      <w:r w:rsidRPr="00D23759">
        <w:rPr>
          <w:rFonts w:ascii="Times New Roman" w:hAnsi="Times New Roman"/>
          <w:sz w:val="24"/>
          <w:szCs w:val="24"/>
        </w:rPr>
        <w:t xml:space="preserve">) ИТСОТБ с учётом времени прибытия, оценки ситуации, технического обслуживания и ремонта должно составлять при штатной или нештатной ситуации не более 48 часов с момента получения заявки Подрядчиком. </w:t>
      </w:r>
    </w:p>
    <w:p w:rsidR="0027063E" w:rsidRPr="00D23759" w:rsidRDefault="0027063E" w:rsidP="00D93605">
      <w:pPr>
        <w:spacing w:line="276" w:lineRule="auto"/>
        <w:ind w:firstLine="426"/>
        <w:jc w:val="both"/>
      </w:pPr>
      <w:r w:rsidRPr="00D23759">
        <w:t>В период введения на ОТИ повышенных уровней безопасности время исполнения заявки об устранении неисправностей ИТСОТБ или элемента(</w:t>
      </w:r>
      <w:proofErr w:type="spellStart"/>
      <w:r w:rsidRPr="00D23759">
        <w:t>ов</w:t>
      </w:r>
      <w:proofErr w:type="spellEnd"/>
      <w:r w:rsidRPr="00D23759">
        <w:t>) ИТСОТБ сокращено до 24 часов путём направления Заказчиком в адрес Подрядчика отдельного предписания.</w:t>
      </w:r>
    </w:p>
    <w:p w:rsidR="0027063E" w:rsidRPr="00D23759" w:rsidRDefault="0027063E" w:rsidP="00D93605">
      <w:pPr>
        <w:spacing w:line="276" w:lineRule="auto"/>
        <w:ind w:firstLine="426"/>
        <w:jc w:val="both"/>
      </w:pPr>
      <w:r w:rsidRPr="00D23759">
        <w:t>По согласованию с Заказчиком и при соответствующем обосновании срок исполнения заявки об устранении неисправностей ИТСОТБ или элемента(</w:t>
      </w:r>
      <w:proofErr w:type="spellStart"/>
      <w:r w:rsidRPr="00D23759">
        <w:t>ов</w:t>
      </w:r>
      <w:proofErr w:type="spellEnd"/>
      <w:r w:rsidRPr="00D23759">
        <w:t>) ИТСОТБ может быть продлён.</w:t>
      </w:r>
    </w:p>
    <w:p w:rsidR="0027063E" w:rsidRPr="00D23759" w:rsidRDefault="0027063E" w:rsidP="00D93605">
      <w:pPr>
        <w:widowControl w:val="0"/>
        <w:autoSpaceDE w:val="0"/>
        <w:autoSpaceDN w:val="0"/>
        <w:adjustRightInd w:val="0"/>
        <w:spacing w:line="276" w:lineRule="auto"/>
        <w:ind w:firstLine="426"/>
        <w:jc w:val="both"/>
      </w:pPr>
      <w:r w:rsidRPr="00D23759">
        <w:t>Время получения и выполнения заявки, причина невыполнения и необходимые меры для успешного выполнения заносятся в «Журнал учета неисправностей систем ИТСОТБ». Форма журнала указана в Приложении № 2 к Регламенту технического обслуживания ИТСОТБ.</w:t>
      </w:r>
    </w:p>
    <w:p w:rsidR="0027063E" w:rsidRPr="00D23759" w:rsidRDefault="0027063E" w:rsidP="00D93605">
      <w:pPr>
        <w:tabs>
          <w:tab w:val="left" w:pos="993"/>
          <w:tab w:val="left" w:pos="1134"/>
          <w:tab w:val="left" w:pos="1440"/>
        </w:tabs>
        <w:spacing w:line="276" w:lineRule="auto"/>
        <w:ind w:firstLine="426"/>
        <w:jc w:val="both"/>
      </w:pPr>
      <w:r w:rsidRPr="00D23759">
        <w:t xml:space="preserve">При штатной или аварийной ситуаций вызов представителя Подрядчика осуществляется Заказчиком или организацией, выполняющей работы по защите ОТИ от АНВ, любым доступным способом, в том числе: </w:t>
      </w:r>
    </w:p>
    <w:p w:rsidR="0027063E" w:rsidRPr="00D23759" w:rsidRDefault="0027063E" w:rsidP="0027063E">
      <w:pPr>
        <w:pStyle w:val="af1"/>
        <w:numPr>
          <w:ilvl w:val="0"/>
          <w:numId w:val="16"/>
        </w:numPr>
        <w:tabs>
          <w:tab w:val="left" w:pos="993"/>
        </w:tabs>
        <w:spacing w:line="276" w:lineRule="auto"/>
        <w:ind w:left="426" w:firstLine="0"/>
        <w:jc w:val="both"/>
        <w:rPr>
          <w:sz w:val="24"/>
          <w:szCs w:val="24"/>
          <w:lang w:val="en-US"/>
        </w:rPr>
      </w:pPr>
      <w:r w:rsidRPr="00D23759">
        <w:rPr>
          <w:sz w:val="24"/>
          <w:szCs w:val="24"/>
        </w:rPr>
        <w:t>устно по телефону</w:t>
      </w:r>
      <w:r w:rsidRPr="00D23759">
        <w:rPr>
          <w:sz w:val="24"/>
          <w:szCs w:val="24"/>
          <w:lang w:val="en-US"/>
        </w:rPr>
        <w:t>;</w:t>
      </w:r>
    </w:p>
    <w:p w:rsidR="0027063E" w:rsidRPr="00D23759" w:rsidRDefault="0027063E" w:rsidP="0027063E">
      <w:pPr>
        <w:pStyle w:val="af1"/>
        <w:numPr>
          <w:ilvl w:val="0"/>
          <w:numId w:val="16"/>
        </w:numPr>
        <w:tabs>
          <w:tab w:val="left" w:pos="993"/>
          <w:tab w:val="left" w:pos="1134"/>
          <w:tab w:val="left" w:pos="1440"/>
        </w:tabs>
        <w:spacing w:line="276" w:lineRule="auto"/>
        <w:ind w:left="426" w:firstLine="0"/>
        <w:jc w:val="both"/>
        <w:rPr>
          <w:sz w:val="24"/>
          <w:szCs w:val="24"/>
        </w:rPr>
      </w:pPr>
      <w:r w:rsidRPr="00D23759">
        <w:rPr>
          <w:sz w:val="24"/>
          <w:szCs w:val="24"/>
        </w:rPr>
        <w:t xml:space="preserve">письмом в адрес </w:t>
      </w:r>
      <w:proofErr w:type="gramStart"/>
      <w:r w:rsidRPr="00D23759">
        <w:rPr>
          <w:sz w:val="24"/>
          <w:szCs w:val="24"/>
        </w:rPr>
        <w:t>Подрядчика ,</w:t>
      </w:r>
      <w:proofErr w:type="gramEnd"/>
      <w:r w:rsidRPr="00D23759">
        <w:rPr>
          <w:sz w:val="24"/>
          <w:szCs w:val="24"/>
        </w:rPr>
        <w:t xml:space="preserve"> указанного в Контракте;</w:t>
      </w:r>
    </w:p>
    <w:p w:rsidR="0027063E" w:rsidRPr="00D23759" w:rsidRDefault="0027063E" w:rsidP="0027063E">
      <w:pPr>
        <w:pStyle w:val="af1"/>
        <w:numPr>
          <w:ilvl w:val="0"/>
          <w:numId w:val="16"/>
        </w:numPr>
        <w:tabs>
          <w:tab w:val="left" w:pos="993"/>
        </w:tabs>
        <w:spacing w:line="276" w:lineRule="auto"/>
        <w:ind w:left="426" w:firstLine="0"/>
        <w:jc w:val="both"/>
        <w:rPr>
          <w:sz w:val="24"/>
          <w:szCs w:val="24"/>
        </w:rPr>
      </w:pPr>
      <w:r w:rsidRPr="00D23759">
        <w:rPr>
          <w:sz w:val="24"/>
          <w:szCs w:val="24"/>
        </w:rPr>
        <w:t>по адресу электронной почты.</w:t>
      </w:r>
    </w:p>
    <w:p w:rsidR="0027063E" w:rsidRPr="00D23759" w:rsidRDefault="0027063E" w:rsidP="00D93605">
      <w:pPr>
        <w:spacing w:line="276" w:lineRule="auto"/>
        <w:ind w:firstLine="426"/>
        <w:jc w:val="both"/>
      </w:pPr>
      <w:r w:rsidRPr="00D23759">
        <w:t>Неисправности, выявленные при проведении работ, подлежат устранению:</w:t>
      </w:r>
    </w:p>
    <w:p w:rsidR="0027063E" w:rsidRPr="00D23759" w:rsidRDefault="0027063E" w:rsidP="0027063E">
      <w:pPr>
        <w:pStyle w:val="af1"/>
        <w:numPr>
          <w:ilvl w:val="1"/>
          <w:numId w:val="15"/>
        </w:numPr>
        <w:tabs>
          <w:tab w:val="left" w:pos="993"/>
        </w:tabs>
        <w:spacing w:line="276" w:lineRule="auto"/>
        <w:ind w:left="0" w:firstLine="426"/>
        <w:jc w:val="both"/>
        <w:rPr>
          <w:sz w:val="24"/>
          <w:szCs w:val="24"/>
        </w:rPr>
      </w:pPr>
      <w:r w:rsidRPr="00D23759">
        <w:rPr>
          <w:sz w:val="24"/>
          <w:szCs w:val="24"/>
        </w:rPr>
        <w:t>немедленно, если неисправность может привести к выходу из строя ИТСОТБ;</w:t>
      </w:r>
    </w:p>
    <w:p w:rsidR="0027063E" w:rsidRPr="00D23759" w:rsidRDefault="0027063E" w:rsidP="0027063E">
      <w:pPr>
        <w:pStyle w:val="af1"/>
        <w:numPr>
          <w:ilvl w:val="1"/>
          <w:numId w:val="15"/>
        </w:numPr>
        <w:tabs>
          <w:tab w:val="left" w:pos="993"/>
        </w:tabs>
        <w:spacing w:line="276" w:lineRule="auto"/>
        <w:ind w:left="0" w:firstLine="426"/>
        <w:jc w:val="both"/>
        <w:rPr>
          <w:sz w:val="24"/>
          <w:szCs w:val="24"/>
        </w:rPr>
      </w:pPr>
      <w:r w:rsidRPr="00D23759">
        <w:rPr>
          <w:sz w:val="24"/>
          <w:szCs w:val="24"/>
        </w:rPr>
        <w:t>при проведении очередного, более трудоемкого вида технического обслуживания ИТСОТБ, если неисправность не требует срочного устранения по согласованию с Заказчиком.</w:t>
      </w:r>
    </w:p>
    <w:p w:rsidR="0027063E" w:rsidRPr="00D23759" w:rsidRDefault="0027063E" w:rsidP="00D93605">
      <w:pPr>
        <w:tabs>
          <w:tab w:val="left" w:pos="1134"/>
          <w:tab w:val="left" w:pos="1440"/>
        </w:tabs>
        <w:spacing w:line="276" w:lineRule="auto"/>
        <w:ind w:firstLine="426"/>
        <w:jc w:val="both"/>
      </w:pPr>
      <w:r w:rsidRPr="00D23759">
        <w:t>По прибытию на объект Подрядчик обязан провести обследование оборудования и выявление причин выхода из строя:</w:t>
      </w:r>
    </w:p>
    <w:p w:rsidR="0027063E" w:rsidRPr="00D23759" w:rsidRDefault="0027063E" w:rsidP="0027063E">
      <w:pPr>
        <w:numPr>
          <w:ilvl w:val="0"/>
          <w:numId w:val="13"/>
        </w:numPr>
        <w:tabs>
          <w:tab w:val="left" w:pos="993"/>
        </w:tabs>
        <w:spacing w:line="276" w:lineRule="auto"/>
        <w:ind w:left="0" w:firstLine="426"/>
        <w:jc w:val="both"/>
      </w:pPr>
      <w:r w:rsidRPr="00D23759">
        <w:t>осуществить опрос эксплуатирующего персонала, сотрудников, выполняющих работы (оказывающих услуги) по защите ОТИ от АНВ;</w:t>
      </w:r>
    </w:p>
    <w:p w:rsidR="0027063E" w:rsidRPr="00D23759" w:rsidRDefault="0027063E" w:rsidP="0027063E">
      <w:pPr>
        <w:numPr>
          <w:ilvl w:val="0"/>
          <w:numId w:val="13"/>
        </w:numPr>
        <w:tabs>
          <w:tab w:val="left" w:pos="993"/>
        </w:tabs>
        <w:spacing w:line="276" w:lineRule="auto"/>
        <w:ind w:left="0" w:firstLine="426"/>
        <w:jc w:val="both"/>
      </w:pPr>
      <w:r w:rsidRPr="00D23759">
        <w:t>убедиться, что данная ситуация не угрожает дальнейшему выведению сопряженных систем ИТСОТБ из строя, при обнаружении дальнейшей угрозы принять меры по её немедленному предотвращению;</w:t>
      </w:r>
    </w:p>
    <w:p w:rsidR="0027063E" w:rsidRPr="00D23759" w:rsidRDefault="0027063E" w:rsidP="0027063E">
      <w:pPr>
        <w:numPr>
          <w:ilvl w:val="0"/>
          <w:numId w:val="13"/>
        </w:numPr>
        <w:tabs>
          <w:tab w:val="left" w:pos="993"/>
        </w:tabs>
        <w:spacing w:line="276" w:lineRule="auto"/>
        <w:ind w:left="0" w:firstLine="426"/>
        <w:jc w:val="both"/>
      </w:pPr>
      <w:r w:rsidRPr="00D23759">
        <w:t>выявить причину отключения оборудования (системы);</w:t>
      </w:r>
    </w:p>
    <w:p w:rsidR="0027063E" w:rsidRPr="00D23759" w:rsidRDefault="0027063E" w:rsidP="0027063E">
      <w:pPr>
        <w:numPr>
          <w:ilvl w:val="0"/>
          <w:numId w:val="13"/>
        </w:numPr>
        <w:tabs>
          <w:tab w:val="left" w:pos="993"/>
        </w:tabs>
        <w:spacing w:line="276" w:lineRule="auto"/>
        <w:ind w:left="0" w:firstLine="426"/>
        <w:jc w:val="both"/>
      </w:pPr>
      <w:r w:rsidRPr="00D23759">
        <w:t>устранить причину и её последствия (произвести ремонт оборудования на месте, заменить оборудование, используя ЗИП, при невозможности заменить оборудование из состава ЗИП, в кратчайшие сроки отправить оборудование на диагностику и дальнейший ремонт).</w:t>
      </w:r>
    </w:p>
    <w:p w:rsidR="0027063E" w:rsidRPr="00D23759" w:rsidRDefault="0027063E" w:rsidP="00D93605">
      <w:pPr>
        <w:tabs>
          <w:tab w:val="left" w:pos="1134"/>
          <w:tab w:val="left" w:pos="1440"/>
        </w:tabs>
        <w:spacing w:line="276" w:lineRule="auto"/>
        <w:ind w:firstLine="426"/>
        <w:jc w:val="both"/>
      </w:pPr>
      <w:r w:rsidRPr="00D23759">
        <w:lastRenderedPageBreak/>
        <w:t xml:space="preserve">При невозможности устранить неисправность элементов ИТСОТБ на месте, Подрядчик должен принять все меры для обеспечения эксплуатации систем с минимально-возможным ограничением их функций на время проведения ремонтно-восстановительных работ (замене) вышедшего из строя оборудования. </w:t>
      </w:r>
    </w:p>
    <w:p w:rsidR="0027063E" w:rsidRPr="00D23759" w:rsidRDefault="0027063E" w:rsidP="00D93605">
      <w:pPr>
        <w:tabs>
          <w:tab w:val="left" w:pos="1134"/>
          <w:tab w:val="left" w:pos="1440"/>
        </w:tabs>
        <w:spacing w:line="276" w:lineRule="auto"/>
        <w:ind w:firstLine="426"/>
        <w:jc w:val="both"/>
      </w:pPr>
      <w:r w:rsidRPr="00D23759">
        <w:t>По результатам возникновения неисправностей и выполненных работ Подрядчик предоставляет в адрес Заказчика отчёт о причинах неисправности элементов ИТСОТБ.</w:t>
      </w:r>
    </w:p>
    <w:p w:rsidR="0027063E" w:rsidRPr="00D23759" w:rsidRDefault="0027063E" w:rsidP="00D93605">
      <w:pPr>
        <w:tabs>
          <w:tab w:val="left" w:pos="1134"/>
          <w:tab w:val="left" w:pos="1440"/>
        </w:tabs>
        <w:spacing w:line="276" w:lineRule="auto"/>
        <w:ind w:firstLine="426"/>
        <w:jc w:val="both"/>
      </w:pPr>
      <w:r w:rsidRPr="00D23759">
        <w:t>По окончании проведения ремонтно-восстановительных работ (замены) вышедшего из строя оборудования, оборудование систем должно быть приведено в исходное положение, обеспечивающее заданные (штатные) режимы их работы.</w:t>
      </w:r>
    </w:p>
    <w:p w:rsidR="0027063E" w:rsidRPr="00D23759" w:rsidRDefault="0027063E" w:rsidP="00D93605">
      <w:pPr>
        <w:tabs>
          <w:tab w:val="left" w:pos="1134"/>
          <w:tab w:val="left" w:pos="1440"/>
        </w:tabs>
        <w:spacing w:line="276" w:lineRule="auto"/>
        <w:ind w:firstLine="426"/>
        <w:jc w:val="both"/>
      </w:pPr>
      <w:r w:rsidRPr="00D23759">
        <w:t>После устранения неисправностей, аварий, время фиксирования аварии или аварийной ситуации, принятые меры и результаты мероприятий, также заносятся в «Журнал учета неисправностей систем ИТСОТБ». Информация об устранении неисправностей элементов ИТСОТБ предоставляется Заказчику не позднее 4-х часов с момента их устранения.</w:t>
      </w:r>
    </w:p>
    <w:p w:rsidR="0027063E" w:rsidRPr="00D23759" w:rsidRDefault="0027063E" w:rsidP="00D93605">
      <w:pPr>
        <w:spacing w:line="276" w:lineRule="auto"/>
        <w:ind w:firstLine="426"/>
        <w:jc w:val="both"/>
      </w:pPr>
      <w:r w:rsidRPr="00D23759">
        <w:t>В случае выхода из строя оборудования ИТСОТБ и необходимости замены (временной замены) такого оборудования Подрядчик может использовать аналогичное оборудование из состава ЗИП.</w:t>
      </w:r>
    </w:p>
    <w:p w:rsidR="0027063E" w:rsidRPr="00D23759" w:rsidRDefault="0027063E" w:rsidP="00D93605">
      <w:pPr>
        <w:spacing w:line="276" w:lineRule="auto"/>
        <w:ind w:firstLine="426"/>
        <w:jc w:val="both"/>
      </w:pPr>
      <w:r w:rsidRPr="00D23759">
        <w:t>Подрядчик осуществляет содержание (учёт, хранение, приобретение, использование) резервного фонда оборудования и материалов (ЗИП).</w:t>
      </w:r>
    </w:p>
    <w:p w:rsidR="0027063E" w:rsidRPr="00D23759" w:rsidRDefault="0027063E" w:rsidP="00D93605">
      <w:pPr>
        <w:spacing w:line="276" w:lineRule="auto"/>
        <w:ind w:firstLine="426"/>
        <w:jc w:val="both"/>
      </w:pPr>
      <w:r w:rsidRPr="00D23759">
        <w:t>В случае замены оборудования, вышедшего из строя в послегарантийный период, Подрядчик производит подбор, замену, установку этого оборудования, в соответствии с утвержденным Планом обеспечения транспортной безопасности объекта транспортной инфраструктуры.</w:t>
      </w:r>
    </w:p>
    <w:p w:rsidR="0027063E" w:rsidRPr="00D23759" w:rsidRDefault="0027063E" w:rsidP="00D93605">
      <w:pPr>
        <w:spacing w:line="276" w:lineRule="auto"/>
        <w:ind w:firstLine="709"/>
        <w:jc w:val="both"/>
      </w:pPr>
    </w:p>
    <w:p w:rsidR="0027063E" w:rsidRPr="00D23759" w:rsidRDefault="0027063E" w:rsidP="00D93605">
      <w:pPr>
        <w:pStyle w:val="21"/>
        <w:spacing w:line="276" w:lineRule="auto"/>
        <w:jc w:val="both"/>
        <w:rPr>
          <w:rStyle w:val="aff"/>
          <w:b w:val="0"/>
          <w:sz w:val="24"/>
        </w:rPr>
      </w:pPr>
      <w:r w:rsidRPr="00D23759">
        <w:rPr>
          <w:rStyle w:val="aff"/>
          <w:sz w:val="24"/>
        </w:rPr>
        <w:t xml:space="preserve">3.3 Перечень и периодичность проведения работ по техническому обслуживанию системы связи и оповещения. </w:t>
      </w:r>
    </w:p>
    <w:p w:rsidR="0027063E" w:rsidRPr="00D23759" w:rsidRDefault="0027063E" w:rsidP="00D93605">
      <w:pPr>
        <w:pStyle w:val="afe"/>
        <w:tabs>
          <w:tab w:val="left" w:pos="1134"/>
          <w:tab w:val="left" w:pos="1440"/>
        </w:tabs>
        <w:spacing w:line="276" w:lineRule="auto"/>
        <w:ind w:left="0" w:right="0" w:firstLine="0"/>
        <w:rPr>
          <w:rStyle w:val="aff"/>
          <w:b w:val="0"/>
          <w:sz w:val="24"/>
          <w:szCs w:val="24"/>
        </w:rPr>
      </w:pPr>
      <w:r w:rsidRPr="00D23759">
        <w:rPr>
          <w:rStyle w:val="aff"/>
          <w:b w:val="0"/>
          <w:sz w:val="24"/>
          <w:szCs w:val="24"/>
        </w:rPr>
        <w:t>Работы по техническому обслуживанию системы громкоговорящего оповещения производятся в соответствии с таблицей 1.</w:t>
      </w:r>
    </w:p>
    <w:p w:rsidR="0027063E" w:rsidRPr="00D23759" w:rsidRDefault="0027063E" w:rsidP="00D93605">
      <w:pPr>
        <w:pStyle w:val="afe"/>
        <w:tabs>
          <w:tab w:val="left" w:pos="1134"/>
          <w:tab w:val="left" w:pos="1440"/>
        </w:tabs>
        <w:spacing w:line="276" w:lineRule="auto"/>
        <w:ind w:left="0" w:right="0" w:firstLine="240"/>
        <w:rPr>
          <w:rStyle w:val="aff"/>
          <w:sz w:val="24"/>
          <w:szCs w:val="24"/>
        </w:rPr>
      </w:pPr>
      <w:r w:rsidRPr="00D23759">
        <w:rPr>
          <w:rStyle w:val="aff"/>
          <w:sz w:val="24"/>
          <w:szCs w:val="24"/>
        </w:rPr>
        <w:t>Таблица 1.</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696"/>
        <w:gridCol w:w="2835"/>
      </w:tblGrid>
      <w:tr w:rsidR="0027063E" w:rsidRPr="00D23759" w:rsidTr="00D93605">
        <w:tc>
          <w:tcPr>
            <w:tcW w:w="817" w:type="dxa"/>
            <w:vAlign w:val="center"/>
          </w:tcPr>
          <w:p w:rsidR="0027063E" w:rsidRPr="00D23759" w:rsidRDefault="0027063E" w:rsidP="00D93605">
            <w:pPr>
              <w:spacing w:line="276" w:lineRule="auto"/>
              <w:jc w:val="both"/>
              <w:rPr>
                <w:b/>
              </w:rPr>
            </w:pPr>
            <w:r w:rsidRPr="00D23759">
              <w:rPr>
                <w:b/>
              </w:rPr>
              <w:t>№</w:t>
            </w:r>
          </w:p>
        </w:tc>
        <w:tc>
          <w:tcPr>
            <w:tcW w:w="6696" w:type="dxa"/>
            <w:vAlign w:val="center"/>
          </w:tcPr>
          <w:p w:rsidR="0027063E" w:rsidRPr="00D23759" w:rsidRDefault="0027063E" w:rsidP="00D93605">
            <w:pPr>
              <w:spacing w:line="276" w:lineRule="auto"/>
              <w:jc w:val="both"/>
              <w:rPr>
                <w:b/>
              </w:rPr>
            </w:pPr>
            <w:r w:rsidRPr="00D23759">
              <w:rPr>
                <w:b/>
              </w:rPr>
              <w:t>Вид выполняемой работы</w:t>
            </w:r>
          </w:p>
        </w:tc>
        <w:tc>
          <w:tcPr>
            <w:tcW w:w="2835" w:type="dxa"/>
            <w:vAlign w:val="center"/>
          </w:tcPr>
          <w:p w:rsidR="0027063E" w:rsidRPr="00D23759" w:rsidRDefault="0027063E" w:rsidP="00D93605">
            <w:pPr>
              <w:spacing w:line="276" w:lineRule="auto"/>
              <w:jc w:val="both"/>
              <w:rPr>
                <w:b/>
              </w:rPr>
            </w:pPr>
            <w:r w:rsidRPr="00D23759">
              <w:rPr>
                <w:b/>
              </w:rPr>
              <w:t>Периодичность выполнения</w:t>
            </w:r>
          </w:p>
        </w:tc>
      </w:tr>
      <w:tr w:rsidR="0027063E" w:rsidRPr="00D23759" w:rsidTr="00D93605">
        <w:tc>
          <w:tcPr>
            <w:tcW w:w="817" w:type="dxa"/>
            <w:vAlign w:val="center"/>
          </w:tcPr>
          <w:p w:rsidR="0027063E" w:rsidRPr="00D23759" w:rsidRDefault="0027063E" w:rsidP="00D93605">
            <w:pPr>
              <w:spacing w:line="276" w:lineRule="auto"/>
              <w:jc w:val="both"/>
            </w:pPr>
            <w:r w:rsidRPr="00D23759">
              <w:t>1</w:t>
            </w:r>
          </w:p>
        </w:tc>
        <w:tc>
          <w:tcPr>
            <w:tcW w:w="6696" w:type="dxa"/>
          </w:tcPr>
          <w:p w:rsidR="0027063E" w:rsidRPr="00D23759" w:rsidRDefault="0027063E" w:rsidP="00D93605">
            <w:pPr>
              <w:spacing w:line="276" w:lineRule="auto"/>
              <w:jc w:val="both"/>
            </w:pPr>
            <w:r w:rsidRPr="00D23759">
              <w:t>Внешний осмотр системы, проверка креплений, подтяжка крепежа громкоговорителей и кабельных линий. Тестирование работы системы.</w:t>
            </w:r>
          </w:p>
        </w:tc>
        <w:tc>
          <w:tcPr>
            <w:tcW w:w="2835" w:type="dxa"/>
            <w:vAlign w:val="center"/>
          </w:tcPr>
          <w:p w:rsidR="0027063E" w:rsidRPr="00D23759" w:rsidRDefault="0027063E" w:rsidP="00D93605">
            <w:pPr>
              <w:spacing w:line="276" w:lineRule="auto"/>
              <w:jc w:val="both"/>
            </w:pPr>
            <w:r w:rsidRPr="00D23759">
              <w:t>Ежемесячно</w:t>
            </w:r>
          </w:p>
        </w:tc>
      </w:tr>
      <w:tr w:rsidR="0027063E" w:rsidRPr="00D23759" w:rsidTr="00D93605">
        <w:tc>
          <w:tcPr>
            <w:tcW w:w="817" w:type="dxa"/>
            <w:vAlign w:val="center"/>
          </w:tcPr>
          <w:p w:rsidR="0027063E" w:rsidRPr="00D23759" w:rsidRDefault="0027063E" w:rsidP="00D93605">
            <w:pPr>
              <w:spacing w:line="276" w:lineRule="auto"/>
              <w:jc w:val="both"/>
            </w:pPr>
            <w:r w:rsidRPr="00D23759">
              <w:t>2</w:t>
            </w:r>
          </w:p>
        </w:tc>
        <w:tc>
          <w:tcPr>
            <w:tcW w:w="6696" w:type="dxa"/>
          </w:tcPr>
          <w:p w:rsidR="0027063E" w:rsidRPr="00D23759" w:rsidRDefault="0027063E" w:rsidP="00D93605">
            <w:pPr>
              <w:spacing w:line="276" w:lineRule="auto"/>
              <w:jc w:val="both"/>
            </w:pPr>
            <w:r w:rsidRPr="00D23759">
              <w:t>Проверка работы консоли оператора на всех режимах: провести тестовую проверку работы консоли оператора.</w:t>
            </w:r>
          </w:p>
        </w:tc>
        <w:tc>
          <w:tcPr>
            <w:tcW w:w="2835" w:type="dxa"/>
            <w:vAlign w:val="center"/>
          </w:tcPr>
          <w:p w:rsidR="0027063E" w:rsidRPr="00D23759" w:rsidRDefault="0027063E" w:rsidP="00D93605">
            <w:pPr>
              <w:spacing w:line="276" w:lineRule="auto"/>
              <w:jc w:val="both"/>
            </w:pPr>
            <w:r w:rsidRPr="00D23759">
              <w:t>Ежемесячно</w:t>
            </w:r>
          </w:p>
        </w:tc>
      </w:tr>
      <w:tr w:rsidR="0027063E" w:rsidRPr="00D23759" w:rsidTr="00D93605">
        <w:tc>
          <w:tcPr>
            <w:tcW w:w="817" w:type="dxa"/>
            <w:vAlign w:val="center"/>
          </w:tcPr>
          <w:p w:rsidR="0027063E" w:rsidRPr="00D23759" w:rsidRDefault="0027063E" w:rsidP="00D93605">
            <w:pPr>
              <w:spacing w:line="276" w:lineRule="auto"/>
              <w:jc w:val="both"/>
              <w:rPr>
                <w:lang w:val="en-US"/>
              </w:rPr>
            </w:pPr>
            <w:r w:rsidRPr="00D23759">
              <w:rPr>
                <w:lang w:val="en-US"/>
              </w:rPr>
              <w:t>3</w:t>
            </w:r>
          </w:p>
        </w:tc>
        <w:tc>
          <w:tcPr>
            <w:tcW w:w="6696" w:type="dxa"/>
            <w:vAlign w:val="center"/>
          </w:tcPr>
          <w:p w:rsidR="0027063E" w:rsidRPr="00D23759" w:rsidRDefault="0027063E" w:rsidP="00D93605">
            <w:pPr>
              <w:spacing w:line="276" w:lineRule="auto"/>
              <w:jc w:val="both"/>
            </w:pPr>
            <w:r w:rsidRPr="00D23759">
              <w:t>Упорядочивание кабелей с помощью кабельных органайзеров, стяжек и маркировочного оборудования.</w:t>
            </w:r>
          </w:p>
        </w:tc>
        <w:tc>
          <w:tcPr>
            <w:tcW w:w="2835" w:type="dxa"/>
            <w:vAlign w:val="center"/>
          </w:tcPr>
          <w:p w:rsidR="0027063E" w:rsidRPr="00D23759" w:rsidRDefault="0027063E" w:rsidP="00D93605">
            <w:pPr>
              <w:spacing w:line="276" w:lineRule="auto"/>
              <w:jc w:val="both"/>
            </w:pPr>
            <w:r w:rsidRPr="00D23759">
              <w:t>Ежемесячно</w:t>
            </w:r>
          </w:p>
        </w:tc>
      </w:tr>
      <w:tr w:rsidR="0027063E" w:rsidRPr="00D23759" w:rsidTr="00D93605">
        <w:tc>
          <w:tcPr>
            <w:tcW w:w="817" w:type="dxa"/>
            <w:vAlign w:val="center"/>
          </w:tcPr>
          <w:p w:rsidR="0027063E" w:rsidRPr="00D23759" w:rsidRDefault="0027063E" w:rsidP="00D93605">
            <w:pPr>
              <w:spacing w:line="276" w:lineRule="auto"/>
              <w:jc w:val="both"/>
            </w:pPr>
            <w:r w:rsidRPr="00D23759">
              <w:t>4</w:t>
            </w:r>
          </w:p>
        </w:tc>
        <w:tc>
          <w:tcPr>
            <w:tcW w:w="6696" w:type="dxa"/>
          </w:tcPr>
          <w:p w:rsidR="0027063E" w:rsidRPr="00D23759" w:rsidRDefault="0027063E" w:rsidP="00D93605">
            <w:pPr>
              <w:spacing w:line="276" w:lineRule="auto"/>
              <w:jc w:val="both"/>
            </w:pPr>
            <w:r w:rsidRPr="00D23759">
              <w:t>Внешний осмотр консоли оператора на предмет механических повреждений, надежности разъемных соединений.</w:t>
            </w:r>
          </w:p>
        </w:tc>
        <w:tc>
          <w:tcPr>
            <w:tcW w:w="2835" w:type="dxa"/>
            <w:vAlign w:val="center"/>
          </w:tcPr>
          <w:p w:rsidR="0027063E" w:rsidRPr="00D23759" w:rsidRDefault="0027063E" w:rsidP="00D93605">
            <w:pPr>
              <w:spacing w:line="276" w:lineRule="auto"/>
              <w:jc w:val="both"/>
            </w:pPr>
            <w:r w:rsidRPr="00D23759">
              <w:t>Ежемесячно</w:t>
            </w:r>
          </w:p>
        </w:tc>
      </w:tr>
      <w:tr w:rsidR="0027063E" w:rsidRPr="00D23759" w:rsidTr="00D93605">
        <w:tc>
          <w:tcPr>
            <w:tcW w:w="817" w:type="dxa"/>
            <w:vAlign w:val="center"/>
          </w:tcPr>
          <w:p w:rsidR="0027063E" w:rsidRPr="00D23759" w:rsidRDefault="0027063E" w:rsidP="00D93605">
            <w:pPr>
              <w:spacing w:line="276" w:lineRule="auto"/>
              <w:jc w:val="both"/>
            </w:pPr>
            <w:r w:rsidRPr="00D23759">
              <w:t>5</w:t>
            </w:r>
          </w:p>
        </w:tc>
        <w:tc>
          <w:tcPr>
            <w:tcW w:w="6696" w:type="dxa"/>
            <w:vAlign w:val="center"/>
          </w:tcPr>
          <w:p w:rsidR="0027063E" w:rsidRPr="00D23759" w:rsidRDefault="0027063E" w:rsidP="00D93605">
            <w:pPr>
              <w:spacing w:line="276" w:lineRule="auto"/>
              <w:jc w:val="both"/>
            </w:pPr>
            <w:r w:rsidRPr="00D23759">
              <w:t>Проверка функционирования ПО АРМ системы, взаимодействие с системой охранной сигнализации (при наличии возможности).</w:t>
            </w:r>
          </w:p>
        </w:tc>
        <w:tc>
          <w:tcPr>
            <w:tcW w:w="2835" w:type="dxa"/>
            <w:vAlign w:val="center"/>
          </w:tcPr>
          <w:p w:rsidR="0027063E" w:rsidRPr="00D23759" w:rsidRDefault="0027063E" w:rsidP="00D93605">
            <w:pPr>
              <w:spacing w:line="276" w:lineRule="auto"/>
              <w:jc w:val="both"/>
            </w:pPr>
            <w:r w:rsidRPr="00D23759">
              <w:t>Ежемесячно</w:t>
            </w:r>
          </w:p>
        </w:tc>
      </w:tr>
      <w:tr w:rsidR="0027063E" w:rsidRPr="00D23759" w:rsidTr="00D93605">
        <w:tc>
          <w:tcPr>
            <w:tcW w:w="817" w:type="dxa"/>
            <w:vAlign w:val="center"/>
          </w:tcPr>
          <w:p w:rsidR="0027063E" w:rsidRPr="00D23759" w:rsidRDefault="0027063E" w:rsidP="00D93605">
            <w:pPr>
              <w:spacing w:line="276" w:lineRule="auto"/>
              <w:jc w:val="both"/>
            </w:pPr>
            <w:r w:rsidRPr="00D23759">
              <w:t>6</w:t>
            </w:r>
          </w:p>
        </w:tc>
        <w:tc>
          <w:tcPr>
            <w:tcW w:w="6696" w:type="dxa"/>
          </w:tcPr>
          <w:p w:rsidR="0027063E" w:rsidRPr="00D23759" w:rsidRDefault="0027063E" w:rsidP="00D93605">
            <w:pPr>
              <w:spacing w:line="276" w:lineRule="auto"/>
              <w:jc w:val="both"/>
            </w:pPr>
            <w:r w:rsidRPr="00D23759">
              <w:t>Внешний осмотр стоечного оборудования системы связи и оповещения: исправность проводов соединения оборудования; правильное и качественное подключение коммутационных разъемов оборудования; дефекты корпусов (вмятины, царапины, трещины); проверка работы электрических указателей (светодиоды включения); проверка легкости нажатия клавиш; удалить пыль с наружных частей.</w:t>
            </w:r>
          </w:p>
        </w:tc>
        <w:tc>
          <w:tcPr>
            <w:tcW w:w="2835" w:type="dxa"/>
            <w:vAlign w:val="center"/>
          </w:tcPr>
          <w:p w:rsidR="0027063E" w:rsidRPr="00D23759" w:rsidRDefault="0027063E" w:rsidP="00D93605">
            <w:pPr>
              <w:spacing w:line="276" w:lineRule="auto"/>
              <w:jc w:val="both"/>
            </w:pPr>
            <w:r w:rsidRPr="00D23759">
              <w:t>Ежемесячно</w:t>
            </w:r>
          </w:p>
        </w:tc>
      </w:tr>
      <w:tr w:rsidR="0027063E" w:rsidRPr="00D23759" w:rsidTr="00D93605">
        <w:tc>
          <w:tcPr>
            <w:tcW w:w="817" w:type="dxa"/>
            <w:vAlign w:val="center"/>
          </w:tcPr>
          <w:p w:rsidR="0027063E" w:rsidRPr="00D23759" w:rsidRDefault="0027063E" w:rsidP="00D93605">
            <w:pPr>
              <w:spacing w:line="276" w:lineRule="auto"/>
              <w:jc w:val="both"/>
            </w:pPr>
            <w:r w:rsidRPr="00D23759">
              <w:lastRenderedPageBreak/>
              <w:t>7</w:t>
            </w:r>
          </w:p>
        </w:tc>
        <w:tc>
          <w:tcPr>
            <w:tcW w:w="6696" w:type="dxa"/>
            <w:vAlign w:val="center"/>
          </w:tcPr>
          <w:p w:rsidR="0027063E" w:rsidRPr="00D23759" w:rsidRDefault="0027063E" w:rsidP="00D93605">
            <w:pPr>
              <w:spacing w:line="276" w:lineRule="auto"/>
              <w:jc w:val="both"/>
            </w:pPr>
            <w:r w:rsidRPr="00D23759">
              <w:t>Ведение технической документации</w:t>
            </w:r>
          </w:p>
        </w:tc>
        <w:tc>
          <w:tcPr>
            <w:tcW w:w="2835" w:type="dxa"/>
            <w:vAlign w:val="center"/>
          </w:tcPr>
          <w:p w:rsidR="0027063E" w:rsidRPr="00D23759" w:rsidRDefault="0027063E" w:rsidP="00D93605">
            <w:pPr>
              <w:spacing w:line="276" w:lineRule="auto"/>
              <w:jc w:val="both"/>
            </w:pPr>
            <w:r w:rsidRPr="00D23759">
              <w:t>После выполнения работ</w:t>
            </w:r>
          </w:p>
        </w:tc>
      </w:tr>
    </w:tbl>
    <w:p w:rsidR="0027063E" w:rsidRPr="00D23759" w:rsidRDefault="0027063E" w:rsidP="00D93605">
      <w:pPr>
        <w:pStyle w:val="afe"/>
        <w:spacing w:line="276" w:lineRule="auto"/>
        <w:ind w:left="0" w:right="0" w:firstLine="241"/>
        <w:outlineLvl w:val="1"/>
        <w:rPr>
          <w:rStyle w:val="aff"/>
          <w:b w:val="0"/>
          <w:sz w:val="24"/>
          <w:szCs w:val="24"/>
        </w:rPr>
      </w:pPr>
    </w:p>
    <w:p w:rsidR="0027063E" w:rsidRPr="00D23759" w:rsidRDefault="0027063E" w:rsidP="00D93605">
      <w:pPr>
        <w:pStyle w:val="21"/>
        <w:spacing w:line="276" w:lineRule="auto"/>
        <w:jc w:val="both"/>
        <w:rPr>
          <w:rStyle w:val="aff"/>
          <w:b w:val="0"/>
          <w:bCs w:val="0"/>
          <w:sz w:val="24"/>
        </w:rPr>
      </w:pPr>
      <w:r w:rsidRPr="00D23759">
        <w:rPr>
          <w:rStyle w:val="aff"/>
          <w:sz w:val="24"/>
        </w:rPr>
        <w:t>3.4 Перечень и периодичность проведения работ по техническому обслуживанию системы телевизионного наблюдения.</w:t>
      </w:r>
    </w:p>
    <w:p w:rsidR="0027063E" w:rsidRPr="00D23759" w:rsidRDefault="0027063E" w:rsidP="00D93605">
      <w:pPr>
        <w:pStyle w:val="afe"/>
        <w:tabs>
          <w:tab w:val="left" w:pos="1134"/>
          <w:tab w:val="left" w:pos="1440"/>
        </w:tabs>
        <w:spacing w:line="276" w:lineRule="auto"/>
        <w:ind w:left="0" w:right="0" w:firstLine="0"/>
        <w:rPr>
          <w:rStyle w:val="aff"/>
          <w:b w:val="0"/>
          <w:sz w:val="24"/>
          <w:szCs w:val="24"/>
        </w:rPr>
      </w:pPr>
      <w:r w:rsidRPr="00D23759">
        <w:rPr>
          <w:rStyle w:val="aff"/>
          <w:b w:val="0"/>
          <w:sz w:val="24"/>
          <w:szCs w:val="24"/>
        </w:rPr>
        <w:t xml:space="preserve">Работы по техническому обслуживанию системы охранного телевидения производятся в соответствии </w:t>
      </w:r>
      <w:proofErr w:type="gramStart"/>
      <w:r w:rsidRPr="00D23759">
        <w:rPr>
          <w:rStyle w:val="aff"/>
          <w:b w:val="0"/>
          <w:sz w:val="24"/>
          <w:szCs w:val="24"/>
        </w:rPr>
        <w:t>с  таблицей</w:t>
      </w:r>
      <w:proofErr w:type="gramEnd"/>
      <w:r w:rsidRPr="00D23759">
        <w:rPr>
          <w:rStyle w:val="aff"/>
          <w:b w:val="0"/>
          <w:sz w:val="24"/>
          <w:szCs w:val="24"/>
        </w:rPr>
        <w:t xml:space="preserve"> 2.</w:t>
      </w:r>
    </w:p>
    <w:p w:rsidR="0027063E" w:rsidRPr="00D23759" w:rsidRDefault="0027063E" w:rsidP="00D93605">
      <w:pPr>
        <w:pStyle w:val="afe"/>
        <w:tabs>
          <w:tab w:val="left" w:pos="1134"/>
          <w:tab w:val="left" w:pos="1440"/>
        </w:tabs>
        <w:spacing w:line="276" w:lineRule="auto"/>
        <w:ind w:left="0" w:right="0" w:firstLine="240"/>
        <w:rPr>
          <w:rStyle w:val="aff"/>
          <w:sz w:val="24"/>
          <w:szCs w:val="24"/>
        </w:rPr>
      </w:pPr>
      <w:r w:rsidRPr="00D23759">
        <w:rPr>
          <w:rStyle w:val="aff"/>
          <w:sz w:val="24"/>
          <w:szCs w:val="24"/>
        </w:rPr>
        <w:t>Таблица 2.</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6877"/>
        <w:gridCol w:w="2835"/>
      </w:tblGrid>
      <w:tr w:rsidR="0027063E" w:rsidRPr="00D23759" w:rsidTr="00D93605">
        <w:tc>
          <w:tcPr>
            <w:tcW w:w="636" w:type="dxa"/>
            <w:vAlign w:val="center"/>
          </w:tcPr>
          <w:p w:rsidR="0027063E" w:rsidRPr="00D23759" w:rsidRDefault="0027063E" w:rsidP="00D93605">
            <w:pPr>
              <w:spacing w:line="276" w:lineRule="auto"/>
              <w:jc w:val="both"/>
              <w:rPr>
                <w:b/>
              </w:rPr>
            </w:pPr>
            <w:r w:rsidRPr="00D23759">
              <w:rPr>
                <w:b/>
              </w:rPr>
              <w:t>№</w:t>
            </w:r>
          </w:p>
        </w:tc>
        <w:tc>
          <w:tcPr>
            <w:tcW w:w="6877" w:type="dxa"/>
            <w:vAlign w:val="center"/>
          </w:tcPr>
          <w:p w:rsidR="0027063E" w:rsidRPr="00D23759" w:rsidRDefault="0027063E" w:rsidP="00D93605">
            <w:pPr>
              <w:spacing w:line="276" w:lineRule="auto"/>
              <w:jc w:val="both"/>
              <w:rPr>
                <w:b/>
              </w:rPr>
            </w:pPr>
            <w:r w:rsidRPr="00D23759">
              <w:rPr>
                <w:b/>
              </w:rPr>
              <w:t>Вид выполняемой работы</w:t>
            </w:r>
          </w:p>
        </w:tc>
        <w:tc>
          <w:tcPr>
            <w:tcW w:w="2835" w:type="dxa"/>
            <w:vAlign w:val="center"/>
          </w:tcPr>
          <w:p w:rsidR="0027063E" w:rsidRPr="00D23759" w:rsidRDefault="0027063E" w:rsidP="00D93605">
            <w:pPr>
              <w:spacing w:line="276" w:lineRule="auto"/>
              <w:jc w:val="both"/>
              <w:rPr>
                <w:b/>
              </w:rPr>
            </w:pPr>
            <w:r w:rsidRPr="00D23759">
              <w:rPr>
                <w:b/>
              </w:rPr>
              <w:t>Периодичность выполнения</w:t>
            </w:r>
          </w:p>
        </w:tc>
      </w:tr>
      <w:tr w:rsidR="0027063E" w:rsidRPr="00D23759" w:rsidTr="00D93605">
        <w:tc>
          <w:tcPr>
            <w:tcW w:w="636" w:type="dxa"/>
            <w:vAlign w:val="center"/>
          </w:tcPr>
          <w:p w:rsidR="0027063E" w:rsidRPr="00D23759" w:rsidRDefault="0027063E" w:rsidP="00D93605">
            <w:pPr>
              <w:spacing w:line="276" w:lineRule="auto"/>
              <w:jc w:val="both"/>
            </w:pPr>
            <w:r w:rsidRPr="00D23759">
              <w:t>1</w:t>
            </w:r>
          </w:p>
        </w:tc>
        <w:tc>
          <w:tcPr>
            <w:tcW w:w="6877" w:type="dxa"/>
            <w:vAlign w:val="center"/>
          </w:tcPr>
          <w:p w:rsidR="0027063E" w:rsidRPr="00D23759" w:rsidRDefault="0027063E" w:rsidP="00D93605">
            <w:pPr>
              <w:spacing w:line="276" w:lineRule="auto"/>
              <w:jc w:val="both"/>
            </w:pPr>
            <w:r w:rsidRPr="00D23759">
              <w:t>Внешний осмотр системы, проверка креплений, подтяжка крепежа камер, ИК - прожекторов и кабельных линий. Тестирование работы системы телевизионного наблюдения.</w:t>
            </w:r>
          </w:p>
        </w:tc>
        <w:tc>
          <w:tcPr>
            <w:tcW w:w="2835" w:type="dxa"/>
            <w:vAlign w:val="center"/>
          </w:tcPr>
          <w:p w:rsidR="0027063E" w:rsidRPr="00D23759" w:rsidRDefault="0027063E" w:rsidP="00D93605">
            <w:pPr>
              <w:spacing w:line="276" w:lineRule="auto"/>
              <w:jc w:val="both"/>
            </w:pPr>
            <w:r w:rsidRPr="00D23759">
              <w:t>Ежемесячно</w:t>
            </w:r>
          </w:p>
        </w:tc>
      </w:tr>
      <w:tr w:rsidR="0027063E" w:rsidRPr="00D23759" w:rsidTr="00D93605">
        <w:tc>
          <w:tcPr>
            <w:tcW w:w="636" w:type="dxa"/>
            <w:vAlign w:val="center"/>
          </w:tcPr>
          <w:p w:rsidR="0027063E" w:rsidRPr="00D23759" w:rsidRDefault="0027063E" w:rsidP="00D93605">
            <w:pPr>
              <w:spacing w:line="276" w:lineRule="auto"/>
              <w:jc w:val="both"/>
            </w:pPr>
            <w:r w:rsidRPr="00D23759">
              <w:t>2</w:t>
            </w:r>
          </w:p>
        </w:tc>
        <w:tc>
          <w:tcPr>
            <w:tcW w:w="6877" w:type="dxa"/>
            <w:vAlign w:val="center"/>
          </w:tcPr>
          <w:p w:rsidR="0027063E" w:rsidRPr="00D23759" w:rsidRDefault="0027063E" w:rsidP="00D93605">
            <w:pPr>
              <w:spacing w:line="276" w:lineRule="auto"/>
              <w:jc w:val="both"/>
            </w:pPr>
            <w:r w:rsidRPr="00D23759">
              <w:t>Внешний осмотр видеокамер и ИК - прожекторов: надежность закрепления на опорах и прочих конструкциях, направленность; отсутствие видимых дефектов (трещины, сколы, вмятины).</w:t>
            </w:r>
          </w:p>
        </w:tc>
        <w:tc>
          <w:tcPr>
            <w:tcW w:w="2835" w:type="dxa"/>
            <w:vAlign w:val="center"/>
          </w:tcPr>
          <w:p w:rsidR="0027063E" w:rsidRPr="00D23759" w:rsidRDefault="0027063E" w:rsidP="00D93605">
            <w:pPr>
              <w:spacing w:line="276" w:lineRule="auto"/>
              <w:jc w:val="both"/>
            </w:pPr>
            <w:r w:rsidRPr="00D23759">
              <w:t>Ежемесячно</w:t>
            </w:r>
          </w:p>
        </w:tc>
      </w:tr>
      <w:tr w:rsidR="0027063E" w:rsidRPr="00D23759" w:rsidTr="00D93605">
        <w:tc>
          <w:tcPr>
            <w:tcW w:w="636" w:type="dxa"/>
            <w:vAlign w:val="center"/>
          </w:tcPr>
          <w:p w:rsidR="0027063E" w:rsidRPr="00D23759" w:rsidRDefault="0027063E" w:rsidP="00D93605">
            <w:pPr>
              <w:spacing w:line="276" w:lineRule="auto"/>
              <w:jc w:val="both"/>
            </w:pPr>
            <w:r w:rsidRPr="00D23759">
              <w:t>3</w:t>
            </w:r>
          </w:p>
        </w:tc>
        <w:tc>
          <w:tcPr>
            <w:tcW w:w="6877" w:type="dxa"/>
            <w:vAlign w:val="center"/>
          </w:tcPr>
          <w:p w:rsidR="0027063E" w:rsidRPr="00D23759" w:rsidRDefault="0027063E" w:rsidP="00D93605">
            <w:pPr>
              <w:spacing w:line="276" w:lineRule="auto"/>
              <w:jc w:val="both"/>
            </w:pPr>
            <w:r w:rsidRPr="00D23759">
              <w:t xml:space="preserve">Внешняя чистка видеокамер и ИК - прожекторов:  устранение внешних загрязнений </w:t>
            </w:r>
            <w:proofErr w:type="spellStart"/>
            <w:r w:rsidRPr="00D23759">
              <w:t>термокожуха</w:t>
            </w:r>
            <w:proofErr w:type="spellEnd"/>
            <w:r w:rsidRPr="00D23759">
              <w:t xml:space="preserve"> видеокамеры, протирка спиртосодержащим составом стекла </w:t>
            </w:r>
            <w:proofErr w:type="spellStart"/>
            <w:r w:rsidRPr="00D23759">
              <w:t>термокожуха</w:t>
            </w:r>
            <w:proofErr w:type="spellEnd"/>
            <w:r w:rsidRPr="00D23759">
              <w:t>.</w:t>
            </w:r>
          </w:p>
        </w:tc>
        <w:tc>
          <w:tcPr>
            <w:tcW w:w="2835" w:type="dxa"/>
            <w:vAlign w:val="center"/>
          </w:tcPr>
          <w:p w:rsidR="0027063E" w:rsidRPr="00D23759" w:rsidRDefault="0027063E" w:rsidP="00D93605">
            <w:pPr>
              <w:spacing w:line="276" w:lineRule="auto"/>
              <w:jc w:val="both"/>
            </w:pPr>
            <w:r w:rsidRPr="00D23759">
              <w:t>По мере необходимости</w:t>
            </w:r>
          </w:p>
          <w:p w:rsidR="0027063E" w:rsidRPr="00D23759" w:rsidRDefault="0027063E" w:rsidP="00D93605">
            <w:pPr>
              <w:spacing w:line="276" w:lineRule="auto"/>
              <w:jc w:val="both"/>
            </w:pPr>
            <w:r w:rsidRPr="00D23759">
              <w:t>(но не реже 1 раза в месяц)</w:t>
            </w:r>
          </w:p>
        </w:tc>
      </w:tr>
      <w:tr w:rsidR="0027063E" w:rsidRPr="00D23759" w:rsidTr="00D93605">
        <w:tc>
          <w:tcPr>
            <w:tcW w:w="636" w:type="dxa"/>
            <w:vAlign w:val="center"/>
          </w:tcPr>
          <w:p w:rsidR="0027063E" w:rsidRPr="00D23759" w:rsidRDefault="0027063E" w:rsidP="00D93605">
            <w:pPr>
              <w:spacing w:line="276" w:lineRule="auto"/>
              <w:jc w:val="both"/>
            </w:pPr>
            <w:r w:rsidRPr="00D23759">
              <w:t>4</w:t>
            </w:r>
          </w:p>
        </w:tc>
        <w:tc>
          <w:tcPr>
            <w:tcW w:w="6877" w:type="dxa"/>
            <w:vAlign w:val="center"/>
          </w:tcPr>
          <w:p w:rsidR="0027063E" w:rsidRPr="00D23759" w:rsidRDefault="0027063E" w:rsidP="00D93605">
            <w:pPr>
              <w:spacing w:line="276" w:lineRule="auto"/>
              <w:jc w:val="both"/>
            </w:pPr>
            <w:r w:rsidRPr="00D23759">
              <w:t xml:space="preserve">Внутренний осмотр </w:t>
            </w:r>
            <w:proofErr w:type="spellStart"/>
            <w:r w:rsidRPr="00D23759">
              <w:t>термокожухов</w:t>
            </w:r>
            <w:proofErr w:type="spellEnd"/>
            <w:r w:rsidRPr="00D23759">
              <w:t xml:space="preserve">: вскрыть </w:t>
            </w:r>
            <w:proofErr w:type="spellStart"/>
            <w:r w:rsidRPr="00D23759">
              <w:t>термокожух</w:t>
            </w:r>
            <w:proofErr w:type="spellEnd"/>
            <w:r w:rsidRPr="00D23759">
              <w:t>, проверить герметичность, проверить надёжность кабельных соединений и состояние контактов (разъемов), проверить систему обогрева, при необходимости провести подстройку объектива видеокамеры.</w:t>
            </w:r>
          </w:p>
        </w:tc>
        <w:tc>
          <w:tcPr>
            <w:tcW w:w="2835" w:type="dxa"/>
            <w:vAlign w:val="center"/>
          </w:tcPr>
          <w:p w:rsidR="0027063E" w:rsidRPr="00D23759" w:rsidRDefault="0027063E" w:rsidP="00D93605">
            <w:pPr>
              <w:spacing w:line="276" w:lineRule="auto"/>
              <w:jc w:val="both"/>
            </w:pPr>
            <w:r w:rsidRPr="00D23759">
              <w:t>По мере необходимости</w:t>
            </w:r>
          </w:p>
          <w:p w:rsidR="0027063E" w:rsidRPr="00D23759" w:rsidRDefault="0027063E">
            <w:pPr>
              <w:spacing w:line="276" w:lineRule="auto"/>
              <w:jc w:val="both"/>
            </w:pPr>
            <w:r w:rsidRPr="00D23759">
              <w:t>(но не реже 1 раза в месяц)</w:t>
            </w:r>
          </w:p>
        </w:tc>
      </w:tr>
      <w:tr w:rsidR="0027063E" w:rsidRPr="00D23759" w:rsidTr="00D93605">
        <w:tc>
          <w:tcPr>
            <w:tcW w:w="636" w:type="dxa"/>
            <w:vAlign w:val="center"/>
          </w:tcPr>
          <w:p w:rsidR="0027063E" w:rsidRPr="00D23759" w:rsidRDefault="0027063E" w:rsidP="00D93605">
            <w:pPr>
              <w:spacing w:line="276" w:lineRule="auto"/>
              <w:jc w:val="both"/>
            </w:pPr>
            <w:r w:rsidRPr="00D23759">
              <w:t>5</w:t>
            </w:r>
          </w:p>
        </w:tc>
        <w:tc>
          <w:tcPr>
            <w:tcW w:w="6877" w:type="dxa"/>
            <w:vAlign w:val="center"/>
          </w:tcPr>
          <w:p w:rsidR="0027063E" w:rsidRPr="00D23759" w:rsidRDefault="0027063E" w:rsidP="00D93605">
            <w:pPr>
              <w:spacing w:line="276" w:lineRule="auto"/>
              <w:jc w:val="both"/>
            </w:pPr>
            <w:r w:rsidRPr="00D23759">
              <w:t xml:space="preserve">Проверка качества крепления проводов на разъемах и </w:t>
            </w:r>
            <w:proofErr w:type="spellStart"/>
            <w:r w:rsidRPr="00D23759">
              <w:t>клеммных</w:t>
            </w:r>
            <w:proofErr w:type="spellEnd"/>
            <w:r w:rsidRPr="00D23759">
              <w:t xml:space="preserve"> колодках, удаление загрязнений с поверхности бесперебойных источников питания.</w:t>
            </w:r>
          </w:p>
        </w:tc>
        <w:tc>
          <w:tcPr>
            <w:tcW w:w="2835" w:type="dxa"/>
            <w:vAlign w:val="center"/>
          </w:tcPr>
          <w:p w:rsidR="0027063E" w:rsidRPr="00D23759" w:rsidRDefault="0027063E" w:rsidP="00D93605">
            <w:pPr>
              <w:spacing w:line="276" w:lineRule="auto"/>
              <w:jc w:val="both"/>
            </w:pPr>
            <w:r w:rsidRPr="00D23759">
              <w:t>Ежемесячно</w:t>
            </w:r>
          </w:p>
        </w:tc>
      </w:tr>
      <w:tr w:rsidR="0027063E" w:rsidRPr="00D23759" w:rsidTr="00D93605">
        <w:tc>
          <w:tcPr>
            <w:tcW w:w="636" w:type="dxa"/>
            <w:vAlign w:val="center"/>
          </w:tcPr>
          <w:p w:rsidR="0027063E" w:rsidRPr="00D23759" w:rsidRDefault="0027063E" w:rsidP="00D93605">
            <w:pPr>
              <w:spacing w:line="276" w:lineRule="auto"/>
              <w:jc w:val="both"/>
            </w:pPr>
            <w:r w:rsidRPr="00D23759">
              <w:t>6</w:t>
            </w:r>
          </w:p>
        </w:tc>
        <w:tc>
          <w:tcPr>
            <w:tcW w:w="6877" w:type="dxa"/>
            <w:vAlign w:val="center"/>
          </w:tcPr>
          <w:p w:rsidR="0027063E" w:rsidRPr="00D23759" w:rsidRDefault="0027063E" w:rsidP="00D93605">
            <w:pPr>
              <w:spacing w:line="276" w:lineRule="auto"/>
              <w:jc w:val="both"/>
            </w:pPr>
            <w:r w:rsidRPr="00D23759">
              <w:t xml:space="preserve">Проверка купольной поворотной камеры:  с помощью средств управления камерой проверить  угол обзора, плавность перемещения изображения, скорость перемещения, фокусировку, </w:t>
            </w:r>
            <w:proofErr w:type="spellStart"/>
            <w:r w:rsidRPr="00D23759">
              <w:t>зуммирование</w:t>
            </w:r>
            <w:proofErr w:type="spellEnd"/>
            <w:r w:rsidRPr="00D23759">
              <w:t>, цветопередачу.</w:t>
            </w:r>
          </w:p>
        </w:tc>
        <w:tc>
          <w:tcPr>
            <w:tcW w:w="2835" w:type="dxa"/>
            <w:vAlign w:val="center"/>
          </w:tcPr>
          <w:p w:rsidR="0027063E" w:rsidRPr="00D23759" w:rsidRDefault="0027063E" w:rsidP="00D93605">
            <w:pPr>
              <w:spacing w:line="276" w:lineRule="auto"/>
              <w:jc w:val="both"/>
            </w:pPr>
            <w:r w:rsidRPr="00D23759">
              <w:t>Ежемесячно</w:t>
            </w:r>
          </w:p>
        </w:tc>
      </w:tr>
      <w:tr w:rsidR="0027063E" w:rsidRPr="00D23759" w:rsidTr="00D93605">
        <w:tc>
          <w:tcPr>
            <w:tcW w:w="636" w:type="dxa"/>
            <w:vAlign w:val="center"/>
          </w:tcPr>
          <w:p w:rsidR="0027063E" w:rsidRPr="00D23759" w:rsidRDefault="0027063E" w:rsidP="00D93605">
            <w:pPr>
              <w:spacing w:line="276" w:lineRule="auto"/>
              <w:jc w:val="both"/>
            </w:pPr>
            <w:r w:rsidRPr="00D23759">
              <w:t>7</w:t>
            </w:r>
          </w:p>
        </w:tc>
        <w:tc>
          <w:tcPr>
            <w:tcW w:w="6877" w:type="dxa"/>
            <w:vAlign w:val="center"/>
          </w:tcPr>
          <w:p w:rsidR="0027063E" w:rsidRPr="00D23759" w:rsidRDefault="0027063E" w:rsidP="00D93605">
            <w:pPr>
              <w:spacing w:line="276" w:lineRule="auto"/>
              <w:jc w:val="both"/>
            </w:pPr>
            <w:r w:rsidRPr="00D23759">
              <w:t>Проверка и регулировка тока заряда и величины напряжения аккумуляторных батарей, измерение электрических параметров блоков питания.</w:t>
            </w:r>
          </w:p>
        </w:tc>
        <w:tc>
          <w:tcPr>
            <w:tcW w:w="2835" w:type="dxa"/>
            <w:vAlign w:val="center"/>
          </w:tcPr>
          <w:p w:rsidR="0027063E" w:rsidRPr="00D23759" w:rsidRDefault="0027063E" w:rsidP="00D93605">
            <w:pPr>
              <w:spacing w:line="276" w:lineRule="auto"/>
              <w:jc w:val="both"/>
            </w:pPr>
            <w:r w:rsidRPr="00D23759">
              <w:t>Ежемесячно</w:t>
            </w:r>
          </w:p>
        </w:tc>
      </w:tr>
      <w:tr w:rsidR="0027063E" w:rsidRPr="00D23759" w:rsidTr="00D93605">
        <w:tc>
          <w:tcPr>
            <w:tcW w:w="636" w:type="dxa"/>
            <w:vAlign w:val="center"/>
          </w:tcPr>
          <w:p w:rsidR="0027063E" w:rsidRPr="00D23759" w:rsidRDefault="0027063E" w:rsidP="00D93605">
            <w:pPr>
              <w:spacing w:line="276" w:lineRule="auto"/>
              <w:jc w:val="both"/>
            </w:pPr>
            <w:r w:rsidRPr="00D23759">
              <w:t>8</w:t>
            </w:r>
          </w:p>
        </w:tc>
        <w:tc>
          <w:tcPr>
            <w:tcW w:w="6877" w:type="dxa"/>
            <w:vAlign w:val="center"/>
          </w:tcPr>
          <w:p w:rsidR="0027063E" w:rsidRPr="00D23759" w:rsidRDefault="0027063E" w:rsidP="00D93605">
            <w:pPr>
              <w:spacing w:line="276" w:lineRule="auto"/>
              <w:jc w:val="both"/>
            </w:pPr>
            <w:r w:rsidRPr="00D23759">
              <w:t>Проверка всех функциональных возможностей специализированного ПО автоматизированного рабочего места (далее – АРМ) системы телевизионного наблюдения непосредственно на Объекте и у Заказчика (при наличии). Обновление антивирусных программ (при наличии), проверка на наличие вредоносного ПО, обновление операционных систем.</w:t>
            </w:r>
          </w:p>
        </w:tc>
        <w:tc>
          <w:tcPr>
            <w:tcW w:w="2835" w:type="dxa"/>
            <w:vAlign w:val="center"/>
          </w:tcPr>
          <w:p w:rsidR="0027063E" w:rsidRPr="00D23759" w:rsidRDefault="0027063E" w:rsidP="00D93605">
            <w:pPr>
              <w:spacing w:line="276" w:lineRule="auto"/>
              <w:jc w:val="both"/>
            </w:pPr>
            <w:r w:rsidRPr="00D23759">
              <w:t>Ежемесячно</w:t>
            </w:r>
          </w:p>
        </w:tc>
      </w:tr>
      <w:tr w:rsidR="0027063E" w:rsidRPr="00D23759" w:rsidTr="00D93605">
        <w:tc>
          <w:tcPr>
            <w:tcW w:w="636" w:type="dxa"/>
            <w:vAlign w:val="center"/>
          </w:tcPr>
          <w:p w:rsidR="0027063E" w:rsidRPr="00D23759" w:rsidRDefault="0027063E" w:rsidP="00D93605">
            <w:pPr>
              <w:spacing w:line="276" w:lineRule="auto"/>
              <w:jc w:val="both"/>
            </w:pPr>
            <w:r w:rsidRPr="00D23759">
              <w:t>9</w:t>
            </w:r>
          </w:p>
        </w:tc>
        <w:tc>
          <w:tcPr>
            <w:tcW w:w="6877" w:type="dxa"/>
            <w:vAlign w:val="center"/>
          </w:tcPr>
          <w:p w:rsidR="0027063E" w:rsidRPr="00D23759" w:rsidRDefault="0027063E" w:rsidP="00D93605">
            <w:pPr>
              <w:spacing w:line="276" w:lineRule="auto"/>
              <w:jc w:val="both"/>
            </w:pPr>
            <w:r w:rsidRPr="00D23759">
              <w:t>Чистка и проверка внутренних частей АРМ видеонаблюдения: вскрыть корпус системного блока, удалить пыль с помощью воздушной струи пылесоса и кисточкой; очистить и смазать вентиляторы охлаждения; проверить надёжность и правильность внутреннего монтажа.</w:t>
            </w:r>
          </w:p>
        </w:tc>
        <w:tc>
          <w:tcPr>
            <w:tcW w:w="2835" w:type="dxa"/>
            <w:vAlign w:val="center"/>
          </w:tcPr>
          <w:p w:rsidR="0027063E" w:rsidRPr="00D23759" w:rsidRDefault="0027063E" w:rsidP="00D93605">
            <w:pPr>
              <w:spacing w:line="276" w:lineRule="auto"/>
              <w:jc w:val="both"/>
            </w:pPr>
            <w:r w:rsidRPr="00D23759">
              <w:t>Ежемесячно</w:t>
            </w:r>
          </w:p>
        </w:tc>
      </w:tr>
      <w:tr w:rsidR="0027063E" w:rsidRPr="00D23759" w:rsidTr="00D93605">
        <w:tc>
          <w:tcPr>
            <w:tcW w:w="636" w:type="dxa"/>
            <w:vAlign w:val="center"/>
          </w:tcPr>
          <w:p w:rsidR="0027063E" w:rsidRPr="00D23759" w:rsidRDefault="0027063E" w:rsidP="00D93605">
            <w:pPr>
              <w:spacing w:line="276" w:lineRule="auto"/>
              <w:jc w:val="both"/>
            </w:pPr>
            <w:r w:rsidRPr="00D23759">
              <w:t>10</w:t>
            </w:r>
          </w:p>
        </w:tc>
        <w:tc>
          <w:tcPr>
            <w:tcW w:w="6877" w:type="dxa"/>
            <w:vAlign w:val="center"/>
          </w:tcPr>
          <w:p w:rsidR="0027063E" w:rsidRPr="00D23759" w:rsidRDefault="0027063E" w:rsidP="00D93605">
            <w:pPr>
              <w:spacing w:line="276" w:lineRule="auto"/>
              <w:jc w:val="both"/>
            </w:pPr>
            <w:r w:rsidRPr="00D23759">
              <w:t xml:space="preserve">Внешний осмотр видеорегистратора, коммутатора: исправность проводов соединения оборудования в аппаратной стойке </w:t>
            </w:r>
            <w:r w:rsidRPr="00D23759">
              <w:rPr>
                <w:lang w:val="en-US"/>
              </w:rPr>
              <w:t>U</w:t>
            </w:r>
            <w:r w:rsidRPr="00D23759">
              <w:t xml:space="preserve">19; дефекты корпуса (вмятины, царапины, трещины); проверка </w:t>
            </w:r>
            <w:r w:rsidRPr="00D23759">
              <w:lastRenderedPageBreak/>
              <w:t>работы электрических указателей (светодиоды включения); контроль работоспособности системы вентиляции и охлаждения серверов; проверка легкости нажатия клавиш; удалить пыль с наружных частей оборудования.</w:t>
            </w:r>
          </w:p>
        </w:tc>
        <w:tc>
          <w:tcPr>
            <w:tcW w:w="2835" w:type="dxa"/>
            <w:vAlign w:val="center"/>
          </w:tcPr>
          <w:p w:rsidR="0027063E" w:rsidRPr="00D23759" w:rsidRDefault="0027063E" w:rsidP="00D93605">
            <w:pPr>
              <w:spacing w:line="276" w:lineRule="auto"/>
              <w:jc w:val="both"/>
            </w:pPr>
            <w:r w:rsidRPr="00D23759">
              <w:lastRenderedPageBreak/>
              <w:t>Ежемесячно</w:t>
            </w:r>
          </w:p>
        </w:tc>
      </w:tr>
      <w:tr w:rsidR="0027063E" w:rsidRPr="00D23759" w:rsidTr="00D93605">
        <w:tc>
          <w:tcPr>
            <w:tcW w:w="636" w:type="dxa"/>
            <w:vAlign w:val="center"/>
          </w:tcPr>
          <w:p w:rsidR="0027063E" w:rsidRPr="00D23759" w:rsidRDefault="0027063E" w:rsidP="00D93605">
            <w:pPr>
              <w:spacing w:line="276" w:lineRule="auto"/>
              <w:jc w:val="both"/>
              <w:rPr>
                <w:lang w:val="en-US"/>
              </w:rPr>
            </w:pPr>
            <w:r w:rsidRPr="00D23759">
              <w:rPr>
                <w:lang w:val="en-US"/>
              </w:rPr>
              <w:lastRenderedPageBreak/>
              <w:t>11</w:t>
            </w:r>
          </w:p>
        </w:tc>
        <w:tc>
          <w:tcPr>
            <w:tcW w:w="6877" w:type="dxa"/>
            <w:vAlign w:val="center"/>
          </w:tcPr>
          <w:p w:rsidR="0027063E" w:rsidRPr="00D23759" w:rsidRDefault="0027063E" w:rsidP="00D93605">
            <w:pPr>
              <w:spacing w:line="276" w:lineRule="auto"/>
              <w:ind w:left="73"/>
              <w:contextualSpacing/>
              <w:jc w:val="both"/>
            </w:pPr>
            <w:r w:rsidRPr="00D23759">
              <w:t xml:space="preserve">Упорядочивание кабелей с помощью кабельных органайзеров, стяжек и маркировочного оборудования. </w:t>
            </w:r>
          </w:p>
        </w:tc>
        <w:tc>
          <w:tcPr>
            <w:tcW w:w="2835" w:type="dxa"/>
            <w:vAlign w:val="center"/>
          </w:tcPr>
          <w:p w:rsidR="0027063E" w:rsidRPr="00D23759" w:rsidRDefault="0027063E" w:rsidP="00D93605">
            <w:pPr>
              <w:spacing w:line="276" w:lineRule="auto"/>
              <w:jc w:val="both"/>
            </w:pPr>
            <w:r w:rsidRPr="00D23759">
              <w:t>Ежемесячно</w:t>
            </w:r>
          </w:p>
        </w:tc>
      </w:tr>
      <w:tr w:rsidR="0027063E" w:rsidRPr="00D23759" w:rsidTr="00D93605">
        <w:tc>
          <w:tcPr>
            <w:tcW w:w="636" w:type="dxa"/>
            <w:vAlign w:val="center"/>
          </w:tcPr>
          <w:p w:rsidR="0027063E" w:rsidRPr="00D23759" w:rsidRDefault="0027063E" w:rsidP="00D93605">
            <w:pPr>
              <w:spacing w:line="276" w:lineRule="auto"/>
              <w:jc w:val="both"/>
              <w:rPr>
                <w:lang w:val="en-US"/>
              </w:rPr>
            </w:pPr>
            <w:r w:rsidRPr="00D23759">
              <w:t>1</w:t>
            </w:r>
            <w:r w:rsidRPr="00D23759">
              <w:rPr>
                <w:lang w:val="en-US"/>
              </w:rPr>
              <w:t>2</w:t>
            </w:r>
          </w:p>
        </w:tc>
        <w:tc>
          <w:tcPr>
            <w:tcW w:w="6877" w:type="dxa"/>
            <w:vAlign w:val="center"/>
          </w:tcPr>
          <w:p w:rsidR="0027063E" w:rsidRPr="00D23759" w:rsidRDefault="0027063E" w:rsidP="00D93605">
            <w:pPr>
              <w:spacing w:line="276" w:lineRule="auto"/>
              <w:jc w:val="both"/>
            </w:pPr>
            <w:r w:rsidRPr="00D23759">
              <w:t>Ведение технической документации</w:t>
            </w:r>
          </w:p>
        </w:tc>
        <w:tc>
          <w:tcPr>
            <w:tcW w:w="2835" w:type="dxa"/>
            <w:vAlign w:val="center"/>
          </w:tcPr>
          <w:p w:rsidR="0027063E" w:rsidRPr="00D23759" w:rsidRDefault="0027063E" w:rsidP="00D93605">
            <w:pPr>
              <w:spacing w:line="276" w:lineRule="auto"/>
              <w:jc w:val="both"/>
            </w:pPr>
            <w:r w:rsidRPr="00D23759">
              <w:t>После выполнения работ</w:t>
            </w:r>
          </w:p>
        </w:tc>
      </w:tr>
    </w:tbl>
    <w:p w:rsidR="0027063E" w:rsidRPr="00D23759" w:rsidRDefault="0027063E" w:rsidP="00D93605">
      <w:pPr>
        <w:spacing w:line="276" w:lineRule="auto"/>
        <w:jc w:val="both"/>
      </w:pPr>
    </w:p>
    <w:p w:rsidR="0027063E" w:rsidRPr="00D23759" w:rsidRDefault="0027063E" w:rsidP="00D93605">
      <w:pPr>
        <w:pStyle w:val="21"/>
        <w:spacing w:line="276" w:lineRule="auto"/>
        <w:jc w:val="both"/>
        <w:rPr>
          <w:rStyle w:val="aff"/>
          <w:b w:val="0"/>
          <w:bCs w:val="0"/>
          <w:sz w:val="24"/>
        </w:rPr>
      </w:pPr>
      <w:r w:rsidRPr="00D23759">
        <w:rPr>
          <w:rStyle w:val="aff"/>
          <w:sz w:val="24"/>
        </w:rPr>
        <w:t>3.5 Перечень и периодичность проведения работ по техническому обслуживанию системы контроля и управления доступом и охранно-пожарной сигнализации.</w:t>
      </w:r>
    </w:p>
    <w:p w:rsidR="0027063E" w:rsidRPr="00D23759" w:rsidRDefault="0027063E" w:rsidP="00D93605">
      <w:pPr>
        <w:pStyle w:val="afe"/>
        <w:tabs>
          <w:tab w:val="left" w:pos="1134"/>
          <w:tab w:val="left" w:pos="1440"/>
        </w:tabs>
        <w:spacing w:line="276" w:lineRule="auto"/>
        <w:ind w:left="0" w:right="0" w:firstLine="0"/>
        <w:rPr>
          <w:rStyle w:val="aff"/>
          <w:b w:val="0"/>
          <w:sz w:val="24"/>
          <w:szCs w:val="24"/>
        </w:rPr>
      </w:pPr>
      <w:r w:rsidRPr="00D23759">
        <w:rPr>
          <w:rStyle w:val="aff"/>
          <w:b w:val="0"/>
          <w:sz w:val="24"/>
          <w:szCs w:val="24"/>
        </w:rPr>
        <w:t>Работы по техническому обслуживанию системы контроля и управления доступом и охранно-пожарной сигнализации производятся в соответствии с таблицей 3.</w:t>
      </w:r>
    </w:p>
    <w:p w:rsidR="0027063E" w:rsidRPr="00D23759" w:rsidRDefault="0027063E" w:rsidP="00D93605">
      <w:pPr>
        <w:pStyle w:val="afe"/>
        <w:tabs>
          <w:tab w:val="left" w:pos="1134"/>
          <w:tab w:val="left" w:pos="1440"/>
        </w:tabs>
        <w:spacing w:line="276" w:lineRule="auto"/>
        <w:ind w:left="0" w:right="0" w:firstLine="240"/>
        <w:rPr>
          <w:rStyle w:val="aff"/>
          <w:sz w:val="24"/>
          <w:szCs w:val="24"/>
        </w:rPr>
      </w:pPr>
      <w:r w:rsidRPr="00D23759">
        <w:rPr>
          <w:rStyle w:val="aff"/>
          <w:sz w:val="24"/>
          <w:szCs w:val="24"/>
        </w:rPr>
        <w:t>Таблица 3.</w:t>
      </w: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6877"/>
        <w:gridCol w:w="2801"/>
      </w:tblGrid>
      <w:tr w:rsidR="0027063E" w:rsidRPr="00D23759" w:rsidTr="00D93605">
        <w:tc>
          <w:tcPr>
            <w:tcW w:w="636" w:type="dxa"/>
            <w:vAlign w:val="center"/>
          </w:tcPr>
          <w:p w:rsidR="0027063E" w:rsidRPr="00D23759" w:rsidRDefault="0027063E" w:rsidP="00D93605">
            <w:pPr>
              <w:spacing w:line="276" w:lineRule="auto"/>
              <w:jc w:val="both"/>
              <w:rPr>
                <w:b/>
              </w:rPr>
            </w:pPr>
            <w:r w:rsidRPr="00D23759">
              <w:rPr>
                <w:b/>
              </w:rPr>
              <w:t>№</w:t>
            </w:r>
          </w:p>
        </w:tc>
        <w:tc>
          <w:tcPr>
            <w:tcW w:w="6877" w:type="dxa"/>
            <w:vAlign w:val="center"/>
          </w:tcPr>
          <w:p w:rsidR="0027063E" w:rsidRPr="00D23759" w:rsidRDefault="0027063E" w:rsidP="00D93605">
            <w:pPr>
              <w:spacing w:line="276" w:lineRule="auto"/>
              <w:jc w:val="both"/>
              <w:rPr>
                <w:b/>
              </w:rPr>
            </w:pPr>
            <w:r w:rsidRPr="00D23759">
              <w:rPr>
                <w:b/>
              </w:rPr>
              <w:t>Вид выполняемой работы</w:t>
            </w:r>
          </w:p>
        </w:tc>
        <w:tc>
          <w:tcPr>
            <w:tcW w:w="2801" w:type="dxa"/>
            <w:vAlign w:val="center"/>
          </w:tcPr>
          <w:p w:rsidR="0027063E" w:rsidRPr="00D23759" w:rsidRDefault="0027063E" w:rsidP="00D93605">
            <w:pPr>
              <w:spacing w:line="276" w:lineRule="auto"/>
              <w:jc w:val="both"/>
              <w:rPr>
                <w:b/>
              </w:rPr>
            </w:pPr>
            <w:r w:rsidRPr="00D23759">
              <w:rPr>
                <w:b/>
              </w:rPr>
              <w:t>Периодичность выполнения</w:t>
            </w:r>
          </w:p>
        </w:tc>
      </w:tr>
      <w:tr w:rsidR="0027063E" w:rsidRPr="00D23759" w:rsidTr="00D93605">
        <w:tc>
          <w:tcPr>
            <w:tcW w:w="636" w:type="dxa"/>
            <w:vAlign w:val="center"/>
          </w:tcPr>
          <w:p w:rsidR="0027063E" w:rsidRPr="00D23759" w:rsidRDefault="0027063E" w:rsidP="00D93605">
            <w:pPr>
              <w:spacing w:line="276" w:lineRule="auto"/>
              <w:jc w:val="both"/>
            </w:pPr>
            <w:r w:rsidRPr="00D23759">
              <w:t>1</w:t>
            </w:r>
          </w:p>
        </w:tc>
        <w:tc>
          <w:tcPr>
            <w:tcW w:w="6877" w:type="dxa"/>
            <w:vAlign w:val="center"/>
          </w:tcPr>
          <w:p w:rsidR="0027063E" w:rsidRPr="00D23759" w:rsidRDefault="0027063E" w:rsidP="00D93605">
            <w:pPr>
              <w:spacing w:line="276" w:lineRule="auto"/>
              <w:jc w:val="both"/>
            </w:pPr>
            <w:r w:rsidRPr="00D23759">
              <w:t xml:space="preserve">Внешний осмотр элементов системы, проверка креплений, подтяжка крепежа уличных активных </w:t>
            </w:r>
            <w:proofErr w:type="spellStart"/>
            <w:proofErr w:type="gramStart"/>
            <w:r w:rsidRPr="00D23759">
              <w:t>извещателей</w:t>
            </w:r>
            <w:proofErr w:type="spellEnd"/>
            <w:r w:rsidRPr="00D23759">
              <w:t xml:space="preserve">  и</w:t>
            </w:r>
            <w:proofErr w:type="gramEnd"/>
            <w:r w:rsidRPr="00D23759">
              <w:t xml:space="preserve"> кабельных линий. Тестирование работы системы в ручном (местном, дистанционном) и автоматическом режимах.</w:t>
            </w:r>
          </w:p>
        </w:tc>
        <w:tc>
          <w:tcPr>
            <w:tcW w:w="2801" w:type="dxa"/>
            <w:vAlign w:val="center"/>
          </w:tcPr>
          <w:p w:rsidR="0027063E" w:rsidRPr="00D23759" w:rsidRDefault="0027063E" w:rsidP="00D93605">
            <w:pPr>
              <w:spacing w:line="276" w:lineRule="auto"/>
              <w:jc w:val="both"/>
            </w:pPr>
            <w:r w:rsidRPr="00D23759">
              <w:t>Ежемесячно</w:t>
            </w:r>
          </w:p>
        </w:tc>
      </w:tr>
      <w:tr w:rsidR="0027063E" w:rsidRPr="00D23759" w:rsidTr="00D93605">
        <w:tc>
          <w:tcPr>
            <w:tcW w:w="636" w:type="dxa"/>
            <w:vAlign w:val="center"/>
          </w:tcPr>
          <w:p w:rsidR="0027063E" w:rsidRPr="00D23759" w:rsidRDefault="0027063E" w:rsidP="00D93605">
            <w:pPr>
              <w:spacing w:line="276" w:lineRule="auto"/>
              <w:jc w:val="both"/>
            </w:pPr>
            <w:r w:rsidRPr="00D23759">
              <w:t>2</w:t>
            </w:r>
          </w:p>
        </w:tc>
        <w:tc>
          <w:tcPr>
            <w:tcW w:w="6877" w:type="dxa"/>
            <w:vAlign w:val="center"/>
          </w:tcPr>
          <w:p w:rsidR="0027063E" w:rsidRPr="00D23759" w:rsidRDefault="0027063E" w:rsidP="00D93605">
            <w:pPr>
              <w:spacing w:line="276" w:lineRule="auto"/>
              <w:jc w:val="both"/>
            </w:pPr>
            <w:r w:rsidRPr="00D23759">
              <w:t xml:space="preserve">Проверка  работоспособности приборов приемно-контрольных охранно-пожарных, пульта контроля и управления, </w:t>
            </w:r>
            <w:proofErr w:type="spellStart"/>
            <w:r w:rsidRPr="00D23759">
              <w:t>извещателей</w:t>
            </w:r>
            <w:proofErr w:type="spellEnd"/>
            <w:r w:rsidRPr="00D23759">
              <w:t xml:space="preserve"> пожарных ручных, </w:t>
            </w:r>
            <w:proofErr w:type="spellStart"/>
            <w:r w:rsidRPr="00D23759">
              <w:t>извещателей</w:t>
            </w:r>
            <w:proofErr w:type="spellEnd"/>
            <w:r w:rsidRPr="00D23759">
              <w:t xml:space="preserve"> пожарных и охранных, источников резервного питания.</w:t>
            </w:r>
          </w:p>
        </w:tc>
        <w:tc>
          <w:tcPr>
            <w:tcW w:w="2801" w:type="dxa"/>
            <w:vAlign w:val="center"/>
          </w:tcPr>
          <w:p w:rsidR="0027063E" w:rsidRPr="00D23759" w:rsidRDefault="0027063E" w:rsidP="00D93605">
            <w:pPr>
              <w:spacing w:line="276" w:lineRule="auto"/>
              <w:jc w:val="both"/>
            </w:pPr>
            <w:r w:rsidRPr="00D23759">
              <w:t>Ежемесячно</w:t>
            </w:r>
          </w:p>
        </w:tc>
      </w:tr>
      <w:tr w:rsidR="0027063E" w:rsidRPr="00D23759" w:rsidTr="00D93605">
        <w:tc>
          <w:tcPr>
            <w:tcW w:w="636" w:type="dxa"/>
            <w:vAlign w:val="center"/>
          </w:tcPr>
          <w:p w:rsidR="0027063E" w:rsidRPr="00D23759" w:rsidRDefault="0027063E" w:rsidP="00D93605">
            <w:pPr>
              <w:spacing w:line="276" w:lineRule="auto"/>
              <w:jc w:val="both"/>
            </w:pPr>
            <w:r w:rsidRPr="00D23759">
              <w:t>3</w:t>
            </w:r>
          </w:p>
        </w:tc>
        <w:tc>
          <w:tcPr>
            <w:tcW w:w="6877" w:type="dxa"/>
            <w:vAlign w:val="center"/>
          </w:tcPr>
          <w:p w:rsidR="0027063E" w:rsidRPr="00D23759" w:rsidRDefault="0027063E" w:rsidP="00D93605">
            <w:pPr>
              <w:spacing w:line="276" w:lineRule="auto"/>
              <w:jc w:val="both"/>
            </w:pPr>
            <w:r w:rsidRPr="00D23759">
              <w:t>Проверка работы считывателей электромагнитных карт: убедиться в считывании электромагнитной карты с расстояния указанного в паспорте на считыватель; проверить работу звуковой и световой индикации считывателей.</w:t>
            </w:r>
          </w:p>
        </w:tc>
        <w:tc>
          <w:tcPr>
            <w:tcW w:w="2801" w:type="dxa"/>
            <w:vAlign w:val="center"/>
          </w:tcPr>
          <w:p w:rsidR="0027063E" w:rsidRPr="00D23759" w:rsidRDefault="0027063E" w:rsidP="00D93605">
            <w:pPr>
              <w:spacing w:line="276" w:lineRule="auto"/>
              <w:jc w:val="both"/>
            </w:pPr>
            <w:r w:rsidRPr="00D23759">
              <w:t>Ежемесячно</w:t>
            </w:r>
          </w:p>
        </w:tc>
      </w:tr>
      <w:tr w:rsidR="0027063E" w:rsidRPr="00D23759" w:rsidTr="00D93605">
        <w:tc>
          <w:tcPr>
            <w:tcW w:w="636" w:type="dxa"/>
            <w:vAlign w:val="center"/>
          </w:tcPr>
          <w:p w:rsidR="0027063E" w:rsidRPr="00D23759" w:rsidRDefault="0027063E" w:rsidP="00D93605">
            <w:pPr>
              <w:spacing w:line="276" w:lineRule="auto"/>
              <w:jc w:val="both"/>
            </w:pPr>
            <w:r w:rsidRPr="00D23759">
              <w:t>4</w:t>
            </w:r>
          </w:p>
        </w:tc>
        <w:tc>
          <w:tcPr>
            <w:tcW w:w="6877" w:type="dxa"/>
            <w:vAlign w:val="center"/>
          </w:tcPr>
          <w:p w:rsidR="0027063E" w:rsidRPr="00D23759" w:rsidRDefault="0027063E" w:rsidP="00D93605">
            <w:pPr>
              <w:spacing w:line="276" w:lineRule="auto"/>
              <w:jc w:val="both"/>
            </w:pPr>
            <w:r w:rsidRPr="00D23759">
              <w:t>Проверка функционирования ПО АРМ системы охранной сигнализации: проверка всех функциональных возможностей специализированного ПО.</w:t>
            </w:r>
          </w:p>
        </w:tc>
        <w:tc>
          <w:tcPr>
            <w:tcW w:w="2801" w:type="dxa"/>
            <w:vAlign w:val="center"/>
          </w:tcPr>
          <w:p w:rsidR="0027063E" w:rsidRPr="00D23759" w:rsidRDefault="0027063E" w:rsidP="00D93605">
            <w:pPr>
              <w:spacing w:line="276" w:lineRule="auto"/>
              <w:jc w:val="both"/>
            </w:pPr>
            <w:r w:rsidRPr="00D23759">
              <w:t>Ежемесячно</w:t>
            </w:r>
          </w:p>
        </w:tc>
      </w:tr>
      <w:tr w:rsidR="0027063E" w:rsidRPr="00D23759" w:rsidTr="00D93605">
        <w:tc>
          <w:tcPr>
            <w:tcW w:w="636" w:type="dxa"/>
            <w:vAlign w:val="center"/>
          </w:tcPr>
          <w:p w:rsidR="0027063E" w:rsidRPr="00D23759" w:rsidRDefault="0027063E" w:rsidP="00D93605">
            <w:pPr>
              <w:spacing w:line="276" w:lineRule="auto"/>
              <w:jc w:val="both"/>
            </w:pPr>
            <w:r w:rsidRPr="00D23759">
              <w:t>5</w:t>
            </w:r>
          </w:p>
        </w:tc>
        <w:tc>
          <w:tcPr>
            <w:tcW w:w="6877" w:type="dxa"/>
            <w:vAlign w:val="center"/>
          </w:tcPr>
          <w:p w:rsidR="0027063E" w:rsidRPr="00D23759" w:rsidRDefault="0027063E" w:rsidP="00D93605">
            <w:pPr>
              <w:spacing w:line="276" w:lineRule="auto"/>
              <w:jc w:val="both"/>
            </w:pPr>
            <w:r w:rsidRPr="00D23759">
              <w:t>Обновление антивирусных программ, проверка на вредоносное ПО.</w:t>
            </w:r>
          </w:p>
        </w:tc>
        <w:tc>
          <w:tcPr>
            <w:tcW w:w="2801" w:type="dxa"/>
            <w:vAlign w:val="center"/>
          </w:tcPr>
          <w:p w:rsidR="0027063E" w:rsidRPr="00D23759" w:rsidRDefault="0027063E" w:rsidP="00D93605">
            <w:pPr>
              <w:spacing w:line="276" w:lineRule="auto"/>
              <w:jc w:val="both"/>
            </w:pPr>
            <w:r w:rsidRPr="00D23759">
              <w:t>Ежемесячно</w:t>
            </w:r>
          </w:p>
        </w:tc>
      </w:tr>
      <w:tr w:rsidR="0027063E" w:rsidRPr="00D23759" w:rsidTr="00D93605">
        <w:tc>
          <w:tcPr>
            <w:tcW w:w="636" w:type="dxa"/>
            <w:vAlign w:val="center"/>
          </w:tcPr>
          <w:p w:rsidR="0027063E" w:rsidRPr="00D23759" w:rsidRDefault="0027063E" w:rsidP="00D93605">
            <w:pPr>
              <w:spacing w:line="276" w:lineRule="auto"/>
              <w:jc w:val="both"/>
            </w:pPr>
            <w:r w:rsidRPr="00D23759">
              <w:t>6</w:t>
            </w:r>
          </w:p>
        </w:tc>
        <w:tc>
          <w:tcPr>
            <w:tcW w:w="6877" w:type="dxa"/>
            <w:vAlign w:val="center"/>
          </w:tcPr>
          <w:p w:rsidR="0027063E" w:rsidRPr="00D23759" w:rsidRDefault="0027063E" w:rsidP="00D93605">
            <w:pPr>
              <w:spacing w:line="276" w:lineRule="auto"/>
              <w:jc w:val="both"/>
            </w:pPr>
            <w:r w:rsidRPr="00D23759">
              <w:t>Чистка и проверка внутренних частей АРМ системы охранной сигнализации: вскрыть корпус системного блока, удалить пыль с помощью воздушной струи пылесоса и кисточкой; очистить и смазать вентиляторы охлаждения; проверить надёжность и правильность внутреннего монтажа.</w:t>
            </w:r>
          </w:p>
        </w:tc>
        <w:tc>
          <w:tcPr>
            <w:tcW w:w="2801" w:type="dxa"/>
            <w:vAlign w:val="center"/>
          </w:tcPr>
          <w:p w:rsidR="0027063E" w:rsidRPr="00D23759" w:rsidRDefault="0027063E" w:rsidP="00D93605">
            <w:pPr>
              <w:spacing w:line="276" w:lineRule="auto"/>
              <w:jc w:val="both"/>
            </w:pPr>
            <w:r w:rsidRPr="00D23759">
              <w:t>Ежемесячно</w:t>
            </w:r>
          </w:p>
        </w:tc>
      </w:tr>
      <w:tr w:rsidR="0027063E" w:rsidRPr="00D23759" w:rsidTr="00D93605">
        <w:tc>
          <w:tcPr>
            <w:tcW w:w="636" w:type="dxa"/>
            <w:vAlign w:val="center"/>
          </w:tcPr>
          <w:p w:rsidR="0027063E" w:rsidRPr="00D23759" w:rsidRDefault="0027063E" w:rsidP="00D93605">
            <w:pPr>
              <w:spacing w:line="276" w:lineRule="auto"/>
              <w:jc w:val="both"/>
            </w:pPr>
            <w:r w:rsidRPr="00D23759">
              <w:t>7</w:t>
            </w:r>
          </w:p>
        </w:tc>
        <w:tc>
          <w:tcPr>
            <w:tcW w:w="6877" w:type="dxa"/>
            <w:vAlign w:val="center"/>
          </w:tcPr>
          <w:p w:rsidR="0027063E" w:rsidRPr="00D23759" w:rsidRDefault="0027063E" w:rsidP="00D93605">
            <w:pPr>
              <w:spacing w:line="276" w:lineRule="auto"/>
              <w:jc w:val="both"/>
            </w:pPr>
            <w:r w:rsidRPr="00D23759">
              <w:t xml:space="preserve">Проверка надежности контактных соединений проводов, подходящих к </w:t>
            </w:r>
            <w:proofErr w:type="spellStart"/>
            <w:r w:rsidRPr="00D23759">
              <w:t>извещателю</w:t>
            </w:r>
            <w:proofErr w:type="spellEnd"/>
            <w:r w:rsidRPr="00D23759">
              <w:t xml:space="preserve"> охранному объемному, проверка напряжения питания, помеховой обстановки, границ зоны обнаружения. </w:t>
            </w:r>
          </w:p>
        </w:tc>
        <w:tc>
          <w:tcPr>
            <w:tcW w:w="2801" w:type="dxa"/>
            <w:vAlign w:val="center"/>
          </w:tcPr>
          <w:p w:rsidR="0027063E" w:rsidRPr="00D23759" w:rsidRDefault="0027063E" w:rsidP="00D93605">
            <w:pPr>
              <w:spacing w:line="276" w:lineRule="auto"/>
              <w:jc w:val="both"/>
            </w:pPr>
            <w:r w:rsidRPr="00D23759">
              <w:t>Ежемесячно</w:t>
            </w:r>
          </w:p>
        </w:tc>
      </w:tr>
      <w:tr w:rsidR="0027063E" w:rsidRPr="00D23759" w:rsidTr="00D93605">
        <w:tc>
          <w:tcPr>
            <w:tcW w:w="636" w:type="dxa"/>
            <w:vAlign w:val="center"/>
          </w:tcPr>
          <w:p w:rsidR="0027063E" w:rsidRPr="00D23759" w:rsidRDefault="0027063E" w:rsidP="00D93605">
            <w:pPr>
              <w:spacing w:line="276" w:lineRule="auto"/>
              <w:jc w:val="both"/>
            </w:pPr>
            <w:r w:rsidRPr="00D23759">
              <w:t>8</w:t>
            </w:r>
          </w:p>
        </w:tc>
        <w:tc>
          <w:tcPr>
            <w:tcW w:w="6877" w:type="dxa"/>
            <w:vAlign w:val="center"/>
          </w:tcPr>
          <w:p w:rsidR="0027063E" w:rsidRPr="00D23759" w:rsidRDefault="0027063E" w:rsidP="00D93605">
            <w:pPr>
              <w:spacing w:line="276" w:lineRule="auto"/>
              <w:jc w:val="both"/>
            </w:pPr>
            <w:r w:rsidRPr="00D23759">
              <w:t>Внешний осмотр, проверка работоспособности, чистка внешних и внутренних поверхностей, замена картриджа принтера.</w:t>
            </w:r>
          </w:p>
        </w:tc>
        <w:tc>
          <w:tcPr>
            <w:tcW w:w="2801" w:type="dxa"/>
            <w:vAlign w:val="center"/>
          </w:tcPr>
          <w:p w:rsidR="0027063E" w:rsidRPr="00D23759" w:rsidRDefault="0027063E" w:rsidP="00D93605">
            <w:pPr>
              <w:spacing w:line="276" w:lineRule="auto"/>
              <w:jc w:val="both"/>
            </w:pPr>
            <w:r w:rsidRPr="00D23759">
              <w:t>Ежемесячно</w:t>
            </w:r>
          </w:p>
        </w:tc>
      </w:tr>
      <w:tr w:rsidR="0027063E" w:rsidRPr="00D23759" w:rsidTr="00D93605">
        <w:tc>
          <w:tcPr>
            <w:tcW w:w="636" w:type="dxa"/>
            <w:vAlign w:val="center"/>
          </w:tcPr>
          <w:p w:rsidR="0027063E" w:rsidRPr="00D23759" w:rsidRDefault="0027063E" w:rsidP="00D93605">
            <w:pPr>
              <w:spacing w:line="276" w:lineRule="auto"/>
              <w:jc w:val="both"/>
            </w:pPr>
            <w:r w:rsidRPr="00D23759">
              <w:t>9</w:t>
            </w:r>
          </w:p>
        </w:tc>
        <w:tc>
          <w:tcPr>
            <w:tcW w:w="6877" w:type="dxa"/>
            <w:vAlign w:val="center"/>
          </w:tcPr>
          <w:p w:rsidR="0027063E" w:rsidRPr="00D23759" w:rsidRDefault="0027063E" w:rsidP="00D93605">
            <w:pPr>
              <w:spacing w:line="276" w:lineRule="auto"/>
              <w:jc w:val="both"/>
            </w:pPr>
            <w:r w:rsidRPr="00D23759">
              <w:t>Ведение технической документации</w:t>
            </w:r>
          </w:p>
        </w:tc>
        <w:tc>
          <w:tcPr>
            <w:tcW w:w="2801" w:type="dxa"/>
            <w:vAlign w:val="center"/>
          </w:tcPr>
          <w:p w:rsidR="0027063E" w:rsidRPr="00D23759" w:rsidRDefault="0027063E" w:rsidP="00D93605">
            <w:pPr>
              <w:spacing w:line="276" w:lineRule="auto"/>
              <w:jc w:val="both"/>
            </w:pPr>
            <w:r w:rsidRPr="00D23759">
              <w:t>После выполнения работ</w:t>
            </w:r>
          </w:p>
        </w:tc>
      </w:tr>
    </w:tbl>
    <w:p w:rsidR="0027063E" w:rsidRPr="00D23759" w:rsidRDefault="0027063E" w:rsidP="00D93605">
      <w:pPr>
        <w:pStyle w:val="21"/>
        <w:keepNext w:val="0"/>
        <w:widowControl w:val="0"/>
        <w:spacing w:line="276" w:lineRule="auto"/>
        <w:jc w:val="both"/>
        <w:rPr>
          <w:rStyle w:val="aff"/>
          <w:bCs w:val="0"/>
          <w:sz w:val="24"/>
          <w:lang w:val="en-US"/>
        </w:rPr>
      </w:pPr>
    </w:p>
    <w:p w:rsidR="0027063E" w:rsidRPr="00D23759" w:rsidRDefault="0027063E" w:rsidP="00D93605">
      <w:pPr>
        <w:pStyle w:val="21"/>
        <w:spacing w:line="276" w:lineRule="auto"/>
        <w:jc w:val="both"/>
        <w:rPr>
          <w:rStyle w:val="aff"/>
          <w:b w:val="0"/>
          <w:bCs w:val="0"/>
          <w:sz w:val="24"/>
        </w:rPr>
      </w:pPr>
      <w:r w:rsidRPr="00D23759">
        <w:rPr>
          <w:rStyle w:val="aff"/>
          <w:sz w:val="24"/>
        </w:rPr>
        <w:lastRenderedPageBreak/>
        <w:t>3.6. Перечень и периодичность проведения работ по техническому обслуживанию системы инженерных заграждений обеспечения транспортной безопасности.</w:t>
      </w:r>
    </w:p>
    <w:p w:rsidR="0027063E" w:rsidRPr="00D23759" w:rsidRDefault="0027063E" w:rsidP="00D93605">
      <w:pPr>
        <w:pStyle w:val="21"/>
        <w:keepNext w:val="0"/>
        <w:widowControl w:val="0"/>
        <w:spacing w:line="276" w:lineRule="auto"/>
        <w:jc w:val="both"/>
        <w:rPr>
          <w:rStyle w:val="aff"/>
          <w:b w:val="0"/>
          <w:bCs w:val="0"/>
          <w:sz w:val="24"/>
        </w:rPr>
      </w:pPr>
      <w:r w:rsidRPr="00D23759">
        <w:rPr>
          <w:rStyle w:val="aff"/>
          <w:b w:val="0"/>
          <w:sz w:val="24"/>
        </w:rPr>
        <w:t>Работы по техническому обслуживанию системы инженерных заграждений обеспечения транспортной безопасности производятся в соответствии с таблицей 4.</w:t>
      </w:r>
    </w:p>
    <w:p w:rsidR="0027063E" w:rsidRPr="00D23759" w:rsidRDefault="0027063E" w:rsidP="00D93605">
      <w:pPr>
        <w:pStyle w:val="afe"/>
        <w:tabs>
          <w:tab w:val="left" w:pos="1134"/>
          <w:tab w:val="left" w:pos="1440"/>
        </w:tabs>
        <w:spacing w:line="276" w:lineRule="auto"/>
        <w:ind w:left="0" w:right="0" w:firstLine="240"/>
        <w:rPr>
          <w:rStyle w:val="aff"/>
          <w:sz w:val="24"/>
          <w:szCs w:val="24"/>
        </w:rPr>
      </w:pPr>
      <w:r w:rsidRPr="00D23759">
        <w:rPr>
          <w:rStyle w:val="aff"/>
          <w:sz w:val="24"/>
          <w:szCs w:val="24"/>
        </w:rPr>
        <w:t>Таблица 4.</w:t>
      </w:r>
    </w:p>
    <w:tbl>
      <w:tblPr>
        <w:tblW w:w="10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6962"/>
        <w:gridCol w:w="2792"/>
      </w:tblGrid>
      <w:tr w:rsidR="0027063E" w:rsidRPr="00D23759" w:rsidTr="00D93605">
        <w:trPr>
          <w:jc w:val="center"/>
        </w:trPr>
        <w:tc>
          <w:tcPr>
            <w:tcW w:w="516" w:type="dxa"/>
            <w:vAlign w:val="center"/>
          </w:tcPr>
          <w:p w:rsidR="0027063E" w:rsidRPr="00D23759" w:rsidRDefault="0027063E" w:rsidP="00D93605">
            <w:pPr>
              <w:spacing w:line="276" w:lineRule="auto"/>
              <w:jc w:val="both"/>
              <w:rPr>
                <w:b/>
              </w:rPr>
            </w:pPr>
            <w:r w:rsidRPr="00D23759">
              <w:rPr>
                <w:b/>
              </w:rPr>
              <w:t>№</w:t>
            </w:r>
          </w:p>
        </w:tc>
        <w:tc>
          <w:tcPr>
            <w:tcW w:w="6962" w:type="dxa"/>
            <w:vAlign w:val="center"/>
          </w:tcPr>
          <w:p w:rsidR="0027063E" w:rsidRPr="00D23759" w:rsidRDefault="0027063E" w:rsidP="00D93605">
            <w:pPr>
              <w:spacing w:line="276" w:lineRule="auto"/>
              <w:jc w:val="both"/>
              <w:rPr>
                <w:b/>
              </w:rPr>
            </w:pPr>
            <w:r w:rsidRPr="00D23759">
              <w:rPr>
                <w:b/>
              </w:rPr>
              <w:t>Вид выполняемой работы</w:t>
            </w:r>
          </w:p>
        </w:tc>
        <w:tc>
          <w:tcPr>
            <w:tcW w:w="2792" w:type="dxa"/>
            <w:vAlign w:val="center"/>
          </w:tcPr>
          <w:p w:rsidR="0027063E" w:rsidRPr="00D23759" w:rsidRDefault="0027063E" w:rsidP="00D93605">
            <w:pPr>
              <w:spacing w:line="276" w:lineRule="auto"/>
              <w:jc w:val="both"/>
              <w:rPr>
                <w:b/>
              </w:rPr>
            </w:pPr>
            <w:r w:rsidRPr="00D23759">
              <w:rPr>
                <w:b/>
              </w:rPr>
              <w:t>Периодичность выполнения</w:t>
            </w:r>
          </w:p>
        </w:tc>
      </w:tr>
      <w:tr w:rsidR="0027063E" w:rsidRPr="00D23759" w:rsidTr="00D93605">
        <w:trPr>
          <w:trHeight w:val="1591"/>
          <w:jc w:val="center"/>
        </w:trPr>
        <w:tc>
          <w:tcPr>
            <w:tcW w:w="516" w:type="dxa"/>
            <w:vAlign w:val="center"/>
          </w:tcPr>
          <w:p w:rsidR="0027063E" w:rsidRPr="00D23759" w:rsidRDefault="0027063E" w:rsidP="00D93605">
            <w:pPr>
              <w:spacing w:line="276" w:lineRule="auto"/>
              <w:jc w:val="both"/>
            </w:pPr>
            <w:r w:rsidRPr="00D23759">
              <w:t>1.1</w:t>
            </w:r>
          </w:p>
        </w:tc>
        <w:tc>
          <w:tcPr>
            <w:tcW w:w="6962" w:type="dxa"/>
            <w:vAlign w:val="center"/>
          </w:tcPr>
          <w:p w:rsidR="0027063E" w:rsidRPr="00D23759" w:rsidRDefault="0027063E" w:rsidP="00D93605">
            <w:pPr>
              <w:spacing w:line="276" w:lineRule="auto"/>
              <w:jc w:val="both"/>
            </w:pPr>
            <w:r w:rsidRPr="00D23759">
              <w:t>Внешний осмотр на предмет отсутствия механических повреждений, грязи, коррозии, растительности. Удаление загрязнений, растительности и мусора с заграждений из металлической сварной сетки, колючей проволоки, механических шлагбаумов, подиумов для постов малой охраны (при наличии).</w:t>
            </w:r>
          </w:p>
          <w:p w:rsidR="0027063E" w:rsidRPr="00D23759" w:rsidRDefault="0027063E" w:rsidP="00D93605">
            <w:pPr>
              <w:spacing w:line="276" w:lineRule="auto"/>
              <w:jc w:val="both"/>
            </w:pPr>
          </w:p>
        </w:tc>
        <w:tc>
          <w:tcPr>
            <w:tcW w:w="2792" w:type="dxa"/>
            <w:vAlign w:val="center"/>
          </w:tcPr>
          <w:p w:rsidR="0027063E" w:rsidRPr="00D23759" w:rsidRDefault="0027063E" w:rsidP="00D93605">
            <w:pPr>
              <w:spacing w:line="276" w:lineRule="auto"/>
              <w:jc w:val="both"/>
            </w:pPr>
            <w:r w:rsidRPr="00D23759">
              <w:t>Ежемесячно</w:t>
            </w:r>
          </w:p>
        </w:tc>
      </w:tr>
      <w:tr w:rsidR="0027063E" w:rsidRPr="00D23759" w:rsidTr="00D93605">
        <w:trPr>
          <w:trHeight w:val="1590"/>
          <w:jc w:val="center"/>
        </w:trPr>
        <w:tc>
          <w:tcPr>
            <w:tcW w:w="516" w:type="dxa"/>
            <w:vAlign w:val="center"/>
          </w:tcPr>
          <w:p w:rsidR="0027063E" w:rsidRPr="00D23759" w:rsidRDefault="0027063E" w:rsidP="00D93605">
            <w:pPr>
              <w:spacing w:line="276" w:lineRule="auto"/>
              <w:jc w:val="both"/>
            </w:pPr>
            <w:r w:rsidRPr="00D23759">
              <w:t>1.2</w:t>
            </w:r>
          </w:p>
        </w:tc>
        <w:tc>
          <w:tcPr>
            <w:tcW w:w="6962" w:type="dxa"/>
            <w:vAlign w:val="center"/>
          </w:tcPr>
          <w:p w:rsidR="0027063E" w:rsidRPr="00D23759" w:rsidRDefault="0027063E" w:rsidP="00D93605">
            <w:pPr>
              <w:spacing w:line="276" w:lineRule="auto"/>
              <w:jc w:val="both"/>
            </w:pPr>
            <w:r w:rsidRPr="00D23759">
              <w:t>Внешний осмотр на предмет отсутствия механических повреждений, грязи, коррозии, удаление загрязнений и мусора с информационных табличек, дорожных знаков и переносных стоек дорожных знаков (при наличии).</w:t>
            </w:r>
          </w:p>
        </w:tc>
        <w:tc>
          <w:tcPr>
            <w:tcW w:w="2792" w:type="dxa"/>
            <w:vAlign w:val="center"/>
          </w:tcPr>
          <w:p w:rsidR="0027063E" w:rsidRPr="00D23759" w:rsidRDefault="0027063E" w:rsidP="00D93605">
            <w:pPr>
              <w:spacing w:line="276" w:lineRule="auto"/>
              <w:jc w:val="both"/>
            </w:pPr>
            <w:r w:rsidRPr="00D23759">
              <w:t>Ежемесячно</w:t>
            </w:r>
          </w:p>
        </w:tc>
      </w:tr>
      <w:tr w:rsidR="0027063E" w:rsidRPr="00D23759" w:rsidTr="00D93605">
        <w:trPr>
          <w:jc w:val="center"/>
        </w:trPr>
        <w:tc>
          <w:tcPr>
            <w:tcW w:w="516" w:type="dxa"/>
            <w:vAlign w:val="center"/>
          </w:tcPr>
          <w:p w:rsidR="0027063E" w:rsidRPr="00D23759" w:rsidRDefault="0027063E" w:rsidP="00D93605">
            <w:pPr>
              <w:spacing w:line="276" w:lineRule="auto"/>
              <w:jc w:val="both"/>
            </w:pPr>
            <w:r w:rsidRPr="00D23759">
              <w:t>2.1</w:t>
            </w:r>
          </w:p>
        </w:tc>
        <w:tc>
          <w:tcPr>
            <w:tcW w:w="6962" w:type="dxa"/>
            <w:vAlign w:val="center"/>
          </w:tcPr>
          <w:p w:rsidR="0027063E" w:rsidRPr="00D23759" w:rsidRDefault="0027063E" w:rsidP="00D93605">
            <w:pPr>
              <w:spacing w:line="276" w:lineRule="auto"/>
              <w:jc w:val="both"/>
            </w:pPr>
            <w:r w:rsidRPr="00D23759">
              <w:t>Уборка снега и наледи от элементов ИТСОТБ, наличие которых вблизи оборудования ИТСОТБ может привести к выходу из строя или частичному повреждению такого оборудования.</w:t>
            </w:r>
          </w:p>
        </w:tc>
        <w:tc>
          <w:tcPr>
            <w:tcW w:w="2792" w:type="dxa"/>
            <w:vAlign w:val="center"/>
          </w:tcPr>
          <w:p w:rsidR="0027063E" w:rsidRPr="00D23759" w:rsidRDefault="0027063E" w:rsidP="00D93605">
            <w:pPr>
              <w:spacing w:line="276" w:lineRule="auto"/>
              <w:jc w:val="both"/>
            </w:pPr>
            <w:r w:rsidRPr="00D23759">
              <w:t>По мере необходимости</w:t>
            </w:r>
          </w:p>
          <w:p w:rsidR="0027063E" w:rsidRPr="00D23759" w:rsidRDefault="0027063E" w:rsidP="00D93605">
            <w:pPr>
              <w:spacing w:line="276" w:lineRule="auto"/>
              <w:jc w:val="both"/>
            </w:pPr>
          </w:p>
        </w:tc>
      </w:tr>
      <w:tr w:rsidR="0027063E" w:rsidRPr="00D23759" w:rsidTr="00D93605">
        <w:trPr>
          <w:jc w:val="center"/>
        </w:trPr>
        <w:tc>
          <w:tcPr>
            <w:tcW w:w="516" w:type="dxa"/>
            <w:vAlign w:val="center"/>
          </w:tcPr>
          <w:p w:rsidR="0027063E" w:rsidRPr="00D23759" w:rsidRDefault="0027063E" w:rsidP="00D93605">
            <w:pPr>
              <w:spacing w:line="276" w:lineRule="auto"/>
              <w:jc w:val="both"/>
            </w:pPr>
            <w:r w:rsidRPr="00D23759">
              <w:t>2.2</w:t>
            </w:r>
          </w:p>
        </w:tc>
        <w:tc>
          <w:tcPr>
            <w:tcW w:w="6962" w:type="dxa"/>
            <w:vAlign w:val="center"/>
          </w:tcPr>
          <w:p w:rsidR="0027063E" w:rsidRPr="00D23759" w:rsidRDefault="0027063E" w:rsidP="00D93605">
            <w:pPr>
              <w:spacing w:line="276" w:lineRule="auto"/>
              <w:jc w:val="both"/>
            </w:pPr>
            <w:r w:rsidRPr="00D23759">
              <w:t>Покос травы вокруг отдельно стоящих элементов ИТСОТБ защищаемого объекта транспортной инфраструктуры, внутри территории ПУ ОТБ</w:t>
            </w:r>
          </w:p>
        </w:tc>
        <w:tc>
          <w:tcPr>
            <w:tcW w:w="2792" w:type="dxa"/>
            <w:vAlign w:val="center"/>
          </w:tcPr>
          <w:p w:rsidR="0027063E" w:rsidRPr="00D23759" w:rsidRDefault="0027063E" w:rsidP="00D93605">
            <w:pPr>
              <w:spacing w:line="276" w:lineRule="auto"/>
              <w:jc w:val="both"/>
            </w:pPr>
            <w:r w:rsidRPr="00D23759">
              <w:t>По мере необходимости</w:t>
            </w:r>
          </w:p>
          <w:p w:rsidR="0027063E" w:rsidRPr="00D23759" w:rsidRDefault="0027063E">
            <w:pPr>
              <w:spacing w:line="276" w:lineRule="auto"/>
              <w:jc w:val="both"/>
              <w:rPr>
                <w:rFonts w:eastAsia="Tahoma"/>
              </w:rPr>
            </w:pPr>
          </w:p>
        </w:tc>
      </w:tr>
      <w:tr w:rsidR="0027063E" w:rsidRPr="00D23759" w:rsidTr="00D93605">
        <w:trPr>
          <w:jc w:val="center"/>
        </w:trPr>
        <w:tc>
          <w:tcPr>
            <w:tcW w:w="516" w:type="dxa"/>
            <w:vAlign w:val="center"/>
          </w:tcPr>
          <w:p w:rsidR="0027063E" w:rsidRPr="00D23759" w:rsidRDefault="0027063E" w:rsidP="00D93605">
            <w:pPr>
              <w:spacing w:line="276" w:lineRule="auto"/>
              <w:jc w:val="both"/>
            </w:pPr>
            <w:r w:rsidRPr="00D23759">
              <w:t>3</w:t>
            </w:r>
          </w:p>
        </w:tc>
        <w:tc>
          <w:tcPr>
            <w:tcW w:w="6962" w:type="dxa"/>
            <w:vAlign w:val="center"/>
          </w:tcPr>
          <w:p w:rsidR="0027063E" w:rsidRPr="00D23759" w:rsidRDefault="0027063E" w:rsidP="00D93605">
            <w:pPr>
              <w:spacing w:line="276" w:lineRule="auto"/>
              <w:jc w:val="both"/>
            </w:pPr>
            <w:r w:rsidRPr="00D23759">
              <w:t xml:space="preserve">Проверка наличия крепления (хомутов, стяжек и пр.) и прочности крепления болтовых соединений, механических замков, смазка механических замков. </w:t>
            </w:r>
          </w:p>
        </w:tc>
        <w:tc>
          <w:tcPr>
            <w:tcW w:w="2792" w:type="dxa"/>
            <w:vAlign w:val="center"/>
          </w:tcPr>
          <w:p w:rsidR="0027063E" w:rsidRPr="00D23759" w:rsidRDefault="0027063E" w:rsidP="00D93605">
            <w:pPr>
              <w:spacing w:line="276" w:lineRule="auto"/>
              <w:jc w:val="both"/>
            </w:pPr>
            <w:r w:rsidRPr="00D23759">
              <w:t>Ежемесячно</w:t>
            </w:r>
          </w:p>
        </w:tc>
      </w:tr>
      <w:tr w:rsidR="0027063E" w:rsidRPr="00D23759" w:rsidTr="00D93605">
        <w:trPr>
          <w:jc w:val="center"/>
        </w:trPr>
        <w:tc>
          <w:tcPr>
            <w:tcW w:w="516" w:type="dxa"/>
            <w:vAlign w:val="center"/>
          </w:tcPr>
          <w:p w:rsidR="0027063E" w:rsidRPr="00D23759" w:rsidRDefault="0027063E" w:rsidP="00D93605">
            <w:pPr>
              <w:spacing w:line="276" w:lineRule="auto"/>
              <w:jc w:val="both"/>
            </w:pPr>
            <w:r w:rsidRPr="00D23759">
              <w:t>4</w:t>
            </w:r>
          </w:p>
        </w:tc>
        <w:tc>
          <w:tcPr>
            <w:tcW w:w="6962" w:type="dxa"/>
            <w:vAlign w:val="center"/>
          </w:tcPr>
          <w:p w:rsidR="0027063E" w:rsidRPr="00D23759" w:rsidRDefault="0027063E" w:rsidP="00D93605">
            <w:pPr>
              <w:spacing w:line="276" w:lineRule="auto"/>
              <w:jc w:val="both"/>
            </w:pPr>
            <w:r w:rsidRPr="00D23759">
              <w:t xml:space="preserve">Устранение дефектов (наличие ржавчины и пр.) на </w:t>
            </w:r>
            <w:proofErr w:type="spellStart"/>
            <w:r w:rsidRPr="00D23759">
              <w:t>противотаранных</w:t>
            </w:r>
            <w:proofErr w:type="spellEnd"/>
            <w:r w:rsidRPr="00D23759">
              <w:t xml:space="preserve"> инженерных заграждениях, отдельных элементах металлических ограждений, лестниц, креплений, консолей оборудования: очистка наружных поверхностей, </w:t>
            </w:r>
            <w:proofErr w:type="spellStart"/>
            <w:r w:rsidRPr="00D23759">
              <w:t>огрунтовка</w:t>
            </w:r>
            <w:proofErr w:type="spellEnd"/>
            <w:r w:rsidRPr="00D23759">
              <w:t xml:space="preserve">, окраска </w:t>
            </w:r>
            <w:proofErr w:type="spellStart"/>
            <w:r w:rsidRPr="00D23759">
              <w:t>огрунтованных</w:t>
            </w:r>
            <w:proofErr w:type="spellEnd"/>
            <w:r w:rsidRPr="00D23759">
              <w:t xml:space="preserve"> поверхностей, проверка крепления болтовых соединений (при наличии).</w:t>
            </w:r>
          </w:p>
        </w:tc>
        <w:tc>
          <w:tcPr>
            <w:tcW w:w="2792" w:type="dxa"/>
            <w:vAlign w:val="center"/>
          </w:tcPr>
          <w:p w:rsidR="0027063E" w:rsidRPr="00D23759" w:rsidRDefault="0027063E" w:rsidP="00D93605">
            <w:pPr>
              <w:spacing w:line="276" w:lineRule="auto"/>
              <w:jc w:val="both"/>
            </w:pPr>
            <w:r w:rsidRPr="00D23759">
              <w:t>По мере необходимости</w:t>
            </w:r>
          </w:p>
          <w:p w:rsidR="0027063E" w:rsidRPr="00D23759" w:rsidRDefault="0027063E" w:rsidP="00D93605">
            <w:pPr>
              <w:spacing w:line="276" w:lineRule="auto"/>
              <w:jc w:val="both"/>
              <w:rPr>
                <w:rFonts w:eastAsia="Tahoma"/>
              </w:rPr>
            </w:pPr>
          </w:p>
        </w:tc>
      </w:tr>
      <w:tr w:rsidR="0027063E" w:rsidRPr="00D23759" w:rsidTr="00D93605">
        <w:trPr>
          <w:jc w:val="center"/>
        </w:trPr>
        <w:tc>
          <w:tcPr>
            <w:tcW w:w="516" w:type="dxa"/>
            <w:vAlign w:val="center"/>
          </w:tcPr>
          <w:p w:rsidR="0027063E" w:rsidRPr="00D23759" w:rsidRDefault="0027063E" w:rsidP="00D93605">
            <w:pPr>
              <w:spacing w:line="276" w:lineRule="auto"/>
              <w:jc w:val="both"/>
            </w:pPr>
            <w:r w:rsidRPr="00D23759">
              <w:t>5</w:t>
            </w:r>
          </w:p>
        </w:tc>
        <w:tc>
          <w:tcPr>
            <w:tcW w:w="6962" w:type="dxa"/>
            <w:vAlign w:val="center"/>
          </w:tcPr>
          <w:p w:rsidR="0027063E" w:rsidRPr="00D23759" w:rsidRDefault="0027063E">
            <w:pPr>
              <w:spacing w:line="276" w:lineRule="auto"/>
              <w:jc w:val="both"/>
            </w:pPr>
            <w:r w:rsidRPr="00D23759">
              <w:t xml:space="preserve">Внешний осмотр здания пункта управления ИТСОТБ, постов малой охраны (при наличии), хозяйственного блока (при наличии), в </w:t>
            </w:r>
            <w:proofErr w:type="spellStart"/>
            <w:r w:rsidRPr="00D23759">
              <w:t>т.ч</w:t>
            </w:r>
            <w:proofErr w:type="spellEnd"/>
            <w:r w:rsidRPr="00D23759">
              <w:t>. под хранение ЗИП (при наличии) на предмет отсутствия механических повреждений, грязи, коррозии, протечки кровли, герметичности окон. Восстановление лакокрасочного покрытия стеновых панелей, устранение выявленных дефектов.</w:t>
            </w:r>
          </w:p>
        </w:tc>
        <w:tc>
          <w:tcPr>
            <w:tcW w:w="2792" w:type="dxa"/>
            <w:vAlign w:val="center"/>
          </w:tcPr>
          <w:p w:rsidR="0027063E" w:rsidRPr="00D23759" w:rsidRDefault="0027063E" w:rsidP="00D93605">
            <w:pPr>
              <w:spacing w:line="276" w:lineRule="auto"/>
              <w:jc w:val="both"/>
            </w:pPr>
            <w:r w:rsidRPr="00D23759">
              <w:t>Ежемесячно</w:t>
            </w:r>
          </w:p>
        </w:tc>
      </w:tr>
      <w:tr w:rsidR="0027063E" w:rsidRPr="00D23759" w:rsidTr="00D93605">
        <w:trPr>
          <w:jc w:val="center"/>
        </w:trPr>
        <w:tc>
          <w:tcPr>
            <w:tcW w:w="516" w:type="dxa"/>
            <w:vAlign w:val="center"/>
          </w:tcPr>
          <w:p w:rsidR="0027063E" w:rsidRPr="00D23759" w:rsidRDefault="0027063E" w:rsidP="00D93605">
            <w:pPr>
              <w:spacing w:line="276" w:lineRule="auto"/>
              <w:jc w:val="both"/>
            </w:pPr>
            <w:r w:rsidRPr="00D23759">
              <w:t>6</w:t>
            </w:r>
          </w:p>
        </w:tc>
        <w:tc>
          <w:tcPr>
            <w:tcW w:w="6962" w:type="dxa"/>
            <w:vAlign w:val="center"/>
          </w:tcPr>
          <w:p w:rsidR="0027063E" w:rsidRPr="00D23759" w:rsidRDefault="0027063E" w:rsidP="00D93605">
            <w:pPr>
              <w:spacing w:line="276" w:lineRule="auto"/>
              <w:jc w:val="both"/>
            </w:pPr>
            <w:r w:rsidRPr="00D23759">
              <w:t>Проверка работоспособности конвекторов и кондиционеров. Чистка внутренних поверхностей. Обслуживание кондиционеров: чистка/замена фильтров, теплообменников, дренажной системы, лопастей вентилятора, замена и ремонт поврежденных элементов, дозаправка хладагентом (при необходимости).</w:t>
            </w:r>
          </w:p>
        </w:tc>
        <w:tc>
          <w:tcPr>
            <w:tcW w:w="2792" w:type="dxa"/>
            <w:vAlign w:val="center"/>
          </w:tcPr>
          <w:p w:rsidR="0027063E" w:rsidRPr="00D23759" w:rsidRDefault="0027063E" w:rsidP="00D93605">
            <w:pPr>
              <w:spacing w:line="276" w:lineRule="auto"/>
              <w:jc w:val="both"/>
            </w:pPr>
            <w:r w:rsidRPr="00D23759">
              <w:t>Ежемесячно</w:t>
            </w:r>
          </w:p>
        </w:tc>
      </w:tr>
      <w:tr w:rsidR="0027063E" w:rsidRPr="00D23759" w:rsidTr="00D93605">
        <w:trPr>
          <w:jc w:val="center"/>
        </w:trPr>
        <w:tc>
          <w:tcPr>
            <w:tcW w:w="516" w:type="dxa"/>
            <w:vAlign w:val="center"/>
          </w:tcPr>
          <w:p w:rsidR="0027063E" w:rsidRPr="00D23759" w:rsidRDefault="0027063E" w:rsidP="00D93605">
            <w:pPr>
              <w:spacing w:line="276" w:lineRule="auto"/>
              <w:jc w:val="both"/>
            </w:pPr>
            <w:r w:rsidRPr="00D23759">
              <w:t>7</w:t>
            </w:r>
          </w:p>
        </w:tc>
        <w:tc>
          <w:tcPr>
            <w:tcW w:w="6962" w:type="dxa"/>
            <w:vAlign w:val="center"/>
          </w:tcPr>
          <w:p w:rsidR="0027063E" w:rsidRPr="00D23759" w:rsidRDefault="0027063E" w:rsidP="00D93605">
            <w:pPr>
              <w:spacing w:line="276" w:lineRule="auto"/>
              <w:jc w:val="both"/>
            </w:pPr>
            <w:r w:rsidRPr="00D23759">
              <w:t xml:space="preserve">Внешний осмотр на предмет отсутствия механических повреждений корпуса туалетных кабин. Проверка крепления </w:t>
            </w:r>
            <w:r w:rsidRPr="00D23759">
              <w:lastRenderedPageBreak/>
              <w:t>болтовых соединений, механических замков, смазка механических замков туалетных кабин. Откачка и вывоз содержимого накопительных баков туалетных кабин.</w:t>
            </w:r>
          </w:p>
        </w:tc>
        <w:tc>
          <w:tcPr>
            <w:tcW w:w="2792" w:type="dxa"/>
            <w:vAlign w:val="center"/>
          </w:tcPr>
          <w:p w:rsidR="0027063E" w:rsidRPr="00D23759" w:rsidRDefault="0027063E" w:rsidP="00D93605">
            <w:pPr>
              <w:spacing w:line="276" w:lineRule="auto"/>
              <w:jc w:val="both"/>
            </w:pPr>
            <w:r w:rsidRPr="00D23759">
              <w:lastRenderedPageBreak/>
              <w:t>Ежемесячно</w:t>
            </w:r>
          </w:p>
        </w:tc>
      </w:tr>
      <w:tr w:rsidR="0027063E" w:rsidRPr="00D23759" w:rsidTr="00D93605">
        <w:trPr>
          <w:jc w:val="center"/>
        </w:trPr>
        <w:tc>
          <w:tcPr>
            <w:tcW w:w="516" w:type="dxa"/>
            <w:vAlign w:val="center"/>
          </w:tcPr>
          <w:p w:rsidR="0027063E" w:rsidRPr="00D23759" w:rsidRDefault="0027063E" w:rsidP="00D93605">
            <w:pPr>
              <w:spacing w:line="276" w:lineRule="auto"/>
              <w:jc w:val="both"/>
            </w:pPr>
            <w:r w:rsidRPr="00D23759">
              <w:lastRenderedPageBreak/>
              <w:t>8</w:t>
            </w:r>
          </w:p>
        </w:tc>
        <w:tc>
          <w:tcPr>
            <w:tcW w:w="6962" w:type="dxa"/>
            <w:vAlign w:val="center"/>
          </w:tcPr>
          <w:p w:rsidR="0027063E" w:rsidRPr="00D23759" w:rsidRDefault="0027063E" w:rsidP="00D93605">
            <w:pPr>
              <w:spacing w:line="276" w:lineRule="auto"/>
              <w:jc w:val="both"/>
            </w:pPr>
            <w:r w:rsidRPr="00D23759">
              <w:t>Ведение технической документации</w:t>
            </w:r>
          </w:p>
        </w:tc>
        <w:tc>
          <w:tcPr>
            <w:tcW w:w="2792" w:type="dxa"/>
            <w:vAlign w:val="center"/>
          </w:tcPr>
          <w:p w:rsidR="0027063E" w:rsidRPr="00D23759" w:rsidRDefault="0027063E" w:rsidP="00D93605">
            <w:pPr>
              <w:spacing w:line="276" w:lineRule="auto"/>
              <w:jc w:val="both"/>
            </w:pPr>
            <w:r w:rsidRPr="00D23759">
              <w:t>Ежемесячно</w:t>
            </w:r>
          </w:p>
        </w:tc>
      </w:tr>
    </w:tbl>
    <w:p w:rsidR="0027063E" w:rsidRPr="00D23759" w:rsidRDefault="0027063E" w:rsidP="00D93605">
      <w:pPr>
        <w:pStyle w:val="afe"/>
        <w:spacing w:line="276" w:lineRule="auto"/>
        <w:ind w:left="0" w:right="0" w:firstLine="240"/>
        <w:rPr>
          <w:rStyle w:val="aff"/>
          <w:sz w:val="24"/>
          <w:szCs w:val="24"/>
        </w:rPr>
      </w:pPr>
    </w:p>
    <w:p w:rsidR="0027063E" w:rsidRPr="00D23759" w:rsidRDefault="0027063E" w:rsidP="00D93605">
      <w:pPr>
        <w:pStyle w:val="21"/>
        <w:spacing w:line="276" w:lineRule="auto"/>
        <w:jc w:val="both"/>
        <w:rPr>
          <w:rStyle w:val="aff"/>
          <w:b w:val="0"/>
          <w:bCs w:val="0"/>
          <w:sz w:val="24"/>
        </w:rPr>
      </w:pPr>
      <w:r w:rsidRPr="00D23759">
        <w:rPr>
          <w:rStyle w:val="aff"/>
          <w:sz w:val="24"/>
        </w:rPr>
        <w:t>3.7 Перечень и периодичность проведения работ по техническому обслуживанию системы электропитания и охранного освещения.</w:t>
      </w:r>
    </w:p>
    <w:p w:rsidR="0027063E" w:rsidRPr="00D23759" w:rsidRDefault="0027063E" w:rsidP="00D93605">
      <w:pPr>
        <w:pStyle w:val="afe"/>
        <w:tabs>
          <w:tab w:val="left" w:pos="1134"/>
          <w:tab w:val="left" w:pos="1440"/>
        </w:tabs>
        <w:spacing w:line="276" w:lineRule="auto"/>
        <w:ind w:left="0" w:right="0" w:firstLine="240"/>
        <w:rPr>
          <w:rStyle w:val="aff"/>
          <w:b w:val="0"/>
          <w:sz w:val="24"/>
          <w:szCs w:val="24"/>
        </w:rPr>
      </w:pPr>
      <w:r w:rsidRPr="00D23759">
        <w:rPr>
          <w:rStyle w:val="aff"/>
          <w:b w:val="0"/>
          <w:sz w:val="24"/>
          <w:szCs w:val="24"/>
        </w:rPr>
        <w:t>Работы по техническому обслуживанию оборудования электроснабжения производятся в соответствии с Правилами технической эксплуатации электроустановок потребителей электрической энергии (утвержденные приказом Минэнерго России от 12.08.2022 № 811) и таблицей 5.</w:t>
      </w:r>
    </w:p>
    <w:p w:rsidR="0027063E" w:rsidRPr="00D23759" w:rsidRDefault="0027063E" w:rsidP="00D93605">
      <w:pPr>
        <w:pStyle w:val="afe"/>
        <w:tabs>
          <w:tab w:val="left" w:pos="1134"/>
          <w:tab w:val="left" w:pos="1440"/>
        </w:tabs>
        <w:spacing w:line="276" w:lineRule="auto"/>
        <w:ind w:left="0" w:right="0" w:firstLine="240"/>
        <w:rPr>
          <w:rStyle w:val="aff"/>
          <w:sz w:val="24"/>
          <w:szCs w:val="24"/>
        </w:rPr>
      </w:pPr>
      <w:r w:rsidRPr="00D23759">
        <w:rPr>
          <w:rStyle w:val="aff"/>
          <w:sz w:val="24"/>
          <w:szCs w:val="24"/>
        </w:rPr>
        <w:t>Таблица 5.</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6698"/>
        <w:gridCol w:w="2791"/>
      </w:tblGrid>
      <w:tr w:rsidR="0027063E" w:rsidRPr="00D23759" w:rsidTr="00D93605">
        <w:tc>
          <w:tcPr>
            <w:tcW w:w="456" w:type="dxa"/>
            <w:vAlign w:val="center"/>
          </w:tcPr>
          <w:p w:rsidR="0027063E" w:rsidRPr="00D23759" w:rsidRDefault="0027063E" w:rsidP="00D93605">
            <w:pPr>
              <w:spacing w:line="276" w:lineRule="auto"/>
              <w:jc w:val="both"/>
            </w:pPr>
            <w:r w:rsidRPr="00D23759">
              <w:t>№</w:t>
            </w:r>
          </w:p>
        </w:tc>
        <w:tc>
          <w:tcPr>
            <w:tcW w:w="6699" w:type="dxa"/>
            <w:vAlign w:val="center"/>
          </w:tcPr>
          <w:p w:rsidR="0027063E" w:rsidRPr="00D23759" w:rsidRDefault="0027063E" w:rsidP="00D93605">
            <w:pPr>
              <w:spacing w:line="276" w:lineRule="auto"/>
              <w:jc w:val="both"/>
            </w:pPr>
            <w:r w:rsidRPr="00D23759">
              <w:t>Вид выполняемой работы</w:t>
            </w:r>
          </w:p>
        </w:tc>
        <w:tc>
          <w:tcPr>
            <w:tcW w:w="2791" w:type="dxa"/>
            <w:vAlign w:val="center"/>
          </w:tcPr>
          <w:p w:rsidR="0027063E" w:rsidRPr="00D23759" w:rsidRDefault="0027063E" w:rsidP="00D93605">
            <w:pPr>
              <w:spacing w:line="276" w:lineRule="auto"/>
              <w:jc w:val="both"/>
            </w:pPr>
            <w:r w:rsidRPr="00D23759">
              <w:t>Периодичность выполнения</w:t>
            </w:r>
          </w:p>
        </w:tc>
      </w:tr>
      <w:tr w:rsidR="0027063E" w:rsidRPr="00D23759" w:rsidTr="00D93605">
        <w:tc>
          <w:tcPr>
            <w:tcW w:w="456" w:type="dxa"/>
            <w:vAlign w:val="center"/>
          </w:tcPr>
          <w:p w:rsidR="0027063E" w:rsidRPr="00D23759" w:rsidRDefault="0027063E" w:rsidP="00D93605">
            <w:pPr>
              <w:spacing w:line="276" w:lineRule="auto"/>
              <w:jc w:val="both"/>
            </w:pPr>
            <w:r w:rsidRPr="00D23759">
              <w:t>1</w:t>
            </w:r>
          </w:p>
        </w:tc>
        <w:tc>
          <w:tcPr>
            <w:tcW w:w="6699" w:type="dxa"/>
            <w:vAlign w:val="center"/>
          </w:tcPr>
          <w:p w:rsidR="0027063E" w:rsidRPr="00D23759" w:rsidRDefault="0027063E" w:rsidP="00D93605">
            <w:pPr>
              <w:spacing w:line="276" w:lineRule="auto"/>
              <w:jc w:val="both"/>
            </w:pPr>
            <w:r w:rsidRPr="00D23759">
              <w:t xml:space="preserve">Внешний осмотр системы </w:t>
            </w:r>
            <w:r w:rsidRPr="00D23759">
              <w:rPr>
                <w:rStyle w:val="aff"/>
                <w:bCs/>
              </w:rPr>
              <w:t>оборудования электроснабжения</w:t>
            </w:r>
            <w:r w:rsidRPr="00D23759">
              <w:t>, проверка креплений, подтяжка крепежей и кабельных линий. Тестирование работы системы оборудования электроснабжения коммутационных и протяжных шкафов: надежность закрепления на опорах и прочих конструкциях, целостность заземления, исправность кабельных вводов, отсутствие видимых дефектов (трещины, сколы, вмятины)</w:t>
            </w:r>
          </w:p>
        </w:tc>
        <w:tc>
          <w:tcPr>
            <w:tcW w:w="2791" w:type="dxa"/>
            <w:vAlign w:val="center"/>
          </w:tcPr>
          <w:p w:rsidR="0027063E" w:rsidRPr="00D23759" w:rsidRDefault="0027063E" w:rsidP="00D93605">
            <w:pPr>
              <w:spacing w:line="276" w:lineRule="auto"/>
              <w:jc w:val="both"/>
            </w:pPr>
            <w:r w:rsidRPr="00D23759">
              <w:t>Ежемесячно</w:t>
            </w:r>
          </w:p>
        </w:tc>
      </w:tr>
      <w:tr w:rsidR="0027063E" w:rsidRPr="00D23759" w:rsidTr="00D93605">
        <w:tc>
          <w:tcPr>
            <w:tcW w:w="456" w:type="dxa"/>
            <w:vAlign w:val="center"/>
          </w:tcPr>
          <w:p w:rsidR="0027063E" w:rsidRPr="00D23759" w:rsidRDefault="0027063E" w:rsidP="00D93605">
            <w:pPr>
              <w:spacing w:line="276" w:lineRule="auto"/>
              <w:jc w:val="both"/>
            </w:pPr>
            <w:r w:rsidRPr="00D23759">
              <w:t>2</w:t>
            </w:r>
          </w:p>
        </w:tc>
        <w:tc>
          <w:tcPr>
            <w:tcW w:w="6699" w:type="dxa"/>
            <w:vAlign w:val="center"/>
          </w:tcPr>
          <w:p w:rsidR="0027063E" w:rsidRPr="00D23759" w:rsidRDefault="0027063E" w:rsidP="00D93605">
            <w:pPr>
              <w:spacing w:line="276" w:lineRule="auto"/>
              <w:contextualSpacing/>
              <w:jc w:val="both"/>
            </w:pPr>
            <w:r w:rsidRPr="00D23759">
              <w:t>Упорядочивание кабелей с помощью кабельных органайзеров, стяжек и маркировочного оборудования.</w:t>
            </w:r>
          </w:p>
        </w:tc>
        <w:tc>
          <w:tcPr>
            <w:tcW w:w="2791" w:type="dxa"/>
            <w:vAlign w:val="center"/>
          </w:tcPr>
          <w:p w:rsidR="0027063E" w:rsidRPr="00D23759" w:rsidRDefault="0027063E" w:rsidP="00D93605">
            <w:pPr>
              <w:spacing w:line="276" w:lineRule="auto"/>
              <w:jc w:val="both"/>
            </w:pPr>
            <w:r w:rsidRPr="00D23759">
              <w:t>Ежемесячно</w:t>
            </w:r>
          </w:p>
        </w:tc>
      </w:tr>
      <w:tr w:rsidR="0027063E" w:rsidRPr="00D23759" w:rsidTr="00D93605">
        <w:tc>
          <w:tcPr>
            <w:tcW w:w="456" w:type="dxa"/>
            <w:vAlign w:val="center"/>
          </w:tcPr>
          <w:p w:rsidR="0027063E" w:rsidRPr="00D23759" w:rsidRDefault="0027063E" w:rsidP="00D93605">
            <w:pPr>
              <w:spacing w:line="276" w:lineRule="auto"/>
              <w:jc w:val="both"/>
            </w:pPr>
            <w:r w:rsidRPr="00D23759">
              <w:t>3</w:t>
            </w:r>
          </w:p>
        </w:tc>
        <w:tc>
          <w:tcPr>
            <w:tcW w:w="6699" w:type="dxa"/>
            <w:vAlign w:val="center"/>
          </w:tcPr>
          <w:p w:rsidR="0027063E" w:rsidRPr="00D23759" w:rsidRDefault="0027063E" w:rsidP="00D93605">
            <w:pPr>
              <w:spacing w:line="276" w:lineRule="auto"/>
              <w:jc w:val="both"/>
            </w:pPr>
            <w:r w:rsidRPr="00D23759">
              <w:t xml:space="preserve">Внутренний осмотр коммутационных шкафов: вскрытие шкафа, проверка герметичности, надежность работы запорного механизма, проверка надёжности кабельных соединений, осмотр аппаратов на наличие видимых дефектов, повреждений (трещины, сколы, вмятины, следы копоти), отсутствие </w:t>
            </w:r>
            <w:proofErr w:type="spellStart"/>
            <w:r w:rsidRPr="00D23759">
              <w:t>аварийно</w:t>
            </w:r>
            <w:proofErr w:type="spellEnd"/>
            <w:r w:rsidRPr="00D23759">
              <w:t xml:space="preserve"> отключенных защитных аппаратов, однократная попытка включения при выявлении таковых.</w:t>
            </w:r>
          </w:p>
        </w:tc>
        <w:tc>
          <w:tcPr>
            <w:tcW w:w="2791" w:type="dxa"/>
            <w:vAlign w:val="center"/>
          </w:tcPr>
          <w:p w:rsidR="0027063E" w:rsidRPr="00D23759" w:rsidRDefault="0027063E" w:rsidP="00D93605">
            <w:pPr>
              <w:spacing w:line="276" w:lineRule="auto"/>
              <w:jc w:val="both"/>
            </w:pPr>
            <w:r w:rsidRPr="00D23759">
              <w:t>Ежемесячно</w:t>
            </w:r>
          </w:p>
        </w:tc>
      </w:tr>
      <w:tr w:rsidR="0027063E" w:rsidRPr="00D23759" w:rsidTr="00D93605">
        <w:tc>
          <w:tcPr>
            <w:tcW w:w="456" w:type="dxa"/>
            <w:vAlign w:val="center"/>
          </w:tcPr>
          <w:p w:rsidR="0027063E" w:rsidRPr="00D23759" w:rsidRDefault="0027063E" w:rsidP="00D93605">
            <w:pPr>
              <w:spacing w:line="276" w:lineRule="auto"/>
              <w:jc w:val="both"/>
            </w:pPr>
            <w:r w:rsidRPr="00D23759">
              <w:t>4</w:t>
            </w:r>
          </w:p>
        </w:tc>
        <w:tc>
          <w:tcPr>
            <w:tcW w:w="6699" w:type="dxa"/>
            <w:vAlign w:val="center"/>
          </w:tcPr>
          <w:p w:rsidR="0027063E" w:rsidRPr="00D23759" w:rsidRDefault="0027063E" w:rsidP="00D93605">
            <w:pPr>
              <w:spacing w:line="276" w:lineRule="auto"/>
              <w:jc w:val="both"/>
            </w:pPr>
            <w:r w:rsidRPr="00D23759">
              <w:t xml:space="preserve">Проверка работоспособности резервной системы электропитания с использованием дизель – генераторной установки. Проведение регламентных работ по обслуживанию дизель-генераторных установок с учетом сроков эксплуатации и выработки </w:t>
            </w:r>
            <w:proofErr w:type="spellStart"/>
            <w:r w:rsidRPr="00D23759">
              <w:t>моточасов</w:t>
            </w:r>
            <w:proofErr w:type="spellEnd"/>
            <w:r w:rsidRPr="00D23759">
              <w:t>.</w:t>
            </w:r>
          </w:p>
        </w:tc>
        <w:tc>
          <w:tcPr>
            <w:tcW w:w="2791" w:type="dxa"/>
            <w:vAlign w:val="center"/>
          </w:tcPr>
          <w:p w:rsidR="0027063E" w:rsidRPr="00D23759" w:rsidRDefault="0027063E" w:rsidP="00D93605">
            <w:pPr>
              <w:spacing w:line="276" w:lineRule="auto"/>
              <w:jc w:val="both"/>
            </w:pPr>
            <w:r w:rsidRPr="00D23759">
              <w:t>Ежемесячно</w:t>
            </w:r>
          </w:p>
          <w:p w:rsidR="0027063E" w:rsidRPr="00D23759" w:rsidRDefault="0027063E" w:rsidP="00D93605">
            <w:pPr>
              <w:spacing w:line="276" w:lineRule="auto"/>
              <w:jc w:val="both"/>
            </w:pPr>
            <w:r w:rsidRPr="00D23759">
              <w:t>(в соответствии с требованиями завода-изготовителя)</w:t>
            </w:r>
          </w:p>
        </w:tc>
      </w:tr>
      <w:tr w:rsidR="0027063E" w:rsidRPr="00D23759" w:rsidTr="00D93605">
        <w:tc>
          <w:tcPr>
            <w:tcW w:w="456" w:type="dxa"/>
            <w:vAlign w:val="center"/>
          </w:tcPr>
          <w:p w:rsidR="0027063E" w:rsidRPr="00D23759" w:rsidRDefault="0027063E" w:rsidP="00D93605">
            <w:pPr>
              <w:spacing w:line="276" w:lineRule="auto"/>
              <w:jc w:val="both"/>
            </w:pPr>
            <w:r w:rsidRPr="00D23759">
              <w:t>5</w:t>
            </w:r>
          </w:p>
        </w:tc>
        <w:tc>
          <w:tcPr>
            <w:tcW w:w="6699" w:type="dxa"/>
            <w:vAlign w:val="center"/>
          </w:tcPr>
          <w:p w:rsidR="0027063E" w:rsidRPr="00D23759" w:rsidRDefault="0027063E" w:rsidP="00D93605">
            <w:pPr>
              <w:spacing w:line="276" w:lineRule="auto"/>
              <w:jc w:val="both"/>
            </w:pPr>
            <w:r w:rsidRPr="00D23759">
              <w:t>Обеспечение в баках дизель-генераторных установок необходимого уровня (объёма) топлива, обеспечивающего бесперебойное функционирование ИТСОТБ при отсутствии внешнего электроснабжения, включая организацию доставки топлива для дозаправки ДГУ</w:t>
            </w:r>
          </w:p>
        </w:tc>
        <w:tc>
          <w:tcPr>
            <w:tcW w:w="2791" w:type="dxa"/>
            <w:vAlign w:val="center"/>
          </w:tcPr>
          <w:p w:rsidR="0027063E" w:rsidRPr="00D23759" w:rsidRDefault="0027063E" w:rsidP="00D93605">
            <w:pPr>
              <w:spacing w:line="276" w:lineRule="auto"/>
              <w:jc w:val="both"/>
            </w:pPr>
            <w:r w:rsidRPr="00D23759">
              <w:t>Ежемесячно (при необходимости)</w:t>
            </w:r>
          </w:p>
        </w:tc>
      </w:tr>
      <w:tr w:rsidR="0027063E" w:rsidRPr="00D23759" w:rsidTr="00D93605">
        <w:tc>
          <w:tcPr>
            <w:tcW w:w="456" w:type="dxa"/>
            <w:vAlign w:val="center"/>
          </w:tcPr>
          <w:p w:rsidR="0027063E" w:rsidRPr="00D23759" w:rsidRDefault="0027063E" w:rsidP="00D93605">
            <w:pPr>
              <w:spacing w:line="276" w:lineRule="auto"/>
              <w:jc w:val="both"/>
            </w:pPr>
            <w:r w:rsidRPr="00D23759">
              <w:t>6</w:t>
            </w:r>
          </w:p>
        </w:tc>
        <w:tc>
          <w:tcPr>
            <w:tcW w:w="6699" w:type="dxa"/>
            <w:vAlign w:val="center"/>
          </w:tcPr>
          <w:p w:rsidR="0027063E" w:rsidRPr="00D23759" w:rsidRDefault="0027063E" w:rsidP="00D93605">
            <w:pPr>
              <w:spacing w:line="276" w:lineRule="auto"/>
              <w:jc w:val="both"/>
            </w:pPr>
            <w:r w:rsidRPr="00D23759">
              <w:t>Внешний осмотр опор освещения, прожекторов охранного освещения: наличие и исправность ламп, целостность крышек полых опор, целостность светильников, отсутствие коррозии. Замена ламп и ремонт светильников.</w:t>
            </w:r>
          </w:p>
        </w:tc>
        <w:tc>
          <w:tcPr>
            <w:tcW w:w="2791" w:type="dxa"/>
            <w:vAlign w:val="center"/>
          </w:tcPr>
          <w:p w:rsidR="0027063E" w:rsidRPr="00D23759" w:rsidRDefault="0027063E">
            <w:pPr>
              <w:spacing w:line="276" w:lineRule="auto"/>
              <w:jc w:val="both"/>
            </w:pPr>
            <w:r w:rsidRPr="00D23759">
              <w:t xml:space="preserve">Ежемесячно </w:t>
            </w:r>
          </w:p>
        </w:tc>
      </w:tr>
      <w:tr w:rsidR="0027063E" w:rsidRPr="00D23759" w:rsidTr="00D93605">
        <w:tc>
          <w:tcPr>
            <w:tcW w:w="456" w:type="dxa"/>
            <w:vAlign w:val="center"/>
          </w:tcPr>
          <w:p w:rsidR="0027063E" w:rsidRPr="00D23759" w:rsidRDefault="0027063E" w:rsidP="00D93605">
            <w:pPr>
              <w:spacing w:line="276" w:lineRule="auto"/>
              <w:jc w:val="both"/>
            </w:pPr>
            <w:r w:rsidRPr="00D23759">
              <w:t>7</w:t>
            </w:r>
          </w:p>
        </w:tc>
        <w:tc>
          <w:tcPr>
            <w:tcW w:w="6699" w:type="dxa"/>
            <w:vAlign w:val="center"/>
          </w:tcPr>
          <w:p w:rsidR="0027063E" w:rsidRPr="00D23759" w:rsidRDefault="0027063E" w:rsidP="00D93605">
            <w:pPr>
              <w:spacing w:line="276" w:lineRule="auto"/>
              <w:jc w:val="both"/>
            </w:pPr>
            <w:r w:rsidRPr="00D23759">
              <w:t>Чистка светильников и световых прожекторов от пыли и грязи. Проверка надежности крепления, подтяжка крепежных элементов.</w:t>
            </w:r>
          </w:p>
        </w:tc>
        <w:tc>
          <w:tcPr>
            <w:tcW w:w="2791" w:type="dxa"/>
            <w:vAlign w:val="center"/>
          </w:tcPr>
          <w:p w:rsidR="0027063E" w:rsidRPr="00D23759" w:rsidRDefault="0027063E">
            <w:pPr>
              <w:spacing w:line="276" w:lineRule="auto"/>
              <w:jc w:val="both"/>
            </w:pPr>
            <w:r w:rsidRPr="00D23759">
              <w:t xml:space="preserve">Ежемесячно </w:t>
            </w:r>
          </w:p>
        </w:tc>
      </w:tr>
      <w:tr w:rsidR="0027063E" w:rsidRPr="00D23759" w:rsidTr="00D93605">
        <w:tc>
          <w:tcPr>
            <w:tcW w:w="456" w:type="dxa"/>
            <w:vAlign w:val="center"/>
          </w:tcPr>
          <w:p w:rsidR="0027063E" w:rsidRPr="00D23759" w:rsidRDefault="0027063E" w:rsidP="00D93605">
            <w:pPr>
              <w:spacing w:line="276" w:lineRule="auto"/>
              <w:jc w:val="both"/>
            </w:pPr>
            <w:r w:rsidRPr="00D23759">
              <w:lastRenderedPageBreak/>
              <w:t>8</w:t>
            </w:r>
          </w:p>
        </w:tc>
        <w:tc>
          <w:tcPr>
            <w:tcW w:w="6699" w:type="dxa"/>
            <w:vAlign w:val="center"/>
          </w:tcPr>
          <w:p w:rsidR="0027063E" w:rsidRPr="00D23759" w:rsidRDefault="0027063E" w:rsidP="00D93605">
            <w:pPr>
              <w:spacing w:line="276" w:lineRule="auto"/>
              <w:jc w:val="both"/>
            </w:pPr>
            <w:r w:rsidRPr="00D23759">
              <w:t xml:space="preserve">Внешний и внутренний (без снятия оперативной панели)  осмотр силовых распределительных пунктов: надежность работы запорного механизма, исправность кабельных вводов, отсутствие видимых дефектов (трещины, сколы, вмятины, следы копоти), отсутствие </w:t>
            </w:r>
            <w:proofErr w:type="spellStart"/>
            <w:r w:rsidRPr="00D23759">
              <w:t>аварийно</w:t>
            </w:r>
            <w:proofErr w:type="spellEnd"/>
            <w:r w:rsidRPr="00D23759">
              <w:t xml:space="preserve"> отключенных защитных аппаратов.</w:t>
            </w:r>
          </w:p>
        </w:tc>
        <w:tc>
          <w:tcPr>
            <w:tcW w:w="2791" w:type="dxa"/>
            <w:vAlign w:val="center"/>
          </w:tcPr>
          <w:p w:rsidR="0027063E" w:rsidRPr="00D23759" w:rsidRDefault="0027063E" w:rsidP="00D93605">
            <w:pPr>
              <w:spacing w:line="276" w:lineRule="auto"/>
              <w:jc w:val="both"/>
            </w:pPr>
            <w:r w:rsidRPr="00D23759">
              <w:t>Ежемесячно</w:t>
            </w:r>
          </w:p>
        </w:tc>
      </w:tr>
      <w:tr w:rsidR="0027063E" w:rsidRPr="00D23759" w:rsidTr="00D93605">
        <w:tc>
          <w:tcPr>
            <w:tcW w:w="456" w:type="dxa"/>
            <w:vAlign w:val="center"/>
          </w:tcPr>
          <w:p w:rsidR="0027063E" w:rsidRPr="00D23759" w:rsidRDefault="0027063E" w:rsidP="00D93605">
            <w:pPr>
              <w:spacing w:line="276" w:lineRule="auto"/>
              <w:jc w:val="both"/>
            </w:pPr>
            <w:r w:rsidRPr="00D23759">
              <w:t>9</w:t>
            </w:r>
          </w:p>
        </w:tc>
        <w:tc>
          <w:tcPr>
            <w:tcW w:w="6699" w:type="dxa"/>
            <w:vAlign w:val="center"/>
          </w:tcPr>
          <w:p w:rsidR="0027063E" w:rsidRPr="00D23759" w:rsidRDefault="0027063E" w:rsidP="00D93605">
            <w:pPr>
              <w:spacing w:line="276" w:lineRule="auto"/>
              <w:contextualSpacing/>
              <w:jc w:val="both"/>
            </w:pPr>
            <w:r w:rsidRPr="00D23759">
              <w:t xml:space="preserve">Предоставление показаний с приборов учета электроэнергии в адрес Заказчика и соответствующие </w:t>
            </w:r>
            <w:proofErr w:type="spellStart"/>
            <w:r w:rsidRPr="00D23759">
              <w:t>энергосетевые</w:t>
            </w:r>
            <w:proofErr w:type="spellEnd"/>
            <w:r w:rsidRPr="00D23759">
              <w:t xml:space="preserve"> организации.</w:t>
            </w:r>
          </w:p>
        </w:tc>
        <w:tc>
          <w:tcPr>
            <w:tcW w:w="2791" w:type="dxa"/>
            <w:vAlign w:val="center"/>
          </w:tcPr>
          <w:p w:rsidR="0027063E" w:rsidRPr="00D23759" w:rsidRDefault="0027063E" w:rsidP="00D93605">
            <w:pPr>
              <w:spacing w:line="276" w:lineRule="auto"/>
              <w:jc w:val="both"/>
            </w:pPr>
            <w:r w:rsidRPr="00D23759">
              <w:t>Ежемесячно</w:t>
            </w:r>
          </w:p>
        </w:tc>
      </w:tr>
      <w:tr w:rsidR="0027063E" w:rsidRPr="00D23759" w:rsidTr="00D93605">
        <w:tc>
          <w:tcPr>
            <w:tcW w:w="456" w:type="dxa"/>
            <w:vAlign w:val="center"/>
          </w:tcPr>
          <w:p w:rsidR="0027063E" w:rsidRPr="00D23759" w:rsidRDefault="0027063E" w:rsidP="00D93605">
            <w:pPr>
              <w:spacing w:line="276" w:lineRule="auto"/>
              <w:jc w:val="both"/>
            </w:pPr>
            <w:r w:rsidRPr="00D23759">
              <w:t>10</w:t>
            </w:r>
          </w:p>
        </w:tc>
        <w:tc>
          <w:tcPr>
            <w:tcW w:w="6699" w:type="dxa"/>
            <w:vAlign w:val="center"/>
          </w:tcPr>
          <w:p w:rsidR="0027063E" w:rsidRPr="00D23759" w:rsidRDefault="0027063E" w:rsidP="00D93605">
            <w:pPr>
              <w:spacing w:line="276" w:lineRule="auto"/>
              <w:jc w:val="both"/>
            </w:pPr>
            <w:r w:rsidRPr="00D23759">
              <w:t>Ведение технической документации</w:t>
            </w:r>
          </w:p>
        </w:tc>
        <w:tc>
          <w:tcPr>
            <w:tcW w:w="2791" w:type="dxa"/>
            <w:vAlign w:val="center"/>
          </w:tcPr>
          <w:p w:rsidR="0027063E" w:rsidRPr="00D23759" w:rsidRDefault="0027063E" w:rsidP="00D93605">
            <w:pPr>
              <w:spacing w:line="276" w:lineRule="auto"/>
              <w:jc w:val="both"/>
            </w:pPr>
            <w:r w:rsidRPr="00D23759">
              <w:t>После выполнения работ</w:t>
            </w:r>
          </w:p>
        </w:tc>
      </w:tr>
    </w:tbl>
    <w:p w:rsidR="0027063E" w:rsidRPr="00D23759" w:rsidRDefault="0027063E" w:rsidP="00D93605">
      <w:pPr>
        <w:pStyle w:val="afe"/>
        <w:spacing w:line="276" w:lineRule="auto"/>
        <w:ind w:left="0" w:right="0" w:firstLine="240"/>
        <w:rPr>
          <w:rStyle w:val="aff"/>
          <w:sz w:val="24"/>
          <w:szCs w:val="24"/>
        </w:rPr>
      </w:pPr>
    </w:p>
    <w:p w:rsidR="0027063E" w:rsidRPr="00D23759" w:rsidRDefault="0027063E" w:rsidP="00D93605">
      <w:pPr>
        <w:pStyle w:val="21"/>
        <w:spacing w:line="276" w:lineRule="auto"/>
        <w:jc w:val="both"/>
        <w:rPr>
          <w:rStyle w:val="aff"/>
          <w:b w:val="0"/>
          <w:bCs w:val="0"/>
          <w:sz w:val="24"/>
        </w:rPr>
      </w:pPr>
      <w:r w:rsidRPr="00D23759">
        <w:rPr>
          <w:rStyle w:val="aff"/>
          <w:sz w:val="24"/>
        </w:rPr>
        <w:t>3.8. Перечень и периодичность проведения работ по техническому обслуживанию системы передачи данных и извещений.</w:t>
      </w:r>
    </w:p>
    <w:p w:rsidR="0027063E" w:rsidRPr="00D23759" w:rsidRDefault="0027063E" w:rsidP="00D93605">
      <w:pPr>
        <w:pStyle w:val="21"/>
        <w:keepNext w:val="0"/>
        <w:widowControl w:val="0"/>
        <w:spacing w:line="276" w:lineRule="auto"/>
        <w:jc w:val="both"/>
        <w:rPr>
          <w:rStyle w:val="aff"/>
          <w:b w:val="0"/>
          <w:bCs w:val="0"/>
          <w:sz w:val="24"/>
        </w:rPr>
      </w:pPr>
      <w:r w:rsidRPr="00D23759">
        <w:rPr>
          <w:rStyle w:val="aff"/>
          <w:b w:val="0"/>
          <w:sz w:val="24"/>
        </w:rPr>
        <w:t xml:space="preserve">Работы по техническому обслуживанию системы передачи данных и извещений производятся в соответствии </w:t>
      </w:r>
      <w:proofErr w:type="gramStart"/>
      <w:r w:rsidRPr="00D23759">
        <w:rPr>
          <w:rStyle w:val="aff"/>
          <w:b w:val="0"/>
          <w:sz w:val="24"/>
        </w:rPr>
        <w:t>с  таблицей</w:t>
      </w:r>
      <w:proofErr w:type="gramEnd"/>
      <w:r w:rsidRPr="00D23759">
        <w:rPr>
          <w:rStyle w:val="aff"/>
          <w:b w:val="0"/>
          <w:sz w:val="24"/>
        </w:rPr>
        <w:t xml:space="preserve"> 6.</w:t>
      </w:r>
    </w:p>
    <w:p w:rsidR="0027063E" w:rsidRPr="00D23759" w:rsidRDefault="0027063E" w:rsidP="00D93605">
      <w:pPr>
        <w:pStyle w:val="afe"/>
        <w:tabs>
          <w:tab w:val="left" w:pos="1134"/>
          <w:tab w:val="left" w:pos="1440"/>
        </w:tabs>
        <w:spacing w:line="276" w:lineRule="auto"/>
        <w:ind w:left="0" w:right="0" w:firstLine="240"/>
        <w:rPr>
          <w:rStyle w:val="aff"/>
          <w:sz w:val="24"/>
          <w:szCs w:val="24"/>
        </w:rPr>
      </w:pPr>
      <w:r w:rsidRPr="00D23759">
        <w:rPr>
          <w:rStyle w:val="aff"/>
          <w:sz w:val="24"/>
          <w:szCs w:val="24"/>
        </w:rPr>
        <w:t>Таблица 6.</w:t>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6926"/>
        <w:gridCol w:w="2835"/>
      </w:tblGrid>
      <w:tr w:rsidR="0027063E" w:rsidRPr="00D23759" w:rsidTr="00D93605">
        <w:tc>
          <w:tcPr>
            <w:tcW w:w="445" w:type="dxa"/>
            <w:vAlign w:val="center"/>
          </w:tcPr>
          <w:p w:rsidR="0027063E" w:rsidRPr="00D23759" w:rsidRDefault="0027063E" w:rsidP="00D93605">
            <w:pPr>
              <w:spacing w:line="276" w:lineRule="auto"/>
              <w:jc w:val="both"/>
            </w:pPr>
            <w:r w:rsidRPr="00D23759">
              <w:t>№</w:t>
            </w:r>
          </w:p>
        </w:tc>
        <w:tc>
          <w:tcPr>
            <w:tcW w:w="6926" w:type="dxa"/>
            <w:vAlign w:val="center"/>
          </w:tcPr>
          <w:p w:rsidR="0027063E" w:rsidRPr="00D23759" w:rsidRDefault="0027063E" w:rsidP="00D93605">
            <w:pPr>
              <w:spacing w:line="276" w:lineRule="auto"/>
              <w:jc w:val="both"/>
            </w:pPr>
            <w:r w:rsidRPr="00D23759">
              <w:t>Вид выполняемой работы</w:t>
            </w:r>
          </w:p>
        </w:tc>
        <w:tc>
          <w:tcPr>
            <w:tcW w:w="2835" w:type="dxa"/>
            <w:vAlign w:val="center"/>
          </w:tcPr>
          <w:p w:rsidR="0027063E" w:rsidRPr="00D23759" w:rsidRDefault="0027063E" w:rsidP="00D93605">
            <w:pPr>
              <w:spacing w:line="276" w:lineRule="auto"/>
              <w:jc w:val="both"/>
            </w:pPr>
            <w:r w:rsidRPr="00D23759">
              <w:t>Периодичность выполнения</w:t>
            </w:r>
          </w:p>
        </w:tc>
      </w:tr>
      <w:tr w:rsidR="0027063E" w:rsidRPr="00D23759" w:rsidTr="00D93605">
        <w:tc>
          <w:tcPr>
            <w:tcW w:w="445" w:type="dxa"/>
            <w:vAlign w:val="center"/>
          </w:tcPr>
          <w:p w:rsidR="0027063E" w:rsidRPr="00D23759" w:rsidRDefault="0027063E" w:rsidP="00D93605">
            <w:pPr>
              <w:spacing w:line="276" w:lineRule="auto"/>
              <w:jc w:val="both"/>
            </w:pPr>
            <w:r w:rsidRPr="00D23759">
              <w:t>1</w:t>
            </w:r>
          </w:p>
        </w:tc>
        <w:tc>
          <w:tcPr>
            <w:tcW w:w="6926" w:type="dxa"/>
            <w:vAlign w:val="center"/>
          </w:tcPr>
          <w:p w:rsidR="0027063E" w:rsidRPr="00D23759" w:rsidRDefault="0027063E" w:rsidP="00D93605">
            <w:pPr>
              <w:pStyle w:val="af1"/>
              <w:spacing w:line="276" w:lineRule="auto"/>
              <w:ind w:left="0"/>
              <w:jc w:val="both"/>
              <w:rPr>
                <w:sz w:val="24"/>
                <w:szCs w:val="24"/>
              </w:rPr>
            </w:pPr>
            <w:r w:rsidRPr="00D23759">
              <w:rPr>
                <w:sz w:val="24"/>
                <w:szCs w:val="24"/>
              </w:rPr>
              <w:t>Внешний осмотр и контроль параметров сети передачи данных, настроек коммутационного оборудования</w:t>
            </w:r>
          </w:p>
        </w:tc>
        <w:tc>
          <w:tcPr>
            <w:tcW w:w="2835" w:type="dxa"/>
            <w:vAlign w:val="center"/>
          </w:tcPr>
          <w:p w:rsidR="0027063E" w:rsidRPr="00D23759" w:rsidRDefault="0027063E" w:rsidP="00D93605">
            <w:pPr>
              <w:spacing w:line="276" w:lineRule="auto"/>
              <w:jc w:val="both"/>
            </w:pPr>
            <w:r w:rsidRPr="00D23759">
              <w:t>Ежемесячно</w:t>
            </w:r>
          </w:p>
        </w:tc>
      </w:tr>
      <w:tr w:rsidR="0027063E" w:rsidRPr="00D23759" w:rsidTr="00D93605">
        <w:tc>
          <w:tcPr>
            <w:tcW w:w="445" w:type="dxa"/>
            <w:vAlign w:val="center"/>
          </w:tcPr>
          <w:p w:rsidR="0027063E" w:rsidRPr="00D23759" w:rsidRDefault="0027063E" w:rsidP="00D93605">
            <w:pPr>
              <w:spacing w:line="276" w:lineRule="auto"/>
              <w:jc w:val="both"/>
            </w:pPr>
            <w:r w:rsidRPr="00D23759">
              <w:t>2</w:t>
            </w:r>
          </w:p>
        </w:tc>
        <w:tc>
          <w:tcPr>
            <w:tcW w:w="6926" w:type="dxa"/>
            <w:vAlign w:val="center"/>
          </w:tcPr>
          <w:p w:rsidR="0027063E" w:rsidRPr="00D23759" w:rsidRDefault="0027063E" w:rsidP="00D93605">
            <w:pPr>
              <w:pStyle w:val="af1"/>
              <w:spacing w:line="276" w:lineRule="auto"/>
              <w:ind w:left="0"/>
              <w:jc w:val="both"/>
              <w:rPr>
                <w:sz w:val="24"/>
                <w:szCs w:val="24"/>
              </w:rPr>
            </w:pPr>
            <w:r w:rsidRPr="00D23759">
              <w:rPr>
                <w:sz w:val="24"/>
                <w:szCs w:val="24"/>
              </w:rPr>
              <w:t>Контроль положения внешней антенны-усилителя</w:t>
            </w:r>
          </w:p>
        </w:tc>
        <w:tc>
          <w:tcPr>
            <w:tcW w:w="2835" w:type="dxa"/>
            <w:vAlign w:val="center"/>
          </w:tcPr>
          <w:p w:rsidR="0027063E" w:rsidRPr="00D23759" w:rsidRDefault="0027063E" w:rsidP="00D93605">
            <w:pPr>
              <w:spacing w:line="276" w:lineRule="auto"/>
              <w:jc w:val="both"/>
            </w:pPr>
            <w:r w:rsidRPr="00D23759">
              <w:t>Ежемесячно</w:t>
            </w:r>
          </w:p>
        </w:tc>
      </w:tr>
      <w:tr w:rsidR="0027063E" w:rsidRPr="00D23759" w:rsidTr="00D93605">
        <w:tc>
          <w:tcPr>
            <w:tcW w:w="445" w:type="dxa"/>
            <w:vAlign w:val="center"/>
          </w:tcPr>
          <w:p w:rsidR="0027063E" w:rsidRPr="00D23759" w:rsidRDefault="0027063E" w:rsidP="00D93605">
            <w:pPr>
              <w:spacing w:line="276" w:lineRule="auto"/>
              <w:jc w:val="both"/>
            </w:pPr>
            <w:r w:rsidRPr="00D23759">
              <w:t>3</w:t>
            </w:r>
          </w:p>
        </w:tc>
        <w:tc>
          <w:tcPr>
            <w:tcW w:w="6926" w:type="dxa"/>
            <w:vAlign w:val="center"/>
          </w:tcPr>
          <w:p w:rsidR="0027063E" w:rsidRPr="00D23759" w:rsidRDefault="0027063E" w:rsidP="00D93605">
            <w:pPr>
              <w:pStyle w:val="af1"/>
              <w:spacing w:line="276" w:lineRule="auto"/>
              <w:ind w:left="0"/>
              <w:jc w:val="both"/>
              <w:rPr>
                <w:sz w:val="24"/>
                <w:szCs w:val="24"/>
              </w:rPr>
            </w:pPr>
            <w:r w:rsidRPr="00D23759">
              <w:rPr>
                <w:sz w:val="24"/>
                <w:szCs w:val="24"/>
              </w:rPr>
              <w:t>Обеспечение линий связи для передачи видеоинформации в ЦУП Заказчика и центр мониторинга Заказчика.</w:t>
            </w:r>
          </w:p>
        </w:tc>
        <w:tc>
          <w:tcPr>
            <w:tcW w:w="2835" w:type="dxa"/>
            <w:vAlign w:val="center"/>
          </w:tcPr>
          <w:p w:rsidR="0027063E" w:rsidRPr="00D23759" w:rsidRDefault="0027063E" w:rsidP="00D93605">
            <w:pPr>
              <w:spacing w:line="276" w:lineRule="auto"/>
              <w:jc w:val="both"/>
              <w:rPr>
                <w:lang w:val="en-US"/>
              </w:rPr>
            </w:pPr>
            <w:r w:rsidRPr="00D23759">
              <w:t>Ежемесячно</w:t>
            </w:r>
            <w:r w:rsidRPr="00D23759">
              <w:rPr>
                <w:lang w:val="en-US"/>
              </w:rPr>
              <w:t xml:space="preserve"> </w:t>
            </w:r>
          </w:p>
        </w:tc>
      </w:tr>
      <w:tr w:rsidR="0027063E" w:rsidRPr="00D23759" w:rsidTr="00D93605">
        <w:tc>
          <w:tcPr>
            <w:tcW w:w="445" w:type="dxa"/>
            <w:tcBorders>
              <w:top w:val="single" w:sz="4" w:space="0" w:color="auto"/>
              <w:left w:val="single" w:sz="4" w:space="0" w:color="auto"/>
              <w:bottom w:val="single" w:sz="4" w:space="0" w:color="auto"/>
              <w:right w:val="single" w:sz="4" w:space="0" w:color="auto"/>
            </w:tcBorders>
            <w:vAlign w:val="center"/>
          </w:tcPr>
          <w:p w:rsidR="0027063E" w:rsidRPr="00D23759" w:rsidRDefault="0027063E" w:rsidP="00D93605">
            <w:pPr>
              <w:spacing w:line="276" w:lineRule="auto"/>
              <w:jc w:val="both"/>
            </w:pPr>
            <w:r w:rsidRPr="00D23759">
              <w:t>4</w:t>
            </w:r>
          </w:p>
        </w:tc>
        <w:tc>
          <w:tcPr>
            <w:tcW w:w="6926" w:type="dxa"/>
            <w:tcBorders>
              <w:top w:val="single" w:sz="4" w:space="0" w:color="auto"/>
              <w:left w:val="single" w:sz="4" w:space="0" w:color="auto"/>
              <w:bottom w:val="single" w:sz="4" w:space="0" w:color="auto"/>
              <w:right w:val="single" w:sz="4" w:space="0" w:color="auto"/>
            </w:tcBorders>
            <w:vAlign w:val="center"/>
          </w:tcPr>
          <w:p w:rsidR="0027063E" w:rsidRPr="00D23759" w:rsidRDefault="0027063E" w:rsidP="00D93605">
            <w:pPr>
              <w:pStyle w:val="af1"/>
              <w:spacing w:line="276" w:lineRule="auto"/>
              <w:ind w:left="14"/>
              <w:jc w:val="both"/>
              <w:rPr>
                <w:sz w:val="24"/>
                <w:szCs w:val="24"/>
              </w:rPr>
            </w:pPr>
            <w:r w:rsidRPr="00D23759">
              <w:rPr>
                <w:sz w:val="24"/>
                <w:szCs w:val="24"/>
              </w:rPr>
              <w:t>Ведение технической документации</w:t>
            </w:r>
          </w:p>
        </w:tc>
        <w:tc>
          <w:tcPr>
            <w:tcW w:w="2835" w:type="dxa"/>
            <w:tcBorders>
              <w:top w:val="single" w:sz="4" w:space="0" w:color="auto"/>
              <w:left w:val="single" w:sz="4" w:space="0" w:color="auto"/>
              <w:bottom w:val="single" w:sz="4" w:space="0" w:color="auto"/>
              <w:right w:val="single" w:sz="4" w:space="0" w:color="auto"/>
            </w:tcBorders>
            <w:vAlign w:val="center"/>
          </w:tcPr>
          <w:p w:rsidR="0027063E" w:rsidRPr="00D23759" w:rsidRDefault="0027063E" w:rsidP="00D93605">
            <w:pPr>
              <w:spacing w:line="276" w:lineRule="auto"/>
              <w:jc w:val="both"/>
            </w:pPr>
            <w:r w:rsidRPr="00D23759">
              <w:t>После выполнения работ</w:t>
            </w:r>
          </w:p>
        </w:tc>
      </w:tr>
    </w:tbl>
    <w:p w:rsidR="0027063E" w:rsidRPr="00D23759" w:rsidRDefault="0027063E" w:rsidP="00D93605">
      <w:pPr>
        <w:pStyle w:val="afe"/>
        <w:spacing w:line="276" w:lineRule="auto"/>
        <w:ind w:left="0" w:right="0" w:firstLine="240"/>
        <w:rPr>
          <w:rStyle w:val="aff"/>
          <w:sz w:val="24"/>
          <w:szCs w:val="24"/>
        </w:rPr>
      </w:pPr>
    </w:p>
    <w:p w:rsidR="0027063E" w:rsidRPr="00D23759" w:rsidRDefault="0027063E" w:rsidP="0027063E">
      <w:pPr>
        <w:keepNext/>
        <w:numPr>
          <w:ilvl w:val="0"/>
          <w:numId w:val="12"/>
        </w:numPr>
        <w:suppressAutoHyphens/>
        <w:spacing w:line="276" w:lineRule="auto"/>
        <w:jc w:val="both"/>
        <w:outlineLvl w:val="0"/>
        <w:rPr>
          <w:b/>
          <w:bCs/>
        </w:rPr>
      </w:pPr>
      <w:r w:rsidRPr="00D23759">
        <w:rPr>
          <w:b/>
          <w:bCs/>
        </w:rPr>
        <w:t>Действия персонала при штатном режиме работы</w:t>
      </w:r>
    </w:p>
    <w:p w:rsidR="0027063E" w:rsidRPr="00D23759" w:rsidRDefault="0027063E" w:rsidP="00D93605">
      <w:pPr>
        <w:tabs>
          <w:tab w:val="left" w:pos="1134"/>
          <w:tab w:val="left" w:pos="1440"/>
        </w:tabs>
        <w:spacing w:line="276" w:lineRule="auto"/>
        <w:ind w:firstLine="426"/>
        <w:jc w:val="both"/>
      </w:pPr>
      <w:r w:rsidRPr="00D23759">
        <w:t>При функционировании оборудования в штатном режиме обслуживающий персонал при выполнении работ должен руководствоваться разделом 3 данного Регламента.</w:t>
      </w:r>
    </w:p>
    <w:p w:rsidR="0027063E" w:rsidRPr="00D23759" w:rsidRDefault="0027063E" w:rsidP="00D93605">
      <w:pPr>
        <w:tabs>
          <w:tab w:val="left" w:pos="1134"/>
          <w:tab w:val="left" w:pos="1440"/>
        </w:tabs>
        <w:spacing w:line="276" w:lineRule="auto"/>
        <w:ind w:firstLine="709"/>
        <w:jc w:val="both"/>
      </w:pPr>
    </w:p>
    <w:p w:rsidR="0027063E" w:rsidRPr="00D23759" w:rsidRDefault="0027063E" w:rsidP="0027063E">
      <w:pPr>
        <w:keepNext/>
        <w:numPr>
          <w:ilvl w:val="0"/>
          <w:numId w:val="12"/>
        </w:numPr>
        <w:suppressAutoHyphens/>
        <w:spacing w:line="276" w:lineRule="auto"/>
        <w:jc w:val="both"/>
        <w:outlineLvl w:val="0"/>
        <w:rPr>
          <w:b/>
          <w:bCs/>
        </w:rPr>
      </w:pPr>
      <w:r w:rsidRPr="00D23759">
        <w:rPr>
          <w:b/>
          <w:bCs/>
        </w:rPr>
        <w:t>Действия персонала при возникновении нештатных ситуаций</w:t>
      </w:r>
    </w:p>
    <w:p w:rsidR="0027063E" w:rsidRPr="00D23759" w:rsidRDefault="0027063E" w:rsidP="00D93605">
      <w:pPr>
        <w:tabs>
          <w:tab w:val="left" w:pos="1134"/>
          <w:tab w:val="left" w:pos="1440"/>
        </w:tabs>
        <w:spacing w:line="276" w:lineRule="auto"/>
        <w:ind w:firstLine="426"/>
        <w:jc w:val="both"/>
      </w:pPr>
      <w:r w:rsidRPr="00D23759">
        <w:t xml:space="preserve">Ликвидация нештатных ситуаций производится силами и средствами </w:t>
      </w:r>
      <w:proofErr w:type="gramStart"/>
      <w:r w:rsidRPr="00D23759">
        <w:t>Подрядчика .</w:t>
      </w:r>
      <w:proofErr w:type="gramEnd"/>
    </w:p>
    <w:p w:rsidR="0027063E" w:rsidRPr="00D23759" w:rsidRDefault="0027063E" w:rsidP="00D93605">
      <w:pPr>
        <w:tabs>
          <w:tab w:val="left" w:pos="1134"/>
          <w:tab w:val="left" w:pos="1440"/>
        </w:tabs>
        <w:spacing w:line="276" w:lineRule="auto"/>
        <w:ind w:firstLine="426"/>
        <w:jc w:val="both"/>
      </w:pPr>
      <w:r w:rsidRPr="00D23759">
        <w:t>Под нештатной понимается ситуация, при которой возможна эксплуатация инженерно-технических систем с ограничениями.</w:t>
      </w:r>
    </w:p>
    <w:p w:rsidR="0027063E" w:rsidRPr="00D23759" w:rsidRDefault="0027063E" w:rsidP="00D93605">
      <w:pPr>
        <w:tabs>
          <w:tab w:val="left" w:pos="1134"/>
          <w:tab w:val="left" w:pos="1440"/>
        </w:tabs>
        <w:spacing w:line="276" w:lineRule="auto"/>
        <w:ind w:firstLine="426"/>
        <w:jc w:val="both"/>
      </w:pPr>
      <w:r w:rsidRPr="00D23759">
        <w:t xml:space="preserve">К </w:t>
      </w:r>
      <w:r w:rsidRPr="00D23759">
        <w:rPr>
          <w:b/>
        </w:rPr>
        <w:t>нештатным</w:t>
      </w:r>
      <w:r w:rsidRPr="00D23759">
        <w:t xml:space="preserve"> ситуациям, относятся выходы из строя оконечного (периферийного) оборудования инженерно-технических систем, в </w:t>
      </w:r>
      <w:proofErr w:type="spellStart"/>
      <w:r w:rsidRPr="00D23759">
        <w:t>т.ч</w:t>
      </w:r>
      <w:proofErr w:type="spellEnd"/>
      <w:r w:rsidRPr="00D23759">
        <w:t>.:</w:t>
      </w:r>
    </w:p>
    <w:p w:rsidR="0027063E" w:rsidRPr="00D23759" w:rsidRDefault="0027063E" w:rsidP="0027063E">
      <w:pPr>
        <w:numPr>
          <w:ilvl w:val="0"/>
          <w:numId w:val="13"/>
        </w:numPr>
        <w:tabs>
          <w:tab w:val="left" w:pos="993"/>
        </w:tabs>
        <w:spacing w:line="276" w:lineRule="auto"/>
        <w:ind w:left="0" w:firstLine="426"/>
        <w:jc w:val="both"/>
      </w:pPr>
      <w:r w:rsidRPr="00D23759">
        <w:t>видеокамер;</w:t>
      </w:r>
    </w:p>
    <w:p w:rsidR="0027063E" w:rsidRPr="00D23759" w:rsidRDefault="0027063E" w:rsidP="0027063E">
      <w:pPr>
        <w:numPr>
          <w:ilvl w:val="0"/>
          <w:numId w:val="13"/>
        </w:numPr>
        <w:tabs>
          <w:tab w:val="left" w:pos="993"/>
        </w:tabs>
        <w:spacing w:line="276" w:lineRule="auto"/>
        <w:ind w:left="0" w:firstLine="426"/>
        <w:jc w:val="both"/>
      </w:pPr>
      <w:r w:rsidRPr="00D23759">
        <w:t>ИК-прожекторов (при наличии);</w:t>
      </w:r>
    </w:p>
    <w:p w:rsidR="0027063E" w:rsidRPr="00D23759" w:rsidRDefault="0027063E" w:rsidP="0027063E">
      <w:pPr>
        <w:numPr>
          <w:ilvl w:val="0"/>
          <w:numId w:val="13"/>
        </w:numPr>
        <w:tabs>
          <w:tab w:val="left" w:pos="993"/>
        </w:tabs>
        <w:spacing w:line="276" w:lineRule="auto"/>
        <w:ind w:left="0" w:firstLine="426"/>
        <w:jc w:val="both"/>
      </w:pPr>
      <w:r w:rsidRPr="00D23759">
        <w:t>громкоговорителей;</w:t>
      </w:r>
    </w:p>
    <w:p w:rsidR="0027063E" w:rsidRPr="00D23759" w:rsidRDefault="0027063E" w:rsidP="0027063E">
      <w:pPr>
        <w:numPr>
          <w:ilvl w:val="0"/>
          <w:numId w:val="13"/>
        </w:numPr>
        <w:tabs>
          <w:tab w:val="left" w:pos="993"/>
        </w:tabs>
        <w:spacing w:line="276" w:lineRule="auto"/>
        <w:ind w:left="0" w:firstLine="426"/>
        <w:jc w:val="both"/>
      </w:pPr>
      <w:r w:rsidRPr="00D23759">
        <w:t>световых прожекторов;</w:t>
      </w:r>
    </w:p>
    <w:p w:rsidR="0027063E" w:rsidRPr="00D23759" w:rsidRDefault="0027063E" w:rsidP="0027063E">
      <w:pPr>
        <w:numPr>
          <w:ilvl w:val="0"/>
          <w:numId w:val="13"/>
        </w:numPr>
        <w:tabs>
          <w:tab w:val="left" w:pos="993"/>
        </w:tabs>
        <w:spacing w:line="276" w:lineRule="auto"/>
        <w:ind w:left="0" w:firstLine="426"/>
        <w:jc w:val="both"/>
      </w:pPr>
      <w:r w:rsidRPr="00D23759">
        <w:t>неполадки в работе дизель-генераторных установок;</w:t>
      </w:r>
    </w:p>
    <w:p w:rsidR="0027063E" w:rsidRPr="00D23759" w:rsidRDefault="0027063E" w:rsidP="0027063E">
      <w:pPr>
        <w:numPr>
          <w:ilvl w:val="0"/>
          <w:numId w:val="13"/>
        </w:numPr>
        <w:tabs>
          <w:tab w:val="left" w:pos="993"/>
        </w:tabs>
        <w:spacing w:line="276" w:lineRule="auto"/>
        <w:ind w:left="0" w:firstLine="426"/>
        <w:jc w:val="both"/>
      </w:pPr>
      <w:proofErr w:type="spellStart"/>
      <w:r w:rsidRPr="00D23759">
        <w:t>извещателей</w:t>
      </w:r>
      <w:proofErr w:type="spellEnd"/>
      <w:r w:rsidRPr="00D23759">
        <w:t xml:space="preserve">, </w:t>
      </w:r>
      <w:proofErr w:type="spellStart"/>
      <w:r w:rsidRPr="00D23759">
        <w:t>оповещателей</w:t>
      </w:r>
      <w:proofErr w:type="spellEnd"/>
      <w:r w:rsidRPr="00D23759">
        <w:t xml:space="preserve"> и т.п.</w:t>
      </w:r>
    </w:p>
    <w:p w:rsidR="0027063E" w:rsidRPr="00D23759" w:rsidRDefault="0027063E" w:rsidP="00D93605">
      <w:pPr>
        <w:tabs>
          <w:tab w:val="left" w:pos="1134"/>
          <w:tab w:val="left" w:pos="1440"/>
        </w:tabs>
        <w:spacing w:line="276" w:lineRule="auto"/>
        <w:ind w:firstLine="426"/>
        <w:jc w:val="both"/>
      </w:pPr>
      <w:r w:rsidRPr="00D23759">
        <w:t>В случае выявления нештатной ситуации, Заказчик и/или организация, оказывающая услуги по охране (защите) ОТИ ДХ подает заявку на внеочередное выполнение работ в устной (по телефону) или письменной форме.</w:t>
      </w:r>
    </w:p>
    <w:p w:rsidR="0027063E" w:rsidRPr="00D23759" w:rsidRDefault="0027063E" w:rsidP="00D93605">
      <w:pPr>
        <w:tabs>
          <w:tab w:val="left" w:pos="1134"/>
          <w:tab w:val="left" w:pos="1440"/>
        </w:tabs>
        <w:spacing w:line="276" w:lineRule="auto"/>
        <w:ind w:firstLine="426"/>
        <w:jc w:val="both"/>
      </w:pPr>
      <w:r w:rsidRPr="00D23759">
        <w:t>Подрядчик обязан явиться на Объект в течение 12 часов с момента получения заявки. Время исполнения заявки Подрядчиком при нештатной ситуации не должно превышать 48 часов с момента ее получения.</w:t>
      </w:r>
    </w:p>
    <w:p w:rsidR="0027063E" w:rsidRPr="00D23759" w:rsidRDefault="0027063E" w:rsidP="00D93605">
      <w:pPr>
        <w:tabs>
          <w:tab w:val="left" w:pos="851"/>
          <w:tab w:val="left" w:pos="1134"/>
          <w:tab w:val="left" w:pos="1440"/>
        </w:tabs>
        <w:spacing w:line="276" w:lineRule="auto"/>
        <w:ind w:firstLine="426"/>
        <w:jc w:val="both"/>
      </w:pPr>
      <w:r w:rsidRPr="00D23759">
        <w:lastRenderedPageBreak/>
        <w:t>При нештатной ситуации в период введения на ОТИ повышенных уровней безопасности срок прибытия Подрядчика по заявке (вызову) на Объект должен составлять не более 4 часов. При этом Заказчик заранее уведомляет Подрядчика об изменившихся условиях режима защиты на ОТИ.</w:t>
      </w:r>
    </w:p>
    <w:p w:rsidR="0027063E" w:rsidRPr="00D23759" w:rsidRDefault="0027063E" w:rsidP="00D93605">
      <w:pPr>
        <w:tabs>
          <w:tab w:val="left" w:pos="1134"/>
          <w:tab w:val="left" w:pos="1440"/>
        </w:tabs>
        <w:spacing w:line="276" w:lineRule="auto"/>
        <w:ind w:firstLine="426"/>
        <w:jc w:val="both"/>
      </w:pPr>
      <w:r w:rsidRPr="00D23759">
        <w:t>При невозможности выполнить заявку в установленный срок, по причинам, не зависящим от Подрядчика, Подрядчик уведомляет об этом Заказчика в письменной форме и согласовывает с ним срок выполнения заявки.</w:t>
      </w:r>
    </w:p>
    <w:p w:rsidR="0027063E" w:rsidRPr="00D23759" w:rsidRDefault="0027063E" w:rsidP="00D93605">
      <w:pPr>
        <w:tabs>
          <w:tab w:val="left" w:pos="1134"/>
          <w:tab w:val="left" w:pos="1440"/>
        </w:tabs>
        <w:spacing w:line="276" w:lineRule="auto"/>
        <w:ind w:firstLine="426"/>
        <w:jc w:val="both"/>
      </w:pPr>
      <w:r w:rsidRPr="00D23759">
        <w:t>Время получения и выполнения заявок, причина невыполненных заявок и необходимые меры для их успешного выполнения заносятся в «Журнал учета неисправностей систем ИТСОТБ», находящийся на объекте.</w:t>
      </w:r>
    </w:p>
    <w:p w:rsidR="0027063E" w:rsidRPr="00D23759" w:rsidRDefault="0027063E" w:rsidP="00D93605">
      <w:pPr>
        <w:tabs>
          <w:tab w:val="left" w:pos="1134"/>
          <w:tab w:val="left" w:pos="1440"/>
        </w:tabs>
        <w:spacing w:line="276" w:lineRule="auto"/>
        <w:ind w:firstLine="709"/>
        <w:jc w:val="both"/>
      </w:pPr>
    </w:p>
    <w:p w:rsidR="0027063E" w:rsidRPr="00D23759" w:rsidRDefault="0027063E" w:rsidP="0027063E">
      <w:pPr>
        <w:keepNext/>
        <w:numPr>
          <w:ilvl w:val="0"/>
          <w:numId w:val="12"/>
        </w:numPr>
        <w:suppressAutoHyphens/>
        <w:spacing w:line="276" w:lineRule="auto"/>
        <w:jc w:val="both"/>
        <w:outlineLvl w:val="0"/>
        <w:rPr>
          <w:b/>
          <w:bCs/>
        </w:rPr>
      </w:pPr>
      <w:r w:rsidRPr="00D23759">
        <w:rPr>
          <w:b/>
          <w:bCs/>
        </w:rPr>
        <w:t>Действия персонала при возникновении аварийных ситуаций</w:t>
      </w:r>
    </w:p>
    <w:p w:rsidR="0027063E" w:rsidRPr="00D23759" w:rsidRDefault="0027063E" w:rsidP="00D93605">
      <w:pPr>
        <w:tabs>
          <w:tab w:val="left" w:pos="1134"/>
          <w:tab w:val="left" w:pos="1440"/>
        </w:tabs>
        <w:spacing w:line="276" w:lineRule="auto"/>
        <w:ind w:firstLine="426"/>
        <w:jc w:val="both"/>
      </w:pPr>
      <w:r w:rsidRPr="00D23759">
        <w:t>Ликвидация аварийных ситуаций производится силами и средствами Подрядчика.</w:t>
      </w:r>
    </w:p>
    <w:p w:rsidR="0027063E" w:rsidRPr="00D23759" w:rsidRDefault="0027063E" w:rsidP="00D93605">
      <w:pPr>
        <w:tabs>
          <w:tab w:val="left" w:pos="1134"/>
          <w:tab w:val="left" w:pos="1440"/>
        </w:tabs>
        <w:spacing w:line="276" w:lineRule="auto"/>
        <w:ind w:firstLine="426"/>
        <w:jc w:val="both"/>
      </w:pPr>
      <w:r w:rsidRPr="00D23759">
        <w:t xml:space="preserve">Под аварийной понимается ситуация, при которой полностью невозможна корректная эксплуатация одной и более инженерно-технической </w:t>
      </w:r>
      <w:proofErr w:type="gramStart"/>
      <w:r w:rsidRPr="00D23759">
        <w:t>системы .</w:t>
      </w:r>
      <w:proofErr w:type="gramEnd"/>
      <w:r w:rsidRPr="00D23759">
        <w:t xml:space="preserve"> К аварийным ситуациям относятся:</w:t>
      </w:r>
    </w:p>
    <w:p w:rsidR="0027063E" w:rsidRPr="00D23759" w:rsidRDefault="0027063E" w:rsidP="0027063E">
      <w:pPr>
        <w:numPr>
          <w:ilvl w:val="0"/>
          <w:numId w:val="13"/>
        </w:numPr>
        <w:tabs>
          <w:tab w:val="left" w:pos="993"/>
        </w:tabs>
        <w:spacing w:line="276" w:lineRule="auto"/>
        <w:ind w:left="0" w:firstLine="426"/>
        <w:jc w:val="both"/>
      </w:pPr>
      <w:r w:rsidRPr="00D23759">
        <w:t>несанкционированное отключение (выход из строя) серверного оборудования систем;</w:t>
      </w:r>
    </w:p>
    <w:p w:rsidR="0027063E" w:rsidRPr="00D23759" w:rsidRDefault="0027063E" w:rsidP="0027063E">
      <w:pPr>
        <w:numPr>
          <w:ilvl w:val="0"/>
          <w:numId w:val="13"/>
        </w:numPr>
        <w:tabs>
          <w:tab w:val="left" w:pos="993"/>
        </w:tabs>
        <w:spacing w:line="276" w:lineRule="auto"/>
        <w:ind w:left="0" w:firstLine="426"/>
        <w:jc w:val="both"/>
      </w:pPr>
      <w:r w:rsidRPr="00D23759">
        <w:t>сбои программного обеспечения;</w:t>
      </w:r>
    </w:p>
    <w:p w:rsidR="0027063E" w:rsidRPr="00D23759" w:rsidRDefault="0027063E" w:rsidP="0027063E">
      <w:pPr>
        <w:numPr>
          <w:ilvl w:val="0"/>
          <w:numId w:val="13"/>
        </w:numPr>
        <w:tabs>
          <w:tab w:val="left" w:pos="993"/>
        </w:tabs>
        <w:spacing w:line="276" w:lineRule="auto"/>
        <w:ind w:left="0" w:firstLine="426"/>
        <w:jc w:val="both"/>
      </w:pPr>
      <w:r w:rsidRPr="00D23759">
        <w:t>несанкционированное отключение внешнего электроснабжения;</w:t>
      </w:r>
    </w:p>
    <w:p w:rsidR="0027063E" w:rsidRPr="00D23759" w:rsidRDefault="0027063E" w:rsidP="0027063E">
      <w:pPr>
        <w:numPr>
          <w:ilvl w:val="0"/>
          <w:numId w:val="13"/>
        </w:numPr>
        <w:tabs>
          <w:tab w:val="left" w:pos="993"/>
        </w:tabs>
        <w:spacing w:line="276" w:lineRule="auto"/>
        <w:ind w:left="0" w:firstLine="426"/>
        <w:jc w:val="both"/>
      </w:pPr>
      <w:r w:rsidRPr="00D23759">
        <w:t>сбой в работе дизель-генераторной установки и т.п.</w:t>
      </w:r>
    </w:p>
    <w:p w:rsidR="0027063E" w:rsidRPr="00D23759" w:rsidRDefault="0027063E" w:rsidP="00D93605">
      <w:pPr>
        <w:tabs>
          <w:tab w:val="left" w:pos="1134"/>
          <w:tab w:val="left" w:pos="1440"/>
        </w:tabs>
        <w:spacing w:line="276" w:lineRule="auto"/>
        <w:ind w:firstLine="426"/>
        <w:jc w:val="both"/>
      </w:pPr>
      <w:r w:rsidRPr="00D23759">
        <w:t>При возникновении аварийной ситуации Заказчик осуществляет вызов представителя Подрядчика любым доступным способом.</w:t>
      </w:r>
    </w:p>
    <w:p w:rsidR="0027063E" w:rsidRPr="00D23759" w:rsidRDefault="0027063E" w:rsidP="00D93605">
      <w:pPr>
        <w:tabs>
          <w:tab w:val="left" w:pos="1134"/>
          <w:tab w:val="left" w:pos="1440"/>
        </w:tabs>
        <w:spacing w:line="276" w:lineRule="auto"/>
        <w:ind w:firstLine="426"/>
        <w:jc w:val="both"/>
      </w:pPr>
      <w:r w:rsidRPr="00D23759">
        <w:t xml:space="preserve">Подрядчик обязан явиться на Объект в течение 6 часов с момента вызова и незамедлительно приступить к работам по уточнению и устранению выявленных неисправностей и устранить неисправности в срок, в соответствии с </w:t>
      </w:r>
      <w:r w:rsidRPr="00D23759">
        <w:rPr>
          <w:bCs/>
        </w:rPr>
        <w:t>Уровнем требований к качеству выполнения работ по техническому обслуживанию инженерно-технических средств (систем)</w:t>
      </w:r>
      <w:r w:rsidRPr="00D23759">
        <w:t xml:space="preserve"> (Приложение №8 к Контракту).</w:t>
      </w:r>
    </w:p>
    <w:p w:rsidR="0027063E" w:rsidRPr="00D23759" w:rsidRDefault="0027063E" w:rsidP="00D93605">
      <w:pPr>
        <w:tabs>
          <w:tab w:val="left" w:pos="1134"/>
          <w:tab w:val="left" w:pos="1440"/>
        </w:tabs>
        <w:spacing w:line="276" w:lineRule="auto"/>
        <w:ind w:firstLine="426"/>
        <w:jc w:val="both"/>
      </w:pPr>
      <w:r w:rsidRPr="00D23759">
        <w:t>При аварийной ситуации в период введения на ОТИ повышенных уровней безопасности срок прибытия Подрядчика по заявке (вызову) на Объект должен составлять не более 4 часов. При этом Заказчик заранее уведомляет Подрядчика об изменившихся условиях режима защиты на ОТИ.</w:t>
      </w:r>
    </w:p>
    <w:p w:rsidR="0027063E" w:rsidRPr="00D23759" w:rsidRDefault="0027063E" w:rsidP="00D93605">
      <w:pPr>
        <w:tabs>
          <w:tab w:val="left" w:pos="1134"/>
          <w:tab w:val="left" w:pos="1440"/>
        </w:tabs>
        <w:spacing w:line="276" w:lineRule="auto"/>
        <w:ind w:firstLine="426"/>
        <w:jc w:val="both"/>
      </w:pPr>
      <w:r w:rsidRPr="00D23759">
        <w:t>По прибытию на объект Подрядчик обязан провести обследование оборудования и выявление причин выхода из строя:</w:t>
      </w:r>
    </w:p>
    <w:p w:rsidR="0027063E" w:rsidRPr="00D23759" w:rsidRDefault="0027063E" w:rsidP="0027063E">
      <w:pPr>
        <w:numPr>
          <w:ilvl w:val="0"/>
          <w:numId w:val="13"/>
        </w:numPr>
        <w:tabs>
          <w:tab w:val="left" w:pos="993"/>
        </w:tabs>
        <w:spacing w:line="276" w:lineRule="auto"/>
        <w:ind w:left="0" w:firstLine="426"/>
        <w:jc w:val="both"/>
      </w:pPr>
      <w:r w:rsidRPr="00D23759">
        <w:t>осуществить опрос эксплуатирующего персонала;</w:t>
      </w:r>
    </w:p>
    <w:p w:rsidR="0027063E" w:rsidRPr="00D23759" w:rsidRDefault="0027063E" w:rsidP="0027063E">
      <w:pPr>
        <w:numPr>
          <w:ilvl w:val="0"/>
          <w:numId w:val="13"/>
        </w:numPr>
        <w:tabs>
          <w:tab w:val="left" w:pos="993"/>
        </w:tabs>
        <w:spacing w:line="276" w:lineRule="auto"/>
        <w:ind w:left="0" w:firstLine="426"/>
        <w:jc w:val="both"/>
      </w:pPr>
      <w:r w:rsidRPr="00D23759">
        <w:t>убедиться, что данная ситуация не угрожает дальнейшему выведению сопряженных систем ИТСОТБ из строя, при обнаружении дальнейшей угрозы принять меры по её предотвращению;</w:t>
      </w:r>
    </w:p>
    <w:p w:rsidR="0027063E" w:rsidRPr="00D23759" w:rsidRDefault="0027063E" w:rsidP="0027063E">
      <w:pPr>
        <w:numPr>
          <w:ilvl w:val="0"/>
          <w:numId w:val="13"/>
        </w:numPr>
        <w:tabs>
          <w:tab w:val="left" w:pos="993"/>
        </w:tabs>
        <w:spacing w:line="276" w:lineRule="auto"/>
        <w:ind w:left="0" w:firstLine="426"/>
        <w:jc w:val="both"/>
      </w:pPr>
      <w:r w:rsidRPr="00D23759">
        <w:t>выявить причину отключения оборудования (системы);</w:t>
      </w:r>
    </w:p>
    <w:p w:rsidR="0027063E" w:rsidRPr="00D23759" w:rsidRDefault="0027063E" w:rsidP="0027063E">
      <w:pPr>
        <w:numPr>
          <w:ilvl w:val="0"/>
          <w:numId w:val="13"/>
        </w:numPr>
        <w:tabs>
          <w:tab w:val="left" w:pos="993"/>
        </w:tabs>
        <w:spacing w:line="276" w:lineRule="auto"/>
        <w:ind w:left="0" w:firstLine="426"/>
        <w:jc w:val="both"/>
      </w:pPr>
      <w:r w:rsidRPr="00D23759">
        <w:t>устранить причину и её последствия (произвести ремонт оборудования на месте, заменить оборудования, используя запасные части, инструменты, принадлежности – далее также ЗИП (при наличии), при невозможности заменить оборудование из состава ЗИП, отправить оборудование на диагностику и дальнейший ремонт).</w:t>
      </w:r>
    </w:p>
    <w:p w:rsidR="0027063E" w:rsidRPr="00D23759" w:rsidRDefault="0027063E" w:rsidP="00D93605">
      <w:pPr>
        <w:tabs>
          <w:tab w:val="left" w:pos="1134"/>
          <w:tab w:val="left" w:pos="1440"/>
        </w:tabs>
        <w:spacing w:line="276" w:lineRule="auto"/>
        <w:ind w:firstLine="426"/>
        <w:jc w:val="both"/>
      </w:pPr>
      <w:r w:rsidRPr="00D23759">
        <w:t xml:space="preserve">При невозможности устранить аварийную ситуацию на месте, Подрядчик должен принять все меры для обеспечения эксплуатации систем с минимально-возможным ограничением их функций на время проведения ремонтно-восстановительных работ. </w:t>
      </w:r>
    </w:p>
    <w:p w:rsidR="0027063E" w:rsidRPr="00D23759" w:rsidRDefault="0027063E" w:rsidP="00D93605">
      <w:pPr>
        <w:tabs>
          <w:tab w:val="left" w:pos="1134"/>
          <w:tab w:val="left" w:pos="1440"/>
        </w:tabs>
        <w:spacing w:line="276" w:lineRule="auto"/>
        <w:ind w:firstLine="426"/>
        <w:jc w:val="both"/>
      </w:pPr>
      <w:r w:rsidRPr="00D23759">
        <w:t>По окончании проведения ремонтно-восстановительных работ, оборудование систем должно быть приведено в исходное положение, обеспечивающее заданные (штатные) режимы их работы.</w:t>
      </w:r>
    </w:p>
    <w:p w:rsidR="0027063E" w:rsidRPr="00D23759" w:rsidRDefault="0027063E" w:rsidP="00D93605">
      <w:pPr>
        <w:tabs>
          <w:tab w:val="left" w:pos="1134"/>
          <w:tab w:val="left" w:pos="1440"/>
        </w:tabs>
        <w:spacing w:line="276" w:lineRule="auto"/>
        <w:ind w:firstLine="426"/>
        <w:jc w:val="both"/>
      </w:pPr>
      <w:r w:rsidRPr="00D23759">
        <w:t>После устранения неисправностей, аварий, время фиксирования аварии или аварийной ситуации, принятые меры и результаты мероприятий, также заносятся в «Журнал учета технического обслуживания и ремонта оборудования».</w:t>
      </w:r>
    </w:p>
    <w:p w:rsidR="0027063E" w:rsidRPr="00D23759" w:rsidRDefault="0027063E" w:rsidP="00D93605">
      <w:pPr>
        <w:tabs>
          <w:tab w:val="left" w:pos="1134"/>
          <w:tab w:val="left" w:pos="1440"/>
        </w:tabs>
        <w:spacing w:line="276" w:lineRule="auto"/>
        <w:ind w:firstLine="426"/>
        <w:jc w:val="both"/>
      </w:pPr>
      <w:r w:rsidRPr="00D23759">
        <w:lastRenderedPageBreak/>
        <w:t>Журнал заполняется лицом, проводившим работы, после завершения работ и проверки оборудования системы ИТСОТБ.</w:t>
      </w:r>
    </w:p>
    <w:p w:rsidR="0027063E" w:rsidRPr="00D23759" w:rsidRDefault="0027063E" w:rsidP="00D93605">
      <w:pPr>
        <w:tabs>
          <w:tab w:val="left" w:pos="1134"/>
          <w:tab w:val="left" w:pos="1440"/>
        </w:tabs>
        <w:spacing w:line="276" w:lineRule="auto"/>
        <w:ind w:firstLine="709"/>
        <w:jc w:val="both"/>
      </w:pPr>
    </w:p>
    <w:p w:rsidR="0027063E" w:rsidRPr="00D23759" w:rsidRDefault="0027063E" w:rsidP="0027063E">
      <w:pPr>
        <w:keepNext/>
        <w:numPr>
          <w:ilvl w:val="0"/>
          <w:numId w:val="12"/>
        </w:numPr>
        <w:tabs>
          <w:tab w:val="left" w:pos="851"/>
        </w:tabs>
        <w:suppressAutoHyphens/>
        <w:spacing w:line="276" w:lineRule="auto"/>
        <w:ind w:left="0" w:firstLine="0"/>
        <w:jc w:val="both"/>
        <w:outlineLvl w:val="0"/>
        <w:rPr>
          <w:b/>
          <w:bCs/>
        </w:rPr>
      </w:pPr>
      <w:r w:rsidRPr="00D23759">
        <w:rPr>
          <w:b/>
          <w:bCs/>
        </w:rPr>
        <w:t>Дополнительные требования к работам.</w:t>
      </w:r>
    </w:p>
    <w:p w:rsidR="0027063E" w:rsidRPr="00D23759" w:rsidRDefault="0027063E" w:rsidP="00D93605">
      <w:pPr>
        <w:keepNext/>
        <w:tabs>
          <w:tab w:val="left" w:pos="851"/>
        </w:tabs>
        <w:suppressAutoHyphens/>
        <w:spacing w:line="276" w:lineRule="auto"/>
        <w:ind w:firstLine="426"/>
        <w:jc w:val="both"/>
        <w:outlineLvl w:val="0"/>
        <w:rPr>
          <w:bCs/>
        </w:rPr>
      </w:pPr>
      <w:r w:rsidRPr="00D23759">
        <w:rPr>
          <w:bCs/>
        </w:rPr>
        <w:t xml:space="preserve">Выполнение отдельных видов работ по обслуживанию ИТСОТБ, не указанных в Техническом задании и Регламенте технического обслуживания, выполняются </w:t>
      </w:r>
      <w:r w:rsidRPr="00D23759">
        <w:t xml:space="preserve">Подрядчиком </w:t>
      </w:r>
      <w:r w:rsidRPr="00D23759">
        <w:rPr>
          <w:bCs/>
        </w:rPr>
        <w:t>в рамках настоящего Контракта.</w:t>
      </w:r>
    </w:p>
    <w:p w:rsidR="0027063E" w:rsidRPr="00D23759" w:rsidRDefault="0027063E" w:rsidP="00D93605">
      <w:pPr>
        <w:spacing w:line="276" w:lineRule="auto"/>
        <w:ind w:firstLine="426"/>
        <w:jc w:val="both"/>
      </w:pPr>
      <w:r w:rsidRPr="00D23759">
        <w:rPr>
          <w:bCs/>
        </w:rPr>
        <w:t xml:space="preserve">Работы по техническому обслуживанию ИТСОТБ могут включать работы по отдельному заданию Заказчика, связанные с частичным изменением конфигурации отдельных ИТСОТБ (при необходимости) с целью повышения защищённости Объекта или группы Объектов в соответствии с утвержденным Планом </w:t>
      </w:r>
      <w:r w:rsidRPr="00D23759">
        <w:t>обеспечения транспортной безопасности объекта транспортной инфраструктуры.</w:t>
      </w:r>
    </w:p>
    <w:p w:rsidR="0027063E" w:rsidRPr="00D23759" w:rsidRDefault="0027063E" w:rsidP="00D93605">
      <w:pPr>
        <w:spacing w:line="276" w:lineRule="auto"/>
        <w:ind w:firstLine="709"/>
        <w:jc w:val="both"/>
      </w:pPr>
    </w:p>
    <w:p w:rsidR="0027063E" w:rsidRPr="00D23759" w:rsidRDefault="0027063E" w:rsidP="00D93605">
      <w:pPr>
        <w:spacing w:line="276" w:lineRule="auto"/>
        <w:jc w:val="both"/>
      </w:pPr>
      <w:r w:rsidRPr="00D23759">
        <w:t>Приложение: №1 Журнал учета технического обслуживания и ремонта оборудования ИТСОТБ;</w:t>
      </w:r>
    </w:p>
    <w:p w:rsidR="0027063E" w:rsidRPr="00D23759" w:rsidRDefault="0027063E" w:rsidP="00D93605">
      <w:pPr>
        <w:spacing w:line="276" w:lineRule="auto"/>
        <w:jc w:val="both"/>
      </w:pPr>
      <w:r w:rsidRPr="00D23759">
        <w:tab/>
      </w:r>
      <w:r w:rsidRPr="00D23759">
        <w:tab/>
        <w:t>№2 Журнал учета неисправностей систем ИТСОТБ.</w:t>
      </w:r>
    </w:p>
    <w:p w:rsidR="0027063E" w:rsidRPr="00D23759" w:rsidRDefault="0027063E" w:rsidP="00D93605">
      <w:pPr>
        <w:spacing w:line="276" w:lineRule="auto"/>
        <w:jc w:val="both"/>
      </w:pPr>
    </w:p>
    <w:p w:rsidR="0027063E" w:rsidRPr="00D23759" w:rsidRDefault="0027063E" w:rsidP="00D93605">
      <w:pPr>
        <w:spacing w:line="276" w:lineRule="auto"/>
        <w:jc w:val="both"/>
      </w:pPr>
    </w:p>
    <w:p w:rsidR="0027063E" w:rsidRPr="00D23759" w:rsidRDefault="0027063E" w:rsidP="00D93605">
      <w:pPr>
        <w:spacing w:line="276" w:lineRule="auto"/>
        <w:jc w:val="both"/>
      </w:pPr>
    </w:p>
    <w:tbl>
      <w:tblPr>
        <w:tblW w:w="9802" w:type="dxa"/>
        <w:jc w:val="center"/>
        <w:tblLayout w:type="fixed"/>
        <w:tblCellMar>
          <w:left w:w="70" w:type="dxa"/>
          <w:right w:w="70" w:type="dxa"/>
        </w:tblCellMar>
        <w:tblLook w:val="0000" w:firstRow="0" w:lastRow="0" w:firstColumn="0" w:lastColumn="0" w:noHBand="0" w:noVBand="0"/>
      </w:tblPr>
      <w:tblGrid>
        <w:gridCol w:w="4858"/>
        <w:gridCol w:w="4944"/>
      </w:tblGrid>
      <w:tr w:rsidR="0027063E" w:rsidRPr="00D23759" w:rsidTr="00D93605">
        <w:trPr>
          <w:trHeight w:val="880"/>
          <w:jc w:val="center"/>
        </w:trPr>
        <w:tc>
          <w:tcPr>
            <w:tcW w:w="4858" w:type="dxa"/>
          </w:tcPr>
          <w:p w:rsidR="0027063E" w:rsidRPr="00D23759" w:rsidRDefault="0027063E" w:rsidP="00D93605">
            <w:pPr>
              <w:keepNext/>
              <w:keepLines/>
              <w:tabs>
                <w:tab w:val="left" w:pos="540"/>
              </w:tabs>
              <w:rPr>
                <w:b/>
              </w:rPr>
            </w:pPr>
            <w:r w:rsidRPr="00D23759">
              <w:rPr>
                <w:b/>
              </w:rPr>
              <w:t>От Заказчика:</w:t>
            </w:r>
          </w:p>
          <w:p w:rsidR="0027063E" w:rsidRDefault="0027063E" w:rsidP="00D93605">
            <w:pPr>
              <w:spacing w:line="264" w:lineRule="auto"/>
            </w:pPr>
            <w:proofErr w:type="spellStart"/>
            <w:r>
              <w:t>И.о</w:t>
            </w:r>
            <w:proofErr w:type="spellEnd"/>
            <w:r>
              <w:t>. начальника</w:t>
            </w:r>
          </w:p>
          <w:p w:rsidR="0027063E" w:rsidRDefault="0027063E" w:rsidP="00D93605">
            <w:pPr>
              <w:spacing w:line="264" w:lineRule="auto"/>
            </w:pPr>
            <w:r>
              <w:t xml:space="preserve">ФКУ </w:t>
            </w:r>
            <w:proofErr w:type="spellStart"/>
            <w:r>
              <w:t>Упрдор</w:t>
            </w:r>
            <w:proofErr w:type="spellEnd"/>
            <w:r>
              <w:t xml:space="preserve"> «Россия»</w:t>
            </w:r>
          </w:p>
          <w:p w:rsidR="0027063E" w:rsidRDefault="0027063E" w:rsidP="00D93605">
            <w:pPr>
              <w:spacing w:line="264" w:lineRule="auto"/>
            </w:pPr>
          </w:p>
          <w:p w:rsidR="0027063E" w:rsidRDefault="0027063E" w:rsidP="00D93605">
            <w:pPr>
              <w:spacing w:line="264" w:lineRule="auto"/>
            </w:pPr>
          </w:p>
          <w:p w:rsidR="0027063E" w:rsidRDefault="0027063E" w:rsidP="00D93605">
            <w:pPr>
              <w:keepNext/>
              <w:keepLines/>
              <w:tabs>
                <w:tab w:val="left" w:pos="540"/>
              </w:tabs>
            </w:pPr>
            <w:r>
              <w:t>______________ Д.В. Абрамов</w:t>
            </w:r>
          </w:p>
          <w:p w:rsidR="0027063E" w:rsidRPr="00D23759" w:rsidRDefault="0027063E" w:rsidP="00D93605">
            <w:pPr>
              <w:keepNext/>
              <w:keepLines/>
              <w:tabs>
                <w:tab w:val="left" w:pos="540"/>
              </w:tabs>
            </w:pPr>
            <w:proofErr w:type="spellStart"/>
            <w:r w:rsidRPr="00D23759">
              <w:t>м.п</w:t>
            </w:r>
            <w:proofErr w:type="spellEnd"/>
            <w:r w:rsidRPr="00D23759">
              <w:t>.</w:t>
            </w:r>
          </w:p>
        </w:tc>
        <w:tc>
          <w:tcPr>
            <w:tcW w:w="4944" w:type="dxa"/>
          </w:tcPr>
          <w:p w:rsidR="0027063E" w:rsidRPr="00D23759" w:rsidRDefault="0027063E" w:rsidP="00D93605">
            <w:pPr>
              <w:rPr>
                <w:b/>
              </w:rPr>
            </w:pPr>
            <w:r w:rsidRPr="00D23759">
              <w:rPr>
                <w:b/>
              </w:rPr>
              <w:t>От Подрядчика:</w:t>
            </w:r>
          </w:p>
          <w:p w:rsidR="0027063E" w:rsidRDefault="0027063E" w:rsidP="00D93605">
            <w:pPr>
              <w:spacing w:line="264" w:lineRule="auto"/>
            </w:pPr>
          </w:p>
          <w:p w:rsidR="0027063E" w:rsidRDefault="0027063E" w:rsidP="00D93605">
            <w:pPr>
              <w:spacing w:line="264" w:lineRule="auto"/>
            </w:pPr>
          </w:p>
          <w:p w:rsidR="0027063E" w:rsidRPr="00D23759" w:rsidRDefault="0027063E" w:rsidP="00D93605">
            <w:pPr>
              <w:spacing w:line="264" w:lineRule="auto"/>
            </w:pPr>
          </w:p>
          <w:p w:rsidR="0027063E" w:rsidRPr="00D23759" w:rsidRDefault="0027063E" w:rsidP="00D93605">
            <w:pPr>
              <w:spacing w:line="264" w:lineRule="auto"/>
            </w:pPr>
            <w:r w:rsidRPr="00D23759">
              <w:t xml:space="preserve">_______________ </w:t>
            </w:r>
          </w:p>
          <w:p w:rsidR="0027063E" w:rsidRPr="00D23759" w:rsidRDefault="0027063E" w:rsidP="00D93605">
            <w:pPr>
              <w:spacing w:line="264" w:lineRule="auto"/>
            </w:pPr>
            <w:proofErr w:type="spellStart"/>
            <w:r w:rsidRPr="00D23759">
              <w:t>м.п</w:t>
            </w:r>
            <w:proofErr w:type="spellEnd"/>
            <w:r w:rsidRPr="00D23759">
              <w:t>.</w:t>
            </w:r>
          </w:p>
          <w:p w:rsidR="0027063E" w:rsidRPr="00D23759" w:rsidRDefault="0027063E" w:rsidP="00D93605">
            <w:pPr>
              <w:spacing w:line="264" w:lineRule="auto"/>
              <w:ind w:firstLine="567"/>
            </w:pPr>
          </w:p>
          <w:p w:rsidR="0027063E" w:rsidRPr="00D23759" w:rsidRDefault="0027063E" w:rsidP="00D93605">
            <w:pPr>
              <w:spacing w:line="264" w:lineRule="auto"/>
            </w:pPr>
          </w:p>
        </w:tc>
      </w:tr>
    </w:tbl>
    <w:p w:rsidR="0027063E" w:rsidRPr="00D23759" w:rsidRDefault="0027063E" w:rsidP="00D93605">
      <w:pPr>
        <w:pStyle w:val="afe"/>
        <w:tabs>
          <w:tab w:val="left" w:pos="1134"/>
          <w:tab w:val="left" w:pos="1440"/>
        </w:tabs>
        <w:spacing w:line="240" w:lineRule="auto"/>
        <w:ind w:left="0" w:right="0" w:firstLine="0"/>
        <w:jc w:val="left"/>
        <w:rPr>
          <w:sz w:val="24"/>
          <w:szCs w:val="24"/>
        </w:rPr>
      </w:pPr>
    </w:p>
    <w:p w:rsidR="0027063E" w:rsidRPr="00D23759" w:rsidRDefault="0027063E" w:rsidP="00D93605">
      <w:pPr>
        <w:pStyle w:val="afe"/>
        <w:tabs>
          <w:tab w:val="left" w:pos="1134"/>
          <w:tab w:val="left" w:pos="1440"/>
        </w:tabs>
        <w:spacing w:line="240" w:lineRule="auto"/>
        <w:ind w:left="0" w:right="0" w:firstLine="0"/>
        <w:jc w:val="left"/>
        <w:rPr>
          <w:sz w:val="24"/>
          <w:szCs w:val="24"/>
        </w:rPr>
      </w:pPr>
    </w:p>
    <w:p w:rsidR="0027063E" w:rsidRPr="00D23759" w:rsidRDefault="0027063E" w:rsidP="00D93605">
      <w:pPr>
        <w:pStyle w:val="afe"/>
        <w:tabs>
          <w:tab w:val="left" w:pos="1134"/>
          <w:tab w:val="left" w:pos="1440"/>
        </w:tabs>
        <w:spacing w:line="240" w:lineRule="auto"/>
        <w:ind w:left="0" w:right="0" w:firstLine="0"/>
        <w:jc w:val="left"/>
        <w:rPr>
          <w:sz w:val="24"/>
          <w:szCs w:val="24"/>
        </w:rPr>
      </w:pPr>
    </w:p>
    <w:p w:rsidR="0027063E" w:rsidRPr="00D23759" w:rsidRDefault="0027063E" w:rsidP="00D93605">
      <w:pPr>
        <w:pStyle w:val="afe"/>
        <w:tabs>
          <w:tab w:val="left" w:pos="1134"/>
          <w:tab w:val="left" w:pos="1440"/>
        </w:tabs>
        <w:spacing w:line="240" w:lineRule="auto"/>
        <w:ind w:left="0" w:right="0" w:firstLine="0"/>
        <w:jc w:val="left"/>
        <w:rPr>
          <w:sz w:val="24"/>
          <w:szCs w:val="24"/>
        </w:rPr>
      </w:pPr>
    </w:p>
    <w:p w:rsidR="0027063E" w:rsidRPr="00D23759" w:rsidRDefault="0027063E" w:rsidP="00D93605">
      <w:pPr>
        <w:pStyle w:val="afe"/>
        <w:tabs>
          <w:tab w:val="left" w:pos="1134"/>
          <w:tab w:val="left" w:pos="1440"/>
        </w:tabs>
        <w:spacing w:line="240" w:lineRule="auto"/>
        <w:ind w:left="0" w:right="0" w:firstLine="0"/>
        <w:jc w:val="left"/>
        <w:rPr>
          <w:sz w:val="24"/>
          <w:szCs w:val="24"/>
        </w:rPr>
      </w:pPr>
    </w:p>
    <w:p w:rsidR="0027063E" w:rsidRPr="00D23759" w:rsidRDefault="0027063E" w:rsidP="00D93605">
      <w:pPr>
        <w:pStyle w:val="afe"/>
        <w:tabs>
          <w:tab w:val="left" w:pos="1134"/>
          <w:tab w:val="left" w:pos="1440"/>
        </w:tabs>
        <w:spacing w:line="240" w:lineRule="auto"/>
        <w:ind w:left="0" w:right="0" w:firstLine="0"/>
        <w:jc w:val="left"/>
        <w:rPr>
          <w:sz w:val="24"/>
          <w:szCs w:val="24"/>
        </w:rPr>
      </w:pPr>
    </w:p>
    <w:p w:rsidR="0027063E" w:rsidRPr="00D23759" w:rsidRDefault="0027063E" w:rsidP="00D93605">
      <w:pPr>
        <w:pStyle w:val="afe"/>
        <w:tabs>
          <w:tab w:val="left" w:pos="1134"/>
          <w:tab w:val="left" w:pos="1440"/>
        </w:tabs>
        <w:spacing w:line="240" w:lineRule="auto"/>
        <w:ind w:left="0" w:right="0" w:firstLine="0"/>
        <w:jc w:val="left"/>
        <w:rPr>
          <w:sz w:val="24"/>
          <w:szCs w:val="24"/>
        </w:rPr>
      </w:pPr>
    </w:p>
    <w:p w:rsidR="0027063E" w:rsidRDefault="0027063E" w:rsidP="00D93605">
      <w:pPr>
        <w:pStyle w:val="a1"/>
        <w:ind w:left="5670"/>
        <w:jc w:val="right"/>
      </w:pPr>
    </w:p>
    <w:p w:rsidR="0027063E" w:rsidRDefault="0027063E" w:rsidP="00D93605">
      <w:pPr>
        <w:pStyle w:val="a1"/>
        <w:ind w:left="5670"/>
        <w:jc w:val="right"/>
      </w:pPr>
    </w:p>
    <w:p w:rsidR="0027063E" w:rsidRDefault="0027063E" w:rsidP="00D93605">
      <w:pPr>
        <w:pStyle w:val="a1"/>
        <w:ind w:left="5670"/>
        <w:jc w:val="right"/>
      </w:pPr>
    </w:p>
    <w:p w:rsidR="0027063E" w:rsidRDefault="0027063E" w:rsidP="00D93605">
      <w:pPr>
        <w:pStyle w:val="a1"/>
        <w:ind w:left="5670"/>
        <w:jc w:val="right"/>
      </w:pPr>
    </w:p>
    <w:p w:rsidR="0027063E" w:rsidRDefault="0027063E" w:rsidP="00D93605">
      <w:pPr>
        <w:pStyle w:val="a1"/>
        <w:ind w:left="5670"/>
        <w:jc w:val="right"/>
      </w:pPr>
    </w:p>
    <w:p w:rsidR="0027063E" w:rsidRDefault="0027063E" w:rsidP="00D93605">
      <w:pPr>
        <w:pStyle w:val="a1"/>
        <w:ind w:left="5670"/>
        <w:jc w:val="right"/>
      </w:pPr>
    </w:p>
    <w:p w:rsidR="0027063E" w:rsidRDefault="0027063E" w:rsidP="00D93605">
      <w:pPr>
        <w:pStyle w:val="a1"/>
        <w:ind w:left="5670"/>
        <w:jc w:val="right"/>
      </w:pPr>
    </w:p>
    <w:p w:rsidR="0027063E" w:rsidRDefault="0027063E" w:rsidP="00D93605">
      <w:pPr>
        <w:pStyle w:val="a1"/>
        <w:ind w:left="5670"/>
        <w:jc w:val="right"/>
      </w:pPr>
    </w:p>
    <w:p w:rsidR="0027063E" w:rsidRDefault="0027063E" w:rsidP="00D93605">
      <w:pPr>
        <w:pStyle w:val="a1"/>
        <w:ind w:left="5670"/>
        <w:jc w:val="right"/>
      </w:pPr>
    </w:p>
    <w:p w:rsidR="0027063E" w:rsidRDefault="0027063E" w:rsidP="00D93605">
      <w:pPr>
        <w:pStyle w:val="a1"/>
        <w:ind w:left="5670"/>
        <w:jc w:val="right"/>
      </w:pPr>
    </w:p>
    <w:p w:rsidR="0027063E" w:rsidRDefault="0027063E" w:rsidP="00D93605">
      <w:pPr>
        <w:pStyle w:val="a1"/>
        <w:ind w:left="5670"/>
        <w:jc w:val="right"/>
      </w:pPr>
    </w:p>
    <w:p w:rsidR="0027063E" w:rsidRDefault="0027063E" w:rsidP="00D93605">
      <w:pPr>
        <w:pStyle w:val="a1"/>
        <w:ind w:left="5670"/>
        <w:jc w:val="right"/>
      </w:pPr>
    </w:p>
    <w:p w:rsidR="0027063E" w:rsidRDefault="0027063E" w:rsidP="00D93605">
      <w:pPr>
        <w:pStyle w:val="a1"/>
        <w:ind w:left="5670"/>
        <w:jc w:val="right"/>
      </w:pPr>
    </w:p>
    <w:p w:rsidR="0027063E" w:rsidRDefault="0027063E" w:rsidP="00D93605">
      <w:pPr>
        <w:pStyle w:val="a1"/>
        <w:ind w:left="5670"/>
        <w:jc w:val="right"/>
      </w:pPr>
    </w:p>
    <w:p w:rsidR="0027063E" w:rsidRDefault="0027063E" w:rsidP="00D93605">
      <w:pPr>
        <w:pStyle w:val="a1"/>
        <w:ind w:left="5670"/>
        <w:jc w:val="right"/>
      </w:pPr>
    </w:p>
    <w:p w:rsidR="0027063E" w:rsidRDefault="0027063E" w:rsidP="00D93605">
      <w:pPr>
        <w:pStyle w:val="a1"/>
        <w:ind w:left="5670"/>
        <w:jc w:val="right"/>
      </w:pPr>
    </w:p>
    <w:p w:rsidR="0027063E" w:rsidRDefault="0027063E" w:rsidP="00D93605">
      <w:pPr>
        <w:pStyle w:val="a1"/>
        <w:ind w:left="5670"/>
        <w:jc w:val="right"/>
      </w:pPr>
    </w:p>
    <w:p w:rsidR="0027063E" w:rsidRPr="00D23759" w:rsidRDefault="0027063E" w:rsidP="00D93605">
      <w:pPr>
        <w:pStyle w:val="a1"/>
        <w:ind w:left="5670"/>
        <w:jc w:val="right"/>
      </w:pPr>
    </w:p>
    <w:p w:rsidR="0027063E" w:rsidRPr="00D23759" w:rsidRDefault="0027063E" w:rsidP="00D93605">
      <w:pPr>
        <w:pStyle w:val="a1"/>
        <w:ind w:left="5670"/>
        <w:jc w:val="right"/>
      </w:pPr>
      <w:r w:rsidRPr="00D23759">
        <w:lastRenderedPageBreak/>
        <w:t>Приложение № 1</w:t>
      </w:r>
    </w:p>
    <w:p w:rsidR="0027063E" w:rsidRPr="00D23759" w:rsidRDefault="0027063E" w:rsidP="00D93605">
      <w:pPr>
        <w:ind w:left="5670"/>
        <w:jc w:val="right"/>
      </w:pPr>
      <w:r w:rsidRPr="00D23759">
        <w:t>к Регламенту технического обслуживания ИТСОТБ</w:t>
      </w:r>
    </w:p>
    <w:p w:rsidR="0027063E" w:rsidRPr="00D23759" w:rsidRDefault="0027063E" w:rsidP="00D93605">
      <w:r w:rsidRPr="00D23759">
        <w:t>Форма</w:t>
      </w:r>
    </w:p>
    <w:p w:rsidR="0027063E" w:rsidRPr="00D23759" w:rsidRDefault="0027063E" w:rsidP="00D93605">
      <w:pPr>
        <w:jc w:val="center"/>
      </w:pPr>
    </w:p>
    <w:p w:rsidR="0027063E" w:rsidRPr="00D23759" w:rsidRDefault="0027063E" w:rsidP="00D93605">
      <w:pPr>
        <w:pStyle w:val="afe"/>
        <w:tabs>
          <w:tab w:val="left" w:pos="1134"/>
          <w:tab w:val="left" w:pos="1440"/>
        </w:tabs>
        <w:spacing w:line="240" w:lineRule="auto"/>
        <w:ind w:left="0" w:right="0" w:firstLine="709"/>
        <w:jc w:val="center"/>
        <w:rPr>
          <w:sz w:val="24"/>
          <w:szCs w:val="24"/>
        </w:rPr>
      </w:pPr>
      <w:r w:rsidRPr="00D23759">
        <w:rPr>
          <w:sz w:val="24"/>
          <w:szCs w:val="24"/>
        </w:rPr>
        <w:t>Журнал учета технического обслуживания и ремонта оборудования ИТСОТБ</w:t>
      </w:r>
    </w:p>
    <w:tbl>
      <w:tblPr>
        <w:tblW w:w="512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8"/>
        <w:gridCol w:w="1299"/>
        <w:gridCol w:w="1004"/>
        <w:gridCol w:w="1579"/>
        <w:gridCol w:w="858"/>
        <w:gridCol w:w="858"/>
        <w:gridCol w:w="862"/>
        <w:gridCol w:w="779"/>
        <w:gridCol w:w="787"/>
        <w:gridCol w:w="1006"/>
      </w:tblGrid>
      <w:tr w:rsidR="0027063E" w:rsidRPr="00D23759" w:rsidTr="00D93605">
        <w:trPr>
          <w:cantSplit/>
          <w:trHeight w:val="1121"/>
        </w:trPr>
        <w:tc>
          <w:tcPr>
            <w:tcW w:w="674" w:type="pct"/>
            <w:vMerge w:val="restart"/>
            <w:textDirection w:val="btLr"/>
            <w:vAlign w:val="center"/>
          </w:tcPr>
          <w:p w:rsidR="0027063E" w:rsidRPr="00D23759" w:rsidRDefault="0027063E" w:rsidP="00D93605">
            <w:pPr>
              <w:ind w:left="113" w:right="113"/>
              <w:jc w:val="center"/>
            </w:pPr>
            <w:r w:rsidRPr="00D23759">
              <w:t>Наименование оборудования</w:t>
            </w:r>
          </w:p>
        </w:tc>
        <w:tc>
          <w:tcPr>
            <w:tcW w:w="622" w:type="pct"/>
            <w:vMerge w:val="restart"/>
            <w:textDirection w:val="btLr"/>
            <w:vAlign w:val="center"/>
          </w:tcPr>
          <w:p w:rsidR="0027063E" w:rsidRPr="00D23759" w:rsidRDefault="0027063E" w:rsidP="00D93605">
            <w:pPr>
              <w:ind w:left="113" w:right="113"/>
              <w:jc w:val="center"/>
            </w:pPr>
            <w:r w:rsidRPr="00D23759">
              <w:t>Инвентарный номер оборудования</w:t>
            </w:r>
          </w:p>
        </w:tc>
        <w:tc>
          <w:tcPr>
            <w:tcW w:w="481" w:type="pct"/>
            <w:vMerge w:val="restart"/>
            <w:textDirection w:val="btLr"/>
            <w:vAlign w:val="center"/>
          </w:tcPr>
          <w:p w:rsidR="0027063E" w:rsidRPr="00D23759" w:rsidRDefault="0027063E" w:rsidP="00D93605">
            <w:pPr>
              <w:ind w:left="113" w:right="113"/>
              <w:jc w:val="center"/>
            </w:pPr>
            <w:r w:rsidRPr="00D23759">
              <w:t xml:space="preserve">Дата и время прекращения работы оборудования </w:t>
            </w:r>
          </w:p>
        </w:tc>
        <w:tc>
          <w:tcPr>
            <w:tcW w:w="756" w:type="pct"/>
            <w:vMerge w:val="restart"/>
            <w:textDirection w:val="btLr"/>
            <w:vAlign w:val="center"/>
          </w:tcPr>
          <w:p w:rsidR="0027063E" w:rsidRPr="00D23759" w:rsidRDefault="0027063E" w:rsidP="00D93605">
            <w:pPr>
              <w:ind w:left="113" w:right="113"/>
              <w:jc w:val="center"/>
            </w:pPr>
            <w:r w:rsidRPr="00D23759">
              <w:t>Причина прекращения работы оборудования</w:t>
            </w:r>
          </w:p>
        </w:tc>
        <w:tc>
          <w:tcPr>
            <w:tcW w:w="411" w:type="pct"/>
            <w:vMerge w:val="restart"/>
            <w:textDirection w:val="btLr"/>
            <w:vAlign w:val="center"/>
          </w:tcPr>
          <w:p w:rsidR="0027063E" w:rsidRPr="00D23759" w:rsidRDefault="0027063E" w:rsidP="00D93605">
            <w:pPr>
              <w:ind w:left="113" w:right="113"/>
              <w:jc w:val="center"/>
            </w:pPr>
            <w:r w:rsidRPr="00D23759">
              <w:t xml:space="preserve">Перечень ремонтных работ, результаты </w:t>
            </w:r>
          </w:p>
        </w:tc>
        <w:tc>
          <w:tcPr>
            <w:tcW w:w="411" w:type="pct"/>
            <w:vMerge w:val="restart"/>
            <w:shd w:val="clear" w:color="auto" w:fill="auto"/>
            <w:textDirection w:val="btLr"/>
            <w:vAlign w:val="center"/>
          </w:tcPr>
          <w:p w:rsidR="0027063E" w:rsidRPr="00D23759" w:rsidRDefault="0027063E" w:rsidP="00D93605">
            <w:pPr>
              <w:ind w:left="113" w:right="113"/>
              <w:jc w:val="center"/>
            </w:pPr>
            <w:r w:rsidRPr="00D23759">
              <w:t>Дата, время пуска оборудования в эксплуатацию</w:t>
            </w:r>
          </w:p>
        </w:tc>
        <w:tc>
          <w:tcPr>
            <w:tcW w:w="413" w:type="pct"/>
            <w:vMerge w:val="restart"/>
            <w:textDirection w:val="btLr"/>
            <w:vAlign w:val="center"/>
          </w:tcPr>
          <w:p w:rsidR="0027063E" w:rsidRPr="00D23759" w:rsidRDefault="0027063E" w:rsidP="00D93605">
            <w:pPr>
              <w:ind w:left="113" w:right="113"/>
              <w:jc w:val="center"/>
            </w:pPr>
            <w:r w:rsidRPr="00D23759">
              <w:t>Исполнитель ремонтных работ (фамилия и инициалы)</w:t>
            </w:r>
          </w:p>
        </w:tc>
        <w:tc>
          <w:tcPr>
            <w:tcW w:w="750" w:type="pct"/>
            <w:gridSpan w:val="2"/>
            <w:shd w:val="clear" w:color="auto" w:fill="auto"/>
            <w:vAlign w:val="center"/>
          </w:tcPr>
          <w:p w:rsidR="0027063E" w:rsidRPr="00D23759" w:rsidRDefault="0027063E" w:rsidP="00D93605">
            <w:pPr>
              <w:jc w:val="center"/>
            </w:pPr>
            <w:r w:rsidRPr="00D23759">
              <w:t>Подпись в приеме и сдаче работ</w:t>
            </w:r>
          </w:p>
        </w:tc>
        <w:tc>
          <w:tcPr>
            <w:tcW w:w="482" w:type="pct"/>
            <w:vMerge w:val="restart"/>
            <w:textDirection w:val="btLr"/>
            <w:vAlign w:val="center"/>
          </w:tcPr>
          <w:p w:rsidR="0027063E" w:rsidRPr="00D23759" w:rsidRDefault="0027063E" w:rsidP="00D93605">
            <w:pPr>
              <w:ind w:left="113" w:right="113"/>
              <w:jc w:val="center"/>
            </w:pPr>
            <w:r w:rsidRPr="00D23759">
              <w:t>Примечание</w:t>
            </w:r>
          </w:p>
        </w:tc>
      </w:tr>
      <w:tr w:rsidR="0027063E" w:rsidRPr="00D23759" w:rsidTr="00D93605">
        <w:trPr>
          <w:cantSplit/>
          <w:trHeight w:val="2038"/>
        </w:trPr>
        <w:tc>
          <w:tcPr>
            <w:tcW w:w="674" w:type="pct"/>
            <w:vMerge/>
            <w:textDirection w:val="btLr"/>
            <w:vAlign w:val="center"/>
          </w:tcPr>
          <w:p w:rsidR="0027063E" w:rsidRPr="00D23759" w:rsidRDefault="0027063E" w:rsidP="00D93605">
            <w:pPr>
              <w:ind w:left="113" w:right="113"/>
              <w:jc w:val="center"/>
            </w:pPr>
          </w:p>
        </w:tc>
        <w:tc>
          <w:tcPr>
            <w:tcW w:w="622" w:type="pct"/>
            <w:vMerge/>
            <w:textDirection w:val="btLr"/>
            <w:vAlign w:val="center"/>
          </w:tcPr>
          <w:p w:rsidR="0027063E" w:rsidRPr="00D23759" w:rsidRDefault="0027063E" w:rsidP="00D93605">
            <w:pPr>
              <w:ind w:left="113" w:right="113"/>
              <w:jc w:val="center"/>
            </w:pPr>
          </w:p>
        </w:tc>
        <w:tc>
          <w:tcPr>
            <w:tcW w:w="481" w:type="pct"/>
            <w:vMerge/>
            <w:textDirection w:val="btLr"/>
            <w:vAlign w:val="center"/>
          </w:tcPr>
          <w:p w:rsidR="0027063E" w:rsidRPr="00D23759" w:rsidRDefault="0027063E" w:rsidP="00D93605">
            <w:pPr>
              <w:ind w:left="113" w:right="113"/>
              <w:jc w:val="center"/>
            </w:pPr>
          </w:p>
        </w:tc>
        <w:tc>
          <w:tcPr>
            <w:tcW w:w="756" w:type="pct"/>
            <w:vMerge/>
            <w:textDirection w:val="btLr"/>
            <w:vAlign w:val="center"/>
          </w:tcPr>
          <w:p w:rsidR="0027063E" w:rsidRPr="00D23759" w:rsidRDefault="0027063E" w:rsidP="00D93605">
            <w:pPr>
              <w:ind w:left="113" w:right="113"/>
              <w:jc w:val="center"/>
            </w:pPr>
          </w:p>
        </w:tc>
        <w:tc>
          <w:tcPr>
            <w:tcW w:w="411" w:type="pct"/>
            <w:vMerge/>
            <w:textDirection w:val="btLr"/>
            <w:vAlign w:val="center"/>
          </w:tcPr>
          <w:p w:rsidR="0027063E" w:rsidRPr="00D23759" w:rsidRDefault="0027063E" w:rsidP="00D93605">
            <w:pPr>
              <w:ind w:left="113" w:right="113"/>
              <w:jc w:val="center"/>
            </w:pPr>
          </w:p>
        </w:tc>
        <w:tc>
          <w:tcPr>
            <w:tcW w:w="411" w:type="pct"/>
            <w:vMerge/>
            <w:shd w:val="clear" w:color="auto" w:fill="auto"/>
            <w:textDirection w:val="btLr"/>
            <w:vAlign w:val="center"/>
          </w:tcPr>
          <w:p w:rsidR="0027063E" w:rsidRPr="00D23759" w:rsidRDefault="0027063E" w:rsidP="00D93605">
            <w:pPr>
              <w:ind w:left="113" w:right="113"/>
              <w:jc w:val="center"/>
            </w:pPr>
          </w:p>
        </w:tc>
        <w:tc>
          <w:tcPr>
            <w:tcW w:w="413" w:type="pct"/>
            <w:vMerge/>
            <w:textDirection w:val="btLr"/>
            <w:vAlign w:val="center"/>
          </w:tcPr>
          <w:p w:rsidR="0027063E" w:rsidRPr="00D23759" w:rsidRDefault="0027063E" w:rsidP="00D93605">
            <w:pPr>
              <w:ind w:left="113" w:right="113"/>
              <w:jc w:val="center"/>
            </w:pPr>
          </w:p>
        </w:tc>
        <w:tc>
          <w:tcPr>
            <w:tcW w:w="373" w:type="pct"/>
            <w:shd w:val="clear" w:color="auto" w:fill="auto"/>
            <w:textDirection w:val="btLr"/>
            <w:vAlign w:val="center"/>
          </w:tcPr>
          <w:p w:rsidR="0027063E" w:rsidRPr="00D23759" w:rsidRDefault="0027063E" w:rsidP="00D93605">
            <w:pPr>
              <w:ind w:left="113" w:right="113"/>
              <w:jc w:val="center"/>
            </w:pPr>
            <w:r w:rsidRPr="00D23759">
              <w:t>Сдал</w:t>
            </w:r>
          </w:p>
        </w:tc>
        <w:tc>
          <w:tcPr>
            <w:tcW w:w="377" w:type="pct"/>
            <w:shd w:val="clear" w:color="auto" w:fill="auto"/>
            <w:textDirection w:val="btLr"/>
            <w:vAlign w:val="center"/>
          </w:tcPr>
          <w:p w:rsidR="0027063E" w:rsidRPr="00D23759" w:rsidRDefault="0027063E" w:rsidP="00D93605">
            <w:pPr>
              <w:ind w:left="113" w:right="113"/>
              <w:jc w:val="center"/>
            </w:pPr>
            <w:r w:rsidRPr="00D23759">
              <w:t>Принял</w:t>
            </w:r>
          </w:p>
        </w:tc>
        <w:tc>
          <w:tcPr>
            <w:tcW w:w="482" w:type="pct"/>
            <w:vMerge/>
            <w:textDirection w:val="btLr"/>
            <w:vAlign w:val="center"/>
          </w:tcPr>
          <w:p w:rsidR="0027063E" w:rsidRPr="00D23759" w:rsidRDefault="0027063E" w:rsidP="00D93605">
            <w:pPr>
              <w:ind w:left="113" w:right="113"/>
              <w:jc w:val="center"/>
            </w:pPr>
          </w:p>
        </w:tc>
      </w:tr>
      <w:tr w:rsidR="0027063E" w:rsidRPr="00D23759" w:rsidTr="00D93605">
        <w:trPr>
          <w:trHeight w:val="415"/>
        </w:trPr>
        <w:tc>
          <w:tcPr>
            <w:tcW w:w="674" w:type="pct"/>
            <w:vAlign w:val="center"/>
          </w:tcPr>
          <w:p w:rsidR="0027063E" w:rsidRPr="00D23759" w:rsidRDefault="0027063E" w:rsidP="00D93605">
            <w:pPr>
              <w:jc w:val="center"/>
              <w:rPr>
                <w:b/>
              </w:rPr>
            </w:pPr>
            <w:r w:rsidRPr="00D23759">
              <w:rPr>
                <w:b/>
              </w:rPr>
              <w:t>1</w:t>
            </w:r>
          </w:p>
        </w:tc>
        <w:tc>
          <w:tcPr>
            <w:tcW w:w="622" w:type="pct"/>
            <w:vAlign w:val="center"/>
          </w:tcPr>
          <w:p w:rsidR="0027063E" w:rsidRPr="00D23759" w:rsidRDefault="0027063E" w:rsidP="00D93605">
            <w:pPr>
              <w:jc w:val="center"/>
              <w:rPr>
                <w:b/>
              </w:rPr>
            </w:pPr>
            <w:r w:rsidRPr="00D23759">
              <w:rPr>
                <w:b/>
              </w:rPr>
              <w:t>2</w:t>
            </w:r>
          </w:p>
        </w:tc>
        <w:tc>
          <w:tcPr>
            <w:tcW w:w="481" w:type="pct"/>
            <w:vAlign w:val="center"/>
          </w:tcPr>
          <w:p w:rsidR="0027063E" w:rsidRPr="00D23759" w:rsidRDefault="0027063E" w:rsidP="00D93605">
            <w:pPr>
              <w:jc w:val="center"/>
              <w:rPr>
                <w:b/>
              </w:rPr>
            </w:pPr>
            <w:r w:rsidRPr="00D23759">
              <w:rPr>
                <w:b/>
              </w:rPr>
              <w:t>3</w:t>
            </w:r>
          </w:p>
        </w:tc>
        <w:tc>
          <w:tcPr>
            <w:tcW w:w="756" w:type="pct"/>
            <w:vAlign w:val="center"/>
          </w:tcPr>
          <w:p w:rsidR="0027063E" w:rsidRPr="00D23759" w:rsidRDefault="0027063E" w:rsidP="00D93605">
            <w:pPr>
              <w:jc w:val="center"/>
              <w:rPr>
                <w:b/>
              </w:rPr>
            </w:pPr>
            <w:r w:rsidRPr="00D23759">
              <w:rPr>
                <w:b/>
              </w:rPr>
              <w:t>4</w:t>
            </w:r>
          </w:p>
        </w:tc>
        <w:tc>
          <w:tcPr>
            <w:tcW w:w="411" w:type="pct"/>
            <w:vAlign w:val="center"/>
          </w:tcPr>
          <w:p w:rsidR="0027063E" w:rsidRPr="00D23759" w:rsidRDefault="0027063E" w:rsidP="00D93605">
            <w:pPr>
              <w:jc w:val="center"/>
              <w:rPr>
                <w:b/>
              </w:rPr>
            </w:pPr>
            <w:r w:rsidRPr="00D23759">
              <w:rPr>
                <w:b/>
              </w:rPr>
              <w:t>5</w:t>
            </w:r>
          </w:p>
        </w:tc>
        <w:tc>
          <w:tcPr>
            <w:tcW w:w="411" w:type="pct"/>
            <w:vAlign w:val="center"/>
          </w:tcPr>
          <w:p w:rsidR="0027063E" w:rsidRPr="00D23759" w:rsidRDefault="0027063E" w:rsidP="00D93605">
            <w:pPr>
              <w:jc w:val="center"/>
              <w:rPr>
                <w:b/>
              </w:rPr>
            </w:pPr>
            <w:r w:rsidRPr="00D23759">
              <w:rPr>
                <w:b/>
              </w:rPr>
              <w:t>6</w:t>
            </w:r>
          </w:p>
        </w:tc>
        <w:tc>
          <w:tcPr>
            <w:tcW w:w="413" w:type="pct"/>
            <w:vAlign w:val="center"/>
          </w:tcPr>
          <w:p w:rsidR="0027063E" w:rsidRPr="00D23759" w:rsidRDefault="0027063E" w:rsidP="00D93605">
            <w:pPr>
              <w:jc w:val="center"/>
              <w:rPr>
                <w:b/>
              </w:rPr>
            </w:pPr>
            <w:r w:rsidRPr="00D23759">
              <w:rPr>
                <w:b/>
              </w:rPr>
              <w:t>7</w:t>
            </w:r>
          </w:p>
        </w:tc>
        <w:tc>
          <w:tcPr>
            <w:tcW w:w="373" w:type="pct"/>
            <w:vAlign w:val="center"/>
          </w:tcPr>
          <w:p w:rsidR="0027063E" w:rsidRPr="00D23759" w:rsidRDefault="0027063E" w:rsidP="00D93605">
            <w:pPr>
              <w:jc w:val="center"/>
              <w:rPr>
                <w:b/>
              </w:rPr>
            </w:pPr>
            <w:r w:rsidRPr="00D23759">
              <w:rPr>
                <w:b/>
              </w:rPr>
              <w:t>8</w:t>
            </w:r>
          </w:p>
        </w:tc>
        <w:tc>
          <w:tcPr>
            <w:tcW w:w="377" w:type="pct"/>
            <w:vAlign w:val="center"/>
          </w:tcPr>
          <w:p w:rsidR="0027063E" w:rsidRPr="00D23759" w:rsidRDefault="0027063E" w:rsidP="00D93605">
            <w:pPr>
              <w:jc w:val="center"/>
              <w:rPr>
                <w:b/>
              </w:rPr>
            </w:pPr>
            <w:r w:rsidRPr="00D23759">
              <w:rPr>
                <w:b/>
              </w:rPr>
              <w:t>9</w:t>
            </w:r>
          </w:p>
        </w:tc>
        <w:tc>
          <w:tcPr>
            <w:tcW w:w="482" w:type="pct"/>
            <w:vAlign w:val="center"/>
          </w:tcPr>
          <w:p w:rsidR="0027063E" w:rsidRPr="00D23759" w:rsidRDefault="0027063E" w:rsidP="00D93605">
            <w:pPr>
              <w:jc w:val="center"/>
              <w:rPr>
                <w:b/>
              </w:rPr>
            </w:pPr>
            <w:r w:rsidRPr="00D23759">
              <w:rPr>
                <w:b/>
              </w:rPr>
              <w:t>10</w:t>
            </w:r>
          </w:p>
        </w:tc>
      </w:tr>
      <w:tr w:rsidR="0027063E" w:rsidRPr="00D23759" w:rsidTr="00D93605">
        <w:trPr>
          <w:trHeight w:val="274"/>
        </w:trPr>
        <w:tc>
          <w:tcPr>
            <w:tcW w:w="674" w:type="pct"/>
            <w:vAlign w:val="center"/>
          </w:tcPr>
          <w:p w:rsidR="0027063E" w:rsidRPr="00D23759" w:rsidRDefault="0027063E" w:rsidP="00D93605">
            <w:pPr>
              <w:jc w:val="center"/>
            </w:pPr>
          </w:p>
        </w:tc>
        <w:tc>
          <w:tcPr>
            <w:tcW w:w="622" w:type="pct"/>
            <w:vAlign w:val="center"/>
          </w:tcPr>
          <w:p w:rsidR="0027063E" w:rsidRPr="00D23759" w:rsidRDefault="0027063E" w:rsidP="00D93605">
            <w:pPr>
              <w:jc w:val="center"/>
            </w:pPr>
          </w:p>
        </w:tc>
        <w:tc>
          <w:tcPr>
            <w:tcW w:w="481" w:type="pct"/>
            <w:vAlign w:val="center"/>
          </w:tcPr>
          <w:p w:rsidR="0027063E" w:rsidRPr="00D23759" w:rsidRDefault="0027063E" w:rsidP="00D93605">
            <w:pPr>
              <w:jc w:val="center"/>
            </w:pPr>
          </w:p>
        </w:tc>
        <w:tc>
          <w:tcPr>
            <w:tcW w:w="756" w:type="pct"/>
            <w:vAlign w:val="center"/>
          </w:tcPr>
          <w:p w:rsidR="0027063E" w:rsidRPr="00D23759" w:rsidRDefault="0027063E" w:rsidP="00D93605">
            <w:pPr>
              <w:jc w:val="center"/>
            </w:pPr>
          </w:p>
        </w:tc>
        <w:tc>
          <w:tcPr>
            <w:tcW w:w="411" w:type="pct"/>
            <w:vAlign w:val="center"/>
          </w:tcPr>
          <w:p w:rsidR="0027063E" w:rsidRPr="00D23759" w:rsidRDefault="0027063E" w:rsidP="00D93605">
            <w:pPr>
              <w:jc w:val="center"/>
            </w:pPr>
          </w:p>
        </w:tc>
        <w:tc>
          <w:tcPr>
            <w:tcW w:w="411" w:type="pct"/>
            <w:vAlign w:val="center"/>
          </w:tcPr>
          <w:p w:rsidR="0027063E" w:rsidRPr="00D23759" w:rsidRDefault="0027063E" w:rsidP="00D93605">
            <w:pPr>
              <w:jc w:val="center"/>
            </w:pPr>
          </w:p>
        </w:tc>
        <w:tc>
          <w:tcPr>
            <w:tcW w:w="413" w:type="pct"/>
            <w:vAlign w:val="center"/>
          </w:tcPr>
          <w:p w:rsidR="0027063E" w:rsidRPr="00D23759" w:rsidRDefault="0027063E" w:rsidP="00D93605">
            <w:pPr>
              <w:jc w:val="center"/>
            </w:pPr>
          </w:p>
        </w:tc>
        <w:tc>
          <w:tcPr>
            <w:tcW w:w="373" w:type="pct"/>
            <w:vAlign w:val="center"/>
          </w:tcPr>
          <w:p w:rsidR="0027063E" w:rsidRPr="00D23759" w:rsidRDefault="0027063E" w:rsidP="00D93605">
            <w:pPr>
              <w:jc w:val="center"/>
            </w:pPr>
          </w:p>
        </w:tc>
        <w:tc>
          <w:tcPr>
            <w:tcW w:w="377" w:type="pct"/>
            <w:vAlign w:val="center"/>
          </w:tcPr>
          <w:p w:rsidR="0027063E" w:rsidRPr="00D23759" w:rsidRDefault="0027063E" w:rsidP="00D93605">
            <w:pPr>
              <w:jc w:val="center"/>
            </w:pPr>
          </w:p>
        </w:tc>
        <w:tc>
          <w:tcPr>
            <w:tcW w:w="482" w:type="pct"/>
            <w:vAlign w:val="center"/>
          </w:tcPr>
          <w:p w:rsidR="0027063E" w:rsidRPr="00D23759" w:rsidRDefault="0027063E" w:rsidP="00D93605">
            <w:pPr>
              <w:jc w:val="center"/>
            </w:pPr>
          </w:p>
        </w:tc>
      </w:tr>
      <w:tr w:rsidR="0027063E" w:rsidRPr="00D23759" w:rsidTr="00D93605">
        <w:trPr>
          <w:trHeight w:val="290"/>
        </w:trPr>
        <w:tc>
          <w:tcPr>
            <w:tcW w:w="674" w:type="pct"/>
            <w:vAlign w:val="center"/>
          </w:tcPr>
          <w:p w:rsidR="0027063E" w:rsidRPr="00D23759" w:rsidRDefault="0027063E" w:rsidP="00D93605">
            <w:pPr>
              <w:jc w:val="center"/>
            </w:pPr>
          </w:p>
        </w:tc>
        <w:tc>
          <w:tcPr>
            <w:tcW w:w="622" w:type="pct"/>
            <w:vAlign w:val="center"/>
          </w:tcPr>
          <w:p w:rsidR="0027063E" w:rsidRPr="00D23759" w:rsidRDefault="0027063E" w:rsidP="00D93605">
            <w:pPr>
              <w:jc w:val="center"/>
            </w:pPr>
          </w:p>
        </w:tc>
        <w:tc>
          <w:tcPr>
            <w:tcW w:w="481" w:type="pct"/>
            <w:vAlign w:val="center"/>
          </w:tcPr>
          <w:p w:rsidR="0027063E" w:rsidRPr="00D23759" w:rsidRDefault="0027063E" w:rsidP="00D93605">
            <w:pPr>
              <w:jc w:val="center"/>
            </w:pPr>
          </w:p>
        </w:tc>
        <w:tc>
          <w:tcPr>
            <w:tcW w:w="756" w:type="pct"/>
            <w:vAlign w:val="center"/>
          </w:tcPr>
          <w:p w:rsidR="0027063E" w:rsidRPr="00D23759" w:rsidRDefault="0027063E" w:rsidP="00D93605">
            <w:pPr>
              <w:jc w:val="center"/>
            </w:pPr>
          </w:p>
        </w:tc>
        <w:tc>
          <w:tcPr>
            <w:tcW w:w="411" w:type="pct"/>
            <w:vAlign w:val="center"/>
          </w:tcPr>
          <w:p w:rsidR="0027063E" w:rsidRPr="00D23759" w:rsidRDefault="0027063E" w:rsidP="00D93605">
            <w:pPr>
              <w:jc w:val="center"/>
            </w:pPr>
          </w:p>
        </w:tc>
        <w:tc>
          <w:tcPr>
            <w:tcW w:w="411" w:type="pct"/>
            <w:vAlign w:val="center"/>
          </w:tcPr>
          <w:p w:rsidR="0027063E" w:rsidRPr="00D23759" w:rsidRDefault="0027063E" w:rsidP="00D93605">
            <w:pPr>
              <w:jc w:val="center"/>
            </w:pPr>
          </w:p>
        </w:tc>
        <w:tc>
          <w:tcPr>
            <w:tcW w:w="413" w:type="pct"/>
            <w:vAlign w:val="center"/>
          </w:tcPr>
          <w:p w:rsidR="0027063E" w:rsidRPr="00D23759" w:rsidRDefault="0027063E" w:rsidP="00D93605">
            <w:pPr>
              <w:jc w:val="center"/>
            </w:pPr>
          </w:p>
        </w:tc>
        <w:tc>
          <w:tcPr>
            <w:tcW w:w="373" w:type="pct"/>
            <w:vAlign w:val="center"/>
          </w:tcPr>
          <w:p w:rsidR="0027063E" w:rsidRPr="00D23759" w:rsidRDefault="0027063E" w:rsidP="00D93605">
            <w:pPr>
              <w:jc w:val="center"/>
            </w:pPr>
          </w:p>
        </w:tc>
        <w:tc>
          <w:tcPr>
            <w:tcW w:w="377" w:type="pct"/>
            <w:vAlign w:val="center"/>
          </w:tcPr>
          <w:p w:rsidR="0027063E" w:rsidRPr="00D23759" w:rsidRDefault="0027063E" w:rsidP="00D93605">
            <w:pPr>
              <w:jc w:val="center"/>
            </w:pPr>
          </w:p>
        </w:tc>
        <w:tc>
          <w:tcPr>
            <w:tcW w:w="482" w:type="pct"/>
            <w:vAlign w:val="center"/>
          </w:tcPr>
          <w:p w:rsidR="0027063E" w:rsidRPr="00D23759" w:rsidRDefault="0027063E" w:rsidP="00D93605">
            <w:pPr>
              <w:jc w:val="center"/>
            </w:pPr>
          </w:p>
        </w:tc>
      </w:tr>
      <w:tr w:rsidR="0027063E" w:rsidRPr="00D23759" w:rsidTr="00D93605">
        <w:trPr>
          <w:trHeight w:val="290"/>
        </w:trPr>
        <w:tc>
          <w:tcPr>
            <w:tcW w:w="674" w:type="pct"/>
            <w:vAlign w:val="center"/>
          </w:tcPr>
          <w:p w:rsidR="0027063E" w:rsidRPr="00D23759" w:rsidRDefault="0027063E" w:rsidP="00D93605">
            <w:pPr>
              <w:jc w:val="center"/>
            </w:pPr>
          </w:p>
        </w:tc>
        <w:tc>
          <w:tcPr>
            <w:tcW w:w="622" w:type="pct"/>
            <w:vAlign w:val="center"/>
          </w:tcPr>
          <w:p w:rsidR="0027063E" w:rsidRPr="00D23759" w:rsidRDefault="0027063E" w:rsidP="00D93605">
            <w:pPr>
              <w:jc w:val="center"/>
            </w:pPr>
          </w:p>
        </w:tc>
        <w:tc>
          <w:tcPr>
            <w:tcW w:w="481" w:type="pct"/>
            <w:vAlign w:val="center"/>
          </w:tcPr>
          <w:p w:rsidR="0027063E" w:rsidRPr="00D23759" w:rsidRDefault="0027063E" w:rsidP="00D93605">
            <w:pPr>
              <w:jc w:val="center"/>
            </w:pPr>
          </w:p>
        </w:tc>
        <w:tc>
          <w:tcPr>
            <w:tcW w:w="756" w:type="pct"/>
            <w:vAlign w:val="center"/>
          </w:tcPr>
          <w:p w:rsidR="0027063E" w:rsidRPr="00D23759" w:rsidRDefault="0027063E" w:rsidP="00D93605">
            <w:pPr>
              <w:jc w:val="center"/>
            </w:pPr>
          </w:p>
        </w:tc>
        <w:tc>
          <w:tcPr>
            <w:tcW w:w="411" w:type="pct"/>
            <w:vAlign w:val="center"/>
          </w:tcPr>
          <w:p w:rsidR="0027063E" w:rsidRPr="00D23759" w:rsidRDefault="0027063E" w:rsidP="00D93605">
            <w:pPr>
              <w:jc w:val="center"/>
            </w:pPr>
          </w:p>
        </w:tc>
        <w:tc>
          <w:tcPr>
            <w:tcW w:w="411" w:type="pct"/>
            <w:vAlign w:val="center"/>
          </w:tcPr>
          <w:p w:rsidR="0027063E" w:rsidRPr="00D23759" w:rsidRDefault="0027063E" w:rsidP="00D93605">
            <w:pPr>
              <w:jc w:val="center"/>
            </w:pPr>
          </w:p>
        </w:tc>
        <w:tc>
          <w:tcPr>
            <w:tcW w:w="413" w:type="pct"/>
            <w:vAlign w:val="center"/>
          </w:tcPr>
          <w:p w:rsidR="0027063E" w:rsidRPr="00D23759" w:rsidRDefault="0027063E" w:rsidP="00D93605">
            <w:pPr>
              <w:jc w:val="center"/>
            </w:pPr>
          </w:p>
        </w:tc>
        <w:tc>
          <w:tcPr>
            <w:tcW w:w="373" w:type="pct"/>
            <w:vAlign w:val="center"/>
          </w:tcPr>
          <w:p w:rsidR="0027063E" w:rsidRPr="00D23759" w:rsidRDefault="0027063E" w:rsidP="00D93605">
            <w:pPr>
              <w:jc w:val="center"/>
            </w:pPr>
          </w:p>
        </w:tc>
        <w:tc>
          <w:tcPr>
            <w:tcW w:w="377" w:type="pct"/>
            <w:vAlign w:val="center"/>
          </w:tcPr>
          <w:p w:rsidR="0027063E" w:rsidRPr="00D23759" w:rsidRDefault="0027063E" w:rsidP="00D93605">
            <w:pPr>
              <w:jc w:val="center"/>
            </w:pPr>
          </w:p>
        </w:tc>
        <w:tc>
          <w:tcPr>
            <w:tcW w:w="482" w:type="pct"/>
            <w:vAlign w:val="center"/>
          </w:tcPr>
          <w:p w:rsidR="0027063E" w:rsidRPr="00D23759" w:rsidRDefault="0027063E" w:rsidP="00D93605">
            <w:pPr>
              <w:jc w:val="center"/>
            </w:pPr>
          </w:p>
        </w:tc>
      </w:tr>
      <w:tr w:rsidR="0027063E" w:rsidRPr="00D23759" w:rsidTr="00D93605">
        <w:trPr>
          <w:trHeight w:val="290"/>
        </w:trPr>
        <w:tc>
          <w:tcPr>
            <w:tcW w:w="674" w:type="pct"/>
            <w:vAlign w:val="center"/>
          </w:tcPr>
          <w:p w:rsidR="0027063E" w:rsidRPr="00D23759" w:rsidRDefault="0027063E" w:rsidP="00D93605">
            <w:pPr>
              <w:jc w:val="center"/>
            </w:pPr>
          </w:p>
        </w:tc>
        <w:tc>
          <w:tcPr>
            <w:tcW w:w="622" w:type="pct"/>
            <w:vAlign w:val="center"/>
          </w:tcPr>
          <w:p w:rsidR="0027063E" w:rsidRPr="00D23759" w:rsidRDefault="0027063E" w:rsidP="00D93605">
            <w:pPr>
              <w:jc w:val="center"/>
            </w:pPr>
          </w:p>
        </w:tc>
        <w:tc>
          <w:tcPr>
            <w:tcW w:w="481" w:type="pct"/>
            <w:vAlign w:val="center"/>
          </w:tcPr>
          <w:p w:rsidR="0027063E" w:rsidRPr="00D23759" w:rsidRDefault="0027063E" w:rsidP="00D93605">
            <w:pPr>
              <w:jc w:val="center"/>
            </w:pPr>
          </w:p>
        </w:tc>
        <w:tc>
          <w:tcPr>
            <w:tcW w:w="756" w:type="pct"/>
            <w:vAlign w:val="center"/>
          </w:tcPr>
          <w:p w:rsidR="0027063E" w:rsidRPr="00D23759" w:rsidRDefault="0027063E" w:rsidP="00D93605">
            <w:pPr>
              <w:jc w:val="center"/>
            </w:pPr>
          </w:p>
        </w:tc>
        <w:tc>
          <w:tcPr>
            <w:tcW w:w="411" w:type="pct"/>
            <w:vAlign w:val="center"/>
          </w:tcPr>
          <w:p w:rsidR="0027063E" w:rsidRPr="00D23759" w:rsidRDefault="0027063E" w:rsidP="00D93605">
            <w:pPr>
              <w:jc w:val="center"/>
            </w:pPr>
          </w:p>
        </w:tc>
        <w:tc>
          <w:tcPr>
            <w:tcW w:w="411" w:type="pct"/>
            <w:vAlign w:val="center"/>
          </w:tcPr>
          <w:p w:rsidR="0027063E" w:rsidRPr="00D23759" w:rsidRDefault="0027063E" w:rsidP="00D93605">
            <w:pPr>
              <w:jc w:val="center"/>
            </w:pPr>
          </w:p>
        </w:tc>
        <w:tc>
          <w:tcPr>
            <w:tcW w:w="413" w:type="pct"/>
            <w:vAlign w:val="center"/>
          </w:tcPr>
          <w:p w:rsidR="0027063E" w:rsidRPr="00D23759" w:rsidRDefault="0027063E" w:rsidP="00D93605">
            <w:pPr>
              <w:jc w:val="center"/>
            </w:pPr>
          </w:p>
        </w:tc>
        <w:tc>
          <w:tcPr>
            <w:tcW w:w="373" w:type="pct"/>
            <w:vAlign w:val="center"/>
          </w:tcPr>
          <w:p w:rsidR="0027063E" w:rsidRPr="00D23759" w:rsidRDefault="0027063E" w:rsidP="00D93605">
            <w:pPr>
              <w:jc w:val="center"/>
            </w:pPr>
          </w:p>
        </w:tc>
        <w:tc>
          <w:tcPr>
            <w:tcW w:w="377" w:type="pct"/>
            <w:vAlign w:val="center"/>
          </w:tcPr>
          <w:p w:rsidR="0027063E" w:rsidRPr="00D23759" w:rsidRDefault="0027063E" w:rsidP="00D93605">
            <w:pPr>
              <w:jc w:val="center"/>
            </w:pPr>
          </w:p>
        </w:tc>
        <w:tc>
          <w:tcPr>
            <w:tcW w:w="482" w:type="pct"/>
            <w:vAlign w:val="center"/>
          </w:tcPr>
          <w:p w:rsidR="0027063E" w:rsidRPr="00D23759" w:rsidRDefault="0027063E" w:rsidP="00D93605">
            <w:pPr>
              <w:jc w:val="center"/>
            </w:pPr>
          </w:p>
        </w:tc>
      </w:tr>
      <w:tr w:rsidR="0027063E" w:rsidRPr="00D23759" w:rsidTr="00D93605">
        <w:trPr>
          <w:trHeight w:val="290"/>
        </w:trPr>
        <w:tc>
          <w:tcPr>
            <w:tcW w:w="674" w:type="pct"/>
            <w:vAlign w:val="center"/>
          </w:tcPr>
          <w:p w:rsidR="0027063E" w:rsidRPr="00D23759" w:rsidRDefault="0027063E" w:rsidP="00D93605">
            <w:pPr>
              <w:jc w:val="center"/>
            </w:pPr>
          </w:p>
        </w:tc>
        <w:tc>
          <w:tcPr>
            <w:tcW w:w="622" w:type="pct"/>
            <w:vAlign w:val="center"/>
          </w:tcPr>
          <w:p w:rsidR="0027063E" w:rsidRPr="00D23759" w:rsidRDefault="0027063E" w:rsidP="00D93605">
            <w:pPr>
              <w:jc w:val="center"/>
            </w:pPr>
          </w:p>
        </w:tc>
        <w:tc>
          <w:tcPr>
            <w:tcW w:w="481" w:type="pct"/>
            <w:vAlign w:val="center"/>
          </w:tcPr>
          <w:p w:rsidR="0027063E" w:rsidRPr="00D23759" w:rsidRDefault="0027063E" w:rsidP="00D93605">
            <w:pPr>
              <w:jc w:val="center"/>
            </w:pPr>
          </w:p>
        </w:tc>
        <w:tc>
          <w:tcPr>
            <w:tcW w:w="756" w:type="pct"/>
            <w:vAlign w:val="center"/>
          </w:tcPr>
          <w:p w:rsidR="0027063E" w:rsidRPr="00D23759" w:rsidRDefault="0027063E" w:rsidP="00D93605">
            <w:pPr>
              <w:jc w:val="center"/>
            </w:pPr>
          </w:p>
        </w:tc>
        <w:tc>
          <w:tcPr>
            <w:tcW w:w="411" w:type="pct"/>
            <w:vAlign w:val="center"/>
          </w:tcPr>
          <w:p w:rsidR="0027063E" w:rsidRPr="00D23759" w:rsidRDefault="0027063E" w:rsidP="00D93605">
            <w:pPr>
              <w:jc w:val="center"/>
            </w:pPr>
          </w:p>
        </w:tc>
        <w:tc>
          <w:tcPr>
            <w:tcW w:w="411" w:type="pct"/>
            <w:vAlign w:val="center"/>
          </w:tcPr>
          <w:p w:rsidR="0027063E" w:rsidRPr="00D23759" w:rsidRDefault="0027063E" w:rsidP="00D93605">
            <w:pPr>
              <w:jc w:val="center"/>
            </w:pPr>
          </w:p>
        </w:tc>
        <w:tc>
          <w:tcPr>
            <w:tcW w:w="413" w:type="pct"/>
            <w:vAlign w:val="center"/>
          </w:tcPr>
          <w:p w:rsidR="0027063E" w:rsidRPr="00D23759" w:rsidRDefault="0027063E" w:rsidP="00D93605">
            <w:pPr>
              <w:jc w:val="center"/>
            </w:pPr>
          </w:p>
        </w:tc>
        <w:tc>
          <w:tcPr>
            <w:tcW w:w="373" w:type="pct"/>
            <w:vAlign w:val="center"/>
          </w:tcPr>
          <w:p w:rsidR="0027063E" w:rsidRPr="00D23759" w:rsidRDefault="0027063E" w:rsidP="00D93605">
            <w:pPr>
              <w:jc w:val="center"/>
            </w:pPr>
          </w:p>
        </w:tc>
        <w:tc>
          <w:tcPr>
            <w:tcW w:w="377" w:type="pct"/>
            <w:vAlign w:val="center"/>
          </w:tcPr>
          <w:p w:rsidR="0027063E" w:rsidRPr="00D23759" w:rsidRDefault="0027063E" w:rsidP="00D93605">
            <w:pPr>
              <w:jc w:val="center"/>
            </w:pPr>
          </w:p>
        </w:tc>
        <w:tc>
          <w:tcPr>
            <w:tcW w:w="482" w:type="pct"/>
            <w:vAlign w:val="center"/>
          </w:tcPr>
          <w:p w:rsidR="0027063E" w:rsidRPr="00D23759" w:rsidRDefault="0027063E" w:rsidP="00D93605">
            <w:pPr>
              <w:jc w:val="center"/>
            </w:pPr>
          </w:p>
        </w:tc>
      </w:tr>
      <w:tr w:rsidR="0027063E" w:rsidRPr="00D23759" w:rsidTr="00D93605">
        <w:trPr>
          <w:trHeight w:val="290"/>
        </w:trPr>
        <w:tc>
          <w:tcPr>
            <w:tcW w:w="674" w:type="pct"/>
            <w:vAlign w:val="center"/>
          </w:tcPr>
          <w:p w:rsidR="0027063E" w:rsidRPr="00D23759" w:rsidRDefault="0027063E" w:rsidP="00D93605">
            <w:pPr>
              <w:jc w:val="center"/>
            </w:pPr>
          </w:p>
        </w:tc>
        <w:tc>
          <w:tcPr>
            <w:tcW w:w="622" w:type="pct"/>
            <w:vAlign w:val="center"/>
          </w:tcPr>
          <w:p w:rsidR="0027063E" w:rsidRPr="00D23759" w:rsidRDefault="0027063E" w:rsidP="00D93605">
            <w:pPr>
              <w:jc w:val="center"/>
            </w:pPr>
          </w:p>
        </w:tc>
        <w:tc>
          <w:tcPr>
            <w:tcW w:w="481" w:type="pct"/>
            <w:vAlign w:val="center"/>
          </w:tcPr>
          <w:p w:rsidR="0027063E" w:rsidRPr="00D23759" w:rsidRDefault="0027063E" w:rsidP="00D93605">
            <w:pPr>
              <w:jc w:val="center"/>
            </w:pPr>
          </w:p>
        </w:tc>
        <w:tc>
          <w:tcPr>
            <w:tcW w:w="756" w:type="pct"/>
            <w:vAlign w:val="center"/>
          </w:tcPr>
          <w:p w:rsidR="0027063E" w:rsidRPr="00D23759" w:rsidRDefault="0027063E" w:rsidP="00D93605">
            <w:pPr>
              <w:jc w:val="center"/>
            </w:pPr>
          </w:p>
        </w:tc>
        <w:tc>
          <w:tcPr>
            <w:tcW w:w="411" w:type="pct"/>
            <w:vAlign w:val="center"/>
          </w:tcPr>
          <w:p w:rsidR="0027063E" w:rsidRPr="00D23759" w:rsidRDefault="0027063E" w:rsidP="00D93605">
            <w:pPr>
              <w:jc w:val="center"/>
            </w:pPr>
          </w:p>
        </w:tc>
        <w:tc>
          <w:tcPr>
            <w:tcW w:w="411" w:type="pct"/>
            <w:vAlign w:val="center"/>
          </w:tcPr>
          <w:p w:rsidR="0027063E" w:rsidRPr="00D23759" w:rsidRDefault="0027063E" w:rsidP="00D93605">
            <w:pPr>
              <w:jc w:val="center"/>
            </w:pPr>
          </w:p>
        </w:tc>
        <w:tc>
          <w:tcPr>
            <w:tcW w:w="413" w:type="pct"/>
            <w:vAlign w:val="center"/>
          </w:tcPr>
          <w:p w:rsidR="0027063E" w:rsidRPr="00D23759" w:rsidRDefault="0027063E" w:rsidP="00D93605">
            <w:pPr>
              <w:jc w:val="center"/>
            </w:pPr>
          </w:p>
        </w:tc>
        <w:tc>
          <w:tcPr>
            <w:tcW w:w="373" w:type="pct"/>
            <w:vAlign w:val="center"/>
          </w:tcPr>
          <w:p w:rsidR="0027063E" w:rsidRPr="00D23759" w:rsidRDefault="0027063E" w:rsidP="00D93605">
            <w:pPr>
              <w:jc w:val="center"/>
            </w:pPr>
          </w:p>
        </w:tc>
        <w:tc>
          <w:tcPr>
            <w:tcW w:w="377" w:type="pct"/>
            <w:vAlign w:val="center"/>
          </w:tcPr>
          <w:p w:rsidR="0027063E" w:rsidRPr="00D23759" w:rsidRDefault="0027063E" w:rsidP="00D93605">
            <w:pPr>
              <w:jc w:val="center"/>
            </w:pPr>
          </w:p>
        </w:tc>
        <w:tc>
          <w:tcPr>
            <w:tcW w:w="482" w:type="pct"/>
            <w:vAlign w:val="center"/>
          </w:tcPr>
          <w:p w:rsidR="0027063E" w:rsidRPr="00D23759" w:rsidRDefault="0027063E" w:rsidP="00D93605">
            <w:pPr>
              <w:jc w:val="center"/>
            </w:pPr>
          </w:p>
        </w:tc>
      </w:tr>
      <w:tr w:rsidR="0027063E" w:rsidRPr="00D23759" w:rsidTr="00D93605">
        <w:trPr>
          <w:trHeight w:val="290"/>
        </w:trPr>
        <w:tc>
          <w:tcPr>
            <w:tcW w:w="674" w:type="pct"/>
            <w:vAlign w:val="center"/>
          </w:tcPr>
          <w:p w:rsidR="0027063E" w:rsidRPr="00D23759" w:rsidRDefault="0027063E" w:rsidP="00D93605">
            <w:pPr>
              <w:jc w:val="center"/>
            </w:pPr>
          </w:p>
        </w:tc>
        <w:tc>
          <w:tcPr>
            <w:tcW w:w="622" w:type="pct"/>
            <w:vAlign w:val="center"/>
          </w:tcPr>
          <w:p w:rsidR="0027063E" w:rsidRPr="00D23759" w:rsidRDefault="0027063E" w:rsidP="00D93605">
            <w:pPr>
              <w:jc w:val="center"/>
            </w:pPr>
          </w:p>
        </w:tc>
        <w:tc>
          <w:tcPr>
            <w:tcW w:w="481" w:type="pct"/>
            <w:vAlign w:val="center"/>
          </w:tcPr>
          <w:p w:rsidR="0027063E" w:rsidRPr="00D23759" w:rsidRDefault="0027063E" w:rsidP="00D93605">
            <w:pPr>
              <w:jc w:val="center"/>
            </w:pPr>
          </w:p>
        </w:tc>
        <w:tc>
          <w:tcPr>
            <w:tcW w:w="756" w:type="pct"/>
            <w:vAlign w:val="center"/>
          </w:tcPr>
          <w:p w:rsidR="0027063E" w:rsidRPr="00D23759" w:rsidRDefault="0027063E" w:rsidP="00D93605">
            <w:pPr>
              <w:jc w:val="center"/>
            </w:pPr>
          </w:p>
        </w:tc>
        <w:tc>
          <w:tcPr>
            <w:tcW w:w="411" w:type="pct"/>
            <w:vAlign w:val="center"/>
          </w:tcPr>
          <w:p w:rsidR="0027063E" w:rsidRPr="00D23759" w:rsidRDefault="0027063E" w:rsidP="00D93605">
            <w:pPr>
              <w:jc w:val="center"/>
            </w:pPr>
          </w:p>
        </w:tc>
        <w:tc>
          <w:tcPr>
            <w:tcW w:w="411" w:type="pct"/>
            <w:vAlign w:val="center"/>
          </w:tcPr>
          <w:p w:rsidR="0027063E" w:rsidRPr="00D23759" w:rsidRDefault="0027063E" w:rsidP="00D93605">
            <w:pPr>
              <w:jc w:val="center"/>
            </w:pPr>
          </w:p>
        </w:tc>
        <w:tc>
          <w:tcPr>
            <w:tcW w:w="413" w:type="pct"/>
            <w:vAlign w:val="center"/>
          </w:tcPr>
          <w:p w:rsidR="0027063E" w:rsidRPr="00D23759" w:rsidRDefault="0027063E" w:rsidP="00D93605">
            <w:pPr>
              <w:jc w:val="center"/>
            </w:pPr>
          </w:p>
        </w:tc>
        <w:tc>
          <w:tcPr>
            <w:tcW w:w="373" w:type="pct"/>
            <w:vAlign w:val="center"/>
          </w:tcPr>
          <w:p w:rsidR="0027063E" w:rsidRPr="00D23759" w:rsidRDefault="0027063E" w:rsidP="00D93605">
            <w:pPr>
              <w:jc w:val="center"/>
            </w:pPr>
          </w:p>
        </w:tc>
        <w:tc>
          <w:tcPr>
            <w:tcW w:w="377" w:type="pct"/>
            <w:vAlign w:val="center"/>
          </w:tcPr>
          <w:p w:rsidR="0027063E" w:rsidRPr="00D23759" w:rsidRDefault="0027063E" w:rsidP="00D93605">
            <w:pPr>
              <w:jc w:val="center"/>
            </w:pPr>
          </w:p>
        </w:tc>
        <w:tc>
          <w:tcPr>
            <w:tcW w:w="482" w:type="pct"/>
            <w:vAlign w:val="center"/>
          </w:tcPr>
          <w:p w:rsidR="0027063E" w:rsidRPr="00D23759" w:rsidRDefault="0027063E" w:rsidP="00D93605">
            <w:pPr>
              <w:jc w:val="center"/>
            </w:pPr>
          </w:p>
        </w:tc>
      </w:tr>
    </w:tbl>
    <w:p w:rsidR="0027063E" w:rsidRPr="00D23759" w:rsidRDefault="0027063E" w:rsidP="00D93605">
      <w:pPr>
        <w:pStyle w:val="afe"/>
        <w:tabs>
          <w:tab w:val="left" w:pos="1134"/>
          <w:tab w:val="left" w:pos="1440"/>
        </w:tabs>
        <w:spacing w:line="240" w:lineRule="auto"/>
        <w:ind w:left="0" w:right="0" w:firstLine="709"/>
        <w:rPr>
          <w:sz w:val="24"/>
          <w:szCs w:val="24"/>
        </w:rPr>
      </w:pPr>
    </w:p>
    <w:p w:rsidR="0027063E" w:rsidRPr="00D23759" w:rsidRDefault="0027063E" w:rsidP="00D93605">
      <w:pPr>
        <w:pStyle w:val="afe"/>
        <w:tabs>
          <w:tab w:val="left" w:pos="1134"/>
          <w:tab w:val="left" w:pos="1440"/>
        </w:tabs>
        <w:spacing w:line="240" w:lineRule="auto"/>
        <w:ind w:left="0" w:right="0" w:firstLine="709"/>
        <w:rPr>
          <w:sz w:val="24"/>
          <w:szCs w:val="24"/>
        </w:rPr>
      </w:pPr>
    </w:p>
    <w:tbl>
      <w:tblPr>
        <w:tblW w:w="9802" w:type="dxa"/>
        <w:jc w:val="center"/>
        <w:tblLayout w:type="fixed"/>
        <w:tblCellMar>
          <w:left w:w="70" w:type="dxa"/>
          <w:right w:w="70" w:type="dxa"/>
        </w:tblCellMar>
        <w:tblLook w:val="0000" w:firstRow="0" w:lastRow="0" w:firstColumn="0" w:lastColumn="0" w:noHBand="0" w:noVBand="0"/>
      </w:tblPr>
      <w:tblGrid>
        <w:gridCol w:w="4858"/>
        <w:gridCol w:w="4944"/>
      </w:tblGrid>
      <w:tr w:rsidR="0027063E" w:rsidRPr="00D23759" w:rsidTr="00D93605">
        <w:trPr>
          <w:trHeight w:val="880"/>
          <w:jc w:val="center"/>
        </w:trPr>
        <w:tc>
          <w:tcPr>
            <w:tcW w:w="4858" w:type="dxa"/>
          </w:tcPr>
          <w:p w:rsidR="0027063E" w:rsidRPr="00D23759" w:rsidRDefault="0027063E" w:rsidP="00D93605">
            <w:pPr>
              <w:keepNext/>
              <w:keepLines/>
              <w:tabs>
                <w:tab w:val="left" w:pos="540"/>
              </w:tabs>
              <w:rPr>
                <w:b/>
              </w:rPr>
            </w:pPr>
            <w:r w:rsidRPr="00D23759">
              <w:rPr>
                <w:b/>
              </w:rPr>
              <w:t>От Заказчика:</w:t>
            </w:r>
          </w:p>
          <w:p w:rsidR="0027063E" w:rsidRDefault="0027063E" w:rsidP="00D93605">
            <w:pPr>
              <w:spacing w:line="264" w:lineRule="auto"/>
            </w:pPr>
            <w:proofErr w:type="spellStart"/>
            <w:r>
              <w:t>И.о</w:t>
            </w:r>
            <w:proofErr w:type="spellEnd"/>
            <w:r>
              <w:t>. начальника</w:t>
            </w:r>
          </w:p>
          <w:p w:rsidR="0027063E" w:rsidRDefault="0027063E" w:rsidP="00D93605">
            <w:pPr>
              <w:spacing w:line="264" w:lineRule="auto"/>
            </w:pPr>
            <w:r>
              <w:t xml:space="preserve">ФКУ </w:t>
            </w:r>
            <w:proofErr w:type="spellStart"/>
            <w:r>
              <w:t>Упрдор</w:t>
            </w:r>
            <w:proofErr w:type="spellEnd"/>
            <w:r>
              <w:t xml:space="preserve"> «Россия»</w:t>
            </w:r>
          </w:p>
          <w:p w:rsidR="0027063E" w:rsidRPr="00D23759" w:rsidRDefault="0027063E" w:rsidP="00D93605">
            <w:pPr>
              <w:keepNext/>
              <w:keepLines/>
              <w:tabs>
                <w:tab w:val="left" w:pos="540"/>
              </w:tabs>
            </w:pPr>
          </w:p>
          <w:p w:rsidR="0027063E" w:rsidRPr="00D23759" w:rsidRDefault="0027063E" w:rsidP="00D93605">
            <w:pPr>
              <w:keepNext/>
              <w:keepLines/>
              <w:tabs>
                <w:tab w:val="left" w:pos="540"/>
              </w:tabs>
            </w:pPr>
          </w:p>
          <w:p w:rsidR="0027063E" w:rsidRPr="00D23759" w:rsidRDefault="0027063E" w:rsidP="00D93605">
            <w:pPr>
              <w:keepNext/>
              <w:keepLines/>
              <w:tabs>
                <w:tab w:val="left" w:pos="540"/>
              </w:tabs>
            </w:pPr>
          </w:p>
          <w:p w:rsidR="0027063E" w:rsidRPr="00D23759" w:rsidRDefault="0027063E" w:rsidP="00D93605">
            <w:pPr>
              <w:keepNext/>
              <w:keepLines/>
              <w:tabs>
                <w:tab w:val="left" w:pos="540"/>
              </w:tabs>
            </w:pPr>
            <w:r w:rsidRPr="00D23759">
              <w:t>__________________</w:t>
            </w:r>
            <w:r>
              <w:t xml:space="preserve"> Д.В. Абрамов</w:t>
            </w:r>
          </w:p>
          <w:p w:rsidR="0027063E" w:rsidRPr="00D23759" w:rsidRDefault="0027063E" w:rsidP="00D93605">
            <w:pPr>
              <w:keepNext/>
              <w:keepLines/>
              <w:tabs>
                <w:tab w:val="left" w:pos="540"/>
              </w:tabs>
            </w:pPr>
            <w:proofErr w:type="spellStart"/>
            <w:r w:rsidRPr="00D23759">
              <w:t>м.п</w:t>
            </w:r>
            <w:proofErr w:type="spellEnd"/>
            <w:r w:rsidRPr="00D23759">
              <w:t>.</w:t>
            </w:r>
          </w:p>
        </w:tc>
        <w:tc>
          <w:tcPr>
            <w:tcW w:w="4944" w:type="dxa"/>
          </w:tcPr>
          <w:p w:rsidR="0027063E" w:rsidRPr="00D23759" w:rsidRDefault="0027063E" w:rsidP="00D93605">
            <w:pPr>
              <w:rPr>
                <w:b/>
              </w:rPr>
            </w:pPr>
            <w:r w:rsidRPr="00D23759">
              <w:rPr>
                <w:b/>
              </w:rPr>
              <w:t>От Подрядчика:</w:t>
            </w:r>
          </w:p>
          <w:p w:rsidR="0027063E" w:rsidRDefault="0027063E" w:rsidP="00D93605"/>
          <w:p w:rsidR="0027063E" w:rsidRDefault="0027063E" w:rsidP="00D93605"/>
          <w:p w:rsidR="0027063E" w:rsidRPr="00D23759" w:rsidRDefault="0027063E" w:rsidP="00D93605"/>
          <w:p w:rsidR="0027063E" w:rsidRPr="00D23759" w:rsidRDefault="0027063E" w:rsidP="00D93605"/>
          <w:p w:rsidR="0027063E" w:rsidRPr="00D23759" w:rsidRDefault="0027063E" w:rsidP="00D93605"/>
          <w:p w:rsidR="0027063E" w:rsidRDefault="0027063E" w:rsidP="00D93605">
            <w:r>
              <w:t xml:space="preserve">__________________ </w:t>
            </w:r>
          </w:p>
          <w:p w:rsidR="0027063E" w:rsidRPr="00D23759" w:rsidRDefault="0027063E" w:rsidP="00D93605">
            <w:proofErr w:type="spellStart"/>
            <w:r w:rsidRPr="00D23759">
              <w:t>м.п</w:t>
            </w:r>
            <w:proofErr w:type="spellEnd"/>
            <w:r w:rsidRPr="00D23759">
              <w:t>.</w:t>
            </w:r>
          </w:p>
          <w:p w:rsidR="0027063E" w:rsidRPr="00D23759" w:rsidRDefault="0027063E" w:rsidP="00D93605">
            <w:pPr>
              <w:keepNext/>
              <w:keepLines/>
              <w:tabs>
                <w:tab w:val="left" w:pos="540"/>
              </w:tabs>
            </w:pPr>
          </w:p>
        </w:tc>
      </w:tr>
    </w:tbl>
    <w:p w:rsidR="0027063E" w:rsidRPr="00D23759" w:rsidRDefault="0027063E" w:rsidP="00D93605">
      <w:pPr>
        <w:pStyle w:val="afe"/>
        <w:tabs>
          <w:tab w:val="left" w:pos="1134"/>
          <w:tab w:val="left" w:pos="1440"/>
        </w:tabs>
        <w:spacing w:line="240" w:lineRule="auto"/>
        <w:ind w:left="0" w:right="0" w:firstLine="709"/>
        <w:rPr>
          <w:sz w:val="24"/>
          <w:szCs w:val="24"/>
        </w:rPr>
      </w:pPr>
    </w:p>
    <w:p w:rsidR="0027063E" w:rsidRPr="00D23759" w:rsidRDefault="0027063E" w:rsidP="00D93605">
      <w:pPr>
        <w:pStyle w:val="afe"/>
        <w:tabs>
          <w:tab w:val="left" w:pos="1134"/>
          <w:tab w:val="left" w:pos="1440"/>
        </w:tabs>
        <w:spacing w:line="240" w:lineRule="auto"/>
        <w:ind w:left="0" w:right="0" w:firstLine="0"/>
        <w:jc w:val="left"/>
        <w:outlineLvl w:val="0"/>
        <w:rPr>
          <w:rStyle w:val="aff"/>
          <w:sz w:val="24"/>
          <w:szCs w:val="24"/>
        </w:rPr>
      </w:pPr>
    </w:p>
    <w:p w:rsidR="0027063E" w:rsidRPr="00D23759" w:rsidRDefault="0027063E" w:rsidP="00D93605">
      <w:r w:rsidRPr="00D23759">
        <w:t>Форма утверждена:</w:t>
      </w:r>
    </w:p>
    <w:p w:rsidR="0027063E" w:rsidRPr="00D23759" w:rsidRDefault="0027063E" w:rsidP="00D93605"/>
    <w:tbl>
      <w:tblPr>
        <w:tblW w:w="9802" w:type="dxa"/>
        <w:jc w:val="center"/>
        <w:tblLayout w:type="fixed"/>
        <w:tblCellMar>
          <w:left w:w="70" w:type="dxa"/>
          <w:right w:w="70" w:type="dxa"/>
        </w:tblCellMar>
        <w:tblLook w:val="0000" w:firstRow="0" w:lastRow="0" w:firstColumn="0" w:lastColumn="0" w:noHBand="0" w:noVBand="0"/>
      </w:tblPr>
      <w:tblGrid>
        <w:gridCol w:w="4858"/>
        <w:gridCol w:w="4944"/>
      </w:tblGrid>
      <w:tr w:rsidR="0027063E" w:rsidRPr="00D23759" w:rsidTr="00D93605">
        <w:trPr>
          <w:trHeight w:val="880"/>
          <w:jc w:val="center"/>
        </w:trPr>
        <w:tc>
          <w:tcPr>
            <w:tcW w:w="4858" w:type="dxa"/>
          </w:tcPr>
          <w:p w:rsidR="0027063E" w:rsidRPr="00D23759" w:rsidRDefault="0027063E" w:rsidP="00D93605">
            <w:pPr>
              <w:keepNext/>
              <w:keepLines/>
              <w:tabs>
                <w:tab w:val="left" w:pos="540"/>
              </w:tabs>
              <w:rPr>
                <w:b/>
              </w:rPr>
            </w:pPr>
            <w:r w:rsidRPr="00D23759">
              <w:rPr>
                <w:b/>
              </w:rPr>
              <w:t>От Заказчика:</w:t>
            </w:r>
          </w:p>
          <w:p w:rsidR="0027063E" w:rsidRDefault="0027063E" w:rsidP="00D93605">
            <w:pPr>
              <w:spacing w:line="264" w:lineRule="auto"/>
            </w:pPr>
            <w:proofErr w:type="spellStart"/>
            <w:r>
              <w:t>И.о</w:t>
            </w:r>
            <w:proofErr w:type="spellEnd"/>
            <w:r>
              <w:t>. начальника</w:t>
            </w:r>
          </w:p>
          <w:p w:rsidR="0027063E" w:rsidRDefault="0027063E" w:rsidP="00D93605">
            <w:pPr>
              <w:spacing w:line="264" w:lineRule="auto"/>
            </w:pPr>
            <w:r>
              <w:t xml:space="preserve">ФКУ </w:t>
            </w:r>
            <w:proofErr w:type="spellStart"/>
            <w:r>
              <w:t>Упрдор</w:t>
            </w:r>
            <w:proofErr w:type="spellEnd"/>
            <w:r>
              <w:t xml:space="preserve"> «Россия»</w:t>
            </w:r>
          </w:p>
          <w:p w:rsidR="0027063E" w:rsidRDefault="0027063E" w:rsidP="00D93605">
            <w:pPr>
              <w:spacing w:line="264" w:lineRule="auto"/>
            </w:pPr>
          </w:p>
          <w:p w:rsidR="0027063E" w:rsidRDefault="0027063E" w:rsidP="00D93605">
            <w:pPr>
              <w:spacing w:line="264" w:lineRule="auto"/>
            </w:pPr>
          </w:p>
          <w:p w:rsidR="0027063E" w:rsidRDefault="0027063E" w:rsidP="00D93605">
            <w:pPr>
              <w:keepNext/>
              <w:keepLines/>
              <w:tabs>
                <w:tab w:val="left" w:pos="540"/>
              </w:tabs>
            </w:pPr>
            <w:r>
              <w:t>______________ Д.В. Абрамов</w:t>
            </w:r>
          </w:p>
          <w:p w:rsidR="0027063E" w:rsidRPr="00D23759" w:rsidRDefault="0027063E" w:rsidP="00D93605">
            <w:pPr>
              <w:keepNext/>
              <w:keepLines/>
              <w:tabs>
                <w:tab w:val="left" w:pos="540"/>
              </w:tabs>
            </w:pPr>
            <w:proofErr w:type="spellStart"/>
            <w:r w:rsidRPr="00D23759">
              <w:t>м.п</w:t>
            </w:r>
            <w:proofErr w:type="spellEnd"/>
            <w:r w:rsidRPr="00D23759">
              <w:t>.</w:t>
            </w:r>
          </w:p>
        </w:tc>
        <w:tc>
          <w:tcPr>
            <w:tcW w:w="4944" w:type="dxa"/>
          </w:tcPr>
          <w:p w:rsidR="0027063E" w:rsidRPr="00D23759" w:rsidRDefault="0027063E" w:rsidP="00D93605">
            <w:pPr>
              <w:rPr>
                <w:b/>
              </w:rPr>
            </w:pPr>
            <w:r w:rsidRPr="00D23759">
              <w:rPr>
                <w:b/>
              </w:rPr>
              <w:t>От Подрядчика:</w:t>
            </w:r>
          </w:p>
          <w:p w:rsidR="0027063E" w:rsidRDefault="0027063E" w:rsidP="00D93605">
            <w:pPr>
              <w:spacing w:line="264" w:lineRule="auto"/>
            </w:pPr>
          </w:p>
          <w:p w:rsidR="0027063E" w:rsidRPr="00D23759" w:rsidRDefault="0027063E" w:rsidP="00D93605">
            <w:pPr>
              <w:spacing w:line="264" w:lineRule="auto"/>
            </w:pPr>
          </w:p>
          <w:p w:rsidR="0027063E" w:rsidRPr="00D23759" w:rsidRDefault="0027063E" w:rsidP="00D93605">
            <w:pPr>
              <w:spacing w:line="264" w:lineRule="auto"/>
            </w:pPr>
          </w:p>
          <w:p w:rsidR="0027063E" w:rsidRPr="00D23759" w:rsidRDefault="0027063E" w:rsidP="00D93605">
            <w:pPr>
              <w:spacing w:line="264" w:lineRule="auto"/>
            </w:pPr>
          </w:p>
          <w:p w:rsidR="0027063E" w:rsidRDefault="0027063E" w:rsidP="00D93605">
            <w:pPr>
              <w:spacing w:line="264" w:lineRule="auto"/>
            </w:pPr>
            <w:r w:rsidRPr="00D23759">
              <w:t xml:space="preserve">_______________ </w:t>
            </w:r>
          </w:p>
          <w:p w:rsidR="0027063E" w:rsidRPr="00D23759" w:rsidRDefault="0027063E" w:rsidP="00D93605">
            <w:pPr>
              <w:spacing w:line="264" w:lineRule="auto"/>
            </w:pPr>
            <w:proofErr w:type="spellStart"/>
            <w:r w:rsidRPr="00D23759">
              <w:t>м.п</w:t>
            </w:r>
            <w:proofErr w:type="spellEnd"/>
            <w:r w:rsidRPr="00D23759">
              <w:t>.</w:t>
            </w:r>
          </w:p>
        </w:tc>
      </w:tr>
    </w:tbl>
    <w:p w:rsidR="0027063E" w:rsidRPr="00D23759" w:rsidRDefault="0027063E" w:rsidP="00D93605">
      <w:pPr>
        <w:pStyle w:val="afe"/>
        <w:tabs>
          <w:tab w:val="left" w:pos="1134"/>
          <w:tab w:val="left" w:pos="1440"/>
        </w:tabs>
        <w:spacing w:line="240" w:lineRule="auto"/>
        <w:ind w:left="0" w:right="0" w:firstLine="0"/>
        <w:outlineLvl w:val="0"/>
        <w:rPr>
          <w:rStyle w:val="aff"/>
          <w:b w:val="0"/>
          <w:sz w:val="24"/>
          <w:szCs w:val="24"/>
        </w:rPr>
      </w:pPr>
      <w:r w:rsidRPr="00D23759">
        <w:rPr>
          <w:rStyle w:val="aff"/>
          <w:sz w:val="24"/>
          <w:szCs w:val="24"/>
        </w:rPr>
        <w:br w:type="page"/>
      </w:r>
    </w:p>
    <w:p w:rsidR="0027063E" w:rsidRPr="00D23759" w:rsidRDefault="0027063E" w:rsidP="00D93605">
      <w:pPr>
        <w:pStyle w:val="a1"/>
        <w:ind w:left="5670"/>
        <w:jc w:val="right"/>
      </w:pPr>
      <w:r w:rsidRPr="00D23759">
        <w:lastRenderedPageBreak/>
        <w:t>Приложение № 2</w:t>
      </w:r>
    </w:p>
    <w:p w:rsidR="0027063E" w:rsidRPr="00D23759" w:rsidRDefault="0027063E" w:rsidP="00D93605">
      <w:pPr>
        <w:ind w:left="5670"/>
        <w:jc w:val="right"/>
      </w:pPr>
      <w:r w:rsidRPr="00D23759">
        <w:t>к Регламенту технического обслуживания ИТСОТБ</w:t>
      </w:r>
    </w:p>
    <w:p w:rsidR="0027063E" w:rsidRPr="00D23759" w:rsidRDefault="0027063E" w:rsidP="00D93605">
      <w:r w:rsidRPr="00D23759">
        <w:t>Форма</w:t>
      </w:r>
    </w:p>
    <w:p w:rsidR="0027063E" w:rsidRPr="00D23759" w:rsidRDefault="0027063E" w:rsidP="00D93605">
      <w:pPr>
        <w:pStyle w:val="afe"/>
        <w:tabs>
          <w:tab w:val="left" w:pos="1134"/>
          <w:tab w:val="left" w:pos="1440"/>
        </w:tabs>
        <w:spacing w:line="240" w:lineRule="auto"/>
        <w:ind w:left="5670" w:right="0" w:firstLine="709"/>
        <w:jc w:val="left"/>
        <w:rPr>
          <w:sz w:val="24"/>
          <w:szCs w:val="24"/>
        </w:rPr>
      </w:pPr>
    </w:p>
    <w:p w:rsidR="0027063E" w:rsidRPr="00D23759" w:rsidRDefault="0027063E" w:rsidP="00D93605">
      <w:pPr>
        <w:pStyle w:val="afe"/>
        <w:tabs>
          <w:tab w:val="left" w:pos="1134"/>
          <w:tab w:val="left" w:pos="1440"/>
        </w:tabs>
        <w:spacing w:line="240" w:lineRule="auto"/>
        <w:ind w:left="0" w:right="0" w:firstLine="709"/>
        <w:jc w:val="center"/>
        <w:rPr>
          <w:sz w:val="24"/>
          <w:szCs w:val="24"/>
        </w:rPr>
      </w:pPr>
      <w:r w:rsidRPr="00D23759">
        <w:rPr>
          <w:sz w:val="24"/>
          <w:szCs w:val="24"/>
        </w:rPr>
        <w:t>Журнал учета неисправностей систем ИТСОТБ</w:t>
      </w:r>
    </w:p>
    <w:p w:rsidR="0027063E" w:rsidRPr="00D23759" w:rsidRDefault="0027063E" w:rsidP="00D93605">
      <w:pPr>
        <w:pStyle w:val="afe"/>
        <w:tabs>
          <w:tab w:val="left" w:pos="1134"/>
          <w:tab w:val="left" w:pos="1440"/>
        </w:tabs>
        <w:spacing w:line="240" w:lineRule="auto"/>
        <w:ind w:left="0" w:right="0" w:firstLine="709"/>
        <w:rPr>
          <w:sz w:val="24"/>
          <w:szCs w:val="24"/>
        </w:rPr>
      </w:pPr>
    </w:p>
    <w:tbl>
      <w:tblPr>
        <w:tblW w:w="497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4"/>
        <w:gridCol w:w="1299"/>
        <w:gridCol w:w="1004"/>
        <w:gridCol w:w="2135"/>
        <w:gridCol w:w="860"/>
        <w:gridCol w:w="864"/>
        <w:gridCol w:w="779"/>
        <w:gridCol w:w="787"/>
        <w:gridCol w:w="1006"/>
      </w:tblGrid>
      <w:tr w:rsidR="0027063E" w:rsidRPr="00D23759" w:rsidTr="00D93605">
        <w:trPr>
          <w:cantSplit/>
          <w:trHeight w:val="1121"/>
        </w:trPr>
        <w:tc>
          <w:tcPr>
            <w:tcW w:w="693" w:type="pct"/>
            <w:vMerge w:val="restart"/>
            <w:textDirection w:val="btLr"/>
            <w:vAlign w:val="center"/>
          </w:tcPr>
          <w:p w:rsidR="0027063E" w:rsidRPr="00D23759" w:rsidRDefault="0027063E" w:rsidP="00D93605">
            <w:pPr>
              <w:ind w:left="113" w:right="113"/>
              <w:jc w:val="center"/>
            </w:pPr>
            <w:r w:rsidRPr="00D23759">
              <w:t>Дата заявки на устранение неисправности</w:t>
            </w:r>
          </w:p>
        </w:tc>
        <w:tc>
          <w:tcPr>
            <w:tcW w:w="641" w:type="pct"/>
            <w:vMerge w:val="restart"/>
            <w:textDirection w:val="btLr"/>
            <w:vAlign w:val="center"/>
          </w:tcPr>
          <w:p w:rsidR="0027063E" w:rsidRPr="00D23759" w:rsidRDefault="0027063E" w:rsidP="00D93605">
            <w:pPr>
              <w:ind w:left="113" w:right="113"/>
              <w:jc w:val="center"/>
            </w:pPr>
            <w:r w:rsidRPr="00D23759">
              <w:t>Вид неисправности</w:t>
            </w:r>
          </w:p>
        </w:tc>
        <w:tc>
          <w:tcPr>
            <w:tcW w:w="495" w:type="pct"/>
            <w:vMerge w:val="restart"/>
            <w:textDirection w:val="btLr"/>
            <w:vAlign w:val="center"/>
          </w:tcPr>
          <w:p w:rsidR="0027063E" w:rsidRPr="00D23759" w:rsidRDefault="0027063E" w:rsidP="00D93605">
            <w:pPr>
              <w:ind w:left="113" w:right="113"/>
              <w:jc w:val="center"/>
            </w:pPr>
            <w:r w:rsidRPr="00D23759">
              <w:t xml:space="preserve">Срок выполнения заявки </w:t>
            </w:r>
          </w:p>
        </w:tc>
        <w:tc>
          <w:tcPr>
            <w:tcW w:w="1053" w:type="pct"/>
            <w:vMerge w:val="restart"/>
            <w:tcBorders>
              <w:right w:val="single" w:sz="4" w:space="0" w:color="auto"/>
            </w:tcBorders>
            <w:textDirection w:val="btLr"/>
            <w:vAlign w:val="center"/>
          </w:tcPr>
          <w:p w:rsidR="0027063E" w:rsidRPr="00D23759" w:rsidRDefault="0027063E" w:rsidP="00D93605">
            <w:pPr>
              <w:ind w:left="113" w:right="113"/>
              <w:jc w:val="center"/>
            </w:pPr>
            <w:r w:rsidRPr="00D23759">
              <w:t>Причина невыполнения заявки</w:t>
            </w:r>
          </w:p>
        </w:tc>
        <w:tc>
          <w:tcPr>
            <w:tcW w:w="424" w:type="pct"/>
            <w:vMerge w:val="restart"/>
            <w:tcBorders>
              <w:top w:val="single" w:sz="4" w:space="0" w:color="auto"/>
              <w:left w:val="single" w:sz="4" w:space="0" w:color="auto"/>
              <w:bottom w:val="single" w:sz="4" w:space="0" w:color="auto"/>
              <w:right w:val="single" w:sz="4" w:space="0" w:color="auto"/>
            </w:tcBorders>
            <w:textDirection w:val="btLr"/>
            <w:vAlign w:val="center"/>
          </w:tcPr>
          <w:p w:rsidR="0027063E" w:rsidRPr="00D23759" w:rsidRDefault="0027063E" w:rsidP="00D93605">
            <w:pPr>
              <w:ind w:left="113" w:right="113"/>
              <w:jc w:val="center"/>
            </w:pPr>
            <w:r w:rsidRPr="00D23759">
              <w:t xml:space="preserve">Меры, необходимые для выполнения заявки </w:t>
            </w:r>
          </w:p>
        </w:tc>
        <w:tc>
          <w:tcPr>
            <w:tcW w:w="426" w:type="pct"/>
            <w:vMerge w:val="restart"/>
            <w:tcBorders>
              <w:left w:val="single" w:sz="4" w:space="0" w:color="auto"/>
            </w:tcBorders>
            <w:textDirection w:val="btLr"/>
            <w:vAlign w:val="center"/>
          </w:tcPr>
          <w:p w:rsidR="0027063E" w:rsidRPr="00D23759" w:rsidRDefault="0027063E" w:rsidP="00D93605">
            <w:pPr>
              <w:ind w:left="113" w:right="113"/>
              <w:jc w:val="center"/>
            </w:pPr>
            <w:r w:rsidRPr="00D23759">
              <w:t>Исполнитель ремонтных работ (фамилия и инициалы)</w:t>
            </w:r>
          </w:p>
        </w:tc>
        <w:tc>
          <w:tcPr>
            <w:tcW w:w="772" w:type="pct"/>
            <w:gridSpan w:val="2"/>
            <w:shd w:val="clear" w:color="auto" w:fill="auto"/>
            <w:vAlign w:val="center"/>
          </w:tcPr>
          <w:p w:rsidR="0027063E" w:rsidRPr="00D23759" w:rsidRDefault="0027063E" w:rsidP="00D93605">
            <w:pPr>
              <w:jc w:val="center"/>
            </w:pPr>
            <w:r w:rsidRPr="00D23759">
              <w:t>Подпись в приеме и сдаче работ</w:t>
            </w:r>
          </w:p>
        </w:tc>
        <w:tc>
          <w:tcPr>
            <w:tcW w:w="496" w:type="pct"/>
            <w:vMerge w:val="restart"/>
            <w:textDirection w:val="btLr"/>
            <w:vAlign w:val="center"/>
          </w:tcPr>
          <w:p w:rsidR="0027063E" w:rsidRPr="00D23759" w:rsidRDefault="0027063E" w:rsidP="00D93605">
            <w:pPr>
              <w:ind w:left="113" w:right="113"/>
              <w:jc w:val="center"/>
            </w:pPr>
            <w:r w:rsidRPr="00D23759">
              <w:t>Примечание</w:t>
            </w:r>
          </w:p>
        </w:tc>
      </w:tr>
      <w:tr w:rsidR="0027063E" w:rsidRPr="00D23759" w:rsidTr="00D93605">
        <w:trPr>
          <w:cantSplit/>
          <w:trHeight w:val="2038"/>
        </w:trPr>
        <w:tc>
          <w:tcPr>
            <w:tcW w:w="693" w:type="pct"/>
            <w:vMerge/>
            <w:textDirection w:val="btLr"/>
            <w:vAlign w:val="center"/>
          </w:tcPr>
          <w:p w:rsidR="0027063E" w:rsidRPr="00D23759" w:rsidRDefault="0027063E" w:rsidP="00D93605">
            <w:pPr>
              <w:ind w:left="113" w:right="113"/>
              <w:jc w:val="center"/>
            </w:pPr>
          </w:p>
        </w:tc>
        <w:tc>
          <w:tcPr>
            <w:tcW w:w="641" w:type="pct"/>
            <w:vMerge/>
            <w:textDirection w:val="btLr"/>
            <w:vAlign w:val="center"/>
          </w:tcPr>
          <w:p w:rsidR="0027063E" w:rsidRPr="00D23759" w:rsidRDefault="0027063E" w:rsidP="00D93605">
            <w:pPr>
              <w:ind w:left="113" w:right="113"/>
              <w:jc w:val="center"/>
            </w:pPr>
          </w:p>
        </w:tc>
        <w:tc>
          <w:tcPr>
            <w:tcW w:w="495" w:type="pct"/>
            <w:vMerge/>
            <w:textDirection w:val="btLr"/>
            <w:vAlign w:val="center"/>
          </w:tcPr>
          <w:p w:rsidR="0027063E" w:rsidRPr="00D23759" w:rsidRDefault="0027063E" w:rsidP="00D93605">
            <w:pPr>
              <w:ind w:left="113" w:right="113"/>
              <w:jc w:val="center"/>
            </w:pPr>
          </w:p>
        </w:tc>
        <w:tc>
          <w:tcPr>
            <w:tcW w:w="1053" w:type="pct"/>
            <w:vMerge/>
            <w:tcBorders>
              <w:right w:val="single" w:sz="4" w:space="0" w:color="auto"/>
            </w:tcBorders>
            <w:textDirection w:val="btLr"/>
            <w:vAlign w:val="center"/>
          </w:tcPr>
          <w:p w:rsidR="0027063E" w:rsidRPr="00D23759" w:rsidRDefault="0027063E" w:rsidP="00D93605">
            <w:pPr>
              <w:ind w:left="113" w:right="113"/>
              <w:jc w:val="center"/>
            </w:pPr>
          </w:p>
        </w:tc>
        <w:tc>
          <w:tcPr>
            <w:tcW w:w="424" w:type="pct"/>
            <w:vMerge/>
            <w:tcBorders>
              <w:left w:val="single" w:sz="4" w:space="0" w:color="auto"/>
              <w:bottom w:val="single" w:sz="4" w:space="0" w:color="auto"/>
              <w:right w:val="single" w:sz="4" w:space="0" w:color="auto"/>
            </w:tcBorders>
            <w:textDirection w:val="btLr"/>
            <w:vAlign w:val="center"/>
          </w:tcPr>
          <w:p w:rsidR="0027063E" w:rsidRPr="00D23759" w:rsidRDefault="0027063E" w:rsidP="00D93605">
            <w:pPr>
              <w:ind w:left="113" w:right="113"/>
              <w:jc w:val="center"/>
            </w:pPr>
          </w:p>
        </w:tc>
        <w:tc>
          <w:tcPr>
            <w:tcW w:w="426" w:type="pct"/>
            <w:vMerge/>
            <w:tcBorders>
              <w:left w:val="single" w:sz="4" w:space="0" w:color="auto"/>
            </w:tcBorders>
            <w:textDirection w:val="btLr"/>
            <w:vAlign w:val="center"/>
          </w:tcPr>
          <w:p w:rsidR="0027063E" w:rsidRPr="00D23759" w:rsidRDefault="0027063E" w:rsidP="00D93605">
            <w:pPr>
              <w:ind w:left="113" w:right="113"/>
              <w:jc w:val="center"/>
            </w:pPr>
          </w:p>
        </w:tc>
        <w:tc>
          <w:tcPr>
            <w:tcW w:w="384" w:type="pct"/>
            <w:shd w:val="clear" w:color="auto" w:fill="auto"/>
            <w:textDirection w:val="btLr"/>
            <w:vAlign w:val="center"/>
          </w:tcPr>
          <w:p w:rsidR="0027063E" w:rsidRPr="00D23759" w:rsidRDefault="0027063E" w:rsidP="00D93605">
            <w:pPr>
              <w:ind w:left="113" w:right="113"/>
              <w:jc w:val="center"/>
            </w:pPr>
            <w:r w:rsidRPr="00D23759">
              <w:t>Сдал</w:t>
            </w:r>
          </w:p>
        </w:tc>
        <w:tc>
          <w:tcPr>
            <w:tcW w:w="388" w:type="pct"/>
            <w:shd w:val="clear" w:color="auto" w:fill="auto"/>
            <w:textDirection w:val="btLr"/>
            <w:vAlign w:val="center"/>
          </w:tcPr>
          <w:p w:rsidR="0027063E" w:rsidRPr="00D23759" w:rsidRDefault="0027063E" w:rsidP="00D93605">
            <w:pPr>
              <w:ind w:left="113" w:right="113"/>
              <w:jc w:val="center"/>
            </w:pPr>
            <w:r w:rsidRPr="00D23759">
              <w:t>Принял</w:t>
            </w:r>
          </w:p>
        </w:tc>
        <w:tc>
          <w:tcPr>
            <w:tcW w:w="496" w:type="pct"/>
            <w:vMerge/>
            <w:textDirection w:val="btLr"/>
            <w:vAlign w:val="center"/>
          </w:tcPr>
          <w:p w:rsidR="0027063E" w:rsidRPr="00D23759" w:rsidRDefault="0027063E" w:rsidP="00D93605">
            <w:pPr>
              <w:ind w:left="113" w:right="113"/>
              <w:jc w:val="center"/>
            </w:pPr>
          </w:p>
        </w:tc>
      </w:tr>
      <w:tr w:rsidR="0027063E" w:rsidRPr="00D23759" w:rsidTr="00D93605">
        <w:trPr>
          <w:trHeight w:val="415"/>
        </w:trPr>
        <w:tc>
          <w:tcPr>
            <w:tcW w:w="693" w:type="pct"/>
            <w:vAlign w:val="center"/>
          </w:tcPr>
          <w:p w:rsidR="0027063E" w:rsidRPr="00D23759" w:rsidRDefault="0027063E" w:rsidP="00D93605">
            <w:pPr>
              <w:jc w:val="center"/>
              <w:rPr>
                <w:b/>
              </w:rPr>
            </w:pPr>
            <w:r w:rsidRPr="00D23759">
              <w:rPr>
                <w:b/>
              </w:rPr>
              <w:t>1</w:t>
            </w:r>
          </w:p>
        </w:tc>
        <w:tc>
          <w:tcPr>
            <w:tcW w:w="641" w:type="pct"/>
            <w:vAlign w:val="center"/>
          </w:tcPr>
          <w:p w:rsidR="0027063E" w:rsidRPr="00D23759" w:rsidRDefault="0027063E" w:rsidP="00D93605">
            <w:pPr>
              <w:jc w:val="center"/>
              <w:rPr>
                <w:b/>
              </w:rPr>
            </w:pPr>
            <w:r w:rsidRPr="00D23759">
              <w:rPr>
                <w:b/>
              </w:rPr>
              <w:t>2</w:t>
            </w:r>
          </w:p>
        </w:tc>
        <w:tc>
          <w:tcPr>
            <w:tcW w:w="495" w:type="pct"/>
            <w:vAlign w:val="center"/>
          </w:tcPr>
          <w:p w:rsidR="0027063E" w:rsidRPr="00D23759" w:rsidRDefault="0027063E" w:rsidP="00D93605">
            <w:pPr>
              <w:jc w:val="center"/>
              <w:rPr>
                <w:b/>
              </w:rPr>
            </w:pPr>
            <w:r w:rsidRPr="00D23759">
              <w:rPr>
                <w:b/>
              </w:rPr>
              <w:t>3</w:t>
            </w:r>
          </w:p>
        </w:tc>
        <w:tc>
          <w:tcPr>
            <w:tcW w:w="1053" w:type="pct"/>
            <w:vAlign w:val="center"/>
          </w:tcPr>
          <w:p w:rsidR="0027063E" w:rsidRPr="00D23759" w:rsidRDefault="0027063E" w:rsidP="00D93605">
            <w:pPr>
              <w:jc w:val="center"/>
              <w:rPr>
                <w:b/>
              </w:rPr>
            </w:pPr>
            <w:r w:rsidRPr="00D23759">
              <w:rPr>
                <w:b/>
              </w:rPr>
              <w:t>4</w:t>
            </w:r>
          </w:p>
        </w:tc>
        <w:tc>
          <w:tcPr>
            <w:tcW w:w="424" w:type="pct"/>
            <w:tcBorders>
              <w:top w:val="single" w:sz="4" w:space="0" w:color="auto"/>
            </w:tcBorders>
            <w:vAlign w:val="center"/>
          </w:tcPr>
          <w:p w:rsidR="0027063E" w:rsidRPr="00D23759" w:rsidRDefault="0027063E" w:rsidP="00D93605">
            <w:pPr>
              <w:jc w:val="center"/>
              <w:rPr>
                <w:b/>
              </w:rPr>
            </w:pPr>
            <w:r w:rsidRPr="00D23759">
              <w:rPr>
                <w:b/>
              </w:rPr>
              <w:t>5</w:t>
            </w:r>
          </w:p>
        </w:tc>
        <w:tc>
          <w:tcPr>
            <w:tcW w:w="426" w:type="pct"/>
            <w:vAlign w:val="center"/>
          </w:tcPr>
          <w:p w:rsidR="0027063E" w:rsidRPr="00D23759" w:rsidRDefault="0027063E" w:rsidP="00D93605">
            <w:pPr>
              <w:jc w:val="center"/>
              <w:rPr>
                <w:b/>
              </w:rPr>
            </w:pPr>
            <w:r w:rsidRPr="00D23759">
              <w:rPr>
                <w:b/>
              </w:rPr>
              <w:t>6</w:t>
            </w:r>
          </w:p>
        </w:tc>
        <w:tc>
          <w:tcPr>
            <w:tcW w:w="384" w:type="pct"/>
            <w:vAlign w:val="center"/>
          </w:tcPr>
          <w:p w:rsidR="0027063E" w:rsidRPr="00D23759" w:rsidRDefault="0027063E" w:rsidP="00D93605">
            <w:pPr>
              <w:jc w:val="center"/>
              <w:rPr>
                <w:b/>
              </w:rPr>
            </w:pPr>
            <w:r w:rsidRPr="00D23759">
              <w:rPr>
                <w:b/>
              </w:rPr>
              <w:t>7</w:t>
            </w:r>
          </w:p>
        </w:tc>
        <w:tc>
          <w:tcPr>
            <w:tcW w:w="388" w:type="pct"/>
            <w:vAlign w:val="center"/>
          </w:tcPr>
          <w:p w:rsidR="0027063E" w:rsidRPr="00D23759" w:rsidRDefault="0027063E" w:rsidP="00D93605">
            <w:pPr>
              <w:jc w:val="center"/>
              <w:rPr>
                <w:b/>
              </w:rPr>
            </w:pPr>
            <w:r w:rsidRPr="00D23759">
              <w:rPr>
                <w:b/>
              </w:rPr>
              <w:t>8</w:t>
            </w:r>
          </w:p>
        </w:tc>
        <w:tc>
          <w:tcPr>
            <w:tcW w:w="496" w:type="pct"/>
            <w:vAlign w:val="center"/>
          </w:tcPr>
          <w:p w:rsidR="0027063E" w:rsidRPr="00D23759" w:rsidRDefault="0027063E" w:rsidP="00D93605">
            <w:pPr>
              <w:jc w:val="center"/>
              <w:rPr>
                <w:b/>
              </w:rPr>
            </w:pPr>
            <w:r w:rsidRPr="00D23759">
              <w:rPr>
                <w:b/>
              </w:rPr>
              <w:t>9</w:t>
            </w:r>
          </w:p>
        </w:tc>
      </w:tr>
      <w:tr w:rsidR="0027063E" w:rsidRPr="00D23759" w:rsidTr="00D93605">
        <w:trPr>
          <w:trHeight w:val="274"/>
        </w:trPr>
        <w:tc>
          <w:tcPr>
            <w:tcW w:w="693" w:type="pct"/>
            <w:vAlign w:val="center"/>
          </w:tcPr>
          <w:p w:rsidR="0027063E" w:rsidRPr="00D23759" w:rsidRDefault="0027063E" w:rsidP="00D93605">
            <w:pPr>
              <w:jc w:val="center"/>
            </w:pPr>
          </w:p>
        </w:tc>
        <w:tc>
          <w:tcPr>
            <w:tcW w:w="641" w:type="pct"/>
            <w:vAlign w:val="center"/>
          </w:tcPr>
          <w:p w:rsidR="0027063E" w:rsidRPr="00D23759" w:rsidRDefault="0027063E" w:rsidP="00D93605">
            <w:pPr>
              <w:jc w:val="center"/>
            </w:pPr>
          </w:p>
        </w:tc>
        <w:tc>
          <w:tcPr>
            <w:tcW w:w="495" w:type="pct"/>
            <w:vAlign w:val="center"/>
          </w:tcPr>
          <w:p w:rsidR="0027063E" w:rsidRPr="00D23759" w:rsidRDefault="0027063E" w:rsidP="00D93605">
            <w:pPr>
              <w:jc w:val="center"/>
            </w:pPr>
          </w:p>
        </w:tc>
        <w:tc>
          <w:tcPr>
            <w:tcW w:w="1053" w:type="pct"/>
            <w:vAlign w:val="center"/>
          </w:tcPr>
          <w:p w:rsidR="0027063E" w:rsidRPr="00D23759" w:rsidRDefault="0027063E" w:rsidP="00D93605">
            <w:pPr>
              <w:jc w:val="center"/>
            </w:pPr>
          </w:p>
        </w:tc>
        <w:tc>
          <w:tcPr>
            <w:tcW w:w="424" w:type="pct"/>
            <w:vAlign w:val="center"/>
          </w:tcPr>
          <w:p w:rsidR="0027063E" w:rsidRPr="00D23759" w:rsidRDefault="0027063E" w:rsidP="00D93605">
            <w:pPr>
              <w:jc w:val="center"/>
            </w:pPr>
          </w:p>
        </w:tc>
        <w:tc>
          <w:tcPr>
            <w:tcW w:w="426" w:type="pct"/>
            <w:vAlign w:val="center"/>
          </w:tcPr>
          <w:p w:rsidR="0027063E" w:rsidRPr="00D23759" w:rsidRDefault="0027063E" w:rsidP="00D93605">
            <w:pPr>
              <w:jc w:val="center"/>
            </w:pPr>
          </w:p>
        </w:tc>
        <w:tc>
          <w:tcPr>
            <w:tcW w:w="384" w:type="pct"/>
            <w:vAlign w:val="center"/>
          </w:tcPr>
          <w:p w:rsidR="0027063E" w:rsidRPr="00D23759" w:rsidRDefault="0027063E" w:rsidP="00D93605">
            <w:pPr>
              <w:jc w:val="center"/>
            </w:pPr>
          </w:p>
        </w:tc>
        <w:tc>
          <w:tcPr>
            <w:tcW w:w="388" w:type="pct"/>
            <w:vAlign w:val="center"/>
          </w:tcPr>
          <w:p w:rsidR="0027063E" w:rsidRPr="00D23759" w:rsidRDefault="0027063E" w:rsidP="00D93605">
            <w:pPr>
              <w:jc w:val="center"/>
            </w:pPr>
          </w:p>
        </w:tc>
        <w:tc>
          <w:tcPr>
            <w:tcW w:w="496" w:type="pct"/>
            <w:vAlign w:val="center"/>
          </w:tcPr>
          <w:p w:rsidR="0027063E" w:rsidRPr="00D23759" w:rsidRDefault="0027063E" w:rsidP="00D93605">
            <w:pPr>
              <w:jc w:val="center"/>
            </w:pPr>
          </w:p>
        </w:tc>
      </w:tr>
      <w:tr w:rsidR="0027063E" w:rsidRPr="00D23759" w:rsidTr="00D93605">
        <w:trPr>
          <w:trHeight w:val="290"/>
        </w:trPr>
        <w:tc>
          <w:tcPr>
            <w:tcW w:w="693" w:type="pct"/>
            <w:vAlign w:val="center"/>
          </w:tcPr>
          <w:p w:rsidR="0027063E" w:rsidRPr="00D23759" w:rsidRDefault="0027063E" w:rsidP="00D93605">
            <w:pPr>
              <w:jc w:val="center"/>
            </w:pPr>
          </w:p>
        </w:tc>
        <w:tc>
          <w:tcPr>
            <w:tcW w:w="641" w:type="pct"/>
            <w:vAlign w:val="center"/>
          </w:tcPr>
          <w:p w:rsidR="0027063E" w:rsidRPr="00D23759" w:rsidRDefault="0027063E" w:rsidP="00D93605">
            <w:pPr>
              <w:jc w:val="center"/>
            </w:pPr>
          </w:p>
        </w:tc>
        <w:tc>
          <w:tcPr>
            <w:tcW w:w="495" w:type="pct"/>
            <w:vAlign w:val="center"/>
          </w:tcPr>
          <w:p w:rsidR="0027063E" w:rsidRPr="00D23759" w:rsidRDefault="0027063E" w:rsidP="00D93605">
            <w:pPr>
              <w:jc w:val="center"/>
            </w:pPr>
          </w:p>
        </w:tc>
        <w:tc>
          <w:tcPr>
            <w:tcW w:w="1053" w:type="pct"/>
            <w:vAlign w:val="center"/>
          </w:tcPr>
          <w:p w:rsidR="0027063E" w:rsidRPr="00D23759" w:rsidRDefault="0027063E" w:rsidP="00D93605">
            <w:pPr>
              <w:jc w:val="center"/>
            </w:pPr>
          </w:p>
        </w:tc>
        <w:tc>
          <w:tcPr>
            <w:tcW w:w="424" w:type="pct"/>
            <w:vAlign w:val="center"/>
          </w:tcPr>
          <w:p w:rsidR="0027063E" w:rsidRPr="00D23759" w:rsidRDefault="0027063E" w:rsidP="00D93605">
            <w:pPr>
              <w:jc w:val="center"/>
            </w:pPr>
          </w:p>
        </w:tc>
        <w:tc>
          <w:tcPr>
            <w:tcW w:w="426" w:type="pct"/>
            <w:vAlign w:val="center"/>
          </w:tcPr>
          <w:p w:rsidR="0027063E" w:rsidRPr="00D23759" w:rsidRDefault="0027063E" w:rsidP="00D93605">
            <w:pPr>
              <w:jc w:val="center"/>
            </w:pPr>
          </w:p>
        </w:tc>
        <w:tc>
          <w:tcPr>
            <w:tcW w:w="384" w:type="pct"/>
            <w:vAlign w:val="center"/>
          </w:tcPr>
          <w:p w:rsidR="0027063E" w:rsidRPr="00D23759" w:rsidRDefault="0027063E" w:rsidP="00D93605">
            <w:pPr>
              <w:jc w:val="center"/>
            </w:pPr>
          </w:p>
        </w:tc>
        <w:tc>
          <w:tcPr>
            <w:tcW w:w="388" w:type="pct"/>
            <w:vAlign w:val="center"/>
          </w:tcPr>
          <w:p w:rsidR="0027063E" w:rsidRPr="00D23759" w:rsidRDefault="0027063E" w:rsidP="00D93605">
            <w:pPr>
              <w:jc w:val="center"/>
            </w:pPr>
          </w:p>
        </w:tc>
        <w:tc>
          <w:tcPr>
            <w:tcW w:w="496" w:type="pct"/>
            <w:vAlign w:val="center"/>
          </w:tcPr>
          <w:p w:rsidR="0027063E" w:rsidRPr="00D23759" w:rsidRDefault="0027063E" w:rsidP="00D93605">
            <w:pPr>
              <w:jc w:val="center"/>
            </w:pPr>
          </w:p>
        </w:tc>
      </w:tr>
      <w:tr w:rsidR="0027063E" w:rsidRPr="00D23759" w:rsidTr="00D93605">
        <w:trPr>
          <w:trHeight w:val="290"/>
        </w:trPr>
        <w:tc>
          <w:tcPr>
            <w:tcW w:w="693" w:type="pct"/>
            <w:vAlign w:val="center"/>
          </w:tcPr>
          <w:p w:rsidR="0027063E" w:rsidRPr="00D23759" w:rsidRDefault="0027063E" w:rsidP="00D93605">
            <w:pPr>
              <w:jc w:val="center"/>
            </w:pPr>
          </w:p>
        </w:tc>
        <w:tc>
          <w:tcPr>
            <w:tcW w:w="641" w:type="pct"/>
            <w:vAlign w:val="center"/>
          </w:tcPr>
          <w:p w:rsidR="0027063E" w:rsidRPr="00D23759" w:rsidRDefault="0027063E" w:rsidP="00D93605">
            <w:pPr>
              <w:jc w:val="center"/>
            </w:pPr>
          </w:p>
        </w:tc>
        <w:tc>
          <w:tcPr>
            <w:tcW w:w="495" w:type="pct"/>
            <w:vAlign w:val="center"/>
          </w:tcPr>
          <w:p w:rsidR="0027063E" w:rsidRPr="00D23759" w:rsidRDefault="0027063E" w:rsidP="00D93605">
            <w:pPr>
              <w:jc w:val="center"/>
            </w:pPr>
          </w:p>
        </w:tc>
        <w:tc>
          <w:tcPr>
            <w:tcW w:w="1053" w:type="pct"/>
            <w:vAlign w:val="center"/>
          </w:tcPr>
          <w:p w:rsidR="0027063E" w:rsidRPr="00D23759" w:rsidRDefault="0027063E" w:rsidP="00D93605">
            <w:pPr>
              <w:jc w:val="center"/>
            </w:pPr>
          </w:p>
        </w:tc>
        <w:tc>
          <w:tcPr>
            <w:tcW w:w="424" w:type="pct"/>
            <w:vAlign w:val="center"/>
          </w:tcPr>
          <w:p w:rsidR="0027063E" w:rsidRPr="00D23759" w:rsidRDefault="0027063E" w:rsidP="00D93605">
            <w:pPr>
              <w:jc w:val="center"/>
            </w:pPr>
          </w:p>
        </w:tc>
        <w:tc>
          <w:tcPr>
            <w:tcW w:w="426" w:type="pct"/>
            <w:vAlign w:val="center"/>
          </w:tcPr>
          <w:p w:rsidR="0027063E" w:rsidRPr="00D23759" w:rsidRDefault="0027063E" w:rsidP="00D93605">
            <w:pPr>
              <w:jc w:val="center"/>
            </w:pPr>
          </w:p>
        </w:tc>
        <w:tc>
          <w:tcPr>
            <w:tcW w:w="384" w:type="pct"/>
            <w:vAlign w:val="center"/>
          </w:tcPr>
          <w:p w:rsidR="0027063E" w:rsidRPr="00D23759" w:rsidRDefault="0027063E" w:rsidP="00D93605">
            <w:pPr>
              <w:jc w:val="center"/>
            </w:pPr>
          </w:p>
        </w:tc>
        <w:tc>
          <w:tcPr>
            <w:tcW w:w="388" w:type="pct"/>
            <w:vAlign w:val="center"/>
          </w:tcPr>
          <w:p w:rsidR="0027063E" w:rsidRPr="00D23759" w:rsidRDefault="0027063E" w:rsidP="00D93605">
            <w:pPr>
              <w:jc w:val="center"/>
            </w:pPr>
          </w:p>
        </w:tc>
        <w:tc>
          <w:tcPr>
            <w:tcW w:w="496" w:type="pct"/>
            <w:vAlign w:val="center"/>
          </w:tcPr>
          <w:p w:rsidR="0027063E" w:rsidRPr="00D23759" w:rsidRDefault="0027063E" w:rsidP="00D93605">
            <w:pPr>
              <w:jc w:val="center"/>
            </w:pPr>
          </w:p>
        </w:tc>
      </w:tr>
      <w:tr w:rsidR="0027063E" w:rsidRPr="00D23759" w:rsidTr="00D93605">
        <w:trPr>
          <w:trHeight w:val="290"/>
        </w:trPr>
        <w:tc>
          <w:tcPr>
            <w:tcW w:w="693" w:type="pct"/>
            <w:vAlign w:val="center"/>
          </w:tcPr>
          <w:p w:rsidR="0027063E" w:rsidRPr="00D23759" w:rsidRDefault="0027063E" w:rsidP="00D93605">
            <w:pPr>
              <w:jc w:val="center"/>
            </w:pPr>
          </w:p>
        </w:tc>
        <w:tc>
          <w:tcPr>
            <w:tcW w:w="641" w:type="pct"/>
            <w:vAlign w:val="center"/>
          </w:tcPr>
          <w:p w:rsidR="0027063E" w:rsidRPr="00D23759" w:rsidRDefault="0027063E" w:rsidP="00D93605">
            <w:pPr>
              <w:jc w:val="center"/>
            </w:pPr>
          </w:p>
        </w:tc>
        <w:tc>
          <w:tcPr>
            <w:tcW w:w="495" w:type="pct"/>
            <w:vAlign w:val="center"/>
          </w:tcPr>
          <w:p w:rsidR="0027063E" w:rsidRPr="00D23759" w:rsidRDefault="0027063E" w:rsidP="00D93605">
            <w:pPr>
              <w:jc w:val="center"/>
            </w:pPr>
          </w:p>
        </w:tc>
        <w:tc>
          <w:tcPr>
            <w:tcW w:w="1053" w:type="pct"/>
            <w:vAlign w:val="center"/>
          </w:tcPr>
          <w:p w:rsidR="0027063E" w:rsidRPr="00D23759" w:rsidRDefault="0027063E" w:rsidP="00D93605">
            <w:pPr>
              <w:jc w:val="center"/>
            </w:pPr>
          </w:p>
        </w:tc>
        <w:tc>
          <w:tcPr>
            <w:tcW w:w="424" w:type="pct"/>
            <w:vAlign w:val="center"/>
          </w:tcPr>
          <w:p w:rsidR="0027063E" w:rsidRPr="00D23759" w:rsidRDefault="0027063E" w:rsidP="00D93605">
            <w:pPr>
              <w:jc w:val="center"/>
            </w:pPr>
          </w:p>
        </w:tc>
        <w:tc>
          <w:tcPr>
            <w:tcW w:w="426" w:type="pct"/>
            <w:vAlign w:val="center"/>
          </w:tcPr>
          <w:p w:rsidR="0027063E" w:rsidRPr="00D23759" w:rsidRDefault="0027063E" w:rsidP="00D93605">
            <w:pPr>
              <w:jc w:val="center"/>
            </w:pPr>
          </w:p>
        </w:tc>
        <w:tc>
          <w:tcPr>
            <w:tcW w:w="384" w:type="pct"/>
            <w:vAlign w:val="center"/>
          </w:tcPr>
          <w:p w:rsidR="0027063E" w:rsidRPr="00D23759" w:rsidRDefault="0027063E" w:rsidP="00D93605">
            <w:pPr>
              <w:jc w:val="center"/>
            </w:pPr>
          </w:p>
        </w:tc>
        <w:tc>
          <w:tcPr>
            <w:tcW w:w="388" w:type="pct"/>
            <w:vAlign w:val="center"/>
          </w:tcPr>
          <w:p w:rsidR="0027063E" w:rsidRPr="00D23759" w:rsidRDefault="0027063E" w:rsidP="00D93605">
            <w:pPr>
              <w:jc w:val="center"/>
            </w:pPr>
          </w:p>
        </w:tc>
        <w:tc>
          <w:tcPr>
            <w:tcW w:w="496" w:type="pct"/>
            <w:vAlign w:val="center"/>
          </w:tcPr>
          <w:p w:rsidR="0027063E" w:rsidRPr="00D23759" w:rsidRDefault="0027063E" w:rsidP="00D93605">
            <w:pPr>
              <w:jc w:val="center"/>
            </w:pPr>
          </w:p>
        </w:tc>
      </w:tr>
      <w:tr w:rsidR="0027063E" w:rsidRPr="00D23759" w:rsidTr="00D93605">
        <w:trPr>
          <w:trHeight w:val="290"/>
        </w:trPr>
        <w:tc>
          <w:tcPr>
            <w:tcW w:w="693" w:type="pct"/>
            <w:vAlign w:val="center"/>
          </w:tcPr>
          <w:p w:rsidR="0027063E" w:rsidRPr="00D23759" w:rsidRDefault="0027063E" w:rsidP="00D93605">
            <w:pPr>
              <w:jc w:val="center"/>
            </w:pPr>
          </w:p>
        </w:tc>
        <w:tc>
          <w:tcPr>
            <w:tcW w:w="641" w:type="pct"/>
            <w:vAlign w:val="center"/>
          </w:tcPr>
          <w:p w:rsidR="0027063E" w:rsidRPr="00D23759" w:rsidRDefault="0027063E" w:rsidP="00D93605">
            <w:pPr>
              <w:jc w:val="center"/>
            </w:pPr>
          </w:p>
        </w:tc>
        <w:tc>
          <w:tcPr>
            <w:tcW w:w="495" w:type="pct"/>
            <w:vAlign w:val="center"/>
          </w:tcPr>
          <w:p w:rsidR="0027063E" w:rsidRPr="00D23759" w:rsidRDefault="0027063E" w:rsidP="00D93605">
            <w:pPr>
              <w:jc w:val="center"/>
            </w:pPr>
          </w:p>
        </w:tc>
        <w:tc>
          <w:tcPr>
            <w:tcW w:w="1053" w:type="pct"/>
            <w:vAlign w:val="center"/>
          </w:tcPr>
          <w:p w:rsidR="0027063E" w:rsidRPr="00D23759" w:rsidRDefault="0027063E" w:rsidP="00D93605">
            <w:pPr>
              <w:jc w:val="center"/>
            </w:pPr>
          </w:p>
        </w:tc>
        <w:tc>
          <w:tcPr>
            <w:tcW w:w="424" w:type="pct"/>
            <w:vAlign w:val="center"/>
          </w:tcPr>
          <w:p w:rsidR="0027063E" w:rsidRPr="00D23759" w:rsidRDefault="0027063E" w:rsidP="00D93605">
            <w:pPr>
              <w:jc w:val="center"/>
            </w:pPr>
          </w:p>
        </w:tc>
        <w:tc>
          <w:tcPr>
            <w:tcW w:w="426" w:type="pct"/>
            <w:vAlign w:val="center"/>
          </w:tcPr>
          <w:p w:rsidR="0027063E" w:rsidRPr="00D23759" w:rsidRDefault="0027063E" w:rsidP="00D93605">
            <w:pPr>
              <w:jc w:val="center"/>
            </w:pPr>
          </w:p>
        </w:tc>
        <w:tc>
          <w:tcPr>
            <w:tcW w:w="384" w:type="pct"/>
            <w:vAlign w:val="center"/>
          </w:tcPr>
          <w:p w:rsidR="0027063E" w:rsidRPr="00D23759" w:rsidRDefault="0027063E" w:rsidP="00D93605">
            <w:pPr>
              <w:jc w:val="center"/>
            </w:pPr>
          </w:p>
        </w:tc>
        <w:tc>
          <w:tcPr>
            <w:tcW w:w="388" w:type="pct"/>
            <w:vAlign w:val="center"/>
          </w:tcPr>
          <w:p w:rsidR="0027063E" w:rsidRPr="00D23759" w:rsidRDefault="0027063E" w:rsidP="00D93605">
            <w:pPr>
              <w:jc w:val="center"/>
            </w:pPr>
          </w:p>
        </w:tc>
        <w:tc>
          <w:tcPr>
            <w:tcW w:w="496" w:type="pct"/>
            <w:vAlign w:val="center"/>
          </w:tcPr>
          <w:p w:rsidR="0027063E" w:rsidRPr="00D23759" w:rsidRDefault="0027063E" w:rsidP="00D93605">
            <w:pPr>
              <w:jc w:val="center"/>
            </w:pPr>
          </w:p>
        </w:tc>
      </w:tr>
      <w:tr w:rsidR="0027063E" w:rsidRPr="00D23759" w:rsidTr="00D93605">
        <w:trPr>
          <w:trHeight w:val="290"/>
        </w:trPr>
        <w:tc>
          <w:tcPr>
            <w:tcW w:w="693" w:type="pct"/>
            <w:vAlign w:val="center"/>
          </w:tcPr>
          <w:p w:rsidR="0027063E" w:rsidRPr="00D23759" w:rsidRDefault="0027063E" w:rsidP="00D93605">
            <w:pPr>
              <w:jc w:val="center"/>
            </w:pPr>
          </w:p>
        </w:tc>
        <w:tc>
          <w:tcPr>
            <w:tcW w:w="641" w:type="pct"/>
            <w:vAlign w:val="center"/>
          </w:tcPr>
          <w:p w:rsidR="0027063E" w:rsidRPr="00D23759" w:rsidRDefault="0027063E" w:rsidP="00D93605">
            <w:pPr>
              <w:jc w:val="center"/>
            </w:pPr>
          </w:p>
        </w:tc>
        <w:tc>
          <w:tcPr>
            <w:tcW w:w="495" w:type="pct"/>
            <w:vAlign w:val="center"/>
          </w:tcPr>
          <w:p w:rsidR="0027063E" w:rsidRPr="00D23759" w:rsidRDefault="0027063E" w:rsidP="00D93605">
            <w:pPr>
              <w:jc w:val="center"/>
            </w:pPr>
          </w:p>
        </w:tc>
        <w:tc>
          <w:tcPr>
            <w:tcW w:w="1053" w:type="pct"/>
            <w:vAlign w:val="center"/>
          </w:tcPr>
          <w:p w:rsidR="0027063E" w:rsidRPr="00D23759" w:rsidRDefault="0027063E" w:rsidP="00D93605">
            <w:pPr>
              <w:jc w:val="center"/>
            </w:pPr>
          </w:p>
        </w:tc>
        <w:tc>
          <w:tcPr>
            <w:tcW w:w="424" w:type="pct"/>
            <w:vAlign w:val="center"/>
          </w:tcPr>
          <w:p w:rsidR="0027063E" w:rsidRPr="00D23759" w:rsidRDefault="0027063E" w:rsidP="00D93605">
            <w:pPr>
              <w:jc w:val="center"/>
            </w:pPr>
          </w:p>
        </w:tc>
        <w:tc>
          <w:tcPr>
            <w:tcW w:w="426" w:type="pct"/>
            <w:vAlign w:val="center"/>
          </w:tcPr>
          <w:p w:rsidR="0027063E" w:rsidRPr="00D23759" w:rsidRDefault="0027063E" w:rsidP="00D93605">
            <w:pPr>
              <w:jc w:val="center"/>
            </w:pPr>
          </w:p>
        </w:tc>
        <w:tc>
          <w:tcPr>
            <w:tcW w:w="384" w:type="pct"/>
            <w:vAlign w:val="center"/>
          </w:tcPr>
          <w:p w:rsidR="0027063E" w:rsidRPr="00D23759" w:rsidRDefault="0027063E" w:rsidP="00D93605">
            <w:pPr>
              <w:jc w:val="center"/>
            </w:pPr>
          </w:p>
        </w:tc>
        <w:tc>
          <w:tcPr>
            <w:tcW w:w="388" w:type="pct"/>
            <w:vAlign w:val="center"/>
          </w:tcPr>
          <w:p w:rsidR="0027063E" w:rsidRPr="00D23759" w:rsidRDefault="0027063E" w:rsidP="00D93605">
            <w:pPr>
              <w:jc w:val="center"/>
            </w:pPr>
          </w:p>
        </w:tc>
        <w:tc>
          <w:tcPr>
            <w:tcW w:w="496" w:type="pct"/>
            <w:vAlign w:val="center"/>
          </w:tcPr>
          <w:p w:rsidR="0027063E" w:rsidRPr="00D23759" w:rsidRDefault="0027063E" w:rsidP="00D93605">
            <w:pPr>
              <w:jc w:val="center"/>
            </w:pPr>
          </w:p>
        </w:tc>
      </w:tr>
      <w:tr w:rsidR="0027063E" w:rsidRPr="00D23759" w:rsidTr="00D93605">
        <w:trPr>
          <w:trHeight w:val="290"/>
        </w:trPr>
        <w:tc>
          <w:tcPr>
            <w:tcW w:w="693" w:type="pct"/>
            <w:vAlign w:val="center"/>
          </w:tcPr>
          <w:p w:rsidR="0027063E" w:rsidRPr="00D23759" w:rsidRDefault="0027063E" w:rsidP="00D93605">
            <w:pPr>
              <w:jc w:val="center"/>
            </w:pPr>
          </w:p>
        </w:tc>
        <w:tc>
          <w:tcPr>
            <w:tcW w:w="641" w:type="pct"/>
            <w:vAlign w:val="center"/>
          </w:tcPr>
          <w:p w:rsidR="0027063E" w:rsidRPr="00D23759" w:rsidRDefault="0027063E" w:rsidP="00D93605">
            <w:pPr>
              <w:jc w:val="center"/>
            </w:pPr>
          </w:p>
        </w:tc>
        <w:tc>
          <w:tcPr>
            <w:tcW w:w="495" w:type="pct"/>
            <w:vAlign w:val="center"/>
          </w:tcPr>
          <w:p w:rsidR="0027063E" w:rsidRPr="00D23759" w:rsidRDefault="0027063E" w:rsidP="00D93605">
            <w:pPr>
              <w:jc w:val="center"/>
            </w:pPr>
          </w:p>
        </w:tc>
        <w:tc>
          <w:tcPr>
            <w:tcW w:w="1053" w:type="pct"/>
            <w:vAlign w:val="center"/>
          </w:tcPr>
          <w:p w:rsidR="0027063E" w:rsidRPr="00D23759" w:rsidRDefault="0027063E" w:rsidP="00D93605">
            <w:pPr>
              <w:jc w:val="center"/>
            </w:pPr>
          </w:p>
        </w:tc>
        <w:tc>
          <w:tcPr>
            <w:tcW w:w="424" w:type="pct"/>
            <w:vAlign w:val="center"/>
          </w:tcPr>
          <w:p w:rsidR="0027063E" w:rsidRPr="00D23759" w:rsidRDefault="0027063E" w:rsidP="00D93605">
            <w:pPr>
              <w:jc w:val="center"/>
            </w:pPr>
          </w:p>
        </w:tc>
        <w:tc>
          <w:tcPr>
            <w:tcW w:w="426" w:type="pct"/>
            <w:vAlign w:val="center"/>
          </w:tcPr>
          <w:p w:rsidR="0027063E" w:rsidRPr="00D23759" w:rsidRDefault="0027063E" w:rsidP="00D93605">
            <w:pPr>
              <w:jc w:val="center"/>
            </w:pPr>
          </w:p>
        </w:tc>
        <w:tc>
          <w:tcPr>
            <w:tcW w:w="384" w:type="pct"/>
            <w:vAlign w:val="center"/>
          </w:tcPr>
          <w:p w:rsidR="0027063E" w:rsidRPr="00D23759" w:rsidRDefault="0027063E" w:rsidP="00D93605">
            <w:pPr>
              <w:jc w:val="center"/>
            </w:pPr>
          </w:p>
        </w:tc>
        <w:tc>
          <w:tcPr>
            <w:tcW w:w="388" w:type="pct"/>
            <w:vAlign w:val="center"/>
          </w:tcPr>
          <w:p w:rsidR="0027063E" w:rsidRPr="00D23759" w:rsidRDefault="0027063E" w:rsidP="00D93605">
            <w:pPr>
              <w:jc w:val="center"/>
            </w:pPr>
          </w:p>
        </w:tc>
        <w:tc>
          <w:tcPr>
            <w:tcW w:w="496" w:type="pct"/>
            <w:vAlign w:val="center"/>
          </w:tcPr>
          <w:p w:rsidR="0027063E" w:rsidRPr="00D23759" w:rsidRDefault="0027063E" w:rsidP="00D93605">
            <w:pPr>
              <w:jc w:val="center"/>
            </w:pPr>
          </w:p>
        </w:tc>
      </w:tr>
    </w:tbl>
    <w:p w:rsidR="0027063E" w:rsidRPr="00D23759" w:rsidRDefault="0027063E" w:rsidP="00D93605">
      <w:pPr>
        <w:jc w:val="center"/>
      </w:pPr>
    </w:p>
    <w:p w:rsidR="0027063E" w:rsidRPr="00D23759" w:rsidRDefault="0027063E" w:rsidP="00D93605">
      <w:pPr>
        <w:jc w:val="center"/>
      </w:pPr>
    </w:p>
    <w:tbl>
      <w:tblPr>
        <w:tblW w:w="9802" w:type="dxa"/>
        <w:jc w:val="center"/>
        <w:tblLayout w:type="fixed"/>
        <w:tblCellMar>
          <w:left w:w="70" w:type="dxa"/>
          <w:right w:w="70" w:type="dxa"/>
        </w:tblCellMar>
        <w:tblLook w:val="0000" w:firstRow="0" w:lastRow="0" w:firstColumn="0" w:lastColumn="0" w:noHBand="0" w:noVBand="0"/>
      </w:tblPr>
      <w:tblGrid>
        <w:gridCol w:w="4858"/>
        <w:gridCol w:w="4944"/>
      </w:tblGrid>
      <w:tr w:rsidR="0027063E" w:rsidRPr="00D23759" w:rsidTr="00D93605">
        <w:trPr>
          <w:trHeight w:val="880"/>
          <w:jc w:val="center"/>
        </w:trPr>
        <w:tc>
          <w:tcPr>
            <w:tcW w:w="4858" w:type="dxa"/>
          </w:tcPr>
          <w:p w:rsidR="0027063E" w:rsidRPr="00D23759" w:rsidRDefault="0027063E" w:rsidP="00D93605">
            <w:pPr>
              <w:keepNext/>
              <w:keepLines/>
              <w:tabs>
                <w:tab w:val="left" w:pos="540"/>
              </w:tabs>
              <w:rPr>
                <w:b/>
              </w:rPr>
            </w:pPr>
            <w:r w:rsidRPr="00D23759">
              <w:rPr>
                <w:b/>
              </w:rPr>
              <w:t>От Заказчика:</w:t>
            </w:r>
          </w:p>
          <w:p w:rsidR="0027063E" w:rsidRDefault="0027063E" w:rsidP="00D93605">
            <w:pPr>
              <w:spacing w:line="264" w:lineRule="auto"/>
            </w:pPr>
            <w:proofErr w:type="spellStart"/>
            <w:r>
              <w:t>И.о</w:t>
            </w:r>
            <w:proofErr w:type="spellEnd"/>
            <w:r>
              <w:t>. начальника</w:t>
            </w:r>
          </w:p>
          <w:p w:rsidR="0027063E" w:rsidRPr="00D23759" w:rsidRDefault="0027063E" w:rsidP="00D93605">
            <w:pPr>
              <w:keepNext/>
              <w:keepLines/>
              <w:tabs>
                <w:tab w:val="left" w:pos="540"/>
              </w:tabs>
            </w:pPr>
            <w:r>
              <w:t xml:space="preserve">ФКУ </w:t>
            </w:r>
            <w:proofErr w:type="spellStart"/>
            <w:r>
              <w:t>Упрдор</w:t>
            </w:r>
            <w:proofErr w:type="spellEnd"/>
            <w:r>
              <w:t xml:space="preserve"> «Россия</w:t>
            </w:r>
          </w:p>
          <w:p w:rsidR="0027063E" w:rsidRPr="00D23759" w:rsidRDefault="0027063E" w:rsidP="00D93605">
            <w:pPr>
              <w:keepNext/>
              <w:keepLines/>
              <w:tabs>
                <w:tab w:val="left" w:pos="540"/>
              </w:tabs>
            </w:pPr>
          </w:p>
          <w:p w:rsidR="0027063E" w:rsidRDefault="0027063E" w:rsidP="00D93605">
            <w:pPr>
              <w:keepNext/>
              <w:keepLines/>
              <w:tabs>
                <w:tab w:val="left" w:pos="540"/>
              </w:tabs>
            </w:pPr>
            <w:r w:rsidRPr="00D23759">
              <w:t>__________________</w:t>
            </w:r>
            <w:r>
              <w:t xml:space="preserve"> Д.В. Абрамов</w:t>
            </w:r>
          </w:p>
          <w:p w:rsidR="0027063E" w:rsidRPr="00D23759" w:rsidRDefault="0027063E" w:rsidP="00D93605">
            <w:pPr>
              <w:keepNext/>
              <w:keepLines/>
              <w:tabs>
                <w:tab w:val="left" w:pos="540"/>
              </w:tabs>
            </w:pPr>
          </w:p>
          <w:p w:rsidR="0027063E" w:rsidRPr="00D23759" w:rsidRDefault="0027063E" w:rsidP="00D93605">
            <w:pPr>
              <w:keepNext/>
              <w:keepLines/>
              <w:tabs>
                <w:tab w:val="left" w:pos="540"/>
              </w:tabs>
            </w:pPr>
            <w:proofErr w:type="spellStart"/>
            <w:r w:rsidRPr="00D23759">
              <w:t>м.п</w:t>
            </w:r>
            <w:proofErr w:type="spellEnd"/>
            <w:r w:rsidRPr="00D23759">
              <w:t>.</w:t>
            </w:r>
          </w:p>
        </w:tc>
        <w:tc>
          <w:tcPr>
            <w:tcW w:w="4944" w:type="dxa"/>
          </w:tcPr>
          <w:p w:rsidR="0027063E" w:rsidRPr="00D23759" w:rsidRDefault="0027063E" w:rsidP="00D93605">
            <w:pPr>
              <w:rPr>
                <w:b/>
              </w:rPr>
            </w:pPr>
            <w:r w:rsidRPr="00D23759">
              <w:rPr>
                <w:b/>
              </w:rPr>
              <w:t>От Подрядчика:</w:t>
            </w:r>
          </w:p>
          <w:p w:rsidR="0027063E" w:rsidRDefault="0027063E" w:rsidP="00D93605"/>
          <w:p w:rsidR="0027063E" w:rsidRPr="00D23759" w:rsidRDefault="0027063E" w:rsidP="00D93605"/>
          <w:p w:rsidR="0027063E" w:rsidRPr="00D23759" w:rsidRDefault="0027063E" w:rsidP="00D93605"/>
          <w:p w:rsidR="0027063E" w:rsidRPr="00D23759" w:rsidRDefault="0027063E" w:rsidP="00D93605">
            <w:r>
              <w:t>__________________</w:t>
            </w:r>
          </w:p>
          <w:p w:rsidR="0027063E" w:rsidRPr="00D23759" w:rsidRDefault="0027063E" w:rsidP="00D93605">
            <w:proofErr w:type="spellStart"/>
            <w:r w:rsidRPr="00D23759">
              <w:t>м.п</w:t>
            </w:r>
            <w:proofErr w:type="spellEnd"/>
            <w:r w:rsidRPr="00D23759">
              <w:t>.</w:t>
            </w:r>
          </w:p>
          <w:p w:rsidR="0027063E" w:rsidRPr="00D23759" w:rsidRDefault="0027063E" w:rsidP="00D93605">
            <w:pPr>
              <w:keepNext/>
              <w:keepLines/>
              <w:tabs>
                <w:tab w:val="left" w:pos="540"/>
              </w:tabs>
            </w:pPr>
          </w:p>
        </w:tc>
      </w:tr>
      <w:tr w:rsidR="0027063E" w:rsidRPr="00D23759" w:rsidTr="00D93605">
        <w:trPr>
          <w:trHeight w:val="880"/>
          <w:jc w:val="center"/>
        </w:trPr>
        <w:tc>
          <w:tcPr>
            <w:tcW w:w="4858" w:type="dxa"/>
          </w:tcPr>
          <w:p w:rsidR="0027063E" w:rsidRPr="00D23759" w:rsidRDefault="0027063E" w:rsidP="00D93605">
            <w:pPr>
              <w:keepNext/>
              <w:keepLines/>
              <w:tabs>
                <w:tab w:val="left" w:pos="540"/>
              </w:tabs>
            </w:pPr>
          </w:p>
        </w:tc>
        <w:tc>
          <w:tcPr>
            <w:tcW w:w="4944" w:type="dxa"/>
          </w:tcPr>
          <w:p w:rsidR="0027063E" w:rsidRPr="00D23759" w:rsidRDefault="0027063E" w:rsidP="00D93605">
            <w:pPr>
              <w:keepNext/>
              <w:keepLines/>
              <w:tabs>
                <w:tab w:val="left" w:pos="540"/>
              </w:tabs>
            </w:pPr>
          </w:p>
        </w:tc>
      </w:tr>
    </w:tbl>
    <w:p w:rsidR="0027063E" w:rsidRPr="00D23759" w:rsidRDefault="0027063E" w:rsidP="00D93605">
      <w:r w:rsidRPr="00D23759">
        <w:t>Форма утверждена:</w:t>
      </w:r>
    </w:p>
    <w:p w:rsidR="0027063E" w:rsidRPr="00D23759" w:rsidRDefault="0027063E" w:rsidP="00D93605"/>
    <w:tbl>
      <w:tblPr>
        <w:tblW w:w="9802" w:type="dxa"/>
        <w:jc w:val="center"/>
        <w:tblLayout w:type="fixed"/>
        <w:tblCellMar>
          <w:left w:w="70" w:type="dxa"/>
          <w:right w:w="70" w:type="dxa"/>
        </w:tblCellMar>
        <w:tblLook w:val="0000" w:firstRow="0" w:lastRow="0" w:firstColumn="0" w:lastColumn="0" w:noHBand="0" w:noVBand="0"/>
      </w:tblPr>
      <w:tblGrid>
        <w:gridCol w:w="4858"/>
        <w:gridCol w:w="4944"/>
      </w:tblGrid>
      <w:tr w:rsidR="0027063E" w:rsidRPr="00D23759" w:rsidTr="00D93605">
        <w:trPr>
          <w:trHeight w:val="880"/>
          <w:jc w:val="center"/>
        </w:trPr>
        <w:tc>
          <w:tcPr>
            <w:tcW w:w="4858" w:type="dxa"/>
          </w:tcPr>
          <w:p w:rsidR="0027063E" w:rsidRPr="00D23759" w:rsidRDefault="0027063E" w:rsidP="00D93605">
            <w:pPr>
              <w:keepNext/>
              <w:keepLines/>
              <w:tabs>
                <w:tab w:val="left" w:pos="540"/>
              </w:tabs>
              <w:rPr>
                <w:b/>
              </w:rPr>
            </w:pPr>
            <w:r w:rsidRPr="00D23759">
              <w:rPr>
                <w:b/>
              </w:rPr>
              <w:t>От Заказчика:</w:t>
            </w:r>
          </w:p>
          <w:p w:rsidR="0027063E" w:rsidRDefault="0027063E" w:rsidP="00D93605">
            <w:pPr>
              <w:spacing w:line="264" w:lineRule="auto"/>
            </w:pPr>
            <w:proofErr w:type="spellStart"/>
            <w:r>
              <w:t>И.о</w:t>
            </w:r>
            <w:proofErr w:type="spellEnd"/>
            <w:r>
              <w:t>. начальника</w:t>
            </w:r>
          </w:p>
          <w:p w:rsidR="0027063E" w:rsidRDefault="0027063E" w:rsidP="00D93605">
            <w:pPr>
              <w:spacing w:line="264" w:lineRule="auto"/>
            </w:pPr>
            <w:r>
              <w:t xml:space="preserve">ФКУ </w:t>
            </w:r>
            <w:proofErr w:type="spellStart"/>
            <w:r>
              <w:t>Упрдор</w:t>
            </w:r>
            <w:proofErr w:type="spellEnd"/>
            <w:r>
              <w:t xml:space="preserve"> «Россия»</w:t>
            </w:r>
          </w:p>
          <w:p w:rsidR="0027063E" w:rsidRDefault="0027063E" w:rsidP="00D93605">
            <w:pPr>
              <w:spacing w:line="264" w:lineRule="auto"/>
            </w:pPr>
          </w:p>
          <w:p w:rsidR="0027063E" w:rsidRDefault="0027063E" w:rsidP="00D93605">
            <w:pPr>
              <w:spacing w:line="264" w:lineRule="auto"/>
            </w:pPr>
          </w:p>
          <w:p w:rsidR="0027063E" w:rsidRDefault="0027063E" w:rsidP="00D93605">
            <w:pPr>
              <w:keepNext/>
              <w:keepLines/>
              <w:tabs>
                <w:tab w:val="left" w:pos="540"/>
              </w:tabs>
            </w:pPr>
            <w:r>
              <w:t>______________ Д.В. Абрамов</w:t>
            </w:r>
          </w:p>
          <w:p w:rsidR="0027063E" w:rsidRPr="00D23759" w:rsidRDefault="0027063E" w:rsidP="00D93605">
            <w:pPr>
              <w:keepNext/>
              <w:keepLines/>
              <w:tabs>
                <w:tab w:val="left" w:pos="540"/>
              </w:tabs>
            </w:pPr>
            <w:proofErr w:type="spellStart"/>
            <w:r w:rsidRPr="00D23759">
              <w:t>м.п</w:t>
            </w:r>
            <w:proofErr w:type="spellEnd"/>
            <w:r w:rsidRPr="00D23759">
              <w:t>.</w:t>
            </w:r>
          </w:p>
        </w:tc>
        <w:tc>
          <w:tcPr>
            <w:tcW w:w="4944" w:type="dxa"/>
          </w:tcPr>
          <w:p w:rsidR="0027063E" w:rsidRPr="00D23759" w:rsidRDefault="0027063E" w:rsidP="00D93605">
            <w:pPr>
              <w:rPr>
                <w:b/>
              </w:rPr>
            </w:pPr>
            <w:r w:rsidRPr="00D23759">
              <w:rPr>
                <w:b/>
              </w:rPr>
              <w:t>От Подрядчика:</w:t>
            </w:r>
          </w:p>
          <w:p w:rsidR="0027063E" w:rsidRDefault="0027063E" w:rsidP="00D93605"/>
          <w:p w:rsidR="0027063E" w:rsidRPr="00D23759" w:rsidRDefault="0027063E" w:rsidP="00D93605">
            <w:pPr>
              <w:spacing w:line="264" w:lineRule="auto"/>
            </w:pPr>
          </w:p>
          <w:p w:rsidR="0027063E" w:rsidRPr="00D23759" w:rsidRDefault="0027063E" w:rsidP="00D93605">
            <w:pPr>
              <w:spacing w:line="264" w:lineRule="auto"/>
            </w:pPr>
          </w:p>
          <w:p w:rsidR="0027063E" w:rsidRPr="00D23759" w:rsidRDefault="0027063E" w:rsidP="00D93605">
            <w:pPr>
              <w:spacing w:line="264" w:lineRule="auto"/>
            </w:pPr>
          </w:p>
          <w:p w:rsidR="0027063E" w:rsidRPr="00D23759" w:rsidRDefault="0027063E" w:rsidP="00D93605">
            <w:pPr>
              <w:spacing w:line="264" w:lineRule="auto"/>
            </w:pPr>
          </w:p>
          <w:p w:rsidR="0027063E" w:rsidRPr="00D23759" w:rsidRDefault="0027063E" w:rsidP="00D93605">
            <w:pPr>
              <w:spacing w:line="264" w:lineRule="auto"/>
            </w:pPr>
            <w:r w:rsidRPr="00D23759">
              <w:t xml:space="preserve">_______________ </w:t>
            </w:r>
          </w:p>
          <w:p w:rsidR="0027063E" w:rsidRPr="00D23759" w:rsidRDefault="0027063E" w:rsidP="00D93605">
            <w:pPr>
              <w:keepNext/>
              <w:keepLines/>
              <w:tabs>
                <w:tab w:val="left" w:pos="540"/>
              </w:tabs>
            </w:pPr>
            <w:proofErr w:type="spellStart"/>
            <w:r w:rsidRPr="00D23759">
              <w:t>м.п</w:t>
            </w:r>
            <w:proofErr w:type="spellEnd"/>
            <w:r w:rsidRPr="00D23759">
              <w:t>.</w:t>
            </w:r>
          </w:p>
        </w:tc>
      </w:tr>
    </w:tbl>
    <w:p w:rsidR="0027063E" w:rsidRDefault="0027063E" w:rsidP="00D93605">
      <w:pPr>
        <w:pStyle w:val="afe"/>
        <w:tabs>
          <w:tab w:val="left" w:pos="1134"/>
          <w:tab w:val="left" w:pos="1440"/>
        </w:tabs>
        <w:spacing w:line="240" w:lineRule="auto"/>
        <w:ind w:left="0" w:right="0" w:firstLine="0"/>
        <w:jc w:val="left"/>
        <w:rPr>
          <w:b w:val="0"/>
          <w:sz w:val="24"/>
          <w:szCs w:val="24"/>
        </w:rPr>
      </w:pPr>
    </w:p>
    <w:p w:rsidR="0027063E" w:rsidRDefault="0027063E" w:rsidP="00D93605">
      <w:pPr>
        <w:pStyle w:val="afe"/>
        <w:tabs>
          <w:tab w:val="left" w:pos="1134"/>
          <w:tab w:val="left" w:pos="1440"/>
        </w:tabs>
        <w:spacing w:line="240" w:lineRule="auto"/>
        <w:ind w:left="0" w:right="0" w:firstLine="0"/>
        <w:jc w:val="left"/>
        <w:rPr>
          <w:b w:val="0"/>
          <w:sz w:val="24"/>
          <w:szCs w:val="24"/>
        </w:rPr>
      </w:pPr>
    </w:p>
    <w:p w:rsidR="0027063E" w:rsidRDefault="0027063E" w:rsidP="00D93605">
      <w:pPr>
        <w:pStyle w:val="afe"/>
        <w:tabs>
          <w:tab w:val="left" w:pos="1134"/>
          <w:tab w:val="left" w:pos="1440"/>
        </w:tabs>
        <w:spacing w:line="240" w:lineRule="auto"/>
        <w:ind w:left="0" w:right="0" w:firstLine="0"/>
        <w:jc w:val="left"/>
        <w:rPr>
          <w:b w:val="0"/>
          <w:sz w:val="24"/>
          <w:szCs w:val="24"/>
        </w:rPr>
      </w:pPr>
    </w:p>
    <w:p w:rsidR="0027063E" w:rsidRPr="00D23759" w:rsidRDefault="0027063E" w:rsidP="00D93605">
      <w:pPr>
        <w:pStyle w:val="afe"/>
        <w:tabs>
          <w:tab w:val="left" w:pos="1134"/>
          <w:tab w:val="left" w:pos="1440"/>
        </w:tabs>
        <w:spacing w:line="240" w:lineRule="auto"/>
        <w:ind w:left="0" w:right="0" w:firstLine="0"/>
        <w:jc w:val="left"/>
        <w:rPr>
          <w:b w:val="0"/>
          <w:sz w:val="24"/>
          <w:szCs w:val="24"/>
        </w:rPr>
      </w:pPr>
    </w:p>
    <w:p w:rsidR="0027063E" w:rsidRPr="003C7391" w:rsidRDefault="0027063E" w:rsidP="00D93605">
      <w:pPr>
        <w:ind w:left="5670"/>
        <w:jc w:val="right"/>
        <w:rPr>
          <w:b/>
        </w:rPr>
      </w:pPr>
      <w:r w:rsidRPr="003C7391">
        <w:rPr>
          <w:b/>
        </w:rPr>
        <w:lastRenderedPageBreak/>
        <w:t>Приложение № 6</w:t>
      </w:r>
    </w:p>
    <w:p w:rsidR="0027063E" w:rsidRPr="003C7391" w:rsidRDefault="0027063E" w:rsidP="00D93605">
      <w:pPr>
        <w:ind w:left="4820"/>
        <w:jc w:val="right"/>
      </w:pPr>
      <w:r w:rsidRPr="003C7391">
        <w:t>к Государственному контракту №</w:t>
      </w:r>
      <w:r>
        <w:t xml:space="preserve"> </w:t>
      </w:r>
    </w:p>
    <w:p w:rsidR="0027063E" w:rsidRPr="003C7391" w:rsidRDefault="0027063E" w:rsidP="00D93605">
      <w:pPr>
        <w:ind w:left="5670"/>
        <w:jc w:val="right"/>
      </w:pPr>
      <w:r w:rsidRPr="003C7391">
        <w:t>от «____»</w:t>
      </w:r>
      <w:r>
        <w:t xml:space="preserve"> </w:t>
      </w:r>
      <w:r w:rsidRPr="003C7391">
        <w:t>_______20</w:t>
      </w:r>
      <w:r>
        <w:t>26</w:t>
      </w:r>
      <w:r w:rsidRPr="003C7391">
        <w:t>г.</w:t>
      </w:r>
    </w:p>
    <w:p w:rsidR="0027063E" w:rsidRPr="003C7391" w:rsidRDefault="0027063E" w:rsidP="00D93605">
      <w:pPr>
        <w:tabs>
          <w:tab w:val="left" w:pos="3420"/>
        </w:tabs>
        <w:rPr>
          <w:b/>
        </w:rPr>
      </w:pPr>
    </w:p>
    <w:p w:rsidR="0027063E" w:rsidRPr="003C7391" w:rsidRDefault="0027063E" w:rsidP="00D93605">
      <w:pPr>
        <w:tabs>
          <w:tab w:val="left" w:pos="3420"/>
        </w:tabs>
      </w:pPr>
      <w:r w:rsidRPr="003C7391">
        <w:t>Форма</w:t>
      </w:r>
    </w:p>
    <w:p w:rsidR="0027063E" w:rsidRPr="003C7391" w:rsidRDefault="0027063E" w:rsidP="00D93605">
      <w:pPr>
        <w:tabs>
          <w:tab w:val="left" w:pos="3420"/>
        </w:tabs>
        <w:jc w:val="center"/>
        <w:rPr>
          <w:b/>
        </w:rPr>
      </w:pPr>
      <w:r w:rsidRPr="003C7391">
        <w:rPr>
          <w:b/>
        </w:rPr>
        <w:t>АКТ</w:t>
      </w:r>
    </w:p>
    <w:p w:rsidR="0027063E" w:rsidRPr="003C7391" w:rsidRDefault="0027063E" w:rsidP="00D93605">
      <w:pPr>
        <w:jc w:val="center"/>
        <w:rPr>
          <w:bCs/>
        </w:rPr>
      </w:pPr>
      <w:r w:rsidRPr="003C7391">
        <w:rPr>
          <w:bCs/>
        </w:rPr>
        <w:t xml:space="preserve">технического состояния ИТСОТБ, программного обеспечения </w:t>
      </w:r>
    </w:p>
    <w:p w:rsidR="0027063E" w:rsidRPr="003C7391" w:rsidRDefault="0027063E" w:rsidP="00D93605">
      <w:pPr>
        <w:jc w:val="center"/>
      </w:pPr>
      <w:r w:rsidRPr="003C7391">
        <w:rPr>
          <w:bCs/>
        </w:rPr>
        <w:t>и технической документации</w:t>
      </w:r>
    </w:p>
    <w:p w:rsidR="0027063E" w:rsidRPr="003C7391" w:rsidRDefault="0027063E" w:rsidP="00D93605">
      <w:pPr>
        <w:jc w:val="center"/>
        <w:rPr>
          <w:b/>
        </w:rPr>
      </w:pPr>
    </w:p>
    <w:p w:rsidR="0027063E" w:rsidRPr="003C7391" w:rsidRDefault="0027063E" w:rsidP="00D93605">
      <w:pPr>
        <w:ind w:firstLine="709"/>
        <w:jc w:val="both"/>
      </w:pPr>
      <w:r w:rsidRPr="003C7391">
        <w:t>На основании государственного контракта № ________ от «___»</w:t>
      </w:r>
      <w:r>
        <w:t xml:space="preserve"> </w:t>
      </w:r>
      <w:r w:rsidRPr="003C7391">
        <w:t xml:space="preserve">_______20__г. на выполнение работ </w:t>
      </w:r>
      <w:r w:rsidRPr="003C7391">
        <w:rPr>
          <w:bCs/>
        </w:rPr>
        <w:t xml:space="preserve">по </w:t>
      </w:r>
      <w:r w:rsidRPr="003C7391">
        <w:t xml:space="preserve">обслуживанию систем сигнализации, видеонаблюдения, инженерно-технических средств (систем) обеспечения транспортной безопасности, заключенного между </w:t>
      </w:r>
      <w:r>
        <w:t xml:space="preserve">ФКУ </w:t>
      </w:r>
      <w:proofErr w:type="spellStart"/>
      <w:r>
        <w:t>Упрдор</w:t>
      </w:r>
      <w:proofErr w:type="spellEnd"/>
      <w:r>
        <w:t xml:space="preserve"> «Россия</w:t>
      </w:r>
      <w:r w:rsidRPr="003C7391">
        <w:t>», как Заказчиком, и ___________________________</w:t>
      </w:r>
      <w:r>
        <w:t>_____</w:t>
      </w:r>
      <w:r w:rsidRPr="003C7391">
        <w:t xml:space="preserve">, как </w:t>
      </w:r>
      <w:r>
        <w:t>Подрядчиком</w:t>
      </w:r>
      <w:r w:rsidRPr="003C7391">
        <w:t>.</w:t>
      </w:r>
    </w:p>
    <w:p w:rsidR="0027063E" w:rsidRPr="003C7391" w:rsidRDefault="0027063E" w:rsidP="00D93605">
      <w:pPr>
        <w:ind w:firstLine="709"/>
        <w:jc w:val="both"/>
      </w:pPr>
      <w:r w:rsidRPr="003C7391">
        <w:t>Комиссия в составе:</w:t>
      </w:r>
    </w:p>
    <w:p w:rsidR="0027063E" w:rsidRPr="003C7391" w:rsidRDefault="0027063E" w:rsidP="00D93605">
      <w:pPr>
        <w:jc w:val="both"/>
      </w:pPr>
      <w:r w:rsidRPr="003C7391">
        <w:t>Представителей Заказчика ____________________________</w:t>
      </w:r>
    </w:p>
    <w:p w:rsidR="0027063E" w:rsidRPr="003C7391" w:rsidRDefault="0027063E" w:rsidP="00D93605">
      <w:pPr>
        <w:jc w:val="both"/>
      </w:pPr>
      <w:r w:rsidRPr="003C7391">
        <w:t>Представителей</w:t>
      </w:r>
      <w:r>
        <w:t xml:space="preserve"> Подрядчика</w:t>
      </w:r>
      <w:r w:rsidRPr="003C7391">
        <w:t xml:space="preserve"> ___________________________</w:t>
      </w:r>
    </w:p>
    <w:p w:rsidR="0027063E" w:rsidRPr="003C7391" w:rsidRDefault="0027063E" w:rsidP="00D93605">
      <w:pPr>
        <w:jc w:val="both"/>
      </w:pPr>
    </w:p>
    <w:p w:rsidR="0027063E" w:rsidRPr="003C7391" w:rsidRDefault="0027063E" w:rsidP="00D93605">
      <w:pPr>
        <w:jc w:val="both"/>
      </w:pPr>
      <w:r w:rsidRPr="003C7391">
        <w:t>произвела осмотр и проверку ИТСОТБ,</w:t>
      </w:r>
      <w:r>
        <w:t xml:space="preserve"> </w:t>
      </w:r>
      <w:r w:rsidRPr="003C7391">
        <w:rPr>
          <w:bCs/>
        </w:rPr>
        <w:t>программного обеспечения и технической документации</w:t>
      </w:r>
      <w:r>
        <w:rPr>
          <w:bCs/>
        </w:rPr>
        <w:t xml:space="preserve"> </w:t>
      </w:r>
      <w:r w:rsidRPr="003C7391">
        <w:t xml:space="preserve">передаваемых на </w:t>
      </w:r>
      <w:r w:rsidRPr="00307D9F">
        <w:t>обслуживание, находящихся на Объекте________________________</w:t>
      </w:r>
      <w:r>
        <w:t xml:space="preserve"> </w:t>
      </w:r>
      <w:r w:rsidRPr="00307D9F">
        <w:t>согласно "Перечня оборудования ИТСОТБ и программного обеспечения, подлежащего техническому обслуживанию на ОТИ" (Приложение №4 к государственному контракту № ____ от "___"</w:t>
      </w:r>
      <w:r w:rsidRPr="003C7391">
        <w:t xml:space="preserve"> _________ 20__г).</w:t>
      </w:r>
    </w:p>
    <w:p w:rsidR="0027063E" w:rsidRPr="003C7391" w:rsidRDefault="0027063E" w:rsidP="00D93605">
      <w:pPr>
        <w:jc w:val="both"/>
      </w:pPr>
    </w:p>
    <w:p w:rsidR="0027063E" w:rsidRPr="003C7391" w:rsidRDefault="0027063E" w:rsidP="00D93605">
      <w:pPr>
        <w:jc w:val="both"/>
        <w:rPr>
          <w:color w:val="040308"/>
        </w:rPr>
      </w:pPr>
      <w:r w:rsidRPr="003C7391">
        <w:rPr>
          <w:color w:val="040308"/>
        </w:rPr>
        <w:t>Установлено: ____________________________________________________________________________________________________________________________________________________________________________________________________________________</w:t>
      </w:r>
    </w:p>
    <w:p w:rsidR="0027063E" w:rsidRDefault="0027063E" w:rsidP="00D93605">
      <w:pPr>
        <w:jc w:val="center"/>
        <w:rPr>
          <w:color w:val="040308"/>
        </w:rPr>
      </w:pPr>
      <w:r w:rsidRPr="003C7391">
        <w:rPr>
          <w:color w:val="040308"/>
        </w:rPr>
        <w:t xml:space="preserve">(наличие, описание технического состояния </w:t>
      </w:r>
      <w:r w:rsidRPr="003C7391">
        <w:t xml:space="preserve">ИТСОТБ, </w:t>
      </w:r>
      <w:r w:rsidRPr="003C7391">
        <w:rPr>
          <w:bCs/>
        </w:rPr>
        <w:t>программного обеспечения и технической документации,</w:t>
      </w:r>
      <w:r>
        <w:rPr>
          <w:bCs/>
        </w:rPr>
        <w:t xml:space="preserve"> </w:t>
      </w:r>
      <w:r w:rsidRPr="003C7391">
        <w:t>передаваемых на обслуживание</w:t>
      </w:r>
      <w:r w:rsidRPr="003C7391">
        <w:rPr>
          <w:color w:val="040308"/>
        </w:rPr>
        <w:t>)</w:t>
      </w:r>
    </w:p>
    <w:p w:rsidR="0027063E" w:rsidRPr="00674EBF" w:rsidRDefault="0027063E" w:rsidP="00D93605">
      <w:pPr>
        <w:jc w:val="center"/>
        <w:rPr>
          <w:color w:val="040308"/>
        </w:rPr>
      </w:pPr>
    </w:p>
    <w:p w:rsidR="0027063E" w:rsidRPr="003C7391" w:rsidRDefault="0027063E" w:rsidP="00D93605">
      <w:pPr>
        <w:shd w:val="clear" w:color="auto" w:fill="FFFFFF"/>
        <w:jc w:val="both"/>
      </w:pPr>
      <w:r w:rsidRPr="003C7391">
        <w:t xml:space="preserve"> _____ от «___»</w:t>
      </w:r>
      <w:r>
        <w:t xml:space="preserve"> </w:t>
      </w:r>
      <w:r w:rsidRPr="003C7391">
        <w:t>_______20__г.</w:t>
      </w:r>
    </w:p>
    <w:p w:rsidR="0027063E" w:rsidRDefault="0027063E" w:rsidP="00D93605"/>
    <w:p w:rsidR="0027063E" w:rsidRPr="003C7391" w:rsidRDefault="0027063E" w:rsidP="00D93605"/>
    <w:p w:rsidR="0027063E" w:rsidRPr="003C7391" w:rsidRDefault="0027063E" w:rsidP="00D93605"/>
    <w:tbl>
      <w:tblPr>
        <w:tblW w:w="9802" w:type="dxa"/>
        <w:jc w:val="center"/>
        <w:tblLayout w:type="fixed"/>
        <w:tblCellMar>
          <w:left w:w="70" w:type="dxa"/>
          <w:right w:w="70" w:type="dxa"/>
        </w:tblCellMar>
        <w:tblLook w:val="0000" w:firstRow="0" w:lastRow="0" w:firstColumn="0" w:lastColumn="0" w:noHBand="0" w:noVBand="0"/>
      </w:tblPr>
      <w:tblGrid>
        <w:gridCol w:w="4858"/>
        <w:gridCol w:w="4944"/>
      </w:tblGrid>
      <w:tr w:rsidR="0027063E" w:rsidRPr="003C7391" w:rsidTr="00D93605">
        <w:trPr>
          <w:trHeight w:val="880"/>
          <w:jc w:val="center"/>
        </w:trPr>
        <w:tc>
          <w:tcPr>
            <w:tcW w:w="4858" w:type="dxa"/>
          </w:tcPr>
          <w:p w:rsidR="0027063E" w:rsidRPr="003C7391" w:rsidRDefault="0027063E" w:rsidP="00D93605">
            <w:pPr>
              <w:keepNext/>
              <w:keepLines/>
              <w:tabs>
                <w:tab w:val="left" w:pos="540"/>
              </w:tabs>
              <w:rPr>
                <w:b/>
              </w:rPr>
            </w:pPr>
            <w:r w:rsidRPr="003C7391">
              <w:rPr>
                <w:b/>
              </w:rPr>
              <w:t>От Заказчика:</w:t>
            </w:r>
          </w:p>
          <w:p w:rsidR="0027063E" w:rsidRDefault="0027063E" w:rsidP="00D93605">
            <w:pPr>
              <w:spacing w:line="264" w:lineRule="auto"/>
            </w:pPr>
            <w:proofErr w:type="spellStart"/>
            <w:r>
              <w:t>И.о</w:t>
            </w:r>
            <w:proofErr w:type="spellEnd"/>
            <w:r>
              <w:t>. начальника</w:t>
            </w:r>
          </w:p>
          <w:p w:rsidR="0027063E" w:rsidRDefault="0027063E" w:rsidP="00D93605">
            <w:pPr>
              <w:spacing w:line="264" w:lineRule="auto"/>
            </w:pPr>
            <w:r>
              <w:t xml:space="preserve">ФКУ </w:t>
            </w:r>
            <w:proofErr w:type="spellStart"/>
            <w:r>
              <w:t>Упрдор</w:t>
            </w:r>
            <w:proofErr w:type="spellEnd"/>
            <w:r>
              <w:t xml:space="preserve"> «Россия»</w:t>
            </w:r>
          </w:p>
          <w:p w:rsidR="0027063E" w:rsidRDefault="0027063E" w:rsidP="00D93605">
            <w:pPr>
              <w:keepNext/>
              <w:keepLines/>
              <w:tabs>
                <w:tab w:val="left" w:pos="540"/>
              </w:tabs>
            </w:pPr>
          </w:p>
          <w:p w:rsidR="0027063E" w:rsidRPr="003C7391" w:rsidRDefault="0027063E" w:rsidP="00D93605">
            <w:pPr>
              <w:keepNext/>
              <w:keepLines/>
              <w:tabs>
                <w:tab w:val="left" w:pos="540"/>
              </w:tabs>
            </w:pPr>
          </w:p>
          <w:p w:rsidR="0027063E" w:rsidRPr="003C7391" w:rsidRDefault="0027063E" w:rsidP="00D93605">
            <w:pPr>
              <w:keepNext/>
              <w:keepLines/>
              <w:tabs>
                <w:tab w:val="left" w:pos="540"/>
              </w:tabs>
            </w:pPr>
            <w:r>
              <w:t>__________________ Д.В. Абрамов</w:t>
            </w:r>
          </w:p>
          <w:p w:rsidR="0027063E" w:rsidRPr="0027588F" w:rsidRDefault="0027063E" w:rsidP="00D93605">
            <w:pPr>
              <w:keepNext/>
              <w:keepLines/>
              <w:tabs>
                <w:tab w:val="left" w:pos="540"/>
              </w:tabs>
            </w:pPr>
            <w:proofErr w:type="spellStart"/>
            <w:r>
              <w:t>м.п</w:t>
            </w:r>
            <w:proofErr w:type="spellEnd"/>
            <w:r>
              <w:t xml:space="preserve">. </w:t>
            </w:r>
          </w:p>
        </w:tc>
        <w:tc>
          <w:tcPr>
            <w:tcW w:w="4944" w:type="dxa"/>
          </w:tcPr>
          <w:p w:rsidR="0027063E" w:rsidRPr="003C7391" w:rsidRDefault="0027063E" w:rsidP="00D93605">
            <w:pPr>
              <w:keepNext/>
              <w:keepLines/>
              <w:tabs>
                <w:tab w:val="left" w:pos="540"/>
              </w:tabs>
              <w:rPr>
                <w:b/>
              </w:rPr>
            </w:pPr>
            <w:r w:rsidRPr="003C7391">
              <w:rPr>
                <w:b/>
              </w:rPr>
              <w:t xml:space="preserve">От </w:t>
            </w:r>
            <w:r>
              <w:rPr>
                <w:b/>
              </w:rPr>
              <w:t>Подрядчика</w:t>
            </w:r>
            <w:r w:rsidRPr="003C7391">
              <w:rPr>
                <w:b/>
              </w:rPr>
              <w:t>:</w:t>
            </w:r>
          </w:p>
          <w:p w:rsidR="0027063E" w:rsidRDefault="0027063E" w:rsidP="00D93605">
            <w:pPr>
              <w:keepNext/>
              <w:keepLines/>
              <w:tabs>
                <w:tab w:val="left" w:pos="540"/>
              </w:tabs>
            </w:pPr>
          </w:p>
          <w:p w:rsidR="0027063E" w:rsidRDefault="0027063E" w:rsidP="00D93605">
            <w:pPr>
              <w:keepNext/>
              <w:keepLines/>
              <w:tabs>
                <w:tab w:val="left" w:pos="540"/>
              </w:tabs>
            </w:pPr>
          </w:p>
          <w:p w:rsidR="0027063E" w:rsidRPr="003C7391" w:rsidRDefault="0027063E" w:rsidP="00D93605">
            <w:pPr>
              <w:keepNext/>
              <w:keepLines/>
              <w:tabs>
                <w:tab w:val="left" w:pos="540"/>
              </w:tabs>
            </w:pPr>
          </w:p>
          <w:p w:rsidR="0027063E" w:rsidRPr="003C7391" w:rsidRDefault="0027063E" w:rsidP="00D93605">
            <w:pPr>
              <w:keepNext/>
              <w:keepLines/>
              <w:tabs>
                <w:tab w:val="left" w:pos="540"/>
              </w:tabs>
            </w:pPr>
          </w:p>
          <w:p w:rsidR="0027063E" w:rsidRPr="003C7391" w:rsidRDefault="0027063E" w:rsidP="00D93605">
            <w:pPr>
              <w:keepNext/>
              <w:keepLines/>
              <w:tabs>
                <w:tab w:val="left" w:pos="540"/>
              </w:tabs>
            </w:pPr>
            <w:r>
              <w:t xml:space="preserve">____________________ </w:t>
            </w:r>
          </w:p>
          <w:p w:rsidR="0027063E" w:rsidRPr="003C7391" w:rsidRDefault="0027063E" w:rsidP="00D93605">
            <w:pPr>
              <w:keepNext/>
              <w:keepLines/>
              <w:tabs>
                <w:tab w:val="left" w:pos="540"/>
              </w:tabs>
            </w:pPr>
            <w:proofErr w:type="spellStart"/>
            <w:r w:rsidRPr="003C7391">
              <w:t>м.п</w:t>
            </w:r>
            <w:proofErr w:type="spellEnd"/>
            <w:r w:rsidRPr="003C7391">
              <w:t>.</w:t>
            </w:r>
          </w:p>
        </w:tc>
      </w:tr>
    </w:tbl>
    <w:p w:rsidR="0027063E" w:rsidRPr="003C7391" w:rsidRDefault="0027063E" w:rsidP="00D93605">
      <w:pPr>
        <w:rPr>
          <w:b/>
        </w:rPr>
      </w:pPr>
    </w:p>
    <w:p w:rsidR="0027063E" w:rsidRPr="003C7391" w:rsidRDefault="0027063E" w:rsidP="00D93605">
      <w:pPr>
        <w:rPr>
          <w:b/>
        </w:rPr>
      </w:pPr>
    </w:p>
    <w:p w:rsidR="0027063E" w:rsidRDefault="0027063E" w:rsidP="00D93605">
      <w:r>
        <w:t>Форма утверждена:</w:t>
      </w:r>
    </w:p>
    <w:p w:rsidR="0027063E" w:rsidRPr="00674EBF" w:rsidRDefault="0027063E" w:rsidP="00D93605"/>
    <w:tbl>
      <w:tblPr>
        <w:tblW w:w="9802" w:type="dxa"/>
        <w:jc w:val="center"/>
        <w:tblLayout w:type="fixed"/>
        <w:tblCellMar>
          <w:left w:w="70" w:type="dxa"/>
          <w:right w:w="70" w:type="dxa"/>
        </w:tblCellMar>
        <w:tblLook w:val="0000" w:firstRow="0" w:lastRow="0" w:firstColumn="0" w:lastColumn="0" w:noHBand="0" w:noVBand="0"/>
      </w:tblPr>
      <w:tblGrid>
        <w:gridCol w:w="4858"/>
        <w:gridCol w:w="4944"/>
      </w:tblGrid>
      <w:tr w:rsidR="0027063E" w:rsidRPr="003C7391" w:rsidTr="00D93605">
        <w:trPr>
          <w:trHeight w:val="1740"/>
          <w:jc w:val="center"/>
        </w:trPr>
        <w:tc>
          <w:tcPr>
            <w:tcW w:w="4858" w:type="dxa"/>
          </w:tcPr>
          <w:p w:rsidR="0027063E" w:rsidRPr="003C7391" w:rsidRDefault="0027063E" w:rsidP="00D93605">
            <w:pPr>
              <w:keepNext/>
              <w:keepLines/>
              <w:tabs>
                <w:tab w:val="left" w:pos="540"/>
              </w:tabs>
              <w:rPr>
                <w:b/>
              </w:rPr>
            </w:pPr>
            <w:r w:rsidRPr="003C7391">
              <w:rPr>
                <w:b/>
              </w:rPr>
              <w:t>От Заказчика:</w:t>
            </w:r>
          </w:p>
          <w:p w:rsidR="0027063E" w:rsidRDefault="0027063E" w:rsidP="00D93605">
            <w:pPr>
              <w:spacing w:line="264" w:lineRule="auto"/>
            </w:pPr>
            <w:proofErr w:type="spellStart"/>
            <w:r>
              <w:t>И.о</w:t>
            </w:r>
            <w:proofErr w:type="spellEnd"/>
            <w:r>
              <w:t>. начальника</w:t>
            </w:r>
          </w:p>
          <w:p w:rsidR="0027063E" w:rsidRDefault="0027063E" w:rsidP="00D93605">
            <w:pPr>
              <w:spacing w:line="264" w:lineRule="auto"/>
            </w:pPr>
            <w:r>
              <w:t xml:space="preserve">ФКУ </w:t>
            </w:r>
            <w:proofErr w:type="spellStart"/>
            <w:r>
              <w:t>Упрдор</w:t>
            </w:r>
            <w:proofErr w:type="spellEnd"/>
            <w:r>
              <w:t xml:space="preserve"> «Россия»</w:t>
            </w:r>
          </w:p>
          <w:p w:rsidR="0027063E" w:rsidRDefault="0027063E" w:rsidP="00D93605">
            <w:pPr>
              <w:spacing w:line="264" w:lineRule="auto"/>
            </w:pPr>
          </w:p>
          <w:p w:rsidR="0027063E" w:rsidRDefault="0027063E" w:rsidP="00D93605">
            <w:pPr>
              <w:spacing w:line="264" w:lineRule="auto"/>
            </w:pPr>
          </w:p>
          <w:p w:rsidR="0027063E" w:rsidRDefault="0027063E" w:rsidP="00D93605">
            <w:pPr>
              <w:keepNext/>
              <w:keepLines/>
              <w:tabs>
                <w:tab w:val="left" w:pos="540"/>
              </w:tabs>
            </w:pPr>
            <w:r>
              <w:t>______________ Д.В. Абрамов</w:t>
            </w:r>
          </w:p>
          <w:p w:rsidR="0027063E" w:rsidRPr="0027588F" w:rsidRDefault="0027063E" w:rsidP="00D93605">
            <w:pPr>
              <w:keepNext/>
              <w:keepLines/>
              <w:tabs>
                <w:tab w:val="left" w:pos="540"/>
              </w:tabs>
            </w:pPr>
            <w:proofErr w:type="spellStart"/>
            <w:r>
              <w:t>м.п</w:t>
            </w:r>
            <w:proofErr w:type="spellEnd"/>
            <w:r>
              <w:t>.</w:t>
            </w:r>
          </w:p>
        </w:tc>
        <w:tc>
          <w:tcPr>
            <w:tcW w:w="4944" w:type="dxa"/>
          </w:tcPr>
          <w:p w:rsidR="0027063E" w:rsidRPr="003C7391" w:rsidRDefault="0027063E" w:rsidP="00D93605">
            <w:pPr>
              <w:keepNext/>
              <w:keepLines/>
              <w:tabs>
                <w:tab w:val="left" w:pos="540"/>
              </w:tabs>
              <w:rPr>
                <w:b/>
              </w:rPr>
            </w:pPr>
            <w:r w:rsidRPr="003C7391">
              <w:rPr>
                <w:b/>
              </w:rPr>
              <w:t xml:space="preserve">От </w:t>
            </w:r>
            <w:r>
              <w:rPr>
                <w:b/>
              </w:rPr>
              <w:t>Подрядчика</w:t>
            </w:r>
            <w:r w:rsidRPr="003C7391">
              <w:rPr>
                <w:b/>
              </w:rPr>
              <w:t>:</w:t>
            </w:r>
          </w:p>
          <w:p w:rsidR="0027063E" w:rsidRDefault="0027063E" w:rsidP="00D93605">
            <w:pPr>
              <w:spacing w:line="264" w:lineRule="auto"/>
            </w:pPr>
          </w:p>
          <w:p w:rsidR="0027063E" w:rsidRDefault="0027063E" w:rsidP="00D93605">
            <w:pPr>
              <w:spacing w:line="264" w:lineRule="auto"/>
            </w:pPr>
          </w:p>
          <w:p w:rsidR="0027063E" w:rsidRDefault="0027063E" w:rsidP="00D93605">
            <w:pPr>
              <w:spacing w:line="264" w:lineRule="auto"/>
            </w:pPr>
          </w:p>
          <w:p w:rsidR="0027063E" w:rsidRPr="00EA355F" w:rsidRDefault="0027063E" w:rsidP="00D93605">
            <w:pPr>
              <w:spacing w:line="264" w:lineRule="auto"/>
            </w:pPr>
          </w:p>
          <w:p w:rsidR="0027063E" w:rsidRPr="00EA355F" w:rsidRDefault="0027063E" w:rsidP="00D93605">
            <w:pPr>
              <w:spacing w:line="264" w:lineRule="auto"/>
            </w:pPr>
            <w:r w:rsidRPr="00EA355F">
              <w:t xml:space="preserve">_______________ </w:t>
            </w:r>
          </w:p>
          <w:p w:rsidR="0027063E" w:rsidRPr="00EA355F" w:rsidRDefault="0027063E" w:rsidP="00D93605">
            <w:pPr>
              <w:keepNext/>
              <w:keepLines/>
              <w:tabs>
                <w:tab w:val="left" w:pos="540"/>
              </w:tabs>
            </w:pPr>
            <w:proofErr w:type="spellStart"/>
            <w:r w:rsidRPr="00EA355F">
              <w:t>м.п</w:t>
            </w:r>
            <w:proofErr w:type="spellEnd"/>
            <w:r w:rsidRPr="00EA355F">
              <w:t>.</w:t>
            </w:r>
          </w:p>
        </w:tc>
      </w:tr>
    </w:tbl>
    <w:p w:rsidR="0027063E" w:rsidRDefault="0027063E"/>
    <w:p w:rsidR="0027063E" w:rsidRDefault="0027063E" w:rsidP="00D93605">
      <w:pPr>
        <w:tabs>
          <w:tab w:val="left" w:pos="2977"/>
        </w:tabs>
        <w:ind w:left="5670"/>
        <w:jc w:val="right"/>
        <w:rPr>
          <w:b/>
        </w:rPr>
      </w:pPr>
    </w:p>
    <w:p w:rsidR="0027063E" w:rsidRPr="00874DD6" w:rsidRDefault="0027063E" w:rsidP="00D93605">
      <w:pPr>
        <w:tabs>
          <w:tab w:val="left" w:pos="2977"/>
        </w:tabs>
        <w:ind w:left="5670"/>
        <w:jc w:val="right"/>
        <w:rPr>
          <w:b/>
        </w:rPr>
      </w:pPr>
      <w:r w:rsidRPr="003C7391">
        <w:rPr>
          <w:b/>
        </w:rPr>
        <w:lastRenderedPageBreak/>
        <w:t xml:space="preserve">Приложение № </w:t>
      </w:r>
      <w:r w:rsidRPr="00874DD6">
        <w:rPr>
          <w:b/>
        </w:rPr>
        <w:t>7</w:t>
      </w:r>
    </w:p>
    <w:p w:rsidR="0027063E" w:rsidRPr="003C7391" w:rsidRDefault="0027063E" w:rsidP="00D93605">
      <w:pPr>
        <w:ind w:left="5670"/>
        <w:jc w:val="right"/>
      </w:pPr>
      <w:r w:rsidRPr="003C7391">
        <w:t>к Государственному контракту №</w:t>
      </w:r>
      <w:r>
        <w:t xml:space="preserve"> </w:t>
      </w:r>
    </w:p>
    <w:p w:rsidR="0027063E" w:rsidRPr="003C7391" w:rsidRDefault="0027063E" w:rsidP="00D93605">
      <w:pPr>
        <w:ind w:left="5670"/>
        <w:jc w:val="right"/>
      </w:pPr>
      <w:r w:rsidRPr="003C7391">
        <w:t>от «____»</w:t>
      </w:r>
      <w:r>
        <w:t xml:space="preserve"> </w:t>
      </w:r>
      <w:r w:rsidRPr="003C7391">
        <w:t>_______20</w:t>
      </w:r>
      <w:r>
        <w:t xml:space="preserve">26 </w:t>
      </w:r>
      <w:r w:rsidRPr="003C7391">
        <w:t>г.</w:t>
      </w:r>
    </w:p>
    <w:p w:rsidR="0027063E" w:rsidRPr="003C7391" w:rsidRDefault="0027063E" w:rsidP="00D93605">
      <w:pPr>
        <w:jc w:val="center"/>
        <w:rPr>
          <w:b/>
        </w:rPr>
      </w:pPr>
    </w:p>
    <w:p w:rsidR="0027063E" w:rsidRPr="003C7391" w:rsidRDefault="0027063E" w:rsidP="00D93605">
      <w:pPr>
        <w:jc w:val="center"/>
        <w:rPr>
          <w:b/>
        </w:rPr>
      </w:pPr>
      <w:r w:rsidRPr="003C7391">
        <w:rPr>
          <w:b/>
        </w:rPr>
        <w:t xml:space="preserve">УРОВЕНЬ </w:t>
      </w:r>
    </w:p>
    <w:p w:rsidR="0027063E" w:rsidRDefault="0027063E" w:rsidP="00D93605">
      <w:pPr>
        <w:jc w:val="center"/>
        <w:rPr>
          <w:b/>
        </w:rPr>
      </w:pPr>
      <w:r w:rsidRPr="003C7391">
        <w:rPr>
          <w:b/>
        </w:rPr>
        <w:t>требований к качеству выполнения работ по обслуживанию ИТСОТБ</w:t>
      </w:r>
    </w:p>
    <w:p w:rsidR="0027063E" w:rsidRPr="003C7391" w:rsidRDefault="0027063E" w:rsidP="00D93605">
      <w:pPr>
        <w:jc w:val="center"/>
        <w:rPr>
          <w:b/>
        </w:rPr>
      </w:pPr>
    </w:p>
    <w:tbl>
      <w:tblPr>
        <w:tblW w:w="5104"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6994"/>
        <w:gridCol w:w="2852"/>
      </w:tblGrid>
      <w:tr w:rsidR="0027063E" w:rsidRPr="00051525" w:rsidTr="00D93605">
        <w:tc>
          <w:tcPr>
            <w:tcW w:w="270" w:type="pct"/>
            <w:tcBorders>
              <w:top w:val="single" w:sz="4" w:space="0" w:color="auto"/>
              <w:left w:val="single" w:sz="4" w:space="0" w:color="auto"/>
              <w:bottom w:val="single" w:sz="4" w:space="0" w:color="auto"/>
              <w:right w:val="single" w:sz="4" w:space="0" w:color="auto"/>
            </w:tcBorders>
            <w:vAlign w:val="center"/>
            <w:hideMark/>
          </w:tcPr>
          <w:p w:rsidR="0027063E" w:rsidRPr="00051525" w:rsidRDefault="0027063E" w:rsidP="00D93605">
            <w:pPr>
              <w:jc w:val="center"/>
              <w:rPr>
                <w:sz w:val="22"/>
                <w:szCs w:val="22"/>
              </w:rPr>
            </w:pPr>
            <w:r w:rsidRPr="00051525">
              <w:rPr>
                <w:sz w:val="22"/>
                <w:szCs w:val="22"/>
              </w:rPr>
              <w:t>№</w:t>
            </w:r>
          </w:p>
          <w:p w:rsidR="0027063E" w:rsidRPr="00051525" w:rsidRDefault="0027063E" w:rsidP="00D93605">
            <w:pPr>
              <w:jc w:val="center"/>
              <w:rPr>
                <w:sz w:val="22"/>
                <w:szCs w:val="22"/>
              </w:rPr>
            </w:pPr>
            <w:r w:rsidRPr="00051525">
              <w:rPr>
                <w:sz w:val="22"/>
                <w:szCs w:val="22"/>
              </w:rPr>
              <w:t>п/п</w:t>
            </w:r>
          </w:p>
        </w:tc>
        <w:tc>
          <w:tcPr>
            <w:tcW w:w="3360" w:type="pct"/>
            <w:tcBorders>
              <w:top w:val="single" w:sz="4" w:space="0" w:color="auto"/>
              <w:left w:val="single" w:sz="4" w:space="0" w:color="auto"/>
              <w:bottom w:val="single" w:sz="4" w:space="0" w:color="auto"/>
              <w:right w:val="single" w:sz="4" w:space="0" w:color="auto"/>
            </w:tcBorders>
            <w:vAlign w:val="center"/>
            <w:hideMark/>
          </w:tcPr>
          <w:p w:rsidR="0027063E" w:rsidRPr="00051525" w:rsidRDefault="0027063E" w:rsidP="00D93605">
            <w:pPr>
              <w:jc w:val="center"/>
              <w:rPr>
                <w:sz w:val="22"/>
                <w:szCs w:val="22"/>
              </w:rPr>
            </w:pPr>
            <w:r w:rsidRPr="00051525">
              <w:rPr>
                <w:sz w:val="22"/>
                <w:szCs w:val="22"/>
              </w:rPr>
              <w:t>Требования</w:t>
            </w:r>
          </w:p>
        </w:tc>
        <w:tc>
          <w:tcPr>
            <w:tcW w:w="1370" w:type="pct"/>
            <w:tcBorders>
              <w:top w:val="single" w:sz="4" w:space="0" w:color="auto"/>
              <w:left w:val="single" w:sz="4" w:space="0" w:color="auto"/>
              <w:bottom w:val="single" w:sz="4" w:space="0" w:color="auto"/>
              <w:right w:val="single" w:sz="4" w:space="0" w:color="auto"/>
            </w:tcBorders>
            <w:vAlign w:val="center"/>
            <w:hideMark/>
          </w:tcPr>
          <w:p w:rsidR="0027063E" w:rsidRPr="00051525" w:rsidRDefault="0027063E" w:rsidP="00D93605">
            <w:pPr>
              <w:jc w:val="center"/>
              <w:rPr>
                <w:sz w:val="22"/>
                <w:szCs w:val="22"/>
              </w:rPr>
            </w:pPr>
            <w:r w:rsidRPr="00051525">
              <w:rPr>
                <w:sz w:val="22"/>
                <w:szCs w:val="22"/>
              </w:rPr>
              <w:t>Допустимые</w:t>
            </w:r>
          </w:p>
          <w:p w:rsidR="0027063E" w:rsidRPr="00051525" w:rsidRDefault="0027063E" w:rsidP="00D93605">
            <w:pPr>
              <w:jc w:val="center"/>
              <w:rPr>
                <w:sz w:val="22"/>
                <w:szCs w:val="22"/>
              </w:rPr>
            </w:pPr>
            <w:r w:rsidRPr="00051525">
              <w:rPr>
                <w:sz w:val="22"/>
                <w:szCs w:val="22"/>
              </w:rPr>
              <w:t>отклонения от требований</w:t>
            </w:r>
          </w:p>
        </w:tc>
      </w:tr>
      <w:tr w:rsidR="0027063E" w:rsidRPr="00051525" w:rsidTr="00D93605">
        <w:trPr>
          <w:trHeight w:val="289"/>
        </w:trPr>
        <w:tc>
          <w:tcPr>
            <w:tcW w:w="270" w:type="pct"/>
            <w:tcBorders>
              <w:top w:val="single" w:sz="4" w:space="0" w:color="auto"/>
              <w:left w:val="single" w:sz="4" w:space="0" w:color="auto"/>
              <w:bottom w:val="single" w:sz="4" w:space="0" w:color="auto"/>
              <w:right w:val="single" w:sz="4" w:space="0" w:color="auto"/>
            </w:tcBorders>
          </w:tcPr>
          <w:p w:rsidR="0027063E" w:rsidRPr="00051525" w:rsidRDefault="0027063E" w:rsidP="0027063E">
            <w:pPr>
              <w:numPr>
                <w:ilvl w:val="0"/>
                <w:numId w:val="14"/>
              </w:numPr>
              <w:tabs>
                <w:tab w:val="clear" w:pos="720"/>
                <w:tab w:val="num" w:pos="502"/>
                <w:tab w:val="num" w:pos="643"/>
              </w:tabs>
              <w:ind w:left="357" w:hanging="357"/>
              <w:rPr>
                <w:sz w:val="22"/>
                <w:szCs w:val="22"/>
              </w:rPr>
            </w:pPr>
          </w:p>
        </w:tc>
        <w:tc>
          <w:tcPr>
            <w:tcW w:w="3360" w:type="pct"/>
            <w:tcBorders>
              <w:top w:val="single" w:sz="4" w:space="0" w:color="auto"/>
              <w:left w:val="single" w:sz="4" w:space="0" w:color="auto"/>
              <w:bottom w:val="single" w:sz="4" w:space="0" w:color="auto"/>
              <w:right w:val="single" w:sz="4" w:space="0" w:color="auto"/>
            </w:tcBorders>
            <w:vAlign w:val="center"/>
            <w:hideMark/>
          </w:tcPr>
          <w:p w:rsidR="0027063E" w:rsidRPr="00051525" w:rsidRDefault="0027063E" w:rsidP="00D93605">
            <w:pPr>
              <w:pStyle w:val="af0"/>
              <w:jc w:val="both"/>
              <w:rPr>
                <w:rFonts w:ascii="Times New Roman" w:hAnsi="Times New Roman"/>
              </w:rPr>
            </w:pPr>
            <w:r w:rsidRPr="00051525">
              <w:rPr>
                <w:rFonts w:ascii="Times New Roman" w:hAnsi="Times New Roman"/>
              </w:rPr>
              <w:t>Наличие у работников, сотрудников специальных инструментов, механизмов для осуществления технического обслуживания ИТС.</w:t>
            </w:r>
          </w:p>
        </w:tc>
        <w:tc>
          <w:tcPr>
            <w:tcW w:w="1370" w:type="pct"/>
            <w:tcBorders>
              <w:top w:val="single" w:sz="4" w:space="0" w:color="auto"/>
              <w:left w:val="single" w:sz="4" w:space="0" w:color="auto"/>
              <w:bottom w:val="single" w:sz="4" w:space="0" w:color="auto"/>
              <w:right w:val="single" w:sz="4" w:space="0" w:color="auto"/>
            </w:tcBorders>
            <w:vAlign w:val="center"/>
            <w:hideMark/>
          </w:tcPr>
          <w:p w:rsidR="0027063E" w:rsidRPr="00051525" w:rsidRDefault="0027063E" w:rsidP="00D93605">
            <w:pPr>
              <w:jc w:val="center"/>
              <w:rPr>
                <w:sz w:val="22"/>
                <w:szCs w:val="22"/>
              </w:rPr>
            </w:pPr>
            <w:r w:rsidRPr="00051525">
              <w:rPr>
                <w:sz w:val="22"/>
                <w:szCs w:val="22"/>
              </w:rPr>
              <w:t>нет</w:t>
            </w:r>
          </w:p>
        </w:tc>
      </w:tr>
      <w:tr w:rsidR="0027063E" w:rsidRPr="00051525" w:rsidTr="00D93605">
        <w:trPr>
          <w:trHeight w:val="716"/>
        </w:trPr>
        <w:tc>
          <w:tcPr>
            <w:tcW w:w="270" w:type="pct"/>
            <w:tcBorders>
              <w:top w:val="single" w:sz="4" w:space="0" w:color="auto"/>
              <w:left w:val="single" w:sz="4" w:space="0" w:color="auto"/>
              <w:bottom w:val="single" w:sz="4" w:space="0" w:color="auto"/>
              <w:right w:val="single" w:sz="4" w:space="0" w:color="auto"/>
            </w:tcBorders>
          </w:tcPr>
          <w:p w:rsidR="0027063E" w:rsidRPr="00051525" w:rsidRDefault="0027063E" w:rsidP="0027063E">
            <w:pPr>
              <w:numPr>
                <w:ilvl w:val="0"/>
                <w:numId w:val="14"/>
              </w:numPr>
              <w:tabs>
                <w:tab w:val="clear" w:pos="720"/>
                <w:tab w:val="num" w:pos="502"/>
                <w:tab w:val="num" w:pos="643"/>
              </w:tabs>
              <w:ind w:left="357" w:hanging="357"/>
              <w:rPr>
                <w:sz w:val="22"/>
                <w:szCs w:val="22"/>
              </w:rPr>
            </w:pPr>
          </w:p>
        </w:tc>
        <w:tc>
          <w:tcPr>
            <w:tcW w:w="3360" w:type="pct"/>
            <w:tcBorders>
              <w:top w:val="single" w:sz="4" w:space="0" w:color="auto"/>
              <w:left w:val="single" w:sz="4" w:space="0" w:color="auto"/>
              <w:bottom w:val="single" w:sz="4" w:space="0" w:color="auto"/>
              <w:right w:val="single" w:sz="4" w:space="0" w:color="auto"/>
            </w:tcBorders>
            <w:vAlign w:val="center"/>
            <w:hideMark/>
          </w:tcPr>
          <w:p w:rsidR="0027063E" w:rsidRPr="009D2EC2" w:rsidRDefault="0027063E" w:rsidP="00D93605">
            <w:pPr>
              <w:pStyle w:val="af0"/>
              <w:jc w:val="both"/>
              <w:rPr>
                <w:rFonts w:ascii="Times New Roman" w:hAnsi="Times New Roman"/>
              </w:rPr>
            </w:pPr>
            <w:r w:rsidRPr="009D2EC2">
              <w:rPr>
                <w:rFonts w:ascii="Times New Roman" w:hAnsi="Times New Roman"/>
              </w:rPr>
              <w:t>Наличие соответствующих документов (удостоверение личности, свидетельство о допуске к данного вида работам, документ о прохождении обучения, аттестации и т.п.) у работников Подрядчика.</w:t>
            </w:r>
          </w:p>
        </w:tc>
        <w:tc>
          <w:tcPr>
            <w:tcW w:w="1370" w:type="pct"/>
            <w:tcBorders>
              <w:top w:val="single" w:sz="4" w:space="0" w:color="auto"/>
              <w:left w:val="single" w:sz="4" w:space="0" w:color="auto"/>
              <w:bottom w:val="single" w:sz="4" w:space="0" w:color="auto"/>
              <w:right w:val="single" w:sz="4" w:space="0" w:color="auto"/>
            </w:tcBorders>
            <w:vAlign w:val="center"/>
            <w:hideMark/>
          </w:tcPr>
          <w:p w:rsidR="0027063E" w:rsidRPr="00051525" w:rsidRDefault="0027063E" w:rsidP="00D93605">
            <w:pPr>
              <w:jc w:val="center"/>
              <w:rPr>
                <w:sz w:val="22"/>
                <w:szCs w:val="22"/>
              </w:rPr>
            </w:pPr>
            <w:r w:rsidRPr="00051525">
              <w:rPr>
                <w:sz w:val="22"/>
                <w:szCs w:val="22"/>
              </w:rPr>
              <w:t>нет</w:t>
            </w:r>
          </w:p>
        </w:tc>
      </w:tr>
      <w:tr w:rsidR="0027063E" w:rsidRPr="00051525" w:rsidTr="00D93605">
        <w:trPr>
          <w:trHeight w:val="365"/>
        </w:trPr>
        <w:tc>
          <w:tcPr>
            <w:tcW w:w="270" w:type="pct"/>
            <w:tcBorders>
              <w:top w:val="single" w:sz="4" w:space="0" w:color="auto"/>
              <w:left w:val="single" w:sz="4" w:space="0" w:color="auto"/>
              <w:bottom w:val="single" w:sz="4" w:space="0" w:color="auto"/>
              <w:right w:val="single" w:sz="4" w:space="0" w:color="auto"/>
            </w:tcBorders>
          </w:tcPr>
          <w:p w:rsidR="0027063E" w:rsidRPr="00051525" w:rsidRDefault="0027063E" w:rsidP="0027063E">
            <w:pPr>
              <w:numPr>
                <w:ilvl w:val="0"/>
                <w:numId w:val="14"/>
              </w:numPr>
              <w:tabs>
                <w:tab w:val="clear" w:pos="720"/>
                <w:tab w:val="num" w:pos="502"/>
                <w:tab w:val="num" w:pos="643"/>
              </w:tabs>
              <w:ind w:left="357" w:hanging="357"/>
              <w:rPr>
                <w:sz w:val="22"/>
                <w:szCs w:val="22"/>
              </w:rPr>
            </w:pPr>
          </w:p>
        </w:tc>
        <w:tc>
          <w:tcPr>
            <w:tcW w:w="3360" w:type="pct"/>
            <w:tcBorders>
              <w:top w:val="single" w:sz="4" w:space="0" w:color="auto"/>
              <w:left w:val="single" w:sz="4" w:space="0" w:color="auto"/>
              <w:bottom w:val="single" w:sz="4" w:space="0" w:color="auto"/>
              <w:right w:val="single" w:sz="4" w:space="0" w:color="auto"/>
            </w:tcBorders>
            <w:vAlign w:val="center"/>
            <w:hideMark/>
          </w:tcPr>
          <w:p w:rsidR="0027063E" w:rsidRPr="009D2EC2" w:rsidRDefault="0027063E" w:rsidP="00D93605">
            <w:pPr>
              <w:pStyle w:val="af0"/>
              <w:jc w:val="both"/>
              <w:rPr>
                <w:rFonts w:ascii="Times New Roman" w:hAnsi="Times New Roman"/>
              </w:rPr>
            </w:pPr>
            <w:r w:rsidRPr="009D2EC2">
              <w:rPr>
                <w:rFonts w:ascii="Times New Roman" w:hAnsi="Times New Roman"/>
              </w:rPr>
              <w:t>Соблюдение сроков прибытия по заявке (вызову) на объект:</w:t>
            </w:r>
          </w:p>
        </w:tc>
        <w:tc>
          <w:tcPr>
            <w:tcW w:w="1370" w:type="pct"/>
            <w:tcBorders>
              <w:top w:val="single" w:sz="4" w:space="0" w:color="auto"/>
              <w:left w:val="single" w:sz="4" w:space="0" w:color="auto"/>
              <w:bottom w:val="single" w:sz="4" w:space="0" w:color="auto"/>
              <w:right w:val="single" w:sz="4" w:space="0" w:color="auto"/>
            </w:tcBorders>
            <w:vAlign w:val="center"/>
            <w:hideMark/>
          </w:tcPr>
          <w:p w:rsidR="0027063E" w:rsidRPr="00051525" w:rsidRDefault="0027063E" w:rsidP="00D93605">
            <w:pPr>
              <w:jc w:val="center"/>
              <w:rPr>
                <w:sz w:val="22"/>
                <w:szCs w:val="22"/>
              </w:rPr>
            </w:pPr>
          </w:p>
        </w:tc>
      </w:tr>
      <w:tr w:rsidR="0027063E" w:rsidRPr="00051525" w:rsidTr="00D93605">
        <w:trPr>
          <w:trHeight w:val="433"/>
        </w:trPr>
        <w:tc>
          <w:tcPr>
            <w:tcW w:w="270" w:type="pct"/>
            <w:tcBorders>
              <w:top w:val="single" w:sz="4" w:space="0" w:color="auto"/>
              <w:left w:val="single" w:sz="4" w:space="0" w:color="auto"/>
              <w:bottom w:val="single" w:sz="4" w:space="0" w:color="auto"/>
              <w:right w:val="single" w:sz="4" w:space="0" w:color="auto"/>
            </w:tcBorders>
          </w:tcPr>
          <w:p w:rsidR="0027063E" w:rsidRPr="00051525" w:rsidRDefault="0027063E" w:rsidP="00D93605">
            <w:pPr>
              <w:tabs>
                <w:tab w:val="num" w:pos="643"/>
              </w:tabs>
              <w:ind w:left="52"/>
              <w:rPr>
                <w:sz w:val="22"/>
                <w:szCs w:val="22"/>
              </w:rPr>
            </w:pPr>
            <w:r w:rsidRPr="00051525">
              <w:rPr>
                <w:sz w:val="22"/>
                <w:szCs w:val="22"/>
              </w:rPr>
              <w:t>3.1</w:t>
            </w:r>
          </w:p>
        </w:tc>
        <w:tc>
          <w:tcPr>
            <w:tcW w:w="3360" w:type="pct"/>
            <w:tcBorders>
              <w:top w:val="single" w:sz="4" w:space="0" w:color="auto"/>
              <w:left w:val="single" w:sz="4" w:space="0" w:color="auto"/>
              <w:bottom w:val="single" w:sz="4" w:space="0" w:color="auto"/>
              <w:right w:val="single" w:sz="4" w:space="0" w:color="auto"/>
            </w:tcBorders>
            <w:vAlign w:val="center"/>
            <w:hideMark/>
          </w:tcPr>
          <w:p w:rsidR="0027063E" w:rsidRPr="009D2EC2" w:rsidRDefault="0027063E" w:rsidP="00D93605">
            <w:pPr>
              <w:jc w:val="both"/>
              <w:rPr>
                <w:sz w:val="22"/>
                <w:szCs w:val="22"/>
              </w:rPr>
            </w:pPr>
            <w:r w:rsidRPr="009D2EC2">
              <w:rPr>
                <w:sz w:val="22"/>
                <w:szCs w:val="22"/>
              </w:rPr>
              <w:t>- в случае нештатной ситуации не более 12 ч.</w:t>
            </w:r>
          </w:p>
          <w:p w:rsidR="0027063E" w:rsidRPr="009D2EC2" w:rsidRDefault="0027063E" w:rsidP="00D93605">
            <w:pPr>
              <w:jc w:val="both"/>
              <w:rPr>
                <w:sz w:val="22"/>
                <w:szCs w:val="22"/>
              </w:rPr>
            </w:pPr>
            <w:r w:rsidRPr="009D2EC2">
              <w:rPr>
                <w:sz w:val="22"/>
                <w:szCs w:val="22"/>
              </w:rPr>
              <w:t>- в случае нештатной ситуации в период введения на ОТИ повышенных уровней безопасности не более 4 ч.</w:t>
            </w:r>
          </w:p>
        </w:tc>
        <w:tc>
          <w:tcPr>
            <w:tcW w:w="1370" w:type="pct"/>
            <w:tcBorders>
              <w:top w:val="single" w:sz="4" w:space="0" w:color="auto"/>
              <w:left w:val="single" w:sz="4" w:space="0" w:color="auto"/>
              <w:bottom w:val="single" w:sz="4" w:space="0" w:color="auto"/>
              <w:right w:val="single" w:sz="4" w:space="0" w:color="auto"/>
            </w:tcBorders>
            <w:vAlign w:val="center"/>
            <w:hideMark/>
          </w:tcPr>
          <w:p w:rsidR="0027063E" w:rsidRPr="00051525" w:rsidRDefault="0027063E" w:rsidP="00D93605">
            <w:pPr>
              <w:jc w:val="center"/>
              <w:rPr>
                <w:sz w:val="22"/>
                <w:szCs w:val="22"/>
              </w:rPr>
            </w:pPr>
            <w:r w:rsidRPr="00051525">
              <w:rPr>
                <w:sz w:val="22"/>
                <w:szCs w:val="22"/>
              </w:rPr>
              <w:t>нет</w:t>
            </w:r>
          </w:p>
        </w:tc>
      </w:tr>
      <w:tr w:rsidR="0027063E" w:rsidRPr="00051525" w:rsidTr="00D93605">
        <w:trPr>
          <w:trHeight w:val="341"/>
        </w:trPr>
        <w:tc>
          <w:tcPr>
            <w:tcW w:w="270" w:type="pct"/>
            <w:tcBorders>
              <w:top w:val="single" w:sz="4" w:space="0" w:color="auto"/>
              <w:left w:val="single" w:sz="4" w:space="0" w:color="auto"/>
              <w:bottom w:val="single" w:sz="4" w:space="0" w:color="auto"/>
              <w:right w:val="single" w:sz="4" w:space="0" w:color="auto"/>
            </w:tcBorders>
          </w:tcPr>
          <w:p w:rsidR="0027063E" w:rsidRPr="00051525" w:rsidRDefault="0027063E" w:rsidP="00D93605">
            <w:pPr>
              <w:tabs>
                <w:tab w:val="num" w:pos="643"/>
              </w:tabs>
              <w:ind w:left="52"/>
              <w:rPr>
                <w:sz w:val="22"/>
                <w:szCs w:val="22"/>
              </w:rPr>
            </w:pPr>
            <w:r w:rsidRPr="00051525">
              <w:rPr>
                <w:sz w:val="22"/>
                <w:szCs w:val="22"/>
              </w:rPr>
              <w:t>3.2</w:t>
            </w:r>
          </w:p>
        </w:tc>
        <w:tc>
          <w:tcPr>
            <w:tcW w:w="3360" w:type="pct"/>
            <w:tcBorders>
              <w:top w:val="single" w:sz="4" w:space="0" w:color="auto"/>
              <w:left w:val="single" w:sz="4" w:space="0" w:color="auto"/>
              <w:bottom w:val="single" w:sz="4" w:space="0" w:color="auto"/>
              <w:right w:val="single" w:sz="4" w:space="0" w:color="auto"/>
            </w:tcBorders>
            <w:vAlign w:val="center"/>
            <w:hideMark/>
          </w:tcPr>
          <w:p w:rsidR="0027063E" w:rsidRPr="009D2EC2" w:rsidRDefault="0027063E" w:rsidP="00D93605">
            <w:pPr>
              <w:jc w:val="both"/>
              <w:rPr>
                <w:sz w:val="22"/>
                <w:szCs w:val="22"/>
              </w:rPr>
            </w:pPr>
            <w:r w:rsidRPr="009D2EC2">
              <w:rPr>
                <w:sz w:val="22"/>
                <w:szCs w:val="22"/>
              </w:rPr>
              <w:t>- в случае аварийной ситуации не более 6 ч.</w:t>
            </w:r>
          </w:p>
          <w:p w:rsidR="0027063E" w:rsidRPr="009D2EC2" w:rsidRDefault="0027063E" w:rsidP="00D93605">
            <w:pPr>
              <w:jc w:val="both"/>
              <w:rPr>
                <w:sz w:val="22"/>
                <w:szCs w:val="22"/>
              </w:rPr>
            </w:pPr>
            <w:r w:rsidRPr="009D2EC2">
              <w:rPr>
                <w:sz w:val="22"/>
                <w:szCs w:val="22"/>
              </w:rPr>
              <w:t>- в случае аварийной ситуации в период введения на ОТИ повышенных уровней безопасности не более 4 ч.</w:t>
            </w:r>
          </w:p>
        </w:tc>
        <w:tc>
          <w:tcPr>
            <w:tcW w:w="1370" w:type="pct"/>
            <w:tcBorders>
              <w:top w:val="single" w:sz="4" w:space="0" w:color="auto"/>
              <w:left w:val="single" w:sz="4" w:space="0" w:color="auto"/>
              <w:bottom w:val="single" w:sz="4" w:space="0" w:color="auto"/>
              <w:right w:val="single" w:sz="4" w:space="0" w:color="auto"/>
            </w:tcBorders>
            <w:vAlign w:val="center"/>
            <w:hideMark/>
          </w:tcPr>
          <w:p w:rsidR="0027063E" w:rsidRPr="00051525" w:rsidRDefault="0027063E" w:rsidP="00D93605">
            <w:pPr>
              <w:jc w:val="center"/>
              <w:rPr>
                <w:sz w:val="22"/>
                <w:szCs w:val="22"/>
              </w:rPr>
            </w:pPr>
            <w:r w:rsidRPr="00051525">
              <w:rPr>
                <w:sz w:val="22"/>
                <w:szCs w:val="22"/>
              </w:rPr>
              <w:t>нет</w:t>
            </w:r>
          </w:p>
        </w:tc>
      </w:tr>
      <w:tr w:rsidR="0027063E" w:rsidRPr="00051525" w:rsidTr="00D93605">
        <w:trPr>
          <w:trHeight w:val="481"/>
        </w:trPr>
        <w:tc>
          <w:tcPr>
            <w:tcW w:w="270" w:type="pct"/>
            <w:tcBorders>
              <w:top w:val="single" w:sz="4" w:space="0" w:color="auto"/>
              <w:left w:val="single" w:sz="4" w:space="0" w:color="auto"/>
              <w:bottom w:val="single" w:sz="4" w:space="0" w:color="auto"/>
              <w:right w:val="single" w:sz="4" w:space="0" w:color="auto"/>
            </w:tcBorders>
          </w:tcPr>
          <w:p w:rsidR="0027063E" w:rsidRPr="00051525" w:rsidRDefault="0027063E" w:rsidP="0027063E">
            <w:pPr>
              <w:numPr>
                <w:ilvl w:val="0"/>
                <w:numId w:val="14"/>
              </w:numPr>
              <w:tabs>
                <w:tab w:val="clear" w:pos="720"/>
                <w:tab w:val="num" w:pos="502"/>
                <w:tab w:val="num" w:pos="643"/>
              </w:tabs>
              <w:ind w:left="357" w:hanging="357"/>
              <w:rPr>
                <w:sz w:val="22"/>
                <w:szCs w:val="22"/>
              </w:rPr>
            </w:pPr>
          </w:p>
        </w:tc>
        <w:tc>
          <w:tcPr>
            <w:tcW w:w="3360" w:type="pct"/>
            <w:tcBorders>
              <w:top w:val="single" w:sz="4" w:space="0" w:color="auto"/>
              <w:left w:val="single" w:sz="4" w:space="0" w:color="auto"/>
              <w:bottom w:val="single" w:sz="4" w:space="0" w:color="auto"/>
              <w:right w:val="single" w:sz="4" w:space="0" w:color="auto"/>
            </w:tcBorders>
            <w:vAlign w:val="center"/>
            <w:hideMark/>
          </w:tcPr>
          <w:p w:rsidR="0027063E" w:rsidRPr="009D2EC2" w:rsidRDefault="0027063E" w:rsidP="00D93605">
            <w:pPr>
              <w:pStyle w:val="af0"/>
              <w:jc w:val="both"/>
              <w:rPr>
                <w:rFonts w:ascii="Times New Roman" w:hAnsi="Times New Roman"/>
              </w:rPr>
            </w:pPr>
            <w:r w:rsidRPr="009D2EC2">
              <w:rPr>
                <w:rFonts w:ascii="Times New Roman" w:hAnsi="Times New Roman"/>
              </w:rPr>
              <w:t>Отражение результатов работ по заявке (вызову) в Журнале технического обслуживания</w:t>
            </w:r>
          </w:p>
        </w:tc>
        <w:tc>
          <w:tcPr>
            <w:tcW w:w="1370" w:type="pct"/>
            <w:tcBorders>
              <w:top w:val="single" w:sz="4" w:space="0" w:color="auto"/>
              <w:left w:val="single" w:sz="4" w:space="0" w:color="auto"/>
              <w:bottom w:val="single" w:sz="4" w:space="0" w:color="auto"/>
              <w:right w:val="single" w:sz="4" w:space="0" w:color="auto"/>
            </w:tcBorders>
            <w:vAlign w:val="center"/>
            <w:hideMark/>
          </w:tcPr>
          <w:p w:rsidR="0027063E" w:rsidRPr="00051525" w:rsidRDefault="0027063E" w:rsidP="00D93605">
            <w:pPr>
              <w:jc w:val="center"/>
              <w:rPr>
                <w:sz w:val="22"/>
                <w:szCs w:val="22"/>
              </w:rPr>
            </w:pPr>
            <w:r w:rsidRPr="00051525">
              <w:rPr>
                <w:sz w:val="22"/>
                <w:szCs w:val="22"/>
              </w:rPr>
              <w:t>нет</w:t>
            </w:r>
          </w:p>
        </w:tc>
      </w:tr>
      <w:tr w:rsidR="0027063E" w:rsidRPr="00051525" w:rsidTr="00D93605">
        <w:trPr>
          <w:trHeight w:val="531"/>
        </w:trPr>
        <w:tc>
          <w:tcPr>
            <w:tcW w:w="270" w:type="pct"/>
            <w:tcBorders>
              <w:top w:val="single" w:sz="4" w:space="0" w:color="auto"/>
              <w:left w:val="single" w:sz="4" w:space="0" w:color="auto"/>
              <w:bottom w:val="single" w:sz="4" w:space="0" w:color="auto"/>
              <w:right w:val="single" w:sz="4" w:space="0" w:color="auto"/>
            </w:tcBorders>
          </w:tcPr>
          <w:p w:rsidR="0027063E" w:rsidRPr="00051525" w:rsidRDefault="0027063E" w:rsidP="0027063E">
            <w:pPr>
              <w:numPr>
                <w:ilvl w:val="0"/>
                <w:numId w:val="14"/>
              </w:numPr>
              <w:tabs>
                <w:tab w:val="clear" w:pos="720"/>
                <w:tab w:val="num" w:pos="502"/>
                <w:tab w:val="num" w:pos="643"/>
              </w:tabs>
              <w:ind w:left="357" w:hanging="357"/>
              <w:rPr>
                <w:sz w:val="22"/>
                <w:szCs w:val="22"/>
              </w:rPr>
            </w:pPr>
          </w:p>
        </w:tc>
        <w:tc>
          <w:tcPr>
            <w:tcW w:w="3360" w:type="pct"/>
            <w:tcBorders>
              <w:top w:val="single" w:sz="4" w:space="0" w:color="auto"/>
              <w:left w:val="single" w:sz="4" w:space="0" w:color="auto"/>
              <w:bottom w:val="single" w:sz="4" w:space="0" w:color="auto"/>
              <w:right w:val="single" w:sz="4" w:space="0" w:color="auto"/>
            </w:tcBorders>
            <w:vAlign w:val="center"/>
            <w:hideMark/>
          </w:tcPr>
          <w:p w:rsidR="0027063E" w:rsidRPr="009D2EC2" w:rsidRDefault="0027063E" w:rsidP="00D93605">
            <w:pPr>
              <w:pStyle w:val="af0"/>
              <w:jc w:val="both"/>
              <w:rPr>
                <w:rFonts w:ascii="Times New Roman" w:hAnsi="Times New Roman"/>
              </w:rPr>
            </w:pPr>
            <w:r w:rsidRPr="009D2EC2">
              <w:rPr>
                <w:rFonts w:ascii="Times New Roman" w:hAnsi="Times New Roman"/>
              </w:rPr>
              <w:t>Обеспечение бесперебойной работы оборудования (элементов)  каждой из систем</w:t>
            </w:r>
          </w:p>
        </w:tc>
        <w:tc>
          <w:tcPr>
            <w:tcW w:w="1370" w:type="pct"/>
            <w:tcBorders>
              <w:top w:val="single" w:sz="4" w:space="0" w:color="auto"/>
              <w:left w:val="single" w:sz="4" w:space="0" w:color="auto"/>
              <w:bottom w:val="single" w:sz="4" w:space="0" w:color="auto"/>
              <w:right w:val="single" w:sz="4" w:space="0" w:color="auto"/>
            </w:tcBorders>
            <w:vAlign w:val="center"/>
            <w:hideMark/>
          </w:tcPr>
          <w:p w:rsidR="0027063E" w:rsidRPr="00051525" w:rsidRDefault="0027063E" w:rsidP="00D93605">
            <w:pPr>
              <w:jc w:val="center"/>
              <w:rPr>
                <w:sz w:val="22"/>
                <w:szCs w:val="22"/>
              </w:rPr>
            </w:pPr>
          </w:p>
        </w:tc>
      </w:tr>
      <w:tr w:rsidR="0027063E" w:rsidRPr="00051525" w:rsidTr="00D93605">
        <w:trPr>
          <w:trHeight w:val="347"/>
        </w:trPr>
        <w:tc>
          <w:tcPr>
            <w:tcW w:w="270" w:type="pct"/>
            <w:tcBorders>
              <w:top w:val="single" w:sz="4" w:space="0" w:color="auto"/>
              <w:left w:val="single" w:sz="4" w:space="0" w:color="auto"/>
              <w:bottom w:val="single" w:sz="4" w:space="0" w:color="auto"/>
              <w:right w:val="single" w:sz="4" w:space="0" w:color="auto"/>
            </w:tcBorders>
          </w:tcPr>
          <w:p w:rsidR="0027063E" w:rsidRPr="00051525" w:rsidRDefault="0027063E" w:rsidP="00D93605">
            <w:pPr>
              <w:tabs>
                <w:tab w:val="num" w:pos="643"/>
              </w:tabs>
              <w:rPr>
                <w:sz w:val="22"/>
                <w:szCs w:val="22"/>
              </w:rPr>
            </w:pPr>
            <w:r w:rsidRPr="00051525">
              <w:rPr>
                <w:sz w:val="22"/>
                <w:szCs w:val="22"/>
              </w:rPr>
              <w:t>5.1.</w:t>
            </w:r>
          </w:p>
        </w:tc>
        <w:tc>
          <w:tcPr>
            <w:tcW w:w="3360" w:type="pct"/>
            <w:tcBorders>
              <w:top w:val="single" w:sz="4" w:space="0" w:color="auto"/>
              <w:left w:val="single" w:sz="4" w:space="0" w:color="auto"/>
              <w:bottom w:val="single" w:sz="4" w:space="0" w:color="auto"/>
              <w:right w:val="single" w:sz="4" w:space="0" w:color="auto"/>
            </w:tcBorders>
            <w:vAlign w:val="center"/>
            <w:hideMark/>
          </w:tcPr>
          <w:p w:rsidR="0027063E" w:rsidRPr="009D2EC2" w:rsidRDefault="0027063E" w:rsidP="00D93605">
            <w:pPr>
              <w:jc w:val="both"/>
              <w:rPr>
                <w:sz w:val="22"/>
                <w:szCs w:val="22"/>
              </w:rPr>
            </w:pPr>
            <w:r w:rsidRPr="009D2EC2">
              <w:rPr>
                <w:sz w:val="22"/>
                <w:szCs w:val="22"/>
              </w:rPr>
              <w:t>- система видеонаблюдения</w:t>
            </w:r>
          </w:p>
        </w:tc>
        <w:tc>
          <w:tcPr>
            <w:tcW w:w="1370" w:type="pct"/>
            <w:tcBorders>
              <w:top w:val="single" w:sz="4" w:space="0" w:color="auto"/>
              <w:left w:val="single" w:sz="4" w:space="0" w:color="auto"/>
              <w:bottom w:val="single" w:sz="4" w:space="0" w:color="auto"/>
              <w:right w:val="single" w:sz="4" w:space="0" w:color="auto"/>
            </w:tcBorders>
            <w:vAlign w:val="center"/>
            <w:hideMark/>
          </w:tcPr>
          <w:p w:rsidR="0027063E" w:rsidRPr="00051525" w:rsidRDefault="0027063E" w:rsidP="00D93605">
            <w:pPr>
              <w:jc w:val="center"/>
              <w:rPr>
                <w:sz w:val="22"/>
                <w:szCs w:val="22"/>
              </w:rPr>
            </w:pPr>
            <w:r w:rsidRPr="00051525">
              <w:rPr>
                <w:sz w:val="22"/>
                <w:szCs w:val="22"/>
              </w:rPr>
              <w:t>Не более 2-х видеокамер (ИК-прожекторов) на объекте</w:t>
            </w:r>
          </w:p>
        </w:tc>
      </w:tr>
      <w:tr w:rsidR="0027063E" w:rsidRPr="00051525" w:rsidTr="00D93605">
        <w:trPr>
          <w:trHeight w:val="347"/>
        </w:trPr>
        <w:tc>
          <w:tcPr>
            <w:tcW w:w="270" w:type="pct"/>
            <w:tcBorders>
              <w:top w:val="single" w:sz="4" w:space="0" w:color="auto"/>
              <w:left w:val="single" w:sz="4" w:space="0" w:color="auto"/>
              <w:bottom w:val="single" w:sz="4" w:space="0" w:color="auto"/>
              <w:right w:val="single" w:sz="4" w:space="0" w:color="auto"/>
            </w:tcBorders>
          </w:tcPr>
          <w:p w:rsidR="0027063E" w:rsidRPr="00051525" w:rsidRDefault="0027063E" w:rsidP="00D93605">
            <w:pPr>
              <w:tabs>
                <w:tab w:val="num" w:pos="643"/>
              </w:tabs>
              <w:rPr>
                <w:sz w:val="22"/>
                <w:szCs w:val="22"/>
              </w:rPr>
            </w:pPr>
            <w:r w:rsidRPr="00051525">
              <w:rPr>
                <w:sz w:val="22"/>
                <w:szCs w:val="22"/>
              </w:rPr>
              <w:t>5.2.</w:t>
            </w:r>
          </w:p>
        </w:tc>
        <w:tc>
          <w:tcPr>
            <w:tcW w:w="3360" w:type="pct"/>
            <w:tcBorders>
              <w:top w:val="single" w:sz="4" w:space="0" w:color="auto"/>
              <w:left w:val="single" w:sz="4" w:space="0" w:color="auto"/>
              <w:bottom w:val="single" w:sz="4" w:space="0" w:color="auto"/>
              <w:right w:val="single" w:sz="4" w:space="0" w:color="auto"/>
            </w:tcBorders>
            <w:vAlign w:val="center"/>
            <w:hideMark/>
          </w:tcPr>
          <w:p w:rsidR="0027063E" w:rsidRPr="00051525" w:rsidRDefault="0027063E" w:rsidP="00D93605">
            <w:pPr>
              <w:jc w:val="both"/>
              <w:rPr>
                <w:sz w:val="22"/>
                <w:szCs w:val="22"/>
              </w:rPr>
            </w:pPr>
            <w:r w:rsidRPr="00051525">
              <w:rPr>
                <w:sz w:val="22"/>
                <w:szCs w:val="22"/>
              </w:rPr>
              <w:t>- система связи и оповещения</w:t>
            </w:r>
          </w:p>
        </w:tc>
        <w:tc>
          <w:tcPr>
            <w:tcW w:w="1370" w:type="pct"/>
            <w:tcBorders>
              <w:top w:val="single" w:sz="4" w:space="0" w:color="auto"/>
              <w:left w:val="single" w:sz="4" w:space="0" w:color="auto"/>
              <w:bottom w:val="single" w:sz="4" w:space="0" w:color="auto"/>
              <w:right w:val="single" w:sz="4" w:space="0" w:color="auto"/>
            </w:tcBorders>
            <w:vAlign w:val="center"/>
            <w:hideMark/>
          </w:tcPr>
          <w:p w:rsidR="0027063E" w:rsidRPr="00051525" w:rsidRDefault="0027063E" w:rsidP="00D93605">
            <w:pPr>
              <w:jc w:val="center"/>
              <w:rPr>
                <w:sz w:val="22"/>
                <w:szCs w:val="22"/>
                <w:highlight w:val="yellow"/>
              </w:rPr>
            </w:pPr>
            <w:r w:rsidRPr="00051525">
              <w:rPr>
                <w:sz w:val="22"/>
                <w:szCs w:val="22"/>
              </w:rPr>
              <w:t>Не более 2-х громкоговорителей на объекте</w:t>
            </w:r>
          </w:p>
        </w:tc>
      </w:tr>
      <w:tr w:rsidR="0027063E" w:rsidRPr="00051525" w:rsidTr="00D93605">
        <w:trPr>
          <w:trHeight w:val="539"/>
        </w:trPr>
        <w:tc>
          <w:tcPr>
            <w:tcW w:w="270" w:type="pct"/>
            <w:tcBorders>
              <w:top w:val="single" w:sz="4" w:space="0" w:color="auto"/>
              <w:left w:val="single" w:sz="4" w:space="0" w:color="auto"/>
              <w:bottom w:val="single" w:sz="4" w:space="0" w:color="auto"/>
              <w:right w:val="single" w:sz="4" w:space="0" w:color="auto"/>
            </w:tcBorders>
          </w:tcPr>
          <w:p w:rsidR="0027063E" w:rsidRPr="00051525" w:rsidRDefault="0027063E" w:rsidP="00D93605">
            <w:pPr>
              <w:tabs>
                <w:tab w:val="num" w:pos="643"/>
              </w:tabs>
              <w:rPr>
                <w:sz w:val="22"/>
                <w:szCs w:val="22"/>
              </w:rPr>
            </w:pPr>
            <w:r w:rsidRPr="00051525">
              <w:rPr>
                <w:sz w:val="22"/>
                <w:szCs w:val="22"/>
              </w:rPr>
              <w:t>5.3.</w:t>
            </w:r>
          </w:p>
        </w:tc>
        <w:tc>
          <w:tcPr>
            <w:tcW w:w="3360" w:type="pct"/>
            <w:tcBorders>
              <w:top w:val="single" w:sz="4" w:space="0" w:color="auto"/>
              <w:left w:val="single" w:sz="4" w:space="0" w:color="auto"/>
              <w:bottom w:val="single" w:sz="4" w:space="0" w:color="auto"/>
              <w:right w:val="single" w:sz="4" w:space="0" w:color="auto"/>
            </w:tcBorders>
            <w:vAlign w:val="center"/>
            <w:hideMark/>
          </w:tcPr>
          <w:p w:rsidR="0027063E" w:rsidRPr="00051525" w:rsidRDefault="0027063E" w:rsidP="00D93605">
            <w:pPr>
              <w:jc w:val="both"/>
              <w:rPr>
                <w:sz w:val="22"/>
                <w:szCs w:val="22"/>
              </w:rPr>
            </w:pPr>
            <w:r w:rsidRPr="00051525">
              <w:rPr>
                <w:sz w:val="22"/>
                <w:szCs w:val="22"/>
              </w:rPr>
              <w:t>- система охранной сигнализации</w:t>
            </w:r>
          </w:p>
        </w:tc>
        <w:tc>
          <w:tcPr>
            <w:tcW w:w="1370" w:type="pct"/>
            <w:tcBorders>
              <w:top w:val="single" w:sz="4" w:space="0" w:color="auto"/>
              <w:left w:val="single" w:sz="4" w:space="0" w:color="auto"/>
              <w:bottom w:val="single" w:sz="4" w:space="0" w:color="auto"/>
              <w:right w:val="single" w:sz="4" w:space="0" w:color="auto"/>
            </w:tcBorders>
            <w:vAlign w:val="center"/>
            <w:hideMark/>
          </w:tcPr>
          <w:p w:rsidR="0027063E" w:rsidRPr="00051525" w:rsidRDefault="0027063E" w:rsidP="00D93605">
            <w:pPr>
              <w:jc w:val="center"/>
              <w:rPr>
                <w:sz w:val="22"/>
                <w:szCs w:val="22"/>
              </w:rPr>
            </w:pPr>
            <w:r w:rsidRPr="00051525">
              <w:rPr>
                <w:sz w:val="22"/>
                <w:szCs w:val="22"/>
              </w:rPr>
              <w:t>Не более 1-го датчика на объекте</w:t>
            </w:r>
          </w:p>
        </w:tc>
      </w:tr>
      <w:tr w:rsidR="0027063E" w:rsidRPr="00051525" w:rsidTr="00D93605">
        <w:trPr>
          <w:trHeight w:val="313"/>
        </w:trPr>
        <w:tc>
          <w:tcPr>
            <w:tcW w:w="270" w:type="pct"/>
            <w:tcBorders>
              <w:top w:val="single" w:sz="4" w:space="0" w:color="auto"/>
              <w:left w:val="single" w:sz="4" w:space="0" w:color="auto"/>
              <w:bottom w:val="single" w:sz="4" w:space="0" w:color="auto"/>
              <w:right w:val="single" w:sz="4" w:space="0" w:color="auto"/>
            </w:tcBorders>
          </w:tcPr>
          <w:p w:rsidR="0027063E" w:rsidRPr="00051525" w:rsidRDefault="0027063E" w:rsidP="00D93605">
            <w:pPr>
              <w:tabs>
                <w:tab w:val="num" w:pos="643"/>
              </w:tabs>
              <w:rPr>
                <w:sz w:val="22"/>
                <w:szCs w:val="22"/>
              </w:rPr>
            </w:pPr>
            <w:r w:rsidRPr="00051525">
              <w:rPr>
                <w:sz w:val="22"/>
                <w:szCs w:val="22"/>
              </w:rPr>
              <w:t>5.4.</w:t>
            </w:r>
          </w:p>
        </w:tc>
        <w:tc>
          <w:tcPr>
            <w:tcW w:w="3360" w:type="pct"/>
            <w:tcBorders>
              <w:top w:val="single" w:sz="4" w:space="0" w:color="auto"/>
              <w:left w:val="single" w:sz="4" w:space="0" w:color="auto"/>
              <w:bottom w:val="single" w:sz="4" w:space="0" w:color="auto"/>
              <w:right w:val="single" w:sz="4" w:space="0" w:color="auto"/>
            </w:tcBorders>
            <w:vAlign w:val="center"/>
            <w:hideMark/>
          </w:tcPr>
          <w:p w:rsidR="0027063E" w:rsidRPr="00051525" w:rsidRDefault="0027063E" w:rsidP="00D93605">
            <w:pPr>
              <w:jc w:val="both"/>
              <w:rPr>
                <w:sz w:val="22"/>
                <w:szCs w:val="22"/>
              </w:rPr>
            </w:pPr>
            <w:r w:rsidRPr="00051525">
              <w:rPr>
                <w:sz w:val="22"/>
                <w:szCs w:val="22"/>
              </w:rPr>
              <w:t>- система пожарной сигнализации</w:t>
            </w:r>
          </w:p>
        </w:tc>
        <w:tc>
          <w:tcPr>
            <w:tcW w:w="1370" w:type="pct"/>
            <w:tcBorders>
              <w:top w:val="single" w:sz="4" w:space="0" w:color="auto"/>
              <w:left w:val="single" w:sz="4" w:space="0" w:color="auto"/>
              <w:bottom w:val="single" w:sz="4" w:space="0" w:color="auto"/>
              <w:right w:val="single" w:sz="4" w:space="0" w:color="auto"/>
            </w:tcBorders>
            <w:vAlign w:val="center"/>
            <w:hideMark/>
          </w:tcPr>
          <w:p w:rsidR="0027063E" w:rsidRPr="00051525" w:rsidRDefault="0027063E" w:rsidP="00D93605">
            <w:pPr>
              <w:jc w:val="center"/>
              <w:rPr>
                <w:sz w:val="22"/>
                <w:szCs w:val="22"/>
              </w:rPr>
            </w:pPr>
            <w:r w:rsidRPr="00051525">
              <w:rPr>
                <w:sz w:val="22"/>
                <w:szCs w:val="22"/>
              </w:rPr>
              <w:t>нет</w:t>
            </w:r>
          </w:p>
        </w:tc>
      </w:tr>
      <w:tr w:rsidR="0027063E" w:rsidRPr="00051525" w:rsidTr="00D93605">
        <w:trPr>
          <w:trHeight w:val="441"/>
        </w:trPr>
        <w:tc>
          <w:tcPr>
            <w:tcW w:w="270" w:type="pct"/>
            <w:tcBorders>
              <w:top w:val="single" w:sz="4" w:space="0" w:color="auto"/>
              <w:left w:val="single" w:sz="4" w:space="0" w:color="auto"/>
              <w:bottom w:val="single" w:sz="4" w:space="0" w:color="auto"/>
              <w:right w:val="single" w:sz="4" w:space="0" w:color="auto"/>
            </w:tcBorders>
          </w:tcPr>
          <w:p w:rsidR="0027063E" w:rsidRPr="00051525" w:rsidRDefault="0027063E" w:rsidP="00D93605">
            <w:pPr>
              <w:tabs>
                <w:tab w:val="num" w:pos="643"/>
              </w:tabs>
              <w:rPr>
                <w:sz w:val="22"/>
                <w:szCs w:val="22"/>
              </w:rPr>
            </w:pPr>
            <w:r w:rsidRPr="00051525">
              <w:rPr>
                <w:sz w:val="22"/>
                <w:szCs w:val="22"/>
              </w:rPr>
              <w:t>5.5.</w:t>
            </w:r>
          </w:p>
        </w:tc>
        <w:tc>
          <w:tcPr>
            <w:tcW w:w="3360" w:type="pct"/>
            <w:tcBorders>
              <w:top w:val="single" w:sz="4" w:space="0" w:color="auto"/>
              <w:left w:val="single" w:sz="4" w:space="0" w:color="auto"/>
              <w:bottom w:val="single" w:sz="4" w:space="0" w:color="auto"/>
              <w:right w:val="single" w:sz="4" w:space="0" w:color="auto"/>
            </w:tcBorders>
            <w:vAlign w:val="center"/>
            <w:hideMark/>
          </w:tcPr>
          <w:p w:rsidR="0027063E" w:rsidRPr="00051525" w:rsidRDefault="0027063E" w:rsidP="00D93605">
            <w:pPr>
              <w:jc w:val="both"/>
              <w:rPr>
                <w:sz w:val="22"/>
                <w:szCs w:val="22"/>
              </w:rPr>
            </w:pPr>
            <w:r w:rsidRPr="00051525">
              <w:rPr>
                <w:sz w:val="22"/>
                <w:szCs w:val="22"/>
              </w:rPr>
              <w:t>- система охранного освещения</w:t>
            </w:r>
          </w:p>
        </w:tc>
        <w:tc>
          <w:tcPr>
            <w:tcW w:w="1370" w:type="pct"/>
            <w:tcBorders>
              <w:top w:val="single" w:sz="4" w:space="0" w:color="auto"/>
              <w:left w:val="single" w:sz="4" w:space="0" w:color="auto"/>
              <w:bottom w:val="single" w:sz="4" w:space="0" w:color="auto"/>
              <w:right w:val="single" w:sz="4" w:space="0" w:color="auto"/>
            </w:tcBorders>
            <w:vAlign w:val="center"/>
            <w:hideMark/>
          </w:tcPr>
          <w:p w:rsidR="0027063E" w:rsidRPr="00051525" w:rsidRDefault="0027063E" w:rsidP="00D93605">
            <w:pPr>
              <w:jc w:val="center"/>
              <w:rPr>
                <w:sz w:val="22"/>
                <w:szCs w:val="22"/>
              </w:rPr>
            </w:pPr>
            <w:r w:rsidRPr="00051525">
              <w:rPr>
                <w:sz w:val="22"/>
                <w:szCs w:val="22"/>
              </w:rPr>
              <w:t>не более 1 прожектора на объекте</w:t>
            </w:r>
          </w:p>
        </w:tc>
      </w:tr>
      <w:tr w:rsidR="0027063E" w:rsidRPr="00051525" w:rsidTr="00D93605">
        <w:tc>
          <w:tcPr>
            <w:tcW w:w="270" w:type="pct"/>
            <w:tcBorders>
              <w:top w:val="single" w:sz="4" w:space="0" w:color="auto"/>
              <w:left w:val="single" w:sz="4" w:space="0" w:color="auto"/>
              <w:bottom w:val="single" w:sz="4" w:space="0" w:color="auto"/>
              <w:right w:val="single" w:sz="4" w:space="0" w:color="auto"/>
            </w:tcBorders>
          </w:tcPr>
          <w:p w:rsidR="0027063E" w:rsidRPr="00051525" w:rsidRDefault="0027063E" w:rsidP="0027063E">
            <w:pPr>
              <w:numPr>
                <w:ilvl w:val="0"/>
                <w:numId w:val="14"/>
              </w:numPr>
              <w:tabs>
                <w:tab w:val="clear" w:pos="720"/>
                <w:tab w:val="num" w:pos="502"/>
                <w:tab w:val="num" w:pos="643"/>
              </w:tabs>
              <w:ind w:left="357" w:hanging="357"/>
              <w:rPr>
                <w:sz w:val="22"/>
                <w:szCs w:val="22"/>
              </w:rPr>
            </w:pPr>
          </w:p>
        </w:tc>
        <w:tc>
          <w:tcPr>
            <w:tcW w:w="3360" w:type="pct"/>
            <w:tcBorders>
              <w:top w:val="single" w:sz="4" w:space="0" w:color="auto"/>
              <w:left w:val="single" w:sz="4" w:space="0" w:color="auto"/>
              <w:bottom w:val="single" w:sz="4" w:space="0" w:color="auto"/>
              <w:right w:val="single" w:sz="4" w:space="0" w:color="auto"/>
            </w:tcBorders>
            <w:vAlign w:val="center"/>
            <w:hideMark/>
          </w:tcPr>
          <w:p w:rsidR="0027063E" w:rsidRPr="00051525" w:rsidRDefault="0027063E" w:rsidP="00D93605">
            <w:pPr>
              <w:pStyle w:val="af0"/>
              <w:jc w:val="both"/>
              <w:rPr>
                <w:rFonts w:ascii="Times New Roman" w:hAnsi="Times New Roman"/>
              </w:rPr>
            </w:pPr>
            <w:r w:rsidRPr="00051525">
              <w:rPr>
                <w:rFonts w:ascii="Times New Roman" w:hAnsi="Times New Roman"/>
              </w:rPr>
              <w:t>Своевременное информирование Заказчика, о неполадках и  неисправностях в отношении ИТС, обнаруженных при проведении регламентных работ.</w:t>
            </w:r>
          </w:p>
        </w:tc>
        <w:tc>
          <w:tcPr>
            <w:tcW w:w="1370" w:type="pct"/>
            <w:tcBorders>
              <w:top w:val="single" w:sz="4" w:space="0" w:color="auto"/>
              <w:left w:val="single" w:sz="4" w:space="0" w:color="auto"/>
              <w:bottom w:val="single" w:sz="4" w:space="0" w:color="auto"/>
              <w:right w:val="single" w:sz="4" w:space="0" w:color="auto"/>
            </w:tcBorders>
            <w:vAlign w:val="center"/>
            <w:hideMark/>
          </w:tcPr>
          <w:p w:rsidR="0027063E" w:rsidRPr="00051525" w:rsidRDefault="0027063E" w:rsidP="00D93605">
            <w:pPr>
              <w:jc w:val="center"/>
              <w:rPr>
                <w:sz w:val="22"/>
                <w:szCs w:val="22"/>
              </w:rPr>
            </w:pPr>
            <w:r w:rsidRPr="00051525">
              <w:rPr>
                <w:sz w:val="22"/>
                <w:szCs w:val="22"/>
              </w:rPr>
              <w:t>Незамедлительно с момента возникновения ситуации.</w:t>
            </w:r>
          </w:p>
        </w:tc>
      </w:tr>
      <w:tr w:rsidR="0027063E" w:rsidRPr="00051525" w:rsidTr="00D93605">
        <w:trPr>
          <w:trHeight w:val="790"/>
        </w:trPr>
        <w:tc>
          <w:tcPr>
            <w:tcW w:w="270" w:type="pct"/>
            <w:tcBorders>
              <w:top w:val="single" w:sz="4" w:space="0" w:color="auto"/>
              <w:left w:val="single" w:sz="4" w:space="0" w:color="auto"/>
              <w:bottom w:val="single" w:sz="4" w:space="0" w:color="auto"/>
              <w:right w:val="single" w:sz="4" w:space="0" w:color="auto"/>
            </w:tcBorders>
          </w:tcPr>
          <w:p w:rsidR="0027063E" w:rsidRPr="00051525" w:rsidRDefault="0027063E" w:rsidP="0027063E">
            <w:pPr>
              <w:numPr>
                <w:ilvl w:val="0"/>
                <w:numId w:val="14"/>
              </w:numPr>
              <w:tabs>
                <w:tab w:val="clear" w:pos="720"/>
                <w:tab w:val="num" w:pos="502"/>
                <w:tab w:val="num" w:pos="643"/>
              </w:tabs>
              <w:ind w:left="357" w:hanging="357"/>
              <w:rPr>
                <w:sz w:val="22"/>
                <w:szCs w:val="22"/>
              </w:rPr>
            </w:pPr>
          </w:p>
        </w:tc>
        <w:tc>
          <w:tcPr>
            <w:tcW w:w="3360" w:type="pct"/>
            <w:tcBorders>
              <w:top w:val="single" w:sz="4" w:space="0" w:color="auto"/>
              <w:left w:val="single" w:sz="4" w:space="0" w:color="auto"/>
              <w:bottom w:val="single" w:sz="4" w:space="0" w:color="auto"/>
              <w:right w:val="single" w:sz="4" w:space="0" w:color="auto"/>
            </w:tcBorders>
            <w:vAlign w:val="center"/>
          </w:tcPr>
          <w:p w:rsidR="0027063E" w:rsidRPr="00051525" w:rsidRDefault="0027063E" w:rsidP="00D93605">
            <w:pPr>
              <w:pStyle w:val="af0"/>
              <w:jc w:val="both"/>
              <w:rPr>
                <w:rFonts w:ascii="Times New Roman" w:hAnsi="Times New Roman"/>
              </w:rPr>
            </w:pPr>
            <w:r w:rsidRPr="00051525">
              <w:rPr>
                <w:rFonts w:ascii="Times New Roman" w:hAnsi="Times New Roman"/>
              </w:rPr>
              <w:t>Выполнение работ по техническому обслуживанию всех систем ИТСОТБ в соответствии с Регламентом техническ</w:t>
            </w:r>
            <w:r>
              <w:rPr>
                <w:rFonts w:ascii="Times New Roman" w:hAnsi="Times New Roman"/>
              </w:rPr>
              <w:t xml:space="preserve">ого обслуживания (приложение № </w:t>
            </w:r>
            <w:r w:rsidRPr="00EF6623">
              <w:rPr>
                <w:rFonts w:ascii="Times New Roman" w:hAnsi="Times New Roman"/>
              </w:rPr>
              <w:t>5</w:t>
            </w:r>
            <w:r w:rsidRPr="00051525">
              <w:rPr>
                <w:rFonts w:ascii="Times New Roman" w:hAnsi="Times New Roman"/>
              </w:rPr>
              <w:t xml:space="preserve"> к  Контракту).</w:t>
            </w:r>
          </w:p>
        </w:tc>
        <w:tc>
          <w:tcPr>
            <w:tcW w:w="1370" w:type="pct"/>
            <w:tcBorders>
              <w:top w:val="single" w:sz="4" w:space="0" w:color="auto"/>
              <w:left w:val="single" w:sz="4" w:space="0" w:color="auto"/>
              <w:bottom w:val="single" w:sz="4" w:space="0" w:color="auto"/>
              <w:right w:val="single" w:sz="4" w:space="0" w:color="auto"/>
            </w:tcBorders>
            <w:vAlign w:val="center"/>
          </w:tcPr>
          <w:p w:rsidR="0027063E" w:rsidRPr="00051525" w:rsidRDefault="0027063E" w:rsidP="00D93605">
            <w:pPr>
              <w:jc w:val="center"/>
              <w:rPr>
                <w:sz w:val="22"/>
                <w:szCs w:val="22"/>
              </w:rPr>
            </w:pPr>
            <w:r w:rsidRPr="00051525">
              <w:rPr>
                <w:sz w:val="22"/>
                <w:szCs w:val="22"/>
              </w:rPr>
              <w:t>нет</w:t>
            </w:r>
          </w:p>
        </w:tc>
      </w:tr>
      <w:tr w:rsidR="0027063E" w:rsidRPr="00051525" w:rsidTr="00D93605">
        <w:trPr>
          <w:trHeight w:val="572"/>
        </w:trPr>
        <w:tc>
          <w:tcPr>
            <w:tcW w:w="270" w:type="pct"/>
            <w:tcBorders>
              <w:top w:val="single" w:sz="4" w:space="0" w:color="auto"/>
              <w:left w:val="single" w:sz="4" w:space="0" w:color="auto"/>
              <w:bottom w:val="single" w:sz="4" w:space="0" w:color="auto"/>
              <w:right w:val="single" w:sz="4" w:space="0" w:color="auto"/>
            </w:tcBorders>
          </w:tcPr>
          <w:p w:rsidR="0027063E" w:rsidRPr="00051525" w:rsidRDefault="0027063E" w:rsidP="0027063E">
            <w:pPr>
              <w:numPr>
                <w:ilvl w:val="0"/>
                <w:numId w:val="14"/>
              </w:numPr>
              <w:tabs>
                <w:tab w:val="clear" w:pos="720"/>
                <w:tab w:val="num" w:pos="502"/>
                <w:tab w:val="num" w:pos="643"/>
              </w:tabs>
              <w:ind w:left="357" w:hanging="357"/>
              <w:rPr>
                <w:sz w:val="22"/>
                <w:szCs w:val="22"/>
              </w:rPr>
            </w:pPr>
          </w:p>
        </w:tc>
        <w:tc>
          <w:tcPr>
            <w:tcW w:w="3360" w:type="pct"/>
            <w:tcBorders>
              <w:top w:val="single" w:sz="4" w:space="0" w:color="auto"/>
              <w:left w:val="single" w:sz="4" w:space="0" w:color="auto"/>
              <w:bottom w:val="single" w:sz="4" w:space="0" w:color="auto"/>
              <w:right w:val="single" w:sz="4" w:space="0" w:color="auto"/>
            </w:tcBorders>
            <w:vAlign w:val="center"/>
          </w:tcPr>
          <w:p w:rsidR="0027063E" w:rsidRPr="00051525" w:rsidRDefault="0027063E" w:rsidP="00D93605">
            <w:pPr>
              <w:pStyle w:val="af0"/>
              <w:jc w:val="both"/>
              <w:rPr>
                <w:rFonts w:ascii="Times New Roman" w:hAnsi="Times New Roman"/>
              </w:rPr>
            </w:pPr>
            <w:r w:rsidRPr="00051525">
              <w:rPr>
                <w:rFonts w:ascii="Times New Roman" w:hAnsi="Times New Roman"/>
              </w:rPr>
              <w:t xml:space="preserve">Выполнение </w:t>
            </w:r>
            <w:r>
              <w:rPr>
                <w:rFonts w:ascii="Times New Roman" w:hAnsi="Times New Roman"/>
              </w:rPr>
              <w:t>Подрядчиком</w:t>
            </w:r>
            <w:r w:rsidRPr="00051525">
              <w:rPr>
                <w:rFonts w:ascii="Times New Roman" w:hAnsi="Times New Roman"/>
              </w:rPr>
              <w:t xml:space="preserve"> требований ГОСТ и других нормативных технических документов (в том числе Руководства по эксплуатации)</w:t>
            </w:r>
          </w:p>
        </w:tc>
        <w:tc>
          <w:tcPr>
            <w:tcW w:w="1370" w:type="pct"/>
            <w:tcBorders>
              <w:top w:val="single" w:sz="4" w:space="0" w:color="auto"/>
              <w:left w:val="single" w:sz="4" w:space="0" w:color="auto"/>
              <w:bottom w:val="single" w:sz="4" w:space="0" w:color="auto"/>
              <w:right w:val="single" w:sz="4" w:space="0" w:color="auto"/>
            </w:tcBorders>
            <w:vAlign w:val="center"/>
          </w:tcPr>
          <w:p w:rsidR="0027063E" w:rsidRPr="00051525" w:rsidRDefault="0027063E" w:rsidP="00D93605">
            <w:pPr>
              <w:jc w:val="center"/>
              <w:rPr>
                <w:sz w:val="22"/>
                <w:szCs w:val="22"/>
              </w:rPr>
            </w:pPr>
            <w:r w:rsidRPr="00051525">
              <w:rPr>
                <w:sz w:val="22"/>
                <w:szCs w:val="22"/>
              </w:rPr>
              <w:t>нет</w:t>
            </w:r>
          </w:p>
        </w:tc>
      </w:tr>
      <w:tr w:rsidR="0027063E" w:rsidRPr="009D2EC2" w:rsidTr="00D93605">
        <w:trPr>
          <w:trHeight w:val="720"/>
        </w:trPr>
        <w:tc>
          <w:tcPr>
            <w:tcW w:w="270" w:type="pct"/>
            <w:tcBorders>
              <w:top w:val="single" w:sz="4" w:space="0" w:color="auto"/>
              <w:left w:val="single" w:sz="4" w:space="0" w:color="auto"/>
              <w:bottom w:val="single" w:sz="4" w:space="0" w:color="auto"/>
              <w:right w:val="single" w:sz="4" w:space="0" w:color="auto"/>
            </w:tcBorders>
          </w:tcPr>
          <w:p w:rsidR="0027063E" w:rsidRPr="00051525" w:rsidRDefault="0027063E" w:rsidP="0027063E">
            <w:pPr>
              <w:numPr>
                <w:ilvl w:val="0"/>
                <w:numId w:val="14"/>
              </w:numPr>
              <w:tabs>
                <w:tab w:val="clear" w:pos="720"/>
                <w:tab w:val="num" w:pos="502"/>
                <w:tab w:val="num" w:pos="643"/>
              </w:tabs>
              <w:ind w:left="357" w:hanging="357"/>
              <w:rPr>
                <w:sz w:val="22"/>
                <w:szCs w:val="22"/>
              </w:rPr>
            </w:pPr>
          </w:p>
        </w:tc>
        <w:tc>
          <w:tcPr>
            <w:tcW w:w="3360" w:type="pct"/>
            <w:tcBorders>
              <w:top w:val="single" w:sz="4" w:space="0" w:color="auto"/>
              <w:left w:val="single" w:sz="4" w:space="0" w:color="auto"/>
              <w:bottom w:val="single" w:sz="4" w:space="0" w:color="auto"/>
              <w:right w:val="single" w:sz="4" w:space="0" w:color="auto"/>
            </w:tcBorders>
            <w:vAlign w:val="center"/>
          </w:tcPr>
          <w:p w:rsidR="0027063E" w:rsidRPr="009D2EC2" w:rsidRDefault="0027063E" w:rsidP="00D93605">
            <w:pPr>
              <w:pStyle w:val="af0"/>
              <w:jc w:val="both"/>
              <w:rPr>
                <w:rFonts w:ascii="Times New Roman" w:hAnsi="Times New Roman"/>
              </w:rPr>
            </w:pPr>
            <w:r w:rsidRPr="009D2EC2">
              <w:rPr>
                <w:rFonts w:ascii="Times New Roman" w:hAnsi="Times New Roman"/>
              </w:rPr>
              <w:t xml:space="preserve">Соблюдение Подрядчиком графика проведения работ по плановому техническому обслуживанию и сроков исполнения заявок </w:t>
            </w:r>
          </w:p>
        </w:tc>
        <w:tc>
          <w:tcPr>
            <w:tcW w:w="1370" w:type="pct"/>
            <w:tcBorders>
              <w:top w:val="single" w:sz="4" w:space="0" w:color="auto"/>
              <w:left w:val="single" w:sz="4" w:space="0" w:color="auto"/>
              <w:bottom w:val="single" w:sz="4" w:space="0" w:color="auto"/>
              <w:right w:val="single" w:sz="4" w:space="0" w:color="auto"/>
            </w:tcBorders>
            <w:vAlign w:val="center"/>
          </w:tcPr>
          <w:p w:rsidR="0027063E" w:rsidRPr="009D2EC2" w:rsidRDefault="0027063E" w:rsidP="00D93605">
            <w:pPr>
              <w:jc w:val="center"/>
              <w:rPr>
                <w:sz w:val="22"/>
                <w:szCs w:val="22"/>
              </w:rPr>
            </w:pPr>
            <w:r w:rsidRPr="009D2EC2">
              <w:rPr>
                <w:sz w:val="22"/>
                <w:szCs w:val="22"/>
              </w:rPr>
              <w:t>нет</w:t>
            </w:r>
          </w:p>
        </w:tc>
      </w:tr>
    </w:tbl>
    <w:p w:rsidR="0027063E" w:rsidRPr="009D2EC2" w:rsidRDefault="0027063E" w:rsidP="00D93605">
      <w:pPr>
        <w:jc w:val="both"/>
        <w:rPr>
          <w:i/>
          <w:sz w:val="20"/>
          <w:szCs w:val="20"/>
        </w:rPr>
      </w:pPr>
      <w:r w:rsidRPr="009D2EC2">
        <w:rPr>
          <w:i/>
          <w:sz w:val="20"/>
          <w:szCs w:val="20"/>
        </w:rPr>
        <w:t>*Примечание:</w:t>
      </w:r>
    </w:p>
    <w:p w:rsidR="0027063E" w:rsidRPr="00051525" w:rsidRDefault="0027063E" w:rsidP="00D93605">
      <w:pPr>
        <w:jc w:val="both"/>
        <w:rPr>
          <w:i/>
          <w:sz w:val="20"/>
          <w:szCs w:val="20"/>
        </w:rPr>
      </w:pPr>
      <w:r w:rsidRPr="009D2EC2">
        <w:rPr>
          <w:i/>
          <w:sz w:val="20"/>
          <w:szCs w:val="20"/>
        </w:rPr>
        <w:t>Нарушение Подрядчиком Уровня требований к качеству работ по техническому обслуживанию ИТСОТБ фиксируется Актом, подписанным Заказчиком (представителем Заказчика) и представителем организации, выполняющей функции по защите ОТИ от АНВ.</w:t>
      </w:r>
    </w:p>
    <w:tbl>
      <w:tblPr>
        <w:tblW w:w="9802" w:type="dxa"/>
        <w:jc w:val="center"/>
        <w:tblLayout w:type="fixed"/>
        <w:tblCellMar>
          <w:left w:w="70" w:type="dxa"/>
          <w:right w:w="70" w:type="dxa"/>
        </w:tblCellMar>
        <w:tblLook w:val="0000" w:firstRow="0" w:lastRow="0" w:firstColumn="0" w:lastColumn="0" w:noHBand="0" w:noVBand="0"/>
      </w:tblPr>
      <w:tblGrid>
        <w:gridCol w:w="4858"/>
        <w:gridCol w:w="4944"/>
      </w:tblGrid>
      <w:tr w:rsidR="0027063E" w:rsidRPr="003C7391" w:rsidTr="00D93605">
        <w:trPr>
          <w:trHeight w:val="880"/>
          <w:jc w:val="center"/>
        </w:trPr>
        <w:tc>
          <w:tcPr>
            <w:tcW w:w="4858" w:type="dxa"/>
          </w:tcPr>
          <w:p w:rsidR="0027063E" w:rsidRPr="003C7391" w:rsidRDefault="0027063E" w:rsidP="00D93605">
            <w:pPr>
              <w:keepNext/>
              <w:keepLines/>
              <w:tabs>
                <w:tab w:val="left" w:pos="540"/>
              </w:tabs>
              <w:rPr>
                <w:b/>
              </w:rPr>
            </w:pPr>
            <w:r w:rsidRPr="003C7391">
              <w:rPr>
                <w:b/>
              </w:rPr>
              <w:lastRenderedPageBreak/>
              <w:t>От Заказчика:</w:t>
            </w:r>
          </w:p>
          <w:p w:rsidR="0027063E" w:rsidRDefault="0027063E" w:rsidP="00D93605">
            <w:pPr>
              <w:spacing w:line="264" w:lineRule="auto"/>
            </w:pPr>
            <w:proofErr w:type="spellStart"/>
            <w:r>
              <w:t>И.о</w:t>
            </w:r>
            <w:proofErr w:type="spellEnd"/>
            <w:r>
              <w:t>. начальника</w:t>
            </w:r>
          </w:p>
          <w:p w:rsidR="0027063E" w:rsidRDefault="0027063E" w:rsidP="00D93605">
            <w:pPr>
              <w:spacing w:line="264" w:lineRule="auto"/>
            </w:pPr>
            <w:r>
              <w:t xml:space="preserve">ФКУ </w:t>
            </w:r>
            <w:proofErr w:type="spellStart"/>
            <w:r>
              <w:t>Упрдор</w:t>
            </w:r>
            <w:proofErr w:type="spellEnd"/>
            <w:r>
              <w:t xml:space="preserve"> «Россия»</w:t>
            </w:r>
          </w:p>
          <w:p w:rsidR="0027063E" w:rsidRDefault="0027063E" w:rsidP="00D93605">
            <w:pPr>
              <w:spacing w:line="264" w:lineRule="auto"/>
            </w:pPr>
          </w:p>
          <w:p w:rsidR="0027063E" w:rsidRDefault="0027063E" w:rsidP="00D93605">
            <w:pPr>
              <w:spacing w:line="264" w:lineRule="auto"/>
            </w:pPr>
          </w:p>
          <w:p w:rsidR="0027063E" w:rsidRDefault="0027063E" w:rsidP="00D93605">
            <w:pPr>
              <w:keepNext/>
              <w:keepLines/>
              <w:tabs>
                <w:tab w:val="left" w:pos="540"/>
              </w:tabs>
            </w:pPr>
            <w:r>
              <w:t>______________ Д.В. Абрамов</w:t>
            </w:r>
          </w:p>
          <w:p w:rsidR="0027063E" w:rsidRPr="003C7391" w:rsidRDefault="0027063E" w:rsidP="00D93605">
            <w:pPr>
              <w:keepNext/>
              <w:keepLines/>
              <w:tabs>
                <w:tab w:val="left" w:pos="540"/>
              </w:tabs>
            </w:pPr>
            <w:proofErr w:type="spellStart"/>
            <w:r>
              <w:t>м.п</w:t>
            </w:r>
            <w:proofErr w:type="spellEnd"/>
            <w:r>
              <w:t>.</w:t>
            </w:r>
          </w:p>
        </w:tc>
        <w:tc>
          <w:tcPr>
            <w:tcW w:w="4944" w:type="dxa"/>
          </w:tcPr>
          <w:p w:rsidR="0027063E" w:rsidRPr="003C7391" w:rsidRDefault="0027063E" w:rsidP="00D93605">
            <w:pPr>
              <w:rPr>
                <w:b/>
              </w:rPr>
            </w:pPr>
            <w:r w:rsidRPr="003C7391">
              <w:rPr>
                <w:b/>
              </w:rPr>
              <w:t xml:space="preserve">От </w:t>
            </w:r>
            <w:r>
              <w:rPr>
                <w:b/>
              </w:rPr>
              <w:t>Подрядчика</w:t>
            </w:r>
            <w:r w:rsidRPr="003C7391">
              <w:rPr>
                <w:b/>
              </w:rPr>
              <w:t>:</w:t>
            </w:r>
          </w:p>
          <w:p w:rsidR="0027063E" w:rsidRDefault="0027063E" w:rsidP="00D93605">
            <w:pPr>
              <w:spacing w:line="264" w:lineRule="auto"/>
            </w:pPr>
          </w:p>
          <w:p w:rsidR="0027063E" w:rsidRDefault="0027063E" w:rsidP="00D93605">
            <w:pPr>
              <w:spacing w:line="264" w:lineRule="auto"/>
            </w:pPr>
          </w:p>
          <w:p w:rsidR="0027063E" w:rsidRDefault="0027063E" w:rsidP="00D93605">
            <w:pPr>
              <w:spacing w:line="264" w:lineRule="auto"/>
            </w:pPr>
          </w:p>
          <w:p w:rsidR="0027063E" w:rsidRPr="00874DD6" w:rsidRDefault="0027063E" w:rsidP="00D93605">
            <w:pPr>
              <w:spacing w:line="264" w:lineRule="auto"/>
            </w:pPr>
          </w:p>
          <w:p w:rsidR="0027063E" w:rsidRPr="00874DD6" w:rsidRDefault="0027063E" w:rsidP="00D93605">
            <w:pPr>
              <w:spacing w:line="264" w:lineRule="auto"/>
            </w:pPr>
            <w:r w:rsidRPr="00874DD6">
              <w:t xml:space="preserve">_______________ </w:t>
            </w:r>
          </w:p>
          <w:p w:rsidR="0027063E" w:rsidRPr="00874DD6" w:rsidRDefault="0027063E" w:rsidP="00D93605">
            <w:pPr>
              <w:spacing w:line="264" w:lineRule="auto"/>
            </w:pPr>
            <w:proofErr w:type="spellStart"/>
            <w:r w:rsidRPr="00874DD6">
              <w:t>м.п</w:t>
            </w:r>
            <w:proofErr w:type="spellEnd"/>
            <w:r w:rsidRPr="00874DD6">
              <w:t>.</w:t>
            </w:r>
          </w:p>
          <w:p w:rsidR="0027063E" w:rsidRPr="00E46920" w:rsidRDefault="0027063E" w:rsidP="00D93605">
            <w:pPr>
              <w:spacing w:line="264" w:lineRule="auto"/>
            </w:pPr>
          </w:p>
          <w:p w:rsidR="0027063E" w:rsidRPr="003C7391" w:rsidRDefault="0027063E" w:rsidP="00D93605"/>
        </w:tc>
      </w:tr>
    </w:tbl>
    <w:p w:rsidR="0027063E" w:rsidRDefault="0027063E"/>
    <w:p w:rsidR="0027063E" w:rsidRDefault="0027063E" w:rsidP="00D93605">
      <w:pPr>
        <w:tabs>
          <w:tab w:val="left" w:pos="2977"/>
        </w:tabs>
        <w:ind w:left="5670"/>
        <w:jc w:val="right"/>
        <w:rPr>
          <w:b/>
        </w:rPr>
      </w:pPr>
    </w:p>
    <w:p w:rsidR="0027063E" w:rsidRDefault="0027063E" w:rsidP="00D93605">
      <w:pPr>
        <w:tabs>
          <w:tab w:val="left" w:pos="2977"/>
        </w:tabs>
        <w:ind w:left="5670"/>
        <w:jc w:val="right"/>
        <w:rPr>
          <w:b/>
        </w:rPr>
      </w:pPr>
    </w:p>
    <w:p w:rsidR="0027063E" w:rsidRDefault="0027063E" w:rsidP="00D93605">
      <w:pPr>
        <w:tabs>
          <w:tab w:val="left" w:pos="2977"/>
        </w:tabs>
        <w:ind w:left="5670"/>
        <w:jc w:val="right"/>
        <w:rPr>
          <w:b/>
        </w:rPr>
      </w:pPr>
    </w:p>
    <w:p w:rsidR="0027063E" w:rsidRDefault="0027063E" w:rsidP="00D93605">
      <w:pPr>
        <w:tabs>
          <w:tab w:val="left" w:pos="2977"/>
        </w:tabs>
        <w:ind w:left="5670"/>
        <w:jc w:val="right"/>
        <w:rPr>
          <w:b/>
        </w:rPr>
      </w:pPr>
    </w:p>
    <w:p w:rsidR="0027063E" w:rsidRDefault="0027063E" w:rsidP="00D93605">
      <w:pPr>
        <w:tabs>
          <w:tab w:val="left" w:pos="2977"/>
        </w:tabs>
        <w:ind w:left="5670"/>
        <w:jc w:val="right"/>
        <w:rPr>
          <w:b/>
        </w:rPr>
      </w:pPr>
    </w:p>
    <w:p w:rsidR="0027063E" w:rsidRDefault="0027063E" w:rsidP="00D93605">
      <w:pPr>
        <w:tabs>
          <w:tab w:val="left" w:pos="2977"/>
        </w:tabs>
        <w:ind w:left="5670"/>
        <w:jc w:val="right"/>
        <w:rPr>
          <w:b/>
        </w:rPr>
      </w:pPr>
    </w:p>
    <w:p w:rsidR="0027063E" w:rsidRDefault="0027063E" w:rsidP="00D93605">
      <w:pPr>
        <w:tabs>
          <w:tab w:val="left" w:pos="2977"/>
        </w:tabs>
        <w:ind w:left="5670"/>
        <w:jc w:val="right"/>
        <w:rPr>
          <w:b/>
        </w:rPr>
      </w:pPr>
    </w:p>
    <w:p w:rsidR="0027063E" w:rsidRDefault="0027063E" w:rsidP="00D93605">
      <w:pPr>
        <w:tabs>
          <w:tab w:val="left" w:pos="2977"/>
        </w:tabs>
        <w:ind w:left="5670"/>
        <w:jc w:val="right"/>
        <w:rPr>
          <w:b/>
        </w:rPr>
      </w:pPr>
    </w:p>
    <w:p w:rsidR="0027063E" w:rsidRDefault="0027063E" w:rsidP="00D93605">
      <w:pPr>
        <w:tabs>
          <w:tab w:val="left" w:pos="2977"/>
        </w:tabs>
        <w:ind w:left="5670"/>
        <w:jc w:val="right"/>
        <w:rPr>
          <w:b/>
        </w:rPr>
      </w:pPr>
    </w:p>
    <w:p w:rsidR="0027063E" w:rsidRDefault="0027063E" w:rsidP="00D93605">
      <w:pPr>
        <w:tabs>
          <w:tab w:val="left" w:pos="2977"/>
        </w:tabs>
        <w:ind w:left="5670"/>
        <w:jc w:val="right"/>
        <w:rPr>
          <w:b/>
        </w:rPr>
      </w:pPr>
    </w:p>
    <w:p w:rsidR="0027063E" w:rsidRDefault="0027063E" w:rsidP="00D93605">
      <w:pPr>
        <w:tabs>
          <w:tab w:val="left" w:pos="2977"/>
        </w:tabs>
        <w:ind w:left="5670"/>
        <w:jc w:val="right"/>
        <w:rPr>
          <w:b/>
        </w:rPr>
      </w:pPr>
    </w:p>
    <w:p w:rsidR="0027063E" w:rsidRDefault="0027063E" w:rsidP="00D93605">
      <w:pPr>
        <w:tabs>
          <w:tab w:val="left" w:pos="2977"/>
        </w:tabs>
        <w:ind w:left="5670"/>
        <w:jc w:val="right"/>
        <w:rPr>
          <w:b/>
        </w:rPr>
      </w:pPr>
    </w:p>
    <w:p w:rsidR="0027063E" w:rsidRDefault="0027063E" w:rsidP="00D93605">
      <w:pPr>
        <w:tabs>
          <w:tab w:val="left" w:pos="2977"/>
        </w:tabs>
        <w:ind w:left="5670"/>
        <w:jc w:val="right"/>
        <w:rPr>
          <w:b/>
        </w:rPr>
      </w:pPr>
    </w:p>
    <w:p w:rsidR="0027063E" w:rsidRDefault="0027063E" w:rsidP="00D93605">
      <w:pPr>
        <w:tabs>
          <w:tab w:val="left" w:pos="2977"/>
        </w:tabs>
        <w:ind w:left="5670"/>
        <w:jc w:val="right"/>
        <w:rPr>
          <w:b/>
        </w:rPr>
      </w:pPr>
    </w:p>
    <w:p w:rsidR="0027063E" w:rsidRDefault="0027063E" w:rsidP="00D93605">
      <w:pPr>
        <w:tabs>
          <w:tab w:val="left" w:pos="2977"/>
        </w:tabs>
        <w:ind w:left="5670"/>
        <w:jc w:val="right"/>
        <w:rPr>
          <w:b/>
        </w:rPr>
      </w:pPr>
    </w:p>
    <w:p w:rsidR="0027063E" w:rsidRDefault="0027063E" w:rsidP="00D93605">
      <w:pPr>
        <w:tabs>
          <w:tab w:val="left" w:pos="2977"/>
        </w:tabs>
        <w:ind w:left="5670"/>
        <w:jc w:val="right"/>
        <w:rPr>
          <w:b/>
        </w:rPr>
      </w:pPr>
    </w:p>
    <w:p w:rsidR="0027063E" w:rsidRDefault="0027063E" w:rsidP="00D93605">
      <w:pPr>
        <w:tabs>
          <w:tab w:val="left" w:pos="2977"/>
        </w:tabs>
        <w:ind w:left="5670"/>
        <w:jc w:val="right"/>
        <w:rPr>
          <w:b/>
        </w:rPr>
      </w:pPr>
    </w:p>
    <w:p w:rsidR="0027063E" w:rsidRDefault="0027063E" w:rsidP="00D93605">
      <w:pPr>
        <w:tabs>
          <w:tab w:val="left" w:pos="2977"/>
        </w:tabs>
        <w:ind w:left="5670"/>
        <w:jc w:val="right"/>
        <w:rPr>
          <w:b/>
        </w:rPr>
      </w:pPr>
    </w:p>
    <w:p w:rsidR="0027063E" w:rsidRDefault="0027063E" w:rsidP="00D93605">
      <w:pPr>
        <w:tabs>
          <w:tab w:val="left" w:pos="2977"/>
        </w:tabs>
        <w:ind w:left="5670"/>
        <w:jc w:val="right"/>
        <w:rPr>
          <w:b/>
        </w:rPr>
      </w:pPr>
    </w:p>
    <w:p w:rsidR="0027063E" w:rsidRDefault="0027063E" w:rsidP="00D93605">
      <w:pPr>
        <w:tabs>
          <w:tab w:val="left" w:pos="2977"/>
        </w:tabs>
        <w:ind w:left="5670"/>
        <w:jc w:val="right"/>
        <w:rPr>
          <w:b/>
        </w:rPr>
      </w:pPr>
    </w:p>
    <w:p w:rsidR="0027063E" w:rsidRDefault="0027063E" w:rsidP="00D93605">
      <w:pPr>
        <w:tabs>
          <w:tab w:val="left" w:pos="2977"/>
        </w:tabs>
        <w:ind w:left="5670"/>
        <w:jc w:val="right"/>
        <w:rPr>
          <w:b/>
        </w:rPr>
      </w:pPr>
    </w:p>
    <w:p w:rsidR="0027063E" w:rsidRDefault="0027063E" w:rsidP="00D93605">
      <w:pPr>
        <w:tabs>
          <w:tab w:val="left" w:pos="2977"/>
        </w:tabs>
        <w:ind w:left="5670"/>
        <w:jc w:val="right"/>
        <w:rPr>
          <w:b/>
        </w:rPr>
      </w:pPr>
    </w:p>
    <w:p w:rsidR="0027063E" w:rsidRDefault="0027063E" w:rsidP="00D93605">
      <w:pPr>
        <w:tabs>
          <w:tab w:val="left" w:pos="2977"/>
        </w:tabs>
        <w:ind w:left="5670"/>
        <w:jc w:val="right"/>
        <w:rPr>
          <w:b/>
        </w:rPr>
      </w:pPr>
    </w:p>
    <w:p w:rsidR="0027063E" w:rsidRDefault="0027063E" w:rsidP="00D93605">
      <w:pPr>
        <w:tabs>
          <w:tab w:val="left" w:pos="2977"/>
        </w:tabs>
        <w:ind w:left="5670"/>
        <w:jc w:val="right"/>
        <w:rPr>
          <w:b/>
        </w:rPr>
      </w:pPr>
    </w:p>
    <w:p w:rsidR="0027063E" w:rsidRDefault="0027063E" w:rsidP="00D93605">
      <w:pPr>
        <w:tabs>
          <w:tab w:val="left" w:pos="2977"/>
        </w:tabs>
        <w:ind w:left="5670"/>
        <w:jc w:val="right"/>
        <w:rPr>
          <w:b/>
        </w:rPr>
      </w:pPr>
    </w:p>
    <w:p w:rsidR="0027063E" w:rsidRDefault="0027063E" w:rsidP="00D93605">
      <w:pPr>
        <w:tabs>
          <w:tab w:val="left" w:pos="2977"/>
        </w:tabs>
        <w:ind w:left="5670"/>
        <w:jc w:val="right"/>
        <w:rPr>
          <w:b/>
        </w:rPr>
      </w:pPr>
    </w:p>
    <w:p w:rsidR="0027063E" w:rsidRDefault="0027063E" w:rsidP="00D93605">
      <w:pPr>
        <w:tabs>
          <w:tab w:val="left" w:pos="2977"/>
        </w:tabs>
        <w:ind w:left="5670"/>
        <w:jc w:val="right"/>
        <w:rPr>
          <w:b/>
        </w:rPr>
      </w:pPr>
    </w:p>
    <w:p w:rsidR="0027063E" w:rsidRDefault="0027063E" w:rsidP="00D93605">
      <w:pPr>
        <w:tabs>
          <w:tab w:val="left" w:pos="2977"/>
        </w:tabs>
        <w:ind w:left="5670"/>
        <w:jc w:val="right"/>
        <w:rPr>
          <w:b/>
        </w:rPr>
      </w:pPr>
    </w:p>
    <w:p w:rsidR="0027063E" w:rsidRDefault="0027063E" w:rsidP="00D93605">
      <w:pPr>
        <w:tabs>
          <w:tab w:val="left" w:pos="2977"/>
        </w:tabs>
        <w:ind w:left="5670"/>
        <w:jc w:val="right"/>
        <w:rPr>
          <w:b/>
        </w:rPr>
      </w:pPr>
    </w:p>
    <w:p w:rsidR="0027063E" w:rsidRDefault="0027063E" w:rsidP="00D93605">
      <w:pPr>
        <w:tabs>
          <w:tab w:val="left" w:pos="2977"/>
        </w:tabs>
        <w:ind w:left="5670"/>
        <w:jc w:val="right"/>
        <w:rPr>
          <w:b/>
        </w:rPr>
      </w:pPr>
    </w:p>
    <w:p w:rsidR="0027063E" w:rsidRDefault="0027063E" w:rsidP="00D93605">
      <w:pPr>
        <w:tabs>
          <w:tab w:val="left" w:pos="2977"/>
        </w:tabs>
        <w:ind w:left="5670"/>
        <w:jc w:val="right"/>
        <w:rPr>
          <w:b/>
        </w:rPr>
      </w:pPr>
    </w:p>
    <w:p w:rsidR="0027063E" w:rsidRDefault="0027063E" w:rsidP="00D93605">
      <w:pPr>
        <w:tabs>
          <w:tab w:val="left" w:pos="2977"/>
        </w:tabs>
        <w:ind w:left="5670"/>
        <w:jc w:val="right"/>
        <w:rPr>
          <w:b/>
        </w:rPr>
      </w:pPr>
    </w:p>
    <w:p w:rsidR="0027063E" w:rsidRDefault="0027063E" w:rsidP="00D93605">
      <w:pPr>
        <w:tabs>
          <w:tab w:val="left" w:pos="2977"/>
        </w:tabs>
        <w:ind w:left="5670"/>
        <w:jc w:val="right"/>
        <w:rPr>
          <w:b/>
        </w:rPr>
      </w:pPr>
    </w:p>
    <w:p w:rsidR="0027063E" w:rsidRDefault="0027063E" w:rsidP="00D93605">
      <w:pPr>
        <w:tabs>
          <w:tab w:val="left" w:pos="2977"/>
        </w:tabs>
        <w:ind w:left="5670"/>
        <w:jc w:val="right"/>
        <w:rPr>
          <w:b/>
        </w:rPr>
      </w:pPr>
    </w:p>
    <w:p w:rsidR="0027063E" w:rsidRDefault="0027063E" w:rsidP="00D93605">
      <w:pPr>
        <w:tabs>
          <w:tab w:val="left" w:pos="2977"/>
        </w:tabs>
        <w:ind w:left="5670"/>
        <w:jc w:val="right"/>
        <w:rPr>
          <w:b/>
        </w:rPr>
      </w:pPr>
    </w:p>
    <w:p w:rsidR="0027063E" w:rsidRDefault="0027063E" w:rsidP="00D93605">
      <w:pPr>
        <w:tabs>
          <w:tab w:val="left" w:pos="2977"/>
        </w:tabs>
        <w:ind w:left="5670"/>
        <w:jc w:val="right"/>
        <w:rPr>
          <w:b/>
        </w:rPr>
      </w:pPr>
    </w:p>
    <w:p w:rsidR="0027063E" w:rsidRDefault="0027063E" w:rsidP="00D93605">
      <w:pPr>
        <w:tabs>
          <w:tab w:val="left" w:pos="2977"/>
        </w:tabs>
        <w:ind w:left="5670"/>
        <w:jc w:val="right"/>
        <w:rPr>
          <w:b/>
        </w:rPr>
      </w:pPr>
    </w:p>
    <w:p w:rsidR="0027063E" w:rsidRDefault="0027063E" w:rsidP="00D93605">
      <w:pPr>
        <w:tabs>
          <w:tab w:val="left" w:pos="2977"/>
        </w:tabs>
        <w:ind w:left="5670"/>
        <w:jc w:val="right"/>
        <w:rPr>
          <w:b/>
        </w:rPr>
      </w:pPr>
    </w:p>
    <w:p w:rsidR="0027063E" w:rsidRDefault="0027063E" w:rsidP="00D93605">
      <w:pPr>
        <w:tabs>
          <w:tab w:val="left" w:pos="2977"/>
        </w:tabs>
        <w:ind w:left="5670"/>
        <w:jc w:val="right"/>
        <w:rPr>
          <w:b/>
        </w:rPr>
      </w:pPr>
    </w:p>
    <w:p w:rsidR="0027063E" w:rsidRDefault="0027063E" w:rsidP="00D93605">
      <w:pPr>
        <w:tabs>
          <w:tab w:val="left" w:pos="2977"/>
        </w:tabs>
        <w:ind w:left="5670"/>
        <w:jc w:val="right"/>
        <w:rPr>
          <w:b/>
        </w:rPr>
      </w:pPr>
    </w:p>
    <w:p w:rsidR="0027063E" w:rsidRDefault="0027063E" w:rsidP="00D93605">
      <w:pPr>
        <w:tabs>
          <w:tab w:val="left" w:pos="2977"/>
        </w:tabs>
        <w:ind w:left="5670"/>
        <w:jc w:val="right"/>
        <w:rPr>
          <w:b/>
        </w:rPr>
      </w:pPr>
    </w:p>
    <w:p w:rsidR="0027063E" w:rsidRDefault="0027063E" w:rsidP="00D93605">
      <w:pPr>
        <w:tabs>
          <w:tab w:val="left" w:pos="2977"/>
        </w:tabs>
        <w:ind w:left="5670"/>
        <w:jc w:val="right"/>
        <w:rPr>
          <w:b/>
        </w:rPr>
      </w:pPr>
    </w:p>
    <w:p w:rsidR="0027063E" w:rsidRDefault="0027063E" w:rsidP="00D93605">
      <w:pPr>
        <w:tabs>
          <w:tab w:val="left" w:pos="2977"/>
        </w:tabs>
        <w:ind w:left="5670"/>
        <w:jc w:val="right"/>
        <w:rPr>
          <w:b/>
        </w:rPr>
      </w:pPr>
    </w:p>
    <w:p w:rsidR="0027063E" w:rsidRDefault="0027063E" w:rsidP="00D93605">
      <w:pPr>
        <w:tabs>
          <w:tab w:val="left" w:pos="2977"/>
        </w:tabs>
        <w:ind w:left="5670"/>
        <w:jc w:val="right"/>
        <w:rPr>
          <w:b/>
        </w:rPr>
      </w:pPr>
    </w:p>
    <w:p w:rsidR="0027063E" w:rsidRPr="003C7391" w:rsidRDefault="0027063E" w:rsidP="00D93605">
      <w:pPr>
        <w:tabs>
          <w:tab w:val="left" w:pos="2977"/>
        </w:tabs>
        <w:ind w:left="5670"/>
        <w:jc w:val="right"/>
        <w:rPr>
          <w:b/>
        </w:rPr>
      </w:pPr>
      <w:r>
        <w:rPr>
          <w:b/>
        </w:rPr>
        <w:lastRenderedPageBreak/>
        <w:t>Приложение № 8</w:t>
      </w:r>
    </w:p>
    <w:p w:rsidR="0027063E" w:rsidRPr="003C7391" w:rsidRDefault="0027063E" w:rsidP="00D93605">
      <w:pPr>
        <w:ind w:left="5670"/>
        <w:jc w:val="right"/>
      </w:pPr>
      <w:r>
        <w:t xml:space="preserve">к Государственному контракту № </w:t>
      </w:r>
    </w:p>
    <w:p w:rsidR="0027063E" w:rsidRPr="003C7391" w:rsidRDefault="0027063E" w:rsidP="00D93605">
      <w:pPr>
        <w:ind w:left="5670"/>
        <w:jc w:val="right"/>
      </w:pPr>
      <w:r w:rsidRPr="003C7391">
        <w:t>от «____»</w:t>
      </w:r>
      <w:r>
        <w:t xml:space="preserve"> _______2026</w:t>
      </w:r>
      <w:r w:rsidRPr="003C7391">
        <w:t>г.</w:t>
      </w:r>
    </w:p>
    <w:p w:rsidR="0027063E" w:rsidRPr="003C7391" w:rsidRDefault="0027063E" w:rsidP="00D93605">
      <w:r w:rsidRPr="003C7391">
        <w:t>Форма</w:t>
      </w:r>
    </w:p>
    <w:p w:rsidR="0027063E" w:rsidRPr="003C7391" w:rsidRDefault="0027063E" w:rsidP="00D93605">
      <w:pPr>
        <w:jc w:val="center"/>
        <w:rPr>
          <w:b/>
        </w:rPr>
      </w:pPr>
      <w:r w:rsidRPr="003C7391">
        <w:rPr>
          <w:b/>
        </w:rPr>
        <w:t xml:space="preserve">Проект обращения для получения пропуска на </w:t>
      </w:r>
      <w:r w:rsidRPr="009428C1">
        <w:rPr>
          <w:b/>
        </w:rPr>
        <w:t>защищаемые объекты транспортной инфраструктуры дорожного хозяйства.</w:t>
      </w:r>
    </w:p>
    <w:p w:rsidR="0027063E" w:rsidRPr="003C7391" w:rsidRDefault="0027063E" w:rsidP="00D93605"/>
    <w:p w:rsidR="0027063E" w:rsidRPr="003C7391" w:rsidRDefault="0027063E" w:rsidP="00D93605"/>
    <w:tbl>
      <w:tblPr>
        <w:tblW w:w="0" w:type="auto"/>
        <w:tblInd w:w="250" w:type="dxa"/>
        <w:tblLayout w:type="fixed"/>
        <w:tblLook w:val="0000" w:firstRow="0" w:lastRow="0" w:firstColumn="0" w:lastColumn="0" w:noHBand="0" w:noVBand="0"/>
      </w:tblPr>
      <w:tblGrid>
        <w:gridCol w:w="4253"/>
        <w:gridCol w:w="5562"/>
      </w:tblGrid>
      <w:tr w:rsidR="0027063E" w:rsidRPr="003C7391" w:rsidTr="00D93605">
        <w:trPr>
          <w:cantSplit/>
          <w:trHeight w:val="2963"/>
        </w:trPr>
        <w:tc>
          <w:tcPr>
            <w:tcW w:w="4253" w:type="dxa"/>
          </w:tcPr>
          <w:p w:rsidR="0027063E" w:rsidRPr="003C7391" w:rsidRDefault="0027063E" w:rsidP="00D93605">
            <w:pPr>
              <w:pStyle w:val="1"/>
              <w:ind w:left="-108"/>
              <w:jc w:val="both"/>
              <w:rPr>
                <w:b w:val="0"/>
                <w:sz w:val="24"/>
              </w:rPr>
            </w:pPr>
            <w:r w:rsidRPr="003C7391">
              <w:rPr>
                <w:b w:val="0"/>
                <w:sz w:val="24"/>
              </w:rPr>
              <w:t>Наименование организации</w:t>
            </w:r>
          </w:p>
        </w:tc>
        <w:tc>
          <w:tcPr>
            <w:tcW w:w="5562" w:type="dxa"/>
            <w:vMerge w:val="restart"/>
            <w:vAlign w:val="center"/>
          </w:tcPr>
          <w:p w:rsidR="0027063E" w:rsidRPr="0065088D" w:rsidRDefault="0027063E" w:rsidP="00D93605">
            <w:pPr>
              <w:jc w:val="right"/>
            </w:pPr>
            <w:r w:rsidRPr="0065088D">
              <w:t>Заместителю начальника</w:t>
            </w:r>
          </w:p>
          <w:p w:rsidR="0027063E" w:rsidRPr="0065088D" w:rsidRDefault="0027063E" w:rsidP="00D93605">
            <w:pPr>
              <w:jc w:val="right"/>
            </w:pPr>
            <w:r w:rsidRPr="0065088D">
              <w:t xml:space="preserve">ФКУ </w:t>
            </w:r>
            <w:proofErr w:type="spellStart"/>
            <w:r>
              <w:t>Упрдор</w:t>
            </w:r>
            <w:proofErr w:type="spellEnd"/>
            <w:r>
              <w:t xml:space="preserve"> «Россия</w:t>
            </w:r>
            <w:r w:rsidRPr="0065088D">
              <w:t>»</w:t>
            </w:r>
          </w:p>
          <w:p w:rsidR="0027063E" w:rsidRPr="003C7391" w:rsidRDefault="0027063E" w:rsidP="00D93605">
            <w:pPr>
              <w:jc w:val="right"/>
            </w:pPr>
            <w:r w:rsidRPr="0065088D">
              <w:t>ФИО</w:t>
            </w:r>
          </w:p>
        </w:tc>
      </w:tr>
      <w:tr w:rsidR="0027063E" w:rsidRPr="003C7391" w:rsidTr="00D93605">
        <w:trPr>
          <w:cantSplit/>
          <w:trHeight w:val="842"/>
        </w:trPr>
        <w:tc>
          <w:tcPr>
            <w:tcW w:w="4253" w:type="dxa"/>
          </w:tcPr>
          <w:p w:rsidR="0027063E" w:rsidRPr="003C7391" w:rsidRDefault="0027063E" w:rsidP="00D93605">
            <w:pPr>
              <w:pStyle w:val="1"/>
              <w:ind w:hanging="250"/>
              <w:rPr>
                <w:b w:val="0"/>
                <w:sz w:val="24"/>
              </w:rPr>
            </w:pPr>
            <w:r w:rsidRPr="003C7391">
              <w:rPr>
                <w:b w:val="0"/>
                <w:sz w:val="24"/>
              </w:rPr>
              <w:t>____________________№______________________</w:t>
            </w:r>
          </w:p>
          <w:p w:rsidR="0027063E" w:rsidRPr="003C7391" w:rsidRDefault="0027063E" w:rsidP="00D93605">
            <w:pPr>
              <w:pStyle w:val="1"/>
              <w:ind w:hanging="250"/>
              <w:rPr>
                <w:b w:val="0"/>
                <w:sz w:val="24"/>
              </w:rPr>
            </w:pPr>
          </w:p>
          <w:p w:rsidR="0027063E" w:rsidRPr="003C7391" w:rsidRDefault="0027063E" w:rsidP="00D93605">
            <w:pPr>
              <w:pStyle w:val="21"/>
              <w:ind w:hanging="108"/>
              <w:rPr>
                <w:b w:val="0"/>
                <w:sz w:val="24"/>
              </w:rPr>
            </w:pPr>
            <w:r w:rsidRPr="003C7391">
              <w:rPr>
                <w:b w:val="0"/>
                <w:sz w:val="24"/>
              </w:rPr>
              <w:t>На №____________</w:t>
            </w:r>
            <w:r w:rsidRPr="003C7391">
              <w:rPr>
                <w:b w:val="0"/>
                <w:sz w:val="24"/>
                <w:lang w:val="en-US"/>
              </w:rPr>
              <w:t>_</w:t>
            </w:r>
            <w:r w:rsidRPr="003C7391">
              <w:rPr>
                <w:b w:val="0"/>
                <w:sz w:val="24"/>
              </w:rPr>
              <w:t xml:space="preserve"> от_______________________</w:t>
            </w:r>
          </w:p>
          <w:p w:rsidR="0027063E" w:rsidRPr="003C7391" w:rsidRDefault="0027063E" w:rsidP="00D93605"/>
        </w:tc>
        <w:tc>
          <w:tcPr>
            <w:tcW w:w="5562" w:type="dxa"/>
            <w:vMerge/>
            <w:vAlign w:val="center"/>
          </w:tcPr>
          <w:p w:rsidR="0027063E" w:rsidRPr="003C7391" w:rsidRDefault="0027063E" w:rsidP="00D93605"/>
        </w:tc>
      </w:tr>
    </w:tbl>
    <w:p w:rsidR="0027063E" w:rsidRPr="003C7391" w:rsidRDefault="0027063E" w:rsidP="00D93605">
      <w:pPr>
        <w:jc w:val="both"/>
        <w:rPr>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tblGrid>
      <w:tr w:rsidR="0027063E" w:rsidRPr="003C7391" w:rsidTr="00D93605">
        <w:trPr>
          <w:trHeight w:val="508"/>
        </w:trPr>
        <w:tc>
          <w:tcPr>
            <w:tcW w:w="4395" w:type="dxa"/>
            <w:tcBorders>
              <w:top w:val="nil"/>
              <w:left w:val="nil"/>
              <w:bottom w:val="nil"/>
              <w:right w:val="nil"/>
            </w:tcBorders>
          </w:tcPr>
          <w:p w:rsidR="0027063E" w:rsidRPr="003C7391" w:rsidRDefault="0027063E" w:rsidP="00D93605"/>
        </w:tc>
      </w:tr>
    </w:tbl>
    <w:p w:rsidR="0027063E" w:rsidRPr="003C7391" w:rsidRDefault="0027063E" w:rsidP="00D93605">
      <w:pPr>
        <w:ind w:firstLine="851"/>
        <w:jc w:val="both"/>
      </w:pPr>
      <w:r w:rsidRPr="003C7391">
        <w:t xml:space="preserve">Просим Вас согласовать выдачу пропусков на </w:t>
      </w:r>
      <w:r>
        <w:t xml:space="preserve">охраняемые (защищаемые) объекты транспортной инфраструктуры </w:t>
      </w:r>
      <w:r w:rsidRPr="003C7391">
        <w:t>(наименование сооружений) следующим сотрудникам и технике, в связи с производством работ (указать вид работ: содержание, ремонт, капремонт, гарантийные работы, обследование и т.д.) по Государственному контракту №____ от ______г. Сроки выполнения работ с ______г. по ______г.</w:t>
      </w:r>
    </w:p>
    <w:p w:rsidR="0027063E" w:rsidRPr="003C7391" w:rsidRDefault="0027063E" w:rsidP="00D93605">
      <w:pPr>
        <w:ind w:firstLine="851"/>
        <w:jc w:val="both"/>
      </w:pPr>
    </w:p>
    <w:p w:rsidR="0027063E" w:rsidRPr="003C7391" w:rsidRDefault="0027063E" w:rsidP="00D93605">
      <w:pPr>
        <w:ind w:firstLine="708"/>
        <w:jc w:val="both"/>
      </w:pPr>
      <w:r w:rsidRPr="003C7391">
        <w:t>Приложение: список сотрудников и техники на __ листах.</w:t>
      </w:r>
    </w:p>
    <w:p w:rsidR="0027063E" w:rsidRPr="003C7391" w:rsidRDefault="0027063E" w:rsidP="00D93605">
      <w:pPr>
        <w:ind w:firstLine="708"/>
        <w:jc w:val="both"/>
      </w:pPr>
    </w:p>
    <w:p w:rsidR="0027063E" w:rsidRPr="003C7391" w:rsidRDefault="0027063E" w:rsidP="00D93605">
      <w:pPr>
        <w:ind w:firstLine="708"/>
        <w:jc w:val="both"/>
      </w:pPr>
    </w:p>
    <w:p w:rsidR="0027063E" w:rsidRPr="003C7391" w:rsidRDefault="0027063E" w:rsidP="00D93605">
      <w:pPr>
        <w:pStyle w:val="af1"/>
        <w:tabs>
          <w:tab w:val="left" w:pos="1843"/>
        </w:tabs>
        <w:ind w:left="1418" w:hanging="1418"/>
        <w:jc w:val="both"/>
        <w:rPr>
          <w:sz w:val="24"/>
          <w:szCs w:val="24"/>
          <w:u w:val="single"/>
        </w:rPr>
      </w:pPr>
    </w:p>
    <w:p w:rsidR="0027063E" w:rsidRPr="003C7391" w:rsidRDefault="0027063E" w:rsidP="00D93605">
      <w:pPr>
        <w:pStyle w:val="af1"/>
        <w:tabs>
          <w:tab w:val="left" w:pos="1843"/>
        </w:tabs>
        <w:ind w:left="1418" w:hanging="1418"/>
        <w:rPr>
          <w:sz w:val="24"/>
          <w:szCs w:val="24"/>
        </w:rPr>
      </w:pPr>
      <w:r w:rsidRPr="003C7391">
        <w:rPr>
          <w:sz w:val="24"/>
          <w:szCs w:val="24"/>
        </w:rPr>
        <w:t>Руководитель организации</w:t>
      </w:r>
      <w:r w:rsidRPr="003C7391">
        <w:rPr>
          <w:sz w:val="24"/>
          <w:szCs w:val="24"/>
        </w:rPr>
        <w:tab/>
      </w:r>
      <w:r w:rsidRPr="003C7391">
        <w:rPr>
          <w:sz w:val="24"/>
          <w:szCs w:val="24"/>
        </w:rPr>
        <w:tab/>
      </w:r>
      <w:r w:rsidRPr="003C7391">
        <w:rPr>
          <w:sz w:val="24"/>
          <w:szCs w:val="24"/>
        </w:rPr>
        <w:tab/>
      </w:r>
      <w:r w:rsidRPr="003C7391">
        <w:rPr>
          <w:sz w:val="24"/>
          <w:szCs w:val="24"/>
        </w:rPr>
        <w:tab/>
      </w:r>
      <w:r w:rsidRPr="003C7391">
        <w:rPr>
          <w:sz w:val="24"/>
          <w:szCs w:val="24"/>
        </w:rPr>
        <w:tab/>
      </w:r>
      <w:r w:rsidRPr="003C7391">
        <w:rPr>
          <w:sz w:val="24"/>
          <w:szCs w:val="24"/>
        </w:rPr>
        <w:tab/>
        <w:t xml:space="preserve">          ФИО</w:t>
      </w:r>
    </w:p>
    <w:p w:rsidR="0027063E" w:rsidRPr="003C7391" w:rsidRDefault="0027063E" w:rsidP="00D93605">
      <w:pPr>
        <w:pStyle w:val="af1"/>
        <w:tabs>
          <w:tab w:val="left" w:pos="1843"/>
        </w:tabs>
        <w:ind w:left="1418" w:hanging="1418"/>
        <w:rPr>
          <w:sz w:val="24"/>
          <w:szCs w:val="24"/>
        </w:rPr>
      </w:pPr>
      <w:r w:rsidRPr="003C7391">
        <w:rPr>
          <w:sz w:val="24"/>
          <w:szCs w:val="24"/>
        </w:rPr>
        <w:t>(генподрядчик)</w:t>
      </w:r>
    </w:p>
    <w:p w:rsidR="0027063E" w:rsidRPr="003C7391" w:rsidRDefault="0027063E" w:rsidP="00D93605">
      <w:pPr>
        <w:pStyle w:val="af1"/>
        <w:tabs>
          <w:tab w:val="left" w:pos="1843"/>
        </w:tabs>
        <w:ind w:left="1418" w:hanging="1418"/>
        <w:rPr>
          <w:sz w:val="24"/>
          <w:szCs w:val="24"/>
        </w:rPr>
      </w:pPr>
    </w:p>
    <w:p w:rsidR="0027063E" w:rsidRPr="003C7391" w:rsidRDefault="0027063E" w:rsidP="00D93605">
      <w:pPr>
        <w:pStyle w:val="af1"/>
        <w:tabs>
          <w:tab w:val="left" w:pos="1843"/>
        </w:tabs>
        <w:ind w:left="1418" w:hanging="1418"/>
        <w:rPr>
          <w:sz w:val="24"/>
          <w:szCs w:val="24"/>
        </w:rPr>
      </w:pPr>
    </w:p>
    <w:p w:rsidR="0027063E" w:rsidRPr="003C7391" w:rsidRDefault="0027063E" w:rsidP="00D93605">
      <w:pPr>
        <w:pStyle w:val="af1"/>
        <w:tabs>
          <w:tab w:val="left" w:pos="1843"/>
        </w:tabs>
        <w:ind w:left="1418" w:hanging="1418"/>
        <w:rPr>
          <w:sz w:val="24"/>
          <w:szCs w:val="24"/>
        </w:rPr>
      </w:pPr>
    </w:p>
    <w:p w:rsidR="0027063E" w:rsidRPr="003C7391" w:rsidRDefault="0027063E" w:rsidP="00D93605">
      <w:pPr>
        <w:pStyle w:val="af1"/>
        <w:tabs>
          <w:tab w:val="left" w:pos="1843"/>
        </w:tabs>
        <w:ind w:left="1418" w:hanging="1418"/>
        <w:rPr>
          <w:b/>
          <w:sz w:val="24"/>
          <w:szCs w:val="24"/>
        </w:rPr>
      </w:pPr>
      <w:r w:rsidRPr="003C7391">
        <w:rPr>
          <w:b/>
          <w:i/>
          <w:sz w:val="24"/>
          <w:szCs w:val="24"/>
        </w:rPr>
        <w:t>Внимание! Письмо с приложением составляется в 2-х экземплярах</w:t>
      </w:r>
    </w:p>
    <w:p w:rsidR="0027063E" w:rsidRPr="003C7391" w:rsidRDefault="0027063E" w:rsidP="00D93605">
      <w:pPr>
        <w:pStyle w:val="af1"/>
        <w:tabs>
          <w:tab w:val="left" w:pos="1843"/>
        </w:tabs>
        <w:ind w:left="1418" w:hanging="1418"/>
        <w:rPr>
          <w:sz w:val="24"/>
          <w:szCs w:val="24"/>
        </w:rPr>
      </w:pPr>
    </w:p>
    <w:p w:rsidR="0027063E" w:rsidRPr="003C7391" w:rsidRDefault="0027063E" w:rsidP="00D93605">
      <w:pPr>
        <w:pStyle w:val="af1"/>
        <w:tabs>
          <w:tab w:val="left" w:pos="1843"/>
        </w:tabs>
        <w:ind w:left="1418" w:hanging="1418"/>
        <w:rPr>
          <w:sz w:val="24"/>
          <w:szCs w:val="24"/>
        </w:rPr>
      </w:pPr>
    </w:p>
    <w:p w:rsidR="0027063E" w:rsidRPr="003C7391" w:rsidRDefault="0027063E" w:rsidP="00D93605">
      <w:pPr>
        <w:pStyle w:val="af1"/>
        <w:tabs>
          <w:tab w:val="left" w:pos="1843"/>
        </w:tabs>
        <w:ind w:left="1418" w:hanging="1418"/>
        <w:rPr>
          <w:sz w:val="24"/>
          <w:szCs w:val="24"/>
        </w:rPr>
      </w:pPr>
    </w:p>
    <w:p w:rsidR="0027063E" w:rsidRPr="003C7391" w:rsidRDefault="0027063E" w:rsidP="00D93605">
      <w:pPr>
        <w:pStyle w:val="af1"/>
        <w:tabs>
          <w:tab w:val="left" w:pos="1843"/>
        </w:tabs>
        <w:ind w:left="1418" w:hanging="1418"/>
        <w:rPr>
          <w:sz w:val="24"/>
          <w:szCs w:val="24"/>
        </w:rPr>
      </w:pPr>
    </w:p>
    <w:p w:rsidR="0027063E" w:rsidRPr="003C7391" w:rsidRDefault="0027063E" w:rsidP="00D93605">
      <w:pPr>
        <w:pStyle w:val="af1"/>
        <w:tabs>
          <w:tab w:val="left" w:pos="1843"/>
        </w:tabs>
        <w:ind w:left="1418" w:hanging="1418"/>
        <w:rPr>
          <w:sz w:val="24"/>
          <w:szCs w:val="24"/>
        </w:rPr>
      </w:pPr>
    </w:p>
    <w:p w:rsidR="0027063E" w:rsidRPr="003C7391" w:rsidRDefault="0027063E" w:rsidP="00D93605">
      <w:pPr>
        <w:pStyle w:val="af1"/>
        <w:tabs>
          <w:tab w:val="left" w:pos="1843"/>
        </w:tabs>
        <w:ind w:left="1418" w:hanging="1418"/>
        <w:rPr>
          <w:sz w:val="24"/>
          <w:szCs w:val="24"/>
        </w:rPr>
      </w:pPr>
    </w:p>
    <w:p w:rsidR="0027063E" w:rsidRPr="003C7391" w:rsidRDefault="0027063E" w:rsidP="00D93605">
      <w:pPr>
        <w:pStyle w:val="af1"/>
        <w:tabs>
          <w:tab w:val="left" w:pos="1843"/>
        </w:tabs>
        <w:ind w:left="1418" w:hanging="1418"/>
        <w:rPr>
          <w:sz w:val="24"/>
          <w:szCs w:val="24"/>
        </w:rPr>
      </w:pPr>
    </w:p>
    <w:p w:rsidR="0027063E" w:rsidRPr="003C7391" w:rsidRDefault="0027063E" w:rsidP="00D93605">
      <w:pPr>
        <w:pStyle w:val="af1"/>
        <w:tabs>
          <w:tab w:val="left" w:pos="1843"/>
        </w:tabs>
        <w:ind w:left="1418" w:hanging="1418"/>
        <w:rPr>
          <w:sz w:val="24"/>
          <w:szCs w:val="24"/>
        </w:rPr>
      </w:pPr>
    </w:p>
    <w:p w:rsidR="0027063E" w:rsidRPr="003C7391" w:rsidRDefault="0027063E" w:rsidP="00D93605">
      <w:pPr>
        <w:pStyle w:val="af1"/>
        <w:tabs>
          <w:tab w:val="left" w:pos="1843"/>
        </w:tabs>
        <w:ind w:left="1418" w:hanging="1418"/>
        <w:rPr>
          <w:sz w:val="24"/>
          <w:szCs w:val="24"/>
        </w:rPr>
      </w:pPr>
    </w:p>
    <w:p w:rsidR="0027063E" w:rsidRPr="003C7391" w:rsidRDefault="0027063E" w:rsidP="00D93605">
      <w:pPr>
        <w:pStyle w:val="af1"/>
        <w:tabs>
          <w:tab w:val="left" w:pos="1843"/>
        </w:tabs>
        <w:ind w:left="1418" w:hanging="1418"/>
        <w:rPr>
          <w:sz w:val="24"/>
          <w:szCs w:val="24"/>
        </w:rPr>
      </w:pPr>
      <w:r w:rsidRPr="003C7391">
        <w:rPr>
          <w:sz w:val="24"/>
          <w:szCs w:val="24"/>
        </w:rPr>
        <w:t>Исполнитель</w:t>
      </w:r>
    </w:p>
    <w:p w:rsidR="0027063E" w:rsidRPr="003C7391" w:rsidRDefault="0027063E" w:rsidP="00D93605">
      <w:pPr>
        <w:pStyle w:val="af1"/>
        <w:tabs>
          <w:tab w:val="left" w:pos="1843"/>
        </w:tabs>
        <w:ind w:left="1418" w:hanging="1418"/>
        <w:rPr>
          <w:sz w:val="24"/>
          <w:szCs w:val="24"/>
        </w:rPr>
      </w:pPr>
      <w:r w:rsidRPr="003C7391">
        <w:rPr>
          <w:sz w:val="24"/>
          <w:szCs w:val="24"/>
        </w:rPr>
        <w:t>8(</w:t>
      </w:r>
      <w:proofErr w:type="spellStart"/>
      <w:r w:rsidRPr="003C7391">
        <w:rPr>
          <w:sz w:val="24"/>
          <w:szCs w:val="24"/>
        </w:rPr>
        <w:t>ххх</w:t>
      </w:r>
      <w:proofErr w:type="spellEnd"/>
      <w:r w:rsidRPr="003C7391">
        <w:rPr>
          <w:sz w:val="24"/>
          <w:szCs w:val="24"/>
        </w:rPr>
        <w:t>)</w:t>
      </w:r>
      <w:proofErr w:type="spellStart"/>
      <w:r w:rsidRPr="003C7391">
        <w:rPr>
          <w:sz w:val="24"/>
          <w:szCs w:val="24"/>
        </w:rPr>
        <w:t>ххх-хх-хх</w:t>
      </w:r>
      <w:proofErr w:type="spellEnd"/>
    </w:p>
    <w:p w:rsidR="0027063E" w:rsidRPr="003C7391" w:rsidRDefault="0027063E" w:rsidP="0027063E">
      <w:r w:rsidRPr="003C7391">
        <w:br w:type="page"/>
      </w:r>
      <w:r w:rsidRPr="003C7391">
        <w:lastRenderedPageBreak/>
        <w:t>Приложение к письму</w:t>
      </w:r>
    </w:p>
    <w:p w:rsidR="0027063E" w:rsidRPr="003C7391" w:rsidRDefault="0027063E" w:rsidP="00D93605">
      <w:pPr>
        <w:pStyle w:val="af1"/>
        <w:tabs>
          <w:tab w:val="left" w:pos="7914"/>
        </w:tabs>
        <w:ind w:left="1418" w:hanging="1418"/>
        <w:rPr>
          <w:sz w:val="24"/>
          <w:szCs w:val="24"/>
        </w:rPr>
      </w:pPr>
      <w:r w:rsidRPr="003C7391">
        <w:rPr>
          <w:sz w:val="24"/>
          <w:szCs w:val="24"/>
        </w:rPr>
        <w:tab/>
      </w:r>
    </w:p>
    <w:p w:rsidR="0027063E" w:rsidRPr="003C7391" w:rsidRDefault="0027063E" w:rsidP="00D93605">
      <w:pPr>
        <w:pStyle w:val="af1"/>
        <w:tabs>
          <w:tab w:val="left" w:pos="7914"/>
        </w:tabs>
        <w:ind w:left="1418" w:hanging="1418"/>
        <w:jc w:val="right"/>
        <w:rPr>
          <w:sz w:val="24"/>
          <w:szCs w:val="24"/>
        </w:rPr>
      </w:pPr>
      <w:r w:rsidRPr="003C7391">
        <w:rPr>
          <w:sz w:val="24"/>
          <w:szCs w:val="24"/>
        </w:rPr>
        <w:tab/>
      </w:r>
      <w:r w:rsidRPr="003C7391">
        <w:rPr>
          <w:i/>
          <w:sz w:val="24"/>
          <w:szCs w:val="24"/>
        </w:rPr>
        <w:t>«Наименование организации»</w:t>
      </w:r>
      <w:r w:rsidRPr="003C7391">
        <w:rPr>
          <w:sz w:val="24"/>
          <w:szCs w:val="24"/>
        </w:rPr>
        <w:t xml:space="preserve"> № ______ от _____г.</w:t>
      </w:r>
    </w:p>
    <w:p w:rsidR="0027063E" w:rsidRPr="0046223E" w:rsidRDefault="0027063E" w:rsidP="00D93605">
      <w:pPr>
        <w:tabs>
          <w:tab w:val="left" w:pos="8317"/>
        </w:tabs>
      </w:pPr>
    </w:p>
    <w:p w:rsidR="0027063E" w:rsidRPr="003C7391" w:rsidRDefault="0027063E" w:rsidP="00D93605">
      <w:pPr>
        <w:pStyle w:val="af1"/>
        <w:tabs>
          <w:tab w:val="left" w:pos="8317"/>
        </w:tabs>
        <w:ind w:left="1418" w:hanging="1418"/>
        <w:rPr>
          <w:sz w:val="24"/>
          <w:szCs w:val="24"/>
        </w:rPr>
      </w:pPr>
    </w:p>
    <w:p w:rsidR="0027063E" w:rsidRPr="003C7391" w:rsidRDefault="0027063E" w:rsidP="00D93605">
      <w:pPr>
        <w:pStyle w:val="af1"/>
        <w:tabs>
          <w:tab w:val="left" w:pos="8317"/>
        </w:tabs>
        <w:ind w:left="1418" w:hanging="1418"/>
        <w:rPr>
          <w:sz w:val="24"/>
          <w:szCs w:val="24"/>
        </w:rPr>
      </w:pPr>
      <w:r w:rsidRPr="003C7391">
        <w:rPr>
          <w:sz w:val="24"/>
          <w:szCs w:val="24"/>
        </w:rPr>
        <w:t xml:space="preserve">Согласовано.                             </w:t>
      </w:r>
      <w:r w:rsidRPr="003C7391">
        <w:rPr>
          <w:sz w:val="24"/>
          <w:szCs w:val="24"/>
        </w:rPr>
        <w:tab/>
      </w:r>
      <w:r w:rsidRPr="003C7391">
        <w:rPr>
          <w:sz w:val="24"/>
          <w:szCs w:val="24"/>
        </w:rPr>
        <w:tab/>
      </w:r>
      <w:r w:rsidRPr="003C7391">
        <w:rPr>
          <w:sz w:val="24"/>
          <w:szCs w:val="24"/>
        </w:rPr>
        <w:tab/>
      </w:r>
      <w:r w:rsidRPr="003C7391">
        <w:rPr>
          <w:sz w:val="24"/>
          <w:szCs w:val="24"/>
        </w:rPr>
        <w:tab/>
      </w:r>
      <w:r>
        <w:rPr>
          <w:sz w:val="24"/>
          <w:szCs w:val="24"/>
        </w:rPr>
        <w:tab/>
      </w:r>
      <w:r>
        <w:rPr>
          <w:sz w:val="24"/>
          <w:szCs w:val="24"/>
        </w:rPr>
        <w:tab/>
      </w:r>
      <w:r w:rsidRPr="003C7391">
        <w:rPr>
          <w:sz w:val="24"/>
          <w:szCs w:val="24"/>
        </w:rPr>
        <w:t>Утверждаю.</w:t>
      </w:r>
    </w:p>
    <w:p w:rsidR="0027063E" w:rsidRPr="003C7391" w:rsidRDefault="0027063E" w:rsidP="00D93605">
      <w:pPr>
        <w:pStyle w:val="af1"/>
        <w:tabs>
          <w:tab w:val="left" w:pos="7764"/>
        </w:tabs>
        <w:ind w:left="1418" w:hanging="1418"/>
        <w:rPr>
          <w:sz w:val="24"/>
          <w:szCs w:val="24"/>
        </w:rPr>
      </w:pPr>
    </w:p>
    <w:p w:rsidR="0027063E" w:rsidRPr="003C7391" w:rsidRDefault="0027063E" w:rsidP="00D93605">
      <w:pPr>
        <w:pStyle w:val="af1"/>
        <w:tabs>
          <w:tab w:val="left" w:pos="7764"/>
        </w:tabs>
        <w:ind w:left="1418" w:hanging="1418"/>
        <w:rPr>
          <w:sz w:val="24"/>
          <w:szCs w:val="24"/>
        </w:rPr>
      </w:pPr>
      <w:r w:rsidRPr="003C7391">
        <w:rPr>
          <w:sz w:val="24"/>
          <w:szCs w:val="24"/>
        </w:rPr>
        <w:t xml:space="preserve">Заместитель </w:t>
      </w:r>
      <w:r>
        <w:rPr>
          <w:sz w:val="24"/>
          <w:szCs w:val="24"/>
        </w:rPr>
        <w:t>начальника</w:t>
      </w:r>
      <w:r w:rsidRPr="003C7391">
        <w:rPr>
          <w:sz w:val="24"/>
          <w:szCs w:val="24"/>
        </w:rPr>
        <w:tab/>
      </w:r>
      <w:r w:rsidRPr="003C7391">
        <w:rPr>
          <w:sz w:val="24"/>
          <w:szCs w:val="24"/>
        </w:rPr>
        <w:tab/>
      </w:r>
      <w:r w:rsidRPr="003C7391">
        <w:rPr>
          <w:sz w:val="24"/>
          <w:szCs w:val="24"/>
        </w:rPr>
        <w:tab/>
      </w:r>
      <w:r w:rsidRPr="003C7391">
        <w:rPr>
          <w:sz w:val="24"/>
          <w:szCs w:val="24"/>
        </w:rPr>
        <w:tab/>
      </w:r>
      <w:r w:rsidRPr="003C7391">
        <w:rPr>
          <w:sz w:val="24"/>
          <w:szCs w:val="24"/>
        </w:rPr>
        <w:tab/>
      </w:r>
      <w:r w:rsidRPr="003C7391">
        <w:rPr>
          <w:sz w:val="24"/>
          <w:szCs w:val="24"/>
        </w:rPr>
        <w:tab/>
      </w:r>
      <w:r w:rsidRPr="003C7391">
        <w:rPr>
          <w:sz w:val="24"/>
          <w:szCs w:val="24"/>
        </w:rPr>
        <w:tab/>
        <w:t>Руководитель</w:t>
      </w:r>
    </w:p>
    <w:p w:rsidR="0027063E" w:rsidRPr="003C7391" w:rsidRDefault="0027063E" w:rsidP="00D93605">
      <w:pPr>
        <w:pStyle w:val="af1"/>
        <w:tabs>
          <w:tab w:val="left" w:pos="1843"/>
          <w:tab w:val="left" w:pos="8260"/>
        </w:tabs>
        <w:ind w:left="1418" w:hanging="1418"/>
        <w:rPr>
          <w:sz w:val="24"/>
          <w:szCs w:val="24"/>
        </w:rPr>
      </w:pPr>
      <w:r w:rsidRPr="003C7391">
        <w:rPr>
          <w:sz w:val="24"/>
          <w:szCs w:val="24"/>
        </w:rPr>
        <w:t xml:space="preserve">ФКУ </w:t>
      </w:r>
      <w:proofErr w:type="spellStart"/>
      <w:r>
        <w:rPr>
          <w:sz w:val="24"/>
          <w:szCs w:val="24"/>
        </w:rPr>
        <w:t>Упрдор</w:t>
      </w:r>
      <w:proofErr w:type="spellEnd"/>
      <w:r>
        <w:rPr>
          <w:sz w:val="24"/>
          <w:szCs w:val="24"/>
        </w:rPr>
        <w:t xml:space="preserve"> </w:t>
      </w:r>
      <w:r w:rsidRPr="003C7391">
        <w:rPr>
          <w:sz w:val="24"/>
          <w:szCs w:val="24"/>
        </w:rPr>
        <w:t>«</w:t>
      </w:r>
      <w:proofErr w:type="gramStart"/>
      <w:r>
        <w:rPr>
          <w:sz w:val="24"/>
          <w:szCs w:val="24"/>
        </w:rPr>
        <w:t>Россия</w:t>
      </w:r>
      <w:r w:rsidRPr="003C7391">
        <w:rPr>
          <w:sz w:val="24"/>
          <w:szCs w:val="24"/>
        </w:rPr>
        <w:t xml:space="preserve">»   </w:t>
      </w:r>
      <w:proofErr w:type="gramEnd"/>
      <w:r w:rsidRPr="003C7391">
        <w:rPr>
          <w:sz w:val="24"/>
          <w:szCs w:val="24"/>
        </w:rPr>
        <w:t xml:space="preserve"> </w:t>
      </w:r>
      <w:r>
        <w:rPr>
          <w:sz w:val="24"/>
          <w:szCs w:val="24"/>
        </w:rPr>
        <w:t xml:space="preserve">                          </w:t>
      </w:r>
      <w:r>
        <w:rPr>
          <w:sz w:val="24"/>
          <w:szCs w:val="24"/>
        </w:rPr>
        <w:tab/>
      </w:r>
      <w:r>
        <w:rPr>
          <w:sz w:val="24"/>
          <w:szCs w:val="24"/>
        </w:rPr>
        <w:tab/>
      </w:r>
      <w:r>
        <w:rPr>
          <w:sz w:val="24"/>
          <w:szCs w:val="24"/>
        </w:rPr>
        <w:tab/>
      </w:r>
      <w:r>
        <w:rPr>
          <w:sz w:val="24"/>
          <w:szCs w:val="24"/>
        </w:rPr>
        <w:tab/>
      </w:r>
      <w:r w:rsidRPr="003C7391">
        <w:rPr>
          <w:i/>
          <w:sz w:val="24"/>
          <w:szCs w:val="24"/>
        </w:rPr>
        <w:t xml:space="preserve">        (наименование организации)</w:t>
      </w:r>
    </w:p>
    <w:p w:rsidR="0027063E" w:rsidRPr="003C7391" w:rsidRDefault="0027063E" w:rsidP="00D93605">
      <w:pPr>
        <w:pStyle w:val="af1"/>
        <w:tabs>
          <w:tab w:val="left" w:pos="7131"/>
        </w:tabs>
        <w:ind w:left="1418" w:hanging="1418"/>
        <w:rPr>
          <w:sz w:val="24"/>
          <w:szCs w:val="24"/>
        </w:rPr>
      </w:pPr>
      <w:r w:rsidRPr="003C7391">
        <w:rPr>
          <w:sz w:val="24"/>
          <w:szCs w:val="24"/>
        </w:rPr>
        <w:tab/>
      </w:r>
      <w:r w:rsidRPr="003C7391">
        <w:rPr>
          <w:sz w:val="24"/>
          <w:szCs w:val="24"/>
        </w:rPr>
        <w:tab/>
      </w:r>
    </w:p>
    <w:p w:rsidR="0027063E" w:rsidRPr="003C7391" w:rsidRDefault="0027063E" w:rsidP="00D93605">
      <w:pPr>
        <w:pStyle w:val="af1"/>
        <w:tabs>
          <w:tab w:val="left" w:pos="1843"/>
        </w:tabs>
        <w:ind w:left="1418" w:hanging="1418"/>
        <w:rPr>
          <w:sz w:val="24"/>
          <w:szCs w:val="24"/>
        </w:rPr>
      </w:pPr>
      <w:r w:rsidRPr="003C7391">
        <w:rPr>
          <w:sz w:val="24"/>
          <w:szCs w:val="24"/>
        </w:rPr>
        <w:t>_____________ФИО</w:t>
      </w:r>
      <w:r w:rsidRPr="003C7391">
        <w:rPr>
          <w:sz w:val="24"/>
          <w:szCs w:val="24"/>
        </w:rPr>
        <w:tab/>
      </w:r>
      <w:r w:rsidRPr="003C7391">
        <w:rPr>
          <w:sz w:val="24"/>
          <w:szCs w:val="24"/>
        </w:rPr>
        <w:tab/>
      </w:r>
      <w:r w:rsidRPr="003C7391">
        <w:rPr>
          <w:sz w:val="24"/>
          <w:szCs w:val="24"/>
        </w:rPr>
        <w:tab/>
      </w:r>
      <w:r w:rsidRPr="003C7391">
        <w:rPr>
          <w:sz w:val="24"/>
          <w:szCs w:val="24"/>
        </w:rPr>
        <w:tab/>
      </w:r>
      <w:r w:rsidRPr="003C7391">
        <w:rPr>
          <w:sz w:val="24"/>
          <w:szCs w:val="24"/>
        </w:rPr>
        <w:tab/>
      </w:r>
      <w:r w:rsidRPr="003C7391">
        <w:rPr>
          <w:sz w:val="24"/>
          <w:szCs w:val="24"/>
        </w:rPr>
        <w:tab/>
      </w:r>
      <w:r w:rsidRPr="003C7391">
        <w:rPr>
          <w:sz w:val="24"/>
          <w:szCs w:val="24"/>
        </w:rPr>
        <w:tab/>
      </w:r>
      <w:r w:rsidRPr="003C7391">
        <w:rPr>
          <w:sz w:val="24"/>
          <w:szCs w:val="24"/>
        </w:rPr>
        <w:tab/>
      </w:r>
      <w:r w:rsidRPr="003C7391">
        <w:rPr>
          <w:sz w:val="24"/>
          <w:szCs w:val="24"/>
        </w:rPr>
        <w:tab/>
      </w:r>
      <w:r w:rsidRPr="003C7391">
        <w:rPr>
          <w:sz w:val="24"/>
          <w:szCs w:val="24"/>
        </w:rPr>
        <w:tab/>
        <w:t xml:space="preserve">    </w:t>
      </w:r>
      <w:r>
        <w:rPr>
          <w:sz w:val="24"/>
          <w:szCs w:val="24"/>
        </w:rPr>
        <w:tab/>
      </w:r>
      <w:r>
        <w:rPr>
          <w:sz w:val="24"/>
          <w:szCs w:val="24"/>
        </w:rPr>
        <w:tab/>
      </w:r>
      <w:r>
        <w:rPr>
          <w:sz w:val="24"/>
          <w:szCs w:val="24"/>
        </w:rPr>
        <w:tab/>
      </w:r>
      <w:r w:rsidRPr="003C7391">
        <w:rPr>
          <w:sz w:val="24"/>
          <w:szCs w:val="24"/>
        </w:rPr>
        <w:t>_____________ФИО</w:t>
      </w:r>
    </w:p>
    <w:p w:rsidR="0027063E" w:rsidRPr="003C7391" w:rsidRDefault="0027063E" w:rsidP="00D93605">
      <w:pPr>
        <w:pStyle w:val="af1"/>
        <w:tabs>
          <w:tab w:val="left" w:pos="1843"/>
        </w:tabs>
        <w:ind w:left="1418" w:hanging="1418"/>
        <w:rPr>
          <w:sz w:val="24"/>
          <w:szCs w:val="24"/>
        </w:rPr>
      </w:pPr>
      <w:r w:rsidRPr="003C7391">
        <w:rPr>
          <w:sz w:val="24"/>
          <w:szCs w:val="24"/>
        </w:rPr>
        <w:t>(печать)</w:t>
      </w:r>
      <w:r w:rsidRPr="003C7391">
        <w:rPr>
          <w:sz w:val="24"/>
          <w:szCs w:val="24"/>
        </w:rPr>
        <w:tab/>
      </w:r>
      <w:r w:rsidRPr="003C7391">
        <w:rPr>
          <w:sz w:val="24"/>
          <w:szCs w:val="24"/>
        </w:rPr>
        <w:tab/>
      </w:r>
      <w:r w:rsidRPr="003C7391">
        <w:rPr>
          <w:sz w:val="24"/>
          <w:szCs w:val="24"/>
        </w:rPr>
        <w:tab/>
      </w:r>
      <w:r w:rsidRPr="003C7391">
        <w:rPr>
          <w:sz w:val="24"/>
          <w:szCs w:val="24"/>
        </w:rPr>
        <w:tab/>
      </w:r>
      <w:r w:rsidRPr="003C7391">
        <w:rPr>
          <w:sz w:val="24"/>
          <w:szCs w:val="24"/>
        </w:rPr>
        <w:tab/>
      </w:r>
      <w:r w:rsidRPr="003C7391">
        <w:rPr>
          <w:sz w:val="24"/>
          <w:szCs w:val="24"/>
        </w:rPr>
        <w:tab/>
      </w:r>
      <w:r w:rsidRPr="003C7391">
        <w:rPr>
          <w:sz w:val="24"/>
          <w:szCs w:val="24"/>
        </w:rPr>
        <w:tab/>
      </w:r>
      <w:r w:rsidRPr="003C7391">
        <w:rPr>
          <w:sz w:val="24"/>
          <w:szCs w:val="24"/>
        </w:rPr>
        <w:tab/>
      </w:r>
      <w:r w:rsidRPr="003C7391">
        <w:rPr>
          <w:sz w:val="24"/>
          <w:szCs w:val="24"/>
        </w:rPr>
        <w:tab/>
      </w:r>
      <w:r w:rsidRPr="003C7391">
        <w:rPr>
          <w:sz w:val="24"/>
          <w:szCs w:val="24"/>
        </w:rPr>
        <w:tab/>
      </w:r>
      <w:r w:rsidRPr="003C7391">
        <w:rPr>
          <w:sz w:val="24"/>
          <w:szCs w:val="24"/>
        </w:rPr>
        <w:tab/>
      </w:r>
      <w:r w:rsidRPr="003C7391">
        <w:rPr>
          <w:sz w:val="24"/>
          <w:szCs w:val="24"/>
        </w:rPr>
        <w:tab/>
      </w:r>
      <w:r w:rsidRPr="003C7391">
        <w:rPr>
          <w:sz w:val="24"/>
          <w:szCs w:val="24"/>
        </w:rPr>
        <w:tab/>
      </w:r>
      <w:r w:rsidRPr="003C7391">
        <w:rPr>
          <w:sz w:val="24"/>
          <w:szCs w:val="24"/>
        </w:rPr>
        <w:tab/>
      </w:r>
      <w:r w:rsidRPr="003C7391">
        <w:rPr>
          <w:sz w:val="24"/>
          <w:szCs w:val="24"/>
        </w:rPr>
        <w:tab/>
      </w:r>
      <w:r w:rsidRPr="003C7391">
        <w:rPr>
          <w:sz w:val="24"/>
          <w:szCs w:val="24"/>
        </w:rPr>
        <w:tab/>
      </w:r>
      <w:r w:rsidRPr="003C7391">
        <w:rPr>
          <w:sz w:val="24"/>
          <w:szCs w:val="24"/>
        </w:rPr>
        <w:tab/>
      </w:r>
      <w:r w:rsidRPr="003C7391">
        <w:rPr>
          <w:sz w:val="24"/>
          <w:szCs w:val="24"/>
        </w:rPr>
        <w:tab/>
        <w:t>(печать)</w:t>
      </w:r>
    </w:p>
    <w:p w:rsidR="0027063E" w:rsidRPr="003C7391" w:rsidRDefault="0027063E" w:rsidP="00D93605"/>
    <w:p w:rsidR="0027063E" w:rsidRPr="003C7391" w:rsidRDefault="0027063E" w:rsidP="00D93605">
      <w:r w:rsidRPr="003C7391">
        <w:t>Государственный контракт №___________ от ___________г.</w:t>
      </w:r>
    </w:p>
    <w:p w:rsidR="0027063E" w:rsidRPr="003C7391" w:rsidRDefault="0027063E" w:rsidP="00D93605"/>
    <w:p w:rsidR="0027063E" w:rsidRPr="003C7391" w:rsidRDefault="0027063E" w:rsidP="00D93605">
      <w:r w:rsidRPr="003C7391">
        <w:t>Вид работ:</w:t>
      </w:r>
      <w:r>
        <w:t xml:space="preserve"> </w:t>
      </w:r>
      <w:r w:rsidRPr="003C7391">
        <w:t>__________________________________________.</w:t>
      </w:r>
    </w:p>
    <w:p w:rsidR="0027063E" w:rsidRPr="003C7391" w:rsidRDefault="0027063E" w:rsidP="00D93605"/>
    <w:p w:rsidR="0027063E" w:rsidRPr="003C7391" w:rsidRDefault="0027063E" w:rsidP="00D93605">
      <w:r w:rsidRPr="003C7391">
        <w:t>Наименование искусственных сооружений: _____________.</w:t>
      </w:r>
    </w:p>
    <w:p w:rsidR="0027063E" w:rsidRPr="003C7391" w:rsidRDefault="0027063E" w:rsidP="00D93605"/>
    <w:p w:rsidR="0027063E" w:rsidRPr="003C7391" w:rsidRDefault="0027063E" w:rsidP="00D93605">
      <w:r w:rsidRPr="003C7391">
        <w:t>Сроки выполнения работ: с__________ г. по _____________г.</w:t>
      </w:r>
    </w:p>
    <w:p w:rsidR="0027063E" w:rsidRPr="003C7391" w:rsidRDefault="0027063E" w:rsidP="00D93605"/>
    <w:p w:rsidR="0027063E" w:rsidRPr="003C7391" w:rsidRDefault="0027063E" w:rsidP="00D93605">
      <w:pPr>
        <w:tabs>
          <w:tab w:val="left" w:pos="3721"/>
        </w:tabs>
        <w:jc w:val="center"/>
        <w:rPr>
          <w:b/>
        </w:rPr>
      </w:pPr>
      <w:r w:rsidRPr="003C7391">
        <w:rPr>
          <w:b/>
        </w:rPr>
        <w:t xml:space="preserve">Сведения об организации, допущенной к выполнению работ на охраняемые </w:t>
      </w:r>
      <w:r>
        <w:rPr>
          <w:b/>
        </w:rPr>
        <w:t>(защищаемые) объекты транспортной инфраструктуры</w:t>
      </w:r>
    </w:p>
    <w:p w:rsidR="0027063E" w:rsidRPr="003C7391" w:rsidRDefault="0027063E" w:rsidP="00D9360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1584"/>
        <w:gridCol w:w="1619"/>
        <w:gridCol w:w="2204"/>
      </w:tblGrid>
      <w:tr w:rsidR="0027063E" w:rsidRPr="003C7391" w:rsidTr="0027063E">
        <w:tc>
          <w:tcPr>
            <w:tcW w:w="1284" w:type="pct"/>
          </w:tcPr>
          <w:p w:rsidR="0027063E" w:rsidRPr="003C7391" w:rsidRDefault="0027063E" w:rsidP="00D93605">
            <w:r w:rsidRPr="003C7391">
              <w:t>Полное и краткое наименование организации</w:t>
            </w:r>
          </w:p>
        </w:tc>
        <w:tc>
          <w:tcPr>
            <w:tcW w:w="1284" w:type="pct"/>
          </w:tcPr>
          <w:p w:rsidR="0027063E" w:rsidRPr="003C7391" w:rsidRDefault="0027063E" w:rsidP="00D93605">
            <w:r w:rsidRPr="003C7391">
              <w:t>Юридический и фактический адрес</w:t>
            </w:r>
          </w:p>
        </w:tc>
        <w:tc>
          <w:tcPr>
            <w:tcW w:w="596" w:type="pct"/>
          </w:tcPr>
          <w:p w:rsidR="0027063E" w:rsidRPr="003C7391" w:rsidRDefault="0027063E" w:rsidP="00D93605">
            <w:r w:rsidRPr="003C7391">
              <w:t>Вид деятельности</w:t>
            </w:r>
          </w:p>
        </w:tc>
        <w:tc>
          <w:tcPr>
            <w:tcW w:w="642" w:type="pct"/>
          </w:tcPr>
          <w:p w:rsidR="0027063E" w:rsidRPr="003C7391" w:rsidRDefault="0027063E" w:rsidP="00D93605">
            <w:r w:rsidRPr="003C7391">
              <w:t>ФИО руководителя</w:t>
            </w:r>
          </w:p>
        </w:tc>
        <w:tc>
          <w:tcPr>
            <w:tcW w:w="1192" w:type="pct"/>
            <w:shd w:val="clear" w:color="auto" w:fill="auto"/>
          </w:tcPr>
          <w:p w:rsidR="0027063E" w:rsidRPr="003C7391" w:rsidRDefault="0027063E" w:rsidP="00D93605">
            <w:r w:rsidRPr="003C7391">
              <w:t xml:space="preserve">Контактные данные руководителя организации (раб. тел.) </w:t>
            </w:r>
          </w:p>
        </w:tc>
      </w:tr>
      <w:tr w:rsidR="0027063E" w:rsidRPr="003C7391" w:rsidTr="0027063E">
        <w:tc>
          <w:tcPr>
            <w:tcW w:w="1284" w:type="pct"/>
          </w:tcPr>
          <w:p w:rsidR="0027063E" w:rsidRPr="003C7391" w:rsidRDefault="0027063E" w:rsidP="00D93605"/>
          <w:p w:rsidR="0027063E" w:rsidRPr="003C7391" w:rsidRDefault="0027063E" w:rsidP="00D93605"/>
        </w:tc>
        <w:tc>
          <w:tcPr>
            <w:tcW w:w="1284" w:type="pct"/>
          </w:tcPr>
          <w:p w:rsidR="0027063E" w:rsidRPr="003C7391" w:rsidRDefault="0027063E" w:rsidP="00D93605"/>
        </w:tc>
        <w:tc>
          <w:tcPr>
            <w:tcW w:w="596" w:type="pct"/>
          </w:tcPr>
          <w:p w:rsidR="0027063E" w:rsidRPr="003C7391" w:rsidRDefault="0027063E" w:rsidP="00D93605"/>
        </w:tc>
        <w:tc>
          <w:tcPr>
            <w:tcW w:w="642" w:type="pct"/>
          </w:tcPr>
          <w:p w:rsidR="0027063E" w:rsidRPr="003C7391" w:rsidRDefault="0027063E" w:rsidP="00D93605"/>
        </w:tc>
        <w:tc>
          <w:tcPr>
            <w:tcW w:w="1192" w:type="pct"/>
            <w:shd w:val="clear" w:color="auto" w:fill="auto"/>
          </w:tcPr>
          <w:p w:rsidR="0027063E" w:rsidRPr="003C7391" w:rsidRDefault="0027063E" w:rsidP="00D93605"/>
        </w:tc>
      </w:tr>
    </w:tbl>
    <w:p w:rsidR="0027063E" w:rsidRPr="003C7391" w:rsidRDefault="0027063E" w:rsidP="00D93605">
      <w:pPr>
        <w:tabs>
          <w:tab w:val="left" w:pos="3721"/>
        </w:tabs>
        <w:jc w:val="center"/>
        <w:rPr>
          <w:b/>
        </w:rPr>
      </w:pPr>
    </w:p>
    <w:p w:rsidR="0027063E" w:rsidRPr="003C7391" w:rsidRDefault="0027063E" w:rsidP="00D93605">
      <w:pPr>
        <w:tabs>
          <w:tab w:val="left" w:pos="3721"/>
        </w:tabs>
        <w:jc w:val="center"/>
        <w:rPr>
          <w:b/>
        </w:rPr>
      </w:pPr>
      <w:r w:rsidRPr="003C7391">
        <w:rPr>
          <w:b/>
        </w:rPr>
        <w:t xml:space="preserve">Список сотрудников, допущенных на охраняемые </w:t>
      </w:r>
      <w:r>
        <w:rPr>
          <w:b/>
        </w:rPr>
        <w:t>(защищаемые) объекты транспортной инфраструктуры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2160"/>
        <w:gridCol w:w="976"/>
        <w:gridCol w:w="1432"/>
        <w:gridCol w:w="1774"/>
        <w:gridCol w:w="1434"/>
        <w:gridCol w:w="1759"/>
      </w:tblGrid>
      <w:tr w:rsidR="0027063E" w:rsidRPr="003C7391" w:rsidTr="00D93605">
        <w:tc>
          <w:tcPr>
            <w:tcW w:w="587" w:type="dxa"/>
          </w:tcPr>
          <w:p w:rsidR="0027063E" w:rsidRPr="003C7391" w:rsidRDefault="0027063E" w:rsidP="00D93605">
            <w:r w:rsidRPr="003C7391">
              <w:t>№</w:t>
            </w:r>
          </w:p>
          <w:p w:rsidR="0027063E" w:rsidRPr="003C7391" w:rsidRDefault="0027063E" w:rsidP="00D93605">
            <w:r w:rsidRPr="003C7391">
              <w:t>п/п</w:t>
            </w:r>
          </w:p>
        </w:tc>
        <w:tc>
          <w:tcPr>
            <w:tcW w:w="3563" w:type="dxa"/>
          </w:tcPr>
          <w:p w:rsidR="0027063E" w:rsidRPr="003C7391" w:rsidRDefault="0027063E" w:rsidP="00D93605">
            <w:r w:rsidRPr="003C7391">
              <w:t>Полное и краткое наименование организации</w:t>
            </w:r>
          </w:p>
        </w:tc>
        <w:tc>
          <w:tcPr>
            <w:tcW w:w="1613" w:type="dxa"/>
          </w:tcPr>
          <w:p w:rsidR="0027063E" w:rsidRPr="003C7391" w:rsidRDefault="0027063E" w:rsidP="00D93605">
            <w:r w:rsidRPr="003C7391">
              <w:t>ФИО</w:t>
            </w:r>
          </w:p>
        </w:tc>
        <w:tc>
          <w:tcPr>
            <w:tcW w:w="1651" w:type="dxa"/>
          </w:tcPr>
          <w:p w:rsidR="0027063E" w:rsidRPr="003C7391" w:rsidRDefault="0027063E" w:rsidP="00D93605">
            <w:r w:rsidRPr="003C7391">
              <w:t>Должность</w:t>
            </w:r>
          </w:p>
        </w:tc>
        <w:tc>
          <w:tcPr>
            <w:tcW w:w="2637" w:type="dxa"/>
          </w:tcPr>
          <w:p w:rsidR="0027063E" w:rsidRPr="003C7391" w:rsidRDefault="0027063E" w:rsidP="00D93605">
            <w:r w:rsidRPr="003C7391">
              <w:t xml:space="preserve">Паспортные данные (серия, номер, когда и кем выдан) </w:t>
            </w:r>
          </w:p>
        </w:tc>
        <w:tc>
          <w:tcPr>
            <w:tcW w:w="1882" w:type="dxa"/>
          </w:tcPr>
          <w:p w:rsidR="0027063E" w:rsidRPr="003C7391" w:rsidRDefault="0027063E" w:rsidP="00D93605">
            <w:r w:rsidRPr="003C7391">
              <w:t>Дата рождения, место рождения</w:t>
            </w:r>
          </w:p>
        </w:tc>
        <w:tc>
          <w:tcPr>
            <w:tcW w:w="2519" w:type="dxa"/>
            <w:shd w:val="clear" w:color="auto" w:fill="auto"/>
          </w:tcPr>
          <w:p w:rsidR="0027063E" w:rsidRPr="003C7391" w:rsidRDefault="0027063E" w:rsidP="00D93605">
            <w:r w:rsidRPr="003C7391">
              <w:t>Место регистрации</w:t>
            </w:r>
          </w:p>
        </w:tc>
      </w:tr>
      <w:tr w:rsidR="0027063E" w:rsidRPr="003C7391" w:rsidTr="00D93605">
        <w:tc>
          <w:tcPr>
            <w:tcW w:w="587" w:type="dxa"/>
          </w:tcPr>
          <w:p w:rsidR="0027063E" w:rsidRPr="003C7391" w:rsidRDefault="0027063E" w:rsidP="00D93605"/>
        </w:tc>
        <w:tc>
          <w:tcPr>
            <w:tcW w:w="3563" w:type="dxa"/>
          </w:tcPr>
          <w:p w:rsidR="0027063E" w:rsidRPr="003C7391" w:rsidRDefault="0027063E" w:rsidP="00D93605"/>
        </w:tc>
        <w:tc>
          <w:tcPr>
            <w:tcW w:w="1613" w:type="dxa"/>
          </w:tcPr>
          <w:p w:rsidR="0027063E" w:rsidRPr="003C7391" w:rsidRDefault="0027063E" w:rsidP="00D93605"/>
        </w:tc>
        <w:tc>
          <w:tcPr>
            <w:tcW w:w="1651" w:type="dxa"/>
          </w:tcPr>
          <w:p w:rsidR="0027063E" w:rsidRPr="003C7391" w:rsidRDefault="0027063E" w:rsidP="00D93605"/>
        </w:tc>
        <w:tc>
          <w:tcPr>
            <w:tcW w:w="2637" w:type="dxa"/>
          </w:tcPr>
          <w:p w:rsidR="0027063E" w:rsidRPr="003C7391" w:rsidRDefault="0027063E" w:rsidP="00D93605"/>
        </w:tc>
        <w:tc>
          <w:tcPr>
            <w:tcW w:w="1882" w:type="dxa"/>
          </w:tcPr>
          <w:p w:rsidR="0027063E" w:rsidRPr="003C7391" w:rsidRDefault="0027063E" w:rsidP="00D93605"/>
        </w:tc>
        <w:tc>
          <w:tcPr>
            <w:tcW w:w="2519" w:type="dxa"/>
            <w:shd w:val="clear" w:color="auto" w:fill="auto"/>
          </w:tcPr>
          <w:p w:rsidR="0027063E" w:rsidRPr="003C7391" w:rsidRDefault="0027063E" w:rsidP="00D93605"/>
        </w:tc>
      </w:tr>
      <w:tr w:rsidR="0027063E" w:rsidRPr="003C7391" w:rsidTr="00D93605">
        <w:tc>
          <w:tcPr>
            <w:tcW w:w="587" w:type="dxa"/>
          </w:tcPr>
          <w:p w:rsidR="0027063E" w:rsidRPr="003C7391" w:rsidRDefault="0027063E" w:rsidP="00D93605"/>
        </w:tc>
        <w:tc>
          <w:tcPr>
            <w:tcW w:w="3563" w:type="dxa"/>
          </w:tcPr>
          <w:p w:rsidR="0027063E" w:rsidRPr="003C7391" w:rsidRDefault="0027063E" w:rsidP="00D93605"/>
        </w:tc>
        <w:tc>
          <w:tcPr>
            <w:tcW w:w="1613" w:type="dxa"/>
          </w:tcPr>
          <w:p w:rsidR="0027063E" w:rsidRPr="003C7391" w:rsidRDefault="0027063E" w:rsidP="00D93605"/>
        </w:tc>
        <w:tc>
          <w:tcPr>
            <w:tcW w:w="1651" w:type="dxa"/>
          </w:tcPr>
          <w:p w:rsidR="0027063E" w:rsidRPr="003C7391" w:rsidRDefault="0027063E" w:rsidP="00D93605"/>
        </w:tc>
        <w:tc>
          <w:tcPr>
            <w:tcW w:w="2637" w:type="dxa"/>
          </w:tcPr>
          <w:p w:rsidR="0027063E" w:rsidRPr="003C7391" w:rsidRDefault="0027063E" w:rsidP="00D93605"/>
        </w:tc>
        <w:tc>
          <w:tcPr>
            <w:tcW w:w="1882" w:type="dxa"/>
          </w:tcPr>
          <w:p w:rsidR="0027063E" w:rsidRPr="003C7391" w:rsidRDefault="0027063E" w:rsidP="00D93605"/>
        </w:tc>
        <w:tc>
          <w:tcPr>
            <w:tcW w:w="2519" w:type="dxa"/>
            <w:shd w:val="clear" w:color="auto" w:fill="auto"/>
          </w:tcPr>
          <w:p w:rsidR="0027063E" w:rsidRPr="003C7391" w:rsidRDefault="0027063E" w:rsidP="00D93605"/>
        </w:tc>
      </w:tr>
    </w:tbl>
    <w:p w:rsidR="0027063E" w:rsidRPr="003C7391" w:rsidRDefault="0027063E" w:rsidP="00D93605">
      <w:pPr>
        <w:jc w:val="both"/>
        <w:rPr>
          <w:b/>
          <w:i/>
        </w:rPr>
      </w:pPr>
      <w:r w:rsidRPr="003C7391">
        <w:rPr>
          <w:b/>
          <w:i/>
        </w:rPr>
        <w:t>* оформление разового пропуска возможно только по представлению копии паспорта</w:t>
      </w:r>
    </w:p>
    <w:p w:rsidR="0027063E" w:rsidRPr="003C7391" w:rsidRDefault="0027063E" w:rsidP="00D93605">
      <w:pPr>
        <w:jc w:val="both"/>
        <w:rPr>
          <w:b/>
          <w:i/>
        </w:rPr>
      </w:pPr>
      <w:r w:rsidRPr="003C7391">
        <w:rPr>
          <w:b/>
          <w:i/>
        </w:rPr>
        <w:t>*оформление постоянного пропуска возможно только для руководящего состава организации (руководитель, главный инженер, прораб, мастер и т.п.) при предоставлении фотографии размером 3х4см и копии паспорта.</w:t>
      </w:r>
    </w:p>
    <w:p w:rsidR="0027063E" w:rsidRPr="0046223E" w:rsidRDefault="0027063E" w:rsidP="00D93605">
      <w:pPr>
        <w:jc w:val="both"/>
        <w:rPr>
          <w:b/>
          <w:i/>
        </w:rPr>
      </w:pPr>
      <w:r w:rsidRPr="003C7391">
        <w:rPr>
          <w:b/>
          <w:i/>
        </w:rPr>
        <w:t>* постоянный пропуск подлежит сдаче по истечении срока действия, в противном случае возможно применение штрафных санкций.</w:t>
      </w:r>
    </w:p>
    <w:p w:rsidR="0027063E" w:rsidRPr="003C7391" w:rsidRDefault="0027063E" w:rsidP="00D93605">
      <w:pPr>
        <w:tabs>
          <w:tab w:val="left" w:pos="3721"/>
        </w:tabs>
        <w:jc w:val="center"/>
        <w:rPr>
          <w:b/>
        </w:rPr>
      </w:pPr>
    </w:p>
    <w:p w:rsidR="0027063E" w:rsidRDefault="0027063E" w:rsidP="00D93605">
      <w:pPr>
        <w:tabs>
          <w:tab w:val="left" w:pos="3721"/>
        </w:tabs>
        <w:jc w:val="center"/>
        <w:rPr>
          <w:b/>
        </w:rPr>
      </w:pPr>
      <w:r w:rsidRPr="003C7391">
        <w:rPr>
          <w:b/>
        </w:rPr>
        <w:t xml:space="preserve">Список техники, допущенной на охраняемые </w:t>
      </w:r>
      <w:r>
        <w:rPr>
          <w:b/>
        </w:rPr>
        <w:t>(защищаемые) объекты транспортной инфраструктуры</w:t>
      </w:r>
      <w:r w:rsidRPr="003C7391">
        <w:rPr>
          <w:b/>
        </w:rPr>
        <w:t xml:space="preserve"> </w:t>
      </w:r>
    </w:p>
    <w:p w:rsidR="0027063E" w:rsidRPr="003C7391" w:rsidRDefault="0027063E" w:rsidP="00D93605">
      <w:pPr>
        <w:tabs>
          <w:tab w:val="left" w:pos="3721"/>
        </w:tabs>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152"/>
        <w:gridCol w:w="1905"/>
        <w:gridCol w:w="1293"/>
        <w:gridCol w:w="2120"/>
        <w:gridCol w:w="2067"/>
      </w:tblGrid>
      <w:tr w:rsidR="0027063E" w:rsidRPr="003C7391" w:rsidTr="00D93605">
        <w:tc>
          <w:tcPr>
            <w:tcW w:w="594" w:type="dxa"/>
          </w:tcPr>
          <w:p w:rsidR="0027063E" w:rsidRPr="003C7391" w:rsidRDefault="0027063E" w:rsidP="00D93605">
            <w:r w:rsidRPr="003C7391">
              <w:t>№</w:t>
            </w:r>
          </w:p>
          <w:p w:rsidR="0027063E" w:rsidRPr="003C7391" w:rsidRDefault="0027063E" w:rsidP="00D93605">
            <w:r w:rsidRPr="003C7391">
              <w:t>п/п</w:t>
            </w:r>
          </w:p>
        </w:tc>
        <w:tc>
          <w:tcPr>
            <w:tcW w:w="4025" w:type="dxa"/>
          </w:tcPr>
          <w:p w:rsidR="0027063E" w:rsidRPr="003C7391" w:rsidRDefault="0027063E" w:rsidP="00D93605">
            <w:r w:rsidRPr="003C7391">
              <w:t>Полное и краткое наименование организации</w:t>
            </w:r>
          </w:p>
        </w:tc>
        <w:tc>
          <w:tcPr>
            <w:tcW w:w="2611" w:type="dxa"/>
          </w:tcPr>
          <w:p w:rsidR="0027063E" w:rsidRPr="003C7391" w:rsidRDefault="0027063E" w:rsidP="00D93605">
            <w:r w:rsidRPr="003C7391">
              <w:t>Вид транспортного средства</w:t>
            </w:r>
          </w:p>
        </w:tc>
        <w:tc>
          <w:tcPr>
            <w:tcW w:w="2409" w:type="dxa"/>
          </w:tcPr>
          <w:p w:rsidR="0027063E" w:rsidRPr="003C7391" w:rsidRDefault="0027063E" w:rsidP="00D93605">
            <w:r w:rsidRPr="003C7391">
              <w:t>Марка, модель, цвет</w:t>
            </w:r>
          </w:p>
        </w:tc>
        <w:tc>
          <w:tcPr>
            <w:tcW w:w="2410" w:type="dxa"/>
          </w:tcPr>
          <w:p w:rsidR="0027063E" w:rsidRPr="003C7391" w:rsidRDefault="0027063E" w:rsidP="00D93605">
            <w:r w:rsidRPr="003C7391">
              <w:t>Регистрационный</w:t>
            </w:r>
            <w:r>
              <w:t xml:space="preserve"> </w:t>
            </w:r>
            <w:r w:rsidRPr="003C7391">
              <w:t>знак</w:t>
            </w:r>
          </w:p>
        </w:tc>
        <w:tc>
          <w:tcPr>
            <w:tcW w:w="3402" w:type="dxa"/>
            <w:shd w:val="clear" w:color="auto" w:fill="auto"/>
          </w:tcPr>
          <w:p w:rsidR="0027063E" w:rsidRPr="003C7391" w:rsidRDefault="0027063E" w:rsidP="00D93605">
            <w:r w:rsidRPr="003C7391">
              <w:t>ФИО и занимая должность управляющего транспортным средством</w:t>
            </w:r>
          </w:p>
        </w:tc>
      </w:tr>
      <w:tr w:rsidR="0027063E" w:rsidRPr="003C7391" w:rsidTr="00D93605">
        <w:tc>
          <w:tcPr>
            <w:tcW w:w="594" w:type="dxa"/>
          </w:tcPr>
          <w:p w:rsidR="0027063E" w:rsidRPr="003C7391" w:rsidRDefault="0027063E" w:rsidP="00D93605"/>
        </w:tc>
        <w:tc>
          <w:tcPr>
            <w:tcW w:w="4025" w:type="dxa"/>
          </w:tcPr>
          <w:p w:rsidR="0027063E" w:rsidRPr="003C7391" w:rsidRDefault="0027063E" w:rsidP="00D93605"/>
        </w:tc>
        <w:tc>
          <w:tcPr>
            <w:tcW w:w="2611" w:type="dxa"/>
          </w:tcPr>
          <w:p w:rsidR="0027063E" w:rsidRPr="003C7391" w:rsidRDefault="0027063E" w:rsidP="00D93605"/>
        </w:tc>
        <w:tc>
          <w:tcPr>
            <w:tcW w:w="2409" w:type="dxa"/>
          </w:tcPr>
          <w:p w:rsidR="0027063E" w:rsidRPr="003C7391" w:rsidRDefault="0027063E" w:rsidP="00D93605"/>
        </w:tc>
        <w:tc>
          <w:tcPr>
            <w:tcW w:w="2410" w:type="dxa"/>
          </w:tcPr>
          <w:p w:rsidR="0027063E" w:rsidRPr="003C7391" w:rsidRDefault="0027063E" w:rsidP="00D93605"/>
        </w:tc>
        <w:tc>
          <w:tcPr>
            <w:tcW w:w="3402" w:type="dxa"/>
            <w:shd w:val="clear" w:color="auto" w:fill="auto"/>
          </w:tcPr>
          <w:p w:rsidR="0027063E" w:rsidRPr="003C7391" w:rsidRDefault="0027063E" w:rsidP="00D93605"/>
        </w:tc>
      </w:tr>
      <w:tr w:rsidR="0027063E" w:rsidRPr="003C7391" w:rsidTr="00D93605">
        <w:tc>
          <w:tcPr>
            <w:tcW w:w="594" w:type="dxa"/>
          </w:tcPr>
          <w:p w:rsidR="0027063E" w:rsidRPr="003C7391" w:rsidRDefault="0027063E" w:rsidP="00D93605"/>
        </w:tc>
        <w:tc>
          <w:tcPr>
            <w:tcW w:w="4025" w:type="dxa"/>
          </w:tcPr>
          <w:p w:rsidR="0027063E" w:rsidRPr="003C7391" w:rsidRDefault="0027063E" w:rsidP="00D93605"/>
        </w:tc>
        <w:tc>
          <w:tcPr>
            <w:tcW w:w="2611" w:type="dxa"/>
          </w:tcPr>
          <w:p w:rsidR="0027063E" w:rsidRPr="003C7391" w:rsidRDefault="0027063E" w:rsidP="00D93605"/>
        </w:tc>
        <w:tc>
          <w:tcPr>
            <w:tcW w:w="2409" w:type="dxa"/>
          </w:tcPr>
          <w:p w:rsidR="0027063E" w:rsidRPr="003C7391" w:rsidRDefault="0027063E" w:rsidP="00D93605"/>
        </w:tc>
        <w:tc>
          <w:tcPr>
            <w:tcW w:w="2410" w:type="dxa"/>
          </w:tcPr>
          <w:p w:rsidR="0027063E" w:rsidRPr="003C7391" w:rsidRDefault="0027063E" w:rsidP="00D93605"/>
        </w:tc>
        <w:tc>
          <w:tcPr>
            <w:tcW w:w="3402" w:type="dxa"/>
            <w:shd w:val="clear" w:color="auto" w:fill="auto"/>
          </w:tcPr>
          <w:p w:rsidR="0027063E" w:rsidRPr="003C7391" w:rsidRDefault="0027063E" w:rsidP="00D93605"/>
        </w:tc>
      </w:tr>
    </w:tbl>
    <w:p w:rsidR="0027063E" w:rsidRPr="0046223E" w:rsidRDefault="0027063E" w:rsidP="00D93605">
      <w:pPr>
        <w:jc w:val="both"/>
        <w:rPr>
          <w:b/>
          <w:i/>
        </w:rPr>
      </w:pPr>
      <w:r w:rsidRPr="003C7391">
        <w:rPr>
          <w:b/>
          <w:i/>
        </w:rPr>
        <w:t>* постоянный пропуск на транспортное средство подлежит сдаче по истечении срока действия, в противном случае возможно применение штрафных санкций.</w:t>
      </w:r>
    </w:p>
    <w:p w:rsidR="0027063E" w:rsidRPr="003C7391" w:rsidRDefault="0027063E" w:rsidP="00D93605"/>
    <w:p w:rsidR="0027063E" w:rsidRPr="003C7391" w:rsidRDefault="0027063E" w:rsidP="00D93605">
      <w:pPr>
        <w:tabs>
          <w:tab w:val="left" w:pos="7730"/>
        </w:tabs>
      </w:pPr>
      <w:proofErr w:type="gramStart"/>
      <w:r w:rsidRPr="003C7391">
        <w:t>Составил:  _</w:t>
      </w:r>
      <w:proofErr w:type="gramEnd"/>
      <w:r w:rsidRPr="003C7391">
        <w:t xml:space="preserve">____________________________________        ___________  </w:t>
      </w:r>
      <w:r w:rsidRPr="003C7391">
        <w:tab/>
        <w:t xml:space="preserve">  ________________          </w:t>
      </w:r>
    </w:p>
    <w:p w:rsidR="0027063E" w:rsidRPr="003C7391" w:rsidRDefault="0027063E" w:rsidP="00D93605">
      <w:r w:rsidRPr="003C7391">
        <w:t xml:space="preserve">                                (должность, наименование </w:t>
      </w:r>
      <w:proofErr w:type="gramStart"/>
      <w:r w:rsidRPr="003C7391">
        <w:t xml:space="preserve">организации)   </w:t>
      </w:r>
      <w:proofErr w:type="gramEnd"/>
      <w:r w:rsidRPr="003C7391">
        <w:t xml:space="preserve">                                          (подпись)                                         (Ф.И.О.)</w:t>
      </w:r>
    </w:p>
    <w:p w:rsidR="0027063E" w:rsidRPr="003C7391" w:rsidRDefault="0027063E" w:rsidP="00D93605"/>
    <w:p w:rsidR="0027063E" w:rsidRPr="003C7391" w:rsidRDefault="0027063E" w:rsidP="00D93605">
      <w:r w:rsidRPr="003C7391">
        <w:t xml:space="preserve">Виза </w:t>
      </w:r>
      <w:r>
        <w:t>сотрудника</w:t>
      </w:r>
      <w:r w:rsidRPr="003C7391">
        <w:t xml:space="preserve">, курирующего выполнение работ </w:t>
      </w:r>
      <w:r>
        <w:t xml:space="preserve">             </w:t>
      </w:r>
      <w:r w:rsidRPr="003C7391">
        <w:t xml:space="preserve"> __________</w:t>
      </w:r>
      <w:proofErr w:type="gramStart"/>
      <w:r w:rsidRPr="003C7391">
        <w:t xml:space="preserve">_  </w:t>
      </w:r>
      <w:r w:rsidRPr="003C7391">
        <w:tab/>
      </w:r>
      <w:proofErr w:type="gramEnd"/>
      <w:r w:rsidRPr="003C7391">
        <w:t xml:space="preserve">  ________________</w:t>
      </w:r>
    </w:p>
    <w:p w:rsidR="0027063E" w:rsidRPr="003C7391" w:rsidRDefault="0027063E" w:rsidP="00D93605">
      <w:r w:rsidRPr="003C7391">
        <w:t xml:space="preserve">                   (ФКУ </w:t>
      </w:r>
      <w:proofErr w:type="spellStart"/>
      <w:r>
        <w:t>Упрдор</w:t>
      </w:r>
      <w:proofErr w:type="spellEnd"/>
      <w:r>
        <w:t xml:space="preserve"> «Россия</w:t>
      </w:r>
      <w:proofErr w:type="gramStart"/>
      <w:r w:rsidRPr="003C7391">
        <w:t>»)(</w:t>
      </w:r>
      <w:proofErr w:type="gramEnd"/>
      <w:r w:rsidRPr="003C7391">
        <w:t xml:space="preserve">подпись)                                          </w:t>
      </w:r>
    </w:p>
    <w:p w:rsidR="0027063E" w:rsidRPr="00FA64A1" w:rsidRDefault="0027063E" w:rsidP="00D93605">
      <w:pPr>
        <w:rPr>
          <w:b/>
        </w:rPr>
      </w:pPr>
      <w:r w:rsidRPr="003C7391">
        <w:t>(Ф.И.О.)</w:t>
      </w:r>
    </w:p>
    <w:p w:rsidR="0027063E" w:rsidRPr="0046223E" w:rsidRDefault="0027063E" w:rsidP="00D93605">
      <w:pPr>
        <w:pStyle w:val="af1"/>
        <w:tabs>
          <w:tab w:val="left" w:pos="7914"/>
        </w:tabs>
        <w:ind w:left="1418" w:hanging="1418"/>
        <w:jc w:val="both"/>
        <w:rPr>
          <w:sz w:val="24"/>
        </w:rPr>
      </w:pPr>
      <w:r w:rsidRPr="0046223E">
        <w:rPr>
          <w:sz w:val="24"/>
        </w:rPr>
        <w:t>Форма утверждена:</w:t>
      </w:r>
    </w:p>
    <w:tbl>
      <w:tblPr>
        <w:tblW w:w="11748" w:type="dxa"/>
        <w:jc w:val="center"/>
        <w:tblLayout w:type="fixed"/>
        <w:tblCellMar>
          <w:left w:w="70" w:type="dxa"/>
          <w:right w:w="70" w:type="dxa"/>
        </w:tblCellMar>
        <w:tblLook w:val="0000" w:firstRow="0" w:lastRow="0" w:firstColumn="0" w:lastColumn="0" w:noHBand="0" w:noVBand="0"/>
      </w:tblPr>
      <w:tblGrid>
        <w:gridCol w:w="6804"/>
        <w:gridCol w:w="4944"/>
      </w:tblGrid>
      <w:tr w:rsidR="0027063E" w:rsidRPr="00FA64A1" w:rsidTr="00D93605">
        <w:trPr>
          <w:trHeight w:val="880"/>
          <w:jc w:val="center"/>
        </w:trPr>
        <w:tc>
          <w:tcPr>
            <w:tcW w:w="6804" w:type="dxa"/>
          </w:tcPr>
          <w:p w:rsidR="0027063E" w:rsidRPr="00FA64A1" w:rsidRDefault="0027063E" w:rsidP="00D93605">
            <w:pPr>
              <w:rPr>
                <w:b/>
              </w:rPr>
            </w:pPr>
            <w:r w:rsidRPr="00FA64A1">
              <w:rPr>
                <w:b/>
              </w:rPr>
              <w:t>От Заказчика:</w:t>
            </w:r>
          </w:p>
          <w:p w:rsidR="0027063E" w:rsidRDefault="0027063E" w:rsidP="00D93605">
            <w:proofErr w:type="spellStart"/>
            <w:r>
              <w:t>И.о</w:t>
            </w:r>
            <w:proofErr w:type="spellEnd"/>
            <w:r>
              <w:t>. начальника</w:t>
            </w:r>
          </w:p>
          <w:p w:rsidR="0027063E" w:rsidRDefault="0027063E" w:rsidP="00D93605">
            <w:r>
              <w:t xml:space="preserve">ФКУ </w:t>
            </w:r>
            <w:proofErr w:type="spellStart"/>
            <w:r>
              <w:t>Упрдор</w:t>
            </w:r>
            <w:proofErr w:type="spellEnd"/>
            <w:r>
              <w:t xml:space="preserve"> «Россия»</w:t>
            </w:r>
          </w:p>
          <w:p w:rsidR="0027063E" w:rsidRDefault="0027063E" w:rsidP="00D93605"/>
          <w:p w:rsidR="0027063E" w:rsidRDefault="0027063E" w:rsidP="00D93605"/>
          <w:p w:rsidR="0027063E" w:rsidRDefault="0027063E" w:rsidP="00D93605">
            <w:r>
              <w:t>______________ Д.В. Абрамов</w:t>
            </w:r>
          </w:p>
          <w:p w:rsidR="0027063E" w:rsidRPr="00FA64A1" w:rsidRDefault="0027063E" w:rsidP="00D93605">
            <w:proofErr w:type="spellStart"/>
            <w:r w:rsidRPr="00FA64A1">
              <w:t>м.п</w:t>
            </w:r>
            <w:proofErr w:type="spellEnd"/>
            <w:r w:rsidRPr="00FA64A1">
              <w:t>.</w:t>
            </w:r>
          </w:p>
        </w:tc>
        <w:tc>
          <w:tcPr>
            <w:tcW w:w="4944" w:type="dxa"/>
          </w:tcPr>
          <w:p w:rsidR="0027063E" w:rsidRPr="00FA64A1" w:rsidRDefault="0027063E" w:rsidP="00D93605">
            <w:pPr>
              <w:rPr>
                <w:b/>
              </w:rPr>
            </w:pPr>
            <w:r w:rsidRPr="00FA64A1">
              <w:rPr>
                <w:b/>
              </w:rPr>
              <w:t xml:space="preserve">От </w:t>
            </w:r>
            <w:r>
              <w:rPr>
                <w:b/>
              </w:rPr>
              <w:t>Подрядчика</w:t>
            </w:r>
            <w:r w:rsidRPr="00FA64A1">
              <w:rPr>
                <w:b/>
              </w:rPr>
              <w:t>:</w:t>
            </w:r>
          </w:p>
          <w:p w:rsidR="0027063E" w:rsidRDefault="0027063E" w:rsidP="00D93605"/>
          <w:p w:rsidR="0027063E" w:rsidRDefault="0027063E" w:rsidP="00D93605"/>
          <w:p w:rsidR="0027063E" w:rsidRDefault="0027063E" w:rsidP="00D93605"/>
          <w:p w:rsidR="0027063E" w:rsidRPr="00FA64A1" w:rsidRDefault="0027063E" w:rsidP="00D93605"/>
          <w:p w:rsidR="0027063E" w:rsidRPr="00C5535C" w:rsidRDefault="0027063E" w:rsidP="00D93605">
            <w:r>
              <w:t xml:space="preserve">_______________ </w:t>
            </w:r>
          </w:p>
          <w:p w:rsidR="0027063E" w:rsidRPr="00FA64A1" w:rsidRDefault="0027063E" w:rsidP="00D93605"/>
          <w:p w:rsidR="0027063E" w:rsidRPr="00FA64A1" w:rsidRDefault="0027063E" w:rsidP="00D93605">
            <w:proofErr w:type="spellStart"/>
            <w:r w:rsidRPr="00FA64A1">
              <w:t>м.п</w:t>
            </w:r>
            <w:proofErr w:type="spellEnd"/>
            <w:r w:rsidRPr="00FA64A1">
              <w:t>.</w:t>
            </w:r>
          </w:p>
        </w:tc>
      </w:tr>
    </w:tbl>
    <w:p w:rsidR="0027063E" w:rsidRDefault="0027063E" w:rsidP="00D93605"/>
    <w:p w:rsidR="0027063E" w:rsidRDefault="0027063E" w:rsidP="00D93605">
      <w:pPr>
        <w:jc w:val="right"/>
        <w:rPr>
          <w:b/>
        </w:rPr>
      </w:pPr>
    </w:p>
    <w:p w:rsidR="0027063E" w:rsidRDefault="0027063E" w:rsidP="00D93605">
      <w:pPr>
        <w:jc w:val="right"/>
        <w:rPr>
          <w:b/>
        </w:rPr>
      </w:pPr>
    </w:p>
    <w:p w:rsidR="0027063E" w:rsidRDefault="0027063E" w:rsidP="00D93605">
      <w:pPr>
        <w:jc w:val="right"/>
        <w:rPr>
          <w:b/>
        </w:rPr>
      </w:pPr>
    </w:p>
    <w:p w:rsidR="0027063E" w:rsidRDefault="0027063E" w:rsidP="00D93605">
      <w:pPr>
        <w:jc w:val="right"/>
        <w:rPr>
          <w:b/>
        </w:rPr>
      </w:pPr>
    </w:p>
    <w:p w:rsidR="0027063E" w:rsidRDefault="0027063E" w:rsidP="00D93605">
      <w:pPr>
        <w:jc w:val="right"/>
        <w:rPr>
          <w:b/>
        </w:rPr>
      </w:pPr>
    </w:p>
    <w:p w:rsidR="0027063E" w:rsidRDefault="0027063E" w:rsidP="00D93605">
      <w:pPr>
        <w:jc w:val="right"/>
        <w:rPr>
          <w:b/>
        </w:rPr>
      </w:pPr>
    </w:p>
    <w:p w:rsidR="0027063E" w:rsidRDefault="0027063E" w:rsidP="00D93605">
      <w:pPr>
        <w:jc w:val="right"/>
        <w:rPr>
          <w:b/>
        </w:rPr>
      </w:pPr>
    </w:p>
    <w:p w:rsidR="0027063E" w:rsidRDefault="0027063E" w:rsidP="00D93605">
      <w:pPr>
        <w:jc w:val="right"/>
        <w:rPr>
          <w:b/>
        </w:rPr>
      </w:pPr>
    </w:p>
    <w:p w:rsidR="0027063E" w:rsidRDefault="0027063E" w:rsidP="00D93605">
      <w:pPr>
        <w:jc w:val="right"/>
        <w:rPr>
          <w:b/>
        </w:rPr>
      </w:pPr>
    </w:p>
    <w:p w:rsidR="0027063E" w:rsidRDefault="0027063E" w:rsidP="00D93605">
      <w:pPr>
        <w:jc w:val="right"/>
        <w:rPr>
          <w:b/>
        </w:rPr>
      </w:pPr>
    </w:p>
    <w:p w:rsidR="0027063E" w:rsidRDefault="0027063E" w:rsidP="00D93605">
      <w:pPr>
        <w:jc w:val="right"/>
        <w:rPr>
          <w:b/>
        </w:rPr>
      </w:pPr>
    </w:p>
    <w:p w:rsidR="0027063E" w:rsidRDefault="0027063E" w:rsidP="00D93605">
      <w:pPr>
        <w:jc w:val="right"/>
        <w:rPr>
          <w:b/>
        </w:rPr>
      </w:pPr>
    </w:p>
    <w:p w:rsidR="0027063E" w:rsidRDefault="0027063E" w:rsidP="00D93605">
      <w:pPr>
        <w:jc w:val="right"/>
        <w:rPr>
          <w:b/>
        </w:rPr>
      </w:pPr>
    </w:p>
    <w:p w:rsidR="0027063E" w:rsidRDefault="0027063E" w:rsidP="00D93605">
      <w:pPr>
        <w:jc w:val="right"/>
        <w:rPr>
          <w:b/>
        </w:rPr>
      </w:pPr>
    </w:p>
    <w:p w:rsidR="0027063E" w:rsidRDefault="0027063E" w:rsidP="00D93605">
      <w:pPr>
        <w:jc w:val="right"/>
        <w:rPr>
          <w:b/>
        </w:rPr>
      </w:pPr>
    </w:p>
    <w:p w:rsidR="0027063E" w:rsidRDefault="0027063E" w:rsidP="00D93605">
      <w:pPr>
        <w:jc w:val="right"/>
        <w:rPr>
          <w:b/>
        </w:rPr>
      </w:pPr>
    </w:p>
    <w:p w:rsidR="0027063E" w:rsidRDefault="0027063E" w:rsidP="00D93605">
      <w:pPr>
        <w:jc w:val="right"/>
        <w:rPr>
          <w:b/>
        </w:rPr>
      </w:pPr>
    </w:p>
    <w:p w:rsidR="0027063E" w:rsidRDefault="0027063E" w:rsidP="00D93605">
      <w:pPr>
        <w:jc w:val="right"/>
        <w:rPr>
          <w:b/>
        </w:rPr>
      </w:pPr>
    </w:p>
    <w:p w:rsidR="0027063E" w:rsidRDefault="0027063E" w:rsidP="00D93605">
      <w:pPr>
        <w:jc w:val="right"/>
        <w:rPr>
          <w:b/>
        </w:rPr>
      </w:pPr>
    </w:p>
    <w:p w:rsidR="0027063E" w:rsidRDefault="0027063E" w:rsidP="00D93605">
      <w:pPr>
        <w:jc w:val="right"/>
        <w:rPr>
          <w:b/>
        </w:rPr>
      </w:pPr>
    </w:p>
    <w:p w:rsidR="0027063E" w:rsidRDefault="0027063E" w:rsidP="00D93605">
      <w:pPr>
        <w:jc w:val="right"/>
        <w:rPr>
          <w:b/>
        </w:rPr>
      </w:pPr>
    </w:p>
    <w:p w:rsidR="0027063E" w:rsidRDefault="0027063E" w:rsidP="00D93605">
      <w:pPr>
        <w:jc w:val="right"/>
        <w:rPr>
          <w:b/>
        </w:rPr>
      </w:pPr>
    </w:p>
    <w:p w:rsidR="0027063E" w:rsidRDefault="0027063E" w:rsidP="00D93605">
      <w:pPr>
        <w:jc w:val="right"/>
        <w:rPr>
          <w:b/>
        </w:rPr>
      </w:pPr>
    </w:p>
    <w:p w:rsidR="0027063E" w:rsidRDefault="0027063E" w:rsidP="00D93605">
      <w:pPr>
        <w:jc w:val="right"/>
        <w:rPr>
          <w:b/>
        </w:rPr>
      </w:pPr>
    </w:p>
    <w:p w:rsidR="0027063E" w:rsidRDefault="0027063E" w:rsidP="00D93605">
      <w:pPr>
        <w:jc w:val="right"/>
        <w:rPr>
          <w:b/>
        </w:rPr>
      </w:pPr>
    </w:p>
    <w:p w:rsidR="0027063E" w:rsidRDefault="0027063E" w:rsidP="00D93605">
      <w:pPr>
        <w:jc w:val="right"/>
        <w:rPr>
          <w:b/>
        </w:rPr>
      </w:pPr>
    </w:p>
    <w:p w:rsidR="0027063E" w:rsidRPr="004D57C4" w:rsidRDefault="0027063E" w:rsidP="00D93605">
      <w:pPr>
        <w:jc w:val="right"/>
        <w:rPr>
          <w:b/>
        </w:rPr>
      </w:pPr>
      <w:r>
        <w:rPr>
          <w:b/>
        </w:rPr>
        <w:lastRenderedPageBreak/>
        <w:t>Пр</w:t>
      </w:r>
      <w:r w:rsidRPr="003C7391">
        <w:rPr>
          <w:b/>
        </w:rPr>
        <w:t xml:space="preserve">иложение № </w:t>
      </w:r>
      <w:r w:rsidRPr="004D57C4">
        <w:rPr>
          <w:b/>
        </w:rPr>
        <w:t>9</w:t>
      </w:r>
    </w:p>
    <w:p w:rsidR="0027063E" w:rsidRDefault="0027063E" w:rsidP="00D93605">
      <w:pPr>
        <w:ind w:left="5954"/>
        <w:jc w:val="right"/>
      </w:pPr>
      <w:r w:rsidRPr="003C7391">
        <w:t xml:space="preserve">к Государственному контракту № </w:t>
      </w:r>
    </w:p>
    <w:p w:rsidR="0027063E" w:rsidRPr="003C7391" w:rsidRDefault="0027063E" w:rsidP="00D93605">
      <w:pPr>
        <w:ind w:left="5954"/>
        <w:jc w:val="right"/>
      </w:pPr>
      <w:r w:rsidRPr="003C7391">
        <w:t>от «____»</w:t>
      </w:r>
      <w:r>
        <w:t xml:space="preserve"> </w:t>
      </w:r>
      <w:r w:rsidRPr="003C7391">
        <w:t>________20</w:t>
      </w:r>
      <w:r>
        <w:t>26</w:t>
      </w:r>
      <w:r w:rsidRPr="003C7391">
        <w:t>г.</w:t>
      </w:r>
    </w:p>
    <w:p w:rsidR="0027063E" w:rsidRPr="003C7391" w:rsidRDefault="0027063E" w:rsidP="00D93605">
      <w:pPr>
        <w:rPr>
          <w:b/>
          <w:bCs/>
        </w:rPr>
      </w:pPr>
    </w:p>
    <w:p w:rsidR="0027063E" w:rsidRPr="003C7391" w:rsidRDefault="0027063E" w:rsidP="00D93605">
      <w:pPr>
        <w:rPr>
          <w:bCs/>
        </w:rPr>
      </w:pPr>
      <w:r w:rsidRPr="003C7391">
        <w:rPr>
          <w:bCs/>
        </w:rPr>
        <w:t>Форма</w:t>
      </w:r>
    </w:p>
    <w:p w:rsidR="0027063E" w:rsidRPr="003C7391" w:rsidRDefault="0027063E" w:rsidP="00D93605">
      <w:pPr>
        <w:rPr>
          <w:b/>
          <w:bCs/>
        </w:rPr>
      </w:pPr>
    </w:p>
    <w:p w:rsidR="0027063E" w:rsidRPr="003C7391" w:rsidRDefault="0027063E" w:rsidP="00D93605">
      <w:pPr>
        <w:jc w:val="center"/>
        <w:rPr>
          <w:b/>
        </w:rPr>
      </w:pPr>
      <w:r w:rsidRPr="003C7391">
        <w:rPr>
          <w:b/>
        </w:rPr>
        <w:t>АКТ</w:t>
      </w:r>
    </w:p>
    <w:p w:rsidR="0027063E" w:rsidRPr="00F66CF9" w:rsidRDefault="0027063E" w:rsidP="00D93605">
      <w:pPr>
        <w:jc w:val="center"/>
        <w:rPr>
          <w:b/>
        </w:rPr>
      </w:pPr>
      <w:r w:rsidRPr="00F66CF9">
        <w:rPr>
          <w:b/>
        </w:rPr>
        <w:t>проверки выполнения требований государственного контракта по обслуживанию ИТСОТБ ОТИ</w:t>
      </w:r>
    </w:p>
    <w:p w:rsidR="0027063E" w:rsidRPr="003C7391" w:rsidRDefault="0027063E" w:rsidP="00D93605">
      <w:pPr>
        <w:jc w:val="right"/>
      </w:pPr>
      <w:r w:rsidRPr="003C7391">
        <w:t>«___</w:t>
      </w:r>
      <w:proofErr w:type="gramStart"/>
      <w:r w:rsidRPr="003C7391">
        <w:t>_»</w:t>
      </w:r>
      <w:r w:rsidRPr="003C7391">
        <w:rPr>
          <w:u w:val="single"/>
        </w:rPr>
        <w:t xml:space="preserve">   </w:t>
      </w:r>
      <w:proofErr w:type="gramEnd"/>
      <w:r w:rsidRPr="003C7391">
        <w:rPr>
          <w:u w:val="single"/>
        </w:rPr>
        <w:t xml:space="preserve">                20     </w:t>
      </w:r>
      <w:r w:rsidRPr="003C7391">
        <w:t>год</w:t>
      </w:r>
    </w:p>
    <w:p w:rsidR="0027063E" w:rsidRPr="003C7391" w:rsidRDefault="0027063E" w:rsidP="00D93605">
      <w:r w:rsidRPr="003C7391">
        <w:t>Комиссия в составе:</w:t>
      </w:r>
    </w:p>
    <w:p w:rsidR="0027063E" w:rsidRPr="003C7391" w:rsidRDefault="0027063E" w:rsidP="00D93605">
      <w:pPr>
        <w:tabs>
          <w:tab w:val="left" w:pos="9360"/>
        </w:tabs>
        <w:jc w:val="both"/>
      </w:pPr>
      <w:r w:rsidRPr="003C7391">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7063E" w:rsidRPr="003C7391" w:rsidRDefault="0027063E" w:rsidP="00D93605">
      <w:pPr>
        <w:jc w:val="both"/>
      </w:pPr>
      <w:r w:rsidRPr="003C7391">
        <w:t>________________________________________________________________________________________</w:t>
      </w:r>
    </w:p>
    <w:p w:rsidR="0027063E" w:rsidRPr="003C7391" w:rsidRDefault="0027063E" w:rsidP="00D93605">
      <w:pPr>
        <w:tabs>
          <w:tab w:val="left" w:pos="9000"/>
        </w:tabs>
        <w:jc w:val="both"/>
      </w:pPr>
    </w:p>
    <w:p w:rsidR="0027063E" w:rsidRPr="003C7391" w:rsidRDefault="0027063E" w:rsidP="00D93605">
      <w:pPr>
        <w:jc w:val="both"/>
      </w:pPr>
      <w:r w:rsidRPr="003C7391">
        <w:t>проверила выполнение условий Государственного контракта №_______ от «___</w:t>
      </w:r>
      <w:proofErr w:type="gramStart"/>
      <w:r w:rsidRPr="003C7391">
        <w:t>_»_</w:t>
      </w:r>
      <w:proofErr w:type="gramEnd"/>
      <w:r w:rsidRPr="003C7391">
        <w:t>________20__ года на объекте транспортной инфраструктуры:</w:t>
      </w:r>
    </w:p>
    <w:p w:rsidR="0027063E" w:rsidRPr="003C7391" w:rsidRDefault="0027063E" w:rsidP="00D93605">
      <w:pPr>
        <w:tabs>
          <w:tab w:val="left" w:pos="9180"/>
        </w:tabs>
        <w:jc w:val="both"/>
      </w:pPr>
      <w:r w:rsidRPr="003C7391">
        <w:t>________________________________________________________________________________________</w:t>
      </w:r>
    </w:p>
    <w:p w:rsidR="0027063E" w:rsidRPr="003C7391" w:rsidRDefault="0027063E" w:rsidP="00D93605">
      <w:pPr>
        <w:tabs>
          <w:tab w:val="left" w:pos="9180"/>
        </w:tabs>
        <w:jc w:val="both"/>
      </w:pPr>
    </w:p>
    <w:p w:rsidR="0027063E" w:rsidRPr="003C7391" w:rsidRDefault="0027063E" w:rsidP="00D93605">
      <w:pPr>
        <w:tabs>
          <w:tab w:val="left" w:pos="9180"/>
        </w:tabs>
        <w:jc w:val="both"/>
      </w:pPr>
      <w:r w:rsidRPr="003C7391">
        <w:t xml:space="preserve">В ходе проверки установлено: </w:t>
      </w:r>
    </w:p>
    <w:p w:rsidR="0027063E" w:rsidRPr="003C7391" w:rsidRDefault="0027063E" w:rsidP="00D93605">
      <w:pPr>
        <w:jc w:val="both"/>
      </w:pPr>
      <w:r w:rsidRPr="003C7391">
        <w:t>________________________________________________________________________________________________________________________________________________________________________________</w:t>
      </w:r>
    </w:p>
    <w:p w:rsidR="0027063E" w:rsidRPr="003C7391" w:rsidRDefault="0027063E" w:rsidP="00D93605">
      <w:pPr>
        <w:tabs>
          <w:tab w:val="left" w:pos="9180"/>
        </w:tabs>
        <w:rPr>
          <w:u w:val="single"/>
        </w:rPr>
      </w:pPr>
      <w:r w:rsidRPr="003C7391">
        <w:t>________________________________________________________________________________________</w:t>
      </w:r>
    </w:p>
    <w:p w:rsidR="0027063E" w:rsidRPr="003C7391" w:rsidRDefault="0027063E" w:rsidP="00D93605">
      <w:pPr>
        <w:jc w:val="both"/>
      </w:pPr>
    </w:p>
    <w:p w:rsidR="0027063E" w:rsidRPr="003C7391" w:rsidRDefault="0027063E" w:rsidP="00D93605">
      <w:pPr>
        <w:jc w:val="both"/>
      </w:pPr>
      <w:r w:rsidRPr="003C7391">
        <w:t xml:space="preserve">Ежемесячные работы </w:t>
      </w:r>
      <w:r w:rsidRPr="003C7391">
        <w:rPr>
          <w:bCs/>
        </w:rPr>
        <w:t>по обслуживанию систем сигнализации, видеонаблюдения, инженерно-технических средств (систем) обеспечения транспортной безопасности</w:t>
      </w:r>
      <w:r w:rsidRPr="003C7391">
        <w:t xml:space="preserve"> на объекте транспортной инфраструктуры ______________________________________________________________________</w:t>
      </w:r>
    </w:p>
    <w:p w:rsidR="0027063E" w:rsidRPr="003C7391" w:rsidRDefault="0027063E" w:rsidP="00D93605">
      <w:pPr>
        <w:jc w:val="both"/>
      </w:pPr>
      <w:r w:rsidRPr="003C7391">
        <w:t xml:space="preserve">выполняются в полном / неполном объеме. Техническое состояние средств ИТСОТБ удовлетворительное / неудовлетворительное. </w:t>
      </w:r>
    </w:p>
    <w:p w:rsidR="0027063E" w:rsidRPr="003C7391" w:rsidRDefault="0027063E" w:rsidP="00D93605">
      <w:pPr>
        <w:jc w:val="both"/>
      </w:pPr>
      <w:r w:rsidRPr="003C7391">
        <w:t>Члены комиссии:</w:t>
      </w:r>
    </w:p>
    <w:p w:rsidR="0027063E" w:rsidRPr="003C7391" w:rsidRDefault="0027063E" w:rsidP="00D93605">
      <w:pPr>
        <w:tabs>
          <w:tab w:val="left" w:pos="9360"/>
        </w:tabs>
        <w:jc w:val="both"/>
      </w:pPr>
      <w:r w:rsidRPr="003C7391">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7063E" w:rsidRPr="003C7391" w:rsidRDefault="0027063E" w:rsidP="00D93605">
      <w:pPr>
        <w:jc w:val="both"/>
      </w:pPr>
      <w:r w:rsidRPr="003C7391">
        <w:t>________________________________________________________________________________________</w:t>
      </w:r>
    </w:p>
    <w:p w:rsidR="0027063E" w:rsidRDefault="0027063E" w:rsidP="00D93605">
      <w:pPr>
        <w:pStyle w:val="afe"/>
        <w:tabs>
          <w:tab w:val="left" w:pos="1134"/>
          <w:tab w:val="left" w:pos="1440"/>
        </w:tabs>
        <w:spacing w:line="240" w:lineRule="auto"/>
        <w:ind w:left="0" w:right="0" w:firstLine="0"/>
        <w:jc w:val="left"/>
        <w:outlineLvl w:val="0"/>
        <w:rPr>
          <w:rStyle w:val="aff"/>
          <w:b w:val="0"/>
          <w:sz w:val="24"/>
          <w:szCs w:val="24"/>
        </w:rPr>
      </w:pPr>
      <w:r w:rsidRPr="003C7391">
        <w:rPr>
          <w:rStyle w:val="aff"/>
          <w:b w:val="0"/>
          <w:sz w:val="24"/>
          <w:szCs w:val="24"/>
        </w:rPr>
        <w:t xml:space="preserve">Форма утверждена: </w:t>
      </w:r>
    </w:p>
    <w:p w:rsidR="0027063E" w:rsidRPr="003C7391" w:rsidRDefault="0027063E" w:rsidP="00D93605">
      <w:pPr>
        <w:pStyle w:val="afe"/>
        <w:tabs>
          <w:tab w:val="left" w:pos="1134"/>
          <w:tab w:val="left" w:pos="1440"/>
        </w:tabs>
        <w:spacing w:line="240" w:lineRule="auto"/>
        <w:ind w:left="0" w:right="0" w:firstLine="0"/>
        <w:jc w:val="left"/>
        <w:outlineLvl w:val="0"/>
        <w:rPr>
          <w:rStyle w:val="aff"/>
          <w:b w:val="0"/>
          <w:sz w:val="24"/>
          <w:szCs w:val="24"/>
        </w:rPr>
      </w:pPr>
    </w:p>
    <w:tbl>
      <w:tblPr>
        <w:tblW w:w="10193" w:type="dxa"/>
        <w:jc w:val="center"/>
        <w:tblLayout w:type="fixed"/>
        <w:tblCellMar>
          <w:left w:w="70" w:type="dxa"/>
          <w:right w:w="70" w:type="dxa"/>
        </w:tblCellMar>
        <w:tblLook w:val="04A0" w:firstRow="1" w:lastRow="0" w:firstColumn="1" w:lastColumn="0" w:noHBand="0" w:noVBand="1"/>
      </w:tblPr>
      <w:tblGrid>
        <w:gridCol w:w="5253"/>
        <w:gridCol w:w="4940"/>
      </w:tblGrid>
      <w:tr w:rsidR="0027063E" w:rsidRPr="003C7391" w:rsidTr="00D93605">
        <w:trPr>
          <w:trHeight w:val="2699"/>
          <w:jc w:val="center"/>
        </w:trPr>
        <w:tc>
          <w:tcPr>
            <w:tcW w:w="5253" w:type="dxa"/>
          </w:tcPr>
          <w:p w:rsidR="0027063E" w:rsidRPr="003C7391" w:rsidRDefault="0027063E" w:rsidP="00D93605">
            <w:pPr>
              <w:keepNext/>
              <w:keepLines/>
              <w:tabs>
                <w:tab w:val="left" w:pos="540"/>
              </w:tabs>
              <w:rPr>
                <w:b/>
              </w:rPr>
            </w:pPr>
            <w:r w:rsidRPr="003C7391">
              <w:rPr>
                <w:b/>
              </w:rPr>
              <w:t>От Заказчика:</w:t>
            </w:r>
          </w:p>
          <w:p w:rsidR="0027063E" w:rsidRDefault="0027063E" w:rsidP="00D93605">
            <w:pPr>
              <w:spacing w:line="264" w:lineRule="auto"/>
            </w:pPr>
            <w:proofErr w:type="spellStart"/>
            <w:r>
              <w:t>И.о</w:t>
            </w:r>
            <w:proofErr w:type="spellEnd"/>
            <w:r>
              <w:t>. начальника</w:t>
            </w:r>
          </w:p>
          <w:p w:rsidR="0027063E" w:rsidRDefault="0027063E" w:rsidP="00D93605">
            <w:pPr>
              <w:spacing w:line="264" w:lineRule="auto"/>
            </w:pPr>
            <w:r>
              <w:t xml:space="preserve">ФКУ </w:t>
            </w:r>
            <w:proofErr w:type="spellStart"/>
            <w:r>
              <w:t>Упрдор</w:t>
            </w:r>
            <w:proofErr w:type="spellEnd"/>
            <w:r>
              <w:t xml:space="preserve"> «Россия»</w:t>
            </w:r>
          </w:p>
          <w:p w:rsidR="0027063E" w:rsidRDefault="0027063E" w:rsidP="00D93605">
            <w:pPr>
              <w:spacing w:line="264" w:lineRule="auto"/>
            </w:pPr>
          </w:p>
          <w:p w:rsidR="0027063E" w:rsidRDefault="0027063E" w:rsidP="00D93605">
            <w:pPr>
              <w:spacing w:line="264" w:lineRule="auto"/>
            </w:pPr>
          </w:p>
          <w:p w:rsidR="0027063E" w:rsidRDefault="0027063E" w:rsidP="00D93605">
            <w:pPr>
              <w:keepNext/>
              <w:keepLines/>
              <w:tabs>
                <w:tab w:val="left" w:pos="540"/>
              </w:tabs>
            </w:pPr>
            <w:r>
              <w:t>______________ Д.В. Абрамов</w:t>
            </w:r>
          </w:p>
          <w:p w:rsidR="0027063E" w:rsidRPr="003C7391" w:rsidRDefault="0027063E" w:rsidP="00D93605">
            <w:pPr>
              <w:keepNext/>
              <w:keepLines/>
              <w:tabs>
                <w:tab w:val="left" w:pos="540"/>
              </w:tabs>
            </w:pPr>
            <w:proofErr w:type="spellStart"/>
            <w:r w:rsidRPr="003C7391">
              <w:t>м.п</w:t>
            </w:r>
            <w:proofErr w:type="spellEnd"/>
            <w:r w:rsidRPr="003C7391">
              <w:t>.</w:t>
            </w:r>
          </w:p>
        </w:tc>
        <w:tc>
          <w:tcPr>
            <w:tcW w:w="4940" w:type="dxa"/>
          </w:tcPr>
          <w:p w:rsidR="0027063E" w:rsidRPr="003C7391" w:rsidRDefault="0027063E" w:rsidP="00D93605">
            <w:pPr>
              <w:jc w:val="both"/>
              <w:rPr>
                <w:b/>
              </w:rPr>
            </w:pPr>
            <w:r w:rsidRPr="003C7391">
              <w:rPr>
                <w:b/>
              </w:rPr>
              <w:t xml:space="preserve">От </w:t>
            </w:r>
            <w:r>
              <w:rPr>
                <w:b/>
              </w:rPr>
              <w:t>Подрядчика</w:t>
            </w:r>
            <w:r w:rsidRPr="003C7391">
              <w:rPr>
                <w:b/>
              </w:rPr>
              <w:t>:</w:t>
            </w:r>
          </w:p>
          <w:p w:rsidR="0027063E" w:rsidRDefault="0027063E" w:rsidP="00D93605">
            <w:pPr>
              <w:spacing w:line="264" w:lineRule="auto"/>
            </w:pPr>
          </w:p>
          <w:p w:rsidR="0027063E" w:rsidRDefault="0027063E" w:rsidP="00D93605">
            <w:pPr>
              <w:spacing w:line="264" w:lineRule="auto"/>
            </w:pPr>
          </w:p>
          <w:p w:rsidR="0027063E" w:rsidRDefault="0027063E" w:rsidP="00D93605">
            <w:pPr>
              <w:spacing w:line="264" w:lineRule="auto"/>
            </w:pPr>
          </w:p>
          <w:p w:rsidR="0027063E" w:rsidRPr="006A0F2F" w:rsidRDefault="0027063E" w:rsidP="00D93605">
            <w:pPr>
              <w:spacing w:line="264" w:lineRule="auto"/>
            </w:pPr>
          </w:p>
          <w:p w:rsidR="0027063E" w:rsidRPr="00C5535C" w:rsidRDefault="0027063E" w:rsidP="00D93605">
            <w:r>
              <w:t>_____________</w:t>
            </w:r>
            <w:r w:rsidRPr="006A0F2F">
              <w:t xml:space="preserve"> </w:t>
            </w:r>
          </w:p>
          <w:p w:rsidR="0027063E" w:rsidRPr="006A0F2F" w:rsidRDefault="0027063E" w:rsidP="00D93605">
            <w:pPr>
              <w:spacing w:line="264" w:lineRule="auto"/>
            </w:pPr>
          </w:p>
          <w:p w:rsidR="0027063E" w:rsidRPr="006A0F2F" w:rsidRDefault="0027063E" w:rsidP="00D93605">
            <w:pPr>
              <w:spacing w:line="264" w:lineRule="auto"/>
            </w:pPr>
            <w:proofErr w:type="spellStart"/>
            <w:r w:rsidRPr="006A0F2F">
              <w:t>м.п</w:t>
            </w:r>
            <w:proofErr w:type="spellEnd"/>
            <w:r w:rsidRPr="006A0F2F">
              <w:t>.</w:t>
            </w:r>
          </w:p>
        </w:tc>
      </w:tr>
    </w:tbl>
    <w:p w:rsidR="0027063E" w:rsidRDefault="0027063E" w:rsidP="00D93605">
      <w:pPr>
        <w:ind w:right="-32"/>
      </w:pPr>
    </w:p>
    <w:tbl>
      <w:tblPr>
        <w:tblW w:w="5000" w:type="pct"/>
        <w:tblLook w:val="04A0" w:firstRow="1" w:lastRow="0" w:firstColumn="1" w:lastColumn="0" w:noHBand="0" w:noVBand="1"/>
      </w:tblPr>
      <w:tblGrid>
        <w:gridCol w:w="222"/>
        <w:gridCol w:w="4731"/>
        <w:gridCol w:w="1850"/>
        <w:gridCol w:w="3180"/>
        <w:gridCol w:w="222"/>
      </w:tblGrid>
      <w:tr w:rsidR="0027063E" w:rsidTr="0027063E">
        <w:trPr>
          <w:trHeight w:val="288"/>
        </w:trPr>
        <w:tc>
          <w:tcPr>
            <w:tcW w:w="175" w:type="pct"/>
            <w:tcBorders>
              <w:top w:val="nil"/>
              <w:left w:val="nil"/>
              <w:bottom w:val="nil"/>
              <w:right w:val="nil"/>
            </w:tcBorders>
            <w:shd w:val="clear" w:color="auto" w:fill="auto"/>
            <w:noWrap/>
            <w:vAlign w:val="bottom"/>
            <w:hideMark/>
          </w:tcPr>
          <w:p w:rsidR="0027063E" w:rsidRDefault="0027063E">
            <w:pPr>
              <w:rPr>
                <w:sz w:val="20"/>
                <w:szCs w:val="20"/>
              </w:rPr>
            </w:pPr>
            <w:bookmarkStart w:id="11" w:name="RANGE!A1:F18"/>
            <w:bookmarkEnd w:id="11"/>
          </w:p>
        </w:tc>
        <w:tc>
          <w:tcPr>
            <w:tcW w:w="2906" w:type="pct"/>
            <w:tcBorders>
              <w:top w:val="nil"/>
              <w:left w:val="nil"/>
              <w:bottom w:val="nil"/>
              <w:right w:val="nil"/>
            </w:tcBorders>
            <w:shd w:val="clear" w:color="auto" w:fill="auto"/>
            <w:noWrap/>
            <w:vAlign w:val="bottom"/>
            <w:hideMark/>
          </w:tcPr>
          <w:p w:rsidR="0027063E" w:rsidRDefault="0027063E">
            <w:pPr>
              <w:rPr>
                <w:sz w:val="20"/>
                <w:szCs w:val="20"/>
              </w:rPr>
            </w:pPr>
          </w:p>
        </w:tc>
        <w:tc>
          <w:tcPr>
            <w:tcW w:w="625" w:type="pct"/>
            <w:tcBorders>
              <w:top w:val="nil"/>
              <w:left w:val="nil"/>
              <w:bottom w:val="nil"/>
              <w:right w:val="nil"/>
            </w:tcBorders>
            <w:shd w:val="clear" w:color="auto" w:fill="auto"/>
            <w:noWrap/>
            <w:vAlign w:val="bottom"/>
            <w:hideMark/>
          </w:tcPr>
          <w:p w:rsidR="0027063E" w:rsidRDefault="0027063E">
            <w:pPr>
              <w:rPr>
                <w:sz w:val="20"/>
                <w:szCs w:val="20"/>
              </w:rPr>
            </w:pPr>
          </w:p>
        </w:tc>
        <w:tc>
          <w:tcPr>
            <w:tcW w:w="964" w:type="pct"/>
            <w:tcBorders>
              <w:top w:val="nil"/>
              <w:left w:val="nil"/>
              <w:bottom w:val="nil"/>
              <w:right w:val="nil"/>
            </w:tcBorders>
            <w:shd w:val="clear" w:color="auto" w:fill="auto"/>
            <w:noWrap/>
            <w:vAlign w:val="bottom"/>
            <w:hideMark/>
          </w:tcPr>
          <w:p w:rsidR="0027063E" w:rsidRDefault="0027063E">
            <w:pPr>
              <w:rPr>
                <w:sz w:val="20"/>
                <w:szCs w:val="20"/>
              </w:rPr>
            </w:pPr>
          </w:p>
        </w:tc>
        <w:tc>
          <w:tcPr>
            <w:tcW w:w="330" w:type="pct"/>
            <w:tcBorders>
              <w:top w:val="nil"/>
              <w:left w:val="nil"/>
              <w:bottom w:val="nil"/>
              <w:right w:val="nil"/>
            </w:tcBorders>
            <w:shd w:val="clear" w:color="auto" w:fill="auto"/>
            <w:noWrap/>
            <w:vAlign w:val="bottom"/>
            <w:hideMark/>
          </w:tcPr>
          <w:p w:rsidR="0027063E" w:rsidRDefault="0027063E">
            <w:pPr>
              <w:rPr>
                <w:sz w:val="20"/>
                <w:szCs w:val="20"/>
              </w:rPr>
            </w:pPr>
          </w:p>
        </w:tc>
      </w:tr>
      <w:tr w:rsidR="0027063E" w:rsidTr="0027063E">
        <w:trPr>
          <w:trHeight w:val="360"/>
        </w:trPr>
        <w:tc>
          <w:tcPr>
            <w:tcW w:w="175" w:type="pct"/>
            <w:tcBorders>
              <w:top w:val="nil"/>
              <w:left w:val="nil"/>
              <w:bottom w:val="nil"/>
              <w:right w:val="nil"/>
            </w:tcBorders>
            <w:shd w:val="clear" w:color="auto" w:fill="auto"/>
            <w:noWrap/>
            <w:vAlign w:val="bottom"/>
            <w:hideMark/>
          </w:tcPr>
          <w:p w:rsidR="0027063E" w:rsidRDefault="0027063E">
            <w:pPr>
              <w:rPr>
                <w:sz w:val="20"/>
                <w:szCs w:val="20"/>
              </w:rPr>
            </w:pPr>
          </w:p>
        </w:tc>
        <w:tc>
          <w:tcPr>
            <w:tcW w:w="2906" w:type="pct"/>
            <w:tcBorders>
              <w:top w:val="nil"/>
              <w:left w:val="nil"/>
              <w:bottom w:val="nil"/>
              <w:right w:val="nil"/>
            </w:tcBorders>
            <w:shd w:val="clear" w:color="auto" w:fill="auto"/>
            <w:noWrap/>
            <w:vAlign w:val="bottom"/>
            <w:hideMark/>
          </w:tcPr>
          <w:p w:rsidR="0027063E" w:rsidRDefault="0027063E">
            <w:pPr>
              <w:rPr>
                <w:sz w:val="20"/>
                <w:szCs w:val="20"/>
              </w:rPr>
            </w:pPr>
          </w:p>
        </w:tc>
        <w:tc>
          <w:tcPr>
            <w:tcW w:w="1589" w:type="pct"/>
            <w:gridSpan w:val="2"/>
            <w:tcBorders>
              <w:top w:val="nil"/>
              <w:left w:val="nil"/>
              <w:bottom w:val="nil"/>
              <w:right w:val="nil"/>
            </w:tcBorders>
            <w:shd w:val="clear" w:color="auto" w:fill="auto"/>
            <w:noWrap/>
            <w:vAlign w:val="center"/>
            <w:hideMark/>
          </w:tcPr>
          <w:p w:rsidR="0027063E" w:rsidRPr="0027063E" w:rsidRDefault="0027063E">
            <w:pPr>
              <w:jc w:val="right"/>
              <w:rPr>
                <w:b/>
                <w:bCs/>
              </w:rPr>
            </w:pPr>
            <w:r w:rsidRPr="0027063E">
              <w:rPr>
                <w:b/>
                <w:bCs/>
              </w:rPr>
              <w:t>Приложение № 10</w:t>
            </w:r>
          </w:p>
        </w:tc>
        <w:tc>
          <w:tcPr>
            <w:tcW w:w="330" w:type="pct"/>
            <w:tcBorders>
              <w:top w:val="nil"/>
              <w:left w:val="nil"/>
              <w:bottom w:val="nil"/>
              <w:right w:val="nil"/>
            </w:tcBorders>
            <w:shd w:val="clear" w:color="auto" w:fill="auto"/>
            <w:noWrap/>
            <w:vAlign w:val="bottom"/>
            <w:hideMark/>
          </w:tcPr>
          <w:p w:rsidR="0027063E" w:rsidRDefault="0027063E">
            <w:pPr>
              <w:jc w:val="right"/>
              <w:rPr>
                <w:b/>
                <w:bCs/>
                <w:sz w:val="22"/>
                <w:szCs w:val="22"/>
              </w:rPr>
            </w:pPr>
          </w:p>
        </w:tc>
      </w:tr>
      <w:tr w:rsidR="0027063E" w:rsidTr="0027063E">
        <w:trPr>
          <w:trHeight w:val="288"/>
        </w:trPr>
        <w:tc>
          <w:tcPr>
            <w:tcW w:w="175" w:type="pct"/>
            <w:tcBorders>
              <w:top w:val="nil"/>
              <w:left w:val="nil"/>
              <w:bottom w:val="nil"/>
              <w:right w:val="nil"/>
            </w:tcBorders>
            <w:shd w:val="clear" w:color="auto" w:fill="auto"/>
            <w:noWrap/>
            <w:vAlign w:val="bottom"/>
            <w:hideMark/>
          </w:tcPr>
          <w:p w:rsidR="0027063E" w:rsidRDefault="0027063E">
            <w:pPr>
              <w:rPr>
                <w:sz w:val="20"/>
                <w:szCs w:val="20"/>
              </w:rPr>
            </w:pPr>
          </w:p>
        </w:tc>
        <w:tc>
          <w:tcPr>
            <w:tcW w:w="4495" w:type="pct"/>
            <w:gridSpan w:val="3"/>
            <w:tcBorders>
              <w:top w:val="nil"/>
              <w:left w:val="nil"/>
              <w:bottom w:val="nil"/>
              <w:right w:val="nil"/>
            </w:tcBorders>
            <w:shd w:val="clear" w:color="auto" w:fill="auto"/>
            <w:noWrap/>
            <w:vAlign w:val="center"/>
            <w:hideMark/>
          </w:tcPr>
          <w:p w:rsidR="0027063E" w:rsidRPr="0027063E" w:rsidRDefault="0027063E">
            <w:pPr>
              <w:jc w:val="right"/>
            </w:pPr>
            <w:r w:rsidRPr="0027063E">
              <w:t xml:space="preserve">к Государственному контракту </w:t>
            </w:r>
          </w:p>
        </w:tc>
        <w:tc>
          <w:tcPr>
            <w:tcW w:w="330" w:type="pct"/>
            <w:tcBorders>
              <w:top w:val="nil"/>
              <w:left w:val="nil"/>
              <w:bottom w:val="nil"/>
              <w:right w:val="nil"/>
            </w:tcBorders>
            <w:shd w:val="clear" w:color="auto" w:fill="auto"/>
            <w:noWrap/>
            <w:vAlign w:val="bottom"/>
            <w:hideMark/>
          </w:tcPr>
          <w:p w:rsidR="0027063E" w:rsidRDefault="0027063E">
            <w:pPr>
              <w:jc w:val="right"/>
              <w:rPr>
                <w:sz w:val="22"/>
                <w:szCs w:val="22"/>
              </w:rPr>
            </w:pPr>
          </w:p>
        </w:tc>
      </w:tr>
      <w:tr w:rsidR="0027063E" w:rsidTr="0027063E">
        <w:trPr>
          <w:trHeight w:val="288"/>
        </w:trPr>
        <w:tc>
          <w:tcPr>
            <w:tcW w:w="175" w:type="pct"/>
            <w:tcBorders>
              <w:top w:val="nil"/>
              <w:left w:val="nil"/>
              <w:bottom w:val="nil"/>
              <w:right w:val="nil"/>
            </w:tcBorders>
            <w:shd w:val="clear" w:color="auto" w:fill="auto"/>
            <w:noWrap/>
            <w:vAlign w:val="bottom"/>
            <w:hideMark/>
          </w:tcPr>
          <w:p w:rsidR="0027063E" w:rsidRDefault="0027063E">
            <w:pPr>
              <w:rPr>
                <w:sz w:val="20"/>
                <w:szCs w:val="20"/>
              </w:rPr>
            </w:pPr>
          </w:p>
        </w:tc>
        <w:tc>
          <w:tcPr>
            <w:tcW w:w="2906" w:type="pct"/>
            <w:tcBorders>
              <w:top w:val="nil"/>
              <w:left w:val="nil"/>
              <w:bottom w:val="nil"/>
              <w:right w:val="nil"/>
            </w:tcBorders>
            <w:shd w:val="clear" w:color="auto" w:fill="auto"/>
            <w:noWrap/>
            <w:vAlign w:val="bottom"/>
            <w:hideMark/>
          </w:tcPr>
          <w:p w:rsidR="0027063E" w:rsidRDefault="0027063E">
            <w:pPr>
              <w:rPr>
                <w:sz w:val="20"/>
                <w:szCs w:val="20"/>
              </w:rPr>
            </w:pPr>
          </w:p>
        </w:tc>
        <w:tc>
          <w:tcPr>
            <w:tcW w:w="625" w:type="pct"/>
            <w:tcBorders>
              <w:top w:val="nil"/>
              <w:left w:val="nil"/>
              <w:bottom w:val="nil"/>
              <w:right w:val="nil"/>
            </w:tcBorders>
            <w:shd w:val="clear" w:color="auto" w:fill="auto"/>
            <w:noWrap/>
            <w:vAlign w:val="bottom"/>
            <w:hideMark/>
          </w:tcPr>
          <w:p w:rsidR="0027063E" w:rsidRDefault="0027063E">
            <w:pPr>
              <w:rPr>
                <w:sz w:val="20"/>
                <w:szCs w:val="20"/>
              </w:rPr>
            </w:pPr>
          </w:p>
        </w:tc>
        <w:tc>
          <w:tcPr>
            <w:tcW w:w="964" w:type="pct"/>
            <w:tcBorders>
              <w:top w:val="nil"/>
              <w:left w:val="nil"/>
              <w:bottom w:val="nil"/>
              <w:right w:val="nil"/>
            </w:tcBorders>
            <w:shd w:val="clear" w:color="auto" w:fill="auto"/>
            <w:noWrap/>
            <w:vAlign w:val="center"/>
            <w:hideMark/>
          </w:tcPr>
          <w:p w:rsidR="0027063E" w:rsidRPr="0027063E" w:rsidRDefault="0027063E">
            <w:pPr>
              <w:jc w:val="right"/>
              <w:rPr>
                <w:color w:val="000000"/>
              </w:rPr>
            </w:pPr>
            <w:r w:rsidRPr="0027063E">
              <w:rPr>
                <w:color w:val="000000"/>
              </w:rPr>
              <w:t>от «_____»__________2026г.</w:t>
            </w:r>
          </w:p>
        </w:tc>
        <w:tc>
          <w:tcPr>
            <w:tcW w:w="330" w:type="pct"/>
            <w:tcBorders>
              <w:top w:val="nil"/>
              <w:left w:val="nil"/>
              <w:bottom w:val="nil"/>
              <w:right w:val="nil"/>
            </w:tcBorders>
            <w:shd w:val="clear" w:color="auto" w:fill="auto"/>
            <w:noWrap/>
            <w:vAlign w:val="bottom"/>
            <w:hideMark/>
          </w:tcPr>
          <w:p w:rsidR="0027063E" w:rsidRDefault="0027063E">
            <w:pPr>
              <w:jc w:val="right"/>
              <w:rPr>
                <w:color w:val="000000"/>
                <w:sz w:val="22"/>
                <w:szCs w:val="22"/>
              </w:rPr>
            </w:pPr>
          </w:p>
        </w:tc>
      </w:tr>
      <w:tr w:rsidR="0027063E" w:rsidTr="0027063E">
        <w:trPr>
          <w:trHeight w:val="450"/>
        </w:trPr>
        <w:tc>
          <w:tcPr>
            <w:tcW w:w="4670" w:type="pct"/>
            <w:gridSpan w:val="4"/>
            <w:tcBorders>
              <w:top w:val="nil"/>
              <w:left w:val="nil"/>
              <w:bottom w:val="nil"/>
              <w:right w:val="nil"/>
            </w:tcBorders>
            <w:shd w:val="clear" w:color="auto" w:fill="auto"/>
            <w:noWrap/>
            <w:vAlign w:val="bottom"/>
            <w:hideMark/>
          </w:tcPr>
          <w:p w:rsidR="0027063E" w:rsidRDefault="0027063E">
            <w:pPr>
              <w:jc w:val="center"/>
              <w:rPr>
                <w:b/>
                <w:bCs/>
                <w:color w:val="000000"/>
                <w:sz w:val="32"/>
                <w:szCs w:val="32"/>
              </w:rPr>
            </w:pPr>
            <w:r>
              <w:rPr>
                <w:b/>
                <w:bCs/>
                <w:color w:val="000000"/>
                <w:sz w:val="32"/>
                <w:szCs w:val="32"/>
              </w:rPr>
              <w:t>2026 год</w:t>
            </w:r>
          </w:p>
        </w:tc>
        <w:tc>
          <w:tcPr>
            <w:tcW w:w="330" w:type="pct"/>
            <w:tcBorders>
              <w:top w:val="nil"/>
              <w:left w:val="nil"/>
              <w:bottom w:val="nil"/>
              <w:right w:val="nil"/>
            </w:tcBorders>
            <w:shd w:val="clear" w:color="auto" w:fill="auto"/>
            <w:noWrap/>
            <w:vAlign w:val="bottom"/>
            <w:hideMark/>
          </w:tcPr>
          <w:p w:rsidR="0027063E" w:rsidRDefault="0027063E">
            <w:pPr>
              <w:jc w:val="center"/>
              <w:rPr>
                <w:b/>
                <w:bCs/>
                <w:color w:val="000000"/>
                <w:sz w:val="32"/>
                <w:szCs w:val="32"/>
              </w:rPr>
            </w:pPr>
          </w:p>
        </w:tc>
      </w:tr>
      <w:tr w:rsidR="0027063E" w:rsidTr="0027063E">
        <w:trPr>
          <w:trHeight w:val="288"/>
        </w:trPr>
        <w:tc>
          <w:tcPr>
            <w:tcW w:w="4670" w:type="pct"/>
            <w:gridSpan w:val="4"/>
            <w:tcBorders>
              <w:top w:val="nil"/>
              <w:left w:val="nil"/>
              <w:bottom w:val="nil"/>
              <w:right w:val="nil"/>
            </w:tcBorders>
            <w:shd w:val="clear" w:color="auto" w:fill="auto"/>
            <w:noWrap/>
            <w:vAlign w:val="bottom"/>
            <w:hideMark/>
          </w:tcPr>
          <w:p w:rsidR="0027063E" w:rsidRDefault="0027063E">
            <w:pPr>
              <w:jc w:val="center"/>
              <w:rPr>
                <w:b/>
                <w:bCs/>
                <w:color w:val="000000"/>
                <w:sz w:val="22"/>
                <w:szCs w:val="22"/>
              </w:rPr>
            </w:pPr>
            <w:r>
              <w:rPr>
                <w:b/>
                <w:bCs/>
                <w:color w:val="000000"/>
                <w:sz w:val="22"/>
                <w:szCs w:val="22"/>
              </w:rPr>
              <w:t>График финансирования</w:t>
            </w:r>
          </w:p>
        </w:tc>
        <w:tc>
          <w:tcPr>
            <w:tcW w:w="330" w:type="pct"/>
            <w:tcBorders>
              <w:top w:val="nil"/>
              <w:left w:val="nil"/>
              <w:bottom w:val="nil"/>
              <w:right w:val="nil"/>
            </w:tcBorders>
            <w:shd w:val="clear" w:color="auto" w:fill="auto"/>
            <w:noWrap/>
            <w:vAlign w:val="bottom"/>
            <w:hideMark/>
          </w:tcPr>
          <w:p w:rsidR="0027063E" w:rsidRDefault="0027063E">
            <w:pPr>
              <w:jc w:val="center"/>
              <w:rPr>
                <w:b/>
                <w:bCs/>
                <w:color w:val="000000"/>
                <w:sz w:val="22"/>
                <w:szCs w:val="22"/>
              </w:rPr>
            </w:pPr>
          </w:p>
        </w:tc>
      </w:tr>
      <w:tr w:rsidR="0027063E" w:rsidTr="0027063E">
        <w:trPr>
          <w:trHeight w:val="255"/>
        </w:trPr>
        <w:tc>
          <w:tcPr>
            <w:tcW w:w="4670" w:type="pct"/>
            <w:gridSpan w:val="4"/>
            <w:tcBorders>
              <w:top w:val="nil"/>
              <w:left w:val="nil"/>
              <w:bottom w:val="nil"/>
              <w:right w:val="nil"/>
            </w:tcBorders>
            <w:shd w:val="clear" w:color="auto" w:fill="auto"/>
            <w:noWrap/>
            <w:vAlign w:val="bottom"/>
            <w:hideMark/>
          </w:tcPr>
          <w:p w:rsidR="0027063E" w:rsidRDefault="0027063E">
            <w:pPr>
              <w:jc w:val="center"/>
              <w:rPr>
                <w:b/>
                <w:bCs/>
                <w:color w:val="000000"/>
                <w:sz w:val="22"/>
                <w:szCs w:val="22"/>
              </w:rPr>
            </w:pPr>
            <w:r>
              <w:rPr>
                <w:b/>
                <w:bCs/>
                <w:color w:val="000000"/>
                <w:sz w:val="22"/>
                <w:szCs w:val="22"/>
              </w:rPr>
              <w:t xml:space="preserve"> работ по обслуживанию ИТСОТБ ОТИ</w:t>
            </w:r>
          </w:p>
        </w:tc>
        <w:tc>
          <w:tcPr>
            <w:tcW w:w="330" w:type="pct"/>
            <w:tcBorders>
              <w:top w:val="nil"/>
              <w:left w:val="nil"/>
              <w:bottom w:val="nil"/>
              <w:right w:val="nil"/>
            </w:tcBorders>
            <w:shd w:val="clear" w:color="auto" w:fill="auto"/>
            <w:noWrap/>
            <w:vAlign w:val="bottom"/>
            <w:hideMark/>
          </w:tcPr>
          <w:p w:rsidR="0027063E" w:rsidRDefault="0027063E">
            <w:pPr>
              <w:jc w:val="center"/>
              <w:rPr>
                <w:b/>
                <w:bCs/>
                <w:color w:val="000000"/>
                <w:sz w:val="22"/>
                <w:szCs w:val="22"/>
              </w:rPr>
            </w:pPr>
          </w:p>
        </w:tc>
      </w:tr>
      <w:tr w:rsidR="0027063E" w:rsidTr="0027063E">
        <w:trPr>
          <w:trHeight w:val="165"/>
        </w:trPr>
        <w:tc>
          <w:tcPr>
            <w:tcW w:w="175" w:type="pct"/>
            <w:tcBorders>
              <w:top w:val="nil"/>
              <w:left w:val="nil"/>
              <w:bottom w:val="nil"/>
              <w:right w:val="nil"/>
            </w:tcBorders>
            <w:shd w:val="clear" w:color="auto" w:fill="auto"/>
            <w:noWrap/>
            <w:vAlign w:val="bottom"/>
            <w:hideMark/>
          </w:tcPr>
          <w:p w:rsidR="0027063E" w:rsidRDefault="0027063E">
            <w:pPr>
              <w:rPr>
                <w:sz w:val="20"/>
                <w:szCs w:val="20"/>
              </w:rPr>
            </w:pPr>
          </w:p>
        </w:tc>
        <w:tc>
          <w:tcPr>
            <w:tcW w:w="2906" w:type="pct"/>
            <w:tcBorders>
              <w:top w:val="nil"/>
              <w:left w:val="nil"/>
              <w:bottom w:val="nil"/>
              <w:right w:val="nil"/>
            </w:tcBorders>
            <w:shd w:val="clear" w:color="auto" w:fill="auto"/>
            <w:noWrap/>
            <w:vAlign w:val="bottom"/>
            <w:hideMark/>
          </w:tcPr>
          <w:p w:rsidR="0027063E" w:rsidRDefault="0027063E">
            <w:pPr>
              <w:rPr>
                <w:sz w:val="20"/>
                <w:szCs w:val="20"/>
              </w:rPr>
            </w:pPr>
          </w:p>
        </w:tc>
        <w:tc>
          <w:tcPr>
            <w:tcW w:w="625" w:type="pct"/>
            <w:tcBorders>
              <w:top w:val="nil"/>
              <w:left w:val="nil"/>
              <w:bottom w:val="nil"/>
              <w:right w:val="nil"/>
            </w:tcBorders>
            <w:shd w:val="clear" w:color="auto" w:fill="auto"/>
            <w:noWrap/>
            <w:vAlign w:val="bottom"/>
            <w:hideMark/>
          </w:tcPr>
          <w:p w:rsidR="0027063E" w:rsidRDefault="0027063E">
            <w:pPr>
              <w:rPr>
                <w:sz w:val="20"/>
                <w:szCs w:val="20"/>
              </w:rPr>
            </w:pPr>
          </w:p>
        </w:tc>
        <w:tc>
          <w:tcPr>
            <w:tcW w:w="964" w:type="pct"/>
            <w:tcBorders>
              <w:top w:val="nil"/>
              <w:left w:val="nil"/>
              <w:bottom w:val="nil"/>
              <w:right w:val="nil"/>
            </w:tcBorders>
            <w:shd w:val="clear" w:color="auto" w:fill="auto"/>
            <w:noWrap/>
            <w:vAlign w:val="bottom"/>
            <w:hideMark/>
          </w:tcPr>
          <w:p w:rsidR="0027063E" w:rsidRDefault="0027063E">
            <w:pPr>
              <w:rPr>
                <w:sz w:val="20"/>
                <w:szCs w:val="20"/>
              </w:rPr>
            </w:pPr>
          </w:p>
        </w:tc>
        <w:tc>
          <w:tcPr>
            <w:tcW w:w="330" w:type="pct"/>
            <w:tcBorders>
              <w:top w:val="nil"/>
              <w:left w:val="nil"/>
              <w:bottom w:val="nil"/>
              <w:right w:val="nil"/>
            </w:tcBorders>
            <w:shd w:val="clear" w:color="auto" w:fill="auto"/>
            <w:noWrap/>
            <w:vAlign w:val="bottom"/>
            <w:hideMark/>
          </w:tcPr>
          <w:p w:rsidR="0027063E" w:rsidRDefault="0027063E">
            <w:pPr>
              <w:rPr>
                <w:sz w:val="20"/>
                <w:szCs w:val="20"/>
              </w:rPr>
            </w:pPr>
          </w:p>
        </w:tc>
      </w:tr>
      <w:tr w:rsidR="0027063E" w:rsidTr="0027063E">
        <w:trPr>
          <w:trHeight w:val="345"/>
        </w:trPr>
        <w:tc>
          <w:tcPr>
            <w:tcW w:w="175" w:type="pct"/>
            <w:vMerge w:val="restart"/>
            <w:tcBorders>
              <w:top w:val="nil"/>
              <w:left w:val="nil"/>
              <w:bottom w:val="nil"/>
              <w:right w:val="nil"/>
            </w:tcBorders>
            <w:shd w:val="clear" w:color="auto" w:fill="auto"/>
            <w:vAlign w:val="center"/>
            <w:hideMark/>
          </w:tcPr>
          <w:p w:rsidR="0027063E" w:rsidRDefault="0027063E">
            <w:pPr>
              <w:rPr>
                <w:sz w:val="20"/>
                <w:szCs w:val="20"/>
              </w:rPr>
            </w:pPr>
          </w:p>
        </w:tc>
        <w:tc>
          <w:tcPr>
            <w:tcW w:w="290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063E" w:rsidRDefault="0027063E">
            <w:pPr>
              <w:jc w:val="center"/>
              <w:rPr>
                <w:b/>
                <w:bCs/>
                <w:color w:val="000000"/>
                <w:sz w:val="20"/>
                <w:szCs w:val="20"/>
              </w:rPr>
            </w:pPr>
            <w:r>
              <w:rPr>
                <w:b/>
                <w:bCs/>
                <w:color w:val="000000"/>
                <w:sz w:val="20"/>
                <w:szCs w:val="20"/>
              </w:rPr>
              <w:t>Наименование объекта</w:t>
            </w:r>
          </w:p>
        </w:tc>
        <w:tc>
          <w:tcPr>
            <w:tcW w:w="6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063E" w:rsidRDefault="0027063E">
            <w:pPr>
              <w:jc w:val="center"/>
              <w:rPr>
                <w:b/>
                <w:bCs/>
                <w:color w:val="000000"/>
                <w:sz w:val="20"/>
                <w:szCs w:val="20"/>
              </w:rPr>
            </w:pPr>
            <w:r>
              <w:rPr>
                <w:b/>
                <w:bCs/>
                <w:color w:val="000000"/>
                <w:sz w:val="20"/>
                <w:szCs w:val="20"/>
              </w:rPr>
              <w:t xml:space="preserve">Общая стоимость </w:t>
            </w:r>
          </w:p>
        </w:tc>
        <w:tc>
          <w:tcPr>
            <w:tcW w:w="96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063E" w:rsidRDefault="0027063E">
            <w:pPr>
              <w:jc w:val="center"/>
              <w:rPr>
                <w:b/>
                <w:bCs/>
                <w:color w:val="000000"/>
                <w:sz w:val="20"/>
                <w:szCs w:val="20"/>
              </w:rPr>
            </w:pPr>
            <w:r>
              <w:rPr>
                <w:b/>
                <w:bCs/>
                <w:color w:val="000000"/>
                <w:sz w:val="20"/>
                <w:szCs w:val="20"/>
              </w:rPr>
              <w:t xml:space="preserve">Стоимость </w:t>
            </w:r>
            <w:proofErr w:type="spellStart"/>
            <w:r>
              <w:rPr>
                <w:b/>
                <w:bCs/>
                <w:color w:val="000000"/>
                <w:sz w:val="20"/>
                <w:szCs w:val="20"/>
              </w:rPr>
              <w:t>пообъектно</w:t>
            </w:r>
            <w:proofErr w:type="spellEnd"/>
            <w:r>
              <w:rPr>
                <w:b/>
                <w:bCs/>
                <w:color w:val="000000"/>
                <w:sz w:val="20"/>
                <w:szCs w:val="20"/>
              </w:rPr>
              <w:t xml:space="preserve"> </w:t>
            </w:r>
          </w:p>
        </w:tc>
        <w:tc>
          <w:tcPr>
            <w:tcW w:w="330" w:type="pct"/>
            <w:tcBorders>
              <w:top w:val="nil"/>
              <w:left w:val="nil"/>
              <w:bottom w:val="nil"/>
              <w:right w:val="nil"/>
            </w:tcBorders>
            <w:shd w:val="clear" w:color="auto" w:fill="auto"/>
            <w:noWrap/>
            <w:vAlign w:val="bottom"/>
            <w:hideMark/>
          </w:tcPr>
          <w:p w:rsidR="0027063E" w:rsidRDefault="0027063E">
            <w:pPr>
              <w:jc w:val="center"/>
              <w:rPr>
                <w:b/>
                <w:bCs/>
                <w:color w:val="000000"/>
                <w:sz w:val="20"/>
                <w:szCs w:val="20"/>
              </w:rPr>
            </w:pPr>
          </w:p>
        </w:tc>
      </w:tr>
      <w:tr w:rsidR="0027063E" w:rsidTr="0027063E">
        <w:trPr>
          <w:trHeight w:val="825"/>
        </w:trPr>
        <w:tc>
          <w:tcPr>
            <w:tcW w:w="175" w:type="pct"/>
            <w:vMerge/>
            <w:tcBorders>
              <w:top w:val="nil"/>
              <w:left w:val="nil"/>
              <w:bottom w:val="nil"/>
              <w:right w:val="nil"/>
            </w:tcBorders>
            <w:vAlign w:val="center"/>
            <w:hideMark/>
          </w:tcPr>
          <w:p w:rsidR="0027063E" w:rsidRDefault="0027063E">
            <w:pPr>
              <w:rPr>
                <w:sz w:val="20"/>
                <w:szCs w:val="20"/>
              </w:rPr>
            </w:pPr>
          </w:p>
        </w:tc>
        <w:tc>
          <w:tcPr>
            <w:tcW w:w="2906" w:type="pct"/>
            <w:vMerge/>
            <w:tcBorders>
              <w:top w:val="single" w:sz="4" w:space="0" w:color="auto"/>
              <w:left w:val="single" w:sz="4" w:space="0" w:color="auto"/>
              <w:bottom w:val="single" w:sz="4" w:space="0" w:color="auto"/>
              <w:right w:val="single" w:sz="4" w:space="0" w:color="auto"/>
            </w:tcBorders>
            <w:vAlign w:val="center"/>
            <w:hideMark/>
          </w:tcPr>
          <w:p w:rsidR="0027063E" w:rsidRDefault="0027063E">
            <w:pPr>
              <w:rPr>
                <w:b/>
                <w:bCs/>
                <w:color w:val="000000"/>
                <w:sz w:val="20"/>
                <w:szCs w:val="20"/>
              </w:rPr>
            </w:pPr>
          </w:p>
        </w:tc>
        <w:tc>
          <w:tcPr>
            <w:tcW w:w="625" w:type="pct"/>
            <w:vMerge/>
            <w:tcBorders>
              <w:top w:val="single" w:sz="4" w:space="0" w:color="auto"/>
              <w:left w:val="single" w:sz="4" w:space="0" w:color="auto"/>
              <w:bottom w:val="single" w:sz="4" w:space="0" w:color="auto"/>
              <w:right w:val="single" w:sz="4" w:space="0" w:color="auto"/>
            </w:tcBorders>
            <w:vAlign w:val="center"/>
            <w:hideMark/>
          </w:tcPr>
          <w:p w:rsidR="0027063E" w:rsidRDefault="0027063E">
            <w:pPr>
              <w:rPr>
                <w:b/>
                <w:bCs/>
                <w:color w:val="000000"/>
                <w:sz w:val="20"/>
                <w:szCs w:val="20"/>
              </w:rPr>
            </w:pPr>
          </w:p>
        </w:tc>
        <w:tc>
          <w:tcPr>
            <w:tcW w:w="964" w:type="pct"/>
            <w:vMerge/>
            <w:tcBorders>
              <w:top w:val="single" w:sz="4" w:space="0" w:color="auto"/>
              <w:left w:val="single" w:sz="4" w:space="0" w:color="auto"/>
              <w:bottom w:val="single" w:sz="4" w:space="0" w:color="000000"/>
              <w:right w:val="single" w:sz="4" w:space="0" w:color="auto"/>
            </w:tcBorders>
            <w:vAlign w:val="center"/>
            <w:hideMark/>
          </w:tcPr>
          <w:p w:rsidR="0027063E" w:rsidRDefault="0027063E">
            <w:pPr>
              <w:rPr>
                <w:b/>
                <w:bCs/>
                <w:color w:val="000000"/>
                <w:sz w:val="20"/>
                <w:szCs w:val="20"/>
              </w:rPr>
            </w:pPr>
          </w:p>
        </w:tc>
        <w:tc>
          <w:tcPr>
            <w:tcW w:w="330" w:type="pct"/>
            <w:tcBorders>
              <w:top w:val="nil"/>
              <w:left w:val="nil"/>
              <w:bottom w:val="nil"/>
              <w:right w:val="nil"/>
            </w:tcBorders>
            <w:shd w:val="clear" w:color="auto" w:fill="auto"/>
            <w:noWrap/>
            <w:vAlign w:val="bottom"/>
            <w:hideMark/>
          </w:tcPr>
          <w:p w:rsidR="0027063E" w:rsidRDefault="0027063E">
            <w:pPr>
              <w:rPr>
                <w:sz w:val="20"/>
                <w:szCs w:val="20"/>
              </w:rPr>
            </w:pPr>
          </w:p>
        </w:tc>
      </w:tr>
      <w:tr w:rsidR="0027063E" w:rsidTr="0027063E">
        <w:trPr>
          <w:trHeight w:val="795"/>
        </w:trPr>
        <w:tc>
          <w:tcPr>
            <w:tcW w:w="175" w:type="pct"/>
            <w:tcBorders>
              <w:top w:val="nil"/>
              <w:left w:val="nil"/>
              <w:bottom w:val="nil"/>
              <w:right w:val="nil"/>
            </w:tcBorders>
            <w:shd w:val="clear" w:color="auto" w:fill="auto"/>
            <w:vAlign w:val="center"/>
            <w:hideMark/>
          </w:tcPr>
          <w:p w:rsidR="0027063E" w:rsidRDefault="0027063E">
            <w:pPr>
              <w:rPr>
                <w:sz w:val="20"/>
                <w:szCs w:val="20"/>
              </w:rPr>
            </w:pPr>
          </w:p>
        </w:tc>
        <w:tc>
          <w:tcPr>
            <w:tcW w:w="2906" w:type="pct"/>
            <w:tcBorders>
              <w:top w:val="nil"/>
              <w:left w:val="single" w:sz="4" w:space="0" w:color="auto"/>
              <w:bottom w:val="single" w:sz="4" w:space="0" w:color="auto"/>
              <w:right w:val="single" w:sz="4" w:space="0" w:color="auto"/>
            </w:tcBorders>
            <w:shd w:val="clear" w:color="auto" w:fill="auto"/>
            <w:vAlign w:val="center"/>
            <w:hideMark/>
          </w:tcPr>
          <w:p w:rsidR="0027063E" w:rsidRDefault="0027063E">
            <w:pPr>
              <w:jc w:val="center"/>
              <w:rPr>
                <w:b/>
                <w:bCs/>
                <w:color w:val="000000"/>
                <w:sz w:val="20"/>
                <w:szCs w:val="20"/>
              </w:rPr>
            </w:pPr>
            <w:r>
              <w:rPr>
                <w:b/>
                <w:bCs/>
                <w:color w:val="000000"/>
                <w:sz w:val="20"/>
                <w:szCs w:val="20"/>
              </w:rPr>
              <w:t>1</w:t>
            </w:r>
          </w:p>
        </w:tc>
        <w:tc>
          <w:tcPr>
            <w:tcW w:w="625" w:type="pct"/>
            <w:tcBorders>
              <w:top w:val="nil"/>
              <w:left w:val="nil"/>
              <w:bottom w:val="single" w:sz="4" w:space="0" w:color="auto"/>
              <w:right w:val="single" w:sz="4" w:space="0" w:color="auto"/>
            </w:tcBorders>
            <w:shd w:val="clear" w:color="auto" w:fill="auto"/>
            <w:vAlign w:val="center"/>
            <w:hideMark/>
          </w:tcPr>
          <w:p w:rsidR="0027063E" w:rsidRDefault="0027063E">
            <w:pPr>
              <w:jc w:val="center"/>
              <w:rPr>
                <w:b/>
                <w:bCs/>
                <w:color w:val="000000"/>
                <w:sz w:val="20"/>
                <w:szCs w:val="20"/>
              </w:rPr>
            </w:pPr>
            <w:r>
              <w:rPr>
                <w:b/>
                <w:bCs/>
                <w:color w:val="000000"/>
                <w:sz w:val="20"/>
                <w:szCs w:val="20"/>
              </w:rPr>
              <w:t>2</w:t>
            </w:r>
          </w:p>
        </w:tc>
        <w:tc>
          <w:tcPr>
            <w:tcW w:w="964" w:type="pct"/>
            <w:tcBorders>
              <w:top w:val="nil"/>
              <w:left w:val="nil"/>
              <w:bottom w:val="single" w:sz="4" w:space="0" w:color="auto"/>
              <w:right w:val="single" w:sz="4" w:space="0" w:color="auto"/>
            </w:tcBorders>
            <w:shd w:val="clear" w:color="auto" w:fill="auto"/>
            <w:vAlign w:val="center"/>
            <w:hideMark/>
          </w:tcPr>
          <w:p w:rsidR="0027063E" w:rsidRDefault="0027063E">
            <w:pPr>
              <w:jc w:val="center"/>
              <w:rPr>
                <w:b/>
                <w:bCs/>
                <w:color w:val="000000"/>
                <w:sz w:val="20"/>
                <w:szCs w:val="20"/>
              </w:rPr>
            </w:pPr>
            <w:r>
              <w:rPr>
                <w:b/>
                <w:bCs/>
                <w:color w:val="000000"/>
                <w:sz w:val="20"/>
                <w:szCs w:val="20"/>
              </w:rPr>
              <w:t>3</w:t>
            </w:r>
          </w:p>
        </w:tc>
        <w:tc>
          <w:tcPr>
            <w:tcW w:w="330" w:type="pct"/>
            <w:tcBorders>
              <w:top w:val="nil"/>
              <w:left w:val="nil"/>
              <w:bottom w:val="nil"/>
              <w:right w:val="nil"/>
            </w:tcBorders>
            <w:shd w:val="clear" w:color="auto" w:fill="auto"/>
            <w:noWrap/>
            <w:vAlign w:val="bottom"/>
            <w:hideMark/>
          </w:tcPr>
          <w:p w:rsidR="0027063E" w:rsidRDefault="0027063E">
            <w:pPr>
              <w:jc w:val="center"/>
              <w:rPr>
                <w:b/>
                <w:bCs/>
                <w:color w:val="000000"/>
                <w:sz w:val="20"/>
                <w:szCs w:val="20"/>
              </w:rPr>
            </w:pPr>
          </w:p>
        </w:tc>
      </w:tr>
      <w:tr w:rsidR="0027063E" w:rsidTr="0027063E">
        <w:trPr>
          <w:trHeight w:val="1800"/>
        </w:trPr>
        <w:tc>
          <w:tcPr>
            <w:tcW w:w="175" w:type="pct"/>
            <w:tcBorders>
              <w:top w:val="nil"/>
              <w:left w:val="nil"/>
              <w:bottom w:val="nil"/>
              <w:right w:val="nil"/>
            </w:tcBorders>
            <w:shd w:val="clear" w:color="auto" w:fill="auto"/>
            <w:noWrap/>
            <w:vAlign w:val="center"/>
            <w:hideMark/>
          </w:tcPr>
          <w:p w:rsidR="0027063E" w:rsidRDefault="0027063E">
            <w:pPr>
              <w:rPr>
                <w:sz w:val="20"/>
                <w:szCs w:val="20"/>
              </w:rPr>
            </w:pPr>
          </w:p>
        </w:tc>
        <w:tc>
          <w:tcPr>
            <w:tcW w:w="2906" w:type="pct"/>
            <w:tcBorders>
              <w:top w:val="nil"/>
              <w:left w:val="single" w:sz="4" w:space="0" w:color="auto"/>
              <w:bottom w:val="single" w:sz="4" w:space="0" w:color="auto"/>
              <w:right w:val="single" w:sz="4" w:space="0" w:color="auto"/>
            </w:tcBorders>
            <w:shd w:val="clear" w:color="auto" w:fill="auto"/>
            <w:vAlign w:val="center"/>
            <w:hideMark/>
          </w:tcPr>
          <w:p w:rsidR="0027063E" w:rsidRDefault="0027063E">
            <w:pPr>
              <w:jc w:val="center"/>
              <w:rPr>
                <w:color w:val="000000"/>
                <w:sz w:val="22"/>
                <w:szCs w:val="22"/>
              </w:rPr>
            </w:pPr>
            <w:r>
              <w:rPr>
                <w:color w:val="000000"/>
                <w:sz w:val="22"/>
                <w:szCs w:val="22"/>
              </w:rPr>
              <w:t>Мост через Канал им. Москвы на км 79+436 (левый, правый) автодороги А-104 Москва - Дмитров - Дубна</w:t>
            </w:r>
          </w:p>
        </w:tc>
        <w:tc>
          <w:tcPr>
            <w:tcW w:w="625" w:type="pct"/>
            <w:vMerge w:val="restart"/>
            <w:tcBorders>
              <w:top w:val="nil"/>
              <w:left w:val="single" w:sz="4" w:space="0" w:color="auto"/>
              <w:bottom w:val="single" w:sz="4" w:space="0" w:color="auto"/>
              <w:right w:val="single" w:sz="4" w:space="0" w:color="auto"/>
            </w:tcBorders>
            <w:shd w:val="clear" w:color="auto" w:fill="auto"/>
            <w:vAlign w:val="center"/>
            <w:hideMark/>
          </w:tcPr>
          <w:p w:rsidR="0027063E" w:rsidRDefault="0027063E">
            <w:pPr>
              <w:jc w:val="center"/>
              <w:rPr>
                <w:color w:val="000000"/>
                <w:sz w:val="22"/>
                <w:szCs w:val="22"/>
              </w:rPr>
            </w:pPr>
            <w:r>
              <w:rPr>
                <w:color w:val="000000"/>
                <w:sz w:val="22"/>
                <w:szCs w:val="22"/>
              </w:rPr>
              <w:t>572 800,00</w:t>
            </w:r>
          </w:p>
        </w:tc>
        <w:tc>
          <w:tcPr>
            <w:tcW w:w="964" w:type="pct"/>
            <w:tcBorders>
              <w:top w:val="nil"/>
              <w:left w:val="nil"/>
              <w:bottom w:val="single" w:sz="4" w:space="0" w:color="auto"/>
              <w:right w:val="single" w:sz="4" w:space="0" w:color="auto"/>
            </w:tcBorders>
            <w:shd w:val="clear" w:color="auto" w:fill="auto"/>
            <w:noWrap/>
            <w:vAlign w:val="center"/>
            <w:hideMark/>
          </w:tcPr>
          <w:p w:rsidR="0027063E" w:rsidRDefault="0027063E">
            <w:pPr>
              <w:jc w:val="center"/>
              <w:rPr>
                <w:color w:val="000000"/>
                <w:sz w:val="22"/>
                <w:szCs w:val="22"/>
              </w:rPr>
            </w:pPr>
            <w:r>
              <w:rPr>
                <w:color w:val="000000"/>
                <w:sz w:val="22"/>
                <w:szCs w:val="22"/>
              </w:rPr>
              <w:t>190 900,00</w:t>
            </w:r>
          </w:p>
        </w:tc>
        <w:tc>
          <w:tcPr>
            <w:tcW w:w="330" w:type="pct"/>
            <w:tcBorders>
              <w:top w:val="nil"/>
              <w:left w:val="nil"/>
              <w:bottom w:val="nil"/>
              <w:right w:val="nil"/>
            </w:tcBorders>
            <w:shd w:val="clear" w:color="auto" w:fill="auto"/>
            <w:noWrap/>
            <w:vAlign w:val="bottom"/>
            <w:hideMark/>
          </w:tcPr>
          <w:p w:rsidR="0027063E" w:rsidRDefault="0027063E">
            <w:pPr>
              <w:jc w:val="center"/>
              <w:rPr>
                <w:color w:val="000000"/>
                <w:sz w:val="22"/>
                <w:szCs w:val="22"/>
              </w:rPr>
            </w:pPr>
          </w:p>
        </w:tc>
      </w:tr>
      <w:tr w:rsidR="0027063E" w:rsidTr="0027063E">
        <w:trPr>
          <w:trHeight w:val="1890"/>
        </w:trPr>
        <w:tc>
          <w:tcPr>
            <w:tcW w:w="175" w:type="pct"/>
            <w:tcBorders>
              <w:top w:val="nil"/>
              <w:left w:val="nil"/>
              <w:bottom w:val="nil"/>
              <w:right w:val="nil"/>
            </w:tcBorders>
            <w:shd w:val="clear" w:color="auto" w:fill="auto"/>
            <w:noWrap/>
            <w:vAlign w:val="center"/>
            <w:hideMark/>
          </w:tcPr>
          <w:p w:rsidR="0027063E" w:rsidRDefault="0027063E">
            <w:pPr>
              <w:rPr>
                <w:sz w:val="20"/>
                <w:szCs w:val="20"/>
              </w:rPr>
            </w:pPr>
          </w:p>
        </w:tc>
        <w:tc>
          <w:tcPr>
            <w:tcW w:w="2906" w:type="pct"/>
            <w:tcBorders>
              <w:top w:val="nil"/>
              <w:left w:val="single" w:sz="4" w:space="0" w:color="auto"/>
              <w:bottom w:val="single" w:sz="4" w:space="0" w:color="auto"/>
              <w:right w:val="single" w:sz="4" w:space="0" w:color="auto"/>
            </w:tcBorders>
            <w:shd w:val="clear" w:color="auto" w:fill="auto"/>
            <w:vAlign w:val="center"/>
            <w:hideMark/>
          </w:tcPr>
          <w:p w:rsidR="0027063E" w:rsidRDefault="0027063E">
            <w:pPr>
              <w:jc w:val="center"/>
              <w:rPr>
                <w:color w:val="000000"/>
                <w:sz w:val="22"/>
                <w:szCs w:val="22"/>
              </w:rPr>
            </w:pPr>
            <w:r>
              <w:rPr>
                <w:color w:val="000000"/>
                <w:sz w:val="22"/>
                <w:szCs w:val="22"/>
              </w:rPr>
              <w:t>Мост через Канал им. Москвы на км 26+051 (левый, правый) автодороги А-104 Москва - Дмитров – Дубна</w:t>
            </w:r>
            <w:r>
              <w:rPr>
                <w:color w:val="000000"/>
                <w:sz w:val="22"/>
                <w:szCs w:val="22"/>
              </w:rPr>
              <w:br/>
              <w:t>Путепровод через местная автодорога на км 25+569 (левый, правый) автодороги А-104 Москва - Дмитров – Дубна</w:t>
            </w:r>
            <w:r>
              <w:rPr>
                <w:color w:val="000000"/>
                <w:sz w:val="22"/>
                <w:szCs w:val="22"/>
              </w:rPr>
              <w:br/>
              <w:t>Путепровод через Новое шоссе на км 26+463 (левый, правый) автодороги А-104 Москва - Дмитров - Дубна</w:t>
            </w:r>
          </w:p>
        </w:tc>
        <w:tc>
          <w:tcPr>
            <w:tcW w:w="625" w:type="pct"/>
            <w:vMerge/>
            <w:tcBorders>
              <w:top w:val="nil"/>
              <w:left w:val="single" w:sz="4" w:space="0" w:color="auto"/>
              <w:bottom w:val="single" w:sz="4" w:space="0" w:color="auto"/>
              <w:right w:val="single" w:sz="4" w:space="0" w:color="auto"/>
            </w:tcBorders>
            <w:vAlign w:val="center"/>
            <w:hideMark/>
          </w:tcPr>
          <w:p w:rsidR="0027063E" w:rsidRDefault="0027063E">
            <w:pPr>
              <w:rPr>
                <w:color w:val="000000"/>
                <w:sz w:val="22"/>
                <w:szCs w:val="22"/>
              </w:rPr>
            </w:pPr>
          </w:p>
        </w:tc>
        <w:tc>
          <w:tcPr>
            <w:tcW w:w="964" w:type="pct"/>
            <w:tcBorders>
              <w:top w:val="nil"/>
              <w:left w:val="nil"/>
              <w:bottom w:val="single" w:sz="4" w:space="0" w:color="auto"/>
              <w:right w:val="single" w:sz="4" w:space="0" w:color="auto"/>
            </w:tcBorders>
            <w:shd w:val="clear" w:color="auto" w:fill="auto"/>
            <w:noWrap/>
            <w:vAlign w:val="center"/>
            <w:hideMark/>
          </w:tcPr>
          <w:p w:rsidR="0027063E" w:rsidRDefault="0027063E">
            <w:pPr>
              <w:jc w:val="center"/>
              <w:rPr>
                <w:color w:val="000000"/>
                <w:sz w:val="22"/>
                <w:szCs w:val="22"/>
              </w:rPr>
            </w:pPr>
            <w:r>
              <w:rPr>
                <w:color w:val="000000"/>
                <w:sz w:val="22"/>
                <w:szCs w:val="22"/>
              </w:rPr>
              <w:t>381 900,00</w:t>
            </w:r>
          </w:p>
        </w:tc>
        <w:tc>
          <w:tcPr>
            <w:tcW w:w="330" w:type="pct"/>
            <w:tcBorders>
              <w:top w:val="nil"/>
              <w:left w:val="nil"/>
              <w:bottom w:val="nil"/>
              <w:right w:val="nil"/>
            </w:tcBorders>
            <w:shd w:val="clear" w:color="auto" w:fill="auto"/>
            <w:noWrap/>
            <w:vAlign w:val="bottom"/>
            <w:hideMark/>
          </w:tcPr>
          <w:p w:rsidR="0027063E" w:rsidRDefault="0027063E">
            <w:pPr>
              <w:jc w:val="center"/>
              <w:rPr>
                <w:color w:val="000000"/>
                <w:sz w:val="22"/>
                <w:szCs w:val="22"/>
              </w:rPr>
            </w:pPr>
          </w:p>
        </w:tc>
      </w:tr>
      <w:tr w:rsidR="0027063E" w:rsidTr="0027063E">
        <w:trPr>
          <w:trHeight w:val="828"/>
        </w:trPr>
        <w:tc>
          <w:tcPr>
            <w:tcW w:w="175" w:type="pct"/>
            <w:tcBorders>
              <w:top w:val="nil"/>
              <w:left w:val="nil"/>
              <w:bottom w:val="nil"/>
              <w:right w:val="nil"/>
            </w:tcBorders>
            <w:shd w:val="clear" w:color="auto" w:fill="auto"/>
            <w:noWrap/>
            <w:vAlign w:val="center"/>
            <w:hideMark/>
          </w:tcPr>
          <w:p w:rsidR="0027063E" w:rsidRDefault="0027063E">
            <w:pPr>
              <w:rPr>
                <w:sz w:val="20"/>
                <w:szCs w:val="20"/>
              </w:rPr>
            </w:pPr>
          </w:p>
        </w:tc>
        <w:tc>
          <w:tcPr>
            <w:tcW w:w="2906" w:type="pct"/>
            <w:tcBorders>
              <w:top w:val="nil"/>
              <w:left w:val="nil"/>
              <w:bottom w:val="nil"/>
              <w:right w:val="nil"/>
            </w:tcBorders>
            <w:shd w:val="clear" w:color="auto" w:fill="auto"/>
            <w:noWrap/>
            <w:vAlign w:val="center"/>
            <w:hideMark/>
          </w:tcPr>
          <w:p w:rsidR="0027063E" w:rsidRDefault="0027063E">
            <w:pPr>
              <w:rPr>
                <w:b/>
                <w:bCs/>
                <w:color w:val="000000"/>
                <w:sz w:val="22"/>
                <w:szCs w:val="22"/>
              </w:rPr>
            </w:pPr>
            <w:r>
              <w:rPr>
                <w:b/>
                <w:bCs/>
                <w:color w:val="000000"/>
                <w:sz w:val="22"/>
                <w:szCs w:val="22"/>
              </w:rPr>
              <w:t xml:space="preserve">от Заказчика:                                                           </w:t>
            </w:r>
          </w:p>
        </w:tc>
        <w:tc>
          <w:tcPr>
            <w:tcW w:w="625" w:type="pct"/>
            <w:tcBorders>
              <w:top w:val="nil"/>
              <w:left w:val="nil"/>
              <w:bottom w:val="nil"/>
              <w:right w:val="nil"/>
            </w:tcBorders>
            <w:shd w:val="clear" w:color="auto" w:fill="auto"/>
            <w:noWrap/>
            <w:vAlign w:val="center"/>
            <w:hideMark/>
          </w:tcPr>
          <w:p w:rsidR="0027063E" w:rsidRDefault="0027063E">
            <w:pPr>
              <w:rPr>
                <w:b/>
                <w:bCs/>
                <w:color w:val="000000"/>
                <w:sz w:val="22"/>
                <w:szCs w:val="22"/>
              </w:rPr>
            </w:pPr>
            <w:r>
              <w:rPr>
                <w:b/>
                <w:bCs/>
                <w:color w:val="000000"/>
                <w:sz w:val="22"/>
                <w:szCs w:val="22"/>
              </w:rPr>
              <w:t xml:space="preserve"> от Подрядчика:</w:t>
            </w:r>
          </w:p>
        </w:tc>
        <w:tc>
          <w:tcPr>
            <w:tcW w:w="964" w:type="pct"/>
            <w:tcBorders>
              <w:top w:val="nil"/>
              <w:left w:val="nil"/>
              <w:bottom w:val="nil"/>
              <w:right w:val="nil"/>
            </w:tcBorders>
            <w:shd w:val="clear" w:color="auto" w:fill="auto"/>
            <w:noWrap/>
            <w:vAlign w:val="bottom"/>
            <w:hideMark/>
          </w:tcPr>
          <w:p w:rsidR="0027063E" w:rsidRDefault="0027063E">
            <w:pPr>
              <w:rPr>
                <w:b/>
                <w:bCs/>
                <w:color w:val="000000"/>
                <w:sz w:val="22"/>
                <w:szCs w:val="22"/>
              </w:rPr>
            </w:pPr>
          </w:p>
        </w:tc>
        <w:tc>
          <w:tcPr>
            <w:tcW w:w="330" w:type="pct"/>
            <w:tcBorders>
              <w:top w:val="nil"/>
              <w:left w:val="nil"/>
              <w:bottom w:val="nil"/>
              <w:right w:val="nil"/>
            </w:tcBorders>
            <w:shd w:val="clear" w:color="auto" w:fill="auto"/>
            <w:noWrap/>
            <w:vAlign w:val="bottom"/>
            <w:hideMark/>
          </w:tcPr>
          <w:p w:rsidR="0027063E" w:rsidRDefault="0027063E">
            <w:pPr>
              <w:rPr>
                <w:sz w:val="20"/>
                <w:szCs w:val="20"/>
              </w:rPr>
            </w:pPr>
          </w:p>
        </w:tc>
      </w:tr>
      <w:tr w:rsidR="0027063E" w:rsidTr="0027063E">
        <w:trPr>
          <w:trHeight w:val="828"/>
        </w:trPr>
        <w:tc>
          <w:tcPr>
            <w:tcW w:w="175" w:type="pct"/>
            <w:tcBorders>
              <w:top w:val="nil"/>
              <w:left w:val="nil"/>
              <w:bottom w:val="nil"/>
              <w:right w:val="nil"/>
            </w:tcBorders>
            <w:shd w:val="clear" w:color="auto" w:fill="auto"/>
            <w:noWrap/>
            <w:vAlign w:val="center"/>
            <w:hideMark/>
          </w:tcPr>
          <w:p w:rsidR="0027063E" w:rsidRDefault="0027063E">
            <w:pPr>
              <w:rPr>
                <w:sz w:val="20"/>
                <w:szCs w:val="20"/>
              </w:rPr>
            </w:pPr>
          </w:p>
        </w:tc>
        <w:tc>
          <w:tcPr>
            <w:tcW w:w="2906" w:type="pct"/>
            <w:tcBorders>
              <w:top w:val="nil"/>
              <w:left w:val="nil"/>
              <w:bottom w:val="nil"/>
              <w:right w:val="nil"/>
            </w:tcBorders>
            <w:shd w:val="clear" w:color="auto" w:fill="auto"/>
            <w:noWrap/>
            <w:vAlign w:val="center"/>
            <w:hideMark/>
          </w:tcPr>
          <w:p w:rsidR="0027063E" w:rsidRDefault="0027063E">
            <w:pPr>
              <w:rPr>
                <w:color w:val="000000"/>
                <w:sz w:val="22"/>
                <w:szCs w:val="22"/>
              </w:rPr>
            </w:pPr>
            <w:proofErr w:type="spellStart"/>
            <w:r>
              <w:rPr>
                <w:color w:val="000000"/>
                <w:sz w:val="22"/>
                <w:szCs w:val="22"/>
              </w:rPr>
              <w:t>И.о</w:t>
            </w:r>
            <w:proofErr w:type="spellEnd"/>
            <w:r>
              <w:rPr>
                <w:color w:val="000000"/>
                <w:sz w:val="22"/>
                <w:szCs w:val="22"/>
              </w:rPr>
              <w:t xml:space="preserve">. начальника </w:t>
            </w:r>
          </w:p>
        </w:tc>
        <w:tc>
          <w:tcPr>
            <w:tcW w:w="625" w:type="pct"/>
            <w:tcBorders>
              <w:top w:val="nil"/>
              <w:left w:val="nil"/>
              <w:bottom w:val="nil"/>
              <w:right w:val="nil"/>
            </w:tcBorders>
            <w:shd w:val="clear" w:color="auto" w:fill="auto"/>
            <w:noWrap/>
            <w:vAlign w:val="center"/>
            <w:hideMark/>
          </w:tcPr>
          <w:p w:rsidR="0027063E" w:rsidRDefault="0027063E">
            <w:pPr>
              <w:rPr>
                <w:color w:val="000000"/>
                <w:sz w:val="22"/>
                <w:szCs w:val="22"/>
              </w:rPr>
            </w:pPr>
          </w:p>
        </w:tc>
        <w:tc>
          <w:tcPr>
            <w:tcW w:w="964" w:type="pct"/>
            <w:tcBorders>
              <w:top w:val="nil"/>
              <w:left w:val="nil"/>
              <w:bottom w:val="nil"/>
              <w:right w:val="nil"/>
            </w:tcBorders>
            <w:shd w:val="clear" w:color="auto" w:fill="auto"/>
            <w:noWrap/>
            <w:vAlign w:val="center"/>
            <w:hideMark/>
          </w:tcPr>
          <w:p w:rsidR="0027063E" w:rsidRDefault="0027063E">
            <w:pPr>
              <w:rPr>
                <w:sz w:val="20"/>
                <w:szCs w:val="20"/>
              </w:rPr>
            </w:pPr>
          </w:p>
        </w:tc>
        <w:tc>
          <w:tcPr>
            <w:tcW w:w="330" w:type="pct"/>
            <w:tcBorders>
              <w:top w:val="nil"/>
              <w:left w:val="nil"/>
              <w:bottom w:val="nil"/>
              <w:right w:val="nil"/>
            </w:tcBorders>
            <w:shd w:val="clear" w:color="auto" w:fill="auto"/>
            <w:noWrap/>
            <w:vAlign w:val="bottom"/>
            <w:hideMark/>
          </w:tcPr>
          <w:p w:rsidR="0027063E" w:rsidRDefault="0027063E">
            <w:pPr>
              <w:rPr>
                <w:sz w:val="20"/>
                <w:szCs w:val="20"/>
              </w:rPr>
            </w:pPr>
          </w:p>
        </w:tc>
      </w:tr>
      <w:tr w:rsidR="0027063E" w:rsidTr="0027063E">
        <w:trPr>
          <w:trHeight w:val="828"/>
        </w:trPr>
        <w:tc>
          <w:tcPr>
            <w:tcW w:w="175" w:type="pct"/>
            <w:tcBorders>
              <w:top w:val="nil"/>
              <w:left w:val="nil"/>
              <w:bottom w:val="nil"/>
              <w:right w:val="nil"/>
            </w:tcBorders>
            <w:shd w:val="clear" w:color="auto" w:fill="auto"/>
            <w:noWrap/>
            <w:vAlign w:val="center"/>
            <w:hideMark/>
          </w:tcPr>
          <w:p w:rsidR="0027063E" w:rsidRDefault="0027063E">
            <w:pPr>
              <w:rPr>
                <w:sz w:val="20"/>
                <w:szCs w:val="20"/>
              </w:rPr>
            </w:pPr>
          </w:p>
        </w:tc>
        <w:tc>
          <w:tcPr>
            <w:tcW w:w="2906" w:type="pct"/>
            <w:tcBorders>
              <w:top w:val="nil"/>
              <w:left w:val="nil"/>
              <w:bottom w:val="nil"/>
              <w:right w:val="nil"/>
            </w:tcBorders>
            <w:shd w:val="clear" w:color="auto" w:fill="auto"/>
            <w:noWrap/>
            <w:vAlign w:val="center"/>
            <w:hideMark/>
          </w:tcPr>
          <w:p w:rsidR="0027063E" w:rsidRDefault="0027063E">
            <w:pPr>
              <w:rPr>
                <w:color w:val="000000"/>
                <w:sz w:val="22"/>
                <w:szCs w:val="22"/>
              </w:rPr>
            </w:pPr>
            <w:r>
              <w:rPr>
                <w:color w:val="000000"/>
                <w:sz w:val="22"/>
                <w:szCs w:val="22"/>
              </w:rPr>
              <w:t xml:space="preserve">ФКУ </w:t>
            </w:r>
            <w:proofErr w:type="spellStart"/>
            <w:r>
              <w:rPr>
                <w:color w:val="000000"/>
                <w:sz w:val="22"/>
                <w:szCs w:val="22"/>
              </w:rPr>
              <w:t>Упрдор</w:t>
            </w:r>
            <w:proofErr w:type="spellEnd"/>
            <w:r>
              <w:rPr>
                <w:color w:val="000000"/>
                <w:sz w:val="22"/>
                <w:szCs w:val="22"/>
              </w:rPr>
              <w:t xml:space="preserve"> «Россия»</w:t>
            </w:r>
          </w:p>
        </w:tc>
        <w:tc>
          <w:tcPr>
            <w:tcW w:w="625" w:type="pct"/>
            <w:tcBorders>
              <w:top w:val="nil"/>
              <w:left w:val="nil"/>
              <w:bottom w:val="nil"/>
              <w:right w:val="nil"/>
            </w:tcBorders>
            <w:shd w:val="clear" w:color="auto" w:fill="auto"/>
            <w:noWrap/>
            <w:vAlign w:val="center"/>
            <w:hideMark/>
          </w:tcPr>
          <w:p w:rsidR="0027063E" w:rsidRDefault="0027063E">
            <w:pPr>
              <w:rPr>
                <w:color w:val="000000"/>
                <w:sz w:val="22"/>
                <w:szCs w:val="22"/>
              </w:rPr>
            </w:pPr>
          </w:p>
        </w:tc>
        <w:tc>
          <w:tcPr>
            <w:tcW w:w="964" w:type="pct"/>
            <w:tcBorders>
              <w:top w:val="nil"/>
              <w:left w:val="nil"/>
              <w:bottom w:val="nil"/>
              <w:right w:val="nil"/>
            </w:tcBorders>
            <w:shd w:val="clear" w:color="auto" w:fill="auto"/>
            <w:noWrap/>
            <w:vAlign w:val="center"/>
            <w:hideMark/>
          </w:tcPr>
          <w:p w:rsidR="0027063E" w:rsidRDefault="0027063E">
            <w:pPr>
              <w:rPr>
                <w:sz w:val="20"/>
                <w:szCs w:val="20"/>
              </w:rPr>
            </w:pPr>
          </w:p>
        </w:tc>
        <w:tc>
          <w:tcPr>
            <w:tcW w:w="330" w:type="pct"/>
            <w:tcBorders>
              <w:top w:val="nil"/>
              <w:left w:val="nil"/>
              <w:bottom w:val="nil"/>
              <w:right w:val="nil"/>
            </w:tcBorders>
            <w:shd w:val="clear" w:color="auto" w:fill="auto"/>
            <w:noWrap/>
            <w:vAlign w:val="bottom"/>
            <w:hideMark/>
          </w:tcPr>
          <w:p w:rsidR="0027063E" w:rsidRDefault="0027063E">
            <w:pPr>
              <w:rPr>
                <w:sz w:val="20"/>
                <w:szCs w:val="20"/>
              </w:rPr>
            </w:pPr>
          </w:p>
        </w:tc>
      </w:tr>
      <w:tr w:rsidR="0027063E" w:rsidTr="0027063E">
        <w:trPr>
          <w:trHeight w:val="828"/>
        </w:trPr>
        <w:tc>
          <w:tcPr>
            <w:tcW w:w="175" w:type="pct"/>
            <w:tcBorders>
              <w:top w:val="nil"/>
              <w:left w:val="nil"/>
              <w:bottom w:val="nil"/>
              <w:right w:val="nil"/>
            </w:tcBorders>
            <w:shd w:val="clear" w:color="auto" w:fill="auto"/>
            <w:noWrap/>
            <w:vAlign w:val="center"/>
            <w:hideMark/>
          </w:tcPr>
          <w:p w:rsidR="0027063E" w:rsidRDefault="0027063E">
            <w:pPr>
              <w:rPr>
                <w:sz w:val="20"/>
                <w:szCs w:val="20"/>
              </w:rPr>
            </w:pPr>
          </w:p>
        </w:tc>
        <w:tc>
          <w:tcPr>
            <w:tcW w:w="2906" w:type="pct"/>
            <w:tcBorders>
              <w:top w:val="nil"/>
              <w:left w:val="nil"/>
              <w:bottom w:val="nil"/>
              <w:right w:val="nil"/>
            </w:tcBorders>
            <w:shd w:val="clear" w:color="auto" w:fill="auto"/>
            <w:noWrap/>
            <w:vAlign w:val="center"/>
            <w:hideMark/>
          </w:tcPr>
          <w:p w:rsidR="0027063E" w:rsidRDefault="0027063E">
            <w:pPr>
              <w:rPr>
                <w:color w:val="000000"/>
                <w:sz w:val="22"/>
                <w:szCs w:val="22"/>
              </w:rPr>
            </w:pPr>
            <w:r>
              <w:rPr>
                <w:color w:val="000000"/>
                <w:sz w:val="22"/>
                <w:szCs w:val="22"/>
              </w:rPr>
              <w:t>__________________ Д.В. Абрамов</w:t>
            </w:r>
          </w:p>
        </w:tc>
        <w:tc>
          <w:tcPr>
            <w:tcW w:w="1589" w:type="pct"/>
            <w:gridSpan w:val="2"/>
            <w:tcBorders>
              <w:top w:val="nil"/>
              <w:left w:val="nil"/>
              <w:bottom w:val="nil"/>
              <w:right w:val="nil"/>
            </w:tcBorders>
            <w:shd w:val="clear" w:color="auto" w:fill="auto"/>
            <w:noWrap/>
            <w:vAlign w:val="center"/>
            <w:hideMark/>
          </w:tcPr>
          <w:p w:rsidR="0027063E" w:rsidRDefault="0027063E">
            <w:pPr>
              <w:rPr>
                <w:color w:val="000000"/>
                <w:sz w:val="22"/>
                <w:szCs w:val="22"/>
              </w:rPr>
            </w:pPr>
            <w:r>
              <w:rPr>
                <w:color w:val="000000"/>
                <w:sz w:val="22"/>
                <w:szCs w:val="22"/>
              </w:rPr>
              <w:t>____________</w:t>
            </w:r>
          </w:p>
        </w:tc>
        <w:tc>
          <w:tcPr>
            <w:tcW w:w="330" w:type="pct"/>
            <w:tcBorders>
              <w:top w:val="nil"/>
              <w:left w:val="nil"/>
              <w:bottom w:val="nil"/>
              <w:right w:val="nil"/>
            </w:tcBorders>
            <w:shd w:val="clear" w:color="auto" w:fill="auto"/>
            <w:noWrap/>
            <w:vAlign w:val="bottom"/>
            <w:hideMark/>
          </w:tcPr>
          <w:p w:rsidR="0027063E" w:rsidRDefault="0027063E">
            <w:pPr>
              <w:rPr>
                <w:color w:val="000000"/>
                <w:sz w:val="22"/>
                <w:szCs w:val="22"/>
              </w:rPr>
            </w:pPr>
          </w:p>
        </w:tc>
      </w:tr>
      <w:tr w:rsidR="0027063E" w:rsidTr="0027063E">
        <w:trPr>
          <w:trHeight w:val="828"/>
        </w:trPr>
        <w:tc>
          <w:tcPr>
            <w:tcW w:w="175" w:type="pct"/>
            <w:tcBorders>
              <w:top w:val="nil"/>
              <w:left w:val="nil"/>
              <w:bottom w:val="nil"/>
              <w:right w:val="nil"/>
            </w:tcBorders>
            <w:shd w:val="clear" w:color="auto" w:fill="auto"/>
            <w:noWrap/>
            <w:vAlign w:val="center"/>
            <w:hideMark/>
          </w:tcPr>
          <w:p w:rsidR="0027063E" w:rsidRDefault="0027063E">
            <w:pPr>
              <w:rPr>
                <w:sz w:val="20"/>
                <w:szCs w:val="20"/>
              </w:rPr>
            </w:pPr>
          </w:p>
        </w:tc>
        <w:tc>
          <w:tcPr>
            <w:tcW w:w="2906" w:type="pct"/>
            <w:tcBorders>
              <w:top w:val="nil"/>
              <w:left w:val="nil"/>
              <w:bottom w:val="nil"/>
              <w:right w:val="nil"/>
            </w:tcBorders>
            <w:shd w:val="clear" w:color="auto" w:fill="auto"/>
            <w:noWrap/>
            <w:vAlign w:val="center"/>
            <w:hideMark/>
          </w:tcPr>
          <w:p w:rsidR="0027063E" w:rsidRDefault="0027063E">
            <w:pPr>
              <w:rPr>
                <w:color w:val="000000"/>
                <w:sz w:val="22"/>
                <w:szCs w:val="22"/>
              </w:rPr>
            </w:pPr>
            <w:r>
              <w:rPr>
                <w:color w:val="000000"/>
                <w:sz w:val="22"/>
                <w:szCs w:val="22"/>
              </w:rPr>
              <w:t>М.П.</w:t>
            </w:r>
          </w:p>
        </w:tc>
        <w:tc>
          <w:tcPr>
            <w:tcW w:w="625" w:type="pct"/>
            <w:tcBorders>
              <w:top w:val="nil"/>
              <w:left w:val="nil"/>
              <w:bottom w:val="nil"/>
              <w:right w:val="nil"/>
            </w:tcBorders>
            <w:shd w:val="clear" w:color="auto" w:fill="auto"/>
            <w:noWrap/>
            <w:vAlign w:val="center"/>
            <w:hideMark/>
          </w:tcPr>
          <w:p w:rsidR="0027063E" w:rsidRDefault="0027063E">
            <w:pPr>
              <w:rPr>
                <w:color w:val="000000"/>
                <w:sz w:val="22"/>
                <w:szCs w:val="22"/>
              </w:rPr>
            </w:pPr>
            <w:r>
              <w:rPr>
                <w:color w:val="000000"/>
                <w:sz w:val="22"/>
                <w:szCs w:val="22"/>
              </w:rPr>
              <w:t>М.П.</w:t>
            </w:r>
          </w:p>
        </w:tc>
        <w:tc>
          <w:tcPr>
            <w:tcW w:w="964" w:type="pct"/>
            <w:tcBorders>
              <w:top w:val="nil"/>
              <w:left w:val="nil"/>
              <w:bottom w:val="nil"/>
              <w:right w:val="nil"/>
            </w:tcBorders>
            <w:shd w:val="clear" w:color="auto" w:fill="auto"/>
            <w:noWrap/>
            <w:vAlign w:val="center"/>
            <w:hideMark/>
          </w:tcPr>
          <w:p w:rsidR="0027063E" w:rsidRDefault="0027063E">
            <w:pPr>
              <w:rPr>
                <w:color w:val="000000"/>
                <w:sz w:val="22"/>
                <w:szCs w:val="22"/>
              </w:rPr>
            </w:pPr>
          </w:p>
        </w:tc>
        <w:tc>
          <w:tcPr>
            <w:tcW w:w="330" w:type="pct"/>
            <w:tcBorders>
              <w:top w:val="nil"/>
              <w:left w:val="nil"/>
              <w:bottom w:val="nil"/>
              <w:right w:val="nil"/>
            </w:tcBorders>
            <w:shd w:val="clear" w:color="auto" w:fill="auto"/>
            <w:noWrap/>
            <w:vAlign w:val="bottom"/>
            <w:hideMark/>
          </w:tcPr>
          <w:p w:rsidR="0027063E" w:rsidRDefault="0027063E">
            <w:pPr>
              <w:rPr>
                <w:sz w:val="20"/>
                <w:szCs w:val="20"/>
              </w:rPr>
            </w:pPr>
          </w:p>
        </w:tc>
      </w:tr>
    </w:tbl>
    <w:p w:rsidR="0027063E" w:rsidRDefault="0027063E" w:rsidP="00D93605">
      <w:pPr>
        <w:pStyle w:val="a1"/>
        <w:ind w:left="5670"/>
        <w:jc w:val="right"/>
        <w:rPr>
          <w:b/>
        </w:rPr>
      </w:pPr>
    </w:p>
    <w:p w:rsidR="0027063E" w:rsidRDefault="0027063E" w:rsidP="00D93605">
      <w:pPr>
        <w:pStyle w:val="a1"/>
        <w:ind w:left="5670"/>
        <w:jc w:val="right"/>
        <w:rPr>
          <w:b/>
        </w:rPr>
      </w:pPr>
    </w:p>
    <w:p w:rsidR="0027063E" w:rsidRDefault="0027063E" w:rsidP="00D93605">
      <w:pPr>
        <w:pStyle w:val="a1"/>
        <w:ind w:left="5670"/>
        <w:jc w:val="right"/>
        <w:rPr>
          <w:b/>
        </w:rPr>
      </w:pPr>
    </w:p>
    <w:p w:rsidR="0027063E" w:rsidRDefault="0027063E" w:rsidP="00D93605">
      <w:pPr>
        <w:pStyle w:val="a1"/>
        <w:ind w:left="5670"/>
        <w:jc w:val="right"/>
        <w:rPr>
          <w:b/>
        </w:rPr>
      </w:pPr>
    </w:p>
    <w:p w:rsidR="0027063E" w:rsidRDefault="0027063E" w:rsidP="0027063E">
      <w:pPr>
        <w:pStyle w:val="a1"/>
        <w:rPr>
          <w:b/>
        </w:rPr>
      </w:pPr>
    </w:p>
    <w:p w:rsidR="0027063E" w:rsidRDefault="0027063E" w:rsidP="0027063E">
      <w:pPr>
        <w:pStyle w:val="a1"/>
        <w:rPr>
          <w:b/>
        </w:rPr>
      </w:pPr>
    </w:p>
    <w:p w:rsidR="0027063E" w:rsidRDefault="0027063E" w:rsidP="00D93605">
      <w:pPr>
        <w:pStyle w:val="a1"/>
        <w:ind w:left="5670"/>
        <w:jc w:val="right"/>
        <w:rPr>
          <w:b/>
        </w:rPr>
      </w:pPr>
    </w:p>
    <w:p w:rsidR="0027063E" w:rsidRDefault="0027063E" w:rsidP="00D93605">
      <w:pPr>
        <w:pStyle w:val="a1"/>
        <w:ind w:left="5670"/>
        <w:jc w:val="right"/>
        <w:rPr>
          <w:b/>
        </w:rPr>
      </w:pPr>
    </w:p>
    <w:p w:rsidR="0027063E" w:rsidRPr="00610D2B" w:rsidRDefault="0027063E" w:rsidP="00D93605">
      <w:pPr>
        <w:pStyle w:val="a1"/>
        <w:ind w:left="5670"/>
        <w:jc w:val="right"/>
        <w:rPr>
          <w:b/>
        </w:rPr>
      </w:pPr>
      <w:r>
        <w:rPr>
          <w:b/>
        </w:rPr>
        <w:lastRenderedPageBreak/>
        <w:t xml:space="preserve">Приложение № </w:t>
      </w:r>
      <w:r w:rsidRPr="00610D2B">
        <w:rPr>
          <w:b/>
        </w:rPr>
        <w:t>11</w:t>
      </w:r>
    </w:p>
    <w:p w:rsidR="0027063E" w:rsidRPr="003C7391" w:rsidRDefault="0027063E" w:rsidP="00D93605">
      <w:pPr>
        <w:pStyle w:val="a1"/>
        <w:ind w:left="5670" w:hanging="567"/>
        <w:jc w:val="right"/>
      </w:pPr>
      <w:r>
        <w:t xml:space="preserve">к Государственному контракту </w:t>
      </w:r>
    </w:p>
    <w:p w:rsidR="0027063E" w:rsidRDefault="0027063E" w:rsidP="00D93605">
      <w:pPr>
        <w:pStyle w:val="a1"/>
        <w:ind w:left="5670"/>
        <w:jc w:val="right"/>
      </w:pPr>
      <w:r w:rsidRPr="003C7391">
        <w:t xml:space="preserve"> от «___»</w:t>
      </w:r>
      <w:r>
        <w:t xml:space="preserve"> _________ 2026</w:t>
      </w:r>
      <w:r w:rsidRPr="003C7391">
        <w:t>г.</w:t>
      </w:r>
    </w:p>
    <w:p w:rsidR="0027063E" w:rsidRDefault="0027063E" w:rsidP="00D93605">
      <w:pPr>
        <w:pStyle w:val="a1"/>
        <w:jc w:val="right"/>
        <w:rPr>
          <w:b/>
          <w:sz w:val="28"/>
          <w:szCs w:val="28"/>
        </w:rPr>
      </w:pPr>
    </w:p>
    <w:p w:rsidR="0027063E" w:rsidRPr="00835735" w:rsidRDefault="0027063E" w:rsidP="00D93605">
      <w:pPr>
        <w:pStyle w:val="a1"/>
        <w:jc w:val="center"/>
        <w:rPr>
          <w:b/>
          <w:sz w:val="28"/>
          <w:szCs w:val="28"/>
        </w:rPr>
      </w:pPr>
      <w:r w:rsidRPr="0085143B">
        <w:rPr>
          <w:b/>
          <w:bCs/>
          <w:sz w:val="27"/>
          <w:szCs w:val="27"/>
        </w:rPr>
        <w:t>Перечень оборудования ИТСОТБ входящего в состав ЗИП</w:t>
      </w:r>
      <w:r w:rsidRPr="0085143B">
        <w:rPr>
          <w:b/>
          <w:sz w:val="28"/>
          <w:szCs w:val="28"/>
        </w:rPr>
        <w:t>:</w:t>
      </w:r>
    </w:p>
    <w:p w:rsidR="0027063E" w:rsidRDefault="0027063E"/>
    <w:p w:rsidR="0027063E" w:rsidRPr="00535F22" w:rsidRDefault="0027063E" w:rsidP="00D93605">
      <w:pPr>
        <w:pStyle w:val="af1"/>
        <w:rPr>
          <w:sz w:val="22"/>
        </w:rPr>
      </w:pPr>
    </w:p>
    <w:tbl>
      <w:tblPr>
        <w:tblpPr w:leftFromText="180" w:rightFromText="180" w:vertAnchor="page" w:horzAnchor="margin" w:tblpY="3541"/>
        <w:tblW w:w="9663" w:type="dxa"/>
        <w:tblLayout w:type="fixed"/>
        <w:tblCellMar>
          <w:left w:w="0" w:type="dxa"/>
          <w:right w:w="0" w:type="dxa"/>
        </w:tblCellMar>
        <w:tblLook w:val="0000" w:firstRow="0" w:lastRow="0" w:firstColumn="0" w:lastColumn="0" w:noHBand="0" w:noVBand="0"/>
      </w:tblPr>
      <w:tblGrid>
        <w:gridCol w:w="991"/>
        <w:gridCol w:w="6687"/>
        <w:gridCol w:w="993"/>
        <w:gridCol w:w="992"/>
      </w:tblGrid>
      <w:tr w:rsidR="0027063E" w:rsidRPr="00756EEB" w:rsidTr="00D93605">
        <w:trPr>
          <w:trHeight w:val="135"/>
          <w:tblHeader/>
        </w:trPr>
        <w:tc>
          <w:tcPr>
            <w:tcW w:w="991" w:type="dxa"/>
            <w:tcBorders>
              <w:top w:val="single" w:sz="4" w:space="0" w:color="auto"/>
              <w:left w:val="single" w:sz="4" w:space="0" w:color="auto"/>
              <w:bottom w:val="single" w:sz="4" w:space="0" w:color="auto"/>
              <w:right w:val="single" w:sz="4" w:space="0" w:color="auto"/>
            </w:tcBorders>
            <w:shd w:val="clear" w:color="auto" w:fill="F2F2F2"/>
            <w:vAlign w:val="center"/>
          </w:tcPr>
          <w:p w:rsidR="0027063E" w:rsidRPr="00756EEB" w:rsidRDefault="0027063E" w:rsidP="00D93605">
            <w:pPr>
              <w:ind w:left="57" w:right="57"/>
              <w:jc w:val="center"/>
              <w:rPr>
                <w:iCs/>
              </w:rPr>
            </w:pPr>
            <w:r>
              <w:rPr>
                <w:iCs/>
              </w:rPr>
              <w:t>№ п/п</w:t>
            </w:r>
          </w:p>
        </w:tc>
        <w:tc>
          <w:tcPr>
            <w:tcW w:w="6687" w:type="dxa"/>
            <w:tcBorders>
              <w:top w:val="single" w:sz="4" w:space="0" w:color="auto"/>
              <w:left w:val="single" w:sz="4" w:space="0" w:color="auto"/>
              <w:bottom w:val="single" w:sz="4" w:space="0" w:color="auto"/>
              <w:right w:val="single" w:sz="4" w:space="0" w:color="auto"/>
            </w:tcBorders>
            <w:shd w:val="clear" w:color="auto" w:fill="F2F2F2"/>
            <w:vAlign w:val="center"/>
          </w:tcPr>
          <w:p w:rsidR="0027063E" w:rsidRPr="00756EEB" w:rsidRDefault="0027063E" w:rsidP="00D93605">
            <w:pPr>
              <w:ind w:left="57" w:right="57"/>
              <w:jc w:val="center"/>
              <w:rPr>
                <w:iCs/>
              </w:rPr>
            </w:pPr>
            <w:r>
              <w:rPr>
                <w:iCs/>
              </w:rPr>
              <w:t>Наименование</w:t>
            </w:r>
          </w:p>
        </w:tc>
        <w:tc>
          <w:tcPr>
            <w:tcW w:w="993" w:type="dxa"/>
            <w:tcBorders>
              <w:top w:val="single" w:sz="4" w:space="0" w:color="auto"/>
              <w:left w:val="single" w:sz="4" w:space="0" w:color="auto"/>
              <w:bottom w:val="single" w:sz="4" w:space="0" w:color="auto"/>
              <w:right w:val="single" w:sz="4" w:space="0" w:color="auto"/>
            </w:tcBorders>
            <w:shd w:val="clear" w:color="auto" w:fill="F2F2F2"/>
            <w:vAlign w:val="center"/>
          </w:tcPr>
          <w:p w:rsidR="0027063E" w:rsidRPr="00756EEB" w:rsidRDefault="0027063E" w:rsidP="00D93605">
            <w:pPr>
              <w:ind w:left="57" w:right="57"/>
              <w:jc w:val="center"/>
              <w:rPr>
                <w:iCs/>
              </w:rPr>
            </w:pPr>
            <w:r>
              <w:rPr>
                <w:iCs/>
              </w:rPr>
              <w:t xml:space="preserve">Ед. </w:t>
            </w:r>
            <w:proofErr w:type="spellStart"/>
            <w:r>
              <w:rPr>
                <w:iCs/>
              </w:rPr>
              <w:t>изм</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rsidR="0027063E" w:rsidRPr="00756EEB" w:rsidRDefault="0027063E" w:rsidP="00D93605">
            <w:pPr>
              <w:ind w:left="57" w:right="57"/>
              <w:jc w:val="center"/>
              <w:rPr>
                <w:iCs/>
              </w:rPr>
            </w:pPr>
            <w:r>
              <w:rPr>
                <w:iCs/>
              </w:rPr>
              <w:t>Кол-во</w:t>
            </w:r>
          </w:p>
        </w:tc>
      </w:tr>
      <w:tr w:rsidR="0027063E" w:rsidRPr="00756EEB" w:rsidTr="00D93605">
        <w:trPr>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927E28" w:rsidRDefault="0027063E" w:rsidP="00D93605">
            <w:pPr>
              <w:ind w:right="57"/>
              <w:jc w:val="center"/>
              <w:rPr>
                <w:iCs/>
              </w:rPr>
            </w:pPr>
            <w:r>
              <w:rPr>
                <w:iCs/>
              </w:rPr>
              <w:t>1</w:t>
            </w:r>
          </w:p>
        </w:tc>
        <w:tc>
          <w:tcPr>
            <w:tcW w:w="6687"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956578" w:rsidRDefault="0027063E" w:rsidP="00D93605">
            <w:pPr>
              <w:jc w:val="center"/>
              <w:rPr>
                <w:sz w:val="22"/>
                <w:szCs w:val="22"/>
              </w:rPr>
            </w:pPr>
            <w:r>
              <w:rPr>
                <w:sz w:val="22"/>
                <w:szCs w:val="22"/>
              </w:rPr>
              <w:t>2</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956578" w:rsidRDefault="0027063E" w:rsidP="00D93605">
            <w:pPr>
              <w:jc w:val="center"/>
              <w:rPr>
                <w:sz w:val="22"/>
                <w:szCs w:val="22"/>
              </w:rPr>
            </w:pPr>
            <w:r>
              <w:rPr>
                <w:sz w:val="22"/>
                <w:szCs w:val="22"/>
              </w:rPr>
              <w:t>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956578" w:rsidRDefault="0027063E" w:rsidP="00D93605">
            <w:pPr>
              <w:jc w:val="center"/>
              <w:rPr>
                <w:sz w:val="22"/>
                <w:szCs w:val="22"/>
              </w:rPr>
            </w:pPr>
            <w:r>
              <w:rPr>
                <w:sz w:val="22"/>
                <w:szCs w:val="22"/>
              </w:rPr>
              <w:t>4</w:t>
            </w:r>
          </w:p>
        </w:tc>
      </w:tr>
      <w:tr w:rsidR="0027063E" w:rsidRPr="00756EEB" w:rsidTr="00D93605">
        <w:trPr>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Default="0027063E" w:rsidP="00D93605">
            <w:pPr>
              <w:jc w:val="center"/>
            </w:pPr>
            <w:r>
              <w:t>1</w:t>
            </w:r>
          </w:p>
        </w:tc>
        <w:tc>
          <w:tcPr>
            <w:tcW w:w="6687"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956578" w:rsidRDefault="0027063E" w:rsidP="00D93605">
            <w:pPr>
              <w:rPr>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956578" w:rsidRDefault="0027063E" w:rsidP="00D93605">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956578" w:rsidRDefault="0027063E" w:rsidP="00D93605">
            <w:pPr>
              <w:jc w:val="center"/>
              <w:rPr>
                <w:sz w:val="22"/>
                <w:szCs w:val="22"/>
              </w:rPr>
            </w:pPr>
          </w:p>
        </w:tc>
      </w:tr>
      <w:tr w:rsidR="0027063E" w:rsidRPr="00756EEB" w:rsidTr="00D93605">
        <w:trPr>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Default="0027063E" w:rsidP="00D93605">
            <w:pPr>
              <w:jc w:val="center"/>
            </w:pPr>
            <w:r>
              <w:t>2</w:t>
            </w:r>
          </w:p>
        </w:tc>
        <w:tc>
          <w:tcPr>
            <w:tcW w:w="6687"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956578" w:rsidRDefault="0027063E" w:rsidP="00D93605">
            <w:pPr>
              <w:rPr>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956578" w:rsidRDefault="0027063E" w:rsidP="00D93605">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956578" w:rsidRDefault="0027063E" w:rsidP="00D93605">
            <w:pPr>
              <w:jc w:val="center"/>
              <w:rPr>
                <w:sz w:val="22"/>
                <w:szCs w:val="22"/>
              </w:rPr>
            </w:pPr>
          </w:p>
        </w:tc>
      </w:tr>
      <w:tr w:rsidR="0027063E" w:rsidRPr="00756EEB" w:rsidTr="00D93605">
        <w:trPr>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Default="0027063E" w:rsidP="00D93605">
            <w:pPr>
              <w:jc w:val="center"/>
            </w:pPr>
            <w:r>
              <w:t>3</w:t>
            </w:r>
          </w:p>
        </w:tc>
        <w:tc>
          <w:tcPr>
            <w:tcW w:w="6687"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956578" w:rsidRDefault="0027063E" w:rsidP="00D93605">
            <w:pPr>
              <w:rPr>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956578" w:rsidRDefault="0027063E" w:rsidP="00D93605">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956578" w:rsidRDefault="0027063E" w:rsidP="00D93605">
            <w:pPr>
              <w:jc w:val="center"/>
              <w:rPr>
                <w:sz w:val="22"/>
                <w:szCs w:val="22"/>
              </w:rPr>
            </w:pPr>
          </w:p>
        </w:tc>
      </w:tr>
      <w:tr w:rsidR="0027063E" w:rsidRPr="00756EEB" w:rsidTr="00D93605">
        <w:trPr>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Default="0027063E" w:rsidP="00D93605">
            <w:pPr>
              <w:jc w:val="center"/>
            </w:pPr>
            <w:r>
              <w:t>.</w:t>
            </w:r>
          </w:p>
        </w:tc>
        <w:tc>
          <w:tcPr>
            <w:tcW w:w="6687"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956578" w:rsidRDefault="0027063E" w:rsidP="00D93605">
            <w:pPr>
              <w:rPr>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956578" w:rsidRDefault="0027063E" w:rsidP="00D93605">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063E" w:rsidRPr="00956578" w:rsidRDefault="0027063E" w:rsidP="00D93605">
            <w:pPr>
              <w:jc w:val="center"/>
              <w:rPr>
                <w:sz w:val="22"/>
                <w:szCs w:val="22"/>
              </w:rPr>
            </w:pPr>
          </w:p>
        </w:tc>
      </w:tr>
    </w:tbl>
    <w:p w:rsidR="0027063E" w:rsidRPr="007367F5" w:rsidRDefault="0027063E" w:rsidP="00D93605">
      <w:pPr>
        <w:rPr>
          <w:sz w:val="22"/>
        </w:rPr>
      </w:pPr>
    </w:p>
    <w:p w:rsidR="0027063E" w:rsidRPr="007367F5" w:rsidRDefault="0027063E" w:rsidP="00D93605">
      <w:pPr>
        <w:rPr>
          <w:sz w:val="22"/>
        </w:rPr>
      </w:pPr>
    </w:p>
    <w:p w:rsidR="0027063E" w:rsidRPr="007367F5" w:rsidRDefault="0027063E" w:rsidP="00D93605">
      <w:pPr>
        <w:rPr>
          <w:sz w:val="22"/>
        </w:rPr>
      </w:pPr>
    </w:p>
    <w:p w:rsidR="0027063E" w:rsidRPr="007367F5" w:rsidRDefault="0027063E" w:rsidP="00D93605">
      <w:pPr>
        <w:rPr>
          <w:sz w:val="22"/>
        </w:rPr>
      </w:pPr>
    </w:p>
    <w:tbl>
      <w:tblPr>
        <w:tblW w:w="9795" w:type="dxa"/>
        <w:jc w:val="center"/>
        <w:tblLayout w:type="fixed"/>
        <w:tblCellMar>
          <w:left w:w="70" w:type="dxa"/>
          <w:right w:w="70" w:type="dxa"/>
        </w:tblCellMar>
        <w:tblLook w:val="04A0" w:firstRow="1" w:lastRow="0" w:firstColumn="1" w:lastColumn="0" w:noHBand="0" w:noVBand="1"/>
      </w:tblPr>
      <w:tblGrid>
        <w:gridCol w:w="4962"/>
        <w:gridCol w:w="4833"/>
      </w:tblGrid>
      <w:tr w:rsidR="0027063E" w:rsidTr="00D93605">
        <w:trPr>
          <w:trHeight w:val="880"/>
          <w:jc w:val="center"/>
        </w:trPr>
        <w:tc>
          <w:tcPr>
            <w:tcW w:w="4962" w:type="dxa"/>
          </w:tcPr>
          <w:p w:rsidR="0027063E" w:rsidRDefault="0027063E" w:rsidP="00D93605">
            <w:pPr>
              <w:keepNext/>
              <w:keepLines/>
              <w:tabs>
                <w:tab w:val="left" w:pos="540"/>
              </w:tabs>
              <w:spacing w:line="276" w:lineRule="auto"/>
              <w:rPr>
                <w:b/>
                <w:lang w:eastAsia="en-US"/>
              </w:rPr>
            </w:pPr>
            <w:r>
              <w:rPr>
                <w:b/>
                <w:lang w:eastAsia="en-US"/>
              </w:rPr>
              <w:t>От Заказчика:</w:t>
            </w:r>
          </w:p>
          <w:p w:rsidR="0027063E" w:rsidRDefault="0027063E" w:rsidP="00D93605">
            <w:pPr>
              <w:spacing w:line="264" w:lineRule="auto"/>
            </w:pPr>
            <w:proofErr w:type="spellStart"/>
            <w:r>
              <w:t>И.о</w:t>
            </w:r>
            <w:proofErr w:type="spellEnd"/>
            <w:r>
              <w:t>. начальника</w:t>
            </w:r>
          </w:p>
          <w:p w:rsidR="0027063E" w:rsidRDefault="0027063E" w:rsidP="00D93605">
            <w:pPr>
              <w:spacing w:line="264" w:lineRule="auto"/>
            </w:pPr>
            <w:r>
              <w:t xml:space="preserve">ФКУ </w:t>
            </w:r>
            <w:proofErr w:type="spellStart"/>
            <w:r>
              <w:t>Упрдор</w:t>
            </w:r>
            <w:proofErr w:type="spellEnd"/>
            <w:r>
              <w:t xml:space="preserve"> «Россия»</w:t>
            </w:r>
          </w:p>
          <w:p w:rsidR="0027063E" w:rsidRDefault="0027063E" w:rsidP="00D93605">
            <w:pPr>
              <w:spacing w:line="264" w:lineRule="auto"/>
            </w:pPr>
          </w:p>
          <w:p w:rsidR="0027063E" w:rsidRDefault="0027063E" w:rsidP="00D93605">
            <w:pPr>
              <w:spacing w:line="264" w:lineRule="auto"/>
            </w:pPr>
          </w:p>
          <w:p w:rsidR="0027063E" w:rsidRDefault="0027063E" w:rsidP="00D93605">
            <w:pPr>
              <w:spacing w:line="264" w:lineRule="auto"/>
            </w:pPr>
          </w:p>
          <w:p w:rsidR="0027063E" w:rsidRDefault="0027063E" w:rsidP="00D93605">
            <w:pPr>
              <w:keepNext/>
              <w:keepLines/>
              <w:tabs>
                <w:tab w:val="left" w:pos="540"/>
              </w:tabs>
              <w:spacing w:line="276" w:lineRule="auto"/>
            </w:pPr>
            <w:r>
              <w:t>______________ Д.В. Абрамов</w:t>
            </w:r>
          </w:p>
          <w:p w:rsidR="0027063E" w:rsidRDefault="0027063E" w:rsidP="00D93605">
            <w:pPr>
              <w:keepNext/>
              <w:keepLines/>
              <w:tabs>
                <w:tab w:val="left" w:pos="540"/>
              </w:tabs>
              <w:spacing w:line="276" w:lineRule="auto"/>
              <w:rPr>
                <w:lang w:eastAsia="en-US"/>
              </w:rPr>
            </w:pPr>
            <w:proofErr w:type="spellStart"/>
            <w:r>
              <w:rPr>
                <w:lang w:eastAsia="en-US"/>
              </w:rPr>
              <w:t>м.п</w:t>
            </w:r>
            <w:proofErr w:type="spellEnd"/>
            <w:r>
              <w:rPr>
                <w:lang w:eastAsia="en-US"/>
              </w:rPr>
              <w:t>.</w:t>
            </w:r>
          </w:p>
        </w:tc>
        <w:tc>
          <w:tcPr>
            <w:tcW w:w="4833" w:type="dxa"/>
          </w:tcPr>
          <w:p w:rsidR="0027063E" w:rsidRDefault="0027063E" w:rsidP="00D93605">
            <w:pPr>
              <w:spacing w:line="276" w:lineRule="auto"/>
              <w:rPr>
                <w:b/>
                <w:lang w:eastAsia="en-US"/>
              </w:rPr>
            </w:pPr>
            <w:r>
              <w:rPr>
                <w:b/>
                <w:lang w:eastAsia="en-US"/>
              </w:rPr>
              <w:t>От Подрядчика:</w:t>
            </w:r>
          </w:p>
          <w:p w:rsidR="0027063E" w:rsidRDefault="0027063E" w:rsidP="00D93605">
            <w:pPr>
              <w:spacing w:line="276" w:lineRule="auto"/>
              <w:rPr>
                <w:lang w:eastAsia="en-US"/>
              </w:rPr>
            </w:pPr>
          </w:p>
          <w:p w:rsidR="0027063E" w:rsidRDefault="0027063E" w:rsidP="00D93605">
            <w:pPr>
              <w:spacing w:line="276" w:lineRule="auto"/>
              <w:rPr>
                <w:lang w:eastAsia="en-US"/>
              </w:rPr>
            </w:pPr>
          </w:p>
          <w:p w:rsidR="0027063E" w:rsidRDefault="0027063E" w:rsidP="00D93605">
            <w:pPr>
              <w:spacing w:line="276" w:lineRule="auto"/>
              <w:rPr>
                <w:lang w:eastAsia="en-US"/>
              </w:rPr>
            </w:pPr>
          </w:p>
          <w:p w:rsidR="0027063E" w:rsidRDefault="0027063E" w:rsidP="00D93605">
            <w:pPr>
              <w:spacing w:line="276" w:lineRule="auto"/>
              <w:rPr>
                <w:lang w:eastAsia="en-US"/>
              </w:rPr>
            </w:pPr>
            <w:r>
              <w:rPr>
                <w:lang w:eastAsia="en-US"/>
              </w:rPr>
              <w:t xml:space="preserve">______________________ </w:t>
            </w:r>
          </w:p>
          <w:p w:rsidR="0027063E" w:rsidRDefault="0027063E" w:rsidP="00D93605">
            <w:pPr>
              <w:spacing w:line="276" w:lineRule="auto"/>
              <w:rPr>
                <w:lang w:eastAsia="en-US"/>
              </w:rPr>
            </w:pPr>
            <w:proofErr w:type="spellStart"/>
            <w:r>
              <w:rPr>
                <w:lang w:eastAsia="en-US"/>
              </w:rPr>
              <w:t>м.п</w:t>
            </w:r>
            <w:proofErr w:type="spellEnd"/>
            <w:r>
              <w:rPr>
                <w:lang w:eastAsia="en-US"/>
              </w:rPr>
              <w:t>.</w:t>
            </w:r>
          </w:p>
          <w:p w:rsidR="0027063E" w:rsidRDefault="0027063E" w:rsidP="00D93605">
            <w:pPr>
              <w:keepNext/>
              <w:keepLines/>
              <w:tabs>
                <w:tab w:val="left" w:pos="540"/>
              </w:tabs>
              <w:spacing w:line="276" w:lineRule="auto"/>
              <w:rPr>
                <w:lang w:eastAsia="en-US"/>
              </w:rPr>
            </w:pPr>
          </w:p>
        </w:tc>
      </w:tr>
    </w:tbl>
    <w:p w:rsidR="0027063E" w:rsidRPr="007367F5" w:rsidRDefault="0027063E" w:rsidP="00D93605">
      <w:pPr>
        <w:rPr>
          <w:sz w:val="22"/>
        </w:rPr>
      </w:pPr>
    </w:p>
    <w:p w:rsidR="0027063E" w:rsidRPr="00535F22" w:rsidRDefault="0027063E" w:rsidP="00D93605">
      <w:pPr>
        <w:rPr>
          <w:sz w:val="22"/>
        </w:rPr>
      </w:pPr>
      <w:r>
        <w:rPr>
          <w:sz w:val="22"/>
        </w:rPr>
        <w:t xml:space="preserve">*Примечание: Столбцы 1-4 заполняются после заключения Контракта, проведения осмотра и составления Акта </w:t>
      </w:r>
      <w:r w:rsidRPr="00535F22">
        <w:rPr>
          <w:sz w:val="22"/>
        </w:rPr>
        <w:t>приема</w:t>
      </w:r>
      <w:r>
        <w:rPr>
          <w:sz w:val="22"/>
        </w:rPr>
        <w:t>-передачи оборудования состава ЗИП</w:t>
      </w:r>
    </w:p>
    <w:p w:rsidR="0027063E" w:rsidRPr="007367F5" w:rsidRDefault="0027063E" w:rsidP="00D93605">
      <w:pPr>
        <w:rPr>
          <w:sz w:val="22"/>
        </w:rPr>
      </w:pPr>
    </w:p>
    <w:p w:rsidR="0027063E" w:rsidRPr="007367F5" w:rsidRDefault="0027063E" w:rsidP="00D93605">
      <w:pPr>
        <w:rPr>
          <w:sz w:val="22"/>
        </w:rPr>
      </w:pPr>
    </w:p>
    <w:p w:rsidR="0027063E" w:rsidRDefault="0027063E" w:rsidP="00D93605">
      <w:pPr>
        <w:jc w:val="both"/>
      </w:pPr>
      <w:r>
        <w:t>Форма утверждена</w:t>
      </w:r>
    </w:p>
    <w:p w:rsidR="0027063E" w:rsidRDefault="0027063E" w:rsidP="00D93605">
      <w:pPr>
        <w:jc w:val="both"/>
      </w:pPr>
    </w:p>
    <w:tbl>
      <w:tblPr>
        <w:tblW w:w="9795" w:type="dxa"/>
        <w:jc w:val="center"/>
        <w:tblLayout w:type="fixed"/>
        <w:tblCellMar>
          <w:left w:w="70" w:type="dxa"/>
          <w:right w:w="70" w:type="dxa"/>
        </w:tblCellMar>
        <w:tblLook w:val="04A0" w:firstRow="1" w:lastRow="0" w:firstColumn="1" w:lastColumn="0" w:noHBand="0" w:noVBand="1"/>
      </w:tblPr>
      <w:tblGrid>
        <w:gridCol w:w="4855"/>
        <w:gridCol w:w="4940"/>
      </w:tblGrid>
      <w:tr w:rsidR="0027063E" w:rsidTr="00D93605">
        <w:trPr>
          <w:trHeight w:val="880"/>
          <w:jc w:val="center"/>
        </w:trPr>
        <w:tc>
          <w:tcPr>
            <w:tcW w:w="4858" w:type="dxa"/>
          </w:tcPr>
          <w:p w:rsidR="0027063E" w:rsidRDefault="0027063E">
            <w:pPr>
              <w:keepNext/>
              <w:keepLines/>
              <w:tabs>
                <w:tab w:val="left" w:pos="540"/>
              </w:tabs>
              <w:spacing w:line="276" w:lineRule="auto"/>
              <w:rPr>
                <w:b/>
                <w:lang w:eastAsia="en-US"/>
              </w:rPr>
            </w:pPr>
            <w:r>
              <w:rPr>
                <w:b/>
                <w:lang w:eastAsia="en-US"/>
              </w:rPr>
              <w:t>От Заказчика:</w:t>
            </w:r>
          </w:p>
          <w:p w:rsidR="0027063E" w:rsidRDefault="0027063E" w:rsidP="00D93605">
            <w:pPr>
              <w:spacing w:line="264" w:lineRule="auto"/>
            </w:pPr>
            <w:proofErr w:type="spellStart"/>
            <w:r>
              <w:t>И.о</w:t>
            </w:r>
            <w:proofErr w:type="spellEnd"/>
            <w:r>
              <w:t>. начальника</w:t>
            </w:r>
          </w:p>
          <w:p w:rsidR="0027063E" w:rsidRDefault="0027063E" w:rsidP="00D93605">
            <w:pPr>
              <w:spacing w:line="264" w:lineRule="auto"/>
            </w:pPr>
            <w:r>
              <w:t xml:space="preserve">ФКУ </w:t>
            </w:r>
            <w:proofErr w:type="spellStart"/>
            <w:r>
              <w:t>Упрдор</w:t>
            </w:r>
            <w:proofErr w:type="spellEnd"/>
            <w:r>
              <w:t xml:space="preserve"> «Россия»</w:t>
            </w:r>
          </w:p>
          <w:p w:rsidR="0027063E" w:rsidRDefault="0027063E" w:rsidP="00D93605">
            <w:pPr>
              <w:spacing w:line="264" w:lineRule="auto"/>
            </w:pPr>
          </w:p>
          <w:p w:rsidR="0027063E" w:rsidRDefault="0027063E" w:rsidP="00D93605">
            <w:pPr>
              <w:spacing w:line="264" w:lineRule="auto"/>
            </w:pPr>
          </w:p>
          <w:p w:rsidR="0027063E" w:rsidRDefault="0027063E" w:rsidP="00D93605">
            <w:pPr>
              <w:keepNext/>
              <w:keepLines/>
              <w:tabs>
                <w:tab w:val="left" w:pos="540"/>
              </w:tabs>
              <w:spacing w:line="276" w:lineRule="auto"/>
            </w:pPr>
            <w:r>
              <w:t>______________ Д.В. Абрамов</w:t>
            </w:r>
          </w:p>
          <w:p w:rsidR="0027063E" w:rsidRDefault="0027063E" w:rsidP="00D93605">
            <w:pPr>
              <w:keepNext/>
              <w:keepLines/>
              <w:tabs>
                <w:tab w:val="left" w:pos="540"/>
              </w:tabs>
              <w:spacing w:line="276" w:lineRule="auto"/>
              <w:rPr>
                <w:lang w:eastAsia="en-US"/>
              </w:rPr>
            </w:pPr>
            <w:proofErr w:type="spellStart"/>
            <w:r>
              <w:rPr>
                <w:lang w:eastAsia="en-US"/>
              </w:rPr>
              <w:t>м.п</w:t>
            </w:r>
            <w:proofErr w:type="spellEnd"/>
            <w:r>
              <w:rPr>
                <w:lang w:eastAsia="en-US"/>
              </w:rPr>
              <w:t>.</w:t>
            </w:r>
          </w:p>
        </w:tc>
        <w:tc>
          <w:tcPr>
            <w:tcW w:w="4944" w:type="dxa"/>
          </w:tcPr>
          <w:p w:rsidR="0027063E" w:rsidRDefault="0027063E">
            <w:pPr>
              <w:spacing w:line="276" w:lineRule="auto"/>
              <w:rPr>
                <w:b/>
                <w:lang w:eastAsia="en-US"/>
              </w:rPr>
            </w:pPr>
            <w:r>
              <w:rPr>
                <w:b/>
                <w:lang w:eastAsia="en-US"/>
              </w:rPr>
              <w:t>От Подрядчика:</w:t>
            </w:r>
          </w:p>
          <w:p w:rsidR="0027063E" w:rsidRDefault="0027063E" w:rsidP="00D93605">
            <w:pPr>
              <w:spacing w:line="264" w:lineRule="auto"/>
            </w:pPr>
          </w:p>
          <w:p w:rsidR="0027063E" w:rsidRDefault="0027063E" w:rsidP="00D93605">
            <w:pPr>
              <w:spacing w:line="264" w:lineRule="auto"/>
            </w:pPr>
          </w:p>
          <w:p w:rsidR="0027063E" w:rsidRDefault="0027063E" w:rsidP="00D93605">
            <w:pPr>
              <w:spacing w:line="264" w:lineRule="auto"/>
            </w:pPr>
          </w:p>
          <w:p w:rsidR="0027063E" w:rsidRPr="002A3B03" w:rsidRDefault="0027063E" w:rsidP="00D93605">
            <w:pPr>
              <w:spacing w:line="264" w:lineRule="auto"/>
            </w:pPr>
          </w:p>
          <w:p w:rsidR="0027063E" w:rsidRPr="002A3B03" w:rsidRDefault="0027063E" w:rsidP="00D93605">
            <w:pPr>
              <w:spacing w:line="264" w:lineRule="auto"/>
            </w:pPr>
            <w:r>
              <w:t>_______________</w:t>
            </w:r>
          </w:p>
          <w:p w:rsidR="0027063E" w:rsidRPr="002A3B03" w:rsidRDefault="0027063E" w:rsidP="00D93605">
            <w:pPr>
              <w:keepNext/>
              <w:keepLines/>
              <w:tabs>
                <w:tab w:val="left" w:pos="540"/>
              </w:tabs>
              <w:spacing w:line="276" w:lineRule="auto"/>
              <w:rPr>
                <w:lang w:eastAsia="en-US"/>
              </w:rPr>
            </w:pPr>
            <w:proofErr w:type="spellStart"/>
            <w:r w:rsidRPr="002A3B03">
              <w:t>м.п</w:t>
            </w:r>
            <w:proofErr w:type="spellEnd"/>
            <w:r w:rsidRPr="002A3B03">
              <w:t>.</w:t>
            </w:r>
          </w:p>
        </w:tc>
      </w:tr>
    </w:tbl>
    <w:p w:rsidR="0027063E" w:rsidRPr="00B855EC" w:rsidRDefault="0027063E" w:rsidP="00D93605">
      <w:pPr>
        <w:jc w:val="both"/>
      </w:pPr>
    </w:p>
    <w:p w:rsidR="0027063E" w:rsidRDefault="0027063E" w:rsidP="00D93605">
      <w:pPr>
        <w:ind w:left="5670"/>
        <w:jc w:val="right"/>
        <w:rPr>
          <w:b/>
        </w:rPr>
      </w:pPr>
    </w:p>
    <w:p w:rsidR="0027063E" w:rsidRDefault="0027063E" w:rsidP="00D93605">
      <w:pPr>
        <w:ind w:left="5670"/>
        <w:jc w:val="right"/>
        <w:rPr>
          <w:b/>
        </w:rPr>
      </w:pPr>
    </w:p>
    <w:p w:rsidR="0027063E" w:rsidRDefault="0027063E" w:rsidP="00D93605">
      <w:pPr>
        <w:ind w:left="5670"/>
        <w:jc w:val="right"/>
        <w:rPr>
          <w:b/>
        </w:rPr>
      </w:pPr>
    </w:p>
    <w:p w:rsidR="0027063E" w:rsidRDefault="0027063E" w:rsidP="00D93605">
      <w:pPr>
        <w:ind w:left="5670"/>
        <w:jc w:val="right"/>
        <w:rPr>
          <w:b/>
        </w:rPr>
      </w:pPr>
    </w:p>
    <w:p w:rsidR="0027063E" w:rsidRDefault="0027063E" w:rsidP="00D93605">
      <w:pPr>
        <w:ind w:left="5670"/>
        <w:jc w:val="right"/>
        <w:rPr>
          <w:b/>
        </w:rPr>
      </w:pPr>
    </w:p>
    <w:p w:rsidR="0027063E" w:rsidRDefault="0027063E" w:rsidP="00D93605">
      <w:pPr>
        <w:ind w:left="5670"/>
        <w:jc w:val="right"/>
        <w:rPr>
          <w:b/>
        </w:rPr>
      </w:pPr>
    </w:p>
    <w:p w:rsidR="0027063E" w:rsidRDefault="0027063E" w:rsidP="00D93605">
      <w:pPr>
        <w:ind w:left="5670"/>
        <w:jc w:val="right"/>
        <w:rPr>
          <w:b/>
        </w:rPr>
      </w:pPr>
    </w:p>
    <w:p w:rsidR="0027063E" w:rsidRDefault="0027063E" w:rsidP="00D93605">
      <w:pPr>
        <w:ind w:left="5670"/>
        <w:jc w:val="right"/>
        <w:rPr>
          <w:b/>
        </w:rPr>
      </w:pPr>
    </w:p>
    <w:p w:rsidR="0027063E" w:rsidRDefault="0027063E" w:rsidP="00D93605">
      <w:pPr>
        <w:ind w:left="5670"/>
        <w:jc w:val="right"/>
        <w:rPr>
          <w:b/>
        </w:rPr>
      </w:pPr>
    </w:p>
    <w:p w:rsidR="0027063E" w:rsidRDefault="0027063E" w:rsidP="00D93605">
      <w:pPr>
        <w:ind w:left="5670"/>
        <w:jc w:val="right"/>
        <w:rPr>
          <w:b/>
        </w:rPr>
      </w:pPr>
    </w:p>
    <w:p w:rsidR="0027063E" w:rsidRDefault="0027063E" w:rsidP="00D93605">
      <w:pPr>
        <w:ind w:left="5670"/>
        <w:jc w:val="right"/>
        <w:rPr>
          <w:b/>
        </w:rPr>
      </w:pPr>
    </w:p>
    <w:p w:rsidR="0027063E" w:rsidRDefault="0027063E" w:rsidP="00D93605">
      <w:pPr>
        <w:ind w:left="5670"/>
        <w:jc w:val="right"/>
        <w:rPr>
          <w:b/>
        </w:rPr>
      </w:pPr>
    </w:p>
    <w:p w:rsidR="0027063E" w:rsidRPr="00120878" w:rsidRDefault="0027063E" w:rsidP="00D93605">
      <w:pPr>
        <w:ind w:left="5670"/>
        <w:jc w:val="right"/>
        <w:rPr>
          <w:b/>
        </w:rPr>
      </w:pPr>
      <w:r>
        <w:rPr>
          <w:b/>
        </w:rPr>
        <w:lastRenderedPageBreak/>
        <w:t xml:space="preserve">Приложение № </w:t>
      </w:r>
      <w:r w:rsidRPr="00120878">
        <w:rPr>
          <w:b/>
        </w:rPr>
        <w:t>1</w:t>
      </w:r>
      <w:r>
        <w:rPr>
          <w:b/>
        </w:rPr>
        <w:t>2</w:t>
      </w:r>
    </w:p>
    <w:p w:rsidR="0027063E" w:rsidRPr="003C7391" w:rsidRDefault="0027063E" w:rsidP="00D93605">
      <w:pPr>
        <w:ind w:left="5670" w:hanging="283"/>
        <w:jc w:val="right"/>
      </w:pPr>
      <w:r w:rsidRPr="003C7391">
        <w:t>к Г</w:t>
      </w:r>
      <w:r>
        <w:t xml:space="preserve">осударственному контракту </w:t>
      </w:r>
    </w:p>
    <w:p w:rsidR="0027063E" w:rsidRPr="003C7391" w:rsidRDefault="0027063E" w:rsidP="00D93605">
      <w:pPr>
        <w:ind w:left="5670"/>
        <w:jc w:val="right"/>
      </w:pPr>
      <w:r>
        <w:t>от «____» _______2026</w:t>
      </w:r>
      <w:r w:rsidRPr="003C7391">
        <w:t>г.</w:t>
      </w:r>
    </w:p>
    <w:p w:rsidR="0027063E" w:rsidRPr="003C7391" w:rsidRDefault="0027063E" w:rsidP="00D93605">
      <w:pPr>
        <w:tabs>
          <w:tab w:val="left" w:pos="3420"/>
        </w:tabs>
        <w:rPr>
          <w:b/>
        </w:rPr>
      </w:pPr>
    </w:p>
    <w:p w:rsidR="0027063E" w:rsidRPr="003C7391" w:rsidRDefault="0027063E" w:rsidP="00D93605">
      <w:pPr>
        <w:tabs>
          <w:tab w:val="left" w:pos="3420"/>
        </w:tabs>
      </w:pPr>
      <w:r w:rsidRPr="003C7391">
        <w:t>Форма</w:t>
      </w:r>
    </w:p>
    <w:p w:rsidR="0027063E" w:rsidRPr="003C7391" w:rsidRDefault="0027063E" w:rsidP="00D93605">
      <w:pPr>
        <w:tabs>
          <w:tab w:val="left" w:pos="3420"/>
        </w:tabs>
        <w:jc w:val="center"/>
        <w:rPr>
          <w:b/>
        </w:rPr>
      </w:pPr>
      <w:r w:rsidRPr="003C7391">
        <w:rPr>
          <w:b/>
        </w:rPr>
        <w:t>АКТ</w:t>
      </w:r>
    </w:p>
    <w:p w:rsidR="0027063E" w:rsidRPr="003C7391" w:rsidRDefault="0027063E" w:rsidP="00D93605">
      <w:pPr>
        <w:jc w:val="center"/>
      </w:pPr>
      <w:r>
        <w:rPr>
          <w:bCs/>
        </w:rPr>
        <w:t>приема-передачи оборудования состава ЗИП</w:t>
      </w:r>
    </w:p>
    <w:p w:rsidR="0027063E" w:rsidRPr="003C7391" w:rsidRDefault="0027063E" w:rsidP="00D93605">
      <w:pPr>
        <w:jc w:val="center"/>
        <w:rPr>
          <w:b/>
        </w:rPr>
      </w:pPr>
    </w:p>
    <w:p w:rsidR="0027063E" w:rsidRPr="003C7391" w:rsidRDefault="0027063E" w:rsidP="00D93605">
      <w:pPr>
        <w:ind w:firstLine="709"/>
        <w:jc w:val="both"/>
      </w:pPr>
      <w:r w:rsidRPr="003C7391">
        <w:t>На основании государственного контракта № ________ от «__</w:t>
      </w:r>
      <w:proofErr w:type="gramStart"/>
      <w:r w:rsidRPr="003C7391">
        <w:t>_»_</w:t>
      </w:r>
      <w:proofErr w:type="gramEnd"/>
      <w:r w:rsidRPr="003C7391">
        <w:t xml:space="preserve">______20__г. на выполнение работ </w:t>
      </w:r>
      <w:r w:rsidRPr="003C7391">
        <w:rPr>
          <w:bCs/>
        </w:rPr>
        <w:t xml:space="preserve">по </w:t>
      </w:r>
      <w:r w:rsidRPr="003C7391">
        <w:t xml:space="preserve">обслуживанию систем сигнализации, видеонаблюдения, инженерно-технических средств (систем) обеспечения транспортной безопасности, заключенного между </w:t>
      </w:r>
      <w:r>
        <w:t xml:space="preserve">ФКУ </w:t>
      </w:r>
      <w:proofErr w:type="spellStart"/>
      <w:r>
        <w:t>Упрдор</w:t>
      </w:r>
      <w:proofErr w:type="spellEnd"/>
      <w:r>
        <w:t xml:space="preserve"> «Россия</w:t>
      </w:r>
      <w:r w:rsidRPr="003C7391">
        <w:t xml:space="preserve">», как Заказчиком, и ________________________________ , как </w:t>
      </w:r>
      <w:r>
        <w:t>Подрядчиком</w:t>
      </w:r>
      <w:r w:rsidRPr="003C7391">
        <w:t>.</w:t>
      </w:r>
    </w:p>
    <w:p w:rsidR="0027063E" w:rsidRPr="003C7391" w:rsidRDefault="0027063E" w:rsidP="00D93605">
      <w:pPr>
        <w:ind w:firstLine="709"/>
        <w:jc w:val="both"/>
      </w:pPr>
      <w:r w:rsidRPr="003C7391">
        <w:t>Комиссия в составе:</w:t>
      </w:r>
    </w:p>
    <w:p w:rsidR="0027063E" w:rsidRPr="003C7391" w:rsidRDefault="0027063E" w:rsidP="00D93605">
      <w:pPr>
        <w:jc w:val="both"/>
      </w:pPr>
      <w:r w:rsidRPr="003C7391">
        <w:t>Представителей Заказчика ____________________________</w:t>
      </w:r>
    </w:p>
    <w:p w:rsidR="0027063E" w:rsidRPr="003C7391" w:rsidRDefault="0027063E" w:rsidP="00D93605">
      <w:pPr>
        <w:jc w:val="both"/>
      </w:pPr>
      <w:r w:rsidRPr="003C7391">
        <w:t>Представителей</w:t>
      </w:r>
      <w:r>
        <w:t xml:space="preserve"> Подрядчика</w:t>
      </w:r>
      <w:r w:rsidRPr="003C7391">
        <w:t xml:space="preserve"> ___________________________</w:t>
      </w:r>
    </w:p>
    <w:p w:rsidR="0027063E" w:rsidRPr="003C7391" w:rsidRDefault="0027063E" w:rsidP="00D93605">
      <w:pPr>
        <w:jc w:val="both"/>
      </w:pPr>
    </w:p>
    <w:p w:rsidR="0027063E" w:rsidRPr="003C7391" w:rsidRDefault="0027063E" w:rsidP="00D93605">
      <w:pPr>
        <w:jc w:val="both"/>
      </w:pPr>
      <w:r w:rsidRPr="003C7391">
        <w:t>произвела осмотр и проверку ИТСОТБ,</w:t>
      </w:r>
      <w:r>
        <w:t xml:space="preserve"> </w:t>
      </w:r>
      <w:r w:rsidRPr="003C7391">
        <w:rPr>
          <w:bCs/>
        </w:rPr>
        <w:t>программного обеспечения и технической документации</w:t>
      </w:r>
      <w:r>
        <w:rPr>
          <w:bCs/>
        </w:rPr>
        <w:t xml:space="preserve"> </w:t>
      </w:r>
      <w:r w:rsidRPr="003C7391">
        <w:t xml:space="preserve">передаваемых на </w:t>
      </w:r>
      <w:r w:rsidRPr="00307D9F">
        <w:t xml:space="preserve">обслуживание, находящихся на </w:t>
      </w:r>
      <w:proofErr w:type="spellStart"/>
      <w:r w:rsidRPr="00307D9F">
        <w:t>Объекте________________________согласно</w:t>
      </w:r>
      <w:proofErr w:type="spellEnd"/>
      <w:r w:rsidRPr="00307D9F">
        <w:t xml:space="preserve"> "</w:t>
      </w:r>
      <w:r w:rsidRPr="000F0045">
        <w:t xml:space="preserve"> Перечня оборудования ИТСОТБ входящего в состав ЗИП </w:t>
      </w:r>
      <w:r w:rsidRPr="00307D9F">
        <w:t>" (Приложение №</w:t>
      </w:r>
      <w:r>
        <w:t>11</w:t>
      </w:r>
      <w:r w:rsidRPr="00307D9F">
        <w:t xml:space="preserve"> к государственному контракту № ____ от "___"</w:t>
      </w:r>
      <w:r w:rsidRPr="003C7391">
        <w:t xml:space="preserve"> _________ 20__г).</w:t>
      </w:r>
    </w:p>
    <w:p w:rsidR="0027063E" w:rsidRPr="003C7391" w:rsidRDefault="0027063E" w:rsidP="00D93605">
      <w:pPr>
        <w:jc w:val="both"/>
      </w:pPr>
    </w:p>
    <w:p w:rsidR="0027063E" w:rsidRPr="003C7391" w:rsidRDefault="0027063E" w:rsidP="00D93605">
      <w:pPr>
        <w:jc w:val="both"/>
        <w:rPr>
          <w:color w:val="040308"/>
        </w:rPr>
      </w:pPr>
      <w:r w:rsidRPr="003C7391">
        <w:rPr>
          <w:color w:val="040308"/>
        </w:rPr>
        <w:t>Установлено: ____________________________________________________________________________________________________________________________________________________________________________________________________________________</w:t>
      </w:r>
    </w:p>
    <w:p w:rsidR="0027063E" w:rsidRDefault="0027063E" w:rsidP="00D93605">
      <w:pPr>
        <w:jc w:val="center"/>
        <w:rPr>
          <w:color w:val="040308"/>
        </w:rPr>
      </w:pPr>
      <w:r w:rsidRPr="003C7391">
        <w:rPr>
          <w:color w:val="040308"/>
        </w:rPr>
        <w:t xml:space="preserve">(наличие, описание технического состояния </w:t>
      </w:r>
      <w:r w:rsidRPr="003C7391">
        <w:t xml:space="preserve">ИТСОТБ, </w:t>
      </w:r>
      <w:r w:rsidRPr="003C7391">
        <w:rPr>
          <w:bCs/>
        </w:rPr>
        <w:t>программного обеспечения и технической документации,</w:t>
      </w:r>
      <w:r>
        <w:rPr>
          <w:bCs/>
        </w:rPr>
        <w:t xml:space="preserve"> </w:t>
      </w:r>
      <w:r w:rsidRPr="003C7391">
        <w:t>передаваемых на обслуживание</w:t>
      </w:r>
      <w:r w:rsidRPr="003C7391">
        <w:rPr>
          <w:color w:val="040308"/>
        </w:rPr>
        <w:t>)</w:t>
      </w:r>
    </w:p>
    <w:p w:rsidR="0027063E" w:rsidRPr="00674EBF" w:rsidRDefault="0027063E" w:rsidP="00D93605">
      <w:pPr>
        <w:jc w:val="center"/>
        <w:rPr>
          <w:color w:val="040308"/>
        </w:rPr>
      </w:pPr>
    </w:p>
    <w:p w:rsidR="0027063E" w:rsidRPr="003C7391" w:rsidRDefault="0027063E" w:rsidP="00D93605">
      <w:pPr>
        <w:shd w:val="clear" w:color="auto" w:fill="FFFFFF"/>
        <w:jc w:val="both"/>
      </w:pPr>
      <w:r w:rsidRPr="003C7391">
        <w:t xml:space="preserve"> _____ от «__</w:t>
      </w:r>
      <w:proofErr w:type="gramStart"/>
      <w:r w:rsidRPr="003C7391">
        <w:t>_»_</w:t>
      </w:r>
      <w:proofErr w:type="gramEnd"/>
      <w:r w:rsidRPr="003C7391">
        <w:t>______20__г.</w:t>
      </w:r>
    </w:p>
    <w:p w:rsidR="0027063E" w:rsidRDefault="0027063E" w:rsidP="00D93605"/>
    <w:p w:rsidR="0027063E" w:rsidRPr="003C7391" w:rsidRDefault="0027063E" w:rsidP="00D93605"/>
    <w:p w:rsidR="0027063E" w:rsidRPr="003C7391" w:rsidRDefault="0027063E" w:rsidP="00D93605"/>
    <w:tbl>
      <w:tblPr>
        <w:tblW w:w="9802" w:type="dxa"/>
        <w:jc w:val="center"/>
        <w:tblLayout w:type="fixed"/>
        <w:tblCellMar>
          <w:left w:w="70" w:type="dxa"/>
          <w:right w:w="70" w:type="dxa"/>
        </w:tblCellMar>
        <w:tblLook w:val="0000" w:firstRow="0" w:lastRow="0" w:firstColumn="0" w:lastColumn="0" w:noHBand="0" w:noVBand="0"/>
      </w:tblPr>
      <w:tblGrid>
        <w:gridCol w:w="4858"/>
        <w:gridCol w:w="4944"/>
      </w:tblGrid>
      <w:tr w:rsidR="0027063E" w:rsidRPr="003C7391" w:rsidTr="00D93605">
        <w:trPr>
          <w:trHeight w:val="880"/>
          <w:jc w:val="center"/>
        </w:trPr>
        <w:tc>
          <w:tcPr>
            <w:tcW w:w="4858" w:type="dxa"/>
          </w:tcPr>
          <w:p w:rsidR="0027063E" w:rsidRPr="00CA15AC" w:rsidRDefault="0027063E" w:rsidP="00D93605">
            <w:pPr>
              <w:keepNext/>
              <w:keepLines/>
              <w:tabs>
                <w:tab w:val="left" w:pos="540"/>
              </w:tabs>
              <w:rPr>
                <w:b/>
              </w:rPr>
            </w:pPr>
            <w:r w:rsidRPr="003C7391">
              <w:rPr>
                <w:b/>
              </w:rPr>
              <w:t>От Заказчика:</w:t>
            </w:r>
          </w:p>
          <w:p w:rsidR="0027063E" w:rsidRDefault="0027063E" w:rsidP="00D93605">
            <w:pPr>
              <w:spacing w:line="264" w:lineRule="auto"/>
            </w:pPr>
            <w:proofErr w:type="spellStart"/>
            <w:r>
              <w:t>И.о</w:t>
            </w:r>
            <w:proofErr w:type="spellEnd"/>
            <w:r>
              <w:t>. начальника</w:t>
            </w:r>
          </w:p>
          <w:p w:rsidR="0027063E" w:rsidRDefault="0027063E" w:rsidP="00D93605">
            <w:pPr>
              <w:spacing w:line="264" w:lineRule="auto"/>
            </w:pPr>
            <w:r>
              <w:t xml:space="preserve">ФКУ </w:t>
            </w:r>
            <w:proofErr w:type="spellStart"/>
            <w:r>
              <w:t>Упрдор</w:t>
            </w:r>
            <w:proofErr w:type="spellEnd"/>
            <w:r>
              <w:t xml:space="preserve"> «Россия»</w:t>
            </w:r>
          </w:p>
          <w:p w:rsidR="0027063E" w:rsidRPr="003C7391" w:rsidRDefault="0027063E" w:rsidP="00D93605">
            <w:pPr>
              <w:keepNext/>
              <w:keepLines/>
              <w:tabs>
                <w:tab w:val="left" w:pos="540"/>
              </w:tabs>
            </w:pPr>
          </w:p>
          <w:p w:rsidR="0027063E" w:rsidRPr="003C7391" w:rsidRDefault="0027063E" w:rsidP="00D93605">
            <w:pPr>
              <w:keepNext/>
              <w:keepLines/>
              <w:tabs>
                <w:tab w:val="left" w:pos="540"/>
              </w:tabs>
            </w:pPr>
            <w:r>
              <w:t>_________________ Д.В. Абрамов</w:t>
            </w:r>
          </w:p>
          <w:p w:rsidR="0027063E" w:rsidRPr="0027588F" w:rsidRDefault="0027063E" w:rsidP="00D93605">
            <w:pPr>
              <w:keepNext/>
              <w:keepLines/>
              <w:tabs>
                <w:tab w:val="left" w:pos="540"/>
              </w:tabs>
            </w:pPr>
            <w:proofErr w:type="spellStart"/>
            <w:r>
              <w:t>м.п</w:t>
            </w:r>
            <w:proofErr w:type="spellEnd"/>
            <w:r>
              <w:t xml:space="preserve">. </w:t>
            </w:r>
          </w:p>
        </w:tc>
        <w:tc>
          <w:tcPr>
            <w:tcW w:w="4944" w:type="dxa"/>
          </w:tcPr>
          <w:p w:rsidR="0027063E" w:rsidRPr="003C7391" w:rsidRDefault="0027063E" w:rsidP="00D93605">
            <w:pPr>
              <w:keepNext/>
              <w:keepLines/>
              <w:tabs>
                <w:tab w:val="left" w:pos="540"/>
              </w:tabs>
              <w:rPr>
                <w:b/>
              </w:rPr>
            </w:pPr>
            <w:r w:rsidRPr="003C7391">
              <w:rPr>
                <w:b/>
              </w:rPr>
              <w:t xml:space="preserve">От </w:t>
            </w:r>
            <w:r>
              <w:rPr>
                <w:b/>
              </w:rPr>
              <w:t>Подрядчика</w:t>
            </w:r>
            <w:r w:rsidRPr="003C7391">
              <w:rPr>
                <w:b/>
              </w:rPr>
              <w:t>:</w:t>
            </w:r>
          </w:p>
          <w:p w:rsidR="0027063E" w:rsidRDefault="0027063E" w:rsidP="00D93605"/>
          <w:p w:rsidR="0027063E" w:rsidRDefault="0027063E" w:rsidP="00D93605"/>
          <w:p w:rsidR="0027063E" w:rsidRPr="003C7391" w:rsidRDefault="0027063E" w:rsidP="00D93605">
            <w:pPr>
              <w:keepNext/>
              <w:keepLines/>
              <w:tabs>
                <w:tab w:val="left" w:pos="540"/>
              </w:tabs>
            </w:pPr>
          </w:p>
          <w:p w:rsidR="0027063E" w:rsidRPr="003C7391" w:rsidRDefault="0027063E" w:rsidP="00D93605">
            <w:pPr>
              <w:keepNext/>
              <w:keepLines/>
              <w:tabs>
                <w:tab w:val="left" w:pos="540"/>
              </w:tabs>
            </w:pPr>
          </w:p>
          <w:p w:rsidR="0027063E" w:rsidRPr="003C7391" w:rsidRDefault="0027063E" w:rsidP="00D93605">
            <w:pPr>
              <w:keepNext/>
              <w:keepLines/>
              <w:tabs>
                <w:tab w:val="left" w:pos="540"/>
              </w:tabs>
            </w:pPr>
            <w:r>
              <w:t xml:space="preserve">______________________ </w:t>
            </w:r>
          </w:p>
          <w:p w:rsidR="0027063E" w:rsidRPr="003C7391" w:rsidRDefault="0027063E" w:rsidP="00D93605">
            <w:pPr>
              <w:keepNext/>
              <w:keepLines/>
              <w:tabs>
                <w:tab w:val="left" w:pos="540"/>
              </w:tabs>
            </w:pPr>
            <w:proofErr w:type="spellStart"/>
            <w:r w:rsidRPr="003C7391">
              <w:t>м.п</w:t>
            </w:r>
            <w:proofErr w:type="spellEnd"/>
            <w:r w:rsidRPr="003C7391">
              <w:t>.</w:t>
            </w:r>
          </w:p>
        </w:tc>
      </w:tr>
    </w:tbl>
    <w:p w:rsidR="0027063E" w:rsidRPr="003C7391" w:rsidRDefault="0027063E" w:rsidP="00D93605">
      <w:pPr>
        <w:rPr>
          <w:b/>
        </w:rPr>
      </w:pPr>
    </w:p>
    <w:p w:rsidR="0027063E" w:rsidRPr="003C7391" w:rsidRDefault="0027063E" w:rsidP="00D93605">
      <w:pPr>
        <w:rPr>
          <w:b/>
        </w:rPr>
      </w:pPr>
    </w:p>
    <w:p w:rsidR="0027063E" w:rsidRDefault="0027063E" w:rsidP="00D93605">
      <w:r>
        <w:t>Форма утверждена:</w:t>
      </w:r>
    </w:p>
    <w:p w:rsidR="0027063E" w:rsidRPr="00674EBF" w:rsidRDefault="0027063E" w:rsidP="00D93605"/>
    <w:tbl>
      <w:tblPr>
        <w:tblW w:w="9802" w:type="dxa"/>
        <w:jc w:val="center"/>
        <w:tblLayout w:type="fixed"/>
        <w:tblCellMar>
          <w:left w:w="70" w:type="dxa"/>
          <w:right w:w="70" w:type="dxa"/>
        </w:tblCellMar>
        <w:tblLook w:val="0000" w:firstRow="0" w:lastRow="0" w:firstColumn="0" w:lastColumn="0" w:noHBand="0" w:noVBand="0"/>
      </w:tblPr>
      <w:tblGrid>
        <w:gridCol w:w="4858"/>
        <w:gridCol w:w="4944"/>
      </w:tblGrid>
      <w:tr w:rsidR="0027063E" w:rsidRPr="003C7391" w:rsidTr="00D93605">
        <w:trPr>
          <w:trHeight w:val="880"/>
          <w:jc w:val="center"/>
        </w:trPr>
        <w:tc>
          <w:tcPr>
            <w:tcW w:w="4858" w:type="dxa"/>
          </w:tcPr>
          <w:p w:rsidR="0027063E" w:rsidRPr="003C7391" w:rsidRDefault="0027063E" w:rsidP="00D93605">
            <w:pPr>
              <w:keepNext/>
              <w:keepLines/>
              <w:tabs>
                <w:tab w:val="left" w:pos="540"/>
              </w:tabs>
              <w:rPr>
                <w:b/>
              </w:rPr>
            </w:pPr>
            <w:r w:rsidRPr="003C7391">
              <w:rPr>
                <w:b/>
              </w:rPr>
              <w:t>От Заказчика:</w:t>
            </w:r>
          </w:p>
          <w:p w:rsidR="0027063E" w:rsidRDefault="0027063E" w:rsidP="00D93605">
            <w:pPr>
              <w:spacing w:line="264" w:lineRule="auto"/>
            </w:pPr>
            <w:proofErr w:type="spellStart"/>
            <w:r>
              <w:t>И.о</w:t>
            </w:r>
            <w:proofErr w:type="spellEnd"/>
            <w:r>
              <w:t>. начальника</w:t>
            </w:r>
          </w:p>
          <w:p w:rsidR="0027063E" w:rsidRDefault="0027063E" w:rsidP="00D93605">
            <w:pPr>
              <w:spacing w:line="264" w:lineRule="auto"/>
            </w:pPr>
            <w:r>
              <w:t xml:space="preserve">ФКУ </w:t>
            </w:r>
            <w:proofErr w:type="spellStart"/>
            <w:r>
              <w:t>Упрдор</w:t>
            </w:r>
            <w:proofErr w:type="spellEnd"/>
            <w:r>
              <w:t xml:space="preserve"> «Россия»</w:t>
            </w:r>
          </w:p>
          <w:p w:rsidR="0027063E" w:rsidRDefault="0027063E" w:rsidP="00D93605">
            <w:pPr>
              <w:spacing w:line="264" w:lineRule="auto"/>
            </w:pPr>
          </w:p>
          <w:p w:rsidR="0027063E" w:rsidRDefault="0027063E" w:rsidP="00D93605">
            <w:pPr>
              <w:spacing w:line="264" w:lineRule="auto"/>
            </w:pPr>
          </w:p>
          <w:p w:rsidR="0027063E" w:rsidRDefault="0027063E" w:rsidP="00D93605">
            <w:pPr>
              <w:keepNext/>
              <w:keepLines/>
              <w:tabs>
                <w:tab w:val="left" w:pos="540"/>
              </w:tabs>
            </w:pPr>
            <w:r>
              <w:t>______________ Д.В. Абрамов</w:t>
            </w:r>
          </w:p>
          <w:p w:rsidR="0027063E" w:rsidRPr="0027588F" w:rsidRDefault="0027063E" w:rsidP="00D93605">
            <w:pPr>
              <w:keepNext/>
              <w:keepLines/>
              <w:tabs>
                <w:tab w:val="left" w:pos="540"/>
              </w:tabs>
            </w:pPr>
            <w:proofErr w:type="spellStart"/>
            <w:r>
              <w:t>м.п</w:t>
            </w:r>
            <w:proofErr w:type="spellEnd"/>
            <w:r>
              <w:t>.</w:t>
            </w:r>
          </w:p>
        </w:tc>
        <w:tc>
          <w:tcPr>
            <w:tcW w:w="4944" w:type="dxa"/>
          </w:tcPr>
          <w:p w:rsidR="0027063E" w:rsidRPr="003C7391" w:rsidRDefault="0027063E" w:rsidP="00D93605">
            <w:pPr>
              <w:keepNext/>
              <w:keepLines/>
              <w:tabs>
                <w:tab w:val="left" w:pos="540"/>
              </w:tabs>
              <w:rPr>
                <w:b/>
              </w:rPr>
            </w:pPr>
            <w:r w:rsidRPr="003C7391">
              <w:rPr>
                <w:b/>
              </w:rPr>
              <w:t xml:space="preserve">От </w:t>
            </w:r>
            <w:r>
              <w:rPr>
                <w:b/>
              </w:rPr>
              <w:t>Подрядчика</w:t>
            </w:r>
            <w:r w:rsidRPr="003C7391">
              <w:rPr>
                <w:b/>
              </w:rPr>
              <w:t>:</w:t>
            </w:r>
          </w:p>
          <w:p w:rsidR="0027063E" w:rsidRDefault="0027063E" w:rsidP="00D93605">
            <w:pPr>
              <w:spacing w:line="264" w:lineRule="auto"/>
            </w:pPr>
          </w:p>
          <w:p w:rsidR="0027063E" w:rsidRDefault="0027063E" w:rsidP="00D93605">
            <w:pPr>
              <w:spacing w:line="264" w:lineRule="auto"/>
            </w:pPr>
          </w:p>
          <w:p w:rsidR="0027063E" w:rsidRDefault="0027063E" w:rsidP="00D93605">
            <w:pPr>
              <w:spacing w:line="264" w:lineRule="auto"/>
            </w:pPr>
          </w:p>
          <w:p w:rsidR="0027063E" w:rsidRPr="000A1CD6" w:rsidRDefault="0027063E" w:rsidP="00D93605">
            <w:pPr>
              <w:spacing w:line="264" w:lineRule="auto"/>
            </w:pPr>
          </w:p>
          <w:p w:rsidR="0027063E" w:rsidRPr="000A1CD6" w:rsidRDefault="0027063E" w:rsidP="00D93605">
            <w:pPr>
              <w:spacing w:line="264" w:lineRule="auto"/>
            </w:pPr>
            <w:r>
              <w:t>_______________</w:t>
            </w:r>
          </w:p>
          <w:p w:rsidR="0027063E" w:rsidRPr="000A1CD6" w:rsidRDefault="0027063E" w:rsidP="00D93605">
            <w:pPr>
              <w:spacing w:line="264" w:lineRule="auto"/>
            </w:pPr>
            <w:proofErr w:type="spellStart"/>
            <w:r w:rsidRPr="000A1CD6">
              <w:t>м.п</w:t>
            </w:r>
            <w:proofErr w:type="spellEnd"/>
            <w:r w:rsidRPr="000A1CD6">
              <w:t>.</w:t>
            </w:r>
          </w:p>
          <w:p w:rsidR="0027063E" w:rsidRPr="000A1CD6" w:rsidRDefault="0027063E" w:rsidP="00D93605">
            <w:pPr>
              <w:keepNext/>
              <w:keepLines/>
              <w:tabs>
                <w:tab w:val="left" w:pos="540"/>
              </w:tabs>
            </w:pPr>
          </w:p>
        </w:tc>
      </w:tr>
    </w:tbl>
    <w:p w:rsidR="0027063E" w:rsidRDefault="0027063E"/>
    <w:p w:rsidR="0027063E" w:rsidRPr="00BE4215" w:rsidRDefault="0027063E" w:rsidP="00D93605">
      <w:pPr>
        <w:spacing w:line="288" w:lineRule="auto"/>
        <w:jc w:val="right"/>
        <w:rPr>
          <w:b/>
          <w:szCs w:val="20"/>
        </w:rPr>
      </w:pPr>
      <w:r w:rsidRPr="007C7290">
        <w:rPr>
          <w:b/>
          <w:szCs w:val="20"/>
        </w:rPr>
        <w:t>Приложение № 1</w:t>
      </w:r>
      <w:r>
        <w:rPr>
          <w:b/>
          <w:szCs w:val="20"/>
        </w:rPr>
        <w:t>3</w:t>
      </w:r>
    </w:p>
    <w:p w:rsidR="0027063E" w:rsidRPr="007C7290" w:rsidRDefault="0027063E" w:rsidP="00D93605">
      <w:pPr>
        <w:spacing w:line="288" w:lineRule="auto"/>
        <w:jc w:val="right"/>
        <w:rPr>
          <w:szCs w:val="20"/>
        </w:rPr>
      </w:pPr>
      <w:r w:rsidRPr="007C7290">
        <w:rPr>
          <w:szCs w:val="20"/>
        </w:rPr>
        <w:t>к Государственному контракту №</w:t>
      </w:r>
      <w:r>
        <w:rPr>
          <w:szCs w:val="20"/>
        </w:rPr>
        <w:t xml:space="preserve"> </w:t>
      </w:r>
    </w:p>
    <w:p w:rsidR="0027063E" w:rsidRPr="007C7290" w:rsidRDefault="0027063E" w:rsidP="00D93605">
      <w:pPr>
        <w:spacing w:line="288" w:lineRule="auto"/>
        <w:jc w:val="right"/>
        <w:rPr>
          <w:szCs w:val="20"/>
        </w:rPr>
      </w:pPr>
      <w:r w:rsidRPr="007C7290">
        <w:rPr>
          <w:szCs w:val="20"/>
        </w:rPr>
        <w:lastRenderedPageBreak/>
        <w:t>от «____»</w:t>
      </w:r>
      <w:r>
        <w:rPr>
          <w:szCs w:val="20"/>
        </w:rPr>
        <w:t xml:space="preserve"> </w:t>
      </w:r>
      <w:r w:rsidRPr="007C7290">
        <w:rPr>
          <w:szCs w:val="20"/>
        </w:rPr>
        <w:t>_______20</w:t>
      </w:r>
      <w:r>
        <w:rPr>
          <w:szCs w:val="20"/>
        </w:rPr>
        <w:t>26</w:t>
      </w:r>
      <w:r w:rsidRPr="007C7290">
        <w:rPr>
          <w:szCs w:val="20"/>
        </w:rPr>
        <w:t>г.</w:t>
      </w:r>
    </w:p>
    <w:p w:rsidR="0027063E" w:rsidRDefault="0027063E" w:rsidP="00D93605">
      <w:pPr>
        <w:spacing w:line="288" w:lineRule="auto"/>
        <w:jc w:val="center"/>
        <w:rPr>
          <w:b/>
          <w:sz w:val="28"/>
          <w:szCs w:val="28"/>
        </w:rPr>
      </w:pPr>
    </w:p>
    <w:p w:rsidR="0027063E" w:rsidRDefault="0027063E" w:rsidP="00D93605">
      <w:pPr>
        <w:spacing w:line="288" w:lineRule="auto"/>
        <w:jc w:val="center"/>
        <w:rPr>
          <w:b/>
          <w:sz w:val="28"/>
          <w:szCs w:val="28"/>
        </w:rPr>
      </w:pPr>
    </w:p>
    <w:p w:rsidR="0027063E" w:rsidRDefault="0027063E" w:rsidP="00D93605">
      <w:pPr>
        <w:spacing w:line="288" w:lineRule="auto"/>
        <w:jc w:val="center"/>
        <w:rPr>
          <w:b/>
          <w:sz w:val="28"/>
          <w:szCs w:val="28"/>
        </w:rPr>
      </w:pPr>
      <w:r w:rsidRPr="00DC1835">
        <w:rPr>
          <w:b/>
          <w:sz w:val="28"/>
          <w:szCs w:val="28"/>
        </w:rPr>
        <w:t>Регламент использования оборудования инженерно-технических средств (систем) обеспечения транспортной безопасности из состава запасных частей и принадлежностей</w:t>
      </w:r>
    </w:p>
    <w:p w:rsidR="0027063E" w:rsidRDefault="0027063E" w:rsidP="00D93605">
      <w:pPr>
        <w:spacing w:line="288" w:lineRule="auto"/>
        <w:ind w:firstLine="284"/>
        <w:jc w:val="center"/>
        <w:rPr>
          <w:b/>
          <w:sz w:val="28"/>
          <w:szCs w:val="28"/>
        </w:rPr>
      </w:pPr>
    </w:p>
    <w:p w:rsidR="0027063E" w:rsidRPr="00E15012" w:rsidRDefault="0027063E" w:rsidP="0027063E">
      <w:pPr>
        <w:pStyle w:val="af1"/>
        <w:numPr>
          <w:ilvl w:val="0"/>
          <w:numId w:val="24"/>
        </w:numPr>
        <w:overflowPunct/>
        <w:autoSpaceDE/>
        <w:autoSpaceDN/>
        <w:adjustRightInd/>
        <w:spacing w:line="288" w:lineRule="auto"/>
        <w:ind w:left="0" w:firstLine="284"/>
        <w:jc w:val="both"/>
        <w:textAlignment w:val="auto"/>
        <w:rPr>
          <w:sz w:val="28"/>
          <w:szCs w:val="28"/>
        </w:rPr>
      </w:pPr>
      <w:r w:rsidRPr="00E15012">
        <w:rPr>
          <w:sz w:val="28"/>
          <w:szCs w:val="28"/>
        </w:rPr>
        <w:t>В соответствии с заключенным Государственным контрактом и на основании акта приема-передачи оборудования состава запасных частей и принадлежностей (далее – ЗИП), в соответствии с формой (Приложение №13 к Контракту), Подрядчик по Государственному контракту (далее – Подрядчик) обязуется принять у Заказчика оборудование инженерно-технических средств (систем) обеспечения транспортной безопасности (далее – ИТСОТБ) входящее в состав ЗИП.</w:t>
      </w:r>
    </w:p>
    <w:p w:rsidR="0027063E" w:rsidRPr="00E15012" w:rsidRDefault="0027063E" w:rsidP="0027063E">
      <w:pPr>
        <w:pStyle w:val="af1"/>
        <w:numPr>
          <w:ilvl w:val="0"/>
          <w:numId w:val="24"/>
        </w:numPr>
        <w:overflowPunct/>
        <w:autoSpaceDE/>
        <w:autoSpaceDN/>
        <w:adjustRightInd/>
        <w:spacing w:line="288" w:lineRule="auto"/>
        <w:ind w:left="0" w:firstLine="284"/>
        <w:jc w:val="both"/>
        <w:textAlignment w:val="auto"/>
        <w:rPr>
          <w:sz w:val="28"/>
          <w:szCs w:val="28"/>
        </w:rPr>
      </w:pPr>
      <w:r w:rsidRPr="00E15012">
        <w:rPr>
          <w:sz w:val="28"/>
          <w:szCs w:val="28"/>
        </w:rPr>
        <w:t>Подрядчик осуществляет содержание, учёт, хранение оборудования и материалов ЗИП на объектах транспортной инфраструктуры дорожного хозяйства (далее – ОТИ ДХ).</w:t>
      </w:r>
    </w:p>
    <w:p w:rsidR="0027063E" w:rsidRPr="00E15012" w:rsidRDefault="0027063E" w:rsidP="0027063E">
      <w:pPr>
        <w:pStyle w:val="af1"/>
        <w:numPr>
          <w:ilvl w:val="1"/>
          <w:numId w:val="25"/>
        </w:numPr>
        <w:tabs>
          <w:tab w:val="left" w:pos="993"/>
        </w:tabs>
        <w:overflowPunct/>
        <w:autoSpaceDE/>
        <w:autoSpaceDN/>
        <w:adjustRightInd/>
        <w:spacing w:line="288" w:lineRule="auto"/>
        <w:ind w:left="0" w:firstLine="284"/>
        <w:jc w:val="both"/>
        <w:textAlignment w:val="auto"/>
        <w:rPr>
          <w:sz w:val="28"/>
          <w:szCs w:val="28"/>
        </w:rPr>
      </w:pPr>
      <w:r w:rsidRPr="00E15012">
        <w:rPr>
          <w:sz w:val="28"/>
          <w:szCs w:val="28"/>
        </w:rPr>
        <w:t>Оборудование из состава ЗИП хранится на ОТИ ДХ</w:t>
      </w:r>
    </w:p>
    <w:p w:rsidR="0027063E" w:rsidRPr="00E15012" w:rsidRDefault="0027063E" w:rsidP="0027063E">
      <w:pPr>
        <w:pStyle w:val="af1"/>
        <w:numPr>
          <w:ilvl w:val="1"/>
          <w:numId w:val="25"/>
        </w:numPr>
        <w:tabs>
          <w:tab w:val="left" w:pos="993"/>
        </w:tabs>
        <w:overflowPunct/>
        <w:autoSpaceDE/>
        <w:autoSpaceDN/>
        <w:adjustRightInd/>
        <w:spacing w:line="288" w:lineRule="auto"/>
        <w:ind w:left="0" w:firstLine="284"/>
        <w:jc w:val="both"/>
        <w:textAlignment w:val="auto"/>
        <w:rPr>
          <w:sz w:val="28"/>
          <w:szCs w:val="28"/>
        </w:rPr>
      </w:pPr>
      <w:r w:rsidRPr="00E15012">
        <w:rPr>
          <w:sz w:val="28"/>
          <w:szCs w:val="28"/>
        </w:rPr>
        <w:t>Подрядчик обязан вести Журнал использования оборудования ЗИП в электронном виде.</w:t>
      </w:r>
    </w:p>
    <w:p w:rsidR="0027063E" w:rsidRPr="00E15012" w:rsidRDefault="0027063E" w:rsidP="0027063E">
      <w:pPr>
        <w:pStyle w:val="af1"/>
        <w:numPr>
          <w:ilvl w:val="0"/>
          <w:numId w:val="24"/>
        </w:numPr>
        <w:overflowPunct/>
        <w:autoSpaceDE/>
        <w:autoSpaceDN/>
        <w:adjustRightInd/>
        <w:spacing w:line="288" w:lineRule="auto"/>
        <w:ind w:left="0" w:firstLine="284"/>
        <w:jc w:val="both"/>
        <w:textAlignment w:val="auto"/>
        <w:rPr>
          <w:sz w:val="28"/>
          <w:szCs w:val="28"/>
        </w:rPr>
      </w:pPr>
      <w:r w:rsidRPr="00E15012">
        <w:rPr>
          <w:sz w:val="28"/>
          <w:szCs w:val="28"/>
        </w:rPr>
        <w:t>В случае выхода из строя оборудования ИТСОТБ установленного на ОТИ ДХ и в целях бесперебойного функционирования ИТСОТБ Подрядчик обязуется немедленно демонтировать вышедшее из строя оборудование, заменить на аналогичное, письменно уведомить Заказчика о выполнении работ с использованием оборудования из состава ЗИП в течение 3 (трех) рабочих дней.</w:t>
      </w:r>
    </w:p>
    <w:p w:rsidR="0027063E" w:rsidRPr="00E15012" w:rsidRDefault="0027063E" w:rsidP="0027063E">
      <w:pPr>
        <w:pStyle w:val="af1"/>
        <w:numPr>
          <w:ilvl w:val="0"/>
          <w:numId w:val="24"/>
        </w:numPr>
        <w:overflowPunct/>
        <w:autoSpaceDE/>
        <w:autoSpaceDN/>
        <w:adjustRightInd/>
        <w:spacing w:line="288" w:lineRule="auto"/>
        <w:ind w:left="0" w:firstLine="284"/>
        <w:jc w:val="both"/>
        <w:textAlignment w:val="auto"/>
        <w:rPr>
          <w:sz w:val="28"/>
          <w:szCs w:val="28"/>
        </w:rPr>
      </w:pPr>
      <w:r w:rsidRPr="00E15012">
        <w:rPr>
          <w:sz w:val="28"/>
          <w:szCs w:val="28"/>
        </w:rPr>
        <w:t>В целях выяснения причины неисправности, Подрядчик обязан провести диагностику демонтированного оборудования.</w:t>
      </w:r>
    </w:p>
    <w:p w:rsidR="0027063E" w:rsidRPr="00E15012" w:rsidRDefault="0027063E" w:rsidP="0027063E">
      <w:pPr>
        <w:pStyle w:val="af1"/>
        <w:numPr>
          <w:ilvl w:val="1"/>
          <w:numId w:val="26"/>
        </w:numPr>
        <w:tabs>
          <w:tab w:val="left" w:pos="993"/>
        </w:tabs>
        <w:overflowPunct/>
        <w:autoSpaceDE/>
        <w:autoSpaceDN/>
        <w:adjustRightInd/>
        <w:spacing w:line="288" w:lineRule="auto"/>
        <w:ind w:left="0" w:firstLine="284"/>
        <w:jc w:val="both"/>
        <w:textAlignment w:val="auto"/>
        <w:rPr>
          <w:sz w:val="28"/>
          <w:szCs w:val="28"/>
        </w:rPr>
      </w:pPr>
      <w:r w:rsidRPr="00E15012">
        <w:rPr>
          <w:sz w:val="28"/>
          <w:szCs w:val="28"/>
        </w:rPr>
        <w:t>В случае, если Подрядчик не может произвести диагностику неисправности самостоятельно, Подрядчик обязан привлечь стороннюю организацию для диагностического обследования и предоставления соответствующего акта о диагностике/технического заключения о возможности/невозможности дальнейшего использования оборудования.</w:t>
      </w:r>
    </w:p>
    <w:p w:rsidR="0027063E" w:rsidRPr="00E15012" w:rsidRDefault="0027063E" w:rsidP="0027063E">
      <w:pPr>
        <w:pStyle w:val="af1"/>
        <w:numPr>
          <w:ilvl w:val="1"/>
          <w:numId w:val="26"/>
        </w:numPr>
        <w:tabs>
          <w:tab w:val="left" w:pos="993"/>
        </w:tabs>
        <w:overflowPunct/>
        <w:autoSpaceDE/>
        <w:autoSpaceDN/>
        <w:adjustRightInd/>
        <w:spacing w:line="288" w:lineRule="auto"/>
        <w:ind w:left="0" w:firstLine="284"/>
        <w:jc w:val="both"/>
        <w:textAlignment w:val="auto"/>
        <w:rPr>
          <w:sz w:val="28"/>
          <w:szCs w:val="28"/>
        </w:rPr>
      </w:pPr>
      <w:r w:rsidRPr="00E15012">
        <w:rPr>
          <w:sz w:val="28"/>
          <w:szCs w:val="28"/>
        </w:rPr>
        <w:t>Подрядчик обязуется предоставить Заказчику акт о диагностике/техническое заключение, вышедшего из строя оборудования в срок не более 10 (десяти) рабочих дней с момента письменного уведомления Заказчика, в соответствии с п. 3 настоящего Регламента (данный срок может быть скорректирован по согласованию с Заказчиком).</w:t>
      </w:r>
    </w:p>
    <w:p w:rsidR="0027063E" w:rsidRPr="00E15012" w:rsidRDefault="0027063E" w:rsidP="0027063E">
      <w:pPr>
        <w:pStyle w:val="af1"/>
        <w:numPr>
          <w:ilvl w:val="0"/>
          <w:numId w:val="26"/>
        </w:numPr>
        <w:overflowPunct/>
        <w:autoSpaceDE/>
        <w:autoSpaceDN/>
        <w:adjustRightInd/>
        <w:spacing w:after="160" w:line="259" w:lineRule="auto"/>
        <w:ind w:left="0" w:firstLine="284"/>
        <w:jc w:val="both"/>
        <w:textAlignment w:val="auto"/>
        <w:rPr>
          <w:sz w:val="28"/>
          <w:szCs w:val="28"/>
        </w:rPr>
      </w:pPr>
      <w:r w:rsidRPr="00E15012">
        <w:rPr>
          <w:sz w:val="28"/>
          <w:szCs w:val="28"/>
        </w:rPr>
        <w:t>На основании акта о диагностике вышедшего из строя оборудования, Исполнителем, по согласованию с Заказчиком принимается решение о дальнейшем использовании вышедшего из строя оборудования ИТСОТБ.</w:t>
      </w:r>
    </w:p>
    <w:p w:rsidR="0027063E" w:rsidRPr="00E15012" w:rsidRDefault="0027063E" w:rsidP="00D93605">
      <w:pPr>
        <w:pStyle w:val="af1"/>
        <w:ind w:left="0" w:firstLine="284"/>
        <w:jc w:val="both"/>
        <w:rPr>
          <w:sz w:val="28"/>
          <w:szCs w:val="28"/>
        </w:rPr>
      </w:pPr>
      <w:r w:rsidRPr="00E15012">
        <w:rPr>
          <w:b/>
          <w:sz w:val="28"/>
          <w:szCs w:val="28"/>
        </w:rPr>
        <w:lastRenderedPageBreak/>
        <w:t>6.1</w:t>
      </w:r>
      <w:r w:rsidRPr="00E15012">
        <w:rPr>
          <w:sz w:val="28"/>
          <w:szCs w:val="28"/>
        </w:rPr>
        <w:t xml:space="preserve"> </w:t>
      </w:r>
      <w:proofErr w:type="gramStart"/>
      <w:r w:rsidRPr="00E15012">
        <w:rPr>
          <w:sz w:val="28"/>
          <w:szCs w:val="28"/>
        </w:rPr>
        <w:t>В</w:t>
      </w:r>
      <w:proofErr w:type="gramEnd"/>
      <w:r w:rsidRPr="00E15012">
        <w:rPr>
          <w:sz w:val="28"/>
          <w:szCs w:val="28"/>
        </w:rPr>
        <w:t xml:space="preserve"> случае, если акт о диагностике/техническое заключение вышедшего из строя оборудования ИТСОТБ подтверждает ремонтопригодность оборудования, Подрядчик обязуется своими силами провести восстановление данного оборудования и оперативно установить его на ОТИ ДХ с обязательным письменным уведомлением Заказчика и внесением записи в Журнал использования оборудования ЗИП, в срок не более 3 (трех) рабочих дней.</w:t>
      </w:r>
    </w:p>
    <w:p w:rsidR="0027063E" w:rsidRPr="00E15012" w:rsidRDefault="0027063E" w:rsidP="00D93605">
      <w:pPr>
        <w:pStyle w:val="af1"/>
        <w:ind w:left="0" w:firstLine="284"/>
        <w:jc w:val="both"/>
        <w:rPr>
          <w:sz w:val="28"/>
          <w:szCs w:val="28"/>
        </w:rPr>
      </w:pPr>
      <w:r w:rsidRPr="00E15012">
        <w:rPr>
          <w:b/>
          <w:sz w:val="28"/>
          <w:szCs w:val="28"/>
        </w:rPr>
        <w:t>6.2</w:t>
      </w:r>
      <w:r w:rsidRPr="00E15012">
        <w:rPr>
          <w:sz w:val="28"/>
          <w:szCs w:val="28"/>
        </w:rPr>
        <w:t xml:space="preserve"> Изъятое из состава ЗИП оборудование подлежит возврату в состав ЗИП при восстановлении работоспособности вышедшего из строя оборудования ИТСОТБ с обязательным внесением записи в Журнал использования оборудования ЗИП в срок не более 3 (трех) рабочих дней.</w:t>
      </w:r>
    </w:p>
    <w:p w:rsidR="0027063E" w:rsidRPr="006574D1" w:rsidRDefault="0027063E" w:rsidP="00D93605">
      <w:pPr>
        <w:pStyle w:val="af1"/>
        <w:spacing w:line="288" w:lineRule="auto"/>
        <w:ind w:left="0" w:firstLine="284"/>
        <w:jc w:val="both"/>
        <w:rPr>
          <w:sz w:val="28"/>
          <w:szCs w:val="28"/>
        </w:rPr>
      </w:pPr>
      <w:r w:rsidRPr="00E15012">
        <w:rPr>
          <w:b/>
          <w:sz w:val="28"/>
          <w:szCs w:val="28"/>
        </w:rPr>
        <w:t xml:space="preserve">6.3 </w:t>
      </w:r>
      <w:proofErr w:type="gramStart"/>
      <w:r w:rsidRPr="00E15012">
        <w:rPr>
          <w:sz w:val="28"/>
          <w:szCs w:val="28"/>
        </w:rPr>
        <w:t>В</w:t>
      </w:r>
      <w:proofErr w:type="gramEnd"/>
      <w:r w:rsidRPr="00E15012">
        <w:rPr>
          <w:sz w:val="28"/>
          <w:szCs w:val="28"/>
        </w:rPr>
        <w:t xml:space="preserve"> случае, если акт о диагностике/техническое заключение вышедшего из строя оборудования ИТСОТБ подтверждает не ремонтопригодность демонтированного оборудования ИТСОТБ, данное оборудование подлежит списанию.</w:t>
      </w:r>
    </w:p>
    <w:p w:rsidR="0027063E" w:rsidRDefault="0027063E" w:rsidP="00D93605">
      <w:pPr>
        <w:pStyle w:val="af1"/>
        <w:spacing w:line="288" w:lineRule="auto"/>
        <w:ind w:left="0"/>
        <w:jc w:val="both"/>
        <w:rPr>
          <w:sz w:val="28"/>
          <w:szCs w:val="28"/>
        </w:rPr>
      </w:pPr>
    </w:p>
    <w:p w:rsidR="0027063E" w:rsidRDefault="0027063E" w:rsidP="00D93605">
      <w:pPr>
        <w:pStyle w:val="af1"/>
        <w:spacing w:line="288" w:lineRule="auto"/>
        <w:ind w:left="0"/>
        <w:jc w:val="both"/>
        <w:rPr>
          <w:sz w:val="28"/>
          <w:szCs w:val="28"/>
        </w:rPr>
      </w:pPr>
    </w:p>
    <w:p w:rsidR="0027063E" w:rsidRDefault="0027063E" w:rsidP="00D93605">
      <w:pPr>
        <w:pStyle w:val="af1"/>
        <w:spacing w:line="288" w:lineRule="auto"/>
        <w:ind w:left="0"/>
        <w:jc w:val="both"/>
        <w:rPr>
          <w:sz w:val="28"/>
          <w:szCs w:val="28"/>
        </w:rPr>
      </w:pPr>
      <w:r>
        <w:rPr>
          <w:sz w:val="28"/>
          <w:szCs w:val="28"/>
        </w:rPr>
        <w:t>Приложение: ф</w:t>
      </w:r>
      <w:r w:rsidRPr="006574D1">
        <w:rPr>
          <w:sz w:val="28"/>
          <w:szCs w:val="28"/>
        </w:rPr>
        <w:t xml:space="preserve">орма </w:t>
      </w:r>
      <w:r>
        <w:rPr>
          <w:sz w:val="28"/>
          <w:szCs w:val="28"/>
        </w:rPr>
        <w:t>ж</w:t>
      </w:r>
      <w:r w:rsidRPr="00E15012">
        <w:rPr>
          <w:sz w:val="28"/>
          <w:szCs w:val="28"/>
        </w:rPr>
        <w:t>урнал</w:t>
      </w:r>
      <w:r>
        <w:rPr>
          <w:sz w:val="28"/>
          <w:szCs w:val="28"/>
        </w:rPr>
        <w:t>а</w:t>
      </w:r>
      <w:r w:rsidRPr="00E15012">
        <w:rPr>
          <w:sz w:val="28"/>
          <w:szCs w:val="28"/>
        </w:rPr>
        <w:t xml:space="preserve"> использования оборудования ЗИП</w:t>
      </w:r>
    </w:p>
    <w:p w:rsidR="0027063E" w:rsidRDefault="0027063E" w:rsidP="00D93605">
      <w:pPr>
        <w:pStyle w:val="af1"/>
        <w:spacing w:line="288" w:lineRule="auto"/>
        <w:ind w:left="0"/>
        <w:jc w:val="both"/>
        <w:rPr>
          <w:sz w:val="28"/>
          <w:szCs w:val="28"/>
        </w:rPr>
      </w:pPr>
    </w:p>
    <w:tbl>
      <w:tblPr>
        <w:tblW w:w="5000" w:type="pct"/>
        <w:tblLook w:val="04A0" w:firstRow="1" w:lastRow="0" w:firstColumn="1" w:lastColumn="0" w:noHBand="0" w:noVBand="1"/>
      </w:tblPr>
      <w:tblGrid>
        <w:gridCol w:w="1738"/>
        <w:gridCol w:w="1621"/>
        <w:gridCol w:w="3024"/>
        <w:gridCol w:w="1184"/>
        <w:gridCol w:w="1115"/>
        <w:gridCol w:w="1513"/>
      </w:tblGrid>
      <w:tr w:rsidR="0027063E" w:rsidRPr="00E15012" w:rsidTr="0027063E">
        <w:trPr>
          <w:trHeight w:val="79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27063E" w:rsidRPr="00E15012" w:rsidRDefault="0027063E" w:rsidP="00D93605">
            <w:pPr>
              <w:jc w:val="center"/>
              <w:rPr>
                <w:color w:val="000000"/>
                <w:sz w:val="28"/>
                <w:szCs w:val="28"/>
              </w:rPr>
            </w:pPr>
            <w:r w:rsidRPr="00E15012">
              <w:rPr>
                <w:color w:val="000000"/>
                <w:sz w:val="28"/>
                <w:szCs w:val="28"/>
              </w:rPr>
              <w:t>Журнал использования оборудования из состава ЗИП</w:t>
            </w:r>
          </w:p>
        </w:tc>
      </w:tr>
      <w:tr w:rsidR="0027063E" w:rsidRPr="00E15012" w:rsidTr="0027063E">
        <w:trPr>
          <w:trHeight w:val="564"/>
        </w:trPr>
        <w:tc>
          <w:tcPr>
            <w:tcW w:w="862" w:type="pct"/>
            <w:vMerge w:val="restart"/>
            <w:tcBorders>
              <w:top w:val="nil"/>
              <w:left w:val="single" w:sz="4" w:space="0" w:color="auto"/>
              <w:bottom w:val="single" w:sz="4" w:space="0" w:color="000000"/>
              <w:right w:val="single" w:sz="4" w:space="0" w:color="auto"/>
            </w:tcBorders>
            <w:shd w:val="clear" w:color="auto" w:fill="auto"/>
            <w:vAlign w:val="center"/>
            <w:hideMark/>
          </w:tcPr>
          <w:p w:rsidR="0027063E" w:rsidRPr="00E15012" w:rsidRDefault="0027063E" w:rsidP="00D93605">
            <w:pPr>
              <w:jc w:val="center"/>
              <w:rPr>
                <w:color w:val="000000"/>
                <w:sz w:val="28"/>
                <w:szCs w:val="28"/>
              </w:rPr>
            </w:pPr>
            <w:r w:rsidRPr="00E15012">
              <w:rPr>
                <w:color w:val="000000"/>
                <w:sz w:val="28"/>
                <w:szCs w:val="28"/>
              </w:rPr>
              <w:t>№/ГК</w:t>
            </w:r>
          </w:p>
        </w:tc>
        <w:tc>
          <w:tcPr>
            <w:tcW w:w="805" w:type="pct"/>
            <w:tcBorders>
              <w:top w:val="nil"/>
              <w:left w:val="nil"/>
              <w:bottom w:val="single" w:sz="4" w:space="0" w:color="auto"/>
              <w:right w:val="single" w:sz="4" w:space="0" w:color="auto"/>
            </w:tcBorders>
            <w:shd w:val="clear" w:color="auto" w:fill="auto"/>
            <w:vAlign w:val="center"/>
            <w:hideMark/>
          </w:tcPr>
          <w:p w:rsidR="0027063E" w:rsidRPr="00E15012" w:rsidRDefault="0027063E" w:rsidP="00D93605">
            <w:pPr>
              <w:jc w:val="center"/>
              <w:rPr>
                <w:color w:val="000000"/>
                <w:sz w:val="28"/>
                <w:szCs w:val="28"/>
              </w:rPr>
            </w:pPr>
            <w:r w:rsidRPr="00E15012">
              <w:rPr>
                <w:color w:val="000000"/>
                <w:sz w:val="28"/>
                <w:szCs w:val="28"/>
              </w:rPr>
              <w:t>Состояние:</w:t>
            </w:r>
          </w:p>
        </w:tc>
        <w:tc>
          <w:tcPr>
            <w:tcW w:w="1493" w:type="pct"/>
            <w:vMerge w:val="restart"/>
            <w:tcBorders>
              <w:top w:val="nil"/>
              <w:left w:val="single" w:sz="4" w:space="0" w:color="auto"/>
              <w:bottom w:val="single" w:sz="4" w:space="0" w:color="000000"/>
              <w:right w:val="single" w:sz="4" w:space="0" w:color="auto"/>
            </w:tcBorders>
            <w:shd w:val="clear" w:color="auto" w:fill="auto"/>
            <w:vAlign w:val="center"/>
            <w:hideMark/>
          </w:tcPr>
          <w:p w:rsidR="0027063E" w:rsidRPr="00E15012" w:rsidRDefault="0027063E" w:rsidP="00D93605">
            <w:pPr>
              <w:jc w:val="center"/>
              <w:rPr>
                <w:color w:val="000000"/>
                <w:sz w:val="28"/>
                <w:szCs w:val="28"/>
              </w:rPr>
            </w:pPr>
            <w:r w:rsidRPr="00E15012">
              <w:rPr>
                <w:color w:val="000000"/>
                <w:sz w:val="28"/>
                <w:szCs w:val="28"/>
              </w:rPr>
              <w:t>Наименование оборудования ЗИП</w:t>
            </w:r>
          </w:p>
        </w:tc>
        <w:tc>
          <w:tcPr>
            <w:tcW w:w="590" w:type="pct"/>
            <w:vMerge w:val="restart"/>
            <w:tcBorders>
              <w:top w:val="nil"/>
              <w:left w:val="single" w:sz="4" w:space="0" w:color="auto"/>
              <w:bottom w:val="single" w:sz="4" w:space="0" w:color="000000"/>
              <w:right w:val="single" w:sz="4" w:space="0" w:color="auto"/>
            </w:tcBorders>
            <w:shd w:val="clear" w:color="auto" w:fill="auto"/>
            <w:vAlign w:val="center"/>
            <w:hideMark/>
          </w:tcPr>
          <w:p w:rsidR="0027063E" w:rsidRPr="00E15012" w:rsidRDefault="0027063E" w:rsidP="00D93605">
            <w:pPr>
              <w:jc w:val="center"/>
              <w:rPr>
                <w:color w:val="000000"/>
                <w:sz w:val="28"/>
                <w:szCs w:val="28"/>
              </w:rPr>
            </w:pPr>
            <w:r w:rsidRPr="00E15012">
              <w:rPr>
                <w:color w:val="000000"/>
                <w:sz w:val="28"/>
                <w:szCs w:val="28"/>
              </w:rPr>
              <w:t>Дата изъятия из ЗИП</w:t>
            </w:r>
          </w:p>
        </w:tc>
        <w:tc>
          <w:tcPr>
            <w:tcW w:w="556" w:type="pct"/>
            <w:vMerge w:val="restart"/>
            <w:tcBorders>
              <w:top w:val="nil"/>
              <w:left w:val="single" w:sz="4" w:space="0" w:color="auto"/>
              <w:bottom w:val="single" w:sz="4" w:space="0" w:color="000000"/>
              <w:right w:val="nil"/>
            </w:tcBorders>
            <w:shd w:val="clear" w:color="auto" w:fill="auto"/>
            <w:vAlign w:val="center"/>
            <w:hideMark/>
          </w:tcPr>
          <w:p w:rsidR="0027063E" w:rsidRPr="00E15012" w:rsidRDefault="0027063E" w:rsidP="00D93605">
            <w:pPr>
              <w:jc w:val="center"/>
              <w:rPr>
                <w:color w:val="000000"/>
                <w:sz w:val="28"/>
                <w:szCs w:val="28"/>
              </w:rPr>
            </w:pPr>
            <w:r w:rsidRPr="00E15012">
              <w:rPr>
                <w:color w:val="000000"/>
                <w:sz w:val="28"/>
                <w:szCs w:val="28"/>
              </w:rPr>
              <w:t>Объект</w:t>
            </w:r>
          </w:p>
        </w:tc>
        <w:tc>
          <w:tcPr>
            <w:tcW w:w="694" w:type="pct"/>
            <w:vMerge w:val="restart"/>
            <w:tcBorders>
              <w:top w:val="nil"/>
              <w:left w:val="single" w:sz="4" w:space="0" w:color="auto"/>
              <w:bottom w:val="single" w:sz="4" w:space="0" w:color="auto"/>
              <w:right w:val="single" w:sz="4" w:space="0" w:color="auto"/>
            </w:tcBorders>
            <w:shd w:val="clear" w:color="auto" w:fill="auto"/>
            <w:vAlign w:val="center"/>
            <w:hideMark/>
          </w:tcPr>
          <w:p w:rsidR="0027063E" w:rsidRPr="00E15012" w:rsidRDefault="0027063E" w:rsidP="00D93605">
            <w:pPr>
              <w:jc w:val="center"/>
              <w:rPr>
                <w:color w:val="000000"/>
                <w:sz w:val="28"/>
                <w:szCs w:val="28"/>
              </w:rPr>
            </w:pPr>
            <w:r w:rsidRPr="00E15012">
              <w:rPr>
                <w:color w:val="000000"/>
                <w:sz w:val="28"/>
                <w:szCs w:val="28"/>
              </w:rPr>
              <w:t>Основание для изъятия (письмо)</w:t>
            </w:r>
          </w:p>
        </w:tc>
      </w:tr>
      <w:tr w:rsidR="0027063E" w:rsidRPr="00E15012" w:rsidTr="0027063E">
        <w:trPr>
          <w:trHeight w:val="564"/>
        </w:trPr>
        <w:tc>
          <w:tcPr>
            <w:tcW w:w="862" w:type="pct"/>
            <w:vMerge/>
            <w:tcBorders>
              <w:top w:val="nil"/>
              <w:left w:val="single" w:sz="4" w:space="0" w:color="auto"/>
              <w:bottom w:val="single" w:sz="4" w:space="0" w:color="000000"/>
              <w:right w:val="single" w:sz="4" w:space="0" w:color="auto"/>
            </w:tcBorders>
            <w:vAlign w:val="center"/>
            <w:hideMark/>
          </w:tcPr>
          <w:p w:rsidR="0027063E" w:rsidRPr="00E15012" w:rsidRDefault="0027063E" w:rsidP="00D93605">
            <w:pPr>
              <w:rPr>
                <w:color w:val="000000"/>
                <w:sz w:val="28"/>
                <w:szCs w:val="28"/>
              </w:rPr>
            </w:pPr>
          </w:p>
        </w:tc>
        <w:tc>
          <w:tcPr>
            <w:tcW w:w="805" w:type="pct"/>
            <w:tcBorders>
              <w:top w:val="nil"/>
              <w:left w:val="nil"/>
              <w:bottom w:val="single" w:sz="4" w:space="0" w:color="auto"/>
              <w:right w:val="single" w:sz="4" w:space="0" w:color="auto"/>
            </w:tcBorders>
            <w:shd w:val="clear" w:color="70AD47" w:fill="70AD47"/>
            <w:vAlign w:val="center"/>
            <w:hideMark/>
          </w:tcPr>
          <w:p w:rsidR="0027063E" w:rsidRPr="00E15012" w:rsidRDefault="0027063E" w:rsidP="00D93605">
            <w:pPr>
              <w:jc w:val="center"/>
              <w:rPr>
                <w:color w:val="000000"/>
                <w:sz w:val="28"/>
                <w:szCs w:val="28"/>
              </w:rPr>
            </w:pPr>
            <w:r w:rsidRPr="00E15012">
              <w:rPr>
                <w:color w:val="000000"/>
                <w:sz w:val="28"/>
                <w:szCs w:val="28"/>
              </w:rPr>
              <w:t>новое</w:t>
            </w:r>
          </w:p>
        </w:tc>
        <w:tc>
          <w:tcPr>
            <w:tcW w:w="1493" w:type="pct"/>
            <w:vMerge/>
            <w:tcBorders>
              <w:top w:val="nil"/>
              <w:left w:val="single" w:sz="4" w:space="0" w:color="auto"/>
              <w:bottom w:val="single" w:sz="4" w:space="0" w:color="000000"/>
              <w:right w:val="single" w:sz="4" w:space="0" w:color="auto"/>
            </w:tcBorders>
            <w:vAlign w:val="center"/>
            <w:hideMark/>
          </w:tcPr>
          <w:p w:rsidR="0027063E" w:rsidRPr="00E15012" w:rsidRDefault="0027063E" w:rsidP="00D93605">
            <w:pPr>
              <w:rPr>
                <w:color w:val="000000"/>
                <w:sz w:val="28"/>
                <w:szCs w:val="28"/>
              </w:rPr>
            </w:pPr>
          </w:p>
        </w:tc>
        <w:tc>
          <w:tcPr>
            <w:tcW w:w="590" w:type="pct"/>
            <w:vMerge/>
            <w:tcBorders>
              <w:top w:val="nil"/>
              <w:left w:val="single" w:sz="4" w:space="0" w:color="auto"/>
              <w:bottom w:val="single" w:sz="4" w:space="0" w:color="000000"/>
              <w:right w:val="single" w:sz="4" w:space="0" w:color="auto"/>
            </w:tcBorders>
            <w:vAlign w:val="center"/>
            <w:hideMark/>
          </w:tcPr>
          <w:p w:rsidR="0027063E" w:rsidRPr="00E15012" w:rsidRDefault="0027063E" w:rsidP="00D93605">
            <w:pPr>
              <w:rPr>
                <w:color w:val="000000"/>
                <w:sz w:val="28"/>
                <w:szCs w:val="28"/>
              </w:rPr>
            </w:pPr>
          </w:p>
        </w:tc>
        <w:tc>
          <w:tcPr>
            <w:tcW w:w="556" w:type="pct"/>
            <w:vMerge/>
            <w:tcBorders>
              <w:top w:val="nil"/>
              <w:left w:val="single" w:sz="4" w:space="0" w:color="auto"/>
              <w:bottom w:val="single" w:sz="4" w:space="0" w:color="000000"/>
              <w:right w:val="nil"/>
            </w:tcBorders>
            <w:vAlign w:val="center"/>
            <w:hideMark/>
          </w:tcPr>
          <w:p w:rsidR="0027063E" w:rsidRPr="00E15012" w:rsidRDefault="0027063E" w:rsidP="00D93605">
            <w:pPr>
              <w:rPr>
                <w:color w:val="000000"/>
                <w:sz w:val="28"/>
                <w:szCs w:val="28"/>
              </w:rPr>
            </w:pPr>
          </w:p>
        </w:tc>
        <w:tc>
          <w:tcPr>
            <w:tcW w:w="694" w:type="pct"/>
            <w:vMerge/>
            <w:tcBorders>
              <w:top w:val="nil"/>
              <w:left w:val="single" w:sz="4" w:space="0" w:color="auto"/>
              <w:bottom w:val="single" w:sz="4" w:space="0" w:color="auto"/>
              <w:right w:val="single" w:sz="4" w:space="0" w:color="auto"/>
            </w:tcBorders>
            <w:vAlign w:val="center"/>
            <w:hideMark/>
          </w:tcPr>
          <w:p w:rsidR="0027063E" w:rsidRPr="00E15012" w:rsidRDefault="0027063E" w:rsidP="00D93605">
            <w:pPr>
              <w:rPr>
                <w:color w:val="000000"/>
                <w:sz w:val="28"/>
                <w:szCs w:val="28"/>
              </w:rPr>
            </w:pPr>
          </w:p>
        </w:tc>
      </w:tr>
      <w:tr w:rsidR="0027063E" w:rsidRPr="00E15012" w:rsidTr="0027063E">
        <w:trPr>
          <w:trHeight w:val="564"/>
        </w:trPr>
        <w:tc>
          <w:tcPr>
            <w:tcW w:w="862" w:type="pct"/>
            <w:vMerge/>
            <w:tcBorders>
              <w:top w:val="nil"/>
              <w:left w:val="single" w:sz="4" w:space="0" w:color="auto"/>
              <w:bottom w:val="single" w:sz="4" w:space="0" w:color="000000"/>
              <w:right w:val="single" w:sz="4" w:space="0" w:color="auto"/>
            </w:tcBorders>
            <w:vAlign w:val="center"/>
            <w:hideMark/>
          </w:tcPr>
          <w:p w:rsidR="0027063E" w:rsidRPr="00E15012" w:rsidRDefault="0027063E" w:rsidP="00D93605">
            <w:pPr>
              <w:rPr>
                <w:color w:val="000000"/>
                <w:sz w:val="28"/>
                <w:szCs w:val="28"/>
              </w:rPr>
            </w:pPr>
          </w:p>
        </w:tc>
        <w:tc>
          <w:tcPr>
            <w:tcW w:w="805" w:type="pct"/>
            <w:tcBorders>
              <w:top w:val="nil"/>
              <w:left w:val="nil"/>
              <w:bottom w:val="single" w:sz="4" w:space="0" w:color="auto"/>
              <w:right w:val="single" w:sz="4" w:space="0" w:color="auto"/>
            </w:tcBorders>
            <w:shd w:val="clear" w:color="FFFF00" w:fill="FFFF00"/>
            <w:vAlign w:val="center"/>
            <w:hideMark/>
          </w:tcPr>
          <w:p w:rsidR="0027063E" w:rsidRPr="00E15012" w:rsidRDefault="0027063E" w:rsidP="00D93605">
            <w:pPr>
              <w:jc w:val="center"/>
              <w:rPr>
                <w:color w:val="000000"/>
                <w:sz w:val="28"/>
                <w:szCs w:val="28"/>
              </w:rPr>
            </w:pPr>
            <w:r w:rsidRPr="00E15012">
              <w:rPr>
                <w:color w:val="000000"/>
                <w:sz w:val="28"/>
                <w:szCs w:val="28"/>
              </w:rPr>
              <w:t>б/у</w:t>
            </w:r>
          </w:p>
        </w:tc>
        <w:tc>
          <w:tcPr>
            <w:tcW w:w="1493" w:type="pct"/>
            <w:vMerge/>
            <w:tcBorders>
              <w:top w:val="nil"/>
              <w:left w:val="single" w:sz="4" w:space="0" w:color="auto"/>
              <w:bottom w:val="single" w:sz="4" w:space="0" w:color="000000"/>
              <w:right w:val="single" w:sz="4" w:space="0" w:color="auto"/>
            </w:tcBorders>
            <w:vAlign w:val="center"/>
            <w:hideMark/>
          </w:tcPr>
          <w:p w:rsidR="0027063E" w:rsidRPr="00E15012" w:rsidRDefault="0027063E" w:rsidP="00D93605">
            <w:pPr>
              <w:rPr>
                <w:color w:val="000000"/>
                <w:sz w:val="28"/>
                <w:szCs w:val="28"/>
              </w:rPr>
            </w:pPr>
          </w:p>
        </w:tc>
        <w:tc>
          <w:tcPr>
            <w:tcW w:w="590" w:type="pct"/>
            <w:vMerge/>
            <w:tcBorders>
              <w:top w:val="nil"/>
              <w:left w:val="single" w:sz="4" w:space="0" w:color="auto"/>
              <w:bottom w:val="single" w:sz="4" w:space="0" w:color="000000"/>
              <w:right w:val="single" w:sz="4" w:space="0" w:color="auto"/>
            </w:tcBorders>
            <w:vAlign w:val="center"/>
            <w:hideMark/>
          </w:tcPr>
          <w:p w:rsidR="0027063E" w:rsidRPr="00E15012" w:rsidRDefault="0027063E" w:rsidP="00D93605">
            <w:pPr>
              <w:rPr>
                <w:color w:val="000000"/>
                <w:sz w:val="28"/>
                <w:szCs w:val="28"/>
              </w:rPr>
            </w:pPr>
          </w:p>
        </w:tc>
        <w:tc>
          <w:tcPr>
            <w:tcW w:w="556" w:type="pct"/>
            <w:vMerge/>
            <w:tcBorders>
              <w:top w:val="nil"/>
              <w:left w:val="single" w:sz="4" w:space="0" w:color="auto"/>
              <w:bottom w:val="single" w:sz="4" w:space="0" w:color="000000"/>
              <w:right w:val="nil"/>
            </w:tcBorders>
            <w:vAlign w:val="center"/>
            <w:hideMark/>
          </w:tcPr>
          <w:p w:rsidR="0027063E" w:rsidRPr="00E15012" w:rsidRDefault="0027063E" w:rsidP="00D93605">
            <w:pPr>
              <w:rPr>
                <w:color w:val="000000"/>
                <w:sz w:val="28"/>
                <w:szCs w:val="28"/>
              </w:rPr>
            </w:pPr>
          </w:p>
        </w:tc>
        <w:tc>
          <w:tcPr>
            <w:tcW w:w="694" w:type="pct"/>
            <w:vMerge/>
            <w:tcBorders>
              <w:top w:val="nil"/>
              <w:left w:val="single" w:sz="4" w:space="0" w:color="auto"/>
              <w:bottom w:val="single" w:sz="4" w:space="0" w:color="auto"/>
              <w:right w:val="single" w:sz="4" w:space="0" w:color="auto"/>
            </w:tcBorders>
            <w:vAlign w:val="center"/>
            <w:hideMark/>
          </w:tcPr>
          <w:p w:rsidR="0027063E" w:rsidRPr="00E15012" w:rsidRDefault="0027063E" w:rsidP="00D93605">
            <w:pPr>
              <w:rPr>
                <w:color w:val="000000"/>
                <w:sz w:val="28"/>
                <w:szCs w:val="28"/>
              </w:rPr>
            </w:pPr>
          </w:p>
        </w:tc>
      </w:tr>
      <w:tr w:rsidR="0027063E" w:rsidRPr="00E15012" w:rsidTr="0027063E">
        <w:trPr>
          <w:trHeight w:val="564"/>
        </w:trPr>
        <w:tc>
          <w:tcPr>
            <w:tcW w:w="862" w:type="pct"/>
            <w:vMerge/>
            <w:tcBorders>
              <w:top w:val="nil"/>
              <w:left w:val="single" w:sz="4" w:space="0" w:color="auto"/>
              <w:bottom w:val="single" w:sz="4" w:space="0" w:color="000000"/>
              <w:right w:val="single" w:sz="4" w:space="0" w:color="auto"/>
            </w:tcBorders>
            <w:vAlign w:val="center"/>
            <w:hideMark/>
          </w:tcPr>
          <w:p w:rsidR="0027063E" w:rsidRPr="00E15012" w:rsidRDefault="0027063E" w:rsidP="00D93605">
            <w:pPr>
              <w:rPr>
                <w:color w:val="000000"/>
                <w:sz w:val="28"/>
                <w:szCs w:val="28"/>
              </w:rPr>
            </w:pPr>
          </w:p>
        </w:tc>
        <w:tc>
          <w:tcPr>
            <w:tcW w:w="805" w:type="pct"/>
            <w:tcBorders>
              <w:top w:val="nil"/>
              <w:left w:val="nil"/>
              <w:bottom w:val="single" w:sz="4" w:space="0" w:color="auto"/>
              <w:right w:val="single" w:sz="4" w:space="0" w:color="auto"/>
            </w:tcBorders>
            <w:shd w:val="clear" w:color="FF0000" w:fill="FF0000"/>
            <w:vAlign w:val="center"/>
            <w:hideMark/>
          </w:tcPr>
          <w:p w:rsidR="0027063E" w:rsidRPr="00E15012" w:rsidRDefault="0027063E" w:rsidP="00D93605">
            <w:pPr>
              <w:jc w:val="center"/>
              <w:rPr>
                <w:color w:val="000000"/>
                <w:sz w:val="28"/>
                <w:szCs w:val="28"/>
              </w:rPr>
            </w:pPr>
            <w:r w:rsidRPr="00E15012">
              <w:rPr>
                <w:color w:val="000000"/>
                <w:sz w:val="28"/>
                <w:szCs w:val="28"/>
              </w:rPr>
              <w:t>после ремонта</w:t>
            </w:r>
          </w:p>
        </w:tc>
        <w:tc>
          <w:tcPr>
            <w:tcW w:w="1493" w:type="pct"/>
            <w:vMerge/>
            <w:tcBorders>
              <w:top w:val="nil"/>
              <w:left w:val="single" w:sz="4" w:space="0" w:color="auto"/>
              <w:bottom w:val="single" w:sz="4" w:space="0" w:color="000000"/>
              <w:right w:val="single" w:sz="4" w:space="0" w:color="auto"/>
            </w:tcBorders>
            <w:vAlign w:val="center"/>
            <w:hideMark/>
          </w:tcPr>
          <w:p w:rsidR="0027063E" w:rsidRPr="00E15012" w:rsidRDefault="0027063E" w:rsidP="00D93605">
            <w:pPr>
              <w:rPr>
                <w:color w:val="000000"/>
                <w:sz w:val="28"/>
                <w:szCs w:val="28"/>
              </w:rPr>
            </w:pPr>
          </w:p>
        </w:tc>
        <w:tc>
          <w:tcPr>
            <w:tcW w:w="590" w:type="pct"/>
            <w:vMerge/>
            <w:tcBorders>
              <w:top w:val="nil"/>
              <w:left w:val="single" w:sz="4" w:space="0" w:color="auto"/>
              <w:bottom w:val="single" w:sz="4" w:space="0" w:color="000000"/>
              <w:right w:val="single" w:sz="4" w:space="0" w:color="auto"/>
            </w:tcBorders>
            <w:vAlign w:val="center"/>
            <w:hideMark/>
          </w:tcPr>
          <w:p w:rsidR="0027063E" w:rsidRPr="00E15012" w:rsidRDefault="0027063E" w:rsidP="00D93605">
            <w:pPr>
              <w:rPr>
                <w:color w:val="000000"/>
                <w:sz w:val="28"/>
                <w:szCs w:val="28"/>
              </w:rPr>
            </w:pPr>
          </w:p>
        </w:tc>
        <w:tc>
          <w:tcPr>
            <w:tcW w:w="556" w:type="pct"/>
            <w:vMerge/>
            <w:tcBorders>
              <w:top w:val="nil"/>
              <w:left w:val="single" w:sz="4" w:space="0" w:color="auto"/>
              <w:bottom w:val="single" w:sz="4" w:space="0" w:color="000000"/>
              <w:right w:val="nil"/>
            </w:tcBorders>
            <w:vAlign w:val="center"/>
            <w:hideMark/>
          </w:tcPr>
          <w:p w:rsidR="0027063E" w:rsidRPr="00E15012" w:rsidRDefault="0027063E" w:rsidP="00D93605">
            <w:pPr>
              <w:rPr>
                <w:color w:val="000000"/>
                <w:sz w:val="28"/>
                <w:szCs w:val="28"/>
              </w:rPr>
            </w:pPr>
          </w:p>
        </w:tc>
        <w:tc>
          <w:tcPr>
            <w:tcW w:w="694" w:type="pct"/>
            <w:vMerge/>
            <w:tcBorders>
              <w:top w:val="nil"/>
              <w:left w:val="single" w:sz="4" w:space="0" w:color="auto"/>
              <w:bottom w:val="single" w:sz="4" w:space="0" w:color="auto"/>
              <w:right w:val="single" w:sz="4" w:space="0" w:color="auto"/>
            </w:tcBorders>
            <w:vAlign w:val="center"/>
            <w:hideMark/>
          </w:tcPr>
          <w:p w:rsidR="0027063E" w:rsidRPr="00E15012" w:rsidRDefault="0027063E" w:rsidP="00D93605">
            <w:pPr>
              <w:rPr>
                <w:color w:val="000000"/>
                <w:sz w:val="28"/>
                <w:szCs w:val="28"/>
              </w:rPr>
            </w:pPr>
          </w:p>
        </w:tc>
      </w:tr>
      <w:tr w:rsidR="0027063E" w:rsidRPr="00E15012" w:rsidTr="0027063E">
        <w:trPr>
          <w:trHeight w:val="720"/>
        </w:trPr>
        <w:tc>
          <w:tcPr>
            <w:tcW w:w="862" w:type="pct"/>
            <w:tcBorders>
              <w:top w:val="nil"/>
              <w:left w:val="single" w:sz="4" w:space="0" w:color="auto"/>
              <w:bottom w:val="single" w:sz="4" w:space="0" w:color="auto"/>
              <w:right w:val="single" w:sz="4" w:space="0" w:color="auto"/>
            </w:tcBorders>
            <w:shd w:val="clear" w:color="auto" w:fill="auto"/>
            <w:vAlign w:val="center"/>
            <w:hideMark/>
          </w:tcPr>
          <w:p w:rsidR="0027063E" w:rsidRPr="00E15012" w:rsidRDefault="0027063E" w:rsidP="00D93605">
            <w:pPr>
              <w:jc w:val="center"/>
              <w:rPr>
                <w:color w:val="000000"/>
                <w:sz w:val="28"/>
                <w:szCs w:val="28"/>
              </w:rPr>
            </w:pPr>
          </w:p>
        </w:tc>
        <w:tc>
          <w:tcPr>
            <w:tcW w:w="805" w:type="pct"/>
            <w:tcBorders>
              <w:top w:val="nil"/>
              <w:left w:val="nil"/>
              <w:bottom w:val="single" w:sz="4" w:space="0" w:color="auto"/>
              <w:right w:val="single" w:sz="4" w:space="0" w:color="auto"/>
            </w:tcBorders>
            <w:shd w:val="clear" w:color="auto" w:fill="FFFFFF" w:themeFill="background1"/>
            <w:vAlign w:val="center"/>
          </w:tcPr>
          <w:p w:rsidR="0027063E" w:rsidRPr="00E15012" w:rsidRDefault="0027063E" w:rsidP="00D93605">
            <w:pPr>
              <w:jc w:val="center"/>
              <w:rPr>
                <w:color w:val="000000"/>
                <w:sz w:val="28"/>
                <w:szCs w:val="28"/>
              </w:rPr>
            </w:pPr>
          </w:p>
        </w:tc>
        <w:tc>
          <w:tcPr>
            <w:tcW w:w="1493" w:type="pct"/>
            <w:tcBorders>
              <w:top w:val="nil"/>
              <w:left w:val="nil"/>
              <w:bottom w:val="single" w:sz="4" w:space="0" w:color="auto"/>
              <w:right w:val="single" w:sz="4" w:space="0" w:color="auto"/>
            </w:tcBorders>
            <w:shd w:val="clear" w:color="auto" w:fill="auto"/>
            <w:vAlign w:val="center"/>
            <w:hideMark/>
          </w:tcPr>
          <w:p w:rsidR="0027063E" w:rsidRPr="00E15012" w:rsidRDefault="0027063E" w:rsidP="00D93605">
            <w:pPr>
              <w:rPr>
                <w:color w:val="000000"/>
                <w:sz w:val="28"/>
                <w:szCs w:val="28"/>
              </w:rPr>
            </w:pPr>
          </w:p>
        </w:tc>
        <w:tc>
          <w:tcPr>
            <w:tcW w:w="590" w:type="pct"/>
            <w:tcBorders>
              <w:top w:val="nil"/>
              <w:left w:val="nil"/>
              <w:bottom w:val="single" w:sz="4" w:space="0" w:color="auto"/>
              <w:right w:val="single" w:sz="4" w:space="0" w:color="auto"/>
            </w:tcBorders>
            <w:shd w:val="clear" w:color="auto" w:fill="auto"/>
            <w:vAlign w:val="center"/>
            <w:hideMark/>
          </w:tcPr>
          <w:p w:rsidR="0027063E" w:rsidRPr="00E15012" w:rsidRDefault="0027063E" w:rsidP="00D93605">
            <w:pPr>
              <w:jc w:val="center"/>
              <w:rPr>
                <w:color w:val="000000"/>
                <w:sz w:val="28"/>
                <w:szCs w:val="28"/>
              </w:rPr>
            </w:pPr>
            <w:r w:rsidRPr="00E15012">
              <w:rPr>
                <w:color w:val="000000"/>
                <w:sz w:val="28"/>
                <w:szCs w:val="28"/>
              </w:rPr>
              <w:t> </w:t>
            </w:r>
          </w:p>
        </w:tc>
        <w:tc>
          <w:tcPr>
            <w:tcW w:w="556" w:type="pct"/>
            <w:tcBorders>
              <w:top w:val="nil"/>
              <w:left w:val="nil"/>
              <w:bottom w:val="single" w:sz="4" w:space="0" w:color="auto"/>
              <w:right w:val="nil"/>
            </w:tcBorders>
            <w:shd w:val="clear" w:color="auto" w:fill="auto"/>
            <w:vAlign w:val="center"/>
            <w:hideMark/>
          </w:tcPr>
          <w:p w:rsidR="0027063E" w:rsidRPr="00E15012" w:rsidRDefault="0027063E" w:rsidP="00D93605">
            <w:pPr>
              <w:jc w:val="center"/>
              <w:rPr>
                <w:color w:val="000000"/>
                <w:sz w:val="28"/>
                <w:szCs w:val="28"/>
              </w:rPr>
            </w:pPr>
            <w:r w:rsidRPr="00E15012">
              <w:rPr>
                <w:color w:val="000000"/>
                <w:sz w:val="28"/>
                <w:szCs w:val="28"/>
              </w:rPr>
              <w:t> </w:t>
            </w:r>
          </w:p>
        </w:tc>
        <w:tc>
          <w:tcPr>
            <w:tcW w:w="694" w:type="pct"/>
            <w:tcBorders>
              <w:top w:val="nil"/>
              <w:left w:val="single" w:sz="4" w:space="0" w:color="auto"/>
              <w:bottom w:val="single" w:sz="4" w:space="0" w:color="auto"/>
              <w:right w:val="single" w:sz="4" w:space="0" w:color="auto"/>
            </w:tcBorders>
            <w:shd w:val="clear" w:color="auto" w:fill="auto"/>
            <w:vAlign w:val="center"/>
            <w:hideMark/>
          </w:tcPr>
          <w:p w:rsidR="0027063E" w:rsidRPr="00E15012" w:rsidRDefault="0027063E" w:rsidP="00D93605">
            <w:pPr>
              <w:jc w:val="center"/>
              <w:rPr>
                <w:color w:val="000000"/>
                <w:sz w:val="28"/>
                <w:szCs w:val="28"/>
              </w:rPr>
            </w:pPr>
            <w:r w:rsidRPr="00E15012">
              <w:rPr>
                <w:color w:val="000000"/>
                <w:sz w:val="28"/>
                <w:szCs w:val="28"/>
              </w:rPr>
              <w:t> </w:t>
            </w:r>
          </w:p>
        </w:tc>
      </w:tr>
    </w:tbl>
    <w:p w:rsidR="0027063E" w:rsidRDefault="0027063E" w:rsidP="00D93605">
      <w:pPr>
        <w:pStyle w:val="af1"/>
        <w:spacing w:line="288" w:lineRule="auto"/>
        <w:ind w:left="0"/>
        <w:jc w:val="both"/>
        <w:rPr>
          <w:sz w:val="28"/>
          <w:szCs w:val="28"/>
        </w:rPr>
      </w:pPr>
    </w:p>
    <w:tbl>
      <w:tblPr>
        <w:tblW w:w="5000" w:type="pct"/>
        <w:tblLook w:val="04A0" w:firstRow="1" w:lastRow="0" w:firstColumn="1" w:lastColumn="0" w:noHBand="0" w:noVBand="1"/>
      </w:tblPr>
      <w:tblGrid>
        <w:gridCol w:w="760"/>
        <w:gridCol w:w="1588"/>
        <w:gridCol w:w="1477"/>
        <w:gridCol w:w="1189"/>
        <w:gridCol w:w="901"/>
        <w:gridCol w:w="1477"/>
        <w:gridCol w:w="1303"/>
        <w:gridCol w:w="1500"/>
      </w:tblGrid>
      <w:tr w:rsidR="0027063E" w:rsidRPr="00A61619" w:rsidTr="0027063E">
        <w:trPr>
          <w:trHeight w:val="360"/>
        </w:trPr>
        <w:tc>
          <w:tcPr>
            <w:tcW w:w="5000" w:type="pct"/>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27063E" w:rsidRPr="00A61619" w:rsidRDefault="0027063E" w:rsidP="00D93605">
            <w:pPr>
              <w:jc w:val="center"/>
              <w:rPr>
                <w:color w:val="000000"/>
                <w:sz w:val="28"/>
                <w:szCs w:val="28"/>
              </w:rPr>
            </w:pPr>
            <w:r w:rsidRPr="00A61619">
              <w:rPr>
                <w:color w:val="000000"/>
                <w:sz w:val="28"/>
                <w:szCs w:val="28"/>
              </w:rPr>
              <w:t>Журнал использования оборудования вышедшего из строя</w:t>
            </w:r>
          </w:p>
        </w:tc>
      </w:tr>
      <w:tr w:rsidR="0027063E" w:rsidRPr="00A61619" w:rsidTr="0027063E">
        <w:trPr>
          <w:trHeight w:val="360"/>
        </w:trPr>
        <w:tc>
          <w:tcPr>
            <w:tcW w:w="363" w:type="pct"/>
            <w:vMerge w:val="restart"/>
            <w:tcBorders>
              <w:top w:val="nil"/>
              <w:left w:val="single" w:sz="4" w:space="0" w:color="auto"/>
              <w:bottom w:val="single" w:sz="4" w:space="0" w:color="000000"/>
              <w:right w:val="single" w:sz="4" w:space="0" w:color="auto"/>
            </w:tcBorders>
            <w:shd w:val="clear" w:color="auto" w:fill="auto"/>
            <w:vAlign w:val="center"/>
            <w:hideMark/>
          </w:tcPr>
          <w:p w:rsidR="0027063E" w:rsidRPr="00A61619" w:rsidRDefault="0027063E" w:rsidP="00D93605">
            <w:pPr>
              <w:jc w:val="center"/>
              <w:rPr>
                <w:color w:val="000000"/>
                <w:sz w:val="28"/>
                <w:szCs w:val="28"/>
              </w:rPr>
            </w:pPr>
            <w:r w:rsidRPr="00A61619">
              <w:rPr>
                <w:color w:val="000000"/>
                <w:sz w:val="28"/>
                <w:szCs w:val="28"/>
              </w:rPr>
              <w:t>№/ГК</w:t>
            </w:r>
          </w:p>
        </w:tc>
        <w:tc>
          <w:tcPr>
            <w:tcW w:w="785" w:type="pct"/>
            <w:vMerge w:val="restart"/>
            <w:tcBorders>
              <w:top w:val="nil"/>
              <w:left w:val="single" w:sz="4" w:space="0" w:color="auto"/>
              <w:bottom w:val="single" w:sz="4" w:space="0" w:color="000000"/>
              <w:right w:val="single" w:sz="4" w:space="0" w:color="auto"/>
            </w:tcBorders>
            <w:shd w:val="clear" w:color="auto" w:fill="auto"/>
            <w:vAlign w:val="center"/>
            <w:hideMark/>
          </w:tcPr>
          <w:p w:rsidR="0027063E" w:rsidRPr="00A61619" w:rsidRDefault="0027063E" w:rsidP="00D93605">
            <w:pPr>
              <w:jc w:val="center"/>
              <w:rPr>
                <w:color w:val="000000"/>
                <w:sz w:val="28"/>
                <w:szCs w:val="28"/>
              </w:rPr>
            </w:pPr>
            <w:r w:rsidRPr="00A61619">
              <w:rPr>
                <w:color w:val="000000"/>
                <w:sz w:val="28"/>
                <w:szCs w:val="28"/>
              </w:rPr>
              <w:t xml:space="preserve">Наименование оборудования </w:t>
            </w:r>
            <w:proofErr w:type="spellStart"/>
            <w:r w:rsidRPr="00A61619">
              <w:rPr>
                <w:color w:val="000000"/>
                <w:sz w:val="28"/>
                <w:szCs w:val="28"/>
              </w:rPr>
              <w:t>вышедешего</w:t>
            </w:r>
            <w:proofErr w:type="spellEnd"/>
            <w:r w:rsidRPr="00A61619">
              <w:rPr>
                <w:color w:val="000000"/>
                <w:sz w:val="28"/>
                <w:szCs w:val="28"/>
              </w:rPr>
              <w:t xml:space="preserve"> из строя </w:t>
            </w:r>
          </w:p>
        </w:tc>
        <w:tc>
          <w:tcPr>
            <w:tcW w:w="728" w:type="pct"/>
            <w:vMerge w:val="restart"/>
            <w:tcBorders>
              <w:top w:val="nil"/>
              <w:left w:val="single" w:sz="4" w:space="0" w:color="auto"/>
              <w:bottom w:val="single" w:sz="4" w:space="0" w:color="000000"/>
              <w:right w:val="single" w:sz="4" w:space="0" w:color="auto"/>
            </w:tcBorders>
            <w:shd w:val="clear" w:color="auto" w:fill="auto"/>
            <w:vAlign w:val="center"/>
            <w:hideMark/>
          </w:tcPr>
          <w:p w:rsidR="0027063E" w:rsidRPr="00A61619" w:rsidRDefault="0027063E" w:rsidP="00D93605">
            <w:pPr>
              <w:jc w:val="center"/>
              <w:rPr>
                <w:color w:val="000000"/>
                <w:sz w:val="28"/>
                <w:szCs w:val="28"/>
              </w:rPr>
            </w:pPr>
            <w:r w:rsidRPr="00A61619">
              <w:rPr>
                <w:color w:val="000000"/>
                <w:sz w:val="28"/>
                <w:szCs w:val="28"/>
              </w:rPr>
              <w:t>Позиция № п/п по Контрактной ведомости (Приложение №4 к ГК)</w:t>
            </w:r>
          </w:p>
        </w:tc>
        <w:tc>
          <w:tcPr>
            <w:tcW w:w="582" w:type="pct"/>
            <w:vMerge w:val="restart"/>
            <w:tcBorders>
              <w:top w:val="nil"/>
              <w:left w:val="single" w:sz="4" w:space="0" w:color="auto"/>
              <w:bottom w:val="single" w:sz="4" w:space="0" w:color="000000"/>
              <w:right w:val="single" w:sz="4" w:space="0" w:color="auto"/>
            </w:tcBorders>
            <w:shd w:val="clear" w:color="auto" w:fill="auto"/>
            <w:vAlign w:val="center"/>
            <w:hideMark/>
          </w:tcPr>
          <w:p w:rsidR="0027063E" w:rsidRPr="00A61619" w:rsidRDefault="0027063E" w:rsidP="00D93605">
            <w:pPr>
              <w:jc w:val="center"/>
              <w:rPr>
                <w:color w:val="000000"/>
                <w:sz w:val="28"/>
                <w:szCs w:val="28"/>
              </w:rPr>
            </w:pPr>
            <w:r w:rsidRPr="00A61619">
              <w:rPr>
                <w:color w:val="000000"/>
                <w:sz w:val="28"/>
                <w:szCs w:val="28"/>
              </w:rPr>
              <w:t>Дата основания изъятия (письмо)</w:t>
            </w:r>
          </w:p>
        </w:tc>
        <w:tc>
          <w:tcPr>
            <w:tcW w:w="435" w:type="pct"/>
            <w:vMerge w:val="restart"/>
            <w:tcBorders>
              <w:top w:val="nil"/>
              <w:left w:val="single" w:sz="4" w:space="0" w:color="auto"/>
              <w:bottom w:val="single" w:sz="4" w:space="0" w:color="000000"/>
              <w:right w:val="single" w:sz="4" w:space="0" w:color="auto"/>
            </w:tcBorders>
            <w:shd w:val="clear" w:color="auto" w:fill="auto"/>
            <w:vAlign w:val="center"/>
            <w:hideMark/>
          </w:tcPr>
          <w:p w:rsidR="0027063E" w:rsidRPr="00A61619" w:rsidRDefault="0027063E" w:rsidP="00D93605">
            <w:pPr>
              <w:jc w:val="center"/>
              <w:rPr>
                <w:color w:val="000000"/>
                <w:sz w:val="28"/>
                <w:szCs w:val="28"/>
              </w:rPr>
            </w:pPr>
            <w:r w:rsidRPr="00A61619">
              <w:rPr>
                <w:color w:val="000000"/>
                <w:sz w:val="28"/>
                <w:szCs w:val="28"/>
              </w:rPr>
              <w:t>Объект</w:t>
            </w:r>
          </w:p>
        </w:tc>
        <w:tc>
          <w:tcPr>
            <w:tcW w:w="728" w:type="pct"/>
            <w:vMerge w:val="restart"/>
            <w:tcBorders>
              <w:top w:val="nil"/>
              <w:left w:val="single" w:sz="4" w:space="0" w:color="auto"/>
              <w:bottom w:val="single" w:sz="4" w:space="0" w:color="000000"/>
              <w:right w:val="single" w:sz="4" w:space="0" w:color="auto"/>
            </w:tcBorders>
            <w:shd w:val="clear" w:color="auto" w:fill="auto"/>
            <w:vAlign w:val="center"/>
            <w:hideMark/>
          </w:tcPr>
          <w:p w:rsidR="0027063E" w:rsidRPr="00A61619" w:rsidRDefault="0027063E" w:rsidP="00D93605">
            <w:pPr>
              <w:jc w:val="center"/>
              <w:rPr>
                <w:color w:val="000000"/>
                <w:sz w:val="28"/>
                <w:szCs w:val="28"/>
              </w:rPr>
            </w:pPr>
            <w:r w:rsidRPr="00A61619">
              <w:rPr>
                <w:color w:val="000000"/>
                <w:sz w:val="28"/>
                <w:szCs w:val="28"/>
              </w:rPr>
              <w:t>Акт технического состояния</w:t>
            </w:r>
          </w:p>
        </w:tc>
        <w:tc>
          <w:tcPr>
            <w:tcW w:w="639" w:type="pct"/>
            <w:tcBorders>
              <w:top w:val="nil"/>
              <w:left w:val="nil"/>
              <w:bottom w:val="single" w:sz="4" w:space="0" w:color="auto"/>
              <w:right w:val="single" w:sz="4" w:space="0" w:color="auto"/>
            </w:tcBorders>
            <w:shd w:val="clear" w:color="auto" w:fill="auto"/>
            <w:vAlign w:val="center"/>
            <w:hideMark/>
          </w:tcPr>
          <w:p w:rsidR="0027063E" w:rsidRPr="00A61619" w:rsidRDefault="0027063E" w:rsidP="00D93605">
            <w:pPr>
              <w:jc w:val="center"/>
              <w:rPr>
                <w:color w:val="000000"/>
                <w:sz w:val="28"/>
                <w:szCs w:val="28"/>
              </w:rPr>
            </w:pPr>
            <w:r w:rsidRPr="00A61619">
              <w:rPr>
                <w:color w:val="000000"/>
                <w:sz w:val="28"/>
                <w:szCs w:val="28"/>
              </w:rPr>
              <w:t>Состояние:</w:t>
            </w:r>
          </w:p>
        </w:tc>
        <w:tc>
          <w:tcPr>
            <w:tcW w:w="740" w:type="pct"/>
            <w:tcBorders>
              <w:top w:val="nil"/>
              <w:left w:val="nil"/>
              <w:bottom w:val="single" w:sz="4" w:space="0" w:color="auto"/>
              <w:right w:val="single" w:sz="4" w:space="0" w:color="auto"/>
            </w:tcBorders>
            <w:shd w:val="clear" w:color="auto" w:fill="auto"/>
            <w:vAlign w:val="center"/>
            <w:hideMark/>
          </w:tcPr>
          <w:p w:rsidR="0027063E" w:rsidRPr="00A61619" w:rsidRDefault="0027063E" w:rsidP="00D93605">
            <w:pPr>
              <w:jc w:val="center"/>
              <w:rPr>
                <w:color w:val="000000"/>
                <w:sz w:val="28"/>
                <w:szCs w:val="28"/>
              </w:rPr>
            </w:pPr>
            <w:r w:rsidRPr="00A61619">
              <w:rPr>
                <w:color w:val="000000"/>
                <w:sz w:val="28"/>
                <w:szCs w:val="28"/>
              </w:rPr>
              <w:t>Вывод</w:t>
            </w:r>
          </w:p>
        </w:tc>
      </w:tr>
      <w:tr w:rsidR="0027063E" w:rsidRPr="00A61619" w:rsidTr="0027063E">
        <w:trPr>
          <w:trHeight w:val="1080"/>
        </w:trPr>
        <w:tc>
          <w:tcPr>
            <w:tcW w:w="363" w:type="pct"/>
            <w:vMerge/>
            <w:tcBorders>
              <w:top w:val="nil"/>
              <w:left w:val="single" w:sz="4" w:space="0" w:color="auto"/>
              <w:bottom w:val="single" w:sz="4" w:space="0" w:color="000000"/>
              <w:right w:val="single" w:sz="4" w:space="0" w:color="auto"/>
            </w:tcBorders>
            <w:vAlign w:val="center"/>
            <w:hideMark/>
          </w:tcPr>
          <w:p w:rsidR="0027063E" w:rsidRPr="00A61619" w:rsidRDefault="0027063E" w:rsidP="00D93605">
            <w:pPr>
              <w:rPr>
                <w:color w:val="000000"/>
                <w:sz w:val="28"/>
                <w:szCs w:val="28"/>
              </w:rPr>
            </w:pPr>
          </w:p>
        </w:tc>
        <w:tc>
          <w:tcPr>
            <w:tcW w:w="785" w:type="pct"/>
            <w:vMerge/>
            <w:tcBorders>
              <w:top w:val="nil"/>
              <w:left w:val="single" w:sz="4" w:space="0" w:color="auto"/>
              <w:bottom w:val="single" w:sz="4" w:space="0" w:color="000000"/>
              <w:right w:val="single" w:sz="4" w:space="0" w:color="auto"/>
            </w:tcBorders>
            <w:vAlign w:val="center"/>
            <w:hideMark/>
          </w:tcPr>
          <w:p w:rsidR="0027063E" w:rsidRPr="00A61619" w:rsidRDefault="0027063E" w:rsidP="00D93605">
            <w:pPr>
              <w:rPr>
                <w:color w:val="000000"/>
                <w:sz w:val="28"/>
                <w:szCs w:val="28"/>
              </w:rPr>
            </w:pPr>
          </w:p>
        </w:tc>
        <w:tc>
          <w:tcPr>
            <w:tcW w:w="728" w:type="pct"/>
            <w:vMerge/>
            <w:tcBorders>
              <w:top w:val="nil"/>
              <w:left w:val="single" w:sz="4" w:space="0" w:color="auto"/>
              <w:bottom w:val="single" w:sz="4" w:space="0" w:color="000000"/>
              <w:right w:val="single" w:sz="4" w:space="0" w:color="auto"/>
            </w:tcBorders>
            <w:vAlign w:val="center"/>
            <w:hideMark/>
          </w:tcPr>
          <w:p w:rsidR="0027063E" w:rsidRPr="00A61619" w:rsidRDefault="0027063E" w:rsidP="00D93605">
            <w:pPr>
              <w:rPr>
                <w:color w:val="000000"/>
                <w:sz w:val="28"/>
                <w:szCs w:val="28"/>
              </w:rPr>
            </w:pPr>
          </w:p>
        </w:tc>
        <w:tc>
          <w:tcPr>
            <w:tcW w:w="582" w:type="pct"/>
            <w:vMerge/>
            <w:tcBorders>
              <w:top w:val="nil"/>
              <w:left w:val="single" w:sz="4" w:space="0" w:color="auto"/>
              <w:bottom w:val="single" w:sz="4" w:space="0" w:color="000000"/>
              <w:right w:val="single" w:sz="4" w:space="0" w:color="auto"/>
            </w:tcBorders>
            <w:vAlign w:val="center"/>
            <w:hideMark/>
          </w:tcPr>
          <w:p w:rsidR="0027063E" w:rsidRPr="00A61619" w:rsidRDefault="0027063E" w:rsidP="00D93605">
            <w:pPr>
              <w:rPr>
                <w:color w:val="000000"/>
                <w:sz w:val="28"/>
                <w:szCs w:val="28"/>
              </w:rPr>
            </w:pPr>
          </w:p>
        </w:tc>
        <w:tc>
          <w:tcPr>
            <w:tcW w:w="435" w:type="pct"/>
            <w:vMerge/>
            <w:tcBorders>
              <w:top w:val="nil"/>
              <w:left w:val="single" w:sz="4" w:space="0" w:color="auto"/>
              <w:bottom w:val="single" w:sz="4" w:space="0" w:color="000000"/>
              <w:right w:val="single" w:sz="4" w:space="0" w:color="auto"/>
            </w:tcBorders>
            <w:vAlign w:val="center"/>
            <w:hideMark/>
          </w:tcPr>
          <w:p w:rsidR="0027063E" w:rsidRPr="00A61619" w:rsidRDefault="0027063E" w:rsidP="00D93605">
            <w:pPr>
              <w:rPr>
                <w:color w:val="000000"/>
                <w:sz w:val="28"/>
                <w:szCs w:val="28"/>
              </w:rPr>
            </w:pPr>
          </w:p>
        </w:tc>
        <w:tc>
          <w:tcPr>
            <w:tcW w:w="728" w:type="pct"/>
            <w:vMerge/>
            <w:tcBorders>
              <w:top w:val="nil"/>
              <w:left w:val="single" w:sz="4" w:space="0" w:color="auto"/>
              <w:bottom w:val="single" w:sz="4" w:space="0" w:color="000000"/>
              <w:right w:val="single" w:sz="4" w:space="0" w:color="auto"/>
            </w:tcBorders>
            <w:vAlign w:val="center"/>
            <w:hideMark/>
          </w:tcPr>
          <w:p w:rsidR="0027063E" w:rsidRPr="00A61619" w:rsidRDefault="0027063E" w:rsidP="00D93605">
            <w:pPr>
              <w:rPr>
                <w:color w:val="000000"/>
                <w:sz w:val="28"/>
                <w:szCs w:val="28"/>
              </w:rPr>
            </w:pPr>
          </w:p>
        </w:tc>
        <w:tc>
          <w:tcPr>
            <w:tcW w:w="639" w:type="pct"/>
            <w:tcBorders>
              <w:top w:val="nil"/>
              <w:left w:val="nil"/>
              <w:bottom w:val="single" w:sz="4" w:space="0" w:color="auto"/>
              <w:right w:val="single" w:sz="4" w:space="0" w:color="auto"/>
            </w:tcBorders>
            <w:shd w:val="clear" w:color="70AD47" w:fill="70AD47"/>
            <w:vAlign w:val="center"/>
            <w:hideMark/>
          </w:tcPr>
          <w:p w:rsidR="0027063E" w:rsidRPr="00A61619" w:rsidRDefault="0027063E" w:rsidP="00D93605">
            <w:pPr>
              <w:jc w:val="center"/>
              <w:rPr>
                <w:color w:val="000000"/>
                <w:sz w:val="28"/>
                <w:szCs w:val="28"/>
              </w:rPr>
            </w:pPr>
            <w:r w:rsidRPr="00A61619">
              <w:rPr>
                <w:color w:val="000000"/>
                <w:sz w:val="28"/>
                <w:szCs w:val="28"/>
              </w:rPr>
              <w:t>исправно</w:t>
            </w:r>
          </w:p>
        </w:tc>
        <w:tc>
          <w:tcPr>
            <w:tcW w:w="740" w:type="pct"/>
            <w:tcBorders>
              <w:top w:val="nil"/>
              <w:left w:val="nil"/>
              <w:bottom w:val="single" w:sz="4" w:space="0" w:color="auto"/>
              <w:right w:val="single" w:sz="4" w:space="0" w:color="auto"/>
            </w:tcBorders>
            <w:shd w:val="clear" w:color="70AD47" w:fill="70AD47"/>
            <w:vAlign w:val="center"/>
            <w:hideMark/>
          </w:tcPr>
          <w:p w:rsidR="0027063E" w:rsidRPr="00A61619" w:rsidRDefault="0027063E" w:rsidP="00D93605">
            <w:pPr>
              <w:jc w:val="center"/>
              <w:rPr>
                <w:color w:val="000000"/>
                <w:sz w:val="28"/>
                <w:szCs w:val="28"/>
              </w:rPr>
            </w:pPr>
            <w:r w:rsidRPr="00A61619">
              <w:rPr>
                <w:color w:val="000000"/>
                <w:sz w:val="28"/>
                <w:szCs w:val="28"/>
              </w:rPr>
              <w:t>Номер позиции ЗИП</w:t>
            </w:r>
            <w:r w:rsidRPr="00A61619">
              <w:rPr>
                <w:color w:val="000000"/>
                <w:sz w:val="28"/>
                <w:szCs w:val="28"/>
              </w:rPr>
              <w:br/>
              <w:t>(№4/24/ХХХ)</w:t>
            </w:r>
          </w:p>
        </w:tc>
      </w:tr>
      <w:tr w:rsidR="0027063E" w:rsidRPr="00A61619" w:rsidTr="0027063E">
        <w:trPr>
          <w:trHeight w:val="360"/>
        </w:trPr>
        <w:tc>
          <w:tcPr>
            <w:tcW w:w="363" w:type="pct"/>
            <w:vMerge/>
            <w:tcBorders>
              <w:top w:val="nil"/>
              <w:left w:val="single" w:sz="4" w:space="0" w:color="auto"/>
              <w:bottom w:val="single" w:sz="4" w:space="0" w:color="000000"/>
              <w:right w:val="single" w:sz="4" w:space="0" w:color="auto"/>
            </w:tcBorders>
            <w:vAlign w:val="center"/>
            <w:hideMark/>
          </w:tcPr>
          <w:p w:rsidR="0027063E" w:rsidRPr="00A61619" w:rsidRDefault="0027063E" w:rsidP="00D93605">
            <w:pPr>
              <w:rPr>
                <w:color w:val="000000"/>
                <w:sz w:val="28"/>
                <w:szCs w:val="28"/>
              </w:rPr>
            </w:pPr>
          </w:p>
        </w:tc>
        <w:tc>
          <w:tcPr>
            <w:tcW w:w="785" w:type="pct"/>
            <w:vMerge/>
            <w:tcBorders>
              <w:top w:val="nil"/>
              <w:left w:val="single" w:sz="4" w:space="0" w:color="auto"/>
              <w:bottom w:val="single" w:sz="4" w:space="0" w:color="000000"/>
              <w:right w:val="single" w:sz="4" w:space="0" w:color="auto"/>
            </w:tcBorders>
            <w:vAlign w:val="center"/>
            <w:hideMark/>
          </w:tcPr>
          <w:p w:rsidR="0027063E" w:rsidRPr="00A61619" w:rsidRDefault="0027063E" w:rsidP="00D93605">
            <w:pPr>
              <w:rPr>
                <w:color w:val="000000"/>
                <w:sz w:val="28"/>
                <w:szCs w:val="28"/>
              </w:rPr>
            </w:pPr>
          </w:p>
        </w:tc>
        <w:tc>
          <w:tcPr>
            <w:tcW w:w="728" w:type="pct"/>
            <w:vMerge/>
            <w:tcBorders>
              <w:top w:val="nil"/>
              <w:left w:val="single" w:sz="4" w:space="0" w:color="auto"/>
              <w:bottom w:val="single" w:sz="4" w:space="0" w:color="000000"/>
              <w:right w:val="single" w:sz="4" w:space="0" w:color="auto"/>
            </w:tcBorders>
            <w:vAlign w:val="center"/>
            <w:hideMark/>
          </w:tcPr>
          <w:p w:rsidR="0027063E" w:rsidRPr="00A61619" w:rsidRDefault="0027063E" w:rsidP="00D93605">
            <w:pPr>
              <w:rPr>
                <w:color w:val="000000"/>
                <w:sz w:val="28"/>
                <w:szCs w:val="28"/>
              </w:rPr>
            </w:pPr>
          </w:p>
        </w:tc>
        <w:tc>
          <w:tcPr>
            <w:tcW w:w="582" w:type="pct"/>
            <w:vMerge/>
            <w:tcBorders>
              <w:top w:val="nil"/>
              <w:left w:val="single" w:sz="4" w:space="0" w:color="auto"/>
              <w:bottom w:val="single" w:sz="4" w:space="0" w:color="000000"/>
              <w:right w:val="single" w:sz="4" w:space="0" w:color="auto"/>
            </w:tcBorders>
            <w:vAlign w:val="center"/>
            <w:hideMark/>
          </w:tcPr>
          <w:p w:rsidR="0027063E" w:rsidRPr="00A61619" w:rsidRDefault="0027063E" w:rsidP="00D93605">
            <w:pPr>
              <w:rPr>
                <w:color w:val="000000"/>
                <w:sz w:val="28"/>
                <w:szCs w:val="28"/>
              </w:rPr>
            </w:pPr>
          </w:p>
        </w:tc>
        <w:tc>
          <w:tcPr>
            <w:tcW w:w="435" w:type="pct"/>
            <w:vMerge/>
            <w:tcBorders>
              <w:top w:val="nil"/>
              <w:left w:val="single" w:sz="4" w:space="0" w:color="auto"/>
              <w:bottom w:val="single" w:sz="4" w:space="0" w:color="000000"/>
              <w:right w:val="single" w:sz="4" w:space="0" w:color="auto"/>
            </w:tcBorders>
            <w:vAlign w:val="center"/>
            <w:hideMark/>
          </w:tcPr>
          <w:p w:rsidR="0027063E" w:rsidRPr="00A61619" w:rsidRDefault="0027063E" w:rsidP="00D93605">
            <w:pPr>
              <w:rPr>
                <w:color w:val="000000"/>
                <w:sz w:val="28"/>
                <w:szCs w:val="28"/>
              </w:rPr>
            </w:pPr>
          </w:p>
        </w:tc>
        <w:tc>
          <w:tcPr>
            <w:tcW w:w="728" w:type="pct"/>
            <w:vMerge/>
            <w:tcBorders>
              <w:top w:val="nil"/>
              <w:left w:val="single" w:sz="4" w:space="0" w:color="auto"/>
              <w:bottom w:val="single" w:sz="4" w:space="0" w:color="000000"/>
              <w:right w:val="single" w:sz="4" w:space="0" w:color="auto"/>
            </w:tcBorders>
            <w:vAlign w:val="center"/>
            <w:hideMark/>
          </w:tcPr>
          <w:p w:rsidR="0027063E" w:rsidRPr="00A61619" w:rsidRDefault="0027063E" w:rsidP="00D93605">
            <w:pPr>
              <w:rPr>
                <w:color w:val="000000"/>
                <w:sz w:val="28"/>
                <w:szCs w:val="28"/>
              </w:rPr>
            </w:pPr>
          </w:p>
        </w:tc>
        <w:tc>
          <w:tcPr>
            <w:tcW w:w="639" w:type="pct"/>
            <w:tcBorders>
              <w:top w:val="nil"/>
              <w:left w:val="nil"/>
              <w:bottom w:val="nil"/>
              <w:right w:val="single" w:sz="4" w:space="0" w:color="auto"/>
            </w:tcBorders>
            <w:shd w:val="clear" w:color="FF0000" w:fill="FF0000"/>
            <w:vAlign w:val="center"/>
            <w:hideMark/>
          </w:tcPr>
          <w:p w:rsidR="0027063E" w:rsidRPr="00A61619" w:rsidRDefault="0027063E" w:rsidP="00D93605">
            <w:pPr>
              <w:jc w:val="center"/>
              <w:rPr>
                <w:color w:val="000000"/>
                <w:sz w:val="28"/>
                <w:szCs w:val="28"/>
              </w:rPr>
            </w:pPr>
            <w:r w:rsidRPr="00A61619">
              <w:rPr>
                <w:color w:val="000000"/>
                <w:sz w:val="28"/>
                <w:szCs w:val="28"/>
              </w:rPr>
              <w:t>неисправно</w:t>
            </w:r>
          </w:p>
        </w:tc>
        <w:tc>
          <w:tcPr>
            <w:tcW w:w="740" w:type="pct"/>
            <w:tcBorders>
              <w:top w:val="nil"/>
              <w:left w:val="nil"/>
              <w:bottom w:val="nil"/>
              <w:right w:val="single" w:sz="4" w:space="0" w:color="auto"/>
            </w:tcBorders>
            <w:shd w:val="clear" w:color="FF0000" w:fill="FF0000"/>
            <w:vAlign w:val="center"/>
            <w:hideMark/>
          </w:tcPr>
          <w:p w:rsidR="0027063E" w:rsidRPr="00A61619" w:rsidRDefault="0027063E" w:rsidP="00D93605">
            <w:pPr>
              <w:jc w:val="center"/>
              <w:rPr>
                <w:color w:val="000000"/>
                <w:sz w:val="28"/>
                <w:szCs w:val="28"/>
              </w:rPr>
            </w:pPr>
            <w:r w:rsidRPr="00A61619">
              <w:rPr>
                <w:color w:val="000000"/>
                <w:sz w:val="28"/>
                <w:szCs w:val="28"/>
              </w:rPr>
              <w:t>Утилизация</w:t>
            </w:r>
          </w:p>
        </w:tc>
      </w:tr>
      <w:tr w:rsidR="0027063E" w:rsidRPr="00A61619" w:rsidTr="0027063E">
        <w:trPr>
          <w:trHeight w:val="720"/>
        </w:trPr>
        <w:tc>
          <w:tcPr>
            <w:tcW w:w="363" w:type="pct"/>
            <w:tcBorders>
              <w:top w:val="nil"/>
              <w:left w:val="single" w:sz="4" w:space="0" w:color="auto"/>
              <w:bottom w:val="single" w:sz="4" w:space="0" w:color="auto"/>
              <w:right w:val="single" w:sz="4" w:space="0" w:color="auto"/>
            </w:tcBorders>
            <w:shd w:val="clear" w:color="auto" w:fill="FFFFFF" w:themeFill="background1"/>
            <w:vAlign w:val="center"/>
          </w:tcPr>
          <w:p w:rsidR="0027063E" w:rsidRPr="00A61619" w:rsidRDefault="0027063E" w:rsidP="00D93605">
            <w:pPr>
              <w:jc w:val="center"/>
              <w:rPr>
                <w:color w:val="000000"/>
                <w:sz w:val="28"/>
                <w:szCs w:val="28"/>
              </w:rPr>
            </w:pPr>
          </w:p>
        </w:tc>
        <w:tc>
          <w:tcPr>
            <w:tcW w:w="785" w:type="pct"/>
            <w:tcBorders>
              <w:top w:val="nil"/>
              <w:left w:val="nil"/>
              <w:bottom w:val="single" w:sz="4" w:space="0" w:color="auto"/>
              <w:right w:val="single" w:sz="4" w:space="0" w:color="auto"/>
            </w:tcBorders>
            <w:shd w:val="clear" w:color="auto" w:fill="FFFFFF" w:themeFill="background1"/>
            <w:vAlign w:val="center"/>
          </w:tcPr>
          <w:p w:rsidR="0027063E" w:rsidRPr="00A61619" w:rsidRDefault="0027063E" w:rsidP="00D93605">
            <w:pPr>
              <w:jc w:val="center"/>
              <w:rPr>
                <w:color w:val="000000"/>
                <w:sz w:val="28"/>
                <w:szCs w:val="28"/>
              </w:rPr>
            </w:pPr>
          </w:p>
        </w:tc>
        <w:tc>
          <w:tcPr>
            <w:tcW w:w="728" w:type="pct"/>
            <w:tcBorders>
              <w:top w:val="nil"/>
              <w:left w:val="nil"/>
              <w:bottom w:val="single" w:sz="4" w:space="0" w:color="auto"/>
              <w:right w:val="single" w:sz="4" w:space="0" w:color="auto"/>
            </w:tcBorders>
            <w:shd w:val="clear" w:color="auto" w:fill="FFFFFF" w:themeFill="background1"/>
            <w:vAlign w:val="center"/>
          </w:tcPr>
          <w:p w:rsidR="0027063E" w:rsidRPr="00A61619" w:rsidRDefault="0027063E" w:rsidP="00D93605">
            <w:pPr>
              <w:jc w:val="center"/>
              <w:rPr>
                <w:color w:val="000000"/>
                <w:sz w:val="28"/>
                <w:szCs w:val="28"/>
              </w:rPr>
            </w:pPr>
          </w:p>
        </w:tc>
        <w:tc>
          <w:tcPr>
            <w:tcW w:w="582" w:type="pct"/>
            <w:tcBorders>
              <w:top w:val="nil"/>
              <w:left w:val="nil"/>
              <w:bottom w:val="single" w:sz="4" w:space="0" w:color="auto"/>
              <w:right w:val="single" w:sz="4" w:space="0" w:color="auto"/>
            </w:tcBorders>
            <w:shd w:val="clear" w:color="auto" w:fill="FFFFFF" w:themeFill="background1"/>
            <w:vAlign w:val="center"/>
          </w:tcPr>
          <w:p w:rsidR="0027063E" w:rsidRPr="00A61619" w:rsidRDefault="0027063E" w:rsidP="00D93605">
            <w:pPr>
              <w:jc w:val="center"/>
              <w:rPr>
                <w:rFonts w:ascii="Calibri" w:hAnsi="Calibri" w:cs="Calibri"/>
                <w:color w:val="0563C1"/>
                <w:u w:val="single"/>
              </w:rPr>
            </w:pPr>
          </w:p>
        </w:tc>
        <w:tc>
          <w:tcPr>
            <w:tcW w:w="435" w:type="pct"/>
            <w:tcBorders>
              <w:top w:val="nil"/>
              <w:left w:val="nil"/>
              <w:bottom w:val="single" w:sz="4" w:space="0" w:color="auto"/>
              <w:right w:val="single" w:sz="4" w:space="0" w:color="auto"/>
            </w:tcBorders>
            <w:shd w:val="clear" w:color="auto" w:fill="FFFFFF" w:themeFill="background1"/>
            <w:vAlign w:val="center"/>
          </w:tcPr>
          <w:p w:rsidR="0027063E" w:rsidRPr="00A61619" w:rsidRDefault="0027063E" w:rsidP="00D93605">
            <w:pPr>
              <w:jc w:val="center"/>
              <w:rPr>
                <w:color w:val="000000"/>
                <w:sz w:val="28"/>
                <w:szCs w:val="28"/>
              </w:rPr>
            </w:pPr>
          </w:p>
        </w:tc>
        <w:tc>
          <w:tcPr>
            <w:tcW w:w="728" w:type="pct"/>
            <w:tcBorders>
              <w:top w:val="nil"/>
              <w:left w:val="nil"/>
              <w:bottom w:val="single" w:sz="4" w:space="0" w:color="auto"/>
              <w:right w:val="nil"/>
            </w:tcBorders>
            <w:shd w:val="clear" w:color="auto" w:fill="FFFFFF" w:themeFill="background1"/>
            <w:vAlign w:val="center"/>
          </w:tcPr>
          <w:p w:rsidR="0027063E" w:rsidRPr="00A61619" w:rsidRDefault="0027063E" w:rsidP="00D93605">
            <w:pPr>
              <w:jc w:val="center"/>
              <w:rPr>
                <w:rFonts w:ascii="Calibri" w:hAnsi="Calibri" w:cs="Calibri"/>
                <w:color w:val="0563C1"/>
                <w:u w:val="single"/>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7063E" w:rsidRPr="00A61619" w:rsidRDefault="0027063E" w:rsidP="00D93605">
            <w:pPr>
              <w:jc w:val="center"/>
              <w:rPr>
                <w:color w:val="000000"/>
                <w:sz w:val="28"/>
                <w:szCs w:val="28"/>
              </w:rPr>
            </w:pPr>
          </w:p>
        </w:tc>
        <w:tc>
          <w:tcPr>
            <w:tcW w:w="740" w:type="pct"/>
            <w:tcBorders>
              <w:top w:val="single" w:sz="4" w:space="0" w:color="000000"/>
              <w:left w:val="nil"/>
              <w:bottom w:val="single" w:sz="4" w:space="0" w:color="000000"/>
              <w:right w:val="single" w:sz="4" w:space="0" w:color="000000"/>
            </w:tcBorders>
            <w:shd w:val="clear" w:color="auto" w:fill="FFFFFF" w:themeFill="background1"/>
            <w:vAlign w:val="center"/>
          </w:tcPr>
          <w:p w:rsidR="0027063E" w:rsidRPr="00A61619" w:rsidRDefault="0027063E" w:rsidP="00D93605">
            <w:pPr>
              <w:jc w:val="center"/>
              <w:rPr>
                <w:color w:val="000000"/>
                <w:sz w:val="28"/>
                <w:szCs w:val="28"/>
              </w:rPr>
            </w:pPr>
          </w:p>
        </w:tc>
      </w:tr>
    </w:tbl>
    <w:p w:rsidR="0027063E" w:rsidRPr="006574D1" w:rsidRDefault="0027063E" w:rsidP="00D93605">
      <w:pPr>
        <w:pStyle w:val="af1"/>
        <w:spacing w:line="288" w:lineRule="auto"/>
        <w:ind w:left="0"/>
        <w:jc w:val="both"/>
        <w:rPr>
          <w:sz w:val="28"/>
          <w:szCs w:val="28"/>
        </w:rPr>
      </w:pPr>
    </w:p>
    <w:tbl>
      <w:tblPr>
        <w:tblW w:w="9802" w:type="dxa"/>
        <w:jc w:val="center"/>
        <w:tblLayout w:type="fixed"/>
        <w:tblCellMar>
          <w:left w:w="70" w:type="dxa"/>
          <w:right w:w="70" w:type="dxa"/>
        </w:tblCellMar>
        <w:tblLook w:val="0000" w:firstRow="0" w:lastRow="0" w:firstColumn="0" w:lastColumn="0" w:noHBand="0" w:noVBand="0"/>
      </w:tblPr>
      <w:tblGrid>
        <w:gridCol w:w="4858"/>
        <w:gridCol w:w="4944"/>
      </w:tblGrid>
      <w:tr w:rsidR="0027063E" w:rsidRPr="003C7391" w:rsidTr="00D93605">
        <w:trPr>
          <w:trHeight w:val="880"/>
          <w:jc w:val="center"/>
        </w:trPr>
        <w:tc>
          <w:tcPr>
            <w:tcW w:w="4858" w:type="dxa"/>
          </w:tcPr>
          <w:p w:rsidR="0027063E" w:rsidRPr="007A3325" w:rsidRDefault="0027063E" w:rsidP="00D93605">
            <w:pPr>
              <w:keepNext/>
              <w:keepLines/>
              <w:tabs>
                <w:tab w:val="left" w:pos="540"/>
              </w:tabs>
              <w:rPr>
                <w:b/>
              </w:rPr>
            </w:pPr>
            <w:r w:rsidRPr="007A3325">
              <w:rPr>
                <w:b/>
              </w:rPr>
              <w:lastRenderedPageBreak/>
              <w:t>От Заказчика:</w:t>
            </w:r>
          </w:p>
          <w:p w:rsidR="0027063E" w:rsidRPr="00964B3A" w:rsidRDefault="0027063E" w:rsidP="00D93605">
            <w:pPr>
              <w:spacing w:line="264" w:lineRule="auto"/>
            </w:pPr>
            <w:proofErr w:type="spellStart"/>
            <w:r w:rsidRPr="00964B3A">
              <w:t>И.о</w:t>
            </w:r>
            <w:proofErr w:type="spellEnd"/>
            <w:r w:rsidRPr="00964B3A">
              <w:t>. начальника</w:t>
            </w:r>
          </w:p>
          <w:p w:rsidR="0027063E" w:rsidRPr="00964B3A" w:rsidRDefault="0027063E" w:rsidP="00D93605">
            <w:pPr>
              <w:spacing w:line="264" w:lineRule="auto"/>
            </w:pPr>
            <w:r w:rsidRPr="00964B3A">
              <w:t xml:space="preserve">ФКУ </w:t>
            </w:r>
            <w:proofErr w:type="spellStart"/>
            <w:r w:rsidRPr="00964B3A">
              <w:t>Упрдор</w:t>
            </w:r>
            <w:proofErr w:type="spellEnd"/>
            <w:r w:rsidRPr="00964B3A">
              <w:t xml:space="preserve"> «Россия»</w:t>
            </w:r>
          </w:p>
          <w:p w:rsidR="0027063E" w:rsidRPr="00964B3A" w:rsidRDefault="0027063E" w:rsidP="00D93605">
            <w:pPr>
              <w:spacing w:line="264" w:lineRule="auto"/>
            </w:pPr>
          </w:p>
          <w:p w:rsidR="0027063E" w:rsidRPr="00964B3A" w:rsidRDefault="0027063E" w:rsidP="00D93605">
            <w:pPr>
              <w:spacing w:line="264" w:lineRule="auto"/>
            </w:pPr>
          </w:p>
          <w:p w:rsidR="0027063E" w:rsidRDefault="0027063E" w:rsidP="00D93605">
            <w:pPr>
              <w:keepNext/>
              <w:keepLines/>
              <w:tabs>
                <w:tab w:val="left" w:pos="540"/>
              </w:tabs>
            </w:pPr>
            <w:r w:rsidRPr="00964B3A">
              <w:t>______________ Д.В. Абрамов</w:t>
            </w:r>
          </w:p>
          <w:p w:rsidR="0027063E" w:rsidRPr="007A3325" w:rsidRDefault="0027063E" w:rsidP="00D93605">
            <w:pPr>
              <w:keepNext/>
              <w:keepLines/>
              <w:tabs>
                <w:tab w:val="left" w:pos="540"/>
              </w:tabs>
            </w:pPr>
            <w:proofErr w:type="spellStart"/>
            <w:r w:rsidRPr="007A3325">
              <w:t>м.п</w:t>
            </w:r>
            <w:proofErr w:type="spellEnd"/>
            <w:r w:rsidRPr="007A3325">
              <w:t>.</w:t>
            </w:r>
          </w:p>
        </w:tc>
        <w:tc>
          <w:tcPr>
            <w:tcW w:w="4944" w:type="dxa"/>
          </w:tcPr>
          <w:p w:rsidR="0027063E" w:rsidRPr="007A3325" w:rsidRDefault="0027063E" w:rsidP="00D93605">
            <w:pPr>
              <w:keepNext/>
              <w:keepLines/>
              <w:tabs>
                <w:tab w:val="left" w:pos="540"/>
              </w:tabs>
              <w:rPr>
                <w:b/>
              </w:rPr>
            </w:pPr>
            <w:r w:rsidRPr="007A3325">
              <w:rPr>
                <w:b/>
              </w:rPr>
              <w:t xml:space="preserve">От </w:t>
            </w:r>
            <w:r w:rsidRPr="00720E99">
              <w:rPr>
                <w:b/>
              </w:rPr>
              <w:t>Подрядчик</w:t>
            </w:r>
            <w:r>
              <w:rPr>
                <w:b/>
              </w:rPr>
              <w:t>а</w:t>
            </w:r>
            <w:r w:rsidRPr="007A3325">
              <w:rPr>
                <w:b/>
              </w:rPr>
              <w:t>:</w:t>
            </w:r>
          </w:p>
          <w:p w:rsidR="0027063E" w:rsidRDefault="0027063E" w:rsidP="00D93605">
            <w:pPr>
              <w:spacing w:line="264" w:lineRule="auto"/>
            </w:pPr>
          </w:p>
          <w:p w:rsidR="0027063E" w:rsidRDefault="0027063E" w:rsidP="00D93605">
            <w:pPr>
              <w:spacing w:line="264" w:lineRule="auto"/>
            </w:pPr>
          </w:p>
          <w:p w:rsidR="0027063E" w:rsidRDefault="0027063E" w:rsidP="00D93605">
            <w:pPr>
              <w:spacing w:line="264" w:lineRule="auto"/>
            </w:pPr>
          </w:p>
          <w:p w:rsidR="0027063E" w:rsidRPr="00BE4215" w:rsidRDefault="0027063E" w:rsidP="00D93605">
            <w:pPr>
              <w:spacing w:line="264" w:lineRule="auto"/>
            </w:pPr>
          </w:p>
          <w:p w:rsidR="0027063E" w:rsidRPr="00BE4215" w:rsidRDefault="0027063E" w:rsidP="00D93605">
            <w:pPr>
              <w:spacing w:line="264" w:lineRule="auto"/>
            </w:pPr>
            <w:r w:rsidRPr="00BE4215">
              <w:t xml:space="preserve">_______________ </w:t>
            </w:r>
          </w:p>
          <w:p w:rsidR="0027063E" w:rsidRPr="00BE4215" w:rsidRDefault="0027063E" w:rsidP="00D93605">
            <w:pPr>
              <w:spacing w:line="264" w:lineRule="auto"/>
            </w:pPr>
            <w:proofErr w:type="spellStart"/>
            <w:r w:rsidRPr="00BE4215">
              <w:t>м.п</w:t>
            </w:r>
            <w:proofErr w:type="spellEnd"/>
            <w:r w:rsidRPr="00BE4215">
              <w:t>.</w:t>
            </w:r>
          </w:p>
        </w:tc>
      </w:tr>
    </w:tbl>
    <w:p w:rsidR="0027063E" w:rsidRPr="006574D1" w:rsidRDefault="0027063E" w:rsidP="00D93605">
      <w:pPr>
        <w:pStyle w:val="af1"/>
        <w:spacing w:line="288" w:lineRule="auto"/>
        <w:ind w:left="1701"/>
        <w:rPr>
          <w:sz w:val="28"/>
          <w:szCs w:val="28"/>
        </w:rPr>
      </w:pPr>
    </w:p>
    <w:p w:rsidR="0027063E" w:rsidRPr="00247A70" w:rsidRDefault="0027063E" w:rsidP="00247A70">
      <w:pPr>
        <w:tabs>
          <w:tab w:val="left" w:pos="2977"/>
        </w:tabs>
        <w:spacing w:line="264" w:lineRule="auto"/>
        <w:rPr>
          <w:sz w:val="27"/>
          <w:szCs w:val="27"/>
          <w:u w:val="single"/>
        </w:rPr>
      </w:pPr>
    </w:p>
    <w:sectPr w:rsidR="0027063E" w:rsidRPr="00247A70" w:rsidSect="00247A70">
      <w:headerReference w:type="even" r:id="rId8"/>
      <w:footerReference w:type="even" r:id="rId9"/>
      <w:footerReference w:type="default" r:id="rId10"/>
      <w:pgSz w:w="11906" w:h="16838"/>
      <w:pgMar w:top="851" w:right="567" w:bottom="851" w:left="1134" w:header="397"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605" w:rsidRDefault="00D93605">
      <w:r>
        <w:separator/>
      </w:r>
    </w:p>
  </w:endnote>
  <w:endnote w:type="continuationSeparator" w:id="0">
    <w:p w:rsidR="00D93605" w:rsidRDefault="00D93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Impact">
    <w:panose1 w:val="020B0806030902050204"/>
    <w:charset w:val="CC"/>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605" w:rsidRDefault="00D93605" w:rsidP="00C6049B">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26</w:t>
    </w:r>
    <w:r>
      <w:rPr>
        <w:rStyle w:val="aa"/>
      </w:rPr>
      <w:fldChar w:fldCharType="end"/>
    </w:r>
  </w:p>
  <w:p w:rsidR="00D93605" w:rsidRDefault="00D93605">
    <w:pPr>
      <w:pStyle w:val="ab"/>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605" w:rsidRDefault="00D93605" w:rsidP="00BF3C0B">
    <w:pPr>
      <w:pStyle w:val="ab"/>
      <w:jc w:val="right"/>
    </w:pPr>
    <w:r>
      <w:fldChar w:fldCharType="begin"/>
    </w:r>
    <w:r>
      <w:instrText>PAGE   \* MERGEFORMAT</w:instrText>
    </w:r>
    <w:r>
      <w:fldChar w:fldCharType="separate"/>
    </w:r>
    <w:r w:rsidR="00887B50">
      <w:rPr>
        <w:noProof/>
      </w:rPr>
      <w:t>32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605" w:rsidRDefault="00D93605">
      <w:r>
        <w:separator/>
      </w:r>
    </w:p>
  </w:footnote>
  <w:footnote w:type="continuationSeparator" w:id="0">
    <w:p w:rsidR="00D93605" w:rsidRDefault="00D93605">
      <w:r>
        <w:continuationSeparator/>
      </w:r>
    </w:p>
  </w:footnote>
  <w:footnote w:id="1">
    <w:p w:rsidR="00D93605" w:rsidRPr="008B1177" w:rsidRDefault="00D93605" w:rsidP="003D7252">
      <w:pPr>
        <w:rPr>
          <w:sz w:val="20"/>
          <w:szCs w:val="20"/>
        </w:rPr>
      </w:pPr>
      <w:r>
        <w:rPr>
          <w:rStyle w:val="afc"/>
        </w:rPr>
        <w:footnoteRef/>
      </w:r>
      <w:r>
        <w:t xml:space="preserve"> </w:t>
      </w:r>
      <w:r w:rsidRPr="008B1177">
        <w:rPr>
          <w:sz w:val="20"/>
          <w:szCs w:val="20"/>
        </w:rPr>
        <w:t>В случае если Контракт заключается с лицом, не являющимся в соответствии с законодательством Российской Федерации о налогах и сборах плательщиком НДС, то Цена Контракта НДС не облагается.</w:t>
      </w:r>
    </w:p>
    <w:p w:rsidR="00D93605" w:rsidRPr="000B6E71" w:rsidRDefault="00D93605" w:rsidP="003D7252">
      <w:pPr>
        <w:pStyle w:val="afa"/>
        <w:rPr>
          <w:lang w:val="ru-RU"/>
        </w:rPr>
      </w:pPr>
    </w:p>
  </w:footnote>
  <w:footnote w:id="2">
    <w:p w:rsidR="00D93605" w:rsidRPr="009A5C40" w:rsidRDefault="00D93605" w:rsidP="003F7B73">
      <w:pPr>
        <w:pStyle w:val="afa"/>
        <w:ind w:firstLine="567"/>
        <w:jc w:val="both"/>
        <w:rPr>
          <w:sz w:val="16"/>
          <w:szCs w:val="16"/>
        </w:rPr>
      </w:pPr>
      <w:r w:rsidRPr="00454334">
        <w:rPr>
          <w:rStyle w:val="afc"/>
          <w:b/>
          <w:sz w:val="16"/>
          <w:szCs w:val="16"/>
        </w:rPr>
        <w:footnoteRef/>
      </w:r>
      <w:r w:rsidRPr="00454334">
        <w:rPr>
          <w:sz w:val="16"/>
          <w:szCs w:val="16"/>
        </w:rPr>
        <w:t xml:space="preserve"> </w:t>
      </w:r>
      <w:r w:rsidRPr="009A5C40">
        <w:rPr>
          <w:sz w:val="16"/>
          <w:szCs w:val="16"/>
        </w:rPr>
        <w:t>Размер штрафа определяется в соответствии с постановлением Правительства РФ от 30.08.2017 № 1042 в следующем порядке:</w:t>
      </w:r>
    </w:p>
    <w:p w:rsidR="00D93605" w:rsidRPr="009A5C40" w:rsidRDefault="00D93605" w:rsidP="003F7B73">
      <w:pPr>
        <w:pStyle w:val="afa"/>
        <w:ind w:firstLine="567"/>
        <w:jc w:val="both"/>
        <w:rPr>
          <w:sz w:val="16"/>
          <w:szCs w:val="16"/>
        </w:rPr>
      </w:pPr>
      <w:r w:rsidRPr="009A5C40">
        <w:rPr>
          <w:sz w:val="16"/>
          <w:szCs w:val="16"/>
        </w:rPr>
        <w:t>а) 1000 рублей, если Цена Контракта не превышает 3 млн. рублей (включительно);</w:t>
      </w:r>
    </w:p>
    <w:p w:rsidR="00D93605" w:rsidRPr="00C25D7C" w:rsidRDefault="00D93605" w:rsidP="003F7B73">
      <w:pPr>
        <w:pStyle w:val="afa"/>
        <w:ind w:firstLine="567"/>
        <w:jc w:val="both"/>
        <w:rPr>
          <w:sz w:val="16"/>
          <w:szCs w:val="16"/>
        </w:rPr>
      </w:pPr>
      <w:r w:rsidRPr="009A5C40">
        <w:rPr>
          <w:sz w:val="16"/>
          <w:szCs w:val="16"/>
        </w:rPr>
        <w:t xml:space="preserve">б) 5000 рублей, </w:t>
      </w:r>
      <w:r w:rsidRPr="00C25D7C">
        <w:rPr>
          <w:sz w:val="16"/>
          <w:szCs w:val="16"/>
        </w:rPr>
        <w:t>если Цена Контракта составляет от 3 млн рублей до 50 млн. рублей (включительно);</w:t>
      </w:r>
    </w:p>
    <w:p w:rsidR="00D93605" w:rsidRPr="00C25D7C" w:rsidRDefault="00D93605" w:rsidP="003F7B73">
      <w:pPr>
        <w:pStyle w:val="afa"/>
        <w:ind w:firstLine="567"/>
        <w:jc w:val="both"/>
        <w:rPr>
          <w:sz w:val="16"/>
          <w:szCs w:val="16"/>
        </w:rPr>
      </w:pPr>
      <w:r w:rsidRPr="00C25D7C">
        <w:rPr>
          <w:sz w:val="16"/>
          <w:szCs w:val="16"/>
        </w:rPr>
        <w:t>в) 10000 рублей, если Цена Контракта составляет от 50 млн. рублей до 100 млн. рублей (включительно);</w:t>
      </w:r>
    </w:p>
    <w:p w:rsidR="00D93605" w:rsidRPr="00C25D7C" w:rsidRDefault="00D93605" w:rsidP="003F7B73">
      <w:pPr>
        <w:pStyle w:val="afa"/>
        <w:ind w:firstLine="567"/>
        <w:jc w:val="both"/>
        <w:rPr>
          <w:sz w:val="16"/>
          <w:szCs w:val="16"/>
        </w:rPr>
      </w:pPr>
      <w:r w:rsidRPr="00C25D7C">
        <w:rPr>
          <w:sz w:val="16"/>
          <w:szCs w:val="16"/>
        </w:rPr>
        <w:t>г) 100000 рублей, если Цена Контракта превышает 100 млн. рублей.</w:t>
      </w:r>
    </w:p>
    <w:p w:rsidR="00D93605" w:rsidRPr="00454334" w:rsidRDefault="00D93605" w:rsidP="003F7B73">
      <w:pPr>
        <w:pStyle w:val="afa"/>
        <w:ind w:firstLine="567"/>
        <w:jc w:val="both"/>
        <w:rPr>
          <w:sz w:val="16"/>
          <w:szCs w:val="16"/>
        </w:rPr>
      </w:pPr>
      <w:r w:rsidRPr="00C25D7C">
        <w:rPr>
          <w:sz w:val="16"/>
          <w:szCs w:val="16"/>
        </w:rPr>
        <w:t xml:space="preserve">Место, отмеченное* заполняется по результатам </w:t>
      </w:r>
      <w:r w:rsidRPr="00C25D7C">
        <w:rPr>
          <w:sz w:val="16"/>
          <w:szCs w:val="16"/>
          <w:lang w:val="ru-RU"/>
        </w:rPr>
        <w:t>Конкурса.</w:t>
      </w:r>
    </w:p>
  </w:footnote>
  <w:footnote w:id="3">
    <w:p w:rsidR="00D93605" w:rsidRPr="008A7F17" w:rsidRDefault="00D93605" w:rsidP="00E53398">
      <w:pPr>
        <w:pStyle w:val="afa"/>
        <w:ind w:firstLine="567"/>
        <w:jc w:val="both"/>
        <w:rPr>
          <w:sz w:val="16"/>
          <w:szCs w:val="16"/>
        </w:rPr>
      </w:pPr>
      <w:r w:rsidRPr="008A7F17">
        <w:rPr>
          <w:rStyle w:val="afc"/>
          <w:b/>
          <w:sz w:val="16"/>
          <w:szCs w:val="16"/>
        </w:rPr>
        <w:footnoteRef/>
      </w:r>
      <w:r w:rsidRPr="008A7F17">
        <w:rPr>
          <w:b/>
          <w:sz w:val="16"/>
          <w:szCs w:val="16"/>
        </w:rPr>
        <w:t xml:space="preserve"> </w:t>
      </w:r>
      <w:r w:rsidRPr="008A7F17">
        <w:rPr>
          <w:sz w:val="16"/>
          <w:szCs w:val="16"/>
        </w:rPr>
        <w:t>Размер штрафа определяется в соответствии с постановлением Правительства РФ от 30.08.2017 № 1042 в следующем порядке:</w:t>
      </w:r>
    </w:p>
    <w:p w:rsidR="00D93605" w:rsidRPr="008A7F17" w:rsidRDefault="00D93605" w:rsidP="00E53398">
      <w:pPr>
        <w:pStyle w:val="afa"/>
        <w:ind w:firstLine="567"/>
        <w:jc w:val="both"/>
        <w:rPr>
          <w:sz w:val="16"/>
          <w:szCs w:val="16"/>
        </w:rPr>
      </w:pPr>
      <w:r w:rsidRPr="008A7F17">
        <w:rPr>
          <w:sz w:val="16"/>
          <w:szCs w:val="16"/>
        </w:rPr>
        <w:t>а) 10 процентов Цены Контракта (этапа) в случае, если Цена Контракта (этапа) не превышает 3 млн. рублей;</w:t>
      </w:r>
    </w:p>
    <w:p w:rsidR="00D93605" w:rsidRPr="008A7F17" w:rsidRDefault="00D93605" w:rsidP="00E53398">
      <w:pPr>
        <w:pStyle w:val="afa"/>
        <w:ind w:firstLine="567"/>
        <w:jc w:val="both"/>
        <w:rPr>
          <w:sz w:val="16"/>
          <w:szCs w:val="16"/>
        </w:rPr>
      </w:pPr>
      <w:r w:rsidRPr="008A7F17">
        <w:rPr>
          <w:sz w:val="16"/>
          <w:szCs w:val="16"/>
        </w:rPr>
        <w:t>б) 5 процентов Цены Контракта (этапа) в случае, если Цена Контракта (этапа) составляет от 3 млн. рублей до 50 млн. рублей (включительно);</w:t>
      </w:r>
    </w:p>
    <w:p w:rsidR="00D93605" w:rsidRPr="008A7F17" w:rsidRDefault="00D93605" w:rsidP="00E53398">
      <w:pPr>
        <w:pStyle w:val="afa"/>
        <w:ind w:firstLine="567"/>
        <w:jc w:val="both"/>
        <w:rPr>
          <w:sz w:val="16"/>
          <w:szCs w:val="16"/>
        </w:rPr>
      </w:pPr>
      <w:r w:rsidRPr="008A7F17">
        <w:rPr>
          <w:sz w:val="16"/>
          <w:szCs w:val="16"/>
        </w:rPr>
        <w:t>в) 1 процент Цены Контракта (этапа) в случае, если Цена Контракта (этапа) составляет от 50 млн. рублей до 100 млн. рублей (включительно);</w:t>
      </w:r>
    </w:p>
    <w:p w:rsidR="00D93605" w:rsidRPr="008A7F17" w:rsidRDefault="00D93605" w:rsidP="00E53398">
      <w:pPr>
        <w:pStyle w:val="afa"/>
        <w:ind w:firstLine="567"/>
        <w:jc w:val="both"/>
        <w:rPr>
          <w:sz w:val="16"/>
          <w:szCs w:val="16"/>
        </w:rPr>
      </w:pPr>
      <w:r w:rsidRPr="008A7F17">
        <w:rPr>
          <w:sz w:val="16"/>
          <w:szCs w:val="16"/>
        </w:rPr>
        <w:t>г) 0,5 процента Цены Контракта (этапа) в случае, если Цена Контракта (этапа) составляет от 100 млн. рублей до 500 млн. рублей (включительно);</w:t>
      </w:r>
    </w:p>
    <w:p w:rsidR="00D93605" w:rsidRPr="008A7F17" w:rsidRDefault="00D93605" w:rsidP="00E53398">
      <w:pPr>
        <w:pStyle w:val="afa"/>
        <w:ind w:firstLine="567"/>
        <w:jc w:val="both"/>
        <w:rPr>
          <w:sz w:val="16"/>
          <w:szCs w:val="16"/>
        </w:rPr>
      </w:pPr>
      <w:r w:rsidRPr="008A7F17">
        <w:rPr>
          <w:sz w:val="16"/>
          <w:szCs w:val="16"/>
        </w:rPr>
        <w:t>д) 0,4 процента Цены Контракта (этапа) в случае, если Цена Контракта (этапа) составляет от 500 млн. рублей до 1 млрд. рублей (включительно);</w:t>
      </w:r>
    </w:p>
    <w:p w:rsidR="00D93605" w:rsidRPr="008A7F17" w:rsidRDefault="00D93605" w:rsidP="00E53398">
      <w:pPr>
        <w:pStyle w:val="afa"/>
        <w:ind w:firstLine="567"/>
        <w:jc w:val="both"/>
        <w:rPr>
          <w:sz w:val="16"/>
          <w:szCs w:val="16"/>
        </w:rPr>
      </w:pPr>
      <w:r w:rsidRPr="008A7F17">
        <w:rPr>
          <w:sz w:val="16"/>
          <w:szCs w:val="16"/>
        </w:rPr>
        <w:t>е) 0,3 процента Цены Контракта (этапа) в случае, если Цена Контракта (этапа) составляет 1 млрд. рублей до 2 млрд. рублей (включительно);</w:t>
      </w:r>
    </w:p>
    <w:p w:rsidR="00D93605" w:rsidRPr="008A7F17" w:rsidRDefault="00D93605" w:rsidP="00E53398">
      <w:pPr>
        <w:pStyle w:val="afa"/>
        <w:ind w:firstLine="567"/>
        <w:jc w:val="both"/>
        <w:rPr>
          <w:sz w:val="16"/>
          <w:szCs w:val="16"/>
        </w:rPr>
      </w:pPr>
      <w:r w:rsidRPr="008A7F17">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rsidR="00D93605" w:rsidRPr="008A7F17" w:rsidRDefault="00D93605" w:rsidP="00E53398">
      <w:pPr>
        <w:pStyle w:val="afa"/>
        <w:ind w:firstLine="567"/>
        <w:jc w:val="both"/>
        <w:rPr>
          <w:sz w:val="16"/>
          <w:szCs w:val="16"/>
        </w:rPr>
      </w:pPr>
      <w:r w:rsidRPr="008A7F17">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rsidR="00D93605" w:rsidRPr="008A7F17" w:rsidRDefault="00D93605" w:rsidP="00E53398">
      <w:pPr>
        <w:pStyle w:val="afa"/>
        <w:ind w:firstLine="567"/>
        <w:jc w:val="both"/>
        <w:rPr>
          <w:sz w:val="16"/>
          <w:szCs w:val="16"/>
        </w:rPr>
      </w:pPr>
      <w:r w:rsidRPr="008A7F17">
        <w:rPr>
          <w:sz w:val="16"/>
          <w:szCs w:val="16"/>
        </w:rPr>
        <w:t>и) 0,1 процента Цены Контракта (этапа) в случае, если Цена Контракта (этапа) превышает 10 млрд. рублей.</w:t>
      </w:r>
    </w:p>
    <w:p w:rsidR="00D93605" w:rsidRPr="008A7F17" w:rsidRDefault="00D93605" w:rsidP="00E53398">
      <w:pPr>
        <w:pStyle w:val="afa"/>
        <w:ind w:firstLine="567"/>
        <w:jc w:val="both"/>
        <w:rPr>
          <w:sz w:val="16"/>
          <w:szCs w:val="16"/>
        </w:rPr>
      </w:pPr>
      <w:r w:rsidRPr="008A7F17">
        <w:rPr>
          <w:sz w:val="16"/>
          <w:szCs w:val="16"/>
        </w:rPr>
        <w:t xml:space="preserve">Место, отмеченное* заполняются по результатам </w:t>
      </w:r>
      <w:r w:rsidRPr="008A7F17">
        <w:rPr>
          <w:sz w:val="16"/>
          <w:szCs w:val="16"/>
          <w:lang w:val="ru-RU"/>
        </w:rPr>
        <w:t>Конкурса</w:t>
      </w:r>
      <w:r w:rsidRPr="008A7F17">
        <w:rPr>
          <w:sz w:val="16"/>
          <w:szCs w:val="16"/>
        </w:rPr>
        <w:t>.</w:t>
      </w:r>
    </w:p>
    <w:p w:rsidR="00D93605" w:rsidRPr="00502D97" w:rsidRDefault="00D93605" w:rsidP="00E53398">
      <w:pPr>
        <w:ind w:firstLine="567"/>
        <w:jc w:val="both"/>
        <w:rPr>
          <w:iCs/>
          <w:sz w:val="16"/>
          <w:szCs w:val="16"/>
        </w:rPr>
      </w:pPr>
      <w:r w:rsidRPr="00502D97">
        <w:rPr>
          <w:iCs/>
          <w:sz w:val="16"/>
          <w:szCs w:val="16"/>
        </w:rPr>
        <w:t>___________________________________________________________________________________________________________</w:t>
      </w:r>
    </w:p>
    <w:p w:rsidR="00D93605" w:rsidRPr="00502D97" w:rsidRDefault="00D93605" w:rsidP="00E53398">
      <w:pPr>
        <w:pStyle w:val="af1"/>
        <w:ind w:left="0" w:firstLine="567"/>
        <w:jc w:val="both"/>
        <w:rPr>
          <w:iCs/>
          <w:sz w:val="16"/>
          <w:szCs w:val="16"/>
        </w:rPr>
      </w:pPr>
      <w:r w:rsidRPr="00502D97">
        <w:rPr>
          <w:iCs/>
          <w:sz w:val="16"/>
          <w:szCs w:val="16"/>
        </w:rPr>
        <w:t xml:space="preserve">За каждый факт неисполнения или ненадлежащего исполнения </w:t>
      </w:r>
      <w:r>
        <w:rPr>
          <w:iCs/>
          <w:sz w:val="16"/>
          <w:szCs w:val="16"/>
        </w:rPr>
        <w:t>Подрядчиком</w:t>
      </w:r>
      <w:r w:rsidRPr="00502D97">
        <w:rPr>
          <w:iCs/>
          <w:sz w:val="16"/>
          <w:szCs w:val="16"/>
        </w:rPr>
        <w:t xml:space="preserve">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Контракта, размер штрафа, за исключением просрочки исполнения обязательств (в том числе гарантийного обязательства), предусмотренных Контрактом рассчитывается в следующем порядке:</w:t>
      </w:r>
    </w:p>
    <w:p w:rsidR="00D93605" w:rsidRPr="00502D97" w:rsidRDefault="00D93605" w:rsidP="00E53398">
      <w:pPr>
        <w:pStyle w:val="af1"/>
        <w:ind w:left="0" w:firstLine="567"/>
        <w:jc w:val="both"/>
        <w:rPr>
          <w:iCs/>
          <w:sz w:val="16"/>
          <w:szCs w:val="16"/>
        </w:rPr>
      </w:pPr>
      <w:r w:rsidRPr="00502D97">
        <w:rPr>
          <w:iCs/>
          <w:sz w:val="16"/>
          <w:szCs w:val="16"/>
        </w:rPr>
        <w:t>а) в случае, если Цена Контракта не превышает начальную (максимальную) Цену Контракта:</w:t>
      </w:r>
    </w:p>
    <w:p w:rsidR="00D93605" w:rsidRPr="00502D97" w:rsidRDefault="00D93605" w:rsidP="00E53398">
      <w:pPr>
        <w:pStyle w:val="af1"/>
        <w:ind w:left="0" w:firstLine="567"/>
        <w:jc w:val="both"/>
        <w:rPr>
          <w:iCs/>
          <w:sz w:val="16"/>
          <w:szCs w:val="16"/>
        </w:rPr>
      </w:pPr>
      <w:r w:rsidRPr="00502D97">
        <w:rPr>
          <w:iCs/>
          <w:sz w:val="16"/>
          <w:szCs w:val="16"/>
        </w:rPr>
        <w:t>10 процентов начальной (максимальной) цены контракта, если Цена Контракта не превышает 3 млн. рублей;</w:t>
      </w:r>
    </w:p>
    <w:p w:rsidR="00D93605" w:rsidRPr="00502D97" w:rsidRDefault="00D93605" w:rsidP="00E53398">
      <w:pPr>
        <w:pStyle w:val="af1"/>
        <w:ind w:left="0" w:firstLine="567"/>
        <w:jc w:val="both"/>
        <w:rPr>
          <w:iCs/>
          <w:sz w:val="16"/>
          <w:szCs w:val="16"/>
        </w:rPr>
      </w:pPr>
      <w:r w:rsidRPr="00502D97">
        <w:rPr>
          <w:iCs/>
          <w:sz w:val="16"/>
          <w:szCs w:val="16"/>
        </w:rPr>
        <w:t>5 процентов начальной (максимальной) цены контракта, если Цена Контракта составляет от 3 млн. рублей до 50 млн. рублей (включительно);</w:t>
      </w:r>
    </w:p>
    <w:p w:rsidR="00D93605" w:rsidRPr="00502D97" w:rsidRDefault="00D93605" w:rsidP="00E53398">
      <w:pPr>
        <w:pStyle w:val="af1"/>
        <w:ind w:left="0" w:firstLine="567"/>
        <w:jc w:val="both"/>
        <w:rPr>
          <w:iCs/>
          <w:sz w:val="16"/>
          <w:szCs w:val="16"/>
        </w:rPr>
      </w:pPr>
      <w:r w:rsidRPr="00502D97">
        <w:rPr>
          <w:iCs/>
          <w:sz w:val="16"/>
          <w:szCs w:val="16"/>
        </w:rPr>
        <w:t>1 процент начальной (максимальной) цены контракта, если Цена Контракта составляет от 50 млн. рублей до 100 млн. рублей (включительно);</w:t>
      </w:r>
    </w:p>
    <w:p w:rsidR="00D93605" w:rsidRPr="00502D97" w:rsidRDefault="00D93605" w:rsidP="00E53398">
      <w:pPr>
        <w:pStyle w:val="af1"/>
        <w:ind w:left="0" w:firstLine="567"/>
        <w:jc w:val="both"/>
        <w:rPr>
          <w:iCs/>
          <w:sz w:val="16"/>
          <w:szCs w:val="16"/>
        </w:rPr>
      </w:pPr>
      <w:r w:rsidRPr="00502D97">
        <w:rPr>
          <w:iCs/>
          <w:sz w:val="16"/>
          <w:szCs w:val="16"/>
        </w:rPr>
        <w:t>б) в случае, если Цена Контракта превышает начальную (максимальную) цену контракта:</w:t>
      </w:r>
    </w:p>
    <w:p w:rsidR="00D93605" w:rsidRPr="00502D97" w:rsidRDefault="00D93605" w:rsidP="00E53398">
      <w:pPr>
        <w:pStyle w:val="af1"/>
        <w:ind w:left="0" w:firstLine="567"/>
        <w:jc w:val="both"/>
        <w:rPr>
          <w:iCs/>
          <w:sz w:val="16"/>
          <w:szCs w:val="16"/>
        </w:rPr>
      </w:pPr>
      <w:r w:rsidRPr="00502D97">
        <w:rPr>
          <w:iCs/>
          <w:sz w:val="16"/>
          <w:szCs w:val="16"/>
        </w:rPr>
        <w:t>10 процентов Цены Контракта, если Цена Контракта не превышает 3 млн. рублей;</w:t>
      </w:r>
    </w:p>
    <w:p w:rsidR="00D93605" w:rsidRPr="00502D97" w:rsidRDefault="00D93605" w:rsidP="00E53398">
      <w:pPr>
        <w:pStyle w:val="af1"/>
        <w:ind w:left="0" w:firstLine="567"/>
        <w:jc w:val="both"/>
        <w:rPr>
          <w:iCs/>
          <w:sz w:val="16"/>
          <w:szCs w:val="16"/>
        </w:rPr>
      </w:pPr>
      <w:r w:rsidRPr="00502D97">
        <w:rPr>
          <w:iCs/>
          <w:sz w:val="16"/>
          <w:szCs w:val="16"/>
        </w:rPr>
        <w:t>5 процентов Цены Контракта, если Цена Контракта составляет от 3 млн. рублей до 50 млн. рублей (включительно);</w:t>
      </w:r>
    </w:p>
    <w:p w:rsidR="00D93605" w:rsidRPr="00502D97" w:rsidRDefault="00D93605" w:rsidP="009749A3">
      <w:pPr>
        <w:pStyle w:val="af1"/>
        <w:ind w:left="0" w:firstLine="567"/>
        <w:jc w:val="both"/>
        <w:rPr>
          <w:iCs/>
          <w:sz w:val="16"/>
          <w:szCs w:val="16"/>
        </w:rPr>
      </w:pPr>
      <w:r w:rsidRPr="00502D97">
        <w:rPr>
          <w:iCs/>
          <w:sz w:val="16"/>
          <w:szCs w:val="16"/>
        </w:rPr>
        <w:t>1 процент Цены Контракта, если Цена Контракта составляет от 50 млн. рублей до 100 млн. рублей (включительно).</w:t>
      </w:r>
    </w:p>
  </w:footnote>
  <w:footnote w:id="4">
    <w:p w:rsidR="00D93605" w:rsidRPr="00502D97" w:rsidRDefault="00D93605" w:rsidP="009749A3">
      <w:pPr>
        <w:pStyle w:val="afa"/>
        <w:ind w:firstLine="567"/>
        <w:jc w:val="both"/>
        <w:rPr>
          <w:sz w:val="16"/>
          <w:szCs w:val="16"/>
        </w:rPr>
      </w:pPr>
      <w:r w:rsidRPr="00502D97">
        <w:rPr>
          <w:rStyle w:val="afc"/>
          <w:b/>
          <w:sz w:val="16"/>
          <w:szCs w:val="16"/>
        </w:rPr>
        <w:footnoteRef/>
      </w:r>
      <w:r w:rsidRPr="00502D97">
        <w:rPr>
          <w:sz w:val="16"/>
          <w:szCs w:val="16"/>
        </w:rPr>
        <w:t xml:space="preserve"> Размер штрафа определяется в соответствии с постановлением Правительства РФ от 30.08.2017 № 1042 в следующем порядке:</w:t>
      </w:r>
    </w:p>
    <w:p w:rsidR="00D93605" w:rsidRPr="00502D97" w:rsidRDefault="00D93605" w:rsidP="009749A3">
      <w:pPr>
        <w:pStyle w:val="afa"/>
        <w:ind w:firstLine="567"/>
        <w:jc w:val="both"/>
        <w:rPr>
          <w:sz w:val="16"/>
          <w:szCs w:val="16"/>
        </w:rPr>
      </w:pPr>
      <w:r w:rsidRPr="00502D97">
        <w:rPr>
          <w:sz w:val="16"/>
          <w:szCs w:val="16"/>
        </w:rPr>
        <w:t xml:space="preserve">а) 1000 рублей, если Цена Контракта не превышает 3 млн. рублей; </w:t>
      </w:r>
    </w:p>
    <w:p w:rsidR="00D93605" w:rsidRPr="00502D97" w:rsidRDefault="00D93605" w:rsidP="009749A3">
      <w:pPr>
        <w:pStyle w:val="afa"/>
        <w:ind w:firstLine="567"/>
        <w:jc w:val="both"/>
        <w:rPr>
          <w:sz w:val="16"/>
          <w:szCs w:val="16"/>
        </w:rPr>
      </w:pPr>
      <w:r w:rsidRPr="00502D97">
        <w:rPr>
          <w:sz w:val="16"/>
          <w:szCs w:val="16"/>
        </w:rPr>
        <w:t xml:space="preserve">б) 5000 рублей, если Цена Контракта составляет от 3 млн. рублей до 50 млн. рублей (включительно); </w:t>
      </w:r>
    </w:p>
    <w:p w:rsidR="00D93605" w:rsidRPr="00502D97" w:rsidRDefault="00D93605" w:rsidP="009749A3">
      <w:pPr>
        <w:pStyle w:val="afa"/>
        <w:ind w:firstLine="567"/>
        <w:jc w:val="both"/>
        <w:rPr>
          <w:sz w:val="16"/>
          <w:szCs w:val="16"/>
        </w:rPr>
      </w:pPr>
      <w:r w:rsidRPr="00502D97">
        <w:rPr>
          <w:sz w:val="16"/>
          <w:szCs w:val="16"/>
        </w:rPr>
        <w:t xml:space="preserve">в) 10000 рублей, если Цена Контракта составляет от 50 млн. рублей до 100 млн. рублей (включительно); </w:t>
      </w:r>
    </w:p>
    <w:p w:rsidR="00D93605" w:rsidRPr="00502D97" w:rsidRDefault="00D93605" w:rsidP="009749A3">
      <w:pPr>
        <w:pStyle w:val="afa"/>
        <w:ind w:firstLine="567"/>
        <w:jc w:val="both"/>
        <w:rPr>
          <w:sz w:val="16"/>
          <w:szCs w:val="16"/>
        </w:rPr>
      </w:pPr>
      <w:r w:rsidRPr="00502D97">
        <w:rPr>
          <w:sz w:val="16"/>
          <w:szCs w:val="16"/>
        </w:rPr>
        <w:t>г) 100000 рублей, если Цена Контракта превышает 100 млн. рублей.</w:t>
      </w:r>
    </w:p>
    <w:p w:rsidR="00D93605" w:rsidRPr="00454334" w:rsidRDefault="00D93605" w:rsidP="009749A3">
      <w:pPr>
        <w:pStyle w:val="afa"/>
        <w:ind w:firstLine="567"/>
        <w:jc w:val="both"/>
        <w:rPr>
          <w:sz w:val="16"/>
          <w:szCs w:val="16"/>
        </w:rPr>
      </w:pPr>
      <w:r w:rsidRPr="00502D97">
        <w:rPr>
          <w:sz w:val="16"/>
          <w:szCs w:val="16"/>
        </w:rPr>
        <w:t xml:space="preserve">Место, отмеченное* заполняется по результатам </w:t>
      </w:r>
      <w:r w:rsidRPr="00502D97">
        <w:rPr>
          <w:sz w:val="16"/>
          <w:szCs w:val="16"/>
          <w:lang w:val="ru-RU"/>
        </w:rPr>
        <w:t>Конкурса</w:t>
      </w:r>
      <w:r w:rsidRPr="00502D97">
        <w:rPr>
          <w:sz w:val="16"/>
          <w:szCs w:val="16"/>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605" w:rsidRDefault="00D93605" w:rsidP="00C6049B">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26</w:t>
    </w:r>
    <w:r>
      <w:rPr>
        <w:rStyle w:val="aa"/>
      </w:rPr>
      <w:fldChar w:fldCharType="end"/>
    </w:r>
  </w:p>
  <w:p w:rsidR="00D93605" w:rsidRDefault="00D93605">
    <w:pPr>
      <w:pStyle w:val="a8"/>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9E87782"/>
    <w:lvl w:ilvl="0">
      <w:start w:val="1"/>
      <w:numFmt w:val="bullet"/>
      <w:pStyle w:val="2"/>
      <w:lvlText w:val=""/>
      <w:lvlJc w:val="left"/>
      <w:pPr>
        <w:tabs>
          <w:tab w:val="num" w:pos="643"/>
        </w:tabs>
        <w:ind w:left="643" w:hanging="360"/>
      </w:pPr>
      <w:rPr>
        <w:rFonts w:ascii="Arial" w:hAnsi="Arial" w:hint="default"/>
      </w:rPr>
    </w:lvl>
  </w:abstractNum>
  <w:abstractNum w:abstractNumId="1" w15:restartNumberingAfterBreak="0">
    <w:nsid w:val="FFFFFF89"/>
    <w:multiLevelType w:val="singleLevel"/>
    <w:tmpl w:val="68F274BE"/>
    <w:lvl w:ilvl="0">
      <w:start w:val="1"/>
      <w:numFmt w:val="bullet"/>
      <w:pStyle w:val="a"/>
      <w:lvlText w:val=""/>
      <w:lvlJc w:val="left"/>
      <w:pPr>
        <w:tabs>
          <w:tab w:val="num" w:pos="360"/>
        </w:tabs>
        <w:ind w:left="360" w:hanging="360"/>
      </w:pPr>
      <w:rPr>
        <w:rFonts w:ascii="Arial" w:hAnsi="Arial" w:hint="default"/>
      </w:rPr>
    </w:lvl>
  </w:abstractNum>
  <w:abstractNum w:abstractNumId="2" w15:restartNumberingAfterBreak="0">
    <w:nsid w:val="008E064B"/>
    <w:multiLevelType w:val="hybridMultilevel"/>
    <w:tmpl w:val="38600D30"/>
    <w:lvl w:ilvl="0" w:tplc="2C727678">
      <w:start w:val="1"/>
      <w:numFmt w:val="bullet"/>
      <w:lvlText w:val=""/>
      <w:lvlJc w:val="left"/>
      <w:pPr>
        <w:ind w:left="1036" w:hanging="360"/>
      </w:pPr>
      <w:rPr>
        <w:rFonts w:ascii="Symbol" w:hAnsi="Symbol" w:hint="default"/>
      </w:rPr>
    </w:lvl>
    <w:lvl w:ilvl="1" w:tplc="04190003" w:tentative="1">
      <w:start w:val="1"/>
      <w:numFmt w:val="bullet"/>
      <w:lvlText w:val="o"/>
      <w:lvlJc w:val="left"/>
      <w:pPr>
        <w:ind w:left="1756" w:hanging="360"/>
      </w:pPr>
      <w:rPr>
        <w:rFonts w:ascii="Courier New" w:hAnsi="Courier New" w:cs="Courier New" w:hint="default"/>
      </w:rPr>
    </w:lvl>
    <w:lvl w:ilvl="2" w:tplc="04190005" w:tentative="1">
      <w:start w:val="1"/>
      <w:numFmt w:val="bullet"/>
      <w:lvlText w:val=""/>
      <w:lvlJc w:val="left"/>
      <w:pPr>
        <w:ind w:left="2476" w:hanging="360"/>
      </w:pPr>
      <w:rPr>
        <w:rFonts w:ascii="Wingdings" w:hAnsi="Wingdings" w:hint="default"/>
      </w:rPr>
    </w:lvl>
    <w:lvl w:ilvl="3" w:tplc="04190001" w:tentative="1">
      <w:start w:val="1"/>
      <w:numFmt w:val="bullet"/>
      <w:lvlText w:val=""/>
      <w:lvlJc w:val="left"/>
      <w:pPr>
        <w:ind w:left="3196" w:hanging="360"/>
      </w:pPr>
      <w:rPr>
        <w:rFonts w:ascii="Symbol" w:hAnsi="Symbol" w:hint="default"/>
      </w:rPr>
    </w:lvl>
    <w:lvl w:ilvl="4" w:tplc="04190003" w:tentative="1">
      <w:start w:val="1"/>
      <w:numFmt w:val="bullet"/>
      <w:lvlText w:val="o"/>
      <w:lvlJc w:val="left"/>
      <w:pPr>
        <w:ind w:left="3916" w:hanging="360"/>
      </w:pPr>
      <w:rPr>
        <w:rFonts w:ascii="Courier New" w:hAnsi="Courier New" w:cs="Courier New" w:hint="default"/>
      </w:rPr>
    </w:lvl>
    <w:lvl w:ilvl="5" w:tplc="04190005" w:tentative="1">
      <w:start w:val="1"/>
      <w:numFmt w:val="bullet"/>
      <w:lvlText w:val=""/>
      <w:lvlJc w:val="left"/>
      <w:pPr>
        <w:ind w:left="4636" w:hanging="360"/>
      </w:pPr>
      <w:rPr>
        <w:rFonts w:ascii="Wingdings" w:hAnsi="Wingdings" w:hint="default"/>
      </w:rPr>
    </w:lvl>
    <w:lvl w:ilvl="6" w:tplc="04190001" w:tentative="1">
      <w:start w:val="1"/>
      <w:numFmt w:val="bullet"/>
      <w:lvlText w:val=""/>
      <w:lvlJc w:val="left"/>
      <w:pPr>
        <w:ind w:left="5356" w:hanging="360"/>
      </w:pPr>
      <w:rPr>
        <w:rFonts w:ascii="Symbol" w:hAnsi="Symbol" w:hint="default"/>
      </w:rPr>
    </w:lvl>
    <w:lvl w:ilvl="7" w:tplc="04190003" w:tentative="1">
      <w:start w:val="1"/>
      <w:numFmt w:val="bullet"/>
      <w:lvlText w:val="o"/>
      <w:lvlJc w:val="left"/>
      <w:pPr>
        <w:ind w:left="6076" w:hanging="360"/>
      </w:pPr>
      <w:rPr>
        <w:rFonts w:ascii="Courier New" w:hAnsi="Courier New" w:cs="Courier New" w:hint="default"/>
      </w:rPr>
    </w:lvl>
    <w:lvl w:ilvl="8" w:tplc="04190005" w:tentative="1">
      <w:start w:val="1"/>
      <w:numFmt w:val="bullet"/>
      <w:lvlText w:val=""/>
      <w:lvlJc w:val="left"/>
      <w:pPr>
        <w:ind w:left="6796" w:hanging="360"/>
      </w:pPr>
      <w:rPr>
        <w:rFonts w:ascii="Wingdings" w:hAnsi="Wingdings" w:hint="default"/>
      </w:rPr>
    </w:lvl>
  </w:abstractNum>
  <w:abstractNum w:abstractNumId="3" w15:restartNumberingAfterBreak="0">
    <w:nsid w:val="020246D2"/>
    <w:multiLevelType w:val="hybridMultilevel"/>
    <w:tmpl w:val="4A309774"/>
    <w:lvl w:ilvl="0" w:tplc="590808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51824E7"/>
    <w:multiLevelType w:val="hybridMultilevel"/>
    <w:tmpl w:val="E0E658C2"/>
    <w:lvl w:ilvl="0" w:tplc="2C7276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5386D9D"/>
    <w:multiLevelType w:val="hybridMultilevel"/>
    <w:tmpl w:val="FB4E7B9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66751C"/>
    <w:multiLevelType w:val="multilevel"/>
    <w:tmpl w:val="4CC22D7E"/>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10386B02"/>
    <w:multiLevelType w:val="multilevel"/>
    <w:tmpl w:val="EFAE66B0"/>
    <w:lvl w:ilvl="0">
      <w:start w:val="1"/>
      <w:numFmt w:val="decimal"/>
      <w:pStyle w:val="2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0BF12EA"/>
    <w:multiLevelType w:val="hybridMultilevel"/>
    <w:tmpl w:val="9B3277C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1B67E8D"/>
    <w:multiLevelType w:val="multilevel"/>
    <w:tmpl w:val="F774B20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sz w:val="24"/>
        <w:szCs w:val="24"/>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040" w:hanging="648"/>
      </w:pPr>
      <w:rPr>
        <w:rFonts w:hint="default"/>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205137"/>
    <w:multiLevelType w:val="multilevel"/>
    <w:tmpl w:val="21F8A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3E154F"/>
    <w:multiLevelType w:val="multilevel"/>
    <w:tmpl w:val="903230DA"/>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2BE53447"/>
    <w:multiLevelType w:val="hybridMultilevel"/>
    <w:tmpl w:val="7DB62A04"/>
    <w:lvl w:ilvl="0" w:tplc="2C7276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A230AE1"/>
    <w:multiLevelType w:val="hybridMultilevel"/>
    <w:tmpl w:val="112ACE8C"/>
    <w:lvl w:ilvl="0" w:tplc="DD0E14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E0A3657"/>
    <w:multiLevelType w:val="multilevel"/>
    <w:tmpl w:val="A0AA1CE8"/>
    <w:lvl w:ilvl="0">
      <w:start w:val="1"/>
      <w:numFmt w:val="decimal"/>
      <w:lvlText w:val="%1."/>
      <w:lvlJc w:val="left"/>
      <w:pPr>
        <w:ind w:left="644" w:hanging="360"/>
      </w:pPr>
      <w:rPr>
        <w:rFonts w:hint="default"/>
      </w:rPr>
    </w:lvl>
    <w:lvl w:ilvl="1">
      <w:start w:val="1"/>
      <w:numFmt w:val="decimal"/>
      <w:lvlText w:val="%1.%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1324"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15" w15:restartNumberingAfterBreak="0">
    <w:nsid w:val="4A0015F2"/>
    <w:multiLevelType w:val="hybridMultilevel"/>
    <w:tmpl w:val="8996ABA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0564842"/>
    <w:multiLevelType w:val="hybridMultilevel"/>
    <w:tmpl w:val="BAEC6886"/>
    <w:lvl w:ilvl="0" w:tplc="2C72767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2C06303"/>
    <w:multiLevelType w:val="multilevel"/>
    <w:tmpl w:val="56C88B78"/>
    <w:lvl w:ilvl="0">
      <w:start w:val="1"/>
      <w:numFmt w:val="decimal"/>
      <w:lvlText w:val="%1."/>
      <w:lvlJc w:val="left"/>
      <w:pPr>
        <w:tabs>
          <w:tab w:val="num" w:pos="397"/>
        </w:tabs>
        <w:ind w:left="397" w:hanging="397"/>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8.1.%3"/>
      <w:lvlJc w:val="left"/>
      <w:pPr>
        <w:tabs>
          <w:tab w:val="num" w:pos="720"/>
        </w:tabs>
        <w:ind w:left="0" w:firstLine="0"/>
      </w:pPr>
      <w:rPr>
        <w:rFonts w:hint="default"/>
      </w:rPr>
    </w:lvl>
    <w:lvl w:ilvl="3">
      <w:start w:val="1"/>
      <w:numFmt w:val="decimal"/>
      <w:lvlText w:val="9.5.%4"/>
      <w:lvlJc w:val="left"/>
      <w:pPr>
        <w:tabs>
          <w:tab w:val="num" w:pos="2160"/>
        </w:tabs>
        <w:ind w:left="0" w:firstLine="1080"/>
      </w:pPr>
      <w:rPr>
        <w:rFonts w:ascii="Times New Roman" w:hAnsi="Times New Roman" w:cs="Times New Roman" w:hint="default"/>
        <w:b w:val="0"/>
        <w:i w:val="0"/>
        <w:sz w:val="24"/>
      </w:rPr>
    </w:lvl>
    <w:lvl w:ilvl="4">
      <w:start w:val="1"/>
      <w:numFmt w:val="decimal"/>
      <w:lvlText w:val="9.6.%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5FE4233"/>
    <w:multiLevelType w:val="hybridMultilevel"/>
    <w:tmpl w:val="C2F0F1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6913BEE"/>
    <w:multiLevelType w:val="multilevel"/>
    <w:tmpl w:val="8FBC8E5E"/>
    <w:lvl w:ilvl="0">
      <w:start w:val="1"/>
      <w:numFmt w:val="decimal"/>
      <w:lvlText w:val="%1."/>
      <w:lvlJc w:val="left"/>
      <w:pPr>
        <w:tabs>
          <w:tab w:val="num" w:pos="432"/>
        </w:tabs>
        <w:ind w:left="432" w:hanging="432"/>
      </w:pPr>
      <w:rPr>
        <w:rFonts w:hint="default"/>
        <w:b/>
      </w:rPr>
    </w:lvl>
    <w:lvl w:ilvl="1">
      <w:start w:val="1"/>
      <w:numFmt w:val="decimal"/>
      <w:lvlText w:val="3.%2."/>
      <w:lvlJc w:val="left"/>
      <w:pPr>
        <w:tabs>
          <w:tab w:val="num" w:pos="718"/>
        </w:tabs>
        <w:ind w:left="718"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AD32A47"/>
    <w:multiLevelType w:val="hybridMultilevel"/>
    <w:tmpl w:val="3E105498"/>
    <w:lvl w:ilvl="0" w:tplc="2C727678">
      <w:start w:val="1"/>
      <w:numFmt w:val="bullet"/>
      <w:lvlText w:val=""/>
      <w:lvlJc w:val="left"/>
      <w:pPr>
        <w:ind w:left="1429" w:hanging="360"/>
      </w:pPr>
      <w:rPr>
        <w:rFonts w:ascii="Symbol" w:hAnsi="Symbol" w:hint="default"/>
      </w:rPr>
    </w:lvl>
    <w:lvl w:ilvl="1" w:tplc="2C727678">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C4D3EB8"/>
    <w:multiLevelType w:val="hybridMultilevel"/>
    <w:tmpl w:val="9E360F6C"/>
    <w:lvl w:ilvl="0" w:tplc="2C7276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EC8783B"/>
    <w:multiLevelType w:val="multilevel"/>
    <w:tmpl w:val="9B8277A2"/>
    <w:lvl w:ilvl="0">
      <w:start w:val="8"/>
      <w:numFmt w:val="decimal"/>
      <w:lvlText w:val="%1"/>
      <w:lvlJc w:val="left"/>
      <w:pPr>
        <w:ind w:left="360" w:hanging="360"/>
      </w:pPr>
      <w:rPr>
        <w:rFonts w:hint="default"/>
      </w:rPr>
    </w:lvl>
    <w:lvl w:ilvl="1">
      <w:start w:val="1"/>
      <w:numFmt w:val="decimal"/>
      <w:lvlText w:val="%1.%2"/>
      <w:lvlJc w:val="left"/>
      <w:pPr>
        <w:ind w:left="2085" w:hanging="360"/>
      </w:pPr>
      <w:rPr>
        <w:rFonts w:hint="default"/>
      </w:rPr>
    </w:lvl>
    <w:lvl w:ilvl="2">
      <w:start w:val="1"/>
      <w:numFmt w:val="decimal"/>
      <w:lvlText w:val="%1.%2.%3"/>
      <w:lvlJc w:val="left"/>
      <w:pPr>
        <w:ind w:left="4170" w:hanging="720"/>
      </w:pPr>
      <w:rPr>
        <w:rFonts w:hint="default"/>
      </w:rPr>
    </w:lvl>
    <w:lvl w:ilvl="3">
      <w:start w:val="1"/>
      <w:numFmt w:val="decimal"/>
      <w:lvlText w:val="%1.%2.%3.%4"/>
      <w:lvlJc w:val="left"/>
      <w:pPr>
        <w:ind w:left="5895" w:hanging="720"/>
      </w:pPr>
      <w:rPr>
        <w:rFonts w:hint="default"/>
      </w:rPr>
    </w:lvl>
    <w:lvl w:ilvl="4">
      <w:start w:val="1"/>
      <w:numFmt w:val="decimal"/>
      <w:lvlText w:val="%1.%2.%3.%4.%5"/>
      <w:lvlJc w:val="left"/>
      <w:pPr>
        <w:ind w:left="7980" w:hanging="1080"/>
      </w:pPr>
      <w:rPr>
        <w:rFonts w:hint="default"/>
      </w:rPr>
    </w:lvl>
    <w:lvl w:ilvl="5">
      <w:start w:val="1"/>
      <w:numFmt w:val="decimal"/>
      <w:lvlText w:val="%1.%2.%3.%4.%5.%6"/>
      <w:lvlJc w:val="left"/>
      <w:pPr>
        <w:ind w:left="9705" w:hanging="1080"/>
      </w:pPr>
      <w:rPr>
        <w:rFonts w:hint="default"/>
      </w:rPr>
    </w:lvl>
    <w:lvl w:ilvl="6">
      <w:start w:val="1"/>
      <w:numFmt w:val="decimal"/>
      <w:lvlText w:val="%1.%2.%3.%4.%5.%6.%7"/>
      <w:lvlJc w:val="left"/>
      <w:pPr>
        <w:ind w:left="11790" w:hanging="1440"/>
      </w:pPr>
      <w:rPr>
        <w:rFonts w:hint="default"/>
      </w:rPr>
    </w:lvl>
    <w:lvl w:ilvl="7">
      <w:start w:val="1"/>
      <w:numFmt w:val="decimal"/>
      <w:lvlText w:val="%1.%2.%3.%4.%5.%6.%7.%8"/>
      <w:lvlJc w:val="left"/>
      <w:pPr>
        <w:ind w:left="13515" w:hanging="1440"/>
      </w:pPr>
      <w:rPr>
        <w:rFonts w:hint="default"/>
      </w:rPr>
    </w:lvl>
    <w:lvl w:ilvl="8">
      <w:start w:val="1"/>
      <w:numFmt w:val="decimal"/>
      <w:lvlText w:val="%1.%2.%3.%4.%5.%6.%7.%8.%9"/>
      <w:lvlJc w:val="left"/>
      <w:pPr>
        <w:ind w:left="15600" w:hanging="1800"/>
      </w:pPr>
      <w:rPr>
        <w:rFonts w:hint="default"/>
      </w:rPr>
    </w:lvl>
  </w:abstractNum>
  <w:abstractNum w:abstractNumId="23" w15:restartNumberingAfterBreak="0">
    <w:nsid w:val="73432D67"/>
    <w:multiLevelType w:val="hybridMultilevel"/>
    <w:tmpl w:val="485686B2"/>
    <w:lvl w:ilvl="0" w:tplc="DD0E14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68F1C8B"/>
    <w:multiLevelType w:val="hybridMultilevel"/>
    <w:tmpl w:val="5122E660"/>
    <w:lvl w:ilvl="0" w:tplc="DD0E14BA">
      <w:start w:val="1"/>
      <w:numFmt w:val="bullet"/>
      <w:lvlText w:val=""/>
      <w:lvlJc w:val="left"/>
      <w:pPr>
        <w:ind w:left="1015" w:hanging="360"/>
      </w:pPr>
      <w:rPr>
        <w:rFonts w:ascii="Symbol" w:hAnsi="Symbol" w:hint="default"/>
      </w:rPr>
    </w:lvl>
    <w:lvl w:ilvl="1" w:tplc="04190003" w:tentative="1">
      <w:start w:val="1"/>
      <w:numFmt w:val="bullet"/>
      <w:lvlText w:val="o"/>
      <w:lvlJc w:val="left"/>
      <w:pPr>
        <w:ind w:left="1735" w:hanging="360"/>
      </w:pPr>
      <w:rPr>
        <w:rFonts w:ascii="Courier New" w:hAnsi="Courier New" w:cs="Courier New" w:hint="default"/>
      </w:rPr>
    </w:lvl>
    <w:lvl w:ilvl="2" w:tplc="04190005" w:tentative="1">
      <w:start w:val="1"/>
      <w:numFmt w:val="bullet"/>
      <w:lvlText w:val=""/>
      <w:lvlJc w:val="left"/>
      <w:pPr>
        <w:ind w:left="2455" w:hanging="360"/>
      </w:pPr>
      <w:rPr>
        <w:rFonts w:ascii="Wingdings" w:hAnsi="Wingdings" w:hint="default"/>
      </w:rPr>
    </w:lvl>
    <w:lvl w:ilvl="3" w:tplc="04190001" w:tentative="1">
      <w:start w:val="1"/>
      <w:numFmt w:val="bullet"/>
      <w:lvlText w:val=""/>
      <w:lvlJc w:val="left"/>
      <w:pPr>
        <w:ind w:left="3175" w:hanging="360"/>
      </w:pPr>
      <w:rPr>
        <w:rFonts w:ascii="Symbol" w:hAnsi="Symbol" w:hint="default"/>
      </w:rPr>
    </w:lvl>
    <w:lvl w:ilvl="4" w:tplc="04190003" w:tentative="1">
      <w:start w:val="1"/>
      <w:numFmt w:val="bullet"/>
      <w:lvlText w:val="o"/>
      <w:lvlJc w:val="left"/>
      <w:pPr>
        <w:ind w:left="3895" w:hanging="360"/>
      </w:pPr>
      <w:rPr>
        <w:rFonts w:ascii="Courier New" w:hAnsi="Courier New" w:cs="Courier New" w:hint="default"/>
      </w:rPr>
    </w:lvl>
    <w:lvl w:ilvl="5" w:tplc="04190005" w:tentative="1">
      <w:start w:val="1"/>
      <w:numFmt w:val="bullet"/>
      <w:lvlText w:val=""/>
      <w:lvlJc w:val="left"/>
      <w:pPr>
        <w:ind w:left="4615" w:hanging="360"/>
      </w:pPr>
      <w:rPr>
        <w:rFonts w:ascii="Wingdings" w:hAnsi="Wingdings" w:hint="default"/>
      </w:rPr>
    </w:lvl>
    <w:lvl w:ilvl="6" w:tplc="04190001" w:tentative="1">
      <w:start w:val="1"/>
      <w:numFmt w:val="bullet"/>
      <w:lvlText w:val=""/>
      <w:lvlJc w:val="left"/>
      <w:pPr>
        <w:ind w:left="5335" w:hanging="360"/>
      </w:pPr>
      <w:rPr>
        <w:rFonts w:ascii="Symbol" w:hAnsi="Symbol" w:hint="default"/>
      </w:rPr>
    </w:lvl>
    <w:lvl w:ilvl="7" w:tplc="04190003" w:tentative="1">
      <w:start w:val="1"/>
      <w:numFmt w:val="bullet"/>
      <w:lvlText w:val="o"/>
      <w:lvlJc w:val="left"/>
      <w:pPr>
        <w:ind w:left="6055" w:hanging="360"/>
      </w:pPr>
      <w:rPr>
        <w:rFonts w:ascii="Courier New" w:hAnsi="Courier New" w:cs="Courier New" w:hint="default"/>
      </w:rPr>
    </w:lvl>
    <w:lvl w:ilvl="8" w:tplc="04190005" w:tentative="1">
      <w:start w:val="1"/>
      <w:numFmt w:val="bullet"/>
      <w:lvlText w:val=""/>
      <w:lvlJc w:val="left"/>
      <w:pPr>
        <w:ind w:left="6775" w:hanging="360"/>
      </w:pPr>
      <w:rPr>
        <w:rFonts w:ascii="Wingdings" w:hAnsi="Wingdings" w:hint="default"/>
      </w:rPr>
    </w:lvl>
  </w:abstractNum>
  <w:abstractNum w:abstractNumId="25" w15:restartNumberingAfterBreak="0">
    <w:nsid w:val="7950471E"/>
    <w:multiLevelType w:val="hybridMultilevel"/>
    <w:tmpl w:val="3C5CFA34"/>
    <w:lvl w:ilvl="0" w:tplc="90CEC810">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7"/>
  </w:num>
  <w:num w:numId="3">
    <w:abstractNumId w:val="22"/>
  </w:num>
  <w:num w:numId="4">
    <w:abstractNumId w:val="3"/>
  </w:num>
  <w:num w:numId="5">
    <w:abstractNumId w:val="23"/>
  </w:num>
  <w:num w:numId="6">
    <w:abstractNumId w:val="13"/>
  </w:num>
  <w:num w:numId="7">
    <w:abstractNumId w:val="2"/>
  </w:num>
  <w:num w:numId="8">
    <w:abstractNumId w:val="12"/>
  </w:num>
  <w:num w:numId="9">
    <w:abstractNumId w:val="24"/>
  </w:num>
  <w:num w:numId="10">
    <w:abstractNumId w:val="1"/>
  </w:num>
  <w:num w:numId="11">
    <w:abstractNumId w:val="8"/>
  </w:num>
  <w:num w:numId="12">
    <w:abstractNumId w:val="19"/>
  </w:num>
  <w:num w:numId="13">
    <w:abstractNumId w:val="25"/>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21"/>
  </w:num>
  <w:num w:numId="17">
    <w:abstractNumId w:val="7"/>
  </w:num>
  <w:num w:numId="18">
    <w:abstractNumId w:val="9"/>
  </w:num>
  <w:num w:numId="19">
    <w:abstractNumId w:val="14"/>
  </w:num>
  <w:num w:numId="20">
    <w:abstractNumId w:val="15"/>
  </w:num>
  <w:num w:numId="21">
    <w:abstractNumId w:val="5"/>
  </w:num>
  <w:num w:numId="22">
    <w:abstractNumId w:val="4"/>
  </w:num>
  <w:num w:numId="23">
    <w:abstractNumId w:val="16"/>
  </w:num>
  <w:num w:numId="24">
    <w:abstractNumId w:val="10"/>
  </w:num>
  <w:num w:numId="25">
    <w:abstractNumId w:val="6"/>
  </w:num>
  <w:num w:numId="26">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6FD"/>
    <w:rsid w:val="000028F2"/>
    <w:rsid w:val="00002D69"/>
    <w:rsid w:val="000044DE"/>
    <w:rsid w:val="000045F6"/>
    <w:rsid w:val="000067F7"/>
    <w:rsid w:val="00006D96"/>
    <w:rsid w:val="00007D19"/>
    <w:rsid w:val="00010D36"/>
    <w:rsid w:val="00011DD5"/>
    <w:rsid w:val="00014010"/>
    <w:rsid w:val="0001425E"/>
    <w:rsid w:val="000142EA"/>
    <w:rsid w:val="000144E5"/>
    <w:rsid w:val="00014FCF"/>
    <w:rsid w:val="00015035"/>
    <w:rsid w:val="00015A9F"/>
    <w:rsid w:val="00017B15"/>
    <w:rsid w:val="0002087D"/>
    <w:rsid w:val="000211BC"/>
    <w:rsid w:val="00021C0B"/>
    <w:rsid w:val="000224AC"/>
    <w:rsid w:val="00022763"/>
    <w:rsid w:val="000232A4"/>
    <w:rsid w:val="00023685"/>
    <w:rsid w:val="00024456"/>
    <w:rsid w:val="00024E4D"/>
    <w:rsid w:val="000253D5"/>
    <w:rsid w:val="000300FC"/>
    <w:rsid w:val="00032EEB"/>
    <w:rsid w:val="00033F2F"/>
    <w:rsid w:val="0003470B"/>
    <w:rsid w:val="00034CB4"/>
    <w:rsid w:val="00035019"/>
    <w:rsid w:val="00035AFE"/>
    <w:rsid w:val="0003653B"/>
    <w:rsid w:val="00037089"/>
    <w:rsid w:val="00037DCD"/>
    <w:rsid w:val="00037E23"/>
    <w:rsid w:val="00041E18"/>
    <w:rsid w:val="0004327D"/>
    <w:rsid w:val="000439C4"/>
    <w:rsid w:val="00044DA1"/>
    <w:rsid w:val="00050938"/>
    <w:rsid w:val="00051590"/>
    <w:rsid w:val="00051D31"/>
    <w:rsid w:val="00051E25"/>
    <w:rsid w:val="00051FCB"/>
    <w:rsid w:val="0005292D"/>
    <w:rsid w:val="000555E3"/>
    <w:rsid w:val="00055A61"/>
    <w:rsid w:val="00055C19"/>
    <w:rsid w:val="00056B2E"/>
    <w:rsid w:val="0006070A"/>
    <w:rsid w:val="000628A8"/>
    <w:rsid w:val="00062FB3"/>
    <w:rsid w:val="000635D7"/>
    <w:rsid w:val="00064571"/>
    <w:rsid w:val="00064817"/>
    <w:rsid w:val="00066E63"/>
    <w:rsid w:val="0006713F"/>
    <w:rsid w:val="00067240"/>
    <w:rsid w:val="0007000E"/>
    <w:rsid w:val="00070B82"/>
    <w:rsid w:val="00070BC4"/>
    <w:rsid w:val="0007116B"/>
    <w:rsid w:val="000723FA"/>
    <w:rsid w:val="00072788"/>
    <w:rsid w:val="0007290B"/>
    <w:rsid w:val="000732F7"/>
    <w:rsid w:val="00076DF4"/>
    <w:rsid w:val="0007716E"/>
    <w:rsid w:val="000802AE"/>
    <w:rsid w:val="00080510"/>
    <w:rsid w:val="000829CE"/>
    <w:rsid w:val="00086064"/>
    <w:rsid w:val="000863D5"/>
    <w:rsid w:val="00090DDE"/>
    <w:rsid w:val="00091A4C"/>
    <w:rsid w:val="00092FC7"/>
    <w:rsid w:val="00094D63"/>
    <w:rsid w:val="00096C5A"/>
    <w:rsid w:val="000A0192"/>
    <w:rsid w:val="000A1349"/>
    <w:rsid w:val="000A2075"/>
    <w:rsid w:val="000A2559"/>
    <w:rsid w:val="000A2D62"/>
    <w:rsid w:val="000B120C"/>
    <w:rsid w:val="000B1A0F"/>
    <w:rsid w:val="000B227E"/>
    <w:rsid w:val="000B2946"/>
    <w:rsid w:val="000B4018"/>
    <w:rsid w:val="000B469F"/>
    <w:rsid w:val="000B4875"/>
    <w:rsid w:val="000B4CF5"/>
    <w:rsid w:val="000B4F9B"/>
    <w:rsid w:val="000B53BD"/>
    <w:rsid w:val="000B6197"/>
    <w:rsid w:val="000B74DD"/>
    <w:rsid w:val="000C28EF"/>
    <w:rsid w:val="000C3FFC"/>
    <w:rsid w:val="000C492F"/>
    <w:rsid w:val="000C4B16"/>
    <w:rsid w:val="000C5E2E"/>
    <w:rsid w:val="000C6CA3"/>
    <w:rsid w:val="000C7631"/>
    <w:rsid w:val="000D154C"/>
    <w:rsid w:val="000D1B5B"/>
    <w:rsid w:val="000D224E"/>
    <w:rsid w:val="000D295B"/>
    <w:rsid w:val="000D331D"/>
    <w:rsid w:val="000D3D61"/>
    <w:rsid w:val="000D4428"/>
    <w:rsid w:val="000D46DB"/>
    <w:rsid w:val="000D512F"/>
    <w:rsid w:val="000D541D"/>
    <w:rsid w:val="000D6206"/>
    <w:rsid w:val="000D7623"/>
    <w:rsid w:val="000D79A0"/>
    <w:rsid w:val="000D7CEB"/>
    <w:rsid w:val="000E0E6D"/>
    <w:rsid w:val="000E2840"/>
    <w:rsid w:val="000E4C15"/>
    <w:rsid w:val="000E50A6"/>
    <w:rsid w:val="000E5180"/>
    <w:rsid w:val="000E7699"/>
    <w:rsid w:val="000E7F86"/>
    <w:rsid w:val="000F406B"/>
    <w:rsid w:val="000F5293"/>
    <w:rsid w:val="000F5A38"/>
    <w:rsid w:val="000F6141"/>
    <w:rsid w:val="000F765A"/>
    <w:rsid w:val="000F7B49"/>
    <w:rsid w:val="001005D3"/>
    <w:rsid w:val="00103330"/>
    <w:rsid w:val="00104C77"/>
    <w:rsid w:val="001066E9"/>
    <w:rsid w:val="00106E93"/>
    <w:rsid w:val="0011002F"/>
    <w:rsid w:val="00111893"/>
    <w:rsid w:val="00111E45"/>
    <w:rsid w:val="00112419"/>
    <w:rsid w:val="00114D28"/>
    <w:rsid w:val="00116486"/>
    <w:rsid w:val="00120AB4"/>
    <w:rsid w:val="001221E0"/>
    <w:rsid w:val="001229E8"/>
    <w:rsid w:val="00124D00"/>
    <w:rsid w:val="00125DB0"/>
    <w:rsid w:val="00127AB6"/>
    <w:rsid w:val="00130DF3"/>
    <w:rsid w:val="00130F97"/>
    <w:rsid w:val="00131140"/>
    <w:rsid w:val="00131B4B"/>
    <w:rsid w:val="00132628"/>
    <w:rsid w:val="0013271E"/>
    <w:rsid w:val="001367B5"/>
    <w:rsid w:val="00136BB4"/>
    <w:rsid w:val="00137499"/>
    <w:rsid w:val="00140335"/>
    <w:rsid w:val="001417CA"/>
    <w:rsid w:val="00141C73"/>
    <w:rsid w:val="001448C8"/>
    <w:rsid w:val="0014576F"/>
    <w:rsid w:val="00146A1A"/>
    <w:rsid w:val="00146BD4"/>
    <w:rsid w:val="00147EAF"/>
    <w:rsid w:val="00150495"/>
    <w:rsid w:val="00150EF3"/>
    <w:rsid w:val="00151812"/>
    <w:rsid w:val="0015200F"/>
    <w:rsid w:val="001520EB"/>
    <w:rsid w:val="00152CA1"/>
    <w:rsid w:val="0015311A"/>
    <w:rsid w:val="00154664"/>
    <w:rsid w:val="00154E51"/>
    <w:rsid w:val="0015528A"/>
    <w:rsid w:val="00155729"/>
    <w:rsid w:val="001557BB"/>
    <w:rsid w:val="00156080"/>
    <w:rsid w:val="00157FC9"/>
    <w:rsid w:val="001613B2"/>
    <w:rsid w:val="00161E0E"/>
    <w:rsid w:val="001636C8"/>
    <w:rsid w:val="00164373"/>
    <w:rsid w:val="0016450A"/>
    <w:rsid w:val="00164D24"/>
    <w:rsid w:val="00166354"/>
    <w:rsid w:val="0017033B"/>
    <w:rsid w:val="00170E9F"/>
    <w:rsid w:val="00171D4A"/>
    <w:rsid w:val="00172A37"/>
    <w:rsid w:val="00173479"/>
    <w:rsid w:val="0017428B"/>
    <w:rsid w:val="0017446E"/>
    <w:rsid w:val="00174CAB"/>
    <w:rsid w:val="00174DFA"/>
    <w:rsid w:val="0018040D"/>
    <w:rsid w:val="00180C16"/>
    <w:rsid w:val="001817F5"/>
    <w:rsid w:val="00181CF8"/>
    <w:rsid w:val="00183186"/>
    <w:rsid w:val="001836DF"/>
    <w:rsid w:val="0018506E"/>
    <w:rsid w:val="00185934"/>
    <w:rsid w:val="00187F84"/>
    <w:rsid w:val="001912A9"/>
    <w:rsid w:val="00193034"/>
    <w:rsid w:val="001959E0"/>
    <w:rsid w:val="00196C08"/>
    <w:rsid w:val="001A1957"/>
    <w:rsid w:val="001A1E2D"/>
    <w:rsid w:val="001A1FA5"/>
    <w:rsid w:val="001A2BC1"/>
    <w:rsid w:val="001A3C3C"/>
    <w:rsid w:val="001A4719"/>
    <w:rsid w:val="001A5F68"/>
    <w:rsid w:val="001A6915"/>
    <w:rsid w:val="001B0534"/>
    <w:rsid w:val="001B2597"/>
    <w:rsid w:val="001B28EA"/>
    <w:rsid w:val="001B2BAF"/>
    <w:rsid w:val="001B4A85"/>
    <w:rsid w:val="001B4DDE"/>
    <w:rsid w:val="001B5B71"/>
    <w:rsid w:val="001B5DFD"/>
    <w:rsid w:val="001B669D"/>
    <w:rsid w:val="001C045C"/>
    <w:rsid w:val="001C0D5A"/>
    <w:rsid w:val="001C27C7"/>
    <w:rsid w:val="001C3B2B"/>
    <w:rsid w:val="001C4349"/>
    <w:rsid w:val="001D0EC9"/>
    <w:rsid w:val="001D1AD6"/>
    <w:rsid w:val="001D1CE6"/>
    <w:rsid w:val="001D2D2A"/>
    <w:rsid w:val="001D49D8"/>
    <w:rsid w:val="001D4E74"/>
    <w:rsid w:val="001D4EFA"/>
    <w:rsid w:val="001D5AEB"/>
    <w:rsid w:val="001D6034"/>
    <w:rsid w:val="001D6DE6"/>
    <w:rsid w:val="001E0337"/>
    <w:rsid w:val="001E0549"/>
    <w:rsid w:val="001E0BF4"/>
    <w:rsid w:val="001E1F21"/>
    <w:rsid w:val="001E2016"/>
    <w:rsid w:val="001E283F"/>
    <w:rsid w:val="001E2A00"/>
    <w:rsid w:val="001E4847"/>
    <w:rsid w:val="001E5791"/>
    <w:rsid w:val="001E6374"/>
    <w:rsid w:val="001E7856"/>
    <w:rsid w:val="001F1CA9"/>
    <w:rsid w:val="001F394F"/>
    <w:rsid w:val="001F699B"/>
    <w:rsid w:val="001F7EA1"/>
    <w:rsid w:val="00200DD5"/>
    <w:rsid w:val="00201C41"/>
    <w:rsid w:val="00202789"/>
    <w:rsid w:val="002027D0"/>
    <w:rsid w:val="00211FEE"/>
    <w:rsid w:val="00212F7E"/>
    <w:rsid w:val="0021332F"/>
    <w:rsid w:val="00214535"/>
    <w:rsid w:val="00216FF2"/>
    <w:rsid w:val="00217DD2"/>
    <w:rsid w:val="00217F4C"/>
    <w:rsid w:val="00221928"/>
    <w:rsid w:val="00221B78"/>
    <w:rsid w:val="00222243"/>
    <w:rsid w:val="002231A0"/>
    <w:rsid w:val="002234D4"/>
    <w:rsid w:val="002243BA"/>
    <w:rsid w:val="00225371"/>
    <w:rsid w:val="00225F3D"/>
    <w:rsid w:val="0022616B"/>
    <w:rsid w:val="00226EBA"/>
    <w:rsid w:val="00227C88"/>
    <w:rsid w:val="002309C0"/>
    <w:rsid w:val="00230D09"/>
    <w:rsid w:val="00231CA1"/>
    <w:rsid w:val="0023359C"/>
    <w:rsid w:val="00235536"/>
    <w:rsid w:val="00235743"/>
    <w:rsid w:val="002365A6"/>
    <w:rsid w:val="0023731B"/>
    <w:rsid w:val="00240023"/>
    <w:rsid w:val="002413B3"/>
    <w:rsid w:val="0024318B"/>
    <w:rsid w:val="0024484C"/>
    <w:rsid w:val="002458E4"/>
    <w:rsid w:val="00245B83"/>
    <w:rsid w:val="0024690E"/>
    <w:rsid w:val="00247279"/>
    <w:rsid w:val="002473BC"/>
    <w:rsid w:val="0024759E"/>
    <w:rsid w:val="00247A70"/>
    <w:rsid w:val="00251153"/>
    <w:rsid w:val="002511D6"/>
    <w:rsid w:val="00252519"/>
    <w:rsid w:val="00254449"/>
    <w:rsid w:val="0025569B"/>
    <w:rsid w:val="002558FB"/>
    <w:rsid w:val="00256130"/>
    <w:rsid w:val="00256503"/>
    <w:rsid w:val="00257A66"/>
    <w:rsid w:val="0026259A"/>
    <w:rsid w:val="00264C75"/>
    <w:rsid w:val="00267D50"/>
    <w:rsid w:val="0027063E"/>
    <w:rsid w:val="002725FB"/>
    <w:rsid w:val="002757A4"/>
    <w:rsid w:val="002757CF"/>
    <w:rsid w:val="002762D7"/>
    <w:rsid w:val="002764EC"/>
    <w:rsid w:val="00280C5F"/>
    <w:rsid w:val="00281C0F"/>
    <w:rsid w:val="002828D4"/>
    <w:rsid w:val="00282996"/>
    <w:rsid w:val="00282A89"/>
    <w:rsid w:val="0028309C"/>
    <w:rsid w:val="00283268"/>
    <w:rsid w:val="00284333"/>
    <w:rsid w:val="0028491F"/>
    <w:rsid w:val="00284B74"/>
    <w:rsid w:val="00284F95"/>
    <w:rsid w:val="00285CD9"/>
    <w:rsid w:val="00286460"/>
    <w:rsid w:val="00286C20"/>
    <w:rsid w:val="00287076"/>
    <w:rsid w:val="00287248"/>
    <w:rsid w:val="00287B91"/>
    <w:rsid w:val="00287CCD"/>
    <w:rsid w:val="00291113"/>
    <w:rsid w:val="00291FC5"/>
    <w:rsid w:val="00292130"/>
    <w:rsid w:val="00294C14"/>
    <w:rsid w:val="00296314"/>
    <w:rsid w:val="00296619"/>
    <w:rsid w:val="00296922"/>
    <w:rsid w:val="002974FC"/>
    <w:rsid w:val="0029760D"/>
    <w:rsid w:val="002A1823"/>
    <w:rsid w:val="002A4F58"/>
    <w:rsid w:val="002A751B"/>
    <w:rsid w:val="002A7BB9"/>
    <w:rsid w:val="002B1FDA"/>
    <w:rsid w:val="002B2069"/>
    <w:rsid w:val="002B3D06"/>
    <w:rsid w:val="002B4C9A"/>
    <w:rsid w:val="002B4EB5"/>
    <w:rsid w:val="002B5588"/>
    <w:rsid w:val="002B676E"/>
    <w:rsid w:val="002B77C1"/>
    <w:rsid w:val="002C1FE9"/>
    <w:rsid w:val="002C31B1"/>
    <w:rsid w:val="002C450B"/>
    <w:rsid w:val="002C4DEF"/>
    <w:rsid w:val="002C5479"/>
    <w:rsid w:val="002C63A1"/>
    <w:rsid w:val="002C6C03"/>
    <w:rsid w:val="002C70A2"/>
    <w:rsid w:val="002D0426"/>
    <w:rsid w:val="002D0F56"/>
    <w:rsid w:val="002D17AF"/>
    <w:rsid w:val="002D2388"/>
    <w:rsid w:val="002D3BB4"/>
    <w:rsid w:val="002D4964"/>
    <w:rsid w:val="002D4EBF"/>
    <w:rsid w:val="002D5A0B"/>
    <w:rsid w:val="002D6FBE"/>
    <w:rsid w:val="002D7554"/>
    <w:rsid w:val="002D7AB9"/>
    <w:rsid w:val="002D7F6D"/>
    <w:rsid w:val="002E0571"/>
    <w:rsid w:val="002E0E2C"/>
    <w:rsid w:val="002E1159"/>
    <w:rsid w:val="002E16BA"/>
    <w:rsid w:val="002E38BD"/>
    <w:rsid w:val="002E3BA3"/>
    <w:rsid w:val="002E4C85"/>
    <w:rsid w:val="002E4D46"/>
    <w:rsid w:val="002E6671"/>
    <w:rsid w:val="002E6788"/>
    <w:rsid w:val="002E7383"/>
    <w:rsid w:val="002F0526"/>
    <w:rsid w:val="002F18C7"/>
    <w:rsid w:val="002F2A78"/>
    <w:rsid w:val="002F4604"/>
    <w:rsid w:val="002F477B"/>
    <w:rsid w:val="002F53ED"/>
    <w:rsid w:val="002F716D"/>
    <w:rsid w:val="00300B3F"/>
    <w:rsid w:val="00300E87"/>
    <w:rsid w:val="003036FF"/>
    <w:rsid w:val="00306201"/>
    <w:rsid w:val="003065B7"/>
    <w:rsid w:val="003077BC"/>
    <w:rsid w:val="00307956"/>
    <w:rsid w:val="00310C74"/>
    <w:rsid w:val="00310E50"/>
    <w:rsid w:val="003113B6"/>
    <w:rsid w:val="00311E74"/>
    <w:rsid w:val="0031252D"/>
    <w:rsid w:val="00312697"/>
    <w:rsid w:val="00312FD5"/>
    <w:rsid w:val="00313BB9"/>
    <w:rsid w:val="003141A5"/>
    <w:rsid w:val="003154D2"/>
    <w:rsid w:val="00315921"/>
    <w:rsid w:val="003168C4"/>
    <w:rsid w:val="003206C1"/>
    <w:rsid w:val="00322DBD"/>
    <w:rsid w:val="00322F2B"/>
    <w:rsid w:val="00323E4A"/>
    <w:rsid w:val="00324E16"/>
    <w:rsid w:val="0032583A"/>
    <w:rsid w:val="00325ACF"/>
    <w:rsid w:val="00326F49"/>
    <w:rsid w:val="00330883"/>
    <w:rsid w:val="003345D6"/>
    <w:rsid w:val="00334B67"/>
    <w:rsid w:val="00335A91"/>
    <w:rsid w:val="00335B86"/>
    <w:rsid w:val="00336326"/>
    <w:rsid w:val="00336D27"/>
    <w:rsid w:val="00340980"/>
    <w:rsid w:val="00341736"/>
    <w:rsid w:val="00341F29"/>
    <w:rsid w:val="00342BFD"/>
    <w:rsid w:val="003446F0"/>
    <w:rsid w:val="00344C1A"/>
    <w:rsid w:val="00347D6E"/>
    <w:rsid w:val="00350CCB"/>
    <w:rsid w:val="00352A4F"/>
    <w:rsid w:val="00353103"/>
    <w:rsid w:val="003543FE"/>
    <w:rsid w:val="003553AD"/>
    <w:rsid w:val="0035623C"/>
    <w:rsid w:val="0035629D"/>
    <w:rsid w:val="00357D67"/>
    <w:rsid w:val="00357F18"/>
    <w:rsid w:val="00360289"/>
    <w:rsid w:val="00362CD3"/>
    <w:rsid w:val="00364662"/>
    <w:rsid w:val="00365BB0"/>
    <w:rsid w:val="00366778"/>
    <w:rsid w:val="00367AB0"/>
    <w:rsid w:val="00367AEB"/>
    <w:rsid w:val="003724F4"/>
    <w:rsid w:val="0037269D"/>
    <w:rsid w:val="00375169"/>
    <w:rsid w:val="00375740"/>
    <w:rsid w:val="00375759"/>
    <w:rsid w:val="00376137"/>
    <w:rsid w:val="003767F5"/>
    <w:rsid w:val="00376CD4"/>
    <w:rsid w:val="003805C7"/>
    <w:rsid w:val="00380E34"/>
    <w:rsid w:val="0038104C"/>
    <w:rsid w:val="00381127"/>
    <w:rsid w:val="00382757"/>
    <w:rsid w:val="00382768"/>
    <w:rsid w:val="00383282"/>
    <w:rsid w:val="003834C4"/>
    <w:rsid w:val="00383E99"/>
    <w:rsid w:val="00390084"/>
    <w:rsid w:val="003915CC"/>
    <w:rsid w:val="003934F6"/>
    <w:rsid w:val="003965F9"/>
    <w:rsid w:val="003970D7"/>
    <w:rsid w:val="0039797D"/>
    <w:rsid w:val="003A2300"/>
    <w:rsid w:val="003A23E3"/>
    <w:rsid w:val="003A257B"/>
    <w:rsid w:val="003A25EB"/>
    <w:rsid w:val="003A3A33"/>
    <w:rsid w:val="003B02C1"/>
    <w:rsid w:val="003B09DB"/>
    <w:rsid w:val="003B27F1"/>
    <w:rsid w:val="003B4EF4"/>
    <w:rsid w:val="003B4FF1"/>
    <w:rsid w:val="003B66BC"/>
    <w:rsid w:val="003B7D31"/>
    <w:rsid w:val="003C3619"/>
    <w:rsid w:val="003C4094"/>
    <w:rsid w:val="003C4D17"/>
    <w:rsid w:val="003C5047"/>
    <w:rsid w:val="003C5259"/>
    <w:rsid w:val="003C53D7"/>
    <w:rsid w:val="003C6BE4"/>
    <w:rsid w:val="003C6CA9"/>
    <w:rsid w:val="003D16A1"/>
    <w:rsid w:val="003D1D37"/>
    <w:rsid w:val="003D262F"/>
    <w:rsid w:val="003D417F"/>
    <w:rsid w:val="003D4F70"/>
    <w:rsid w:val="003D5C4A"/>
    <w:rsid w:val="003D658F"/>
    <w:rsid w:val="003D65CA"/>
    <w:rsid w:val="003D69A5"/>
    <w:rsid w:val="003D7252"/>
    <w:rsid w:val="003D73B1"/>
    <w:rsid w:val="003D7940"/>
    <w:rsid w:val="003E0130"/>
    <w:rsid w:val="003E44C1"/>
    <w:rsid w:val="003E4CB7"/>
    <w:rsid w:val="003E556A"/>
    <w:rsid w:val="003E7213"/>
    <w:rsid w:val="003F2C9F"/>
    <w:rsid w:val="003F2F8C"/>
    <w:rsid w:val="003F3D69"/>
    <w:rsid w:val="003F4007"/>
    <w:rsid w:val="003F4E60"/>
    <w:rsid w:val="003F5420"/>
    <w:rsid w:val="003F5452"/>
    <w:rsid w:val="003F5F4D"/>
    <w:rsid w:val="003F7B73"/>
    <w:rsid w:val="0040152E"/>
    <w:rsid w:val="00401781"/>
    <w:rsid w:val="004019AC"/>
    <w:rsid w:val="004029AA"/>
    <w:rsid w:val="004044C4"/>
    <w:rsid w:val="00404ECF"/>
    <w:rsid w:val="00405A57"/>
    <w:rsid w:val="00407056"/>
    <w:rsid w:val="0040799E"/>
    <w:rsid w:val="0041001B"/>
    <w:rsid w:val="00411968"/>
    <w:rsid w:val="00415C4D"/>
    <w:rsid w:val="004201A1"/>
    <w:rsid w:val="0042177F"/>
    <w:rsid w:val="0042190B"/>
    <w:rsid w:val="004225C2"/>
    <w:rsid w:val="004225E3"/>
    <w:rsid w:val="00422A2E"/>
    <w:rsid w:val="00422F9B"/>
    <w:rsid w:val="004237F3"/>
    <w:rsid w:val="0042472A"/>
    <w:rsid w:val="00424A03"/>
    <w:rsid w:val="00425917"/>
    <w:rsid w:val="0042756D"/>
    <w:rsid w:val="004305DF"/>
    <w:rsid w:val="0043091D"/>
    <w:rsid w:val="0043300C"/>
    <w:rsid w:val="0043314F"/>
    <w:rsid w:val="0043403D"/>
    <w:rsid w:val="00434163"/>
    <w:rsid w:val="00434A27"/>
    <w:rsid w:val="00436C32"/>
    <w:rsid w:val="004371FA"/>
    <w:rsid w:val="004377F1"/>
    <w:rsid w:val="00437DA5"/>
    <w:rsid w:val="004403AD"/>
    <w:rsid w:val="00440BF0"/>
    <w:rsid w:val="00441757"/>
    <w:rsid w:val="004417E3"/>
    <w:rsid w:val="00442691"/>
    <w:rsid w:val="00443804"/>
    <w:rsid w:val="004439ED"/>
    <w:rsid w:val="00443DA1"/>
    <w:rsid w:val="0044444F"/>
    <w:rsid w:val="00446ED9"/>
    <w:rsid w:val="00447143"/>
    <w:rsid w:val="004473DF"/>
    <w:rsid w:val="004501C2"/>
    <w:rsid w:val="00451A10"/>
    <w:rsid w:val="00452375"/>
    <w:rsid w:val="004540CF"/>
    <w:rsid w:val="00454A6C"/>
    <w:rsid w:val="00454E90"/>
    <w:rsid w:val="00456376"/>
    <w:rsid w:val="004569B3"/>
    <w:rsid w:val="00460DF6"/>
    <w:rsid w:val="004635DA"/>
    <w:rsid w:val="00463CD4"/>
    <w:rsid w:val="00464245"/>
    <w:rsid w:val="00470414"/>
    <w:rsid w:val="004720D1"/>
    <w:rsid w:val="00473B98"/>
    <w:rsid w:val="00474A42"/>
    <w:rsid w:val="00475A89"/>
    <w:rsid w:val="00475FCA"/>
    <w:rsid w:val="004760F8"/>
    <w:rsid w:val="00476D95"/>
    <w:rsid w:val="00476EDE"/>
    <w:rsid w:val="004774B2"/>
    <w:rsid w:val="0047777C"/>
    <w:rsid w:val="00477D9B"/>
    <w:rsid w:val="00483527"/>
    <w:rsid w:val="00484D99"/>
    <w:rsid w:val="004862B0"/>
    <w:rsid w:val="004874CB"/>
    <w:rsid w:val="00487544"/>
    <w:rsid w:val="0048761E"/>
    <w:rsid w:val="00487BC4"/>
    <w:rsid w:val="00487E6C"/>
    <w:rsid w:val="00490230"/>
    <w:rsid w:val="00491DBC"/>
    <w:rsid w:val="00491FFF"/>
    <w:rsid w:val="00492E91"/>
    <w:rsid w:val="00495F82"/>
    <w:rsid w:val="004A0D83"/>
    <w:rsid w:val="004A1C3C"/>
    <w:rsid w:val="004A20B3"/>
    <w:rsid w:val="004A23E9"/>
    <w:rsid w:val="004A5086"/>
    <w:rsid w:val="004A51A8"/>
    <w:rsid w:val="004A5850"/>
    <w:rsid w:val="004A7484"/>
    <w:rsid w:val="004B0E93"/>
    <w:rsid w:val="004B1287"/>
    <w:rsid w:val="004B161F"/>
    <w:rsid w:val="004B372E"/>
    <w:rsid w:val="004B3CA4"/>
    <w:rsid w:val="004B4726"/>
    <w:rsid w:val="004B4FF7"/>
    <w:rsid w:val="004B598D"/>
    <w:rsid w:val="004B5B02"/>
    <w:rsid w:val="004B6814"/>
    <w:rsid w:val="004B6B61"/>
    <w:rsid w:val="004B7979"/>
    <w:rsid w:val="004C0378"/>
    <w:rsid w:val="004C0721"/>
    <w:rsid w:val="004C27FA"/>
    <w:rsid w:val="004C34CA"/>
    <w:rsid w:val="004C3F7C"/>
    <w:rsid w:val="004C483F"/>
    <w:rsid w:val="004C4C6C"/>
    <w:rsid w:val="004C51F4"/>
    <w:rsid w:val="004C66C3"/>
    <w:rsid w:val="004C6F19"/>
    <w:rsid w:val="004C7276"/>
    <w:rsid w:val="004C72A5"/>
    <w:rsid w:val="004C7C07"/>
    <w:rsid w:val="004D08FA"/>
    <w:rsid w:val="004D30D0"/>
    <w:rsid w:val="004D5540"/>
    <w:rsid w:val="004D596F"/>
    <w:rsid w:val="004D78CA"/>
    <w:rsid w:val="004E0F67"/>
    <w:rsid w:val="004E2700"/>
    <w:rsid w:val="004E4724"/>
    <w:rsid w:val="004E5070"/>
    <w:rsid w:val="004E62E5"/>
    <w:rsid w:val="004E6ECB"/>
    <w:rsid w:val="004F0566"/>
    <w:rsid w:val="004F09E9"/>
    <w:rsid w:val="004F1644"/>
    <w:rsid w:val="004F194B"/>
    <w:rsid w:val="004F21FE"/>
    <w:rsid w:val="004F2BDB"/>
    <w:rsid w:val="004F3A21"/>
    <w:rsid w:val="004F3BE1"/>
    <w:rsid w:val="004F50F8"/>
    <w:rsid w:val="004F7530"/>
    <w:rsid w:val="004F79B4"/>
    <w:rsid w:val="004F7DB5"/>
    <w:rsid w:val="00500AA1"/>
    <w:rsid w:val="00500E5B"/>
    <w:rsid w:val="0050166E"/>
    <w:rsid w:val="00501CA4"/>
    <w:rsid w:val="00502D97"/>
    <w:rsid w:val="005031E2"/>
    <w:rsid w:val="00503274"/>
    <w:rsid w:val="0050450C"/>
    <w:rsid w:val="005058FE"/>
    <w:rsid w:val="00505E6C"/>
    <w:rsid w:val="0051048A"/>
    <w:rsid w:val="00510836"/>
    <w:rsid w:val="00510991"/>
    <w:rsid w:val="00510C8D"/>
    <w:rsid w:val="005118E7"/>
    <w:rsid w:val="005119FF"/>
    <w:rsid w:val="00511D8F"/>
    <w:rsid w:val="005143A0"/>
    <w:rsid w:val="0051597C"/>
    <w:rsid w:val="00517BAF"/>
    <w:rsid w:val="005211DB"/>
    <w:rsid w:val="00525BBD"/>
    <w:rsid w:val="005277A4"/>
    <w:rsid w:val="00527C71"/>
    <w:rsid w:val="00527C8B"/>
    <w:rsid w:val="005310BE"/>
    <w:rsid w:val="00531A56"/>
    <w:rsid w:val="00531B42"/>
    <w:rsid w:val="00532A9C"/>
    <w:rsid w:val="005338BA"/>
    <w:rsid w:val="0053422B"/>
    <w:rsid w:val="0053445B"/>
    <w:rsid w:val="005373AB"/>
    <w:rsid w:val="00537E73"/>
    <w:rsid w:val="00540116"/>
    <w:rsid w:val="005425B7"/>
    <w:rsid w:val="00542BF8"/>
    <w:rsid w:val="00544819"/>
    <w:rsid w:val="005460C5"/>
    <w:rsid w:val="00546988"/>
    <w:rsid w:val="005512D0"/>
    <w:rsid w:val="00551DC1"/>
    <w:rsid w:val="00553E29"/>
    <w:rsid w:val="00554041"/>
    <w:rsid w:val="00554317"/>
    <w:rsid w:val="005544C6"/>
    <w:rsid w:val="0055527B"/>
    <w:rsid w:val="00556A65"/>
    <w:rsid w:val="005572BC"/>
    <w:rsid w:val="0055782F"/>
    <w:rsid w:val="005604A2"/>
    <w:rsid w:val="0056327A"/>
    <w:rsid w:val="00564981"/>
    <w:rsid w:val="0056569C"/>
    <w:rsid w:val="00565A22"/>
    <w:rsid w:val="005660B0"/>
    <w:rsid w:val="00566783"/>
    <w:rsid w:val="00567EC9"/>
    <w:rsid w:val="005725F7"/>
    <w:rsid w:val="00572A6F"/>
    <w:rsid w:val="00572A87"/>
    <w:rsid w:val="00573229"/>
    <w:rsid w:val="005742D0"/>
    <w:rsid w:val="00576ABB"/>
    <w:rsid w:val="005802F5"/>
    <w:rsid w:val="00580EC7"/>
    <w:rsid w:val="00581FEF"/>
    <w:rsid w:val="00582320"/>
    <w:rsid w:val="00582BD4"/>
    <w:rsid w:val="0058386E"/>
    <w:rsid w:val="00584A70"/>
    <w:rsid w:val="00584AEE"/>
    <w:rsid w:val="00585C8D"/>
    <w:rsid w:val="00590103"/>
    <w:rsid w:val="00590393"/>
    <w:rsid w:val="005903B3"/>
    <w:rsid w:val="005906D9"/>
    <w:rsid w:val="005908CC"/>
    <w:rsid w:val="005911A9"/>
    <w:rsid w:val="005925A1"/>
    <w:rsid w:val="00592B41"/>
    <w:rsid w:val="005930B5"/>
    <w:rsid w:val="00593144"/>
    <w:rsid w:val="005938BC"/>
    <w:rsid w:val="00595192"/>
    <w:rsid w:val="00597199"/>
    <w:rsid w:val="005A190C"/>
    <w:rsid w:val="005A275A"/>
    <w:rsid w:val="005A30B5"/>
    <w:rsid w:val="005A40F9"/>
    <w:rsid w:val="005A4AEC"/>
    <w:rsid w:val="005A6D52"/>
    <w:rsid w:val="005A72D6"/>
    <w:rsid w:val="005B0918"/>
    <w:rsid w:val="005B0EF3"/>
    <w:rsid w:val="005B2413"/>
    <w:rsid w:val="005B3AE5"/>
    <w:rsid w:val="005B3C15"/>
    <w:rsid w:val="005B3E74"/>
    <w:rsid w:val="005B429F"/>
    <w:rsid w:val="005B5558"/>
    <w:rsid w:val="005B658B"/>
    <w:rsid w:val="005B6596"/>
    <w:rsid w:val="005C0E68"/>
    <w:rsid w:val="005C18A5"/>
    <w:rsid w:val="005C1D67"/>
    <w:rsid w:val="005C1DE0"/>
    <w:rsid w:val="005C1F19"/>
    <w:rsid w:val="005C3786"/>
    <w:rsid w:val="005C3B87"/>
    <w:rsid w:val="005C3F84"/>
    <w:rsid w:val="005C4EBD"/>
    <w:rsid w:val="005C5671"/>
    <w:rsid w:val="005D05D8"/>
    <w:rsid w:val="005D1DAD"/>
    <w:rsid w:val="005D2DA1"/>
    <w:rsid w:val="005D3296"/>
    <w:rsid w:val="005D607D"/>
    <w:rsid w:val="005D692E"/>
    <w:rsid w:val="005E2209"/>
    <w:rsid w:val="005E23C3"/>
    <w:rsid w:val="005E31A0"/>
    <w:rsid w:val="005E5671"/>
    <w:rsid w:val="005E567C"/>
    <w:rsid w:val="005E68AA"/>
    <w:rsid w:val="005E7128"/>
    <w:rsid w:val="005F4A31"/>
    <w:rsid w:val="005F4BF5"/>
    <w:rsid w:val="005F5770"/>
    <w:rsid w:val="005F62C0"/>
    <w:rsid w:val="005F681E"/>
    <w:rsid w:val="005F7633"/>
    <w:rsid w:val="005F76F5"/>
    <w:rsid w:val="006006B6"/>
    <w:rsid w:val="00600B4E"/>
    <w:rsid w:val="00600CC6"/>
    <w:rsid w:val="00600EF4"/>
    <w:rsid w:val="00600F7D"/>
    <w:rsid w:val="00601362"/>
    <w:rsid w:val="006048CA"/>
    <w:rsid w:val="00604C74"/>
    <w:rsid w:val="00605885"/>
    <w:rsid w:val="00605C28"/>
    <w:rsid w:val="00605F43"/>
    <w:rsid w:val="00606318"/>
    <w:rsid w:val="006063DC"/>
    <w:rsid w:val="0061259B"/>
    <w:rsid w:val="00612844"/>
    <w:rsid w:val="00612D54"/>
    <w:rsid w:val="006138FF"/>
    <w:rsid w:val="006145F3"/>
    <w:rsid w:val="006146FD"/>
    <w:rsid w:val="0061522E"/>
    <w:rsid w:val="00615492"/>
    <w:rsid w:val="0061761A"/>
    <w:rsid w:val="00621ADD"/>
    <w:rsid w:val="00621EF0"/>
    <w:rsid w:val="00623680"/>
    <w:rsid w:val="006239BA"/>
    <w:rsid w:val="00623E74"/>
    <w:rsid w:val="006251DD"/>
    <w:rsid w:val="0062521B"/>
    <w:rsid w:val="006255A6"/>
    <w:rsid w:val="006259F7"/>
    <w:rsid w:val="00626FEA"/>
    <w:rsid w:val="0063305C"/>
    <w:rsid w:val="00633A20"/>
    <w:rsid w:val="00634A13"/>
    <w:rsid w:val="00634B82"/>
    <w:rsid w:val="00636A0B"/>
    <w:rsid w:val="006411C2"/>
    <w:rsid w:val="006429A4"/>
    <w:rsid w:val="00642AE7"/>
    <w:rsid w:val="00642C1E"/>
    <w:rsid w:val="00642ED2"/>
    <w:rsid w:val="00643E7B"/>
    <w:rsid w:val="0064548E"/>
    <w:rsid w:val="0064617B"/>
    <w:rsid w:val="006515BE"/>
    <w:rsid w:val="00652793"/>
    <w:rsid w:val="006528CB"/>
    <w:rsid w:val="00653310"/>
    <w:rsid w:val="00653EC9"/>
    <w:rsid w:val="006549BE"/>
    <w:rsid w:val="00655BF7"/>
    <w:rsid w:val="00656A35"/>
    <w:rsid w:val="00657684"/>
    <w:rsid w:val="00662063"/>
    <w:rsid w:val="00662DEF"/>
    <w:rsid w:val="006632E1"/>
    <w:rsid w:val="0066461B"/>
    <w:rsid w:val="0066612B"/>
    <w:rsid w:val="0066702E"/>
    <w:rsid w:val="00671817"/>
    <w:rsid w:val="00671AD0"/>
    <w:rsid w:val="00671F3B"/>
    <w:rsid w:val="006723A5"/>
    <w:rsid w:val="0067280F"/>
    <w:rsid w:val="0067350D"/>
    <w:rsid w:val="00674527"/>
    <w:rsid w:val="00674D7D"/>
    <w:rsid w:val="00676E7B"/>
    <w:rsid w:val="00680B82"/>
    <w:rsid w:val="0068105B"/>
    <w:rsid w:val="00681C41"/>
    <w:rsid w:val="00682F03"/>
    <w:rsid w:val="006839F2"/>
    <w:rsid w:val="006843BB"/>
    <w:rsid w:val="00684429"/>
    <w:rsid w:val="00685F0F"/>
    <w:rsid w:val="00685F66"/>
    <w:rsid w:val="00686E46"/>
    <w:rsid w:val="00690ED4"/>
    <w:rsid w:val="006915EE"/>
    <w:rsid w:val="00692A30"/>
    <w:rsid w:val="00692A41"/>
    <w:rsid w:val="0069302F"/>
    <w:rsid w:val="0069398F"/>
    <w:rsid w:val="0069510A"/>
    <w:rsid w:val="00695BF5"/>
    <w:rsid w:val="0069601C"/>
    <w:rsid w:val="006968F2"/>
    <w:rsid w:val="00696BA3"/>
    <w:rsid w:val="00696BB9"/>
    <w:rsid w:val="006A1015"/>
    <w:rsid w:val="006A1A48"/>
    <w:rsid w:val="006A1D41"/>
    <w:rsid w:val="006A1F9D"/>
    <w:rsid w:val="006A28B3"/>
    <w:rsid w:val="006A340F"/>
    <w:rsid w:val="006A34C9"/>
    <w:rsid w:val="006A37E1"/>
    <w:rsid w:val="006A3BF2"/>
    <w:rsid w:val="006A3C9F"/>
    <w:rsid w:val="006A4A77"/>
    <w:rsid w:val="006A63A7"/>
    <w:rsid w:val="006A7530"/>
    <w:rsid w:val="006A79EA"/>
    <w:rsid w:val="006B0026"/>
    <w:rsid w:val="006B14D5"/>
    <w:rsid w:val="006B2209"/>
    <w:rsid w:val="006B2986"/>
    <w:rsid w:val="006B44A0"/>
    <w:rsid w:val="006B44C0"/>
    <w:rsid w:val="006B6CD9"/>
    <w:rsid w:val="006B6DC0"/>
    <w:rsid w:val="006B7DCF"/>
    <w:rsid w:val="006C019A"/>
    <w:rsid w:val="006C058F"/>
    <w:rsid w:val="006C1BC9"/>
    <w:rsid w:val="006C1F60"/>
    <w:rsid w:val="006C212E"/>
    <w:rsid w:val="006C46ED"/>
    <w:rsid w:val="006C4EDC"/>
    <w:rsid w:val="006C5126"/>
    <w:rsid w:val="006D1FF9"/>
    <w:rsid w:val="006D3BC8"/>
    <w:rsid w:val="006D46CD"/>
    <w:rsid w:val="006D493C"/>
    <w:rsid w:val="006D50CE"/>
    <w:rsid w:val="006D53F2"/>
    <w:rsid w:val="006D6104"/>
    <w:rsid w:val="006D6576"/>
    <w:rsid w:val="006D7252"/>
    <w:rsid w:val="006D72C1"/>
    <w:rsid w:val="006E16B8"/>
    <w:rsid w:val="006E1726"/>
    <w:rsid w:val="006E1DCF"/>
    <w:rsid w:val="006E3E94"/>
    <w:rsid w:val="006E597E"/>
    <w:rsid w:val="006F05C7"/>
    <w:rsid w:val="006F0776"/>
    <w:rsid w:val="006F41EF"/>
    <w:rsid w:val="006F5EA2"/>
    <w:rsid w:val="006F7141"/>
    <w:rsid w:val="007004E2"/>
    <w:rsid w:val="0070155F"/>
    <w:rsid w:val="00702813"/>
    <w:rsid w:val="00703170"/>
    <w:rsid w:val="00704373"/>
    <w:rsid w:val="00704EF0"/>
    <w:rsid w:val="00705F9E"/>
    <w:rsid w:val="00706D26"/>
    <w:rsid w:val="00706DD2"/>
    <w:rsid w:val="0071228F"/>
    <w:rsid w:val="00714238"/>
    <w:rsid w:val="007143E4"/>
    <w:rsid w:val="00716C33"/>
    <w:rsid w:val="007218E9"/>
    <w:rsid w:val="007241D8"/>
    <w:rsid w:val="007259F9"/>
    <w:rsid w:val="0072607E"/>
    <w:rsid w:val="007262DA"/>
    <w:rsid w:val="00726FD9"/>
    <w:rsid w:val="00727409"/>
    <w:rsid w:val="007311E9"/>
    <w:rsid w:val="00732DD7"/>
    <w:rsid w:val="0073302C"/>
    <w:rsid w:val="00733E80"/>
    <w:rsid w:val="00734F70"/>
    <w:rsid w:val="00736587"/>
    <w:rsid w:val="00740C19"/>
    <w:rsid w:val="00740E0B"/>
    <w:rsid w:val="007415E4"/>
    <w:rsid w:val="00741AFE"/>
    <w:rsid w:val="00741EFC"/>
    <w:rsid w:val="00741F4E"/>
    <w:rsid w:val="007435F1"/>
    <w:rsid w:val="00745833"/>
    <w:rsid w:val="00745CC3"/>
    <w:rsid w:val="00746B18"/>
    <w:rsid w:val="00747C62"/>
    <w:rsid w:val="00747F02"/>
    <w:rsid w:val="0075093A"/>
    <w:rsid w:val="0075645E"/>
    <w:rsid w:val="00756958"/>
    <w:rsid w:val="007576BA"/>
    <w:rsid w:val="0075772E"/>
    <w:rsid w:val="007578AF"/>
    <w:rsid w:val="00757CF6"/>
    <w:rsid w:val="007602C8"/>
    <w:rsid w:val="0076159D"/>
    <w:rsid w:val="00761ACD"/>
    <w:rsid w:val="00761CCF"/>
    <w:rsid w:val="007630D4"/>
    <w:rsid w:val="0076470E"/>
    <w:rsid w:val="00764810"/>
    <w:rsid w:val="0076536D"/>
    <w:rsid w:val="00766AB0"/>
    <w:rsid w:val="00767363"/>
    <w:rsid w:val="007708A9"/>
    <w:rsid w:val="00771E48"/>
    <w:rsid w:val="007724FC"/>
    <w:rsid w:val="00773DA0"/>
    <w:rsid w:val="00774974"/>
    <w:rsid w:val="00774E9A"/>
    <w:rsid w:val="00782386"/>
    <w:rsid w:val="00782626"/>
    <w:rsid w:val="00783721"/>
    <w:rsid w:val="00783CF9"/>
    <w:rsid w:val="00786172"/>
    <w:rsid w:val="00786512"/>
    <w:rsid w:val="0078755E"/>
    <w:rsid w:val="007879A8"/>
    <w:rsid w:val="007901BC"/>
    <w:rsid w:val="00790C7E"/>
    <w:rsid w:val="007917CB"/>
    <w:rsid w:val="007918DD"/>
    <w:rsid w:val="00792033"/>
    <w:rsid w:val="00792C0C"/>
    <w:rsid w:val="00792D17"/>
    <w:rsid w:val="007931CD"/>
    <w:rsid w:val="00793F7E"/>
    <w:rsid w:val="007941B7"/>
    <w:rsid w:val="00794509"/>
    <w:rsid w:val="007954CD"/>
    <w:rsid w:val="007A39EF"/>
    <w:rsid w:val="007A3B6F"/>
    <w:rsid w:val="007B06D1"/>
    <w:rsid w:val="007B1E77"/>
    <w:rsid w:val="007B31B1"/>
    <w:rsid w:val="007B331A"/>
    <w:rsid w:val="007B5BB7"/>
    <w:rsid w:val="007C0A97"/>
    <w:rsid w:val="007C2251"/>
    <w:rsid w:val="007C55DD"/>
    <w:rsid w:val="007C6670"/>
    <w:rsid w:val="007C6859"/>
    <w:rsid w:val="007D0C29"/>
    <w:rsid w:val="007D0D50"/>
    <w:rsid w:val="007D10FC"/>
    <w:rsid w:val="007D192C"/>
    <w:rsid w:val="007D1A4B"/>
    <w:rsid w:val="007D23CB"/>
    <w:rsid w:val="007D51E3"/>
    <w:rsid w:val="007D542F"/>
    <w:rsid w:val="007D65BF"/>
    <w:rsid w:val="007E170D"/>
    <w:rsid w:val="007E4CF0"/>
    <w:rsid w:val="007E529D"/>
    <w:rsid w:val="007E5B3A"/>
    <w:rsid w:val="007E5D0A"/>
    <w:rsid w:val="007E6514"/>
    <w:rsid w:val="007E7607"/>
    <w:rsid w:val="007E78E3"/>
    <w:rsid w:val="007F2333"/>
    <w:rsid w:val="007F29DD"/>
    <w:rsid w:val="007F36F5"/>
    <w:rsid w:val="007F3AD6"/>
    <w:rsid w:val="007F4006"/>
    <w:rsid w:val="007F6193"/>
    <w:rsid w:val="00800903"/>
    <w:rsid w:val="00800B77"/>
    <w:rsid w:val="0080176F"/>
    <w:rsid w:val="0080375A"/>
    <w:rsid w:val="00803A5E"/>
    <w:rsid w:val="00804485"/>
    <w:rsid w:val="0080478F"/>
    <w:rsid w:val="00811467"/>
    <w:rsid w:val="00813A51"/>
    <w:rsid w:val="00820C1B"/>
    <w:rsid w:val="00820EB0"/>
    <w:rsid w:val="0082272B"/>
    <w:rsid w:val="008234CD"/>
    <w:rsid w:val="008236B6"/>
    <w:rsid w:val="00823882"/>
    <w:rsid w:val="00824265"/>
    <w:rsid w:val="008258C2"/>
    <w:rsid w:val="00825BB4"/>
    <w:rsid w:val="008269E2"/>
    <w:rsid w:val="0083051F"/>
    <w:rsid w:val="00830DAE"/>
    <w:rsid w:val="008317CB"/>
    <w:rsid w:val="00833ADC"/>
    <w:rsid w:val="008343B7"/>
    <w:rsid w:val="008355CE"/>
    <w:rsid w:val="00836406"/>
    <w:rsid w:val="008368C0"/>
    <w:rsid w:val="00843BC2"/>
    <w:rsid w:val="0084569C"/>
    <w:rsid w:val="00846512"/>
    <w:rsid w:val="008469BA"/>
    <w:rsid w:val="00847DB5"/>
    <w:rsid w:val="0085062A"/>
    <w:rsid w:val="008512D1"/>
    <w:rsid w:val="00852412"/>
    <w:rsid w:val="0085265F"/>
    <w:rsid w:val="00853C0F"/>
    <w:rsid w:val="00855727"/>
    <w:rsid w:val="00860525"/>
    <w:rsid w:val="00860D27"/>
    <w:rsid w:val="00865407"/>
    <w:rsid w:val="008660ED"/>
    <w:rsid w:val="00867D35"/>
    <w:rsid w:val="00870938"/>
    <w:rsid w:val="00872966"/>
    <w:rsid w:val="00873AF0"/>
    <w:rsid w:val="0087483F"/>
    <w:rsid w:val="00875181"/>
    <w:rsid w:val="00875645"/>
    <w:rsid w:val="0088046E"/>
    <w:rsid w:val="00881687"/>
    <w:rsid w:val="008833AB"/>
    <w:rsid w:val="0088413E"/>
    <w:rsid w:val="00885F54"/>
    <w:rsid w:val="00887B50"/>
    <w:rsid w:val="00887CB9"/>
    <w:rsid w:val="00892427"/>
    <w:rsid w:val="00892FA8"/>
    <w:rsid w:val="00893FC9"/>
    <w:rsid w:val="00895654"/>
    <w:rsid w:val="008965B7"/>
    <w:rsid w:val="00897052"/>
    <w:rsid w:val="008A231D"/>
    <w:rsid w:val="008A4058"/>
    <w:rsid w:val="008A4E50"/>
    <w:rsid w:val="008A5E26"/>
    <w:rsid w:val="008A6DA7"/>
    <w:rsid w:val="008A6FB9"/>
    <w:rsid w:val="008A73D2"/>
    <w:rsid w:val="008A7F17"/>
    <w:rsid w:val="008B1177"/>
    <w:rsid w:val="008B1992"/>
    <w:rsid w:val="008B2608"/>
    <w:rsid w:val="008B274B"/>
    <w:rsid w:val="008B3589"/>
    <w:rsid w:val="008B3604"/>
    <w:rsid w:val="008B3BD7"/>
    <w:rsid w:val="008B5E77"/>
    <w:rsid w:val="008C07F2"/>
    <w:rsid w:val="008C0D2F"/>
    <w:rsid w:val="008C135D"/>
    <w:rsid w:val="008C13A8"/>
    <w:rsid w:val="008C13B0"/>
    <w:rsid w:val="008C2EE9"/>
    <w:rsid w:val="008C58D4"/>
    <w:rsid w:val="008C6686"/>
    <w:rsid w:val="008C788E"/>
    <w:rsid w:val="008C78DA"/>
    <w:rsid w:val="008C7B5A"/>
    <w:rsid w:val="008D10FC"/>
    <w:rsid w:val="008D14A4"/>
    <w:rsid w:val="008D23FD"/>
    <w:rsid w:val="008D309C"/>
    <w:rsid w:val="008D3237"/>
    <w:rsid w:val="008D34FB"/>
    <w:rsid w:val="008D5F75"/>
    <w:rsid w:val="008D615A"/>
    <w:rsid w:val="008D6E29"/>
    <w:rsid w:val="008D6ED6"/>
    <w:rsid w:val="008E0EC5"/>
    <w:rsid w:val="008E280E"/>
    <w:rsid w:val="008E2D65"/>
    <w:rsid w:val="008E3BC3"/>
    <w:rsid w:val="008E3E06"/>
    <w:rsid w:val="008E5AA2"/>
    <w:rsid w:val="008F02BB"/>
    <w:rsid w:val="008F0308"/>
    <w:rsid w:val="008F0D53"/>
    <w:rsid w:val="008F0F0A"/>
    <w:rsid w:val="008F1F9F"/>
    <w:rsid w:val="008F24FD"/>
    <w:rsid w:val="008F3833"/>
    <w:rsid w:val="008F4986"/>
    <w:rsid w:val="008F5550"/>
    <w:rsid w:val="008F6138"/>
    <w:rsid w:val="008F63A3"/>
    <w:rsid w:val="008F6935"/>
    <w:rsid w:val="008F7438"/>
    <w:rsid w:val="008F793F"/>
    <w:rsid w:val="0090112C"/>
    <w:rsid w:val="00901BB2"/>
    <w:rsid w:val="00901FD2"/>
    <w:rsid w:val="00902181"/>
    <w:rsid w:val="009037FB"/>
    <w:rsid w:val="00904A51"/>
    <w:rsid w:val="00904BBF"/>
    <w:rsid w:val="00904ED5"/>
    <w:rsid w:val="009065E8"/>
    <w:rsid w:val="009073A7"/>
    <w:rsid w:val="00910292"/>
    <w:rsid w:val="0091117D"/>
    <w:rsid w:val="00913266"/>
    <w:rsid w:val="00913E91"/>
    <w:rsid w:val="00914145"/>
    <w:rsid w:val="0091601D"/>
    <w:rsid w:val="0091646B"/>
    <w:rsid w:val="0091660B"/>
    <w:rsid w:val="00916993"/>
    <w:rsid w:val="009174B6"/>
    <w:rsid w:val="0092128F"/>
    <w:rsid w:val="009221C3"/>
    <w:rsid w:val="00923377"/>
    <w:rsid w:val="00925279"/>
    <w:rsid w:val="00926711"/>
    <w:rsid w:val="009268C4"/>
    <w:rsid w:val="0092772A"/>
    <w:rsid w:val="009316F9"/>
    <w:rsid w:val="00932211"/>
    <w:rsid w:val="009331F3"/>
    <w:rsid w:val="00933355"/>
    <w:rsid w:val="00935FAE"/>
    <w:rsid w:val="00937B23"/>
    <w:rsid w:val="00940870"/>
    <w:rsid w:val="00942185"/>
    <w:rsid w:val="009425E3"/>
    <w:rsid w:val="00942716"/>
    <w:rsid w:val="0094292D"/>
    <w:rsid w:val="009448B9"/>
    <w:rsid w:val="0094507A"/>
    <w:rsid w:val="00945EA2"/>
    <w:rsid w:val="00950A12"/>
    <w:rsid w:val="00951C01"/>
    <w:rsid w:val="00951F5E"/>
    <w:rsid w:val="00954008"/>
    <w:rsid w:val="009547DC"/>
    <w:rsid w:val="00955471"/>
    <w:rsid w:val="00955C75"/>
    <w:rsid w:val="00956591"/>
    <w:rsid w:val="0095673E"/>
    <w:rsid w:val="00956E95"/>
    <w:rsid w:val="0096337A"/>
    <w:rsid w:val="00963AEF"/>
    <w:rsid w:val="0096478C"/>
    <w:rsid w:val="00966E60"/>
    <w:rsid w:val="0096762D"/>
    <w:rsid w:val="00971263"/>
    <w:rsid w:val="0097168A"/>
    <w:rsid w:val="0097301B"/>
    <w:rsid w:val="0097478C"/>
    <w:rsid w:val="009749A3"/>
    <w:rsid w:val="00974E51"/>
    <w:rsid w:val="0097793A"/>
    <w:rsid w:val="00977BA7"/>
    <w:rsid w:val="009808B2"/>
    <w:rsid w:val="00980E71"/>
    <w:rsid w:val="00986274"/>
    <w:rsid w:val="00986367"/>
    <w:rsid w:val="00986D51"/>
    <w:rsid w:val="00987BC6"/>
    <w:rsid w:val="00994C18"/>
    <w:rsid w:val="00995920"/>
    <w:rsid w:val="00995DA9"/>
    <w:rsid w:val="00995DB7"/>
    <w:rsid w:val="009965B9"/>
    <w:rsid w:val="00996789"/>
    <w:rsid w:val="00996871"/>
    <w:rsid w:val="00996C8E"/>
    <w:rsid w:val="00997304"/>
    <w:rsid w:val="00997340"/>
    <w:rsid w:val="009979E0"/>
    <w:rsid w:val="00997A45"/>
    <w:rsid w:val="009A06D6"/>
    <w:rsid w:val="009A0770"/>
    <w:rsid w:val="009A12F8"/>
    <w:rsid w:val="009A324F"/>
    <w:rsid w:val="009A5349"/>
    <w:rsid w:val="009A5364"/>
    <w:rsid w:val="009A671A"/>
    <w:rsid w:val="009A76DC"/>
    <w:rsid w:val="009A7AF3"/>
    <w:rsid w:val="009B08AD"/>
    <w:rsid w:val="009B2213"/>
    <w:rsid w:val="009B4D02"/>
    <w:rsid w:val="009B6126"/>
    <w:rsid w:val="009C0CC7"/>
    <w:rsid w:val="009C1B93"/>
    <w:rsid w:val="009C20BC"/>
    <w:rsid w:val="009C2253"/>
    <w:rsid w:val="009C681C"/>
    <w:rsid w:val="009C6D3B"/>
    <w:rsid w:val="009D051E"/>
    <w:rsid w:val="009D0740"/>
    <w:rsid w:val="009D231A"/>
    <w:rsid w:val="009D559C"/>
    <w:rsid w:val="009E1F6E"/>
    <w:rsid w:val="009E41EB"/>
    <w:rsid w:val="009E4A13"/>
    <w:rsid w:val="009E6DF0"/>
    <w:rsid w:val="009E7510"/>
    <w:rsid w:val="009E79A0"/>
    <w:rsid w:val="009E7FC5"/>
    <w:rsid w:val="009F1A09"/>
    <w:rsid w:val="009F272A"/>
    <w:rsid w:val="009F4866"/>
    <w:rsid w:val="009F56CD"/>
    <w:rsid w:val="009F6254"/>
    <w:rsid w:val="009F675A"/>
    <w:rsid w:val="009F73B8"/>
    <w:rsid w:val="00A00A91"/>
    <w:rsid w:val="00A027A4"/>
    <w:rsid w:val="00A039EC"/>
    <w:rsid w:val="00A03B29"/>
    <w:rsid w:val="00A040E6"/>
    <w:rsid w:val="00A04400"/>
    <w:rsid w:val="00A0727A"/>
    <w:rsid w:val="00A10AAD"/>
    <w:rsid w:val="00A1237A"/>
    <w:rsid w:val="00A1515B"/>
    <w:rsid w:val="00A15DEA"/>
    <w:rsid w:val="00A167EE"/>
    <w:rsid w:val="00A208B4"/>
    <w:rsid w:val="00A208EB"/>
    <w:rsid w:val="00A20C02"/>
    <w:rsid w:val="00A20EB6"/>
    <w:rsid w:val="00A226AD"/>
    <w:rsid w:val="00A24AB0"/>
    <w:rsid w:val="00A25275"/>
    <w:rsid w:val="00A2615D"/>
    <w:rsid w:val="00A267F6"/>
    <w:rsid w:val="00A27DDF"/>
    <w:rsid w:val="00A27E4C"/>
    <w:rsid w:val="00A30376"/>
    <w:rsid w:val="00A30382"/>
    <w:rsid w:val="00A3094B"/>
    <w:rsid w:val="00A33F00"/>
    <w:rsid w:val="00A34735"/>
    <w:rsid w:val="00A36362"/>
    <w:rsid w:val="00A37F6C"/>
    <w:rsid w:val="00A406C5"/>
    <w:rsid w:val="00A412B3"/>
    <w:rsid w:val="00A41853"/>
    <w:rsid w:val="00A43015"/>
    <w:rsid w:val="00A43826"/>
    <w:rsid w:val="00A44423"/>
    <w:rsid w:val="00A46247"/>
    <w:rsid w:val="00A50B18"/>
    <w:rsid w:val="00A5127E"/>
    <w:rsid w:val="00A52A99"/>
    <w:rsid w:val="00A52DA6"/>
    <w:rsid w:val="00A54B77"/>
    <w:rsid w:val="00A558F9"/>
    <w:rsid w:val="00A55907"/>
    <w:rsid w:val="00A57132"/>
    <w:rsid w:val="00A61E31"/>
    <w:rsid w:val="00A62B64"/>
    <w:rsid w:val="00A6377D"/>
    <w:rsid w:val="00A640E1"/>
    <w:rsid w:val="00A6659A"/>
    <w:rsid w:val="00A665F0"/>
    <w:rsid w:val="00A670CB"/>
    <w:rsid w:val="00A67245"/>
    <w:rsid w:val="00A67E1D"/>
    <w:rsid w:val="00A70427"/>
    <w:rsid w:val="00A709C7"/>
    <w:rsid w:val="00A71619"/>
    <w:rsid w:val="00A724D1"/>
    <w:rsid w:val="00A72DDC"/>
    <w:rsid w:val="00A74358"/>
    <w:rsid w:val="00A74FAA"/>
    <w:rsid w:val="00A75281"/>
    <w:rsid w:val="00A76FB2"/>
    <w:rsid w:val="00A77934"/>
    <w:rsid w:val="00A77C1B"/>
    <w:rsid w:val="00A80B47"/>
    <w:rsid w:val="00A81BB9"/>
    <w:rsid w:val="00A82748"/>
    <w:rsid w:val="00A83B3C"/>
    <w:rsid w:val="00A83EE8"/>
    <w:rsid w:val="00A8485A"/>
    <w:rsid w:val="00A84F44"/>
    <w:rsid w:val="00A8510F"/>
    <w:rsid w:val="00A876CF"/>
    <w:rsid w:val="00A87AC2"/>
    <w:rsid w:val="00A908C2"/>
    <w:rsid w:val="00A9204C"/>
    <w:rsid w:val="00A937DE"/>
    <w:rsid w:val="00A9526E"/>
    <w:rsid w:val="00A95A3A"/>
    <w:rsid w:val="00A95E9F"/>
    <w:rsid w:val="00A973B2"/>
    <w:rsid w:val="00AA15B7"/>
    <w:rsid w:val="00AA2D63"/>
    <w:rsid w:val="00AA4615"/>
    <w:rsid w:val="00AA4D2C"/>
    <w:rsid w:val="00AA4DCA"/>
    <w:rsid w:val="00AB17AF"/>
    <w:rsid w:val="00AB3098"/>
    <w:rsid w:val="00AB49B1"/>
    <w:rsid w:val="00AB4AA4"/>
    <w:rsid w:val="00AB5090"/>
    <w:rsid w:val="00AB5995"/>
    <w:rsid w:val="00AC00CF"/>
    <w:rsid w:val="00AC02F6"/>
    <w:rsid w:val="00AC0CBF"/>
    <w:rsid w:val="00AC2891"/>
    <w:rsid w:val="00AC38F0"/>
    <w:rsid w:val="00AC492A"/>
    <w:rsid w:val="00AC4DC0"/>
    <w:rsid w:val="00AC6C80"/>
    <w:rsid w:val="00AC77D1"/>
    <w:rsid w:val="00AC7C46"/>
    <w:rsid w:val="00AD14F0"/>
    <w:rsid w:val="00AD17A4"/>
    <w:rsid w:val="00AD4B6C"/>
    <w:rsid w:val="00AD4FCA"/>
    <w:rsid w:val="00AD595D"/>
    <w:rsid w:val="00AD733D"/>
    <w:rsid w:val="00AD7CB5"/>
    <w:rsid w:val="00AE0685"/>
    <w:rsid w:val="00AE18FD"/>
    <w:rsid w:val="00AE2181"/>
    <w:rsid w:val="00AE620E"/>
    <w:rsid w:val="00AE78C6"/>
    <w:rsid w:val="00AF225A"/>
    <w:rsid w:val="00AF254C"/>
    <w:rsid w:val="00AF25FE"/>
    <w:rsid w:val="00AF2FDB"/>
    <w:rsid w:val="00AF56A7"/>
    <w:rsid w:val="00AF6FD3"/>
    <w:rsid w:val="00AF7475"/>
    <w:rsid w:val="00AF75A8"/>
    <w:rsid w:val="00AF7A4D"/>
    <w:rsid w:val="00B01BF8"/>
    <w:rsid w:val="00B01EA2"/>
    <w:rsid w:val="00B0430E"/>
    <w:rsid w:val="00B0668F"/>
    <w:rsid w:val="00B06B9C"/>
    <w:rsid w:val="00B06EDE"/>
    <w:rsid w:val="00B074B7"/>
    <w:rsid w:val="00B0763B"/>
    <w:rsid w:val="00B07782"/>
    <w:rsid w:val="00B10D22"/>
    <w:rsid w:val="00B10F6C"/>
    <w:rsid w:val="00B12E1D"/>
    <w:rsid w:val="00B130A4"/>
    <w:rsid w:val="00B16145"/>
    <w:rsid w:val="00B16DCE"/>
    <w:rsid w:val="00B2122C"/>
    <w:rsid w:val="00B22291"/>
    <w:rsid w:val="00B22617"/>
    <w:rsid w:val="00B23BAC"/>
    <w:rsid w:val="00B24BE0"/>
    <w:rsid w:val="00B25437"/>
    <w:rsid w:val="00B26771"/>
    <w:rsid w:val="00B26EFF"/>
    <w:rsid w:val="00B31308"/>
    <w:rsid w:val="00B31791"/>
    <w:rsid w:val="00B323BA"/>
    <w:rsid w:val="00B348B9"/>
    <w:rsid w:val="00B36BDF"/>
    <w:rsid w:val="00B37119"/>
    <w:rsid w:val="00B402B5"/>
    <w:rsid w:val="00B40F92"/>
    <w:rsid w:val="00B4143A"/>
    <w:rsid w:val="00B4155F"/>
    <w:rsid w:val="00B41EE3"/>
    <w:rsid w:val="00B42440"/>
    <w:rsid w:val="00B42C32"/>
    <w:rsid w:val="00B43EE4"/>
    <w:rsid w:val="00B451C1"/>
    <w:rsid w:val="00B46E86"/>
    <w:rsid w:val="00B4790F"/>
    <w:rsid w:val="00B51446"/>
    <w:rsid w:val="00B51880"/>
    <w:rsid w:val="00B52A60"/>
    <w:rsid w:val="00B5396B"/>
    <w:rsid w:val="00B53E29"/>
    <w:rsid w:val="00B55DE8"/>
    <w:rsid w:val="00B56645"/>
    <w:rsid w:val="00B57A13"/>
    <w:rsid w:val="00B616C1"/>
    <w:rsid w:val="00B6513A"/>
    <w:rsid w:val="00B65EC4"/>
    <w:rsid w:val="00B66066"/>
    <w:rsid w:val="00B712A4"/>
    <w:rsid w:val="00B71588"/>
    <w:rsid w:val="00B7439B"/>
    <w:rsid w:val="00B7482B"/>
    <w:rsid w:val="00B748E1"/>
    <w:rsid w:val="00B74C31"/>
    <w:rsid w:val="00B75E5A"/>
    <w:rsid w:val="00B7784A"/>
    <w:rsid w:val="00B77F6A"/>
    <w:rsid w:val="00B80116"/>
    <w:rsid w:val="00B802EF"/>
    <w:rsid w:val="00B810AA"/>
    <w:rsid w:val="00B82D6F"/>
    <w:rsid w:val="00B82EE7"/>
    <w:rsid w:val="00B8724D"/>
    <w:rsid w:val="00B87ADF"/>
    <w:rsid w:val="00B91F1F"/>
    <w:rsid w:val="00B92104"/>
    <w:rsid w:val="00B933BA"/>
    <w:rsid w:val="00B93C3D"/>
    <w:rsid w:val="00B93C70"/>
    <w:rsid w:val="00B95C0B"/>
    <w:rsid w:val="00B96058"/>
    <w:rsid w:val="00B965F6"/>
    <w:rsid w:val="00B96BE3"/>
    <w:rsid w:val="00B970E3"/>
    <w:rsid w:val="00B9728D"/>
    <w:rsid w:val="00B97AE2"/>
    <w:rsid w:val="00B97BF3"/>
    <w:rsid w:val="00BA227D"/>
    <w:rsid w:val="00BA2C08"/>
    <w:rsid w:val="00BA2D79"/>
    <w:rsid w:val="00BA4422"/>
    <w:rsid w:val="00BA5D83"/>
    <w:rsid w:val="00BA6C0C"/>
    <w:rsid w:val="00BA6F22"/>
    <w:rsid w:val="00BA6F93"/>
    <w:rsid w:val="00BA70D3"/>
    <w:rsid w:val="00BA77E8"/>
    <w:rsid w:val="00BB0768"/>
    <w:rsid w:val="00BB5242"/>
    <w:rsid w:val="00BB762D"/>
    <w:rsid w:val="00BC06EB"/>
    <w:rsid w:val="00BC288A"/>
    <w:rsid w:val="00BC318B"/>
    <w:rsid w:val="00BC37FA"/>
    <w:rsid w:val="00BC6321"/>
    <w:rsid w:val="00BD0125"/>
    <w:rsid w:val="00BD05FB"/>
    <w:rsid w:val="00BD10F5"/>
    <w:rsid w:val="00BD16AE"/>
    <w:rsid w:val="00BD2109"/>
    <w:rsid w:val="00BD3CFC"/>
    <w:rsid w:val="00BD46CE"/>
    <w:rsid w:val="00BD4C7D"/>
    <w:rsid w:val="00BD4D19"/>
    <w:rsid w:val="00BD5287"/>
    <w:rsid w:val="00BD5AB1"/>
    <w:rsid w:val="00BD6E52"/>
    <w:rsid w:val="00BD7443"/>
    <w:rsid w:val="00BD753A"/>
    <w:rsid w:val="00BD7E30"/>
    <w:rsid w:val="00BE29FA"/>
    <w:rsid w:val="00BE319D"/>
    <w:rsid w:val="00BE379E"/>
    <w:rsid w:val="00BE6CBF"/>
    <w:rsid w:val="00BE7183"/>
    <w:rsid w:val="00BE7B21"/>
    <w:rsid w:val="00BF20A9"/>
    <w:rsid w:val="00BF27E1"/>
    <w:rsid w:val="00BF3C0B"/>
    <w:rsid w:val="00BF44D4"/>
    <w:rsid w:val="00BF578F"/>
    <w:rsid w:val="00BF58AA"/>
    <w:rsid w:val="00BF70CC"/>
    <w:rsid w:val="00C0028F"/>
    <w:rsid w:val="00C00514"/>
    <w:rsid w:val="00C02712"/>
    <w:rsid w:val="00C0296D"/>
    <w:rsid w:val="00C02AF2"/>
    <w:rsid w:val="00C038B5"/>
    <w:rsid w:val="00C039FB"/>
    <w:rsid w:val="00C03E2F"/>
    <w:rsid w:val="00C05C0D"/>
    <w:rsid w:val="00C109FE"/>
    <w:rsid w:val="00C11716"/>
    <w:rsid w:val="00C11EC3"/>
    <w:rsid w:val="00C12C93"/>
    <w:rsid w:val="00C13F02"/>
    <w:rsid w:val="00C15621"/>
    <w:rsid w:val="00C15946"/>
    <w:rsid w:val="00C20D17"/>
    <w:rsid w:val="00C2496B"/>
    <w:rsid w:val="00C25D7C"/>
    <w:rsid w:val="00C2616F"/>
    <w:rsid w:val="00C31175"/>
    <w:rsid w:val="00C32C20"/>
    <w:rsid w:val="00C36339"/>
    <w:rsid w:val="00C36DF9"/>
    <w:rsid w:val="00C3776D"/>
    <w:rsid w:val="00C37C35"/>
    <w:rsid w:val="00C40ED1"/>
    <w:rsid w:val="00C41D3C"/>
    <w:rsid w:val="00C41F3D"/>
    <w:rsid w:val="00C42AC2"/>
    <w:rsid w:val="00C42B88"/>
    <w:rsid w:val="00C45AD3"/>
    <w:rsid w:val="00C4609E"/>
    <w:rsid w:val="00C471BE"/>
    <w:rsid w:val="00C47ACC"/>
    <w:rsid w:val="00C503E9"/>
    <w:rsid w:val="00C50E66"/>
    <w:rsid w:val="00C52DA2"/>
    <w:rsid w:val="00C532DA"/>
    <w:rsid w:val="00C546C9"/>
    <w:rsid w:val="00C56A69"/>
    <w:rsid w:val="00C5712F"/>
    <w:rsid w:val="00C57AA1"/>
    <w:rsid w:val="00C6049B"/>
    <w:rsid w:val="00C607E7"/>
    <w:rsid w:val="00C60EDA"/>
    <w:rsid w:val="00C63EFF"/>
    <w:rsid w:val="00C64C6F"/>
    <w:rsid w:val="00C661A3"/>
    <w:rsid w:val="00C70222"/>
    <w:rsid w:val="00C70997"/>
    <w:rsid w:val="00C74116"/>
    <w:rsid w:val="00C7422B"/>
    <w:rsid w:val="00C744CA"/>
    <w:rsid w:val="00C74B76"/>
    <w:rsid w:val="00C770D8"/>
    <w:rsid w:val="00C770F7"/>
    <w:rsid w:val="00C84D38"/>
    <w:rsid w:val="00C85F95"/>
    <w:rsid w:val="00C864DA"/>
    <w:rsid w:val="00C86A0B"/>
    <w:rsid w:val="00C90018"/>
    <w:rsid w:val="00C91064"/>
    <w:rsid w:val="00C92699"/>
    <w:rsid w:val="00C92ADA"/>
    <w:rsid w:val="00C94A7B"/>
    <w:rsid w:val="00C972C6"/>
    <w:rsid w:val="00C97F45"/>
    <w:rsid w:val="00C97F50"/>
    <w:rsid w:val="00CA141E"/>
    <w:rsid w:val="00CA1E99"/>
    <w:rsid w:val="00CA4D66"/>
    <w:rsid w:val="00CA658F"/>
    <w:rsid w:val="00CA65AB"/>
    <w:rsid w:val="00CA70E0"/>
    <w:rsid w:val="00CB07FC"/>
    <w:rsid w:val="00CB0AB0"/>
    <w:rsid w:val="00CB2EC0"/>
    <w:rsid w:val="00CB3427"/>
    <w:rsid w:val="00CB4852"/>
    <w:rsid w:val="00CB4FF0"/>
    <w:rsid w:val="00CB529E"/>
    <w:rsid w:val="00CB5885"/>
    <w:rsid w:val="00CB6528"/>
    <w:rsid w:val="00CB6CE9"/>
    <w:rsid w:val="00CB754F"/>
    <w:rsid w:val="00CC1D2A"/>
    <w:rsid w:val="00CC1EBA"/>
    <w:rsid w:val="00CC2E22"/>
    <w:rsid w:val="00CC38B9"/>
    <w:rsid w:val="00CC4045"/>
    <w:rsid w:val="00CC41D1"/>
    <w:rsid w:val="00CC4491"/>
    <w:rsid w:val="00CC6123"/>
    <w:rsid w:val="00CD0BF9"/>
    <w:rsid w:val="00CD531F"/>
    <w:rsid w:val="00CD6206"/>
    <w:rsid w:val="00CD7BE1"/>
    <w:rsid w:val="00CD7EB1"/>
    <w:rsid w:val="00CE06DE"/>
    <w:rsid w:val="00CE0DEE"/>
    <w:rsid w:val="00CE0F74"/>
    <w:rsid w:val="00CE1338"/>
    <w:rsid w:val="00CE1DE7"/>
    <w:rsid w:val="00CE2ECF"/>
    <w:rsid w:val="00CE3654"/>
    <w:rsid w:val="00CE437A"/>
    <w:rsid w:val="00CE4CF2"/>
    <w:rsid w:val="00CE55E1"/>
    <w:rsid w:val="00CE6B90"/>
    <w:rsid w:val="00CE6ECE"/>
    <w:rsid w:val="00CF0238"/>
    <w:rsid w:val="00CF3988"/>
    <w:rsid w:val="00CF4B2F"/>
    <w:rsid w:val="00CF5318"/>
    <w:rsid w:val="00CF5458"/>
    <w:rsid w:val="00CF7CE3"/>
    <w:rsid w:val="00D0009C"/>
    <w:rsid w:val="00D01808"/>
    <w:rsid w:val="00D04F8F"/>
    <w:rsid w:val="00D06F5D"/>
    <w:rsid w:val="00D07244"/>
    <w:rsid w:val="00D1372F"/>
    <w:rsid w:val="00D15B65"/>
    <w:rsid w:val="00D16C3C"/>
    <w:rsid w:val="00D1761A"/>
    <w:rsid w:val="00D1761D"/>
    <w:rsid w:val="00D1780B"/>
    <w:rsid w:val="00D17B22"/>
    <w:rsid w:val="00D20567"/>
    <w:rsid w:val="00D220AB"/>
    <w:rsid w:val="00D22440"/>
    <w:rsid w:val="00D23720"/>
    <w:rsid w:val="00D26150"/>
    <w:rsid w:val="00D266A2"/>
    <w:rsid w:val="00D27E65"/>
    <w:rsid w:val="00D30BD5"/>
    <w:rsid w:val="00D312C4"/>
    <w:rsid w:val="00D319DA"/>
    <w:rsid w:val="00D3242D"/>
    <w:rsid w:val="00D32765"/>
    <w:rsid w:val="00D367B5"/>
    <w:rsid w:val="00D37665"/>
    <w:rsid w:val="00D40744"/>
    <w:rsid w:val="00D417C9"/>
    <w:rsid w:val="00D41C72"/>
    <w:rsid w:val="00D41E73"/>
    <w:rsid w:val="00D41FC8"/>
    <w:rsid w:val="00D42189"/>
    <w:rsid w:val="00D44820"/>
    <w:rsid w:val="00D45D75"/>
    <w:rsid w:val="00D464F4"/>
    <w:rsid w:val="00D4703C"/>
    <w:rsid w:val="00D479D2"/>
    <w:rsid w:val="00D50202"/>
    <w:rsid w:val="00D5050B"/>
    <w:rsid w:val="00D5095C"/>
    <w:rsid w:val="00D51CC2"/>
    <w:rsid w:val="00D52037"/>
    <w:rsid w:val="00D52340"/>
    <w:rsid w:val="00D52887"/>
    <w:rsid w:val="00D539FF"/>
    <w:rsid w:val="00D5466F"/>
    <w:rsid w:val="00D563BF"/>
    <w:rsid w:val="00D56858"/>
    <w:rsid w:val="00D5719C"/>
    <w:rsid w:val="00D57FE5"/>
    <w:rsid w:val="00D60044"/>
    <w:rsid w:val="00D61093"/>
    <w:rsid w:val="00D61510"/>
    <w:rsid w:val="00D629CE"/>
    <w:rsid w:val="00D62CC7"/>
    <w:rsid w:val="00D634B4"/>
    <w:rsid w:val="00D635F7"/>
    <w:rsid w:val="00D644BC"/>
    <w:rsid w:val="00D67EF6"/>
    <w:rsid w:val="00D7014A"/>
    <w:rsid w:val="00D70564"/>
    <w:rsid w:val="00D70A42"/>
    <w:rsid w:val="00D715E4"/>
    <w:rsid w:val="00D735CB"/>
    <w:rsid w:val="00D751C3"/>
    <w:rsid w:val="00D7637E"/>
    <w:rsid w:val="00D76BA0"/>
    <w:rsid w:val="00D76DC3"/>
    <w:rsid w:val="00D76F95"/>
    <w:rsid w:val="00D7775C"/>
    <w:rsid w:val="00D81997"/>
    <w:rsid w:val="00D81F38"/>
    <w:rsid w:val="00D82D36"/>
    <w:rsid w:val="00D83C86"/>
    <w:rsid w:val="00D84C8C"/>
    <w:rsid w:val="00D8638E"/>
    <w:rsid w:val="00D86BA4"/>
    <w:rsid w:val="00D87ABE"/>
    <w:rsid w:val="00D87EE9"/>
    <w:rsid w:val="00D9306E"/>
    <w:rsid w:val="00D93605"/>
    <w:rsid w:val="00D936A6"/>
    <w:rsid w:val="00D9772B"/>
    <w:rsid w:val="00DA10E6"/>
    <w:rsid w:val="00DA166F"/>
    <w:rsid w:val="00DA1A8E"/>
    <w:rsid w:val="00DA213D"/>
    <w:rsid w:val="00DA21DF"/>
    <w:rsid w:val="00DA2724"/>
    <w:rsid w:val="00DA3B5F"/>
    <w:rsid w:val="00DA546A"/>
    <w:rsid w:val="00DA6737"/>
    <w:rsid w:val="00DB1510"/>
    <w:rsid w:val="00DB1BCE"/>
    <w:rsid w:val="00DB28BD"/>
    <w:rsid w:val="00DB311C"/>
    <w:rsid w:val="00DB3BA5"/>
    <w:rsid w:val="00DB4A65"/>
    <w:rsid w:val="00DB6071"/>
    <w:rsid w:val="00DB6E51"/>
    <w:rsid w:val="00DB707A"/>
    <w:rsid w:val="00DB7CD6"/>
    <w:rsid w:val="00DC046A"/>
    <w:rsid w:val="00DC0FBC"/>
    <w:rsid w:val="00DC31F7"/>
    <w:rsid w:val="00DC3965"/>
    <w:rsid w:val="00DC4B7C"/>
    <w:rsid w:val="00DC7281"/>
    <w:rsid w:val="00DD0B43"/>
    <w:rsid w:val="00DD16FC"/>
    <w:rsid w:val="00DD1893"/>
    <w:rsid w:val="00DD1A60"/>
    <w:rsid w:val="00DD3929"/>
    <w:rsid w:val="00DD3B84"/>
    <w:rsid w:val="00DD425B"/>
    <w:rsid w:val="00DD53A3"/>
    <w:rsid w:val="00DD67BE"/>
    <w:rsid w:val="00DD6D48"/>
    <w:rsid w:val="00DE0875"/>
    <w:rsid w:val="00DE3B2C"/>
    <w:rsid w:val="00DE42C2"/>
    <w:rsid w:val="00DE4686"/>
    <w:rsid w:val="00DE6E19"/>
    <w:rsid w:val="00DE765F"/>
    <w:rsid w:val="00DE79D0"/>
    <w:rsid w:val="00DE7A7A"/>
    <w:rsid w:val="00DE7EE9"/>
    <w:rsid w:val="00DF133C"/>
    <w:rsid w:val="00DF1D81"/>
    <w:rsid w:val="00DF2283"/>
    <w:rsid w:val="00DF4340"/>
    <w:rsid w:val="00DF44CB"/>
    <w:rsid w:val="00DF50DC"/>
    <w:rsid w:val="00DF51F4"/>
    <w:rsid w:val="00DF5952"/>
    <w:rsid w:val="00DF6B5B"/>
    <w:rsid w:val="00DF6B63"/>
    <w:rsid w:val="00DF6E9D"/>
    <w:rsid w:val="00E00167"/>
    <w:rsid w:val="00E02E6A"/>
    <w:rsid w:val="00E04966"/>
    <w:rsid w:val="00E0743B"/>
    <w:rsid w:val="00E11FD2"/>
    <w:rsid w:val="00E13859"/>
    <w:rsid w:val="00E13F93"/>
    <w:rsid w:val="00E149F5"/>
    <w:rsid w:val="00E14DA4"/>
    <w:rsid w:val="00E15E55"/>
    <w:rsid w:val="00E15FE6"/>
    <w:rsid w:val="00E16236"/>
    <w:rsid w:val="00E17860"/>
    <w:rsid w:val="00E21A23"/>
    <w:rsid w:val="00E22851"/>
    <w:rsid w:val="00E22A04"/>
    <w:rsid w:val="00E237F0"/>
    <w:rsid w:val="00E24CD1"/>
    <w:rsid w:val="00E250F4"/>
    <w:rsid w:val="00E260BB"/>
    <w:rsid w:val="00E279D5"/>
    <w:rsid w:val="00E314B5"/>
    <w:rsid w:val="00E31E54"/>
    <w:rsid w:val="00E324C6"/>
    <w:rsid w:val="00E3376E"/>
    <w:rsid w:val="00E35195"/>
    <w:rsid w:val="00E36DAC"/>
    <w:rsid w:val="00E370C8"/>
    <w:rsid w:val="00E377E5"/>
    <w:rsid w:val="00E37A1C"/>
    <w:rsid w:val="00E406EF"/>
    <w:rsid w:val="00E41F66"/>
    <w:rsid w:val="00E42C7D"/>
    <w:rsid w:val="00E43F0C"/>
    <w:rsid w:val="00E460CE"/>
    <w:rsid w:val="00E463DE"/>
    <w:rsid w:val="00E46AB3"/>
    <w:rsid w:val="00E47A5E"/>
    <w:rsid w:val="00E5141C"/>
    <w:rsid w:val="00E51AAD"/>
    <w:rsid w:val="00E52610"/>
    <w:rsid w:val="00E53232"/>
    <w:rsid w:val="00E53398"/>
    <w:rsid w:val="00E53A3C"/>
    <w:rsid w:val="00E53F46"/>
    <w:rsid w:val="00E53F8F"/>
    <w:rsid w:val="00E54381"/>
    <w:rsid w:val="00E5490D"/>
    <w:rsid w:val="00E54F61"/>
    <w:rsid w:val="00E56FCE"/>
    <w:rsid w:val="00E60AC0"/>
    <w:rsid w:val="00E6118D"/>
    <w:rsid w:val="00E6160A"/>
    <w:rsid w:val="00E64E09"/>
    <w:rsid w:val="00E66D07"/>
    <w:rsid w:val="00E67BA7"/>
    <w:rsid w:val="00E71050"/>
    <w:rsid w:val="00E73E94"/>
    <w:rsid w:val="00E75277"/>
    <w:rsid w:val="00E7685F"/>
    <w:rsid w:val="00E774CE"/>
    <w:rsid w:val="00E80376"/>
    <w:rsid w:val="00E80F60"/>
    <w:rsid w:val="00E81111"/>
    <w:rsid w:val="00E81B0D"/>
    <w:rsid w:val="00E8402E"/>
    <w:rsid w:val="00E869AB"/>
    <w:rsid w:val="00E92318"/>
    <w:rsid w:val="00E927C2"/>
    <w:rsid w:val="00E9301D"/>
    <w:rsid w:val="00E94E59"/>
    <w:rsid w:val="00E96770"/>
    <w:rsid w:val="00E97426"/>
    <w:rsid w:val="00EA0446"/>
    <w:rsid w:val="00EA09FD"/>
    <w:rsid w:val="00EA223C"/>
    <w:rsid w:val="00EA2937"/>
    <w:rsid w:val="00EA3C3B"/>
    <w:rsid w:val="00EA3C6D"/>
    <w:rsid w:val="00EA5101"/>
    <w:rsid w:val="00EA7D01"/>
    <w:rsid w:val="00EB006D"/>
    <w:rsid w:val="00EB3136"/>
    <w:rsid w:val="00EB39F1"/>
    <w:rsid w:val="00EB42CD"/>
    <w:rsid w:val="00EB4AD0"/>
    <w:rsid w:val="00EC37A2"/>
    <w:rsid w:val="00EC384B"/>
    <w:rsid w:val="00EC3A64"/>
    <w:rsid w:val="00EC46E0"/>
    <w:rsid w:val="00EC57BA"/>
    <w:rsid w:val="00EC65F5"/>
    <w:rsid w:val="00ED0CB9"/>
    <w:rsid w:val="00ED21F4"/>
    <w:rsid w:val="00ED252B"/>
    <w:rsid w:val="00ED2BB3"/>
    <w:rsid w:val="00ED42ED"/>
    <w:rsid w:val="00ED4E08"/>
    <w:rsid w:val="00ED5CAD"/>
    <w:rsid w:val="00ED5E64"/>
    <w:rsid w:val="00ED7883"/>
    <w:rsid w:val="00EE00F4"/>
    <w:rsid w:val="00EE08F0"/>
    <w:rsid w:val="00EE0F1E"/>
    <w:rsid w:val="00EE161C"/>
    <w:rsid w:val="00EE25C9"/>
    <w:rsid w:val="00EE297E"/>
    <w:rsid w:val="00EE38CC"/>
    <w:rsid w:val="00EE39DD"/>
    <w:rsid w:val="00EE444E"/>
    <w:rsid w:val="00EF0821"/>
    <w:rsid w:val="00EF0D1B"/>
    <w:rsid w:val="00EF26A0"/>
    <w:rsid w:val="00EF6310"/>
    <w:rsid w:val="00EF7054"/>
    <w:rsid w:val="00F00468"/>
    <w:rsid w:val="00F0050A"/>
    <w:rsid w:val="00F0098D"/>
    <w:rsid w:val="00F012D7"/>
    <w:rsid w:val="00F027FE"/>
    <w:rsid w:val="00F031F2"/>
    <w:rsid w:val="00F034D9"/>
    <w:rsid w:val="00F045E6"/>
    <w:rsid w:val="00F052BA"/>
    <w:rsid w:val="00F056EF"/>
    <w:rsid w:val="00F07422"/>
    <w:rsid w:val="00F07911"/>
    <w:rsid w:val="00F07D7B"/>
    <w:rsid w:val="00F100EF"/>
    <w:rsid w:val="00F11058"/>
    <w:rsid w:val="00F13C20"/>
    <w:rsid w:val="00F14BB2"/>
    <w:rsid w:val="00F14D41"/>
    <w:rsid w:val="00F15E4E"/>
    <w:rsid w:val="00F1722F"/>
    <w:rsid w:val="00F1743D"/>
    <w:rsid w:val="00F17704"/>
    <w:rsid w:val="00F21125"/>
    <w:rsid w:val="00F21F84"/>
    <w:rsid w:val="00F239A4"/>
    <w:rsid w:val="00F25616"/>
    <w:rsid w:val="00F26124"/>
    <w:rsid w:val="00F27CCC"/>
    <w:rsid w:val="00F27F41"/>
    <w:rsid w:val="00F316E0"/>
    <w:rsid w:val="00F31B84"/>
    <w:rsid w:val="00F3278C"/>
    <w:rsid w:val="00F332EC"/>
    <w:rsid w:val="00F36827"/>
    <w:rsid w:val="00F37683"/>
    <w:rsid w:val="00F40834"/>
    <w:rsid w:val="00F43DF1"/>
    <w:rsid w:val="00F47A58"/>
    <w:rsid w:val="00F47C77"/>
    <w:rsid w:val="00F512D9"/>
    <w:rsid w:val="00F51661"/>
    <w:rsid w:val="00F51C84"/>
    <w:rsid w:val="00F5352F"/>
    <w:rsid w:val="00F542D9"/>
    <w:rsid w:val="00F54784"/>
    <w:rsid w:val="00F54E44"/>
    <w:rsid w:val="00F5702B"/>
    <w:rsid w:val="00F57094"/>
    <w:rsid w:val="00F60AFE"/>
    <w:rsid w:val="00F61F92"/>
    <w:rsid w:val="00F62394"/>
    <w:rsid w:val="00F629D9"/>
    <w:rsid w:val="00F63F0B"/>
    <w:rsid w:val="00F646BC"/>
    <w:rsid w:val="00F65C6A"/>
    <w:rsid w:val="00F6644C"/>
    <w:rsid w:val="00F670F6"/>
    <w:rsid w:val="00F706B1"/>
    <w:rsid w:val="00F75143"/>
    <w:rsid w:val="00F76795"/>
    <w:rsid w:val="00F8074F"/>
    <w:rsid w:val="00F80805"/>
    <w:rsid w:val="00F81B9A"/>
    <w:rsid w:val="00F823F4"/>
    <w:rsid w:val="00F831EB"/>
    <w:rsid w:val="00F840E9"/>
    <w:rsid w:val="00F8463E"/>
    <w:rsid w:val="00F85533"/>
    <w:rsid w:val="00F8569F"/>
    <w:rsid w:val="00F90A0F"/>
    <w:rsid w:val="00F9139A"/>
    <w:rsid w:val="00F91F96"/>
    <w:rsid w:val="00F925A2"/>
    <w:rsid w:val="00F94FFA"/>
    <w:rsid w:val="00F950F0"/>
    <w:rsid w:val="00F966B5"/>
    <w:rsid w:val="00FA1726"/>
    <w:rsid w:val="00FA3A68"/>
    <w:rsid w:val="00FA3C8A"/>
    <w:rsid w:val="00FA468D"/>
    <w:rsid w:val="00FA577E"/>
    <w:rsid w:val="00FA7411"/>
    <w:rsid w:val="00FA78A9"/>
    <w:rsid w:val="00FB02C7"/>
    <w:rsid w:val="00FB36F0"/>
    <w:rsid w:val="00FB37BA"/>
    <w:rsid w:val="00FB4654"/>
    <w:rsid w:val="00FB689C"/>
    <w:rsid w:val="00FB6FF2"/>
    <w:rsid w:val="00FC2E8E"/>
    <w:rsid w:val="00FC2F71"/>
    <w:rsid w:val="00FC323C"/>
    <w:rsid w:val="00FC43B4"/>
    <w:rsid w:val="00FC61FE"/>
    <w:rsid w:val="00FC7DCA"/>
    <w:rsid w:val="00FC7DF3"/>
    <w:rsid w:val="00FD00B1"/>
    <w:rsid w:val="00FD3987"/>
    <w:rsid w:val="00FD4379"/>
    <w:rsid w:val="00FD5CE1"/>
    <w:rsid w:val="00FD6583"/>
    <w:rsid w:val="00FE0157"/>
    <w:rsid w:val="00FE3EB7"/>
    <w:rsid w:val="00FE4495"/>
    <w:rsid w:val="00FE525D"/>
    <w:rsid w:val="00FE5C93"/>
    <w:rsid w:val="00FE65D1"/>
    <w:rsid w:val="00FE67C3"/>
    <w:rsid w:val="00FE6F00"/>
    <w:rsid w:val="00FE7084"/>
    <w:rsid w:val="00FF21FF"/>
    <w:rsid w:val="00FF3823"/>
    <w:rsid w:val="00FF3D10"/>
    <w:rsid w:val="00FF5672"/>
    <w:rsid w:val="00FF6270"/>
    <w:rsid w:val="00FF66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chartTrackingRefBased/>
  <w15:docId w15:val="{6453C2B6-A0A4-457B-ABF3-8209BB185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caption" w:semiHidden="1" w:unhideWhenUsed="1" w:qFormat="1"/>
    <w:lsdException w:name="footnote reference" w:qFormat="1"/>
    <w:lsdException w:name="Title" w:qFormat="1"/>
    <w:lsdException w:name="Body Text" w:uiPriority="99"/>
    <w:lsdException w:name="Subtitle" w:qFormat="1"/>
    <w:lsdException w:name="Body Text 3" w:uiPriority="99"/>
    <w:lsdException w:name="Hyperlink" w:uiPriority="99"/>
    <w:lsdException w:name="FollowedHyperlink" w:uiPriority="99"/>
    <w:lsdException w:name="Strong" w:qFormat="1"/>
    <w:lsdException w:name="Emphasis" w:qFormat="1"/>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10292"/>
    <w:rPr>
      <w:sz w:val="24"/>
      <w:szCs w:val="24"/>
    </w:rPr>
  </w:style>
  <w:style w:type="paragraph" w:styleId="1">
    <w:name w:val="heading 1"/>
    <w:basedOn w:val="a0"/>
    <w:next w:val="a0"/>
    <w:link w:val="10"/>
    <w:qFormat/>
    <w:pPr>
      <w:keepNext/>
      <w:tabs>
        <w:tab w:val="left" w:pos="6520"/>
      </w:tabs>
      <w:jc w:val="center"/>
      <w:outlineLvl w:val="0"/>
    </w:pPr>
    <w:rPr>
      <w:b/>
      <w:bCs/>
      <w:sz w:val="32"/>
    </w:rPr>
  </w:style>
  <w:style w:type="paragraph" w:styleId="21">
    <w:name w:val="heading 2"/>
    <w:basedOn w:val="a0"/>
    <w:next w:val="a0"/>
    <w:link w:val="22"/>
    <w:qFormat/>
    <w:pPr>
      <w:keepNext/>
      <w:outlineLvl w:val="1"/>
    </w:pPr>
    <w:rPr>
      <w:b/>
      <w:bCs/>
      <w:sz w:val="32"/>
    </w:rPr>
  </w:style>
  <w:style w:type="paragraph" w:styleId="3">
    <w:name w:val="heading 3"/>
    <w:next w:val="a1"/>
    <w:link w:val="30"/>
    <w:autoRedefine/>
    <w:qFormat/>
    <w:rsid w:val="0027063E"/>
    <w:pPr>
      <w:keepNext/>
      <w:jc w:val="center"/>
      <w:outlineLvl w:val="2"/>
    </w:pPr>
    <w:rPr>
      <w:rFonts w:eastAsia="Tahoma"/>
      <w:i/>
      <w:noProof/>
      <w:sz w:val="24"/>
      <w:szCs w:val="24"/>
    </w:rPr>
  </w:style>
  <w:style w:type="paragraph" w:styleId="4">
    <w:name w:val="heading 4"/>
    <w:basedOn w:val="a0"/>
    <w:next w:val="a0"/>
    <w:link w:val="40"/>
    <w:qFormat/>
    <w:rsid w:val="0027063E"/>
    <w:pPr>
      <w:keepNext/>
      <w:jc w:val="center"/>
      <w:outlineLvl w:val="3"/>
    </w:pPr>
    <w:rPr>
      <w:rFonts w:eastAsia="Tahoma"/>
      <w:b/>
      <w:i/>
      <w:sz w:val="22"/>
      <w:szCs w:val="20"/>
    </w:rPr>
  </w:style>
  <w:style w:type="paragraph" w:styleId="5">
    <w:name w:val="heading 5"/>
    <w:basedOn w:val="a0"/>
    <w:next w:val="a0"/>
    <w:link w:val="50"/>
    <w:qFormat/>
    <w:rsid w:val="0027063E"/>
    <w:pPr>
      <w:keepNext/>
      <w:spacing w:before="60"/>
      <w:jc w:val="center"/>
      <w:outlineLvl w:val="4"/>
    </w:pPr>
    <w:rPr>
      <w:rFonts w:eastAsia="Tahoma"/>
      <w:sz w:val="36"/>
      <w:szCs w:val="20"/>
    </w:rPr>
  </w:style>
  <w:style w:type="paragraph" w:styleId="6">
    <w:name w:val="heading 6"/>
    <w:basedOn w:val="a0"/>
    <w:next w:val="a0"/>
    <w:link w:val="60"/>
    <w:qFormat/>
    <w:rsid w:val="0027063E"/>
    <w:pPr>
      <w:keepNext/>
      <w:ind w:left="1276" w:right="142"/>
      <w:jc w:val="center"/>
      <w:outlineLvl w:val="5"/>
    </w:pPr>
    <w:rPr>
      <w:rFonts w:eastAsia="Tahoma"/>
      <w:i/>
      <w:color w:val="000000"/>
      <w:sz w:val="28"/>
      <w:szCs w:val="20"/>
    </w:rPr>
  </w:style>
  <w:style w:type="paragraph" w:styleId="7">
    <w:name w:val="heading 7"/>
    <w:basedOn w:val="a0"/>
    <w:next w:val="a0"/>
    <w:link w:val="70"/>
    <w:qFormat/>
    <w:rsid w:val="0027063E"/>
    <w:pPr>
      <w:keepNext/>
      <w:ind w:left="1276" w:right="142"/>
      <w:jc w:val="center"/>
      <w:outlineLvl w:val="6"/>
    </w:pPr>
    <w:rPr>
      <w:rFonts w:eastAsia="Tahoma"/>
      <w:i/>
      <w:outline/>
      <w:color w:val="000000"/>
      <w:sz w:val="28"/>
      <w:szCs w:val="20"/>
      <w14:textOutline w14:w="9525" w14:cap="flat" w14:cmpd="sng" w14:algn="ctr">
        <w14:solidFill>
          <w14:srgbClr w14:val="000000"/>
        </w14:solidFill>
        <w14:prstDash w14:val="solid"/>
        <w14:round/>
      </w14:textOutline>
      <w14:textFill>
        <w14:noFill/>
      </w14:textFill>
    </w:rPr>
  </w:style>
  <w:style w:type="paragraph" w:styleId="8">
    <w:name w:val="heading 8"/>
    <w:basedOn w:val="a0"/>
    <w:next w:val="a0"/>
    <w:link w:val="80"/>
    <w:qFormat/>
    <w:rsid w:val="0027063E"/>
    <w:pPr>
      <w:keepNext/>
      <w:ind w:left="1276" w:right="142"/>
      <w:jc w:val="center"/>
      <w:outlineLvl w:val="7"/>
    </w:pPr>
    <w:rPr>
      <w:rFonts w:eastAsia="Tahoma"/>
      <w:b/>
      <w:color w:val="000000"/>
      <w:sz w:val="48"/>
      <w:szCs w:val="20"/>
    </w:rPr>
  </w:style>
  <w:style w:type="paragraph" w:styleId="9">
    <w:name w:val="heading 9"/>
    <w:basedOn w:val="a0"/>
    <w:next w:val="a0"/>
    <w:link w:val="90"/>
    <w:qFormat/>
    <w:rsid w:val="0027063E"/>
    <w:pPr>
      <w:keepNext/>
      <w:spacing w:line="360" w:lineRule="auto"/>
      <w:ind w:left="567" w:right="425" w:firstLine="1559"/>
      <w:jc w:val="center"/>
      <w:outlineLvl w:val="8"/>
    </w:pPr>
    <w:rPr>
      <w:rFonts w:eastAsia="Tahoma"/>
      <w:i/>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Title"/>
    <w:basedOn w:val="a0"/>
    <w:link w:val="a6"/>
    <w:qFormat/>
    <w:pPr>
      <w:jc w:val="center"/>
    </w:pPr>
    <w:rPr>
      <w:b/>
      <w:bCs/>
      <w:sz w:val="28"/>
      <w:lang w:val="x-none" w:eastAsia="x-none"/>
    </w:rPr>
  </w:style>
  <w:style w:type="paragraph" w:styleId="a1">
    <w:name w:val="Body Text"/>
    <w:basedOn w:val="a0"/>
    <w:link w:val="a7"/>
    <w:uiPriority w:val="99"/>
    <w:pPr>
      <w:jc w:val="both"/>
    </w:pPr>
    <w:rPr>
      <w:lang w:val="x-none" w:eastAsia="x-none"/>
    </w:rPr>
  </w:style>
  <w:style w:type="paragraph" w:styleId="a8">
    <w:name w:val="header"/>
    <w:basedOn w:val="a0"/>
    <w:link w:val="a9"/>
    <w:uiPriority w:val="99"/>
    <w:pPr>
      <w:tabs>
        <w:tab w:val="center" w:pos="4677"/>
        <w:tab w:val="right" w:pos="9355"/>
      </w:tabs>
    </w:pPr>
  </w:style>
  <w:style w:type="character" w:styleId="aa">
    <w:name w:val="page number"/>
    <w:basedOn w:val="a2"/>
  </w:style>
  <w:style w:type="paragraph" w:styleId="ab">
    <w:name w:val="footer"/>
    <w:basedOn w:val="a0"/>
    <w:link w:val="ac"/>
    <w:pPr>
      <w:tabs>
        <w:tab w:val="center" w:pos="4677"/>
        <w:tab w:val="right" w:pos="9355"/>
      </w:tabs>
    </w:pPr>
    <w:rPr>
      <w:lang w:val="x-none" w:eastAsia="x-none"/>
    </w:rPr>
  </w:style>
  <w:style w:type="paragraph" w:styleId="ad">
    <w:name w:val="Body Text Indent"/>
    <w:basedOn w:val="a0"/>
    <w:link w:val="ae"/>
    <w:pPr>
      <w:autoSpaceDE w:val="0"/>
      <w:autoSpaceDN w:val="0"/>
      <w:adjustRightInd w:val="0"/>
      <w:ind w:firstLine="720"/>
      <w:jc w:val="both"/>
    </w:pPr>
    <w:rPr>
      <w:b/>
      <w:bCs/>
      <w:color w:val="000000"/>
      <w:lang w:val="x-none" w:eastAsia="x-none"/>
    </w:rPr>
  </w:style>
  <w:style w:type="paragraph" w:styleId="23">
    <w:name w:val="Body Text Indent 2"/>
    <w:basedOn w:val="a0"/>
    <w:link w:val="24"/>
    <w:rsid w:val="00D76BA0"/>
    <w:pPr>
      <w:spacing w:after="120" w:line="480" w:lineRule="auto"/>
      <w:ind w:left="283"/>
    </w:pPr>
  </w:style>
  <w:style w:type="paragraph" w:styleId="31">
    <w:name w:val="Body Text Indent 3"/>
    <w:basedOn w:val="a0"/>
    <w:link w:val="32"/>
    <w:rsid w:val="00D76BA0"/>
    <w:pPr>
      <w:spacing w:after="120"/>
      <w:ind w:left="283"/>
    </w:pPr>
    <w:rPr>
      <w:sz w:val="16"/>
      <w:szCs w:val="16"/>
    </w:rPr>
  </w:style>
  <w:style w:type="paragraph" w:styleId="33">
    <w:name w:val="Body Text 3"/>
    <w:basedOn w:val="a0"/>
    <w:link w:val="34"/>
    <w:uiPriority w:val="99"/>
    <w:rsid w:val="00D76BA0"/>
    <w:pPr>
      <w:spacing w:after="120"/>
    </w:pPr>
    <w:rPr>
      <w:sz w:val="16"/>
      <w:szCs w:val="16"/>
    </w:rPr>
  </w:style>
  <w:style w:type="paragraph" w:customStyle="1" w:styleId="af">
    <w:name w:val="обычн БО"/>
    <w:basedOn w:val="a0"/>
    <w:rsid w:val="00344C1A"/>
    <w:pPr>
      <w:widowControl w:val="0"/>
      <w:jc w:val="both"/>
    </w:pPr>
    <w:rPr>
      <w:rFonts w:ascii="Arial" w:hAnsi="Arial"/>
      <w:szCs w:val="20"/>
    </w:rPr>
  </w:style>
  <w:style w:type="character" w:customStyle="1" w:styleId="a7">
    <w:name w:val="Основной текст Знак"/>
    <w:link w:val="a1"/>
    <w:uiPriority w:val="99"/>
    <w:qFormat/>
    <w:rsid w:val="004B598D"/>
    <w:rPr>
      <w:sz w:val="24"/>
      <w:szCs w:val="24"/>
    </w:rPr>
  </w:style>
  <w:style w:type="character" w:customStyle="1" w:styleId="ae">
    <w:name w:val="Основной текст с отступом Знак"/>
    <w:link w:val="ad"/>
    <w:rsid w:val="004B598D"/>
    <w:rPr>
      <w:b/>
      <w:bCs/>
      <w:color w:val="000000"/>
      <w:sz w:val="24"/>
      <w:szCs w:val="24"/>
    </w:rPr>
  </w:style>
  <w:style w:type="paragraph" w:customStyle="1" w:styleId="FR1">
    <w:name w:val="FR1"/>
    <w:rsid w:val="00A640E1"/>
    <w:pPr>
      <w:widowControl w:val="0"/>
      <w:autoSpaceDE w:val="0"/>
      <w:autoSpaceDN w:val="0"/>
      <w:adjustRightInd w:val="0"/>
      <w:spacing w:before="480"/>
      <w:ind w:left="3760"/>
    </w:pPr>
    <w:rPr>
      <w:rFonts w:ascii="Arial" w:eastAsia="Calibri" w:hAnsi="Arial" w:cs="Arial"/>
      <w:b/>
      <w:bCs/>
      <w:sz w:val="22"/>
      <w:szCs w:val="22"/>
    </w:rPr>
  </w:style>
  <w:style w:type="paragraph" w:customStyle="1" w:styleId="Style4">
    <w:name w:val="Style4"/>
    <w:basedOn w:val="a0"/>
    <w:rsid w:val="006843BB"/>
    <w:pPr>
      <w:widowControl w:val="0"/>
      <w:autoSpaceDE w:val="0"/>
      <w:autoSpaceDN w:val="0"/>
      <w:adjustRightInd w:val="0"/>
      <w:spacing w:line="323" w:lineRule="exact"/>
      <w:ind w:firstLine="696"/>
      <w:jc w:val="both"/>
    </w:pPr>
  </w:style>
  <w:style w:type="character" w:customStyle="1" w:styleId="FontStyle15">
    <w:name w:val="Font Style15"/>
    <w:rsid w:val="006843BB"/>
    <w:rPr>
      <w:rFonts w:ascii="Times New Roman" w:hAnsi="Times New Roman" w:cs="Times New Roman"/>
      <w:b/>
      <w:bCs/>
      <w:sz w:val="22"/>
      <w:szCs w:val="22"/>
    </w:rPr>
  </w:style>
  <w:style w:type="character" w:customStyle="1" w:styleId="FontStyle16">
    <w:name w:val="Font Style16"/>
    <w:rsid w:val="006843BB"/>
    <w:rPr>
      <w:rFonts w:ascii="Times New Roman" w:hAnsi="Times New Roman" w:cs="Times New Roman"/>
      <w:sz w:val="22"/>
      <w:szCs w:val="22"/>
    </w:rPr>
  </w:style>
  <w:style w:type="paragraph" w:styleId="af0">
    <w:name w:val="No Spacing"/>
    <w:uiPriority w:val="1"/>
    <w:qFormat/>
    <w:rsid w:val="00AD17A4"/>
    <w:rPr>
      <w:rFonts w:ascii="Calibri" w:hAnsi="Calibri"/>
      <w:sz w:val="22"/>
      <w:szCs w:val="22"/>
    </w:rPr>
  </w:style>
  <w:style w:type="paragraph" w:styleId="af1">
    <w:name w:val="List Paragraph"/>
    <w:aliases w:val="Bullet List,FooterText,numbered,Paragraphe de liste1,lp1"/>
    <w:basedOn w:val="a0"/>
    <w:link w:val="af2"/>
    <w:uiPriority w:val="34"/>
    <w:qFormat/>
    <w:rsid w:val="003168C4"/>
    <w:pPr>
      <w:overflowPunct w:val="0"/>
      <w:autoSpaceDE w:val="0"/>
      <w:autoSpaceDN w:val="0"/>
      <w:adjustRightInd w:val="0"/>
      <w:ind w:left="720"/>
      <w:contextualSpacing/>
      <w:textAlignment w:val="baseline"/>
    </w:pPr>
    <w:rPr>
      <w:sz w:val="20"/>
      <w:szCs w:val="20"/>
    </w:rPr>
  </w:style>
  <w:style w:type="paragraph" w:styleId="25">
    <w:name w:val="Body Text 2"/>
    <w:basedOn w:val="a0"/>
    <w:link w:val="26"/>
    <w:rsid w:val="00470414"/>
    <w:pPr>
      <w:spacing w:after="120" w:line="480" w:lineRule="auto"/>
    </w:pPr>
    <w:rPr>
      <w:lang w:val="x-none" w:eastAsia="x-none"/>
    </w:rPr>
  </w:style>
  <w:style w:type="character" w:customStyle="1" w:styleId="26">
    <w:name w:val="Основной текст 2 Знак"/>
    <w:link w:val="25"/>
    <w:rsid w:val="00470414"/>
    <w:rPr>
      <w:sz w:val="24"/>
      <w:szCs w:val="24"/>
    </w:rPr>
  </w:style>
  <w:style w:type="character" w:customStyle="1" w:styleId="a6">
    <w:name w:val="Заголовок Знак"/>
    <w:link w:val="a5"/>
    <w:locked/>
    <w:rsid w:val="00E52610"/>
    <w:rPr>
      <w:b/>
      <w:bCs/>
      <w:sz w:val="28"/>
      <w:szCs w:val="24"/>
    </w:rPr>
  </w:style>
  <w:style w:type="paragraph" w:styleId="HTML">
    <w:name w:val="HTML Preformatted"/>
    <w:basedOn w:val="a0"/>
    <w:link w:val="HTML0"/>
    <w:uiPriority w:val="99"/>
    <w:unhideWhenUsed/>
    <w:rsid w:val="00FE6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x-none" w:eastAsia="x-none"/>
    </w:rPr>
  </w:style>
  <w:style w:type="character" w:customStyle="1" w:styleId="HTML0">
    <w:name w:val="Стандартный HTML Знак"/>
    <w:link w:val="HTML"/>
    <w:uiPriority w:val="99"/>
    <w:rsid w:val="00FE67C3"/>
    <w:rPr>
      <w:rFonts w:ascii="Courier New" w:eastAsia="Calibri" w:hAnsi="Courier New" w:cs="Courier New"/>
    </w:rPr>
  </w:style>
  <w:style w:type="paragraph" w:styleId="af3">
    <w:name w:val="Normal (Web)"/>
    <w:basedOn w:val="a0"/>
    <w:uiPriority w:val="99"/>
    <w:unhideWhenUsed/>
    <w:rsid w:val="00FE67C3"/>
    <w:pPr>
      <w:spacing w:before="100" w:beforeAutospacing="1" w:after="100" w:afterAutospacing="1"/>
    </w:pPr>
  </w:style>
  <w:style w:type="paragraph" w:styleId="af4">
    <w:name w:val="Balloon Text"/>
    <w:basedOn w:val="a0"/>
    <w:link w:val="af5"/>
    <w:rsid w:val="00247279"/>
    <w:rPr>
      <w:rFonts w:ascii="Tahoma" w:hAnsi="Tahoma"/>
      <w:sz w:val="16"/>
      <w:szCs w:val="16"/>
      <w:lang w:val="x-none" w:eastAsia="x-none"/>
    </w:rPr>
  </w:style>
  <w:style w:type="character" w:customStyle="1" w:styleId="af5">
    <w:name w:val="Текст выноски Знак"/>
    <w:link w:val="af4"/>
    <w:rsid w:val="00247279"/>
    <w:rPr>
      <w:rFonts w:ascii="Tahoma" w:hAnsi="Tahoma" w:cs="Tahoma"/>
      <w:sz w:val="16"/>
      <w:szCs w:val="16"/>
    </w:rPr>
  </w:style>
  <w:style w:type="character" w:customStyle="1" w:styleId="af6">
    <w:name w:val="Обычный таблица Знак"/>
    <w:link w:val="af7"/>
    <w:locked/>
    <w:rsid w:val="008D309C"/>
  </w:style>
  <w:style w:type="paragraph" w:customStyle="1" w:styleId="af7">
    <w:name w:val="Обычный таблица"/>
    <w:basedOn w:val="a0"/>
    <w:link w:val="af6"/>
    <w:rsid w:val="008D309C"/>
    <w:rPr>
      <w:sz w:val="20"/>
      <w:szCs w:val="20"/>
    </w:rPr>
  </w:style>
  <w:style w:type="character" w:customStyle="1" w:styleId="ac">
    <w:name w:val="Нижний колонтитул Знак"/>
    <w:link w:val="ab"/>
    <w:rsid w:val="00BF58AA"/>
    <w:rPr>
      <w:sz w:val="24"/>
      <w:szCs w:val="24"/>
    </w:rPr>
  </w:style>
  <w:style w:type="paragraph" w:styleId="2">
    <w:name w:val="List Bullet 2"/>
    <w:basedOn w:val="a0"/>
    <w:autoRedefine/>
    <w:rsid w:val="00F85533"/>
    <w:pPr>
      <w:numPr>
        <w:numId w:val="1"/>
      </w:numPr>
    </w:pPr>
    <w:rPr>
      <w:rFonts w:eastAsia="Tahoma"/>
      <w:szCs w:val="20"/>
    </w:rPr>
  </w:style>
  <w:style w:type="table" w:styleId="af8">
    <w:name w:val="Table Grid"/>
    <w:basedOn w:val="a3"/>
    <w:uiPriority w:val="59"/>
    <w:rsid w:val="004C07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unhideWhenUsed/>
    <w:rsid w:val="00211FEE"/>
    <w:rPr>
      <w:color w:val="0000FF"/>
      <w:u w:val="single"/>
    </w:rPr>
  </w:style>
  <w:style w:type="paragraph" w:styleId="afa">
    <w:name w:val="footnote text"/>
    <w:basedOn w:val="a0"/>
    <w:link w:val="afb"/>
    <w:qFormat/>
    <w:rsid w:val="008660ED"/>
    <w:rPr>
      <w:sz w:val="20"/>
      <w:szCs w:val="20"/>
      <w:lang w:val="x-none" w:eastAsia="x-none"/>
    </w:rPr>
  </w:style>
  <w:style w:type="character" w:customStyle="1" w:styleId="afb">
    <w:name w:val="Текст сноски Знак"/>
    <w:link w:val="afa"/>
    <w:rsid w:val="008660ED"/>
    <w:rPr>
      <w:lang w:val="x-none" w:eastAsia="x-none"/>
    </w:rPr>
  </w:style>
  <w:style w:type="character" w:styleId="afc">
    <w:name w:val="footnote reference"/>
    <w:aliases w:val="Ciae niinee-FN,Referencia nota al pie,Знак сноски 1,Знак сноски-FN"/>
    <w:qFormat/>
    <w:rsid w:val="008660ED"/>
    <w:rPr>
      <w:vertAlign w:val="superscript"/>
    </w:rPr>
  </w:style>
  <w:style w:type="table" w:customStyle="1" w:styleId="11">
    <w:name w:val="Сетка таблицы1"/>
    <w:basedOn w:val="a3"/>
    <w:next w:val="af8"/>
    <w:rsid w:val="00D52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Revision"/>
    <w:hidden/>
    <w:uiPriority w:val="99"/>
    <w:unhideWhenUsed/>
    <w:rsid w:val="00BE379E"/>
    <w:rPr>
      <w:rFonts w:ascii="Calibri" w:eastAsia="Calibri" w:hAnsi="Calibri"/>
      <w:sz w:val="24"/>
      <w:szCs w:val="24"/>
    </w:rPr>
  </w:style>
  <w:style w:type="character" w:customStyle="1" w:styleId="af2">
    <w:name w:val="Абзац списка Знак"/>
    <w:aliases w:val="Bullet List Знак,FooterText Знак,numbered Знак,Paragraphe de liste1 Знак,lp1 Знак"/>
    <w:link w:val="af1"/>
    <w:uiPriority w:val="34"/>
    <w:locked/>
    <w:rsid w:val="000723FA"/>
  </w:style>
  <w:style w:type="paragraph" w:customStyle="1" w:styleId="ConsPlusNormal">
    <w:name w:val="ConsPlusNormal"/>
    <w:link w:val="ConsPlusNormal0"/>
    <w:qFormat/>
    <w:rsid w:val="00483527"/>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483527"/>
    <w:rPr>
      <w:rFonts w:ascii="Calibri" w:hAnsi="Calibri" w:cs="Calibri"/>
      <w:sz w:val="22"/>
    </w:rPr>
  </w:style>
  <w:style w:type="paragraph" w:customStyle="1" w:styleId="form-value">
    <w:name w:val="form-value"/>
    <w:basedOn w:val="a0"/>
    <w:rsid w:val="005E31A0"/>
    <w:pPr>
      <w:spacing w:before="100" w:beforeAutospacing="1" w:after="100" w:afterAutospacing="1"/>
    </w:pPr>
  </w:style>
  <w:style w:type="paragraph" w:styleId="27">
    <w:name w:val="Quote"/>
    <w:basedOn w:val="a0"/>
    <w:next w:val="a0"/>
    <w:link w:val="28"/>
    <w:uiPriority w:val="29"/>
    <w:qFormat/>
    <w:rsid w:val="0027063E"/>
    <w:pPr>
      <w:widowControl w:val="0"/>
      <w:autoSpaceDE w:val="0"/>
      <w:autoSpaceDN w:val="0"/>
      <w:adjustRightInd w:val="0"/>
      <w:spacing w:line="260" w:lineRule="auto"/>
      <w:ind w:firstLine="840"/>
      <w:jc w:val="both"/>
    </w:pPr>
    <w:rPr>
      <w:rFonts w:eastAsia="Calibri"/>
      <w:i/>
      <w:iCs/>
      <w:color w:val="000000"/>
      <w:sz w:val="22"/>
      <w:szCs w:val="22"/>
    </w:rPr>
  </w:style>
  <w:style w:type="character" w:customStyle="1" w:styleId="28">
    <w:name w:val="Цитата 2 Знак"/>
    <w:basedOn w:val="a2"/>
    <w:link w:val="27"/>
    <w:uiPriority w:val="29"/>
    <w:rsid w:val="0027063E"/>
    <w:rPr>
      <w:rFonts w:eastAsia="Calibri"/>
      <w:i/>
      <w:iCs/>
      <w:color w:val="000000"/>
      <w:sz w:val="22"/>
      <w:szCs w:val="22"/>
    </w:rPr>
  </w:style>
  <w:style w:type="paragraph" w:customStyle="1" w:styleId="Default">
    <w:name w:val="Default"/>
    <w:rsid w:val="0027063E"/>
    <w:pPr>
      <w:autoSpaceDE w:val="0"/>
      <w:autoSpaceDN w:val="0"/>
      <w:adjustRightInd w:val="0"/>
    </w:pPr>
    <w:rPr>
      <w:rFonts w:eastAsia="Calibri"/>
      <w:color w:val="000000"/>
      <w:sz w:val="24"/>
      <w:szCs w:val="24"/>
      <w:lang w:eastAsia="en-US"/>
    </w:rPr>
  </w:style>
  <w:style w:type="paragraph" w:styleId="afe">
    <w:name w:val="Block Text"/>
    <w:basedOn w:val="a0"/>
    <w:rsid w:val="0027063E"/>
    <w:pPr>
      <w:spacing w:line="360" w:lineRule="auto"/>
      <w:ind w:left="567" w:right="425" w:firstLine="1559"/>
      <w:jc w:val="both"/>
    </w:pPr>
    <w:rPr>
      <w:rFonts w:eastAsia="Tahoma"/>
      <w:b/>
      <w:sz w:val="28"/>
      <w:szCs w:val="20"/>
    </w:rPr>
  </w:style>
  <w:style w:type="character" w:customStyle="1" w:styleId="aff">
    <w:name w:val="Основной шрифт"/>
    <w:rsid w:val="0027063E"/>
  </w:style>
  <w:style w:type="character" w:customStyle="1" w:styleId="10">
    <w:name w:val="Заголовок 1 Знак"/>
    <w:basedOn w:val="a2"/>
    <w:link w:val="1"/>
    <w:rsid w:val="0027063E"/>
    <w:rPr>
      <w:b/>
      <w:bCs/>
      <w:sz w:val="32"/>
      <w:szCs w:val="24"/>
    </w:rPr>
  </w:style>
  <w:style w:type="character" w:customStyle="1" w:styleId="30">
    <w:name w:val="Заголовок 3 Знак"/>
    <w:basedOn w:val="a2"/>
    <w:link w:val="3"/>
    <w:rsid w:val="0027063E"/>
    <w:rPr>
      <w:rFonts w:eastAsia="Tahoma"/>
      <w:i/>
      <w:noProof/>
      <w:sz w:val="24"/>
      <w:szCs w:val="24"/>
    </w:rPr>
  </w:style>
  <w:style w:type="character" w:customStyle="1" w:styleId="40">
    <w:name w:val="Заголовок 4 Знак"/>
    <w:basedOn w:val="a2"/>
    <w:link w:val="4"/>
    <w:rsid w:val="0027063E"/>
    <w:rPr>
      <w:rFonts w:eastAsia="Tahoma"/>
      <w:b/>
      <w:i/>
      <w:sz w:val="22"/>
    </w:rPr>
  </w:style>
  <w:style w:type="character" w:customStyle="1" w:styleId="50">
    <w:name w:val="Заголовок 5 Знак"/>
    <w:basedOn w:val="a2"/>
    <w:link w:val="5"/>
    <w:rsid w:val="0027063E"/>
    <w:rPr>
      <w:rFonts w:eastAsia="Tahoma"/>
      <w:sz w:val="36"/>
    </w:rPr>
  </w:style>
  <w:style w:type="character" w:customStyle="1" w:styleId="60">
    <w:name w:val="Заголовок 6 Знак"/>
    <w:basedOn w:val="a2"/>
    <w:link w:val="6"/>
    <w:rsid w:val="0027063E"/>
    <w:rPr>
      <w:rFonts w:eastAsia="Tahoma"/>
      <w:i/>
      <w:color w:val="000000"/>
      <w:sz w:val="28"/>
    </w:rPr>
  </w:style>
  <w:style w:type="character" w:customStyle="1" w:styleId="70">
    <w:name w:val="Заголовок 7 Знак"/>
    <w:basedOn w:val="a2"/>
    <w:link w:val="7"/>
    <w:rsid w:val="0027063E"/>
    <w:rPr>
      <w:rFonts w:eastAsia="Tahoma"/>
      <w:i/>
      <w:outline/>
      <w:color w:val="000000"/>
      <w:sz w:val="28"/>
      <w14:textOutline w14:w="9525" w14:cap="flat" w14:cmpd="sng" w14:algn="ctr">
        <w14:solidFill>
          <w14:srgbClr w14:val="000000"/>
        </w14:solidFill>
        <w14:prstDash w14:val="solid"/>
        <w14:round/>
      </w14:textOutline>
      <w14:textFill>
        <w14:noFill/>
      </w14:textFill>
    </w:rPr>
  </w:style>
  <w:style w:type="character" w:customStyle="1" w:styleId="80">
    <w:name w:val="Заголовок 8 Знак"/>
    <w:basedOn w:val="a2"/>
    <w:link w:val="8"/>
    <w:rsid w:val="0027063E"/>
    <w:rPr>
      <w:rFonts w:eastAsia="Tahoma"/>
      <w:b/>
      <w:color w:val="000000"/>
      <w:sz w:val="48"/>
    </w:rPr>
  </w:style>
  <w:style w:type="character" w:customStyle="1" w:styleId="90">
    <w:name w:val="Заголовок 9 Знак"/>
    <w:basedOn w:val="a2"/>
    <w:link w:val="9"/>
    <w:rsid w:val="0027063E"/>
    <w:rPr>
      <w:rFonts w:eastAsia="Tahoma"/>
      <w:i/>
      <w:sz w:val="24"/>
    </w:rPr>
  </w:style>
  <w:style w:type="character" w:customStyle="1" w:styleId="24">
    <w:name w:val="Основной текст с отступом 2 Знак"/>
    <w:link w:val="23"/>
    <w:rsid w:val="0027063E"/>
    <w:rPr>
      <w:sz w:val="24"/>
      <w:szCs w:val="24"/>
    </w:rPr>
  </w:style>
  <w:style w:type="character" w:customStyle="1" w:styleId="FontStyle11">
    <w:name w:val="Font Style11"/>
    <w:rsid w:val="0027063E"/>
    <w:rPr>
      <w:rFonts w:ascii="Times New Roman" w:hAnsi="Times New Roman" w:cs="Times New Roman"/>
      <w:sz w:val="26"/>
      <w:szCs w:val="26"/>
    </w:rPr>
  </w:style>
  <w:style w:type="character" w:customStyle="1" w:styleId="22">
    <w:name w:val="Заголовок 2 Знак"/>
    <w:basedOn w:val="a2"/>
    <w:link w:val="21"/>
    <w:rsid w:val="0027063E"/>
    <w:rPr>
      <w:b/>
      <w:bCs/>
      <w:sz w:val="32"/>
      <w:szCs w:val="24"/>
    </w:rPr>
  </w:style>
  <w:style w:type="paragraph" w:customStyle="1" w:styleId="ConsNormal">
    <w:name w:val="ConsNormal"/>
    <w:rsid w:val="0027063E"/>
    <w:pPr>
      <w:widowControl w:val="0"/>
      <w:autoSpaceDE w:val="0"/>
      <w:autoSpaceDN w:val="0"/>
      <w:adjustRightInd w:val="0"/>
      <w:ind w:right="19772" w:firstLine="720"/>
    </w:pPr>
    <w:rPr>
      <w:rFonts w:ascii="Arial" w:hAnsi="Arial" w:cs="Arial"/>
      <w:sz w:val="24"/>
      <w:szCs w:val="24"/>
    </w:rPr>
  </w:style>
  <w:style w:type="character" w:customStyle="1" w:styleId="a9">
    <w:name w:val="Верхний колонтитул Знак"/>
    <w:basedOn w:val="a2"/>
    <w:link w:val="a8"/>
    <w:uiPriority w:val="99"/>
    <w:rsid w:val="0027063E"/>
    <w:rPr>
      <w:sz w:val="24"/>
      <w:szCs w:val="24"/>
    </w:rPr>
  </w:style>
  <w:style w:type="paragraph" w:styleId="aff0">
    <w:name w:val="Subtitle"/>
    <w:basedOn w:val="a0"/>
    <w:link w:val="aff1"/>
    <w:qFormat/>
    <w:rsid w:val="0027063E"/>
    <w:pPr>
      <w:ind w:left="-426" w:right="-625"/>
      <w:jc w:val="center"/>
    </w:pPr>
    <w:rPr>
      <w:b/>
      <w:szCs w:val="20"/>
    </w:rPr>
  </w:style>
  <w:style w:type="character" w:customStyle="1" w:styleId="aff1">
    <w:name w:val="Подзаголовок Знак"/>
    <w:basedOn w:val="a2"/>
    <w:link w:val="aff0"/>
    <w:rsid w:val="0027063E"/>
    <w:rPr>
      <w:b/>
      <w:sz w:val="24"/>
    </w:rPr>
  </w:style>
  <w:style w:type="paragraph" w:customStyle="1" w:styleId="12">
    <w:name w:val="Обычный1"/>
    <w:rsid w:val="0027063E"/>
    <w:pPr>
      <w:widowControl w:val="0"/>
      <w:spacing w:line="360" w:lineRule="auto"/>
      <w:ind w:firstLine="720"/>
      <w:jc w:val="both"/>
    </w:pPr>
    <w:rPr>
      <w:rFonts w:ascii="Arial" w:hAnsi="Arial"/>
      <w:snapToGrid w:val="0"/>
      <w:sz w:val="24"/>
      <w:szCs w:val="24"/>
    </w:rPr>
  </w:style>
  <w:style w:type="paragraph" w:customStyle="1" w:styleId="aff2">
    <w:name w:val="Знак Знак Знак Знак Знак Знак Знак Знак Знак Знак"/>
    <w:basedOn w:val="a0"/>
    <w:rsid w:val="0027063E"/>
    <w:pPr>
      <w:spacing w:before="100" w:beforeAutospacing="1" w:after="100" w:afterAutospacing="1"/>
    </w:pPr>
    <w:rPr>
      <w:rFonts w:ascii="Tahoma" w:hAnsi="Tahoma"/>
      <w:sz w:val="20"/>
      <w:szCs w:val="20"/>
      <w:lang w:val="en-US" w:eastAsia="en-US"/>
    </w:rPr>
  </w:style>
  <w:style w:type="paragraph" w:customStyle="1" w:styleId="aff3">
    <w:name w:val="Знак Знак Знак Знак"/>
    <w:basedOn w:val="a0"/>
    <w:rsid w:val="0027063E"/>
    <w:pPr>
      <w:spacing w:before="100" w:beforeAutospacing="1" w:after="100" w:afterAutospacing="1"/>
    </w:pPr>
    <w:rPr>
      <w:rFonts w:ascii="Tahoma" w:hAnsi="Tahoma"/>
      <w:sz w:val="20"/>
      <w:szCs w:val="20"/>
      <w:lang w:val="en-US" w:eastAsia="en-US"/>
    </w:rPr>
  </w:style>
  <w:style w:type="character" w:customStyle="1" w:styleId="13">
    <w:name w:val="Текст выноски Знак1"/>
    <w:basedOn w:val="a2"/>
    <w:rsid w:val="0027063E"/>
    <w:rPr>
      <w:rFonts w:ascii="Tahoma" w:hAnsi="Tahoma" w:cs="Tahoma"/>
      <w:sz w:val="16"/>
      <w:szCs w:val="16"/>
    </w:rPr>
  </w:style>
  <w:style w:type="character" w:customStyle="1" w:styleId="34">
    <w:name w:val="Основной текст 3 Знак"/>
    <w:basedOn w:val="a2"/>
    <w:link w:val="33"/>
    <w:uiPriority w:val="99"/>
    <w:rsid w:val="0027063E"/>
    <w:rPr>
      <w:sz w:val="16"/>
      <w:szCs w:val="16"/>
    </w:rPr>
  </w:style>
  <w:style w:type="paragraph" w:customStyle="1" w:styleId="14">
    <w:name w:val="Абзац списка1"/>
    <w:basedOn w:val="a0"/>
    <w:rsid w:val="0027063E"/>
    <w:pPr>
      <w:spacing w:after="200" w:line="276" w:lineRule="auto"/>
      <w:ind w:left="720"/>
    </w:pPr>
    <w:rPr>
      <w:rFonts w:ascii="Calibri" w:hAnsi="Calibri"/>
      <w:sz w:val="22"/>
      <w:szCs w:val="22"/>
      <w:lang w:eastAsia="en-US"/>
    </w:rPr>
  </w:style>
  <w:style w:type="character" w:customStyle="1" w:styleId="61">
    <w:name w:val="Основной текст (6)_"/>
    <w:basedOn w:val="a2"/>
    <w:link w:val="62"/>
    <w:uiPriority w:val="99"/>
    <w:locked/>
    <w:rsid w:val="0027063E"/>
    <w:rPr>
      <w:b/>
      <w:bCs/>
      <w:i/>
      <w:iCs/>
      <w:spacing w:val="-20"/>
      <w:sz w:val="18"/>
      <w:szCs w:val="18"/>
      <w:shd w:val="clear" w:color="auto" w:fill="FFFFFF"/>
    </w:rPr>
  </w:style>
  <w:style w:type="paragraph" w:customStyle="1" w:styleId="62">
    <w:name w:val="Основной текст (6)"/>
    <w:basedOn w:val="a0"/>
    <w:link w:val="61"/>
    <w:uiPriority w:val="99"/>
    <w:rsid w:val="0027063E"/>
    <w:pPr>
      <w:shd w:val="clear" w:color="auto" w:fill="FFFFFF"/>
      <w:spacing w:after="300" w:line="413" w:lineRule="exact"/>
      <w:jc w:val="center"/>
    </w:pPr>
    <w:rPr>
      <w:b/>
      <w:bCs/>
      <w:i/>
      <w:iCs/>
      <w:spacing w:val="-20"/>
      <w:sz w:val="18"/>
      <w:szCs w:val="18"/>
    </w:rPr>
  </w:style>
  <w:style w:type="character" w:customStyle="1" w:styleId="41">
    <w:name w:val="Основной текст (4)_"/>
    <w:basedOn w:val="a2"/>
    <w:link w:val="42"/>
    <w:uiPriority w:val="99"/>
    <w:locked/>
    <w:rsid w:val="0027063E"/>
    <w:rPr>
      <w:rFonts w:ascii="Trebuchet MS" w:hAnsi="Trebuchet MS" w:cs="Trebuchet MS"/>
      <w:i/>
      <w:iCs/>
      <w:spacing w:val="-10"/>
      <w:sz w:val="15"/>
      <w:szCs w:val="15"/>
      <w:shd w:val="clear" w:color="auto" w:fill="FFFFFF"/>
    </w:rPr>
  </w:style>
  <w:style w:type="paragraph" w:customStyle="1" w:styleId="42">
    <w:name w:val="Основной текст (4)"/>
    <w:basedOn w:val="a0"/>
    <w:link w:val="41"/>
    <w:uiPriority w:val="99"/>
    <w:rsid w:val="0027063E"/>
    <w:pPr>
      <w:shd w:val="clear" w:color="auto" w:fill="FFFFFF"/>
      <w:spacing w:line="240" w:lineRule="atLeast"/>
    </w:pPr>
    <w:rPr>
      <w:rFonts w:ascii="Trebuchet MS" w:hAnsi="Trebuchet MS" w:cs="Trebuchet MS"/>
      <w:i/>
      <w:iCs/>
      <w:spacing w:val="-10"/>
      <w:sz w:val="15"/>
      <w:szCs w:val="15"/>
    </w:rPr>
  </w:style>
  <w:style w:type="character" w:customStyle="1" w:styleId="aff4">
    <w:name w:val="Основной текст + Не курсив"/>
    <w:basedOn w:val="a2"/>
    <w:uiPriority w:val="99"/>
    <w:rsid w:val="0027063E"/>
    <w:rPr>
      <w:rFonts w:ascii="Arial Narrow" w:hAnsi="Arial Narrow" w:cs="Arial Narrow" w:hint="default"/>
      <w:i/>
      <w:iCs/>
      <w:sz w:val="9"/>
      <w:szCs w:val="9"/>
      <w:shd w:val="clear" w:color="auto" w:fill="FFFFFF"/>
    </w:rPr>
  </w:style>
  <w:style w:type="character" w:customStyle="1" w:styleId="aff5">
    <w:name w:val="Основной текст + Малые прописные"/>
    <w:basedOn w:val="a2"/>
    <w:uiPriority w:val="99"/>
    <w:rsid w:val="0027063E"/>
    <w:rPr>
      <w:rFonts w:ascii="Arial Narrow" w:hAnsi="Arial Narrow" w:cs="Arial Narrow" w:hint="default"/>
      <w:i/>
      <w:iCs/>
      <w:smallCaps/>
      <w:sz w:val="9"/>
      <w:szCs w:val="9"/>
      <w:shd w:val="clear" w:color="auto" w:fill="FFFFFF"/>
      <w:lang w:val="en-US" w:eastAsia="en-US"/>
    </w:rPr>
  </w:style>
  <w:style w:type="character" w:customStyle="1" w:styleId="2pt">
    <w:name w:val="Основной текст + Интервал 2 pt"/>
    <w:basedOn w:val="a2"/>
    <w:uiPriority w:val="99"/>
    <w:rsid w:val="0027063E"/>
    <w:rPr>
      <w:rFonts w:ascii="Impact" w:hAnsi="Impact" w:cs="Impact" w:hint="default"/>
      <w:i/>
      <w:iCs/>
      <w:spacing w:val="40"/>
      <w:w w:val="100"/>
      <w:sz w:val="18"/>
      <w:szCs w:val="18"/>
      <w:shd w:val="clear" w:color="auto" w:fill="FFFFFF"/>
    </w:rPr>
  </w:style>
  <w:style w:type="character" w:customStyle="1" w:styleId="aff6">
    <w:name w:val="Основной текст_"/>
    <w:basedOn w:val="a2"/>
    <w:link w:val="29"/>
    <w:locked/>
    <w:rsid w:val="0027063E"/>
    <w:rPr>
      <w:rFonts w:ascii="Arial Narrow" w:eastAsia="Arial Narrow" w:hAnsi="Arial Narrow" w:cs="Arial Narrow"/>
      <w:spacing w:val="-10"/>
      <w:sz w:val="8"/>
      <w:szCs w:val="8"/>
      <w:shd w:val="clear" w:color="auto" w:fill="FFFFFF"/>
    </w:rPr>
  </w:style>
  <w:style w:type="paragraph" w:customStyle="1" w:styleId="29">
    <w:name w:val="Основной текст2"/>
    <w:basedOn w:val="a0"/>
    <w:link w:val="aff6"/>
    <w:rsid w:val="0027063E"/>
    <w:pPr>
      <w:widowControl w:val="0"/>
      <w:shd w:val="clear" w:color="auto" w:fill="FFFFFF"/>
      <w:spacing w:line="96" w:lineRule="exact"/>
    </w:pPr>
    <w:rPr>
      <w:rFonts w:ascii="Arial Narrow" w:eastAsia="Arial Narrow" w:hAnsi="Arial Narrow" w:cs="Arial Narrow"/>
      <w:spacing w:val="-10"/>
      <w:sz w:val="8"/>
      <w:szCs w:val="8"/>
    </w:rPr>
  </w:style>
  <w:style w:type="character" w:customStyle="1" w:styleId="120">
    <w:name w:val="Основной текст + 12"/>
    <w:aliases w:val="5 pt,Курсив,Интервал 0 pt"/>
    <w:basedOn w:val="aff6"/>
    <w:rsid w:val="0027063E"/>
    <w:rPr>
      <w:rFonts w:ascii="Arial Narrow" w:eastAsia="Arial Narrow" w:hAnsi="Arial Narrow" w:cs="Arial Narrow"/>
      <w:i/>
      <w:iCs/>
      <w:color w:val="000000"/>
      <w:spacing w:val="0"/>
      <w:w w:val="100"/>
      <w:position w:val="0"/>
      <w:sz w:val="25"/>
      <w:szCs w:val="25"/>
      <w:shd w:val="clear" w:color="auto" w:fill="FFFFFF"/>
      <w:lang w:val="ru-RU"/>
    </w:rPr>
  </w:style>
  <w:style w:type="character" w:customStyle="1" w:styleId="125pt0pt">
    <w:name w:val="Основной текст + 12;5 pt;Курсив;Интервал 0 pt"/>
    <w:basedOn w:val="aff6"/>
    <w:rsid w:val="0027063E"/>
    <w:rPr>
      <w:rFonts w:ascii="Arial Narrow" w:eastAsia="Arial Narrow" w:hAnsi="Arial Narrow" w:cs="Arial Narrow"/>
      <w:i/>
      <w:iCs/>
      <w:color w:val="000000"/>
      <w:spacing w:val="0"/>
      <w:w w:val="100"/>
      <w:position w:val="0"/>
      <w:sz w:val="25"/>
      <w:szCs w:val="25"/>
      <w:shd w:val="clear" w:color="auto" w:fill="FFFFFF"/>
      <w:lang w:val="ru-RU"/>
    </w:rPr>
  </w:style>
  <w:style w:type="character" w:customStyle="1" w:styleId="35">
    <w:name w:val="Основной текст (3)_"/>
    <w:basedOn w:val="a2"/>
    <w:link w:val="36"/>
    <w:uiPriority w:val="99"/>
    <w:rsid w:val="0027063E"/>
    <w:rPr>
      <w:rFonts w:ascii="Arial Narrow" w:hAnsi="Arial Narrow" w:cs="Arial Narrow"/>
      <w:noProof/>
      <w:sz w:val="19"/>
      <w:szCs w:val="19"/>
      <w:shd w:val="clear" w:color="auto" w:fill="FFFFFF"/>
    </w:rPr>
  </w:style>
  <w:style w:type="paragraph" w:customStyle="1" w:styleId="36">
    <w:name w:val="Основной текст (3)"/>
    <w:basedOn w:val="a0"/>
    <w:link w:val="35"/>
    <w:uiPriority w:val="99"/>
    <w:rsid w:val="0027063E"/>
    <w:pPr>
      <w:shd w:val="clear" w:color="auto" w:fill="FFFFFF"/>
      <w:spacing w:line="240" w:lineRule="atLeast"/>
      <w:jc w:val="right"/>
    </w:pPr>
    <w:rPr>
      <w:rFonts w:ascii="Arial Narrow" w:hAnsi="Arial Narrow" w:cs="Arial Narrow"/>
      <w:noProof/>
      <w:sz w:val="19"/>
      <w:szCs w:val="19"/>
    </w:rPr>
  </w:style>
  <w:style w:type="paragraph" w:styleId="aff7">
    <w:name w:val="Document Map"/>
    <w:basedOn w:val="a0"/>
    <w:link w:val="aff8"/>
    <w:rsid w:val="0027063E"/>
    <w:pPr>
      <w:shd w:val="clear" w:color="auto" w:fill="000080"/>
    </w:pPr>
    <w:rPr>
      <w:rFonts w:eastAsia="Tahoma"/>
      <w:szCs w:val="20"/>
    </w:rPr>
  </w:style>
  <w:style w:type="character" w:customStyle="1" w:styleId="aff8">
    <w:name w:val="Схема документа Знак"/>
    <w:basedOn w:val="a2"/>
    <w:link w:val="aff7"/>
    <w:rsid w:val="0027063E"/>
    <w:rPr>
      <w:rFonts w:eastAsia="Tahoma"/>
      <w:sz w:val="24"/>
      <w:shd w:val="clear" w:color="auto" w:fill="000080"/>
    </w:rPr>
  </w:style>
  <w:style w:type="paragraph" w:customStyle="1" w:styleId="15">
    <w:name w:val="заголовок 1"/>
    <w:basedOn w:val="a0"/>
    <w:next w:val="a0"/>
    <w:rsid w:val="0027063E"/>
    <w:pPr>
      <w:keepNext/>
      <w:widowControl w:val="0"/>
    </w:pPr>
    <w:rPr>
      <w:rFonts w:eastAsia="Tahoma"/>
      <w:szCs w:val="20"/>
    </w:rPr>
  </w:style>
  <w:style w:type="paragraph" w:customStyle="1" w:styleId="2a">
    <w:name w:val="заголовок 2"/>
    <w:basedOn w:val="a0"/>
    <w:next w:val="a0"/>
    <w:rsid w:val="0027063E"/>
    <w:pPr>
      <w:keepNext/>
      <w:widowControl w:val="0"/>
    </w:pPr>
    <w:rPr>
      <w:rFonts w:eastAsia="Tahoma"/>
      <w:sz w:val="28"/>
      <w:szCs w:val="20"/>
    </w:rPr>
  </w:style>
  <w:style w:type="paragraph" w:styleId="aff9">
    <w:name w:val="List"/>
    <w:basedOn w:val="a0"/>
    <w:rsid w:val="0027063E"/>
    <w:pPr>
      <w:ind w:left="283" w:hanging="283"/>
    </w:pPr>
    <w:rPr>
      <w:rFonts w:eastAsia="Tahoma"/>
      <w:szCs w:val="20"/>
    </w:rPr>
  </w:style>
  <w:style w:type="paragraph" w:styleId="2b">
    <w:name w:val="List 2"/>
    <w:basedOn w:val="a0"/>
    <w:rsid w:val="0027063E"/>
    <w:pPr>
      <w:ind w:left="566" w:hanging="283"/>
    </w:pPr>
    <w:rPr>
      <w:rFonts w:eastAsia="Tahoma"/>
      <w:szCs w:val="20"/>
    </w:rPr>
  </w:style>
  <w:style w:type="paragraph" w:styleId="37">
    <w:name w:val="List 3"/>
    <w:basedOn w:val="a0"/>
    <w:rsid w:val="0027063E"/>
    <w:pPr>
      <w:ind w:left="849" w:hanging="283"/>
    </w:pPr>
    <w:rPr>
      <w:rFonts w:eastAsia="Tahoma"/>
      <w:szCs w:val="20"/>
    </w:rPr>
  </w:style>
  <w:style w:type="paragraph" w:styleId="a">
    <w:name w:val="List Bullet"/>
    <w:basedOn w:val="a0"/>
    <w:autoRedefine/>
    <w:rsid w:val="0027063E"/>
    <w:pPr>
      <w:numPr>
        <w:numId w:val="10"/>
      </w:numPr>
    </w:pPr>
    <w:rPr>
      <w:rFonts w:eastAsia="Tahoma"/>
      <w:szCs w:val="20"/>
    </w:rPr>
  </w:style>
  <w:style w:type="paragraph" w:styleId="2c">
    <w:name w:val="List Continue 2"/>
    <w:basedOn w:val="a0"/>
    <w:rsid w:val="0027063E"/>
    <w:pPr>
      <w:spacing w:after="120"/>
      <w:ind w:left="566"/>
    </w:pPr>
    <w:rPr>
      <w:rFonts w:eastAsia="Tahoma"/>
      <w:szCs w:val="20"/>
    </w:rPr>
  </w:style>
  <w:style w:type="character" w:customStyle="1" w:styleId="32">
    <w:name w:val="Основной текст с отступом 3 Знак"/>
    <w:basedOn w:val="a2"/>
    <w:link w:val="31"/>
    <w:rsid w:val="0027063E"/>
    <w:rPr>
      <w:sz w:val="16"/>
      <w:szCs w:val="16"/>
    </w:rPr>
  </w:style>
  <w:style w:type="character" w:styleId="affa">
    <w:name w:val="annotation reference"/>
    <w:basedOn w:val="a2"/>
    <w:rsid w:val="0027063E"/>
    <w:rPr>
      <w:sz w:val="16"/>
    </w:rPr>
  </w:style>
  <w:style w:type="paragraph" w:styleId="affb">
    <w:name w:val="annotation text"/>
    <w:basedOn w:val="a0"/>
    <w:link w:val="affc"/>
    <w:rsid w:val="0027063E"/>
    <w:rPr>
      <w:rFonts w:eastAsia="Tahoma"/>
      <w:sz w:val="20"/>
      <w:szCs w:val="20"/>
    </w:rPr>
  </w:style>
  <w:style w:type="character" w:customStyle="1" w:styleId="affc">
    <w:name w:val="Текст примечания Знак"/>
    <w:basedOn w:val="a2"/>
    <w:link w:val="affb"/>
    <w:rsid w:val="0027063E"/>
    <w:rPr>
      <w:rFonts w:eastAsia="Tahoma"/>
    </w:rPr>
  </w:style>
  <w:style w:type="paragraph" w:styleId="16">
    <w:name w:val="toc 1"/>
    <w:basedOn w:val="a0"/>
    <w:next w:val="a0"/>
    <w:autoRedefine/>
    <w:rsid w:val="0027063E"/>
    <w:rPr>
      <w:rFonts w:eastAsia="Tahoma"/>
      <w:szCs w:val="20"/>
    </w:rPr>
  </w:style>
  <w:style w:type="paragraph" w:styleId="2d">
    <w:name w:val="toc 2"/>
    <w:basedOn w:val="a0"/>
    <w:next w:val="a0"/>
    <w:autoRedefine/>
    <w:rsid w:val="0027063E"/>
    <w:pPr>
      <w:ind w:left="240"/>
    </w:pPr>
    <w:rPr>
      <w:rFonts w:eastAsia="Tahoma"/>
      <w:szCs w:val="20"/>
    </w:rPr>
  </w:style>
  <w:style w:type="paragraph" w:styleId="38">
    <w:name w:val="toc 3"/>
    <w:basedOn w:val="a0"/>
    <w:next w:val="a0"/>
    <w:autoRedefine/>
    <w:rsid w:val="0027063E"/>
    <w:pPr>
      <w:ind w:left="480"/>
    </w:pPr>
    <w:rPr>
      <w:rFonts w:eastAsia="Tahoma"/>
      <w:szCs w:val="20"/>
    </w:rPr>
  </w:style>
  <w:style w:type="paragraph" w:styleId="43">
    <w:name w:val="toc 4"/>
    <w:basedOn w:val="a0"/>
    <w:next w:val="a0"/>
    <w:autoRedefine/>
    <w:rsid w:val="0027063E"/>
    <w:pPr>
      <w:ind w:left="720"/>
    </w:pPr>
    <w:rPr>
      <w:rFonts w:eastAsia="Tahoma"/>
      <w:szCs w:val="20"/>
    </w:rPr>
  </w:style>
  <w:style w:type="paragraph" w:styleId="51">
    <w:name w:val="toc 5"/>
    <w:basedOn w:val="a0"/>
    <w:next w:val="a0"/>
    <w:autoRedefine/>
    <w:rsid w:val="0027063E"/>
    <w:pPr>
      <w:ind w:left="960"/>
    </w:pPr>
    <w:rPr>
      <w:rFonts w:eastAsia="Tahoma"/>
      <w:szCs w:val="20"/>
    </w:rPr>
  </w:style>
  <w:style w:type="paragraph" w:styleId="63">
    <w:name w:val="toc 6"/>
    <w:basedOn w:val="a0"/>
    <w:next w:val="a0"/>
    <w:autoRedefine/>
    <w:rsid w:val="0027063E"/>
    <w:pPr>
      <w:ind w:left="1200"/>
    </w:pPr>
    <w:rPr>
      <w:rFonts w:eastAsia="Tahoma"/>
      <w:szCs w:val="20"/>
    </w:rPr>
  </w:style>
  <w:style w:type="paragraph" w:styleId="71">
    <w:name w:val="toc 7"/>
    <w:basedOn w:val="a0"/>
    <w:next w:val="a0"/>
    <w:autoRedefine/>
    <w:rsid w:val="0027063E"/>
    <w:pPr>
      <w:ind w:left="1440"/>
    </w:pPr>
    <w:rPr>
      <w:rFonts w:eastAsia="Tahoma"/>
      <w:szCs w:val="20"/>
    </w:rPr>
  </w:style>
  <w:style w:type="paragraph" w:styleId="81">
    <w:name w:val="toc 8"/>
    <w:basedOn w:val="a0"/>
    <w:next w:val="a0"/>
    <w:autoRedefine/>
    <w:rsid w:val="0027063E"/>
    <w:pPr>
      <w:ind w:left="1680"/>
    </w:pPr>
    <w:rPr>
      <w:rFonts w:eastAsia="Tahoma"/>
      <w:szCs w:val="20"/>
    </w:rPr>
  </w:style>
  <w:style w:type="paragraph" w:styleId="91">
    <w:name w:val="toc 9"/>
    <w:basedOn w:val="a0"/>
    <w:next w:val="a0"/>
    <w:autoRedefine/>
    <w:rsid w:val="0027063E"/>
    <w:pPr>
      <w:ind w:left="1920"/>
    </w:pPr>
    <w:rPr>
      <w:rFonts w:eastAsia="Tahoma"/>
      <w:szCs w:val="20"/>
    </w:rPr>
  </w:style>
  <w:style w:type="character" w:customStyle="1" w:styleId="17">
    <w:name w:val="Основной шрифт абзаца1"/>
    <w:rsid w:val="0027063E"/>
  </w:style>
  <w:style w:type="paragraph" w:customStyle="1" w:styleId="FR2">
    <w:name w:val="FR2"/>
    <w:rsid w:val="0027063E"/>
    <w:pPr>
      <w:widowControl w:val="0"/>
      <w:spacing w:before="180" w:line="320" w:lineRule="auto"/>
      <w:ind w:left="2000" w:right="4400"/>
      <w:jc w:val="center"/>
    </w:pPr>
    <w:rPr>
      <w:snapToGrid w:val="0"/>
      <w:sz w:val="18"/>
      <w:szCs w:val="24"/>
    </w:rPr>
  </w:style>
  <w:style w:type="paragraph" w:customStyle="1" w:styleId="18">
    <w:name w:val="Верхний колонтитул1"/>
    <w:basedOn w:val="12"/>
    <w:rsid w:val="0027063E"/>
    <w:pPr>
      <w:tabs>
        <w:tab w:val="center" w:pos="4536"/>
        <w:tab w:val="right" w:pos="9072"/>
      </w:tabs>
      <w:spacing w:line="420" w:lineRule="auto"/>
      <w:ind w:left="640" w:hanging="640"/>
      <w:jc w:val="left"/>
    </w:pPr>
    <w:rPr>
      <w:rFonts w:ascii="Times New Roman" w:hAnsi="Times New Roman"/>
      <w:sz w:val="28"/>
    </w:rPr>
  </w:style>
  <w:style w:type="character" w:customStyle="1" w:styleId="19">
    <w:name w:val="Номер страницы1"/>
    <w:basedOn w:val="17"/>
    <w:rsid w:val="0027063E"/>
  </w:style>
  <w:style w:type="character" w:customStyle="1" w:styleId="1a">
    <w:name w:val="Знак примечания1"/>
    <w:basedOn w:val="17"/>
    <w:rsid w:val="0027063E"/>
    <w:rPr>
      <w:sz w:val="16"/>
    </w:rPr>
  </w:style>
  <w:style w:type="paragraph" w:customStyle="1" w:styleId="1b">
    <w:name w:val="Текст примечания1"/>
    <w:basedOn w:val="12"/>
    <w:rsid w:val="0027063E"/>
    <w:pPr>
      <w:spacing w:line="420" w:lineRule="auto"/>
      <w:ind w:left="640" w:hanging="640"/>
      <w:jc w:val="left"/>
    </w:pPr>
    <w:rPr>
      <w:rFonts w:ascii="Times New Roman" w:hAnsi="Times New Roman"/>
      <w:sz w:val="20"/>
    </w:rPr>
  </w:style>
  <w:style w:type="paragraph" w:customStyle="1" w:styleId="1c">
    <w:name w:val="Нижний колонтитул1"/>
    <w:basedOn w:val="12"/>
    <w:rsid w:val="0027063E"/>
    <w:pPr>
      <w:tabs>
        <w:tab w:val="center" w:pos="4536"/>
        <w:tab w:val="right" w:pos="9072"/>
      </w:tabs>
      <w:spacing w:line="420" w:lineRule="auto"/>
      <w:ind w:left="640" w:hanging="640"/>
      <w:jc w:val="left"/>
    </w:pPr>
    <w:rPr>
      <w:rFonts w:ascii="Times New Roman" w:hAnsi="Times New Roman"/>
      <w:sz w:val="28"/>
    </w:rPr>
  </w:style>
  <w:style w:type="paragraph" w:customStyle="1" w:styleId="210">
    <w:name w:val="Маркированный список 21"/>
    <w:basedOn w:val="12"/>
    <w:rsid w:val="0027063E"/>
    <w:pPr>
      <w:spacing w:line="420" w:lineRule="auto"/>
      <w:ind w:left="566" w:hanging="283"/>
      <w:jc w:val="left"/>
    </w:pPr>
    <w:rPr>
      <w:rFonts w:ascii="Times New Roman" w:hAnsi="Times New Roman"/>
      <w:sz w:val="28"/>
    </w:rPr>
  </w:style>
  <w:style w:type="character" w:customStyle="1" w:styleId="2e">
    <w:name w:val="Основной текст (2)_"/>
    <w:basedOn w:val="a2"/>
    <w:link w:val="2f"/>
    <w:uiPriority w:val="99"/>
    <w:rsid w:val="0027063E"/>
    <w:rPr>
      <w:noProof/>
      <w:shd w:val="clear" w:color="auto" w:fill="FFFFFF"/>
    </w:rPr>
  </w:style>
  <w:style w:type="paragraph" w:customStyle="1" w:styleId="2f">
    <w:name w:val="Основной текст (2)"/>
    <w:basedOn w:val="a0"/>
    <w:link w:val="2e"/>
    <w:uiPriority w:val="99"/>
    <w:rsid w:val="0027063E"/>
    <w:pPr>
      <w:shd w:val="clear" w:color="auto" w:fill="FFFFFF"/>
      <w:spacing w:line="240" w:lineRule="atLeast"/>
    </w:pPr>
    <w:rPr>
      <w:noProof/>
      <w:sz w:val="20"/>
      <w:szCs w:val="20"/>
    </w:rPr>
  </w:style>
  <w:style w:type="paragraph" w:customStyle="1" w:styleId="2f0">
    <w:name w:val="Обычный2"/>
    <w:rsid w:val="0027063E"/>
    <w:rPr>
      <w:rFonts w:ascii="Tms Rmn" w:hAnsi="Tms Rmn"/>
      <w:sz w:val="24"/>
      <w:szCs w:val="24"/>
    </w:rPr>
  </w:style>
  <w:style w:type="character" w:styleId="affd">
    <w:name w:val="FollowedHyperlink"/>
    <w:basedOn w:val="a2"/>
    <w:uiPriority w:val="99"/>
    <w:unhideWhenUsed/>
    <w:rsid w:val="0027063E"/>
    <w:rPr>
      <w:color w:val="800080"/>
      <w:u w:val="single"/>
    </w:rPr>
  </w:style>
  <w:style w:type="paragraph" w:customStyle="1" w:styleId="font5">
    <w:name w:val="font5"/>
    <w:basedOn w:val="a0"/>
    <w:rsid w:val="0027063E"/>
    <w:pPr>
      <w:spacing w:before="100" w:beforeAutospacing="1" w:after="100" w:afterAutospacing="1"/>
    </w:pPr>
    <w:rPr>
      <w:rFonts w:ascii="Calibri" w:hAnsi="Calibri"/>
      <w:i/>
      <w:iCs/>
      <w:sz w:val="18"/>
      <w:szCs w:val="18"/>
    </w:rPr>
  </w:style>
  <w:style w:type="paragraph" w:customStyle="1" w:styleId="xl65">
    <w:name w:val="xl65"/>
    <w:basedOn w:val="a0"/>
    <w:rsid w:val="0027063E"/>
    <w:pPr>
      <w:spacing w:before="100" w:beforeAutospacing="1" w:after="100" w:afterAutospacing="1"/>
    </w:pPr>
    <w:rPr>
      <w:rFonts w:ascii="Calibri" w:hAnsi="Calibri"/>
      <w:sz w:val="18"/>
      <w:szCs w:val="18"/>
    </w:rPr>
  </w:style>
  <w:style w:type="paragraph" w:customStyle="1" w:styleId="xl66">
    <w:name w:val="xl66"/>
    <w:basedOn w:val="a0"/>
    <w:rsid w:val="002706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rPr>
  </w:style>
  <w:style w:type="paragraph" w:customStyle="1" w:styleId="xl67">
    <w:name w:val="xl67"/>
    <w:basedOn w:val="a0"/>
    <w:rsid w:val="0027063E"/>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top"/>
    </w:pPr>
    <w:rPr>
      <w:rFonts w:ascii="Calibri" w:hAnsi="Calibri"/>
      <w:sz w:val="18"/>
      <w:szCs w:val="18"/>
    </w:rPr>
  </w:style>
  <w:style w:type="paragraph" w:customStyle="1" w:styleId="xl68">
    <w:name w:val="xl68"/>
    <w:basedOn w:val="a0"/>
    <w:rsid w:val="0027063E"/>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top"/>
    </w:pPr>
    <w:rPr>
      <w:rFonts w:ascii="Calibri" w:hAnsi="Calibri"/>
      <w:sz w:val="18"/>
      <w:szCs w:val="18"/>
    </w:rPr>
  </w:style>
  <w:style w:type="paragraph" w:customStyle="1" w:styleId="xl69">
    <w:name w:val="xl69"/>
    <w:basedOn w:val="a0"/>
    <w:rsid w:val="0027063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rPr>
  </w:style>
  <w:style w:type="character" w:customStyle="1" w:styleId="apple-converted-space">
    <w:name w:val="apple-converted-space"/>
    <w:basedOn w:val="a2"/>
    <w:rsid w:val="0027063E"/>
  </w:style>
  <w:style w:type="paragraph" w:customStyle="1" w:styleId="s1">
    <w:name w:val="s_1"/>
    <w:basedOn w:val="a0"/>
    <w:rsid w:val="0027063E"/>
    <w:pPr>
      <w:spacing w:before="100" w:beforeAutospacing="1" w:after="100" w:afterAutospacing="1"/>
    </w:pPr>
  </w:style>
  <w:style w:type="paragraph" w:customStyle="1" w:styleId="s22">
    <w:name w:val="s_22"/>
    <w:basedOn w:val="a0"/>
    <w:rsid w:val="0027063E"/>
    <w:pPr>
      <w:spacing w:before="100" w:beforeAutospacing="1" w:after="100" w:afterAutospacing="1"/>
    </w:pPr>
  </w:style>
  <w:style w:type="paragraph" w:customStyle="1" w:styleId="xl70">
    <w:name w:val="xl70"/>
    <w:basedOn w:val="a0"/>
    <w:rsid w:val="002706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0"/>
    <w:rsid w:val="002706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2">
    <w:name w:val="xl72"/>
    <w:basedOn w:val="a0"/>
    <w:rsid w:val="002706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73">
    <w:name w:val="xl73"/>
    <w:basedOn w:val="a0"/>
    <w:rsid w:val="002706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74">
    <w:name w:val="xl74"/>
    <w:basedOn w:val="a0"/>
    <w:rsid w:val="002706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0"/>
    <w:rsid w:val="002706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76">
    <w:name w:val="xl76"/>
    <w:basedOn w:val="a0"/>
    <w:rsid w:val="002706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16"/>
      <w:szCs w:val="16"/>
    </w:rPr>
  </w:style>
  <w:style w:type="paragraph" w:customStyle="1" w:styleId="xl77">
    <w:name w:val="xl77"/>
    <w:basedOn w:val="a0"/>
    <w:rsid w:val="002706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78">
    <w:name w:val="xl78"/>
    <w:basedOn w:val="a0"/>
    <w:rsid w:val="0027063E"/>
    <w:pPr>
      <w:spacing w:before="100" w:beforeAutospacing="1" w:after="100" w:afterAutospacing="1"/>
      <w:jc w:val="center"/>
      <w:textAlignment w:val="center"/>
    </w:pPr>
  </w:style>
  <w:style w:type="paragraph" w:customStyle="1" w:styleId="xl79">
    <w:name w:val="xl79"/>
    <w:basedOn w:val="a0"/>
    <w:rsid w:val="0027063E"/>
    <w:pPr>
      <w:spacing w:before="100" w:beforeAutospacing="1" w:after="100" w:afterAutospacing="1"/>
      <w:textAlignment w:val="center"/>
    </w:pPr>
    <w:rPr>
      <w:b/>
      <w:bCs/>
    </w:rPr>
  </w:style>
  <w:style w:type="paragraph" w:customStyle="1" w:styleId="xl80">
    <w:name w:val="xl80"/>
    <w:basedOn w:val="a0"/>
    <w:rsid w:val="0027063E"/>
    <w:pPr>
      <w:spacing w:before="100" w:beforeAutospacing="1" w:after="100" w:afterAutospacing="1"/>
      <w:jc w:val="center"/>
      <w:textAlignment w:val="center"/>
    </w:pPr>
    <w:rPr>
      <w:b/>
      <w:bCs/>
      <w:sz w:val="16"/>
      <w:szCs w:val="16"/>
    </w:rPr>
  </w:style>
  <w:style w:type="paragraph" w:customStyle="1" w:styleId="xl81">
    <w:name w:val="xl81"/>
    <w:basedOn w:val="a0"/>
    <w:rsid w:val="0027063E"/>
    <w:pPr>
      <w:spacing w:before="100" w:beforeAutospacing="1" w:after="100" w:afterAutospacing="1"/>
      <w:jc w:val="center"/>
      <w:textAlignment w:val="center"/>
    </w:pPr>
    <w:rPr>
      <w:b/>
      <w:bCs/>
    </w:rPr>
  </w:style>
  <w:style w:type="paragraph" w:customStyle="1" w:styleId="xl82">
    <w:name w:val="xl82"/>
    <w:basedOn w:val="a0"/>
    <w:rsid w:val="0027063E"/>
    <w:pPr>
      <w:spacing w:before="100" w:beforeAutospacing="1" w:after="100" w:afterAutospacing="1"/>
      <w:jc w:val="center"/>
      <w:textAlignment w:val="center"/>
    </w:pPr>
    <w:rPr>
      <w:sz w:val="20"/>
      <w:szCs w:val="20"/>
    </w:rPr>
  </w:style>
  <w:style w:type="paragraph" w:customStyle="1" w:styleId="xl83">
    <w:name w:val="xl83"/>
    <w:basedOn w:val="a0"/>
    <w:rsid w:val="0027063E"/>
    <w:pPr>
      <w:spacing w:before="100" w:beforeAutospacing="1" w:after="100" w:afterAutospacing="1"/>
      <w:textAlignment w:val="center"/>
    </w:pPr>
    <w:rPr>
      <w:b/>
      <w:bCs/>
      <w:sz w:val="20"/>
      <w:szCs w:val="20"/>
    </w:rPr>
  </w:style>
  <w:style w:type="paragraph" w:customStyle="1" w:styleId="xl84">
    <w:name w:val="xl84"/>
    <w:basedOn w:val="a0"/>
    <w:rsid w:val="0027063E"/>
    <w:pPr>
      <w:spacing w:before="100" w:beforeAutospacing="1" w:after="100" w:afterAutospacing="1"/>
      <w:jc w:val="center"/>
      <w:textAlignment w:val="center"/>
    </w:pPr>
    <w:rPr>
      <w:b/>
      <w:bCs/>
      <w:sz w:val="16"/>
      <w:szCs w:val="16"/>
    </w:rPr>
  </w:style>
  <w:style w:type="paragraph" w:customStyle="1" w:styleId="xl85">
    <w:name w:val="xl85"/>
    <w:basedOn w:val="a0"/>
    <w:rsid w:val="0027063E"/>
    <w:pPr>
      <w:spacing w:before="100" w:beforeAutospacing="1" w:after="100" w:afterAutospacing="1"/>
      <w:jc w:val="center"/>
      <w:textAlignment w:val="center"/>
    </w:pPr>
    <w:rPr>
      <w:b/>
      <w:bCs/>
      <w:sz w:val="20"/>
      <w:szCs w:val="20"/>
    </w:rPr>
  </w:style>
  <w:style w:type="paragraph" w:customStyle="1" w:styleId="xl86">
    <w:name w:val="xl86"/>
    <w:basedOn w:val="a0"/>
    <w:rsid w:val="0027063E"/>
    <w:pPr>
      <w:spacing w:before="100" w:beforeAutospacing="1" w:after="100" w:afterAutospacing="1"/>
      <w:jc w:val="center"/>
      <w:textAlignment w:val="center"/>
    </w:pPr>
    <w:rPr>
      <w:b/>
      <w:bCs/>
      <w:sz w:val="20"/>
      <w:szCs w:val="20"/>
    </w:rPr>
  </w:style>
  <w:style w:type="paragraph" w:customStyle="1" w:styleId="xl87">
    <w:name w:val="xl87"/>
    <w:basedOn w:val="a0"/>
    <w:rsid w:val="0027063E"/>
    <w:pPr>
      <w:spacing w:before="100" w:beforeAutospacing="1" w:after="100" w:afterAutospacing="1"/>
      <w:jc w:val="center"/>
      <w:textAlignment w:val="center"/>
    </w:pPr>
    <w:rPr>
      <w:b/>
      <w:bCs/>
    </w:rPr>
  </w:style>
  <w:style w:type="paragraph" w:customStyle="1" w:styleId="xl88">
    <w:name w:val="xl88"/>
    <w:basedOn w:val="a0"/>
    <w:rsid w:val="0027063E"/>
    <w:pPr>
      <w:pBdr>
        <w:bottom w:val="single" w:sz="4" w:space="0" w:color="auto"/>
      </w:pBdr>
      <w:spacing w:before="100" w:beforeAutospacing="1" w:after="100" w:afterAutospacing="1"/>
      <w:textAlignment w:val="center"/>
    </w:pPr>
    <w:rPr>
      <w:b/>
      <w:bCs/>
    </w:rPr>
  </w:style>
  <w:style w:type="paragraph" w:customStyle="1" w:styleId="xl89">
    <w:name w:val="xl89"/>
    <w:basedOn w:val="a0"/>
    <w:rsid w:val="0027063E"/>
    <w:pPr>
      <w:spacing w:before="100" w:beforeAutospacing="1" w:after="100" w:afterAutospacing="1"/>
      <w:textAlignment w:val="center"/>
    </w:pPr>
    <w:rPr>
      <w:sz w:val="20"/>
      <w:szCs w:val="20"/>
    </w:rPr>
  </w:style>
  <w:style w:type="paragraph" w:customStyle="1" w:styleId="xl90">
    <w:name w:val="xl90"/>
    <w:basedOn w:val="a0"/>
    <w:rsid w:val="0027063E"/>
    <w:pPr>
      <w:spacing w:before="100" w:beforeAutospacing="1" w:after="100" w:afterAutospacing="1"/>
      <w:textAlignment w:val="center"/>
    </w:pPr>
    <w:rPr>
      <w:sz w:val="20"/>
      <w:szCs w:val="20"/>
    </w:rPr>
  </w:style>
  <w:style w:type="paragraph" w:customStyle="1" w:styleId="xl91">
    <w:name w:val="xl91"/>
    <w:basedOn w:val="a0"/>
    <w:rsid w:val="0027063E"/>
    <w:pPr>
      <w:spacing w:before="100" w:beforeAutospacing="1" w:after="100" w:afterAutospacing="1"/>
      <w:jc w:val="center"/>
      <w:textAlignment w:val="center"/>
    </w:pPr>
    <w:rPr>
      <w:sz w:val="16"/>
      <w:szCs w:val="16"/>
    </w:rPr>
  </w:style>
  <w:style w:type="paragraph" w:customStyle="1" w:styleId="xl92">
    <w:name w:val="xl92"/>
    <w:basedOn w:val="a0"/>
    <w:rsid w:val="0027063E"/>
    <w:pPr>
      <w:spacing w:before="100" w:beforeAutospacing="1" w:after="100" w:afterAutospacing="1"/>
      <w:jc w:val="center"/>
      <w:textAlignment w:val="center"/>
    </w:pPr>
    <w:rPr>
      <w:b/>
      <w:bCs/>
      <w:sz w:val="18"/>
      <w:szCs w:val="18"/>
    </w:rPr>
  </w:style>
  <w:style w:type="paragraph" w:customStyle="1" w:styleId="xl93">
    <w:name w:val="xl93"/>
    <w:basedOn w:val="a0"/>
    <w:rsid w:val="0027063E"/>
    <w:pPr>
      <w:spacing w:before="100" w:beforeAutospacing="1" w:after="100" w:afterAutospacing="1"/>
      <w:jc w:val="center"/>
      <w:textAlignment w:val="center"/>
    </w:pPr>
    <w:rPr>
      <w:b/>
      <w:bCs/>
      <w:sz w:val="20"/>
      <w:szCs w:val="20"/>
    </w:rPr>
  </w:style>
  <w:style w:type="paragraph" w:customStyle="1" w:styleId="xl94">
    <w:name w:val="xl94"/>
    <w:basedOn w:val="a0"/>
    <w:rsid w:val="0027063E"/>
    <w:pPr>
      <w:spacing w:before="100" w:beforeAutospacing="1" w:after="100" w:afterAutospacing="1"/>
      <w:textAlignment w:val="center"/>
    </w:pPr>
    <w:rPr>
      <w:b/>
      <w:bCs/>
      <w:sz w:val="18"/>
      <w:szCs w:val="18"/>
    </w:rPr>
  </w:style>
  <w:style w:type="paragraph" w:customStyle="1" w:styleId="xl95">
    <w:name w:val="xl95"/>
    <w:basedOn w:val="a0"/>
    <w:rsid w:val="0027063E"/>
    <w:pPr>
      <w:spacing w:before="100" w:beforeAutospacing="1" w:after="100" w:afterAutospacing="1"/>
      <w:jc w:val="center"/>
      <w:textAlignment w:val="center"/>
    </w:pPr>
    <w:rPr>
      <w:b/>
      <w:bCs/>
    </w:rPr>
  </w:style>
  <w:style w:type="paragraph" w:customStyle="1" w:styleId="xl96">
    <w:name w:val="xl96"/>
    <w:basedOn w:val="a0"/>
    <w:rsid w:val="0027063E"/>
    <w:pPr>
      <w:spacing w:before="100" w:beforeAutospacing="1" w:after="100" w:afterAutospacing="1"/>
      <w:jc w:val="center"/>
      <w:textAlignment w:val="center"/>
    </w:pPr>
    <w:rPr>
      <w:b/>
      <w:bCs/>
      <w:sz w:val="20"/>
      <w:szCs w:val="20"/>
    </w:rPr>
  </w:style>
  <w:style w:type="paragraph" w:customStyle="1" w:styleId="xl97">
    <w:name w:val="xl97"/>
    <w:basedOn w:val="a0"/>
    <w:rsid w:val="0027063E"/>
    <w:pPr>
      <w:spacing w:before="100" w:beforeAutospacing="1" w:after="100" w:afterAutospacing="1"/>
      <w:jc w:val="center"/>
      <w:textAlignment w:val="center"/>
    </w:pPr>
    <w:rPr>
      <w:b/>
      <w:bCs/>
      <w:sz w:val="18"/>
      <w:szCs w:val="18"/>
    </w:rPr>
  </w:style>
  <w:style w:type="character" w:customStyle="1" w:styleId="otvetkrasn30">
    <w:name w:val="otvet_krasn_30"/>
    <w:basedOn w:val="a2"/>
    <w:rsid w:val="0027063E"/>
  </w:style>
  <w:style w:type="paragraph" w:customStyle="1" w:styleId="2f1">
    <w:name w:val="Абзац списка2"/>
    <w:basedOn w:val="a0"/>
    <w:rsid w:val="0027063E"/>
    <w:pPr>
      <w:spacing w:after="200" w:line="276" w:lineRule="auto"/>
      <w:ind w:left="720"/>
    </w:pPr>
    <w:rPr>
      <w:rFonts w:ascii="Calibri" w:hAnsi="Calibri"/>
      <w:sz w:val="22"/>
      <w:szCs w:val="22"/>
      <w:lang w:eastAsia="en-US"/>
    </w:rPr>
  </w:style>
  <w:style w:type="paragraph" w:customStyle="1" w:styleId="1d">
    <w:name w:val="Без интервала1"/>
    <w:rsid w:val="0027063E"/>
    <w:rPr>
      <w:rFonts w:ascii="Calibri" w:hAnsi="Calibri"/>
      <w:sz w:val="22"/>
      <w:szCs w:val="22"/>
    </w:rPr>
  </w:style>
  <w:style w:type="paragraph" w:customStyle="1" w:styleId="2f2">
    <w:name w:val="Нижний колонтитул2"/>
    <w:basedOn w:val="a0"/>
    <w:uiPriority w:val="99"/>
    <w:rsid w:val="0027063E"/>
    <w:pPr>
      <w:tabs>
        <w:tab w:val="center" w:pos="4677"/>
        <w:tab w:val="right" w:pos="9355"/>
      </w:tabs>
    </w:pPr>
  </w:style>
  <w:style w:type="paragraph" w:styleId="affe">
    <w:name w:val="annotation subject"/>
    <w:basedOn w:val="affb"/>
    <w:next w:val="affb"/>
    <w:link w:val="afff"/>
    <w:uiPriority w:val="99"/>
    <w:unhideWhenUsed/>
    <w:rsid w:val="0027063E"/>
    <w:pPr>
      <w:spacing w:after="200"/>
    </w:pPr>
    <w:rPr>
      <w:rFonts w:ascii="Calibri" w:eastAsia="Calibri" w:hAnsi="Calibri"/>
      <w:b/>
      <w:bCs/>
      <w:lang w:eastAsia="en-US"/>
    </w:rPr>
  </w:style>
  <w:style w:type="character" w:customStyle="1" w:styleId="afff">
    <w:name w:val="Тема примечания Знак"/>
    <w:basedOn w:val="affc"/>
    <w:link w:val="affe"/>
    <w:uiPriority w:val="99"/>
    <w:rsid w:val="0027063E"/>
    <w:rPr>
      <w:rFonts w:ascii="Calibri" w:eastAsia="Calibri" w:hAnsi="Calibri"/>
      <w:b/>
      <w:bCs/>
      <w:lang w:eastAsia="en-US"/>
    </w:rPr>
  </w:style>
  <w:style w:type="numbering" w:customStyle="1" w:styleId="1e">
    <w:name w:val="Нет списка1"/>
    <w:next w:val="a4"/>
    <w:uiPriority w:val="99"/>
    <w:semiHidden/>
    <w:unhideWhenUsed/>
    <w:rsid w:val="0027063E"/>
  </w:style>
  <w:style w:type="numbering" w:customStyle="1" w:styleId="2f3">
    <w:name w:val="Нет списка2"/>
    <w:next w:val="a4"/>
    <w:uiPriority w:val="99"/>
    <w:semiHidden/>
    <w:unhideWhenUsed/>
    <w:rsid w:val="0027063E"/>
  </w:style>
  <w:style w:type="table" w:customStyle="1" w:styleId="2f4">
    <w:name w:val="Сетка таблицы2"/>
    <w:basedOn w:val="a3"/>
    <w:next w:val="af8"/>
    <w:rsid w:val="0027063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
    <w:name w:val="Название Знак1"/>
    <w:uiPriority w:val="10"/>
    <w:rsid w:val="0027063E"/>
    <w:rPr>
      <w:rFonts w:ascii="Calibri Light" w:eastAsia="Times New Roman" w:hAnsi="Calibri Light" w:cs="Times New Roman"/>
      <w:spacing w:val="-10"/>
      <w:kern w:val="28"/>
      <w:sz w:val="56"/>
      <w:szCs w:val="56"/>
      <w:lang w:eastAsia="ru-RU"/>
    </w:rPr>
  </w:style>
  <w:style w:type="numbering" w:customStyle="1" w:styleId="39">
    <w:name w:val="Нет списка3"/>
    <w:next w:val="a4"/>
    <w:uiPriority w:val="99"/>
    <w:semiHidden/>
    <w:unhideWhenUsed/>
    <w:rsid w:val="0027063E"/>
  </w:style>
  <w:style w:type="table" w:customStyle="1" w:styleId="3a">
    <w:name w:val="Сетка таблицы3"/>
    <w:basedOn w:val="a3"/>
    <w:next w:val="af8"/>
    <w:rsid w:val="0027063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4">
    <w:name w:val="Нет списка4"/>
    <w:next w:val="a4"/>
    <w:uiPriority w:val="99"/>
    <w:semiHidden/>
    <w:unhideWhenUsed/>
    <w:rsid w:val="0027063E"/>
  </w:style>
  <w:style w:type="table" w:customStyle="1" w:styleId="45">
    <w:name w:val="Сетка таблицы4"/>
    <w:basedOn w:val="a3"/>
    <w:next w:val="af8"/>
    <w:rsid w:val="0027063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
    <w:name w:val="Нет списка5"/>
    <w:next w:val="a4"/>
    <w:uiPriority w:val="99"/>
    <w:semiHidden/>
    <w:unhideWhenUsed/>
    <w:rsid w:val="0027063E"/>
  </w:style>
  <w:style w:type="table" w:customStyle="1" w:styleId="53">
    <w:name w:val="Сетка таблицы5"/>
    <w:basedOn w:val="a3"/>
    <w:next w:val="af8"/>
    <w:rsid w:val="0027063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
    <w:name w:val="Нет списка6"/>
    <w:next w:val="a4"/>
    <w:uiPriority w:val="99"/>
    <w:semiHidden/>
    <w:unhideWhenUsed/>
    <w:rsid w:val="0027063E"/>
  </w:style>
  <w:style w:type="table" w:customStyle="1" w:styleId="65">
    <w:name w:val="Сетка таблицы6"/>
    <w:basedOn w:val="a3"/>
    <w:next w:val="af8"/>
    <w:rsid w:val="0027063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5">
    <w:name w:val="Список 2 уровень Знак"/>
    <w:basedOn w:val="a2"/>
    <w:link w:val="2f6"/>
    <w:locked/>
    <w:rsid w:val="0027063E"/>
    <w:rPr>
      <w:rFonts w:eastAsiaTheme="majorEastAsia" w:cstheme="majorBidi"/>
      <w:color w:val="000000" w:themeColor="text1"/>
      <w:szCs w:val="22"/>
      <w:lang w:val="en-US" w:eastAsia="en-US" w:bidi="en-US"/>
    </w:rPr>
  </w:style>
  <w:style w:type="paragraph" w:customStyle="1" w:styleId="2f6">
    <w:name w:val="Список 2 уровень"/>
    <w:basedOn w:val="20"/>
    <w:link w:val="2f5"/>
    <w:autoRedefine/>
    <w:qFormat/>
    <w:rsid w:val="0027063E"/>
    <w:pPr>
      <w:numPr>
        <w:numId w:val="0"/>
      </w:numPr>
      <w:tabs>
        <w:tab w:val="num" w:pos="720"/>
      </w:tabs>
      <w:ind w:firstLine="567"/>
      <w:jc w:val="both"/>
    </w:pPr>
    <w:rPr>
      <w:rFonts w:eastAsiaTheme="majorEastAsia" w:cstheme="majorBidi"/>
      <w:color w:val="000000" w:themeColor="text1"/>
      <w:sz w:val="20"/>
      <w:szCs w:val="22"/>
      <w:lang w:val="en-US" w:eastAsia="en-US" w:bidi="en-US"/>
    </w:rPr>
  </w:style>
  <w:style w:type="paragraph" w:styleId="20">
    <w:name w:val="List Number 2"/>
    <w:basedOn w:val="a0"/>
    <w:unhideWhenUsed/>
    <w:rsid w:val="0027063E"/>
    <w:pPr>
      <w:numPr>
        <w:numId w:val="17"/>
      </w:numPr>
      <w:contextualSpacing/>
    </w:pPr>
  </w:style>
  <w:style w:type="character" w:customStyle="1" w:styleId="white-space-nowrap">
    <w:name w:val="white-space-nowrap"/>
    <w:basedOn w:val="a2"/>
    <w:rsid w:val="0027063E"/>
  </w:style>
  <w:style w:type="character" w:customStyle="1" w:styleId="docdata">
    <w:name w:val="docdata"/>
    <w:aliases w:val="docy,v5,1096,bqiaagaaeyqcaaagiaiaaaovawaabb0daaaaaaaaaaaaaaaaaaaaaaaaaaaaaaaaaaaaaaaaaaaaaaaaaaaaaaaaaaaaaaaaaaaaaaaaaaaaaaaaaaaaaaaaaaaaaaaaaaaaaaaaaaaaaaaaaaaaaaaaaaaaaaaaaaaaaaaaaaaaaaaaaaaaaaaaaaaaaaaaaaaaaaaaaaaaaaaaaaaaaaaaaaaaaaaaaaaaaaaa"/>
    <w:basedOn w:val="a2"/>
    <w:rsid w:val="0027063E"/>
  </w:style>
  <w:style w:type="paragraph" w:customStyle="1" w:styleId="958">
    <w:name w:val="958"/>
    <w:aliases w:val="bqiaagaaeyqcaaagiaiaaamlawaabtmdaaaaaaaaaaaaaaaaaaaaaaaaaaaaaaaaaaaaaaaaaaaaaaaaaaaaaaaaaaaaaaaaaaaaaaaaaaaaaaaaaaaaaaaaaaaaaaaaaaaaaaaaaaaaaaaaaaaaaaaaaaaaaaaaaaaaaaaaaaaaaaaaaaaaaaaaaaaaaaaaaaaaaaaaaaaaaaaaaaaaaaaaaaaaaaaaaaaaaaaaa"/>
    <w:basedOn w:val="a0"/>
    <w:rsid w:val="0027063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59396">
      <w:bodyDiv w:val="1"/>
      <w:marLeft w:val="0"/>
      <w:marRight w:val="0"/>
      <w:marTop w:val="0"/>
      <w:marBottom w:val="0"/>
      <w:divBdr>
        <w:top w:val="none" w:sz="0" w:space="0" w:color="auto"/>
        <w:left w:val="none" w:sz="0" w:space="0" w:color="auto"/>
        <w:bottom w:val="none" w:sz="0" w:space="0" w:color="auto"/>
        <w:right w:val="none" w:sz="0" w:space="0" w:color="auto"/>
      </w:divBdr>
    </w:div>
    <w:div w:id="153377651">
      <w:bodyDiv w:val="1"/>
      <w:marLeft w:val="0"/>
      <w:marRight w:val="0"/>
      <w:marTop w:val="0"/>
      <w:marBottom w:val="0"/>
      <w:divBdr>
        <w:top w:val="none" w:sz="0" w:space="0" w:color="auto"/>
        <w:left w:val="none" w:sz="0" w:space="0" w:color="auto"/>
        <w:bottom w:val="none" w:sz="0" w:space="0" w:color="auto"/>
        <w:right w:val="none" w:sz="0" w:space="0" w:color="auto"/>
      </w:divBdr>
    </w:div>
    <w:div w:id="290669837">
      <w:bodyDiv w:val="1"/>
      <w:marLeft w:val="0"/>
      <w:marRight w:val="0"/>
      <w:marTop w:val="0"/>
      <w:marBottom w:val="0"/>
      <w:divBdr>
        <w:top w:val="none" w:sz="0" w:space="0" w:color="auto"/>
        <w:left w:val="none" w:sz="0" w:space="0" w:color="auto"/>
        <w:bottom w:val="none" w:sz="0" w:space="0" w:color="auto"/>
        <w:right w:val="none" w:sz="0" w:space="0" w:color="auto"/>
      </w:divBdr>
    </w:div>
    <w:div w:id="321085129">
      <w:bodyDiv w:val="1"/>
      <w:marLeft w:val="0"/>
      <w:marRight w:val="0"/>
      <w:marTop w:val="0"/>
      <w:marBottom w:val="0"/>
      <w:divBdr>
        <w:top w:val="none" w:sz="0" w:space="0" w:color="auto"/>
        <w:left w:val="none" w:sz="0" w:space="0" w:color="auto"/>
        <w:bottom w:val="none" w:sz="0" w:space="0" w:color="auto"/>
        <w:right w:val="none" w:sz="0" w:space="0" w:color="auto"/>
      </w:divBdr>
    </w:div>
    <w:div w:id="432559269">
      <w:bodyDiv w:val="1"/>
      <w:marLeft w:val="0"/>
      <w:marRight w:val="0"/>
      <w:marTop w:val="0"/>
      <w:marBottom w:val="0"/>
      <w:divBdr>
        <w:top w:val="none" w:sz="0" w:space="0" w:color="auto"/>
        <w:left w:val="none" w:sz="0" w:space="0" w:color="auto"/>
        <w:bottom w:val="none" w:sz="0" w:space="0" w:color="auto"/>
        <w:right w:val="none" w:sz="0" w:space="0" w:color="auto"/>
      </w:divBdr>
    </w:div>
    <w:div w:id="441388743">
      <w:bodyDiv w:val="1"/>
      <w:marLeft w:val="0"/>
      <w:marRight w:val="0"/>
      <w:marTop w:val="0"/>
      <w:marBottom w:val="0"/>
      <w:divBdr>
        <w:top w:val="none" w:sz="0" w:space="0" w:color="auto"/>
        <w:left w:val="none" w:sz="0" w:space="0" w:color="auto"/>
        <w:bottom w:val="none" w:sz="0" w:space="0" w:color="auto"/>
        <w:right w:val="none" w:sz="0" w:space="0" w:color="auto"/>
      </w:divBdr>
    </w:div>
    <w:div w:id="513228135">
      <w:bodyDiv w:val="1"/>
      <w:marLeft w:val="0"/>
      <w:marRight w:val="0"/>
      <w:marTop w:val="0"/>
      <w:marBottom w:val="0"/>
      <w:divBdr>
        <w:top w:val="none" w:sz="0" w:space="0" w:color="auto"/>
        <w:left w:val="none" w:sz="0" w:space="0" w:color="auto"/>
        <w:bottom w:val="none" w:sz="0" w:space="0" w:color="auto"/>
        <w:right w:val="none" w:sz="0" w:space="0" w:color="auto"/>
      </w:divBdr>
      <w:divsChild>
        <w:div w:id="360128542">
          <w:marLeft w:val="0"/>
          <w:marRight w:val="0"/>
          <w:marTop w:val="0"/>
          <w:marBottom w:val="0"/>
          <w:divBdr>
            <w:top w:val="none" w:sz="0" w:space="0" w:color="auto"/>
            <w:left w:val="none" w:sz="0" w:space="0" w:color="auto"/>
            <w:bottom w:val="none" w:sz="0" w:space="0" w:color="auto"/>
            <w:right w:val="none" w:sz="0" w:space="0" w:color="auto"/>
          </w:divBdr>
        </w:div>
        <w:div w:id="601500454">
          <w:marLeft w:val="0"/>
          <w:marRight w:val="0"/>
          <w:marTop w:val="0"/>
          <w:marBottom w:val="0"/>
          <w:divBdr>
            <w:top w:val="none" w:sz="0" w:space="0" w:color="auto"/>
            <w:left w:val="none" w:sz="0" w:space="0" w:color="auto"/>
            <w:bottom w:val="none" w:sz="0" w:space="0" w:color="auto"/>
            <w:right w:val="none" w:sz="0" w:space="0" w:color="auto"/>
          </w:divBdr>
        </w:div>
        <w:div w:id="991712114">
          <w:marLeft w:val="0"/>
          <w:marRight w:val="0"/>
          <w:marTop w:val="0"/>
          <w:marBottom w:val="0"/>
          <w:divBdr>
            <w:top w:val="none" w:sz="0" w:space="0" w:color="auto"/>
            <w:left w:val="none" w:sz="0" w:space="0" w:color="auto"/>
            <w:bottom w:val="none" w:sz="0" w:space="0" w:color="auto"/>
            <w:right w:val="none" w:sz="0" w:space="0" w:color="auto"/>
          </w:divBdr>
        </w:div>
        <w:div w:id="1413695112">
          <w:marLeft w:val="0"/>
          <w:marRight w:val="0"/>
          <w:marTop w:val="0"/>
          <w:marBottom w:val="0"/>
          <w:divBdr>
            <w:top w:val="none" w:sz="0" w:space="0" w:color="auto"/>
            <w:left w:val="none" w:sz="0" w:space="0" w:color="auto"/>
            <w:bottom w:val="none" w:sz="0" w:space="0" w:color="auto"/>
            <w:right w:val="none" w:sz="0" w:space="0" w:color="auto"/>
          </w:divBdr>
        </w:div>
        <w:div w:id="1755316379">
          <w:marLeft w:val="0"/>
          <w:marRight w:val="0"/>
          <w:marTop w:val="0"/>
          <w:marBottom w:val="0"/>
          <w:divBdr>
            <w:top w:val="none" w:sz="0" w:space="0" w:color="auto"/>
            <w:left w:val="none" w:sz="0" w:space="0" w:color="auto"/>
            <w:bottom w:val="none" w:sz="0" w:space="0" w:color="auto"/>
            <w:right w:val="none" w:sz="0" w:space="0" w:color="auto"/>
          </w:divBdr>
        </w:div>
        <w:div w:id="1777213529">
          <w:marLeft w:val="0"/>
          <w:marRight w:val="0"/>
          <w:marTop w:val="0"/>
          <w:marBottom w:val="0"/>
          <w:divBdr>
            <w:top w:val="none" w:sz="0" w:space="0" w:color="auto"/>
            <w:left w:val="none" w:sz="0" w:space="0" w:color="auto"/>
            <w:bottom w:val="none" w:sz="0" w:space="0" w:color="auto"/>
            <w:right w:val="none" w:sz="0" w:space="0" w:color="auto"/>
          </w:divBdr>
        </w:div>
        <w:div w:id="1983197301">
          <w:marLeft w:val="0"/>
          <w:marRight w:val="0"/>
          <w:marTop w:val="0"/>
          <w:marBottom w:val="0"/>
          <w:divBdr>
            <w:top w:val="none" w:sz="0" w:space="0" w:color="auto"/>
            <w:left w:val="none" w:sz="0" w:space="0" w:color="auto"/>
            <w:bottom w:val="none" w:sz="0" w:space="0" w:color="auto"/>
            <w:right w:val="none" w:sz="0" w:space="0" w:color="auto"/>
          </w:divBdr>
        </w:div>
      </w:divsChild>
    </w:div>
    <w:div w:id="683282292">
      <w:bodyDiv w:val="1"/>
      <w:marLeft w:val="0"/>
      <w:marRight w:val="0"/>
      <w:marTop w:val="0"/>
      <w:marBottom w:val="0"/>
      <w:divBdr>
        <w:top w:val="none" w:sz="0" w:space="0" w:color="auto"/>
        <w:left w:val="none" w:sz="0" w:space="0" w:color="auto"/>
        <w:bottom w:val="none" w:sz="0" w:space="0" w:color="auto"/>
        <w:right w:val="none" w:sz="0" w:space="0" w:color="auto"/>
      </w:divBdr>
    </w:div>
    <w:div w:id="719473204">
      <w:bodyDiv w:val="1"/>
      <w:marLeft w:val="0"/>
      <w:marRight w:val="0"/>
      <w:marTop w:val="0"/>
      <w:marBottom w:val="0"/>
      <w:divBdr>
        <w:top w:val="none" w:sz="0" w:space="0" w:color="auto"/>
        <w:left w:val="none" w:sz="0" w:space="0" w:color="auto"/>
        <w:bottom w:val="none" w:sz="0" w:space="0" w:color="auto"/>
        <w:right w:val="none" w:sz="0" w:space="0" w:color="auto"/>
      </w:divBdr>
    </w:div>
    <w:div w:id="728309175">
      <w:bodyDiv w:val="1"/>
      <w:marLeft w:val="0"/>
      <w:marRight w:val="0"/>
      <w:marTop w:val="0"/>
      <w:marBottom w:val="0"/>
      <w:divBdr>
        <w:top w:val="none" w:sz="0" w:space="0" w:color="auto"/>
        <w:left w:val="none" w:sz="0" w:space="0" w:color="auto"/>
        <w:bottom w:val="none" w:sz="0" w:space="0" w:color="auto"/>
        <w:right w:val="none" w:sz="0" w:space="0" w:color="auto"/>
      </w:divBdr>
    </w:div>
    <w:div w:id="748112938">
      <w:bodyDiv w:val="1"/>
      <w:marLeft w:val="0"/>
      <w:marRight w:val="0"/>
      <w:marTop w:val="0"/>
      <w:marBottom w:val="0"/>
      <w:divBdr>
        <w:top w:val="none" w:sz="0" w:space="0" w:color="auto"/>
        <w:left w:val="none" w:sz="0" w:space="0" w:color="auto"/>
        <w:bottom w:val="none" w:sz="0" w:space="0" w:color="auto"/>
        <w:right w:val="none" w:sz="0" w:space="0" w:color="auto"/>
      </w:divBdr>
    </w:div>
    <w:div w:id="764954867">
      <w:bodyDiv w:val="1"/>
      <w:marLeft w:val="0"/>
      <w:marRight w:val="0"/>
      <w:marTop w:val="0"/>
      <w:marBottom w:val="0"/>
      <w:divBdr>
        <w:top w:val="none" w:sz="0" w:space="0" w:color="auto"/>
        <w:left w:val="none" w:sz="0" w:space="0" w:color="auto"/>
        <w:bottom w:val="none" w:sz="0" w:space="0" w:color="auto"/>
        <w:right w:val="none" w:sz="0" w:space="0" w:color="auto"/>
      </w:divBdr>
    </w:div>
    <w:div w:id="826632738">
      <w:bodyDiv w:val="1"/>
      <w:marLeft w:val="0"/>
      <w:marRight w:val="0"/>
      <w:marTop w:val="0"/>
      <w:marBottom w:val="0"/>
      <w:divBdr>
        <w:top w:val="none" w:sz="0" w:space="0" w:color="auto"/>
        <w:left w:val="none" w:sz="0" w:space="0" w:color="auto"/>
        <w:bottom w:val="none" w:sz="0" w:space="0" w:color="auto"/>
        <w:right w:val="none" w:sz="0" w:space="0" w:color="auto"/>
      </w:divBdr>
    </w:div>
    <w:div w:id="912423782">
      <w:bodyDiv w:val="1"/>
      <w:marLeft w:val="0"/>
      <w:marRight w:val="0"/>
      <w:marTop w:val="0"/>
      <w:marBottom w:val="0"/>
      <w:divBdr>
        <w:top w:val="none" w:sz="0" w:space="0" w:color="auto"/>
        <w:left w:val="none" w:sz="0" w:space="0" w:color="auto"/>
        <w:bottom w:val="none" w:sz="0" w:space="0" w:color="auto"/>
        <w:right w:val="none" w:sz="0" w:space="0" w:color="auto"/>
      </w:divBdr>
    </w:div>
    <w:div w:id="926618239">
      <w:bodyDiv w:val="1"/>
      <w:marLeft w:val="0"/>
      <w:marRight w:val="0"/>
      <w:marTop w:val="0"/>
      <w:marBottom w:val="0"/>
      <w:divBdr>
        <w:top w:val="none" w:sz="0" w:space="0" w:color="auto"/>
        <w:left w:val="none" w:sz="0" w:space="0" w:color="auto"/>
        <w:bottom w:val="none" w:sz="0" w:space="0" w:color="auto"/>
        <w:right w:val="none" w:sz="0" w:space="0" w:color="auto"/>
      </w:divBdr>
    </w:div>
    <w:div w:id="966199271">
      <w:bodyDiv w:val="1"/>
      <w:marLeft w:val="0"/>
      <w:marRight w:val="0"/>
      <w:marTop w:val="0"/>
      <w:marBottom w:val="0"/>
      <w:divBdr>
        <w:top w:val="none" w:sz="0" w:space="0" w:color="auto"/>
        <w:left w:val="none" w:sz="0" w:space="0" w:color="auto"/>
        <w:bottom w:val="none" w:sz="0" w:space="0" w:color="auto"/>
        <w:right w:val="none" w:sz="0" w:space="0" w:color="auto"/>
      </w:divBdr>
    </w:div>
    <w:div w:id="1013339512">
      <w:bodyDiv w:val="1"/>
      <w:marLeft w:val="0"/>
      <w:marRight w:val="0"/>
      <w:marTop w:val="0"/>
      <w:marBottom w:val="0"/>
      <w:divBdr>
        <w:top w:val="none" w:sz="0" w:space="0" w:color="auto"/>
        <w:left w:val="none" w:sz="0" w:space="0" w:color="auto"/>
        <w:bottom w:val="none" w:sz="0" w:space="0" w:color="auto"/>
        <w:right w:val="none" w:sz="0" w:space="0" w:color="auto"/>
      </w:divBdr>
    </w:div>
    <w:div w:id="1053432882">
      <w:bodyDiv w:val="1"/>
      <w:marLeft w:val="0"/>
      <w:marRight w:val="0"/>
      <w:marTop w:val="0"/>
      <w:marBottom w:val="0"/>
      <w:divBdr>
        <w:top w:val="none" w:sz="0" w:space="0" w:color="auto"/>
        <w:left w:val="none" w:sz="0" w:space="0" w:color="auto"/>
        <w:bottom w:val="none" w:sz="0" w:space="0" w:color="auto"/>
        <w:right w:val="none" w:sz="0" w:space="0" w:color="auto"/>
      </w:divBdr>
    </w:div>
    <w:div w:id="1176656945">
      <w:bodyDiv w:val="1"/>
      <w:marLeft w:val="0"/>
      <w:marRight w:val="0"/>
      <w:marTop w:val="0"/>
      <w:marBottom w:val="0"/>
      <w:divBdr>
        <w:top w:val="none" w:sz="0" w:space="0" w:color="auto"/>
        <w:left w:val="none" w:sz="0" w:space="0" w:color="auto"/>
        <w:bottom w:val="none" w:sz="0" w:space="0" w:color="auto"/>
        <w:right w:val="none" w:sz="0" w:space="0" w:color="auto"/>
      </w:divBdr>
    </w:div>
    <w:div w:id="1272855907">
      <w:bodyDiv w:val="1"/>
      <w:marLeft w:val="0"/>
      <w:marRight w:val="0"/>
      <w:marTop w:val="0"/>
      <w:marBottom w:val="0"/>
      <w:divBdr>
        <w:top w:val="none" w:sz="0" w:space="0" w:color="auto"/>
        <w:left w:val="none" w:sz="0" w:space="0" w:color="auto"/>
        <w:bottom w:val="none" w:sz="0" w:space="0" w:color="auto"/>
        <w:right w:val="none" w:sz="0" w:space="0" w:color="auto"/>
      </w:divBdr>
    </w:div>
    <w:div w:id="1343244594">
      <w:bodyDiv w:val="1"/>
      <w:marLeft w:val="0"/>
      <w:marRight w:val="0"/>
      <w:marTop w:val="0"/>
      <w:marBottom w:val="0"/>
      <w:divBdr>
        <w:top w:val="none" w:sz="0" w:space="0" w:color="auto"/>
        <w:left w:val="none" w:sz="0" w:space="0" w:color="auto"/>
        <w:bottom w:val="none" w:sz="0" w:space="0" w:color="auto"/>
        <w:right w:val="none" w:sz="0" w:space="0" w:color="auto"/>
      </w:divBdr>
    </w:div>
    <w:div w:id="1349136389">
      <w:bodyDiv w:val="1"/>
      <w:marLeft w:val="0"/>
      <w:marRight w:val="0"/>
      <w:marTop w:val="0"/>
      <w:marBottom w:val="0"/>
      <w:divBdr>
        <w:top w:val="none" w:sz="0" w:space="0" w:color="auto"/>
        <w:left w:val="none" w:sz="0" w:space="0" w:color="auto"/>
        <w:bottom w:val="none" w:sz="0" w:space="0" w:color="auto"/>
        <w:right w:val="none" w:sz="0" w:space="0" w:color="auto"/>
      </w:divBdr>
    </w:div>
    <w:div w:id="1372607251">
      <w:bodyDiv w:val="1"/>
      <w:marLeft w:val="0"/>
      <w:marRight w:val="0"/>
      <w:marTop w:val="0"/>
      <w:marBottom w:val="0"/>
      <w:divBdr>
        <w:top w:val="none" w:sz="0" w:space="0" w:color="auto"/>
        <w:left w:val="none" w:sz="0" w:space="0" w:color="auto"/>
        <w:bottom w:val="none" w:sz="0" w:space="0" w:color="auto"/>
        <w:right w:val="none" w:sz="0" w:space="0" w:color="auto"/>
      </w:divBdr>
    </w:div>
    <w:div w:id="1397359367">
      <w:bodyDiv w:val="1"/>
      <w:marLeft w:val="0"/>
      <w:marRight w:val="0"/>
      <w:marTop w:val="0"/>
      <w:marBottom w:val="0"/>
      <w:divBdr>
        <w:top w:val="none" w:sz="0" w:space="0" w:color="auto"/>
        <w:left w:val="none" w:sz="0" w:space="0" w:color="auto"/>
        <w:bottom w:val="none" w:sz="0" w:space="0" w:color="auto"/>
        <w:right w:val="none" w:sz="0" w:space="0" w:color="auto"/>
      </w:divBdr>
    </w:div>
    <w:div w:id="1412654452">
      <w:bodyDiv w:val="1"/>
      <w:marLeft w:val="0"/>
      <w:marRight w:val="0"/>
      <w:marTop w:val="0"/>
      <w:marBottom w:val="0"/>
      <w:divBdr>
        <w:top w:val="none" w:sz="0" w:space="0" w:color="auto"/>
        <w:left w:val="none" w:sz="0" w:space="0" w:color="auto"/>
        <w:bottom w:val="none" w:sz="0" w:space="0" w:color="auto"/>
        <w:right w:val="none" w:sz="0" w:space="0" w:color="auto"/>
      </w:divBdr>
    </w:div>
    <w:div w:id="1414622320">
      <w:bodyDiv w:val="1"/>
      <w:marLeft w:val="0"/>
      <w:marRight w:val="0"/>
      <w:marTop w:val="0"/>
      <w:marBottom w:val="0"/>
      <w:divBdr>
        <w:top w:val="none" w:sz="0" w:space="0" w:color="auto"/>
        <w:left w:val="none" w:sz="0" w:space="0" w:color="auto"/>
        <w:bottom w:val="none" w:sz="0" w:space="0" w:color="auto"/>
        <w:right w:val="none" w:sz="0" w:space="0" w:color="auto"/>
      </w:divBdr>
    </w:div>
    <w:div w:id="1429354032">
      <w:bodyDiv w:val="1"/>
      <w:marLeft w:val="0"/>
      <w:marRight w:val="0"/>
      <w:marTop w:val="0"/>
      <w:marBottom w:val="0"/>
      <w:divBdr>
        <w:top w:val="none" w:sz="0" w:space="0" w:color="auto"/>
        <w:left w:val="none" w:sz="0" w:space="0" w:color="auto"/>
        <w:bottom w:val="none" w:sz="0" w:space="0" w:color="auto"/>
        <w:right w:val="none" w:sz="0" w:space="0" w:color="auto"/>
      </w:divBdr>
    </w:div>
    <w:div w:id="1437873305">
      <w:bodyDiv w:val="1"/>
      <w:marLeft w:val="0"/>
      <w:marRight w:val="0"/>
      <w:marTop w:val="0"/>
      <w:marBottom w:val="0"/>
      <w:divBdr>
        <w:top w:val="none" w:sz="0" w:space="0" w:color="auto"/>
        <w:left w:val="none" w:sz="0" w:space="0" w:color="auto"/>
        <w:bottom w:val="none" w:sz="0" w:space="0" w:color="auto"/>
        <w:right w:val="none" w:sz="0" w:space="0" w:color="auto"/>
      </w:divBdr>
    </w:div>
    <w:div w:id="1475947469">
      <w:bodyDiv w:val="1"/>
      <w:marLeft w:val="0"/>
      <w:marRight w:val="0"/>
      <w:marTop w:val="0"/>
      <w:marBottom w:val="0"/>
      <w:divBdr>
        <w:top w:val="none" w:sz="0" w:space="0" w:color="auto"/>
        <w:left w:val="none" w:sz="0" w:space="0" w:color="auto"/>
        <w:bottom w:val="none" w:sz="0" w:space="0" w:color="auto"/>
        <w:right w:val="none" w:sz="0" w:space="0" w:color="auto"/>
      </w:divBdr>
    </w:div>
    <w:div w:id="1550336320">
      <w:bodyDiv w:val="1"/>
      <w:marLeft w:val="0"/>
      <w:marRight w:val="0"/>
      <w:marTop w:val="0"/>
      <w:marBottom w:val="0"/>
      <w:divBdr>
        <w:top w:val="none" w:sz="0" w:space="0" w:color="auto"/>
        <w:left w:val="none" w:sz="0" w:space="0" w:color="auto"/>
        <w:bottom w:val="none" w:sz="0" w:space="0" w:color="auto"/>
        <w:right w:val="none" w:sz="0" w:space="0" w:color="auto"/>
      </w:divBdr>
    </w:div>
    <w:div w:id="1754089174">
      <w:bodyDiv w:val="1"/>
      <w:marLeft w:val="0"/>
      <w:marRight w:val="0"/>
      <w:marTop w:val="0"/>
      <w:marBottom w:val="0"/>
      <w:divBdr>
        <w:top w:val="none" w:sz="0" w:space="0" w:color="auto"/>
        <w:left w:val="none" w:sz="0" w:space="0" w:color="auto"/>
        <w:bottom w:val="none" w:sz="0" w:space="0" w:color="auto"/>
        <w:right w:val="none" w:sz="0" w:space="0" w:color="auto"/>
      </w:divBdr>
    </w:div>
    <w:div w:id="1804496756">
      <w:bodyDiv w:val="1"/>
      <w:marLeft w:val="0"/>
      <w:marRight w:val="0"/>
      <w:marTop w:val="0"/>
      <w:marBottom w:val="0"/>
      <w:divBdr>
        <w:top w:val="none" w:sz="0" w:space="0" w:color="auto"/>
        <w:left w:val="none" w:sz="0" w:space="0" w:color="auto"/>
        <w:bottom w:val="none" w:sz="0" w:space="0" w:color="auto"/>
        <w:right w:val="none" w:sz="0" w:space="0" w:color="auto"/>
      </w:divBdr>
    </w:div>
    <w:div w:id="1937665265">
      <w:bodyDiv w:val="1"/>
      <w:marLeft w:val="0"/>
      <w:marRight w:val="0"/>
      <w:marTop w:val="0"/>
      <w:marBottom w:val="0"/>
      <w:divBdr>
        <w:top w:val="none" w:sz="0" w:space="0" w:color="auto"/>
        <w:left w:val="none" w:sz="0" w:space="0" w:color="auto"/>
        <w:bottom w:val="none" w:sz="0" w:space="0" w:color="auto"/>
        <w:right w:val="none" w:sz="0" w:space="0" w:color="auto"/>
      </w:divBdr>
    </w:div>
    <w:div w:id="2000957904">
      <w:bodyDiv w:val="1"/>
      <w:marLeft w:val="0"/>
      <w:marRight w:val="0"/>
      <w:marTop w:val="0"/>
      <w:marBottom w:val="0"/>
      <w:divBdr>
        <w:top w:val="none" w:sz="0" w:space="0" w:color="auto"/>
        <w:left w:val="none" w:sz="0" w:space="0" w:color="auto"/>
        <w:bottom w:val="none" w:sz="0" w:space="0" w:color="auto"/>
        <w:right w:val="none" w:sz="0" w:space="0" w:color="auto"/>
      </w:divBdr>
    </w:div>
    <w:div w:id="2091004631">
      <w:bodyDiv w:val="1"/>
      <w:marLeft w:val="0"/>
      <w:marRight w:val="0"/>
      <w:marTop w:val="0"/>
      <w:marBottom w:val="0"/>
      <w:divBdr>
        <w:top w:val="none" w:sz="0" w:space="0" w:color="auto"/>
        <w:left w:val="none" w:sz="0" w:space="0" w:color="auto"/>
        <w:bottom w:val="none" w:sz="0" w:space="0" w:color="auto"/>
        <w:right w:val="none" w:sz="0" w:space="0" w:color="auto"/>
      </w:divBdr>
    </w:div>
    <w:div w:id="209184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33C07-1142-4411-AB21-578576B29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96</Pages>
  <Words>25915</Words>
  <Characters>176705</Characters>
  <Application>Microsoft Office Word</Application>
  <DocSecurity>0</DocSecurity>
  <Lines>1472</Lines>
  <Paragraphs>404</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202216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Админ</dc:creator>
  <cp:keywords/>
  <dc:description/>
  <cp:lastModifiedBy>Семченко Валерия Олеговна</cp:lastModifiedBy>
  <cp:revision>10</cp:revision>
  <cp:lastPrinted>2026-06-23T10:22:00Z</cp:lastPrinted>
  <dcterms:created xsi:type="dcterms:W3CDTF">2026-04-03T10:43:00Z</dcterms:created>
  <dcterms:modified xsi:type="dcterms:W3CDTF">2026-07-03T11:25:00Z</dcterms:modified>
</cp:coreProperties>
</file>