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7764" w14:textId="2A3EC837" w:rsidR="00DC039A" w:rsidRDefault="00D87857" w:rsidP="00D87857">
      <w:pPr>
        <w:jc w:val="center"/>
        <w:rPr>
          <w:rFonts w:ascii="Times New Roman" w:hAnsi="Times New Roman" w:cs="Times New Roman"/>
          <w:b/>
          <w:bCs/>
        </w:rPr>
      </w:pPr>
      <w:r w:rsidRPr="00D87857">
        <w:rPr>
          <w:rFonts w:ascii="Times New Roman" w:hAnsi="Times New Roman" w:cs="Times New Roman"/>
          <w:b/>
          <w:bCs/>
        </w:rPr>
        <w:t>ДОГОВОР ОКАЗАНИЯ УСЛУГ №____</w:t>
      </w:r>
    </w:p>
    <w:p w14:paraId="4F9D33AF" w14:textId="77777777" w:rsidR="00D87857" w:rsidRPr="00D87857" w:rsidRDefault="00D87857" w:rsidP="00D87857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825"/>
        <w:gridCol w:w="3321"/>
      </w:tblGrid>
      <w:tr w:rsidR="00403C4D" w:rsidRPr="00D87857" w14:paraId="0F242113" w14:textId="77777777" w:rsidTr="00403C4D">
        <w:tc>
          <w:tcPr>
            <w:tcW w:w="3209" w:type="dxa"/>
          </w:tcPr>
          <w:p w14:paraId="469600F7" w14:textId="3920AC58" w:rsidR="00403C4D" w:rsidRPr="00D87857" w:rsidRDefault="00403C4D" w:rsidP="00D87857">
            <w:pPr>
              <w:rPr>
                <w:rFonts w:ascii="Times New Roman" w:hAnsi="Times New Roman" w:cs="Times New Roman"/>
              </w:rPr>
            </w:pPr>
            <w:r w:rsidRPr="00D87857">
              <w:rPr>
                <w:rFonts w:ascii="Times New Roman" w:hAnsi="Times New Roman" w:cs="Times New Roman"/>
              </w:rPr>
              <w:t>г. Белгород</w:t>
            </w:r>
          </w:p>
        </w:tc>
        <w:tc>
          <w:tcPr>
            <w:tcW w:w="2825" w:type="dxa"/>
          </w:tcPr>
          <w:p w14:paraId="320A68ED" w14:textId="77777777" w:rsidR="00403C4D" w:rsidRPr="00D87857" w:rsidRDefault="00403C4D" w:rsidP="00D8785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321" w:type="dxa"/>
          </w:tcPr>
          <w:p w14:paraId="03AFED02" w14:textId="32738972" w:rsidR="00403C4D" w:rsidRPr="00D87857" w:rsidRDefault="00403C4D" w:rsidP="00D87857">
            <w:pPr>
              <w:jc w:val="right"/>
              <w:rPr>
                <w:rFonts w:ascii="Times New Roman" w:hAnsi="Times New Roman" w:cs="Times New Roman"/>
              </w:rPr>
            </w:pPr>
            <w:r w:rsidRPr="00D87857">
              <w:rPr>
                <w:rFonts w:ascii="Times New Roman" w:hAnsi="Times New Roman" w:cs="Times New Roman"/>
              </w:rPr>
              <w:t>«</w:t>
            </w:r>
            <w:r w:rsidR="001B6CEE">
              <w:rPr>
                <w:rFonts w:ascii="Times New Roman" w:hAnsi="Times New Roman" w:cs="Times New Roman"/>
              </w:rPr>
              <w:t>__</w:t>
            </w:r>
            <w:r w:rsidRPr="00D87857">
              <w:rPr>
                <w:rFonts w:ascii="Times New Roman" w:hAnsi="Times New Roman" w:cs="Times New Roman"/>
              </w:rPr>
              <w:t xml:space="preserve">» </w:t>
            </w:r>
            <w:r w:rsidR="00075144">
              <w:rPr>
                <w:rFonts w:ascii="Times New Roman" w:hAnsi="Times New Roman" w:cs="Times New Roman"/>
              </w:rPr>
              <w:t>_______</w:t>
            </w:r>
            <w:r w:rsidR="00376300">
              <w:rPr>
                <w:rFonts w:ascii="Times New Roman" w:hAnsi="Times New Roman" w:cs="Times New Roman"/>
              </w:rPr>
              <w:t xml:space="preserve"> </w:t>
            </w:r>
            <w:r w:rsidRPr="00D87857">
              <w:rPr>
                <w:rFonts w:ascii="Times New Roman" w:hAnsi="Times New Roman" w:cs="Times New Roman"/>
              </w:rPr>
              <w:t>2026г.</w:t>
            </w:r>
          </w:p>
        </w:tc>
      </w:tr>
    </w:tbl>
    <w:p w14:paraId="1CFA9D29" w14:textId="77777777" w:rsidR="001B6CEE" w:rsidRDefault="001B6CEE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B05A0B" w14:textId="4594004B" w:rsidR="00D87857" w:rsidRDefault="00075144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="00D87857" w:rsidRPr="00D87857">
        <w:rPr>
          <w:rFonts w:ascii="Times New Roman" w:hAnsi="Times New Roman" w:cs="Times New Roman"/>
        </w:rPr>
        <w:t xml:space="preserve"> именуемое в дальнейшем «Исполнитель», действующего на основании Устава, с одной стороны, и </w:t>
      </w:r>
      <w:r w:rsidR="00D87857">
        <w:rPr>
          <w:rFonts w:ascii="Times New Roman" w:hAnsi="Times New Roman" w:cs="Times New Roman"/>
        </w:rPr>
        <w:t xml:space="preserve">ФГБОУ ВО Белгородский </w:t>
      </w:r>
      <w:r w:rsidR="000D660E">
        <w:rPr>
          <w:rFonts w:ascii="Times New Roman" w:hAnsi="Times New Roman" w:cs="Times New Roman"/>
        </w:rPr>
        <w:t>ГАУ</w:t>
      </w:r>
      <w:r w:rsidR="00D87857" w:rsidRPr="00D87857">
        <w:rPr>
          <w:rFonts w:ascii="Times New Roman" w:hAnsi="Times New Roman" w:cs="Times New Roman"/>
        </w:rPr>
        <w:t xml:space="preserve">, именуемое в дальнейшем «Заказчик», </w:t>
      </w:r>
      <w:r w:rsidR="00D87857" w:rsidRPr="001B6CEE">
        <w:rPr>
          <w:rFonts w:ascii="Times New Roman" w:hAnsi="Times New Roman" w:cs="Times New Roman"/>
        </w:rPr>
        <w:t xml:space="preserve">в лице </w:t>
      </w:r>
      <w:r w:rsidR="004D5535" w:rsidRPr="001B6CEE">
        <w:rPr>
          <w:rFonts w:ascii="Times New Roman" w:hAnsi="Times New Roman" w:cs="Times New Roman"/>
        </w:rPr>
        <w:t>Харламова Сергея Юрьевича</w:t>
      </w:r>
      <w:r w:rsidR="00D87857" w:rsidRPr="001B6CEE">
        <w:rPr>
          <w:rFonts w:ascii="Times New Roman" w:hAnsi="Times New Roman" w:cs="Times New Roman"/>
        </w:rPr>
        <w:t xml:space="preserve">, действующего на основании </w:t>
      </w:r>
      <w:r w:rsidR="00B63496" w:rsidRPr="001B6CEE">
        <w:rPr>
          <w:rFonts w:ascii="Times New Roman" w:hAnsi="Times New Roman" w:cs="Times New Roman"/>
        </w:rPr>
        <w:t xml:space="preserve">доверенности № </w:t>
      </w:r>
      <w:r w:rsidR="001B6CEE">
        <w:rPr>
          <w:rFonts w:ascii="Times New Roman" w:hAnsi="Times New Roman" w:cs="Times New Roman"/>
        </w:rPr>
        <w:t xml:space="preserve">47 </w:t>
      </w:r>
      <w:r w:rsidR="00B63496" w:rsidRPr="001B6CEE">
        <w:rPr>
          <w:rFonts w:ascii="Times New Roman" w:hAnsi="Times New Roman" w:cs="Times New Roman"/>
        </w:rPr>
        <w:t>от</w:t>
      </w:r>
      <w:r w:rsidR="007B6FB6">
        <w:rPr>
          <w:rFonts w:ascii="Times New Roman" w:hAnsi="Times New Roman" w:cs="Times New Roman"/>
        </w:rPr>
        <w:t xml:space="preserve"> </w:t>
      </w:r>
      <w:r w:rsidR="001B6CEE">
        <w:rPr>
          <w:rFonts w:ascii="Times New Roman" w:hAnsi="Times New Roman" w:cs="Times New Roman"/>
        </w:rPr>
        <w:t>17.11.2025 года</w:t>
      </w:r>
      <w:r w:rsidR="00D87857" w:rsidRPr="001B6CEE">
        <w:rPr>
          <w:rFonts w:ascii="Times New Roman" w:hAnsi="Times New Roman" w:cs="Times New Roman"/>
        </w:rPr>
        <w:t xml:space="preserve">, с другой стороны, именуемые каждый в отдельности «Сторона», а совместно именуемые «Стороны», заключили </w:t>
      </w:r>
      <w:r w:rsidR="00D87857" w:rsidRPr="00D87857">
        <w:rPr>
          <w:rFonts w:ascii="Times New Roman" w:hAnsi="Times New Roman" w:cs="Times New Roman"/>
        </w:rPr>
        <w:t>настоящий договор (далее по тексту - Договор) о нижеследующем:</w:t>
      </w:r>
    </w:p>
    <w:p w14:paraId="78A75D26" w14:textId="77777777" w:rsidR="009F16A8" w:rsidRDefault="009F16A8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210FCD" w14:textId="45DC8E49" w:rsidR="009F16A8" w:rsidRDefault="009F16A8" w:rsidP="001B6CE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ПРЕДМЕТ ДОГОВОРА</w:t>
      </w:r>
    </w:p>
    <w:p w14:paraId="285FA345" w14:textId="71DF404E" w:rsidR="009F16A8" w:rsidRPr="009F16A8" w:rsidRDefault="009F16A8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16A8">
        <w:rPr>
          <w:rFonts w:ascii="Times New Roman" w:hAnsi="Times New Roman" w:cs="Times New Roman"/>
        </w:rPr>
        <w:t xml:space="preserve">1.1. Заказчик поручает, а Исполнитель принимает на себя обязательства по оказанию услуг по внедрению </w:t>
      </w:r>
      <w:r w:rsidR="00BC3EBC">
        <w:rPr>
          <w:rFonts w:ascii="Times New Roman" w:hAnsi="Times New Roman" w:cs="Times New Roman"/>
        </w:rPr>
        <w:t>Корпоративного портала обработки заявок (далее – Программное Обеспечение, ПО)</w:t>
      </w:r>
      <w:r w:rsidRPr="009F16A8">
        <w:rPr>
          <w:rFonts w:ascii="Times New Roman" w:hAnsi="Times New Roman" w:cs="Times New Roman"/>
        </w:rPr>
        <w:t xml:space="preserve"> </w:t>
      </w:r>
      <w:r w:rsidR="00085E81">
        <w:rPr>
          <w:rFonts w:ascii="Times New Roman" w:hAnsi="Times New Roman" w:cs="Times New Roman"/>
        </w:rPr>
        <w:t>в целях</w:t>
      </w:r>
      <w:r w:rsidR="00075144">
        <w:rPr>
          <w:rFonts w:ascii="Times New Roman" w:hAnsi="Times New Roman" w:cs="Times New Roman"/>
        </w:rPr>
        <w:t xml:space="preserve"> повышения эффективности и</w:t>
      </w:r>
      <w:r w:rsidR="00085E81">
        <w:rPr>
          <w:rFonts w:ascii="Times New Roman" w:hAnsi="Times New Roman" w:cs="Times New Roman"/>
        </w:rPr>
        <w:t xml:space="preserve"> обеспечения</w:t>
      </w:r>
      <w:r w:rsidRPr="009F16A8">
        <w:rPr>
          <w:rFonts w:ascii="Times New Roman" w:hAnsi="Times New Roman" w:cs="Times New Roman"/>
        </w:rPr>
        <w:t xml:space="preserve"> автоматизации деятельности </w:t>
      </w:r>
      <w:r w:rsidR="00075144">
        <w:rPr>
          <w:rFonts w:ascii="Times New Roman" w:hAnsi="Times New Roman" w:cs="Times New Roman"/>
        </w:rPr>
        <w:t xml:space="preserve">отдела информатизации </w:t>
      </w:r>
      <w:r w:rsidRPr="009F16A8">
        <w:rPr>
          <w:rFonts w:ascii="Times New Roman" w:hAnsi="Times New Roman" w:cs="Times New Roman"/>
        </w:rPr>
        <w:t>Белгородского государственного аграрного университета им. В.Я. Горина (далее – Университет), в соответствии с Техническим заданием (ТЗ), являющимся неотъемлемым Приложением №1 к настоящему Договору.</w:t>
      </w:r>
    </w:p>
    <w:p w14:paraId="01E60AA0" w14:textId="57136C26" w:rsidR="009F16A8" w:rsidRPr="00B424A3" w:rsidRDefault="009F16A8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16A8">
        <w:rPr>
          <w:rFonts w:ascii="Times New Roman" w:hAnsi="Times New Roman" w:cs="Times New Roman"/>
        </w:rPr>
        <w:t>1.2. Состав, содержание и результаты работ определяются ТЗ, а также частным техническим заданием (ЧТЗ) на доработку и детализацию бизнес‑процессов «как есть» и целевых процессов «как должно быть», формируемым после заключения настоящего Договора и подписываемым сторонами.</w:t>
      </w:r>
    </w:p>
    <w:p w14:paraId="136EA3B9" w14:textId="09CFDBEC" w:rsidR="009F16A8" w:rsidRDefault="009F16A8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16A8">
        <w:rPr>
          <w:rFonts w:ascii="Times New Roman" w:hAnsi="Times New Roman" w:cs="Times New Roman"/>
        </w:rPr>
        <w:t>1.3. Результатом оказания услуг является внедренн</w:t>
      </w:r>
      <w:r w:rsidR="000B7227">
        <w:rPr>
          <w:rFonts w:ascii="Times New Roman" w:hAnsi="Times New Roman" w:cs="Times New Roman"/>
        </w:rPr>
        <w:t>ое и настроенное ПО</w:t>
      </w:r>
      <w:r w:rsidRPr="009F16A8">
        <w:rPr>
          <w:rFonts w:ascii="Times New Roman" w:hAnsi="Times New Roman" w:cs="Times New Roman"/>
        </w:rPr>
        <w:t>, обеспечивающ</w:t>
      </w:r>
      <w:r w:rsidR="000B7227">
        <w:rPr>
          <w:rFonts w:ascii="Times New Roman" w:hAnsi="Times New Roman" w:cs="Times New Roman"/>
        </w:rPr>
        <w:t>ее</w:t>
      </w:r>
      <w:r w:rsidRPr="009F16A8">
        <w:rPr>
          <w:rFonts w:ascii="Times New Roman" w:hAnsi="Times New Roman" w:cs="Times New Roman"/>
        </w:rPr>
        <w:t xml:space="preserve"> выполнение функциональных и нефункциональных требований, указанных в разделе 3 ТЗ, с обученными пользователями Университета и переданным комплектом документации.</w:t>
      </w:r>
    </w:p>
    <w:p w14:paraId="29E20E37" w14:textId="36C1537C" w:rsidR="00BF6798" w:rsidRDefault="00BF6798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 Место оказания услуг: Российская Федерация, Белгородская область, Белгородский м.о., пос. Майский, ул. Вавилова, дом 1. Работы проводятся очно в контуре Заказчика.</w:t>
      </w:r>
    </w:p>
    <w:p w14:paraId="4601AB7F" w14:textId="77B84A0A" w:rsidR="00EB45BB" w:rsidRDefault="00EB45BB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 </w:t>
      </w:r>
      <w:r w:rsidRPr="00EB45BB">
        <w:rPr>
          <w:rFonts w:ascii="Times New Roman" w:hAnsi="Times New Roman" w:cs="Times New Roman"/>
        </w:rPr>
        <w:t xml:space="preserve">Требования к порядку и организации выполнения работ (в том числе к очному режиму, составу и квалификации проектной команды, срокам этапов, режиму информационной безопасности) установлены в </w:t>
      </w:r>
      <w:r>
        <w:rPr>
          <w:rFonts w:ascii="Times New Roman" w:hAnsi="Times New Roman" w:cs="Times New Roman"/>
        </w:rPr>
        <w:t>разделе 2</w:t>
      </w:r>
      <w:r w:rsidRPr="00EB45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(Общие сведения) </w:t>
      </w:r>
      <w:r w:rsidRPr="00EB45BB">
        <w:rPr>
          <w:rFonts w:ascii="Times New Roman" w:hAnsi="Times New Roman" w:cs="Times New Roman"/>
        </w:rPr>
        <w:t>Технического задания (Приложение № 1) и являются существенными условиями настоящего Договора. Нарушение указанных требований признаётся Сторонами существенным нарушением обязательств Исполнителя и является основанием для одностороннего отказа Заказчика от Договора по ст. 450.1 ГК РФ.</w:t>
      </w:r>
    </w:p>
    <w:p w14:paraId="1991DF27" w14:textId="77777777" w:rsidR="00A705E0" w:rsidRPr="009F16A8" w:rsidRDefault="00A705E0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C2ECAA" w14:textId="6044A221" w:rsidR="003905C1" w:rsidRPr="003905C1" w:rsidRDefault="003905C1" w:rsidP="001B6CEE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905C1">
        <w:rPr>
          <w:rFonts w:ascii="Times New Roman" w:hAnsi="Times New Roman" w:cs="Times New Roman"/>
          <w:b/>
          <w:bCs/>
        </w:rPr>
        <w:t>СОСТАВ И ЭТАПЫ РАБОТ</w:t>
      </w:r>
    </w:p>
    <w:p w14:paraId="44A2071E" w14:textId="2DA040DA" w:rsidR="003905C1" w:rsidRDefault="003905C1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0445">
        <w:rPr>
          <w:rFonts w:ascii="Times New Roman" w:hAnsi="Times New Roman" w:cs="Times New Roman"/>
        </w:rPr>
        <w:t>2.1. Работы по настоящему Договору выполняются по этапам, соответствующим разделу</w:t>
      </w:r>
      <w:r w:rsidRPr="00B30445">
        <w:rPr>
          <w:rFonts w:ascii="Times New Roman" w:hAnsi="Times New Roman" w:cs="Times New Roman"/>
        </w:rPr>
        <w:br/>
        <w:t>2.</w:t>
      </w:r>
      <w:r w:rsidR="00B30445" w:rsidRPr="00B30445">
        <w:rPr>
          <w:rFonts w:ascii="Times New Roman" w:hAnsi="Times New Roman" w:cs="Times New Roman"/>
        </w:rPr>
        <w:t>5</w:t>
      </w:r>
      <w:r w:rsidRPr="00B30445">
        <w:rPr>
          <w:rFonts w:ascii="Times New Roman" w:hAnsi="Times New Roman" w:cs="Times New Roman"/>
        </w:rPr>
        <w:t xml:space="preserve"> ТЗ</w:t>
      </w:r>
      <w:r w:rsidR="00A705E0" w:rsidRPr="00B30445">
        <w:rPr>
          <w:rFonts w:ascii="Times New Roman" w:hAnsi="Times New Roman" w:cs="Times New Roman"/>
        </w:rPr>
        <w:t>, как указано в таблице 2.1.</w:t>
      </w:r>
    </w:p>
    <w:p w14:paraId="75DBDDE8" w14:textId="38C14660" w:rsidR="00A705E0" w:rsidRDefault="00A705E0" w:rsidP="001B6C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2.1: этапы выполнения работ: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279"/>
        <w:gridCol w:w="4033"/>
        <w:gridCol w:w="4033"/>
      </w:tblGrid>
      <w:tr w:rsidR="00A705E0" w14:paraId="3E61AF7E" w14:textId="77777777" w:rsidTr="00A705E0">
        <w:tc>
          <w:tcPr>
            <w:tcW w:w="684" w:type="pct"/>
          </w:tcPr>
          <w:p w14:paraId="4EFBA9B5" w14:textId="70B7903E" w:rsidR="00A705E0" w:rsidRPr="00075144" w:rsidRDefault="00A705E0" w:rsidP="00A705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14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158" w:type="pct"/>
          </w:tcPr>
          <w:p w14:paraId="27AA52C2" w14:textId="6615AA12" w:rsidR="00A705E0" w:rsidRPr="00075144" w:rsidRDefault="00A705E0" w:rsidP="00A705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144">
              <w:rPr>
                <w:rFonts w:ascii="Times New Roman" w:hAnsi="Times New Roman" w:cs="Times New Roman"/>
                <w:b/>
                <w:bCs/>
              </w:rPr>
              <w:t>Название этапа</w:t>
            </w:r>
          </w:p>
        </w:tc>
        <w:tc>
          <w:tcPr>
            <w:tcW w:w="2158" w:type="pct"/>
          </w:tcPr>
          <w:p w14:paraId="4C359353" w14:textId="2A5EFB4D" w:rsidR="00A705E0" w:rsidRPr="00075144" w:rsidRDefault="00A705E0" w:rsidP="00A705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144">
              <w:rPr>
                <w:rFonts w:ascii="Times New Roman" w:hAnsi="Times New Roman" w:cs="Times New Roman"/>
                <w:b/>
                <w:bCs/>
              </w:rPr>
              <w:t>Срок выполнения работ</w:t>
            </w:r>
          </w:p>
        </w:tc>
      </w:tr>
      <w:tr w:rsidR="00A705E0" w14:paraId="467B2CAF" w14:textId="77777777" w:rsidTr="00A705E0">
        <w:tc>
          <w:tcPr>
            <w:tcW w:w="684" w:type="pct"/>
          </w:tcPr>
          <w:p w14:paraId="44965488" w14:textId="10C645D8" w:rsidR="00A705E0" w:rsidRDefault="00A705E0" w:rsidP="003E1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8" w:type="pct"/>
          </w:tcPr>
          <w:p w14:paraId="5635C47D" w14:textId="75FA68D1" w:rsidR="00A705E0" w:rsidRPr="00A705E0" w:rsidRDefault="00A705E0" w:rsidP="00A70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r w:rsidR="00075144">
              <w:rPr>
                <w:rFonts w:ascii="Times New Roman" w:hAnsi="Times New Roman" w:cs="Times New Roman"/>
              </w:rPr>
              <w:t xml:space="preserve">и проектирование </w:t>
            </w:r>
            <w:r>
              <w:rPr>
                <w:rFonts w:ascii="Times New Roman" w:hAnsi="Times New Roman" w:cs="Times New Roman"/>
              </w:rPr>
              <w:t>бизнес-процессов</w:t>
            </w:r>
          </w:p>
        </w:tc>
        <w:tc>
          <w:tcPr>
            <w:tcW w:w="2158" w:type="pct"/>
          </w:tcPr>
          <w:p w14:paraId="67BFDC81" w14:textId="0BAAD641" w:rsidR="00A705E0" w:rsidRDefault="0024063A" w:rsidP="00A70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30.07.</w:t>
            </w:r>
            <w:r w:rsidR="00075144">
              <w:rPr>
                <w:rFonts w:ascii="Times New Roman" w:hAnsi="Times New Roman" w:cs="Times New Roman"/>
              </w:rPr>
              <w:t>2026</w:t>
            </w:r>
          </w:p>
        </w:tc>
      </w:tr>
      <w:tr w:rsidR="00DD06E9" w14:paraId="4CF13834" w14:textId="77777777" w:rsidTr="00A705E0">
        <w:tc>
          <w:tcPr>
            <w:tcW w:w="684" w:type="pct"/>
          </w:tcPr>
          <w:p w14:paraId="12E23666" w14:textId="714CF129" w:rsidR="00DD06E9" w:rsidRDefault="00EA76DE" w:rsidP="003E1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8" w:type="pct"/>
          </w:tcPr>
          <w:p w14:paraId="0B4D9A29" w14:textId="0411157B" w:rsidR="00DD06E9" w:rsidRDefault="00DD06E9" w:rsidP="00A705E0">
            <w:pPr>
              <w:jc w:val="center"/>
              <w:rPr>
                <w:rFonts w:ascii="Times New Roman" w:hAnsi="Times New Roman" w:cs="Times New Roman"/>
              </w:rPr>
            </w:pPr>
            <w:r w:rsidRPr="00DD06E9">
              <w:rPr>
                <w:rFonts w:ascii="Times New Roman" w:hAnsi="Times New Roman" w:cs="Times New Roman"/>
              </w:rPr>
              <w:t>Настройка и интеграция</w:t>
            </w:r>
          </w:p>
        </w:tc>
        <w:tc>
          <w:tcPr>
            <w:tcW w:w="2158" w:type="pct"/>
          </w:tcPr>
          <w:p w14:paraId="3B1FC5BA" w14:textId="4FAAA297" w:rsidR="00DD06E9" w:rsidRDefault="0024063A" w:rsidP="00DD0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31.08.</w:t>
            </w:r>
            <w:r w:rsidR="00075144">
              <w:rPr>
                <w:rFonts w:ascii="Times New Roman" w:hAnsi="Times New Roman" w:cs="Times New Roman"/>
              </w:rPr>
              <w:t>2026</w:t>
            </w:r>
          </w:p>
        </w:tc>
      </w:tr>
      <w:tr w:rsidR="00DD06E9" w14:paraId="65508AB4" w14:textId="77777777" w:rsidTr="00A705E0">
        <w:tc>
          <w:tcPr>
            <w:tcW w:w="684" w:type="pct"/>
          </w:tcPr>
          <w:p w14:paraId="1535DEC2" w14:textId="58EAD112" w:rsidR="00DD06E9" w:rsidRDefault="00EA76DE" w:rsidP="003E1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8" w:type="pct"/>
          </w:tcPr>
          <w:p w14:paraId="4EAF71F2" w14:textId="5A039DBD" w:rsidR="00DD06E9" w:rsidRDefault="00075144" w:rsidP="00A705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Опытная эксплуатация</w:t>
            </w:r>
          </w:p>
        </w:tc>
        <w:tc>
          <w:tcPr>
            <w:tcW w:w="2158" w:type="pct"/>
          </w:tcPr>
          <w:p w14:paraId="3BB336F8" w14:textId="7AAC2344" w:rsidR="00DD06E9" w:rsidRDefault="0024063A" w:rsidP="00DD0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01.09.2026 по 30.09.2026</w:t>
            </w:r>
          </w:p>
        </w:tc>
      </w:tr>
    </w:tbl>
    <w:p w14:paraId="123F058C" w14:textId="0A74F7FA" w:rsidR="00545BAC" w:rsidRDefault="00545BAC" w:rsidP="001B6C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 План работ автоматически сдвигается на срок задержки предоставления</w:t>
      </w:r>
      <w:r w:rsidR="00484D4E" w:rsidRPr="00484D4E">
        <w:rPr>
          <w:rFonts w:ascii="Times New Roman" w:hAnsi="Times New Roman" w:cs="Times New Roman"/>
        </w:rPr>
        <w:t xml:space="preserve"> </w:t>
      </w:r>
      <w:r w:rsidR="00484D4E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</w:t>
      </w:r>
      <w:r w:rsidR="00484D4E">
        <w:rPr>
          <w:rFonts w:ascii="Times New Roman" w:hAnsi="Times New Roman" w:cs="Times New Roman"/>
        </w:rPr>
        <w:t>согласований, доступов и другой необходимой для выполнения работы информации.</w:t>
      </w:r>
    </w:p>
    <w:p w14:paraId="1F4A5917" w14:textId="4A70473E" w:rsidR="003905C1" w:rsidRPr="003905C1" w:rsidRDefault="003905C1" w:rsidP="001B6CEE">
      <w:pPr>
        <w:spacing w:after="0" w:line="240" w:lineRule="auto"/>
        <w:rPr>
          <w:rFonts w:ascii="Times New Roman" w:hAnsi="Times New Roman" w:cs="Times New Roman"/>
        </w:rPr>
      </w:pPr>
      <w:r w:rsidRPr="003905C1">
        <w:rPr>
          <w:rFonts w:ascii="Times New Roman" w:hAnsi="Times New Roman" w:cs="Times New Roman"/>
        </w:rPr>
        <w:t>2.</w:t>
      </w:r>
      <w:r w:rsidR="00484D4E">
        <w:rPr>
          <w:rFonts w:ascii="Times New Roman" w:hAnsi="Times New Roman" w:cs="Times New Roman"/>
        </w:rPr>
        <w:t>3</w:t>
      </w:r>
      <w:r w:rsidRPr="003905C1">
        <w:rPr>
          <w:rFonts w:ascii="Times New Roman" w:hAnsi="Times New Roman" w:cs="Times New Roman"/>
        </w:rPr>
        <w:t>. По каждому этапу Исполнитель предоставляет Заказчику:</w:t>
      </w:r>
    </w:p>
    <w:p w14:paraId="349F6C64" w14:textId="736836BE" w:rsidR="003905C1" w:rsidRPr="00360FE6" w:rsidRDefault="003905C1" w:rsidP="001B6CEE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>отчет о выполненных работах по этапу;</w:t>
      </w:r>
    </w:p>
    <w:p w14:paraId="08D7EB78" w14:textId="0AB38096" w:rsidR="00E00A34" w:rsidRPr="00360FE6" w:rsidRDefault="00E00A34" w:rsidP="001B6CEE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>акт выполненных работ;</w:t>
      </w:r>
    </w:p>
    <w:p w14:paraId="239A6EB1" w14:textId="05BCC226" w:rsidR="003905C1" w:rsidRPr="00360FE6" w:rsidRDefault="003905C1" w:rsidP="001B6CEE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>результаты работ в соответствии с ТЗ (настройки, схемы, ЧТЗ, сценарии, протоколы тестирования и др.);</w:t>
      </w:r>
    </w:p>
    <w:p w14:paraId="5A50D92E" w14:textId="43FC8EA4" w:rsidR="003905C1" w:rsidRPr="00360FE6" w:rsidRDefault="003905C1" w:rsidP="001B6CEE">
      <w:pPr>
        <w:pStyle w:val="a7"/>
        <w:numPr>
          <w:ilvl w:val="1"/>
          <w:numId w:val="38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lastRenderedPageBreak/>
        <w:t xml:space="preserve">Подробный перечень работ по этапам, сроки выполнения и ожидаемые результаты фиксируются в </w:t>
      </w:r>
      <w:r w:rsidR="003E19A7" w:rsidRPr="00360FE6">
        <w:rPr>
          <w:rFonts w:ascii="Times New Roman" w:hAnsi="Times New Roman" w:cs="Times New Roman"/>
        </w:rPr>
        <w:t>Техническом задании</w:t>
      </w:r>
      <w:r w:rsidRPr="00360FE6">
        <w:rPr>
          <w:rFonts w:ascii="Times New Roman" w:hAnsi="Times New Roman" w:cs="Times New Roman"/>
        </w:rPr>
        <w:t>,</w:t>
      </w:r>
      <w:r w:rsidR="00F4077B" w:rsidRPr="00360FE6">
        <w:rPr>
          <w:rFonts w:ascii="Times New Roman" w:hAnsi="Times New Roman" w:cs="Times New Roman"/>
        </w:rPr>
        <w:t xml:space="preserve"> прилагаемом к настоящему Договору,</w:t>
      </w:r>
      <w:r w:rsidRPr="00360FE6">
        <w:rPr>
          <w:rFonts w:ascii="Times New Roman" w:hAnsi="Times New Roman" w:cs="Times New Roman"/>
        </w:rPr>
        <w:t xml:space="preserve"> согласованном сторонами в течение 10 (десяти) рабочих дней с даты подписания Договора.</w:t>
      </w:r>
    </w:p>
    <w:p w14:paraId="4137CC46" w14:textId="77777777" w:rsidR="003905C1" w:rsidRDefault="003905C1" w:rsidP="001B6CEE">
      <w:pPr>
        <w:spacing w:after="0" w:line="240" w:lineRule="auto"/>
        <w:rPr>
          <w:rFonts w:ascii="Times New Roman" w:hAnsi="Times New Roman" w:cs="Times New Roman"/>
        </w:rPr>
      </w:pPr>
    </w:p>
    <w:p w14:paraId="2FDE4B0A" w14:textId="77777777" w:rsidR="00BF0491" w:rsidRDefault="00BF0491" w:rsidP="001B6CEE">
      <w:pPr>
        <w:spacing w:after="0" w:line="240" w:lineRule="auto"/>
        <w:rPr>
          <w:rFonts w:ascii="Times New Roman" w:hAnsi="Times New Roman" w:cs="Times New Roman"/>
        </w:rPr>
      </w:pPr>
    </w:p>
    <w:p w14:paraId="344B9B7B" w14:textId="77777777" w:rsidR="00BF0491" w:rsidRPr="00360FE6" w:rsidRDefault="00BF0491" w:rsidP="001B6CEE">
      <w:pPr>
        <w:spacing w:after="0" w:line="240" w:lineRule="auto"/>
        <w:rPr>
          <w:rFonts w:ascii="Times New Roman" w:hAnsi="Times New Roman" w:cs="Times New Roman"/>
        </w:rPr>
      </w:pPr>
    </w:p>
    <w:p w14:paraId="20ECC35A" w14:textId="77777777" w:rsidR="00551BE3" w:rsidRPr="00551BE3" w:rsidRDefault="003905C1" w:rsidP="00551B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  <w:b/>
          <w:bCs/>
        </w:rPr>
        <w:t>ЦЕНА ДОГОВОРА И ПОРЯДОК РАСЧЕТОВ</w:t>
      </w:r>
    </w:p>
    <w:p w14:paraId="675C0A83" w14:textId="533E9249" w:rsidR="005451D6" w:rsidRPr="00551BE3" w:rsidRDefault="005451D6" w:rsidP="00551BE3">
      <w:pPr>
        <w:pStyle w:val="a7"/>
        <w:spacing w:after="0" w:line="240" w:lineRule="auto"/>
        <w:ind w:left="0" w:firstLine="720"/>
        <w:rPr>
          <w:rFonts w:ascii="Times New Roman" w:hAnsi="Times New Roman" w:cs="Times New Roman"/>
        </w:rPr>
      </w:pPr>
      <w:r w:rsidRPr="00551BE3">
        <w:rPr>
          <w:rFonts w:ascii="Times New Roman" w:hAnsi="Times New Roman" w:cs="Times New Roman"/>
        </w:rPr>
        <w:t xml:space="preserve">3.1. Цена настоящего Договора составляет </w:t>
      </w:r>
      <w:r w:rsidR="00075144">
        <w:rPr>
          <w:rFonts w:ascii="Times New Roman" w:hAnsi="Times New Roman" w:cs="Times New Roman"/>
        </w:rPr>
        <w:t>______</w:t>
      </w:r>
      <w:r w:rsidR="00694676" w:rsidRPr="00551BE3">
        <w:rPr>
          <w:rFonts w:ascii="Times New Roman" w:hAnsi="Times New Roman" w:cs="Times New Roman"/>
        </w:rPr>
        <w:t xml:space="preserve"> руб</w:t>
      </w:r>
      <w:r w:rsidR="00E77E70" w:rsidRPr="00551BE3">
        <w:rPr>
          <w:rFonts w:ascii="Times New Roman" w:hAnsi="Times New Roman" w:cs="Times New Roman"/>
        </w:rPr>
        <w:t>лей (</w:t>
      </w:r>
      <w:r w:rsidR="00075144">
        <w:rPr>
          <w:rFonts w:ascii="Times New Roman" w:hAnsi="Times New Roman" w:cs="Times New Roman"/>
        </w:rPr>
        <w:t>______</w:t>
      </w:r>
      <w:r w:rsidR="00E77E70" w:rsidRPr="00551BE3">
        <w:rPr>
          <w:rFonts w:ascii="Times New Roman" w:hAnsi="Times New Roman" w:cs="Times New Roman"/>
        </w:rPr>
        <w:t xml:space="preserve"> рублей 00 копеек)</w:t>
      </w:r>
      <w:r w:rsidR="00694676" w:rsidRPr="00551BE3">
        <w:rPr>
          <w:rFonts w:ascii="Times New Roman" w:hAnsi="Times New Roman" w:cs="Times New Roman"/>
        </w:rPr>
        <w:t>.</w:t>
      </w:r>
    </w:p>
    <w:p w14:paraId="510C42F8" w14:textId="77777777" w:rsidR="005451D6" w:rsidRPr="005451D6" w:rsidRDefault="005451D6" w:rsidP="00551BE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>3.2. Цена включает:</w:t>
      </w:r>
    </w:p>
    <w:p w14:paraId="5E71F5D7" w14:textId="77777777" w:rsidR="005451D6" w:rsidRPr="00F9255D" w:rsidRDefault="005451D6" w:rsidP="00551BE3">
      <w:pPr>
        <w:pStyle w:val="a7"/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F9255D">
        <w:rPr>
          <w:rFonts w:ascii="Times New Roman" w:hAnsi="Times New Roman" w:cs="Times New Roman"/>
        </w:rPr>
        <w:t>работы по всем этапам, перечисленным в п. 2.1;</w:t>
      </w:r>
    </w:p>
    <w:p w14:paraId="54F11976" w14:textId="77777777" w:rsidR="005451D6" w:rsidRPr="00F9255D" w:rsidRDefault="005451D6" w:rsidP="001B6CE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255D">
        <w:rPr>
          <w:rFonts w:ascii="Times New Roman" w:hAnsi="Times New Roman" w:cs="Times New Roman"/>
        </w:rPr>
        <w:t>подготовку и передачу комплектов документации;</w:t>
      </w:r>
    </w:p>
    <w:p w14:paraId="406AB456" w14:textId="77777777" w:rsidR="005451D6" w:rsidRPr="00F9255D" w:rsidRDefault="005451D6" w:rsidP="001B6CE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255D">
        <w:rPr>
          <w:rFonts w:ascii="Times New Roman" w:hAnsi="Times New Roman" w:cs="Times New Roman"/>
        </w:rPr>
        <w:t>обучение пользователей;</w:t>
      </w:r>
    </w:p>
    <w:p w14:paraId="5895135E" w14:textId="77777777" w:rsidR="005451D6" w:rsidRPr="00F9255D" w:rsidRDefault="005451D6" w:rsidP="001B6CEE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255D">
        <w:rPr>
          <w:rFonts w:ascii="Times New Roman" w:hAnsi="Times New Roman" w:cs="Times New Roman"/>
        </w:rPr>
        <w:t>гарантийную поддержку в течение 6 месяцев после приемки, предусмотренную ТЗ.​</w:t>
      </w:r>
    </w:p>
    <w:p w14:paraId="6A14EBF7" w14:textId="504FE513" w:rsidR="005451D6" w:rsidRPr="00360FE6" w:rsidRDefault="005451D6" w:rsidP="001B6CEE">
      <w:pPr>
        <w:pStyle w:val="a7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>Расчеты производятся</w:t>
      </w:r>
      <w:r w:rsidR="00E77E70" w:rsidRPr="00360FE6">
        <w:rPr>
          <w:rFonts w:ascii="Times New Roman" w:hAnsi="Times New Roman" w:cs="Times New Roman"/>
        </w:rPr>
        <w:t xml:space="preserve"> согласно графику платежей, в соответствии с таблицей 3.1</w:t>
      </w:r>
      <w:r w:rsidRPr="00360FE6">
        <w:rPr>
          <w:rFonts w:ascii="Times New Roman" w:hAnsi="Times New Roman" w:cs="Times New Roman"/>
        </w:rPr>
        <w:t>:</w:t>
      </w:r>
    </w:p>
    <w:p w14:paraId="134E558E" w14:textId="15F12B77" w:rsidR="00E77E70" w:rsidRPr="00360FE6" w:rsidRDefault="00E77E70" w:rsidP="001B6CEE">
      <w:pPr>
        <w:spacing w:after="0" w:line="240" w:lineRule="auto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>Таблица 3.1: график платежей: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94"/>
        <w:gridCol w:w="2817"/>
        <w:gridCol w:w="2817"/>
        <w:gridCol w:w="2817"/>
      </w:tblGrid>
      <w:tr w:rsidR="00E77E70" w:rsidRPr="00360FE6" w14:paraId="51E46A89" w14:textId="39C4E578" w:rsidTr="00E77E70">
        <w:tc>
          <w:tcPr>
            <w:tcW w:w="478" w:type="pct"/>
          </w:tcPr>
          <w:p w14:paraId="61FC0ADA" w14:textId="77777777" w:rsidR="00E77E70" w:rsidRPr="00075144" w:rsidRDefault="00E77E70" w:rsidP="00660E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144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07" w:type="pct"/>
          </w:tcPr>
          <w:p w14:paraId="1D392D7B" w14:textId="77777777" w:rsidR="00E77E70" w:rsidRPr="00075144" w:rsidRDefault="00E77E70" w:rsidP="00660E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144">
              <w:rPr>
                <w:rFonts w:ascii="Times New Roman" w:hAnsi="Times New Roman" w:cs="Times New Roman"/>
                <w:b/>
                <w:bCs/>
              </w:rPr>
              <w:t>Название этапа</w:t>
            </w:r>
          </w:p>
        </w:tc>
        <w:tc>
          <w:tcPr>
            <w:tcW w:w="1507" w:type="pct"/>
          </w:tcPr>
          <w:p w14:paraId="35928AD2" w14:textId="77777777" w:rsidR="00E77E70" w:rsidRPr="00075144" w:rsidRDefault="00E77E70" w:rsidP="00660E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144">
              <w:rPr>
                <w:rFonts w:ascii="Times New Roman" w:hAnsi="Times New Roman" w:cs="Times New Roman"/>
                <w:b/>
                <w:bCs/>
              </w:rPr>
              <w:t>Срок выполнения работ</w:t>
            </w:r>
          </w:p>
        </w:tc>
        <w:tc>
          <w:tcPr>
            <w:tcW w:w="1507" w:type="pct"/>
          </w:tcPr>
          <w:p w14:paraId="51A4071B" w14:textId="7C81D910" w:rsidR="00E77E70" w:rsidRPr="00075144" w:rsidRDefault="00E77E70" w:rsidP="00660E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5144">
              <w:rPr>
                <w:rFonts w:ascii="Times New Roman" w:hAnsi="Times New Roman" w:cs="Times New Roman"/>
                <w:b/>
                <w:bCs/>
              </w:rPr>
              <w:t xml:space="preserve">Стоимость работ </w:t>
            </w:r>
            <w:r w:rsidR="00075144" w:rsidRPr="00075144">
              <w:rPr>
                <w:rFonts w:ascii="Times New Roman" w:hAnsi="Times New Roman" w:cs="Times New Roman"/>
                <w:b/>
                <w:bCs/>
              </w:rPr>
              <w:t>(руб.)</w:t>
            </w:r>
          </w:p>
        </w:tc>
      </w:tr>
      <w:tr w:rsidR="00E77E70" w:rsidRPr="00360FE6" w14:paraId="42C4B568" w14:textId="1CB180D6" w:rsidTr="00E77E70">
        <w:tc>
          <w:tcPr>
            <w:tcW w:w="478" w:type="pct"/>
          </w:tcPr>
          <w:p w14:paraId="42D7F837" w14:textId="77777777" w:rsidR="00E77E70" w:rsidRPr="00360FE6" w:rsidRDefault="00E77E70" w:rsidP="00660E62">
            <w:pPr>
              <w:jc w:val="center"/>
              <w:rPr>
                <w:rFonts w:ascii="Times New Roman" w:hAnsi="Times New Roman" w:cs="Times New Roman"/>
              </w:rPr>
            </w:pPr>
            <w:r w:rsidRPr="00360F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pct"/>
          </w:tcPr>
          <w:p w14:paraId="725A25C7" w14:textId="22FF1F5D" w:rsidR="00E77E70" w:rsidRPr="00360FE6" w:rsidRDefault="00075144" w:rsidP="00660E62">
            <w:pPr>
              <w:jc w:val="center"/>
              <w:rPr>
                <w:rFonts w:ascii="Times New Roman" w:hAnsi="Times New Roman" w:cs="Times New Roman"/>
              </w:rPr>
            </w:pPr>
            <w:r w:rsidRPr="00075144">
              <w:rPr>
                <w:rFonts w:ascii="Times New Roman" w:hAnsi="Times New Roman" w:cs="Times New Roman"/>
              </w:rPr>
              <w:t>Анализ и проектирование бизнес-процессов</w:t>
            </w:r>
          </w:p>
        </w:tc>
        <w:tc>
          <w:tcPr>
            <w:tcW w:w="1507" w:type="pct"/>
          </w:tcPr>
          <w:p w14:paraId="07682E4B" w14:textId="6FC941DF" w:rsidR="00E77E70" w:rsidRPr="00360FE6" w:rsidRDefault="00075144" w:rsidP="00660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2026</w:t>
            </w:r>
          </w:p>
        </w:tc>
        <w:tc>
          <w:tcPr>
            <w:tcW w:w="1507" w:type="pct"/>
          </w:tcPr>
          <w:p w14:paraId="60A8460A" w14:textId="1C713A6B" w:rsidR="00E77E70" w:rsidRPr="00360FE6" w:rsidRDefault="00E77E70" w:rsidP="00660E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E70" w:rsidRPr="00360FE6" w14:paraId="60B9BF0E" w14:textId="3293E598" w:rsidTr="00E77E70">
        <w:tc>
          <w:tcPr>
            <w:tcW w:w="478" w:type="pct"/>
          </w:tcPr>
          <w:p w14:paraId="0F703F89" w14:textId="77777777" w:rsidR="00E77E70" w:rsidRPr="00360FE6" w:rsidRDefault="00E77E70" w:rsidP="00660E62">
            <w:pPr>
              <w:jc w:val="center"/>
              <w:rPr>
                <w:rFonts w:ascii="Times New Roman" w:hAnsi="Times New Roman" w:cs="Times New Roman"/>
              </w:rPr>
            </w:pPr>
            <w:r w:rsidRPr="00360F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pct"/>
          </w:tcPr>
          <w:p w14:paraId="60421BB2" w14:textId="004FA342" w:rsidR="00E77E70" w:rsidRPr="00360FE6" w:rsidRDefault="00075144" w:rsidP="00660E62">
            <w:pPr>
              <w:jc w:val="center"/>
              <w:rPr>
                <w:rFonts w:ascii="Times New Roman" w:hAnsi="Times New Roman" w:cs="Times New Roman"/>
              </w:rPr>
            </w:pPr>
            <w:r w:rsidRPr="00075144">
              <w:rPr>
                <w:rFonts w:ascii="Times New Roman" w:hAnsi="Times New Roman" w:cs="Times New Roman"/>
              </w:rPr>
              <w:t>Настройка и интеграция</w:t>
            </w:r>
          </w:p>
        </w:tc>
        <w:tc>
          <w:tcPr>
            <w:tcW w:w="1507" w:type="pct"/>
          </w:tcPr>
          <w:p w14:paraId="632D6CF4" w14:textId="47550D94" w:rsidR="00E77E70" w:rsidRPr="00360FE6" w:rsidRDefault="00075144" w:rsidP="00660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2026</w:t>
            </w:r>
          </w:p>
        </w:tc>
        <w:tc>
          <w:tcPr>
            <w:tcW w:w="1507" w:type="pct"/>
          </w:tcPr>
          <w:p w14:paraId="6EDBCAA3" w14:textId="3EDADB3C" w:rsidR="00E77E70" w:rsidRPr="00360FE6" w:rsidRDefault="00E77E70" w:rsidP="00660E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E70" w:rsidRPr="00360FE6" w14:paraId="5CD4A725" w14:textId="00F9C7EE" w:rsidTr="00E77E70">
        <w:tc>
          <w:tcPr>
            <w:tcW w:w="478" w:type="pct"/>
          </w:tcPr>
          <w:p w14:paraId="50E363F0" w14:textId="77777777" w:rsidR="00E77E70" w:rsidRPr="00360FE6" w:rsidRDefault="00E77E70" w:rsidP="00660E62">
            <w:pPr>
              <w:jc w:val="center"/>
              <w:rPr>
                <w:rFonts w:ascii="Times New Roman" w:hAnsi="Times New Roman" w:cs="Times New Roman"/>
              </w:rPr>
            </w:pPr>
            <w:r w:rsidRPr="00360F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pct"/>
          </w:tcPr>
          <w:p w14:paraId="3E7DBE96" w14:textId="60EEE153" w:rsidR="00E77E70" w:rsidRPr="00360FE6" w:rsidRDefault="00075144" w:rsidP="00660E62">
            <w:pPr>
              <w:jc w:val="center"/>
              <w:rPr>
                <w:rFonts w:ascii="Times New Roman" w:hAnsi="Times New Roman" w:cs="Times New Roman"/>
              </w:rPr>
            </w:pPr>
            <w:r w:rsidRPr="00075144">
              <w:rPr>
                <w:rFonts w:ascii="Times New Roman" w:hAnsi="Times New Roman" w:cs="Times New Roman"/>
              </w:rPr>
              <w:t>Опытная эксплуатация</w:t>
            </w:r>
          </w:p>
        </w:tc>
        <w:tc>
          <w:tcPr>
            <w:tcW w:w="1507" w:type="pct"/>
          </w:tcPr>
          <w:p w14:paraId="79055682" w14:textId="657D28E8" w:rsidR="00E77E70" w:rsidRPr="00360FE6" w:rsidRDefault="00075144" w:rsidP="00660E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2026</w:t>
            </w:r>
          </w:p>
        </w:tc>
        <w:tc>
          <w:tcPr>
            <w:tcW w:w="1507" w:type="pct"/>
          </w:tcPr>
          <w:p w14:paraId="09779A8E" w14:textId="6D1967C2" w:rsidR="00E77E70" w:rsidRPr="00360FE6" w:rsidRDefault="00E77E70" w:rsidP="00660E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AAF0BF" w14:textId="3181D459" w:rsidR="00E77E70" w:rsidRPr="00E77E70" w:rsidRDefault="00E77E70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 xml:space="preserve">3.4 </w:t>
      </w:r>
      <w:r w:rsidR="00EA76DE" w:rsidRPr="00EA76DE">
        <w:rPr>
          <w:rFonts w:ascii="Times New Roman" w:hAnsi="Times New Roman" w:cs="Times New Roman"/>
        </w:rPr>
        <w:t>Оплата производится Заказчиком в течение 7 (семи) рабочих дней с даты подписания Заказчиком документа о приёмке оказанных услуг по соответствующему этапу — в соответствии с ч. 13.1 ст. 34 Федерального закона от 05.04.2013 № 44‑ФЗ.</w:t>
      </w:r>
    </w:p>
    <w:p w14:paraId="73E32D91" w14:textId="781F8680" w:rsidR="005451D6" w:rsidRPr="005451D6" w:rsidRDefault="005451D6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51D6">
        <w:rPr>
          <w:rFonts w:ascii="Times New Roman" w:hAnsi="Times New Roman" w:cs="Times New Roman"/>
        </w:rPr>
        <w:t>3.</w:t>
      </w:r>
      <w:r w:rsidR="00E77E70">
        <w:rPr>
          <w:rFonts w:ascii="Times New Roman" w:hAnsi="Times New Roman" w:cs="Times New Roman"/>
        </w:rPr>
        <w:t>5</w:t>
      </w:r>
      <w:r w:rsidRPr="005451D6">
        <w:rPr>
          <w:rFonts w:ascii="Times New Roman" w:hAnsi="Times New Roman" w:cs="Times New Roman"/>
        </w:rPr>
        <w:t>. Оплата производится на основании оригиналов счетов и актов, подписанных обеими сторонами.</w:t>
      </w:r>
    </w:p>
    <w:p w14:paraId="3A0337A2" w14:textId="6BBBEA11" w:rsidR="00812E08" w:rsidRPr="00E77E70" w:rsidRDefault="00812E08" w:rsidP="001B6CEE">
      <w:pPr>
        <w:pStyle w:val="a7"/>
        <w:numPr>
          <w:ilvl w:val="1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7E70">
        <w:rPr>
          <w:rFonts w:ascii="Times New Roman" w:hAnsi="Times New Roman" w:cs="Times New Roman"/>
        </w:rPr>
        <w:t>Объем услуг, стоимость и сроки реализации проекта могут корректироваться по</w:t>
      </w:r>
      <w:r w:rsidR="00694676" w:rsidRPr="00E77E70">
        <w:rPr>
          <w:rFonts w:ascii="Times New Roman" w:hAnsi="Times New Roman" w:cs="Times New Roman"/>
        </w:rPr>
        <w:t xml:space="preserve"> </w:t>
      </w:r>
      <w:r w:rsidRPr="00E77E70">
        <w:rPr>
          <w:rFonts w:ascii="Times New Roman" w:hAnsi="Times New Roman" w:cs="Times New Roman"/>
        </w:rPr>
        <w:t>соглашению Сторон дополнительными соглашениями к Договору.</w:t>
      </w:r>
    </w:p>
    <w:p w14:paraId="5584E593" w14:textId="2BE554B6" w:rsidR="00812E08" w:rsidRPr="00E77E70" w:rsidRDefault="00812E08" w:rsidP="001B6CEE">
      <w:pPr>
        <w:pStyle w:val="a7"/>
        <w:numPr>
          <w:ilvl w:val="1"/>
          <w:numId w:val="4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77E70">
        <w:rPr>
          <w:rFonts w:ascii="Times New Roman" w:hAnsi="Times New Roman" w:cs="Times New Roman"/>
        </w:rPr>
        <w:t>Датой оплаты считается дата списания денежных средств с расчетного счета</w:t>
      </w:r>
      <w:r w:rsidR="00694676" w:rsidRPr="00E77E70">
        <w:rPr>
          <w:rFonts w:ascii="Times New Roman" w:hAnsi="Times New Roman" w:cs="Times New Roman"/>
        </w:rPr>
        <w:t xml:space="preserve"> </w:t>
      </w:r>
      <w:r w:rsidRPr="00E77E70">
        <w:rPr>
          <w:rFonts w:ascii="Times New Roman" w:hAnsi="Times New Roman" w:cs="Times New Roman"/>
        </w:rPr>
        <w:t>Заказчика</w:t>
      </w:r>
    </w:p>
    <w:p w14:paraId="69E168AE" w14:textId="77777777" w:rsidR="00BE37B6" w:rsidRPr="00BE37BC" w:rsidRDefault="00BE37B6" w:rsidP="001B6CEE">
      <w:pPr>
        <w:spacing w:after="0" w:line="240" w:lineRule="auto"/>
        <w:rPr>
          <w:rFonts w:ascii="Times New Roman" w:hAnsi="Times New Roman" w:cs="Times New Roman"/>
        </w:rPr>
      </w:pPr>
    </w:p>
    <w:p w14:paraId="596A8660" w14:textId="5DDAE356" w:rsidR="00B424A3" w:rsidRPr="00551BE3" w:rsidRDefault="00191C56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ОТВЕТСТВЕННОСТЬ СТОРОН И ПОРЯДОК РАЗРЕШЕНИЯ СПОРОВ</w:t>
      </w:r>
    </w:p>
    <w:p w14:paraId="5763E1D8" w14:textId="77777777" w:rsidR="00B424A3" w:rsidRPr="00B424A3" w:rsidRDefault="00BE37B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 xml:space="preserve"> </w:t>
      </w:r>
      <w:r w:rsidR="00B424A3" w:rsidRPr="00B424A3">
        <w:rPr>
          <w:rFonts w:ascii="Times New Roman" w:hAnsi="Times New Roman" w:cs="Times New Roman"/>
        </w:rPr>
        <w:t>4.1. Обязанности Исполнителя</w:t>
      </w:r>
    </w:p>
    <w:p w14:paraId="2DDBFF93" w14:textId="77777777" w:rsidR="00B424A3" w:rsidRPr="00B424A3" w:rsidRDefault="00B424A3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Исполнитель обязуется:</w:t>
      </w:r>
    </w:p>
    <w:p w14:paraId="6BE877A7" w14:textId="119A3722" w:rsidR="00B424A3" w:rsidRPr="00B424A3" w:rsidRDefault="00B424A3" w:rsidP="001B6CEE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выполнить работы в объеме и в сроки, установленные Договором</w:t>
      </w:r>
      <w:r>
        <w:rPr>
          <w:rFonts w:ascii="Times New Roman" w:hAnsi="Times New Roman" w:cs="Times New Roman"/>
        </w:rPr>
        <w:t>;</w:t>
      </w:r>
    </w:p>
    <w:p w14:paraId="504325EC" w14:textId="614A863C" w:rsidR="00B424A3" w:rsidRPr="00B424A3" w:rsidRDefault="00B424A3" w:rsidP="001B6CEE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 xml:space="preserve">согласовывать с Заказчиком разработанное частное </w:t>
      </w:r>
      <w:r>
        <w:rPr>
          <w:rFonts w:ascii="Times New Roman" w:hAnsi="Times New Roman" w:cs="Times New Roman"/>
        </w:rPr>
        <w:t>техническое задание</w:t>
      </w:r>
      <w:r w:rsidRPr="00B424A3">
        <w:rPr>
          <w:rFonts w:ascii="Times New Roman" w:hAnsi="Times New Roman" w:cs="Times New Roman"/>
        </w:rPr>
        <w:t>, схемы бизнес</w:t>
      </w:r>
      <w:r w:rsidRPr="00B424A3">
        <w:rPr>
          <w:rFonts w:ascii="Times New Roman" w:hAnsi="Times New Roman" w:cs="Times New Roman"/>
        </w:rPr>
        <w:noBreakHyphen/>
        <w:t>процессов и архитектуру решения;​</w:t>
      </w:r>
    </w:p>
    <w:p w14:paraId="4BBABE77" w14:textId="3E129668" w:rsidR="001777DC" w:rsidRDefault="001777DC" w:rsidP="001B6CEE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777DC">
        <w:rPr>
          <w:rFonts w:ascii="Times New Roman" w:hAnsi="Times New Roman" w:cs="Times New Roman"/>
        </w:rPr>
        <w:t xml:space="preserve">обеспечить ежедневное присутствие проектной команды Исполнителя на площадке Заказчика в составе не менее руководителя проекта, ведущего аналитика/консультанта по внедрению </w:t>
      </w:r>
      <w:r>
        <w:rPr>
          <w:rFonts w:ascii="Times New Roman" w:hAnsi="Times New Roman" w:cs="Times New Roman"/>
        </w:rPr>
        <w:t xml:space="preserve">ПО </w:t>
      </w:r>
      <w:r w:rsidRPr="001777DC">
        <w:rPr>
          <w:rFonts w:ascii="Times New Roman" w:hAnsi="Times New Roman" w:cs="Times New Roman"/>
        </w:rPr>
        <w:t>и специалиста по интеграциям в течение всего срока действия Договора; проводить очные статусные встречи ежедневно, в рабочее время Заказчика, с обязательным присутствием руководителя проекта и ведущего аналитика Исполнителя;</w:t>
      </w:r>
    </w:p>
    <w:p w14:paraId="56135E7D" w14:textId="284DCCE9" w:rsidR="00B424A3" w:rsidRPr="00B424A3" w:rsidRDefault="00B424A3" w:rsidP="001B6CEE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обеспечить конфиденциальность информации и соблюдение законодательства о персональных данных;​</w:t>
      </w:r>
    </w:p>
    <w:p w14:paraId="401CB51B" w14:textId="3140F3D6" w:rsidR="00B424A3" w:rsidRDefault="00B424A3" w:rsidP="001B6CEE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lastRenderedPageBreak/>
        <w:t xml:space="preserve">передать Заказчику результаты работ и документацию, предусмотренные </w:t>
      </w:r>
      <w:r>
        <w:rPr>
          <w:rFonts w:ascii="Times New Roman" w:hAnsi="Times New Roman" w:cs="Times New Roman"/>
        </w:rPr>
        <w:t>техническим заданием</w:t>
      </w:r>
      <w:r w:rsidRPr="00B424A3">
        <w:rPr>
          <w:rFonts w:ascii="Times New Roman" w:hAnsi="Times New Roman" w:cs="Times New Roman"/>
        </w:rPr>
        <w:t xml:space="preserve"> (описание процессов, настройки </w:t>
      </w:r>
      <w:r w:rsidR="00BE42E1">
        <w:rPr>
          <w:rFonts w:ascii="Times New Roman" w:hAnsi="Times New Roman" w:cs="Times New Roman"/>
        </w:rPr>
        <w:t>ПО</w:t>
      </w:r>
      <w:r w:rsidRPr="00B424A3">
        <w:rPr>
          <w:rFonts w:ascii="Times New Roman" w:hAnsi="Times New Roman" w:cs="Times New Roman"/>
        </w:rPr>
        <w:t>, инструкции, тест</w:t>
      </w:r>
      <w:r w:rsidRPr="00B424A3">
        <w:rPr>
          <w:rFonts w:ascii="Times New Roman" w:hAnsi="Times New Roman" w:cs="Times New Roman"/>
        </w:rPr>
        <w:noBreakHyphen/>
        <w:t>кейсы и протоколы, отчет о выполненных работах и т.п.)</w:t>
      </w:r>
      <w:r w:rsidR="00760BBF">
        <w:rPr>
          <w:rFonts w:ascii="Times New Roman" w:hAnsi="Times New Roman" w:cs="Times New Roman"/>
        </w:rPr>
        <w:t>;</w:t>
      </w:r>
    </w:p>
    <w:p w14:paraId="6C23C877" w14:textId="0D0FCD64" w:rsidR="00760BBF" w:rsidRPr="00B424A3" w:rsidRDefault="00760BBF" w:rsidP="00760BBF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проведение очных приемо-сдаточных мероприятий на площадке Заказчика;</w:t>
      </w:r>
    </w:p>
    <w:p w14:paraId="07327D68" w14:textId="77B02A84" w:rsidR="00C14E29" w:rsidRDefault="00760BBF" w:rsidP="00C14E29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очное обучение пользователей системы общим количеством часов теории и практики не менее 6</w:t>
      </w:r>
      <w:r w:rsidR="00C14E29">
        <w:rPr>
          <w:rFonts w:ascii="Times New Roman" w:hAnsi="Times New Roman" w:cs="Times New Roman"/>
        </w:rPr>
        <w:t>;</w:t>
      </w:r>
    </w:p>
    <w:p w14:paraId="755FED59" w14:textId="77777777" w:rsidR="00C14E29" w:rsidRDefault="00C14E29" w:rsidP="00C14E29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E29">
        <w:rPr>
          <w:rFonts w:ascii="Times New Roman" w:hAnsi="Times New Roman" w:cs="Times New Roman"/>
        </w:rPr>
        <w:t>не выносить за пределы площадки Заказчика носители информации, содержащие сведения ограниченного распространения (в том числе персональные данные обучающихся и работников Заказчика);</w:t>
      </w:r>
    </w:p>
    <w:p w14:paraId="66F41ECC" w14:textId="77777777" w:rsidR="00C14E29" w:rsidRDefault="00C14E29" w:rsidP="00C14E29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E29">
        <w:rPr>
          <w:rFonts w:ascii="Times New Roman" w:hAnsi="Times New Roman" w:cs="Times New Roman"/>
        </w:rPr>
        <w:t>не привлекать к работам на территории Заказчика лиц, не заявленных в составе проектной команды при подаче предложения на закупку, без предварительного письменного согласования Заказчика;</w:t>
      </w:r>
    </w:p>
    <w:p w14:paraId="171B5A17" w14:textId="592B233F" w:rsidR="00B424A3" w:rsidRPr="00C14E29" w:rsidRDefault="00C14E29" w:rsidP="00C14E29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E29">
        <w:rPr>
          <w:rFonts w:ascii="Times New Roman" w:hAnsi="Times New Roman" w:cs="Times New Roman"/>
        </w:rPr>
        <w:t>обеспечить личное исполнение не менее 80 (восьмидесяти) процентов объёма работ по Договору силами штатных сотрудников Исполнителя; привлечение соисполнителей и субподрядчиков допускается только с предварительного письменного согласия Заказчика и не в отношении работ по настройке ключевых бизнес‑процессов, интеграции с эксплуатируемыми Заказчиком информационными системами и обучению пользователей.</w:t>
      </w:r>
    </w:p>
    <w:p w14:paraId="1715840C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5CA287" w14:textId="321CD49E" w:rsidR="00B424A3" w:rsidRPr="00B424A3" w:rsidRDefault="00B424A3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4.2. Обязанности Заказчика</w:t>
      </w:r>
    </w:p>
    <w:p w14:paraId="04D3E718" w14:textId="77777777" w:rsidR="00B424A3" w:rsidRPr="00B424A3" w:rsidRDefault="00B424A3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Заказчик обязуется:</w:t>
      </w:r>
    </w:p>
    <w:p w14:paraId="50553339" w14:textId="77777777" w:rsidR="00B424A3" w:rsidRPr="00B424A3" w:rsidRDefault="00B424A3" w:rsidP="001B6CEE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предоставить Исполнителю необходимую информацию, доступ к сотрудникам и информационным системам (в рамках согласованных регламентов безопасности) для выполнения работ;​</w:t>
      </w:r>
    </w:p>
    <w:p w14:paraId="6F9AF1B0" w14:textId="5D9E8B69" w:rsidR="00B424A3" w:rsidRPr="00B424A3" w:rsidRDefault="00B424A3" w:rsidP="001B6CEE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обеспечить участие ключевых сотрудников в интервью, согласованиях, обучении и приемке результатов;​</w:t>
      </w:r>
    </w:p>
    <w:p w14:paraId="2636E0EE" w14:textId="77777777" w:rsidR="00B424A3" w:rsidRPr="00B424A3" w:rsidRDefault="00B424A3" w:rsidP="001B6CEE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своевременно рассматривать и согласовывать предоставленные Исполнителем документы (ЧТЗ, схемы процессов, протоколы и др.) в сроки, не превышающие 5–10 рабочих дней с даты получения;​</w:t>
      </w:r>
    </w:p>
    <w:p w14:paraId="225FC4D5" w14:textId="77777777" w:rsidR="00B424A3" w:rsidRDefault="00B424A3" w:rsidP="001B6CEE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обеспечивать организационные условия для выполнения работ на площадке Университета;​</w:t>
      </w:r>
    </w:p>
    <w:p w14:paraId="4F0EE5F6" w14:textId="77777777" w:rsidR="00B424A3" w:rsidRPr="00B424A3" w:rsidRDefault="00B424A3" w:rsidP="001B6CEE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в согласованные сроки подписывать акты сдачи</w:t>
      </w:r>
      <w:r w:rsidRPr="00B424A3">
        <w:rPr>
          <w:rFonts w:ascii="Times New Roman" w:hAnsi="Times New Roman" w:cs="Times New Roman"/>
        </w:rPr>
        <w:noBreakHyphen/>
        <w:t>приемки либо направлять мотивированный письменный отказ с перечнем недостатков.​</w:t>
      </w:r>
    </w:p>
    <w:p w14:paraId="0A47924B" w14:textId="77777777" w:rsidR="00B424A3" w:rsidRDefault="00B424A3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A796B7" w14:textId="5DBE18CA" w:rsidR="00BE37BC" w:rsidRDefault="00B424A3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 </w:t>
      </w:r>
      <w:r w:rsidR="00BE37BC" w:rsidRPr="00BE37BC">
        <w:rPr>
          <w:rFonts w:ascii="Times New Roman" w:hAnsi="Times New Roman" w:cs="Times New Roman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 и условиями Договора. Установленная в Договоре ответственность не освобождает виновную Сторону от дальнейшего надлежащего исполнения обязательств по Договору.</w:t>
      </w:r>
    </w:p>
    <w:p w14:paraId="16A63344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D8914" w14:textId="2F778140" w:rsidR="006D1D3C" w:rsidRPr="006D1D3C" w:rsidRDefault="006D1D3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D1D3C">
        <w:rPr>
          <w:rFonts w:ascii="Times New Roman" w:hAnsi="Times New Roman" w:cs="Times New Roman"/>
        </w:rPr>
        <w:t>.4. Исполнитель не несет ответственности за:</w:t>
      </w:r>
    </w:p>
    <w:p w14:paraId="05D08E26" w14:textId="77777777" w:rsidR="006D1D3C" w:rsidRPr="006D1D3C" w:rsidRDefault="006D1D3C" w:rsidP="001B6CE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1D3C">
        <w:rPr>
          <w:rFonts w:ascii="Times New Roman" w:hAnsi="Times New Roman" w:cs="Times New Roman"/>
        </w:rPr>
        <w:t>сбои, вызванные неисправностью оборудования, каналов связи, программного обеспечения третьих лиц;​</w:t>
      </w:r>
    </w:p>
    <w:p w14:paraId="2CE9FF07" w14:textId="77777777" w:rsidR="006D1D3C" w:rsidRPr="006D1D3C" w:rsidRDefault="006D1D3C" w:rsidP="001B6CE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1D3C">
        <w:rPr>
          <w:rFonts w:ascii="Times New Roman" w:hAnsi="Times New Roman" w:cs="Times New Roman"/>
        </w:rPr>
        <w:t>изменение требований и процессов Заказчика после согласования ТЗ, не оформленное в порядке раздела 6;​</w:t>
      </w:r>
    </w:p>
    <w:p w14:paraId="6DA2EF73" w14:textId="500129E1" w:rsidR="006D1D3C" w:rsidRPr="006D1D3C" w:rsidRDefault="006D1D3C" w:rsidP="001B6CE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1D3C">
        <w:rPr>
          <w:rFonts w:ascii="Times New Roman" w:hAnsi="Times New Roman" w:cs="Times New Roman"/>
        </w:rPr>
        <w:t>действия и бездействие сотрудников Заказчика, включая неиспользование ими системы или нарушение регламентов.</w:t>
      </w:r>
    </w:p>
    <w:p w14:paraId="4CA859EC" w14:textId="260CF119" w:rsidR="00F9255D" w:rsidRDefault="00BE37B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37BC">
        <w:rPr>
          <w:rFonts w:ascii="Times New Roman" w:hAnsi="Times New Roman" w:cs="Times New Roman"/>
        </w:rPr>
        <w:lastRenderedPageBreak/>
        <w:t>4.</w:t>
      </w:r>
      <w:r w:rsidR="006D1D3C">
        <w:rPr>
          <w:rFonts w:ascii="Times New Roman" w:hAnsi="Times New Roman" w:cs="Times New Roman"/>
        </w:rPr>
        <w:t>5</w:t>
      </w:r>
      <w:r w:rsidRPr="00BE37BC">
        <w:rPr>
          <w:rFonts w:ascii="Times New Roman" w:hAnsi="Times New Roman" w:cs="Times New Roman"/>
        </w:rPr>
        <w:t xml:space="preserve">. Исполнитель несет ответственность перед Заказчиком в случае предъявления к последнему претензий третьей стороны в части нарушения прав на интеллектуальную собственность, связанных с использованием результатов работ/услуг, по вине Исполнителя. </w:t>
      </w:r>
    </w:p>
    <w:p w14:paraId="65BFC313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50BD77" w14:textId="01098855" w:rsidR="00BE37BC" w:rsidRDefault="00BE37B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37BC">
        <w:rPr>
          <w:rFonts w:ascii="Times New Roman" w:hAnsi="Times New Roman" w:cs="Times New Roman"/>
        </w:rPr>
        <w:t>4.</w:t>
      </w:r>
      <w:r w:rsidR="006D1D3C">
        <w:rPr>
          <w:rFonts w:ascii="Times New Roman" w:hAnsi="Times New Roman" w:cs="Times New Roman"/>
        </w:rPr>
        <w:t>6</w:t>
      </w:r>
      <w:r w:rsidRPr="00BE37BC">
        <w:rPr>
          <w:rFonts w:ascii="Times New Roman" w:hAnsi="Times New Roman" w:cs="Times New Roman"/>
        </w:rPr>
        <w:t>. Обращение Стороны в суд допускается только после предварительного направления</w:t>
      </w:r>
      <w:r>
        <w:rPr>
          <w:rFonts w:ascii="Times New Roman" w:hAnsi="Times New Roman" w:cs="Times New Roman"/>
        </w:rPr>
        <w:t xml:space="preserve"> </w:t>
      </w:r>
      <w:r w:rsidRPr="00BE37BC">
        <w:rPr>
          <w:rFonts w:ascii="Times New Roman" w:hAnsi="Times New Roman" w:cs="Times New Roman"/>
        </w:rPr>
        <w:t>претензий (второй) другой Стороне и получения ответа (или пропуска срока, установленного на ответ) этой Стороне.</w:t>
      </w:r>
    </w:p>
    <w:p w14:paraId="38F82DD7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5D8C13" w14:textId="08AB9177" w:rsidR="006224D6" w:rsidRDefault="00BE37B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37BC">
        <w:rPr>
          <w:rFonts w:ascii="Times New Roman" w:hAnsi="Times New Roman" w:cs="Times New Roman"/>
        </w:rPr>
        <w:t>4.</w:t>
      </w:r>
      <w:r w:rsidR="006D1D3C">
        <w:rPr>
          <w:rFonts w:ascii="Times New Roman" w:hAnsi="Times New Roman" w:cs="Times New Roman"/>
        </w:rPr>
        <w:t>7</w:t>
      </w:r>
      <w:r w:rsidRPr="00BE37BC">
        <w:rPr>
          <w:rFonts w:ascii="Times New Roman" w:hAnsi="Times New Roman" w:cs="Times New Roman"/>
        </w:rPr>
        <w:t>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 (в случае направления претензии за подписью единоличного исполнительного органа общества полномочия подтверждаются копией протокола о назначении).</w:t>
      </w:r>
    </w:p>
    <w:p w14:paraId="3086EA78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D264E1" w14:textId="24036002" w:rsidR="006224D6" w:rsidRDefault="00BE37B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37BC">
        <w:rPr>
          <w:rFonts w:ascii="Times New Roman" w:hAnsi="Times New Roman" w:cs="Times New Roman"/>
        </w:rPr>
        <w:t>4.</w:t>
      </w:r>
      <w:r w:rsidR="006D1D3C">
        <w:rPr>
          <w:rFonts w:ascii="Times New Roman" w:hAnsi="Times New Roman" w:cs="Times New Roman"/>
        </w:rPr>
        <w:t>8</w:t>
      </w:r>
      <w:r w:rsidRPr="00BE37BC">
        <w:rPr>
          <w:rFonts w:ascii="Times New Roman" w:hAnsi="Times New Roman" w:cs="Times New Roman"/>
        </w:rPr>
        <w:t>. Сторона, которой направлена претензия, обязана рассмотреть полученную претензию и в письменной форме уведомить заинтересованную Сторону о результатах ее рассмотрения в течение 20 (Двадцати) рабочих дней со дня получения претензии с приложением обосновывающих документов, а также документов, подтверждающих полномочия лица, подписавшего ответ на претензию. Ответ на претензию должен быть направлен с использованием средств связи, обеспечивающих фиксирование отправления.</w:t>
      </w:r>
    </w:p>
    <w:p w14:paraId="51BBA4B9" w14:textId="77777777" w:rsidR="008E7856" w:rsidRDefault="008E7856" w:rsidP="0058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AC016B" w14:textId="42DDCAD8" w:rsidR="00191C56" w:rsidRDefault="00BE37BC" w:rsidP="0058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37BC">
        <w:rPr>
          <w:rFonts w:ascii="Times New Roman" w:hAnsi="Times New Roman" w:cs="Times New Roman"/>
        </w:rPr>
        <w:t>4.</w:t>
      </w:r>
      <w:r w:rsidR="006D1D3C">
        <w:rPr>
          <w:rFonts w:ascii="Times New Roman" w:hAnsi="Times New Roman" w:cs="Times New Roman"/>
        </w:rPr>
        <w:t>9</w:t>
      </w:r>
      <w:r w:rsidRPr="00BE37BC">
        <w:rPr>
          <w:rFonts w:ascii="Times New Roman" w:hAnsi="Times New Roman" w:cs="Times New Roman"/>
        </w:rPr>
        <w:t xml:space="preserve">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которые не могут быть разрешены Сторонами в претензионном порядке, подлежат разрешению в Арбитражном суде </w:t>
      </w:r>
      <w:r w:rsidR="00360FE6">
        <w:rPr>
          <w:rFonts w:ascii="Times New Roman" w:hAnsi="Times New Roman" w:cs="Times New Roman"/>
        </w:rPr>
        <w:t>Белгородской области</w:t>
      </w:r>
      <w:r w:rsidRPr="00BE37BC">
        <w:rPr>
          <w:rFonts w:ascii="Times New Roman" w:hAnsi="Times New Roman" w:cs="Times New Roman"/>
        </w:rPr>
        <w:t>.</w:t>
      </w:r>
    </w:p>
    <w:p w14:paraId="0F3986B5" w14:textId="77777777" w:rsidR="008E7856" w:rsidRDefault="008E7856" w:rsidP="0058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B18059" w14:textId="26AB2866" w:rsidR="00582CCA" w:rsidRPr="00582CCA" w:rsidRDefault="00582CCA" w:rsidP="0058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CCA">
        <w:rPr>
          <w:rFonts w:ascii="Times New Roman" w:hAnsi="Times New Roman" w:cs="Times New Roman"/>
        </w:rPr>
        <w:t>4.10. За просрочку исполнения Исполнителем обязательств по срокам, установленным Договором и Техническим заданием (в том числе сроков этапов по таблице 2.1), Исполнитель уплачивает Заказчику пеню в размере одной трёхсотой (1/300) действующей на дату уплаты пени ключевой ставки Банка России от цены соответствующего этапа, уменьшенной на сумму, пропорциональную объёму фактически исполненных обязательств, за каждый день просрочки.</w:t>
      </w:r>
    </w:p>
    <w:p w14:paraId="4848027C" w14:textId="77777777" w:rsidR="008E7856" w:rsidRDefault="008E7856" w:rsidP="0058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0F7190" w14:textId="2CF18354" w:rsidR="00582CCA" w:rsidRPr="00582CCA" w:rsidRDefault="00582CCA" w:rsidP="0058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CCA">
        <w:rPr>
          <w:rFonts w:ascii="Times New Roman" w:hAnsi="Times New Roman" w:cs="Times New Roman"/>
        </w:rPr>
        <w:t>4.11. За каждый факт неисполнения или ненадлежащего исполнения Исполнителем обязательств, не связанного с просрочкой (в том числе нарушение требований к очному режиму (п. 1.4, 4.1), к составу и присутствию проектной команды (раздел 10), к режиму информационной безопасности, к порядку обучения пользователей), Исполнитель уплачивает Заказчику штраф в размере 10 (десяти) процентов от цены Договора — в соответствии с Правилами, утверждёнными Постановлением Правительства РФ от 30.08.2017 № 1042.</w:t>
      </w:r>
    </w:p>
    <w:p w14:paraId="07D49F6F" w14:textId="77777777" w:rsidR="008E7856" w:rsidRDefault="008E7856" w:rsidP="0058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692B51" w14:textId="0D942824" w:rsidR="00582CCA" w:rsidRPr="00582CCA" w:rsidRDefault="00582CCA" w:rsidP="0058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CCA">
        <w:rPr>
          <w:rFonts w:ascii="Times New Roman" w:hAnsi="Times New Roman" w:cs="Times New Roman"/>
        </w:rPr>
        <w:t>4.12. За каждый факт нарушения Исполнителем обязательств по защите персональных данных (раздел 12 Договора) Исполнитель уплачивает Заказчику штраф в размере 10 (десяти) процентов от цены Договора — без ущерба праву Заказчика на односторонний отказ от Договора и возмещение убытков.</w:t>
      </w:r>
    </w:p>
    <w:p w14:paraId="10213E02" w14:textId="77777777" w:rsidR="008E7856" w:rsidRDefault="008E7856" w:rsidP="0058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0D62BC" w14:textId="02F51B34" w:rsidR="00582CCA" w:rsidRPr="00582CCA" w:rsidRDefault="00582CCA" w:rsidP="0058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CCA">
        <w:rPr>
          <w:rFonts w:ascii="Times New Roman" w:hAnsi="Times New Roman" w:cs="Times New Roman"/>
        </w:rPr>
        <w:t xml:space="preserve">4.13. Общая сумма начисленных пеней и штрафов за неисполнение или ненадлежащее исполнение обязательств не может превышать цену Договора. Уплата пеней и штрафов не освобождает Стороны от исполнения обязательств по </w:t>
      </w:r>
      <w:r w:rsidR="00134849">
        <w:rPr>
          <w:rFonts w:ascii="Times New Roman" w:hAnsi="Times New Roman" w:cs="Times New Roman"/>
        </w:rPr>
        <w:t>н</w:t>
      </w:r>
      <w:r w:rsidR="00C14E29">
        <w:rPr>
          <w:rFonts w:ascii="Times New Roman" w:hAnsi="Times New Roman" w:cs="Times New Roman"/>
        </w:rPr>
        <w:t xml:space="preserve">астоящему </w:t>
      </w:r>
      <w:r w:rsidRPr="00582CCA">
        <w:rPr>
          <w:rFonts w:ascii="Times New Roman" w:hAnsi="Times New Roman" w:cs="Times New Roman"/>
        </w:rPr>
        <w:t>Договор</w:t>
      </w:r>
      <w:r w:rsidR="00C14E29">
        <w:rPr>
          <w:rFonts w:ascii="Times New Roman" w:hAnsi="Times New Roman" w:cs="Times New Roman"/>
        </w:rPr>
        <w:t>у</w:t>
      </w:r>
      <w:r w:rsidRPr="00582CCA">
        <w:rPr>
          <w:rFonts w:ascii="Times New Roman" w:hAnsi="Times New Roman" w:cs="Times New Roman"/>
        </w:rPr>
        <w:t>.</w:t>
      </w:r>
    </w:p>
    <w:p w14:paraId="51C0776C" w14:textId="1D909B41" w:rsidR="00582CCA" w:rsidRDefault="00582CCA" w:rsidP="0058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CCA">
        <w:rPr>
          <w:rFonts w:ascii="Times New Roman" w:hAnsi="Times New Roman" w:cs="Times New Roman"/>
        </w:rPr>
        <w:lastRenderedPageBreak/>
        <w:t>4.14. За просрочку Заказчиком обязательств по оплате Заказчик уплачивает Исполнителю пеню в размере 1/300 ключевой ставки Банка России от неуплаченной в срок суммы за каждый день просрочки (ч. 5 ст. 34 44‑ФЗ).</w:t>
      </w:r>
    </w:p>
    <w:p w14:paraId="56D7FD18" w14:textId="77777777" w:rsidR="008E7856" w:rsidRDefault="008E7856" w:rsidP="0058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7F45BE" w14:textId="66549B55" w:rsidR="00262521" w:rsidRDefault="00262521" w:rsidP="00582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2521">
        <w:rPr>
          <w:rFonts w:ascii="Times New Roman" w:hAnsi="Times New Roman" w:cs="Times New Roman"/>
        </w:rPr>
        <w:t>4.15. За каждый факт неисполнения или ненадлежащего исполнения Заказчиком обязательств по Договору, не связанного с просрочкой оплаты, Заказчик уплачивает Исполнителю штраф в размере 1 000 (одной тысячи) рублей — в соответствии с Правилами, утверждёнными Постановлением Правительства РФ от 30.08.2017 № 1042.</w:t>
      </w:r>
    </w:p>
    <w:p w14:paraId="06B49D70" w14:textId="77777777" w:rsidR="00582CCA" w:rsidRDefault="00582CCA" w:rsidP="00582C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F1C7B8" w14:textId="77777777" w:rsidR="00551BE3" w:rsidRPr="00551BE3" w:rsidRDefault="00B20D02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ФОРС МАЖОР</w:t>
      </w:r>
    </w:p>
    <w:p w14:paraId="49B259F0" w14:textId="2C2AD9C9" w:rsidR="00B20D02" w:rsidRPr="00551BE3" w:rsidRDefault="00B20D02" w:rsidP="00551BE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51BE3">
        <w:rPr>
          <w:rFonts w:ascii="Times New Roman" w:hAnsi="Times New Roman" w:cs="Times New Roman"/>
        </w:rPr>
        <w:t xml:space="preserve">5.1. Стороны освобождаются от ответственности за полное или частичное неисполнение своих обязательств по Договору, если их неисполнение или частичное неисполнение явилось следствием обстоятельств непреодолимой силы. </w:t>
      </w:r>
    </w:p>
    <w:p w14:paraId="4C09D03B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2DA4F9" w14:textId="37156D2B" w:rsidR="00B20D02" w:rsidRDefault="00B20D02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0D02">
        <w:rPr>
          <w:rFonts w:ascii="Times New Roman" w:hAnsi="Times New Roman" w:cs="Times New Roman"/>
        </w:rPr>
        <w:t xml:space="preserve">5.2.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боевые действия, военное положение, экономические и политические санкции, введенные в отношении Российской Федерации и (или) ее резидентов,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 </w:t>
      </w:r>
    </w:p>
    <w:p w14:paraId="4B0A5D0B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4EFD17" w14:textId="2F863775" w:rsidR="00B20D02" w:rsidRDefault="00B20D02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0D02">
        <w:rPr>
          <w:rFonts w:ascii="Times New Roman" w:hAnsi="Times New Roman" w:cs="Times New Roman"/>
        </w:rPr>
        <w:t>5.3. Сторона, исполнению обязательств которой препятствует обстоятельство непреодолимой силы, обязана в течение 5 (Пяти) рабочих дней письменно информировать другую Сторону о случившемся и его причинах. Возникновение, длительность и (или) прекращение действия обстоятельства непреодолимой силы должно подтверждаться сертификатом (свидетельством), выданным компетентным органом государственной власти или Торгово</w:t>
      </w:r>
      <w:r>
        <w:rPr>
          <w:rFonts w:ascii="Times New Roman" w:hAnsi="Times New Roman" w:cs="Times New Roman"/>
        </w:rPr>
        <w:t>-</w:t>
      </w:r>
      <w:r w:rsidRPr="00B20D02">
        <w:rPr>
          <w:rFonts w:ascii="Times New Roman" w:hAnsi="Times New Roman" w:cs="Times New Roman"/>
        </w:rPr>
        <w:t xml:space="preserve">промышленной палатой Российской Федерации или субъекта Российской Федерации. Сторона, не уведомившая вторую сторону о возникновении обстоятельства непреодолимой силы в установленный срок, лишается права ссылаться на такое обстоятельство в дальнейшем. </w:t>
      </w:r>
    </w:p>
    <w:p w14:paraId="0B702769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CDBB61" w14:textId="67A04B28" w:rsidR="00B20D02" w:rsidRDefault="00B20D02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0D02">
        <w:rPr>
          <w:rFonts w:ascii="Times New Roman" w:hAnsi="Times New Roman" w:cs="Times New Roman"/>
        </w:rPr>
        <w:t xml:space="preserve">5.4. Если после прекращения действия обстоятельства непреодолимой силы,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 </w:t>
      </w:r>
    </w:p>
    <w:p w14:paraId="0BD58E12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658078" w14:textId="68A48D81" w:rsidR="00B20D02" w:rsidRPr="00B20D02" w:rsidRDefault="00B20D02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0D02">
        <w:rPr>
          <w:rFonts w:ascii="Times New Roman" w:hAnsi="Times New Roman" w:cs="Times New Roman"/>
        </w:rPr>
        <w:t>5.5. В случае если обстоятельства непреодолимой силы действуют непрерывно в течение 3 (трех) месяцев, любая из Сторон вправе потребовать расторжения Договора.</w:t>
      </w:r>
    </w:p>
    <w:p w14:paraId="1303B05B" w14:textId="77777777" w:rsidR="00B90DC3" w:rsidRDefault="00B90DC3" w:rsidP="001B6CEE">
      <w:pPr>
        <w:spacing w:after="0" w:line="240" w:lineRule="auto"/>
        <w:rPr>
          <w:rFonts w:ascii="Times New Roman" w:hAnsi="Times New Roman" w:cs="Times New Roman"/>
        </w:rPr>
      </w:pPr>
    </w:p>
    <w:p w14:paraId="522C5460" w14:textId="0705EFD4" w:rsidR="00B90DC3" w:rsidRPr="00B90DC3" w:rsidRDefault="00B90DC3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СРОК ДЕЙСТВИЯ ДОГОВОРА. ПОРЯДОК ИЗМЕНЕНИЯ И РАСТОРЖЕНИЯ ДОГОВОРА</w:t>
      </w:r>
    </w:p>
    <w:p w14:paraId="0C2FBFE7" w14:textId="1347510A" w:rsidR="00B90DC3" w:rsidRDefault="00B90DC3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DC3">
        <w:rPr>
          <w:rFonts w:ascii="Times New Roman" w:hAnsi="Times New Roman" w:cs="Times New Roman"/>
        </w:rPr>
        <w:t xml:space="preserve">6.1. Договор вступает в силу с момента его подписания Сторонами и действует до </w:t>
      </w:r>
      <w:r w:rsidR="00C921A3">
        <w:rPr>
          <w:rFonts w:ascii="Times New Roman" w:hAnsi="Times New Roman" w:cs="Times New Roman"/>
        </w:rPr>
        <w:t>«</w:t>
      </w:r>
      <w:r w:rsidR="004D5535">
        <w:rPr>
          <w:rFonts w:ascii="Times New Roman" w:hAnsi="Times New Roman" w:cs="Times New Roman"/>
        </w:rPr>
        <w:t>28</w:t>
      </w:r>
      <w:r w:rsidR="00C921A3">
        <w:rPr>
          <w:rFonts w:ascii="Times New Roman" w:hAnsi="Times New Roman" w:cs="Times New Roman"/>
        </w:rPr>
        <w:t xml:space="preserve">» </w:t>
      </w:r>
      <w:r w:rsidR="004D5535">
        <w:rPr>
          <w:rFonts w:ascii="Times New Roman" w:hAnsi="Times New Roman" w:cs="Times New Roman"/>
        </w:rPr>
        <w:t>декабря</w:t>
      </w:r>
      <w:r w:rsidR="00C921A3">
        <w:rPr>
          <w:rFonts w:ascii="Times New Roman" w:hAnsi="Times New Roman" w:cs="Times New Roman"/>
        </w:rPr>
        <w:t xml:space="preserve"> </w:t>
      </w:r>
      <w:r w:rsidR="004D5535">
        <w:rPr>
          <w:rFonts w:ascii="Times New Roman" w:hAnsi="Times New Roman" w:cs="Times New Roman"/>
        </w:rPr>
        <w:t xml:space="preserve">2026 </w:t>
      </w:r>
      <w:r w:rsidRPr="00B90DC3">
        <w:rPr>
          <w:rFonts w:ascii="Times New Roman" w:hAnsi="Times New Roman" w:cs="Times New Roman"/>
        </w:rPr>
        <w:t>г. По согласованию с Заказчиком возможно досрочное оказание Услуг.</w:t>
      </w:r>
    </w:p>
    <w:p w14:paraId="1E12A539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58FED" w14:textId="1AB7F3DA" w:rsidR="00B90DC3" w:rsidRDefault="00B90DC3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DC3">
        <w:rPr>
          <w:rFonts w:ascii="Times New Roman" w:hAnsi="Times New Roman" w:cs="Times New Roman"/>
        </w:rPr>
        <w:t xml:space="preserve">6.2. Окончание срока действия Договора не освобождает Стороны от выполнения обязательств по Договору, принятых на себя до окончания срока его действия. </w:t>
      </w:r>
    </w:p>
    <w:p w14:paraId="29555F8A" w14:textId="69EAC49C" w:rsidR="00B90DC3" w:rsidRDefault="00B90DC3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DC3">
        <w:rPr>
          <w:rFonts w:ascii="Times New Roman" w:hAnsi="Times New Roman" w:cs="Times New Roman"/>
        </w:rPr>
        <w:lastRenderedPageBreak/>
        <w:t>6.3. Любые изменения, дополнения и приложения к Договору будут считаться действительными только в том случае, если они исполнены в письменной форме, скреплены печатями и подписаны уполномоченными представителями обеих Сторон.</w:t>
      </w:r>
    </w:p>
    <w:p w14:paraId="18762194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53B20C" w14:textId="4C5949EF" w:rsidR="002600D5" w:rsidRPr="00B424A3" w:rsidRDefault="002600D5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 П</w:t>
      </w:r>
      <w:r w:rsidRPr="002600D5">
        <w:rPr>
          <w:rFonts w:ascii="Times New Roman" w:hAnsi="Times New Roman" w:cs="Times New Roman"/>
        </w:rPr>
        <w:t xml:space="preserve">ри одностороннем отказе </w:t>
      </w:r>
      <w:r>
        <w:rPr>
          <w:rFonts w:ascii="Times New Roman" w:hAnsi="Times New Roman" w:cs="Times New Roman"/>
        </w:rPr>
        <w:t>З</w:t>
      </w:r>
      <w:r w:rsidRPr="002600D5">
        <w:rPr>
          <w:rFonts w:ascii="Times New Roman" w:hAnsi="Times New Roman" w:cs="Times New Roman"/>
        </w:rPr>
        <w:t>аказчик оплачивает все фактически выполненные работы</w:t>
      </w:r>
      <w:r>
        <w:rPr>
          <w:rFonts w:ascii="Times New Roman" w:hAnsi="Times New Roman" w:cs="Times New Roman"/>
        </w:rPr>
        <w:t xml:space="preserve"> на момент расторжения</w:t>
      </w:r>
      <w:r w:rsidRPr="00260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настоящего Договора и</w:t>
      </w:r>
      <w:r w:rsidRPr="002600D5">
        <w:rPr>
          <w:rFonts w:ascii="Times New Roman" w:hAnsi="Times New Roman" w:cs="Times New Roman"/>
        </w:rPr>
        <w:t xml:space="preserve"> понесенные расходы, подтвержденные документально</w:t>
      </w:r>
      <w:r>
        <w:rPr>
          <w:rFonts w:ascii="Times New Roman" w:hAnsi="Times New Roman" w:cs="Times New Roman"/>
        </w:rPr>
        <w:t>.</w:t>
      </w:r>
    </w:p>
    <w:p w14:paraId="5AABA20F" w14:textId="77777777" w:rsidR="00B90DC3" w:rsidRDefault="00B90DC3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63C61B89" w14:textId="75AC2242" w:rsidR="00B424A3" w:rsidRPr="00B90DC3" w:rsidRDefault="00B424A3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ПОРЯДОК СДАЧИ-ПРИЕМКИ РАБОТ</w:t>
      </w:r>
    </w:p>
    <w:p w14:paraId="6C1E8295" w14:textId="30C4C0B0" w:rsidR="00574EAD" w:rsidRDefault="00574EAD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 Приемка работ выполняется очно на площадке Заказчика по адресу: Российская Федерация, Белгородская область, Белгородский м.о., пос. Майский, ул. Вавилова, дом 1.</w:t>
      </w:r>
    </w:p>
    <w:p w14:paraId="31F0B7E8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0E1177" w14:textId="06F2F6BF" w:rsidR="00B424A3" w:rsidRPr="00B424A3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424A3" w:rsidRPr="00B90DC3">
        <w:rPr>
          <w:rFonts w:ascii="Times New Roman" w:hAnsi="Times New Roman" w:cs="Times New Roman"/>
        </w:rPr>
        <w:t>.</w:t>
      </w:r>
      <w:r w:rsidR="00FB01A0">
        <w:rPr>
          <w:rFonts w:ascii="Times New Roman" w:hAnsi="Times New Roman" w:cs="Times New Roman"/>
        </w:rPr>
        <w:t>2</w:t>
      </w:r>
      <w:r w:rsidR="00B424A3" w:rsidRPr="00B90DC3">
        <w:rPr>
          <w:rFonts w:ascii="Times New Roman" w:hAnsi="Times New Roman" w:cs="Times New Roman"/>
        </w:rPr>
        <w:t xml:space="preserve">. </w:t>
      </w:r>
      <w:r w:rsidR="00B424A3" w:rsidRPr="00B424A3">
        <w:rPr>
          <w:rFonts w:ascii="Times New Roman" w:hAnsi="Times New Roman" w:cs="Times New Roman"/>
        </w:rPr>
        <w:t>По завершении каждого этапа</w:t>
      </w:r>
      <w:r w:rsidR="00B424A3">
        <w:rPr>
          <w:rFonts w:ascii="Times New Roman" w:hAnsi="Times New Roman" w:cs="Times New Roman"/>
        </w:rPr>
        <w:t>, согласно п. 2.1 настоящего Договора,</w:t>
      </w:r>
      <w:r w:rsidR="00B424A3" w:rsidRPr="00B424A3">
        <w:rPr>
          <w:rFonts w:ascii="Times New Roman" w:hAnsi="Times New Roman" w:cs="Times New Roman"/>
        </w:rPr>
        <w:t xml:space="preserve"> Исполнитель направляет Заказчику:</w:t>
      </w:r>
    </w:p>
    <w:p w14:paraId="1DC0C153" w14:textId="77777777" w:rsidR="00B424A3" w:rsidRPr="00B424A3" w:rsidRDefault="00B424A3" w:rsidP="001B6CEE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отчет о выполненных работах;</w:t>
      </w:r>
    </w:p>
    <w:p w14:paraId="70000151" w14:textId="5F7A22C6" w:rsidR="00E37CCF" w:rsidRPr="00E37CCF" w:rsidRDefault="00B424A3" w:rsidP="001B6CEE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4A3">
        <w:rPr>
          <w:rFonts w:ascii="Times New Roman" w:hAnsi="Times New Roman" w:cs="Times New Roman"/>
        </w:rPr>
        <w:t>сопутствующие документы (</w:t>
      </w:r>
      <w:r>
        <w:rPr>
          <w:rFonts w:ascii="Times New Roman" w:hAnsi="Times New Roman" w:cs="Times New Roman"/>
        </w:rPr>
        <w:t>частное техническое задание,</w:t>
      </w:r>
      <w:r w:rsidRPr="00B424A3">
        <w:rPr>
          <w:rFonts w:ascii="Times New Roman" w:hAnsi="Times New Roman" w:cs="Times New Roman"/>
        </w:rPr>
        <w:t xml:space="preserve"> схемы, сценарии, протоколы тестирования и др.);​</w:t>
      </w:r>
    </w:p>
    <w:p w14:paraId="0220751F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6D107B" w14:textId="7ACC13CC" w:rsidR="00403C4D" w:rsidRPr="00403C4D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7CCF">
        <w:rPr>
          <w:rFonts w:ascii="Times New Roman" w:hAnsi="Times New Roman" w:cs="Times New Roman"/>
        </w:rPr>
        <w:t>7.</w:t>
      </w:r>
      <w:r w:rsidR="00FB01A0">
        <w:rPr>
          <w:rFonts w:ascii="Times New Roman" w:hAnsi="Times New Roman" w:cs="Times New Roman"/>
        </w:rPr>
        <w:t>3</w:t>
      </w:r>
      <w:r w:rsidRPr="00E37CCF">
        <w:rPr>
          <w:rFonts w:ascii="Times New Roman" w:hAnsi="Times New Roman" w:cs="Times New Roman"/>
        </w:rPr>
        <w:t xml:space="preserve">. Окончательный Акт сдачи‑приемки по Договору подписывается после выполнения всех этапов, успешного прохождения тестирования и пилотной эксплуатации, в соответствии с критериями приемки, указанными в </w:t>
      </w:r>
      <w:r w:rsidR="009448F3">
        <w:rPr>
          <w:rFonts w:ascii="Times New Roman" w:hAnsi="Times New Roman" w:cs="Times New Roman"/>
        </w:rPr>
        <w:t>Т</w:t>
      </w:r>
      <w:r w:rsidRPr="00E37CCF">
        <w:rPr>
          <w:rFonts w:ascii="Times New Roman" w:hAnsi="Times New Roman" w:cs="Times New Roman"/>
        </w:rPr>
        <w:t>ехническо</w:t>
      </w:r>
      <w:r w:rsidR="009448F3">
        <w:rPr>
          <w:rFonts w:ascii="Times New Roman" w:hAnsi="Times New Roman" w:cs="Times New Roman"/>
        </w:rPr>
        <w:t>м</w:t>
      </w:r>
      <w:r w:rsidRPr="00E37CCF">
        <w:rPr>
          <w:rFonts w:ascii="Times New Roman" w:hAnsi="Times New Roman" w:cs="Times New Roman"/>
        </w:rPr>
        <w:t xml:space="preserve"> задани</w:t>
      </w:r>
      <w:r w:rsidR="009448F3">
        <w:rPr>
          <w:rFonts w:ascii="Times New Roman" w:hAnsi="Times New Roman" w:cs="Times New Roman"/>
        </w:rPr>
        <w:t>и</w:t>
      </w:r>
      <w:r w:rsidRPr="00E37CCF">
        <w:rPr>
          <w:rFonts w:ascii="Times New Roman" w:hAnsi="Times New Roman" w:cs="Times New Roman"/>
        </w:rPr>
        <w:t xml:space="preserve">. </w:t>
      </w:r>
    </w:p>
    <w:p w14:paraId="6E2F92AE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8D9896" w14:textId="3239CB0D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E37CCF">
        <w:rPr>
          <w:rFonts w:ascii="Times New Roman" w:hAnsi="Times New Roman" w:cs="Times New Roman"/>
        </w:rPr>
        <w:t>.</w:t>
      </w:r>
      <w:r w:rsidR="00FB01A0">
        <w:rPr>
          <w:rFonts w:ascii="Times New Roman" w:hAnsi="Times New Roman" w:cs="Times New Roman"/>
        </w:rPr>
        <w:t>4</w:t>
      </w:r>
      <w:r w:rsidRPr="00E37CCF">
        <w:rPr>
          <w:rFonts w:ascii="Times New Roman" w:hAnsi="Times New Roman" w:cs="Times New Roman"/>
        </w:rPr>
        <w:t>. Заказчик в течение 10 (десяти) рабочих дней с даты получения документов обязан либо подписать Акт, либо направить мотивированный письменный отказ с перечнем замечаний.</w:t>
      </w:r>
    </w:p>
    <w:p w14:paraId="533634D8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0DB316" w14:textId="321B0FB4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E37CCF">
        <w:rPr>
          <w:rFonts w:ascii="Times New Roman" w:hAnsi="Times New Roman" w:cs="Times New Roman"/>
        </w:rPr>
        <w:t>.</w:t>
      </w:r>
      <w:r w:rsidR="00755661">
        <w:rPr>
          <w:rFonts w:ascii="Times New Roman" w:hAnsi="Times New Roman" w:cs="Times New Roman"/>
        </w:rPr>
        <w:t>5</w:t>
      </w:r>
      <w:r w:rsidRPr="00E37CCF">
        <w:rPr>
          <w:rFonts w:ascii="Times New Roman" w:hAnsi="Times New Roman" w:cs="Times New Roman"/>
        </w:rPr>
        <w:t xml:space="preserve">. </w:t>
      </w:r>
      <w:r w:rsidR="003E1983" w:rsidRPr="003E1983">
        <w:rPr>
          <w:rFonts w:ascii="Times New Roman" w:hAnsi="Times New Roman" w:cs="Times New Roman"/>
        </w:rPr>
        <w:t>При отсутствии в срок, установленный п. 7.4, подписанного Акта сдачи‑приёмки или мотивированного письменного отказа Заказчика Исполнитель вправе повторно направить документы с фиксированием факта отправки. Односторонний Акт сдачи‑приёмки Исполнителя может быть составлен только при повторном молчании Заказчика в срок не менее 10 (десяти) рабочих дней с даты повторного направления и должен содержать отсылку к попыткам Исполнителя обеспечить приёмку.</w:t>
      </w:r>
    </w:p>
    <w:p w14:paraId="2160D653" w14:textId="5B8A3C6D" w:rsidR="00E37CCF" w:rsidRDefault="00E37CCF" w:rsidP="001B6CEE">
      <w:pPr>
        <w:spacing w:after="0" w:line="240" w:lineRule="auto"/>
        <w:rPr>
          <w:rFonts w:ascii="Times New Roman" w:hAnsi="Times New Roman" w:cs="Times New Roman"/>
        </w:rPr>
      </w:pPr>
    </w:p>
    <w:p w14:paraId="008538B8" w14:textId="1C0B69FB" w:rsidR="00E37CCF" w:rsidRPr="00360FE6" w:rsidRDefault="00E37CCF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  <w:b/>
          <w:bCs/>
        </w:rPr>
        <w:t>ИЗМЕНЕНИЕ ОБЪЕМА РАБОТ</w:t>
      </w:r>
    </w:p>
    <w:p w14:paraId="502054B7" w14:textId="6B5F6607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0FE6">
        <w:rPr>
          <w:rFonts w:ascii="Times New Roman" w:hAnsi="Times New Roman" w:cs="Times New Roman"/>
        </w:rPr>
        <w:t xml:space="preserve">8.1. Любые изменения требований, объема работ, сроков и результатов оформляются в письменной форме в виде </w:t>
      </w:r>
      <w:r w:rsidR="00F4077B" w:rsidRPr="00360FE6">
        <w:rPr>
          <w:rFonts w:ascii="Times New Roman" w:hAnsi="Times New Roman" w:cs="Times New Roman"/>
        </w:rPr>
        <w:t>«</w:t>
      </w:r>
      <w:r w:rsidRPr="00360FE6">
        <w:rPr>
          <w:rFonts w:ascii="Times New Roman" w:hAnsi="Times New Roman" w:cs="Times New Roman"/>
        </w:rPr>
        <w:t>Заявки на изменение</w:t>
      </w:r>
      <w:r w:rsidR="00F4077B" w:rsidRPr="00360FE6">
        <w:rPr>
          <w:rFonts w:ascii="Times New Roman" w:hAnsi="Times New Roman" w:cs="Times New Roman"/>
        </w:rPr>
        <w:t>» в свободном виде</w:t>
      </w:r>
      <w:r w:rsidRPr="00360FE6">
        <w:rPr>
          <w:rFonts w:ascii="Times New Roman" w:hAnsi="Times New Roman" w:cs="Times New Roman"/>
        </w:rPr>
        <w:t xml:space="preserve"> </w:t>
      </w:r>
      <w:r w:rsidR="00F4077B" w:rsidRPr="00360FE6">
        <w:rPr>
          <w:rFonts w:ascii="Times New Roman" w:hAnsi="Times New Roman" w:cs="Times New Roman"/>
        </w:rPr>
        <w:t xml:space="preserve">и оформляются </w:t>
      </w:r>
      <w:r w:rsidRPr="00360FE6">
        <w:rPr>
          <w:rFonts w:ascii="Times New Roman" w:hAnsi="Times New Roman" w:cs="Times New Roman"/>
        </w:rPr>
        <w:t>Дополнительн</w:t>
      </w:r>
      <w:r w:rsidR="00F4077B" w:rsidRPr="00360FE6">
        <w:rPr>
          <w:rFonts w:ascii="Times New Roman" w:hAnsi="Times New Roman" w:cs="Times New Roman"/>
        </w:rPr>
        <w:t>ым</w:t>
      </w:r>
      <w:r w:rsidRPr="00360FE6">
        <w:rPr>
          <w:rFonts w:ascii="Times New Roman" w:hAnsi="Times New Roman" w:cs="Times New Roman"/>
        </w:rPr>
        <w:t xml:space="preserve"> соглашени</w:t>
      </w:r>
      <w:r w:rsidR="00F4077B" w:rsidRPr="00360FE6">
        <w:rPr>
          <w:rFonts w:ascii="Times New Roman" w:hAnsi="Times New Roman" w:cs="Times New Roman"/>
        </w:rPr>
        <w:t>ем</w:t>
      </w:r>
      <w:r w:rsidRPr="00360FE6">
        <w:rPr>
          <w:rFonts w:ascii="Times New Roman" w:hAnsi="Times New Roman" w:cs="Times New Roman"/>
        </w:rPr>
        <w:t xml:space="preserve"> к Договору.​</w:t>
      </w:r>
    </w:p>
    <w:p w14:paraId="5A804990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5EC288" w14:textId="6196351B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E37CCF">
        <w:rPr>
          <w:rFonts w:ascii="Times New Roman" w:hAnsi="Times New Roman" w:cs="Times New Roman"/>
        </w:rPr>
        <w:t>.2. Инициатор изменения (любая сторона) направляет письменное описание изменения, обоснование</w:t>
      </w:r>
      <w:r w:rsidR="00F4077B">
        <w:rPr>
          <w:rFonts w:ascii="Times New Roman" w:hAnsi="Times New Roman" w:cs="Times New Roman"/>
        </w:rPr>
        <w:t>.</w:t>
      </w:r>
    </w:p>
    <w:p w14:paraId="51023442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598AE9" w14:textId="069303B7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E37CCF">
        <w:rPr>
          <w:rFonts w:ascii="Times New Roman" w:hAnsi="Times New Roman" w:cs="Times New Roman"/>
        </w:rPr>
        <w:t>.3. Исполнитель в течение 5–10 рабочих дней оценивает влияние изменения на сроки и стоимость и направляет Заказчику расчет.</w:t>
      </w:r>
    </w:p>
    <w:p w14:paraId="5B08B02C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32ECA1" w14:textId="5C9BAB54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E37CCF">
        <w:rPr>
          <w:rFonts w:ascii="Times New Roman" w:hAnsi="Times New Roman" w:cs="Times New Roman"/>
        </w:rPr>
        <w:t>.4. Изменения считаются согласованными только после подписания Дополнительного соглашения к Договору. До этого момента Исполнитель выполняет работы в рамках первоначально согласованного объема.​</w:t>
      </w:r>
    </w:p>
    <w:p w14:paraId="09C17670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ACAA1D" w14:textId="775B6F15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E37CCF">
        <w:rPr>
          <w:rFonts w:ascii="Times New Roman" w:hAnsi="Times New Roman" w:cs="Times New Roman"/>
        </w:rPr>
        <w:t xml:space="preserve">.5. Работы, выходящие за рамки ТЗ, ЧТЗ и Договора (например, доработка смежных систем, изменения методологии, дополнительные интеграции, неявно указанные в ТЗ), </w:t>
      </w:r>
      <w:r w:rsidRPr="00E37CCF">
        <w:rPr>
          <w:rFonts w:ascii="Times New Roman" w:hAnsi="Times New Roman" w:cs="Times New Roman"/>
        </w:rPr>
        <w:lastRenderedPageBreak/>
        <w:t>считаются дополнительными и подлежат отдельному согласованию по составу, срокам и стоимости.</w:t>
      </w:r>
    </w:p>
    <w:p w14:paraId="781635D3" w14:textId="77777777" w:rsidR="00B424A3" w:rsidRDefault="00B424A3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5F8A8769" w14:textId="387281B0" w:rsidR="00E37CCF" w:rsidRPr="00E37CCF" w:rsidRDefault="00E37CCF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ГАРАНТИИ И ПОДДЕРЖКА</w:t>
      </w:r>
    </w:p>
    <w:p w14:paraId="3AC0F31E" w14:textId="204B7C13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37CCF">
        <w:rPr>
          <w:rFonts w:ascii="Times New Roman" w:hAnsi="Times New Roman" w:cs="Times New Roman"/>
        </w:rPr>
        <w:t>.1. Исполнитель предоставляет гарантию на работоспособность внедренного решения сроком 6 (шесть) месяцев с момента подписания итогового Акта сдачи</w:t>
      </w:r>
      <w:r w:rsidRPr="00E37CCF">
        <w:rPr>
          <w:rFonts w:ascii="Times New Roman" w:hAnsi="Times New Roman" w:cs="Times New Roman"/>
        </w:rPr>
        <w:noBreakHyphen/>
        <w:t>приемки по</w:t>
      </w:r>
      <w:r>
        <w:rPr>
          <w:rFonts w:ascii="Times New Roman" w:hAnsi="Times New Roman" w:cs="Times New Roman"/>
        </w:rPr>
        <w:t xml:space="preserve"> настоящему</w:t>
      </w:r>
      <w:r w:rsidRPr="00E37CCF">
        <w:rPr>
          <w:rFonts w:ascii="Times New Roman" w:hAnsi="Times New Roman" w:cs="Times New Roman"/>
        </w:rPr>
        <w:t xml:space="preserve"> Договору.​</w:t>
      </w:r>
    </w:p>
    <w:p w14:paraId="5C12507B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3BA523" w14:textId="5DE95943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37CCF">
        <w:rPr>
          <w:rFonts w:ascii="Times New Roman" w:hAnsi="Times New Roman" w:cs="Times New Roman"/>
        </w:rPr>
        <w:t xml:space="preserve">.2. В период гарантии Исполнитель за свой счет устраняет выявленные недостатки, вызванные его действиями/бездействием, при условии использования системы в соответствии с </w:t>
      </w:r>
      <w:r>
        <w:rPr>
          <w:rFonts w:ascii="Times New Roman" w:hAnsi="Times New Roman" w:cs="Times New Roman"/>
        </w:rPr>
        <w:t>техническим заданием</w:t>
      </w:r>
      <w:r w:rsidRPr="00E37CCF">
        <w:rPr>
          <w:rFonts w:ascii="Times New Roman" w:hAnsi="Times New Roman" w:cs="Times New Roman"/>
        </w:rPr>
        <w:t xml:space="preserve"> и документацией.​</w:t>
      </w:r>
    </w:p>
    <w:p w14:paraId="1B370BFD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3ADE05" w14:textId="45A6632A" w:rsidR="00E37CCF" w:rsidRP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37CCF">
        <w:rPr>
          <w:rFonts w:ascii="Times New Roman" w:hAnsi="Times New Roman" w:cs="Times New Roman"/>
        </w:rPr>
        <w:t>.3. Доработки, изменения настроек и интеграций, связанные с изменением процессов Заказчика, обновлениями сторонних систем и иные изменения, не предусмотренные ТЗ на момент подписания Акта приемки, осуществляются за отдельную плату.​</w:t>
      </w:r>
    </w:p>
    <w:p w14:paraId="3A5C2303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44965" w14:textId="29D3B890" w:rsidR="00E37CCF" w:rsidRDefault="00E37C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37CCF">
        <w:rPr>
          <w:rFonts w:ascii="Times New Roman" w:hAnsi="Times New Roman" w:cs="Times New Roman"/>
        </w:rPr>
        <w:t>.4. Условия постгарантийной технической поддержки и сопровождения определяются отдельным договором/дополнительным соглашением.</w:t>
      </w:r>
    </w:p>
    <w:p w14:paraId="5B2B6DC6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C6D7DC" w14:textId="7BB7F47E" w:rsidR="007D51CF" w:rsidRDefault="00760BB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9.5 </w:t>
      </w:r>
      <w:r w:rsidR="007D51CF" w:rsidRPr="007D51CF">
        <w:rPr>
          <w:rFonts w:ascii="Times New Roman" w:hAnsi="Times New Roman" w:cs="Times New Roman"/>
        </w:rPr>
        <w:t>Обязательства Исполнителя по устранению неисправностей Системы в гарантийный период устанавливаются в соответствии с приоритетом инцидента:</w:t>
      </w:r>
    </w:p>
    <w:p w14:paraId="02916B45" w14:textId="7AD98444" w:rsidR="007D51CF" w:rsidRDefault="007D51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C358AE" w14:textId="403CE2E7" w:rsidR="007D51CF" w:rsidRDefault="007D51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9.5.1: Таблица реагирования Исполнителя на инциденты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2"/>
        <w:gridCol w:w="2128"/>
        <w:gridCol w:w="1703"/>
        <w:gridCol w:w="1795"/>
        <w:gridCol w:w="1887"/>
      </w:tblGrid>
      <w:tr w:rsidR="007D51CF" w:rsidRPr="007D51CF" w14:paraId="389F5849" w14:textId="77777777" w:rsidTr="00A01744">
        <w:tc>
          <w:tcPr>
            <w:tcW w:w="1951" w:type="dxa"/>
          </w:tcPr>
          <w:p w14:paraId="39DBB9BB" w14:textId="77777777" w:rsidR="007D51CF" w:rsidRPr="007D51CF" w:rsidRDefault="007D51CF" w:rsidP="00D93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1CF">
              <w:rPr>
                <w:rFonts w:ascii="Times New Roman" w:hAnsi="Times New Roman" w:cs="Times New Roman"/>
                <w:b/>
                <w:bCs/>
              </w:rPr>
              <w:t>Приоритет</w:t>
            </w:r>
          </w:p>
        </w:tc>
        <w:tc>
          <w:tcPr>
            <w:tcW w:w="2133" w:type="dxa"/>
          </w:tcPr>
          <w:p w14:paraId="3D711A3E" w14:textId="77777777" w:rsidR="007D51CF" w:rsidRPr="007D51CF" w:rsidRDefault="007D51CF" w:rsidP="00D93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1CF">
              <w:rPr>
                <w:rFonts w:ascii="Times New Roman" w:hAnsi="Times New Roman" w:cs="Times New Roman"/>
                <w:b/>
                <w:bCs/>
              </w:rPr>
              <w:t>Основание</w:t>
            </w:r>
          </w:p>
        </w:tc>
        <w:tc>
          <w:tcPr>
            <w:tcW w:w="1926" w:type="dxa"/>
          </w:tcPr>
          <w:p w14:paraId="37089829" w14:textId="77777777" w:rsidR="007D51CF" w:rsidRPr="007D51CF" w:rsidRDefault="007D51CF" w:rsidP="00D93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1CF">
              <w:rPr>
                <w:rFonts w:ascii="Times New Roman" w:hAnsi="Times New Roman" w:cs="Times New Roman"/>
                <w:b/>
                <w:bCs/>
              </w:rPr>
              <w:t>Реакция</w:t>
            </w:r>
          </w:p>
        </w:tc>
        <w:tc>
          <w:tcPr>
            <w:tcW w:w="1941" w:type="dxa"/>
          </w:tcPr>
          <w:p w14:paraId="5FC23C5A" w14:textId="77777777" w:rsidR="007D51CF" w:rsidRPr="007D51CF" w:rsidRDefault="007D51CF" w:rsidP="00D93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1CF">
              <w:rPr>
                <w:rFonts w:ascii="Times New Roman" w:hAnsi="Times New Roman" w:cs="Times New Roman"/>
                <w:b/>
                <w:bCs/>
              </w:rPr>
              <w:t>Устранение</w:t>
            </w:r>
          </w:p>
        </w:tc>
        <w:tc>
          <w:tcPr>
            <w:tcW w:w="1960" w:type="dxa"/>
          </w:tcPr>
          <w:p w14:paraId="39923245" w14:textId="77777777" w:rsidR="007D51CF" w:rsidRPr="007D51CF" w:rsidRDefault="007D51CF" w:rsidP="00D93B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1CF">
              <w:rPr>
                <w:rFonts w:ascii="Times New Roman" w:hAnsi="Times New Roman" w:cs="Times New Roman"/>
                <w:b/>
                <w:bCs/>
              </w:rPr>
              <w:t>Способ реагирования</w:t>
            </w:r>
          </w:p>
        </w:tc>
      </w:tr>
      <w:tr w:rsidR="007D51CF" w:rsidRPr="007D51CF" w14:paraId="73F1237E" w14:textId="77777777" w:rsidTr="00A01744">
        <w:tc>
          <w:tcPr>
            <w:tcW w:w="1951" w:type="dxa"/>
          </w:tcPr>
          <w:p w14:paraId="540AAC7B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Критический</w:t>
            </w:r>
          </w:p>
        </w:tc>
        <w:tc>
          <w:tcPr>
            <w:tcW w:w="2133" w:type="dxa"/>
          </w:tcPr>
          <w:p w14:paraId="3887BADC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Полная недоступность Системы; сбой интеграции с АСУ УП; недоступность канала подачи обращений</w:t>
            </w:r>
          </w:p>
        </w:tc>
        <w:tc>
          <w:tcPr>
            <w:tcW w:w="1926" w:type="dxa"/>
          </w:tcPr>
          <w:p w14:paraId="4A184B09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2 (двух) рабочих часов</w:t>
            </w:r>
          </w:p>
        </w:tc>
        <w:tc>
          <w:tcPr>
            <w:tcW w:w="1941" w:type="dxa"/>
          </w:tcPr>
          <w:p w14:paraId="21036C31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4 (четырёх) рабочих часов</w:t>
            </w:r>
          </w:p>
        </w:tc>
        <w:tc>
          <w:tcPr>
            <w:tcW w:w="1960" w:type="dxa"/>
          </w:tcPr>
          <w:p w14:paraId="1B5A5810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выезд специалиста Исполнителя на площадку Заказчика</w:t>
            </w:r>
          </w:p>
        </w:tc>
      </w:tr>
      <w:tr w:rsidR="007D51CF" w:rsidRPr="007D51CF" w14:paraId="2B2F1560" w14:textId="77777777" w:rsidTr="00A01744">
        <w:tc>
          <w:tcPr>
            <w:tcW w:w="1951" w:type="dxa"/>
          </w:tcPr>
          <w:p w14:paraId="04EB9622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2133" w:type="dxa"/>
          </w:tcPr>
          <w:p w14:paraId="5CEB457B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Нарушение работы отдельного функционального модуля, не влекущее полную недоступность Системы</w:t>
            </w:r>
          </w:p>
        </w:tc>
        <w:tc>
          <w:tcPr>
            <w:tcW w:w="1926" w:type="dxa"/>
          </w:tcPr>
          <w:p w14:paraId="48D56330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4 (четырёх) рабочих часов</w:t>
            </w:r>
          </w:p>
        </w:tc>
        <w:tc>
          <w:tcPr>
            <w:tcW w:w="1941" w:type="dxa"/>
          </w:tcPr>
          <w:p w14:paraId="3D4B0AAB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8 (восьми) рабочих часов</w:t>
            </w:r>
          </w:p>
        </w:tc>
        <w:tc>
          <w:tcPr>
            <w:tcW w:w="1960" w:type="dxa"/>
          </w:tcPr>
          <w:p w14:paraId="02E520FC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выезд специалиста или дистанционно (по согласованию с Заказчиком)</w:t>
            </w:r>
          </w:p>
        </w:tc>
      </w:tr>
      <w:tr w:rsidR="007D51CF" w:rsidRPr="007D51CF" w14:paraId="4358EACA" w14:textId="77777777" w:rsidTr="00A01744">
        <w:tc>
          <w:tcPr>
            <w:tcW w:w="1951" w:type="dxa"/>
          </w:tcPr>
          <w:p w14:paraId="4853D5B3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2133" w:type="dxa"/>
          </w:tcPr>
          <w:p w14:paraId="533A0BFE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Нарушение работы отдельной функции, имеющей обходное решение</w:t>
            </w:r>
          </w:p>
        </w:tc>
        <w:tc>
          <w:tcPr>
            <w:tcW w:w="1926" w:type="dxa"/>
          </w:tcPr>
          <w:p w14:paraId="74EAF28D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1 (одного) рабочего дня</w:t>
            </w:r>
          </w:p>
        </w:tc>
        <w:tc>
          <w:tcPr>
            <w:tcW w:w="1941" w:type="dxa"/>
          </w:tcPr>
          <w:p w14:paraId="7467FEE9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3 (трёх) рабочих дней</w:t>
            </w:r>
          </w:p>
        </w:tc>
        <w:tc>
          <w:tcPr>
            <w:tcW w:w="1960" w:type="dxa"/>
          </w:tcPr>
          <w:p w14:paraId="54AB1BDE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дистанционно</w:t>
            </w:r>
          </w:p>
        </w:tc>
      </w:tr>
      <w:tr w:rsidR="007D51CF" w:rsidRPr="007D51CF" w14:paraId="2F7DC3E5" w14:textId="77777777" w:rsidTr="00A01744">
        <w:tc>
          <w:tcPr>
            <w:tcW w:w="1951" w:type="dxa"/>
          </w:tcPr>
          <w:p w14:paraId="45342ABD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2133" w:type="dxa"/>
          </w:tcPr>
          <w:p w14:paraId="7D5868F3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Замечания к интерфейсу, консультационные вопросы</w:t>
            </w:r>
          </w:p>
        </w:tc>
        <w:tc>
          <w:tcPr>
            <w:tcW w:w="1926" w:type="dxa"/>
          </w:tcPr>
          <w:p w14:paraId="43BF3FBE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2 (двух) рабочих дней</w:t>
            </w:r>
          </w:p>
        </w:tc>
        <w:tc>
          <w:tcPr>
            <w:tcW w:w="1941" w:type="dxa"/>
          </w:tcPr>
          <w:p w14:paraId="1AFD3378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не более 5 (пяти) рабочих дней</w:t>
            </w:r>
          </w:p>
        </w:tc>
        <w:tc>
          <w:tcPr>
            <w:tcW w:w="1960" w:type="dxa"/>
          </w:tcPr>
          <w:p w14:paraId="7EAC3518" w14:textId="77777777" w:rsidR="007D51CF" w:rsidRPr="007D51CF" w:rsidRDefault="007D51CF" w:rsidP="007D51CF">
            <w:pPr>
              <w:jc w:val="both"/>
              <w:rPr>
                <w:rFonts w:ascii="Times New Roman" w:hAnsi="Times New Roman" w:cs="Times New Roman"/>
              </w:rPr>
            </w:pPr>
            <w:r w:rsidRPr="007D51CF">
              <w:rPr>
                <w:rFonts w:ascii="Times New Roman" w:hAnsi="Times New Roman" w:cs="Times New Roman"/>
              </w:rPr>
              <w:t>дистанционно</w:t>
            </w:r>
          </w:p>
        </w:tc>
      </w:tr>
    </w:tbl>
    <w:p w14:paraId="707F70BD" w14:textId="77777777" w:rsidR="007D51CF" w:rsidRDefault="007D51CF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C00532" w14:textId="60D3B734" w:rsidR="007D51CF" w:rsidRDefault="005B1FBF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1FBF">
        <w:rPr>
          <w:rFonts w:ascii="Times New Roman" w:hAnsi="Times New Roman" w:cs="Times New Roman"/>
        </w:rPr>
        <w:t>Отсчёт времени реакции ведётся с момента поступления письменного обращения Заказчика на выделенные Исполнителем каналы поддержки (электронная почта и/или телефон, указанные в разделе «Адреса, реквизиты и подписи Сторон» настоящего Договора). Часы учитываются в рамках рабочего времени Заказчика (пн–пт, 08:</w:t>
      </w:r>
      <w:r>
        <w:rPr>
          <w:rFonts w:ascii="Times New Roman" w:hAnsi="Times New Roman" w:cs="Times New Roman"/>
        </w:rPr>
        <w:t>3</w:t>
      </w:r>
      <w:r w:rsidRPr="005B1FBF">
        <w:rPr>
          <w:rFonts w:ascii="Times New Roman" w:hAnsi="Times New Roman" w:cs="Times New Roman"/>
        </w:rPr>
        <w:t>0–17:00 по местному времени).</w:t>
      </w:r>
    </w:p>
    <w:p w14:paraId="4198B57B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ECA4D3" w14:textId="2C1F2344" w:rsidR="00582CCA" w:rsidRDefault="00582CCA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2CCA">
        <w:rPr>
          <w:rFonts w:ascii="Times New Roman" w:hAnsi="Times New Roman" w:cs="Times New Roman"/>
        </w:rPr>
        <w:t>9.6. В первые 30 (тридцать) календарных дней после подписания итогового Акта сдачи‑приёмки Исполнитель обеспечивает ежедневное присутствие ответственного специалиста поддержки на площадке Заказчика в рабочее время Заказчика для оперативного консультирования пользователей и настройщика/администратора Системы Заказчика</w:t>
      </w:r>
      <w:r>
        <w:rPr>
          <w:rFonts w:ascii="Times New Roman" w:hAnsi="Times New Roman" w:cs="Times New Roman"/>
        </w:rPr>
        <w:t>.</w:t>
      </w:r>
    </w:p>
    <w:p w14:paraId="6114899D" w14:textId="77777777" w:rsidR="008E7856" w:rsidRDefault="008E7856" w:rsidP="001B6CE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D49D31" w14:textId="1A76F7FE" w:rsidR="00267C3C" w:rsidRPr="00E37CCF" w:rsidRDefault="00267C3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67C3C">
        <w:rPr>
          <w:rFonts w:ascii="Times New Roman" w:hAnsi="Times New Roman" w:cs="Times New Roman"/>
        </w:rPr>
        <w:t>9.7. Невыполнение установленных настоящим разделом сроков реакции и устранения признаётся ненадлежащим исполнением обязательств с последствиями, предусмотренными п. 4.11 Договора.</w:t>
      </w:r>
    </w:p>
    <w:p w14:paraId="592F641C" w14:textId="77777777" w:rsidR="00E37CCF" w:rsidRDefault="00E37CCF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3955682B" w14:textId="629F2202" w:rsidR="00B55CF6" w:rsidRPr="00B55CF6" w:rsidRDefault="00B55CF6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ТРЕБОВАНИЯ К ПЕРСОНАЛУ ИСПОЛНИТЕЛЯ</w:t>
      </w:r>
    </w:p>
    <w:p w14:paraId="2A295C15" w14:textId="77777777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CF6">
        <w:rPr>
          <w:rFonts w:ascii="Times New Roman" w:hAnsi="Times New Roman" w:cs="Times New Roman"/>
        </w:rPr>
        <w:t>10.1. Для оказания услуг по Договору Исполнитель обеспечивает постоянное присутствие на площадке Заказчика проектной команды в составе не менее:</w:t>
      </w:r>
    </w:p>
    <w:p w14:paraId="14E346A7" w14:textId="77777777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CF6">
        <w:rPr>
          <w:rFonts w:ascii="Times New Roman" w:hAnsi="Times New Roman" w:cs="Times New Roman"/>
        </w:rPr>
        <w:t>а) руководителя проекта;</w:t>
      </w:r>
    </w:p>
    <w:p w14:paraId="6E1A2465" w14:textId="4B5B4984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CF6">
        <w:rPr>
          <w:rFonts w:ascii="Times New Roman" w:hAnsi="Times New Roman" w:cs="Times New Roman"/>
        </w:rPr>
        <w:t xml:space="preserve">б) ведущего консультанта/аналитика по внедрению </w:t>
      </w:r>
      <w:r w:rsidR="00D61F35">
        <w:rPr>
          <w:rFonts w:ascii="Times New Roman" w:hAnsi="Times New Roman" w:cs="Times New Roman"/>
        </w:rPr>
        <w:t>ПО</w:t>
      </w:r>
      <w:r w:rsidRPr="00B55CF6">
        <w:rPr>
          <w:rFonts w:ascii="Times New Roman" w:hAnsi="Times New Roman" w:cs="Times New Roman"/>
        </w:rPr>
        <w:t>;</w:t>
      </w:r>
    </w:p>
    <w:p w14:paraId="7BF32B94" w14:textId="77777777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CF6">
        <w:rPr>
          <w:rFonts w:ascii="Times New Roman" w:hAnsi="Times New Roman" w:cs="Times New Roman"/>
        </w:rPr>
        <w:lastRenderedPageBreak/>
        <w:t>в) специалиста по интеграции с системами класса ERP/АСУ.</w:t>
      </w:r>
    </w:p>
    <w:p w14:paraId="3ADBB464" w14:textId="77777777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981A3D3" w14:textId="5A7E0797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CF6">
        <w:rPr>
          <w:rFonts w:ascii="Times New Roman" w:hAnsi="Times New Roman" w:cs="Times New Roman"/>
        </w:rPr>
        <w:t>10.</w:t>
      </w:r>
      <w:r w:rsidR="004965E5">
        <w:rPr>
          <w:rFonts w:ascii="Times New Roman" w:hAnsi="Times New Roman" w:cs="Times New Roman"/>
        </w:rPr>
        <w:t>2</w:t>
      </w:r>
      <w:r w:rsidRPr="00B55CF6">
        <w:rPr>
          <w:rFonts w:ascii="Times New Roman" w:hAnsi="Times New Roman" w:cs="Times New Roman"/>
        </w:rPr>
        <w:t xml:space="preserve">. Руководитель проекта имеет подтверждённый актами сдачи‑приёмки опыт руководства не менее 2 (двумя) завершёнными проектами внедрения </w:t>
      </w:r>
      <w:r w:rsidR="004965E5">
        <w:rPr>
          <w:rFonts w:ascii="Times New Roman" w:hAnsi="Times New Roman" w:cs="Times New Roman"/>
        </w:rPr>
        <w:t xml:space="preserve">Корпоративных порталов обработки заявок </w:t>
      </w:r>
      <w:r w:rsidRPr="00B55CF6">
        <w:rPr>
          <w:rFonts w:ascii="Times New Roman" w:hAnsi="Times New Roman" w:cs="Times New Roman"/>
        </w:rPr>
        <w:t>в организациях сферы образования и/или в бюджетных учреждениях за последние 3 (три) года.</w:t>
      </w:r>
    </w:p>
    <w:p w14:paraId="77A1CBC4" w14:textId="77777777" w:rsidR="008E7856" w:rsidRDefault="008E785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189F4A7" w14:textId="6BF02AAB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CF6">
        <w:rPr>
          <w:rFonts w:ascii="Times New Roman" w:hAnsi="Times New Roman" w:cs="Times New Roman"/>
        </w:rPr>
        <w:t>10.</w:t>
      </w:r>
      <w:r w:rsidR="005E74E4">
        <w:rPr>
          <w:rFonts w:ascii="Times New Roman" w:hAnsi="Times New Roman" w:cs="Times New Roman"/>
        </w:rPr>
        <w:t>3</w:t>
      </w:r>
      <w:r w:rsidRPr="00B55CF6">
        <w:rPr>
          <w:rFonts w:ascii="Times New Roman" w:hAnsi="Times New Roman" w:cs="Times New Roman"/>
        </w:rPr>
        <w:t>. Ведущий консультант/аналитик имеет опыт работы с целевой платформой не менее 2 (двух) лет, подтверждённый действующим сертификатом производителя платформы или иным документом об обучении/квалификации.</w:t>
      </w:r>
    </w:p>
    <w:p w14:paraId="1A2EC5C5" w14:textId="77777777" w:rsidR="008E7856" w:rsidRDefault="008E785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53A9700" w14:textId="151322E7" w:rsidR="00B55CF6" w:rsidRPr="00B55CF6" w:rsidRDefault="00B55CF6" w:rsidP="00E67705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CF6">
        <w:rPr>
          <w:rFonts w:ascii="Times New Roman" w:hAnsi="Times New Roman" w:cs="Times New Roman"/>
        </w:rPr>
        <w:t>10.</w:t>
      </w:r>
      <w:r w:rsidR="005E74E4">
        <w:rPr>
          <w:rFonts w:ascii="Times New Roman" w:hAnsi="Times New Roman" w:cs="Times New Roman"/>
        </w:rPr>
        <w:t>4</w:t>
      </w:r>
      <w:r w:rsidRPr="00B55CF6">
        <w:rPr>
          <w:rFonts w:ascii="Times New Roman" w:hAnsi="Times New Roman" w:cs="Times New Roman"/>
        </w:rPr>
        <w:t>. Замена любого из специалистов, поимённо заявленных Исполнителем при подаче предложения на закупку, допускается только с предварительного письменного согласования Заказчика (срок согласования — 5 рабочих дней). Замена без согласования признаётся ненадлежащим исполнением с последствиями по п. 4.11.</w:t>
      </w:r>
    </w:p>
    <w:p w14:paraId="313AFEA2" w14:textId="77777777" w:rsidR="006D1D3C" w:rsidRDefault="006D1D3C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3E5A990A" w14:textId="77777777" w:rsidR="003E1983" w:rsidRDefault="003E1983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1065E0D7" w14:textId="1A5161CF" w:rsidR="003E1983" w:rsidRPr="003E1983" w:rsidRDefault="003E1983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ИНТЕЛЛЕКТУАЛЬНАЯ СОБСТВЕННОСТЬ</w:t>
      </w:r>
    </w:p>
    <w:p w14:paraId="00FE1FC5" w14:textId="77777777" w:rsidR="003E1983" w:rsidRPr="003E1983" w:rsidRDefault="003E1983" w:rsidP="003E19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11.1. Исключительное право на все результаты интеллектуальной деятельности, созданные Исполнителем в ходе исполнения настоящего Договора (частное техническое задание, схемы бизнес‑процессов, регламенты, инструкции пользователей и администратора, конфигурационные файлы, скрипты интеграции, шаблоны отчётов, руководства и методические материалы для обучения), с момента подписания соответствующего Акта сдачи‑приёмки в полном объёме переходит Заказчику без ограничения срока, территории и способов использования и без каких‑либо дополнительных платежей сверх цены Договора.</w:t>
      </w:r>
    </w:p>
    <w:p w14:paraId="532F49B0" w14:textId="77777777" w:rsidR="008E7856" w:rsidRDefault="008E7856" w:rsidP="003E19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53658E" w14:textId="0F65E5D8" w:rsidR="003E1983" w:rsidRPr="003E1983" w:rsidRDefault="003E1983" w:rsidP="003E19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11.2. На программное обеспечение платформы, используемое в составе внедрённой Системы, Заказчику предоставляется неисключительная лицензия на условиях, определяемых правообладателем платформы. Стоимость лицензий на согласованное число рабочих мест Заказчика включена в цену Договора и не подлежит увеличению в течение гарантийного периода.</w:t>
      </w:r>
    </w:p>
    <w:p w14:paraId="7BAC010A" w14:textId="77777777" w:rsidR="008E7856" w:rsidRDefault="008E7856" w:rsidP="003E19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3166E0" w14:textId="582AC3F2" w:rsidR="003E1983" w:rsidRPr="003E1983" w:rsidRDefault="003E1983" w:rsidP="003E19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11.3. Исполнитель гарантирует, что использование Заказчиком результатов работ не будет нарушать прав третьих лиц. В случае предъявления к Заказчику претензий или требований третьих лиц Исполнитель обязан урегулировать их своими силами и за свой счёт, а также возместить Заказчику все документально подтверждённые убытки, связанные с такими претензиями. Настоящий пункт корреспондирует с п. 4.5 Договора и конкретизирует его.</w:t>
      </w:r>
    </w:p>
    <w:p w14:paraId="69A50BA0" w14:textId="77777777" w:rsidR="008E7856" w:rsidRDefault="008E7856" w:rsidP="003E19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DD4C5E" w14:textId="10B0CC94" w:rsidR="003E1983" w:rsidRDefault="003E1983" w:rsidP="003E19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11.4. Исполнитель передаёт Заказчику вместе с итоговым Актом сдачи‑приёмки полный комплект исходных материалов</w:t>
      </w:r>
      <w:r>
        <w:rPr>
          <w:rFonts w:ascii="Times New Roman" w:hAnsi="Times New Roman" w:cs="Times New Roman"/>
        </w:rPr>
        <w:t>, данных для доступа</w:t>
      </w:r>
      <w:r w:rsidRPr="003E1983">
        <w:rPr>
          <w:rFonts w:ascii="Times New Roman" w:hAnsi="Times New Roman" w:cs="Times New Roman"/>
        </w:rPr>
        <w:t>, необходимых для самостоятельной эксплуатации и сопровождения Системы Заказчиком (в том числе экспортные файлы настроек, описание архитектуры интеграций, учётные данные технических пользователей, документацию по восстановлению).</w:t>
      </w:r>
    </w:p>
    <w:p w14:paraId="3CCA9E21" w14:textId="77777777" w:rsidR="003E1983" w:rsidRDefault="003E1983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306C6F49" w14:textId="77777777" w:rsidR="006D1D3C" w:rsidRDefault="006D1D3C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14F9F03" w14:textId="3BA07BF7" w:rsidR="006D1D3C" w:rsidRPr="00E37CCF" w:rsidRDefault="006D1D3C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КОНФИДЕНЦИАЛЬНОСТЬ И ПЕРСОНАЛЬНЫЕ ДАННЫЕ</w:t>
      </w:r>
    </w:p>
    <w:p w14:paraId="05383618" w14:textId="50062344" w:rsid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12.</w:t>
      </w:r>
      <w:r w:rsidR="00262521">
        <w:rPr>
          <w:rFonts w:ascii="Times New Roman" w:hAnsi="Times New Roman" w:cs="Times New Roman"/>
        </w:rPr>
        <w:t>1</w:t>
      </w:r>
      <w:r w:rsidRPr="003E1983">
        <w:rPr>
          <w:rFonts w:ascii="Times New Roman" w:hAnsi="Times New Roman" w:cs="Times New Roman"/>
        </w:rPr>
        <w:t xml:space="preserve">. Заказчик поручает Исполнителю обработку персональных данных сотрудников и обучающихся Заказчика, содержащихся в информационных системах Заказчика, в объёме, необходимом для оказания услуг по настоящему Договору, — в порядке и на условиях ч. 3 </w:t>
      </w:r>
      <w:r w:rsidRPr="003E1983">
        <w:rPr>
          <w:rFonts w:ascii="Times New Roman" w:hAnsi="Times New Roman" w:cs="Times New Roman"/>
        </w:rPr>
        <w:lastRenderedPageBreak/>
        <w:t>ст. 6 Федерального закона от 27.07.2006 № 152‑ФЗ «О персональных данных». Перечень категорий персональных данных, действия по обработке, сроки и требования к защите определяются Приложением № 2 к настоящему Договору «Поручение на обработку персональных данных».</w:t>
      </w:r>
    </w:p>
    <w:p w14:paraId="7367938F" w14:textId="77777777" w:rsidR="008E7856" w:rsidRDefault="008E7856" w:rsidP="006A52C6">
      <w:pPr>
        <w:spacing w:after="0" w:line="240" w:lineRule="auto"/>
        <w:rPr>
          <w:rFonts w:ascii="Times New Roman" w:hAnsi="Times New Roman" w:cs="Times New Roman"/>
        </w:rPr>
      </w:pPr>
    </w:p>
    <w:p w14:paraId="1081F8CB" w14:textId="7BBBEC5D" w:rsidR="006A52C6" w:rsidRPr="006A52C6" w:rsidRDefault="006A52C6" w:rsidP="006A52C6">
      <w:pPr>
        <w:spacing w:after="0" w:line="240" w:lineRule="auto"/>
        <w:rPr>
          <w:rFonts w:ascii="Times New Roman" w:hAnsi="Times New Roman" w:cs="Times New Roman"/>
        </w:rPr>
      </w:pPr>
      <w:r w:rsidRPr="006A52C6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>2</w:t>
      </w:r>
      <w:r w:rsidRPr="006A52C6">
        <w:rPr>
          <w:rFonts w:ascii="Times New Roman" w:hAnsi="Times New Roman" w:cs="Times New Roman"/>
        </w:rPr>
        <w:t>. Стороны обязуются соблюдать конфиденциальность информации, полученной в ходе исполнения Договора, в соответствии с настоящим Договором и действующим законодательством Российской Федерации.</w:t>
      </w:r>
    </w:p>
    <w:p w14:paraId="65324F92" w14:textId="77777777" w:rsidR="006A52C6" w:rsidRPr="006A52C6" w:rsidRDefault="006A52C6" w:rsidP="006A52C6">
      <w:pPr>
        <w:spacing w:after="0" w:line="240" w:lineRule="auto"/>
        <w:rPr>
          <w:rFonts w:ascii="Times New Roman" w:hAnsi="Times New Roman" w:cs="Times New Roman"/>
        </w:rPr>
      </w:pPr>
    </w:p>
    <w:p w14:paraId="2CF26C18" w14:textId="28FF8033" w:rsidR="006A52C6" w:rsidRPr="006A52C6" w:rsidRDefault="006A52C6" w:rsidP="006A52C6">
      <w:pPr>
        <w:spacing w:after="0" w:line="240" w:lineRule="auto"/>
        <w:rPr>
          <w:rFonts w:ascii="Times New Roman" w:hAnsi="Times New Roman" w:cs="Times New Roman"/>
        </w:rPr>
      </w:pPr>
      <w:r w:rsidRPr="006A52C6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>3</w:t>
      </w:r>
      <w:r w:rsidRPr="006A52C6">
        <w:rPr>
          <w:rFonts w:ascii="Times New Roman" w:hAnsi="Times New Roman" w:cs="Times New Roman"/>
        </w:rPr>
        <w:t>. При обработке персональных данных работников и обучающихся Университета и иных лиц Стороны соблюдают требования Федерального закона от 27.07.2006 № 152‑ФЗ и внутренних локальных актов Университета.</w:t>
      </w:r>
    </w:p>
    <w:p w14:paraId="514F671B" w14:textId="77777777" w:rsidR="008E7856" w:rsidRDefault="008E7856" w:rsidP="006A52C6">
      <w:pPr>
        <w:spacing w:after="0" w:line="240" w:lineRule="auto"/>
        <w:rPr>
          <w:rFonts w:ascii="Times New Roman" w:hAnsi="Times New Roman" w:cs="Times New Roman"/>
        </w:rPr>
      </w:pPr>
    </w:p>
    <w:p w14:paraId="242F0004" w14:textId="6794C4D1" w:rsidR="006A52C6" w:rsidRPr="003E1983" w:rsidRDefault="006A52C6" w:rsidP="006A52C6">
      <w:pPr>
        <w:spacing w:after="0" w:line="240" w:lineRule="auto"/>
        <w:rPr>
          <w:rFonts w:ascii="Times New Roman" w:hAnsi="Times New Roman" w:cs="Times New Roman"/>
        </w:rPr>
      </w:pPr>
      <w:r w:rsidRPr="006A52C6">
        <w:rPr>
          <w:rFonts w:ascii="Times New Roman" w:hAnsi="Times New Roman" w:cs="Times New Roman"/>
        </w:rPr>
        <w:t>12.</w:t>
      </w:r>
      <w:r w:rsidR="00B70F13">
        <w:rPr>
          <w:rFonts w:ascii="Times New Roman" w:hAnsi="Times New Roman" w:cs="Times New Roman"/>
        </w:rPr>
        <w:t>4</w:t>
      </w:r>
      <w:r w:rsidRPr="006A52C6">
        <w:rPr>
          <w:rFonts w:ascii="Times New Roman" w:hAnsi="Times New Roman" w:cs="Times New Roman"/>
        </w:rPr>
        <w:t>. Порядок передачи, хранения и доступа к сведениям ограниченного распространения определяется регламентами Университета.</w:t>
      </w:r>
    </w:p>
    <w:p w14:paraId="450AFB0D" w14:textId="77777777" w:rsidR="008E7856" w:rsidRDefault="008E7856" w:rsidP="003E1983">
      <w:pPr>
        <w:spacing w:after="0" w:line="240" w:lineRule="auto"/>
        <w:rPr>
          <w:rFonts w:ascii="Times New Roman" w:hAnsi="Times New Roman" w:cs="Times New Roman"/>
        </w:rPr>
      </w:pPr>
    </w:p>
    <w:p w14:paraId="63F6FB10" w14:textId="6E336733" w:rsidR="003E1983" w:rsidRP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12.5. Исполнитель обязан:</w:t>
      </w:r>
    </w:p>
    <w:p w14:paraId="150A8A4E" w14:textId="77777777" w:rsidR="003E1983" w:rsidRP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а) обрабатывать персональные данные исключительно в целях, установленных Поручением;</w:t>
      </w:r>
    </w:p>
    <w:p w14:paraId="50687E9E" w14:textId="77777777" w:rsidR="003E1983" w:rsidRP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б) обеспечить обработку персональных данных на территории Российской Федерации и на технических средствах, размещённых на площадке Заказчика;</w:t>
      </w:r>
    </w:p>
    <w:p w14:paraId="53CE5AA6" w14:textId="77777777" w:rsidR="003E1983" w:rsidRP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в) не передавать персональные данные третьим лицам без письменного согласия Заказчика;</w:t>
      </w:r>
    </w:p>
    <w:p w14:paraId="2E7877AF" w14:textId="77777777" w:rsidR="003E1983" w:rsidRP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г) уведомить Заказчика о любом инциденте информационной безопасности, повлекшем или создавшем угрозу неправомерного доступа к персональным данным, в течение 24 (двадцати четырёх) часов с момента обнаружения инцидента;</w:t>
      </w:r>
    </w:p>
    <w:p w14:paraId="5E944532" w14:textId="77777777" w:rsidR="003E1983" w:rsidRP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  <w:r w:rsidRPr="003E1983">
        <w:rPr>
          <w:rFonts w:ascii="Times New Roman" w:hAnsi="Times New Roman" w:cs="Times New Roman"/>
        </w:rPr>
        <w:t>д) по окончании исполнения Договора уничтожить или обезличить персональные данные Заказчика в срок не более 30 (тридцати) календарных дней и представить Заказчику подтверждающий акт.</w:t>
      </w:r>
    </w:p>
    <w:p w14:paraId="261CD942" w14:textId="77777777" w:rsidR="003E1983" w:rsidRDefault="003E1983" w:rsidP="003E1983">
      <w:pPr>
        <w:spacing w:after="0" w:line="240" w:lineRule="auto"/>
        <w:rPr>
          <w:rFonts w:ascii="Times New Roman" w:hAnsi="Times New Roman" w:cs="Times New Roman"/>
        </w:rPr>
      </w:pPr>
    </w:p>
    <w:p w14:paraId="17A8BD60" w14:textId="70BC2C9A" w:rsidR="006D1D3C" w:rsidRPr="00E37CCF" w:rsidRDefault="006D1D3C" w:rsidP="001762E3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7D79699D" w14:textId="07F241A5" w:rsidR="00267C3C" w:rsidRPr="00267C3C" w:rsidRDefault="00267C3C" w:rsidP="00267C3C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  <w:r w:rsidRPr="00267C3C">
        <w:rPr>
          <w:rFonts w:ascii="Times New Roman" w:hAnsi="Times New Roman" w:cs="Times New Roman"/>
        </w:rPr>
        <w:t>1</w:t>
      </w:r>
      <w:r w:rsidR="00F84B6B">
        <w:rPr>
          <w:rFonts w:ascii="Times New Roman" w:hAnsi="Times New Roman" w:cs="Times New Roman"/>
        </w:rPr>
        <w:t>3</w:t>
      </w:r>
      <w:r w:rsidRPr="00267C3C">
        <w:rPr>
          <w:rFonts w:ascii="Times New Roman" w:hAnsi="Times New Roman" w:cs="Times New Roman"/>
        </w:rPr>
        <w:t>.1. Настоящий Договор составлен в двух экземплярах, имеющих равную юридическую силу, по одному для каждой из Сторон.</w:t>
      </w:r>
    </w:p>
    <w:p w14:paraId="35BEABBF" w14:textId="77777777" w:rsidR="008E7856" w:rsidRDefault="008E7856" w:rsidP="00267C3C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</w:p>
    <w:p w14:paraId="635F9955" w14:textId="514DEE60" w:rsidR="00267C3C" w:rsidRPr="00267C3C" w:rsidRDefault="00267C3C" w:rsidP="00267C3C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  <w:r w:rsidRPr="00267C3C">
        <w:rPr>
          <w:rFonts w:ascii="Times New Roman" w:hAnsi="Times New Roman" w:cs="Times New Roman"/>
        </w:rPr>
        <w:t>1</w:t>
      </w:r>
      <w:r w:rsidR="00F84B6B">
        <w:rPr>
          <w:rFonts w:ascii="Times New Roman" w:hAnsi="Times New Roman" w:cs="Times New Roman"/>
        </w:rPr>
        <w:t>3</w:t>
      </w:r>
      <w:r w:rsidRPr="00267C3C">
        <w:rPr>
          <w:rFonts w:ascii="Times New Roman" w:hAnsi="Times New Roman" w:cs="Times New Roman"/>
        </w:rPr>
        <w:t>.2. Всё, что не урегулировано настоящим Договором, регулируется действующим законодательством Российской Федерации.</w:t>
      </w:r>
    </w:p>
    <w:p w14:paraId="2C7481BA" w14:textId="77777777" w:rsidR="008E7856" w:rsidRDefault="008E7856" w:rsidP="00267C3C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</w:p>
    <w:p w14:paraId="051A3136" w14:textId="6ECF942D" w:rsidR="00267C3C" w:rsidRPr="00267C3C" w:rsidRDefault="00267C3C" w:rsidP="00267C3C">
      <w:pPr>
        <w:pStyle w:val="a7"/>
        <w:spacing w:after="0" w:line="240" w:lineRule="auto"/>
        <w:ind w:left="0"/>
        <w:rPr>
          <w:rFonts w:ascii="Times New Roman" w:hAnsi="Times New Roman" w:cs="Times New Roman"/>
        </w:rPr>
      </w:pPr>
      <w:r w:rsidRPr="00267C3C">
        <w:rPr>
          <w:rFonts w:ascii="Times New Roman" w:hAnsi="Times New Roman" w:cs="Times New Roman"/>
        </w:rPr>
        <w:t>1</w:t>
      </w:r>
      <w:r w:rsidR="00F84B6B">
        <w:rPr>
          <w:rFonts w:ascii="Times New Roman" w:hAnsi="Times New Roman" w:cs="Times New Roman"/>
        </w:rPr>
        <w:t>3</w:t>
      </w:r>
      <w:r w:rsidRPr="00267C3C">
        <w:rPr>
          <w:rFonts w:ascii="Times New Roman" w:hAnsi="Times New Roman" w:cs="Times New Roman"/>
        </w:rPr>
        <w:t>.3. Стороны обязуются в течение 5 (пяти) рабочих дней уведомлять друг друга об изменении реквизитов, адресов и уполномоченных лиц. Уведомление направляется способом, обеспечивающим фиксирование получения.</w:t>
      </w:r>
    </w:p>
    <w:p w14:paraId="58DE9FCF" w14:textId="77777777" w:rsidR="00267C3C" w:rsidRPr="00267C3C" w:rsidRDefault="00267C3C" w:rsidP="00267C3C">
      <w:pPr>
        <w:pStyle w:val="a7"/>
        <w:spacing w:after="0" w:line="240" w:lineRule="auto"/>
        <w:rPr>
          <w:rFonts w:ascii="Times New Roman" w:hAnsi="Times New Roman" w:cs="Times New Roman"/>
        </w:rPr>
      </w:pPr>
    </w:p>
    <w:p w14:paraId="244E95C3" w14:textId="66B2DE30" w:rsidR="005D1901" w:rsidRDefault="005D1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573CB2" w14:textId="49D7377A" w:rsidR="006D1D3C" w:rsidRPr="00E37CCF" w:rsidRDefault="001B6CEE" w:rsidP="001B6CEE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1762E3">
        <w:rPr>
          <w:rFonts w:ascii="Times New Roman" w:hAnsi="Times New Roman" w:cs="Times New Roman"/>
        </w:rPr>
        <w:lastRenderedPageBreak/>
        <w:t>1</w:t>
      </w:r>
      <w:r w:rsidR="003E1983" w:rsidRPr="001762E3">
        <w:rPr>
          <w:rFonts w:ascii="Times New Roman" w:hAnsi="Times New Roman" w:cs="Times New Roman"/>
        </w:rPr>
        <w:t>4</w:t>
      </w:r>
      <w:r w:rsidR="001762E3" w:rsidRPr="001762E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6D1D3C">
        <w:rPr>
          <w:rFonts w:ascii="Times New Roman" w:hAnsi="Times New Roman" w:cs="Times New Roman"/>
          <w:b/>
          <w:bCs/>
        </w:rPr>
        <w:t>ПЕРЕЧЕНЬ ПРИЛОЖЕНИЙ К ДОГОВОРУ</w:t>
      </w:r>
    </w:p>
    <w:p w14:paraId="0FA0B2CA" w14:textId="72C6E3E7" w:rsidR="006D1D3C" w:rsidRDefault="006D1D3C" w:rsidP="001B6CE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E1983">
        <w:rPr>
          <w:rFonts w:ascii="Times New Roman" w:hAnsi="Times New Roman" w:cs="Times New Roman"/>
        </w:rPr>
        <w:t>4</w:t>
      </w:r>
      <w:r w:rsidRPr="006D1D3C">
        <w:rPr>
          <w:rFonts w:ascii="Times New Roman" w:hAnsi="Times New Roman" w:cs="Times New Roman"/>
        </w:rPr>
        <w:t xml:space="preserve">.1. </w:t>
      </w:r>
      <w:r>
        <w:rPr>
          <w:rFonts w:ascii="Times New Roman" w:hAnsi="Times New Roman" w:cs="Times New Roman"/>
        </w:rPr>
        <w:t>Приложение №1 – Техническое задание.</w:t>
      </w:r>
    </w:p>
    <w:p w14:paraId="70633327" w14:textId="52B5BDA2" w:rsidR="003E1983" w:rsidRPr="003E1983" w:rsidRDefault="008E7856" w:rsidP="001762E3">
      <w:pPr>
        <w:pStyle w:val="a7"/>
        <w:numPr>
          <w:ilvl w:val="1"/>
          <w:numId w:val="4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</w:t>
      </w:r>
      <w:r w:rsidR="003E1983" w:rsidRPr="001762E3">
        <w:rPr>
          <w:rFonts w:ascii="Times New Roman" w:hAnsi="Times New Roman" w:cs="Times New Roman"/>
        </w:rPr>
        <w:t>Приложение №2 – Поручение на обработку персональных данных</w:t>
      </w:r>
    </w:p>
    <w:p w14:paraId="16288108" w14:textId="77777777" w:rsidR="00403C4D" w:rsidRDefault="00403C4D" w:rsidP="001B6CEE">
      <w:pPr>
        <w:spacing w:after="0" w:line="240" w:lineRule="auto"/>
        <w:rPr>
          <w:rFonts w:ascii="Times New Roman" w:hAnsi="Times New Roman" w:cs="Times New Roman"/>
        </w:rPr>
      </w:pPr>
    </w:p>
    <w:p w14:paraId="70AE802D" w14:textId="605B0E7F" w:rsidR="006D1D3C" w:rsidRPr="001762E3" w:rsidRDefault="001762E3" w:rsidP="001762E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15.</w:t>
      </w:r>
      <w:r w:rsidR="003E1983" w:rsidRPr="001762E3">
        <w:rPr>
          <w:rFonts w:ascii="Times New Roman" w:hAnsi="Times New Roman" w:cs="Times New Roman"/>
          <w:b/>
          <w:bCs/>
        </w:rPr>
        <w:t xml:space="preserve"> </w:t>
      </w:r>
      <w:r w:rsidR="006D1D3C" w:rsidRPr="001762E3">
        <w:rPr>
          <w:rFonts w:ascii="Times New Roman" w:hAnsi="Times New Roman" w:cs="Times New Roman"/>
          <w:b/>
          <w:bCs/>
        </w:rPr>
        <w:t>АДРЕСА, РЕКВИЗИТЫ И ПОДПИСИ СТОРОН</w:t>
      </w:r>
    </w:p>
    <w:p w14:paraId="2E814FB6" w14:textId="77777777" w:rsidR="006D1D3C" w:rsidRDefault="006D1D3C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Style w:val="ac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2"/>
        <w:gridCol w:w="4493"/>
      </w:tblGrid>
      <w:tr w:rsidR="006D1D3C" w14:paraId="78EE9F8E" w14:textId="77777777" w:rsidTr="006D1D3C">
        <w:tc>
          <w:tcPr>
            <w:tcW w:w="4492" w:type="dxa"/>
          </w:tcPr>
          <w:p w14:paraId="3543E410" w14:textId="5BFDB9CA" w:rsidR="006D1D3C" w:rsidRPr="006D1D3C" w:rsidRDefault="006D1D3C" w:rsidP="001B6C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D3C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14:paraId="7466D1E4" w14:textId="77777777" w:rsidR="006D1D3C" w:rsidRDefault="006D1D3C" w:rsidP="001B6CEE">
            <w:pPr>
              <w:jc w:val="center"/>
              <w:rPr>
                <w:rFonts w:ascii="Times New Roman" w:hAnsi="Times New Roman" w:cs="Times New Roman"/>
              </w:rPr>
            </w:pPr>
          </w:p>
          <w:p w14:paraId="6071A7A0" w14:textId="77777777" w:rsidR="00271614" w:rsidRPr="001B6CEE" w:rsidRDefault="006D1D3C" w:rsidP="001B6CEE">
            <w:pPr>
              <w:rPr>
                <w:rFonts w:ascii="Times New Roman" w:hAnsi="Times New Roman" w:cs="Times New Roman"/>
                <w:b/>
                <w:bCs/>
              </w:rPr>
            </w:pPr>
            <w:r w:rsidRPr="006D1D3C">
              <w:rPr>
                <w:rFonts w:ascii="Times New Roman" w:hAnsi="Times New Roman" w:cs="Times New Roman"/>
              </w:rPr>
              <w:t xml:space="preserve">Полное наименование: </w:t>
            </w:r>
            <w:r w:rsidR="00271614" w:rsidRPr="001B6CEE">
              <w:rPr>
                <w:rFonts w:ascii="Times New Roman" w:hAnsi="Times New Roman" w:cs="Times New Roman"/>
                <w:b/>
                <w:bCs/>
              </w:rPr>
              <w:t>федеральное государственное бюджетное образовательное учреждение высшего образования «Белгородский государственный аграрный университет имени В.Я. Горина»</w:t>
            </w:r>
          </w:p>
          <w:p w14:paraId="6152A9C3" w14:textId="77777777" w:rsidR="001B6CEE" w:rsidRPr="001B6CEE" w:rsidRDefault="006D1D3C" w:rsidP="001B6CEE">
            <w:pPr>
              <w:rPr>
                <w:rFonts w:ascii="Times New Roman" w:hAnsi="Times New Roman" w:cs="Times New Roman"/>
              </w:rPr>
            </w:pPr>
            <w:r w:rsidRPr="006D1D3C">
              <w:rPr>
                <w:rFonts w:ascii="Times New Roman" w:hAnsi="Times New Roman" w:cs="Times New Roman"/>
              </w:rPr>
              <w:t xml:space="preserve">Место нахождения: </w:t>
            </w:r>
            <w:r w:rsidR="001B6CEE" w:rsidRPr="001B6CEE">
              <w:rPr>
                <w:rFonts w:ascii="Times New Roman" w:hAnsi="Times New Roman" w:cs="Times New Roman"/>
              </w:rPr>
              <w:t>Белгородская область, Белгородский район,</w:t>
            </w:r>
          </w:p>
          <w:p w14:paraId="5265BE6B" w14:textId="3B478EC2" w:rsidR="001B6CEE" w:rsidRDefault="001B6CEE" w:rsidP="001B6CEE">
            <w:pPr>
              <w:rPr>
                <w:rFonts w:ascii="Times New Roman" w:hAnsi="Times New Roman" w:cs="Times New Roman"/>
              </w:rPr>
            </w:pPr>
            <w:r w:rsidRPr="001B6CEE">
              <w:rPr>
                <w:rFonts w:ascii="Times New Roman" w:hAnsi="Times New Roman" w:cs="Times New Roman"/>
              </w:rPr>
              <w:t>п. Майский, ул. Вавилова д. 1</w:t>
            </w:r>
          </w:p>
          <w:p w14:paraId="395E9B57" w14:textId="3993EE52" w:rsidR="006D1D3C" w:rsidRPr="001B6CEE" w:rsidRDefault="006D1D3C" w:rsidP="001B6CEE">
            <w:pPr>
              <w:rPr>
                <w:rFonts w:ascii="Times New Roman" w:hAnsi="Times New Roman" w:cs="Times New Roman"/>
                <w:lang w:val="en-US"/>
              </w:rPr>
            </w:pPr>
            <w:r w:rsidRPr="001B6CEE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1B6CEE">
              <w:rPr>
                <w:rFonts w:ascii="Times New Roman" w:hAnsi="Times New Roman" w:cs="Times New Roman"/>
                <w:lang w:val="en-US"/>
              </w:rPr>
              <w:t>info@belgau.ru</w:t>
            </w:r>
          </w:p>
          <w:p w14:paraId="45A161C4" w14:textId="04098645" w:rsidR="006D1D3C" w:rsidRPr="007B6FB6" w:rsidRDefault="006D1D3C" w:rsidP="001B6CEE">
            <w:pPr>
              <w:rPr>
                <w:rFonts w:ascii="Times New Roman" w:hAnsi="Times New Roman" w:cs="Times New Roman"/>
                <w:lang w:val="en-US"/>
              </w:rPr>
            </w:pPr>
            <w:r w:rsidRPr="006D1D3C">
              <w:rPr>
                <w:rFonts w:ascii="Times New Roman" w:hAnsi="Times New Roman" w:cs="Times New Roman"/>
              </w:rPr>
              <w:t>ИНН</w:t>
            </w:r>
            <w:r w:rsidRPr="007B6F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B6CEE" w:rsidRPr="007B6FB6">
              <w:rPr>
                <w:rFonts w:ascii="Times New Roman" w:hAnsi="Times New Roman" w:cs="Times New Roman"/>
                <w:lang w:val="en-US"/>
              </w:rPr>
              <w:t>3102005412</w:t>
            </w:r>
            <w:r w:rsidRPr="007B6FB6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Pr="006D1D3C">
              <w:rPr>
                <w:rFonts w:ascii="Times New Roman" w:hAnsi="Times New Roman" w:cs="Times New Roman"/>
              </w:rPr>
              <w:t>КПП</w:t>
            </w:r>
            <w:r w:rsidRPr="007B6FB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B6CEE" w:rsidRPr="007B6FB6">
              <w:rPr>
                <w:rFonts w:ascii="Times New Roman" w:hAnsi="Times New Roman" w:cs="Times New Roman"/>
                <w:lang w:val="en-US"/>
              </w:rPr>
              <w:t>310201001</w:t>
            </w:r>
          </w:p>
          <w:p w14:paraId="11D2F6D9" w14:textId="591AF9F4" w:rsidR="006D1D3C" w:rsidRDefault="006D1D3C" w:rsidP="001B6CEE">
            <w:pPr>
              <w:rPr>
                <w:rFonts w:ascii="Times New Roman" w:hAnsi="Times New Roman" w:cs="Times New Roman"/>
              </w:rPr>
            </w:pPr>
            <w:r w:rsidRPr="006D1D3C">
              <w:rPr>
                <w:rFonts w:ascii="Times New Roman" w:hAnsi="Times New Roman" w:cs="Times New Roman"/>
              </w:rPr>
              <w:t>ОГРН</w:t>
            </w:r>
            <w:r w:rsidR="001B6CEE" w:rsidRPr="001B6CEE">
              <w:rPr>
                <w:rFonts w:ascii="Times New Roman" w:hAnsi="Times New Roman" w:cs="Times New Roman"/>
              </w:rPr>
              <w:t xml:space="preserve">1023100508078/ </w:t>
            </w:r>
            <w:r w:rsidRPr="006D1D3C">
              <w:rPr>
                <w:rFonts w:ascii="Times New Roman" w:hAnsi="Times New Roman" w:cs="Times New Roman"/>
              </w:rPr>
              <w:t xml:space="preserve">ОКПО </w:t>
            </w:r>
            <w:r w:rsidR="001B6CEE" w:rsidRPr="001B6CEE">
              <w:rPr>
                <w:rFonts w:ascii="Times New Roman" w:hAnsi="Times New Roman" w:cs="Times New Roman"/>
              </w:rPr>
              <w:t>04717947</w:t>
            </w:r>
          </w:p>
          <w:p w14:paraId="1E7A6D67" w14:textId="019F3941" w:rsidR="006D1D3C" w:rsidRDefault="006D1D3C" w:rsidP="001B6CEE">
            <w:pPr>
              <w:rPr>
                <w:rFonts w:ascii="Times New Roman" w:hAnsi="Times New Roman" w:cs="Times New Roman"/>
              </w:rPr>
            </w:pPr>
            <w:r w:rsidRPr="006D1D3C">
              <w:rPr>
                <w:rFonts w:ascii="Times New Roman" w:hAnsi="Times New Roman" w:cs="Times New Roman"/>
              </w:rPr>
              <w:t xml:space="preserve">Банковские реквизиты: р/с </w:t>
            </w:r>
            <w:r w:rsidR="001B6CEE" w:rsidRPr="001B6CEE">
              <w:rPr>
                <w:rFonts w:ascii="Times New Roman" w:hAnsi="Times New Roman" w:cs="Times New Roman"/>
              </w:rPr>
              <w:t>03214643000000012600</w:t>
            </w:r>
            <w:r w:rsidRPr="006D1D3C">
              <w:rPr>
                <w:rFonts w:ascii="Times New Roman" w:hAnsi="Times New Roman" w:cs="Times New Roman"/>
              </w:rPr>
              <w:t xml:space="preserve"> в </w:t>
            </w:r>
            <w:r w:rsidR="001B6CEE" w:rsidRPr="001B6CEE">
              <w:rPr>
                <w:rFonts w:ascii="Times New Roman" w:hAnsi="Times New Roman" w:cs="Times New Roman"/>
              </w:rPr>
              <w:t>ОКЦ № 11 ГУ Банка России по Центральному федеральному округу</w:t>
            </w:r>
          </w:p>
          <w:p w14:paraId="33AC82A6" w14:textId="7A85F581" w:rsidR="006D1D3C" w:rsidRDefault="006D1D3C" w:rsidP="001B6CEE">
            <w:pPr>
              <w:rPr>
                <w:rFonts w:ascii="Times New Roman" w:hAnsi="Times New Roman" w:cs="Times New Roman"/>
              </w:rPr>
            </w:pPr>
            <w:r w:rsidRPr="006D1D3C">
              <w:rPr>
                <w:rFonts w:ascii="Times New Roman" w:hAnsi="Times New Roman" w:cs="Times New Roman"/>
              </w:rPr>
              <w:t xml:space="preserve">к/с </w:t>
            </w:r>
            <w:r w:rsidR="001B6CEE" w:rsidRPr="001B6CEE">
              <w:rPr>
                <w:rFonts w:ascii="Times New Roman" w:hAnsi="Times New Roman" w:cs="Times New Roman"/>
              </w:rPr>
              <w:t>40102810745370000018</w:t>
            </w:r>
          </w:p>
          <w:p w14:paraId="4043DE56" w14:textId="7C6A994F" w:rsidR="006D1D3C" w:rsidRDefault="006D1D3C" w:rsidP="001B6CEE">
            <w:pPr>
              <w:rPr>
                <w:rFonts w:ascii="Times New Roman" w:hAnsi="Times New Roman" w:cs="Times New Roman"/>
              </w:rPr>
            </w:pPr>
            <w:r w:rsidRPr="006D1D3C">
              <w:rPr>
                <w:rFonts w:ascii="Times New Roman" w:hAnsi="Times New Roman" w:cs="Times New Roman"/>
              </w:rPr>
              <w:t xml:space="preserve">БИК </w:t>
            </w:r>
            <w:r w:rsidR="001B6CEE" w:rsidRPr="001B6CEE">
              <w:rPr>
                <w:rFonts w:ascii="Times New Roman" w:hAnsi="Times New Roman" w:cs="Times New Roman"/>
              </w:rPr>
              <w:t>011403102</w:t>
            </w:r>
          </w:p>
        </w:tc>
        <w:tc>
          <w:tcPr>
            <w:tcW w:w="4493" w:type="dxa"/>
          </w:tcPr>
          <w:p w14:paraId="3B482FA8" w14:textId="77777777" w:rsidR="006D1D3C" w:rsidRPr="006D1D3C" w:rsidRDefault="006D1D3C" w:rsidP="001B6C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1D3C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  <w:p w14:paraId="375A7F80" w14:textId="77777777" w:rsidR="006D1D3C" w:rsidRDefault="006D1D3C" w:rsidP="001B6CEE">
            <w:pPr>
              <w:jc w:val="center"/>
              <w:rPr>
                <w:rFonts w:ascii="Times New Roman" w:hAnsi="Times New Roman" w:cs="Times New Roman"/>
              </w:rPr>
            </w:pPr>
          </w:p>
          <w:p w14:paraId="06B56BA0" w14:textId="53C8D0F0" w:rsidR="006D1D3C" w:rsidRDefault="006D1D3C" w:rsidP="001B6CEE">
            <w:pPr>
              <w:rPr>
                <w:rFonts w:ascii="Times New Roman" w:hAnsi="Times New Roman" w:cs="Times New Roman"/>
              </w:rPr>
            </w:pPr>
          </w:p>
        </w:tc>
      </w:tr>
      <w:tr w:rsidR="006D1D3C" w14:paraId="5633B901" w14:textId="77777777" w:rsidTr="006D1D3C">
        <w:tc>
          <w:tcPr>
            <w:tcW w:w="4492" w:type="dxa"/>
          </w:tcPr>
          <w:p w14:paraId="7D5A28E2" w14:textId="77777777" w:rsidR="006D1D3C" w:rsidRDefault="006D1D3C" w:rsidP="001B6CEE">
            <w:pPr>
              <w:rPr>
                <w:rFonts w:ascii="Times New Roman" w:hAnsi="Times New Roman" w:cs="Times New Roman"/>
              </w:rPr>
            </w:pPr>
          </w:p>
          <w:p w14:paraId="5832D9C6" w14:textId="77777777" w:rsidR="006D1D3C" w:rsidRDefault="006D1D3C" w:rsidP="001B6CE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B7837A" w14:textId="77777777" w:rsidR="006D1D3C" w:rsidRDefault="006D1D3C" w:rsidP="001B6CEE">
            <w:pPr>
              <w:rPr>
                <w:rFonts w:ascii="Times New Roman" w:hAnsi="Times New Roman" w:cs="Times New Roman"/>
              </w:rPr>
            </w:pPr>
          </w:p>
          <w:p w14:paraId="19DBBAFC" w14:textId="77777777" w:rsidR="006D1D3C" w:rsidRDefault="006D1D3C" w:rsidP="001B6CEE">
            <w:pPr>
              <w:rPr>
                <w:rFonts w:ascii="Times New Roman" w:hAnsi="Times New Roman" w:cs="Times New Roman"/>
              </w:rPr>
            </w:pPr>
          </w:p>
          <w:p w14:paraId="7187A116" w14:textId="6DD67767" w:rsidR="006D1D3C" w:rsidRPr="001B6CEE" w:rsidRDefault="006D1D3C" w:rsidP="001B6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</w:t>
            </w:r>
            <w:r w:rsidR="001B6CEE" w:rsidRPr="00551BE3">
              <w:rPr>
                <w:rFonts w:ascii="Times New Roman" w:hAnsi="Times New Roman" w:cs="Times New Roman"/>
                <w:b/>
                <w:bCs/>
              </w:rPr>
              <w:t>С.Ю. Харламов</w:t>
            </w:r>
          </w:p>
          <w:p w14:paraId="45834A65" w14:textId="6D56D780" w:rsidR="006D1D3C" w:rsidRDefault="006D1D3C" w:rsidP="001B6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493" w:type="dxa"/>
          </w:tcPr>
          <w:p w14:paraId="63546755" w14:textId="77777777" w:rsidR="006D1D3C" w:rsidRDefault="006D1D3C" w:rsidP="001B6CEE">
            <w:pPr>
              <w:rPr>
                <w:rFonts w:ascii="Times New Roman" w:hAnsi="Times New Roman" w:cs="Times New Roman"/>
              </w:rPr>
            </w:pPr>
          </w:p>
          <w:p w14:paraId="7C7BB237" w14:textId="77777777" w:rsidR="006D1D3C" w:rsidRDefault="006D1D3C" w:rsidP="001B6CE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CEC8C8" w14:textId="77777777" w:rsidR="006D1D3C" w:rsidRDefault="006D1D3C" w:rsidP="001B6CE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A0A7BB3" w14:textId="77777777" w:rsidR="006D1D3C" w:rsidRDefault="006D1D3C" w:rsidP="001B6CEE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385CEA" w14:textId="77777777" w:rsidR="006D1D3C" w:rsidRDefault="006D1D3C" w:rsidP="001B6C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</w:t>
            </w:r>
          </w:p>
          <w:p w14:paraId="58C9F11D" w14:textId="60516382" w:rsidR="006D1D3C" w:rsidRPr="006D1D3C" w:rsidRDefault="006D1D3C" w:rsidP="001B6C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087F43C8" w14:textId="77777777" w:rsidR="006D1D3C" w:rsidRPr="006D1D3C" w:rsidRDefault="006D1D3C" w:rsidP="001B6CEE">
      <w:pPr>
        <w:spacing w:after="0" w:line="240" w:lineRule="auto"/>
        <w:ind w:left="360"/>
        <w:rPr>
          <w:rFonts w:ascii="Times New Roman" w:hAnsi="Times New Roman" w:cs="Times New Roman"/>
        </w:rPr>
      </w:pPr>
    </w:p>
    <w:sectPr w:rsidR="006D1D3C" w:rsidRPr="006D1D3C" w:rsidSect="00403C4D">
      <w:headerReference w:type="default" r:id="rId8"/>
      <w:foot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FAAF" w14:textId="77777777" w:rsidR="00620913" w:rsidRDefault="00620913" w:rsidP="00403C4D">
      <w:pPr>
        <w:spacing w:after="0" w:line="240" w:lineRule="auto"/>
      </w:pPr>
      <w:r>
        <w:separator/>
      </w:r>
    </w:p>
  </w:endnote>
  <w:endnote w:type="continuationSeparator" w:id="0">
    <w:p w14:paraId="332D3512" w14:textId="77777777" w:rsidR="00620913" w:rsidRDefault="00620913" w:rsidP="0040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9DBD" w14:textId="77777777" w:rsidR="00403C4D" w:rsidRDefault="00403C4D"/>
  <w:tbl>
    <w:tblPr>
      <w:tblStyle w:val="ac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73"/>
    </w:tblGrid>
    <w:tr w:rsidR="00403C4D" w14:paraId="69BA6FD2" w14:textId="77777777" w:rsidTr="00403C4D">
      <w:tc>
        <w:tcPr>
          <w:tcW w:w="4672" w:type="dxa"/>
        </w:tcPr>
        <w:p w14:paraId="04717D5C" w14:textId="7CD4CC59" w:rsidR="00403C4D" w:rsidRDefault="00403C4D" w:rsidP="00403C4D">
          <w:pPr>
            <w:pStyle w:val="af"/>
          </w:pPr>
          <w:r>
            <w:t xml:space="preserve">Заказчик ___________ </w:t>
          </w:r>
        </w:p>
      </w:tc>
      <w:tc>
        <w:tcPr>
          <w:tcW w:w="4673" w:type="dxa"/>
        </w:tcPr>
        <w:p w14:paraId="10E2D963" w14:textId="375ED03C" w:rsidR="00403C4D" w:rsidRDefault="00403C4D" w:rsidP="00403C4D">
          <w:pPr>
            <w:pStyle w:val="af"/>
            <w:jc w:val="right"/>
          </w:pPr>
          <w:r>
            <w:t>Исполнитель ___________</w:t>
          </w:r>
        </w:p>
      </w:tc>
    </w:tr>
  </w:tbl>
  <w:p w14:paraId="3E8827F1" w14:textId="4241F65D" w:rsidR="00403C4D" w:rsidRPr="00403C4D" w:rsidRDefault="00403C4D" w:rsidP="00403C4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6C310" w14:textId="77777777" w:rsidR="00620913" w:rsidRDefault="00620913" w:rsidP="00403C4D">
      <w:pPr>
        <w:spacing w:after="0" w:line="240" w:lineRule="auto"/>
      </w:pPr>
      <w:r>
        <w:separator/>
      </w:r>
    </w:p>
  </w:footnote>
  <w:footnote w:type="continuationSeparator" w:id="0">
    <w:p w14:paraId="2669F13E" w14:textId="77777777" w:rsidR="00620913" w:rsidRDefault="00620913" w:rsidP="00403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4397552"/>
      <w:docPartObj>
        <w:docPartGallery w:val="Page Numbers (Top of Page)"/>
        <w:docPartUnique/>
      </w:docPartObj>
    </w:sdtPr>
    <w:sdtContent>
      <w:p w14:paraId="794C7C78" w14:textId="58CC3338" w:rsidR="00403C4D" w:rsidRDefault="00403C4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CDFF50" w14:textId="77777777" w:rsidR="00403C4D" w:rsidRDefault="00403C4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2008155"/>
      <w:docPartObj>
        <w:docPartGallery w:val="Page Numbers (Top of Page)"/>
        <w:docPartUnique/>
      </w:docPartObj>
    </w:sdtPr>
    <w:sdtContent>
      <w:p w14:paraId="18718BA4" w14:textId="6A58BAAE" w:rsidR="008E2997" w:rsidRDefault="008E299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A4A5CE" w14:textId="77777777" w:rsidR="008E2997" w:rsidRDefault="008E299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AA4"/>
    <w:multiLevelType w:val="hybridMultilevel"/>
    <w:tmpl w:val="E59AEC98"/>
    <w:lvl w:ilvl="0" w:tplc="E81C1CE6">
      <w:start w:val="1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72904"/>
    <w:multiLevelType w:val="multilevel"/>
    <w:tmpl w:val="D894532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EF7C99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4E05CB"/>
    <w:multiLevelType w:val="hybridMultilevel"/>
    <w:tmpl w:val="97BA3B76"/>
    <w:lvl w:ilvl="0" w:tplc="F1DC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E6665"/>
    <w:multiLevelType w:val="multilevel"/>
    <w:tmpl w:val="D894532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8646C6"/>
    <w:multiLevelType w:val="multilevel"/>
    <w:tmpl w:val="C1FA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8910BB"/>
    <w:multiLevelType w:val="multilevel"/>
    <w:tmpl w:val="DB8405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EA06FC4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7130027"/>
    <w:multiLevelType w:val="multilevel"/>
    <w:tmpl w:val="F678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E25684"/>
    <w:multiLevelType w:val="multilevel"/>
    <w:tmpl w:val="C93EE4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343014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51C0C15"/>
    <w:multiLevelType w:val="multilevel"/>
    <w:tmpl w:val="5ED8DA50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3"/>
      <w:numFmt w:val="decimal"/>
      <w:lvlText w:val="%3"/>
      <w:lvlJc w:val="left"/>
      <w:pPr>
        <w:ind w:left="2508" w:hanging="360"/>
      </w:pPr>
      <w:rPr>
        <w:rFonts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B31944"/>
    <w:multiLevelType w:val="multilevel"/>
    <w:tmpl w:val="47B8AA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666E7F"/>
    <w:multiLevelType w:val="hybridMultilevel"/>
    <w:tmpl w:val="83F6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51B69"/>
    <w:multiLevelType w:val="multilevel"/>
    <w:tmpl w:val="4240E8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801872"/>
    <w:multiLevelType w:val="hybridMultilevel"/>
    <w:tmpl w:val="618EEF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267D7"/>
    <w:multiLevelType w:val="multilevel"/>
    <w:tmpl w:val="E070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2D7DDE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D5B6518"/>
    <w:multiLevelType w:val="multilevel"/>
    <w:tmpl w:val="528E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556AD0"/>
    <w:multiLevelType w:val="multilevel"/>
    <w:tmpl w:val="E9C821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F0D74A8"/>
    <w:multiLevelType w:val="multilevel"/>
    <w:tmpl w:val="4240E8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BB6C44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1F437B8"/>
    <w:multiLevelType w:val="multilevel"/>
    <w:tmpl w:val="B80889A6"/>
    <w:lvl w:ilvl="0">
      <w:start w:val="14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57651F8"/>
    <w:multiLevelType w:val="multilevel"/>
    <w:tmpl w:val="B776B3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57C4424"/>
    <w:multiLevelType w:val="multilevel"/>
    <w:tmpl w:val="2E782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DE6900"/>
    <w:multiLevelType w:val="multilevel"/>
    <w:tmpl w:val="FA124C6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CC21A3"/>
    <w:multiLevelType w:val="hybridMultilevel"/>
    <w:tmpl w:val="5ACA8014"/>
    <w:lvl w:ilvl="0" w:tplc="F1DC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3019D"/>
    <w:multiLevelType w:val="multilevel"/>
    <w:tmpl w:val="2B884B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3D52435"/>
    <w:multiLevelType w:val="multilevel"/>
    <w:tmpl w:val="6228F7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192049"/>
    <w:multiLevelType w:val="multilevel"/>
    <w:tmpl w:val="D894532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83564B"/>
    <w:multiLevelType w:val="multilevel"/>
    <w:tmpl w:val="9518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6260E3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C0124D0"/>
    <w:multiLevelType w:val="multilevel"/>
    <w:tmpl w:val="D894532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936B86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1F34C17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2351999"/>
    <w:multiLevelType w:val="multilevel"/>
    <w:tmpl w:val="40E05CA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788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2597E55"/>
    <w:multiLevelType w:val="multilevel"/>
    <w:tmpl w:val="D894532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2566E5"/>
    <w:multiLevelType w:val="multilevel"/>
    <w:tmpl w:val="D894532E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89A0B2F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9CE2281"/>
    <w:multiLevelType w:val="multilevel"/>
    <w:tmpl w:val="4240E8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167808"/>
    <w:multiLevelType w:val="multilevel"/>
    <w:tmpl w:val="B7DE6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68836133">
    <w:abstractNumId w:val="17"/>
  </w:num>
  <w:num w:numId="2" w16cid:durableId="2124642714">
    <w:abstractNumId w:val="15"/>
  </w:num>
  <w:num w:numId="3" w16cid:durableId="1274093494">
    <w:abstractNumId w:val="13"/>
  </w:num>
  <w:num w:numId="4" w16cid:durableId="1878545151">
    <w:abstractNumId w:val="3"/>
  </w:num>
  <w:num w:numId="5" w16cid:durableId="1454058927">
    <w:abstractNumId w:val="26"/>
  </w:num>
  <w:num w:numId="6" w16cid:durableId="963777556">
    <w:abstractNumId w:val="21"/>
  </w:num>
  <w:num w:numId="7" w16cid:durableId="1765346902">
    <w:abstractNumId w:val="23"/>
  </w:num>
  <w:num w:numId="8" w16cid:durableId="664162965">
    <w:abstractNumId w:val="16"/>
  </w:num>
  <w:num w:numId="9" w16cid:durableId="876432694">
    <w:abstractNumId w:val="25"/>
  </w:num>
  <w:num w:numId="10" w16cid:durableId="1329560660">
    <w:abstractNumId w:val="9"/>
  </w:num>
  <w:num w:numId="11" w16cid:durableId="894852736">
    <w:abstractNumId w:val="6"/>
  </w:num>
  <w:num w:numId="12" w16cid:durableId="99840877">
    <w:abstractNumId w:val="4"/>
  </w:num>
  <w:num w:numId="13" w16cid:durableId="1761175905">
    <w:abstractNumId w:val="37"/>
  </w:num>
  <w:num w:numId="14" w16cid:durableId="852840826">
    <w:abstractNumId w:val="35"/>
  </w:num>
  <w:num w:numId="15" w16cid:durableId="661350053">
    <w:abstractNumId w:val="1"/>
  </w:num>
  <w:num w:numId="16" w16cid:durableId="270936819">
    <w:abstractNumId w:val="36"/>
  </w:num>
  <w:num w:numId="17" w16cid:durableId="754521198">
    <w:abstractNumId w:val="32"/>
  </w:num>
  <w:num w:numId="18" w16cid:durableId="132255763">
    <w:abstractNumId w:val="29"/>
  </w:num>
  <w:num w:numId="19" w16cid:durableId="1527718078">
    <w:abstractNumId w:val="11"/>
  </w:num>
  <w:num w:numId="20" w16cid:durableId="957683090">
    <w:abstractNumId w:val="28"/>
  </w:num>
  <w:num w:numId="21" w16cid:durableId="817066669">
    <w:abstractNumId w:val="30"/>
  </w:num>
  <w:num w:numId="22" w16cid:durableId="749232944">
    <w:abstractNumId w:val="5"/>
  </w:num>
  <w:num w:numId="23" w16cid:durableId="992873976">
    <w:abstractNumId w:val="14"/>
  </w:num>
  <w:num w:numId="24" w16cid:durableId="876772166">
    <w:abstractNumId w:val="39"/>
  </w:num>
  <w:num w:numId="25" w16cid:durableId="1439062924">
    <w:abstractNumId w:val="20"/>
  </w:num>
  <w:num w:numId="26" w16cid:durableId="1491019540">
    <w:abstractNumId w:val="2"/>
  </w:num>
  <w:num w:numId="27" w16cid:durableId="1719088594">
    <w:abstractNumId w:val="34"/>
  </w:num>
  <w:num w:numId="28" w16cid:durableId="129982992">
    <w:abstractNumId w:val="18"/>
  </w:num>
  <w:num w:numId="29" w16cid:durableId="581794427">
    <w:abstractNumId w:val="10"/>
  </w:num>
  <w:num w:numId="30" w16cid:durableId="254634270">
    <w:abstractNumId w:val="7"/>
  </w:num>
  <w:num w:numId="31" w16cid:durableId="472406732">
    <w:abstractNumId w:val="8"/>
  </w:num>
  <w:num w:numId="32" w16cid:durableId="1328900123">
    <w:abstractNumId w:val="24"/>
  </w:num>
  <w:num w:numId="33" w16cid:durableId="962078100">
    <w:abstractNumId w:val="38"/>
  </w:num>
  <w:num w:numId="34" w16cid:durableId="209272571">
    <w:abstractNumId w:val="0"/>
  </w:num>
  <w:num w:numId="35" w16cid:durableId="274021463">
    <w:abstractNumId w:val="40"/>
  </w:num>
  <w:num w:numId="36" w16cid:durableId="1297100988">
    <w:abstractNumId w:val="33"/>
  </w:num>
  <w:num w:numId="37" w16cid:durableId="659041532">
    <w:abstractNumId w:val="31"/>
  </w:num>
  <w:num w:numId="38" w16cid:durableId="1985353224">
    <w:abstractNumId w:val="19"/>
  </w:num>
  <w:num w:numId="39" w16cid:durableId="1899515039">
    <w:abstractNumId w:val="12"/>
  </w:num>
  <w:num w:numId="40" w16cid:durableId="607275297">
    <w:abstractNumId w:val="27"/>
  </w:num>
  <w:num w:numId="41" w16cid:durableId="1776266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73"/>
    <w:rsid w:val="00030F4E"/>
    <w:rsid w:val="00032C6B"/>
    <w:rsid w:val="000559F0"/>
    <w:rsid w:val="00075144"/>
    <w:rsid w:val="000837F6"/>
    <w:rsid w:val="00085E81"/>
    <w:rsid w:val="000A6AB1"/>
    <w:rsid w:val="000B3237"/>
    <w:rsid w:val="000B7227"/>
    <w:rsid w:val="000D660E"/>
    <w:rsid w:val="00134849"/>
    <w:rsid w:val="0015330D"/>
    <w:rsid w:val="00164DED"/>
    <w:rsid w:val="001762E3"/>
    <w:rsid w:val="001777DC"/>
    <w:rsid w:val="00186A80"/>
    <w:rsid w:val="00191C56"/>
    <w:rsid w:val="001A7FBC"/>
    <w:rsid w:val="001B6CEE"/>
    <w:rsid w:val="001F1672"/>
    <w:rsid w:val="0024063A"/>
    <w:rsid w:val="002600D5"/>
    <w:rsid w:val="00262521"/>
    <w:rsid w:val="00267C3C"/>
    <w:rsid w:val="00271614"/>
    <w:rsid w:val="002C01A3"/>
    <w:rsid w:val="00336792"/>
    <w:rsid w:val="00344628"/>
    <w:rsid w:val="00360FE6"/>
    <w:rsid w:val="00376300"/>
    <w:rsid w:val="0038225C"/>
    <w:rsid w:val="003905C1"/>
    <w:rsid w:val="00391C6F"/>
    <w:rsid w:val="00397A86"/>
    <w:rsid w:val="003B772A"/>
    <w:rsid w:val="003C3C68"/>
    <w:rsid w:val="003E1983"/>
    <w:rsid w:val="003E19A7"/>
    <w:rsid w:val="003F3B98"/>
    <w:rsid w:val="003F6221"/>
    <w:rsid w:val="00403C4D"/>
    <w:rsid w:val="00426AF2"/>
    <w:rsid w:val="00484D4E"/>
    <w:rsid w:val="004965E5"/>
    <w:rsid w:val="004A61DF"/>
    <w:rsid w:val="004B392D"/>
    <w:rsid w:val="004D5535"/>
    <w:rsid w:val="004D5E54"/>
    <w:rsid w:val="004F3812"/>
    <w:rsid w:val="00512BE4"/>
    <w:rsid w:val="005451D6"/>
    <w:rsid w:val="00545BAC"/>
    <w:rsid w:val="00551BE3"/>
    <w:rsid w:val="00570773"/>
    <w:rsid w:val="00571484"/>
    <w:rsid w:val="00574EAD"/>
    <w:rsid w:val="00582CCA"/>
    <w:rsid w:val="005B1FBF"/>
    <w:rsid w:val="005C1B24"/>
    <w:rsid w:val="005D1901"/>
    <w:rsid w:val="005E48F3"/>
    <w:rsid w:val="005E74E4"/>
    <w:rsid w:val="005F3AB9"/>
    <w:rsid w:val="00620913"/>
    <w:rsid w:val="006224D6"/>
    <w:rsid w:val="00694676"/>
    <w:rsid w:val="006A52C6"/>
    <w:rsid w:val="006B5D78"/>
    <w:rsid w:val="006D1D3C"/>
    <w:rsid w:val="006E19FE"/>
    <w:rsid w:val="00755661"/>
    <w:rsid w:val="00760BBF"/>
    <w:rsid w:val="00787EA6"/>
    <w:rsid w:val="007B6FB6"/>
    <w:rsid w:val="007D51CF"/>
    <w:rsid w:val="007F0CAE"/>
    <w:rsid w:val="00812E08"/>
    <w:rsid w:val="00843198"/>
    <w:rsid w:val="008C1645"/>
    <w:rsid w:val="008D30CE"/>
    <w:rsid w:val="008E2997"/>
    <w:rsid w:val="008E7856"/>
    <w:rsid w:val="00937DC2"/>
    <w:rsid w:val="009448F3"/>
    <w:rsid w:val="0096438D"/>
    <w:rsid w:val="00972B51"/>
    <w:rsid w:val="009F16A8"/>
    <w:rsid w:val="00A44138"/>
    <w:rsid w:val="00A44F5F"/>
    <w:rsid w:val="00A52412"/>
    <w:rsid w:val="00A55304"/>
    <w:rsid w:val="00A6710D"/>
    <w:rsid w:val="00A705E0"/>
    <w:rsid w:val="00A76AF6"/>
    <w:rsid w:val="00A8440F"/>
    <w:rsid w:val="00B20D02"/>
    <w:rsid w:val="00B30445"/>
    <w:rsid w:val="00B424A3"/>
    <w:rsid w:val="00B55CF6"/>
    <w:rsid w:val="00B63496"/>
    <w:rsid w:val="00B70F13"/>
    <w:rsid w:val="00B90DC3"/>
    <w:rsid w:val="00BB7CB8"/>
    <w:rsid w:val="00BC3EBC"/>
    <w:rsid w:val="00BE37B6"/>
    <w:rsid w:val="00BE37BC"/>
    <w:rsid w:val="00BE42E1"/>
    <w:rsid w:val="00BF0491"/>
    <w:rsid w:val="00BF6798"/>
    <w:rsid w:val="00C14E29"/>
    <w:rsid w:val="00C80E3C"/>
    <w:rsid w:val="00C921A3"/>
    <w:rsid w:val="00CB00A5"/>
    <w:rsid w:val="00CC37AE"/>
    <w:rsid w:val="00D61F35"/>
    <w:rsid w:val="00D77468"/>
    <w:rsid w:val="00D87857"/>
    <w:rsid w:val="00D93BB8"/>
    <w:rsid w:val="00DC039A"/>
    <w:rsid w:val="00DD06E9"/>
    <w:rsid w:val="00DD1090"/>
    <w:rsid w:val="00E00A34"/>
    <w:rsid w:val="00E37CCF"/>
    <w:rsid w:val="00E44997"/>
    <w:rsid w:val="00E5656F"/>
    <w:rsid w:val="00E60A91"/>
    <w:rsid w:val="00E63314"/>
    <w:rsid w:val="00E6355F"/>
    <w:rsid w:val="00E67705"/>
    <w:rsid w:val="00E77E70"/>
    <w:rsid w:val="00EA76DE"/>
    <w:rsid w:val="00EB45BB"/>
    <w:rsid w:val="00EF2EA1"/>
    <w:rsid w:val="00F26774"/>
    <w:rsid w:val="00F4077B"/>
    <w:rsid w:val="00F504A3"/>
    <w:rsid w:val="00F84B6B"/>
    <w:rsid w:val="00F90FC0"/>
    <w:rsid w:val="00F9255D"/>
    <w:rsid w:val="00FB01A0"/>
    <w:rsid w:val="00FB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3F7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0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7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07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07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07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07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07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0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0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0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0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07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07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07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0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07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077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87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03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3C4D"/>
  </w:style>
  <w:style w:type="paragraph" w:styleId="af">
    <w:name w:val="footer"/>
    <w:basedOn w:val="a"/>
    <w:link w:val="af0"/>
    <w:uiPriority w:val="99"/>
    <w:unhideWhenUsed/>
    <w:rsid w:val="00403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3C4D"/>
  </w:style>
  <w:style w:type="character" w:styleId="af1">
    <w:name w:val="Hyperlink"/>
    <w:basedOn w:val="a0"/>
    <w:uiPriority w:val="99"/>
    <w:unhideWhenUsed/>
    <w:rsid w:val="004D5535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D5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C982F-5444-492E-A8FA-DD9A2ADB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3704</Words>
  <Characters>21116</Characters>
  <Application>Microsoft Office Word</Application>
  <DocSecurity>0</DocSecurity>
  <Lines>175</Lines>
  <Paragraphs>49</Paragraphs>
  <ScaleCrop>false</ScaleCrop>
  <Company/>
  <LinksUpToDate>false</LinksUpToDate>
  <CharactersWithSpaces>24771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2026-07-07T11:14:00Z</dcterms:created>
  <dcterms:modified xsi:type="dcterms:W3CDTF">2026-07-07T11:15:00Z</dcterms:modified>
</cp:coreProperties>
</file>