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8B895E" w14:textId="77777777" w:rsidR="00986511" w:rsidRPr="00FB1FB5" w:rsidRDefault="00986511" w:rsidP="000C70E2">
      <w:pPr>
        <w:widowControl w:val="0"/>
        <w:autoSpaceDE w:val="0"/>
        <w:autoSpaceDN w:val="0"/>
        <w:adjustRightInd w:val="0"/>
        <w:jc w:val="center"/>
        <w:rPr>
          <w:b/>
          <w:sz w:val="26"/>
          <w:szCs w:val="26"/>
        </w:rPr>
      </w:pPr>
      <w:r w:rsidRPr="00FB1FB5">
        <w:rPr>
          <w:b/>
          <w:sz w:val="26"/>
          <w:szCs w:val="26"/>
        </w:rPr>
        <w:t xml:space="preserve">Проект Государственного контракта </w:t>
      </w:r>
      <w:proofErr w:type="gramStart"/>
      <w:r w:rsidRPr="00FB1FB5">
        <w:rPr>
          <w:b/>
          <w:sz w:val="26"/>
          <w:szCs w:val="26"/>
        </w:rPr>
        <w:t>№  _</w:t>
      </w:r>
      <w:proofErr w:type="gramEnd"/>
      <w:r w:rsidRPr="00FB1FB5">
        <w:rPr>
          <w:b/>
          <w:sz w:val="26"/>
          <w:szCs w:val="26"/>
        </w:rPr>
        <w:t>_____</w:t>
      </w:r>
    </w:p>
    <w:p w14:paraId="1B2199F1" w14:textId="77777777" w:rsidR="00986511" w:rsidRPr="00FB1FB5" w:rsidRDefault="00986511" w:rsidP="000C70E2">
      <w:pPr>
        <w:widowControl w:val="0"/>
        <w:autoSpaceDE w:val="0"/>
        <w:autoSpaceDN w:val="0"/>
        <w:adjustRightInd w:val="0"/>
        <w:jc w:val="center"/>
        <w:rPr>
          <w:b/>
          <w:sz w:val="26"/>
          <w:szCs w:val="26"/>
        </w:rPr>
      </w:pPr>
      <w:r w:rsidRPr="00FB1FB5">
        <w:rPr>
          <w:b/>
          <w:sz w:val="26"/>
          <w:szCs w:val="26"/>
        </w:rPr>
        <w:t>на оказание услуг по диагностике, техническому обслуживанию</w:t>
      </w:r>
    </w:p>
    <w:p w14:paraId="731B6E44" w14:textId="77777777" w:rsidR="00986511" w:rsidRPr="00FB1FB5" w:rsidRDefault="00986511" w:rsidP="000C70E2">
      <w:pPr>
        <w:widowControl w:val="0"/>
        <w:autoSpaceDE w:val="0"/>
        <w:autoSpaceDN w:val="0"/>
        <w:adjustRightInd w:val="0"/>
        <w:jc w:val="center"/>
        <w:rPr>
          <w:b/>
          <w:sz w:val="26"/>
          <w:szCs w:val="26"/>
        </w:rPr>
      </w:pPr>
      <w:r w:rsidRPr="00FB1FB5">
        <w:rPr>
          <w:b/>
          <w:sz w:val="26"/>
          <w:szCs w:val="26"/>
        </w:rPr>
        <w:t>и ремонту автотранспортных средств для обеспечения</w:t>
      </w:r>
    </w:p>
    <w:p w14:paraId="7E621DFC" w14:textId="77777777" w:rsidR="00986511" w:rsidRDefault="00986511" w:rsidP="000C70E2">
      <w:pPr>
        <w:widowControl w:val="0"/>
        <w:autoSpaceDE w:val="0"/>
        <w:autoSpaceDN w:val="0"/>
        <w:adjustRightInd w:val="0"/>
        <w:jc w:val="center"/>
        <w:rPr>
          <w:b/>
          <w:sz w:val="26"/>
          <w:szCs w:val="26"/>
        </w:rPr>
      </w:pPr>
      <w:r w:rsidRPr="00FB1FB5">
        <w:rPr>
          <w:b/>
          <w:sz w:val="26"/>
          <w:szCs w:val="26"/>
        </w:rPr>
        <w:t>государственных нужд</w:t>
      </w:r>
    </w:p>
    <w:p w14:paraId="15255359" w14:textId="77777777" w:rsidR="00B85894" w:rsidRDefault="00B85894" w:rsidP="00B85894">
      <w:pPr>
        <w:widowControl w:val="0"/>
        <w:autoSpaceDE w:val="0"/>
        <w:autoSpaceDN w:val="0"/>
        <w:adjustRightInd w:val="0"/>
        <w:jc w:val="center"/>
      </w:pPr>
      <w:r w:rsidRPr="00426ACC">
        <w:rPr>
          <w:color w:val="000000"/>
        </w:rPr>
        <w:t xml:space="preserve">(Идентификационный </w:t>
      </w:r>
      <w:r w:rsidRPr="00426ACC">
        <w:t>код закупки №</w:t>
      </w:r>
      <w:r w:rsidR="00C950D0">
        <w:t>:</w:t>
      </w:r>
      <w:r w:rsidR="00060D9A" w:rsidRPr="00060D9A">
        <w:rPr>
          <w:color w:val="000000"/>
        </w:rPr>
        <w:t>2610814055827081601001000702</w:t>
      </w:r>
      <w:r w:rsidR="00060D9A">
        <w:rPr>
          <w:color w:val="000000"/>
        </w:rPr>
        <w:t>3</w:t>
      </w:r>
      <w:r w:rsidR="00060D9A" w:rsidRPr="00060D9A">
        <w:rPr>
          <w:color w:val="000000"/>
        </w:rPr>
        <w:t>0000000</w:t>
      </w:r>
    </w:p>
    <w:p w14:paraId="53FB281D" w14:textId="77777777" w:rsidR="00B85894" w:rsidRPr="00426ACC" w:rsidRDefault="00B85894" w:rsidP="00B85894">
      <w:pPr>
        <w:widowControl w:val="0"/>
        <w:autoSpaceDE w:val="0"/>
        <w:autoSpaceDN w:val="0"/>
        <w:adjustRightInd w:val="0"/>
      </w:pPr>
      <w:r>
        <w:rPr>
          <w:color w:val="000000"/>
        </w:rPr>
        <w:t xml:space="preserve">                 КБК закупки</w:t>
      </w:r>
      <w:r w:rsidR="00BA7B3C">
        <w:rPr>
          <w:color w:val="000000"/>
        </w:rPr>
        <w:t>:</w:t>
      </w:r>
      <w:r w:rsidR="00BA7B3C" w:rsidRPr="00BA7B3C">
        <w:rPr>
          <w:color w:val="000000"/>
        </w:rPr>
        <w:t>08903149790090049244</w:t>
      </w:r>
      <w:r w:rsidRPr="00426ACC">
        <w:rPr>
          <w:bCs/>
          <w:spacing w:val="-16"/>
        </w:rPr>
        <w:t xml:space="preserve">                                                                                       </w:t>
      </w:r>
      <w:r>
        <w:rPr>
          <w:bCs/>
          <w:spacing w:val="-16"/>
        </w:rPr>
        <w:t xml:space="preserve">                               </w:t>
      </w:r>
    </w:p>
    <w:p w14:paraId="653ED5DF" w14:textId="77777777" w:rsidR="00986511" w:rsidRPr="00FB1FB5" w:rsidRDefault="00986511" w:rsidP="00773994">
      <w:pPr>
        <w:shd w:val="clear" w:color="auto" w:fill="FFFFFF"/>
        <w:tabs>
          <w:tab w:val="left" w:leader="underscore" w:pos="8503"/>
          <w:tab w:val="left" w:leader="underscore" w:pos="9511"/>
        </w:tabs>
        <w:spacing w:line="562" w:lineRule="exact"/>
        <w:ind w:left="28" w:hanging="28"/>
        <w:rPr>
          <w:bCs/>
          <w:spacing w:val="-16"/>
          <w:sz w:val="26"/>
          <w:szCs w:val="26"/>
        </w:rPr>
      </w:pPr>
      <w:r w:rsidRPr="00FB1FB5">
        <w:rPr>
          <w:bCs/>
          <w:sz w:val="26"/>
          <w:szCs w:val="26"/>
        </w:rPr>
        <w:t xml:space="preserve">____ _________ </w:t>
      </w:r>
      <w:r w:rsidRPr="00FB1FB5">
        <w:rPr>
          <w:bCs/>
          <w:spacing w:val="-2"/>
          <w:sz w:val="26"/>
          <w:szCs w:val="26"/>
        </w:rPr>
        <w:t>20</w:t>
      </w:r>
      <w:r w:rsidR="0071455B">
        <w:rPr>
          <w:bCs/>
          <w:spacing w:val="-2"/>
          <w:sz w:val="26"/>
          <w:szCs w:val="26"/>
        </w:rPr>
        <w:t>2</w:t>
      </w:r>
      <w:r w:rsidR="00F94BEA">
        <w:rPr>
          <w:bCs/>
          <w:spacing w:val="-2"/>
          <w:sz w:val="26"/>
          <w:szCs w:val="26"/>
        </w:rPr>
        <w:t>_</w:t>
      </w:r>
      <w:r w:rsidRPr="00FB1FB5">
        <w:rPr>
          <w:bCs/>
          <w:spacing w:val="-2"/>
          <w:sz w:val="26"/>
          <w:szCs w:val="26"/>
        </w:rPr>
        <w:t>г</w:t>
      </w:r>
      <w:r w:rsidR="00FB1FB5">
        <w:rPr>
          <w:bCs/>
          <w:spacing w:val="-2"/>
          <w:sz w:val="26"/>
          <w:szCs w:val="26"/>
        </w:rPr>
        <w:t>.</w:t>
      </w:r>
      <w:r w:rsidRPr="00FB1FB5">
        <w:rPr>
          <w:bCs/>
          <w:spacing w:val="-16"/>
          <w:sz w:val="26"/>
          <w:szCs w:val="26"/>
        </w:rPr>
        <w:t xml:space="preserve">        </w:t>
      </w:r>
      <w:r w:rsidR="00FB1FB5">
        <w:rPr>
          <w:bCs/>
          <w:spacing w:val="-16"/>
          <w:sz w:val="26"/>
          <w:szCs w:val="26"/>
        </w:rPr>
        <w:t xml:space="preserve"> </w:t>
      </w:r>
      <w:r w:rsidRPr="00FB1FB5">
        <w:rPr>
          <w:bCs/>
          <w:spacing w:val="-16"/>
          <w:sz w:val="26"/>
          <w:szCs w:val="26"/>
        </w:rPr>
        <w:t xml:space="preserve">                                                                                  </w:t>
      </w:r>
      <w:r w:rsidR="0071455B">
        <w:rPr>
          <w:bCs/>
          <w:spacing w:val="-16"/>
          <w:sz w:val="26"/>
          <w:szCs w:val="26"/>
        </w:rPr>
        <w:t xml:space="preserve">                            </w:t>
      </w:r>
      <w:r w:rsidRPr="00FB1FB5">
        <w:rPr>
          <w:bCs/>
          <w:spacing w:val="-16"/>
          <w:sz w:val="26"/>
          <w:szCs w:val="26"/>
        </w:rPr>
        <w:t xml:space="preserve">            </w:t>
      </w:r>
      <w:r w:rsidR="00BA7B3C">
        <w:rPr>
          <w:bCs/>
          <w:spacing w:val="-16"/>
          <w:sz w:val="26"/>
          <w:szCs w:val="26"/>
        </w:rPr>
        <w:t xml:space="preserve">      </w:t>
      </w:r>
      <w:r w:rsidRPr="00FB1FB5">
        <w:rPr>
          <w:bCs/>
          <w:spacing w:val="-16"/>
          <w:sz w:val="26"/>
          <w:szCs w:val="26"/>
        </w:rPr>
        <w:t>г.  Элиста</w:t>
      </w:r>
    </w:p>
    <w:p w14:paraId="369FB716" w14:textId="77777777" w:rsidR="00986511" w:rsidRPr="00FB1FB5" w:rsidRDefault="00986511" w:rsidP="00773994">
      <w:pPr>
        <w:pStyle w:val="22"/>
        <w:ind w:firstLine="708"/>
        <w:rPr>
          <w:sz w:val="26"/>
          <w:szCs w:val="26"/>
        </w:rPr>
      </w:pPr>
    </w:p>
    <w:tbl>
      <w:tblPr>
        <w:tblW w:w="10437" w:type="dxa"/>
        <w:tblInd w:w="108" w:type="dxa"/>
        <w:tblLook w:val="0000" w:firstRow="0" w:lastRow="0" w:firstColumn="0" w:lastColumn="0" w:noHBand="0" w:noVBand="0"/>
      </w:tblPr>
      <w:tblGrid>
        <w:gridCol w:w="10437"/>
      </w:tblGrid>
      <w:tr w:rsidR="00986511" w:rsidRPr="00FB1FB5" w14:paraId="021BD780" w14:textId="77777777" w:rsidTr="00294E90">
        <w:trPr>
          <w:trHeight w:val="731"/>
        </w:trPr>
        <w:tc>
          <w:tcPr>
            <w:tcW w:w="10437" w:type="dxa"/>
          </w:tcPr>
          <w:p w14:paraId="283F9020" w14:textId="77777777" w:rsidR="00986511" w:rsidRPr="00FB1FB5" w:rsidRDefault="00E04E7E" w:rsidP="00294E90">
            <w:pPr>
              <w:pStyle w:val="210"/>
              <w:snapToGrid w:val="0"/>
              <w:ind w:left="-108" w:right="123" w:firstLine="709"/>
              <w:rPr>
                <w:i w:val="0"/>
                <w:color w:val="000000"/>
                <w:sz w:val="26"/>
                <w:szCs w:val="26"/>
                <w:lang w:val="ru-RU"/>
              </w:rPr>
            </w:pPr>
            <w:r w:rsidRPr="00E04E7E">
              <w:rPr>
                <w:i w:val="0"/>
                <w:sz w:val="26"/>
                <w:szCs w:val="26"/>
                <w:lang w:val="ru-RU" w:eastAsia="ru-RU"/>
              </w:rPr>
              <w:t xml:space="preserve">Отдел Государственной фельдъегерской службы Российской Федерации </w:t>
            </w:r>
            <w:r w:rsidRPr="00E04E7E">
              <w:rPr>
                <w:i w:val="0"/>
                <w:sz w:val="26"/>
                <w:szCs w:val="26"/>
                <w:lang w:val="ru-RU" w:eastAsia="ru-RU"/>
              </w:rPr>
              <w:br/>
              <w:t xml:space="preserve">в г. Элисте (далее – Отдел ГФС России в г. Элисте), выступая от имени Российской Федерации, в лице начальника отдела Скрипкина Александра Федоровича, действующего на основании Положения об отделе, именуемый в дальнейшем </w:t>
            </w:r>
            <w:r w:rsidR="00FB1FB5" w:rsidRPr="00FB1FB5">
              <w:rPr>
                <w:i w:val="0"/>
                <w:sz w:val="26"/>
                <w:szCs w:val="26"/>
                <w:lang w:val="ru-RU"/>
              </w:rPr>
              <w:t>«</w:t>
            </w:r>
            <w:r w:rsidR="00FB1FB5" w:rsidRPr="00FB1FB5">
              <w:rPr>
                <w:b/>
                <w:i w:val="0"/>
                <w:sz w:val="26"/>
                <w:szCs w:val="26"/>
                <w:lang w:val="ru-RU"/>
              </w:rPr>
              <w:t>Заказчик</w:t>
            </w:r>
            <w:r w:rsidR="00FB1FB5" w:rsidRPr="00FB1FB5">
              <w:rPr>
                <w:i w:val="0"/>
                <w:sz w:val="26"/>
                <w:szCs w:val="26"/>
                <w:lang w:val="ru-RU"/>
              </w:rPr>
              <w:t xml:space="preserve">», с одной стороны, </w:t>
            </w:r>
            <w:r w:rsidR="00986511" w:rsidRPr="00FB1FB5">
              <w:rPr>
                <w:i w:val="0"/>
                <w:color w:val="000000"/>
                <w:sz w:val="26"/>
                <w:szCs w:val="26"/>
                <w:lang w:val="ru-RU"/>
              </w:rPr>
              <w:t xml:space="preserve">и  ______, действующего на основании _______., именуемый в дальнейшем </w:t>
            </w:r>
            <w:r w:rsidR="00986511" w:rsidRPr="002B2E78">
              <w:rPr>
                <w:b/>
                <w:i w:val="0"/>
                <w:color w:val="000000"/>
                <w:sz w:val="26"/>
                <w:szCs w:val="26"/>
                <w:lang w:val="ru-RU"/>
              </w:rPr>
              <w:t>«Исполнитель»</w:t>
            </w:r>
            <w:r w:rsidR="00986511" w:rsidRPr="00FB1FB5">
              <w:rPr>
                <w:i w:val="0"/>
                <w:color w:val="000000"/>
                <w:sz w:val="26"/>
                <w:szCs w:val="26"/>
                <w:lang w:val="ru-RU"/>
              </w:rPr>
              <w:t xml:space="preserve"> с другой стороны, вместе именуемые в дальнейшем «Стороны», </w:t>
            </w:r>
            <w:r w:rsidR="00986511" w:rsidRPr="00FB1FB5">
              <w:rPr>
                <w:i w:val="0"/>
                <w:sz w:val="26"/>
                <w:szCs w:val="26"/>
                <w:lang w:val="ru-RU"/>
              </w:rPr>
              <w:t xml:space="preserve">на основании пункта 4 части 1 статьи 93 Федерального закона от 5 апреля </w:t>
            </w:r>
            <w:smartTag w:uri="urn:schemas-microsoft-com:office:smarttags" w:element="metricconverter">
              <w:smartTagPr>
                <w:attr w:name="ProductID" w:val="2013 г"/>
              </w:smartTagPr>
              <w:r w:rsidR="00986511" w:rsidRPr="00FB1FB5">
                <w:rPr>
                  <w:i w:val="0"/>
                  <w:sz w:val="26"/>
                  <w:szCs w:val="26"/>
                  <w:lang w:val="ru-RU"/>
                </w:rPr>
                <w:t>2013 г</w:t>
              </w:r>
            </w:smartTag>
            <w:r w:rsidR="00986511" w:rsidRPr="00FB1FB5">
              <w:rPr>
                <w:i w:val="0"/>
                <w:sz w:val="26"/>
                <w:szCs w:val="26"/>
                <w:lang w:val="ru-RU"/>
              </w:rPr>
              <w:t xml:space="preserve">. № 44-ФЗ «О контрактной системе в сфере закупок товаров, работ, услуг для обеспечения государственных и муниципальных нужд» </w:t>
            </w:r>
            <w:r w:rsidR="00986511" w:rsidRPr="00FB1FB5">
              <w:rPr>
                <w:i w:val="0"/>
                <w:color w:val="000000"/>
                <w:sz w:val="26"/>
                <w:szCs w:val="26"/>
                <w:lang w:val="ru-RU"/>
              </w:rPr>
              <w:t>заключили настоящий государственный контракт (далее – Контракт) о нижеследующем:</w:t>
            </w:r>
          </w:p>
          <w:p w14:paraId="2988D9E4" w14:textId="77777777" w:rsidR="00986511" w:rsidRPr="00FB1FB5" w:rsidRDefault="00986511" w:rsidP="00C9092E">
            <w:pPr>
              <w:pStyle w:val="210"/>
              <w:snapToGrid w:val="0"/>
              <w:ind w:firstLine="720"/>
              <w:rPr>
                <w:i w:val="0"/>
                <w:color w:val="000000"/>
                <w:sz w:val="26"/>
                <w:szCs w:val="26"/>
                <w:lang w:val="ru-RU"/>
              </w:rPr>
            </w:pPr>
          </w:p>
        </w:tc>
      </w:tr>
    </w:tbl>
    <w:p w14:paraId="0126EA8C" w14:textId="77777777" w:rsidR="00986511" w:rsidRPr="00FB1FB5" w:rsidRDefault="00986511" w:rsidP="00363701">
      <w:pPr>
        <w:pStyle w:val="ListParagraph"/>
        <w:widowControl w:val="0"/>
        <w:numPr>
          <w:ilvl w:val="0"/>
          <w:numId w:val="29"/>
        </w:numPr>
        <w:tabs>
          <w:tab w:val="left" w:pos="540"/>
        </w:tabs>
        <w:autoSpaceDE w:val="0"/>
        <w:autoSpaceDN w:val="0"/>
        <w:adjustRightInd w:val="0"/>
        <w:spacing w:line="276" w:lineRule="auto"/>
        <w:jc w:val="center"/>
        <w:rPr>
          <w:b/>
          <w:bCs/>
          <w:color w:val="000000"/>
          <w:sz w:val="26"/>
          <w:szCs w:val="26"/>
        </w:rPr>
      </w:pPr>
      <w:r w:rsidRPr="00FB1FB5">
        <w:rPr>
          <w:b/>
          <w:bCs/>
          <w:color w:val="000000"/>
          <w:sz w:val="26"/>
          <w:szCs w:val="26"/>
        </w:rPr>
        <w:t>Предмет Контракта</w:t>
      </w:r>
    </w:p>
    <w:p w14:paraId="4D00B44F" w14:textId="77777777" w:rsidR="00986511" w:rsidRPr="00FB1FB5" w:rsidRDefault="00986511" w:rsidP="00773994">
      <w:pPr>
        <w:ind w:firstLine="708"/>
        <w:jc w:val="both"/>
        <w:rPr>
          <w:bCs/>
          <w:sz w:val="26"/>
          <w:szCs w:val="26"/>
          <w:vertAlign w:val="superscript"/>
        </w:rPr>
      </w:pPr>
      <w:r w:rsidRPr="00FB1FB5">
        <w:rPr>
          <w:sz w:val="26"/>
          <w:szCs w:val="26"/>
        </w:rPr>
        <w:t xml:space="preserve">1.1. Исполнитель по заданию Заказчика обязуется в установленный Контрактом срок оказать услуги </w:t>
      </w:r>
      <w:r w:rsidRPr="00FB1FB5">
        <w:rPr>
          <w:bCs/>
          <w:sz w:val="26"/>
          <w:szCs w:val="26"/>
        </w:rPr>
        <w:t>по диагностике, техническому обслуживанию и ремонту автотранспортных средств согласно списку, указанном в приложении № 2</w:t>
      </w:r>
      <w:r w:rsidRPr="00FB1FB5">
        <w:rPr>
          <w:rStyle w:val="af3"/>
          <w:bCs/>
          <w:sz w:val="26"/>
          <w:szCs w:val="26"/>
        </w:rPr>
        <w:t xml:space="preserve"> </w:t>
      </w:r>
      <w:r w:rsidRPr="00FB1FB5">
        <w:rPr>
          <w:bCs/>
          <w:sz w:val="26"/>
          <w:szCs w:val="26"/>
        </w:rPr>
        <w:t>настоящего контракта (д</w:t>
      </w:r>
      <w:r w:rsidRPr="00FB1FB5">
        <w:rPr>
          <w:color w:val="000000"/>
          <w:sz w:val="26"/>
          <w:szCs w:val="26"/>
        </w:rPr>
        <w:t>алее – услуги), а Заказчик обязуется принять оказанные услуги и оплатить их. Указанные услуги оказываются в целях обеспечения нужд Отдела ГФС России в г. Элисте.</w:t>
      </w:r>
    </w:p>
    <w:p w14:paraId="2F12150F" w14:textId="77777777" w:rsidR="00986511" w:rsidRPr="00FB1FB5" w:rsidRDefault="00986511" w:rsidP="00773994">
      <w:pPr>
        <w:ind w:firstLine="708"/>
        <w:jc w:val="both"/>
        <w:rPr>
          <w:sz w:val="26"/>
          <w:szCs w:val="26"/>
        </w:rPr>
      </w:pPr>
    </w:p>
    <w:p w14:paraId="63BEA96D" w14:textId="77777777" w:rsidR="00986511" w:rsidRPr="00FB1FB5" w:rsidRDefault="00986511" w:rsidP="0047138A">
      <w:pPr>
        <w:pStyle w:val="ListParagraph"/>
        <w:widowControl w:val="0"/>
        <w:numPr>
          <w:ilvl w:val="0"/>
          <w:numId w:val="29"/>
        </w:numPr>
        <w:autoSpaceDE w:val="0"/>
        <w:autoSpaceDN w:val="0"/>
        <w:adjustRightInd w:val="0"/>
        <w:spacing w:line="276" w:lineRule="auto"/>
        <w:jc w:val="center"/>
        <w:rPr>
          <w:b/>
          <w:bCs/>
          <w:color w:val="000000"/>
          <w:sz w:val="26"/>
          <w:szCs w:val="26"/>
        </w:rPr>
      </w:pPr>
      <w:r w:rsidRPr="00FB1FB5">
        <w:rPr>
          <w:b/>
          <w:bCs/>
          <w:color w:val="000000"/>
          <w:sz w:val="26"/>
          <w:szCs w:val="26"/>
        </w:rPr>
        <w:t>Условия оказания услуг</w:t>
      </w:r>
    </w:p>
    <w:p w14:paraId="2476B7A8" w14:textId="77777777" w:rsidR="00986511" w:rsidRPr="00FB1FB5" w:rsidRDefault="00986511" w:rsidP="00773994">
      <w:pPr>
        <w:widowControl w:val="0"/>
        <w:suppressAutoHyphens/>
        <w:autoSpaceDE w:val="0"/>
        <w:autoSpaceDN w:val="0"/>
        <w:adjustRightInd w:val="0"/>
        <w:ind w:firstLine="709"/>
        <w:jc w:val="both"/>
        <w:rPr>
          <w:sz w:val="26"/>
          <w:szCs w:val="26"/>
        </w:rPr>
      </w:pPr>
      <w:r w:rsidRPr="00FB1FB5">
        <w:rPr>
          <w:sz w:val="26"/>
          <w:szCs w:val="26"/>
        </w:rPr>
        <w:t>2.1. Услуги оказываются Исполнителем в соответствии с требованиями технического задания (далее – ТЗ) (приложение № 1), являющегося неотъемлемой частью настоящего Контракта, а также техническими нормами, требованиями общепринятых стандартов качества, эксплуатационно-техническими и другими нормативными документами, регламентирующими порядок организации выполнения работ и оказания услуг, действующими в Российской Федерации и (или) определяемыми заводами-изготовителями основных изделий автомобилей.</w:t>
      </w:r>
    </w:p>
    <w:p w14:paraId="79706193" w14:textId="77777777" w:rsidR="00986511" w:rsidRPr="00FB1FB5" w:rsidRDefault="00986511" w:rsidP="00773994">
      <w:pPr>
        <w:widowControl w:val="0"/>
        <w:autoSpaceDE w:val="0"/>
        <w:autoSpaceDN w:val="0"/>
        <w:adjustRightInd w:val="0"/>
        <w:ind w:firstLine="709"/>
        <w:jc w:val="both"/>
        <w:rPr>
          <w:color w:val="000000"/>
          <w:sz w:val="26"/>
          <w:szCs w:val="26"/>
        </w:rPr>
      </w:pPr>
      <w:r w:rsidRPr="00FB1FB5">
        <w:rPr>
          <w:color w:val="000000"/>
          <w:sz w:val="26"/>
          <w:szCs w:val="26"/>
        </w:rPr>
        <w:t xml:space="preserve">2.2. </w:t>
      </w:r>
      <w:r w:rsidRPr="00FB1FB5">
        <w:rPr>
          <w:sz w:val="26"/>
          <w:szCs w:val="26"/>
        </w:rPr>
        <w:t xml:space="preserve">Содержание и сроки оказания услуг определяются в </w:t>
      </w:r>
      <w:r w:rsidRPr="00FB1FB5">
        <w:rPr>
          <w:color w:val="000000"/>
          <w:sz w:val="26"/>
          <w:szCs w:val="26"/>
        </w:rPr>
        <w:t xml:space="preserve">календарном плане оказания услуг </w:t>
      </w:r>
      <w:r w:rsidR="002B2E78">
        <w:rPr>
          <w:sz w:val="26"/>
          <w:szCs w:val="26"/>
        </w:rPr>
        <w:t>(приложение № 2)</w:t>
      </w:r>
      <w:r w:rsidRPr="00FB1FB5">
        <w:rPr>
          <w:sz w:val="26"/>
          <w:szCs w:val="26"/>
        </w:rPr>
        <w:t>, являющихся неотъемлемой частью настоящего Контракта.</w:t>
      </w:r>
      <w:r w:rsidRPr="00FB1FB5">
        <w:rPr>
          <w:rStyle w:val="af3"/>
          <w:sz w:val="26"/>
          <w:szCs w:val="26"/>
        </w:rPr>
        <w:t xml:space="preserve"> </w:t>
      </w:r>
    </w:p>
    <w:p w14:paraId="675C316C" w14:textId="77777777" w:rsidR="00986511" w:rsidRPr="00FB1FB5" w:rsidRDefault="00986511" w:rsidP="00773994">
      <w:pPr>
        <w:widowControl w:val="0"/>
        <w:autoSpaceDE w:val="0"/>
        <w:autoSpaceDN w:val="0"/>
        <w:adjustRightInd w:val="0"/>
        <w:ind w:firstLine="709"/>
        <w:jc w:val="both"/>
        <w:rPr>
          <w:sz w:val="26"/>
          <w:szCs w:val="26"/>
        </w:rPr>
      </w:pPr>
    </w:p>
    <w:p w14:paraId="56E0E129" w14:textId="77777777" w:rsidR="00986511" w:rsidRPr="00FB1FB5" w:rsidRDefault="00986511" w:rsidP="0047138A">
      <w:pPr>
        <w:pStyle w:val="ListParagraph"/>
        <w:widowControl w:val="0"/>
        <w:numPr>
          <w:ilvl w:val="0"/>
          <w:numId w:val="29"/>
        </w:numPr>
        <w:autoSpaceDE w:val="0"/>
        <w:autoSpaceDN w:val="0"/>
        <w:adjustRightInd w:val="0"/>
        <w:spacing w:line="276" w:lineRule="auto"/>
        <w:jc w:val="center"/>
        <w:rPr>
          <w:b/>
          <w:bCs/>
          <w:color w:val="000000"/>
          <w:sz w:val="26"/>
          <w:szCs w:val="26"/>
        </w:rPr>
      </w:pPr>
      <w:r w:rsidRPr="00FB1FB5">
        <w:rPr>
          <w:b/>
          <w:bCs/>
          <w:color w:val="000000"/>
          <w:sz w:val="26"/>
          <w:szCs w:val="26"/>
        </w:rPr>
        <w:t>Взаимодействие Сторон</w:t>
      </w:r>
    </w:p>
    <w:p w14:paraId="0C2AD570" w14:textId="77777777" w:rsidR="00986511" w:rsidRPr="00FB1FB5" w:rsidRDefault="00986511" w:rsidP="00773994">
      <w:pPr>
        <w:widowControl w:val="0"/>
        <w:autoSpaceDE w:val="0"/>
        <w:autoSpaceDN w:val="0"/>
        <w:adjustRightInd w:val="0"/>
        <w:ind w:firstLine="709"/>
        <w:jc w:val="both"/>
        <w:rPr>
          <w:sz w:val="26"/>
          <w:szCs w:val="26"/>
        </w:rPr>
      </w:pPr>
      <w:r w:rsidRPr="00FB1FB5">
        <w:rPr>
          <w:sz w:val="26"/>
          <w:szCs w:val="26"/>
        </w:rPr>
        <w:t>3.1. Исполнитель вправе:</w:t>
      </w:r>
    </w:p>
    <w:p w14:paraId="624AE09C" w14:textId="77777777" w:rsidR="00986511" w:rsidRPr="00FB1FB5" w:rsidRDefault="00986511" w:rsidP="00773994">
      <w:pPr>
        <w:widowControl w:val="0"/>
        <w:autoSpaceDE w:val="0"/>
        <w:autoSpaceDN w:val="0"/>
        <w:adjustRightInd w:val="0"/>
        <w:ind w:firstLine="709"/>
        <w:jc w:val="both"/>
        <w:rPr>
          <w:sz w:val="26"/>
          <w:szCs w:val="26"/>
        </w:rPr>
      </w:pPr>
      <w:r w:rsidRPr="00FB1FB5">
        <w:rPr>
          <w:sz w:val="26"/>
          <w:szCs w:val="26"/>
        </w:rPr>
        <w:t>а) привлекать к выполнению настоящего Контракта соисполнителей.</w:t>
      </w:r>
    </w:p>
    <w:p w14:paraId="6D979FFA" w14:textId="77777777" w:rsidR="00986511" w:rsidRPr="00FB1FB5" w:rsidRDefault="00986511" w:rsidP="00773994">
      <w:pPr>
        <w:widowControl w:val="0"/>
        <w:autoSpaceDE w:val="0"/>
        <w:autoSpaceDN w:val="0"/>
        <w:adjustRightInd w:val="0"/>
        <w:ind w:firstLine="709"/>
        <w:jc w:val="both"/>
        <w:rPr>
          <w:sz w:val="26"/>
          <w:szCs w:val="26"/>
        </w:rPr>
      </w:pPr>
      <w:r w:rsidRPr="00FB1FB5">
        <w:rPr>
          <w:sz w:val="26"/>
          <w:szCs w:val="26"/>
        </w:rPr>
        <w:t>В отношении соисполнителей Исполнитель выполняет функции заказчика. Исполнитель несет ответственность за неисполнение или ненадлежащее исполнение обязательств соисполнителями в рамках оказания соответствующих услуг в соответствии с гражданским законодательством.</w:t>
      </w:r>
    </w:p>
    <w:p w14:paraId="6CE13BD2" w14:textId="77777777" w:rsidR="00986511" w:rsidRPr="00FB1FB5" w:rsidRDefault="00986511" w:rsidP="00773994">
      <w:pPr>
        <w:widowControl w:val="0"/>
        <w:autoSpaceDE w:val="0"/>
        <w:autoSpaceDN w:val="0"/>
        <w:adjustRightInd w:val="0"/>
        <w:ind w:firstLine="709"/>
        <w:jc w:val="both"/>
        <w:rPr>
          <w:sz w:val="26"/>
          <w:szCs w:val="26"/>
        </w:rPr>
      </w:pPr>
      <w:r w:rsidRPr="00FB1FB5">
        <w:rPr>
          <w:sz w:val="26"/>
          <w:szCs w:val="26"/>
        </w:rPr>
        <w:t>3.2. Исполнитель обязан:</w:t>
      </w:r>
    </w:p>
    <w:p w14:paraId="17C0C6D3" w14:textId="77777777" w:rsidR="00986511" w:rsidRPr="00FB1FB5" w:rsidRDefault="00986511" w:rsidP="00773994">
      <w:pPr>
        <w:widowControl w:val="0"/>
        <w:suppressAutoHyphens/>
        <w:autoSpaceDE w:val="0"/>
        <w:autoSpaceDN w:val="0"/>
        <w:adjustRightInd w:val="0"/>
        <w:ind w:firstLine="709"/>
        <w:jc w:val="both"/>
        <w:rPr>
          <w:sz w:val="26"/>
          <w:szCs w:val="26"/>
        </w:rPr>
      </w:pPr>
      <w:r w:rsidRPr="00FB1FB5">
        <w:rPr>
          <w:sz w:val="26"/>
          <w:szCs w:val="26"/>
        </w:rPr>
        <w:t xml:space="preserve">а) </w:t>
      </w:r>
      <w:r w:rsidRPr="00FB1FB5">
        <w:rPr>
          <w:color w:val="000000"/>
          <w:sz w:val="26"/>
          <w:szCs w:val="26"/>
        </w:rPr>
        <w:t>оказать услуги в соответствии с ТЗ в предусмотренный настоящим Контрактом срок</w:t>
      </w:r>
      <w:r w:rsidRPr="00FB1FB5">
        <w:rPr>
          <w:sz w:val="26"/>
          <w:szCs w:val="26"/>
        </w:rPr>
        <w:t>;</w:t>
      </w:r>
    </w:p>
    <w:p w14:paraId="599856E8" w14:textId="77777777" w:rsidR="00986511" w:rsidRPr="00FB1FB5" w:rsidRDefault="00986511" w:rsidP="00773994">
      <w:pPr>
        <w:widowControl w:val="0"/>
        <w:autoSpaceDE w:val="0"/>
        <w:autoSpaceDN w:val="0"/>
        <w:adjustRightInd w:val="0"/>
        <w:ind w:firstLine="709"/>
        <w:jc w:val="both"/>
        <w:rPr>
          <w:sz w:val="26"/>
          <w:szCs w:val="26"/>
        </w:rPr>
      </w:pPr>
      <w:r w:rsidRPr="00FB1FB5">
        <w:rPr>
          <w:sz w:val="26"/>
          <w:szCs w:val="26"/>
        </w:rPr>
        <w:t xml:space="preserve">б) предоставлять Заказчику по его требованию документы, относящиеся к предмету </w:t>
      </w:r>
      <w:r w:rsidRPr="00FB1FB5">
        <w:rPr>
          <w:sz w:val="26"/>
          <w:szCs w:val="26"/>
        </w:rPr>
        <w:lastRenderedPageBreak/>
        <w:t>настоящего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444ADC58" w14:textId="77777777" w:rsidR="00986511" w:rsidRPr="00FB1FB5" w:rsidRDefault="00986511" w:rsidP="00773994">
      <w:pPr>
        <w:ind w:firstLine="709"/>
        <w:jc w:val="both"/>
        <w:rPr>
          <w:sz w:val="26"/>
          <w:szCs w:val="26"/>
        </w:rPr>
      </w:pPr>
      <w:r w:rsidRPr="00FB1FB5">
        <w:rPr>
          <w:sz w:val="26"/>
          <w:szCs w:val="26"/>
        </w:rPr>
        <w:t>в) обеспечить соответствие результатов оказанных услуг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06F4028D" w14:textId="77777777" w:rsidR="00986511" w:rsidRPr="00FB1FB5" w:rsidRDefault="00986511" w:rsidP="00773994">
      <w:pPr>
        <w:ind w:firstLine="709"/>
        <w:jc w:val="both"/>
        <w:rPr>
          <w:sz w:val="26"/>
          <w:szCs w:val="26"/>
        </w:rPr>
      </w:pPr>
      <w:r w:rsidRPr="00FB1FB5">
        <w:rPr>
          <w:sz w:val="26"/>
          <w:szCs w:val="26"/>
        </w:rPr>
        <w:t>г)</w:t>
      </w:r>
      <w:r w:rsidRPr="00FB1FB5">
        <w:rPr>
          <w:color w:val="000000"/>
          <w:sz w:val="26"/>
          <w:szCs w:val="26"/>
        </w:rPr>
        <w:t xml:space="preserve"> обеспечить за свой счет устранение недостатков, выявленных при приемке Заказчиком услуг;</w:t>
      </w:r>
    </w:p>
    <w:p w14:paraId="5A1281E2" w14:textId="77777777" w:rsidR="00986511" w:rsidRPr="00FB1FB5" w:rsidRDefault="00986511" w:rsidP="00773994">
      <w:pPr>
        <w:widowControl w:val="0"/>
        <w:autoSpaceDE w:val="0"/>
        <w:autoSpaceDN w:val="0"/>
        <w:adjustRightInd w:val="0"/>
        <w:ind w:firstLine="709"/>
        <w:jc w:val="both"/>
        <w:rPr>
          <w:sz w:val="26"/>
          <w:szCs w:val="26"/>
        </w:rPr>
      </w:pPr>
      <w:r w:rsidRPr="00FB1FB5">
        <w:rPr>
          <w:sz w:val="26"/>
          <w:szCs w:val="26"/>
        </w:rPr>
        <w:t>3.3. Заказчик вправе:</w:t>
      </w:r>
    </w:p>
    <w:p w14:paraId="130DB0D1" w14:textId="77777777" w:rsidR="00986511" w:rsidRPr="00FB1FB5" w:rsidRDefault="00986511" w:rsidP="00773994">
      <w:pPr>
        <w:widowControl w:val="0"/>
        <w:autoSpaceDE w:val="0"/>
        <w:autoSpaceDN w:val="0"/>
        <w:adjustRightInd w:val="0"/>
        <w:ind w:firstLine="709"/>
        <w:jc w:val="both"/>
        <w:rPr>
          <w:sz w:val="26"/>
          <w:szCs w:val="26"/>
        </w:rPr>
      </w:pPr>
      <w:r w:rsidRPr="00FB1FB5">
        <w:rPr>
          <w:sz w:val="26"/>
          <w:szCs w:val="26"/>
        </w:rPr>
        <w:t>а) требовать от Исполнителя надлежащего исполнения обязательств, установленных Контрактом;</w:t>
      </w:r>
    </w:p>
    <w:p w14:paraId="0F45031E" w14:textId="77777777" w:rsidR="00986511" w:rsidRPr="00FB1FB5" w:rsidRDefault="00986511" w:rsidP="00773994">
      <w:pPr>
        <w:widowControl w:val="0"/>
        <w:autoSpaceDE w:val="0"/>
        <w:autoSpaceDN w:val="0"/>
        <w:adjustRightInd w:val="0"/>
        <w:ind w:firstLine="709"/>
        <w:jc w:val="both"/>
        <w:rPr>
          <w:sz w:val="26"/>
          <w:szCs w:val="26"/>
        </w:rPr>
      </w:pPr>
      <w:r w:rsidRPr="00FB1FB5">
        <w:rPr>
          <w:sz w:val="26"/>
          <w:szCs w:val="26"/>
        </w:rPr>
        <w:t>б) требовать от Исполнителя своевременного устранения недостатков, выявленных как в ходе приемки, так и в течение гарантийного периода;</w:t>
      </w:r>
    </w:p>
    <w:p w14:paraId="65954A6C" w14:textId="77777777" w:rsidR="00986511" w:rsidRPr="00FB1FB5" w:rsidRDefault="00986511" w:rsidP="00773994">
      <w:pPr>
        <w:widowControl w:val="0"/>
        <w:autoSpaceDE w:val="0"/>
        <w:autoSpaceDN w:val="0"/>
        <w:adjustRightInd w:val="0"/>
        <w:ind w:firstLine="709"/>
        <w:jc w:val="both"/>
        <w:rPr>
          <w:sz w:val="26"/>
          <w:szCs w:val="26"/>
        </w:rPr>
      </w:pPr>
      <w:r w:rsidRPr="00FB1FB5">
        <w:rPr>
          <w:sz w:val="26"/>
          <w:szCs w:val="26"/>
        </w:rPr>
        <w:t>в) проверять ход и качество выполнения Исполнителем условий настоящего Контракта без вмешательства в оперативно-хозяйственную деятельность Исполнителя;</w:t>
      </w:r>
    </w:p>
    <w:p w14:paraId="2B54F7BD" w14:textId="77777777" w:rsidR="00986511" w:rsidRPr="00FB1FB5" w:rsidRDefault="00986511" w:rsidP="00773994">
      <w:pPr>
        <w:widowControl w:val="0"/>
        <w:autoSpaceDE w:val="0"/>
        <w:autoSpaceDN w:val="0"/>
        <w:adjustRightInd w:val="0"/>
        <w:ind w:firstLine="709"/>
        <w:jc w:val="both"/>
        <w:rPr>
          <w:sz w:val="26"/>
          <w:szCs w:val="26"/>
        </w:rPr>
      </w:pPr>
      <w:r w:rsidRPr="00FB1FB5">
        <w:rPr>
          <w:sz w:val="26"/>
          <w:szCs w:val="26"/>
        </w:rPr>
        <w:t>г) требовать возмещения убытков в соответствии с разделом I</w:t>
      </w:r>
      <w:r w:rsidRPr="00FB1FB5">
        <w:rPr>
          <w:sz w:val="26"/>
          <w:szCs w:val="26"/>
          <w:lang w:val="en-US"/>
        </w:rPr>
        <w:t>X</w:t>
      </w:r>
      <w:r w:rsidRPr="00FB1FB5">
        <w:rPr>
          <w:sz w:val="26"/>
          <w:szCs w:val="26"/>
        </w:rPr>
        <w:t xml:space="preserve"> настоящего Контракта, причиненных по вине Исполнителя;</w:t>
      </w:r>
    </w:p>
    <w:p w14:paraId="75B0D3B7" w14:textId="77777777" w:rsidR="00986511" w:rsidRPr="00FB1FB5" w:rsidRDefault="00986511" w:rsidP="00502F28">
      <w:pPr>
        <w:autoSpaceDE w:val="0"/>
        <w:autoSpaceDN w:val="0"/>
        <w:adjustRightInd w:val="0"/>
        <w:ind w:firstLine="709"/>
        <w:jc w:val="both"/>
        <w:rPr>
          <w:sz w:val="26"/>
          <w:szCs w:val="26"/>
        </w:rPr>
      </w:pPr>
      <w:r w:rsidRPr="00FB1FB5">
        <w:rPr>
          <w:sz w:val="26"/>
          <w:szCs w:val="26"/>
        </w:rPr>
        <w:t xml:space="preserve">д) предложить увеличить или уменьшить в процессе исполнения настоящего Контракта (Договора) объем оказываемых услуг, предусмотренных Контрактом (Договором), не более чем на десять процентов в порядке и на условиях, установленных Федеральным законом от 5 апреля </w:t>
      </w:r>
      <w:smartTag w:uri="urn:schemas-microsoft-com:office:smarttags" w:element="metricconverter">
        <w:smartTagPr>
          <w:attr w:name="ProductID" w:val="2013 г"/>
        </w:smartTagPr>
        <w:r w:rsidRPr="00FB1FB5">
          <w:rPr>
            <w:sz w:val="26"/>
            <w:szCs w:val="26"/>
          </w:rPr>
          <w:t>2013 г</w:t>
        </w:r>
      </w:smartTag>
      <w:r w:rsidRPr="00FB1FB5">
        <w:rPr>
          <w:sz w:val="26"/>
          <w:szCs w:val="26"/>
        </w:rPr>
        <w:t xml:space="preserve">. № 44-ФЗ «О контрактной системе в сфере закупок товаров, работ, услуг для обеспечения государственных и муниципальных нужд»; </w:t>
      </w:r>
    </w:p>
    <w:p w14:paraId="1BB70D51" w14:textId="77777777" w:rsidR="00986511" w:rsidRPr="00FB1FB5" w:rsidRDefault="00986511" w:rsidP="00773994">
      <w:pPr>
        <w:widowControl w:val="0"/>
        <w:autoSpaceDE w:val="0"/>
        <w:autoSpaceDN w:val="0"/>
        <w:adjustRightInd w:val="0"/>
        <w:ind w:firstLine="709"/>
        <w:jc w:val="both"/>
        <w:rPr>
          <w:sz w:val="26"/>
          <w:szCs w:val="26"/>
        </w:rPr>
      </w:pPr>
      <w:r w:rsidRPr="00FB1FB5">
        <w:rPr>
          <w:sz w:val="26"/>
          <w:szCs w:val="26"/>
        </w:rPr>
        <w:t>е) принять решение об одностороннем отказе от исполнения настоящего Контракта в соответствии с гражданским законодательством;</w:t>
      </w:r>
      <w:r w:rsidRPr="00FB1FB5">
        <w:rPr>
          <w:rStyle w:val="af3"/>
          <w:sz w:val="26"/>
          <w:szCs w:val="26"/>
        </w:rPr>
        <w:t xml:space="preserve"> </w:t>
      </w:r>
    </w:p>
    <w:p w14:paraId="58869D63" w14:textId="77777777" w:rsidR="00986511" w:rsidRPr="00FB1FB5" w:rsidRDefault="00986511" w:rsidP="00773994">
      <w:pPr>
        <w:widowControl w:val="0"/>
        <w:autoSpaceDE w:val="0"/>
        <w:autoSpaceDN w:val="0"/>
        <w:adjustRightInd w:val="0"/>
        <w:ind w:firstLine="709"/>
        <w:jc w:val="both"/>
        <w:rPr>
          <w:sz w:val="26"/>
          <w:szCs w:val="26"/>
        </w:rPr>
      </w:pPr>
      <w:r w:rsidRPr="00FB1FB5">
        <w:rPr>
          <w:sz w:val="26"/>
          <w:szCs w:val="26"/>
        </w:rPr>
        <w:t xml:space="preserve">ж) до принятия решения об одностороннем отказе от исполнения Контракта провести экспертизу оказанных услуг с привлечением экспертов, экспертных организаций, выбор которых осуществляется в соответствии с Федеральным законом от 5 апреля </w:t>
      </w:r>
      <w:smartTag w:uri="urn:schemas-microsoft-com:office:smarttags" w:element="metricconverter">
        <w:smartTagPr>
          <w:attr w:name="ProductID" w:val="2013 г"/>
        </w:smartTagPr>
        <w:r w:rsidRPr="00FB1FB5">
          <w:rPr>
            <w:sz w:val="26"/>
            <w:szCs w:val="26"/>
          </w:rPr>
          <w:t>2013 г</w:t>
        </w:r>
      </w:smartTag>
      <w:r w:rsidRPr="00FB1FB5">
        <w:rPr>
          <w:sz w:val="26"/>
          <w:szCs w:val="26"/>
        </w:rPr>
        <w:t>. № 44-ФЗ «О контрактной системе в сфере закупок товаров, работ, услуг для обеспечения государственных и муниципальных нужд».</w:t>
      </w:r>
    </w:p>
    <w:p w14:paraId="3F50CB50" w14:textId="77777777" w:rsidR="00986511" w:rsidRPr="00FB1FB5" w:rsidRDefault="00986511" w:rsidP="00773994">
      <w:pPr>
        <w:widowControl w:val="0"/>
        <w:autoSpaceDE w:val="0"/>
        <w:autoSpaceDN w:val="0"/>
        <w:adjustRightInd w:val="0"/>
        <w:ind w:firstLine="709"/>
        <w:jc w:val="both"/>
        <w:rPr>
          <w:sz w:val="26"/>
          <w:szCs w:val="26"/>
        </w:rPr>
      </w:pPr>
      <w:r w:rsidRPr="00FB1FB5">
        <w:rPr>
          <w:sz w:val="26"/>
          <w:szCs w:val="26"/>
        </w:rPr>
        <w:t>3.4. Заказчик обязан:</w:t>
      </w:r>
    </w:p>
    <w:p w14:paraId="19948891" w14:textId="77777777" w:rsidR="00986511" w:rsidRPr="00FB1FB5" w:rsidRDefault="00986511" w:rsidP="00773994">
      <w:pPr>
        <w:widowControl w:val="0"/>
        <w:autoSpaceDE w:val="0"/>
        <w:autoSpaceDN w:val="0"/>
        <w:adjustRightInd w:val="0"/>
        <w:ind w:firstLine="709"/>
        <w:jc w:val="both"/>
        <w:rPr>
          <w:sz w:val="26"/>
          <w:szCs w:val="26"/>
        </w:rPr>
      </w:pPr>
      <w:r w:rsidRPr="00FB1FB5">
        <w:rPr>
          <w:sz w:val="26"/>
          <w:szCs w:val="26"/>
        </w:rPr>
        <w:t>а) принять и оплатить оказанные услуги в соответствии с настоящим Контрактом;</w:t>
      </w:r>
    </w:p>
    <w:p w14:paraId="7247E79B" w14:textId="77777777" w:rsidR="00986511" w:rsidRPr="00FB1FB5" w:rsidRDefault="00986511" w:rsidP="00773994">
      <w:pPr>
        <w:widowControl w:val="0"/>
        <w:autoSpaceDE w:val="0"/>
        <w:autoSpaceDN w:val="0"/>
        <w:adjustRightInd w:val="0"/>
        <w:ind w:firstLine="709"/>
        <w:jc w:val="both"/>
        <w:rPr>
          <w:sz w:val="26"/>
          <w:szCs w:val="26"/>
        </w:rPr>
      </w:pPr>
      <w:r w:rsidRPr="00FB1FB5">
        <w:rPr>
          <w:sz w:val="26"/>
          <w:szCs w:val="26"/>
        </w:rPr>
        <w:t>б) обеспечить контроль за исполнением Контракта, в том числе на отдельных этапах его исполнения;</w:t>
      </w:r>
    </w:p>
    <w:p w14:paraId="4B8D29B5" w14:textId="77777777" w:rsidR="00986511" w:rsidRPr="00FB1FB5" w:rsidRDefault="00986511" w:rsidP="00773994">
      <w:pPr>
        <w:ind w:firstLine="709"/>
        <w:jc w:val="both"/>
        <w:rPr>
          <w:sz w:val="26"/>
          <w:szCs w:val="26"/>
        </w:rPr>
      </w:pPr>
      <w:r w:rsidRPr="00FB1FB5">
        <w:rPr>
          <w:sz w:val="26"/>
          <w:szCs w:val="26"/>
        </w:rPr>
        <w:t>в) в случае принятия решения об одностороннем отказе от исполнения настоящего Контракта не позднее чем в течение трех рабочих дней с даты принятия указанного решения, направить Исполнителю уведомление о принятом решении по почте заказным письмом с уведомлением о вручении по адресу Исполнителя, указанному в настоящем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Исполнителю;</w:t>
      </w:r>
    </w:p>
    <w:p w14:paraId="0185DD19" w14:textId="77777777" w:rsidR="00986511" w:rsidRPr="00FB1FB5" w:rsidRDefault="00986511" w:rsidP="00773994">
      <w:pPr>
        <w:widowControl w:val="0"/>
        <w:autoSpaceDE w:val="0"/>
        <w:autoSpaceDN w:val="0"/>
        <w:adjustRightInd w:val="0"/>
        <w:ind w:firstLine="709"/>
        <w:jc w:val="both"/>
        <w:rPr>
          <w:sz w:val="26"/>
          <w:szCs w:val="26"/>
        </w:rPr>
      </w:pPr>
      <w:r w:rsidRPr="00FB1FB5">
        <w:rPr>
          <w:sz w:val="26"/>
          <w:szCs w:val="26"/>
        </w:rPr>
        <w:t xml:space="preserve">д) провести экспертизу оказанных услуг для проверки их соответствия условиям Контракта в соответствии с Федеральным законом от 5 апреля </w:t>
      </w:r>
      <w:smartTag w:uri="urn:schemas-microsoft-com:office:smarttags" w:element="metricconverter">
        <w:smartTagPr>
          <w:attr w:name="ProductID" w:val="2013 г"/>
        </w:smartTagPr>
        <w:r w:rsidRPr="00FB1FB5">
          <w:rPr>
            <w:sz w:val="26"/>
            <w:szCs w:val="26"/>
          </w:rPr>
          <w:t>2013 г</w:t>
        </w:r>
      </w:smartTag>
      <w:r w:rsidRPr="00FB1FB5">
        <w:rPr>
          <w:sz w:val="26"/>
          <w:szCs w:val="26"/>
        </w:rPr>
        <w:t>. № 44-ФЗ «О контрактной системе в сфере закупок товаров, работ, услуг для обеспечения государственных и муниципальных нужд»;</w:t>
      </w:r>
    </w:p>
    <w:p w14:paraId="077FC17B" w14:textId="77777777" w:rsidR="00986511" w:rsidRPr="00FB1FB5" w:rsidRDefault="00986511" w:rsidP="006B1F81">
      <w:pPr>
        <w:widowControl w:val="0"/>
        <w:autoSpaceDE w:val="0"/>
        <w:autoSpaceDN w:val="0"/>
        <w:adjustRightInd w:val="0"/>
        <w:ind w:firstLine="709"/>
        <w:jc w:val="both"/>
        <w:rPr>
          <w:sz w:val="26"/>
          <w:szCs w:val="26"/>
        </w:rPr>
      </w:pPr>
      <w:r w:rsidRPr="00FB1FB5">
        <w:rPr>
          <w:sz w:val="26"/>
          <w:szCs w:val="26"/>
        </w:rPr>
        <w:t>е) требовать уплаты неустоек (штрафов, пеней) в соответствии с разделом I</w:t>
      </w:r>
      <w:r w:rsidRPr="00FB1FB5">
        <w:rPr>
          <w:sz w:val="26"/>
          <w:szCs w:val="26"/>
          <w:lang w:val="en-US"/>
        </w:rPr>
        <w:t>X</w:t>
      </w:r>
      <w:r w:rsidRPr="00FB1FB5">
        <w:rPr>
          <w:sz w:val="26"/>
          <w:szCs w:val="26"/>
        </w:rPr>
        <w:t xml:space="preserve"> настоящего Контракта. </w:t>
      </w:r>
    </w:p>
    <w:p w14:paraId="4B2E4468" w14:textId="77777777" w:rsidR="00986511" w:rsidRPr="00FB1FB5" w:rsidRDefault="00986511" w:rsidP="006B1F81">
      <w:pPr>
        <w:widowControl w:val="0"/>
        <w:autoSpaceDE w:val="0"/>
        <w:autoSpaceDN w:val="0"/>
        <w:adjustRightInd w:val="0"/>
        <w:ind w:firstLine="709"/>
        <w:jc w:val="both"/>
        <w:rPr>
          <w:sz w:val="26"/>
          <w:szCs w:val="26"/>
        </w:rPr>
      </w:pPr>
    </w:p>
    <w:p w14:paraId="49031C04" w14:textId="77777777" w:rsidR="00986511" w:rsidRPr="00FB1FB5" w:rsidRDefault="00986511" w:rsidP="006B1F81">
      <w:pPr>
        <w:pStyle w:val="ListParagraph"/>
        <w:widowControl w:val="0"/>
        <w:numPr>
          <w:ilvl w:val="0"/>
          <w:numId w:val="29"/>
        </w:numPr>
        <w:autoSpaceDE w:val="0"/>
        <w:autoSpaceDN w:val="0"/>
        <w:adjustRightInd w:val="0"/>
        <w:spacing w:line="276" w:lineRule="auto"/>
        <w:jc w:val="center"/>
        <w:rPr>
          <w:b/>
          <w:bCs/>
          <w:color w:val="000000"/>
          <w:sz w:val="26"/>
          <w:szCs w:val="26"/>
        </w:rPr>
      </w:pPr>
      <w:r w:rsidRPr="00FB1FB5">
        <w:rPr>
          <w:b/>
          <w:bCs/>
          <w:color w:val="000000"/>
          <w:sz w:val="26"/>
          <w:szCs w:val="26"/>
        </w:rPr>
        <w:lastRenderedPageBreak/>
        <w:t>Сроки оказания услуг</w:t>
      </w:r>
    </w:p>
    <w:p w14:paraId="17569987" w14:textId="77777777" w:rsidR="00986511" w:rsidRPr="00FB1FB5" w:rsidRDefault="00986511" w:rsidP="00773994">
      <w:pPr>
        <w:widowControl w:val="0"/>
        <w:autoSpaceDE w:val="0"/>
        <w:autoSpaceDN w:val="0"/>
        <w:adjustRightInd w:val="0"/>
        <w:ind w:firstLine="709"/>
        <w:jc w:val="both"/>
        <w:rPr>
          <w:color w:val="000000"/>
          <w:sz w:val="26"/>
          <w:szCs w:val="26"/>
        </w:rPr>
      </w:pPr>
      <w:r w:rsidRPr="00FB1FB5">
        <w:rPr>
          <w:color w:val="000000"/>
          <w:sz w:val="26"/>
          <w:szCs w:val="26"/>
        </w:rPr>
        <w:t>4.1. Услуги оказываются в сроки, указанные в календарном</w:t>
      </w:r>
      <w:r w:rsidRPr="00FB1FB5">
        <w:rPr>
          <w:sz w:val="26"/>
          <w:szCs w:val="26"/>
        </w:rPr>
        <w:t xml:space="preserve"> </w:t>
      </w:r>
      <w:r w:rsidRPr="00FB1FB5">
        <w:rPr>
          <w:color w:val="000000"/>
          <w:sz w:val="26"/>
          <w:szCs w:val="26"/>
        </w:rPr>
        <w:t>плане оказания услуг.</w:t>
      </w:r>
    </w:p>
    <w:p w14:paraId="704C7BE0" w14:textId="77777777" w:rsidR="00986511" w:rsidRPr="00FB1FB5" w:rsidRDefault="002B2E78" w:rsidP="00773994">
      <w:pPr>
        <w:widowControl w:val="0"/>
        <w:autoSpaceDE w:val="0"/>
        <w:autoSpaceDN w:val="0"/>
        <w:adjustRightInd w:val="0"/>
        <w:ind w:firstLine="709"/>
        <w:jc w:val="both"/>
        <w:rPr>
          <w:color w:val="C0504D"/>
          <w:sz w:val="26"/>
          <w:szCs w:val="26"/>
        </w:rPr>
      </w:pPr>
      <w:r>
        <w:rPr>
          <w:color w:val="000000"/>
          <w:sz w:val="26"/>
          <w:szCs w:val="26"/>
        </w:rPr>
        <w:t xml:space="preserve">Начало оказания услуг – </w:t>
      </w:r>
      <w:r w:rsidR="009727DB">
        <w:rPr>
          <w:sz w:val="26"/>
          <w:szCs w:val="26"/>
        </w:rPr>
        <w:t>с момента подписания</w:t>
      </w:r>
      <w:r w:rsidR="0024524D">
        <w:rPr>
          <w:sz w:val="26"/>
          <w:szCs w:val="26"/>
        </w:rPr>
        <w:t>.</w:t>
      </w:r>
    </w:p>
    <w:p w14:paraId="4139242E" w14:textId="77777777" w:rsidR="00986511" w:rsidRPr="00FB1FB5" w:rsidRDefault="00986511" w:rsidP="00773994">
      <w:pPr>
        <w:widowControl w:val="0"/>
        <w:autoSpaceDE w:val="0"/>
        <w:autoSpaceDN w:val="0"/>
        <w:adjustRightInd w:val="0"/>
        <w:ind w:firstLine="709"/>
        <w:jc w:val="both"/>
        <w:rPr>
          <w:color w:val="000000"/>
          <w:sz w:val="26"/>
          <w:szCs w:val="26"/>
          <w:u w:val="single"/>
        </w:rPr>
      </w:pPr>
      <w:r w:rsidRPr="00FB1FB5">
        <w:rPr>
          <w:color w:val="000000"/>
          <w:sz w:val="26"/>
          <w:szCs w:val="26"/>
        </w:rPr>
        <w:t xml:space="preserve">Окончание оказания услуг – </w:t>
      </w:r>
      <w:r w:rsidR="00152D48">
        <w:rPr>
          <w:color w:val="000000"/>
          <w:sz w:val="26"/>
          <w:szCs w:val="26"/>
        </w:rPr>
        <w:t xml:space="preserve">по </w:t>
      </w:r>
      <w:r w:rsidRPr="00FB1FB5">
        <w:rPr>
          <w:color w:val="000000"/>
          <w:sz w:val="26"/>
          <w:szCs w:val="26"/>
        </w:rPr>
        <w:t>3</w:t>
      </w:r>
      <w:r w:rsidR="00FB1FB5">
        <w:rPr>
          <w:color w:val="000000"/>
          <w:sz w:val="26"/>
          <w:szCs w:val="26"/>
        </w:rPr>
        <w:t>0</w:t>
      </w:r>
      <w:r w:rsidRPr="00FB1FB5">
        <w:rPr>
          <w:color w:val="000000"/>
          <w:sz w:val="26"/>
          <w:szCs w:val="26"/>
        </w:rPr>
        <w:t xml:space="preserve"> </w:t>
      </w:r>
      <w:r w:rsidR="00FB1FB5">
        <w:rPr>
          <w:color w:val="000000"/>
          <w:sz w:val="26"/>
          <w:szCs w:val="26"/>
        </w:rPr>
        <w:t>ноя</w:t>
      </w:r>
      <w:r w:rsidRPr="00FB1FB5">
        <w:rPr>
          <w:color w:val="000000"/>
          <w:sz w:val="26"/>
          <w:szCs w:val="26"/>
        </w:rPr>
        <w:t>бря 202</w:t>
      </w:r>
      <w:r w:rsidR="000A0FE0">
        <w:rPr>
          <w:color w:val="000000"/>
          <w:sz w:val="26"/>
          <w:szCs w:val="26"/>
        </w:rPr>
        <w:t>6</w:t>
      </w:r>
      <w:r w:rsidRPr="00FB1FB5">
        <w:rPr>
          <w:color w:val="000000"/>
          <w:sz w:val="26"/>
          <w:szCs w:val="26"/>
        </w:rPr>
        <w:t xml:space="preserve"> г.</w:t>
      </w:r>
      <w:r w:rsidR="00152D48">
        <w:rPr>
          <w:color w:val="000000"/>
          <w:sz w:val="26"/>
          <w:szCs w:val="26"/>
        </w:rPr>
        <w:t xml:space="preserve"> включительно.</w:t>
      </w:r>
    </w:p>
    <w:p w14:paraId="482DD074" w14:textId="77777777" w:rsidR="00986511" w:rsidRPr="00FB1FB5" w:rsidRDefault="00986511" w:rsidP="00773994">
      <w:pPr>
        <w:widowControl w:val="0"/>
        <w:autoSpaceDE w:val="0"/>
        <w:autoSpaceDN w:val="0"/>
        <w:adjustRightInd w:val="0"/>
        <w:ind w:firstLine="709"/>
        <w:jc w:val="both"/>
        <w:rPr>
          <w:sz w:val="26"/>
          <w:szCs w:val="26"/>
        </w:rPr>
      </w:pPr>
      <w:r w:rsidRPr="00FB1FB5">
        <w:rPr>
          <w:color w:val="000000"/>
          <w:sz w:val="26"/>
          <w:szCs w:val="26"/>
        </w:rPr>
        <w:t xml:space="preserve">4.2. Датой исполнения Исполнителем обязательств по настоящему Контракту считается дата подписания Сторонами акта сдачи-приемки оказанных услуг. </w:t>
      </w:r>
      <w:r w:rsidRPr="00FB1FB5">
        <w:rPr>
          <w:sz w:val="26"/>
          <w:szCs w:val="26"/>
        </w:rPr>
        <w:t xml:space="preserve"> </w:t>
      </w:r>
    </w:p>
    <w:p w14:paraId="20A2C085" w14:textId="77777777" w:rsidR="00986511" w:rsidRPr="00FB1FB5" w:rsidRDefault="00986511" w:rsidP="00773994">
      <w:pPr>
        <w:widowControl w:val="0"/>
        <w:autoSpaceDE w:val="0"/>
        <w:autoSpaceDN w:val="0"/>
        <w:adjustRightInd w:val="0"/>
        <w:ind w:firstLine="539"/>
        <w:jc w:val="both"/>
        <w:rPr>
          <w:sz w:val="26"/>
          <w:szCs w:val="26"/>
        </w:rPr>
      </w:pPr>
    </w:p>
    <w:p w14:paraId="1EC061A5" w14:textId="77777777" w:rsidR="00986511" w:rsidRPr="00FB1FB5" w:rsidRDefault="00986511" w:rsidP="006B1F81">
      <w:pPr>
        <w:pStyle w:val="4"/>
        <w:spacing w:line="276" w:lineRule="auto"/>
        <w:ind w:firstLine="539"/>
        <w:rPr>
          <w:sz w:val="26"/>
          <w:szCs w:val="26"/>
        </w:rPr>
      </w:pPr>
      <w:r w:rsidRPr="00FB1FB5">
        <w:rPr>
          <w:sz w:val="26"/>
          <w:szCs w:val="26"/>
        </w:rPr>
        <w:t>V. Порядок сдачи и приемки оказанных услуг</w:t>
      </w:r>
    </w:p>
    <w:p w14:paraId="556EBAAD" w14:textId="77777777" w:rsidR="00986511" w:rsidRPr="00FB1FB5" w:rsidRDefault="00986511" w:rsidP="00773994">
      <w:pPr>
        <w:pStyle w:val="a5"/>
        <w:ind w:firstLine="709"/>
        <w:rPr>
          <w:sz w:val="26"/>
          <w:szCs w:val="26"/>
        </w:rPr>
      </w:pPr>
      <w:r w:rsidRPr="00FB1FB5">
        <w:rPr>
          <w:sz w:val="26"/>
          <w:szCs w:val="26"/>
        </w:rPr>
        <w:t>5.1. За 1 (один) день до окончания срока оказания услуг Исполнитель обязан в письменной форме уведомить Заказчика о готовности оказываемых услуг к сдаче.</w:t>
      </w:r>
    </w:p>
    <w:p w14:paraId="13FC607B" w14:textId="77777777" w:rsidR="00986511" w:rsidRPr="00FB1FB5" w:rsidRDefault="00986511" w:rsidP="00773994">
      <w:pPr>
        <w:pStyle w:val="a5"/>
        <w:ind w:firstLine="709"/>
        <w:rPr>
          <w:sz w:val="26"/>
          <w:szCs w:val="26"/>
        </w:rPr>
      </w:pPr>
      <w:r w:rsidRPr="00FB1FB5">
        <w:rPr>
          <w:sz w:val="26"/>
          <w:szCs w:val="26"/>
        </w:rPr>
        <w:t xml:space="preserve">Уведомление Исполнителя о готовности оказываемых услуг к сдаче должно быть подписано руководителем Исполнителя (иным уполномоченным лицом). </w:t>
      </w:r>
    </w:p>
    <w:p w14:paraId="540E1C29" w14:textId="77777777" w:rsidR="00986511" w:rsidRPr="00FB1FB5" w:rsidRDefault="00986511" w:rsidP="00773994">
      <w:pPr>
        <w:ind w:firstLine="709"/>
        <w:jc w:val="both"/>
        <w:rPr>
          <w:sz w:val="26"/>
          <w:szCs w:val="26"/>
        </w:rPr>
      </w:pPr>
      <w:r w:rsidRPr="00FB1FB5">
        <w:rPr>
          <w:sz w:val="26"/>
          <w:szCs w:val="26"/>
        </w:rPr>
        <w:t>Вместе с уведомлением Исполнитель представляет Заказчику акт сдачи-приемки оказанных услуг в 2 (двух) экземплярах.</w:t>
      </w:r>
    </w:p>
    <w:p w14:paraId="3C5B23B1" w14:textId="77777777" w:rsidR="00986511" w:rsidRPr="00FB1FB5" w:rsidRDefault="00986511" w:rsidP="00773994">
      <w:pPr>
        <w:ind w:firstLine="709"/>
        <w:jc w:val="both"/>
        <w:rPr>
          <w:sz w:val="26"/>
          <w:szCs w:val="26"/>
        </w:rPr>
      </w:pPr>
      <w:r w:rsidRPr="00FB1FB5">
        <w:rPr>
          <w:sz w:val="26"/>
          <w:szCs w:val="26"/>
        </w:rPr>
        <w:t>К акту сдачи-приемки оказанных услуг прилагаются также документы, предусмотренные ТЗ.</w:t>
      </w:r>
    </w:p>
    <w:p w14:paraId="0F750C21" w14:textId="77777777" w:rsidR="00986511" w:rsidRPr="00FB1FB5" w:rsidRDefault="00986511" w:rsidP="00773994">
      <w:pPr>
        <w:ind w:firstLine="709"/>
        <w:jc w:val="both"/>
        <w:rPr>
          <w:color w:val="000000"/>
          <w:sz w:val="26"/>
          <w:szCs w:val="26"/>
        </w:rPr>
      </w:pPr>
      <w:r w:rsidRPr="00FB1FB5">
        <w:rPr>
          <w:color w:val="000000"/>
          <w:sz w:val="26"/>
          <w:szCs w:val="26"/>
        </w:rPr>
        <w:t>5.2. Заказчик в течение 5 (пяти) дней со дня получения акта сдачи-приемки оказанных услуг и отчетных документов, указанных в пункте 5.1 настоящего Контракта, осуществляет проверку оказанных Исполнителем услуг по Контракту на предмет соответствия оказанных услуг требованиям и условиям Контракта, принимает оказанные услуги, передает Исполнителю подписанный со своей стороны акт сдачи-приемки оказанных услуг по Конт</w:t>
      </w:r>
      <w:r w:rsidR="002B2E78">
        <w:rPr>
          <w:color w:val="000000"/>
          <w:sz w:val="26"/>
          <w:szCs w:val="26"/>
        </w:rPr>
        <w:t>ракту или отказывает в приемке,</w:t>
      </w:r>
      <w:r w:rsidRPr="00FB1FB5">
        <w:rPr>
          <w:color w:val="000000"/>
          <w:sz w:val="26"/>
          <w:szCs w:val="26"/>
        </w:rPr>
        <w:t xml:space="preserve"> направляя мотивированный отказ от приемки услуг.</w:t>
      </w:r>
    </w:p>
    <w:p w14:paraId="185F04C3" w14:textId="77777777" w:rsidR="00986511" w:rsidRPr="00FB1FB5" w:rsidRDefault="00986511" w:rsidP="00773994">
      <w:pPr>
        <w:ind w:firstLine="709"/>
        <w:jc w:val="both"/>
        <w:rPr>
          <w:color w:val="000000"/>
          <w:sz w:val="26"/>
          <w:szCs w:val="26"/>
        </w:rPr>
      </w:pPr>
      <w:r w:rsidRPr="00FB1FB5">
        <w:rPr>
          <w:color w:val="000000"/>
          <w:sz w:val="26"/>
          <w:szCs w:val="26"/>
        </w:rPr>
        <w:t xml:space="preserve">5.3. Для проверки результатов оказанных услуг в части их соответствия условиям Контракта Заказчик проводит экспертизу. Экспертиза результатов оказанных услуг может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Федеральным законом от 5 апреля </w:t>
      </w:r>
      <w:smartTag w:uri="urn:schemas-microsoft-com:office:smarttags" w:element="metricconverter">
        <w:smartTagPr>
          <w:attr w:name="ProductID" w:val="2013 г"/>
        </w:smartTagPr>
        <w:r w:rsidRPr="00FB1FB5">
          <w:rPr>
            <w:color w:val="000000"/>
            <w:sz w:val="26"/>
            <w:szCs w:val="26"/>
          </w:rPr>
          <w:t>2013 г</w:t>
        </w:r>
      </w:smartTag>
      <w:r w:rsidRPr="00FB1FB5">
        <w:rPr>
          <w:color w:val="000000"/>
          <w:sz w:val="26"/>
          <w:szCs w:val="26"/>
        </w:rPr>
        <w:t>. № 44-ФЗ «О контрактной системе в сфере закупок товаров, работ, услуг для обеспечения государственных и муниципальных нужд».</w:t>
      </w:r>
    </w:p>
    <w:p w14:paraId="10467E37" w14:textId="77777777" w:rsidR="00986511" w:rsidRPr="00FB1FB5" w:rsidRDefault="00986511" w:rsidP="00773994">
      <w:pPr>
        <w:ind w:firstLine="709"/>
        <w:jc w:val="both"/>
        <w:rPr>
          <w:color w:val="000000"/>
          <w:sz w:val="26"/>
          <w:szCs w:val="26"/>
        </w:rPr>
      </w:pPr>
      <w:r w:rsidRPr="00FB1FB5">
        <w:rPr>
          <w:color w:val="000000"/>
          <w:sz w:val="26"/>
          <w:szCs w:val="26"/>
        </w:rPr>
        <w:t xml:space="preserve">5.4. В случае отказа Заказчика от приемки услуг им составляется акт с перечнем выявленных недостатков и с указанием сроков их устранения. Указанный акт в течение одного рабочего дня с даты его подписания направляется Заказчиком Исполнителю. </w:t>
      </w:r>
    </w:p>
    <w:p w14:paraId="7B64C17E" w14:textId="77777777" w:rsidR="00986511" w:rsidRPr="00FB1FB5" w:rsidRDefault="00986511" w:rsidP="00773994">
      <w:pPr>
        <w:widowControl w:val="0"/>
        <w:autoSpaceDE w:val="0"/>
        <w:autoSpaceDN w:val="0"/>
        <w:adjustRightInd w:val="0"/>
        <w:ind w:firstLine="709"/>
        <w:jc w:val="both"/>
        <w:rPr>
          <w:color w:val="000000"/>
          <w:sz w:val="26"/>
          <w:szCs w:val="26"/>
        </w:rPr>
      </w:pPr>
      <w:r w:rsidRPr="00FB1FB5">
        <w:rPr>
          <w:color w:val="000000"/>
          <w:sz w:val="26"/>
          <w:szCs w:val="26"/>
        </w:rPr>
        <w:t xml:space="preserve">Выявленные недостатки устраняются Исполнителем за его счет.  </w:t>
      </w:r>
    </w:p>
    <w:p w14:paraId="636003D8" w14:textId="77777777" w:rsidR="00986511" w:rsidRPr="00FB1FB5" w:rsidRDefault="00986511" w:rsidP="00773994">
      <w:pPr>
        <w:shd w:val="clear" w:color="auto" w:fill="FFFFFF"/>
        <w:jc w:val="both"/>
        <w:rPr>
          <w:b/>
          <w:bCs/>
          <w:color w:val="000000"/>
          <w:sz w:val="26"/>
          <w:szCs w:val="26"/>
        </w:rPr>
      </w:pPr>
    </w:p>
    <w:p w14:paraId="75806615" w14:textId="77777777" w:rsidR="00986511" w:rsidRPr="00FB1FB5" w:rsidRDefault="00986511" w:rsidP="009A2212">
      <w:pPr>
        <w:shd w:val="clear" w:color="auto" w:fill="FFFFFF"/>
        <w:tabs>
          <w:tab w:val="left" w:pos="1176"/>
          <w:tab w:val="left" w:pos="2093"/>
          <w:tab w:val="left" w:pos="3686"/>
          <w:tab w:val="left" w:pos="5131"/>
          <w:tab w:val="left" w:pos="7493"/>
        </w:tabs>
        <w:spacing w:line="276" w:lineRule="auto"/>
        <w:jc w:val="center"/>
        <w:rPr>
          <w:b/>
          <w:bCs/>
          <w:color w:val="000000"/>
          <w:sz w:val="26"/>
          <w:szCs w:val="26"/>
        </w:rPr>
      </w:pPr>
      <w:r w:rsidRPr="00FB1FB5">
        <w:rPr>
          <w:b/>
          <w:bCs/>
          <w:color w:val="000000"/>
          <w:sz w:val="26"/>
          <w:szCs w:val="26"/>
          <w:lang w:val="en-US"/>
        </w:rPr>
        <w:t>VI</w:t>
      </w:r>
      <w:r w:rsidRPr="00FB1FB5">
        <w:rPr>
          <w:b/>
          <w:bCs/>
          <w:color w:val="000000"/>
          <w:sz w:val="26"/>
          <w:szCs w:val="26"/>
        </w:rPr>
        <w:t>. Цена Контракта и порядок расчетов</w:t>
      </w:r>
    </w:p>
    <w:p w14:paraId="59D9340E" w14:textId="77777777" w:rsidR="00986511" w:rsidRPr="00FB1FB5" w:rsidRDefault="00986511" w:rsidP="00291E44">
      <w:pPr>
        <w:widowControl w:val="0"/>
        <w:autoSpaceDE w:val="0"/>
        <w:autoSpaceDN w:val="0"/>
        <w:adjustRightInd w:val="0"/>
        <w:ind w:firstLine="709"/>
        <w:jc w:val="both"/>
        <w:rPr>
          <w:color w:val="000000"/>
          <w:sz w:val="26"/>
          <w:szCs w:val="26"/>
        </w:rPr>
      </w:pPr>
      <w:r w:rsidRPr="00FB1FB5">
        <w:rPr>
          <w:color w:val="000000"/>
          <w:sz w:val="26"/>
          <w:szCs w:val="26"/>
        </w:rPr>
        <w:t xml:space="preserve">6.1. Цена настоящего Контракта составляет </w:t>
      </w:r>
      <w:r w:rsidR="00FB1FB5">
        <w:rPr>
          <w:color w:val="000000"/>
          <w:sz w:val="26"/>
          <w:szCs w:val="26"/>
        </w:rPr>
        <w:t>______</w:t>
      </w:r>
      <w:r w:rsidRPr="00FB1FB5">
        <w:rPr>
          <w:color w:val="000000"/>
          <w:sz w:val="26"/>
          <w:szCs w:val="26"/>
        </w:rPr>
        <w:t xml:space="preserve"> (</w:t>
      </w:r>
      <w:r w:rsidR="00FB1FB5">
        <w:rPr>
          <w:color w:val="000000"/>
          <w:sz w:val="26"/>
          <w:szCs w:val="26"/>
        </w:rPr>
        <w:t>_______</w:t>
      </w:r>
      <w:r w:rsidRPr="00FB1FB5">
        <w:rPr>
          <w:color w:val="000000"/>
          <w:sz w:val="26"/>
          <w:szCs w:val="26"/>
        </w:rPr>
        <w:t>) рубля</w:t>
      </w:r>
      <w:r w:rsidRPr="00FB1FB5">
        <w:rPr>
          <w:color w:val="000000"/>
          <w:sz w:val="26"/>
          <w:szCs w:val="26"/>
          <w:vertAlign w:val="superscript"/>
        </w:rPr>
        <w:t xml:space="preserve"> </w:t>
      </w:r>
      <w:r w:rsidR="00FB1FB5">
        <w:rPr>
          <w:color w:val="000000"/>
          <w:sz w:val="26"/>
          <w:szCs w:val="26"/>
        </w:rPr>
        <w:t>___</w:t>
      </w:r>
      <w:r w:rsidRPr="00FB1FB5">
        <w:rPr>
          <w:color w:val="000000"/>
          <w:sz w:val="26"/>
          <w:szCs w:val="26"/>
        </w:rPr>
        <w:t xml:space="preserve"> копеек с учетом НДС____.</w:t>
      </w:r>
    </w:p>
    <w:p w14:paraId="7CAEE3CF" w14:textId="77777777" w:rsidR="00986511" w:rsidRPr="00FB1FB5" w:rsidRDefault="00986511" w:rsidP="00773994">
      <w:pPr>
        <w:widowControl w:val="0"/>
        <w:autoSpaceDE w:val="0"/>
        <w:autoSpaceDN w:val="0"/>
        <w:adjustRightInd w:val="0"/>
        <w:ind w:firstLine="709"/>
        <w:jc w:val="both"/>
        <w:rPr>
          <w:color w:val="000000"/>
          <w:sz w:val="26"/>
          <w:szCs w:val="26"/>
        </w:rPr>
      </w:pPr>
      <w:r w:rsidRPr="00FB1FB5">
        <w:rPr>
          <w:color w:val="000000"/>
          <w:sz w:val="26"/>
          <w:szCs w:val="26"/>
        </w:rPr>
        <w:t xml:space="preserve">6.2. Цена настоящего Контракта является твердой и определяется на весь срок исполнения Контракта за исключением случаев, установленных Федеральным законом от 5 апреля </w:t>
      </w:r>
      <w:smartTag w:uri="urn:schemas-microsoft-com:office:smarttags" w:element="metricconverter">
        <w:smartTagPr>
          <w:attr w:name="ProductID" w:val="2013 г"/>
        </w:smartTagPr>
        <w:r w:rsidRPr="00FB1FB5">
          <w:rPr>
            <w:color w:val="000000"/>
            <w:sz w:val="26"/>
            <w:szCs w:val="26"/>
          </w:rPr>
          <w:t>2013 г</w:t>
        </w:r>
      </w:smartTag>
      <w:r w:rsidRPr="00FB1FB5">
        <w:rPr>
          <w:color w:val="000000"/>
          <w:sz w:val="26"/>
          <w:szCs w:val="26"/>
        </w:rPr>
        <w:t xml:space="preserve">. № 44-ФЗ «О контрактной системе в сфере закупок товаров, работ, услуг для обеспечения государственных и муниципальных нужд» и настоящим Контрактом. </w:t>
      </w:r>
    </w:p>
    <w:p w14:paraId="5C667D86" w14:textId="77777777" w:rsidR="00986511" w:rsidRPr="00FB1FB5" w:rsidRDefault="00986511" w:rsidP="00773994">
      <w:pPr>
        <w:widowControl w:val="0"/>
        <w:autoSpaceDE w:val="0"/>
        <w:autoSpaceDN w:val="0"/>
        <w:adjustRightInd w:val="0"/>
        <w:ind w:firstLine="709"/>
        <w:jc w:val="both"/>
        <w:rPr>
          <w:color w:val="000000"/>
          <w:sz w:val="26"/>
          <w:szCs w:val="26"/>
        </w:rPr>
      </w:pPr>
      <w:r w:rsidRPr="00FB1FB5">
        <w:rPr>
          <w:color w:val="000000"/>
          <w:sz w:val="26"/>
          <w:szCs w:val="26"/>
        </w:rPr>
        <w:t xml:space="preserve">Цена настоящего Контракта может быть снижена по соглашению Сторон </w:t>
      </w:r>
      <w:proofErr w:type="gramStart"/>
      <w:r w:rsidRPr="00FB1FB5">
        <w:rPr>
          <w:color w:val="000000"/>
          <w:sz w:val="26"/>
          <w:szCs w:val="26"/>
        </w:rPr>
        <w:t>без изменения</w:t>
      </w:r>
      <w:proofErr w:type="gramEnd"/>
      <w:r w:rsidRPr="00FB1FB5">
        <w:rPr>
          <w:color w:val="000000"/>
          <w:sz w:val="26"/>
          <w:szCs w:val="26"/>
        </w:rPr>
        <w:t xml:space="preserve"> предусмотренных Контрактом объема и качества оказываемых услуг и иных условий Контракта.</w:t>
      </w:r>
    </w:p>
    <w:p w14:paraId="62EA6B4C" w14:textId="77777777" w:rsidR="00986511" w:rsidRPr="00FB1FB5" w:rsidRDefault="00986511" w:rsidP="000A7308">
      <w:pPr>
        <w:widowControl w:val="0"/>
        <w:autoSpaceDE w:val="0"/>
        <w:autoSpaceDN w:val="0"/>
        <w:adjustRightInd w:val="0"/>
        <w:ind w:firstLine="709"/>
        <w:jc w:val="both"/>
        <w:rPr>
          <w:color w:val="000000"/>
          <w:sz w:val="26"/>
          <w:szCs w:val="26"/>
        </w:rPr>
      </w:pPr>
      <w:r w:rsidRPr="00FB1FB5">
        <w:rPr>
          <w:color w:val="000000"/>
          <w:sz w:val="26"/>
          <w:szCs w:val="26"/>
        </w:rPr>
        <w:t>6.3. Источник финансирования настоящего Контракта – Федеральный бюджет.</w:t>
      </w:r>
    </w:p>
    <w:p w14:paraId="562338D8" w14:textId="77777777" w:rsidR="00986511" w:rsidRPr="00FB1FB5" w:rsidRDefault="00986511" w:rsidP="00773994">
      <w:pPr>
        <w:ind w:firstLine="709"/>
        <w:jc w:val="both"/>
        <w:rPr>
          <w:color w:val="000000"/>
          <w:sz w:val="26"/>
          <w:szCs w:val="26"/>
        </w:rPr>
      </w:pPr>
      <w:r w:rsidRPr="00FB1FB5">
        <w:rPr>
          <w:color w:val="000000"/>
          <w:sz w:val="26"/>
          <w:szCs w:val="26"/>
        </w:rPr>
        <w:t>6.4. Расчеты</w:t>
      </w:r>
      <w:r w:rsidRPr="00FB1FB5">
        <w:rPr>
          <w:i/>
          <w:color w:val="000000"/>
          <w:sz w:val="26"/>
          <w:szCs w:val="26"/>
        </w:rPr>
        <w:t xml:space="preserve"> </w:t>
      </w:r>
      <w:r w:rsidRPr="00FB1FB5">
        <w:rPr>
          <w:color w:val="000000"/>
          <w:sz w:val="26"/>
          <w:szCs w:val="26"/>
        </w:rPr>
        <w:t>между Заказчиком и Исполнителем</w:t>
      </w:r>
      <w:r w:rsidRPr="00FB1FB5">
        <w:rPr>
          <w:i/>
          <w:color w:val="000000"/>
          <w:sz w:val="26"/>
          <w:szCs w:val="26"/>
        </w:rPr>
        <w:t xml:space="preserve"> </w:t>
      </w:r>
      <w:r w:rsidRPr="00FB1FB5">
        <w:rPr>
          <w:color w:val="000000"/>
          <w:sz w:val="26"/>
          <w:szCs w:val="26"/>
        </w:rPr>
        <w:t>за оказанные услуги</w:t>
      </w:r>
      <w:r w:rsidRPr="00FB1FB5">
        <w:rPr>
          <w:i/>
          <w:color w:val="000000"/>
          <w:sz w:val="26"/>
          <w:szCs w:val="26"/>
        </w:rPr>
        <w:t xml:space="preserve"> </w:t>
      </w:r>
      <w:r w:rsidRPr="00FB1FB5">
        <w:rPr>
          <w:color w:val="000000"/>
          <w:sz w:val="26"/>
          <w:szCs w:val="26"/>
        </w:rPr>
        <w:t>производятся</w:t>
      </w:r>
      <w:r w:rsidRPr="00FB1FB5">
        <w:rPr>
          <w:i/>
          <w:color w:val="000000"/>
          <w:sz w:val="26"/>
          <w:szCs w:val="26"/>
        </w:rPr>
        <w:t xml:space="preserve"> </w:t>
      </w:r>
      <w:r w:rsidR="00493014">
        <w:rPr>
          <w:color w:val="000000"/>
          <w:sz w:val="26"/>
          <w:szCs w:val="26"/>
        </w:rPr>
        <w:t>не позднее 10</w:t>
      </w:r>
      <w:r w:rsidRPr="00FB1FB5">
        <w:rPr>
          <w:color w:val="000000"/>
          <w:sz w:val="26"/>
          <w:szCs w:val="26"/>
        </w:rPr>
        <w:t xml:space="preserve"> (</w:t>
      </w:r>
      <w:r w:rsidR="00493014">
        <w:rPr>
          <w:color w:val="000000"/>
          <w:sz w:val="26"/>
          <w:szCs w:val="26"/>
        </w:rPr>
        <w:t>десяти</w:t>
      </w:r>
      <w:r w:rsidRPr="00FB1FB5">
        <w:rPr>
          <w:color w:val="000000"/>
          <w:sz w:val="26"/>
          <w:szCs w:val="26"/>
        </w:rPr>
        <w:t xml:space="preserve">) </w:t>
      </w:r>
      <w:r w:rsidR="00493014">
        <w:rPr>
          <w:color w:val="000000"/>
          <w:sz w:val="26"/>
          <w:szCs w:val="26"/>
        </w:rPr>
        <w:t xml:space="preserve">рабочих </w:t>
      </w:r>
      <w:r w:rsidRPr="00FB1FB5">
        <w:rPr>
          <w:color w:val="000000"/>
          <w:sz w:val="26"/>
          <w:szCs w:val="26"/>
        </w:rPr>
        <w:t xml:space="preserve">дней с даты подписания Сторонами акта сдачи-приемки оказанных услуг. </w:t>
      </w:r>
    </w:p>
    <w:p w14:paraId="2048A870" w14:textId="77777777" w:rsidR="00986511" w:rsidRDefault="00986511" w:rsidP="00773994">
      <w:pPr>
        <w:ind w:firstLine="709"/>
        <w:jc w:val="both"/>
        <w:rPr>
          <w:color w:val="000000"/>
          <w:sz w:val="26"/>
          <w:szCs w:val="26"/>
        </w:rPr>
      </w:pPr>
      <w:r w:rsidRPr="00FB1FB5">
        <w:rPr>
          <w:color w:val="000000"/>
          <w:sz w:val="26"/>
          <w:szCs w:val="26"/>
        </w:rPr>
        <w:lastRenderedPageBreak/>
        <w:t xml:space="preserve">6.6. Оплата по настоящему Контракту осуществляется по безналичному расчету платежными поручениями путем перечисления Заказчиком денежных средств на расчетный счет Исполнителя, указанный в настоящем Контракте. В случае изменения расчетного счета Исполнитель обязан в трехдневный срок с момента изменения расчетного счета в письменной форме сообщить об этом Заказчику, указав новые реквизиты расчетного счета. </w:t>
      </w:r>
    </w:p>
    <w:p w14:paraId="1E728EBB" w14:textId="77777777" w:rsidR="00986511" w:rsidRPr="00FB1FB5" w:rsidRDefault="00986511" w:rsidP="00773994">
      <w:pPr>
        <w:autoSpaceDE w:val="0"/>
        <w:autoSpaceDN w:val="0"/>
        <w:adjustRightInd w:val="0"/>
        <w:ind w:firstLine="709"/>
        <w:jc w:val="both"/>
        <w:rPr>
          <w:sz w:val="26"/>
          <w:szCs w:val="26"/>
        </w:rPr>
      </w:pPr>
    </w:p>
    <w:p w14:paraId="2BDA5EB2" w14:textId="77777777" w:rsidR="00986511" w:rsidRPr="00FB1FB5" w:rsidRDefault="00986511" w:rsidP="009A2212">
      <w:pPr>
        <w:spacing w:line="276" w:lineRule="auto"/>
        <w:ind w:firstLine="851"/>
        <w:jc w:val="center"/>
        <w:rPr>
          <w:b/>
          <w:bCs/>
          <w:color w:val="000000"/>
          <w:sz w:val="26"/>
          <w:szCs w:val="26"/>
        </w:rPr>
      </w:pPr>
      <w:r w:rsidRPr="00FB1FB5">
        <w:rPr>
          <w:b/>
          <w:bCs/>
          <w:color w:val="000000"/>
          <w:sz w:val="26"/>
          <w:szCs w:val="26"/>
        </w:rPr>
        <w:t>VII. Гарантийные обязательства</w:t>
      </w:r>
    </w:p>
    <w:p w14:paraId="736FA66E" w14:textId="77777777" w:rsidR="00986511" w:rsidRPr="00FB1FB5" w:rsidRDefault="00986511" w:rsidP="00773994">
      <w:pPr>
        <w:ind w:firstLine="709"/>
        <w:jc w:val="both"/>
        <w:rPr>
          <w:sz w:val="26"/>
          <w:szCs w:val="26"/>
        </w:rPr>
      </w:pPr>
      <w:r w:rsidRPr="00FB1FB5">
        <w:rPr>
          <w:sz w:val="26"/>
          <w:szCs w:val="26"/>
        </w:rPr>
        <w:t>7.1. Исполнитель гарантирует Заказчику качество оказания услуг в соответствии с требованиями, предусмотренными отчетной документацией и Контрактом.</w:t>
      </w:r>
    </w:p>
    <w:p w14:paraId="1D50CD03" w14:textId="77777777" w:rsidR="00986511" w:rsidRPr="00FB1FB5" w:rsidRDefault="00986511" w:rsidP="00773994">
      <w:pPr>
        <w:ind w:firstLine="709"/>
        <w:jc w:val="both"/>
        <w:rPr>
          <w:color w:val="000000"/>
          <w:sz w:val="26"/>
          <w:szCs w:val="26"/>
        </w:rPr>
      </w:pPr>
      <w:r w:rsidRPr="00FB1FB5">
        <w:rPr>
          <w:sz w:val="26"/>
          <w:szCs w:val="26"/>
        </w:rPr>
        <w:t xml:space="preserve">7.2. Гарантийный срок на оказанные услуги со дня подписания </w:t>
      </w:r>
      <w:r w:rsidRPr="00FB1FB5">
        <w:rPr>
          <w:color w:val="000000"/>
          <w:sz w:val="26"/>
          <w:szCs w:val="26"/>
        </w:rPr>
        <w:t>акта сдачи-приемки оказанных услуг составляет 12 (Двенадцать) месяцев.</w:t>
      </w:r>
    </w:p>
    <w:p w14:paraId="3FD5BA17" w14:textId="77777777" w:rsidR="00986511" w:rsidRPr="00FB1FB5" w:rsidRDefault="00986511" w:rsidP="00773994">
      <w:pPr>
        <w:widowControl w:val="0"/>
        <w:suppressAutoHyphens/>
        <w:autoSpaceDE w:val="0"/>
        <w:autoSpaceDN w:val="0"/>
        <w:adjustRightInd w:val="0"/>
        <w:ind w:firstLine="709"/>
        <w:jc w:val="both"/>
        <w:rPr>
          <w:sz w:val="26"/>
          <w:szCs w:val="26"/>
        </w:rPr>
      </w:pPr>
      <w:r w:rsidRPr="00FB1FB5">
        <w:rPr>
          <w:color w:val="000000"/>
          <w:sz w:val="26"/>
          <w:szCs w:val="26"/>
        </w:rPr>
        <w:t xml:space="preserve">8.3. </w:t>
      </w:r>
      <w:r w:rsidRPr="00FB1FB5">
        <w:rPr>
          <w:sz w:val="26"/>
          <w:szCs w:val="26"/>
        </w:rPr>
        <w:t>Если в период гарантийного срока обнаружатся недостатки или дефекты (скрытые недостатки и/или дефекты), то Исполнитель (в случае если не докажет отсутствие своей вины) обязан устранить их за свой счет и в сроки, согласованные Сторонами и зафиксированные в акте с перечнем выявленных недостатков и сроком их устранения. Гарантийный срок в этом случае соответственно продлевается на период устранения недостатков/дефектов.</w:t>
      </w:r>
    </w:p>
    <w:p w14:paraId="0550E192" w14:textId="77777777" w:rsidR="00986511" w:rsidRPr="00FB1FB5" w:rsidRDefault="00986511" w:rsidP="00773994">
      <w:pPr>
        <w:ind w:firstLine="851"/>
        <w:jc w:val="both"/>
        <w:rPr>
          <w:sz w:val="26"/>
          <w:szCs w:val="26"/>
        </w:rPr>
      </w:pPr>
    </w:p>
    <w:p w14:paraId="0AEA5005" w14:textId="77777777" w:rsidR="00986511" w:rsidRPr="00FB1FB5" w:rsidRDefault="00986511" w:rsidP="006B1F81">
      <w:pPr>
        <w:pStyle w:val="1"/>
        <w:spacing w:before="0" w:after="0" w:line="276" w:lineRule="auto"/>
        <w:jc w:val="center"/>
        <w:rPr>
          <w:rFonts w:ascii="Times New Roman" w:hAnsi="Times New Roman"/>
          <w:sz w:val="26"/>
          <w:szCs w:val="26"/>
        </w:rPr>
      </w:pPr>
      <w:r w:rsidRPr="00FB1FB5">
        <w:rPr>
          <w:rFonts w:ascii="Times New Roman" w:hAnsi="Times New Roman"/>
          <w:bCs w:val="0"/>
          <w:color w:val="000000"/>
          <w:sz w:val="26"/>
          <w:szCs w:val="26"/>
        </w:rPr>
        <w:t>VIII.</w:t>
      </w:r>
      <w:r w:rsidRPr="00FB1FB5">
        <w:rPr>
          <w:rFonts w:ascii="Times New Roman" w:hAnsi="Times New Roman"/>
          <w:sz w:val="26"/>
          <w:szCs w:val="26"/>
        </w:rPr>
        <w:t xml:space="preserve"> Условия соблюдения конфиденциальности</w:t>
      </w:r>
    </w:p>
    <w:p w14:paraId="5A0C8936" w14:textId="77777777" w:rsidR="00986511" w:rsidRPr="00FB1FB5" w:rsidRDefault="00986511" w:rsidP="006B2312">
      <w:pPr>
        <w:widowControl w:val="0"/>
        <w:autoSpaceDE w:val="0"/>
        <w:autoSpaceDN w:val="0"/>
        <w:adjustRightInd w:val="0"/>
        <w:ind w:firstLine="709"/>
        <w:jc w:val="both"/>
        <w:rPr>
          <w:color w:val="000000"/>
          <w:sz w:val="26"/>
          <w:szCs w:val="26"/>
        </w:rPr>
      </w:pPr>
      <w:r w:rsidRPr="00FB1FB5">
        <w:rPr>
          <w:color w:val="000000"/>
          <w:sz w:val="26"/>
          <w:szCs w:val="26"/>
        </w:rPr>
        <w:t>8.1. Стороны обязуются обеспечить конфиденциальность сведений,</w:t>
      </w:r>
      <w:r w:rsidRPr="00FB1FB5">
        <w:rPr>
          <w:sz w:val="26"/>
          <w:szCs w:val="26"/>
        </w:rPr>
        <w:t xml:space="preserve"> </w:t>
      </w:r>
      <w:r w:rsidRPr="00FB1FB5">
        <w:rPr>
          <w:color w:val="000000"/>
          <w:sz w:val="26"/>
          <w:szCs w:val="26"/>
        </w:rPr>
        <w:t>относящихся к предмету настоящего Контракта, ходу его исполнения и полученным результатам.</w:t>
      </w:r>
    </w:p>
    <w:p w14:paraId="2DF8BBB4" w14:textId="77777777" w:rsidR="00986511" w:rsidRPr="00FB1FB5" w:rsidRDefault="00986511" w:rsidP="006B2312">
      <w:pPr>
        <w:widowControl w:val="0"/>
        <w:autoSpaceDE w:val="0"/>
        <w:autoSpaceDN w:val="0"/>
        <w:adjustRightInd w:val="0"/>
        <w:ind w:firstLine="709"/>
        <w:jc w:val="both"/>
        <w:rPr>
          <w:color w:val="000000"/>
          <w:sz w:val="26"/>
          <w:szCs w:val="26"/>
        </w:rPr>
      </w:pPr>
    </w:p>
    <w:p w14:paraId="3A45AF20" w14:textId="77777777" w:rsidR="00986511" w:rsidRPr="00FB1FB5" w:rsidRDefault="00986511" w:rsidP="009A2212">
      <w:pPr>
        <w:widowControl w:val="0"/>
        <w:autoSpaceDE w:val="0"/>
        <w:autoSpaceDN w:val="0"/>
        <w:adjustRightInd w:val="0"/>
        <w:spacing w:line="276" w:lineRule="auto"/>
        <w:ind w:firstLine="540"/>
        <w:jc w:val="center"/>
        <w:rPr>
          <w:b/>
          <w:bCs/>
          <w:color w:val="000000"/>
          <w:sz w:val="26"/>
          <w:szCs w:val="26"/>
        </w:rPr>
      </w:pPr>
      <w:r w:rsidRPr="00FB1FB5">
        <w:rPr>
          <w:b/>
          <w:sz w:val="26"/>
          <w:szCs w:val="26"/>
          <w:lang w:val="en-US"/>
        </w:rPr>
        <w:t>IX</w:t>
      </w:r>
      <w:r w:rsidRPr="00FB1FB5">
        <w:rPr>
          <w:b/>
          <w:bCs/>
          <w:color w:val="000000"/>
          <w:sz w:val="26"/>
          <w:szCs w:val="26"/>
        </w:rPr>
        <w:t>. Ответственность Сторон</w:t>
      </w:r>
    </w:p>
    <w:p w14:paraId="1E5C2416" w14:textId="77777777" w:rsidR="00986511" w:rsidRPr="00FB1FB5" w:rsidRDefault="00986511" w:rsidP="006122AC">
      <w:pPr>
        <w:widowControl w:val="0"/>
        <w:autoSpaceDE w:val="0"/>
        <w:autoSpaceDN w:val="0"/>
        <w:adjustRightInd w:val="0"/>
        <w:ind w:firstLine="709"/>
        <w:jc w:val="both"/>
        <w:rPr>
          <w:color w:val="000000"/>
          <w:sz w:val="26"/>
          <w:szCs w:val="26"/>
        </w:rPr>
      </w:pPr>
      <w:r w:rsidRPr="00FB1FB5">
        <w:rPr>
          <w:color w:val="000000"/>
          <w:sz w:val="26"/>
          <w:szCs w:val="26"/>
        </w:rPr>
        <w:t>9.1. За неисполнение или ненадлежащее исполнение настоящего Контракта Стороны несут ответственность в соответствии с законодательством Российской Федерации и условиями настоящего Контракта.</w:t>
      </w:r>
    </w:p>
    <w:p w14:paraId="4FE12214" w14:textId="77777777" w:rsidR="00986511" w:rsidRPr="00FB1FB5" w:rsidRDefault="00986511" w:rsidP="006122AC">
      <w:pPr>
        <w:widowControl w:val="0"/>
        <w:autoSpaceDE w:val="0"/>
        <w:autoSpaceDN w:val="0"/>
        <w:adjustRightInd w:val="0"/>
        <w:ind w:firstLine="709"/>
        <w:jc w:val="both"/>
        <w:rPr>
          <w:sz w:val="26"/>
          <w:szCs w:val="26"/>
        </w:rPr>
      </w:pPr>
      <w:r w:rsidRPr="00FB1FB5">
        <w:rPr>
          <w:color w:val="000000"/>
          <w:sz w:val="26"/>
          <w:szCs w:val="26"/>
        </w:rPr>
        <w:t xml:space="preserve">9.2. В случае неисполнения Исполнителем условий ТЗ или календарного плана оказания услуг Заказчик вправе обратиться в суд с требованием о расторжении настоящего Контракта.  </w:t>
      </w:r>
    </w:p>
    <w:p w14:paraId="0AE53B0D" w14:textId="77777777" w:rsidR="00986511" w:rsidRPr="00FB1FB5" w:rsidRDefault="00986511" w:rsidP="006122AC">
      <w:pPr>
        <w:widowControl w:val="0"/>
        <w:autoSpaceDE w:val="0"/>
        <w:autoSpaceDN w:val="0"/>
        <w:adjustRightInd w:val="0"/>
        <w:ind w:firstLine="709"/>
        <w:jc w:val="both"/>
        <w:rPr>
          <w:sz w:val="26"/>
          <w:szCs w:val="26"/>
        </w:rPr>
      </w:pPr>
      <w:r w:rsidRPr="00FB1FB5">
        <w:rPr>
          <w:sz w:val="26"/>
          <w:szCs w:val="26"/>
        </w:rPr>
        <w:t xml:space="preserve">9.3.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 в части непокрытой неустойкой. </w:t>
      </w:r>
    </w:p>
    <w:p w14:paraId="171716C6" w14:textId="77777777" w:rsidR="00986511" w:rsidRPr="00FB1FB5" w:rsidRDefault="00986511" w:rsidP="006122AC">
      <w:pPr>
        <w:autoSpaceDE w:val="0"/>
        <w:autoSpaceDN w:val="0"/>
        <w:adjustRightInd w:val="0"/>
        <w:ind w:firstLine="709"/>
        <w:jc w:val="both"/>
        <w:rPr>
          <w:sz w:val="26"/>
          <w:szCs w:val="26"/>
        </w:rPr>
      </w:pPr>
      <w:r w:rsidRPr="00FB1FB5">
        <w:rPr>
          <w:color w:val="000000"/>
          <w:sz w:val="26"/>
          <w:szCs w:val="26"/>
        </w:rPr>
        <w:t xml:space="preserve">9.4. </w:t>
      </w:r>
      <w:r w:rsidRPr="00FB1FB5">
        <w:rPr>
          <w:sz w:val="26"/>
          <w:szCs w:val="26"/>
        </w:rPr>
        <w:t>В случае просрочки исполнения Исполнителем обязательств, предусмотренных настоящим Контрактом, Исполнитель уплачивает Заказчику пени. Пеня начисляется за каждый день просрочки исполнения Исполнителем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14:paraId="6BD1747B" w14:textId="77777777" w:rsidR="00986511" w:rsidRPr="00FB1FB5" w:rsidRDefault="00986511" w:rsidP="006122AC">
      <w:pPr>
        <w:ind w:firstLine="709"/>
        <w:jc w:val="both"/>
        <w:rPr>
          <w:color w:val="000000"/>
          <w:sz w:val="26"/>
          <w:szCs w:val="26"/>
        </w:rPr>
      </w:pPr>
      <w:r w:rsidRPr="00FB1FB5">
        <w:rPr>
          <w:color w:val="000000"/>
          <w:sz w:val="26"/>
          <w:szCs w:val="26"/>
        </w:rPr>
        <w:t xml:space="preserve">9.5. За каждый факт неисполнения или ненадлежащего исполнения Исполнителем обязательств, предусмотренных Контрактом, за исключением просрочки Исполнителем обязательств (в том числе гарантийного обязательства), предусмотренных Контрактом, Исполнитель уплачивает Заказчику штраф. Размер штрафа устанавливается в виде фиксированной суммы,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w:t>
      </w:r>
      <w:r w:rsidRPr="00FB1FB5">
        <w:rPr>
          <w:color w:val="000000"/>
          <w:sz w:val="26"/>
          <w:szCs w:val="26"/>
        </w:rPr>
        <w:lastRenderedPageBreak/>
        <w:t xml:space="preserve">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утвержденными постановлением Правительства Российской Федерации от 30 августа </w:t>
      </w:r>
      <w:smartTag w:uri="urn:schemas-microsoft-com:office:smarttags" w:element="metricconverter">
        <w:smartTagPr>
          <w:attr w:name="ProductID" w:val="2017 г"/>
        </w:smartTagPr>
        <w:r w:rsidRPr="00FB1FB5">
          <w:rPr>
            <w:color w:val="000000"/>
            <w:sz w:val="26"/>
            <w:szCs w:val="26"/>
          </w:rPr>
          <w:t>2017 г</w:t>
        </w:r>
      </w:smartTag>
      <w:r w:rsidRPr="00FB1FB5">
        <w:rPr>
          <w:color w:val="000000"/>
          <w:sz w:val="26"/>
          <w:szCs w:val="26"/>
        </w:rPr>
        <w:t xml:space="preserve">. № 1042 (далее – Правила) и равен 10% цены Контракта, что составляет ____ (________) рублей </w:t>
      </w:r>
      <w:r w:rsidR="0071455B">
        <w:rPr>
          <w:color w:val="000000"/>
          <w:sz w:val="26"/>
          <w:szCs w:val="26"/>
        </w:rPr>
        <w:t>__</w:t>
      </w:r>
      <w:r w:rsidRPr="00FB1FB5">
        <w:rPr>
          <w:color w:val="000000"/>
          <w:sz w:val="26"/>
          <w:szCs w:val="26"/>
        </w:rPr>
        <w:t xml:space="preserve"> копеек</w:t>
      </w:r>
      <w:r w:rsidRPr="00FB1FB5">
        <w:rPr>
          <w:color w:val="000000"/>
          <w:sz w:val="26"/>
          <w:szCs w:val="26"/>
          <w:vertAlign w:val="superscript"/>
        </w:rPr>
        <w:t>.</w:t>
      </w:r>
    </w:p>
    <w:p w14:paraId="5D6E889F" w14:textId="77777777" w:rsidR="00986511" w:rsidRPr="00FB1FB5" w:rsidRDefault="00986511" w:rsidP="006122AC">
      <w:pPr>
        <w:ind w:firstLine="709"/>
        <w:jc w:val="both"/>
        <w:rPr>
          <w:color w:val="000000"/>
          <w:sz w:val="26"/>
          <w:szCs w:val="26"/>
        </w:rPr>
      </w:pPr>
      <w:r w:rsidRPr="00FB1FB5">
        <w:rPr>
          <w:color w:val="000000"/>
          <w:sz w:val="26"/>
          <w:szCs w:val="26"/>
        </w:rPr>
        <w:t>9.6. За каждый факт неисполнения или ненадлежащего исполнения Исполнителем обязательства, предусмотренного подпунктом «б» пункта 3.2 Контракта, Исполнитель уплачивает Заказчику штраф. Размер штрафа устанавливается в виде фиксированной суммы, определяется в соответствии с Правилами и равен 1 000 (Тысяча) рублей.</w:t>
      </w:r>
    </w:p>
    <w:p w14:paraId="747C1200" w14:textId="77777777" w:rsidR="00986511" w:rsidRPr="00FB1FB5" w:rsidRDefault="00986511" w:rsidP="006122AC">
      <w:pPr>
        <w:ind w:firstLine="709"/>
        <w:jc w:val="both"/>
        <w:rPr>
          <w:color w:val="000000"/>
          <w:sz w:val="26"/>
          <w:szCs w:val="26"/>
        </w:rPr>
      </w:pPr>
      <w:r w:rsidRPr="00FB1FB5">
        <w:rPr>
          <w:color w:val="000000"/>
          <w:sz w:val="26"/>
          <w:szCs w:val="26"/>
        </w:rPr>
        <w:t>9.7. В случае просрочки исполнения обязательств Заказчиком, предусмотренных настоящим Контрактом, Исполнитель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56CB8CD3" w14:textId="77777777" w:rsidR="00986511" w:rsidRPr="00FB1FB5" w:rsidRDefault="00986511" w:rsidP="006122AC">
      <w:pPr>
        <w:ind w:firstLine="709"/>
        <w:jc w:val="both"/>
        <w:rPr>
          <w:color w:val="000000"/>
          <w:sz w:val="26"/>
          <w:szCs w:val="26"/>
          <w:highlight w:val="yellow"/>
        </w:rPr>
      </w:pPr>
      <w:r w:rsidRPr="00FB1FB5">
        <w:rPr>
          <w:color w:val="000000"/>
          <w:sz w:val="26"/>
          <w:szCs w:val="26"/>
        </w:rPr>
        <w:t xml:space="preserve">9.8.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Исполнитель вправе потребовать уплату штрафа. Размер штрафа устанавливается в виде фиксированной суммы, определяется в соответствии с Правилами и равен 1 000 (Тысяча) рублей. </w:t>
      </w:r>
    </w:p>
    <w:p w14:paraId="59E65A2F" w14:textId="77777777" w:rsidR="00986511" w:rsidRPr="00FB1FB5" w:rsidRDefault="00986511" w:rsidP="006122AC">
      <w:pPr>
        <w:ind w:firstLine="709"/>
        <w:jc w:val="both"/>
        <w:rPr>
          <w:color w:val="000000"/>
          <w:sz w:val="26"/>
          <w:szCs w:val="26"/>
        </w:rPr>
      </w:pPr>
      <w:r w:rsidRPr="00FB1FB5">
        <w:rPr>
          <w:color w:val="000000"/>
          <w:sz w:val="26"/>
          <w:szCs w:val="26"/>
        </w:rPr>
        <w:t>9.9. Применение неустойки (штрафа, пени) не освобождает Стороны от исполнения обязательств по настоящему Контракту.</w:t>
      </w:r>
    </w:p>
    <w:p w14:paraId="751EAD9D" w14:textId="77777777" w:rsidR="00986511" w:rsidRPr="00FB1FB5" w:rsidRDefault="00986511" w:rsidP="006122AC">
      <w:pPr>
        <w:ind w:firstLine="709"/>
        <w:jc w:val="both"/>
        <w:rPr>
          <w:color w:val="000000"/>
          <w:sz w:val="26"/>
          <w:szCs w:val="26"/>
        </w:rPr>
      </w:pPr>
      <w:r w:rsidRPr="00FB1FB5">
        <w:rPr>
          <w:color w:val="000000"/>
          <w:sz w:val="26"/>
          <w:szCs w:val="26"/>
        </w:rPr>
        <w:t>9.10. 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цену Контракта.</w:t>
      </w:r>
    </w:p>
    <w:p w14:paraId="34F7597F" w14:textId="77777777" w:rsidR="00986511" w:rsidRPr="00FB1FB5" w:rsidRDefault="00986511" w:rsidP="006122AC">
      <w:pPr>
        <w:ind w:firstLine="709"/>
        <w:jc w:val="both"/>
        <w:rPr>
          <w:color w:val="000000"/>
          <w:sz w:val="26"/>
          <w:szCs w:val="26"/>
        </w:rPr>
      </w:pPr>
      <w:r w:rsidRPr="00FB1FB5">
        <w:rPr>
          <w:color w:val="000000"/>
          <w:sz w:val="26"/>
          <w:szCs w:val="26"/>
        </w:rPr>
        <w:t>9.11.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14:paraId="1031218D" w14:textId="77777777" w:rsidR="00986511" w:rsidRPr="00FB1FB5" w:rsidRDefault="00986511" w:rsidP="006122AC">
      <w:pPr>
        <w:ind w:firstLine="709"/>
        <w:jc w:val="both"/>
        <w:rPr>
          <w:color w:val="000000"/>
          <w:sz w:val="26"/>
          <w:szCs w:val="26"/>
        </w:rPr>
      </w:pPr>
      <w:r w:rsidRPr="00FB1FB5">
        <w:rPr>
          <w:color w:val="000000"/>
          <w:sz w:val="26"/>
          <w:szCs w:val="26"/>
        </w:rPr>
        <w:t>9.12.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47E0CB7B" w14:textId="77777777" w:rsidR="00986511" w:rsidRPr="00FB1FB5" w:rsidRDefault="00986511" w:rsidP="00773994">
      <w:pPr>
        <w:ind w:firstLine="540"/>
        <w:jc w:val="both"/>
        <w:rPr>
          <w:sz w:val="26"/>
          <w:szCs w:val="26"/>
        </w:rPr>
      </w:pPr>
    </w:p>
    <w:p w14:paraId="15EAFC70" w14:textId="77777777" w:rsidR="00986511" w:rsidRPr="00FB1FB5" w:rsidRDefault="00986511" w:rsidP="006B1F81">
      <w:pPr>
        <w:pStyle w:val="4"/>
        <w:spacing w:line="276" w:lineRule="auto"/>
        <w:rPr>
          <w:sz w:val="26"/>
          <w:szCs w:val="26"/>
        </w:rPr>
      </w:pPr>
      <w:r w:rsidRPr="00FB1FB5">
        <w:rPr>
          <w:sz w:val="26"/>
          <w:szCs w:val="26"/>
          <w:lang w:val="en-US"/>
        </w:rPr>
        <w:t>X</w:t>
      </w:r>
      <w:r w:rsidRPr="00FB1FB5">
        <w:rPr>
          <w:sz w:val="26"/>
          <w:szCs w:val="26"/>
        </w:rPr>
        <w:t>. Обстоятельства непреодолимой силы</w:t>
      </w:r>
    </w:p>
    <w:p w14:paraId="72E3047D" w14:textId="77777777" w:rsidR="00986511" w:rsidRPr="00FB1FB5" w:rsidRDefault="00986511" w:rsidP="00773994">
      <w:pPr>
        <w:widowControl w:val="0"/>
        <w:autoSpaceDE w:val="0"/>
        <w:autoSpaceDN w:val="0"/>
        <w:adjustRightInd w:val="0"/>
        <w:ind w:firstLine="709"/>
        <w:jc w:val="both"/>
        <w:rPr>
          <w:sz w:val="26"/>
          <w:szCs w:val="26"/>
        </w:rPr>
      </w:pPr>
      <w:r w:rsidRPr="00FB1FB5">
        <w:rPr>
          <w:color w:val="000000"/>
          <w:sz w:val="26"/>
          <w:szCs w:val="26"/>
        </w:rPr>
        <w:t>10.1. Стороны не несут ответственность за полное или частичное</w:t>
      </w:r>
      <w:r w:rsidRPr="00FB1FB5">
        <w:rPr>
          <w:sz w:val="26"/>
          <w:szCs w:val="26"/>
        </w:rPr>
        <w:t xml:space="preserve"> </w:t>
      </w:r>
      <w:r w:rsidRPr="00FB1FB5">
        <w:rPr>
          <w:color w:val="000000"/>
          <w:sz w:val="26"/>
          <w:szCs w:val="26"/>
        </w:rPr>
        <w:t>неисполнение предусмотренных настоящим Контрактом</w:t>
      </w:r>
      <w:r w:rsidRPr="00FB1FB5">
        <w:rPr>
          <w:sz w:val="26"/>
          <w:szCs w:val="26"/>
        </w:rPr>
        <w:t xml:space="preserve"> </w:t>
      </w:r>
      <w:r w:rsidRPr="00FB1FB5">
        <w:rPr>
          <w:color w:val="000000"/>
          <w:sz w:val="26"/>
          <w:szCs w:val="26"/>
        </w:rPr>
        <w:t>обязательств, если такое неисполнение связано с обстоятельствами</w:t>
      </w:r>
      <w:r w:rsidRPr="00FB1FB5">
        <w:rPr>
          <w:sz w:val="26"/>
          <w:szCs w:val="26"/>
        </w:rPr>
        <w:t xml:space="preserve"> </w:t>
      </w:r>
      <w:r w:rsidRPr="00FB1FB5">
        <w:rPr>
          <w:color w:val="000000"/>
          <w:sz w:val="26"/>
          <w:szCs w:val="26"/>
        </w:rPr>
        <w:t>непреодолимой силы.</w:t>
      </w:r>
    </w:p>
    <w:p w14:paraId="0A302B45" w14:textId="77777777" w:rsidR="00986511" w:rsidRPr="00FB1FB5" w:rsidRDefault="00986511" w:rsidP="00773994">
      <w:pPr>
        <w:widowControl w:val="0"/>
        <w:autoSpaceDE w:val="0"/>
        <w:autoSpaceDN w:val="0"/>
        <w:adjustRightInd w:val="0"/>
        <w:ind w:firstLine="709"/>
        <w:jc w:val="both"/>
        <w:rPr>
          <w:sz w:val="26"/>
          <w:szCs w:val="26"/>
        </w:rPr>
      </w:pPr>
      <w:r w:rsidRPr="00FB1FB5">
        <w:rPr>
          <w:color w:val="000000"/>
          <w:sz w:val="26"/>
          <w:szCs w:val="26"/>
        </w:rPr>
        <w:t>10.2. Сторона, для которой создалась невозможность исполнения</w:t>
      </w:r>
      <w:r w:rsidRPr="00FB1FB5">
        <w:rPr>
          <w:sz w:val="26"/>
          <w:szCs w:val="26"/>
        </w:rPr>
        <w:t xml:space="preserve"> </w:t>
      </w:r>
      <w:r w:rsidRPr="00FB1FB5">
        <w:rPr>
          <w:color w:val="000000"/>
          <w:sz w:val="26"/>
          <w:szCs w:val="26"/>
        </w:rPr>
        <w:t>обязательств по настоящему Контракту вследствие</w:t>
      </w:r>
      <w:r w:rsidRPr="00FB1FB5">
        <w:rPr>
          <w:sz w:val="26"/>
          <w:szCs w:val="26"/>
        </w:rPr>
        <w:t xml:space="preserve"> </w:t>
      </w:r>
      <w:r w:rsidRPr="00FB1FB5">
        <w:rPr>
          <w:color w:val="000000"/>
          <w:sz w:val="26"/>
          <w:szCs w:val="26"/>
        </w:rPr>
        <w:t>обстоятельств непреодолимой силы, не позднее 3 (трех) дней с момента их</w:t>
      </w:r>
      <w:r w:rsidRPr="00FB1FB5">
        <w:rPr>
          <w:sz w:val="26"/>
          <w:szCs w:val="26"/>
        </w:rPr>
        <w:t xml:space="preserve"> </w:t>
      </w:r>
      <w:r w:rsidRPr="00FB1FB5">
        <w:rPr>
          <w:color w:val="000000"/>
          <w:sz w:val="26"/>
          <w:szCs w:val="26"/>
        </w:rPr>
        <w:t>наступления в письменной форме извещает другую Сторону с приложением</w:t>
      </w:r>
      <w:r w:rsidRPr="00FB1FB5">
        <w:rPr>
          <w:sz w:val="26"/>
          <w:szCs w:val="26"/>
        </w:rPr>
        <w:t xml:space="preserve"> </w:t>
      </w:r>
      <w:r w:rsidRPr="00FB1FB5">
        <w:rPr>
          <w:color w:val="000000"/>
          <w:sz w:val="26"/>
          <w:szCs w:val="26"/>
        </w:rPr>
        <w:t>документов, удостоверяющих факт наступления указанных обстоятельств.</w:t>
      </w:r>
    </w:p>
    <w:p w14:paraId="74F8B348" w14:textId="77777777" w:rsidR="00986511" w:rsidRPr="00FB1FB5" w:rsidRDefault="00986511" w:rsidP="00773994">
      <w:pPr>
        <w:widowControl w:val="0"/>
        <w:autoSpaceDE w:val="0"/>
        <w:autoSpaceDN w:val="0"/>
        <w:adjustRightInd w:val="0"/>
        <w:ind w:firstLine="709"/>
        <w:jc w:val="both"/>
        <w:rPr>
          <w:sz w:val="26"/>
          <w:szCs w:val="26"/>
        </w:rPr>
      </w:pPr>
      <w:r w:rsidRPr="00FB1FB5">
        <w:rPr>
          <w:color w:val="000000"/>
          <w:sz w:val="26"/>
          <w:szCs w:val="26"/>
        </w:rPr>
        <w:t>10.3. В случае возникновения обстоятельств непреодолимой силы Стороны вправе расторгнуть настоящий</w:t>
      </w:r>
      <w:r w:rsidRPr="00FB1FB5">
        <w:rPr>
          <w:sz w:val="26"/>
          <w:szCs w:val="26"/>
        </w:rPr>
        <w:t xml:space="preserve"> К</w:t>
      </w:r>
      <w:r w:rsidRPr="00FB1FB5">
        <w:rPr>
          <w:color w:val="000000"/>
          <w:sz w:val="26"/>
          <w:szCs w:val="26"/>
        </w:rPr>
        <w:t>онтракт, и в этом случае ни одна из Сторон не вправе</w:t>
      </w:r>
      <w:r w:rsidRPr="00FB1FB5">
        <w:rPr>
          <w:sz w:val="26"/>
          <w:szCs w:val="26"/>
        </w:rPr>
        <w:t xml:space="preserve"> </w:t>
      </w:r>
      <w:r w:rsidRPr="00FB1FB5">
        <w:rPr>
          <w:color w:val="000000"/>
          <w:sz w:val="26"/>
          <w:szCs w:val="26"/>
        </w:rPr>
        <w:t>требовать возмещения убытков.</w:t>
      </w:r>
    </w:p>
    <w:p w14:paraId="0402BA5C" w14:textId="77777777" w:rsidR="00986511" w:rsidRPr="00FB1FB5" w:rsidRDefault="00986511" w:rsidP="00773994">
      <w:pPr>
        <w:widowControl w:val="0"/>
        <w:autoSpaceDE w:val="0"/>
        <w:autoSpaceDN w:val="0"/>
        <w:adjustRightInd w:val="0"/>
        <w:ind w:firstLine="709"/>
        <w:jc w:val="both"/>
        <w:rPr>
          <w:sz w:val="26"/>
          <w:szCs w:val="26"/>
        </w:rPr>
      </w:pPr>
      <w:r w:rsidRPr="00FB1FB5">
        <w:rPr>
          <w:color w:val="000000"/>
          <w:sz w:val="26"/>
          <w:szCs w:val="26"/>
        </w:rPr>
        <w:t>10.4. Подтверждением наличия обстоятельств непреодолимой силы и их</w:t>
      </w:r>
      <w:r w:rsidRPr="00FB1FB5">
        <w:rPr>
          <w:sz w:val="26"/>
          <w:szCs w:val="26"/>
        </w:rPr>
        <w:t xml:space="preserve"> </w:t>
      </w:r>
      <w:r w:rsidRPr="00FB1FB5">
        <w:rPr>
          <w:color w:val="000000"/>
          <w:sz w:val="26"/>
          <w:szCs w:val="26"/>
        </w:rPr>
        <w:t>продолжительности является письменное свидетельство уполномоченных</w:t>
      </w:r>
      <w:r w:rsidRPr="00FB1FB5">
        <w:rPr>
          <w:sz w:val="26"/>
          <w:szCs w:val="26"/>
        </w:rPr>
        <w:t xml:space="preserve"> </w:t>
      </w:r>
      <w:r w:rsidRPr="00FB1FB5">
        <w:rPr>
          <w:color w:val="000000"/>
          <w:sz w:val="26"/>
          <w:szCs w:val="26"/>
        </w:rPr>
        <w:t>органов или уполномоченных организаций</w:t>
      </w:r>
      <w:r w:rsidRPr="00FB1FB5">
        <w:rPr>
          <w:sz w:val="26"/>
          <w:szCs w:val="26"/>
        </w:rPr>
        <w:t>.</w:t>
      </w:r>
    </w:p>
    <w:p w14:paraId="77B40FCB" w14:textId="77777777" w:rsidR="00986511" w:rsidRPr="00FB1FB5" w:rsidRDefault="00986511" w:rsidP="00773994">
      <w:pPr>
        <w:widowControl w:val="0"/>
        <w:autoSpaceDE w:val="0"/>
        <w:autoSpaceDN w:val="0"/>
        <w:adjustRightInd w:val="0"/>
        <w:ind w:firstLine="709"/>
        <w:jc w:val="both"/>
        <w:rPr>
          <w:color w:val="000000"/>
          <w:sz w:val="26"/>
          <w:szCs w:val="26"/>
        </w:rPr>
      </w:pPr>
    </w:p>
    <w:p w14:paraId="51CEDDAD" w14:textId="77777777" w:rsidR="00986511" w:rsidRPr="00FB1FB5" w:rsidRDefault="00986511" w:rsidP="009A2212">
      <w:pPr>
        <w:widowControl w:val="0"/>
        <w:autoSpaceDE w:val="0"/>
        <w:autoSpaceDN w:val="0"/>
        <w:adjustRightInd w:val="0"/>
        <w:spacing w:line="276" w:lineRule="auto"/>
        <w:jc w:val="center"/>
        <w:rPr>
          <w:b/>
          <w:bCs/>
          <w:color w:val="000000"/>
          <w:sz w:val="26"/>
          <w:szCs w:val="26"/>
        </w:rPr>
      </w:pPr>
      <w:r w:rsidRPr="00FB1FB5">
        <w:rPr>
          <w:b/>
          <w:bCs/>
          <w:color w:val="000000"/>
          <w:sz w:val="26"/>
          <w:szCs w:val="26"/>
        </w:rPr>
        <w:t>XI. Рассмотрение и разрешение споров</w:t>
      </w:r>
    </w:p>
    <w:p w14:paraId="081B044D" w14:textId="77777777" w:rsidR="00986511" w:rsidRPr="00FB1FB5" w:rsidRDefault="00986511" w:rsidP="00773994">
      <w:pPr>
        <w:widowControl w:val="0"/>
        <w:autoSpaceDE w:val="0"/>
        <w:autoSpaceDN w:val="0"/>
        <w:adjustRightInd w:val="0"/>
        <w:ind w:firstLine="709"/>
        <w:jc w:val="both"/>
        <w:rPr>
          <w:color w:val="000000"/>
          <w:sz w:val="26"/>
          <w:szCs w:val="26"/>
        </w:rPr>
      </w:pPr>
      <w:r w:rsidRPr="00FB1FB5">
        <w:rPr>
          <w:color w:val="000000"/>
          <w:sz w:val="26"/>
          <w:szCs w:val="26"/>
        </w:rPr>
        <w:t>11.1. Все споры и разногласия, которые могут возникнуть из настоящего Контракта между Сторонами, будут разрешаться путем переговоров, в том числе в претензионном порядке.</w:t>
      </w:r>
    </w:p>
    <w:p w14:paraId="0F80B845" w14:textId="77777777" w:rsidR="00986511" w:rsidRPr="00FB1FB5" w:rsidRDefault="00986511" w:rsidP="00773994">
      <w:pPr>
        <w:widowControl w:val="0"/>
        <w:autoSpaceDE w:val="0"/>
        <w:autoSpaceDN w:val="0"/>
        <w:adjustRightInd w:val="0"/>
        <w:ind w:firstLine="709"/>
        <w:jc w:val="both"/>
        <w:rPr>
          <w:color w:val="000000"/>
          <w:sz w:val="26"/>
          <w:szCs w:val="26"/>
        </w:rPr>
      </w:pPr>
      <w:r w:rsidRPr="00FB1FB5">
        <w:rPr>
          <w:color w:val="000000"/>
          <w:sz w:val="26"/>
          <w:szCs w:val="26"/>
        </w:rPr>
        <w:t>11.2.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5829EEAE" w14:textId="77777777" w:rsidR="00986511" w:rsidRPr="00FB1FB5" w:rsidRDefault="00986511" w:rsidP="00773994">
      <w:pPr>
        <w:widowControl w:val="0"/>
        <w:autoSpaceDE w:val="0"/>
        <w:autoSpaceDN w:val="0"/>
        <w:adjustRightInd w:val="0"/>
        <w:ind w:firstLine="709"/>
        <w:jc w:val="both"/>
        <w:rPr>
          <w:color w:val="000000"/>
          <w:sz w:val="26"/>
          <w:szCs w:val="26"/>
        </w:rPr>
      </w:pPr>
      <w:r w:rsidRPr="00FB1FB5">
        <w:rPr>
          <w:color w:val="000000"/>
          <w:sz w:val="26"/>
          <w:szCs w:val="26"/>
        </w:rPr>
        <w:t>Срок рассмотрения претензии не может превышать 5 (пять)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5BB66B37" w14:textId="77777777" w:rsidR="00986511" w:rsidRPr="00FB1FB5" w:rsidRDefault="00986511" w:rsidP="00773994">
      <w:pPr>
        <w:widowControl w:val="0"/>
        <w:autoSpaceDE w:val="0"/>
        <w:autoSpaceDN w:val="0"/>
        <w:adjustRightInd w:val="0"/>
        <w:ind w:firstLine="709"/>
        <w:jc w:val="both"/>
        <w:rPr>
          <w:color w:val="000000"/>
          <w:sz w:val="26"/>
          <w:szCs w:val="26"/>
        </w:rPr>
      </w:pPr>
      <w:r w:rsidRPr="00FB1FB5">
        <w:rPr>
          <w:color w:val="000000"/>
          <w:sz w:val="26"/>
          <w:szCs w:val="26"/>
        </w:rPr>
        <w:t>11.3. При неурегулировании Сторонами спора в досудебном порядке спор разрешается в Арбитражном суде Республики Калмыкия.</w:t>
      </w:r>
    </w:p>
    <w:p w14:paraId="003C0D4D" w14:textId="77777777" w:rsidR="00986511" w:rsidRPr="00FB1FB5" w:rsidRDefault="00986511" w:rsidP="00773994">
      <w:pPr>
        <w:widowControl w:val="0"/>
        <w:autoSpaceDE w:val="0"/>
        <w:autoSpaceDN w:val="0"/>
        <w:adjustRightInd w:val="0"/>
        <w:ind w:firstLine="709"/>
        <w:jc w:val="both"/>
        <w:rPr>
          <w:color w:val="000000"/>
          <w:sz w:val="26"/>
          <w:szCs w:val="26"/>
        </w:rPr>
      </w:pPr>
    </w:p>
    <w:p w14:paraId="1AD7012A" w14:textId="77777777" w:rsidR="00986511" w:rsidRPr="00FB1FB5" w:rsidRDefault="00986511" w:rsidP="009A2212">
      <w:pPr>
        <w:widowControl w:val="0"/>
        <w:autoSpaceDE w:val="0"/>
        <w:autoSpaceDN w:val="0"/>
        <w:adjustRightInd w:val="0"/>
        <w:spacing w:line="276" w:lineRule="auto"/>
        <w:jc w:val="center"/>
        <w:rPr>
          <w:b/>
          <w:bCs/>
          <w:color w:val="000000"/>
          <w:sz w:val="26"/>
          <w:szCs w:val="26"/>
        </w:rPr>
      </w:pPr>
      <w:r w:rsidRPr="00FB1FB5">
        <w:rPr>
          <w:b/>
          <w:bCs/>
          <w:color w:val="000000"/>
          <w:sz w:val="26"/>
          <w:szCs w:val="26"/>
          <w:lang w:val="en-US"/>
        </w:rPr>
        <w:t>XII</w:t>
      </w:r>
      <w:r w:rsidRPr="00FB1FB5">
        <w:rPr>
          <w:b/>
          <w:bCs/>
          <w:color w:val="000000"/>
          <w:sz w:val="26"/>
          <w:szCs w:val="26"/>
        </w:rPr>
        <w:t xml:space="preserve">. Срок действия Контракта </w:t>
      </w:r>
    </w:p>
    <w:p w14:paraId="455478F5" w14:textId="77777777" w:rsidR="00986511" w:rsidRPr="00FB1FB5" w:rsidRDefault="00986511" w:rsidP="00773994">
      <w:pPr>
        <w:widowControl w:val="0"/>
        <w:autoSpaceDE w:val="0"/>
        <w:autoSpaceDN w:val="0"/>
        <w:adjustRightInd w:val="0"/>
        <w:ind w:firstLine="709"/>
        <w:jc w:val="both"/>
        <w:rPr>
          <w:color w:val="000000"/>
          <w:sz w:val="26"/>
          <w:szCs w:val="26"/>
        </w:rPr>
      </w:pPr>
      <w:r w:rsidRPr="00FB1FB5">
        <w:rPr>
          <w:color w:val="000000"/>
          <w:sz w:val="26"/>
          <w:szCs w:val="26"/>
        </w:rPr>
        <w:t xml:space="preserve">12.1. Настоящий Контракт вступает в силу с </w:t>
      </w:r>
      <w:r w:rsidR="009009F1">
        <w:rPr>
          <w:color w:val="000000"/>
          <w:sz w:val="26"/>
          <w:szCs w:val="26"/>
        </w:rPr>
        <w:t>момента подписания</w:t>
      </w:r>
      <w:r w:rsidR="0071455B">
        <w:rPr>
          <w:color w:val="000000"/>
          <w:sz w:val="26"/>
          <w:szCs w:val="26"/>
        </w:rPr>
        <w:t xml:space="preserve"> и </w:t>
      </w:r>
      <w:r w:rsidRPr="00FB1FB5">
        <w:rPr>
          <w:color w:val="000000"/>
          <w:sz w:val="26"/>
          <w:szCs w:val="26"/>
        </w:rPr>
        <w:t>действует по 3</w:t>
      </w:r>
      <w:r w:rsidR="00FB1FB5">
        <w:rPr>
          <w:color w:val="000000"/>
          <w:sz w:val="26"/>
          <w:szCs w:val="26"/>
        </w:rPr>
        <w:t>0</w:t>
      </w:r>
      <w:r w:rsidRPr="00FB1FB5">
        <w:rPr>
          <w:color w:val="000000"/>
          <w:sz w:val="26"/>
          <w:szCs w:val="26"/>
        </w:rPr>
        <w:t xml:space="preserve"> </w:t>
      </w:r>
      <w:r w:rsidR="00FB1FB5">
        <w:rPr>
          <w:color w:val="000000"/>
          <w:sz w:val="26"/>
          <w:szCs w:val="26"/>
        </w:rPr>
        <w:t xml:space="preserve">ноября </w:t>
      </w:r>
      <w:r w:rsidRPr="00FB1FB5">
        <w:rPr>
          <w:color w:val="000000"/>
          <w:sz w:val="26"/>
          <w:szCs w:val="26"/>
        </w:rPr>
        <w:t>202</w:t>
      </w:r>
      <w:r w:rsidR="000A0FE0">
        <w:rPr>
          <w:color w:val="000000"/>
          <w:sz w:val="26"/>
          <w:szCs w:val="26"/>
        </w:rPr>
        <w:t>6</w:t>
      </w:r>
      <w:r w:rsidRPr="00FB1FB5">
        <w:rPr>
          <w:color w:val="000000"/>
          <w:sz w:val="26"/>
          <w:szCs w:val="26"/>
        </w:rPr>
        <w:t xml:space="preserve"> года</w:t>
      </w:r>
      <w:r w:rsidR="0071455B">
        <w:rPr>
          <w:color w:val="000000"/>
          <w:sz w:val="26"/>
          <w:szCs w:val="26"/>
        </w:rPr>
        <w:t xml:space="preserve"> включительно</w:t>
      </w:r>
      <w:r w:rsidRPr="00FB1FB5">
        <w:rPr>
          <w:color w:val="000000"/>
          <w:sz w:val="26"/>
          <w:szCs w:val="26"/>
        </w:rPr>
        <w:t xml:space="preserve">. Окончание срока действия Контракта не влечет прекращения неисполненных обязательств Сторон по Контракту, в том числе гарантийных обязательств Исполнителя. </w:t>
      </w:r>
      <w:r w:rsidR="00FB1FB5">
        <w:rPr>
          <w:color w:val="000000"/>
          <w:sz w:val="26"/>
          <w:szCs w:val="26"/>
        </w:rPr>
        <w:t xml:space="preserve"> </w:t>
      </w:r>
    </w:p>
    <w:p w14:paraId="54B128EB" w14:textId="77777777" w:rsidR="00986511" w:rsidRPr="00FB1FB5" w:rsidRDefault="00986511" w:rsidP="00773994">
      <w:pPr>
        <w:widowControl w:val="0"/>
        <w:autoSpaceDE w:val="0"/>
        <w:autoSpaceDN w:val="0"/>
        <w:adjustRightInd w:val="0"/>
        <w:ind w:firstLine="540"/>
        <w:jc w:val="both"/>
        <w:rPr>
          <w:sz w:val="26"/>
          <w:szCs w:val="26"/>
        </w:rPr>
      </w:pPr>
    </w:p>
    <w:p w14:paraId="2B7B9803" w14:textId="77777777" w:rsidR="00986511" w:rsidRPr="00FB1FB5" w:rsidRDefault="00986511" w:rsidP="009A2212">
      <w:pPr>
        <w:widowControl w:val="0"/>
        <w:autoSpaceDE w:val="0"/>
        <w:autoSpaceDN w:val="0"/>
        <w:adjustRightInd w:val="0"/>
        <w:spacing w:line="276" w:lineRule="auto"/>
        <w:jc w:val="center"/>
        <w:rPr>
          <w:b/>
          <w:bCs/>
          <w:color w:val="000000"/>
          <w:sz w:val="26"/>
          <w:szCs w:val="26"/>
        </w:rPr>
      </w:pPr>
      <w:r w:rsidRPr="00FB1FB5">
        <w:rPr>
          <w:b/>
          <w:bCs/>
          <w:color w:val="000000"/>
          <w:sz w:val="26"/>
          <w:szCs w:val="26"/>
        </w:rPr>
        <w:t>XIII. Прочие положения</w:t>
      </w:r>
    </w:p>
    <w:p w14:paraId="3F83805C" w14:textId="77777777" w:rsidR="00986511" w:rsidRPr="00FB1FB5" w:rsidRDefault="00986511" w:rsidP="00773994">
      <w:pPr>
        <w:widowControl w:val="0"/>
        <w:autoSpaceDE w:val="0"/>
        <w:autoSpaceDN w:val="0"/>
        <w:adjustRightInd w:val="0"/>
        <w:ind w:firstLine="709"/>
        <w:jc w:val="both"/>
        <w:rPr>
          <w:sz w:val="26"/>
          <w:szCs w:val="26"/>
        </w:rPr>
      </w:pPr>
      <w:r w:rsidRPr="00FB1FB5">
        <w:rPr>
          <w:color w:val="000000"/>
          <w:sz w:val="26"/>
          <w:szCs w:val="26"/>
        </w:rPr>
        <w:t>13.1. Настоящий Контракт составлен в 2 (двух) экземплярах,</w:t>
      </w:r>
      <w:r w:rsidRPr="00FB1FB5">
        <w:rPr>
          <w:sz w:val="26"/>
          <w:szCs w:val="26"/>
        </w:rPr>
        <w:t xml:space="preserve"> </w:t>
      </w:r>
      <w:r w:rsidRPr="00FB1FB5">
        <w:rPr>
          <w:color w:val="000000"/>
          <w:sz w:val="26"/>
          <w:szCs w:val="26"/>
        </w:rPr>
        <w:t>идентичных по содержанию и имеющих одинаковую юридическую силу.</w:t>
      </w:r>
    </w:p>
    <w:p w14:paraId="32E01806" w14:textId="77777777" w:rsidR="00986511" w:rsidRPr="00FB1FB5" w:rsidRDefault="00986511" w:rsidP="0031739F">
      <w:pPr>
        <w:widowControl w:val="0"/>
        <w:autoSpaceDE w:val="0"/>
        <w:autoSpaceDN w:val="0"/>
        <w:adjustRightInd w:val="0"/>
        <w:ind w:firstLine="709"/>
        <w:jc w:val="both"/>
        <w:rPr>
          <w:sz w:val="26"/>
          <w:szCs w:val="26"/>
        </w:rPr>
      </w:pPr>
      <w:r w:rsidRPr="00FB1FB5">
        <w:rPr>
          <w:color w:val="000000"/>
          <w:sz w:val="26"/>
          <w:szCs w:val="26"/>
        </w:rPr>
        <w:t xml:space="preserve">13.2. </w:t>
      </w:r>
      <w:r w:rsidRPr="00FB1FB5">
        <w:rPr>
          <w:sz w:val="26"/>
          <w:szCs w:val="26"/>
        </w:rPr>
        <w:t>В случае изменения у какой-либо из Сторон местонахождения, наименования, а также в случае реорганизации она обязана в течение десяти дней письменно известить об этом другую Сторону.</w:t>
      </w:r>
    </w:p>
    <w:p w14:paraId="5A066669" w14:textId="77777777" w:rsidR="00986511" w:rsidRPr="00FB1FB5" w:rsidRDefault="00986511" w:rsidP="0031739F">
      <w:pPr>
        <w:widowControl w:val="0"/>
        <w:autoSpaceDE w:val="0"/>
        <w:autoSpaceDN w:val="0"/>
        <w:adjustRightInd w:val="0"/>
        <w:ind w:firstLine="709"/>
        <w:jc w:val="both"/>
        <w:rPr>
          <w:color w:val="000000"/>
          <w:sz w:val="26"/>
          <w:szCs w:val="26"/>
        </w:rPr>
      </w:pPr>
      <w:r w:rsidRPr="00FB1FB5">
        <w:rPr>
          <w:color w:val="000000"/>
          <w:sz w:val="26"/>
          <w:szCs w:val="26"/>
        </w:rPr>
        <w:t>13.3. Любые изменения, дополнения и приложения к Контракту, выполненные в письменной форме и подписанные каждой из Сторон, являются его неотъемлемой частью.</w:t>
      </w:r>
    </w:p>
    <w:p w14:paraId="4293A7E1" w14:textId="77777777" w:rsidR="00986511" w:rsidRPr="00FB1FB5" w:rsidRDefault="00986511" w:rsidP="00773994">
      <w:pPr>
        <w:ind w:firstLine="709"/>
        <w:jc w:val="both"/>
        <w:rPr>
          <w:color w:val="000000"/>
          <w:sz w:val="26"/>
          <w:szCs w:val="26"/>
        </w:rPr>
      </w:pPr>
      <w:r w:rsidRPr="00FB1FB5">
        <w:rPr>
          <w:color w:val="000000"/>
          <w:sz w:val="26"/>
          <w:szCs w:val="26"/>
        </w:rPr>
        <w:t xml:space="preserve">13.4. Изменение условий Контракта при его исполнении не допускается за исключением случаев, предусмотренных статьей 95 Федерального закона от 5 апреля </w:t>
      </w:r>
      <w:smartTag w:uri="urn:schemas-microsoft-com:office:smarttags" w:element="metricconverter">
        <w:smartTagPr>
          <w:attr w:name="ProductID" w:val="2013 г"/>
        </w:smartTagPr>
        <w:r w:rsidRPr="00FB1FB5">
          <w:rPr>
            <w:color w:val="000000"/>
            <w:sz w:val="26"/>
            <w:szCs w:val="26"/>
          </w:rPr>
          <w:t>2013 г</w:t>
        </w:r>
      </w:smartTag>
      <w:r w:rsidRPr="00FB1FB5">
        <w:rPr>
          <w:color w:val="000000"/>
          <w:sz w:val="26"/>
          <w:szCs w:val="26"/>
        </w:rPr>
        <w:t>. № 44-ФЗ «О контрактной системе в сфере закупок товаров, работ, услуг для обеспечения государственных и муниципальных нужд».</w:t>
      </w:r>
    </w:p>
    <w:p w14:paraId="359C457F" w14:textId="77777777" w:rsidR="00986511" w:rsidRPr="00FB1FB5" w:rsidRDefault="00986511" w:rsidP="008961DC">
      <w:pPr>
        <w:ind w:firstLine="709"/>
        <w:jc w:val="both"/>
        <w:rPr>
          <w:color w:val="000000"/>
          <w:sz w:val="26"/>
          <w:szCs w:val="26"/>
        </w:rPr>
      </w:pPr>
      <w:r w:rsidRPr="00FB1FB5">
        <w:rPr>
          <w:color w:val="000000"/>
          <w:sz w:val="26"/>
          <w:szCs w:val="26"/>
        </w:rPr>
        <w:t xml:space="preserve">13.5. Исполнитель не вправе передавать свои права и обязанности или их часть по настоящему Контракту третьему лицу без письменного согласия Заказчика, за исключением правопреемника Исполнителя вследствие реорганизации юридического лица в форме преобразования, слияния или присоединения. </w:t>
      </w:r>
    </w:p>
    <w:p w14:paraId="4722DC0C" w14:textId="77777777" w:rsidR="00986511" w:rsidRPr="00FB1FB5" w:rsidRDefault="00986511" w:rsidP="008961DC">
      <w:pPr>
        <w:ind w:firstLine="709"/>
        <w:jc w:val="both"/>
        <w:rPr>
          <w:color w:val="000000"/>
          <w:sz w:val="26"/>
          <w:szCs w:val="26"/>
        </w:rPr>
      </w:pPr>
      <w:r w:rsidRPr="00FB1FB5">
        <w:rPr>
          <w:color w:val="000000"/>
          <w:sz w:val="26"/>
          <w:szCs w:val="26"/>
        </w:rPr>
        <w:t>Передача прав и обязанностей по настоящему Контракту правопреемнику Исполнителя осуществляется путем заключения соответствующего дополнительного соглашения к настоящему Контракту.</w:t>
      </w:r>
    </w:p>
    <w:p w14:paraId="1F609A11" w14:textId="77777777" w:rsidR="00986511" w:rsidRPr="00FB1FB5" w:rsidRDefault="00986511" w:rsidP="00773994">
      <w:pPr>
        <w:ind w:firstLine="709"/>
        <w:jc w:val="both"/>
        <w:rPr>
          <w:color w:val="000000"/>
          <w:sz w:val="26"/>
          <w:szCs w:val="26"/>
        </w:rPr>
      </w:pPr>
      <w:r w:rsidRPr="00FB1FB5">
        <w:rPr>
          <w:color w:val="000000"/>
          <w:sz w:val="26"/>
          <w:szCs w:val="26"/>
        </w:rPr>
        <w:t>13.6. Настоящий Контракт будет считаться исполненным и прекратившим свое действие после выполнения Сторонами взаимных обязательств по Контракту и осуществления окончательных расчетов между Сторонами.</w:t>
      </w:r>
    </w:p>
    <w:p w14:paraId="5803529E" w14:textId="77777777" w:rsidR="00986511" w:rsidRPr="00FB1FB5" w:rsidRDefault="00986511" w:rsidP="00773994">
      <w:pPr>
        <w:ind w:firstLine="709"/>
        <w:jc w:val="both"/>
        <w:rPr>
          <w:sz w:val="26"/>
          <w:szCs w:val="26"/>
        </w:rPr>
      </w:pPr>
      <w:r w:rsidRPr="00FB1FB5">
        <w:rPr>
          <w:sz w:val="26"/>
          <w:szCs w:val="26"/>
        </w:rPr>
        <w:t xml:space="preserve">13.7. Настоящий Контракт может быть расторгнут по взаимному соглашению Сторон, по решению суда или в случае одностороннего отказа Стороны от исполнения настоящего Контракта в соответствии с гражданским законодательством в порядке, предусмотренном частями 9 – 23 статьи 95 Федерального закона от 5 апреля </w:t>
      </w:r>
      <w:smartTag w:uri="urn:schemas-microsoft-com:office:smarttags" w:element="metricconverter">
        <w:smartTagPr>
          <w:attr w:name="ProductID" w:val="2013 г"/>
        </w:smartTagPr>
        <w:r w:rsidRPr="00FB1FB5">
          <w:rPr>
            <w:sz w:val="26"/>
            <w:szCs w:val="26"/>
          </w:rPr>
          <w:t>2013 г</w:t>
        </w:r>
      </w:smartTag>
      <w:r w:rsidRPr="00FB1FB5">
        <w:rPr>
          <w:sz w:val="26"/>
          <w:szCs w:val="26"/>
        </w:rPr>
        <w:t xml:space="preserve">. № 44-ФЗ «О контрактной </w:t>
      </w:r>
      <w:r w:rsidRPr="00FB1FB5">
        <w:rPr>
          <w:sz w:val="26"/>
          <w:szCs w:val="26"/>
        </w:rPr>
        <w:lastRenderedPageBreak/>
        <w:t>системе в сфере закупок товаров, работ, услуг для обеспечения государственных и муниципальных нужд».</w:t>
      </w:r>
    </w:p>
    <w:p w14:paraId="12856C71" w14:textId="77777777" w:rsidR="00986511" w:rsidRPr="00FB1FB5" w:rsidRDefault="00986511" w:rsidP="00773994">
      <w:pPr>
        <w:ind w:firstLine="709"/>
        <w:jc w:val="both"/>
        <w:rPr>
          <w:sz w:val="26"/>
          <w:szCs w:val="26"/>
        </w:rPr>
      </w:pPr>
      <w:r w:rsidRPr="00FB1FB5">
        <w:rPr>
          <w:sz w:val="26"/>
          <w:szCs w:val="26"/>
        </w:rPr>
        <w:t>13.8. Во всем, что не оговорено в настоящем Контракте, Стороны руководствуются действующим законодательством Российской Федерации.</w:t>
      </w:r>
    </w:p>
    <w:p w14:paraId="239DD3E4" w14:textId="77777777" w:rsidR="00986511" w:rsidRPr="002B2E78" w:rsidRDefault="00986511" w:rsidP="006909E9">
      <w:pPr>
        <w:spacing w:line="276" w:lineRule="auto"/>
        <w:jc w:val="center"/>
        <w:rPr>
          <w:b/>
          <w:color w:val="000000"/>
          <w:sz w:val="26"/>
          <w:szCs w:val="26"/>
        </w:rPr>
      </w:pPr>
      <w:r w:rsidRPr="002B2E78">
        <w:rPr>
          <w:b/>
          <w:color w:val="000000"/>
          <w:sz w:val="26"/>
          <w:szCs w:val="26"/>
        </w:rPr>
        <w:t>X</w:t>
      </w:r>
      <w:r w:rsidRPr="002B2E78">
        <w:rPr>
          <w:b/>
          <w:bCs/>
          <w:color w:val="000000"/>
          <w:sz w:val="26"/>
          <w:szCs w:val="26"/>
        </w:rPr>
        <w:t>I</w:t>
      </w:r>
      <w:r w:rsidRPr="002B2E78">
        <w:rPr>
          <w:b/>
          <w:color w:val="000000"/>
          <w:sz w:val="26"/>
          <w:szCs w:val="26"/>
        </w:rPr>
        <w:t>V. Перечень приложений</w:t>
      </w:r>
    </w:p>
    <w:p w14:paraId="78D68513" w14:textId="77777777" w:rsidR="00986511" w:rsidRPr="002B2E78" w:rsidRDefault="00986511" w:rsidP="006909E9">
      <w:pPr>
        <w:widowControl w:val="0"/>
        <w:autoSpaceDE w:val="0"/>
        <w:autoSpaceDN w:val="0"/>
        <w:adjustRightInd w:val="0"/>
        <w:ind w:firstLine="709"/>
        <w:jc w:val="both"/>
        <w:rPr>
          <w:color w:val="000000"/>
          <w:sz w:val="26"/>
          <w:szCs w:val="26"/>
        </w:rPr>
      </w:pPr>
      <w:r w:rsidRPr="002B2E78">
        <w:rPr>
          <w:color w:val="000000"/>
          <w:sz w:val="26"/>
          <w:szCs w:val="26"/>
        </w:rPr>
        <w:t>14.1. Неотъемлемой частью настоящего Контракта</w:t>
      </w:r>
      <w:r w:rsidRPr="002B2E78">
        <w:rPr>
          <w:sz w:val="26"/>
          <w:szCs w:val="26"/>
        </w:rPr>
        <w:t xml:space="preserve"> </w:t>
      </w:r>
      <w:r w:rsidRPr="002B2E78">
        <w:rPr>
          <w:color w:val="000000"/>
          <w:sz w:val="26"/>
          <w:szCs w:val="26"/>
        </w:rPr>
        <w:t>являются следующие приложения:</w:t>
      </w:r>
    </w:p>
    <w:p w14:paraId="58BC3365" w14:textId="77777777" w:rsidR="00986511" w:rsidRPr="002B2E78" w:rsidRDefault="00986511" w:rsidP="006909E9">
      <w:pPr>
        <w:widowControl w:val="0"/>
        <w:autoSpaceDE w:val="0"/>
        <w:autoSpaceDN w:val="0"/>
        <w:adjustRightInd w:val="0"/>
        <w:ind w:firstLine="709"/>
        <w:jc w:val="both"/>
        <w:rPr>
          <w:color w:val="000000"/>
          <w:sz w:val="26"/>
          <w:szCs w:val="26"/>
        </w:rPr>
      </w:pPr>
      <w:r w:rsidRPr="002B2E78">
        <w:rPr>
          <w:color w:val="000000"/>
          <w:sz w:val="26"/>
          <w:szCs w:val="26"/>
        </w:rPr>
        <w:t>- техническое задание (приложение № 1);</w:t>
      </w:r>
    </w:p>
    <w:p w14:paraId="470C8F85" w14:textId="77777777" w:rsidR="00986511" w:rsidRPr="002B2E78" w:rsidRDefault="00986511" w:rsidP="006909E9">
      <w:pPr>
        <w:widowControl w:val="0"/>
        <w:autoSpaceDE w:val="0"/>
        <w:autoSpaceDN w:val="0"/>
        <w:adjustRightInd w:val="0"/>
        <w:ind w:firstLine="709"/>
        <w:jc w:val="both"/>
        <w:rPr>
          <w:color w:val="000000"/>
          <w:sz w:val="26"/>
          <w:szCs w:val="26"/>
        </w:rPr>
      </w:pPr>
      <w:r w:rsidRPr="002B2E78">
        <w:rPr>
          <w:color w:val="000000"/>
          <w:sz w:val="26"/>
          <w:szCs w:val="26"/>
        </w:rPr>
        <w:t>- календарный план оказания услуг (приложение № 2);</w:t>
      </w:r>
    </w:p>
    <w:p w14:paraId="47EAB563" w14:textId="77777777" w:rsidR="00986511" w:rsidRPr="002B2E78" w:rsidRDefault="00FB1FB5" w:rsidP="006909E9">
      <w:pPr>
        <w:rPr>
          <w:sz w:val="26"/>
          <w:szCs w:val="26"/>
        </w:rPr>
      </w:pPr>
      <w:r w:rsidRPr="002B2E78">
        <w:rPr>
          <w:color w:val="000000"/>
          <w:sz w:val="26"/>
          <w:szCs w:val="26"/>
        </w:rPr>
        <w:t xml:space="preserve">           </w:t>
      </w:r>
      <w:r w:rsidR="00986511" w:rsidRPr="002B2E78">
        <w:rPr>
          <w:color w:val="000000"/>
          <w:sz w:val="26"/>
          <w:szCs w:val="26"/>
        </w:rPr>
        <w:t>-</w:t>
      </w:r>
      <w:r w:rsidR="00986511" w:rsidRPr="002B2E78">
        <w:rPr>
          <w:sz w:val="26"/>
          <w:szCs w:val="26"/>
        </w:rPr>
        <w:t xml:space="preserve"> заявка на оказание услуг по ремонту и техническому об</w:t>
      </w:r>
      <w:r w:rsidRPr="002B2E78">
        <w:rPr>
          <w:sz w:val="26"/>
          <w:szCs w:val="26"/>
        </w:rPr>
        <w:t xml:space="preserve">служиванию транспортных средств </w:t>
      </w:r>
      <w:r w:rsidR="00986511" w:rsidRPr="002B2E78">
        <w:rPr>
          <w:sz w:val="26"/>
          <w:szCs w:val="26"/>
        </w:rPr>
        <w:t>(приложение № 3).</w:t>
      </w:r>
    </w:p>
    <w:p w14:paraId="123D692A" w14:textId="77777777" w:rsidR="00986511" w:rsidRPr="002B2E78" w:rsidRDefault="00986511" w:rsidP="006909E9">
      <w:pPr>
        <w:widowControl w:val="0"/>
        <w:autoSpaceDE w:val="0"/>
        <w:autoSpaceDN w:val="0"/>
        <w:adjustRightInd w:val="0"/>
        <w:jc w:val="center"/>
        <w:rPr>
          <w:b/>
          <w:bCs/>
          <w:color w:val="000000"/>
          <w:sz w:val="26"/>
          <w:szCs w:val="26"/>
        </w:rPr>
      </w:pPr>
    </w:p>
    <w:p w14:paraId="58F82DB3" w14:textId="77777777" w:rsidR="00986511" w:rsidRPr="002B2E78" w:rsidRDefault="00986511" w:rsidP="006909E9">
      <w:pPr>
        <w:widowControl w:val="0"/>
        <w:autoSpaceDE w:val="0"/>
        <w:autoSpaceDN w:val="0"/>
        <w:adjustRightInd w:val="0"/>
        <w:ind w:left="709"/>
        <w:jc w:val="center"/>
        <w:rPr>
          <w:b/>
          <w:bCs/>
          <w:color w:val="000000"/>
          <w:sz w:val="26"/>
          <w:szCs w:val="26"/>
        </w:rPr>
      </w:pPr>
      <w:r w:rsidRPr="002B2E78">
        <w:rPr>
          <w:b/>
          <w:bCs/>
          <w:color w:val="000000"/>
          <w:sz w:val="26"/>
          <w:szCs w:val="26"/>
          <w:lang w:val="en-US"/>
        </w:rPr>
        <w:t>XV</w:t>
      </w:r>
      <w:r w:rsidRPr="002B2E78">
        <w:rPr>
          <w:b/>
          <w:bCs/>
          <w:color w:val="000000"/>
          <w:sz w:val="26"/>
          <w:szCs w:val="26"/>
        </w:rPr>
        <w:t>. Адреса и банковские реквизиты Сторон</w:t>
      </w:r>
    </w:p>
    <w:tbl>
      <w:tblPr>
        <w:tblW w:w="0" w:type="auto"/>
        <w:tblLook w:val="00A0" w:firstRow="1" w:lastRow="0" w:firstColumn="1" w:lastColumn="0" w:noHBand="0" w:noVBand="0"/>
      </w:tblPr>
      <w:tblGrid>
        <w:gridCol w:w="5145"/>
        <w:gridCol w:w="4589"/>
        <w:gridCol w:w="239"/>
        <w:gridCol w:w="232"/>
      </w:tblGrid>
      <w:tr w:rsidR="00986511" w:rsidRPr="00D20796" w14:paraId="264C8C3D" w14:textId="77777777" w:rsidTr="002B2E78">
        <w:trPr>
          <w:gridAfter w:val="1"/>
          <w:wAfter w:w="377" w:type="dxa"/>
        </w:trPr>
        <w:tc>
          <w:tcPr>
            <w:tcW w:w="5145" w:type="dxa"/>
          </w:tcPr>
          <w:p w14:paraId="43FE03C5" w14:textId="77777777" w:rsidR="002B2E78" w:rsidRDefault="002B2E78" w:rsidP="006909E9">
            <w:pPr>
              <w:widowControl w:val="0"/>
              <w:autoSpaceDE w:val="0"/>
              <w:autoSpaceDN w:val="0"/>
              <w:adjustRightInd w:val="0"/>
              <w:ind w:left="709"/>
              <w:jc w:val="center"/>
              <w:rPr>
                <w:b/>
                <w:caps/>
              </w:rPr>
            </w:pPr>
          </w:p>
          <w:p w14:paraId="02E36AF2" w14:textId="77777777" w:rsidR="00986511" w:rsidRPr="00D20796" w:rsidRDefault="00986511" w:rsidP="006909E9">
            <w:pPr>
              <w:widowControl w:val="0"/>
              <w:autoSpaceDE w:val="0"/>
              <w:autoSpaceDN w:val="0"/>
              <w:adjustRightInd w:val="0"/>
              <w:ind w:left="709"/>
              <w:jc w:val="center"/>
              <w:rPr>
                <w:b/>
                <w:caps/>
              </w:rPr>
            </w:pPr>
            <w:r w:rsidRPr="00D20796">
              <w:rPr>
                <w:b/>
                <w:caps/>
              </w:rPr>
              <w:t>заказчик:</w:t>
            </w:r>
          </w:p>
          <w:p w14:paraId="698A793D" w14:textId="77777777" w:rsidR="000C70E2" w:rsidRPr="00D20796" w:rsidRDefault="000C70E2" w:rsidP="000C70E2">
            <w:pPr>
              <w:widowControl w:val="0"/>
              <w:autoSpaceDE w:val="0"/>
              <w:autoSpaceDN w:val="0"/>
              <w:adjustRightInd w:val="0"/>
              <w:ind w:left="709"/>
              <w:jc w:val="center"/>
              <w:rPr>
                <w:b/>
                <w:caps/>
              </w:rPr>
            </w:pPr>
            <w:r w:rsidRPr="00D20796">
              <w:rPr>
                <w:b/>
              </w:rPr>
              <w:t>Отдел Государственной фельдъегерской службы Российской Федерации</w:t>
            </w:r>
          </w:p>
          <w:p w14:paraId="005A0344" w14:textId="77777777" w:rsidR="000C70E2" w:rsidRPr="00D20796" w:rsidRDefault="000C70E2" w:rsidP="000C70E2">
            <w:pPr>
              <w:widowControl w:val="0"/>
              <w:autoSpaceDE w:val="0"/>
              <w:autoSpaceDN w:val="0"/>
              <w:adjustRightInd w:val="0"/>
              <w:ind w:left="709"/>
              <w:jc w:val="center"/>
              <w:rPr>
                <w:b/>
                <w:caps/>
              </w:rPr>
            </w:pPr>
            <w:r w:rsidRPr="00D20796">
              <w:rPr>
                <w:b/>
              </w:rPr>
              <w:t xml:space="preserve"> в г. Элисте</w:t>
            </w:r>
          </w:p>
          <w:p w14:paraId="183BF39D" w14:textId="77777777" w:rsidR="000C70E2" w:rsidRPr="00D20796" w:rsidRDefault="000C70E2" w:rsidP="000A0FE0">
            <w:pPr>
              <w:ind w:left="709" w:right="110"/>
              <w:jc w:val="both"/>
            </w:pPr>
            <w:r w:rsidRPr="00D20796">
              <w:t xml:space="preserve">Юридический адрес: 358000, РК, </w:t>
            </w:r>
            <w:r w:rsidR="00E04E7E">
              <w:br/>
            </w:r>
            <w:r w:rsidRPr="00D20796">
              <w:t>г. Элиста, ул. Ленина 261</w:t>
            </w:r>
          </w:p>
          <w:p w14:paraId="4EFD9272" w14:textId="77777777" w:rsidR="000C70E2" w:rsidRPr="00D20796" w:rsidRDefault="000C70E2" w:rsidP="000C70E2">
            <w:pPr>
              <w:ind w:left="709"/>
              <w:jc w:val="both"/>
            </w:pPr>
            <w:r w:rsidRPr="00D20796">
              <w:t xml:space="preserve">Почтовый адрес: 358000, РК, г. </w:t>
            </w:r>
            <w:proofErr w:type="gramStart"/>
            <w:r w:rsidRPr="00D20796">
              <w:t>Элиста,  ул.</w:t>
            </w:r>
            <w:proofErr w:type="gramEnd"/>
            <w:r w:rsidRPr="00D20796">
              <w:t xml:space="preserve"> Ленина 261. </w:t>
            </w:r>
          </w:p>
          <w:p w14:paraId="70E80166" w14:textId="77777777" w:rsidR="000C70E2" w:rsidRPr="00D20796" w:rsidRDefault="000C70E2" w:rsidP="000C70E2">
            <w:pPr>
              <w:ind w:left="709"/>
              <w:jc w:val="both"/>
            </w:pPr>
            <w:proofErr w:type="gramStart"/>
            <w:r w:rsidRPr="00D20796">
              <w:t>ОКАТО  85401000000</w:t>
            </w:r>
            <w:proofErr w:type="gramEnd"/>
            <w:r w:rsidRPr="00D20796">
              <w:t xml:space="preserve">    </w:t>
            </w:r>
          </w:p>
          <w:p w14:paraId="0F8A9E3E" w14:textId="77777777" w:rsidR="000C70E2" w:rsidRPr="00E1583E" w:rsidRDefault="000C70E2" w:rsidP="000C70E2">
            <w:pPr>
              <w:ind w:left="709"/>
              <w:jc w:val="both"/>
            </w:pPr>
            <w:r w:rsidRPr="00E1583E">
              <w:t>КПП 081601001</w:t>
            </w:r>
          </w:p>
          <w:p w14:paraId="53E5717C" w14:textId="77777777" w:rsidR="000C70E2" w:rsidRPr="00D20796" w:rsidRDefault="000C70E2" w:rsidP="000C70E2">
            <w:pPr>
              <w:ind w:left="709"/>
              <w:jc w:val="both"/>
            </w:pPr>
            <w:proofErr w:type="gramStart"/>
            <w:r w:rsidRPr="00E1583E">
              <w:t>ИНН  0814055827</w:t>
            </w:r>
            <w:proofErr w:type="gramEnd"/>
            <w:r w:rsidRPr="00D20796">
              <w:t xml:space="preserve">   </w:t>
            </w:r>
          </w:p>
          <w:p w14:paraId="243F8E65" w14:textId="77777777" w:rsidR="000C70E2" w:rsidRPr="00D20796" w:rsidRDefault="00E1583E" w:rsidP="000C70E2">
            <w:pPr>
              <w:ind w:left="709"/>
              <w:jc w:val="both"/>
            </w:pPr>
            <w:r>
              <w:t xml:space="preserve">ОКЦ №1 </w:t>
            </w:r>
            <w:r w:rsidR="000A0FE0">
              <w:t>Волго-Вятское ГУ Банка России</w:t>
            </w:r>
            <w:r w:rsidR="000C70E2" w:rsidRPr="00D20796">
              <w:t xml:space="preserve">// УФК по </w:t>
            </w:r>
            <w:r w:rsidR="000A0FE0">
              <w:t>Нижегородской области, г. Нижний Новгород</w:t>
            </w:r>
            <w:r w:rsidR="000C70E2" w:rsidRPr="00D20796">
              <w:t xml:space="preserve"> (Отдел ГФС России в г. Элисте л/с: </w:t>
            </w:r>
            <w:r w:rsidR="000A0FE0">
              <w:t>03051207730</w:t>
            </w:r>
            <w:r w:rsidR="000C70E2" w:rsidRPr="00D20796">
              <w:t xml:space="preserve">), </w:t>
            </w:r>
          </w:p>
          <w:p w14:paraId="35468532" w14:textId="77777777" w:rsidR="000C70E2" w:rsidRPr="00D20796" w:rsidRDefault="000C70E2" w:rsidP="000C70E2">
            <w:pPr>
              <w:ind w:left="709"/>
              <w:jc w:val="both"/>
            </w:pPr>
            <w:r w:rsidRPr="00D20796">
              <w:t xml:space="preserve">БИК банка получателя средств (БИК ТОФК) </w:t>
            </w:r>
            <w:r w:rsidR="000A0FE0">
              <w:t>012202102</w:t>
            </w:r>
            <w:r w:rsidRPr="00D20796">
              <w:t xml:space="preserve">, счет банка получателя </w:t>
            </w:r>
            <w:r w:rsidR="000A0FE0">
              <w:t>40102810745370000024</w:t>
            </w:r>
            <w:r w:rsidRPr="00D20796">
              <w:t xml:space="preserve">, </w:t>
            </w:r>
          </w:p>
          <w:p w14:paraId="6D709418" w14:textId="77777777" w:rsidR="000C70E2" w:rsidRPr="00D20796" w:rsidRDefault="000C70E2" w:rsidP="000C70E2">
            <w:pPr>
              <w:ind w:left="709"/>
              <w:jc w:val="both"/>
            </w:pPr>
            <w:r w:rsidRPr="00D20796">
              <w:t xml:space="preserve">Счет получателя </w:t>
            </w:r>
            <w:r w:rsidR="000A0FE0">
              <w:t>03211643000000013203</w:t>
            </w:r>
          </w:p>
          <w:p w14:paraId="12EE611F" w14:textId="77777777" w:rsidR="00986511" w:rsidRPr="00D20796" w:rsidRDefault="00986511" w:rsidP="000C70E2">
            <w:pPr>
              <w:widowControl w:val="0"/>
              <w:autoSpaceDE w:val="0"/>
              <w:autoSpaceDN w:val="0"/>
              <w:adjustRightInd w:val="0"/>
              <w:ind w:left="709"/>
              <w:jc w:val="both"/>
              <w:rPr>
                <w:b/>
                <w:bCs/>
                <w:color w:val="000000"/>
                <w:lang w:val="en-US"/>
              </w:rPr>
            </w:pPr>
          </w:p>
        </w:tc>
        <w:tc>
          <w:tcPr>
            <w:tcW w:w="4899" w:type="dxa"/>
            <w:gridSpan w:val="2"/>
          </w:tcPr>
          <w:p w14:paraId="5E10943D" w14:textId="77777777" w:rsidR="002B2E78" w:rsidRDefault="002B2E78" w:rsidP="006909E9">
            <w:pPr>
              <w:widowControl w:val="0"/>
              <w:autoSpaceDE w:val="0"/>
              <w:autoSpaceDN w:val="0"/>
              <w:adjustRightInd w:val="0"/>
              <w:ind w:left="709"/>
              <w:jc w:val="center"/>
              <w:rPr>
                <w:b/>
                <w:caps/>
              </w:rPr>
            </w:pPr>
          </w:p>
          <w:p w14:paraId="3D13C7EB" w14:textId="77777777" w:rsidR="00986511" w:rsidRPr="00D20796" w:rsidRDefault="00986511" w:rsidP="006909E9">
            <w:pPr>
              <w:widowControl w:val="0"/>
              <w:autoSpaceDE w:val="0"/>
              <w:autoSpaceDN w:val="0"/>
              <w:adjustRightInd w:val="0"/>
              <w:ind w:left="709"/>
              <w:jc w:val="center"/>
              <w:rPr>
                <w:b/>
                <w:caps/>
              </w:rPr>
            </w:pPr>
            <w:r w:rsidRPr="00D20796">
              <w:rPr>
                <w:b/>
                <w:caps/>
              </w:rPr>
              <w:t>исполнитель:</w:t>
            </w:r>
          </w:p>
          <w:p w14:paraId="3AE96175" w14:textId="77777777" w:rsidR="00986511" w:rsidRPr="00D20796" w:rsidRDefault="00986511" w:rsidP="006909E9">
            <w:pPr>
              <w:ind w:left="709"/>
            </w:pPr>
          </w:p>
        </w:tc>
      </w:tr>
      <w:tr w:rsidR="00986511" w:rsidRPr="00D20796" w14:paraId="14F05DF3" w14:textId="77777777" w:rsidTr="002B2E78">
        <w:tc>
          <w:tcPr>
            <w:tcW w:w="9753" w:type="dxa"/>
            <w:gridSpan w:val="2"/>
          </w:tcPr>
          <w:tbl>
            <w:tblPr>
              <w:tblW w:w="9493" w:type="dxa"/>
              <w:tblLook w:val="00A0" w:firstRow="1" w:lastRow="0" w:firstColumn="1" w:lastColumn="0" w:noHBand="0" w:noVBand="0"/>
            </w:tblPr>
            <w:tblGrid>
              <w:gridCol w:w="3856"/>
              <w:gridCol w:w="959"/>
              <w:gridCol w:w="3260"/>
              <w:gridCol w:w="236"/>
              <w:gridCol w:w="1182"/>
            </w:tblGrid>
            <w:tr w:rsidR="00986511" w:rsidRPr="00D20796" w14:paraId="1F437455" w14:textId="77777777" w:rsidTr="00FB779B">
              <w:tc>
                <w:tcPr>
                  <w:tcW w:w="4815" w:type="dxa"/>
                  <w:gridSpan w:val="2"/>
                </w:tcPr>
                <w:p w14:paraId="61ACC59E" w14:textId="77777777" w:rsidR="00986511" w:rsidRPr="002B2E78" w:rsidRDefault="00986511" w:rsidP="006909E9">
                  <w:pPr>
                    <w:ind w:left="709"/>
                    <w:rPr>
                      <w:sz w:val="26"/>
                      <w:szCs w:val="26"/>
                    </w:rPr>
                  </w:pPr>
                  <w:r w:rsidRPr="002B2E78">
                    <w:rPr>
                      <w:b/>
                      <w:caps/>
                      <w:sz w:val="26"/>
                      <w:szCs w:val="26"/>
                    </w:rPr>
                    <w:t>заказчик:</w:t>
                  </w:r>
                  <w:r w:rsidRPr="002B2E78">
                    <w:rPr>
                      <w:sz w:val="26"/>
                      <w:szCs w:val="26"/>
                    </w:rPr>
                    <w:t xml:space="preserve"> </w:t>
                  </w:r>
                </w:p>
                <w:p w14:paraId="3C2626D9" w14:textId="77777777" w:rsidR="00986511" w:rsidRPr="002B2E78" w:rsidRDefault="002B2E78" w:rsidP="002B2E78">
                  <w:pPr>
                    <w:ind w:left="709"/>
                    <w:rPr>
                      <w:sz w:val="26"/>
                      <w:szCs w:val="26"/>
                    </w:rPr>
                  </w:pPr>
                  <w:r>
                    <w:rPr>
                      <w:sz w:val="26"/>
                      <w:szCs w:val="26"/>
                    </w:rPr>
                    <w:t>__________</w:t>
                  </w:r>
                  <w:r w:rsidRPr="002B2E78">
                    <w:rPr>
                      <w:sz w:val="26"/>
                      <w:szCs w:val="26"/>
                    </w:rPr>
                    <w:t>_</w:t>
                  </w:r>
                  <w:r w:rsidR="00986511" w:rsidRPr="002B2E78">
                    <w:rPr>
                      <w:sz w:val="26"/>
                      <w:szCs w:val="26"/>
                    </w:rPr>
                    <w:t>/</w:t>
                  </w:r>
                  <w:r w:rsidR="00D20796" w:rsidRPr="002B2E78">
                    <w:rPr>
                      <w:sz w:val="26"/>
                      <w:szCs w:val="26"/>
                    </w:rPr>
                    <w:t>А.</w:t>
                  </w:r>
                  <w:r w:rsidR="00E04E7E">
                    <w:rPr>
                      <w:sz w:val="26"/>
                      <w:szCs w:val="26"/>
                    </w:rPr>
                    <w:t>Ф</w:t>
                  </w:r>
                  <w:r w:rsidR="00D20796" w:rsidRPr="002B2E78">
                    <w:rPr>
                      <w:sz w:val="26"/>
                      <w:szCs w:val="26"/>
                    </w:rPr>
                    <w:t xml:space="preserve">. </w:t>
                  </w:r>
                  <w:r w:rsidR="00E04E7E">
                    <w:rPr>
                      <w:sz w:val="26"/>
                      <w:szCs w:val="26"/>
                    </w:rPr>
                    <w:t>Скрипкин</w:t>
                  </w:r>
                  <w:r w:rsidR="00986511" w:rsidRPr="002B2E78">
                    <w:rPr>
                      <w:sz w:val="26"/>
                      <w:szCs w:val="26"/>
                    </w:rPr>
                    <w:t>/</w:t>
                  </w:r>
                </w:p>
              </w:tc>
              <w:tc>
                <w:tcPr>
                  <w:tcW w:w="4678" w:type="dxa"/>
                  <w:gridSpan w:val="3"/>
                </w:tcPr>
                <w:p w14:paraId="1EAD349E" w14:textId="77777777" w:rsidR="00986511" w:rsidRPr="002B2E78" w:rsidRDefault="00986511" w:rsidP="00D20796">
                  <w:pPr>
                    <w:ind w:left="709"/>
                    <w:rPr>
                      <w:sz w:val="26"/>
                      <w:szCs w:val="26"/>
                    </w:rPr>
                  </w:pPr>
                  <w:r w:rsidRPr="002B2E78">
                    <w:rPr>
                      <w:b/>
                      <w:caps/>
                      <w:sz w:val="26"/>
                      <w:szCs w:val="26"/>
                    </w:rPr>
                    <w:t>исполнитель:</w:t>
                  </w:r>
                  <w:r w:rsidR="00D20796" w:rsidRPr="002B2E78">
                    <w:rPr>
                      <w:sz w:val="26"/>
                      <w:szCs w:val="26"/>
                    </w:rPr>
                    <w:t xml:space="preserve"> </w:t>
                  </w:r>
                </w:p>
                <w:p w14:paraId="75C84672" w14:textId="77777777" w:rsidR="00986511" w:rsidRPr="002B2E78" w:rsidRDefault="00986511" w:rsidP="006909E9">
                  <w:pPr>
                    <w:ind w:left="709"/>
                    <w:rPr>
                      <w:sz w:val="26"/>
                      <w:szCs w:val="26"/>
                    </w:rPr>
                  </w:pPr>
                  <w:r w:rsidRPr="002B2E78">
                    <w:rPr>
                      <w:sz w:val="26"/>
                      <w:szCs w:val="26"/>
                    </w:rPr>
                    <w:t>_________________ /__________/</w:t>
                  </w:r>
                </w:p>
              </w:tc>
            </w:tr>
            <w:tr w:rsidR="00986511" w:rsidRPr="00D20796" w14:paraId="1E4DC55D" w14:textId="77777777" w:rsidTr="00FB779B">
              <w:trPr>
                <w:gridAfter w:val="1"/>
                <w:wAfter w:w="1182" w:type="dxa"/>
              </w:trPr>
              <w:tc>
                <w:tcPr>
                  <w:tcW w:w="3856" w:type="dxa"/>
                </w:tcPr>
                <w:p w14:paraId="79D2B086" w14:textId="77777777" w:rsidR="00986511" w:rsidRPr="002B2E78" w:rsidRDefault="00FB1FB5" w:rsidP="002B2E78">
                  <w:pPr>
                    <w:ind w:left="709"/>
                    <w:rPr>
                      <w:sz w:val="26"/>
                      <w:szCs w:val="26"/>
                    </w:rPr>
                  </w:pPr>
                  <w:r w:rsidRPr="002B2E78">
                    <w:rPr>
                      <w:sz w:val="26"/>
                      <w:szCs w:val="26"/>
                    </w:rPr>
                    <w:t>«</w:t>
                  </w:r>
                  <w:r w:rsidR="00986511" w:rsidRPr="002B2E78">
                    <w:rPr>
                      <w:sz w:val="26"/>
                      <w:szCs w:val="26"/>
                    </w:rPr>
                    <w:t>_</w:t>
                  </w:r>
                  <w:proofErr w:type="gramStart"/>
                  <w:r w:rsidR="00986511" w:rsidRPr="002B2E78">
                    <w:rPr>
                      <w:sz w:val="26"/>
                      <w:szCs w:val="26"/>
                    </w:rPr>
                    <w:t>_</w:t>
                  </w:r>
                  <w:r w:rsidRPr="002B2E78">
                    <w:rPr>
                      <w:sz w:val="26"/>
                      <w:szCs w:val="26"/>
                    </w:rPr>
                    <w:t>»</w:t>
                  </w:r>
                  <w:r w:rsidR="00986511" w:rsidRPr="002B2E78">
                    <w:rPr>
                      <w:sz w:val="26"/>
                      <w:szCs w:val="26"/>
                    </w:rPr>
                    <w:t>_</w:t>
                  </w:r>
                  <w:proofErr w:type="gramEnd"/>
                  <w:r w:rsidR="00986511" w:rsidRPr="002B2E78">
                    <w:rPr>
                      <w:sz w:val="26"/>
                      <w:szCs w:val="26"/>
                    </w:rPr>
                    <w:t>___________ 20</w:t>
                  </w:r>
                  <w:r w:rsidR="00D53EF2" w:rsidRPr="002B2E78">
                    <w:rPr>
                      <w:sz w:val="26"/>
                      <w:szCs w:val="26"/>
                    </w:rPr>
                    <w:t>2</w:t>
                  </w:r>
                  <w:r w:rsidR="00F94BEA">
                    <w:rPr>
                      <w:sz w:val="26"/>
                      <w:szCs w:val="26"/>
                    </w:rPr>
                    <w:t>_</w:t>
                  </w:r>
                  <w:r w:rsidR="00986511" w:rsidRPr="002B2E78">
                    <w:rPr>
                      <w:sz w:val="26"/>
                      <w:szCs w:val="26"/>
                    </w:rPr>
                    <w:t xml:space="preserve"> г</w:t>
                  </w:r>
                  <w:r w:rsidRPr="002B2E78">
                    <w:rPr>
                      <w:sz w:val="26"/>
                      <w:szCs w:val="26"/>
                    </w:rPr>
                    <w:t>.</w:t>
                  </w:r>
                </w:p>
              </w:tc>
              <w:tc>
                <w:tcPr>
                  <w:tcW w:w="4219" w:type="dxa"/>
                  <w:gridSpan w:val="2"/>
                </w:tcPr>
                <w:p w14:paraId="22CB081B" w14:textId="77777777" w:rsidR="00986511" w:rsidRPr="002B2E78" w:rsidRDefault="00986511" w:rsidP="002B2E78">
                  <w:pPr>
                    <w:ind w:left="709"/>
                    <w:jc w:val="center"/>
                    <w:rPr>
                      <w:sz w:val="26"/>
                      <w:szCs w:val="26"/>
                    </w:rPr>
                  </w:pPr>
                  <w:r w:rsidRPr="002B2E78">
                    <w:rPr>
                      <w:sz w:val="26"/>
                      <w:szCs w:val="26"/>
                    </w:rPr>
                    <w:t xml:space="preserve">     </w:t>
                  </w:r>
                  <w:r w:rsidR="002B2E78">
                    <w:rPr>
                      <w:sz w:val="26"/>
                      <w:szCs w:val="26"/>
                    </w:rPr>
                    <w:t xml:space="preserve">      </w:t>
                  </w:r>
                  <w:r w:rsidR="00FB1FB5" w:rsidRPr="002B2E78">
                    <w:rPr>
                      <w:sz w:val="26"/>
                      <w:szCs w:val="26"/>
                    </w:rPr>
                    <w:t>«</w:t>
                  </w:r>
                  <w:r w:rsidRPr="002B2E78">
                    <w:rPr>
                      <w:sz w:val="26"/>
                      <w:szCs w:val="26"/>
                    </w:rPr>
                    <w:t>___</w:t>
                  </w:r>
                  <w:r w:rsidR="00FB1FB5" w:rsidRPr="002B2E78">
                    <w:rPr>
                      <w:sz w:val="26"/>
                      <w:szCs w:val="26"/>
                    </w:rPr>
                    <w:t>»</w:t>
                  </w:r>
                  <w:r w:rsidR="002B2E78">
                    <w:rPr>
                      <w:sz w:val="26"/>
                      <w:szCs w:val="26"/>
                    </w:rPr>
                    <w:t xml:space="preserve"> ________2</w:t>
                  </w:r>
                  <w:r w:rsidRPr="002B2E78">
                    <w:rPr>
                      <w:sz w:val="26"/>
                      <w:szCs w:val="26"/>
                    </w:rPr>
                    <w:t>0</w:t>
                  </w:r>
                  <w:r w:rsidR="00D53EF2" w:rsidRPr="002B2E78">
                    <w:rPr>
                      <w:sz w:val="26"/>
                      <w:szCs w:val="26"/>
                    </w:rPr>
                    <w:t>2</w:t>
                  </w:r>
                  <w:r w:rsidR="00F94BEA">
                    <w:rPr>
                      <w:sz w:val="26"/>
                      <w:szCs w:val="26"/>
                    </w:rPr>
                    <w:t>_</w:t>
                  </w:r>
                  <w:r w:rsidRPr="002B2E78">
                    <w:rPr>
                      <w:sz w:val="26"/>
                      <w:szCs w:val="26"/>
                    </w:rPr>
                    <w:t xml:space="preserve"> г.</w:t>
                  </w:r>
                </w:p>
              </w:tc>
              <w:tc>
                <w:tcPr>
                  <w:tcW w:w="236" w:type="dxa"/>
                </w:tcPr>
                <w:p w14:paraId="6202BE5C" w14:textId="77777777" w:rsidR="00986511" w:rsidRPr="00D20796" w:rsidRDefault="00986511" w:rsidP="006909E9">
                  <w:pPr>
                    <w:ind w:left="709"/>
                    <w:jc w:val="center"/>
                  </w:pPr>
                </w:p>
              </w:tc>
            </w:tr>
          </w:tbl>
          <w:p w14:paraId="28993084" w14:textId="77777777" w:rsidR="00986511" w:rsidRPr="00D20796" w:rsidRDefault="00986511" w:rsidP="006909E9">
            <w:pPr>
              <w:ind w:left="709"/>
              <w:jc w:val="center"/>
              <w:rPr>
                <w:b/>
                <w:bCs/>
              </w:rPr>
            </w:pPr>
          </w:p>
        </w:tc>
        <w:tc>
          <w:tcPr>
            <w:tcW w:w="668" w:type="dxa"/>
            <w:gridSpan w:val="2"/>
          </w:tcPr>
          <w:p w14:paraId="17E7067B" w14:textId="77777777" w:rsidR="00986511" w:rsidRPr="00D20796" w:rsidRDefault="00986511" w:rsidP="006909E9">
            <w:pPr>
              <w:ind w:left="709"/>
              <w:jc w:val="center"/>
            </w:pPr>
          </w:p>
        </w:tc>
      </w:tr>
    </w:tbl>
    <w:p w14:paraId="6450EEC5" w14:textId="77777777" w:rsidR="00986511" w:rsidRPr="00FB1FB5" w:rsidRDefault="002B2E78" w:rsidP="00FB1FB5">
      <w:pPr>
        <w:widowControl w:val="0"/>
        <w:autoSpaceDE w:val="0"/>
        <w:autoSpaceDN w:val="0"/>
        <w:adjustRightInd w:val="0"/>
        <w:jc w:val="both"/>
        <w:rPr>
          <w:sz w:val="26"/>
          <w:szCs w:val="26"/>
        </w:rPr>
      </w:pPr>
      <w:r>
        <w:rPr>
          <w:sz w:val="26"/>
          <w:szCs w:val="26"/>
        </w:rPr>
        <w:t xml:space="preserve">             </w:t>
      </w:r>
      <w:r w:rsidR="00986511" w:rsidRPr="00FB1FB5">
        <w:rPr>
          <w:sz w:val="26"/>
          <w:szCs w:val="26"/>
        </w:rPr>
        <w:t xml:space="preserve">М.П.                                                             </w:t>
      </w:r>
      <w:r>
        <w:rPr>
          <w:sz w:val="26"/>
          <w:szCs w:val="26"/>
        </w:rPr>
        <w:t xml:space="preserve"> </w:t>
      </w:r>
      <w:r w:rsidR="00986511" w:rsidRPr="00FB1FB5">
        <w:rPr>
          <w:sz w:val="26"/>
          <w:szCs w:val="26"/>
        </w:rPr>
        <w:t xml:space="preserve"> М.П. </w:t>
      </w:r>
    </w:p>
    <w:p w14:paraId="0FE4DDF3" w14:textId="77777777" w:rsidR="002B2E78" w:rsidRDefault="002B2E78" w:rsidP="002B2E78">
      <w:pPr>
        <w:spacing w:line="360" w:lineRule="auto"/>
        <w:jc w:val="both"/>
        <w:rPr>
          <w:color w:val="000000"/>
        </w:rPr>
      </w:pPr>
    </w:p>
    <w:p w14:paraId="5A2379B5" w14:textId="77777777" w:rsidR="000E2FC1" w:rsidRDefault="002B2E78" w:rsidP="002B2E78">
      <w:pPr>
        <w:spacing w:line="360" w:lineRule="auto"/>
        <w:jc w:val="both"/>
        <w:rPr>
          <w:color w:val="000000"/>
        </w:rPr>
      </w:pPr>
      <w:r>
        <w:rPr>
          <w:color w:val="000000"/>
        </w:rPr>
        <w:t xml:space="preserve">                                                                                      </w:t>
      </w:r>
    </w:p>
    <w:p w14:paraId="1E010B11" w14:textId="741DF787" w:rsidR="000E2FC1" w:rsidRDefault="000E2FC1" w:rsidP="002B2E78">
      <w:pPr>
        <w:spacing w:line="360" w:lineRule="auto"/>
        <w:jc w:val="both"/>
        <w:rPr>
          <w:color w:val="000000"/>
        </w:rPr>
      </w:pPr>
    </w:p>
    <w:p w14:paraId="3CADFE7D" w14:textId="7A08D268" w:rsidR="00357D1E" w:rsidRDefault="00357D1E" w:rsidP="002B2E78">
      <w:pPr>
        <w:spacing w:line="360" w:lineRule="auto"/>
        <w:jc w:val="both"/>
        <w:rPr>
          <w:color w:val="000000"/>
        </w:rPr>
      </w:pPr>
    </w:p>
    <w:p w14:paraId="3F7CC72F" w14:textId="30F22307" w:rsidR="00357D1E" w:rsidRDefault="00357D1E" w:rsidP="002B2E78">
      <w:pPr>
        <w:spacing w:line="360" w:lineRule="auto"/>
        <w:jc w:val="both"/>
        <w:rPr>
          <w:color w:val="000000"/>
        </w:rPr>
      </w:pPr>
    </w:p>
    <w:p w14:paraId="54368BEC" w14:textId="4BA2C868" w:rsidR="00357D1E" w:rsidRDefault="00357D1E" w:rsidP="002B2E78">
      <w:pPr>
        <w:spacing w:line="360" w:lineRule="auto"/>
        <w:jc w:val="both"/>
        <w:rPr>
          <w:color w:val="000000"/>
        </w:rPr>
      </w:pPr>
    </w:p>
    <w:p w14:paraId="3EEF184C" w14:textId="7583DF44" w:rsidR="00357D1E" w:rsidRDefault="00357D1E" w:rsidP="002B2E78">
      <w:pPr>
        <w:spacing w:line="360" w:lineRule="auto"/>
        <w:jc w:val="both"/>
        <w:rPr>
          <w:color w:val="000000"/>
        </w:rPr>
      </w:pPr>
    </w:p>
    <w:p w14:paraId="5F1934BA" w14:textId="77777777" w:rsidR="00357D1E" w:rsidRDefault="00357D1E" w:rsidP="002B2E78">
      <w:pPr>
        <w:spacing w:line="360" w:lineRule="auto"/>
        <w:jc w:val="both"/>
        <w:rPr>
          <w:color w:val="000000"/>
        </w:rPr>
      </w:pPr>
    </w:p>
    <w:p w14:paraId="29125DC0" w14:textId="77777777" w:rsidR="00986511" w:rsidRPr="00152D48" w:rsidRDefault="000E2FC1" w:rsidP="002B2E78">
      <w:pPr>
        <w:spacing w:line="360" w:lineRule="auto"/>
        <w:jc w:val="both"/>
        <w:rPr>
          <w:color w:val="000000"/>
        </w:rPr>
      </w:pPr>
      <w:r>
        <w:rPr>
          <w:color w:val="000000"/>
        </w:rPr>
        <w:lastRenderedPageBreak/>
        <w:t xml:space="preserve">                                                                                       </w:t>
      </w:r>
      <w:r w:rsidR="002B2E78">
        <w:rPr>
          <w:color w:val="000000"/>
        </w:rPr>
        <w:t xml:space="preserve">    </w:t>
      </w:r>
      <w:r w:rsidR="00986511" w:rsidRPr="00152D48">
        <w:rPr>
          <w:color w:val="000000"/>
        </w:rPr>
        <w:t>Приложение № 1</w:t>
      </w:r>
    </w:p>
    <w:p w14:paraId="40A348AB" w14:textId="77777777" w:rsidR="00986511" w:rsidRPr="00152D48" w:rsidRDefault="00986511" w:rsidP="00AE04D8">
      <w:pPr>
        <w:ind w:left="5400"/>
        <w:jc w:val="both"/>
        <w:rPr>
          <w:color w:val="000000"/>
        </w:rPr>
      </w:pPr>
      <w:r w:rsidRPr="00152D48">
        <w:rPr>
          <w:color w:val="000000"/>
        </w:rPr>
        <w:t>к проекту государственного контракта на оказание услуг по диагностике, техническому обслуживанию и ремонту автотранспортных средств для обеспечения государственных нужд от «__</w:t>
      </w:r>
      <w:proofErr w:type="gramStart"/>
      <w:r w:rsidRPr="00152D48">
        <w:rPr>
          <w:color w:val="000000"/>
        </w:rPr>
        <w:t>_»_</w:t>
      </w:r>
      <w:proofErr w:type="gramEnd"/>
      <w:r w:rsidRPr="00152D48">
        <w:rPr>
          <w:color w:val="000000"/>
        </w:rPr>
        <w:t>___________ 20</w:t>
      </w:r>
      <w:r w:rsidR="00D53EF2" w:rsidRPr="00152D48">
        <w:rPr>
          <w:color w:val="000000"/>
        </w:rPr>
        <w:t>2</w:t>
      </w:r>
      <w:r w:rsidR="00F94BEA">
        <w:rPr>
          <w:color w:val="000000"/>
        </w:rPr>
        <w:t>_</w:t>
      </w:r>
      <w:r w:rsidR="00FB779B" w:rsidRPr="00152D48">
        <w:rPr>
          <w:color w:val="000000"/>
        </w:rPr>
        <w:t xml:space="preserve"> </w:t>
      </w:r>
      <w:r w:rsidRPr="00152D48">
        <w:rPr>
          <w:color w:val="000000"/>
        </w:rPr>
        <w:t>г. №____</w:t>
      </w:r>
    </w:p>
    <w:p w14:paraId="5327B19F" w14:textId="77777777" w:rsidR="00986511" w:rsidRPr="00152D48" w:rsidRDefault="00986511" w:rsidP="00314349">
      <w:pPr>
        <w:jc w:val="center"/>
      </w:pPr>
    </w:p>
    <w:p w14:paraId="34D5F103" w14:textId="77777777" w:rsidR="00986511" w:rsidRPr="00152D48" w:rsidRDefault="00986511" w:rsidP="00E5301D">
      <w:pPr>
        <w:keepNext/>
        <w:spacing w:before="240" w:line="360" w:lineRule="auto"/>
        <w:ind w:left="864" w:hanging="864"/>
        <w:jc w:val="center"/>
        <w:outlineLvl w:val="3"/>
      </w:pPr>
      <w:r w:rsidRPr="00152D48">
        <w:rPr>
          <w:b/>
          <w:bCs/>
        </w:rPr>
        <w:t>Техническое задание</w:t>
      </w:r>
    </w:p>
    <w:p w14:paraId="0E8BC82D" w14:textId="77777777" w:rsidR="00986511" w:rsidRPr="00152D48" w:rsidRDefault="00986511" w:rsidP="00E5301D">
      <w:pPr>
        <w:jc w:val="center"/>
      </w:pPr>
      <w:r w:rsidRPr="00152D48">
        <w:t xml:space="preserve">на </w:t>
      </w:r>
      <w:r w:rsidRPr="00152D48">
        <w:rPr>
          <w:bCs/>
          <w:color w:val="000000"/>
        </w:rPr>
        <w:t xml:space="preserve">оказание услуг </w:t>
      </w:r>
      <w:r w:rsidRPr="00152D48">
        <w:rPr>
          <w:bCs/>
        </w:rPr>
        <w:t>по диагностике, техническому обслуживанию и ремонту автотранспортных средств</w:t>
      </w:r>
      <w:r w:rsidRPr="00152D48">
        <w:t xml:space="preserve"> </w:t>
      </w:r>
    </w:p>
    <w:p w14:paraId="238B0FC9" w14:textId="77777777" w:rsidR="00986511" w:rsidRPr="00152D48" w:rsidRDefault="00986511" w:rsidP="00E5301D">
      <w:pPr>
        <w:jc w:val="center"/>
      </w:pPr>
    </w:p>
    <w:p w14:paraId="28E956A8" w14:textId="77777777" w:rsidR="00986511" w:rsidRPr="00152D48" w:rsidRDefault="00986511" w:rsidP="004332E6">
      <w:pPr>
        <w:pStyle w:val="ListParagraph"/>
        <w:numPr>
          <w:ilvl w:val="0"/>
          <w:numId w:val="30"/>
        </w:numPr>
        <w:jc w:val="both"/>
        <w:rPr>
          <w:b/>
        </w:rPr>
      </w:pPr>
      <w:r w:rsidRPr="00152D48">
        <w:rPr>
          <w:b/>
        </w:rPr>
        <w:t>Требования к техническому обслуживанию и ремонту.</w:t>
      </w:r>
    </w:p>
    <w:p w14:paraId="1AAE2D32" w14:textId="77777777" w:rsidR="00986511" w:rsidRPr="00152D48" w:rsidRDefault="00986511" w:rsidP="004332E6">
      <w:pPr>
        <w:pStyle w:val="ListParagraph"/>
        <w:numPr>
          <w:ilvl w:val="0"/>
          <w:numId w:val="31"/>
        </w:numPr>
        <w:tabs>
          <w:tab w:val="left" w:pos="426"/>
        </w:tabs>
        <w:ind w:left="0" w:hanging="22"/>
        <w:jc w:val="both"/>
        <w:rPr>
          <w:b/>
        </w:rPr>
      </w:pPr>
      <w:r w:rsidRPr="00152D48">
        <w:t>Техническое обслуживание транспортных средств включает в себя:</w:t>
      </w:r>
    </w:p>
    <w:p w14:paraId="2708998D" w14:textId="77777777" w:rsidR="00986511" w:rsidRPr="00152D48" w:rsidRDefault="00986511" w:rsidP="004332E6">
      <w:r w:rsidRPr="00152D48">
        <w:t>- Регламентные работы (по видам технического обслуживания)</w:t>
      </w:r>
    </w:p>
    <w:p w14:paraId="0FF78D84" w14:textId="77777777" w:rsidR="00986511" w:rsidRPr="00152D48" w:rsidRDefault="00986511" w:rsidP="004332E6">
      <w:r w:rsidRPr="00152D48">
        <w:t>- Контрольно-диагностические работы</w:t>
      </w:r>
    </w:p>
    <w:p w14:paraId="26FCCBE2" w14:textId="77777777" w:rsidR="00986511" w:rsidRPr="00152D48" w:rsidRDefault="00986511" w:rsidP="004332E6">
      <w:r w:rsidRPr="00152D48">
        <w:t>- Смазочно-заправочные работы</w:t>
      </w:r>
    </w:p>
    <w:p w14:paraId="4B266927" w14:textId="77777777" w:rsidR="00986511" w:rsidRPr="00152D48" w:rsidRDefault="00986511" w:rsidP="004332E6">
      <w:r w:rsidRPr="00152D48">
        <w:t>- Регулировка фар</w:t>
      </w:r>
    </w:p>
    <w:p w14:paraId="1B9CE505" w14:textId="77777777" w:rsidR="00986511" w:rsidRPr="00152D48" w:rsidRDefault="00986511" w:rsidP="004332E6">
      <w:r w:rsidRPr="00152D48">
        <w:t>- Сход-развал колес</w:t>
      </w:r>
    </w:p>
    <w:p w14:paraId="6D0AC136" w14:textId="77777777" w:rsidR="00986511" w:rsidRPr="00152D48" w:rsidRDefault="00986511" w:rsidP="004332E6">
      <w:r w:rsidRPr="00152D48">
        <w:t>- Регулировка топливной аппаратуры двигателей внутреннего сгорания</w:t>
      </w:r>
    </w:p>
    <w:p w14:paraId="50A330FF" w14:textId="77777777" w:rsidR="00986511" w:rsidRPr="00152D48" w:rsidRDefault="00986511" w:rsidP="004332E6">
      <w:r w:rsidRPr="00152D48">
        <w:t>- Электротехнические работы на автомобиле</w:t>
      </w:r>
    </w:p>
    <w:p w14:paraId="1F9B948F" w14:textId="77777777" w:rsidR="00986511" w:rsidRPr="00152D48" w:rsidRDefault="00986511" w:rsidP="004332E6">
      <w:r w:rsidRPr="00152D48">
        <w:t>- Регулировка тормозной системы</w:t>
      </w:r>
    </w:p>
    <w:p w14:paraId="2E9EF756" w14:textId="77777777" w:rsidR="00986511" w:rsidRPr="00152D48" w:rsidRDefault="00986511" w:rsidP="004332E6">
      <w:r w:rsidRPr="00152D48">
        <w:t>- Регулировка сцепления</w:t>
      </w:r>
    </w:p>
    <w:p w14:paraId="2383595D" w14:textId="77777777" w:rsidR="00986511" w:rsidRPr="00152D48" w:rsidRDefault="00986511" w:rsidP="004332E6">
      <w:r w:rsidRPr="00152D48">
        <w:t>- Регулировка рулевого управления</w:t>
      </w:r>
    </w:p>
    <w:p w14:paraId="01080454" w14:textId="77777777" w:rsidR="00986511" w:rsidRPr="00152D48" w:rsidRDefault="00986511" w:rsidP="004332E6">
      <w:r w:rsidRPr="00152D48">
        <w:t>- Регулировка системы зажигания</w:t>
      </w:r>
    </w:p>
    <w:p w14:paraId="2B9ABF31" w14:textId="77777777" w:rsidR="00986511" w:rsidRPr="00152D48" w:rsidRDefault="00986511" w:rsidP="004332E6"/>
    <w:p w14:paraId="6AA588E0" w14:textId="77777777" w:rsidR="00986511" w:rsidRPr="00152D48" w:rsidRDefault="00986511" w:rsidP="004332E6">
      <w:pPr>
        <w:pStyle w:val="ListParagraph"/>
        <w:numPr>
          <w:ilvl w:val="0"/>
          <w:numId w:val="31"/>
        </w:numPr>
        <w:tabs>
          <w:tab w:val="left" w:pos="426"/>
        </w:tabs>
        <w:ind w:left="0" w:hanging="22"/>
      </w:pPr>
      <w:r w:rsidRPr="00152D48">
        <w:t>Ремонт транспортных средств включает в себя:</w:t>
      </w:r>
    </w:p>
    <w:p w14:paraId="6B80E90E" w14:textId="77777777" w:rsidR="00986511" w:rsidRDefault="00986511" w:rsidP="004332E6">
      <w:r w:rsidRPr="00152D48">
        <w:t>- Замена агрегатов и узлов</w:t>
      </w:r>
    </w:p>
    <w:p w14:paraId="4B79A0FE" w14:textId="77777777" w:rsidR="00E04E7E" w:rsidRPr="00152D48" w:rsidRDefault="00E04E7E" w:rsidP="004332E6">
      <w:r>
        <w:t>- Замена стекол (лобовых, ветровых, задних)</w:t>
      </w:r>
    </w:p>
    <w:p w14:paraId="14220120" w14:textId="77777777" w:rsidR="00986511" w:rsidRPr="00152D48" w:rsidRDefault="00986511" w:rsidP="004332E6">
      <w:r w:rsidRPr="00152D48">
        <w:t>- Ремонт двигателей</w:t>
      </w:r>
    </w:p>
    <w:p w14:paraId="7791DBB9" w14:textId="77777777" w:rsidR="00986511" w:rsidRPr="00152D48" w:rsidRDefault="00986511" w:rsidP="004332E6">
      <w:r w:rsidRPr="00152D48">
        <w:t>- Ремонт коробки перемены передач (КПП)</w:t>
      </w:r>
    </w:p>
    <w:p w14:paraId="31A743C4" w14:textId="77777777" w:rsidR="00986511" w:rsidRPr="00152D48" w:rsidRDefault="00986511" w:rsidP="004332E6">
      <w:r w:rsidRPr="00152D48">
        <w:t>- Ремонт рулевого управления и подвески</w:t>
      </w:r>
    </w:p>
    <w:p w14:paraId="78DF7DE8" w14:textId="77777777" w:rsidR="00986511" w:rsidRPr="00152D48" w:rsidRDefault="00986511" w:rsidP="004332E6">
      <w:r w:rsidRPr="00152D48">
        <w:t>- Ремонт тормозной системы</w:t>
      </w:r>
    </w:p>
    <w:p w14:paraId="30EE26F7" w14:textId="77777777" w:rsidR="00986511" w:rsidRPr="00152D48" w:rsidRDefault="00986511" w:rsidP="004332E6">
      <w:r w:rsidRPr="00152D48">
        <w:t xml:space="preserve">- Ремонт электрооборудования </w:t>
      </w:r>
    </w:p>
    <w:p w14:paraId="3B59AAF8" w14:textId="77777777" w:rsidR="00986511" w:rsidRPr="00152D48" w:rsidRDefault="00986511" w:rsidP="004332E6">
      <w:r w:rsidRPr="00152D48">
        <w:t>- Ремонт кузовов</w:t>
      </w:r>
    </w:p>
    <w:p w14:paraId="7A00D2BE" w14:textId="77777777" w:rsidR="00986511" w:rsidRPr="00152D48" w:rsidRDefault="00986511" w:rsidP="004332E6">
      <w:r w:rsidRPr="00152D48">
        <w:t>- Ремонт радиаторов и арматурные работы</w:t>
      </w:r>
    </w:p>
    <w:p w14:paraId="0CA1BD63" w14:textId="77777777" w:rsidR="00986511" w:rsidRPr="00152D48" w:rsidRDefault="00986511" w:rsidP="004332E6">
      <w:r w:rsidRPr="00152D48">
        <w:t>- Подготовка к окраске и окраска</w:t>
      </w:r>
    </w:p>
    <w:p w14:paraId="33EB23E8" w14:textId="77777777" w:rsidR="00986511" w:rsidRPr="00152D48" w:rsidRDefault="00986511" w:rsidP="004332E6">
      <w:r w:rsidRPr="00152D48">
        <w:t>- Работы по защите от коррозии и противошумной обработке</w:t>
      </w:r>
    </w:p>
    <w:p w14:paraId="5ECD43CF" w14:textId="77777777" w:rsidR="00986511" w:rsidRPr="00152D48" w:rsidRDefault="00986511" w:rsidP="004332E6">
      <w:r w:rsidRPr="00152D48">
        <w:t>- Ремонт деталей</w:t>
      </w:r>
    </w:p>
    <w:p w14:paraId="03AF55D0" w14:textId="77777777" w:rsidR="00986511" w:rsidRPr="00152D48" w:rsidRDefault="00986511" w:rsidP="004332E6">
      <w:r w:rsidRPr="00152D48">
        <w:t>- Ремонт сцепления</w:t>
      </w:r>
    </w:p>
    <w:p w14:paraId="787BB878" w14:textId="77777777" w:rsidR="00986511" w:rsidRPr="00152D48" w:rsidRDefault="00986511" w:rsidP="004332E6">
      <w:r w:rsidRPr="00152D48">
        <w:t>- Ремонт ведущих мостов и приводов ведущих колес</w:t>
      </w:r>
    </w:p>
    <w:p w14:paraId="3D60BE5E" w14:textId="77777777" w:rsidR="00986511" w:rsidRPr="00152D48" w:rsidRDefault="00986511" w:rsidP="004332E6">
      <w:r w:rsidRPr="00152D48">
        <w:t>- Ремонт топливной аппаратуры двигателей внутреннего сгорания</w:t>
      </w:r>
    </w:p>
    <w:p w14:paraId="4373EFD8" w14:textId="77777777" w:rsidR="00986511" w:rsidRPr="00152D48" w:rsidRDefault="00986511" w:rsidP="004332E6">
      <w:r w:rsidRPr="00152D48">
        <w:t>- Ремонт и химическая чистка салонов транспортных средств, багажного и моторного отсеков.</w:t>
      </w:r>
    </w:p>
    <w:p w14:paraId="51C50730" w14:textId="77777777" w:rsidR="00D53EF2" w:rsidRPr="00152D48" w:rsidRDefault="00D53EF2" w:rsidP="004332E6"/>
    <w:p w14:paraId="0EB18E7D" w14:textId="77777777" w:rsidR="00986511" w:rsidRPr="00152D48" w:rsidRDefault="00986511" w:rsidP="004332E6">
      <w:pPr>
        <w:pStyle w:val="ListParagraph"/>
        <w:numPr>
          <w:ilvl w:val="0"/>
          <w:numId w:val="30"/>
        </w:numPr>
      </w:pPr>
      <w:r w:rsidRPr="00152D48">
        <w:rPr>
          <w:b/>
        </w:rPr>
        <w:t xml:space="preserve">Срок выполнения работ: </w:t>
      </w:r>
    </w:p>
    <w:p w14:paraId="4CB400EA" w14:textId="77777777" w:rsidR="00986511" w:rsidRPr="00152D48" w:rsidRDefault="00986511" w:rsidP="00CC0B7C">
      <w:pPr>
        <w:pStyle w:val="ListParagraph"/>
        <w:ind w:left="0" w:firstLine="567"/>
        <w:jc w:val="both"/>
      </w:pPr>
      <w:r w:rsidRPr="00152D48">
        <w:t>Срок выполнения технического обслуживания не может превышать 1 (один) календарный день, текущего ремонта 3 (три) календарных дня. В иных случаях по соглашению сторон в письменном виде в произвольной форме.</w:t>
      </w:r>
    </w:p>
    <w:p w14:paraId="3093F0FE" w14:textId="77777777" w:rsidR="00986511" w:rsidRPr="00152D48" w:rsidRDefault="00986511" w:rsidP="004D3426">
      <w:pPr>
        <w:pStyle w:val="ListParagraph"/>
      </w:pPr>
    </w:p>
    <w:p w14:paraId="36910DE6" w14:textId="77777777" w:rsidR="00986511" w:rsidRPr="00152D48" w:rsidRDefault="00986511" w:rsidP="004D3426">
      <w:pPr>
        <w:pStyle w:val="ListParagraph"/>
        <w:numPr>
          <w:ilvl w:val="0"/>
          <w:numId w:val="30"/>
        </w:numPr>
        <w:rPr>
          <w:b/>
        </w:rPr>
      </w:pPr>
      <w:r w:rsidRPr="00152D48">
        <w:rPr>
          <w:b/>
          <w:color w:val="000000"/>
        </w:rPr>
        <w:t>Требования к качеству услуг и материалам, используемых при выполнении работ:</w:t>
      </w:r>
    </w:p>
    <w:p w14:paraId="75CF1149" w14:textId="77777777" w:rsidR="00294E90" w:rsidRDefault="00986511" w:rsidP="00294E90">
      <w:pPr>
        <w:tabs>
          <w:tab w:val="left" w:pos="10080"/>
        </w:tabs>
        <w:ind w:right="128" w:firstLine="540"/>
        <w:jc w:val="both"/>
      </w:pPr>
      <w:r w:rsidRPr="00152D48">
        <w:t xml:space="preserve">Качество оказанных Услуг должно соответствовать стандартам, техническим условиям и иной нормативно-технической документации, принятым в Российской Федерации. Качество </w:t>
      </w:r>
      <w:r w:rsidRPr="00152D48">
        <w:lastRenderedPageBreak/>
        <w:t>используемых запасных частей и материалов должно соответствовать требованиям, предъявляемым заводом-изготовителем.</w:t>
      </w:r>
    </w:p>
    <w:p w14:paraId="23D70A78" w14:textId="77777777" w:rsidR="00986511" w:rsidRPr="00152D48" w:rsidRDefault="00986511" w:rsidP="00294E90">
      <w:pPr>
        <w:tabs>
          <w:tab w:val="left" w:pos="10080"/>
        </w:tabs>
        <w:ind w:right="128" w:firstLine="540"/>
        <w:jc w:val="both"/>
      </w:pPr>
      <w:r w:rsidRPr="00152D48">
        <w:t xml:space="preserve">Исполнитель несет полную ответственность по технике безопасности, охране труда, здоровья рабочих. Обслуживание автомобилей Заказчика должно производиться в течение дня после уведомления, предоставления заявки от Заказчика. Запасные части для автомобилей должны закупаться Исполнителем. Результатом работы должно быть устранение выявленных и согласованных с Заказчиком неисправностей. </w:t>
      </w:r>
    </w:p>
    <w:p w14:paraId="0BB95545" w14:textId="77777777" w:rsidR="00986511" w:rsidRPr="00152D48" w:rsidRDefault="00986511" w:rsidP="00294E90">
      <w:pPr>
        <w:ind w:firstLine="567"/>
        <w:jc w:val="both"/>
        <w:rPr>
          <w:color w:val="000000"/>
        </w:rPr>
      </w:pPr>
      <w:r w:rsidRPr="00152D48">
        <w:t>Оказываемые услуги должны охватывать полный производственный цикл по ремонту автомобилей. Все запасные части и расходные материалы, устанавливаемые Исполнителем взамен изношенных в ходе проведения работ, должны быть новыми и не восстановленными. Применяемые запасные части и расходные материалы не должны нарушать условий гарантии производителя</w:t>
      </w:r>
      <w:r w:rsidRPr="00152D48">
        <w:rPr>
          <w:color w:val="000000"/>
        </w:rPr>
        <w:t xml:space="preserve">. </w:t>
      </w:r>
    </w:p>
    <w:p w14:paraId="6008E9F8" w14:textId="77777777" w:rsidR="00986511" w:rsidRPr="00152D48" w:rsidRDefault="00294E90" w:rsidP="00294E90">
      <w:pPr>
        <w:ind w:firstLine="426"/>
        <w:jc w:val="both"/>
      </w:pPr>
      <w:r>
        <w:t xml:space="preserve">  </w:t>
      </w:r>
      <w:r w:rsidR="00986511" w:rsidRPr="00152D48">
        <w:t xml:space="preserve">Нести материальную ответственность за принятые транспортные средства, обеспечивать их круглосуточную охрану.  </w:t>
      </w:r>
    </w:p>
    <w:p w14:paraId="5104A7E2" w14:textId="77777777" w:rsidR="00986511" w:rsidRPr="00152D48" w:rsidRDefault="00294E90" w:rsidP="00294E90">
      <w:pPr>
        <w:ind w:firstLine="426"/>
        <w:jc w:val="both"/>
      </w:pPr>
      <w:r>
        <w:t xml:space="preserve">  </w:t>
      </w:r>
      <w:r w:rsidR="00986511" w:rsidRPr="00152D48">
        <w:t>Сервисный центр должен находиться в пределах г. Элисты для исключения дополнительных расходов Госуда</w:t>
      </w:r>
      <w:r w:rsidR="002B2E78">
        <w:t xml:space="preserve">рственного Заказчика, таких как: </w:t>
      </w:r>
      <w:r w:rsidR="00986511" w:rsidRPr="00152D48">
        <w:t>перепробег автомобилей и перерасход моторного топлива. В случаях отсутствия возможности ремонта автомобиля в сервисном центре, расположенном в г. Элисте, доставка автомобилей осуществляется в другой город, где возможно осуществления ремонта, за счет Исполнителя.</w:t>
      </w:r>
    </w:p>
    <w:p w14:paraId="3AA96C4F" w14:textId="77777777" w:rsidR="00986511" w:rsidRPr="00152D48" w:rsidRDefault="00294E90" w:rsidP="00294E90">
      <w:pPr>
        <w:pStyle w:val="13"/>
        <w:ind w:firstLine="426"/>
        <w:jc w:val="both"/>
        <w:rPr>
          <w:rFonts w:ascii="Times New Roman" w:hAnsi="Times New Roman"/>
          <w:sz w:val="24"/>
          <w:szCs w:val="24"/>
        </w:rPr>
      </w:pPr>
      <w:r>
        <w:rPr>
          <w:rFonts w:ascii="Times New Roman" w:hAnsi="Times New Roman"/>
          <w:sz w:val="24"/>
          <w:szCs w:val="24"/>
        </w:rPr>
        <w:t xml:space="preserve">  </w:t>
      </w:r>
      <w:r w:rsidR="00986511" w:rsidRPr="00152D48">
        <w:rPr>
          <w:rFonts w:ascii="Times New Roman" w:hAnsi="Times New Roman"/>
          <w:sz w:val="24"/>
          <w:szCs w:val="24"/>
        </w:rPr>
        <w:t>Объем необходимых работ указывается в заявке на ремонт авто</w:t>
      </w:r>
      <w:r w:rsidR="00FB1FB5" w:rsidRPr="00152D48">
        <w:rPr>
          <w:rFonts w:ascii="Times New Roman" w:hAnsi="Times New Roman"/>
          <w:sz w:val="24"/>
          <w:szCs w:val="24"/>
        </w:rPr>
        <w:t xml:space="preserve">транспортных средств. </w:t>
      </w:r>
      <w:r w:rsidR="00986511" w:rsidRPr="00152D48">
        <w:rPr>
          <w:rFonts w:ascii="Times New Roman" w:hAnsi="Times New Roman"/>
          <w:sz w:val="24"/>
          <w:szCs w:val="24"/>
        </w:rPr>
        <w:t xml:space="preserve">Заказчик для приемки выполненных работ вправе привлекать специалистов-экспертов, которые </w:t>
      </w:r>
      <w:r w:rsidR="00FB1FB5" w:rsidRPr="00152D48">
        <w:rPr>
          <w:rFonts w:ascii="Times New Roman" w:hAnsi="Times New Roman"/>
          <w:sz w:val="24"/>
          <w:szCs w:val="24"/>
        </w:rPr>
        <w:t xml:space="preserve">составляют соответствующий акт. </w:t>
      </w:r>
      <w:r w:rsidR="00986511" w:rsidRPr="00152D48">
        <w:rPr>
          <w:rFonts w:ascii="Times New Roman" w:hAnsi="Times New Roman"/>
          <w:sz w:val="24"/>
          <w:szCs w:val="24"/>
        </w:rPr>
        <w:t xml:space="preserve">Оплата экспертизы, производится за счет Исполнителя. </w:t>
      </w:r>
    </w:p>
    <w:p w14:paraId="10ACD90F" w14:textId="77777777" w:rsidR="00986511" w:rsidRPr="00152D48" w:rsidRDefault="00294E90" w:rsidP="00294E90">
      <w:pPr>
        <w:shd w:val="clear" w:color="auto" w:fill="FFFFFF"/>
        <w:ind w:firstLine="426"/>
        <w:jc w:val="both"/>
      </w:pPr>
      <w:r>
        <w:t xml:space="preserve">  </w:t>
      </w:r>
      <w:r w:rsidR="00986511" w:rsidRPr="00152D48">
        <w:t>Исполнитель гарантирует после оказания услуг соответствие технического состояния автомобилей, влияющего</w:t>
      </w:r>
      <w:bookmarkStart w:id="0" w:name="_GoBack"/>
      <w:bookmarkEnd w:id="0"/>
      <w:r w:rsidR="00986511" w:rsidRPr="00152D48">
        <w:t xml:space="preserve"> на безопасность дорожного движения и состояние окружающей среды требованиям ГОСТ 33997-2016 «Межгосударственный стандарт. Колесные транспортные средства. Требования к безопасности в эксплуатации и методы проверки" (введен в действие Приказом Росстандарта от 18.07.2017 N 708-ст).</w:t>
      </w:r>
    </w:p>
    <w:p w14:paraId="520FDD6E" w14:textId="77777777" w:rsidR="00986511" w:rsidRPr="00152D48" w:rsidRDefault="00294E90" w:rsidP="00294E90">
      <w:pPr>
        <w:shd w:val="clear" w:color="auto" w:fill="FFFFFF"/>
        <w:ind w:firstLine="426"/>
        <w:jc w:val="both"/>
      </w:pPr>
      <w:r>
        <w:t xml:space="preserve">  </w:t>
      </w:r>
      <w:r w:rsidR="00986511" w:rsidRPr="00152D48">
        <w:t>3 (три) служебных автотранспорта.</w:t>
      </w:r>
    </w:p>
    <w:p w14:paraId="45AE9BA7" w14:textId="77777777" w:rsidR="00986511" w:rsidRPr="00152D48" w:rsidRDefault="00986511" w:rsidP="00294E90">
      <w:pPr>
        <w:tabs>
          <w:tab w:val="left" w:pos="10080"/>
        </w:tabs>
        <w:ind w:right="128" w:firstLine="426"/>
        <w:jc w:val="both"/>
        <w:rPr>
          <w:u w:val="single"/>
        </w:rPr>
      </w:pPr>
    </w:p>
    <w:p w14:paraId="56963593" w14:textId="77777777" w:rsidR="00986511" w:rsidRPr="00152D48" w:rsidRDefault="00FB1FB5" w:rsidP="00294E90">
      <w:pPr>
        <w:pStyle w:val="ListParagraph"/>
        <w:numPr>
          <w:ilvl w:val="0"/>
          <w:numId w:val="30"/>
        </w:numPr>
        <w:tabs>
          <w:tab w:val="left" w:pos="-5040"/>
        </w:tabs>
        <w:ind w:left="0" w:right="128" w:firstLine="426"/>
        <w:jc w:val="both"/>
        <w:rPr>
          <w:b/>
        </w:rPr>
      </w:pPr>
      <w:r w:rsidRPr="00152D48">
        <w:rPr>
          <w:b/>
        </w:rPr>
        <w:t xml:space="preserve"> </w:t>
      </w:r>
      <w:r w:rsidR="00986511" w:rsidRPr="00152D48">
        <w:rPr>
          <w:b/>
        </w:rPr>
        <w:t>Условия гарантийного обслуживания</w:t>
      </w:r>
    </w:p>
    <w:p w14:paraId="5B92356C" w14:textId="77777777" w:rsidR="00986511" w:rsidRPr="00152D48" w:rsidRDefault="00294E90" w:rsidP="00294E90">
      <w:pPr>
        <w:ind w:firstLine="426"/>
        <w:jc w:val="both"/>
        <w:rPr>
          <w:color w:val="000000"/>
        </w:rPr>
      </w:pPr>
      <w:r>
        <w:t xml:space="preserve">   </w:t>
      </w:r>
      <w:r w:rsidR="00986511" w:rsidRPr="00152D48">
        <w:t>Срок предоставления гарантии на запасные части, комплектующие детали должен соответствовать гарантийному сроку заводов-изготовителей, указанных в паспортах, и не более 12 месяцев. Срок предоставления гарантии на выполненные работы должен быть 12 месяцев. Обнаруженные в течение гарантийного срока дефекты по заявлению Заказчика устраняются путем безвозмездного исправления Исполнителем, а также возмещения понесенных Заказчиком расходов, связанных с выявленными дефектами.</w:t>
      </w:r>
    </w:p>
    <w:p w14:paraId="13185517" w14:textId="77777777" w:rsidR="00986511" w:rsidRPr="00152D48" w:rsidRDefault="00986511" w:rsidP="00294E90">
      <w:pPr>
        <w:ind w:firstLine="426"/>
        <w:rPr>
          <w:color w:val="000000"/>
        </w:rPr>
      </w:pPr>
    </w:p>
    <w:p w14:paraId="27851991" w14:textId="77777777" w:rsidR="00986511" w:rsidRPr="00152D48" w:rsidRDefault="00986511" w:rsidP="00294E90">
      <w:pPr>
        <w:ind w:firstLine="426"/>
        <w:rPr>
          <w:color w:val="000000"/>
        </w:rPr>
      </w:pPr>
    </w:p>
    <w:tbl>
      <w:tblPr>
        <w:tblW w:w="11834" w:type="dxa"/>
        <w:tblLayout w:type="fixed"/>
        <w:tblLook w:val="00A0" w:firstRow="1" w:lastRow="0" w:firstColumn="1" w:lastColumn="0" w:noHBand="0" w:noVBand="0"/>
      </w:tblPr>
      <w:tblGrid>
        <w:gridCol w:w="9889"/>
        <w:gridCol w:w="1945"/>
      </w:tblGrid>
      <w:tr w:rsidR="00986511" w:rsidRPr="00152D48" w14:paraId="1E278FA3" w14:textId="77777777" w:rsidTr="000C3FC0">
        <w:tc>
          <w:tcPr>
            <w:tcW w:w="9889" w:type="dxa"/>
          </w:tcPr>
          <w:p w14:paraId="38328AB8" w14:textId="77777777" w:rsidR="00986511" w:rsidRPr="00152D48" w:rsidRDefault="00986511" w:rsidP="00294E90">
            <w:pPr>
              <w:ind w:firstLine="426"/>
            </w:pPr>
          </w:p>
          <w:tbl>
            <w:tblPr>
              <w:tblW w:w="9493" w:type="dxa"/>
              <w:tblLayout w:type="fixed"/>
              <w:tblLook w:val="00A0" w:firstRow="1" w:lastRow="0" w:firstColumn="1" w:lastColumn="0" w:noHBand="0" w:noVBand="0"/>
            </w:tblPr>
            <w:tblGrid>
              <w:gridCol w:w="3856"/>
              <w:gridCol w:w="959"/>
              <w:gridCol w:w="3260"/>
              <w:gridCol w:w="236"/>
              <w:gridCol w:w="1182"/>
            </w:tblGrid>
            <w:tr w:rsidR="00986511" w:rsidRPr="00152D48" w14:paraId="714F12AE" w14:textId="77777777" w:rsidTr="00CB2A01">
              <w:tc>
                <w:tcPr>
                  <w:tcW w:w="4815" w:type="dxa"/>
                  <w:gridSpan w:val="2"/>
                  <w:tcBorders>
                    <w:top w:val="nil"/>
                    <w:left w:val="nil"/>
                    <w:bottom w:val="nil"/>
                    <w:right w:val="nil"/>
                  </w:tcBorders>
                </w:tcPr>
                <w:p w14:paraId="060093C8" w14:textId="77777777" w:rsidR="00D53EF2" w:rsidRDefault="00D53EF2" w:rsidP="00294E90">
                  <w:pPr>
                    <w:ind w:firstLine="426"/>
                  </w:pPr>
                  <w:r w:rsidRPr="00152D48">
                    <w:rPr>
                      <w:b/>
                      <w:caps/>
                    </w:rPr>
                    <w:t>заказчик:</w:t>
                  </w:r>
                  <w:r w:rsidRPr="00152D48">
                    <w:t xml:space="preserve"> </w:t>
                  </w:r>
                </w:p>
                <w:p w14:paraId="5F321873" w14:textId="77777777" w:rsidR="00C46E7D" w:rsidRPr="00152D48" w:rsidRDefault="00C46E7D" w:rsidP="00294E90">
                  <w:pPr>
                    <w:ind w:firstLine="426"/>
                  </w:pPr>
                </w:p>
                <w:p w14:paraId="1FE0E7D8" w14:textId="77777777" w:rsidR="00D53EF2" w:rsidRPr="00152D48" w:rsidRDefault="00D53EF2" w:rsidP="00294E90">
                  <w:pPr>
                    <w:ind w:firstLine="426"/>
                  </w:pPr>
                </w:p>
                <w:p w14:paraId="122B0ACF" w14:textId="77777777" w:rsidR="00986511" w:rsidRPr="00152D48" w:rsidRDefault="00D53EF2" w:rsidP="002B2E78">
                  <w:pPr>
                    <w:ind w:firstLine="426"/>
                  </w:pPr>
                  <w:r w:rsidRPr="00152D48">
                    <w:t>_______________ /А.</w:t>
                  </w:r>
                  <w:r w:rsidR="00E04E7E">
                    <w:t>Ф</w:t>
                  </w:r>
                  <w:r w:rsidRPr="00152D48">
                    <w:t xml:space="preserve">. </w:t>
                  </w:r>
                  <w:r w:rsidR="00E04E7E">
                    <w:t>Скрипкин</w:t>
                  </w:r>
                  <w:r w:rsidRPr="00152D48">
                    <w:t>/</w:t>
                  </w:r>
                </w:p>
              </w:tc>
              <w:tc>
                <w:tcPr>
                  <w:tcW w:w="4678" w:type="dxa"/>
                  <w:gridSpan w:val="3"/>
                  <w:tcBorders>
                    <w:top w:val="nil"/>
                    <w:left w:val="nil"/>
                    <w:bottom w:val="nil"/>
                    <w:right w:val="nil"/>
                  </w:tcBorders>
                </w:tcPr>
                <w:p w14:paraId="184A69AA" w14:textId="77777777" w:rsidR="00986511" w:rsidRPr="00152D48" w:rsidRDefault="00986511" w:rsidP="00294E90">
                  <w:pPr>
                    <w:ind w:firstLine="426"/>
                  </w:pPr>
                  <w:r w:rsidRPr="00152D48">
                    <w:rPr>
                      <w:b/>
                      <w:caps/>
                    </w:rPr>
                    <w:t>исполнитель:</w:t>
                  </w:r>
                  <w:r w:rsidRPr="00152D48">
                    <w:t xml:space="preserve"> </w:t>
                  </w:r>
                </w:p>
                <w:p w14:paraId="79C456A7" w14:textId="77777777" w:rsidR="00986511" w:rsidRPr="00152D48" w:rsidRDefault="00986511" w:rsidP="00294E90">
                  <w:pPr>
                    <w:ind w:firstLine="426"/>
                  </w:pPr>
                </w:p>
                <w:p w14:paraId="7C3D31D6" w14:textId="77777777" w:rsidR="00986511" w:rsidRPr="00152D48" w:rsidRDefault="00986511" w:rsidP="00294E90">
                  <w:pPr>
                    <w:ind w:firstLine="426"/>
                  </w:pPr>
                </w:p>
                <w:p w14:paraId="52ADD19B" w14:textId="77777777" w:rsidR="00986511" w:rsidRPr="00152D48" w:rsidRDefault="00986511" w:rsidP="00294E90">
                  <w:pPr>
                    <w:ind w:firstLine="426"/>
                  </w:pPr>
                  <w:r w:rsidRPr="00152D48">
                    <w:t>__________________ /________/</w:t>
                  </w:r>
                </w:p>
              </w:tc>
            </w:tr>
            <w:tr w:rsidR="00FB1FB5" w:rsidRPr="00152D48" w14:paraId="420F7090" w14:textId="77777777" w:rsidTr="000C3FC0">
              <w:tblPrEx>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Ex>
              <w:trPr>
                <w:gridAfter w:val="1"/>
                <w:wAfter w:w="1182" w:type="dxa"/>
              </w:trPr>
              <w:tc>
                <w:tcPr>
                  <w:tcW w:w="3856" w:type="dxa"/>
                  <w:tcBorders>
                    <w:top w:val="single" w:sz="4" w:space="0" w:color="FFFFFF"/>
                    <w:left w:val="single" w:sz="4" w:space="0" w:color="FFFFFF"/>
                    <w:bottom w:val="single" w:sz="4" w:space="0" w:color="FFFFFF"/>
                    <w:right w:val="single" w:sz="4" w:space="0" w:color="FFFFFF"/>
                  </w:tcBorders>
                </w:tcPr>
                <w:p w14:paraId="018C8238" w14:textId="77777777" w:rsidR="00FB1FB5" w:rsidRPr="00152D48" w:rsidRDefault="00FB1FB5" w:rsidP="002B2E78">
                  <w:pPr>
                    <w:ind w:firstLine="426"/>
                  </w:pPr>
                  <w:r w:rsidRPr="00152D48">
                    <w:t>«_</w:t>
                  </w:r>
                  <w:proofErr w:type="gramStart"/>
                  <w:r w:rsidRPr="00152D48">
                    <w:t>_»_</w:t>
                  </w:r>
                  <w:proofErr w:type="gramEnd"/>
                  <w:r w:rsidRPr="00152D48">
                    <w:t>___________ 20</w:t>
                  </w:r>
                  <w:r w:rsidR="00D53EF2" w:rsidRPr="00152D48">
                    <w:t>2</w:t>
                  </w:r>
                  <w:r w:rsidR="003C255F">
                    <w:t>__</w:t>
                  </w:r>
                  <w:r w:rsidRPr="00152D48">
                    <w:t xml:space="preserve"> г.</w:t>
                  </w:r>
                </w:p>
              </w:tc>
              <w:tc>
                <w:tcPr>
                  <w:tcW w:w="4219" w:type="dxa"/>
                  <w:gridSpan w:val="2"/>
                  <w:tcBorders>
                    <w:top w:val="single" w:sz="4" w:space="0" w:color="FFFFFF"/>
                    <w:left w:val="single" w:sz="4" w:space="0" w:color="FFFFFF"/>
                    <w:bottom w:val="single" w:sz="4" w:space="0" w:color="FFFFFF"/>
                    <w:right w:val="single" w:sz="4" w:space="0" w:color="FFFFFF"/>
                  </w:tcBorders>
                </w:tcPr>
                <w:p w14:paraId="066C4C21" w14:textId="77777777" w:rsidR="00FB1FB5" w:rsidRPr="00152D48" w:rsidRDefault="00FB1FB5" w:rsidP="002B2E78">
                  <w:pPr>
                    <w:ind w:firstLine="426"/>
                    <w:jc w:val="center"/>
                  </w:pPr>
                  <w:r w:rsidRPr="00152D48">
                    <w:t xml:space="preserve">      «___» __________ 20</w:t>
                  </w:r>
                  <w:r w:rsidR="00D53EF2" w:rsidRPr="00152D48">
                    <w:t>2</w:t>
                  </w:r>
                  <w:r w:rsidR="003C255F">
                    <w:t>__</w:t>
                  </w:r>
                  <w:r w:rsidRPr="00152D48">
                    <w:t xml:space="preserve"> г.</w:t>
                  </w:r>
                </w:p>
              </w:tc>
              <w:tc>
                <w:tcPr>
                  <w:tcW w:w="236" w:type="dxa"/>
                  <w:tcBorders>
                    <w:top w:val="single" w:sz="4" w:space="0" w:color="FFFFFF"/>
                    <w:left w:val="single" w:sz="4" w:space="0" w:color="FFFFFF"/>
                    <w:bottom w:val="single" w:sz="4" w:space="0" w:color="FFFFFF"/>
                    <w:right w:val="single" w:sz="4" w:space="0" w:color="FFFFFF"/>
                  </w:tcBorders>
                </w:tcPr>
                <w:p w14:paraId="03B140CB" w14:textId="77777777" w:rsidR="00FB1FB5" w:rsidRPr="00152D48" w:rsidRDefault="00FB1FB5" w:rsidP="00294E90">
                  <w:pPr>
                    <w:ind w:firstLine="426"/>
                    <w:jc w:val="center"/>
                  </w:pPr>
                </w:p>
              </w:tc>
            </w:tr>
          </w:tbl>
          <w:p w14:paraId="655E2372" w14:textId="77777777" w:rsidR="00986511" w:rsidRPr="00152D48" w:rsidRDefault="00986511" w:rsidP="00294E90">
            <w:pPr>
              <w:ind w:firstLine="426"/>
              <w:jc w:val="center"/>
              <w:rPr>
                <w:b/>
                <w:bCs/>
              </w:rPr>
            </w:pPr>
          </w:p>
        </w:tc>
        <w:tc>
          <w:tcPr>
            <w:tcW w:w="1945" w:type="dxa"/>
          </w:tcPr>
          <w:p w14:paraId="6782C0B3" w14:textId="77777777" w:rsidR="00986511" w:rsidRPr="00152D48" w:rsidRDefault="00986511" w:rsidP="00294E90">
            <w:pPr>
              <w:ind w:firstLine="426"/>
              <w:jc w:val="center"/>
            </w:pPr>
          </w:p>
        </w:tc>
      </w:tr>
    </w:tbl>
    <w:p w14:paraId="6EBE1650" w14:textId="77777777" w:rsidR="00986511" w:rsidRPr="00FB1FB5" w:rsidRDefault="00986511" w:rsidP="00294E90">
      <w:pPr>
        <w:widowControl w:val="0"/>
        <w:autoSpaceDE w:val="0"/>
        <w:autoSpaceDN w:val="0"/>
        <w:adjustRightInd w:val="0"/>
        <w:ind w:firstLine="426"/>
        <w:jc w:val="both"/>
        <w:rPr>
          <w:sz w:val="26"/>
          <w:szCs w:val="26"/>
        </w:rPr>
      </w:pPr>
      <w:r w:rsidRPr="00FB1FB5">
        <w:rPr>
          <w:sz w:val="26"/>
          <w:szCs w:val="26"/>
        </w:rPr>
        <w:t xml:space="preserve">М.П.                                                              </w:t>
      </w:r>
      <w:r w:rsidR="00FB1FB5">
        <w:rPr>
          <w:sz w:val="26"/>
          <w:szCs w:val="26"/>
        </w:rPr>
        <w:t xml:space="preserve">         </w:t>
      </w:r>
      <w:r w:rsidRPr="00FB1FB5">
        <w:rPr>
          <w:sz w:val="26"/>
          <w:szCs w:val="26"/>
        </w:rPr>
        <w:t xml:space="preserve">М.П. </w:t>
      </w:r>
    </w:p>
    <w:p w14:paraId="0D6ADA73" w14:textId="77777777" w:rsidR="00294E90" w:rsidRDefault="00986511" w:rsidP="00294E90">
      <w:pPr>
        <w:spacing w:line="360" w:lineRule="auto"/>
        <w:ind w:firstLine="426"/>
        <w:rPr>
          <w:color w:val="000000"/>
          <w:sz w:val="26"/>
          <w:szCs w:val="26"/>
        </w:rPr>
      </w:pPr>
      <w:r w:rsidRPr="00FB1FB5">
        <w:rPr>
          <w:color w:val="000000"/>
          <w:sz w:val="26"/>
          <w:szCs w:val="26"/>
        </w:rPr>
        <w:br w:type="page"/>
      </w:r>
    </w:p>
    <w:p w14:paraId="574B2A18" w14:textId="77777777" w:rsidR="00986511" w:rsidRPr="00FB1FB5" w:rsidRDefault="00294E90" w:rsidP="00294E90">
      <w:pPr>
        <w:spacing w:line="360" w:lineRule="auto"/>
        <w:ind w:firstLine="426"/>
        <w:rPr>
          <w:color w:val="000000"/>
          <w:sz w:val="26"/>
          <w:szCs w:val="26"/>
        </w:rPr>
      </w:pPr>
      <w:r>
        <w:rPr>
          <w:color w:val="000000"/>
          <w:sz w:val="26"/>
          <w:szCs w:val="26"/>
        </w:rPr>
        <w:lastRenderedPageBreak/>
        <w:t xml:space="preserve">                                                                               </w:t>
      </w:r>
      <w:r w:rsidR="00986511" w:rsidRPr="00FB1FB5">
        <w:rPr>
          <w:color w:val="000000"/>
          <w:sz w:val="26"/>
          <w:szCs w:val="26"/>
        </w:rPr>
        <w:t>Приложение № 2</w:t>
      </w:r>
    </w:p>
    <w:p w14:paraId="799ABD05" w14:textId="77777777" w:rsidR="00986511" w:rsidRPr="00FB1FB5" w:rsidRDefault="00986511" w:rsidP="00FF7903">
      <w:pPr>
        <w:ind w:left="5529"/>
        <w:jc w:val="both"/>
        <w:rPr>
          <w:color w:val="000000"/>
          <w:sz w:val="26"/>
          <w:szCs w:val="26"/>
        </w:rPr>
      </w:pPr>
      <w:r w:rsidRPr="00FB1FB5">
        <w:rPr>
          <w:color w:val="000000"/>
          <w:sz w:val="26"/>
          <w:szCs w:val="26"/>
        </w:rPr>
        <w:t>к проекту государственного контракта на оказание услуг по диагностике, техническому обслуживанию и ремонту автотранспортных средств для обеспечения государственных нужд от «__</w:t>
      </w:r>
      <w:proofErr w:type="gramStart"/>
      <w:r w:rsidRPr="00FB1FB5">
        <w:rPr>
          <w:color w:val="000000"/>
          <w:sz w:val="26"/>
          <w:szCs w:val="26"/>
        </w:rPr>
        <w:t>_»_</w:t>
      </w:r>
      <w:proofErr w:type="gramEnd"/>
      <w:r w:rsidRPr="00FB1FB5">
        <w:rPr>
          <w:color w:val="000000"/>
          <w:sz w:val="26"/>
          <w:szCs w:val="26"/>
        </w:rPr>
        <w:t>___________ 20</w:t>
      </w:r>
      <w:r w:rsidR="00D53EF2">
        <w:rPr>
          <w:color w:val="000000"/>
          <w:sz w:val="26"/>
          <w:szCs w:val="26"/>
        </w:rPr>
        <w:t>2</w:t>
      </w:r>
      <w:r w:rsidR="00F94BEA">
        <w:rPr>
          <w:color w:val="000000"/>
          <w:sz w:val="26"/>
          <w:szCs w:val="26"/>
        </w:rPr>
        <w:t>_</w:t>
      </w:r>
      <w:r w:rsidRPr="00FB1FB5">
        <w:rPr>
          <w:color w:val="000000"/>
          <w:sz w:val="26"/>
          <w:szCs w:val="26"/>
        </w:rPr>
        <w:t xml:space="preserve"> г. №___</w:t>
      </w:r>
    </w:p>
    <w:p w14:paraId="40527502" w14:textId="77777777" w:rsidR="00986511" w:rsidRPr="00FB1FB5" w:rsidRDefault="00986511" w:rsidP="00314349">
      <w:pPr>
        <w:rPr>
          <w:color w:val="000000"/>
          <w:sz w:val="26"/>
          <w:szCs w:val="26"/>
          <w:vertAlign w:val="superscript"/>
        </w:rPr>
      </w:pPr>
    </w:p>
    <w:p w14:paraId="365FA1DF" w14:textId="77777777" w:rsidR="00986511" w:rsidRPr="00FB1FB5" w:rsidRDefault="00986511" w:rsidP="00E5301D">
      <w:pPr>
        <w:widowControl w:val="0"/>
        <w:tabs>
          <w:tab w:val="left" w:pos="5670"/>
        </w:tabs>
        <w:autoSpaceDE w:val="0"/>
        <w:autoSpaceDN w:val="0"/>
        <w:adjustRightInd w:val="0"/>
        <w:rPr>
          <w:sz w:val="26"/>
          <w:szCs w:val="26"/>
        </w:rPr>
      </w:pPr>
    </w:p>
    <w:p w14:paraId="0DD1C12E" w14:textId="77777777" w:rsidR="00986511" w:rsidRPr="00FB1FB5" w:rsidRDefault="00986511" w:rsidP="00490DBA">
      <w:pPr>
        <w:autoSpaceDE w:val="0"/>
        <w:autoSpaceDN w:val="0"/>
        <w:adjustRightInd w:val="0"/>
        <w:jc w:val="center"/>
        <w:rPr>
          <w:sz w:val="26"/>
          <w:szCs w:val="26"/>
        </w:rPr>
      </w:pPr>
      <w:r w:rsidRPr="00FB1FB5">
        <w:rPr>
          <w:sz w:val="26"/>
          <w:szCs w:val="26"/>
        </w:rPr>
        <w:t>Календарный план</w:t>
      </w:r>
    </w:p>
    <w:p w14:paraId="42ECBB08" w14:textId="77777777" w:rsidR="00986511" w:rsidRPr="00FB1FB5" w:rsidRDefault="00986511" w:rsidP="00490DBA">
      <w:pPr>
        <w:autoSpaceDE w:val="0"/>
        <w:autoSpaceDN w:val="0"/>
        <w:adjustRightInd w:val="0"/>
        <w:jc w:val="center"/>
        <w:rPr>
          <w:sz w:val="26"/>
          <w:szCs w:val="26"/>
        </w:rPr>
      </w:pPr>
      <w:r w:rsidRPr="00FB1FB5">
        <w:rPr>
          <w:sz w:val="26"/>
          <w:szCs w:val="26"/>
        </w:rPr>
        <w:t>оказания услуг по диагностике, техническому обслуживанию</w:t>
      </w:r>
    </w:p>
    <w:p w14:paraId="0ECFFA06" w14:textId="77777777" w:rsidR="00986511" w:rsidRPr="00FB1FB5" w:rsidRDefault="00986511" w:rsidP="00490DBA">
      <w:pPr>
        <w:autoSpaceDE w:val="0"/>
        <w:autoSpaceDN w:val="0"/>
        <w:adjustRightInd w:val="0"/>
        <w:jc w:val="center"/>
        <w:rPr>
          <w:sz w:val="26"/>
          <w:szCs w:val="26"/>
        </w:rPr>
      </w:pPr>
      <w:r w:rsidRPr="00FB1FB5">
        <w:rPr>
          <w:sz w:val="26"/>
          <w:szCs w:val="26"/>
        </w:rPr>
        <w:t xml:space="preserve">и ремонту автотранспортных средств </w:t>
      </w:r>
    </w:p>
    <w:p w14:paraId="5BB78308" w14:textId="77777777" w:rsidR="00986511" w:rsidRPr="00FB1FB5" w:rsidRDefault="00986511" w:rsidP="00490DBA">
      <w:pPr>
        <w:autoSpaceDE w:val="0"/>
        <w:autoSpaceDN w:val="0"/>
        <w:adjustRightInd w:val="0"/>
        <w:jc w:val="center"/>
        <w:rPr>
          <w:sz w:val="26"/>
          <w:szCs w:val="26"/>
        </w:rPr>
      </w:pPr>
    </w:p>
    <w:tbl>
      <w:tblPr>
        <w:tblW w:w="9373" w:type="dxa"/>
        <w:tblInd w:w="95" w:type="dxa"/>
        <w:tblLook w:val="0000" w:firstRow="0" w:lastRow="0" w:firstColumn="0" w:lastColumn="0" w:noHBand="0" w:noVBand="0"/>
      </w:tblPr>
      <w:tblGrid>
        <w:gridCol w:w="1000"/>
        <w:gridCol w:w="2440"/>
        <w:gridCol w:w="2420"/>
        <w:gridCol w:w="3513"/>
      </w:tblGrid>
      <w:tr w:rsidR="00986511" w:rsidRPr="00FB1FB5" w14:paraId="0A0B8A59" w14:textId="77777777" w:rsidTr="000C3FC0">
        <w:trPr>
          <w:trHeight w:val="705"/>
        </w:trPr>
        <w:tc>
          <w:tcPr>
            <w:tcW w:w="1000" w:type="dxa"/>
            <w:tcBorders>
              <w:top w:val="single" w:sz="4" w:space="0" w:color="auto"/>
              <w:left w:val="single" w:sz="4" w:space="0" w:color="auto"/>
              <w:bottom w:val="single" w:sz="4" w:space="0" w:color="auto"/>
              <w:right w:val="single" w:sz="4" w:space="0" w:color="auto"/>
            </w:tcBorders>
            <w:vAlign w:val="center"/>
          </w:tcPr>
          <w:p w14:paraId="2A2AB55B" w14:textId="77777777" w:rsidR="00986511" w:rsidRPr="00FB1FB5" w:rsidRDefault="00986511" w:rsidP="000C3FC0">
            <w:pPr>
              <w:jc w:val="center"/>
              <w:rPr>
                <w:b/>
                <w:sz w:val="26"/>
                <w:szCs w:val="26"/>
              </w:rPr>
            </w:pPr>
            <w:r w:rsidRPr="00FB1FB5">
              <w:rPr>
                <w:b/>
                <w:sz w:val="26"/>
                <w:szCs w:val="26"/>
              </w:rPr>
              <w:t>№ п/п</w:t>
            </w:r>
          </w:p>
        </w:tc>
        <w:tc>
          <w:tcPr>
            <w:tcW w:w="2440" w:type="dxa"/>
            <w:tcBorders>
              <w:top w:val="single" w:sz="4" w:space="0" w:color="auto"/>
              <w:left w:val="nil"/>
              <w:bottom w:val="single" w:sz="4" w:space="0" w:color="auto"/>
              <w:right w:val="single" w:sz="4" w:space="0" w:color="auto"/>
            </w:tcBorders>
            <w:vAlign w:val="center"/>
          </w:tcPr>
          <w:p w14:paraId="437C29AB" w14:textId="77777777" w:rsidR="00986511" w:rsidRPr="00FB1FB5" w:rsidRDefault="00986511" w:rsidP="000C3FC0">
            <w:pPr>
              <w:jc w:val="center"/>
              <w:rPr>
                <w:b/>
                <w:sz w:val="26"/>
                <w:szCs w:val="26"/>
              </w:rPr>
            </w:pPr>
            <w:r w:rsidRPr="00FB1FB5">
              <w:rPr>
                <w:b/>
                <w:sz w:val="26"/>
                <w:szCs w:val="26"/>
              </w:rPr>
              <w:t>Наименование услуги</w:t>
            </w:r>
          </w:p>
        </w:tc>
        <w:tc>
          <w:tcPr>
            <w:tcW w:w="2420" w:type="dxa"/>
            <w:tcBorders>
              <w:top w:val="single" w:sz="4" w:space="0" w:color="auto"/>
              <w:left w:val="nil"/>
              <w:bottom w:val="single" w:sz="4" w:space="0" w:color="auto"/>
              <w:right w:val="single" w:sz="4" w:space="0" w:color="auto"/>
            </w:tcBorders>
            <w:vAlign w:val="center"/>
          </w:tcPr>
          <w:p w14:paraId="0D575526" w14:textId="77777777" w:rsidR="00986511" w:rsidRPr="00FB1FB5" w:rsidRDefault="00986511" w:rsidP="000C3FC0">
            <w:pPr>
              <w:jc w:val="center"/>
              <w:rPr>
                <w:b/>
                <w:sz w:val="26"/>
                <w:szCs w:val="26"/>
              </w:rPr>
            </w:pPr>
            <w:r w:rsidRPr="00FB1FB5">
              <w:rPr>
                <w:b/>
                <w:sz w:val="26"/>
                <w:szCs w:val="26"/>
              </w:rPr>
              <w:t>Периодичность оказания услуги</w:t>
            </w:r>
          </w:p>
        </w:tc>
        <w:tc>
          <w:tcPr>
            <w:tcW w:w="3513" w:type="dxa"/>
            <w:tcBorders>
              <w:top w:val="single" w:sz="4" w:space="0" w:color="auto"/>
              <w:left w:val="nil"/>
              <w:bottom w:val="single" w:sz="4" w:space="0" w:color="auto"/>
              <w:right w:val="single" w:sz="4" w:space="0" w:color="auto"/>
            </w:tcBorders>
            <w:vAlign w:val="center"/>
          </w:tcPr>
          <w:p w14:paraId="6A6A45FA" w14:textId="77777777" w:rsidR="00986511" w:rsidRPr="00FB1FB5" w:rsidRDefault="00986511" w:rsidP="000C3FC0">
            <w:pPr>
              <w:jc w:val="center"/>
              <w:rPr>
                <w:b/>
                <w:sz w:val="26"/>
                <w:szCs w:val="26"/>
              </w:rPr>
            </w:pPr>
            <w:r w:rsidRPr="00FB1FB5">
              <w:rPr>
                <w:b/>
                <w:sz w:val="26"/>
                <w:szCs w:val="26"/>
              </w:rPr>
              <w:t>Примечание</w:t>
            </w:r>
          </w:p>
        </w:tc>
      </w:tr>
      <w:tr w:rsidR="00986511" w:rsidRPr="00FB1FB5" w14:paraId="606364A8" w14:textId="77777777" w:rsidTr="000C3FC0">
        <w:trPr>
          <w:trHeight w:val="1680"/>
        </w:trPr>
        <w:tc>
          <w:tcPr>
            <w:tcW w:w="1000" w:type="dxa"/>
            <w:tcBorders>
              <w:top w:val="nil"/>
              <w:left w:val="single" w:sz="4" w:space="0" w:color="auto"/>
              <w:bottom w:val="single" w:sz="4" w:space="0" w:color="auto"/>
              <w:right w:val="single" w:sz="4" w:space="0" w:color="auto"/>
            </w:tcBorders>
            <w:vAlign w:val="center"/>
          </w:tcPr>
          <w:p w14:paraId="77C73BD7" w14:textId="77777777" w:rsidR="00986511" w:rsidRPr="00FB1FB5" w:rsidRDefault="00986511" w:rsidP="000C3FC0">
            <w:pPr>
              <w:jc w:val="center"/>
              <w:rPr>
                <w:sz w:val="26"/>
                <w:szCs w:val="26"/>
              </w:rPr>
            </w:pPr>
            <w:r w:rsidRPr="00FB1FB5">
              <w:rPr>
                <w:sz w:val="26"/>
                <w:szCs w:val="26"/>
              </w:rPr>
              <w:t>1</w:t>
            </w:r>
          </w:p>
        </w:tc>
        <w:tc>
          <w:tcPr>
            <w:tcW w:w="2440" w:type="dxa"/>
            <w:tcBorders>
              <w:top w:val="nil"/>
              <w:left w:val="nil"/>
              <w:bottom w:val="single" w:sz="4" w:space="0" w:color="auto"/>
              <w:right w:val="single" w:sz="4" w:space="0" w:color="auto"/>
            </w:tcBorders>
            <w:vAlign w:val="center"/>
          </w:tcPr>
          <w:p w14:paraId="314F9A32" w14:textId="77777777" w:rsidR="00986511" w:rsidRPr="00FB1FB5" w:rsidRDefault="00FB779B" w:rsidP="000C3FC0">
            <w:pPr>
              <w:jc w:val="center"/>
              <w:rPr>
                <w:sz w:val="26"/>
                <w:szCs w:val="26"/>
              </w:rPr>
            </w:pPr>
            <w:r>
              <w:rPr>
                <w:bCs/>
                <w:sz w:val="26"/>
                <w:szCs w:val="26"/>
              </w:rPr>
              <w:t>Диагностика, т</w:t>
            </w:r>
            <w:r w:rsidR="00986511" w:rsidRPr="00FB1FB5">
              <w:rPr>
                <w:bCs/>
                <w:sz w:val="26"/>
                <w:szCs w:val="26"/>
              </w:rPr>
              <w:t>ехническое обслуживание и ремонт автомобилей</w:t>
            </w:r>
          </w:p>
        </w:tc>
        <w:tc>
          <w:tcPr>
            <w:tcW w:w="2420" w:type="dxa"/>
            <w:tcBorders>
              <w:top w:val="nil"/>
              <w:left w:val="nil"/>
              <w:bottom w:val="single" w:sz="4" w:space="0" w:color="auto"/>
              <w:right w:val="single" w:sz="4" w:space="0" w:color="auto"/>
            </w:tcBorders>
            <w:vAlign w:val="center"/>
          </w:tcPr>
          <w:p w14:paraId="55DB4A01" w14:textId="77777777" w:rsidR="00986511" w:rsidRPr="00FB1FB5" w:rsidRDefault="00986511" w:rsidP="000C3FC0">
            <w:pPr>
              <w:jc w:val="center"/>
              <w:rPr>
                <w:sz w:val="26"/>
                <w:szCs w:val="26"/>
              </w:rPr>
            </w:pPr>
            <w:r w:rsidRPr="00FB1FB5">
              <w:rPr>
                <w:sz w:val="26"/>
                <w:szCs w:val="26"/>
              </w:rPr>
              <w:t>По заявкам заказчика</w:t>
            </w:r>
          </w:p>
        </w:tc>
        <w:tc>
          <w:tcPr>
            <w:tcW w:w="3513" w:type="dxa"/>
            <w:tcBorders>
              <w:top w:val="nil"/>
              <w:left w:val="nil"/>
              <w:bottom w:val="single" w:sz="4" w:space="0" w:color="auto"/>
              <w:right w:val="single" w:sz="4" w:space="0" w:color="auto"/>
            </w:tcBorders>
            <w:vAlign w:val="center"/>
          </w:tcPr>
          <w:p w14:paraId="58B2DA09" w14:textId="77777777" w:rsidR="00986511" w:rsidRPr="00FB1FB5" w:rsidRDefault="00986511" w:rsidP="000C3FC0">
            <w:pPr>
              <w:jc w:val="center"/>
              <w:rPr>
                <w:sz w:val="26"/>
                <w:szCs w:val="26"/>
              </w:rPr>
            </w:pPr>
            <w:r w:rsidRPr="00FB1FB5">
              <w:rPr>
                <w:sz w:val="26"/>
                <w:szCs w:val="26"/>
              </w:rPr>
              <w:t>В соответствии с фактической потребностью, учитывая рекомендации завода-изготовителя</w:t>
            </w:r>
          </w:p>
        </w:tc>
      </w:tr>
    </w:tbl>
    <w:p w14:paraId="6019759E" w14:textId="77777777" w:rsidR="00986511" w:rsidRPr="00FB1FB5" w:rsidRDefault="00986511" w:rsidP="00E5301D">
      <w:pPr>
        <w:widowControl w:val="0"/>
        <w:tabs>
          <w:tab w:val="left" w:pos="5670"/>
        </w:tabs>
        <w:autoSpaceDE w:val="0"/>
        <w:autoSpaceDN w:val="0"/>
        <w:adjustRightInd w:val="0"/>
        <w:rPr>
          <w:sz w:val="26"/>
          <w:szCs w:val="26"/>
        </w:rPr>
      </w:pPr>
    </w:p>
    <w:p w14:paraId="4BC22084" w14:textId="77777777" w:rsidR="00986511" w:rsidRPr="00FB1FB5" w:rsidRDefault="00986511" w:rsidP="00E5301D">
      <w:pPr>
        <w:widowControl w:val="0"/>
        <w:tabs>
          <w:tab w:val="left" w:pos="5670"/>
        </w:tabs>
        <w:autoSpaceDE w:val="0"/>
        <w:autoSpaceDN w:val="0"/>
        <w:adjustRightInd w:val="0"/>
        <w:rPr>
          <w:sz w:val="26"/>
          <w:szCs w:val="26"/>
        </w:rPr>
      </w:pPr>
    </w:p>
    <w:p w14:paraId="716633ED" w14:textId="77777777" w:rsidR="00986511" w:rsidRPr="00FB1FB5" w:rsidRDefault="00986511" w:rsidP="00E5301D">
      <w:pPr>
        <w:widowControl w:val="0"/>
        <w:tabs>
          <w:tab w:val="left" w:pos="5670"/>
        </w:tabs>
        <w:autoSpaceDE w:val="0"/>
        <w:autoSpaceDN w:val="0"/>
        <w:adjustRightInd w:val="0"/>
        <w:rPr>
          <w:sz w:val="26"/>
          <w:szCs w:val="26"/>
        </w:rPr>
      </w:pPr>
    </w:p>
    <w:p w14:paraId="78E31257" w14:textId="77777777" w:rsidR="00986511" w:rsidRPr="00FB1FB5" w:rsidRDefault="00986511" w:rsidP="00E5301D">
      <w:pPr>
        <w:widowControl w:val="0"/>
        <w:tabs>
          <w:tab w:val="left" w:pos="5670"/>
        </w:tabs>
        <w:autoSpaceDE w:val="0"/>
        <w:autoSpaceDN w:val="0"/>
        <w:adjustRightInd w:val="0"/>
        <w:rPr>
          <w:sz w:val="26"/>
          <w:szCs w:val="26"/>
        </w:rPr>
      </w:pPr>
    </w:p>
    <w:p w14:paraId="3A438E90" w14:textId="77777777" w:rsidR="00986511" w:rsidRPr="00FB1FB5" w:rsidRDefault="00986511" w:rsidP="00E5301D">
      <w:pPr>
        <w:widowControl w:val="0"/>
        <w:tabs>
          <w:tab w:val="left" w:pos="5670"/>
        </w:tabs>
        <w:autoSpaceDE w:val="0"/>
        <w:autoSpaceDN w:val="0"/>
        <w:adjustRightInd w:val="0"/>
        <w:rPr>
          <w:sz w:val="26"/>
          <w:szCs w:val="26"/>
        </w:rPr>
      </w:pPr>
    </w:p>
    <w:p w14:paraId="4CC10700" w14:textId="77777777" w:rsidR="00986511" w:rsidRPr="00FB1FB5" w:rsidRDefault="00986511" w:rsidP="00E5301D">
      <w:pPr>
        <w:widowControl w:val="0"/>
        <w:tabs>
          <w:tab w:val="left" w:pos="5670"/>
        </w:tabs>
        <w:autoSpaceDE w:val="0"/>
        <w:autoSpaceDN w:val="0"/>
        <w:adjustRightInd w:val="0"/>
        <w:rPr>
          <w:sz w:val="26"/>
          <w:szCs w:val="26"/>
        </w:rPr>
      </w:pPr>
    </w:p>
    <w:p w14:paraId="243658ED" w14:textId="77777777" w:rsidR="00986511" w:rsidRPr="00FB1FB5" w:rsidRDefault="00986511" w:rsidP="00E5301D">
      <w:pPr>
        <w:widowControl w:val="0"/>
        <w:tabs>
          <w:tab w:val="left" w:pos="5670"/>
        </w:tabs>
        <w:autoSpaceDE w:val="0"/>
        <w:autoSpaceDN w:val="0"/>
        <w:adjustRightInd w:val="0"/>
        <w:rPr>
          <w:sz w:val="26"/>
          <w:szCs w:val="26"/>
        </w:rPr>
      </w:pPr>
    </w:p>
    <w:tbl>
      <w:tblPr>
        <w:tblW w:w="11834" w:type="dxa"/>
        <w:tblLayout w:type="fixed"/>
        <w:tblLook w:val="00A0" w:firstRow="1" w:lastRow="0" w:firstColumn="1" w:lastColumn="0" w:noHBand="0" w:noVBand="0"/>
      </w:tblPr>
      <w:tblGrid>
        <w:gridCol w:w="9889"/>
        <w:gridCol w:w="1945"/>
      </w:tblGrid>
      <w:tr w:rsidR="00FB779B" w:rsidRPr="00FB1FB5" w14:paraId="343126F9" w14:textId="77777777" w:rsidTr="00BF62A2">
        <w:tc>
          <w:tcPr>
            <w:tcW w:w="9889" w:type="dxa"/>
          </w:tcPr>
          <w:p w14:paraId="53FE5257" w14:textId="77777777" w:rsidR="00FB779B" w:rsidRPr="00FB1FB5" w:rsidRDefault="00FB779B" w:rsidP="00BF62A2">
            <w:pPr>
              <w:ind w:left="567"/>
              <w:rPr>
                <w:sz w:val="26"/>
                <w:szCs w:val="26"/>
              </w:rPr>
            </w:pPr>
          </w:p>
          <w:tbl>
            <w:tblPr>
              <w:tblW w:w="9493" w:type="dxa"/>
              <w:tblLayout w:type="fixed"/>
              <w:tblLook w:val="00A0" w:firstRow="1" w:lastRow="0" w:firstColumn="1" w:lastColumn="0" w:noHBand="0" w:noVBand="0"/>
            </w:tblPr>
            <w:tblGrid>
              <w:gridCol w:w="3856"/>
              <w:gridCol w:w="959"/>
              <w:gridCol w:w="3260"/>
              <w:gridCol w:w="236"/>
              <w:gridCol w:w="1182"/>
            </w:tblGrid>
            <w:tr w:rsidR="00FB779B" w:rsidRPr="00FB1FB5" w14:paraId="17071474" w14:textId="77777777" w:rsidTr="00BF62A2">
              <w:tc>
                <w:tcPr>
                  <w:tcW w:w="4815" w:type="dxa"/>
                  <w:gridSpan w:val="2"/>
                  <w:tcBorders>
                    <w:top w:val="nil"/>
                    <w:left w:val="nil"/>
                    <w:bottom w:val="nil"/>
                    <w:right w:val="nil"/>
                  </w:tcBorders>
                </w:tcPr>
                <w:p w14:paraId="5EA9B011" w14:textId="77777777" w:rsidR="00D53EF2" w:rsidRDefault="00D53EF2" w:rsidP="00D53EF2">
                  <w:pPr>
                    <w:ind w:left="709"/>
                  </w:pPr>
                  <w:r w:rsidRPr="00D20796">
                    <w:rPr>
                      <w:b/>
                      <w:caps/>
                    </w:rPr>
                    <w:t>заказчик:</w:t>
                  </w:r>
                  <w:r w:rsidRPr="00D20796">
                    <w:t xml:space="preserve"> </w:t>
                  </w:r>
                </w:p>
                <w:p w14:paraId="2ED45B90" w14:textId="77777777" w:rsidR="00C46E7D" w:rsidRPr="00D20796" w:rsidRDefault="00C46E7D" w:rsidP="00D53EF2">
                  <w:pPr>
                    <w:ind w:left="709"/>
                  </w:pPr>
                </w:p>
                <w:p w14:paraId="23C95F8F" w14:textId="77777777" w:rsidR="00D53EF2" w:rsidRPr="00D20796" w:rsidRDefault="00D53EF2" w:rsidP="00D53EF2">
                  <w:pPr>
                    <w:ind w:left="709"/>
                  </w:pPr>
                </w:p>
                <w:p w14:paraId="7F63A5EC" w14:textId="77777777" w:rsidR="00FB779B" w:rsidRPr="00FB1FB5" w:rsidRDefault="00D53EF2" w:rsidP="002B2E78">
                  <w:pPr>
                    <w:ind w:left="432"/>
                    <w:rPr>
                      <w:sz w:val="26"/>
                      <w:szCs w:val="26"/>
                    </w:rPr>
                  </w:pPr>
                  <w:r w:rsidRPr="00D20796">
                    <w:t>_______________ /</w:t>
                  </w:r>
                  <w:r>
                    <w:t>А.</w:t>
                  </w:r>
                  <w:r w:rsidR="00E04E7E">
                    <w:t>Ф</w:t>
                  </w:r>
                  <w:r>
                    <w:t xml:space="preserve">. </w:t>
                  </w:r>
                  <w:r w:rsidR="00E04E7E">
                    <w:t>Скрипкин</w:t>
                  </w:r>
                  <w:r w:rsidRPr="00D20796">
                    <w:t>/</w:t>
                  </w:r>
                </w:p>
              </w:tc>
              <w:tc>
                <w:tcPr>
                  <w:tcW w:w="4678" w:type="dxa"/>
                  <w:gridSpan w:val="3"/>
                  <w:tcBorders>
                    <w:top w:val="nil"/>
                    <w:left w:val="nil"/>
                    <w:bottom w:val="nil"/>
                    <w:right w:val="nil"/>
                  </w:tcBorders>
                </w:tcPr>
                <w:p w14:paraId="2CE138AF" w14:textId="77777777" w:rsidR="00FB779B" w:rsidRPr="00FB1FB5" w:rsidRDefault="00FB779B" w:rsidP="00BF62A2">
                  <w:pPr>
                    <w:ind w:left="567"/>
                    <w:rPr>
                      <w:sz w:val="26"/>
                      <w:szCs w:val="26"/>
                    </w:rPr>
                  </w:pPr>
                  <w:r w:rsidRPr="00FB1FB5">
                    <w:rPr>
                      <w:b/>
                      <w:caps/>
                      <w:sz w:val="26"/>
                      <w:szCs w:val="26"/>
                    </w:rPr>
                    <w:t>исполнитель:</w:t>
                  </w:r>
                  <w:r w:rsidRPr="00FB1FB5">
                    <w:rPr>
                      <w:sz w:val="26"/>
                      <w:szCs w:val="26"/>
                    </w:rPr>
                    <w:t xml:space="preserve"> </w:t>
                  </w:r>
                </w:p>
                <w:p w14:paraId="5748656B" w14:textId="77777777" w:rsidR="00FB779B" w:rsidRPr="00FB1FB5" w:rsidRDefault="00FB779B" w:rsidP="00BF62A2">
                  <w:pPr>
                    <w:ind w:left="567"/>
                    <w:rPr>
                      <w:sz w:val="26"/>
                      <w:szCs w:val="26"/>
                    </w:rPr>
                  </w:pPr>
                </w:p>
                <w:p w14:paraId="0F679D87" w14:textId="77777777" w:rsidR="00FB779B" w:rsidRPr="00FB1FB5" w:rsidRDefault="00FB779B" w:rsidP="00BF62A2">
                  <w:pPr>
                    <w:ind w:left="567"/>
                    <w:rPr>
                      <w:sz w:val="26"/>
                      <w:szCs w:val="26"/>
                    </w:rPr>
                  </w:pPr>
                </w:p>
                <w:p w14:paraId="15130DDA" w14:textId="77777777" w:rsidR="00FB779B" w:rsidRPr="00FB1FB5" w:rsidRDefault="00FB779B" w:rsidP="00BF62A2">
                  <w:pPr>
                    <w:ind w:left="567"/>
                    <w:rPr>
                      <w:sz w:val="26"/>
                      <w:szCs w:val="26"/>
                    </w:rPr>
                  </w:pPr>
                  <w:r w:rsidRPr="00FB1FB5">
                    <w:rPr>
                      <w:sz w:val="26"/>
                      <w:szCs w:val="26"/>
                    </w:rPr>
                    <w:t>__________________ /________/</w:t>
                  </w:r>
                </w:p>
              </w:tc>
            </w:tr>
            <w:tr w:rsidR="00FB779B" w:rsidRPr="00FB1FB5" w14:paraId="1620A941" w14:textId="77777777" w:rsidTr="00BF62A2">
              <w:tblPrEx>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Ex>
              <w:trPr>
                <w:gridAfter w:val="1"/>
                <w:wAfter w:w="1182" w:type="dxa"/>
              </w:trPr>
              <w:tc>
                <w:tcPr>
                  <w:tcW w:w="3856" w:type="dxa"/>
                  <w:tcBorders>
                    <w:top w:val="single" w:sz="4" w:space="0" w:color="FFFFFF"/>
                    <w:left w:val="single" w:sz="4" w:space="0" w:color="FFFFFF"/>
                    <w:bottom w:val="single" w:sz="4" w:space="0" w:color="FFFFFF"/>
                    <w:right w:val="single" w:sz="4" w:space="0" w:color="FFFFFF"/>
                  </w:tcBorders>
                </w:tcPr>
                <w:p w14:paraId="05A858B9" w14:textId="77777777" w:rsidR="00FB779B" w:rsidRPr="00FB1FB5" w:rsidRDefault="00FB779B" w:rsidP="002B2E78">
                  <w:pPr>
                    <w:rPr>
                      <w:sz w:val="26"/>
                      <w:szCs w:val="26"/>
                    </w:rPr>
                  </w:pPr>
                  <w:r>
                    <w:rPr>
                      <w:sz w:val="26"/>
                      <w:szCs w:val="26"/>
                    </w:rPr>
                    <w:t>«</w:t>
                  </w:r>
                  <w:r w:rsidRPr="00FB1FB5">
                    <w:rPr>
                      <w:sz w:val="26"/>
                      <w:szCs w:val="26"/>
                    </w:rPr>
                    <w:t>_</w:t>
                  </w:r>
                  <w:proofErr w:type="gramStart"/>
                  <w:r w:rsidRPr="00FB1FB5">
                    <w:rPr>
                      <w:sz w:val="26"/>
                      <w:szCs w:val="26"/>
                    </w:rPr>
                    <w:t>_</w:t>
                  </w:r>
                  <w:r>
                    <w:rPr>
                      <w:sz w:val="26"/>
                      <w:szCs w:val="26"/>
                    </w:rPr>
                    <w:t>»</w:t>
                  </w:r>
                  <w:r w:rsidRPr="00FB1FB5">
                    <w:rPr>
                      <w:sz w:val="26"/>
                      <w:szCs w:val="26"/>
                    </w:rPr>
                    <w:t>_</w:t>
                  </w:r>
                  <w:proofErr w:type="gramEnd"/>
                  <w:r w:rsidRPr="00FB1FB5">
                    <w:rPr>
                      <w:sz w:val="26"/>
                      <w:szCs w:val="26"/>
                    </w:rPr>
                    <w:t>___________ 20</w:t>
                  </w:r>
                  <w:r w:rsidR="00D53EF2">
                    <w:rPr>
                      <w:sz w:val="26"/>
                      <w:szCs w:val="26"/>
                    </w:rPr>
                    <w:t>2</w:t>
                  </w:r>
                  <w:r w:rsidR="003C255F">
                    <w:rPr>
                      <w:sz w:val="26"/>
                      <w:szCs w:val="26"/>
                    </w:rPr>
                    <w:t>__</w:t>
                  </w:r>
                  <w:r w:rsidRPr="00FB1FB5">
                    <w:rPr>
                      <w:sz w:val="26"/>
                      <w:szCs w:val="26"/>
                    </w:rPr>
                    <w:t xml:space="preserve"> г</w:t>
                  </w:r>
                  <w:r>
                    <w:rPr>
                      <w:sz w:val="26"/>
                      <w:szCs w:val="26"/>
                    </w:rPr>
                    <w:t>.</w:t>
                  </w:r>
                </w:p>
              </w:tc>
              <w:tc>
                <w:tcPr>
                  <w:tcW w:w="4219" w:type="dxa"/>
                  <w:gridSpan w:val="2"/>
                  <w:tcBorders>
                    <w:top w:val="single" w:sz="4" w:space="0" w:color="FFFFFF"/>
                    <w:left w:val="single" w:sz="4" w:space="0" w:color="FFFFFF"/>
                    <w:bottom w:val="single" w:sz="4" w:space="0" w:color="FFFFFF"/>
                    <w:right w:val="single" w:sz="4" w:space="0" w:color="FFFFFF"/>
                  </w:tcBorders>
                </w:tcPr>
                <w:p w14:paraId="266055A0" w14:textId="77777777" w:rsidR="00FB779B" w:rsidRPr="00FB1FB5" w:rsidRDefault="00FB779B" w:rsidP="002B2E78">
                  <w:pPr>
                    <w:ind w:left="709"/>
                    <w:jc w:val="center"/>
                    <w:rPr>
                      <w:sz w:val="26"/>
                      <w:szCs w:val="26"/>
                    </w:rPr>
                  </w:pPr>
                  <w:r w:rsidRPr="00FB1FB5">
                    <w:rPr>
                      <w:sz w:val="26"/>
                      <w:szCs w:val="26"/>
                    </w:rPr>
                    <w:t xml:space="preserve">      </w:t>
                  </w:r>
                  <w:r>
                    <w:rPr>
                      <w:sz w:val="26"/>
                      <w:szCs w:val="26"/>
                    </w:rPr>
                    <w:t>«</w:t>
                  </w:r>
                  <w:r w:rsidRPr="00FB1FB5">
                    <w:rPr>
                      <w:sz w:val="26"/>
                      <w:szCs w:val="26"/>
                    </w:rPr>
                    <w:t>___</w:t>
                  </w:r>
                  <w:r>
                    <w:rPr>
                      <w:sz w:val="26"/>
                      <w:szCs w:val="26"/>
                    </w:rPr>
                    <w:t>»</w:t>
                  </w:r>
                  <w:r w:rsidRPr="00FB1FB5">
                    <w:rPr>
                      <w:sz w:val="26"/>
                      <w:szCs w:val="26"/>
                    </w:rPr>
                    <w:t xml:space="preserve"> __________ 20</w:t>
                  </w:r>
                  <w:r w:rsidR="00D53EF2">
                    <w:rPr>
                      <w:sz w:val="26"/>
                      <w:szCs w:val="26"/>
                    </w:rPr>
                    <w:t>2</w:t>
                  </w:r>
                  <w:r w:rsidR="003C255F">
                    <w:rPr>
                      <w:sz w:val="26"/>
                      <w:szCs w:val="26"/>
                    </w:rPr>
                    <w:t>_</w:t>
                  </w:r>
                  <w:r w:rsidRPr="00FB1FB5">
                    <w:rPr>
                      <w:sz w:val="26"/>
                      <w:szCs w:val="26"/>
                    </w:rPr>
                    <w:t xml:space="preserve"> г.</w:t>
                  </w:r>
                </w:p>
              </w:tc>
              <w:tc>
                <w:tcPr>
                  <w:tcW w:w="236" w:type="dxa"/>
                  <w:tcBorders>
                    <w:top w:val="single" w:sz="4" w:space="0" w:color="FFFFFF"/>
                    <w:left w:val="single" w:sz="4" w:space="0" w:color="FFFFFF"/>
                    <w:bottom w:val="single" w:sz="4" w:space="0" w:color="FFFFFF"/>
                    <w:right w:val="single" w:sz="4" w:space="0" w:color="FFFFFF"/>
                  </w:tcBorders>
                </w:tcPr>
                <w:p w14:paraId="58C1993D" w14:textId="77777777" w:rsidR="00FB779B" w:rsidRPr="00FB1FB5" w:rsidRDefault="00FB779B" w:rsidP="00BF62A2">
                  <w:pPr>
                    <w:ind w:left="567"/>
                    <w:jc w:val="center"/>
                    <w:rPr>
                      <w:sz w:val="26"/>
                      <w:szCs w:val="26"/>
                    </w:rPr>
                  </w:pPr>
                </w:p>
              </w:tc>
            </w:tr>
          </w:tbl>
          <w:p w14:paraId="7E09F242" w14:textId="77777777" w:rsidR="00FB779B" w:rsidRPr="00FB1FB5" w:rsidRDefault="00FB779B" w:rsidP="00BF62A2">
            <w:pPr>
              <w:ind w:left="567"/>
              <w:jc w:val="center"/>
              <w:rPr>
                <w:b/>
                <w:bCs/>
                <w:sz w:val="26"/>
                <w:szCs w:val="26"/>
              </w:rPr>
            </w:pPr>
          </w:p>
        </w:tc>
        <w:tc>
          <w:tcPr>
            <w:tcW w:w="1945" w:type="dxa"/>
          </w:tcPr>
          <w:p w14:paraId="5E9FD166" w14:textId="77777777" w:rsidR="00FB779B" w:rsidRPr="00FB1FB5" w:rsidRDefault="00FB779B" w:rsidP="00BF62A2">
            <w:pPr>
              <w:ind w:left="567"/>
              <w:jc w:val="center"/>
              <w:rPr>
                <w:sz w:val="26"/>
                <w:szCs w:val="26"/>
              </w:rPr>
            </w:pPr>
          </w:p>
        </w:tc>
      </w:tr>
    </w:tbl>
    <w:p w14:paraId="5CB0EE08" w14:textId="77777777" w:rsidR="00FB779B" w:rsidRPr="00FB1FB5" w:rsidRDefault="00FB779B" w:rsidP="00FB779B">
      <w:pPr>
        <w:widowControl w:val="0"/>
        <w:autoSpaceDE w:val="0"/>
        <w:autoSpaceDN w:val="0"/>
        <w:adjustRightInd w:val="0"/>
        <w:jc w:val="both"/>
        <w:rPr>
          <w:sz w:val="26"/>
          <w:szCs w:val="26"/>
        </w:rPr>
      </w:pPr>
      <w:r w:rsidRPr="00FB1FB5">
        <w:rPr>
          <w:sz w:val="26"/>
          <w:szCs w:val="26"/>
        </w:rPr>
        <w:t xml:space="preserve">М.П.                                                              </w:t>
      </w:r>
      <w:r>
        <w:rPr>
          <w:sz w:val="26"/>
          <w:szCs w:val="26"/>
        </w:rPr>
        <w:t xml:space="preserve">         </w:t>
      </w:r>
      <w:r w:rsidRPr="00FB1FB5">
        <w:rPr>
          <w:sz w:val="26"/>
          <w:szCs w:val="26"/>
        </w:rPr>
        <w:t xml:space="preserve">М.П. </w:t>
      </w:r>
    </w:p>
    <w:p w14:paraId="0AA87F01" w14:textId="77777777" w:rsidR="00FB779B" w:rsidRDefault="00FB779B" w:rsidP="00FF7903">
      <w:pPr>
        <w:spacing w:line="360" w:lineRule="auto"/>
        <w:ind w:left="4821" w:firstLine="708"/>
        <w:rPr>
          <w:color w:val="000000"/>
          <w:sz w:val="26"/>
          <w:szCs w:val="26"/>
        </w:rPr>
      </w:pPr>
    </w:p>
    <w:p w14:paraId="7D1CF185" w14:textId="77777777" w:rsidR="00FB779B" w:rsidRDefault="00FB779B" w:rsidP="00FF7903">
      <w:pPr>
        <w:spacing w:line="360" w:lineRule="auto"/>
        <w:ind w:left="4821" w:firstLine="708"/>
        <w:rPr>
          <w:color w:val="000000"/>
          <w:sz w:val="26"/>
          <w:szCs w:val="26"/>
        </w:rPr>
      </w:pPr>
    </w:p>
    <w:p w14:paraId="5A6A894E" w14:textId="77777777" w:rsidR="00FB779B" w:rsidRDefault="00FB779B" w:rsidP="00FF7903">
      <w:pPr>
        <w:spacing w:line="360" w:lineRule="auto"/>
        <w:ind w:left="4821" w:firstLine="708"/>
        <w:rPr>
          <w:color w:val="000000"/>
          <w:sz w:val="26"/>
          <w:szCs w:val="26"/>
        </w:rPr>
      </w:pPr>
    </w:p>
    <w:p w14:paraId="44225744" w14:textId="77777777" w:rsidR="00FB779B" w:rsidRDefault="00FB779B" w:rsidP="00FF7903">
      <w:pPr>
        <w:spacing w:line="360" w:lineRule="auto"/>
        <w:ind w:left="4821" w:firstLine="708"/>
        <w:rPr>
          <w:color w:val="000000"/>
          <w:sz w:val="26"/>
          <w:szCs w:val="26"/>
        </w:rPr>
      </w:pPr>
    </w:p>
    <w:p w14:paraId="747AB50D" w14:textId="77777777" w:rsidR="00FB779B" w:rsidRDefault="00FB779B" w:rsidP="00FF7903">
      <w:pPr>
        <w:spacing w:line="360" w:lineRule="auto"/>
        <w:ind w:left="4821" w:firstLine="708"/>
        <w:rPr>
          <w:color w:val="000000"/>
          <w:sz w:val="26"/>
          <w:szCs w:val="26"/>
        </w:rPr>
      </w:pPr>
    </w:p>
    <w:p w14:paraId="22809C66" w14:textId="77777777" w:rsidR="00FB779B" w:rsidRDefault="00FB779B" w:rsidP="00FF7903">
      <w:pPr>
        <w:spacing w:line="360" w:lineRule="auto"/>
        <w:ind w:left="4821" w:firstLine="708"/>
        <w:rPr>
          <w:color w:val="000000"/>
          <w:sz w:val="26"/>
          <w:szCs w:val="26"/>
        </w:rPr>
      </w:pPr>
    </w:p>
    <w:p w14:paraId="3AFCC574" w14:textId="77777777" w:rsidR="00FB779B" w:rsidRDefault="00FB779B" w:rsidP="00FF7903">
      <w:pPr>
        <w:spacing w:line="360" w:lineRule="auto"/>
        <w:ind w:left="4821" w:firstLine="708"/>
        <w:rPr>
          <w:color w:val="000000"/>
          <w:sz w:val="26"/>
          <w:szCs w:val="26"/>
        </w:rPr>
      </w:pPr>
    </w:p>
    <w:p w14:paraId="0E2FC929" w14:textId="77777777" w:rsidR="00FB779B" w:rsidRDefault="00FB779B" w:rsidP="00FF7903">
      <w:pPr>
        <w:spacing w:line="360" w:lineRule="auto"/>
        <w:ind w:left="4821" w:firstLine="708"/>
        <w:rPr>
          <w:color w:val="000000"/>
          <w:sz w:val="26"/>
          <w:szCs w:val="26"/>
        </w:rPr>
      </w:pPr>
    </w:p>
    <w:p w14:paraId="5A44F173" w14:textId="77777777" w:rsidR="00FB779B" w:rsidRDefault="00FB779B" w:rsidP="00FF7903">
      <w:pPr>
        <w:spacing w:line="360" w:lineRule="auto"/>
        <w:ind w:left="4821" w:firstLine="708"/>
        <w:rPr>
          <w:color w:val="000000"/>
          <w:sz w:val="26"/>
          <w:szCs w:val="26"/>
        </w:rPr>
      </w:pPr>
    </w:p>
    <w:p w14:paraId="21EFB487" w14:textId="77777777" w:rsidR="00986511" w:rsidRPr="00FB1FB5" w:rsidRDefault="00986511" w:rsidP="00FF7903">
      <w:pPr>
        <w:spacing w:line="360" w:lineRule="auto"/>
        <w:ind w:left="4821" w:firstLine="708"/>
        <w:rPr>
          <w:color w:val="000000"/>
          <w:sz w:val="26"/>
          <w:szCs w:val="26"/>
        </w:rPr>
      </w:pPr>
      <w:r w:rsidRPr="00FB1FB5">
        <w:rPr>
          <w:color w:val="000000"/>
          <w:sz w:val="26"/>
          <w:szCs w:val="26"/>
        </w:rPr>
        <w:lastRenderedPageBreak/>
        <w:t>Приложение № 3</w:t>
      </w:r>
    </w:p>
    <w:p w14:paraId="03ED5A2A" w14:textId="77777777" w:rsidR="00986511" w:rsidRPr="00FB1FB5" w:rsidRDefault="00986511" w:rsidP="00FF7903">
      <w:pPr>
        <w:ind w:left="5529"/>
        <w:jc w:val="both"/>
        <w:rPr>
          <w:color w:val="000000"/>
          <w:sz w:val="26"/>
          <w:szCs w:val="26"/>
        </w:rPr>
      </w:pPr>
      <w:r w:rsidRPr="00FB1FB5">
        <w:rPr>
          <w:color w:val="000000"/>
          <w:sz w:val="26"/>
          <w:szCs w:val="26"/>
        </w:rPr>
        <w:t>к проекту государственного контракта на оказание услуг по диагностике, техническому обслужив</w:t>
      </w:r>
      <w:r w:rsidR="00FB779B">
        <w:rPr>
          <w:color w:val="000000"/>
          <w:sz w:val="26"/>
          <w:szCs w:val="26"/>
        </w:rPr>
        <w:t xml:space="preserve">анию и ремонту автотранспортных </w:t>
      </w:r>
      <w:r w:rsidRPr="00FB1FB5">
        <w:rPr>
          <w:color w:val="000000"/>
          <w:sz w:val="26"/>
          <w:szCs w:val="26"/>
        </w:rPr>
        <w:t>средств</w:t>
      </w:r>
      <w:r w:rsidR="00FB779B">
        <w:rPr>
          <w:color w:val="000000"/>
          <w:sz w:val="26"/>
          <w:szCs w:val="26"/>
        </w:rPr>
        <w:t xml:space="preserve"> </w:t>
      </w:r>
      <w:r w:rsidRPr="00FB1FB5">
        <w:rPr>
          <w:color w:val="000000"/>
          <w:sz w:val="26"/>
          <w:szCs w:val="26"/>
        </w:rPr>
        <w:t>для обеспечения государственных нужд от «__</w:t>
      </w:r>
      <w:proofErr w:type="gramStart"/>
      <w:r w:rsidRPr="00FB1FB5">
        <w:rPr>
          <w:color w:val="000000"/>
          <w:sz w:val="26"/>
          <w:szCs w:val="26"/>
        </w:rPr>
        <w:t>_»_</w:t>
      </w:r>
      <w:proofErr w:type="gramEnd"/>
      <w:r w:rsidRPr="00FB1FB5">
        <w:rPr>
          <w:color w:val="000000"/>
          <w:sz w:val="26"/>
          <w:szCs w:val="26"/>
        </w:rPr>
        <w:t>___________ 20</w:t>
      </w:r>
      <w:r w:rsidR="00D53EF2">
        <w:rPr>
          <w:color w:val="000000"/>
          <w:sz w:val="26"/>
          <w:szCs w:val="26"/>
        </w:rPr>
        <w:t>2</w:t>
      </w:r>
      <w:r w:rsidR="000E2FC1">
        <w:rPr>
          <w:color w:val="000000"/>
          <w:sz w:val="26"/>
          <w:szCs w:val="26"/>
        </w:rPr>
        <w:t>_</w:t>
      </w:r>
      <w:r w:rsidRPr="00FB1FB5">
        <w:rPr>
          <w:color w:val="000000"/>
          <w:sz w:val="26"/>
          <w:szCs w:val="26"/>
        </w:rPr>
        <w:t xml:space="preserve"> г. №___</w:t>
      </w:r>
    </w:p>
    <w:p w14:paraId="43A8BCCC" w14:textId="77777777" w:rsidR="00986511" w:rsidRPr="00FB1FB5" w:rsidRDefault="00986511" w:rsidP="00FF7903">
      <w:pPr>
        <w:autoSpaceDE w:val="0"/>
        <w:autoSpaceDN w:val="0"/>
        <w:adjustRightInd w:val="0"/>
        <w:jc w:val="right"/>
        <w:outlineLvl w:val="0"/>
        <w:rPr>
          <w:b/>
          <w:sz w:val="26"/>
          <w:szCs w:val="26"/>
        </w:rPr>
      </w:pPr>
    </w:p>
    <w:p w14:paraId="3B5FB926" w14:textId="77777777" w:rsidR="00986511" w:rsidRPr="00FB1FB5" w:rsidRDefault="00986511" w:rsidP="006C56FC">
      <w:pPr>
        <w:tabs>
          <w:tab w:val="left" w:pos="720"/>
          <w:tab w:val="left" w:pos="1260"/>
        </w:tabs>
        <w:spacing w:before="120" w:after="120"/>
        <w:jc w:val="center"/>
        <w:rPr>
          <w:sz w:val="26"/>
          <w:szCs w:val="26"/>
        </w:rPr>
      </w:pPr>
      <w:r w:rsidRPr="00FB1FB5">
        <w:rPr>
          <w:sz w:val="26"/>
          <w:szCs w:val="26"/>
        </w:rPr>
        <w:t>Заявка</w:t>
      </w:r>
    </w:p>
    <w:p w14:paraId="624EB4E1" w14:textId="77777777" w:rsidR="00986511" w:rsidRPr="00FB1FB5" w:rsidRDefault="00986511" w:rsidP="006909E9">
      <w:pPr>
        <w:tabs>
          <w:tab w:val="left" w:pos="720"/>
          <w:tab w:val="left" w:pos="1260"/>
        </w:tabs>
        <w:spacing w:before="120" w:after="120"/>
        <w:ind w:left="426"/>
        <w:jc w:val="center"/>
        <w:rPr>
          <w:sz w:val="26"/>
          <w:szCs w:val="26"/>
        </w:rPr>
      </w:pPr>
      <w:r w:rsidRPr="00FB1FB5">
        <w:rPr>
          <w:sz w:val="26"/>
          <w:szCs w:val="26"/>
        </w:rPr>
        <w:t>на оказание услуг по ремонту и техническому обслуживанию транспортных средств</w:t>
      </w:r>
    </w:p>
    <w:p w14:paraId="007DFFEC" w14:textId="77777777" w:rsidR="00986511" w:rsidRPr="00FB1FB5" w:rsidRDefault="00986511" w:rsidP="006909E9">
      <w:pPr>
        <w:tabs>
          <w:tab w:val="left" w:pos="720"/>
          <w:tab w:val="left" w:pos="1260"/>
        </w:tabs>
        <w:spacing w:before="120" w:after="120"/>
        <w:ind w:left="426"/>
        <w:jc w:val="center"/>
        <w:rPr>
          <w:sz w:val="26"/>
          <w:szCs w:val="26"/>
        </w:rPr>
      </w:pPr>
    </w:p>
    <w:p w14:paraId="7CCFAE96" w14:textId="77777777" w:rsidR="00986511" w:rsidRPr="00FB1FB5" w:rsidRDefault="00986511" w:rsidP="006909E9">
      <w:pPr>
        <w:tabs>
          <w:tab w:val="left" w:pos="720"/>
          <w:tab w:val="left" w:pos="1260"/>
        </w:tabs>
        <w:spacing w:before="120" w:after="120"/>
        <w:ind w:left="426"/>
        <w:rPr>
          <w:sz w:val="26"/>
          <w:szCs w:val="26"/>
        </w:rPr>
      </w:pPr>
      <w:r w:rsidRPr="00FB1FB5">
        <w:rPr>
          <w:sz w:val="26"/>
          <w:szCs w:val="26"/>
        </w:rPr>
        <w:t>Модель______________________ Гос. номер_________________________</w:t>
      </w:r>
    </w:p>
    <w:p w14:paraId="4669B6FD" w14:textId="77777777" w:rsidR="00986511" w:rsidRPr="00FB1FB5" w:rsidRDefault="00986511" w:rsidP="006909E9">
      <w:pPr>
        <w:tabs>
          <w:tab w:val="left" w:pos="720"/>
          <w:tab w:val="left" w:pos="1260"/>
        </w:tabs>
        <w:spacing w:before="120" w:after="120"/>
        <w:ind w:left="426"/>
        <w:rPr>
          <w:sz w:val="26"/>
          <w:szCs w:val="26"/>
        </w:rPr>
      </w:pPr>
      <w:r w:rsidRPr="00FB1FB5">
        <w:rPr>
          <w:sz w:val="26"/>
          <w:szCs w:val="26"/>
        </w:rPr>
        <w:t>Год выпуска__________________ Пробег____________________________</w:t>
      </w:r>
    </w:p>
    <w:p w14:paraId="609DEF16" w14:textId="77777777" w:rsidR="00986511" w:rsidRPr="00FB1FB5" w:rsidRDefault="00986511" w:rsidP="006909E9">
      <w:pPr>
        <w:tabs>
          <w:tab w:val="left" w:pos="720"/>
          <w:tab w:val="left" w:pos="1260"/>
        </w:tabs>
        <w:spacing w:before="120" w:after="120"/>
        <w:ind w:left="426"/>
        <w:rPr>
          <w:sz w:val="26"/>
          <w:szCs w:val="26"/>
        </w:rPr>
      </w:pPr>
    </w:p>
    <w:p w14:paraId="25E9FD67" w14:textId="77777777" w:rsidR="00986511" w:rsidRPr="00FB1FB5" w:rsidRDefault="00986511" w:rsidP="006909E9">
      <w:pPr>
        <w:tabs>
          <w:tab w:val="left" w:pos="720"/>
          <w:tab w:val="left" w:pos="1260"/>
        </w:tabs>
        <w:spacing w:before="120" w:after="120"/>
        <w:ind w:left="426"/>
        <w:rPr>
          <w:sz w:val="26"/>
          <w:szCs w:val="26"/>
          <w:u w:val="single"/>
        </w:rPr>
      </w:pPr>
      <w:r w:rsidRPr="00FB1FB5">
        <w:rPr>
          <w:sz w:val="26"/>
          <w:szCs w:val="26"/>
        </w:rPr>
        <w:t>Название организации:</w:t>
      </w:r>
      <w:r w:rsidRPr="00FB1FB5">
        <w:rPr>
          <w:sz w:val="26"/>
          <w:szCs w:val="26"/>
          <w:u w:val="single"/>
        </w:rPr>
        <w:t xml:space="preserve"> Отдел Государственной фельдъегерской службы Российской Федерации в                   г. Элисте</w:t>
      </w:r>
    </w:p>
    <w:p w14:paraId="1CAB2D2A" w14:textId="77777777" w:rsidR="00986511" w:rsidRPr="00FB1FB5" w:rsidRDefault="00986511" w:rsidP="006909E9">
      <w:pPr>
        <w:tabs>
          <w:tab w:val="left" w:pos="720"/>
          <w:tab w:val="left" w:pos="1260"/>
        </w:tabs>
        <w:spacing w:before="120" w:after="120"/>
        <w:ind w:left="426"/>
        <w:rPr>
          <w:sz w:val="26"/>
          <w:szCs w:val="26"/>
          <w:u w:val="single"/>
        </w:rPr>
      </w:pPr>
      <w:r w:rsidRPr="00FB1FB5">
        <w:rPr>
          <w:sz w:val="26"/>
          <w:szCs w:val="26"/>
        </w:rPr>
        <w:t xml:space="preserve">Адрес и </w:t>
      </w:r>
      <w:proofErr w:type="gramStart"/>
      <w:r w:rsidRPr="00FB1FB5">
        <w:rPr>
          <w:sz w:val="26"/>
          <w:szCs w:val="26"/>
        </w:rPr>
        <w:t>телефон:</w:t>
      </w:r>
      <w:r w:rsidRPr="00FB1FB5">
        <w:rPr>
          <w:sz w:val="26"/>
          <w:szCs w:val="26"/>
          <w:u w:val="single"/>
        </w:rPr>
        <w:t xml:space="preserve">   </w:t>
      </w:r>
      <w:proofErr w:type="gramEnd"/>
      <w:r w:rsidRPr="00FB1FB5">
        <w:rPr>
          <w:sz w:val="26"/>
          <w:szCs w:val="26"/>
          <w:u w:val="single"/>
        </w:rPr>
        <w:t xml:space="preserve">                                                                                                                </w:t>
      </w:r>
      <w:r w:rsidRPr="00FB1FB5">
        <w:rPr>
          <w:color w:val="FFFFFF"/>
          <w:sz w:val="26"/>
          <w:szCs w:val="26"/>
          <w:u w:val="single"/>
        </w:rPr>
        <w:t>.</w:t>
      </w:r>
    </w:p>
    <w:p w14:paraId="6DF06871" w14:textId="77777777" w:rsidR="00986511" w:rsidRPr="00FB1FB5" w:rsidRDefault="00986511" w:rsidP="006909E9">
      <w:pPr>
        <w:tabs>
          <w:tab w:val="left" w:pos="720"/>
          <w:tab w:val="left" w:pos="1260"/>
        </w:tabs>
        <w:spacing w:before="120" w:after="120"/>
        <w:ind w:left="426"/>
        <w:rPr>
          <w:sz w:val="26"/>
          <w:szCs w:val="26"/>
        </w:rPr>
      </w:pPr>
      <w:proofErr w:type="gramStart"/>
      <w:r w:rsidRPr="00FB1FB5">
        <w:rPr>
          <w:sz w:val="26"/>
          <w:szCs w:val="26"/>
        </w:rPr>
        <w:t>Водитель:_</w:t>
      </w:r>
      <w:proofErr w:type="gramEnd"/>
      <w:r w:rsidRPr="00FB1FB5">
        <w:rPr>
          <w:sz w:val="26"/>
          <w:szCs w:val="26"/>
        </w:rPr>
        <w:t>____________________________________________________</w:t>
      </w:r>
    </w:p>
    <w:p w14:paraId="3AE39C21" w14:textId="77777777" w:rsidR="00986511" w:rsidRPr="00FB1FB5" w:rsidRDefault="00986511" w:rsidP="006909E9">
      <w:pPr>
        <w:tabs>
          <w:tab w:val="left" w:pos="720"/>
          <w:tab w:val="left" w:pos="1260"/>
        </w:tabs>
        <w:spacing w:before="120" w:after="120"/>
        <w:ind w:left="426"/>
        <w:rPr>
          <w:sz w:val="26"/>
          <w:szCs w:val="26"/>
        </w:rPr>
      </w:pPr>
      <w:r w:rsidRPr="00FB1FB5">
        <w:rPr>
          <w:sz w:val="26"/>
          <w:szCs w:val="26"/>
        </w:rPr>
        <w:t>Прошу произвести следующие виды работ.</w:t>
      </w:r>
    </w:p>
    <w:p w14:paraId="48E9792D" w14:textId="77777777" w:rsidR="00986511" w:rsidRPr="00FB1FB5" w:rsidRDefault="00986511" w:rsidP="006909E9">
      <w:pPr>
        <w:numPr>
          <w:ilvl w:val="0"/>
          <w:numId w:val="33"/>
        </w:numPr>
        <w:tabs>
          <w:tab w:val="left" w:pos="720"/>
          <w:tab w:val="left" w:pos="1260"/>
        </w:tabs>
        <w:spacing w:before="120" w:after="120"/>
        <w:ind w:left="426"/>
        <w:rPr>
          <w:sz w:val="26"/>
          <w:szCs w:val="26"/>
        </w:rPr>
      </w:pPr>
      <w:r w:rsidRPr="00FB1FB5">
        <w:rPr>
          <w:sz w:val="26"/>
          <w:szCs w:val="26"/>
        </w:rPr>
        <w:t>_____________________________________________________________</w:t>
      </w:r>
    </w:p>
    <w:p w14:paraId="3FDA8F5C" w14:textId="77777777" w:rsidR="00986511" w:rsidRPr="00FB1FB5" w:rsidRDefault="00986511" w:rsidP="006909E9">
      <w:pPr>
        <w:numPr>
          <w:ilvl w:val="0"/>
          <w:numId w:val="33"/>
        </w:numPr>
        <w:tabs>
          <w:tab w:val="left" w:pos="720"/>
          <w:tab w:val="left" w:pos="1260"/>
        </w:tabs>
        <w:spacing w:before="120" w:after="120"/>
        <w:ind w:left="426"/>
        <w:rPr>
          <w:sz w:val="26"/>
          <w:szCs w:val="26"/>
        </w:rPr>
      </w:pPr>
      <w:r w:rsidRPr="00FB1FB5">
        <w:rPr>
          <w:sz w:val="26"/>
          <w:szCs w:val="26"/>
        </w:rPr>
        <w:t>_____________________________________________________________</w:t>
      </w:r>
    </w:p>
    <w:p w14:paraId="3EBA985C" w14:textId="77777777" w:rsidR="00986511" w:rsidRPr="00FB1FB5" w:rsidRDefault="00986511" w:rsidP="006909E9">
      <w:pPr>
        <w:numPr>
          <w:ilvl w:val="0"/>
          <w:numId w:val="33"/>
        </w:numPr>
        <w:tabs>
          <w:tab w:val="left" w:pos="720"/>
          <w:tab w:val="left" w:pos="1260"/>
        </w:tabs>
        <w:spacing w:before="120" w:after="120"/>
        <w:ind w:left="426"/>
        <w:rPr>
          <w:sz w:val="26"/>
          <w:szCs w:val="26"/>
        </w:rPr>
      </w:pPr>
      <w:r w:rsidRPr="00FB1FB5">
        <w:rPr>
          <w:sz w:val="26"/>
          <w:szCs w:val="26"/>
        </w:rPr>
        <w:t>_____________________________________________________________</w:t>
      </w:r>
    </w:p>
    <w:p w14:paraId="1773D665" w14:textId="77777777" w:rsidR="00986511" w:rsidRPr="00FB1FB5" w:rsidRDefault="00986511" w:rsidP="006909E9">
      <w:pPr>
        <w:numPr>
          <w:ilvl w:val="0"/>
          <w:numId w:val="33"/>
        </w:numPr>
        <w:tabs>
          <w:tab w:val="left" w:pos="720"/>
          <w:tab w:val="left" w:pos="1260"/>
        </w:tabs>
        <w:spacing w:before="120" w:after="120"/>
        <w:ind w:left="426"/>
        <w:rPr>
          <w:sz w:val="26"/>
          <w:szCs w:val="26"/>
        </w:rPr>
      </w:pPr>
      <w:r w:rsidRPr="00FB1FB5">
        <w:rPr>
          <w:sz w:val="26"/>
          <w:szCs w:val="26"/>
        </w:rPr>
        <w:t>_____________________________________________________________</w:t>
      </w:r>
    </w:p>
    <w:p w14:paraId="51F4936B" w14:textId="77777777" w:rsidR="00986511" w:rsidRPr="00FB1FB5" w:rsidRDefault="00986511" w:rsidP="006909E9">
      <w:pPr>
        <w:tabs>
          <w:tab w:val="left" w:pos="720"/>
          <w:tab w:val="left" w:pos="1260"/>
        </w:tabs>
        <w:spacing w:before="120" w:after="120"/>
        <w:ind w:left="426"/>
        <w:rPr>
          <w:sz w:val="26"/>
          <w:szCs w:val="26"/>
        </w:rPr>
      </w:pPr>
    </w:p>
    <w:p w14:paraId="2EC84896" w14:textId="77777777" w:rsidR="00986511" w:rsidRPr="00FB1FB5" w:rsidRDefault="00986511" w:rsidP="006909E9">
      <w:pPr>
        <w:tabs>
          <w:tab w:val="left" w:pos="720"/>
          <w:tab w:val="left" w:pos="1260"/>
        </w:tabs>
        <w:spacing w:before="120" w:after="120"/>
        <w:ind w:left="426"/>
        <w:rPr>
          <w:sz w:val="26"/>
          <w:szCs w:val="26"/>
        </w:rPr>
      </w:pPr>
      <w:r w:rsidRPr="00FB1FB5">
        <w:rPr>
          <w:sz w:val="26"/>
          <w:szCs w:val="26"/>
        </w:rPr>
        <w:t>ЗАКАЗЧИК_______________20___г.____________/______________________/</w:t>
      </w:r>
    </w:p>
    <w:p w14:paraId="54957EBA" w14:textId="77777777" w:rsidR="00986511" w:rsidRPr="00FB1FB5" w:rsidRDefault="00986511" w:rsidP="006909E9">
      <w:pPr>
        <w:tabs>
          <w:tab w:val="left" w:pos="720"/>
          <w:tab w:val="left" w:pos="1260"/>
        </w:tabs>
        <w:spacing w:before="120" w:after="120"/>
        <w:ind w:left="426"/>
        <w:rPr>
          <w:sz w:val="26"/>
          <w:szCs w:val="26"/>
        </w:rPr>
      </w:pPr>
      <w:r w:rsidRPr="00FB1FB5">
        <w:rPr>
          <w:sz w:val="26"/>
          <w:szCs w:val="26"/>
        </w:rPr>
        <w:t xml:space="preserve">                                  дата                       подпись                           Ф.И.О.</w:t>
      </w:r>
    </w:p>
    <w:p w14:paraId="062B966B" w14:textId="77777777" w:rsidR="00986511" w:rsidRPr="00FB1FB5" w:rsidRDefault="00986511" w:rsidP="006909E9">
      <w:pPr>
        <w:tabs>
          <w:tab w:val="left" w:pos="720"/>
          <w:tab w:val="left" w:pos="1260"/>
        </w:tabs>
        <w:spacing w:before="120" w:after="120"/>
        <w:ind w:left="426"/>
        <w:rPr>
          <w:sz w:val="26"/>
          <w:szCs w:val="26"/>
        </w:rPr>
      </w:pPr>
    </w:p>
    <w:p w14:paraId="5136291D" w14:textId="77777777" w:rsidR="00986511" w:rsidRPr="00FB1FB5" w:rsidRDefault="00986511" w:rsidP="006909E9">
      <w:pPr>
        <w:tabs>
          <w:tab w:val="left" w:pos="720"/>
          <w:tab w:val="left" w:pos="1260"/>
        </w:tabs>
        <w:spacing w:before="120" w:after="120"/>
        <w:ind w:left="426"/>
        <w:rPr>
          <w:sz w:val="26"/>
          <w:szCs w:val="26"/>
        </w:rPr>
      </w:pPr>
      <w:r w:rsidRPr="00FB1FB5">
        <w:rPr>
          <w:sz w:val="26"/>
          <w:szCs w:val="26"/>
        </w:rPr>
        <w:t>МАСТЕР-ПРИЕМЩИК_______________20___г.____________/______________________/</w:t>
      </w:r>
    </w:p>
    <w:p w14:paraId="25D417C0" w14:textId="77777777" w:rsidR="00986511" w:rsidRPr="00FB1FB5" w:rsidRDefault="00986511" w:rsidP="006909E9">
      <w:pPr>
        <w:tabs>
          <w:tab w:val="left" w:pos="720"/>
          <w:tab w:val="left" w:pos="1260"/>
        </w:tabs>
        <w:spacing w:before="120" w:after="120"/>
        <w:ind w:left="426"/>
        <w:rPr>
          <w:sz w:val="26"/>
          <w:szCs w:val="26"/>
        </w:rPr>
      </w:pPr>
      <w:r w:rsidRPr="00FB1FB5">
        <w:rPr>
          <w:sz w:val="26"/>
          <w:szCs w:val="26"/>
        </w:rPr>
        <w:t xml:space="preserve">                                </w:t>
      </w:r>
      <w:r w:rsidR="00FB779B">
        <w:rPr>
          <w:sz w:val="26"/>
          <w:szCs w:val="26"/>
        </w:rPr>
        <w:t xml:space="preserve">    </w:t>
      </w:r>
      <w:r w:rsidRPr="00FB1FB5">
        <w:rPr>
          <w:sz w:val="26"/>
          <w:szCs w:val="26"/>
        </w:rPr>
        <w:t>дата                       подпись                           Ф.И.О.</w:t>
      </w:r>
    </w:p>
    <w:p w14:paraId="549FEEE6" w14:textId="77777777" w:rsidR="00986511" w:rsidRPr="00FB1FB5" w:rsidRDefault="00986511" w:rsidP="006909E9">
      <w:pPr>
        <w:widowControl w:val="0"/>
        <w:tabs>
          <w:tab w:val="left" w:pos="5670"/>
        </w:tabs>
        <w:autoSpaceDE w:val="0"/>
        <w:autoSpaceDN w:val="0"/>
        <w:adjustRightInd w:val="0"/>
        <w:ind w:left="426"/>
        <w:rPr>
          <w:sz w:val="26"/>
          <w:szCs w:val="26"/>
        </w:rPr>
      </w:pPr>
    </w:p>
    <w:tbl>
      <w:tblPr>
        <w:tblW w:w="11834" w:type="dxa"/>
        <w:tblLayout w:type="fixed"/>
        <w:tblLook w:val="00A0" w:firstRow="1" w:lastRow="0" w:firstColumn="1" w:lastColumn="0" w:noHBand="0" w:noVBand="0"/>
      </w:tblPr>
      <w:tblGrid>
        <w:gridCol w:w="9889"/>
        <w:gridCol w:w="1945"/>
      </w:tblGrid>
      <w:tr w:rsidR="00FB779B" w:rsidRPr="00FB1FB5" w14:paraId="76B1FB82" w14:textId="77777777" w:rsidTr="00BF62A2">
        <w:tc>
          <w:tcPr>
            <w:tcW w:w="9889" w:type="dxa"/>
          </w:tcPr>
          <w:p w14:paraId="169CD8B4" w14:textId="77777777" w:rsidR="00FB779B" w:rsidRPr="00FB1FB5" w:rsidRDefault="00FB779B" w:rsidP="00BF62A2">
            <w:pPr>
              <w:ind w:left="567"/>
              <w:rPr>
                <w:sz w:val="26"/>
                <w:szCs w:val="26"/>
              </w:rPr>
            </w:pPr>
          </w:p>
          <w:tbl>
            <w:tblPr>
              <w:tblW w:w="9493" w:type="dxa"/>
              <w:tblLayout w:type="fixed"/>
              <w:tblLook w:val="00A0" w:firstRow="1" w:lastRow="0" w:firstColumn="1" w:lastColumn="0" w:noHBand="0" w:noVBand="0"/>
            </w:tblPr>
            <w:tblGrid>
              <w:gridCol w:w="3856"/>
              <w:gridCol w:w="959"/>
              <w:gridCol w:w="3260"/>
              <w:gridCol w:w="236"/>
              <w:gridCol w:w="1182"/>
            </w:tblGrid>
            <w:tr w:rsidR="00FB779B" w:rsidRPr="00FB1FB5" w14:paraId="447C2AD0" w14:textId="77777777" w:rsidTr="00BF62A2">
              <w:tc>
                <w:tcPr>
                  <w:tcW w:w="4815" w:type="dxa"/>
                  <w:gridSpan w:val="2"/>
                  <w:tcBorders>
                    <w:top w:val="nil"/>
                    <w:left w:val="nil"/>
                    <w:bottom w:val="nil"/>
                    <w:right w:val="nil"/>
                  </w:tcBorders>
                </w:tcPr>
                <w:p w14:paraId="1A32417E" w14:textId="77777777" w:rsidR="00D53EF2" w:rsidRDefault="00FB779B" w:rsidP="00D53EF2">
                  <w:pPr>
                    <w:ind w:left="567"/>
                    <w:rPr>
                      <w:sz w:val="26"/>
                      <w:szCs w:val="26"/>
                    </w:rPr>
                  </w:pPr>
                  <w:r w:rsidRPr="00FB1FB5">
                    <w:rPr>
                      <w:b/>
                      <w:caps/>
                      <w:sz w:val="26"/>
                      <w:szCs w:val="26"/>
                    </w:rPr>
                    <w:t>заказчик:</w:t>
                  </w:r>
                  <w:r w:rsidR="00D53EF2">
                    <w:rPr>
                      <w:sz w:val="26"/>
                      <w:szCs w:val="26"/>
                    </w:rPr>
                    <w:t xml:space="preserve"> </w:t>
                  </w:r>
                </w:p>
                <w:p w14:paraId="150738EC" w14:textId="77777777" w:rsidR="00C46E7D" w:rsidRPr="00D53EF2" w:rsidRDefault="00C46E7D" w:rsidP="00D53EF2">
                  <w:pPr>
                    <w:ind w:left="567"/>
                    <w:rPr>
                      <w:sz w:val="26"/>
                      <w:szCs w:val="26"/>
                    </w:rPr>
                  </w:pPr>
                </w:p>
                <w:p w14:paraId="511F6769" w14:textId="77777777" w:rsidR="00D53EF2" w:rsidRPr="00D20796" w:rsidRDefault="00D53EF2" w:rsidP="00D53EF2">
                  <w:pPr>
                    <w:ind w:left="709"/>
                  </w:pPr>
                </w:p>
                <w:p w14:paraId="3CCF1165" w14:textId="77777777" w:rsidR="00FB779B" w:rsidRPr="00FB1FB5" w:rsidRDefault="00D53EF2" w:rsidP="002B2E78">
                  <w:pPr>
                    <w:ind w:left="432"/>
                    <w:rPr>
                      <w:sz w:val="26"/>
                      <w:szCs w:val="26"/>
                    </w:rPr>
                  </w:pPr>
                  <w:r w:rsidRPr="00D20796">
                    <w:t>_______________ /</w:t>
                  </w:r>
                  <w:r>
                    <w:t>А.</w:t>
                  </w:r>
                  <w:r w:rsidR="00E04E7E">
                    <w:t>Ф</w:t>
                  </w:r>
                  <w:r>
                    <w:t xml:space="preserve">. </w:t>
                  </w:r>
                  <w:r w:rsidR="00E04E7E">
                    <w:t>Скрипкин</w:t>
                  </w:r>
                  <w:r w:rsidRPr="00D20796">
                    <w:t>/</w:t>
                  </w:r>
                </w:p>
              </w:tc>
              <w:tc>
                <w:tcPr>
                  <w:tcW w:w="4678" w:type="dxa"/>
                  <w:gridSpan w:val="3"/>
                  <w:tcBorders>
                    <w:top w:val="nil"/>
                    <w:left w:val="nil"/>
                    <w:bottom w:val="nil"/>
                    <w:right w:val="nil"/>
                  </w:tcBorders>
                </w:tcPr>
                <w:p w14:paraId="6EDB18E5" w14:textId="77777777" w:rsidR="00FB779B" w:rsidRPr="00FB1FB5" w:rsidRDefault="00FB779B" w:rsidP="00BF62A2">
                  <w:pPr>
                    <w:ind w:left="567"/>
                    <w:rPr>
                      <w:sz w:val="26"/>
                      <w:szCs w:val="26"/>
                    </w:rPr>
                  </w:pPr>
                  <w:r w:rsidRPr="00FB1FB5">
                    <w:rPr>
                      <w:b/>
                      <w:caps/>
                      <w:sz w:val="26"/>
                      <w:szCs w:val="26"/>
                    </w:rPr>
                    <w:t>исполнитель:</w:t>
                  </w:r>
                  <w:r w:rsidRPr="00FB1FB5">
                    <w:rPr>
                      <w:sz w:val="26"/>
                      <w:szCs w:val="26"/>
                    </w:rPr>
                    <w:t xml:space="preserve"> </w:t>
                  </w:r>
                </w:p>
                <w:p w14:paraId="6656F4C9" w14:textId="77777777" w:rsidR="00FB779B" w:rsidRPr="00FB1FB5" w:rsidRDefault="00FB779B" w:rsidP="00BF62A2">
                  <w:pPr>
                    <w:ind w:left="567"/>
                    <w:rPr>
                      <w:sz w:val="26"/>
                      <w:szCs w:val="26"/>
                    </w:rPr>
                  </w:pPr>
                </w:p>
                <w:p w14:paraId="30F9BCEE" w14:textId="77777777" w:rsidR="00FB779B" w:rsidRPr="00FB1FB5" w:rsidRDefault="00FB779B" w:rsidP="00BF62A2">
                  <w:pPr>
                    <w:ind w:left="567"/>
                    <w:rPr>
                      <w:sz w:val="26"/>
                      <w:szCs w:val="26"/>
                    </w:rPr>
                  </w:pPr>
                </w:p>
                <w:p w14:paraId="77D1BE3D" w14:textId="77777777" w:rsidR="00FB779B" w:rsidRPr="00FB1FB5" w:rsidRDefault="00FB779B" w:rsidP="00BF62A2">
                  <w:pPr>
                    <w:ind w:left="567"/>
                    <w:rPr>
                      <w:sz w:val="26"/>
                      <w:szCs w:val="26"/>
                    </w:rPr>
                  </w:pPr>
                  <w:r w:rsidRPr="00FB1FB5">
                    <w:rPr>
                      <w:sz w:val="26"/>
                      <w:szCs w:val="26"/>
                    </w:rPr>
                    <w:t>__________________ /________/</w:t>
                  </w:r>
                </w:p>
              </w:tc>
            </w:tr>
            <w:tr w:rsidR="00FB779B" w:rsidRPr="00FB1FB5" w14:paraId="5BEFAC0A" w14:textId="77777777" w:rsidTr="00BF62A2">
              <w:tblPrEx>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Ex>
              <w:trPr>
                <w:gridAfter w:val="1"/>
                <w:wAfter w:w="1182" w:type="dxa"/>
              </w:trPr>
              <w:tc>
                <w:tcPr>
                  <w:tcW w:w="3856" w:type="dxa"/>
                  <w:tcBorders>
                    <w:top w:val="single" w:sz="4" w:space="0" w:color="FFFFFF"/>
                    <w:left w:val="single" w:sz="4" w:space="0" w:color="FFFFFF"/>
                    <w:bottom w:val="single" w:sz="4" w:space="0" w:color="FFFFFF"/>
                    <w:right w:val="single" w:sz="4" w:space="0" w:color="FFFFFF"/>
                  </w:tcBorders>
                </w:tcPr>
                <w:p w14:paraId="6A8342C1" w14:textId="77777777" w:rsidR="00FB779B" w:rsidRPr="00FB1FB5" w:rsidRDefault="00FB779B" w:rsidP="002B2E78">
                  <w:pPr>
                    <w:rPr>
                      <w:sz w:val="26"/>
                      <w:szCs w:val="26"/>
                    </w:rPr>
                  </w:pPr>
                  <w:r>
                    <w:rPr>
                      <w:sz w:val="26"/>
                      <w:szCs w:val="26"/>
                    </w:rPr>
                    <w:t>«</w:t>
                  </w:r>
                  <w:r w:rsidRPr="00FB1FB5">
                    <w:rPr>
                      <w:sz w:val="26"/>
                      <w:szCs w:val="26"/>
                    </w:rPr>
                    <w:t>_</w:t>
                  </w:r>
                  <w:proofErr w:type="gramStart"/>
                  <w:r w:rsidRPr="00FB1FB5">
                    <w:rPr>
                      <w:sz w:val="26"/>
                      <w:szCs w:val="26"/>
                    </w:rPr>
                    <w:t>_</w:t>
                  </w:r>
                  <w:r>
                    <w:rPr>
                      <w:sz w:val="26"/>
                      <w:szCs w:val="26"/>
                    </w:rPr>
                    <w:t>»</w:t>
                  </w:r>
                  <w:r w:rsidRPr="00FB1FB5">
                    <w:rPr>
                      <w:sz w:val="26"/>
                      <w:szCs w:val="26"/>
                    </w:rPr>
                    <w:t>_</w:t>
                  </w:r>
                  <w:proofErr w:type="gramEnd"/>
                  <w:r w:rsidRPr="00FB1FB5">
                    <w:rPr>
                      <w:sz w:val="26"/>
                      <w:szCs w:val="26"/>
                    </w:rPr>
                    <w:t>___________ 20</w:t>
                  </w:r>
                  <w:r w:rsidR="00D53EF2">
                    <w:rPr>
                      <w:sz w:val="26"/>
                      <w:szCs w:val="26"/>
                    </w:rPr>
                    <w:t>2</w:t>
                  </w:r>
                  <w:r w:rsidR="003C255F">
                    <w:rPr>
                      <w:sz w:val="26"/>
                      <w:szCs w:val="26"/>
                    </w:rPr>
                    <w:t>_</w:t>
                  </w:r>
                  <w:r w:rsidRPr="00FB1FB5">
                    <w:rPr>
                      <w:sz w:val="26"/>
                      <w:szCs w:val="26"/>
                    </w:rPr>
                    <w:t xml:space="preserve"> г</w:t>
                  </w:r>
                  <w:r>
                    <w:rPr>
                      <w:sz w:val="26"/>
                      <w:szCs w:val="26"/>
                    </w:rPr>
                    <w:t>.</w:t>
                  </w:r>
                </w:p>
              </w:tc>
              <w:tc>
                <w:tcPr>
                  <w:tcW w:w="4219" w:type="dxa"/>
                  <w:gridSpan w:val="2"/>
                  <w:tcBorders>
                    <w:top w:val="single" w:sz="4" w:space="0" w:color="FFFFFF"/>
                    <w:left w:val="single" w:sz="4" w:space="0" w:color="FFFFFF"/>
                    <w:bottom w:val="single" w:sz="4" w:space="0" w:color="FFFFFF"/>
                    <w:right w:val="single" w:sz="4" w:space="0" w:color="FFFFFF"/>
                  </w:tcBorders>
                </w:tcPr>
                <w:p w14:paraId="48A4D41C" w14:textId="77777777" w:rsidR="00FB779B" w:rsidRPr="00FB1FB5" w:rsidRDefault="00FB779B" w:rsidP="002B2E78">
                  <w:pPr>
                    <w:ind w:left="709"/>
                    <w:jc w:val="center"/>
                    <w:rPr>
                      <w:sz w:val="26"/>
                      <w:szCs w:val="26"/>
                    </w:rPr>
                  </w:pPr>
                  <w:r w:rsidRPr="00FB1FB5">
                    <w:rPr>
                      <w:sz w:val="26"/>
                      <w:szCs w:val="26"/>
                    </w:rPr>
                    <w:t xml:space="preserve">      </w:t>
                  </w:r>
                  <w:r>
                    <w:rPr>
                      <w:sz w:val="26"/>
                      <w:szCs w:val="26"/>
                    </w:rPr>
                    <w:t>«</w:t>
                  </w:r>
                  <w:r w:rsidRPr="00FB1FB5">
                    <w:rPr>
                      <w:sz w:val="26"/>
                      <w:szCs w:val="26"/>
                    </w:rPr>
                    <w:t>___</w:t>
                  </w:r>
                  <w:r>
                    <w:rPr>
                      <w:sz w:val="26"/>
                      <w:szCs w:val="26"/>
                    </w:rPr>
                    <w:t>»</w:t>
                  </w:r>
                  <w:r w:rsidRPr="00FB1FB5">
                    <w:rPr>
                      <w:sz w:val="26"/>
                      <w:szCs w:val="26"/>
                    </w:rPr>
                    <w:t xml:space="preserve"> __________ 20</w:t>
                  </w:r>
                  <w:r w:rsidR="00D53EF2">
                    <w:rPr>
                      <w:sz w:val="26"/>
                      <w:szCs w:val="26"/>
                    </w:rPr>
                    <w:t>2</w:t>
                  </w:r>
                  <w:r w:rsidR="003C255F">
                    <w:rPr>
                      <w:sz w:val="26"/>
                      <w:szCs w:val="26"/>
                    </w:rPr>
                    <w:t>_</w:t>
                  </w:r>
                  <w:r w:rsidRPr="00FB1FB5">
                    <w:rPr>
                      <w:sz w:val="26"/>
                      <w:szCs w:val="26"/>
                    </w:rPr>
                    <w:t xml:space="preserve"> г.</w:t>
                  </w:r>
                </w:p>
              </w:tc>
              <w:tc>
                <w:tcPr>
                  <w:tcW w:w="236" w:type="dxa"/>
                  <w:tcBorders>
                    <w:top w:val="single" w:sz="4" w:space="0" w:color="FFFFFF"/>
                    <w:left w:val="single" w:sz="4" w:space="0" w:color="FFFFFF"/>
                    <w:bottom w:val="single" w:sz="4" w:space="0" w:color="FFFFFF"/>
                    <w:right w:val="single" w:sz="4" w:space="0" w:color="FFFFFF"/>
                  </w:tcBorders>
                </w:tcPr>
                <w:p w14:paraId="766A0285" w14:textId="77777777" w:rsidR="00FB779B" w:rsidRPr="00FB1FB5" w:rsidRDefault="00FB779B" w:rsidP="00BF62A2">
                  <w:pPr>
                    <w:ind w:left="567"/>
                    <w:jc w:val="center"/>
                    <w:rPr>
                      <w:sz w:val="26"/>
                      <w:szCs w:val="26"/>
                    </w:rPr>
                  </w:pPr>
                </w:p>
              </w:tc>
            </w:tr>
          </w:tbl>
          <w:p w14:paraId="14A7E210" w14:textId="77777777" w:rsidR="00FB779B" w:rsidRPr="00FB1FB5" w:rsidRDefault="00FB779B" w:rsidP="00BF62A2">
            <w:pPr>
              <w:ind w:left="567"/>
              <w:jc w:val="center"/>
              <w:rPr>
                <w:b/>
                <w:bCs/>
                <w:sz w:val="26"/>
                <w:szCs w:val="26"/>
              </w:rPr>
            </w:pPr>
          </w:p>
        </w:tc>
        <w:tc>
          <w:tcPr>
            <w:tcW w:w="1945" w:type="dxa"/>
          </w:tcPr>
          <w:p w14:paraId="07983EE8" w14:textId="77777777" w:rsidR="00FB779B" w:rsidRPr="00FB1FB5" w:rsidRDefault="00FB779B" w:rsidP="00BF62A2">
            <w:pPr>
              <w:ind w:left="567"/>
              <w:jc w:val="center"/>
              <w:rPr>
                <w:sz w:val="26"/>
                <w:szCs w:val="26"/>
              </w:rPr>
            </w:pPr>
          </w:p>
        </w:tc>
      </w:tr>
    </w:tbl>
    <w:p w14:paraId="250A9108" w14:textId="77777777" w:rsidR="00986511" w:rsidRPr="00FB1FB5" w:rsidRDefault="00FB779B" w:rsidP="00294E90">
      <w:pPr>
        <w:widowControl w:val="0"/>
        <w:autoSpaceDE w:val="0"/>
        <w:autoSpaceDN w:val="0"/>
        <w:adjustRightInd w:val="0"/>
        <w:jc w:val="both"/>
        <w:rPr>
          <w:sz w:val="26"/>
          <w:szCs w:val="26"/>
        </w:rPr>
      </w:pPr>
      <w:r w:rsidRPr="00FB1FB5">
        <w:rPr>
          <w:sz w:val="26"/>
          <w:szCs w:val="26"/>
        </w:rPr>
        <w:t xml:space="preserve">М.П.                                                              </w:t>
      </w:r>
      <w:r>
        <w:rPr>
          <w:sz w:val="26"/>
          <w:szCs w:val="26"/>
        </w:rPr>
        <w:t xml:space="preserve">         </w:t>
      </w:r>
      <w:r w:rsidRPr="00FB1FB5">
        <w:rPr>
          <w:sz w:val="26"/>
          <w:szCs w:val="26"/>
        </w:rPr>
        <w:t xml:space="preserve">М.П. </w:t>
      </w:r>
    </w:p>
    <w:sectPr w:rsidR="00986511" w:rsidRPr="00FB1FB5" w:rsidSect="000C70E2">
      <w:headerReference w:type="default" r:id="rId7"/>
      <w:pgSz w:w="11906" w:h="16838"/>
      <w:pgMar w:top="709" w:right="567"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BDEB8E" w14:textId="77777777" w:rsidR="000A470E" w:rsidRDefault="000A470E" w:rsidP="00EF74C9">
      <w:r>
        <w:separator/>
      </w:r>
    </w:p>
  </w:endnote>
  <w:endnote w:type="continuationSeparator" w:id="0">
    <w:p w14:paraId="1DA61D80" w14:textId="77777777" w:rsidR="000A470E" w:rsidRDefault="000A470E" w:rsidP="00EF7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6A9B7A" w14:textId="77777777" w:rsidR="000A470E" w:rsidRDefault="000A470E" w:rsidP="00EF74C9">
      <w:r>
        <w:separator/>
      </w:r>
    </w:p>
  </w:footnote>
  <w:footnote w:type="continuationSeparator" w:id="0">
    <w:p w14:paraId="27244B03" w14:textId="77777777" w:rsidR="000A470E" w:rsidRDefault="000A470E" w:rsidP="00EF7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F1739" w14:textId="77777777" w:rsidR="00294E90" w:rsidRDefault="00294E90" w:rsidP="00EA450F">
    <w:pPr>
      <w:pStyle w:val="a9"/>
      <w:jc w:val="center"/>
    </w:pPr>
    <w:r>
      <w:fldChar w:fldCharType="begin"/>
    </w:r>
    <w:r>
      <w:instrText>PAGE   \* MERGEFORMAT</w:instrText>
    </w:r>
    <w:r>
      <w:fldChar w:fldCharType="separate"/>
    </w:r>
    <w:r w:rsidR="00B85894">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A077B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97147C36"/>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AA7E2A"/>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A6A22394"/>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DF566B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2D6CB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6C69DC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B42D42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2F458AE"/>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C2EA290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A33BF5"/>
    <w:multiLevelType w:val="hybridMultilevel"/>
    <w:tmpl w:val="DA12A7FA"/>
    <w:lvl w:ilvl="0" w:tplc="6448B1CE">
      <w:start w:val="1"/>
      <w:numFmt w:val="upperRoman"/>
      <w:lvlText w:val="%1."/>
      <w:lvlJc w:val="left"/>
      <w:pPr>
        <w:ind w:left="1800" w:hanging="720"/>
      </w:pPr>
      <w:rPr>
        <w:rFonts w:cs="Times New Roman" w:hint="default"/>
        <w:b/>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11" w15:restartNumberingAfterBreak="0">
    <w:nsid w:val="07D94D49"/>
    <w:multiLevelType w:val="multilevel"/>
    <w:tmpl w:val="EE7EF4CA"/>
    <w:lvl w:ilvl="0">
      <w:start w:val="3"/>
      <w:numFmt w:val="decimal"/>
      <w:lvlText w:val="%1"/>
      <w:lvlJc w:val="left"/>
      <w:pPr>
        <w:ind w:left="360" w:hanging="360"/>
      </w:pPr>
      <w:rPr>
        <w:rFonts w:cs="Times New Roman" w:hint="default"/>
      </w:rPr>
    </w:lvl>
    <w:lvl w:ilvl="1">
      <w:start w:val="1"/>
      <w:numFmt w:val="decimal"/>
      <w:lvlText w:val="%1.%2"/>
      <w:lvlJc w:val="left"/>
      <w:pPr>
        <w:ind w:left="928" w:hanging="36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12" w15:restartNumberingAfterBreak="0">
    <w:nsid w:val="14F05E42"/>
    <w:multiLevelType w:val="singleLevel"/>
    <w:tmpl w:val="B68A5502"/>
    <w:lvl w:ilvl="0">
      <w:start w:val="4"/>
      <w:numFmt w:val="decimal"/>
      <w:lvlText w:val="%1."/>
      <w:legacy w:legacy="1" w:legacySpace="0" w:legacyIndent="239"/>
      <w:lvlJc w:val="left"/>
      <w:rPr>
        <w:rFonts w:ascii="Times New Roman" w:hAnsi="Times New Roman" w:cs="Times New Roman" w:hint="default"/>
      </w:rPr>
    </w:lvl>
  </w:abstractNum>
  <w:abstractNum w:abstractNumId="13" w15:restartNumberingAfterBreak="0">
    <w:nsid w:val="15825A28"/>
    <w:multiLevelType w:val="hybridMultilevel"/>
    <w:tmpl w:val="F692D99E"/>
    <w:lvl w:ilvl="0" w:tplc="CD48E0B4">
      <w:start w:val="34"/>
      <w:numFmt w:val="decimal"/>
      <w:lvlText w:val="%1."/>
      <w:lvlJc w:val="left"/>
      <w:pPr>
        <w:tabs>
          <w:tab w:val="num" w:pos="1068"/>
        </w:tabs>
        <w:ind w:left="1068" w:hanging="360"/>
      </w:pPr>
      <w:rPr>
        <w:rFonts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14" w15:restartNumberingAfterBreak="0">
    <w:nsid w:val="1E222324"/>
    <w:multiLevelType w:val="hybridMultilevel"/>
    <w:tmpl w:val="0792A554"/>
    <w:lvl w:ilvl="0" w:tplc="27E626AC">
      <w:start w:val="27"/>
      <w:numFmt w:val="decimal"/>
      <w:lvlText w:val="%1."/>
      <w:lvlJc w:val="left"/>
      <w:pPr>
        <w:tabs>
          <w:tab w:val="num" w:pos="1140"/>
        </w:tabs>
        <w:ind w:left="1140" w:hanging="705"/>
      </w:pPr>
      <w:rPr>
        <w:rFonts w:cs="Times New Roman" w:hint="default"/>
      </w:rPr>
    </w:lvl>
    <w:lvl w:ilvl="1" w:tplc="04190019" w:tentative="1">
      <w:start w:val="1"/>
      <w:numFmt w:val="lowerLetter"/>
      <w:lvlText w:val="%2."/>
      <w:lvlJc w:val="left"/>
      <w:pPr>
        <w:tabs>
          <w:tab w:val="num" w:pos="1515"/>
        </w:tabs>
        <w:ind w:left="1515" w:hanging="360"/>
      </w:pPr>
      <w:rPr>
        <w:rFonts w:cs="Times New Roman"/>
      </w:rPr>
    </w:lvl>
    <w:lvl w:ilvl="2" w:tplc="0419001B" w:tentative="1">
      <w:start w:val="1"/>
      <w:numFmt w:val="lowerRoman"/>
      <w:lvlText w:val="%3."/>
      <w:lvlJc w:val="right"/>
      <w:pPr>
        <w:tabs>
          <w:tab w:val="num" w:pos="2235"/>
        </w:tabs>
        <w:ind w:left="2235" w:hanging="180"/>
      </w:pPr>
      <w:rPr>
        <w:rFonts w:cs="Times New Roman"/>
      </w:rPr>
    </w:lvl>
    <w:lvl w:ilvl="3" w:tplc="0419000F" w:tentative="1">
      <w:start w:val="1"/>
      <w:numFmt w:val="decimal"/>
      <w:lvlText w:val="%4."/>
      <w:lvlJc w:val="left"/>
      <w:pPr>
        <w:tabs>
          <w:tab w:val="num" w:pos="2955"/>
        </w:tabs>
        <w:ind w:left="2955" w:hanging="360"/>
      </w:pPr>
      <w:rPr>
        <w:rFonts w:cs="Times New Roman"/>
      </w:rPr>
    </w:lvl>
    <w:lvl w:ilvl="4" w:tplc="04190019" w:tentative="1">
      <w:start w:val="1"/>
      <w:numFmt w:val="lowerLetter"/>
      <w:lvlText w:val="%5."/>
      <w:lvlJc w:val="left"/>
      <w:pPr>
        <w:tabs>
          <w:tab w:val="num" w:pos="3675"/>
        </w:tabs>
        <w:ind w:left="3675" w:hanging="360"/>
      </w:pPr>
      <w:rPr>
        <w:rFonts w:cs="Times New Roman"/>
      </w:rPr>
    </w:lvl>
    <w:lvl w:ilvl="5" w:tplc="0419001B" w:tentative="1">
      <w:start w:val="1"/>
      <w:numFmt w:val="lowerRoman"/>
      <w:lvlText w:val="%6."/>
      <w:lvlJc w:val="right"/>
      <w:pPr>
        <w:tabs>
          <w:tab w:val="num" w:pos="4395"/>
        </w:tabs>
        <w:ind w:left="4395" w:hanging="180"/>
      </w:pPr>
      <w:rPr>
        <w:rFonts w:cs="Times New Roman"/>
      </w:rPr>
    </w:lvl>
    <w:lvl w:ilvl="6" w:tplc="0419000F" w:tentative="1">
      <w:start w:val="1"/>
      <w:numFmt w:val="decimal"/>
      <w:lvlText w:val="%7."/>
      <w:lvlJc w:val="left"/>
      <w:pPr>
        <w:tabs>
          <w:tab w:val="num" w:pos="5115"/>
        </w:tabs>
        <w:ind w:left="5115" w:hanging="360"/>
      </w:pPr>
      <w:rPr>
        <w:rFonts w:cs="Times New Roman"/>
      </w:rPr>
    </w:lvl>
    <w:lvl w:ilvl="7" w:tplc="04190019" w:tentative="1">
      <w:start w:val="1"/>
      <w:numFmt w:val="lowerLetter"/>
      <w:lvlText w:val="%8."/>
      <w:lvlJc w:val="left"/>
      <w:pPr>
        <w:tabs>
          <w:tab w:val="num" w:pos="5835"/>
        </w:tabs>
        <w:ind w:left="5835" w:hanging="360"/>
      </w:pPr>
      <w:rPr>
        <w:rFonts w:cs="Times New Roman"/>
      </w:rPr>
    </w:lvl>
    <w:lvl w:ilvl="8" w:tplc="0419001B" w:tentative="1">
      <w:start w:val="1"/>
      <w:numFmt w:val="lowerRoman"/>
      <w:lvlText w:val="%9."/>
      <w:lvlJc w:val="right"/>
      <w:pPr>
        <w:tabs>
          <w:tab w:val="num" w:pos="6555"/>
        </w:tabs>
        <w:ind w:left="6555" w:hanging="180"/>
      </w:pPr>
      <w:rPr>
        <w:rFonts w:cs="Times New Roman"/>
      </w:rPr>
    </w:lvl>
  </w:abstractNum>
  <w:abstractNum w:abstractNumId="15" w15:restartNumberingAfterBreak="0">
    <w:nsid w:val="20040454"/>
    <w:multiLevelType w:val="hybridMultilevel"/>
    <w:tmpl w:val="2E305638"/>
    <w:lvl w:ilvl="0" w:tplc="2DB0FEA2">
      <w:start w:val="34"/>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6" w15:restartNumberingAfterBreak="0">
    <w:nsid w:val="22B646EB"/>
    <w:multiLevelType w:val="hybridMultilevel"/>
    <w:tmpl w:val="8E000AE4"/>
    <w:lvl w:ilvl="0" w:tplc="094CFD06">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235364DF"/>
    <w:multiLevelType w:val="hybridMultilevel"/>
    <w:tmpl w:val="0FB2A04A"/>
    <w:lvl w:ilvl="0" w:tplc="4F6420EA">
      <w:start w:val="1"/>
      <w:numFmt w:val="decimal"/>
      <w:lvlText w:val="%1."/>
      <w:lvlJc w:val="left"/>
      <w:pPr>
        <w:ind w:left="1070" w:hanging="360"/>
      </w:pPr>
      <w:rPr>
        <w:rFonts w:cs="Times New Roman" w:hint="default"/>
      </w:rPr>
    </w:lvl>
    <w:lvl w:ilvl="1" w:tplc="04190019" w:tentative="1">
      <w:start w:val="1"/>
      <w:numFmt w:val="lowerLetter"/>
      <w:lvlText w:val="%2."/>
      <w:lvlJc w:val="left"/>
      <w:pPr>
        <w:ind w:left="1790" w:hanging="360"/>
      </w:pPr>
      <w:rPr>
        <w:rFonts w:cs="Times New Roman"/>
      </w:rPr>
    </w:lvl>
    <w:lvl w:ilvl="2" w:tplc="0419001B" w:tentative="1">
      <w:start w:val="1"/>
      <w:numFmt w:val="lowerRoman"/>
      <w:lvlText w:val="%3."/>
      <w:lvlJc w:val="right"/>
      <w:pPr>
        <w:ind w:left="2510" w:hanging="180"/>
      </w:pPr>
      <w:rPr>
        <w:rFonts w:cs="Times New Roman"/>
      </w:rPr>
    </w:lvl>
    <w:lvl w:ilvl="3" w:tplc="0419000F" w:tentative="1">
      <w:start w:val="1"/>
      <w:numFmt w:val="decimal"/>
      <w:lvlText w:val="%4."/>
      <w:lvlJc w:val="left"/>
      <w:pPr>
        <w:ind w:left="3230" w:hanging="360"/>
      </w:pPr>
      <w:rPr>
        <w:rFonts w:cs="Times New Roman"/>
      </w:rPr>
    </w:lvl>
    <w:lvl w:ilvl="4" w:tplc="04190019" w:tentative="1">
      <w:start w:val="1"/>
      <w:numFmt w:val="lowerLetter"/>
      <w:lvlText w:val="%5."/>
      <w:lvlJc w:val="left"/>
      <w:pPr>
        <w:ind w:left="3950" w:hanging="360"/>
      </w:pPr>
      <w:rPr>
        <w:rFonts w:cs="Times New Roman"/>
      </w:rPr>
    </w:lvl>
    <w:lvl w:ilvl="5" w:tplc="0419001B" w:tentative="1">
      <w:start w:val="1"/>
      <w:numFmt w:val="lowerRoman"/>
      <w:lvlText w:val="%6."/>
      <w:lvlJc w:val="right"/>
      <w:pPr>
        <w:ind w:left="4670" w:hanging="180"/>
      </w:pPr>
      <w:rPr>
        <w:rFonts w:cs="Times New Roman"/>
      </w:rPr>
    </w:lvl>
    <w:lvl w:ilvl="6" w:tplc="0419000F" w:tentative="1">
      <w:start w:val="1"/>
      <w:numFmt w:val="decimal"/>
      <w:lvlText w:val="%7."/>
      <w:lvlJc w:val="left"/>
      <w:pPr>
        <w:ind w:left="5390" w:hanging="360"/>
      </w:pPr>
      <w:rPr>
        <w:rFonts w:cs="Times New Roman"/>
      </w:rPr>
    </w:lvl>
    <w:lvl w:ilvl="7" w:tplc="04190019" w:tentative="1">
      <w:start w:val="1"/>
      <w:numFmt w:val="lowerLetter"/>
      <w:lvlText w:val="%8."/>
      <w:lvlJc w:val="left"/>
      <w:pPr>
        <w:ind w:left="6110" w:hanging="360"/>
      </w:pPr>
      <w:rPr>
        <w:rFonts w:cs="Times New Roman"/>
      </w:rPr>
    </w:lvl>
    <w:lvl w:ilvl="8" w:tplc="0419001B" w:tentative="1">
      <w:start w:val="1"/>
      <w:numFmt w:val="lowerRoman"/>
      <w:lvlText w:val="%9."/>
      <w:lvlJc w:val="right"/>
      <w:pPr>
        <w:ind w:left="6830" w:hanging="180"/>
      </w:pPr>
      <w:rPr>
        <w:rFonts w:cs="Times New Roman"/>
      </w:rPr>
    </w:lvl>
  </w:abstractNum>
  <w:abstractNum w:abstractNumId="18" w15:restartNumberingAfterBreak="0">
    <w:nsid w:val="28034358"/>
    <w:multiLevelType w:val="singleLevel"/>
    <w:tmpl w:val="77603CB4"/>
    <w:lvl w:ilvl="0">
      <w:start w:val="16"/>
      <w:numFmt w:val="decimal"/>
      <w:lvlText w:val="%1."/>
      <w:legacy w:legacy="1" w:legacySpace="0" w:legacyIndent="336"/>
      <w:lvlJc w:val="left"/>
      <w:rPr>
        <w:rFonts w:ascii="Times New Roman" w:hAnsi="Times New Roman" w:cs="Times New Roman" w:hint="default"/>
      </w:rPr>
    </w:lvl>
  </w:abstractNum>
  <w:abstractNum w:abstractNumId="19" w15:restartNumberingAfterBreak="0">
    <w:nsid w:val="284461EA"/>
    <w:multiLevelType w:val="multilevel"/>
    <w:tmpl w:val="2F5C61B6"/>
    <w:lvl w:ilvl="0">
      <w:start w:val="2"/>
      <w:numFmt w:val="decimal"/>
      <w:lvlText w:val="%1."/>
      <w:lvlJc w:val="left"/>
      <w:pPr>
        <w:ind w:left="450" w:hanging="450"/>
      </w:pPr>
      <w:rPr>
        <w:rFonts w:cs="Times New Roman" w:hint="default"/>
      </w:rPr>
    </w:lvl>
    <w:lvl w:ilvl="1">
      <w:start w:val="9"/>
      <w:numFmt w:val="decimal"/>
      <w:lvlText w:val="%1.%2."/>
      <w:lvlJc w:val="left"/>
      <w:pPr>
        <w:ind w:left="6107" w:hanging="72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781" w:hanging="108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4275" w:hanging="1440"/>
      </w:pPr>
      <w:rPr>
        <w:rFonts w:cs="Times New Roman" w:hint="default"/>
      </w:rPr>
    </w:lvl>
    <w:lvl w:ilvl="6">
      <w:start w:val="1"/>
      <w:numFmt w:val="decimal"/>
      <w:lvlText w:val="%1.%2.%3.%4.%5.%6.%7."/>
      <w:lvlJc w:val="left"/>
      <w:pPr>
        <w:ind w:left="5202" w:hanging="1800"/>
      </w:pPr>
      <w:rPr>
        <w:rFonts w:cs="Times New Roman" w:hint="default"/>
      </w:rPr>
    </w:lvl>
    <w:lvl w:ilvl="7">
      <w:start w:val="1"/>
      <w:numFmt w:val="decimal"/>
      <w:lvlText w:val="%1.%2.%3.%4.%5.%6.%7.%8."/>
      <w:lvlJc w:val="left"/>
      <w:pPr>
        <w:ind w:left="5769" w:hanging="1800"/>
      </w:pPr>
      <w:rPr>
        <w:rFonts w:cs="Times New Roman" w:hint="default"/>
      </w:rPr>
    </w:lvl>
    <w:lvl w:ilvl="8">
      <w:start w:val="1"/>
      <w:numFmt w:val="decimal"/>
      <w:lvlText w:val="%1.%2.%3.%4.%5.%6.%7.%8.%9."/>
      <w:lvlJc w:val="left"/>
      <w:pPr>
        <w:ind w:left="6696" w:hanging="2160"/>
      </w:pPr>
      <w:rPr>
        <w:rFonts w:cs="Times New Roman" w:hint="default"/>
      </w:rPr>
    </w:lvl>
  </w:abstractNum>
  <w:abstractNum w:abstractNumId="20" w15:restartNumberingAfterBreak="0">
    <w:nsid w:val="2A1808BD"/>
    <w:multiLevelType w:val="multilevel"/>
    <w:tmpl w:val="0E7E6324"/>
    <w:lvl w:ilvl="0">
      <w:start w:val="7"/>
      <w:numFmt w:val="decimal"/>
      <w:lvlText w:val="%1."/>
      <w:lvlJc w:val="left"/>
      <w:pPr>
        <w:ind w:left="450" w:hanging="450"/>
      </w:pPr>
      <w:rPr>
        <w:rFonts w:cs="Times New Roman" w:hint="default"/>
        <w:b/>
      </w:rPr>
    </w:lvl>
    <w:lvl w:ilvl="1">
      <w:start w:val="1"/>
      <w:numFmt w:val="decimal"/>
      <w:lvlText w:val="%1.%2."/>
      <w:lvlJc w:val="left"/>
      <w:pPr>
        <w:ind w:left="1288" w:hanging="720"/>
      </w:pPr>
      <w:rPr>
        <w:rFonts w:cs="Times New Roman" w:hint="default"/>
      </w:rPr>
    </w:lvl>
    <w:lvl w:ilvl="2">
      <w:start w:val="1"/>
      <w:numFmt w:val="decimal"/>
      <w:lvlText w:val="%1.%2.%3."/>
      <w:lvlJc w:val="left"/>
      <w:pPr>
        <w:ind w:left="1856" w:hanging="720"/>
      </w:pPr>
      <w:rPr>
        <w:rFonts w:cs="Times New Roman" w:hint="default"/>
      </w:rPr>
    </w:lvl>
    <w:lvl w:ilvl="3">
      <w:start w:val="1"/>
      <w:numFmt w:val="decimal"/>
      <w:lvlText w:val="%1.%2.%3.%4."/>
      <w:lvlJc w:val="left"/>
      <w:pPr>
        <w:ind w:left="2784" w:hanging="1080"/>
      </w:pPr>
      <w:rPr>
        <w:rFonts w:cs="Times New Roman" w:hint="default"/>
      </w:rPr>
    </w:lvl>
    <w:lvl w:ilvl="4">
      <w:start w:val="1"/>
      <w:numFmt w:val="decimal"/>
      <w:lvlText w:val="%1.%2.%3.%4.%5."/>
      <w:lvlJc w:val="left"/>
      <w:pPr>
        <w:ind w:left="3352" w:hanging="1080"/>
      </w:pPr>
      <w:rPr>
        <w:rFonts w:cs="Times New Roman" w:hint="default"/>
      </w:rPr>
    </w:lvl>
    <w:lvl w:ilvl="5">
      <w:start w:val="1"/>
      <w:numFmt w:val="decimal"/>
      <w:lvlText w:val="%1.%2.%3.%4.%5.%6."/>
      <w:lvlJc w:val="left"/>
      <w:pPr>
        <w:ind w:left="4280" w:hanging="1440"/>
      </w:pPr>
      <w:rPr>
        <w:rFonts w:cs="Times New Roman" w:hint="default"/>
      </w:rPr>
    </w:lvl>
    <w:lvl w:ilvl="6">
      <w:start w:val="1"/>
      <w:numFmt w:val="decimal"/>
      <w:lvlText w:val="%1.%2.%3.%4.%5.%6.%7."/>
      <w:lvlJc w:val="left"/>
      <w:pPr>
        <w:ind w:left="5208" w:hanging="1800"/>
      </w:pPr>
      <w:rPr>
        <w:rFonts w:cs="Times New Roman" w:hint="default"/>
      </w:rPr>
    </w:lvl>
    <w:lvl w:ilvl="7">
      <w:start w:val="1"/>
      <w:numFmt w:val="decimal"/>
      <w:lvlText w:val="%1.%2.%3.%4.%5.%6.%7.%8."/>
      <w:lvlJc w:val="left"/>
      <w:pPr>
        <w:ind w:left="5776" w:hanging="1800"/>
      </w:pPr>
      <w:rPr>
        <w:rFonts w:cs="Times New Roman" w:hint="default"/>
      </w:rPr>
    </w:lvl>
    <w:lvl w:ilvl="8">
      <w:start w:val="1"/>
      <w:numFmt w:val="decimal"/>
      <w:lvlText w:val="%1.%2.%3.%4.%5.%6.%7.%8.%9."/>
      <w:lvlJc w:val="left"/>
      <w:pPr>
        <w:ind w:left="6704" w:hanging="2160"/>
      </w:pPr>
      <w:rPr>
        <w:rFonts w:cs="Times New Roman" w:hint="default"/>
      </w:rPr>
    </w:lvl>
  </w:abstractNum>
  <w:abstractNum w:abstractNumId="21" w15:restartNumberingAfterBreak="0">
    <w:nsid w:val="30463A3C"/>
    <w:multiLevelType w:val="hybridMultilevel"/>
    <w:tmpl w:val="0B4C9F5E"/>
    <w:lvl w:ilvl="0" w:tplc="75500254">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3213399A"/>
    <w:multiLevelType w:val="hybridMultilevel"/>
    <w:tmpl w:val="1B10AFE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15:restartNumberingAfterBreak="0">
    <w:nsid w:val="33F570A3"/>
    <w:multiLevelType w:val="hybridMultilevel"/>
    <w:tmpl w:val="66FC3B66"/>
    <w:lvl w:ilvl="0" w:tplc="0419000F">
      <w:start w:val="5"/>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361B5977"/>
    <w:multiLevelType w:val="multilevel"/>
    <w:tmpl w:val="CCB4D1B6"/>
    <w:lvl w:ilvl="0">
      <w:start w:val="1"/>
      <w:numFmt w:val="decimal"/>
      <w:lvlText w:val="%1."/>
      <w:lvlJc w:val="left"/>
      <w:pPr>
        <w:ind w:left="1425" w:hanging="1425"/>
      </w:pPr>
      <w:rPr>
        <w:rFonts w:cs="Times New Roman" w:hint="default"/>
      </w:rPr>
    </w:lvl>
    <w:lvl w:ilvl="1">
      <w:start w:val="1"/>
      <w:numFmt w:val="decimal"/>
      <w:lvlText w:val="%1.%2."/>
      <w:lvlJc w:val="left"/>
      <w:pPr>
        <w:ind w:left="2134" w:hanging="1425"/>
      </w:pPr>
      <w:rPr>
        <w:rFonts w:cs="Times New Roman" w:hint="default"/>
      </w:rPr>
    </w:lvl>
    <w:lvl w:ilvl="2">
      <w:start w:val="1"/>
      <w:numFmt w:val="decimal"/>
      <w:lvlText w:val="%1.%2.%3."/>
      <w:lvlJc w:val="left"/>
      <w:pPr>
        <w:ind w:left="2843" w:hanging="1425"/>
      </w:pPr>
      <w:rPr>
        <w:rFonts w:cs="Times New Roman" w:hint="default"/>
      </w:rPr>
    </w:lvl>
    <w:lvl w:ilvl="3">
      <w:start w:val="1"/>
      <w:numFmt w:val="decimal"/>
      <w:lvlText w:val="%1.%2.%3.%4."/>
      <w:lvlJc w:val="left"/>
      <w:pPr>
        <w:ind w:left="3552" w:hanging="1425"/>
      </w:pPr>
      <w:rPr>
        <w:rFonts w:cs="Times New Roman" w:hint="default"/>
      </w:rPr>
    </w:lvl>
    <w:lvl w:ilvl="4">
      <w:start w:val="1"/>
      <w:numFmt w:val="decimal"/>
      <w:lvlText w:val="%1.%2.%3.%4.%5."/>
      <w:lvlJc w:val="left"/>
      <w:pPr>
        <w:ind w:left="4261" w:hanging="1425"/>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25" w15:restartNumberingAfterBreak="0">
    <w:nsid w:val="367D1DB5"/>
    <w:multiLevelType w:val="hybridMultilevel"/>
    <w:tmpl w:val="331AD1BA"/>
    <w:lvl w:ilvl="0" w:tplc="584242E2">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15:restartNumberingAfterBreak="0">
    <w:nsid w:val="36EE0AEC"/>
    <w:multiLevelType w:val="hybridMultilevel"/>
    <w:tmpl w:val="9878C3BE"/>
    <w:lvl w:ilvl="0" w:tplc="CDDABF5A">
      <w:start w:val="9"/>
      <w:numFmt w:val="decimal"/>
      <w:lvlText w:val="%1."/>
      <w:lvlJc w:val="left"/>
      <w:pPr>
        <w:ind w:left="720" w:hanging="360"/>
      </w:pPr>
      <w:rPr>
        <w:rFonts w:cs="Times New Roman" w:hint="default"/>
        <w:b/>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15:restartNumberingAfterBreak="0">
    <w:nsid w:val="3F1F4E3E"/>
    <w:multiLevelType w:val="hybridMultilevel"/>
    <w:tmpl w:val="C6CAD38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42393683"/>
    <w:multiLevelType w:val="hybridMultilevel"/>
    <w:tmpl w:val="FDFA0D3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15:restartNumberingAfterBreak="0">
    <w:nsid w:val="46196B5C"/>
    <w:multiLevelType w:val="hybridMultilevel"/>
    <w:tmpl w:val="5714185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0" w15:restartNumberingAfterBreak="0">
    <w:nsid w:val="5B550B86"/>
    <w:multiLevelType w:val="singleLevel"/>
    <w:tmpl w:val="82E85C60"/>
    <w:lvl w:ilvl="0">
      <w:start w:val="6"/>
      <w:numFmt w:val="decimal"/>
      <w:lvlText w:val="%1."/>
      <w:legacy w:legacy="1" w:legacySpace="0" w:legacyIndent="239"/>
      <w:lvlJc w:val="left"/>
      <w:rPr>
        <w:rFonts w:ascii="Times New Roman" w:hAnsi="Times New Roman" w:cs="Times New Roman" w:hint="default"/>
      </w:rPr>
    </w:lvl>
  </w:abstractNum>
  <w:abstractNum w:abstractNumId="31" w15:restartNumberingAfterBreak="0">
    <w:nsid w:val="5BB20A30"/>
    <w:multiLevelType w:val="multilevel"/>
    <w:tmpl w:val="FAF2A230"/>
    <w:lvl w:ilvl="0">
      <w:start w:val="9"/>
      <w:numFmt w:val="decimal"/>
      <w:lvlText w:val="%1"/>
      <w:lvlJc w:val="left"/>
      <w:pPr>
        <w:ind w:left="375" w:hanging="375"/>
      </w:pPr>
      <w:rPr>
        <w:rFonts w:cs="Times New Roman" w:hint="default"/>
      </w:rPr>
    </w:lvl>
    <w:lvl w:ilvl="1">
      <w:start w:val="1"/>
      <w:numFmt w:val="decimal"/>
      <w:lvlText w:val="%1.%2"/>
      <w:lvlJc w:val="left"/>
      <w:pPr>
        <w:ind w:left="943" w:hanging="375"/>
      </w:pPr>
      <w:rPr>
        <w:rFonts w:cs="Times New Roman" w:hint="default"/>
      </w:rPr>
    </w:lvl>
    <w:lvl w:ilvl="2">
      <w:start w:val="1"/>
      <w:numFmt w:val="decimal"/>
      <w:lvlText w:val="%1.%2.%3"/>
      <w:lvlJc w:val="left"/>
      <w:pPr>
        <w:ind w:left="1856" w:hanging="720"/>
      </w:pPr>
      <w:rPr>
        <w:rFonts w:cs="Times New Roman" w:hint="default"/>
      </w:rPr>
    </w:lvl>
    <w:lvl w:ilvl="3">
      <w:start w:val="1"/>
      <w:numFmt w:val="decimal"/>
      <w:lvlText w:val="%1.%2.%3.%4"/>
      <w:lvlJc w:val="left"/>
      <w:pPr>
        <w:ind w:left="2784" w:hanging="1080"/>
      </w:pPr>
      <w:rPr>
        <w:rFonts w:cs="Times New Roman" w:hint="default"/>
      </w:rPr>
    </w:lvl>
    <w:lvl w:ilvl="4">
      <w:start w:val="1"/>
      <w:numFmt w:val="decimal"/>
      <w:lvlText w:val="%1.%2.%3.%4.%5"/>
      <w:lvlJc w:val="left"/>
      <w:pPr>
        <w:ind w:left="3352" w:hanging="1080"/>
      </w:pPr>
      <w:rPr>
        <w:rFonts w:cs="Times New Roman" w:hint="default"/>
      </w:rPr>
    </w:lvl>
    <w:lvl w:ilvl="5">
      <w:start w:val="1"/>
      <w:numFmt w:val="decimal"/>
      <w:lvlText w:val="%1.%2.%3.%4.%5.%6"/>
      <w:lvlJc w:val="left"/>
      <w:pPr>
        <w:ind w:left="4280" w:hanging="1440"/>
      </w:pPr>
      <w:rPr>
        <w:rFonts w:cs="Times New Roman" w:hint="default"/>
      </w:rPr>
    </w:lvl>
    <w:lvl w:ilvl="6">
      <w:start w:val="1"/>
      <w:numFmt w:val="decimal"/>
      <w:lvlText w:val="%1.%2.%3.%4.%5.%6.%7"/>
      <w:lvlJc w:val="left"/>
      <w:pPr>
        <w:ind w:left="4848" w:hanging="1440"/>
      </w:pPr>
      <w:rPr>
        <w:rFonts w:cs="Times New Roman" w:hint="default"/>
      </w:rPr>
    </w:lvl>
    <w:lvl w:ilvl="7">
      <w:start w:val="1"/>
      <w:numFmt w:val="decimal"/>
      <w:lvlText w:val="%1.%2.%3.%4.%5.%6.%7.%8"/>
      <w:lvlJc w:val="left"/>
      <w:pPr>
        <w:ind w:left="5776" w:hanging="1800"/>
      </w:pPr>
      <w:rPr>
        <w:rFonts w:cs="Times New Roman" w:hint="default"/>
      </w:rPr>
    </w:lvl>
    <w:lvl w:ilvl="8">
      <w:start w:val="1"/>
      <w:numFmt w:val="decimal"/>
      <w:lvlText w:val="%1.%2.%3.%4.%5.%6.%7.%8.%9"/>
      <w:lvlJc w:val="left"/>
      <w:pPr>
        <w:ind w:left="6704" w:hanging="2160"/>
      </w:pPr>
      <w:rPr>
        <w:rFonts w:cs="Times New Roman" w:hint="default"/>
      </w:rPr>
    </w:lvl>
  </w:abstractNum>
  <w:abstractNum w:abstractNumId="32" w15:restartNumberingAfterBreak="0">
    <w:nsid w:val="61CC0D95"/>
    <w:multiLevelType w:val="hybridMultilevel"/>
    <w:tmpl w:val="F0824E52"/>
    <w:lvl w:ilvl="0" w:tplc="0419000F">
      <w:start w:val="3"/>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15:restartNumberingAfterBreak="0">
    <w:nsid w:val="6441568A"/>
    <w:multiLevelType w:val="multilevel"/>
    <w:tmpl w:val="569AD9FA"/>
    <w:lvl w:ilvl="0">
      <w:start w:val="3"/>
      <w:numFmt w:val="decimal"/>
      <w:lvlText w:val="%1."/>
      <w:lvlJc w:val="left"/>
      <w:pPr>
        <w:ind w:left="360" w:hanging="360"/>
      </w:pPr>
      <w:rPr>
        <w:rFonts w:cs="Times New Roman" w:hint="default"/>
      </w:rPr>
    </w:lvl>
    <w:lvl w:ilvl="1">
      <w:start w:val="6"/>
      <w:numFmt w:val="decimal"/>
      <w:lvlText w:val="%1.%2."/>
      <w:lvlJc w:val="left"/>
      <w:pPr>
        <w:ind w:left="1068" w:hanging="360"/>
      </w:pPr>
      <w:rPr>
        <w:rFonts w:cs="Times New Roman" w:hint="default"/>
      </w:rPr>
    </w:lvl>
    <w:lvl w:ilvl="2">
      <w:start w:val="1"/>
      <w:numFmt w:val="decimal"/>
      <w:lvlText w:val="%1.%2.%3."/>
      <w:lvlJc w:val="left"/>
      <w:pPr>
        <w:ind w:left="2136" w:hanging="720"/>
      </w:pPr>
      <w:rPr>
        <w:rFonts w:cs="Times New Roman" w:hint="default"/>
      </w:rPr>
    </w:lvl>
    <w:lvl w:ilvl="3">
      <w:start w:val="1"/>
      <w:numFmt w:val="decimal"/>
      <w:lvlText w:val="%1.%2.%3.%4."/>
      <w:lvlJc w:val="left"/>
      <w:pPr>
        <w:ind w:left="2844" w:hanging="720"/>
      </w:pPr>
      <w:rPr>
        <w:rFonts w:cs="Times New Roman" w:hint="default"/>
      </w:rPr>
    </w:lvl>
    <w:lvl w:ilvl="4">
      <w:start w:val="1"/>
      <w:numFmt w:val="decimal"/>
      <w:lvlText w:val="%1.%2.%3.%4.%5."/>
      <w:lvlJc w:val="left"/>
      <w:pPr>
        <w:ind w:left="3912" w:hanging="1080"/>
      </w:pPr>
      <w:rPr>
        <w:rFonts w:cs="Times New Roman" w:hint="default"/>
      </w:rPr>
    </w:lvl>
    <w:lvl w:ilvl="5">
      <w:start w:val="1"/>
      <w:numFmt w:val="decimal"/>
      <w:lvlText w:val="%1.%2.%3.%4.%5.%6."/>
      <w:lvlJc w:val="left"/>
      <w:pPr>
        <w:ind w:left="4620" w:hanging="1080"/>
      </w:pPr>
      <w:rPr>
        <w:rFonts w:cs="Times New Roman" w:hint="default"/>
      </w:rPr>
    </w:lvl>
    <w:lvl w:ilvl="6">
      <w:start w:val="1"/>
      <w:numFmt w:val="decimal"/>
      <w:lvlText w:val="%1.%2.%3.%4.%5.%6.%7."/>
      <w:lvlJc w:val="left"/>
      <w:pPr>
        <w:ind w:left="5688" w:hanging="1440"/>
      </w:pPr>
      <w:rPr>
        <w:rFonts w:cs="Times New Roman" w:hint="default"/>
      </w:rPr>
    </w:lvl>
    <w:lvl w:ilvl="7">
      <w:start w:val="1"/>
      <w:numFmt w:val="decimal"/>
      <w:lvlText w:val="%1.%2.%3.%4.%5.%6.%7.%8."/>
      <w:lvlJc w:val="left"/>
      <w:pPr>
        <w:ind w:left="6396" w:hanging="1440"/>
      </w:pPr>
      <w:rPr>
        <w:rFonts w:cs="Times New Roman" w:hint="default"/>
      </w:rPr>
    </w:lvl>
    <w:lvl w:ilvl="8">
      <w:start w:val="1"/>
      <w:numFmt w:val="decimal"/>
      <w:lvlText w:val="%1.%2.%3.%4.%5.%6.%7.%8.%9."/>
      <w:lvlJc w:val="left"/>
      <w:pPr>
        <w:ind w:left="7464" w:hanging="1800"/>
      </w:pPr>
      <w:rPr>
        <w:rFonts w:cs="Times New Roman" w:hint="default"/>
      </w:rPr>
    </w:lvl>
  </w:abstractNum>
  <w:abstractNum w:abstractNumId="34" w15:restartNumberingAfterBreak="0">
    <w:nsid w:val="660F0A8C"/>
    <w:multiLevelType w:val="multilevel"/>
    <w:tmpl w:val="EE7EF4CA"/>
    <w:lvl w:ilvl="0">
      <w:start w:val="3"/>
      <w:numFmt w:val="decimal"/>
      <w:lvlText w:val="%1"/>
      <w:lvlJc w:val="left"/>
      <w:pPr>
        <w:ind w:left="360" w:hanging="360"/>
      </w:pPr>
      <w:rPr>
        <w:rFonts w:cs="Times New Roman" w:hint="default"/>
      </w:rPr>
    </w:lvl>
    <w:lvl w:ilvl="1">
      <w:start w:val="1"/>
      <w:numFmt w:val="decimal"/>
      <w:lvlText w:val="%1.%2"/>
      <w:lvlJc w:val="left"/>
      <w:pPr>
        <w:ind w:left="1069" w:hanging="36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35" w15:restartNumberingAfterBreak="0">
    <w:nsid w:val="69CF077F"/>
    <w:multiLevelType w:val="multilevel"/>
    <w:tmpl w:val="7468544C"/>
    <w:lvl w:ilvl="0">
      <w:start w:val="1"/>
      <w:numFmt w:val="decimal"/>
      <w:lvlText w:val="%1."/>
      <w:lvlJc w:val="left"/>
      <w:pPr>
        <w:tabs>
          <w:tab w:val="num" w:pos="360"/>
        </w:tabs>
        <w:ind w:left="360" w:hanging="360"/>
      </w:pPr>
      <w:rPr>
        <w:rFonts w:ascii="Times New Roman" w:hAnsi="Times New Roman" w:cs="Times New Roman" w:hint="default"/>
        <w:b/>
      </w:rPr>
    </w:lvl>
    <w:lvl w:ilvl="1">
      <w:start w:val="1"/>
      <w:numFmt w:val="decimal"/>
      <w:lvlText w:val="%1.%2."/>
      <w:lvlJc w:val="left"/>
      <w:pPr>
        <w:tabs>
          <w:tab w:val="num" w:pos="1000"/>
        </w:tabs>
        <w:ind w:left="1000" w:hanging="432"/>
      </w:pPr>
      <w:rPr>
        <w:rFonts w:cs="Times New Roman" w:hint="default"/>
      </w:rPr>
    </w:lvl>
    <w:lvl w:ilvl="2">
      <w:start w:val="1"/>
      <w:numFmt w:val="none"/>
      <w:lvlText w:val="3.1.1"/>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6" w15:restartNumberingAfterBreak="0">
    <w:nsid w:val="6E435EF3"/>
    <w:multiLevelType w:val="hybridMultilevel"/>
    <w:tmpl w:val="5AC22FE4"/>
    <w:lvl w:ilvl="0" w:tplc="A7BA1768">
      <w:start w:val="1"/>
      <w:numFmt w:val="decimal"/>
      <w:lvlText w:val="%1."/>
      <w:lvlJc w:val="left"/>
      <w:pPr>
        <w:tabs>
          <w:tab w:val="num" w:pos="1429"/>
        </w:tabs>
        <w:ind w:left="1429" w:hanging="360"/>
      </w:pPr>
      <w:rPr>
        <w:rFonts w:cs="Times New Roman"/>
        <w:b/>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37" w15:restartNumberingAfterBreak="0">
    <w:nsid w:val="756A432C"/>
    <w:multiLevelType w:val="multilevel"/>
    <w:tmpl w:val="87927AE8"/>
    <w:lvl w:ilvl="0">
      <w:start w:val="8"/>
      <w:numFmt w:val="decimal"/>
      <w:lvlText w:val="%1."/>
      <w:lvlJc w:val="left"/>
      <w:pPr>
        <w:ind w:left="450" w:hanging="450"/>
      </w:pPr>
      <w:rPr>
        <w:rFonts w:cs="Times New Roman" w:hint="default"/>
      </w:rPr>
    </w:lvl>
    <w:lvl w:ilvl="1">
      <w:start w:val="1"/>
      <w:numFmt w:val="decimal"/>
      <w:lvlText w:val="%1.%2."/>
      <w:lvlJc w:val="left"/>
      <w:pPr>
        <w:ind w:left="1288" w:hanging="720"/>
      </w:pPr>
      <w:rPr>
        <w:rFonts w:cs="Times New Roman" w:hint="default"/>
      </w:rPr>
    </w:lvl>
    <w:lvl w:ilvl="2">
      <w:start w:val="1"/>
      <w:numFmt w:val="decimal"/>
      <w:lvlText w:val="%1.%2.%3."/>
      <w:lvlJc w:val="left"/>
      <w:pPr>
        <w:ind w:left="2140" w:hanging="720"/>
      </w:pPr>
      <w:rPr>
        <w:rFonts w:cs="Times New Roman" w:hint="default"/>
      </w:rPr>
    </w:lvl>
    <w:lvl w:ilvl="3">
      <w:start w:val="1"/>
      <w:numFmt w:val="decimal"/>
      <w:lvlText w:val="%1.%2.%3.%4."/>
      <w:lvlJc w:val="left"/>
      <w:pPr>
        <w:ind w:left="3210" w:hanging="1080"/>
      </w:pPr>
      <w:rPr>
        <w:rFonts w:cs="Times New Roman" w:hint="default"/>
      </w:rPr>
    </w:lvl>
    <w:lvl w:ilvl="4">
      <w:start w:val="1"/>
      <w:numFmt w:val="decimal"/>
      <w:lvlText w:val="%1.%2.%3.%4.%5."/>
      <w:lvlJc w:val="left"/>
      <w:pPr>
        <w:ind w:left="3920" w:hanging="1080"/>
      </w:pPr>
      <w:rPr>
        <w:rFonts w:cs="Times New Roman" w:hint="default"/>
      </w:rPr>
    </w:lvl>
    <w:lvl w:ilvl="5">
      <w:start w:val="1"/>
      <w:numFmt w:val="decimal"/>
      <w:lvlText w:val="%1.%2.%3.%4.%5.%6."/>
      <w:lvlJc w:val="left"/>
      <w:pPr>
        <w:ind w:left="4990" w:hanging="1440"/>
      </w:pPr>
      <w:rPr>
        <w:rFonts w:cs="Times New Roman" w:hint="default"/>
      </w:rPr>
    </w:lvl>
    <w:lvl w:ilvl="6">
      <w:start w:val="1"/>
      <w:numFmt w:val="decimal"/>
      <w:lvlText w:val="%1.%2.%3.%4.%5.%6.%7."/>
      <w:lvlJc w:val="left"/>
      <w:pPr>
        <w:ind w:left="6060" w:hanging="1800"/>
      </w:pPr>
      <w:rPr>
        <w:rFonts w:cs="Times New Roman" w:hint="default"/>
      </w:rPr>
    </w:lvl>
    <w:lvl w:ilvl="7">
      <w:start w:val="1"/>
      <w:numFmt w:val="decimal"/>
      <w:lvlText w:val="%1.%2.%3.%4.%5.%6.%7.%8."/>
      <w:lvlJc w:val="left"/>
      <w:pPr>
        <w:ind w:left="6770" w:hanging="1800"/>
      </w:pPr>
      <w:rPr>
        <w:rFonts w:cs="Times New Roman" w:hint="default"/>
      </w:rPr>
    </w:lvl>
    <w:lvl w:ilvl="8">
      <w:start w:val="1"/>
      <w:numFmt w:val="decimal"/>
      <w:lvlText w:val="%1.%2.%3.%4.%5.%6.%7.%8.%9."/>
      <w:lvlJc w:val="left"/>
      <w:pPr>
        <w:ind w:left="7840" w:hanging="2160"/>
      </w:pPr>
      <w:rPr>
        <w:rFonts w:cs="Times New Roman" w:hint="default"/>
      </w:rPr>
    </w:lvl>
  </w:abstractNum>
  <w:abstractNum w:abstractNumId="38" w15:restartNumberingAfterBreak="0">
    <w:nsid w:val="76376F85"/>
    <w:multiLevelType w:val="hybridMultilevel"/>
    <w:tmpl w:val="FF98191C"/>
    <w:lvl w:ilvl="0" w:tplc="0046DA3E">
      <w:start w:val="1"/>
      <w:numFmt w:val="upperRoman"/>
      <w:lvlText w:val="%1."/>
      <w:lvlJc w:val="left"/>
      <w:pPr>
        <w:ind w:left="1080" w:hanging="72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9" w15:restartNumberingAfterBreak="0">
    <w:nsid w:val="78DE29E9"/>
    <w:multiLevelType w:val="hybridMultilevel"/>
    <w:tmpl w:val="6CFA23A0"/>
    <w:lvl w:ilvl="0" w:tplc="1908BCE0">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40" w15:restartNumberingAfterBreak="0">
    <w:nsid w:val="79632A8F"/>
    <w:multiLevelType w:val="hybridMultilevel"/>
    <w:tmpl w:val="D82A5690"/>
    <w:lvl w:ilvl="0" w:tplc="6AE68586">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1" w15:restartNumberingAfterBreak="0">
    <w:nsid w:val="7BAB29F4"/>
    <w:multiLevelType w:val="multilevel"/>
    <w:tmpl w:val="EF900078"/>
    <w:lvl w:ilvl="0">
      <w:start w:val="27"/>
      <w:numFmt w:val="decimal"/>
      <w:lvlText w:val="%1."/>
      <w:lvlJc w:val="left"/>
      <w:pPr>
        <w:tabs>
          <w:tab w:val="num" w:pos="1080"/>
        </w:tabs>
        <w:ind w:left="1080" w:hanging="360"/>
      </w:pPr>
      <w:rPr>
        <w:rFonts w:cs="Times New Roman" w:hint="default"/>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42" w15:restartNumberingAfterBreak="0">
    <w:nsid w:val="7E637D31"/>
    <w:multiLevelType w:val="hybridMultilevel"/>
    <w:tmpl w:val="EF900078"/>
    <w:lvl w:ilvl="0" w:tplc="A15E2C6A">
      <w:start w:val="27"/>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num w:numId="1">
    <w:abstractNumId w:val="17"/>
  </w:num>
  <w:num w:numId="2">
    <w:abstractNumId w:val="36"/>
  </w:num>
  <w:num w:numId="3">
    <w:abstractNumId w:val="23"/>
  </w:num>
  <w:num w:numId="4">
    <w:abstractNumId w:val="12"/>
  </w:num>
  <w:num w:numId="5">
    <w:abstractNumId w:val="30"/>
  </w:num>
  <w:num w:numId="6">
    <w:abstractNumId w:val="18"/>
  </w:num>
  <w:num w:numId="7">
    <w:abstractNumId w:val="39"/>
  </w:num>
  <w:num w:numId="8">
    <w:abstractNumId w:val="14"/>
  </w:num>
  <w:num w:numId="9">
    <w:abstractNumId w:val="42"/>
  </w:num>
  <w:num w:numId="10">
    <w:abstractNumId w:val="41"/>
  </w:num>
  <w:num w:numId="11">
    <w:abstractNumId w:val="15"/>
  </w:num>
  <w:num w:numId="12">
    <w:abstractNumId w:val="13"/>
  </w:num>
  <w:num w:numId="13">
    <w:abstractNumId w:val="40"/>
  </w:num>
  <w:num w:numId="14">
    <w:abstractNumId w:val="22"/>
  </w:num>
  <w:num w:numId="15">
    <w:abstractNumId w:val="16"/>
  </w:num>
  <w:num w:numId="16">
    <w:abstractNumId w:val="24"/>
  </w:num>
  <w:num w:numId="17">
    <w:abstractNumId w:val="35"/>
  </w:num>
  <w:num w:numId="18">
    <w:abstractNumId w:val="37"/>
  </w:num>
  <w:num w:numId="19">
    <w:abstractNumId w:val="11"/>
  </w:num>
  <w:num w:numId="20">
    <w:abstractNumId w:val="34"/>
  </w:num>
  <w:num w:numId="21">
    <w:abstractNumId w:val="33"/>
  </w:num>
  <w:num w:numId="22">
    <w:abstractNumId w:val="32"/>
  </w:num>
  <w:num w:numId="23">
    <w:abstractNumId w:val="19"/>
  </w:num>
  <w:num w:numId="24">
    <w:abstractNumId w:val="20"/>
  </w:num>
  <w:num w:numId="25">
    <w:abstractNumId w:val="26"/>
  </w:num>
  <w:num w:numId="26">
    <w:abstractNumId w:val="31"/>
  </w:num>
  <w:num w:numId="27">
    <w:abstractNumId w:val="38"/>
  </w:num>
  <w:num w:numId="28">
    <w:abstractNumId w:val="10"/>
  </w:num>
  <w:num w:numId="29">
    <w:abstractNumId w:val="25"/>
  </w:num>
  <w:num w:numId="30">
    <w:abstractNumId w:val="21"/>
  </w:num>
  <w:num w:numId="31">
    <w:abstractNumId w:val="29"/>
  </w:num>
  <w:num w:numId="32">
    <w:abstractNumId w:val="28"/>
  </w:num>
  <w:num w:numId="3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9"/>
  </w:num>
  <w:num w:numId="35">
    <w:abstractNumId w:val="7"/>
  </w:num>
  <w:num w:numId="36">
    <w:abstractNumId w:val="6"/>
  </w:num>
  <w:num w:numId="37">
    <w:abstractNumId w:val="5"/>
  </w:num>
  <w:num w:numId="38">
    <w:abstractNumId w:val="4"/>
  </w:num>
  <w:num w:numId="39">
    <w:abstractNumId w:val="8"/>
  </w:num>
  <w:num w:numId="40">
    <w:abstractNumId w:val="3"/>
  </w:num>
  <w:num w:numId="41">
    <w:abstractNumId w:val="2"/>
  </w:num>
  <w:num w:numId="42">
    <w:abstractNumId w:val="1"/>
  </w:num>
  <w:num w:numId="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760"/>
    <w:rsid w:val="00000EA6"/>
    <w:rsid w:val="000014E2"/>
    <w:rsid w:val="0000169A"/>
    <w:rsid w:val="00001C78"/>
    <w:rsid w:val="00002FC4"/>
    <w:rsid w:val="00004529"/>
    <w:rsid w:val="00005474"/>
    <w:rsid w:val="00005CEC"/>
    <w:rsid w:val="00005FAF"/>
    <w:rsid w:val="000063FC"/>
    <w:rsid w:val="0000655A"/>
    <w:rsid w:val="000066EC"/>
    <w:rsid w:val="000070FB"/>
    <w:rsid w:val="0000710B"/>
    <w:rsid w:val="00007330"/>
    <w:rsid w:val="0000765A"/>
    <w:rsid w:val="000107BE"/>
    <w:rsid w:val="0001137F"/>
    <w:rsid w:val="000114CB"/>
    <w:rsid w:val="00012676"/>
    <w:rsid w:val="00012935"/>
    <w:rsid w:val="00012B55"/>
    <w:rsid w:val="000143CF"/>
    <w:rsid w:val="00015073"/>
    <w:rsid w:val="000159B8"/>
    <w:rsid w:val="00015AE0"/>
    <w:rsid w:val="00017425"/>
    <w:rsid w:val="00017C23"/>
    <w:rsid w:val="0002032B"/>
    <w:rsid w:val="000204E7"/>
    <w:rsid w:val="00021F56"/>
    <w:rsid w:val="000229CC"/>
    <w:rsid w:val="00023913"/>
    <w:rsid w:val="000241DA"/>
    <w:rsid w:val="00026886"/>
    <w:rsid w:val="00026D75"/>
    <w:rsid w:val="00027007"/>
    <w:rsid w:val="00027B68"/>
    <w:rsid w:val="000301F7"/>
    <w:rsid w:val="00030789"/>
    <w:rsid w:val="00030F51"/>
    <w:rsid w:val="00031C84"/>
    <w:rsid w:val="0003260C"/>
    <w:rsid w:val="00034154"/>
    <w:rsid w:val="00035BD2"/>
    <w:rsid w:val="00037820"/>
    <w:rsid w:val="00037FA5"/>
    <w:rsid w:val="00042479"/>
    <w:rsid w:val="00042D2C"/>
    <w:rsid w:val="0004366F"/>
    <w:rsid w:val="0004389F"/>
    <w:rsid w:val="000440A1"/>
    <w:rsid w:val="000443F4"/>
    <w:rsid w:val="00045FB3"/>
    <w:rsid w:val="00046206"/>
    <w:rsid w:val="00046844"/>
    <w:rsid w:val="00047091"/>
    <w:rsid w:val="0004755D"/>
    <w:rsid w:val="00050055"/>
    <w:rsid w:val="00050CB8"/>
    <w:rsid w:val="00051BAD"/>
    <w:rsid w:val="00052364"/>
    <w:rsid w:val="000525AB"/>
    <w:rsid w:val="00054D90"/>
    <w:rsid w:val="00054F8A"/>
    <w:rsid w:val="000554D0"/>
    <w:rsid w:val="00055768"/>
    <w:rsid w:val="00055BAB"/>
    <w:rsid w:val="0005614C"/>
    <w:rsid w:val="00056502"/>
    <w:rsid w:val="00057948"/>
    <w:rsid w:val="000604A3"/>
    <w:rsid w:val="00060D44"/>
    <w:rsid w:val="00060D9A"/>
    <w:rsid w:val="00061193"/>
    <w:rsid w:val="00061ECD"/>
    <w:rsid w:val="00062399"/>
    <w:rsid w:val="0006336D"/>
    <w:rsid w:val="000635B2"/>
    <w:rsid w:val="000635C0"/>
    <w:rsid w:val="000640F1"/>
    <w:rsid w:val="0006416D"/>
    <w:rsid w:val="0006485B"/>
    <w:rsid w:val="000655F2"/>
    <w:rsid w:val="00066209"/>
    <w:rsid w:val="000664B5"/>
    <w:rsid w:val="00066E62"/>
    <w:rsid w:val="00067091"/>
    <w:rsid w:val="00070329"/>
    <w:rsid w:val="000706BB"/>
    <w:rsid w:val="00072624"/>
    <w:rsid w:val="00072DCE"/>
    <w:rsid w:val="00073B41"/>
    <w:rsid w:val="000741A0"/>
    <w:rsid w:val="0007432A"/>
    <w:rsid w:val="000746D9"/>
    <w:rsid w:val="00074C0A"/>
    <w:rsid w:val="00075027"/>
    <w:rsid w:val="00075046"/>
    <w:rsid w:val="00075552"/>
    <w:rsid w:val="000758AA"/>
    <w:rsid w:val="000759F2"/>
    <w:rsid w:val="00075DA1"/>
    <w:rsid w:val="00076798"/>
    <w:rsid w:val="0007689C"/>
    <w:rsid w:val="00077662"/>
    <w:rsid w:val="00077EB7"/>
    <w:rsid w:val="000801CF"/>
    <w:rsid w:val="00080852"/>
    <w:rsid w:val="000809B9"/>
    <w:rsid w:val="00081A1B"/>
    <w:rsid w:val="00081E81"/>
    <w:rsid w:val="00082D11"/>
    <w:rsid w:val="000832B5"/>
    <w:rsid w:val="00083459"/>
    <w:rsid w:val="000834F3"/>
    <w:rsid w:val="00083660"/>
    <w:rsid w:val="00084085"/>
    <w:rsid w:val="000851C1"/>
    <w:rsid w:val="00085632"/>
    <w:rsid w:val="00085AF9"/>
    <w:rsid w:val="0008664E"/>
    <w:rsid w:val="00086E88"/>
    <w:rsid w:val="00086FC6"/>
    <w:rsid w:val="000871FD"/>
    <w:rsid w:val="00092410"/>
    <w:rsid w:val="0009399E"/>
    <w:rsid w:val="00094A68"/>
    <w:rsid w:val="00094C90"/>
    <w:rsid w:val="00094D76"/>
    <w:rsid w:val="000958A6"/>
    <w:rsid w:val="00095CFB"/>
    <w:rsid w:val="000965EE"/>
    <w:rsid w:val="00097D76"/>
    <w:rsid w:val="000A0FE0"/>
    <w:rsid w:val="000A1AE8"/>
    <w:rsid w:val="000A1C9B"/>
    <w:rsid w:val="000A2300"/>
    <w:rsid w:val="000A25CA"/>
    <w:rsid w:val="000A3E3C"/>
    <w:rsid w:val="000A3E7A"/>
    <w:rsid w:val="000A470E"/>
    <w:rsid w:val="000A4F46"/>
    <w:rsid w:val="000A5A77"/>
    <w:rsid w:val="000A673B"/>
    <w:rsid w:val="000A6D18"/>
    <w:rsid w:val="000A6ED5"/>
    <w:rsid w:val="000A7308"/>
    <w:rsid w:val="000A7867"/>
    <w:rsid w:val="000B01C7"/>
    <w:rsid w:val="000B1511"/>
    <w:rsid w:val="000B1C8F"/>
    <w:rsid w:val="000B1EA1"/>
    <w:rsid w:val="000B21E5"/>
    <w:rsid w:val="000B390C"/>
    <w:rsid w:val="000B3D87"/>
    <w:rsid w:val="000B5D0A"/>
    <w:rsid w:val="000B7457"/>
    <w:rsid w:val="000B7FEE"/>
    <w:rsid w:val="000C1923"/>
    <w:rsid w:val="000C3781"/>
    <w:rsid w:val="000C3FC0"/>
    <w:rsid w:val="000C4153"/>
    <w:rsid w:val="000C54C7"/>
    <w:rsid w:val="000C5505"/>
    <w:rsid w:val="000C6CEC"/>
    <w:rsid w:val="000C6E38"/>
    <w:rsid w:val="000C70E2"/>
    <w:rsid w:val="000C766F"/>
    <w:rsid w:val="000D0BFB"/>
    <w:rsid w:val="000D0D74"/>
    <w:rsid w:val="000D0EA9"/>
    <w:rsid w:val="000D2454"/>
    <w:rsid w:val="000D288E"/>
    <w:rsid w:val="000D29A0"/>
    <w:rsid w:val="000D2AD6"/>
    <w:rsid w:val="000D3669"/>
    <w:rsid w:val="000D44A0"/>
    <w:rsid w:val="000D4E57"/>
    <w:rsid w:val="000D5320"/>
    <w:rsid w:val="000D5695"/>
    <w:rsid w:val="000D5F5F"/>
    <w:rsid w:val="000D77AB"/>
    <w:rsid w:val="000E20C2"/>
    <w:rsid w:val="000E2BA2"/>
    <w:rsid w:val="000E2CD7"/>
    <w:rsid w:val="000E2FC1"/>
    <w:rsid w:val="000E318A"/>
    <w:rsid w:val="000E39CA"/>
    <w:rsid w:val="000E4A07"/>
    <w:rsid w:val="000E53DD"/>
    <w:rsid w:val="000E7629"/>
    <w:rsid w:val="000F07BF"/>
    <w:rsid w:val="000F0CDF"/>
    <w:rsid w:val="000F11E3"/>
    <w:rsid w:val="000F14BE"/>
    <w:rsid w:val="000F17FD"/>
    <w:rsid w:val="000F1C18"/>
    <w:rsid w:val="000F1D01"/>
    <w:rsid w:val="000F1F4B"/>
    <w:rsid w:val="000F201E"/>
    <w:rsid w:val="000F3810"/>
    <w:rsid w:val="000F47B9"/>
    <w:rsid w:val="000F56D2"/>
    <w:rsid w:val="000F7495"/>
    <w:rsid w:val="000F78EC"/>
    <w:rsid w:val="000F7E4C"/>
    <w:rsid w:val="00100080"/>
    <w:rsid w:val="00101344"/>
    <w:rsid w:val="00101D48"/>
    <w:rsid w:val="00102659"/>
    <w:rsid w:val="001038BE"/>
    <w:rsid w:val="00103A06"/>
    <w:rsid w:val="00103AC7"/>
    <w:rsid w:val="00103F0F"/>
    <w:rsid w:val="001050F2"/>
    <w:rsid w:val="001066FA"/>
    <w:rsid w:val="001078EC"/>
    <w:rsid w:val="001100E8"/>
    <w:rsid w:val="00111A93"/>
    <w:rsid w:val="00111E72"/>
    <w:rsid w:val="00113504"/>
    <w:rsid w:val="001137E7"/>
    <w:rsid w:val="00113E2E"/>
    <w:rsid w:val="00114667"/>
    <w:rsid w:val="00114C6B"/>
    <w:rsid w:val="001159E2"/>
    <w:rsid w:val="00115FA6"/>
    <w:rsid w:val="00116013"/>
    <w:rsid w:val="0011624C"/>
    <w:rsid w:val="0011701E"/>
    <w:rsid w:val="00117A56"/>
    <w:rsid w:val="00117D41"/>
    <w:rsid w:val="0012099E"/>
    <w:rsid w:val="00120C04"/>
    <w:rsid w:val="001212B3"/>
    <w:rsid w:val="0012158B"/>
    <w:rsid w:val="0012172A"/>
    <w:rsid w:val="00122099"/>
    <w:rsid w:val="0012224E"/>
    <w:rsid w:val="00122767"/>
    <w:rsid w:val="00122B1C"/>
    <w:rsid w:val="001230BA"/>
    <w:rsid w:val="00123202"/>
    <w:rsid w:val="00123284"/>
    <w:rsid w:val="00123B12"/>
    <w:rsid w:val="00123D94"/>
    <w:rsid w:val="00125B92"/>
    <w:rsid w:val="00125D49"/>
    <w:rsid w:val="00126E27"/>
    <w:rsid w:val="00127253"/>
    <w:rsid w:val="0012795A"/>
    <w:rsid w:val="00127F35"/>
    <w:rsid w:val="001304BD"/>
    <w:rsid w:val="00131094"/>
    <w:rsid w:val="00131530"/>
    <w:rsid w:val="00131D47"/>
    <w:rsid w:val="001322A7"/>
    <w:rsid w:val="001325F2"/>
    <w:rsid w:val="00133068"/>
    <w:rsid w:val="0013402C"/>
    <w:rsid w:val="00134074"/>
    <w:rsid w:val="00134BEC"/>
    <w:rsid w:val="00135810"/>
    <w:rsid w:val="00135A82"/>
    <w:rsid w:val="001369C3"/>
    <w:rsid w:val="001376FA"/>
    <w:rsid w:val="00140CD2"/>
    <w:rsid w:val="0014272D"/>
    <w:rsid w:val="001428A7"/>
    <w:rsid w:val="001431CB"/>
    <w:rsid w:val="00143F05"/>
    <w:rsid w:val="001459E4"/>
    <w:rsid w:val="00146A98"/>
    <w:rsid w:val="00146ABE"/>
    <w:rsid w:val="001470E6"/>
    <w:rsid w:val="001474DD"/>
    <w:rsid w:val="001476DD"/>
    <w:rsid w:val="001506F0"/>
    <w:rsid w:val="00151203"/>
    <w:rsid w:val="00151D40"/>
    <w:rsid w:val="00152D48"/>
    <w:rsid w:val="00153528"/>
    <w:rsid w:val="00154FB4"/>
    <w:rsid w:val="00156253"/>
    <w:rsid w:val="001569A2"/>
    <w:rsid w:val="00156D67"/>
    <w:rsid w:val="00157FF1"/>
    <w:rsid w:val="001606DE"/>
    <w:rsid w:val="00160911"/>
    <w:rsid w:val="00160EFB"/>
    <w:rsid w:val="0016191D"/>
    <w:rsid w:val="00162DAE"/>
    <w:rsid w:val="00162E99"/>
    <w:rsid w:val="00162F2F"/>
    <w:rsid w:val="001639B9"/>
    <w:rsid w:val="00164E9C"/>
    <w:rsid w:val="00164FB0"/>
    <w:rsid w:val="00165854"/>
    <w:rsid w:val="00166183"/>
    <w:rsid w:val="001675CF"/>
    <w:rsid w:val="001708C9"/>
    <w:rsid w:val="0017304C"/>
    <w:rsid w:val="00173E6A"/>
    <w:rsid w:val="001740D0"/>
    <w:rsid w:val="00174332"/>
    <w:rsid w:val="00176D12"/>
    <w:rsid w:val="0017769A"/>
    <w:rsid w:val="0018016E"/>
    <w:rsid w:val="00181B6F"/>
    <w:rsid w:val="0018352E"/>
    <w:rsid w:val="00183A59"/>
    <w:rsid w:val="001863C0"/>
    <w:rsid w:val="00186A1A"/>
    <w:rsid w:val="00186A2C"/>
    <w:rsid w:val="00186A75"/>
    <w:rsid w:val="00187EA5"/>
    <w:rsid w:val="00190F9C"/>
    <w:rsid w:val="001927DC"/>
    <w:rsid w:val="00193326"/>
    <w:rsid w:val="00193900"/>
    <w:rsid w:val="0019445F"/>
    <w:rsid w:val="00195B71"/>
    <w:rsid w:val="00196709"/>
    <w:rsid w:val="001967E0"/>
    <w:rsid w:val="00197791"/>
    <w:rsid w:val="00197B5B"/>
    <w:rsid w:val="001A0672"/>
    <w:rsid w:val="001A06E5"/>
    <w:rsid w:val="001A2071"/>
    <w:rsid w:val="001A22F4"/>
    <w:rsid w:val="001A23CE"/>
    <w:rsid w:val="001A24D7"/>
    <w:rsid w:val="001A3272"/>
    <w:rsid w:val="001A3354"/>
    <w:rsid w:val="001A382C"/>
    <w:rsid w:val="001A38AB"/>
    <w:rsid w:val="001A4C14"/>
    <w:rsid w:val="001A5BEC"/>
    <w:rsid w:val="001A76FD"/>
    <w:rsid w:val="001A7EE4"/>
    <w:rsid w:val="001B0B31"/>
    <w:rsid w:val="001B0E25"/>
    <w:rsid w:val="001B1130"/>
    <w:rsid w:val="001B2C46"/>
    <w:rsid w:val="001B4650"/>
    <w:rsid w:val="001B5236"/>
    <w:rsid w:val="001B54DA"/>
    <w:rsid w:val="001B63AF"/>
    <w:rsid w:val="001B6D89"/>
    <w:rsid w:val="001B6F3E"/>
    <w:rsid w:val="001C07DB"/>
    <w:rsid w:val="001C0FA9"/>
    <w:rsid w:val="001C23B1"/>
    <w:rsid w:val="001C2909"/>
    <w:rsid w:val="001C3F89"/>
    <w:rsid w:val="001C4228"/>
    <w:rsid w:val="001C4C1B"/>
    <w:rsid w:val="001C4FB4"/>
    <w:rsid w:val="001C52D4"/>
    <w:rsid w:val="001C52DE"/>
    <w:rsid w:val="001C6362"/>
    <w:rsid w:val="001C6C5D"/>
    <w:rsid w:val="001C726C"/>
    <w:rsid w:val="001C7974"/>
    <w:rsid w:val="001D0372"/>
    <w:rsid w:val="001D11F8"/>
    <w:rsid w:val="001D2460"/>
    <w:rsid w:val="001D263D"/>
    <w:rsid w:val="001D2F42"/>
    <w:rsid w:val="001D41A0"/>
    <w:rsid w:val="001D456F"/>
    <w:rsid w:val="001D4A58"/>
    <w:rsid w:val="001D50D3"/>
    <w:rsid w:val="001D6CF2"/>
    <w:rsid w:val="001D71EA"/>
    <w:rsid w:val="001D7605"/>
    <w:rsid w:val="001D7F21"/>
    <w:rsid w:val="001E1CA1"/>
    <w:rsid w:val="001E2347"/>
    <w:rsid w:val="001E2D94"/>
    <w:rsid w:val="001E3289"/>
    <w:rsid w:val="001E4A42"/>
    <w:rsid w:val="001E523C"/>
    <w:rsid w:val="001E5477"/>
    <w:rsid w:val="001E57FA"/>
    <w:rsid w:val="001E5A33"/>
    <w:rsid w:val="001E5AE2"/>
    <w:rsid w:val="001E7646"/>
    <w:rsid w:val="001E7B26"/>
    <w:rsid w:val="001F00A1"/>
    <w:rsid w:val="001F0499"/>
    <w:rsid w:val="001F23F5"/>
    <w:rsid w:val="001F26A4"/>
    <w:rsid w:val="001F26C7"/>
    <w:rsid w:val="001F5CB0"/>
    <w:rsid w:val="001F5E1F"/>
    <w:rsid w:val="001F6B59"/>
    <w:rsid w:val="001F7956"/>
    <w:rsid w:val="0020062B"/>
    <w:rsid w:val="00200BA8"/>
    <w:rsid w:val="00201C1C"/>
    <w:rsid w:val="0020251D"/>
    <w:rsid w:val="00202616"/>
    <w:rsid w:val="00202E63"/>
    <w:rsid w:val="002032ED"/>
    <w:rsid w:val="0020402F"/>
    <w:rsid w:val="00204082"/>
    <w:rsid w:val="00204522"/>
    <w:rsid w:val="0020664C"/>
    <w:rsid w:val="002068BE"/>
    <w:rsid w:val="00207A9A"/>
    <w:rsid w:val="00207C9D"/>
    <w:rsid w:val="002107C6"/>
    <w:rsid w:val="00212B60"/>
    <w:rsid w:val="0021300B"/>
    <w:rsid w:val="00213549"/>
    <w:rsid w:val="00215EF6"/>
    <w:rsid w:val="00216633"/>
    <w:rsid w:val="00216830"/>
    <w:rsid w:val="00216BEC"/>
    <w:rsid w:val="00220B0B"/>
    <w:rsid w:val="00220B8E"/>
    <w:rsid w:val="00220E50"/>
    <w:rsid w:val="002213DB"/>
    <w:rsid w:val="0022287E"/>
    <w:rsid w:val="00222B6C"/>
    <w:rsid w:val="00222C23"/>
    <w:rsid w:val="00225B6B"/>
    <w:rsid w:val="00225D5C"/>
    <w:rsid w:val="0022649F"/>
    <w:rsid w:val="00227003"/>
    <w:rsid w:val="002309D2"/>
    <w:rsid w:val="002312A9"/>
    <w:rsid w:val="0023170F"/>
    <w:rsid w:val="00231C62"/>
    <w:rsid w:val="00231C89"/>
    <w:rsid w:val="00233FE5"/>
    <w:rsid w:val="002370D9"/>
    <w:rsid w:val="002371A0"/>
    <w:rsid w:val="002376FD"/>
    <w:rsid w:val="00237B17"/>
    <w:rsid w:val="00240165"/>
    <w:rsid w:val="00240B3A"/>
    <w:rsid w:val="0024259A"/>
    <w:rsid w:val="002425DD"/>
    <w:rsid w:val="00243162"/>
    <w:rsid w:val="002434A1"/>
    <w:rsid w:val="00243F9E"/>
    <w:rsid w:val="00244792"/>
    <w:rsid w:val="0024524D"/>
    <w:rsid w:val="0024556B"/>
    <w:rsid w:val="00245F93"/>
    <w:rsid w:val="00246AB2"/>
    <w:rsid w:val="002471F1"/>
    <w:rsid w:val="00247BA0"/>
    <w:rsid w:val="00247BE1"/>
    <w:rsid w:val="0025046D"/>
    <w:rsid w:val="002512D3"/>
    <w:rsid w:val="00251C84"/>
    <w:rsid w:val="0025211D"/>
    <w:rsid w:val="002539BD"/>
    <w:rsid w:val="00254401"/>
    <w:rsid w:val="00255A33"/>
    <w:rsid w:val="00256135"/>
    <w:rsid w:val="0025759C"/>
    <w:rsid w:val="00257747"/>
    <w:rsid w:val="002579B2"/>
    <w:rsid w:val="0026010A"/>
    <w:rsid w:val="002620D1"/>
    <w:rsid w:val="002622D9"/>
    <w:rsid w:val="00262CAB"/>
    <w:rsid w:val="0026340E"/>
    <w:rsid w:val="00263EB6"/>
    <w:rsid w:val="00264B90"/>
    <w:rsid w:val="002651ED"/>
    <w:rsid w:val="002653A7"/>
    <w:rsid w:val="0026546D"/>
    <w:rsid w:val="002657C6"/>
    <w:rsid w:val="00265A89"/>
    <w:rsid w:val="00267858"/>
    <w:rsid w:val="00270762"/>
    <w:rsid w:val="00270927"/>
    <w:rsid w:val="002717D2"/>
    <w:rsid w:val="00272816"/>
    <w:rsid w:val="00272A73"/>
    <w:rsid w:val="00272D8C"/>
    <w:rsid w:val="002734EF"/>
    <w:rsid w:val="002735A2"/>
    <w:rsid w:val="00274E47"/>
    <w:rsid w:val="00275D10"/>
    <w:rsid w:val="00275D9E"/>
    <w:rsid w:val="0027652F"/>
    <w:rsid w:val="00276A7A"/>
    <w:rsid w:val="002770F5"/>
    <w:rsid w:val="00277D8D"/>
    <w:rsid w:val="00280D88"/>
    <w:rsid w:val="002812CF"/>
    <w:rsid w:val="00281C56"/>
    <w:rsid w:val="00281D65"/>
    <w:rsid w:val="00282396"/>
    <w:rsid w:val="00282718"/>
    <w:rsid w:val="00282DFD"/>
    <w:rsid w:val="00283042"/>
    <w:rsid w:val="00283156"/>
    <w:rsid w:val="002844A7"/>
    <w:rsid w:val="002853E3"/>
    <w:rsid w:val="002868E3"/>
    <w:rsid w:val="00286B08"/>
    <w:rsid w:val="00286EFF"/>
    <w:rsid w:val="00286F18"/>
    <w:rsid w:val="002910D8"/>
    <w:rsid w:val="0029116D"/>
    <w:rsid w:val="0029146B"/>
    <w:rsid w:val="00291E44"/>
    <w:rsid w:val="00292668"/>
    <w:rsid w:val="00292669"/>
    <w:rsid w:val="00292BCD"/>
    <w:rsid w:val="00292F20"/>
    <w:rsid w:val="002942F9"/>
    <w:rsid w:val="00294E90"/>
    <w:rsid w:val="00295D4D"/>
    <w:rsid w:val="002969BD"/>
    <w:rsid w:val="00296C30"/>
    <w:rsid w:val="0029767F"/>
    <w:rsid w:val="00297DCE"/>
    <w:rsid w:val="002A07D2"/>
    <w:rsid w:val="002A0B11"/>
    <w:rsid w:val="002A0B36"/>
    <w:rsid w:val="002A177D"/>
    <w:rsid w:val="002A1F1F"/>
    <w:rsid w:val="002A30A9"/>
    <w:rsid w:val="002A3D06"/>
    <w:rsid w:val="002A4F33"/>
    <w:rsid w:val="002A59F0"/>
    <w:rsid w:val="002A70B7"/>
    <w:rsid w:val="002A7CFB"/>
    <w:rsid w:val="002B0147"/>
    <w:rsid w:val="002B0773"/>
    <w:rsid w:val="002B0B7A"/>
    <w:rsid w:val="002B0F15"/>
    <w:rsid w:val="002B2085"/>
    <w:rsid w:val="002B28D1"/>
    <w:rsid w:val="002B2B95"/>
    <w:rsid w:val="002B2E78"/>
    <w:rsid w:val="002B3336"/>
    <w:rsid w:val="002B36E6"/>
    <w:rsid w:val="002B3803"/>
    <w:rsid w:val="002B3C9C"/>
    <w:rsid w:val="002B4DD9"/>
    <w:rsid w:val="002B53F7"/>
    <w:rsid w:val="002B636E"/>
    <w:rsid w:val="002C0DD6"/>
    <w:rsid w:val="002C0F64"/>
    <w:rsid w:val="002C13A1"/>
    <w:rsid w:val="002C1670"/>
    <w:rsid w:val="002C1A44"/>
    <w:rsid w:val="002C1CE1"/>
    <w:rsid w:val="002C1F8B"/>
    <w:rsid w:val="002C3914"/>
    <w:rsid w:val="002C3A13"/>
    <w:rsid w:val="002C4041"/>
    <w:rsid w:val="002C484F"/>
    <w:rsid w:val="002C4A7C"/>
    <w:rsid w:val="002C6390"/>
    <w:rsid w:val="002C659A"/>
    <w:rsid w:val="002C6EE4"/>
    <w:rsid w:val="002C70E2"/>
    <w:rsid w:val="002C76DA"/>
    <w:rsid w:val="002C7EF4"/>
    <w:rsid w:val="002C7F65"/>
    <w:rsid w:val="002D0425"/>
    <w:rsid w:val="002D0B4C"/>
    <w:rsid w:val="002D1D4E"/>
    <w:rsid w:val="002D27A4"/>
    <w:rsid w:val="002D29F1"/>
    <w:rsid w:val="002D2A65"/>
    <w:rsid w:val="002D455A"/>
    <w:rsid w:val="002D47B2"/>
    <w:rsid w:val="002D4A17"/>
    <w:rsid w:val="002D5C36"/>
    <w:rsid w:val="002D5F06"/>
    <w:rsid w:val="002D7A81"/>
    <w:rsid w:val="002E0035"/>
    <w:rsid w:val="002E063D"/>
    <w:rsid w:val="002E06EA"/>
    <w:rsid w:val="002E0FFA"/>
    <w:rsid w:val="002E125B"/>
    <w:rsid w:val="002E23AD"/>
    <w:rsid w:val="002E5643"/>
    <w:rsid w:val="002E5C32"/>
    <w:rsid w:val="002E5D5F"/>
    <w:rsid w:val="002E5FDE"/>
    <w:rsid w:val="002E6614"/>
    <w:rsid w:val="002E7E3F"/>
    <w:rsid w:val="002F04FF"/>
    <w:rsid w:val="002F0F18"/>
    <w:rsid w:val="002F1E33"/>
    <w:rsid w:val="002F1E55"/>
    <w:rsid w:val="002F2123"/>
    <w:rsid w:val="002F2DB6"/>
    <w:rsid w:val="002F31E0"/>
    <w:rsid w:val="002F3528"/>
    <w:rsid w:val="002F3C5D"/>
    <w:rsid w:val="002F56C0"/>
    <w:rsid w:val="002F7880"/>
    <w:rsid w:val="0030047C"/>
    <w:rsid w:val="003009C9"/>
    <w:rsid w:val="00300C8B"/>
    <w:rsid w:val="003014BA"/>
    <w:rsid w:val="003021DB"/>
    <w:rsid w:val="00304C75"/>
    <w:rsid w:val="00306471"/>
    <w:rsid w:val="003066ED"/>
    <w:rsid w:val="00306787"/>
    <w:rsid w:val="0030678D"/>
    <w:rsid w:val="003067C5"/>
    <w:rsid w:val="00307523"/>
    <w:rsid w:val="00307927"/>
    <w:rsid w:val="00307E85"/>
    <w:rsid w:val="003118EA"/>
    <w:rsid w:val="0031196E"/>
    <w:rsid w:val="00311BAE"/>
    <w:rsid w:val="003128FA"/>
    <w:rsid w:val="00313EA3"/>
    <w:rsid w:val="0031430B"/>
    <w:rsid w:val="00314349"/>
    <w:rsid w:val="00315356"/>
    <w:rsid w:val="00316DC1"/>
    <w:rsid w:val="0031739F"/>
    <w:rsid w:val="00317DAA"/>
    <w:rsid w:val="00320F6D"/>
    <w:rsid w:val="00321760"/>
    <w:rsid w:val="00322F6B"/>
    <w:rsid w:val="00323731"/>
    <w:rsid w:val="00323BDE"/>
    <w:rsid w:val="00323D3A"/>
    <w:rsid w:val="00325A35"/>
    <w:rsid w:val="00325B6E"/>
    <w:rsid w:val="00326796"/>
    <w:rsid w:val="00326D36"/>
    <w:rsid w:val="0032732A"/>
    <w:rsid w:val="00331875"/>
    <w:rsid w:val="003323A2"/>
    <w:rsid w:val="00333853"/>
    <w:rsid w:val="003339DE"/>
    <w:rsid w:val="00333CB9"/>
    <w:rsid w:val="00334558"/>
    <w:rsid w:val="0033497B"/>
    <w:rsid w:val="00336CAB"/>
    <w:rsid w:val="00337BE8"/>
    <w:rsid w:val="00337F55"/>
    <w:rsid w:val="003408E2"/>
    <w:rsid w:val="00341A8C"/>
    <w:rsid w:val="00342762"/>
    <w:rsid w:val="00342EFD"/>
    <w:rsid w:val="00344084"/>
    <w:rsid w:val="00344BC0"/>
    <w:rsid w:val="003451A9"/>
    <w:rsid w:val="003463D5"/>
    <w:rsid w:val="0034715C"/>
    <w:rsid w:val="0035166F"/>
    <w:rsid w:val="003518AB"/>
    <w:rsid w:val="003527EE"/>
    <w:rsid w:val="00352ED6"/>
    <w:rsid w:val="00353F39"/>
    <w:rsid w:val="00354D90"/>
    <w:rsid w:val="00355FE2"/>
    <w:rsid w:val="0035654E"/>
    <w:rsid w:val="003579CD"/>
    <w:rsid w:val="00357D1E"/>
    <w:rsid w:val="003603F6"/>
    <w:rsid w:val="00360492"/>
    <w:rsid w:val="00360502"/>
    <w:rsid w:val="00360D51"/>
    <w:rsid w:val="00362739"/>
    <w:rsid w:val="00362C6A"/>
    <w:rsid w:val="00363066"/>
    <w:rsid w:val="00363701"/>
    <w:rsid w:val="00363A10"/>
    <w:rsid w:val="00364206"/>
    <w:rsid w:val="00364317"/>
    <w:rsid w:val="00366910"/>
    <w:rsid w:val="00366F9A"/>
    <w:rsid w:val="003671DA"/>
    <w:rsid w:val="00367332"/>
    <w:rsid w:val="00367511"/>
    <w:rsid w:val="003710EB"/>
    <w:rsid w:val="003714B8"/>
    <w:rsid w:val="00371760"/>
    <w:rsid w:val="00372946"/>
    <w:rsid w:val="00373406"/>
    <w:rsid w:val="0037424A"/>
    <w:rsid w:val="00374B11"/>
    <w:rsid w:val="00374C80"/>
    <w:rsid w:val="0037604D"/>
    <w:rsid w:val="00376484"/>
    <w:rsid w:val="00376C0C"/>
    <w:rsid w:val="003775E9"/>
    <w:rsid w:val="00377EC7"/>
    <w:rsid w:val="00381A04"/>
    <w:rsid w:val="00385C01"/>
    <w:rsid w:val="0038794A"/>
    <w:rsid w:val="00387F7F"/>
    <w:rsid w:val="00390269"/>
    <w:rsid w:val="0039046F"/>
    <w:rsid w:val="0039085F"/>
    <w:rsid w:val="00390B4F"/>
    <w:rsid w:val="00391E86"/>
    <w:rsid w:val="003929BC"/>
    <w:rsid w:val="00393B86"/>
    <w:rsid w:val="00393C63"/>
    <w:rsid w:val="003941E7"/>
    <w:rsid w:val="00394817"/>
    <w:rsid w:val="00394E5B"/>
    <w:rsid w:val="003953FB"/>
    <w:rsid w:val="00395916"/>
    <w:rsid w:val="00395C19"/>
    <w:rsid w:val="00395DF6"/>
    <w:rsid w:val="00396317"/>
    <w:rsid w:val="00396C75"/>
    <w:rsid w:val="00397974"/>
    <w:rsid w:val="00397A9C"/>
    <w:rsid w:val="003A0DE9"/>
    <w:rsid w:val="003A0E13"/>
    <w:rsid w:val="003A268B"/>
    <w:rsid w:val="003A2722"/>
    <w:rsid w:val="003A4804"/>
    <w:rsid w:val="003A496E"/>
    <w:rsid w:val="003B067E"/>
    <w:rsid w:val="003B148D"/>
    <w:rsid w:val="003B1766"/>
    <w:rsid w:val="003B1E66"/>
    <w:rsid w:val="003B252A"/>
    <w:rsid w:val="003B2AE9"/>
    <w:rsid w:val="003B2CE1"/>
    <w:rsid w:val="003B2DF2"/>
    <w:rsid w:val="003B396C"/>
    <w:rsid w:val="003B39B9"/>
    <w:rsid w:val="003B3B6D"/>
    <w:rsid w:val="003B4508"/>
    <w:rsid w:val="003B4624"/>
    <w:rsid w:val="003B4650"/>
    <w:rsid w:val="003B4DC4"/>
    <w:rsid w:val="003B5461"/>
    <w:rsid w:val="003B5E0D"/>
    <w:rsid w:val="003B612D"/>
    <w:rsid w:val="003B66E7"/>
    <w:rsid w:val="003B7D91"/>
    <w:rsid w:val="003C00EB"/>
    <w:rsid w:val="003C060C"/>
    <w:rsid w:val="003C0823"/>
    <w:rsid w:val="003C1ECC"/>
    <w:rsid w:val="003C255F"/>
    <w:rsid w:val="003C2BCD"/>
    <w:rsid w:val="003C34D7"/>
    <w:rsid w:val="003C3749"/>
    <w:rsid w:val="003C3780"/>
    <w:rsid w:val="003C39F2"/>
    <w:rsid w:val="003C5DBA"/>
    <w:rsid w:val="003C6671"/>
    <w:rsid w:val="003C6689"/>
    <w:rsid w:val="003C7D20"/>
    <w:rsid w:val="003D02DA"/>
    <w:rsid w:val="003D0418"/>
    <w:rsid w:val="003D12F2"/>
    <w:rsid w:val="003D16B1"/>
    <w:rsid w:val="003D1FD8"/>
    <w:rsid w:val="003D2E0F"/>
    <w:rsid w:val="003D370B"/>
    <w:rsid w:val="003D3900"/>
    <w:rsid w:val="003D3BA5"/>
    <w:rsid w:val="003D40C5"/>
    <w:rsid w:val="003D4B0F"/>
    <w:rsid w:val="003D5078"/>
    <w:rsid w:val="003D509A"/>
    <w:rsid w:val="003D53FD"/>
    <w:rsid w:val="003D57A3"/>
    <w:rsid w:val="003D64C5"/>
    <w:rsid w:val="003D6E8E"/>
    <w:rsid w:val="003D74FE"/>
    <w:rsid w:val="003D7E46"/>
    <w:rsid w:val="003E0E6E"/>
    <w:rsid w:val="003E2C88"/>
    <w:rsid w:val="003E32CD"/>
    <w:rsid w:val="003E459D"/>
    <w:rsid w:val="003E4FA4"/>
    <w:rsid w:val="003E5796"/>
    <w:rsid w:val="003E74D0"/>
    <w:rsid w:val="003F0179"/>
    <w:rsid w:val="003F0B0E"/>
    <w:rsid w:val="003F0DA6"/>
    <w:rsid w:val="003F1C86"/>
    <w:rsid w:val="003F1DE9"/>
    <w:rsid w:val="003F2426"/>
    <w:rsid w:val="003F2C92"/>
    <w:rsid w:val="003F3039"/>
    <w:rsid w:val="003F3423"/>
    <w:rsid w:val="003F39BB"/>
    <w:rsid w:val="003F4A3F"/>
    <w:rsid w:val="003F69E8"/>
    <w:rsid w:val="003F751E"/>
    <w:rsid w:val="0040013C"/>
    <w:rsid w:val="0040090D"/>
    <w:rsid w:val="00400915"/>
    <w:rsid w:val="00401D28"/>
    <w:rsid w:val="004022A8"/>
    <w:rsid w:val="004029C0"/>
    <w:rsid w:val="00402B27"/>
    <w:rsid w:val="00403B1C"/>
    <w:rsid w:val="00403BD6"/>
    <w:rsid w:val="00404279"/>
    <w:rsid w:val="00404924"/>
    <w:rsid w:val="00404925"/>
    <w:rsid w:val="00404A65"/>
    <w:rsid w:val="00405108"/>
    <w:rsid w:val="00405872"/>
    <w:rsid w:val="00405F27"/>
    <w:rsid w:val="0040684E"/>
    <w:rsid w:val="004073CE"/>
    <w:rsid w:val="0040789A"/>
    <w:rsid w:val="00407C13"/>
    <w:rsid w:val="004109B6"/>
    <w:rsid w:val="00410C43"/>
    <w:rsid w:val="004110D6"/>
    <w:rsid w:val="00411B1E"/>
    <w:rsid w:val="004124B1"/>
    <w:rsid w:val="00412A55"/>
    <w:rsid w:val="00412E87"/>
    <w:rsid w:val="0041302E"/>
    <w:rsid w:val="0041312D"/>
    <w:rsid w:val="00413E61"/>
    <w:rsid w:val="0041590E"/>
    <w:rsid w:val="00415BB7"/>
    <w:rsid w:val="00417A11"/>
    <w:rsid w:val="00420D99"/>
    <w:rsid w:val="00421402"/>
    <w:rsid w:val="00421506"/>
    <w:rsid w:val="00422804"/>
    <w:rsid w:val="00423D4F"/>
    <w:rsid w:val="004242EF"/>
    <w:rsid w:val="00424A0D"/>
    <w:rsid w:val="004258CE"/>
    <w:rsid w:val="00426137"/>
    <w:rsid w:val="00426A22"/>
    <w:rsid w:val="00427697"/>
    <w:rsid w:val="00427E76"/>
    <w:rsid w:val="00427F66"/>
    <w:rsid w:val="0043090D"/>
    <w:rsid w:val="00430D84"/>
    <w:rsid w:val="00430DEB"/>
    <w:rsid w:val="00431F42"/>
    <w:rsid w:val="004325EA"/>
    <w:rsid w:val="00432D6C"/>
    <w:rsid w:val="004332E6"/>
    <w:rsid w:val="00433366"/>
    <w:rsid w:val="00433A27"/>
    <w:rsid w:val="00433E71"/>
    <w:rsid w:val="00433EDE"/>
    <w:rsid w:val="00433EE3"/>
    <w:rsid w:val="00434879"/>
    <w:rsid w:val="00435064"/>
    <w:rsid w:val="0043564F"/>
    <w:rsid w:val="00435AE0"/>
    <w:rsid w:val="0043628B"/>
    <w:rsid w:val="004364C3"/>
    <w:rsid w:val="0043725D"/>
    <w:rsid w:val="00437D89"/>
    <w:rsid w:val="004404D0"/>
    <w:rsid w:val="004412FA"/>
    <w:rsid w:val="00441BD8"/>
    <w:rsid w:val="00442058"/>
    <w:rsid w:val="00442616"/>
    <w:rsid w:val="004428F1"/>
    <w:rsid w:val="0044375B"/>
    <w:rsid w:val="004439E5"/>
    <w:rsid w:val="00443A79"/>
    <w:rsid w:val="004441B8"/>
    <w:rsid w:val="004444F5"/>
    <w:rsid w:val="004448BC"/>
    <w:rsid w:val="00445121"/>
    <w:rsid w:val="00445C4B"/>
    <w:rsid w:val="004460B4"/>
    <w:rsid w:val="004471B3"/>
    <w:rsid w:val="00447235"/>
    <w:rsid w:val="004524B0"/>
    <w:rsid w:val="00453832"/>
    <w:rsid w:val="004540BE"/>
    <w:rsid w:val="004554BE"/>
    <w:rsid w:val="00456350"/>
    <w:rsid w:val="0045777F"/>
    <w:rsid w:val="004615D7"/>
    <w:rsid w:val="004619E1"/>
    <w:rsid w:val="00461C1F"/>
    <w:rsid w:val="0046286E"/>
    <w:rsid w:val="004628E2"/>
    <w:rsid w:val="00462B68"/>
    <w:rsid w:val="0046362C"/>
    <w:rsid w:val="00463B41"/>
    <w:rsid w:val="00463E10"/>
    <w:rsid w:val="00464521"/>
    <w:rsid w:val="00464556"/>
    <w:rsid w:val="00465492"/>
    <w:rsid w:val="004661F3"/>
    <w:rsid w:val="004664C0"/>
    <w:rsid w:val="00466955"/>
    <w:rsid w:val="00467DD5"/>
    <w:rsid w:val="00467F7A"/>
    <w:rsid w:val="004704FE"/>
    <w:rsid w:val="0047138A"/>
    <w:rsid w:val="00472479"/>
    <w:rsid w:val="0047279D"/>
    <w:rsid w:val="0047287A"/>
    <w:rsid w:val="00472B3B"/>
    <w:rsid w:val="00473BD0"/>
    <w:rsid w:val="0047705C"/>
    <w:rsid w:val="0047741C"/>
    <w:rsid w:val="00477651"/>
    <w:rsid w:val="00477AEC"/>
    <w:rsid w:val="00477C36"/>
    <w:rsid w:val="0048030B"/>
    <w:rsid w:val="00480356"/>
    <w:rsid w:val="00480614"/>
    <w:rsid w:val="00482A5A"/>
    <w:rsid w:val="00482FD2"/>
    <w:rsid w:val="004836EE"/>
    <w:rsid w:val="00483CEF"/>
    <w:rsid w:val="004844ED"/>
    <w:rsid w:val="0048454B"/>
    <w:rsid w:val="00485517"/>
    <w:rsid w:val="004858CC"/>
    <w:rsid w:val="00487DB7"/>
    <w:rsid w:val="00490DBA"/>
    <w:rsid w:val="0049121C"/>
    <w:rsid w:val="00491707"/>
    <w:rsid w:val="00491F8B"/>
    <w:rsid w:val="004921A1"/>
    <w:rsid w:val="0049267F"/>
    <w:rsid w:val="00493014"/>
    <w:rsid w:val="0049301A"/>
    <w:rsid w:val="00493A88"/>
    <w:rsid w:val="00493B16"/>
    <w:rsid w:val="00493C40"/>
    <w:rsid w:val="00493E83"/>
    <w:rsid w:val="004941BD"/>
    <w:rsid w:val="00494256"/>
    <w:rsid w:val="004946C5"/>
    <w:rsid w:val="004947C7"/>
    <w:rsid w:val="004956F7"/>
    <w:rsid w:val="00495BAF"/>
    <w:rsid w:val="0049701F"/>
    <w:rsid w:val="004A021F"/>
    <w:rsid w:val="004A0CE9"/>
    <w:rsid w:val="004A10B0"/>
    <w:rsid w:val="004A1FA6"/>
    <w:rsid w:val="004A2E0D"/>
    <w:rsid w:val="004A33F7"/>
    <w:rsid w:val="004A42A1"/>
    <w:rsid w:val="004A42F0"/>
    <w:rsid w:val="004A46C9"/>
    <w:rsid w:val="004A47B2"/>
    <w:rsid w:val="004A585C"/>
    <w:rsid w:val="004A5BB8"/>
    <w:rsid w:val="004A648C"/>
    <w:rsid w:val="004A7050"/>
    <w:rsid w:val="004B028B"/>
    <w:rsid w:val="004B0824"/>
    <w:rsid w:val="004B1466"/>
    <w:rsid w:val="004B1891"/>
    <w:rsid w:val="004B18F7"/>
    <w:rsid w:val="004B1D0B"/>
    <w:rsid w:val="004B279E"/>
    <w:rsid w:val="004B2C23"/>
    <w:rsid w:val="004B2DC4"/>
    <w:rsid w:val="004B3187"/>
    <w:rsid w:val="004B3E05"/>
    <w:rsid w:val="004B43FC"/>
    <w:rsid w:val="004B47CE"/>
    <w:rsid w:val="004B5366"/>
    <w:rsid w:val="004B5587"/>
    <w:rsid w:val="004B6694"/>
    <w:rsid w:val="004B7A67"/>
    <w:rsid w:val="004B7E75"/>
    <w:rsid w:val="004C060E"/>
    <w:rsid w:val="004C1AB9"/>
    <w:rsid w:val="004C2FFC"/>
    <w:rsid w:val="004C3ABC"/>
    <w:rsid w:val="004C3E3B"/>
    <w:rsid w:val="004C3F0F"/>
    <w:rsid w:val="004C471C"/>
    <w:rsid w:val="004C4DBC"/>
    <w:rsid w:val="004C5136"/>
    <w:rsid w:val="004C5217"/>
    <w:rsid w:val="004C529E"/>
    <w:rsid w:val="004C769E"/>
    <w:rsid w:val="004C7B36"/>
    <w:rsid w:val="004C7B56"/>
    <w:rsid w:val="004D0FC3"/>
    <w:rsid w:val="004D1184"/>
    <w:rsid w:val="004D2996"/>
    <w:rsid w:val="004D304D"/>
    <w:rsid w:val="004D3426"/>
    <w:rsid w:val="004D41F4"/>
    <w:rsid w:val="004D4261"/>
    <w:rsid w:val="004D4474"/>
    <w:rsid w:val="004D45C6"/>
    <w:rsid w:val="004D5509"/>
    <w:rsid w:val="004D5861"/>
    <w:rsid w:val="004D6326"/>
    <w:rsid w:val="004D6C7C"/>
    <w:rsid w:val="004D6E02"/>
    <w:rsid w:val="004D716C"/>
    <w:rsid w:val="004D738A"/>
    <w:rsid w:val="004E03DA"/>
    <w:rsid w:val="004E0490"/>
    <w:rsid w:val="004E049D"/>
    <w:rsid w:val="004E0D67"/>
    <w:rsid w:val="004E1EC1"/>
    <w:rsid w:val="004E2406"/>
    <w:rsid w:val="004E4926"/>
    <w:rsid w:val="004E4D84"/>
    <w:rsid w:val="004E52A5"/>
    <w:rsid w:val="004E5B19"/>
    <w:rsid w:val="004E6BA5"/>
    <w:rsid w:val="004E6BEA"/>
    <w:rsid w:val="004E6C1C"/>
    <w:rsid w:val="004E6D2A"/>
    <w:rsid w:val="004E7DFE"/>
    <w:rsid w:val="004F013F"/>
    <w:rsid w:val="004F0F19"/>
    <w:rsid w:val="004F21BE"/>
    <w:rsid w:val="004F2634"/>
    <w:rsid w:val="004F2E00"/>
    <w:rsid w:val="004F30AC"/>
    <w:rsid w:val="004F3346"/>
    <w:rsid w:val="004F3367"/>
    <w:rsid w:val="004F3397"/>
    <w:rsid w:val="004F3C13"/>
    <w:rsid w:val="004F3FC8"/>
    <w:rsid w:val="004F4437"/>
    <w:rsid w:val="004F7CF3"/>
    <w:rsid w:val="00501074"/>
    <w:rsid w:val="00501704"/>
    <w:rsid w:val="00502828"/>
    <w:rsid w:val="00502F28"/>
    <w:rsid w:val="00502F4F"/>
    <w:rsid w:val="00502F55"/>
    <w:rsid w:val="00503DE5"/>
    <w:rsid w:val="005041D5"/>
    <w:rsid w:val="0050434F"/>
    <w:rsid w:val="005045D4"/>
    <w:rsid w:val="00504A06"/>
    <w:rsid w:val="005050B5"/>
    <w:rsid w:val="00505214"/>
    <w:rsid w:val="00505962"/>
    <w:rsid w:val="00505AF6"/>
    <w:rsid w:val="00505CAA"/>
    <w:rsid w:val="00506938"/>
    <w:rsid w:val="00506FC7"/>
    <w:rsid w:val="0051106B"/>
    <w:rsid w:val="00511168"/>
    <w:rsid w:val="00511193"/>
    <w:rsid w:val="005112C7"/>
    <w:rsid w:val="005118DE"/>
    <w:rsid w:val="00512504"/>
    <w:rsid w:val="00512E71"/>
    <w:rsid w:val="00512F18"/>
    <w:rsid w:val="00515578"/>
    <w:rsid w:val="005158C1"/>
    <w:rsid w:val="00515E8C"/>
    <w:rsid w:val="00516A2D"/>
    <w:rsid w:val="005176B3"/>
    <w:rsid w:val="005176B6"/>
    <w:rsid w:val="005177FF"/>
    <w:rsid w:val="00517DD9"/>
    <w:rsid w:val="0052017C"/>
    <w:rsid w:val="005209AC"/>
    <w:rsid w:val="00520F70"/>
    <w:rsid w:val="00523044"/>
    <w:rsid w:val="005242F7"/>
    <w:rsid w:val="00524A8A"/>
    <w:rsid w:val="00525691"/>
    <w:rsid w:val="005256BB"/>
    <w:rsid w:val="00525A52"/>
    <w:rsid w:val="00525E72"/>
    <w:rsid w:val="0052645A"/>
    <w:rsid w:val="00526582"/>
    <w:rsid w:val="0052677B"/>
    <w:rsid w:val="00526DCD"/>
    <w:rsid w:val="005270EF"/>
    <w:rsid w:val="005305B7"/>
    <w:rsid w:val="005308B5"/>
    <w:rsid w:val="00530A45"/>
    <w:rsid w:val="00530A63"/>
    <w:rsid w:val="005315F5"/>
    <w:rsid w:val="00531B23"/>
    <w:rsid w:val="00532204"/>
    <w:rsid w:val="0053245B"/>
    <w:rsid w:val="0053255E"/>
    <w:rsid w:val="00532870"/>
    <w:rsid w:val="00532B50"/>
    <w:rsid w:val="00535BE5"/>
    <w:rsid w:val="00535D80"/>
    <w:rsid w:val="00535D82"/>
    <w:rsid w:val="005371B5"/>
    <w:rsid w:val="005406E2"/>
    <w:rsid w:val="005411C4"/>
    <w:rsid w:val="00541E4B"/>
    <w:rsid w:val="005430F0"/>
    <w:rsid w:val="00543310"/>
    <w:rsid w:val="00543354"/>
    <w:rsid w:val="00543FA4"/>
    <w:rsid w:val="005463DD"/>
    <w:rsid w:val="00547092"/>
    <w:rsid w:val="0054797B"/>
    <w:rsid w:val="00552386"/>
    <w:rsid w:val="00552601"/>
    <w:rsid w:val="00552EB7"/>
    <w:rsid w:val="00553238"/>
    <w:rsid w:val="00553E2F"/>
    <w:rsid w:val="00554218"/>
    <w:rsid w:val="0055519A"/>
    <w:rsid w:val="005551A2"/>
    <w:rsid w:val="005553AE"/>
    <w:rsid w:val="005555FE"/>
    <w:rsid w:val="005556C0"/>
    <w:rsid w:val="00556D93"/>
    <w:rsid w:val="005608CE"/>
    <w:rsid w:val="00560FC5"/>
    <w:rsid w:val="005618AF"/>
    <w:rsid w:val="00563D51"/>
    <w:rsid w:val="005647FA"/>
    <w:rsid w:val="00564A62"/>
    <w:rsid w:val="00564B99"/>
    <w:rsid w:val="00565958"/>
    <w:rsid w:val="00565EA3"/>
    <w:rsid w:val="00566215"/>
    <w:rsid w:val="00566549"/>
    <w:rsid w:val="005673E7"/>
    <w:rsid w:val="00570008"/>
    <w:rsid w:val="00570C99"/>
    <w:rsid w:val="005716DC"/>
    <w:rsid w:val="00571A00"/>
    <w:rsid w:val="00571F4E"/>
    <w:rsid w:val="00572520"/>
    <w:rsid w:val="00573234"/>
    <w:rsid w:val="00573E61"/>
    <w:rsid w:val="005752ED"/>
    <w:rsid w:val="00575558"/>
    <w:rsid w:val="00575A9D"/>
    <w:rsid w:val="00575E27"/>
    <w:rsid w:val="00580366"/>
    <w:rsid w:val="005803D2"/>
    <w:rsid w:val="00580847"/>
    <w:rsid w:val="00580C3F"/>
    <w:rsid w:val="00580DCC"/>
    <w:rsid w:val="005814D1"/>
    <w:rsid w:val="00581AAD"/>
    <w:rsid w:val="00582D84"/>
    <w:rsid w:val="00583716"/>
    <w:rsid w:val="00584157"/>
    <w:rsid w:val="00585918"/>
    <w:rsid w:val="0058727A"/>
    <w:rsid w:val="0058763C"/>
    <w:rsid w:val="00590F17"/>
    <w:rsid w:val="00590F8D"/>
    <w:rsid w:val="00591970"/>
    <w:rsid w:val="00592446"/>
    <w:rsid w:val="005931B7"/>
    <w:rsid w:val="00593209"/>
    <w:rsid w:val="0059321C"/>
    <w:rsid w:val="00593CC5"/>
    <w:rsid w:val="005948FE"/>
    <w:rsid w:val="005957EB"/>
    <w:rsid w:val="0059621A"/>
    <w:rsid w:val="0059689B"/>
    <w:rsid w:val="005979C7"/>
    <w:rsid w:val="005A034D"/>
    <w:rsid w:val="005A03DF"/>
    <w:rsid w:val="005A103F"/>
    <w:rsid w:val="005A25F4"/>
    <w:rsid w:val="005A261E"/>
    <w:rsid w:val="005A270F"/>
    <w:rsid w:val="005A3919"/>
    <w:rsid w:val="005A3B09"/>
    <w:rsid w:val="005A47E7"/>
    <w:rsid w:val="005A5360"/>
    <w:rsid w:val="005A6D68"/>
    <w:rsid w:val="005A7AF5"/>
    <w:rsid w:val="005A7ECA"/>
    <w:rsid w:val="005B03CC"/>
    <w:rsid w:val="005B04EA"/>
    <w:rsid w:val="005B220B"/>
    <w:rsid w:val="005B4EBB"/>
    <w:rsid w:val="005B4F09"/>
    <w:rsid w:val="005B5668"/>
    <w:rsid w:val="005B5B2A"/>
    <w:rsid w:val="005B6E71"/>
    <w:rsid w:val="005B711B"/>
    <w:rsid w:val="005B7466"/>
    <w:rsid w:val="005B7960"/>
    <w:rsid w:val="005C0869"/>
    <w:rsid w:val="005C0BB7"/>
    <w:rsid w:val="005C157D"/>
    <w:rsid w:val="005C2C1F"/>
    <w:rsid w:val="005C3246"/>
    <w:rsid w:val="005C32E4"/>
    <w:rsid w:val="005C3451"/>
    <w:rsid w:val="005C4A29"/>
    <w:rsid w:val="005C59FC"/>
    <w:rsid w:val="005C5E26"/>
    <w:rsid w:val="005C7562"/>
    <w:rsid w:val="005C75D2"/>
    <w:rsid w:val="005C7F00"/>
    <w:rsid w:val="005D0A7E"/>
    <w:rsid w:val="005D150E"/>
    <w:rsid w:val="005D2996"/>
    <w:rsid w:val="005D2EE2"/>
    <w:rsid w:val="005D3136"/>
    <w:rsid w:val="005D376C"/>
    <w:rsid w:val="005D3A88"/>
    <w:rsid w:val="005D3C21"/>
    <w:rsid w:val="005D4989"/>
    <w:rsid w:val="005D4E61"/>
    <w:rsid w:val="005D4E87"/>
    <w:rsid w:val="005D4EE7"/>
    <w:rsid w:val="005D5133"/>
    <w:rsid w:val="005D57B5"/>
    <w:rsid w:val="005D5C9D"/>
    <w:rsid w:val="005D63A8"/>
    <w:rsid w:val="005D6E89"/>
    <w:rsid w:val="005D7A47"/>
    <w:rsid w:val="005D7EE0"/>
    <w:rsid w:val="005E0B90"/>
    <w:rsid w:val="005E22C0"/>
    <w:rsid w:val="005E3A54"/>
    <w:rsid w:val="005E41E1"/>
    <w:rsid w:val="005E4F28"/>
    <w:rsid w:val="005E564C"/>
    <w:rsid w:val="005E65CC"/>
    <w:rsid w:val="005E6702"/>
    <w:rsid w:val="005E7D7D"/>
    <w:rsid w:val="005F0847"/>
    <w:rsid w:val="005F1164"/>
    <w:rsid w:val="005F1D50"/>
    <w:rsid w:val="005F2E0C"/>
    <w:rsid w:val="005F3A4A"/>
    <w:rsid w:val="005F4230"/>
    <w:rsid w:val="005F47A9"/>
    <w:rsid w:val="005F4B19"/>
    <w:rsid w:val="005F5C3C"/>
    <w:rsid w:val="005F5CB3"/>
    <w:rsid w:val="005F739C"/>
    <w:rsid w:val="005F76A2"/>
    <w:rsid w:val="005F7BA4"/>
    <w:rsid w:val="00600693"/>
    <w:rsid w:val="00603572"/>
    <w:rsid w:val="00603B40"/>
    <w:rsid w:val="0060427E"/>
    <w:rsid w:val="00604D2A"/>
    <w:rsid w:val="00604D85"/>
    <w:rsid w:val="006053BE"/>
    <w:rsid w:val="0060541A"/>
    <w:rsid w:val="0060708D"/>
    <w:rsid w:val="00607B0D"/>
    <w:rsid w:val="00607D9E"/>
    <w:rsid w:val="0061012C"/>
    <w:rsid w:val="00610421"/>
    <w:rsid w:val="0061058C"/>
    <w:rsid w:val="00610A8A"/>
    <w:rsid w:val="00610CAC"/>
    <w:rsid w:val="0061170C"/>
    <w:rsid w:val="00611B6D"/>
    <w:rsid w:val="006122AC"/>
    <w:rsid w:val="00613B1A"/>
    <w:rsid w:val="00613D65"/>
    <w:rsid w:val="00614B18"/>
    <w:rsid w:val="00614EBE"/>
    <w:rsid w:val="00615A76"/>
    <w:rsid w:val="00617A7C"/>
    <w:rsid w:val="00617C24"/>
    <w:rsid w:val="00617FB5"/>
    <w:rsid w:val="0062171B"/>
    <w:rsid w:val="00621752"/>
    <w:rsid w:val="006237D1"/>
    <w:rsid w:val="006248B9"/>
    <w:rsid w:val="00624C34"/>
    <w:rsid w:val="006258C4"/>
    <w:rsid w:val="00625B8E"/>
    <w:rsid w:val="00625F3F"/>
    <w:rsid w:val="006263CC"/>
    <w:rsid w:val="00626BCD"/>
    <w:rsid w:val="00626C16"/>
    <w:rsid w:val="0062730E"/>
    <w:rsid w:val="00627A5C"/>
    <w:rsid w:val="00627E75"/>
    <w:rsid w:val="006305D6"/>
    <w:rsid w:val="006309B8"/>
    <w:rsid w:val="006314D7"/>
    <w:rsid w:val="00631549"/>
    <w:rsid w:val="00632376"/>
    <w:rsid w:val="0063248A"/>
    <w:rsid w:val="00632FCF"/>
    <w:rsid w:val="006335AD"/>
    <w:rsid w:val="00634649"/>
    <w:rsid w:val="00636BF3"/>
    <w:rsid w:val="0063704B"/>
    <w:rsid w:val="00637D5F"/>
    <w:rsid w:val="00640084"/>
    <w:rsid w:val="00640123"/>
    <w:rsid w:val="0064063F"/>
    <w:rsid w:val="00640EA1"/>
    <w:rsid w:val="00641C7E"/>
    <w:rsid w:val="006422D2"/>
    <w:rsid w:val="00644405"/>
    <w:rsid w:val="006457A6"/>
    <w:rsid w:val="00645E81"/>
    <w:rsid w:val="00645EED"/>
    <w:rsid w:val="0064606E"/>
    <w:rsid w:val="00646A66"/>
    <w:rsid w:val="006472AC"/>
    <w:rsid w:val="00647658"/>
    <w:rsid w:val="00647BCB"/>
    <w:rsid w:val="00650606"/>
    <w:rsid w:val="00650778"/>
    <w:rsid w:val="00651DCD"/>
    <w:rsid w:val="00652600"/>
    <w:rsid w:val="00652656"/>
    <w:rsid w:val="00652A91"/>
    <w:rsid w:val="00652BD6"/>
    <w:rsid w:val="006540F9"/>
    <w:rsid w:val="00654CD3"/>
    <w:rsid w:val="0065597E"/>
    <w:rsid w:val="0065618F"/>
    <w:rsid w:val="0065653F"/>
    <w:rsid w:val="0065657B"/>
    <w:rsid w:val="00656AF3"/>
    <w:rsid w:val="0065703F"/>
    <w:rsid w:val="00660D5D"/>
    <w:rsid w:val="00661AA4"/>
    <w:rsid w:val="00664C76"/>
    <w:rsid w:val="00664D30"/>
    <w:rsid w:val="00665182"/>
    <w:rsid w:val="006656CD"/>
    <w:rsid w:val="00665744"/>
    <w:rsid w:val="006701CB"/>
    <w:rsid w:val="00670AE7"/>
    <w:rsid w:val="00670ED2"/>
    <w:rsid w:val="0067142C"/>
    <w:rsid w:val="006716B1"/>
    <w:rsid w:val="00671F99"/>
    <w:rsid w:val="0067229D"/>
    <w:rsid w:val="0067275D"/>
    <w:rsid w:val="00672BFB"/>
    <w:rsid w:val="006736FE"/>
    <w:rsid w:val="00673BD3"/>
    <w:rsid w:val="006747BA"/>
    <w:rsid w:val="00676035"/>
    <w:rsid w:val="00676383"/>
    <w:rsid w:val="00676B6E"/>
    <w:rsid w:val="0067747E"/>
    <w:rsid w:val="00680A5D"/>
    <w:rsid w:val="00681610"/>
    <w:rsid w:val="00681838"/>
    <w:rsid w:val="00682875"/>
    <w:rsid w:val="006828E6"/>
    <w:rsid w:val="0068295B"/>
    <w:rsid w:val="006831CF"/>
    <w:rsid w:val="006845DD"/>
    <w:rsid w:val="006851AD"/>
    <w:rsid w:val="006851E7"/>
    <w:rsid w:val="00685E1B"/>
    <w:rsid w:val="00686165"/>
    <w:rsid w:val="00686966"/>
    <w:rsid w:val="00686A88"/>
    <w:rsid w:val="00686E93"/>
    <w:rsid w:val="0068705C"/>
    <w:rsid w:val="006871A3"/>
    <w:rsid w:val="00687C7F"/>
    <w:rsid w:val="00687ED0"/>
    <w:rsid w:val="00687FBB"/>
    <w:rsid w:val="00690387"/>
    <w:rsid w:val="00690874"/>
    <w:rsid w:val="006908D0"/>
    <w:rsid w:val="006909E9"/>
    <w:rsid w:val="00690E91"/>
    <w:rsid w:val="006918FF"/>
    <w:rsid w:val="00692119"/>
    <w:rsid w:val="00692895"/>
    <w:rsid w:val="00692CDE"/>
    <w:rsid w:val="0069342A"/>
    <w:rsid w:val="00696AE8"/>
    <w:rsid w:val="006A0A54"/>
    <w:rsid w:val="006A1693"/>
    <w:rsid w:val="006A2749"/>
    <w:rsid w:val="006A2779"/>
    <w:rsid w:val="006A37A3"/>
    <w:rsid w:val="006A4F60"/>
    <w:rsid w:val="006A50C1"/>
    <w:rsid w:val="006A589C"/>
    <w:rsid w:val="006A590B"/>
    <w:rsid w:val="006A5982"/>
    <w:rsid w:val="006A5CD0"/>
    <w:rsid w:val="006A6C21"/>
    <w:rsid w:val="006A6C73"/>
    <w:rsid w:val="006A7287"/>
    <w:rsid w:val="006A796A"/>
    <w:rsid w:val="006A79F7"/>
    <w:rsid w:val="006B1710"/>
    <w:rsid w:val="006B19B7"/>
    <w:rsid w:val="006B1F81"/>
    <w:rsid w:val="006B2312"/>
    <w:rsid w:val="006B2B80"/>
    <w:rsid w:val="006B3693"/>
    <w:rsid w:val="006B3C65"/>
    <w:rsid w:val="006B5AEB"/>
    <w:rsid w:val="006B5D28"/>
    <w:rsid w:val="006B69B2"/>
    <w:rsid w:val="006C0235"/>
    <w:rsid w:val="006C2A70"/>
    <w:rsid w:val="006C31F3"/>
    <w:rsid w:val="006C337B"/>
    <w:rsid w:val="006C3DCD"/>
    <w:rsid w:val="006C458E"/>
    <w:rsid w:val="006C5157"/>
    <w:rsid w:val="006C56FC"/>
    <w:rsid w:val="006C5811"/>
    <w:rsid w:val="006C64C1"/>
    <w:rsid w:val="006C6FA8"/>
    <w:rsid w:val="006D06EF"/>
    <w:rsid w:val="006D1166"/>
    <w:rsid w:val="006D187F"/>
    <w:rsid w:val="006D201E"/>
    <w:rsid w:val="006D20F8"/>
    <w:rsid w:val="006D2632"/>
    <w:rsid w:val="006D2EF4"/>
    <w:rsid w:val="006D307C"/>
    <w:rsid w:val="006D3BF6"/>
    <w:rsid w:val="006D4373"/>
    <w:rsid w:val="006D43FD"/>
    <w:rsid w:val="006D5925"/>
    <w:rsid w:val="006D594A"/>
    <w:rsid w:val="006D5C5B"/>
    <w:rsid w:val="006D5FC4"/>
    <w:rsid w:val="006D76BA"/>
    <w:rsid w:val="006D787D"/>
    <w:rsid w:val="006D790A"/>
    <w:rsid w:val="006D7CA5"/>
    <w:rsid w:val="006E0CD7"/>
    <w:rsid w:val="006E1397"/>
    <w:rsid w:val="006E1B2B"/>
    <w:rsid w:val="006E1E31"/>
    <w:rsid w:val="006E2E89"/>
    <w:rsid w:val="006E3A38"/>
    <w:rsid w:val="006E53F1"/>
    <w:rsid w:val="006E5D6A"/>
    <w:rsid w:val="006E6CF6"/>
    <w:rsid w:val="006E7477"/>
    <w:rsid w:val="006E7904"/>
    <w:rsid w:val="006E7AA1"/>
    <w:rsid w:val="006E7FFD"/>
    <w:rsid w:val="006F0513"/>
    <w:rsid w:val="006F05A5"/>
    <w:rsid w:val="006F0C68"/>
    <w:rsid w:val="006F0DF2"/>
    <w:rsid w:val="006F1F4B"/>
    <w:rsid w:val="006F203F"/>
    <w:rsid w:val="006F297F"/>
    <w:rsid w:val="006F2BD2"/>
    <w:rsid w:val="006F2E0B"/>
    <w:rsid w:val="006F39AF"/>
    <w:rsid w:val="006F40F4"/>
    <w:rsid w:val="006F467C"/>
    <w:rsid w:val="006F4CF0"/>
    <w:rsid w:val="006F5430"/>
    <w:rsid w:val="006F5C75"/>
    <w:rsid w:val="006F77AA"/>
    <w:rsid w:val="00700D8F"/>
    <w:rsid w:val="0070152A"/>
    <w:rsid w:val="00702650"/>
    <w:rsid w:val="007032BA"/>
    <w:rsid w:val="007033EC"/>
    <w:rsid w:val="00705EF6"/>
    <w:rsid w:val="0070639F"/>
    <w:rsid w:val="007066E0"/>
    <w:rsid w:val="00706844"/>
    <w:rsid w:val="007106AD"/>
    <w:rsid w:val="0071073E"/>
    <w:rsid w:val="00710A57"/>
    <w:rsid w:val="00711372"/>
    <w:rsid w:val="00711610"/>
    <w:rsid w:val="0071190D"/>
    <w:rsid w:val="00712808"/>
    <w:rsid w:val="0071316B"/>
    <w:rsid w:val="0071349E"/>
    <w:rsid w:val="00713D69"/>
    <w:rsid w:val="00713F75"/>
    <w:rsid w:val="0071455B"/>
    <w:rsid w:val="007145A8"/>
    <w:rsid w:val="007173C4"/>
    <w:rsid w:val="007176D9"/>
    <w:rsid w:val="007178EC"/>
    <w:rsid w:val="0072216F"/>
    <w:rsid w:val="00723114"/>
    <w:rsid w:val="007232D4"/>
    <w:rsid w:val="007248B2"/>
    <w:rsid w:val="007256AF"/>
    <w:rsid w:val="00725B00"/>
    <w:rsid w:val="00726C57"/>
    <w:rsid w:val="00727E8D"/>
    <w:rsid w:val="00730025"/>
    <w:rsid w:val="00730736"/>
    <w:rsid w:val="007311C9"/>
    <w:rsid w:val="00732003"/>
    <w:rsid w:val="007334D8"/>
    <w:rsid w:val="00733DEE"/>
    <w:rsid w:val="00735236"/>
    <w:rsid w:val="00736005"/>
    <w:rsid w:val="0073666E"/>
    <w:rsid w:val="007373FC"/>
    <w:rsid w:val="0073764C"/>
    <w:rsid w:val="00737D82"/>
    <w:rsid w:val="00741943"/>
    <w:rsid w:val="00741BB8"/>
    <w:rsid w:val="00741ECD"/>
    <w:rsid w:val="00741F6A"/>
    <w:rsid w:val="00742788"/>
    <w:rsid w:val="00742A66"/>
    <w:rsid w:val="00743863"/>
    <w:rsid w:val="00743E3F"/>
    <w:rsid w:val="00744C61"/>
    <w:rsid w:val="00745314"/>
    <w:rsid w:val="00745C67"/>
    <w:rsid w:val="00745DC0"/>
    <w:rsid w:val="00751B23"/>
    <w:rsid w:val="00751DE1"/>
    <w:rsid w:val="00752758"/>
    <w:rsid w:val="007527BE"/>
    <w:rsid w:val="00753F44"/>
    <w:rsid w:val="00756ACD"/>
    <w:rsid w:val="00757331"/>
    <w:rsid w:val="00757492"/>
    <w:rsid w:val="007577BC"/>
    <w:rsid w:val="0076092D"/>
    <w:rsid w:val="00760E40"/>
    <w:rsid w:val="007614A6"/>
    <w:rsid w:val="00761CD9"/>
    <w:rsid w:val="00762080"/>
    <w:rsid w:val="007638B7"/>
    <w:rsid w:val="00763E61"/>
    <w:rsid w:val="007649E3"/>
    <w:rsid w:val="00764C14"/>
    <w:rsid w:val="00764EC5"/>
    <w:rsid w:val="0076510F"/>
    <w:rsid w:val="007658CB"/>
    <w:rsid w:val="00765AAA"/>
    <w:rsid w:val="007660A0"/>
    <w:rsid w:val="00766120"/>
    <w:rsid w:val="00766C0A"/>
    <w:rsid w:val="00767131"/>
    <w:rsid w:val="007676BC"/>
    <w:rsid w:val="00767BB2"/>
    <w:rsid w:val="00767C7E"/>
    <w:rsid w:val="0077350C"/>
    <w:rsid w:val="0077385E"/>
    <w:rsid w:val="00773994"/>
    <w:rsid w:val="00773AB2"/>
    <w:rsid w:val="00774000"/>
    <w:rsid w:val="00774373"/>
    <w:rsid w:val="00774426"/>
    <w:rsid w:val="00775510"/>
    <w:rsid w:val="00775967"/>
    <w:rsid w:val="007764CC"/>
    <w:rsid w:val="007768FF"/>
    <w:rsid w:val="00776ADF"/>
    <w:rsid w:val="007778FA"/>
    <w:rsid w:val="00780B96"/>
    <w:rsid w:val="0078193E"/>
    <w:rsid w:val="00782078"/>
    <w:rsid w:val="00782830"/>
    <w:rsid w:val="00782B28"/>
    <w:rsid w:val="00783070"/>
    <w:rsid w:val="0078486A"/>
    <w:rsid w:val="00784F79"/>
    <w:rsid w:val="007852EC"/>
    <w:rsid w:val="00785673"/>
    <w:rsid w:val="00785C13"/>
    <w:rsid w:val="00786FC6"/>
    <w:rsid w:val="007872AA"/>
    <w:rsid w:val="00787B22"/>
    <w:rsid w:val="00787CC7"/>
    <w:rsid w:val="0079085F"/>
    <w:rsid w:val="00790B5A"/>
    <w:rsid w:val="00791C66"/>
    <w:rsid w:val="00792C4A"/>
    <w:rsid w:val="00792E9E"/>
    <w:rsid w:val="007932FE"/>
    <w:rsid w:val="00793809"/>
    <w:rsid w:val="00793957"/>
    <w:rsid w:val="00793CB0"/>
    <w:rsid w:val="0079416E"/>
    <w:rsid w:val="00794BCD"/>
    <w:rsid w:val="00794EC7"/>
    <w:rsid w:val="007954EB"/>
    <w:rsid w:val="00795741"/>
    <w:rsid w:val="00795E63"/>
    <w:rsid w:val="00796086"/>
    <w:rsid w:val="007968C2"/>
    <w:rsid w:val="00797078"/>
    <w:rsid w:val="00797142"/>
    <w:rsid w:val="007978A5"/>
    <w:rsid w:val="00797B0D"/>
    <w:rsid w:val="007A0223"/>
    <w:rsid w:val="007A11CF"/>
    <w:rsid w:val="007A1D54"/>
    <w:rsid w:val="007A2013"/>
    <w:rsid w:val="007A21EB"/>
    <w:rsid w:val="007A3ADC"/>
    <w:rsid w:val="007A4192"/>
    <w:rsid w:val="007A43A6"/>
    <w:rsid w:val="007A56D0"/>
    <w:rsid w:val="007A7181"/>
    <w:rsid w:val="007A74C5"/>
    <w:rsid w:val="007B02FD"/>
    <w:rsid w:val="007B05E5"/>
    <w:rsid w:val="007B0B0B"/>
    <w:rsid w:val="007B13F3"/>
    <w:rsid w:val="007B397D"/>
    <w:rsid w:val="007B3A88"/>
    <w:rsid w:val="007B47C3"/>
    <w:rsid w:val="007B5291"/>
    <w:rsid w:val="007B6243"/>
    <w:rsid w:val="007B6DDD"/>
    <w:rsid w:val="007B6EE8"/>
    <w:rsid w:val="007C18EE"/>
    <w:rsid w:val="007C233F"/>
    <w:rsid w:val="007C2511"/>
    <w:rsid w:val="007C2851"/>
    <w:rsid w:val="007C30FB"/>
    <w:rsid w:val="007C319C"/>
    <w:rsid w:val="007C33AB"/>
    <w:rsid w:val="007C35E9"/>
    <w:rsid w:val="007C41CC"/>
    <w:rsid w:val="007C5560"/>
    <w:rsid w:val="007C59AB"/>
    <w:rsid w:val="007C59B7"/>
    <w:rsid w:val="007C6314"/>
    <w:rsid w:val="007C6822"/>
    <w:rsid w:val="007C6C94"/>
    <w:rsid w:val="007D0AC6"/>
    <w:rsid w:val="007D22D5"/>
    <w:rsid w:val="007D2406"/>
    <w:rsid w:val="007D42C8"/>
    <w:rsid w:val="007D531C"/>
    <w:rsid w:val="007D5D23"/>
    <w:rsid w:val="007D5F99"/>
    <w:rsid w:val="007D7694"/>
    <w:rsid w:val="007E00D6"/>
    <w:rsid w:val="007E0367"/>
    <w:rsid w:val="007E0544"/>
    <w:rsid w:val="007E09CB"/>
    <w:rsid w:val="007E0A04"/>
    <w:rsid w:val="007E13C8"/>
    <w:rsid w:val="007E1404"/>
    <w:rsid w:val="007E157E"/>
    <w:rsid w:val="007E1721"/>
    <w:rsid w:val="007E1A7A"/>
    <w:rsid w:val="007E2390"/>
    <w:rsid w:val="007E269F"/>
    <w:rsid w:val="007E297C"/>
    <w:rsid w:val="007E2D97"/>
    <w:rsid w:val="007E3F95"/>
    <w:rsid w:val="007E425B"/>
    <w:rsid w:val="007E5C90"/>
    <w:rsid w:val="007E5F56"/>
    <w:rsid w:val="007E6069"/>
    <w:rsid w:val="007E77F2"/>
    <w:rsid w:val="007E7BB3"/>
    <w:rsid w:val="007E7CF7"/>
    <w:rsid w:val="007F0B43"/>
    <w:rsid w:val="007F1637"/>
    <w:rsid w:val="007F21AF"/>
    <w:rsid w:val="007F2710"/>
    <w:rsid w:val="007F372A"/>
    <w:rsid w:val="007F4AD6"/>
    <w:rsid w:val="007F4CDC"/>
    <w:rsid w:val="007F56AD"/>
    <w:rsid w:val="007F5996"/>
    <w:rsid w:val="007F5F63"/>
    <w:rsid w:val="007F6139"/>
    <w:rsid w:val="007F68A3"/>
    <w:rsid w:val="007F7994"/>
    <w:rsid w:val="007F7EE0"/>
    <w:rsid w:val="007F7FB1"/>
    <w:rsid w:val="008006A8"/>
    <w:rsid w:val="008021F7"/>
    <w:rsid w:val="008038AE"/>
    <w:rsid w:val="008038EC"/>
    <w:rsid w:val="00804E8B"/>
    <w:rsid w:val="0080598E"/>
    <w:rsid w:val="00805E8E"/>
    <w:rsid w:val="008062F9"/>
    <w:rsid w:val="00807A4A"/>
    <w:rsid w:val="00807FB3"/>
    <w:rsid w:val="0081021C"/>
    <w:rsid w:val="00810BB1"/>
    <w:rsid w:val="00812B74"/>
    <w:rsid w:val="008138D0"/>
    <w:rsid w:val="00814035"/>
    <w:rsid w:val="0081435B"/>
    <w:rsid w:val="0081473C"/>
    <w:rsid w:val="00816774"/>
    <w:rsid w:val="00816F9F"/>
    <w:rsid w:val="00817571"/>
    <w:rsid w:val="00817A72"/>
    <w:rsid w:val="00821283"/>
    <w:rsid w:val="00821785"/>
    <w:rsid w:val="008225C6"/>
    <w:rsid w:val="00822640"/>
    <w:rsid w:val="008227FA"/>
    <w:rsid w:val="00822ABC"/>
    <w:rsid w:val="00822F44"/>
    <w:rsid w:val="00823E82"/>
    <w:rsid w:val="0082474A"/>
    <w:rsid w:val="00825779"/>
    <w:rsid w:val="00825AD0"/>
    <w:rsid w:val="00827930"/>
    <w:rsid w:val="00827B84"/>
    <w:rsid w:val="0083097E"/>
    <w:rsid w:val="00831CA5"/>
    <w:rsid w:val="008322B5"/>
    <w:rsid w:val="00832C6E"/>
    <w:rsid w:val="0083349E"/>
    <w:rsid w:val="008351F1"/>
    <w:rsid w:val="00835D14"/>
    <w:rsid w:val="008360C7"/>
    <w:rsid w:val="00836421"/>
    <w:rsid w:val="0083678C"/>
    <w:rsid w:val="008369F8"/>
    <w:rsid w:val="00842025"/>
    <w:rsid w:val="008421B8"/>
    <w:rsid w:val="008427EC"/>
    <w:rsid w:val="00844D42"/>
    <w:rsid w:val="0084543E"/>
    <w:rsid w:val="00845A1F"/>
    <w:rsid w:val="00846522"/>
    <w:rsid w:val="008465F8"/>
    <w:rsid w:val="00846FBF"/>
    <w:rsid w:val="00850238"/>
    <w:rsid w:val="00850623"/>
    <w:rsid w:val="00850BAF"/>
    <w:rsid w:val="00851063"/>
    <w:rsid w:val="0085124F"/>
    <w:rsid w:val="00851F8D"/>
    <w:rsid w:val="008524C5"/>
    <w:rsid w:val="00853474"/>
    <w:rsid w:val="008538DA"/>
    <w:rsid w:val="00853B03"/>
    <w:rsid w:val="00853CA3"/>
    <w:rsid w:val="0085542F"/>
    <w:rsid w:val="00855BD8"/>
    <w:rsid w:val="00855F52"/>
    <w:rsid w:val="00856244"/>
    <w:rsid w:val="008563E4"/>
    <w:rsid w:val="00856976"/>
    <w:rsid w:val="00857074"/>
    <w:rsid w:val="00860602"/>
    <w:rsid w:val="008611A6"/>
    <w:rsid w:val="00861C43"/>
    <w:rsid w:val="00861F35"/>
    <w:rsid w:val="00862929"/>
    <w:rsid w:val="00863298"/>
    <w:rsid w:val="0086341B"/>
    <w:rsid w:val="00864254"/>
    <w:rsid w:val="00864C38"/>
    <w:rsid w:val="00864CC9"/>
    <w:rsid w:val="0086550C"/>
    <w:rsid w:val="00865914"/>
    <w:rsid w:val="00865957"/>
    <w:rsid w:val="00865D5C"/>
    <w:rsid w:val="00866F43"/>
    <w:rsid w:val="00870629"/>
    <w:rsid w:val="00871005"/>
    <w:rsid w:val="008711D5"/>
    <w:rsid w:val="008718CE"/>
    <w:rsid w:val="008719CD"/>
    <w:rsid w:val="00872DE2"/>
    <w:rsid w:val="00873F1B"/>
    <w:rsid w:val="008748A8"/>
    <w:rsid w:val="00874C17"/>
    <w:rsid w:val="00875663"/>
    <w:rsid w:val="00875BDF"/>
    <w:rsid w:val="00875F7F"/>
    <w:rsid w:val="0087749D"/>
    <w:rsid w:val="008775CB"/>
    <w:rsid w:val="00880555"/>
    <w:rsid w:val="00880ED0"/>
    <w:rsid w:val="00881035"/>
    <w:rsid w:val="0088159D"/>
    <w:rsid w:val="00881C3A"/>
    <w:rsid w:val="00881F43"/>
    <w:rsid w:val="008825E8"/>
    <w:rsid w:val="00882656"/>
    <w:rsid w:val="008827BA"/>
    <w:rsid w:val="00883296"/>
    <w:rsid w:val="0088384D"/>
    <w:rsid w:val="00883A4D"/>
    <w:rsid w:val="00883C34"/>
    <w:rsid w:val="00884066"/>
    <w:rsid w:val="0088456C"/>
    <w:rsid w:val="008849F5"/>
    <w:rsid w:val="00884DDC"/>
    <w:rsid w:val="008853C0"/>
    <w:rsid w:val="0088547C"/>
    <w:rsid w:val="008859FF"/>
    <w:rsid w:val="00885E60"/>
    <w:rsid w:val="00886134"/>
    <w:rsid w:val="0088753E"/>
    <w:rsid w:val="00890951"/>
    <w:rsid w:val="00890D28"/>
    <w:rsid w:val="00890F67"/>
    <w:rsid w:val="008919CA"/>
    <w:rsid w:val="0089226C"/>
    <w:rsid w:val="008922B1"/>
    <w:rsid w:val="008923CC"/>
    <w:rsid w:val="00892C50"/>
    <w:rsid w:val="00892EAF"/>
    <w:rsid w:val="00894488"/>
    <w:rsid w:val="00894BC4"/>
    <w:rsid w:val="00895389"/>
    <w:rsid w:val="008954E2"/>
    <w:rsid w:val="00895ED2"/>
    <w:rsid w:val="008961DC"/>
    <w:rsid w:val="00896301"/>
    <w:rsid w:val="008964F9"/>
    <w:rsid w:val="00896683"/>
    <w:rsid w:val="008A00DD"/>
    <w:rsid w:val="008A065D"/>
    <w:rsid w:val="008A0936"/>
    <w:rsid w:val="008A0E39"/>
    <w:rsid w:val="008A3152"/>
    <w:rsid w:val="008A42AA"/>
    <w:rsid w:val="008A48B7"/>
    <w:rsid w:val="008A4BB2"/>
    <w:rsid w:val="008A5855"/>
    <w:rsid w:val="008A60F6"/>
    <w:rsid w:val="008A6C6C"/>
    <w:rsid w:val="008A6C8B"/>
    <w:rsid w:val="008A7FD5"/>
    <w:rsid w:val="008B007A"/>
    <w:rsid w:val="008B0648"/>
    <w:rsid w:val="008B1534"/>
    <w:rsid w:val="008B35BB"/>
    <w:rsid w:val="008B69BD"/>
    <w:rsid w:val="008B6DD0"/>
    <w:rsid w:val="008C0D4A"/>
    <w:rsid w:val="008C0E71"/>
    <w:rsid w:val="008C1788"/>
    <w:rsid w:val="008C1E30"/>
    <w:rsid w:val="008C23C9"/>
    <w:rsid w:val="008C247F"/>
    <w:rsid w:val="008C49E5"/>
    <w:rsid w:val="008C7217"/>
    <w:rsid w:val="008D0207"/>
    <w:rsid w:val="008D0BE5"/>
    <w:rsid w:val="008D1B47"/>
    <w:rsid w:val="008D32ED"/>
    <w:rsid w:val="008D35EF"/>
    <w:rsid w:val="008D382D"/>
    <w:rsid w:val="008D41CF"/>
    <w:rsid w:val="008D432C"/>
    <w:rsid w:val="008D45EA"/>
    <w:rsid w:val="008D551C"/>
    <w:rsid w:val="008D5998"/>
    <w:rsid w:val="008D600C"/>
    <w:rsid w:val="008D7EC1"/>
    <w:rsid w:val="008E20CF"/>
    <w:rsid w:val="008E2820"/>
    <w:rsid w:val="008E2B16"/>
    <w:rsid w:val="008E2CE6"/>
    <w:rsid w:val="008E30F1"/>
    <w:rsid w:val="008E30F6"/>
    <w:rsid w:val="008E3D22"/>
    <w:rsid w:val="008E414F"/>
    <w:rsid w:val="008E42EF"/>
    <w:rsid w:val="008E480B"/>
    <w:rsid w:val="008E49EB"/>
    <w:rsid w:val="008E5042"/>
    <w:rsid w:val="008E5F8B"/>
    <w:rsid w:val="008E5FC3"/>
    <w:rsid w:val="008E5FF6"/>
    <w:rsid w:val="008E6133"/>
    <w:rsid w:val="008E6986"/>
    <w:rsid w:val="008E787A"/>
    <w:rsid w:val="008F0D5C"/>
    <w:rsid w:val="008F10DE"/>
    <w:rsid w:val="008F1B17"/>
    <w:rsid w:val="008F3191"/>
    <w:rsid w:val="008F3838"/>
    <w:rsid w:val="008F439B"/>
    <w:rsid w:val="008F48F0"/>
    <w:rsid w:val="008F4DCC"/>
    <w:rsid w:val="008F53DD"/>
    <w:rsid w:val="008F587E"/>
    <w:rsid w:val="008F5909"/>
    <w:rsid w:val="008F6F5E"/>
    <w:rsid w:val="008F79CF"/>
    <w:rsid w:val="008F7AC7"/>
    <w:rsid w:val="008F7DB7"/>
    <w:rsid w:val="0090023B"/>
    <w:rsid w:val="009009F1"/>
    <w:rsid w:val="00901399"/>
    <w:rsid w:val="009028AB"/>
    <w:rsid w:val="00903C66"/>
    <w:rsid w:val="00904509"/>
    <w:rsid w:val="00904E03"/>
    <w:rsid w:val="00905A23"/>
    <w:rsid w:val="00907A5A"/>
    <w:rsid w:val="009101D8"/>
    <w:rsid w:val="009106C1"/>
    <w:rsid w:val="0091110B"/>
    <w:rsid w:val="009114E9"/>
    <w:rsid w:val="00912772"/>
    <w:rsid w:val="009129F0"/>
    <w:rsid w:val="00912B77"/>
    <w:rsid w:val="00912C0E"/>
    <w:rsid w:val="00913DF1"/>
    <w:rsid w:val="0091465C"/>
    <w:rsid w:val="00914B12"/>
    <w:rsid w:val="00914D1C"/>
    <w:rsid w:val="009153D1"/>
    <w:rsid w:val="009155E5"/>
    <w:rsid w:val="00915E04"/>
    <w:rsid w:val="00915F34"/>
    <w:rsid w:val="00916686"/>
    <w:rsid w:val="00916F71"/>
    <w:rsid w:val="00917B22"/>
    <w:rsid w:val="009205F1"/>
    <w:rsid w:val="00920681"/>
    <w:rsid w:val="00920E68"/>
    <w:rsid w:val="00920F23"/>
    <w:rsid w:val="00921140"/>
    <w:rsid w:val="009214B8"/>
    <w:rsid w:val="0092181D"/>
    <w:rsid w:val="009225FE"/>
    <w:rsid w:val="0092364E"/>
    <w:rsid w:val="00923654"/>
    <w:rsid w:val="00923E91"/>
    <w:rsid w:val="009245B2"/>
    <w:rsid w:val="0092538D"/>
    <w:rsid w:val="009255DA"/>
    <w:rsid w:val="00925E46"/>
    <w:rsid w:val="00926FF0"/>
    <w:rsid w:val="00927170"/>
    <w:rsid w:val="00927187"/>
    <w:rsid w:val="00927BCE"/>
    <w:rsid w:val="0093017B"/>
    <w:rsid w:val="00930447"/>
    <w:rsid w:val="00930826"/>
    <w:rsid w:val="0093099B"/>
    <w:rsid w:val="009312E1"/>
    <w:rsid w:val="009320B0"/>
    <w:rsid w:val="009325EF"/>
    <w:rsid w:val="00932CBB"/>
    <w:rsid w:val="00933561"/>
    <w:rsid w:val="00933A62"/>
    <w:rsid w:val="00933DC0"/>
    <w:rsid w:val="0093449D"/>
    <w:rsid w:val="00934CDE"/>
    <w:rsid w:val="00935433"/>
    <w:rsid w:val="009359EE"/>
    <w:rsid w:val="009374D4"/>
    <w:rsid w:val="00941777"/>
    <w:rsid w:val="009418E8"/>
    <w:rsid w:val="0094288C"/>
    <w:rsid w:val="0094288E"/>
    <w:rsid w:val="00943CD3"/>
    <w:rsid w:val="00944B43"/>
    <w:rsid w:val="00944BA2"/>
    <w:rsid w:val="00945540"/>
    <w:rsid w:val="009466E1"/>
    <w:rsid w:val="00950550"/>
    <w:rsid w:val="00951316"/>
    <w:rsid w:val="009516C1"/>
    <w:rsid w:val="00953F14"/>
    <w:rsid w:val="009544B8"/>
    <w:rsid w:val="0095493D"/>
    <w:rsid w:val="00954D2E"/>
    <w:rsid w:val="009557FB"/>
    <w:rsid w:val="0095600F"/>
    <w:rsid w:val="00961544"/>
    <w:rsid w:val="0096171A"/>
    <w:rsid w:val="00962FDE"/>
    <w:rsid w:val="00964186"/>
    <w:rsid w:val="009642F8"/>
    <w:rsid w:val="00964F4B"/>
    <w:rsid w:val="00965270"/>
    <w:rsid w:val="00965280"/>
    <w:rsid w:val="009653B2"/>
    <w:rsid w:val="00965B8C"/>
    <w:rsid w:val="00967702"/>
    <w:rsid w:val="00967A27"/>
    <w:rsid w:val="00967A67"/>
    <w:rsid w:val="00967CFA"/>
    <w:rsid w:val="00970240"/>
    <w:rsid w:val="00972341"/>
    <w:rsid w:val="00972483"/>
    <w:rsid w:val="00972699"/>
    <w:rsid w:val="009727DB"/>
    <w:rsid w:val="00975112"/>
    <w:rsid w:val="0097546F"/>
    <w:rsid w:val="0097581D"/>
    <w:rsid w:val="009762C3"/>
    <w:rsid w:val="00977AEB"/>
    <w:rsid w:val="0098156A"/>
    <w:rsid w:val="00981631"/>
    <w:rsid w:val="00981A93"/>
    <w:rsid w:val="00981F14"/>
    <w:rsid w:val="00982FCA"/>
    <w:rsid w:val="00983970"/>
    <w:rsid w:val="00983E20"/>
    <w:rsid w:val="009842A7"/>
    <w:rsid w:val="00984AD6"/>
    <w:rsid w:val="009854C2"/>
    <w:rsid w:val="00985D55"/>
    <w:rsid w:val="00986511"/>
    <w:rsid w:val="00986906"/>
    <w:rsid w:val="00986CCA"/>
    <w:rsid w:val="009911E1"/>
    <w:rsid w:val="00993CD5"/>
    <w:rsid w:val="00993E43"/>
    <w:rsid w:val="009943AB"/>
    <w:rsid w:val="00994928"/>
    <w:rsid w:val="00994E34"/>
    <w:rsid w:val="00995CAF"/>
    <w:rsid w:val="00996B13"/>
    <w:rsid w:val="0099707E"/>
    <w:rsid w:val="009A0D19"/>
    <w:rsid w:val="009A1762"/>
    <w:rsid w:val="009A2212"/>
    <w:rsid w:val="009A2DE8"/>
    <w:rsid w:val="009A2F8C"/>
    <w:rsid w:val="009A3AC0"/>
    <w:rsid w:val="009A47F8"/>
    <w:rsid w:val="009A5B22"/>
    <w:rsid w:val="009A5E21"/>
    <w:rsid w:val="009A61CB"/>
    <w:rsid w:val="009A63F4"/>
    <w:rsid w:val="009A652E"/>
    <w:rsid w:val="009A65FA"/>
    <w:rsid w:val="009A6FDA"/>
    <w:rsid w:val="009A741D"/>
    <w:rsid w:val="009B10AC"/>
    <w:rsid w:val="009B13CB"/>
    <w:rsid w:val="009B304C"/>
    <w:rsid w:val="009B357B"/>
    <w:rsid w:val="009B36A0"/>
    <w:rsid w:val="009B40FE"/>
    <w:rsid w:val="009B6104"/>
    <w:rsid w:val="009B71F0"/>
    <w:rsid w:val="009B757C"/>
    <w:rsid w:val="009C010E"/>
    <w:rsid w:val="009C178A"/>
    <w:rsid w:val="009C2E73"/>
    <w:rsid w:val="009C2FEF"/>
    <w:rsid w:val="009C350B"/>
    <w:rsid w:val="009C3C04"/>
    <w:rsid w:val="009C564E"/>
    <w:rsid w:val="009C572B"/>
    <w:rsid w:val="009C69E4"/>
    <w:rsid w:val="009C70DB"/>
    <w:rsid w:val="009C70F8"/>
    <w:rsid w:val="009C75DF"/>
    <w:rsid w:val="009D049D"/>
    <w:rsid w:val="009D106E"/>
    <w:rsid w:val="009D112A"/>
    <w:rsid w:val="009D1668"/>
    <w:rsid w:val="009D1BA0"/>
    <w:rsid w:val="009D2FA2"/>
    <w:rsid w:val="009D305F"/>
    <w:rsid w:val="009D3539"/>
    <w:rsid w:val="009D3D1C"/>
    <w:rsid w:val="009D5F98"/>
    <w:rsid w:val="009D69ED"/>
    <w:rsid w:val="009D6A54"/>
    <w:rsid w:val="009D6B6A"/>
    <w:rsid w:val="009D7DA3"/>
    <w:rsid w:val="009E0330"/>
    <w:rsid w:val="009E03E4"/>
    <w:rsid w:val="009E0ADA"/>
    <w:rsid w:val="009E0C4E"/>
    <w:rsid w:val="009E1848"/>
    <w:rsid w:val="009E242E"/>
    <w:rsid w:val="009E2E1D"/>
    <w:rsid w:val="009E3880"/>
    <w:rsid w:val="009E3919"/>
    <w:rsid w:val="009E5147"/>
    <w:rsid w:val="009E5F0D"/>
    <w:rsid w:val="009E62A1"/>
    <w:rsid w:val="009E6A0A"/>
    <w:rsid w:val="009F0AA7"/>
    <w:rsid w:val="009F0B4A"/>
    <w:rsid w:val="009F15A6"/>
    <w:rsid w:val="009F1E1E"/>
    <w:rsid w:val="009F20FA"/>
    <w:rsid w:val="009F2C3F"/>
    <w:rsid w:val="009F2CC1"/>
    <w:rsid w:val="009F4230"/>
    <w:rsid w:val="009F4B8F"/>
    <w:rsid w:val="009F6925"/>
    <w:rsid w:val="00A00103"/>
    <w:rsid w:val="00A00262"/>
    <w:rsid w:val="00A002FC"/>
    <w:rsid w:val="00A01B8A"/>
    <w:rsid w:val="00A02013"/>
    <w:rsid w:val="00A02DB2"/>
    <w:rsid w:val="00A03402"/>
    <w:rsid w:val="00A04C7E"/>
    <w:rsid w:val="00A04C91"/>
    <w:rsid w:val="00A0597F"/>
    <w:rsid w:val="00A05D72"/>
    <w:rsid w:val="00A0658A"/>
    <w:rsid w:val="00A128A1"/>
    <w:rsid w:val="00A13F90"/>
    <w:rsid w:val="00A14FDE"/>
    <w:rsid w:val="00A14FED"/>
    <w:rsid w:val="00A1721C"/>
    <w:rsid w:val="00A204F1"/>
    <w:rsid w:val="00A20CD0"/>
    <w:rsid w:val="00A21261"/>
    <w:rsid w:val="00A21E2B"/>
    <w:rsid w:val="00A23340"/>
    <w:rsid w:val="00A23FD0"/>
    <w:rsid w:val="00A242D6"/>
    <w:rsid w:val="00A2696A"/>
    <w:rsid w:val="00A26DA8"/>
    <w:rsid w:val="00A274D9"/>
    <w:rsid w:val="00A27AF1"/>
    <w:rsid w:val="00A3017C"/>
    <w:rsid w:val="00A305D7"/>
    <w:rsid w:val="00A306D6"/>
    <w:rsid w:val="00A30D23"/>
    <w:rsid w:val="00A318B5"/>
    <w:rsid w:val="00A318D7"/>
    <w:rsid w:val="00A31DC7"/>
    <w:rsid w:val="00A31ED6"/>
    <w:rsid w:val="00A3233F"/>
    <w:rsid w:val="00A32644"/>
    <w:rsid w:val="00A328C9"/>
    <w:rsid w:val="00A32C9E"/>
    <w:rsid w:val="00A33028"/>
    <w:rsid w:val="00A33AF9"/>
    <w:rsid w:val="00A33DFE"/>
    <w:rsid w:val="00A33EE6"/>
    <w:rsid w:val="00A34542"/>
    <w:rsid w:val="00A35A2B"/>
    <w:rsid w:val="00A36E71"/>
    <w:rsid w:val="00A36FD8"/>
    <w:rsid w:val="00A378CD"/>
    <w:rsid w:val="00A40A41"/>
    <w:rsid w:val="00A4230B"/>
    <w:rsid w:val="00A43601"/>
    <w:rsid w:val="00A439EF"/>
    <w:rsid w:val="00A464D3"/>
    <w:rsid w:val="00A46B42"/>
    <w:rsid w:val="00A4718F"/>
    <w:rsid w:val="00A473F3"/>
    <w:rsid w:val="00A47F11"/>
    <w:rsid w:val="00A47F80"/>
    <w:rsid w:val="00A50B00"/>
    <w:rsid w:val="00A52213"/>
    <w:rsid w:val="00A526BA"/>
    <w:rsid w:val="00A53103"/>
    <w:rsid w:val="00A53114"/>
    <w:rsid w:val="00A54AE4"/>
    <w:rsid w:val="00A55F79"/>
    <w:rsid w:val="00A568A9"/>
    <w:rsid w:val="00A56CCE"/>
    <w:rsid w:val="00A56E2C"/>
    <w:rsid w:val="00A570C7"/>
    <w:rsid w:val="00A57162"/>
    <w:rsid w:val="00A641B4"/>
    <w:rsid w:val="00A65CCE"/>
    <w:rsid w:val="00A66229"/>
    <w:rsid w:val="00A66CF5"/>
    <w:rsid w:val="00A6757A"/>
    <w:rsid w:val="00A675CA"/>
    <w:rsid w:val="00A67BB9"/>
    <w:rsid w:val="00A67C03"/>
    <w:rsid w:val="00A67C1C"/>
    <w:rsid w:val="00A704A6"/>
    <w:rsid w:val="00A71507"/>
    <w:rsid w:val="00A72227"/>
    <w:rsid w:val="00A7233A"/>
    <w:rsid w:val="00A72B8C"/>
    <w:rsid w:val="00A734C3"/>
    <w:rsid w:val="00A748C3"/>
    <w:rsid w:val="00A76D9A"/>
    <w:rsid w:val="00A76FBF"/>
    <w:rsid w:val="00A7705C"/>
    <w:rsid w:val="00A77402"/>
    <w:rsid w:val="00A77AD6"/>
    <w:rsid w:val="00A802C2"/>
    <w:rsid w:val="00A80628"/>
    <w:rsid w:val="00A813BE"/>
    <w:rsid w:val="00A8190D"/>
    <w:rsid w:val="00A824F8"/>
    <w:rsid w:val="00A828F2"/>
    <w:rsid w:val="00A844B3"/>
    <w:rsid w:val="00A84564"/>
    <w:rsid w:val="00A8485B"/>
    <w:rsid w:val="00A84AE1"/>
    <w:rsid w:val="00A84C6C"/>
    <w:rsid w:val="00A8520F"/>
    <w:rsid w:val="00A85537"/>
    <w:rsid w:val="00A865E9"/>
    <w:rsid w:val="00A867FC"/>
    <w:rsid w:val="00A86A6E"/>
    <w:rsid w:val="00A86E89"/>
    <w:rsid w:val="00A8727B"/>
    <w:rsid w:val="00A908CA"/>
    <w:rsid w:val="00A90BA4"/>
    <w:rsid w:val="00A910B4"/>
    <w:rsid w:val="00A92D5B"/>
    <w:rsid w:val="00A93235"/>
    <w:rsid w:val="00A93A46"/>
    <w:rsid w:val="00A94309"/>
    <w:rsid w:val="00A96F34"/>
    <w:rsid w:val="00A97DDB"/>
    <w:rsid w:val="00A97F27"/>
    <w:rsid w:val="00A97F41"/>
    <w:rsid w:val="00AA0732"/>
    <w:rsid w:val="00AA0CD7"/>
    <w:rsid w:val="00AA0E40"/>
    <w:rsid w:val="00AA1382"/>
    <w:rsid w:val="00AA19B6"/>
    <w:rsid w:val="00AA2A9F"/>
    <w:rsid w:val="00AA345E"/>
    <w:rsid w:val="00AA347A"/>
    <w:rsid w:val="00AA496B"/>
    <w:rsid w:val="00AA4980"/>
    <w:rsid w:val="00AA54BE"/>
    <w:rsid w:val="00AA5E6F"/>
    <w:rsid w:val="00AB1FEA"/>
    <w:rsid w:val="00AB22B2"/>
    <w:rsid w:val="00AB2D88"/>
    <w:rsid w:val="00AB3241"/>
    <w:rsid w:val="00AB3BC3"/>
    <w:rsid w:val="00AB3E02"/>
    <w:rsid w:val="00AB49D4"/>
    <w:rsid w:val="00AB4A1A"/>
    <w:rsid w:val="00AB57B0"/>
    <w:rsid w:val="00AC0CD7"/>
    <w:rsid w:val="00AC173A"/>
    <w:rsid w:val="00AC1BE7"/>
    <w:rsid w:val="00AC2EC7"/>
    <w:rsid w:val="00AC3943"/>
    <w:rsid w:val="00AC7BB0"/>
    <w:rsid w:val="00AD0355"/>
    <w:rsid w:val="00AD0DA5"/>
    <w:rsid w:val="00AD115A"/>
    <w:rsid w:val="00AD1C82"/>
    <w:rsid w:val="00AD258F"/>
    <w:rsid w:val="00AD2DA2"/>
    <w:rsid w:val="00AD43DE"/>
    <w:rsid w:val="00AD4A3B"/>
    <w:rsid w:val="00AD4EFE"/>
    <w:rsid w:val="00AD5119"/>
    <w:rsid w:val="00AD5525"/>
    <w:rsid w:val="00AD6073"/>
    <w:rsid w:val="00AD6084"/>
    <w:rsid w:val="00AD647A"/>
    <w:rsid w:val="00AD6DF6"/>
    <w:rsid w:val="00AE04D8"/>
    <w:rsid w:val="00AE08E6"/>
    <w:rsid w:val="00AE0FD0"/>
    <w:rsid w:val="00AE1F60"/>
    <w:rsid w:val="00AE3C21"/>
    <w:rsid w:val="00AE3DE2"/>
    <w:rsid w:val="00AE40BB"/>
    <w:rsid w:val="00AE424E"/>
    <w:rsid w:val="00AE455C"/>
    <w:rsid w:val="00AE57C4"/>
    <w:rsid w:val="00AE596B"/>
    <w:rsid w:val="00AE5B19"/>
    <w:rsid w:val="00AE6197"/>
    <w:rsid w:val="00AE7974"/>
    <w:rsid w:val="00AF04E0"/>
    <w:rsid w:val="00AF10BD"/>
    <w:rsid w:val="00AF2097"/>
    <w:rsid w:val="00AF32F2"/>
    <w:rsid w:val="00AF486A"/>
    <w:rsid w:val="00AF5DE5"/>
    <w:rsid w:val="00AF6058"/>
    <w:rsid w:val="00AF6217"/>
    <w:rsid w:val="00AF6569"/>
    <w:rsid w:val="00AF6695"/>
    <w:rsid w:val="00AF7166"/>
    <w:rsid w:val="00AF748F"/>
    <w:rsid w:val="00AF796E"/>
    <w:rsid w:val="00B02863"/>
    <w:rsid w:val="00B02D31"/>
    <w:rsid w:val="00B0377F"/>
    <w:rsid w:val="00B0406C"/>
    <w:rsid w:val="00B05AD8"/>
    <w:rsid w:val="00B05ED2"/>
    <w:rsid w:val="00B05F20"/>
    <w:rsid w:val="00B075BD"/>
    <w:rsid w:val="00B075E0"/>
    <w:rsid w:val="00B1079D"/>
    <w:rsid w:val="00B10C33"/>
    <w:rsid w:val="00B1161B"/>
    <w:rsid w:val="00B11F83"/>
    <w:rsid w:val="00B15DCE"/>
    <w:rsid w:val="00B16460"/>
    <w:rsid w:val="00B17770"/>
    <w:rsid w:val="00B177A7"/>
    <w:rsid w:val="00B211A5"/>
    <w:rsid w:val="00B21EB3"/>
    <w:rsid w:val="00B2232E"/>
    <w:rsid w:val="00B22B92"/>
    <w:rsid w:val="00B23C06"/>
    <w:rsid w:val="00B243E1"/>
    <w:rsid w:val="00B279FF"/>
    <w:rsid w:val="00B30BB1"/>
    <w:rsid w:val="00B31C21"/>
    <w:rsid w:val="00B32459"/>
    <w:rsid w:val="00B328BB"/>
    <w:rsid w:val="00B336CB"/>
    <w:rsid w:val="00B33A8E"/>
    <w:rsid w:val="00B342D9"/>
    <w:rsid w:val="00B344D0"/>
    <w:rsid w:val="00B36DEB"/>
    <w:rsid w:val="00B4066B"/>
    <w:rsid w:val="00B4100A"/>
    <w:rsid w:val="00B417A5"/>
    <w:rsid w:val="00B419CC"/>
    <w:rsid w:val="00B42009"/>
    <w:rsid w:val="00B444F4"/>
    <w:rsid w:val="00B45184"/>
    <w:rsid w:val="00B45BD5"/>
    <w:rsid w:val="00B46A7D"/>
    <w:rsid w:val="00B4730D"/>
    <w:rsid w:val="00B51E89"/>
    <w:rsid w:val="00B5217F"/>
    <w:rsid w:val="00B5379F"/>
    <w:rsid w:val="00B5380D"/>
    <w:rsid w:val="00B542FE"/>
    <w:rsid w:val="00B5460A"/>
    <w:rsid w:val="00B54DF6"/>
    <w:rsid w:val="00B55281"/>
    <w:rsid w:val="00B56D85"/>
    <w:rsid w:val="00B615D0"/>
    <w:rsid w:val="00B627BD"/>
    <w:rsid w:val="00B62C58"/>
    <w:rsid w:val="00B64F38"/>
    <w:rsid w:val="00B6659D"/>
    <w:rsid w:val="00B66BFF"/>
    <w:rsid w:val="00B6743A"/>
    <w:rsid w:val="00B70334"/>
    <w:rsid w:val="00B71171"/>
    <w:rsid w:val="00B71C79"/>
    <w:rsid w:val="00B71EA1"/>
    <w:rsid w:val="00B737B0"/>
    <w:rsid w:val="00B738F6"/>
    <w:rsid w:val="00B74203"/>
    <w:rsid w:val="00B76A32"/>
    <w:rsid w:val="00B770E0"/>
    <w:rsid w:val="00B77CC9"/>
    <w:rsid w:val="00B81082"/>
    <w:rsid w:val="00B8227F"/>
    <w:rsid w:val="00B8234C"/>
    <w:rsid w:val="00B8243E"/>
    <w:rsid w:val="00B83538"/>
    <w:rsid w:val="00B8430E"/>
    <w:rsid w:val="00B85894"/>
    <w:rsid w:val="00B86124"/>
    <w:rsid w:val="00B86F9E"/>
    <w:rsid w:val="00B877D8"/>
    <w:rsid w:val="00B87C28"/>
    <w:rsid w:val="00B91390"/>
    <w:rsid w:val="00B9188F"/>
    <w:rsid w:val="00B9334D"/>
    <w:rsid w:val="00B94027"/>
    <w:rsid w:val="00B94055"/>
    <w:rsid w:val="00B9441B"/>
    <w:rsid w:val="00B94C8E"/>
    <w:rsid w:val="00B94DA8"/>
    <w:rsid w:val="00B97455"/>
    <w:rsid w:val="00B97E6E"/>
    <w:rsid w:val="00BA007C"/>
    <w:rsid w:val="00BA0F60"/>
    <w:rsid w:val="00BA2086"/>
    <w:rsid w:val="00BA2363"/>
    <w:rsid w:val="00BA274D"/>
    <w:rsid w:val="00BA3ACF"/>
    <w:rsid w:val="00BA4B23"/>
    <w:rsid w:val="00BA612B"/>
    <w:rsid w:val="00BA6AE3"/>
    <w:rsid w:val="00BA70B0"/>
    <w:rsid w:val="00BA7B3C"/>
    <w:rsid w:val="00BB0958"/>
    <w:rsid w:val="00BB0B75"/>
    <w:rsid w:val="00BB123E"/>
    <w:rsid w:val="00BB1EDC"/>
    <w:rsid w:val="00BB2110"/>
    <w:rsid w:val="00BB2780"/>
    <w:rsid w:val="00BB43AC"/>
    <w:rsid w:val="00BB4C59"/>
    <w:rsid w:val="00BB53E6"/>
    <w:rsid w:val="00BB5714"/>
    <w:rsid w:val="00BB5A2B"/>
    <w:rsid w:val="00BB7041"/>
    <w:rsid w:val="00BB7B44"/>
    <w:rsid w:val="00BC017E"/>
    <w:rsid w:val="00BC04D3"/>
    <w:rsid w:val="00BC164C"/>
    <w:rsid w:val="00BC2D0A"/>
    <w:rsid w:val="00BC3187"/>
    <w:rsid w:val="00BC3DF7"/>
    <w:rsid w:val="00BC4C42"/>
    <w:rsid w:val="00BC4F11"/>
    <w:rsid w:val="00BC5731"/>
    <w:rsid w:val="00BC5B7D"/>
    <w:rsid w:val="00BC6237"/>
    <w:rsid w:val="00BC7923"/>
    <w:rsid w:val="00BC79A3"/>
    <w:rsid w:val="00BD117A"/>
    <w:rsid w:val="00BD11DF"/>
    <w:rsid w:val="00BD18CD"/>
    <w:rsid w:val="00BD2135"/>
    <w:rsid w:val="00BD2205"/>
    <w:rsid w:val="00BD29E4"/>
    <w:rsid w:val="00BD35BC"/>
    <w:rsid w:val="00BD4047"/>
    <w:rsid w:val="00BD5068"/>
    <w:rsid w:val="00BD663C"/>
    <w:rsid w:val="00BD6AEB"/>
    <w:rsid w:val="00BD7138"/>
    <w:rsid w:val="00BE2687"/>
    <w:rsid w:val="00BE2F3F"/>
    <w:rsid w:val="00BE6686"/>
    <w:rsid w:val="00BE6D73"/>
    <w:rsid w:val="00BF0BAE"/>
    <w:rsid w:val="00BF3FA7"/>
    <w:rsid w:val="00BF4644"/>
    <w:rsid w:val="00BF58ED"/>
    <w:rsid w:val="00BF5F4F"/>
    <w:rsid w:val="00BF615E"/>
    <w:rsid w:val="00BF62A2"/>
    <w:rsid w:val="00BF6714"/>
    <w:rsid w:val="00BF77F5"/>
    <w:rsid w:val="00C00CF5"/>
    <w:rsid w:val="00C0122D"/>
    <w:rsid w:val="00C0141C"/>
    <w:rsid w:val="00C015A0"/>
    <w:rsid w:val="00C019F2"/>
    <w:rsid w:val="00C01CDE"/>
    <w:rsid w:val="00C02E48"/>
    <w:rsid w:val="00C03392"/>
    <w:rsid w:val="00C03519"/>
    <w:rsid w:val="00C035CA"/>
    <w:rsid w:val="00C03A77"/>
    <w:rsid w:val="00C03FF5"/>
    <w:rsid w:val="00C05080"/>
    <w:rsid w:val="00C0511D"/>
    <w:rsid w:val="00C06F29"/>
    <w:rsid w:val="00C06F3A"/>
    <w:rsid w:val="00C0719F"/>
    <w:rsid w:val="00C07503"/>
    <w:rsid w:val="00C075BD"/>
    <w:rsid w:val="00C079F5"/>
    <w:rsid w:val="00C10B1C"/>
    <w:rsid w:val="00C10F65"/>
    <w:rsid w:val="00C115EA"/>
    <w:rsid w:val="00C12029"/>
    <w:rsid w:val="00C120BD"/>
    <w:rsid w:val="00C13A67"/>
    <w:rsid w:val="00C14E2D"/>
    <w:rsid w:val="00C17552"/>
    <w:rsid w:val="00C17839"/>
    <w:rsid w:val="00C20536"/>
    <w:rsid w:val="00C209FE"/>
    <w:rsid w:val="00C21444"/>
    <w:rsid w:val="00C21955"/>
    <w:rsid w:val="00C21A7E"/>
    <w:rsid w:val="00C21E46"/>
    <w:rsid w:val="00C22BB9"/>
    <w:rsid w:val="00C2328A"/>
    <w:rsid w:val="00C23CE2"/>
    <w:rsid w:val="00C24233"/>
    <w:rsid w:val="00C24284"/>
    <w:rsid w:val="00C24920"/>
    <w:rsid w:val="00C251C4"/>
    <w:rsid w:val="00C254F8"/>
    <w:rsid w:val="00C2551A"/>
    <w:rsid w:val="00C25D0A"/>
    <w:rsid w:val="00C26854"/>
    <w:rsid w:val="00C270EA"/>
    <w:rsid w:val="00C273AA"/>
    <w:rsid w:val="00C279A2"/>
    <w:rsid w:val="00C30715"/>
    <w:rsid w:val="00C3183F"/>
    <w:rsid w:val="00C31D8E"/>
    <w:rsid w:val="00C31F12"/>
    <w:rsid w:val="00C33201"/>
    <w:rsid w:val="00C334ED"/>
    <w:rsid w:val="00C35385"/>
    <w:rsid w:val="00C35ED0"/>
    <w:rsid w:val="00C36647"/>
    <w:rsid w:val="00C37F16"/>
    <w:rsid w:val="00C41BE4"/>
    <w:rsid w:val="00C41F20"/>
    <w:rsid w:val="00C43117"/>
    <w:rsid w:val="00C43512"/>
    <w:rsid w:val="00C43598"/>
    <w:rsid w:val="00C43F03"/>
    <w:rsid w:val="00C44360"/>
    <w:rsid w:val="00C44662"/>
    <w:rsid w:val="00C46E7D"/>
    <w:rsid w:val="00C47760"/>
    <w:rsid w:val="00C50193"/>
    <w:rsid w:val="00C516CD"/>
    <w:rsid w:val="00C518A7"/>
    <w:rsid w:val="00C528C8"/>
    <w:rsid w:val="00C529E1"/>
    <w:rsid w:val="00C541DF"/>
    <w:rsid w:val="00C5426A"/>
    <w:rsid w:val="00C542E8"/>
    <w:rsid w:val="00C558E6"/>
    <w:rsid w:val="00C55A2C"/>
    <w:rsid w:val="00C56695"/>
    <w:rsid w:val="00C57FB9"/>
    <w:rsid w:val="00C60861"/>
    <w:rsid w:val="00C609AB"/>
    <w:rsid w:val="00C609AE"/>
    <w:rsid w:val="00C614F1"/>
    <w:rsid w:val="00C61A15"/>
    <w:rsid w:val="00C61F58"/>
    <w:rsid w:val="00C621BD"/>
    <w:rsid w:val="00C63155"/>
    <w:rsid w:val="00C63EA2"/>
    <w:rsid w:val="00C64131"/>
    <w:rsid w:val="00C64DFF"/>
    <w:rsid w:val="00C65167"/>
    <w:rsid w:val="00C6585D"/>
    <w:rsid w:val="00C67F1D"/>
    <w:rsid w:val="00C70A9D"/>
    <w:rsid w:val="00C71634"/>
    <w:rsid w:val="00C71F93"/>
    <w:rsid w:val="00C72F1C"/>
    <w:rsid w:val="00C7365B"/>
    <w:rsid w:val="00C73991"/>
    <w:rsid w:val="00C73EDC"/>
    <w:rsid w:val="00C75260"/>
    <w:rsid w:val="00C755E0"/>
    <w:rsid w:val="00C75F2D"/>
    <w:rsid w:val="00C764A6"/>
    <w:rsid w:val="00C76977"/>
    <w:rsid w:val="00C77C1A"/>
    <w:rsid w:val="00C8185D"/>
    <w:rsid w:val="00C827F7"/>
    <w:rsid w:val="00C831AE"/>
    <w:rsid w:val="00C85C2D"/>
    <w:rsid w:val="00C85D05"/>
    <w:rsid w:val="00C85D0C"/>
    <w:rsid w:val="00C86B0A"/>
    <w:rsid w:val="00C86E47"/>
    <w:rsid w:val="00C87135"/>
    <w:rsid w:val="00C9050F"/>
    <w:rsid w:val="00C9091C"/>
    <w:rsid w:val="00C9092E"/>
    <w:rsid w:val="00C92526"/>
    <w:rsid w:val="00C93D02"/>
    <w:rsid w:val="00C940D3"/>
    <w:rsid w:val="00C94DC5"/>
    <w:rsid w:val="00C950D0"/>
    <w:rsid w:val="00C95F50"/>
    <w:rsid w:val="00C967F3"/>
    <w:rsid w:val="00C97CBA"/>
    <w:rsid w:val="00CA10FB"/>
    <w:rsid w:val="00CA1D03"/>
    <w:rsid w:val="00CA1E36"/>
    <w:rsid w:val="00CA1E7E"/>
    <w:rsid w:val="00CA205A"/>
    <w:rsid w:val="00CA20F3"/>
    <w:rsid w:val="00CA332A"/>
    <w:rsid w:val="00CA3E0A"/>
    <w:rsid w:val="00CA407A"/>
    <w:rsid w:val="00CA4282"/>
    <w:rsid w:val="00CA4B89"/>
    <w:rsid w:val="00CA5B7E"/>
    <w:rsid w:val="00CA6D37"/>
    <w:rsid w:val="00CA7ACC"/>
    <w:rsid w:val="00CA7E24"/>
    <w:rsid w:val="00CB047C"/>
    <w:rsid w:val="00CB0C8D"/>
    <w:rsid w:val="00CB1275"/>
    <w:rsid w:val="00CB2787"/>
    <w:rsid w:val="00CB2A01"/>
    <w:rsid w:val="00CB38BD"/>
    <w:rsid w:val="00CB3C90"/>
    <w:rsid w:val="00CB44AA"/>
    <w:rsid w:val="00CB4E85"/>
    <w:rsid w:val="00CB50B2"/>
    <w:rsid w:val="00CB68B6"/>
    <w:rsid w:val="00CB696A"/>
    <w:rsid w:val="00CC0B7C"/>
    <w:rsid w:val="00CC2AA1"/>
    <w:rsid w:val="00CC2B86"/>
    <w:rsid w:val="00CC3787"/>
    <w:rsid w:val="00CC3BD0"/>
    <w:rsid w:val="00CC3CD4"/>
    <w:rsid w:val="00CC3D12"/>
    <w:rsid w:val="00CC43F5"/>
    <w:rsid w:val="00CC6781"/>
    <w:rsid w:val="00CC6C21"/>
    <w:rsid w:val="00CC774E"/>
    <w:rsid w:val="00CC7F10"/>
    <w:rsid w:val="00CD0C0C"/>
    <w:rsid w:val="00CD1956"/>
    <w:rsid w:val="00CD20B4"/>
    <w:rsid w:val="00CD2985"/>
    <w:rsid w:val="00CD2B45"/>
    <w:rsid w:val="00CD35E1"/>
    <w:rsid w:val="00CD3B93"/>
    <w:rsid w:val="00CD3DE7"/>
    <w:rsid w:val="00CD600F"/>
    <w:rsid w:val="00CD640F"/>
    <w:rsid w:val="00CD76E7"/>
    <w:rsid w:val="00CE0FD1"/>
    <w:rsid w:val="00CE1A56"/>
    <w:rsid w:val="00CE1E45"/>
    <w:rsid w:val="00CE3A36"/>
    <w:rsid w:val="00CE4161"/>
    <w:rsid w:val="00CE529C"/>
    <w:rsid w:val="00CE54BD"/>
    <w:rsid w:val="00CE5C00"/>
    <w:rsid w:val="00CE66CC"/>
    <w:rsid w:val="00CE6E09"/>
    <w:rsid w:val="00CE70A9"/>
    <w:rsid w:val="00CF04A5"/>
    <w:rsid w:val="00CF05E4"/>
    <w:rsid w:val="00CF14C6"/>
    <w:rsid w:val="00CF159B"/>
    <w:rsid w:val="00CF48A8"/>
    <w:rsid w:val="00CF6132"/>
    <w:rsid w:val="00D009E9"/>
    <w:rsid w:val="00D00F73"/>
    <w:rsid w:val="00D0149B"/>
    <w:rsid w:val="00D02673"/>
    <w:rsid w:val="00D02AC2"/>
    <w:rsid w:val="00D02E00"/>
    <w:rsid w:val="00D0300F"/>
    <w:rsid w:val="00D031FF"/>
    <w:rsid w:val="00D03330"/>
    <w:rsid w:val="00D03A82"/>
    <w:rsid w:val="00D03EFF"/>
    <w:rsid w:val="00D043CE"/>
    <w:rsid w:val="00D04466"/>
    <w:rsid w:val="00D04B8C"/>
    <w:rsid w:val="00D0514A"/>
    <w:rsid w:val="00D05836"/>
    <w:rsid w:val="00D06501"/>
    <w:rsid w:val="00D076D4"/>
    <w:rsid w:val="00D100AA"/>
    <w:rsid w:val="00D10781"/>
    <w:rsid w:val="00D10B4A"/>
    <w:rsid w:val="00D10D2A"/>
    <w:rsid w:val="00D10E97"/>
    <w:rsid w:val="00D11095"/>
    <w:rsid w:val="00D113AE"/>
    <w:rsid w:val="00D13AC5"/>
    <w:rsid w:val="00D13F6F"/>
    <w:rsid w:val="00D1434C"/>
    <w:rsid w:val="00D1454A"/>
    <w:rsid w:val="00D1483A"/>
    <w:rsid w:val="00D20796"/>
    <w:rsid w:val="00D20940"/>
    <w:rsid w:val="00D22665"/>
    <w:rsid w:val="00D23B63"/>
    <w:rsid w:val="00D23F46"/>
    <w:rsid w:val="00D246A5"/>
    <w:rsid w:val="00D249E4"/>
    <w:rsid w:val="00D24D54"/>
    <w:rsid w:val="00D259E1"/>
    <w:rsid w:val="00D25BBE"/>
    <w:rsid w:val="00D26012"/>
    <w:rsid w:val="00D267C6"/>
    <w:rsid w:val="00D26A12"/>
    <w:rsid w:val="00D26D77"/>
    <w:rsid w:val="00D26ED4"/>
    <w:rsid w:val="00D306DE"/>
    <w:rsid w:val="00D30BCC"/>
    <w:rsid w:val="00D312D5"/>
    <w:rsid w:val="00D313C9"/>
    <w:rsid w:val="00D319DF"/>
    <w:rsid w:val="00D31E2A"/>
    <w:rsid w:val="00D32A65"/>
    <w:rsid w:val="00D32B57"/>
    <w:rsid w:val="00D336F4"/>
    <w:rsid w:val="00D34A08"/>
    <w:rsid w:val="00D353BD"/>
    <w:rsid w:val="00D35844"/>
    <w:rsid w:val="00D358F5"/>
    <w:rsid w:val="00D35D06"/>
    <w:rsid w:val="00D3672F"/>
    <w:rsid w:val="00D36E34"/>
    <w:rsid w:val="00D37696"/>
    <w:rsid w:val="00D37AAB"/>
    <w:rsid w:val="00D40A8A"/>
    <w:rsid w:val="00D40DEA"/>
    <w:rsid w:val="00D4155F"/>
    <w:rsid w:val="00D4325A"/>
    <w:rsid w:val="00D43B48"/>
    <w:rsid w:val="00D44251"/>
    <w:rsid w:val="00D44935"/>
    <w:rsid w:val="00D44A5B"/>
    <w:rsid w:val="00D45F0C"/>
    <w:rsid w:val="00D463F2"/>
    <w:rsid w:val="00D4787A"/>
    <w:rsid w:val="00D47B93"/>
    <w:rsid w:val="00D507AE"/>
    <w:rsid w:val="00D50E6D"/>
    <w:rsid w:val="00D5126C"/>
    <w:rsid w:val="00D518DA"/>
    <w:rsid w:val="00D519F7"/>
    <w:rsid w:val="00D51EEC"/>
    <w:rsid w:val="00D52FAE"/>
    <w:rsid w:val="00D53EF2"/>
    <w:rsid w:val="00D54112"/>
    <w:rsid w:val="00D55158"/>
    <w:rsid w:val="00D55714"/>
    <w:rsid w:val="00D55F8A"/>
    <w:rsid w:val="00D564FC"/>
    <w:rsid w:val="00D56518"/>
    <w:rsid w:val="00D5697E"/>
    <w:rsid w:val="00D608B4"/>
    <w:rsid w:val="00D61987"/>
    <w:rsid w:val="00D61A4B"/>
    <w:rsid w:val="00D623FA"/>
    <w:rsid w:val="00D62BE1"/>
    <w:rsid w:val="00D63935"/>
    <w:rsid w:val="00D644A3"/>
    <w:rsid w:val="00D648D7"/>
    <w:rsid w:val="00D65874"/>
    <w:rsid w:val="00D67F6A"/>
    <w:rsid w:val="00D7186B"/>
    <w:rsid w:val="00D72602"/>
    <w:rsid w:val="00D7266F"/>
    <w:rsid w:val="00D726BF"/>
    <w:rsid w:val="00D72948"/>
    <w:rsid w:val="00D74962"/>
    <w:rsid w:val="00D74CA6"/>
    <w:rsid w:val="00D7503F"/>
    <w:rsid w:val="00D754CF"/>
    <w:rsid w:val="00D75BBD"/>
    <w:rsid w:val="00D8095D"/>
    <w:rsid w:val="00D811D6"/>
    <w:rsid w:val="00D81440"/>
    <w:rsid w:val="00D8188D"/>
    <w:rsid w:val="00D81F8C"/>
    <w:rsid w:val="00D82E57"/>
    <w:rsid w:val="00D82FD1"/>
    <w:rsid w:val="00D83690"/>
    <w:rsid w:val="00D849A4"/>
    <w:rsid w:val="00D855D7"/>
    <w:rsid w:val="00D858B7"/>
    <w:rsid w:val="00D85CE2"/>
    <w:rsid w:val="00D86F0E"/>
    <w:rsid w:val="00D87393"/>
    <w:rsid w:val="00D90D03"/>
    <w:rsid w:val="00D911C4"/>
    <w:rsid w:val="00D91DD2"/>
    <w:rsid w:val="00D925AC"/>
    <w:rsid w:val="00D92682"/>
    <w:rsid w:val="00D9456B"/>
    <w:rsid w:val="00D94745"/>
    <w:rsid w:val="00D95A5F"/>
    <w:rsid w:val="00D95D21"/>
    <w:rsid w:val="00D960B6"/>
    <w:rsid w:val="00D96C04"/>
    <w:rsid w:val="00D975F7"/>
    <w:rsid w:val="00D97E75"/>
    <w:rsid w:val="00DA06C5"/>
    <w:rsid w:val="00DA0890"/>
    <w:rsid w:val="00DA2F56"/>
    <w:rsid w:val="00DA3766"/>
    <w:rsid w:val="00DA3ACB"/>
    <w:rsid w:val="00DA57D3"/>
    <w:rsid w:val="00DA626D"/>
    <w:rsid w:val="00DA63C7"/>
    <w:rsid w:val="00DA7317"/>
    <w:rsid w:val="00DA7549"/>
    <w:rsid w:val="00DB0A5C"/>
    <w:rsid w:val="00DB1D8B"/>
    <w:rsid w:val="00DB3A42"/>
    <w:rsid w:val="00DB4AA6"/>
    <w:rsid w:val="00DB515A"/>
    <w:rsid w:val="00DB51D2"/>
    <w:rsid w:val="00DB61A1"/>
    <w:rsid w:val="00DB665A"/>
    <w:rsid w:val="00DB691F"/>
    <w:rsid w:val="00DB74F2"/>
    <w:rsid w:val="00DB7732"/>
    <w:rsid w:val="00DC1BD5"/>
    <w:rsid w:val="00DC1C9A"/>
    <w:rsid w:val="00DC2420"/>
    <w:rsid w:val="00DC2CA0"/>
    <w:rsid w:val="00DC2D80"/>
    <w:rsid w:val="00DC4938"/>
    <w:rsid w:val="00DC517B"/>
    <w:rsid w:val="00DC6507"/>
    <w:rsid w:val="00DC6B5B"/>
    <w:rsid w:val="00DC7327"/>
    <w:rsid w:val="00DC7CD4"/>
    <w:rsid w:val="00DD0750"/>
    <w:rsid w:val="00DD0F6C"/>
    <w:rsid w:val="00DD1145"/>
    <w:rsid w:val="00DD2381"/>
    <w:rsid w:val="00DD3050"/>
    <w:rsid w:val="00DD31CA"/>
    <w:rsid w:val="00DD341C"/>
    <w:rsid w:val="00DD3537"/>
    <w:rsid w:val="00DD37C8"/>
    <w:rsid w:val="00DD4CCF"/>
    <w:rsid w:val="00DD4E0D"/>
    <w:rsid w:val="00DD509B"/>
    <w:rsid w:val="00DD6DB9"/>
    <w:rsid w:val="00DD7E96"/>
    <w:rsid w:val="00DE0606"/>
    <w:rsid w:val="00DE2857"/>
    <w:rsid w:val="00DE2C8F"/>
    <w:rsid w:val="00DE3978"/>
    <w:rsid w:val="00DE4405"/>
    <w:rsid w:val="00DE45E7"/>
    <w:rsid w:val="00DE498C"/>
    <w:rsid w:val="00DE4ACF"/>
    <w:rsid w:val="00DE5033"/>
    <w:rsid w:val="00DE503E"/>
    <w:rsid w:val="00DE6BF9"/>
    <w:rsid w:val="00DE702C"/>
    <w:rsid w:val="00DE7F34"/>
    <w:rsid w:val="00DE7FEB"/>
    <w:rsid w:val="00DF01F6"/>
    <w:rsid w:val="00DF0CF1"/>
    <w:rsid w:val="00DF1C38"/>
    <w:rsid w:val="00DF1E0D"/>
    <w:rsid w:val="00DF1E55"/>
    <w:rsid w:val="00DF2383"/>
    <w:rsid w:val="00DF30E4"/>
    <w:rsid w:val="00DF31A1"/>
    <w:rsid w:val="00DF4548"/>
    <w:rsid w:val="00DF4A32"/>
    <w:rsid w:val="00DF4B21"/>
    <w:rsid w:val="00DF504A"/>
    <w:rsid w:val="00DF5829"/>
    <w:rsid w:val="00DF707E"/>
    <w:rsid w:val="00DF73F6"/>
    <w:rsid w:val="00DF793F"/>
    <w:rsid w:val="00E00053"/>
    <w:rsid w:val="00E00521"/>
    <w:rsid w:val="00E008DD"/>
    <w:rsid w:val="00E00BFF"/>
    <w:rsid w:val="00E01AB0"/>
    <w:rsid w:val="00E039EF"/>
    <w:rsid w:val="00E03E60"/>
    <w:rsid w:val="00E048FA"/>
    <w:rsid w:val="00E04E7E"/>
    <w:rsid w:val="00E0600C"/>
    <w:rsid w:val="00E065F3"/>
    <w:rsid w:val="00E0732A"/>
    <w:rsid w:val="00E1114C"/>
    <w:rsid w:val="00E111A9"/>
    <w:rsid w:val="00E11708"/>
    <w:rsid w:val="00E11CF5"/>
    <w:rsid w:val="00E1231E"/>
    <w:rsid w:val="00E13199"/>
    <w:rsid w:val="00E13408"/>
    <w:rsid w:val="00E14896"/>
    <w:rsid w:val="00E1583E"/>
    <w:rsid w:val="00E162BB"/>
    <w:rsid w:val="00E16FBB"/>
    <w:rsid w:val="00E174E2"/>
    <w:rsid w:val="00E205C0"/>
    <w:rsid w:val="00E21312"/>
    <w:rsid w:val="00E2177D"/>
    <w:rsid w:val="00E23086"/>
    <w:rsid w:val="00E233D2"/>
    <w:rsid w:val="00E23964"/>
    <w:rsid w:val="00E24BDC"/>
    <w:rsid w:val="00E2616C"/>
    <w:rsid w:val="00E2653B"/>
    <w:rsid w:val="00E27198"/>
    <w:rsid w:val="00E301CF"/>
    <w:rsid w:val="00E3058B"/>
    <w:rsid w:val="00E3066D"/>
    <w:rsid w:val="00E3319C"/>
    <w:rsid w:val="00E33C8C"/>
    <w:rsid w:val="00E34FC7"/>
    <w:rsid w:val="00E351B7"/>
    <w:rsid w:val="00E366FB"/>
    <w:rsid w:val="00E36F08"/>
    <w:rsid w:val="00E37978"/>
    <w:rsid w:val="00E37A37"/>
    <w:rsid w:val="00E408F5"/>
    <w:rsid w:val="00E4191F"/>
    <w:rsid w:val="00E41C91"/>
    <w:rsid w:val="00E41CFB"/>
    <w:rsid w:val="00E4236C"/>
    <w:rsid w:val="00E42B51"/>
    <w:rsid w:val="00E42DBF"/>
    <w:rsid w:val="00E436A1"/>
    <w:rsid w:val="00E43DF5"/>
    <w:rsid w:val="00E444C0"/>
    <w:rsid w:val="00E45FB6"/>
    <w:rsid w:val="00E46E0D"/>
    <w:rsid w:val="00E4700A"/>
    <w:rsid w:val="00E47CEC"/>
    <w:rsid w:val="00E505E3"/>
    <w:rsid w:val="00E507E4"/>
    <w:rsid w:val="00E508E6"/>
    <w:rsid w:val="00E50A14"/>
    <w:rsid w:val="00E520E4"/>
    <w:rsid w:val="00E5301D"/>
    <w:rsid w:val="00E56091"/>
    <w:rsid w:val="00E5728D"/>
    <w:rsid w:val="00E60DE4"/>
    <w:rsid w:val="00E61DB5"/>
    <w:rsid w:val="00E6324B"/>
    <w:rsid w:val="00E636FE"/>
    <w:rsid w:val="00E63CB5"/>
    <w:rsid w:val="00E64841"/>
    <w:rsid w:val="00E65B0B"/>
    <w:rsid w:val="00E65E76"/>
    <w:rsid w:val="00E66027"/>
    <w:rsid w:val="00E66070"/>
    <w:rsid w:val="00E66890"/>
    <w:rsid w:val="00E67284"/>
    <w:rsid w:val="00E677FB"/>
    <w:rsid w:val="00E70BDF"/>
    <w:rsid w:val="00E72D3C"/>
    <w:rsid w:val="00E73FA8"/>
    <w:rsid w:val="00E76022"/>
    <w:rsid w:val="00E76ACB"/>
    <w:rsid w:val="00E76B79"/>
    <w:rsid w:val="00E775FE"/>
    <w:rsid w:val="00E77EEA"/>
    <w:rsid w:val="00E77FFC"/>
    <w:rsid w:val="00E802F5"/>
    <w:rsid w:val="00E80646"/>
    <w:rsid w:val="00E80FD2"/>
    <w:rsid w:val="00E815CD"/>
    <w:rsid w:val="00E81C3A"/>
    <w:rsid w:val="00E81E05"/>
    <w:rsid w:val="00E82982"/>
    <w:rsid w:val="00E82B2C"/>
    <w:rsid w:val="00E85222"/>
    <w:rsid w:val="00E8523F"/>
    <w:rsid w:val="00E859C7"/>
    <w:rsid w:val="00E86D2D"/>
    <w:rsid w:val="00E8725A"/>
    <w:rsid w:val="00E87505"/>
    <w:rsid w:val="00E875DC"/>
    <w:rsid w:val="00E87E26"/>
    <w:rsid w:val="00E90E58"/>
    <w:rsid w:val="00E91391"/>
    <w:rsid w:val="00E914DE"/>
    <w:rsid w:val="00E9227D"/>
    <w:rsid w:val="00E924E5"/>
    <w:rsid w:val="00E957C0"/>
    <w:rsid w:val="00E967CA"/>
    <w:rsid w:val="00E97057"/>
    <w:rsid w:val="00E97169"/>
    <w:rsid w:val="00E97372"/>
    <w:rsid w:val="00E9748E"/>
    <w:rsid w:val="00EA0321"/>
    <w:rsid w:val="00EA1175"/>
    <w:rsid w:val="00EA23E0"/>
    <w:rsid w:val="00EA2A0A"/>
    <w:rsid w:val="00EA450F"/>
    <w:rsid w:val="00EA4DC8"/>
    <w:rsid w:val="00EA4F88"/>
    <w:rsid w:val="00EA5027"/>
    <w:rsid w:val="00EA5855"/>
    <w:rsid w:val="00EB0280"/>
    <w:rsid w:val="00EB2372"/>
    <w:rsid w:val="00EB33BB"/>
    <w:rsid w:val="00EB37D9"/>
    <w:rsid w:val="00EB3957"/>
    <w:rsid w:val="00EB4681"/>
    <w:rsid w:val="00EB4913"/>
    <w:rsid w:val="00EB4E10"/>
    <w:rsid w:val="00EB5703"/>
    <w:rsid w:val="00EB702F"/>
    <w:rsid w:val="00EB7370"/>
    <w:rsid w:val="00EB7A00"/>
    <w:rsid w:val="00EC0456"/>
    <w:rsid w:val="00EC0CAF"/>
    <w:rsid w:val="00EC2138"/>
    <w:rsid w:val="00EC3129"/>
    <w:rsid w:val="00EC4F1D"/>
    <w:rsid w:val="00EC689E"/>
    <w:rsid w:val="00EC707C"/>
    <w:rsid w:val="00EC74CE"/>
    <w:rsid w:val="00ED0C1A"/>
    <w:rsid w:val="00ED138E"/>
    <w:rsid w:val="00ED138F"/>
    <w:rsid w:val="00ED225D"/>
    <w:rsid w:val="00ED3192"/>
    <w:rsid w:val="00ED40E0"/>
    <w:rsid w:val="00ED427B"/>
    <w:rsid w:val="00ED4BC6"/>
    <w:rsid w:val="00ED50DA"/>
    <w:rsid w:val="00ED52C5"/>
    <w:rsid w:val="00ED5B8F"/>
    <w:rsid w:val="00ED644F"/>
    <w:rsid w:val="00ED6CFE"/>
    <w:rsid w:val="00ED6DA3"/>
    <w:rsid w:val="00ED7643"/>
    <w:rsid w:val="00ED7C53"/>
    <w:rsid w:val="00EE0066"/>
    <w:rsid w:val="00EE1264"/>
    <w:rsid w:val="00EE1EDC"/>
    <w:rsid w:val="00EE204A"/>
    <w:rsid w:val="00EE24C5"/>
    <w:rsid w:val="00EE254A"/>
    <w:rsid w:val="00EE3077"/>
    <w:rsid w:val="00EE44F6"/>
    <w:rsid w:val="00EE454C"/>
    <w:rsid w:val="00EE55AD"/>
    <w:rsid w:val="00EE5C62"/>
    <w:rsid w:val="00EE629F"/>
    <w:rsid w:val="00EF1006"/>
    <w:rsid w:val="00EF129D"/>
    <w:rsid w:val="00EF167C"/>
    <w:rsid w:val="00EF198C"/>
    <w:rsid w:val="00EF1B19"/>
    <w:rsid w:val="00EF265A"/>
    <w:rsid w:val="00EF2B78"/>
    <w:rsid w:val="00EF32CB"/>
    <w:rsid w:val="00EF3A05"/>
    <w:rsid w:val="00EF5F8B"/>
    <w:rsid w:val="00EF73D0"/>
    <w:rsid w:val="00EF74C9"/>
    <w:rsid w:val="00EF79D3"/>
    <w:rsid w:val="00EF7B15"/>
    <w:rsid w:val="00F0136B"/>
    <w:rsid w:val="00F01873"/>
    <w:rsid w:val="00F02582"/>
    <w:rsid w:val="00F0396C"/>
    <w:rsid w:val="00F03B01"/>
    <w:rsid w:val="00F0490A"/>
    <w:rsid w:val="00F06047"/>
    <w:rsid w:val="00F06E3D"/>
    <w:rsid w:val="00F079FC"/>
    <w:rsid w:val="00F07F1C"/>
    <w:rsid w:val="00F11395"/>
    <w:rsid w:val="00F1210A"/>
    <w:rsid w:val="00F1282A"/>
    <w:rsid w:val="00F12CCB"/>
    <w:rsid w:val="00F1313B"/>
    <w:rsid w:val="00F13C33"/>
    <w:rsid w:val="00F145BD"/>
    <w:rsid w:val="00F14B1E"/>
    <w:rsid w:val="00F14E3A"/>
    <w:rsid w:val="00F14F72"/>
    <w:rsid w:val="00F151B2"/>
    <w:rsid w:val="00F156B4"/>
    <w:rsid w:val="00F16796"/>
    <w:rsid w:val="00F16FFA"/>
    <w:rsid w:val="00F20348"/>
    <w:rsid w:val="00F21A86"/>
    <w:rsid w:val="00F22C05"/>
    <w:rsid w:val="00F22D51"/>
    <w:rsid w:val="00F22DD1"/>
    <w:rsid w:val="00F232C1"/>
    <w:rsid w:val="00F23A68"/>
    <w:rsid w:val="00F23C45"/>
    <w:rsid w:val="00F25F67"/>
    <w:rsid w:val="00F265FD"/>
    <w:rsid w:val="00F26F15"/>
    <w:rsid w:val="00F271D7"/>
    <w:rsid w:val="00F27BE3"/>
    <w:rsid w:val="00F301F3"/>
    <w:rsid w:val="00F30590"/>
    <w:rsid w:val="00F3068D"/>
    <w:rsid w:val="00F3078C"/>
    <w:rsid w:val="00F3087C"/>
    <w:rsid w:val="00F3142C"/>
    <w:rsid w:val="00F3195D"/>
    <w:rsid w:val="00F31A20"/>
    <w:rsid w:val="00F31E51"/>
    <w:rsid w:val="00F331C9"/>
    <w:rsid w:val="00F333D7"/>
    <w:rsid w:val="00F3412C"/>
    <w:rsid w:val="00F34179"/>
    <w:rsid w:val="00F3573A"/>
    <w:rsid w:val="00F35C45"/>
    <w:rsid w:val="00F36919"/>
    <w:rsid w:val="00F402E6"/>
    <w:rsid w:val="00F40BF7"/>
    <w:rsid w:val="00F4104A"/>
    <w:rsid w:val="00F41B28"/>
    <w:rsid w:val="00F41CFF"/>
    <w:rsid w:val="00F454D5"/>
    <w:rsid w:val="00F46D9F"/>
    <w:rsid w:val="00F50933"/>
    <w:rsid w:val="00F50EA3"/>
    <w:rsid w:val="00F514C5"/>
    <w:rsid w:val="00F51AED"/>
    <w:rsid w:val="00F5308B"/>
    <w:rsid w:val="00F53F95"/>
    <w:rsid w:val="00F55478"/>
    <w:rsid w:val="00F56675"/>
    <w:rsid w:val="00F5757E"/>
    <w:rsid w:val="00F576FB"/>
    <w:rsid w:val="00F60BFF"/>
    <w:rsid w:val="00F613B8"/>
    <w:rsid w:val="00F61677"/>
    <w:rsid w:val="00F61921"/>
    <w:rsid w:val="00F622DC"/>
    <w:rsid w:val="00F6498E"/>
    <w:rsid w:val="00F65FB1"/>
    <w:rsid w:val="00F6612D"/>
    <w:rsid w:val="00F66AB2"/>
    <w:rsid w:val="00F66BBE"/>
    <w:rsid w:val="00F673FA"/>
    <w:rsid w:val="00F70E39"/>
    <w:rsid w:val="00F7104F"/>
    <w:rsid w:val="00F713B3"/>
    <w:rsid w:val="00F73C23"/>
    <w:rsid w:val="00F74B78"/>
    <w:rsid w:val="00F76E40"/>
    <w:rsid w:val="00F77257"/>
    <w:rsid w:val="00F77C81"/>
    <w:rsid w:val="00F77E4C"/>
    <w:rsid w:val="00F80683"/>
    <w:rsid w:val="00F834AA"/>
    <w:rsid w:val="00F83F28"/>
    <w:rsid w:val="00F843DE"/>
    <w:rsid w:val="00F852A6"/>
    <w:rsid w:val="00F85350"/>
    <w:rsid w:val="00F85669"/>
    <w:rsid w:val="00F85C8E"/>
    <w:rsid w:val="00F861BF"/>
    <w:rsid w:val="00F862E9"/>
    <w:rsid w:val="00F8676F"/>
    <w:rsid w:val="00F86F43"/>
    <w:rsid w:val="00F872A3"/>
    <w:rsid w:val="00F874E4"/>
    <w:rsid w:val="00F8760D"/>
    <w:rsid w:val="00F87C54"/>
    <w:rsid w:val="00F87DDC"/>
    <w:rsid w:val="00F90C2D"/>
    <w:rsid w:val="00F9105A"/>
    <w:rsid w:val="00F9157E"/>
    <w:rsid w:val="00F91C8A"/>
    <w:rsid w:val="00F9287F"/>
    <w:rsid w:val="00F92B68"/>
    <w:rsid w:val="00F93169"/>
    <w:rsid w:val="00F94361"/>
    <w:rsid w:val="00F945C0"/>
    <w:rsid w:val="00F94BEA"/>
    <w:rsid w:val="00F95285"/>
    <w:rsid w:val="00F95AFF"/>
    <w:rsid w:val="00F961E6"/>
    <w:rsid w:val="00F97A64"/>
    <w:rsid w:val="00FA0668"/>
    <w:rsid w:val="00FA0FB9"/>
    <w:rsid w:val="00FA1F8C"/>
    <w:rsid w:val="00FA24BC"/>
    <w:rsid w:val="00FA2CA9"/>
    <w:rsid w:val="00FA2E89"/>
    <w:rsid w:val="00FA37A0"/>
    <w:rsid w:val="00FA4013"/>
    <w:rsid w:val="00FA4F00"/>
    <w:rsid w:val="00FA5EC0"/>
    <w:rsid w:val="00FA7FB2"/>
    <w:rsid w:val="00FB0567"/>
    <w:rsid w:val="00FB0928"/>
    <w:rsid w:val="00FB1276"/>
    <w:rsid w:val="00FB1CF9"/>
    <w:rsid w:val="00FB1FB5"/>
    <w:rsid w:val="00FB2E2C"/>
    <w:rsid w:val="00FB3CC2"/>
    <w:rsid w:val="00FB5873"/>
    <w:rsid w:val="00FB5EDB"/>
    <w:rsid w:val="00FB67D6"/>
    <w:rsid w:val="00FB6DAB"/>
    <w:rsid w:val="00FB779B"/>
    <w:rsid w:val="00FB7C75"/>
    <w:rsid w:val="00FC0BF1"/>
    <w:rsid w:val="00FC0FC8"/>
    <w:rsid w:val="00FC2608"/>
    <w:rsid w:val="00FC3465"/>
    <w:rsid w:val="00FC3542"/>
    <w:rsid w:val="00FC4490"/>
    <w:rsid w:val="00FC50D5"/>
    <w:rsid w:val="00FC522D"/>
    <w:rsid w:val="00FC6985"/>
    <w:rsid w:val="00FC6CB4"/>
    <w:rsid w:val="00FC7115"/>
    <w:rsid w:val="00FC73CC"/>
    <w:rsid w:val="00FC7A53"/>
    <w:rsid w:val="00FD015A"/>
    <w:rsid w:val="00FD0900"/>
    <w:rsid w:val="00FD151B"/>
    <w:rsid w:val="00FD17B2"/>
    <w:rsid w:val="00FD1914"/>
    <w:rsid w:val="00FD3491"/>
    <w:rsid w:val="00FD34D4"/>
    <w:rsid w:val="00FD4245"/>
    <w:rsid w:val="00FD43A3"/>
    <w:rsid w:val="00FD530D"/>
    <w:rsid w:val="00FD5909"/>
    <w:rsid w:val="00FD59D4"/>
    <w:rsid w:val="00FD655C"/>
    <w:rsid w:val="00FD683B"/>
    <w:rsid w:val="00FD6D35"/>
    <w:rsid w:val="00FE0BAD"/>
    <w:rsid w:val="00FE1367"/>
    <w:rsid w:val="00FE1B18"/>
    <w:rsid w:val="00FE2AF5"/>
    <w:rsid w:val="00FE3B50"/>
    <w:rsid w:val="00FE3EEE"/>
    <w:rsid w:val="00FE43B2"/>
    <w:rsid w:val="00FE49F4"/>
    <w:rsid w:val="00FE5CBB"/>
    <w:rsid w:val="00FE602D"/>
    <w:rsid w:val="00FE6050"/>
    <w:rsid w:val="00FE6482"/>
    <w:rsid w:val="00FE7267"/>
    <w:rsid w:val="00FE78ED"/>
    <w:rsid w:val="00FE7B16"/>
    <w:rsid w:val="00FF00BA"/>
    <w:rsid w:val="00FF0470"/>
    <w:rsid w:val="00FF07D6"/>
    <w:rsid w:val="00FF26D4"/>
    <w:rsid w:val="00FF3998"/>
    <w:rsid w:val="00FF4C28"/>
    <w:rsid w:val="00FF5F43"/>
    <w:rsid w:val="00FF74EC"/>
    <w:rsid w:val="00FF79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14:docId w14:val="070D8783"/>
  <w15:chartTrackingRefBased/>
  <w15:docId w15:val="{8883A395-523F-4A72-BD0C-D7A8A0EA5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qFormat="1"/>
    <w:lsdException w:name="Closing" w:locked="1"/>
    <w:lsdException w:name="Signature"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qFormat="1"/>
    <w:lsdException w:name="Emphasis"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Theme"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53EF2"/>
    <w:rPr>
      <w:rFonts w:ascii="Times New Roman" w:hAnsi="Times New Roman"/>
      <w:sz w:val="24"/>
      <w:szCs w:val="24"/>
    </w:rPr>
  </w:style>
  <w:style w:type="paragraph" w:styleId="1">
    <w:name w:val="heading 1"/>
    <w:basedOn w:val="a"/>
    <w:next w:val="a"/>
    <w:link w:val="10"/>
    <w:qFormat/>
    <w:rsid w:val="00EF74C9"/>
    <w:pPr>
      <w:keepNext/>
      <w:spacing w:before="240" w:after="60"/>
      <w:outlineLvl w:val="0"/>
    </w:pPr>
    <w:rPr>
      <w:rFonts w:ascii="Arial" w:hAnsi="Arial"/>
      <w:b/>
      <w:bCs/>
      <w:kern w:val="32"/>
      <w:sz w:val="32"/>
      <w:szCs w:val="32"/>
      <w:lang w:val="x-none"/>
    </w:rPr>
  </w:style>
  <w:style w:type="paragraph" w:styleId="2">
    <w:name w:val="heading 2"/>
    <w:basedOn w:val="a"/>
    <w:next w:val="a"/>
    <w:link w:val="20"/>
    <w:qFormat/>
    <w:rsid w:val="00EF74C9"/>
    <w:pPr>
      <w:keepNext/>
      <w:widowControl w:val="0"/>
      <w:autoSpaceDE w:val="0"/>
      <w:autoSpaceDN w:val="0"/>
      <w:adjustRightInd w:val="0"/>
      <w:spacing w:before="240" w:after="60" w:line="360" w:lineRule="auto"/>
      <w:ind w:firstLine="720"/>
      <w:jc w:val="both"/>
      <w:outlineLvl w:val="1"/>
    </w:pPr>
    <w:rPr>
      <w:rFonts w:ascii="Arial" w:hAnsi="Arial"/>
      <w:b/>
      <w:bCs/>
      <w:i/>
      <w:iCs/>
      <w:sz w:val="28"/>
      <w:szCs w:val="28"/>
      <w:lang w:val="x-none"/>
    </w:rPr>
  </w:style>
  <w:style w:type="paragraph" w:styleId="3">
    <w:name w:val="heading 3"/>
    <w:basedOn w:val="a"/>
    <w:next w:val="a"/>
    <w:link w:val="30"/>
    <w:qFormat/>
    <w:rsid w:val="00EF74C9"/>
    <w:pPr>
      <w:keepNext/>
      <w:widowControl w:val="0"/>
      <w:autoSpaceDE w:val="0"/>
      <w:autoSpaceDN w:val="0"/>
      <w:adjustRightInd w:val="0"/>
      <w:spacing w:before="240" w:after="60" w:line="360" w:lineRule="auto"/>
      <w:ind w:firstLine="720"/>
      <w:jc w:val="both"/>
      <w:outlineLvl w:val="2"/>
    </w:pPr>
    <w:rPr>
      <w:rFonts w:ascii="Arial" w:hAnsi="Arial"/>
      <w:b/>
      <w:bCs/>
      <w:sz w:val="26"/>
      <w:szCs w:val="26"/>
      <w:lang w:val="x-none"/>
    </w:rPr>
  </w:style>
  <w:style w:type="paragraph" w:styleId="4">
    <w:name w:val="heading 4"/>
    <w:basedOn w:val="a"/>
    <w:next w:val="a"/>
    <w:link w:val="40"/>
    <w:qFormat/>
    <w:rsid w:val="00EF74C9"/>
    <w:pPr>
      <w:keepNext/>
      <w:widowControl w:val="0"/>
      <w:autoSpaceDE w:val="0"/>
      <w:autoSpaceDN w:val="0"/>
      <w:adjustRightInd w:val="0"/>
      <w:jc w:val="center"/>
      <w:outlineLvl w:val="3"/>
    </w:pPr>
    <w:rPr>
      <w:b/>
      <w:bCs/>
      <w:color w:val="000000"/>
      <w:sz w:val="28"/>
      <w:szCs w:val="28"/>
      <w:lang w:val="x-none"/>
    </w:rPr>
  </w:style>
  <w:style w:type="paragraph" w:styleId="5">
    <w:name w:val="heading 5"/>
    <w:basedOn w:val="a"/>
    <w:next w:val="a"/>
    <w:link w:val="50"/>
    <w:qFormat/>
    <w:rsid w:val="00EF74C9"/>
    <w:pPr>
      <w:keepNext/>
      <w:ind w:firstLine="5940"/>
      <w:outlineLvl w:val="4"/>
    </w:pPr>
    <w:rPr>
      <w:caps/>
      <w:sz w:val="28"/>
      <w:szCs w:val="28"/>
      <w:lang w:val="x-none"/>
    </w:rPr>
  </w:style>
  <w:style w:type="paragraph" w:styleId="6">
    <w:name w:val="heading 6"/>
    <w:basedOn w:val="a"/>
    <w:next w:val="a"/>
    <w:link w:val="60"/>
    <w:qFormat/>
    <w:rsid w:val="00EF74C9"/>
    <w:pPr>
      <w:widowControl w:val="0"/>
      <w:autoSpaceDE w:val="0"/>
      <w:autoSpaceDN w:val="0"/>
      <w:adjustRightInd w:val="0"/>
      <w:spacing w:before="240" w:after="60" w:line="360" w:lineRule="auto"/>
      <w:ind w:firstLine="720"/>
      <w:jc w:val="both"/>
      <w:outlineLvl w:val="5"/>
    </w:pPr>
    <w:rPr>
      <w:b/>
      <w:bCs/>
      <w:sz w:val="20"/>
      <w:szCs w:val="20"/>
      <w:lang w:val="x-none"/>
    </w:rPr>
  </w:style>
  <w:style w:type="paragraph" w:styleId="7">
    <w:name w:val="heading 7"/>
    <w:basedOn w:val="a"/>
    <w:next w:val="a"/>
    <w:link w:val="70"/>
    <w:qFormat/>
    <w:rsid w:val="00EF74C9"/>
    <w:pPr>
      <w:spacing w:before="240" w:after="60"/>
      <w:outlineLvl w:val="6"/>
    </w:pPr>
    <w:rPr>
      <w:lang w:val="x-none"/>
    </w:rPr>
  </w:style>
  <w:style w:type="paragraph" w:styleId="8">
    <w:name w:val="heading 8"/>
    <w:basedOn w:val="a"/>
    <w:next w:val="a"/>
    <w:link w:val="80"/>
    <w:qFormat/>
    <w:rsid w:val="00EF74C9"/>
    <w:pPr>
      <w:keepNext/>
      <w:widowControl w:val="0"/>
      <w:autoSpaceDE w:val="0"/>
      <w:autoSpaceDN w:val="0"/>
      <w:adjustRightInd w:val="0"/>
      <w:spacing w:line="336" w:lineRule="auto"/>
      <w:ind w:firstLine="720"/>
      <w:jc w:val="center"/>
      <w:outlineLvl w:val="7"/>
    </w:pPr>
    <w:rPr>
      <w:b/>
      <w:bCs/>
      <w:sz w:val="28"/>
      <w:szCs w:val="28"/>
      <w:lang w:val="x-none"/>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10">
    <w:name w:val="Заголовок 1 Знак"/>
    <w:link w:val="1"/>
    <w:locked/>
    <w:rsid w:val="00EF74C9"/>
    <w:rPr>
      <w:rFonts w:ascii="Arial" w:hAnsi="Arial" w:cs="Arial"/>
      <w:b/>
      <w:bCs/>
      <w:kern w:val="32"/>
      <w:sz w:val="32"/>
      <w:szCs w:val="32"/>
      <w:lang w:val="x-none" w:eastAsia="ru-RU"/>
    </w:rPr>
  </w:style>
  <w:style w:type="character" w:customStyle="1" w:styleId="20">
    <w:name w:val="Заголовок 2 Знак"/>
    <w:link w:val="2"/>
    <w:locked/>
    <w:rsid w:val="00EF74C9"/>
    <w:rPr>
      <w:rFonts w:ascii="Arial" w:hAnsi="Arial" w:cs="Arial"/>
      <w:b/>
      <w:bCs/>
      <w:i/>
      <w:iCs/>
      <w:sz w:val="28"/>
      <w:szCs w:val="28"/>
      <w:lang w:val="x-none" w:eastAsia="ru-RU"/>
    </w:rPr>
  </w:style>
  <w:style w:type="character" w:customStyle="1" w:styleId="30">
    <w:name w:val="Заголовок 3 Знак"/>
    <w:link w:val="3"/>
    <w:locked/>
    <w:rsid w:val="00EF74C9"/>
    <w:rPr>
      <w:rFonts w:ascii="Arial" w:hAnsi="Arial" w:cs="Arial"/>
      <w:b/>
      <w:bCs/>
      <w:sz w:val="26"/>
      <w:szCs w:val="26"/>
      <w:lang w:val="x-none" w:eastAsia="ru-RU"/>
    </w:rPr>
  </w:style>
  <w:style w:type="character" w:customStyle="1" w:styleId="40">
    <w:name w:val="Заголовок 4 Знак"/>
    <w:link w:val="4"/>
    <w:locked/>
    <w:rsid w:val="00EF74C9"/>
    <w:rPr>
      <w:rFonts w:ascii="Times New Roman" w:hAnsi="Times New Roman" w:cs="Times New Roman"/>
      <w:b/>
      <w:bCs/>
      <w:color w:val="000000"/>
      <w:sz w:val="28"/>
      <w:szCs w:val="28"/>
      <w:lang w:val="x-none" w:eastAsia="ru-RU"/>
    </w:rPr>
  </w:style>
  <w:style w:type="character" w:customStyle="1" w:styleId="50">
    <w:name w:val="Заголовок 5 Знак"/>
    <w:link w:val="5"/>
    <w:locked/>
    <w:rsid w:val="00EF74C9"/>
    <w:rPr>
      <w:rFonts w:ascii="Times New Roman" w:hAnsi="Times New Roman" w:cs="Times New Roman"/>
      <w:caps/>
      <w:sz w:val="28"/>
      <w:szCs w:val="28"/>
      <w:lang w:val="x-none" w:eastAsia="ru-RU"/>
    </w:rPr>
  </w:style>
  <w:style w:type="character" w:customStyle="1" w:styleId="60">
    <w:name w:val="Заголовок 6 Знак"/>
    <w:link w:val="6"/>
    <w:locked/>
    <w:rsid w:val="00EF74C9"/>
    <w:rPr>
      <w:rFonts w:ascii="Times New Roman" w:hAnsi="Times New Roman" w:cs="Times New Roman"/>
      <w:b/>
      <w:bCs/>
      <w:lang w:val="x-none" w:eastAsia="ru-RU"/>
    </w:rPr>
  </w:style>
  <w:style w:type="character" w:customStyle="1" w:styleId="70">
    <w:name w:val="Заголовок 7 Знак"/>
    <w:link w:val="7"/>
    <w:locked/>
    <w:rsid w:val="00EF74C9"/>
    <w:rPr>
      <w:rFonts w:ascii="Times New Roman" w:hAnsi="Times New Roman" w:cs="Times New Roman"/>
      <w:sz w:val="24"/>
      <w:szCs w:val="24"/>
      <w:lang w:val="x-none" w:eastAsia="ru-RU"/>
    </w:rPr>
  </w:style>
  <w:style w:type="character" w:customStyle="1" w:styleId="80">
    <w:name w:val="Заголовок 8 Знак"/>
    <w:link w:val="8"/>
    <w:locked/>
    <w:rsid w:val="00EF74C9"/>
    <w:rPr>
      <w:rFonts w:ascii="Times New Roman" w:hAnsi="Times New Roman" w:cs="Times New Roman"/>
      <w:b/>
      <w:bCs/>
      <w:sz w:val="28"/>
      <w:szCs w:val="28"/>
      <w:lang w:val="x-none" w:eastAsia="ru-RU"/>
    </w:rPr>
  </w:style>
  <w:style w:type="paragraph" w:customStyle="1" w:styleId="ConsPlusTitle">
    <w:name w:val="ConsPlusTitle"/>
    <w:rsid w:val="00C47760"/>
    <w:pPr>
      <w:widowControl w:val="0"/>
      <w:autoSpaceDE w:val="0"/>
      <w:autoSpaceDN w:val="0"/>
      <w:adjustRightInd w:val="0"/>
    </w:pPr>
    <w:rPr>
      <w:rFonts w:ascii="Times New Roman" w:hAnsi="Times New Roman"/>
      <w:b/>
      <w:bCs/>
      <w:sz w:val="24"/>
      <w:szCs w:val="24"/>
    </w:rPr>
  </w:style>
  <w:style w:type="paragraph" w:customStyle="1" w:styleId="ListParagraph">
    <w:name w:val="List Paragraph"/>
    <w:basedOn w:val="a"/>
    <w:rsid w:val="00C47760"/>
    <w:pPr>
      <w:ind w:left="720"/>
      <w:contextualSpacing/>
    </w:pPr>
  </w:style>
  <w:style w:type="paragraph" w:styleId="a3">
    <w:name w:val="Body Text Indent"/>
    <w:basedOn w:val="a"/>
    <w:link w:val="a4"/>
    <w:rsid w:val="00EF74C9"/>
    <w:pPr>
      <w:widowControl w:val="0"/>
      <w:autoSpaceDE w:val="0"/>
      <w:autoSpaceDN w:val="0"/>
      <w:adjustRightInd w:val="0"/>
      <w:spacing w:after="120" w:line="360" w:lineRule="auto"/>
      <w:ind w:left="283" w:firstLine="720"/>
      <w:jc w:val="both"/>
    </w:pPr>
    <w:rPr>
      <w:lang w:val="x-none"/>
    </w:rPr>
  </w:style>
  <w:style w:type="character" w:customStyle="1" w:styleId="a4">
    <w:name w:val="Основной текст с отступом Знак"/>
    <w:link w:val="a3"/>
    <w:locked/>
    <w:rsid w:val="00EF74C9"/>
    <w:rPr>
      <w:rFonts w:ascii="Times New Roman" w:hAnsi="Times New Roman" w:cs="Times New Roman"/>
      <w:sz w:val="24"/>
      <w:szCs w:val="24"/>
      <w:lang w:val="x-none" w:eastAsia="ru-RU"/>
    </w:rPr>
  </w:style>
  <w:style w:type="paragraph" w:styleId="31">
    <w:name w:val="Body Text Indent 3"/>
    <w:basedOn w:val="a"/>
    <w:link w:val="32"/>
    <w:rsid w:val="00EF74C9"/>
    <w:pPr>
      <w:widowControl w:val="0"/>
      <w:autoSpaceDE w:val="0"/>
      <w:autoSpaceDN w:val="0"/>
      <w:adjustRightInd w:val="0"/>
      <w:spacing w:line="360" w:lineRule="auto"/>
      <w:ind w:firstLine="720"/>
      <w:jc w:val="both"/>
    </w:pPr>
    <w:rPr>
      <w:sz w:val="28"/>
      <w:szCs w:val="28"/>
      <w:lang w:val="x-none"/>
    </w:rPr>
  </w:style>
  <w:style w:type="character" w:customStyle="1" w:styleId="32">
    <w:name w:val="Основной текст с отступом 3 Знак"/>
    <w:link w:val="31"/>
    <w:locked/>
    <w:rsid w:val="00EF74C9"/>
    <w:rPr>
      <w:rFonts w:ascii="Times New Roman" w:hAnsi="Times New Roman" w:cs="Times New Roman"/>
      <w:sz w:val="28"/>
      <w:szCs w:val="28"/>
      <w:lang w:val="x-none" w:eastAsia="ru-RU"/>
    </w:rPr>
  </w:style>
  <w:style w:type="paragraph" w:styleId="a5">
    <w:name w:val="Body Text"/>
    <w:basedOn w:val="a"/>
    <w:link w:val="11"/>
    <w:rsid w:val="00EF74C9"/>
    <w:pPr>
      <w:widowControl w:val="0"/>
      <w:autoSpaceDE w:val="0"/>
      <w:autoSpaceDN w:val="0"/>
      <w:adjustRightInd w:val="0"/>
      <w:jc w:val="both"/>
    </w:pPr>
    <w:rPr>
      <w:color w:val="000000"/>
      <w:sz w:val="28"/>
      <w:szCs w:val="20"/>
      <w:lang w:val="x-none" w:eastAsia="x-none"/>
    </w:rPr>
  </w:style>
  <w:style w:type="character" w:customStyle="1" w:styleId="11">
    <w:name w:val="Основной текст Знак1"/>
    <w:link w:val="a5"/>
    <w:locked/>
    <w:rsid w:val="00EF74C9"/>
    <w:rPr>
      <w:rFonts w:ascii="Times New Roman" w:hAnsi="Times New Roman" w:cs="Times New Roman"/>
      <w:color w:val="000000"/>
      <w:sz w:val="28"/>
    </w:rPr>
  </w:style>
  <w:style w:type="character" w:customStyle="1" w:styleId="a6">
    <w:name w:val="Основной текст Знак"/>
    <w:rsid w:val="00EF74C9"/>
    <w:rPr>
      <w:rFonts w:ascii="Times New Roman" w:hAnsi="Times New Roman" w:cs="Times New Roman"/>
      <w:sz w:val="24"/>
      <w:szCs w:val="24"/>
      <w:lang w:val="x-none" w:eastAsia="ru-RU"/>
    </w:rPr>
  </w:style>
  <w:style w:type="paragraph" w:customStyle="1" w:styleId="12">
    <w:name w:val="Обычный1"/>
    <w:rsid w:val="00EF74C9"/>
    <w:pPr>
      <w:widowControl w:val="0"/>
      <w:ind w:left="120" w:firstLine="560"/>
    </w:pPr>
    <w:rPr>
      <w:rFonts w:ascii="Arial" w:hAnsi="Arial"/>
      <w:sz w:val="22"/>
    </w:rPr>
  </w:style>
  <w:style w:type="paragraph" w:styleId="33">
    <w:name w:val="Body Text 3"/>
    <w:basedOn w:val="a"/>
    <w:link w:val="34"/>
    <w:rsid w:val="00EF74C9"/>
    <w:pPr>
      <w:spacing w:after="120"/>
    </w:pPr>
    <w:rPr>
      <w:sz w:val="16"/>
      <w:szCs w:val="16"/>
      <w:lang w:val="x-none"/>
    </w:rPr>
  </w:style>
  <w:style w:type="character" w:customStyle="1" w:styleId="34">
    <w:name w:val="Основной текст 3 Знак"/>
    <w:link w:val="33"/>
    <w:locked/>
    <w:rsid w:val="00EF74C9"/>
    <w:rPr>
      <w:rFonts w:ascii="Times New Roman" w:hAnsi="Times New Roman" w:cs="Times New Roman"/>
      <w:sz w:val="16"/>
      <w:szCs w:val="16"/>
      <w:lang w:val="x-none" w:eastAsia="ru-RU"/>
    </w:rPr>
  </w:style>
  <w:style w:type="paragraph" w:styleId="a7">
    <w:name w:val="Название"/>
    <w:basedOn w:val="a"/>
    <w:link w:val="a8"/>
    <w:qFormat/>
    <w:rsid w:val="00EF74C9"/>
    <w:pPr>
      <w:jc w:val="center"/>
    </w:pPr>
    <w:rPr>
      <w:sz w:val="20"/>
      <w:szCs w:val="20"/>
      <w:lang w:val="x-none"/>
    </w:rPr>
  </w:style>
  <w:style w:type="character" w:customStyle="1" w:styleId="a8">
    <w:name w:val="Название Знак"/>
    <w:link w:val="a7"/>
    <w:locked/>
    <w:rsid w:val="00EF74C9"/>
    <w:rPr>
      <w:rFonts w:ascii="Times New Roman" w:hAnsi="Times New Roman" w:cs="Times New Roman"/>
      <w:sz w:val="20"/>
      <w:szCs w:val="20"/>
      <w:lang w:val="x-none" w:eastAsia="ru-RU"/>
    </w:rPr>
  </w:style>
  <w:style w:type="paragraph" w:styleId="a9">
    <w:name w:val="header"/>
    <w:aliases w:val="Знак1"/>
    <w:basedOn w:val="a"/>
    <w:link w:val="aa"/>
    <w:rsid w:val="00EF74C9"/>
    <w:pPr>
      <w:tabs>
        <w:tab w:val="center" w:pos="4677"/>
        <w:tab w:val="right" w:pos="9355"/>
      </w:tabs>
    </w:pPr>
    <w:rPr>
      <w:lang w:val="x-none"/>
    </w:rPr>
  </w:style>
  <w:style w:type="character" w:customStyle="1" w:styleId="aa">
    <w:name w:val="Верхний колонтитул Знак"/>
    <w:aliases w:val="Знак1 Знак"/>
    <w:link w:val="a9"/>
    <w:locked/>
    <w:rsid w:val="00EF74C9"/>
    <w:rPr>
      <w:rFonts w:ascii="Times New Roman" w:hAnsi="Times New Roman" w:cs="Times New Roman"/>
      <w:sz w:val="24"/>
      <w:szCs w:val="24"/>
      <w:lang w:val="x-none" w:eastAsia="ru-RU"/>
    </w:rPr>
  </w:style>
  <w:style w:type="character" w:styleId="ab">
    <w:name w:val="page number"/>
    <w:rsid w:val="00EF74C9"/>
    <w:rPr>
      <w:rFonts w:cs="Times New Roman"/>
    </w:rPr>
  </w:style>
  <w:style w:type="paragraph" w:customStyle="1" w:styleId="310">
    <w:name w:val="Основной текст с отступом 31"/>
    <w:basedOn w:val="12"/>
    <w:rsid w:val="00EF74C9"/>
    <w:pPr>
      <w:spacing w:line="360" w:lineRule="auto"/>
      <w:ind w:left="0" w:firstLine="709"/>
      <w:jc w:val="both"/>
    </w:pPr>
    <w:rPr>
      <w:sz w:val="24"/>
    </w:rPr>
  </w:style>
  <w:style w:type="paragraph" w:customStyle="1" w:styleId="21">
    <w:name w:val="Текст_начало_2"/>
    <w:basedOn w:val="a"/>
    <w:rsid w:val="00EF74C9"/>
    <w:pPr>
      <w:spacing w:line="360" w:lineRule="exact"/>
      <w:jc w:val="both"/>
    </w:pPr>
    <w:rPr>
      <w:rFonts w:ascii="Arial" w:hAnsi="Arial"/>
      <w:szCs w:val="20"/>
      <w:lang w:val="en-GB"/>
    </w:rPr>
  </w:style>
  <w:style w:type="paragraph" w:customStyle="1" w:styleId="BodyText21">
    <w:name w:val="Body Text 21"/>
    <w:basedOn w:val="12"/>
    <w:rsid w:val="00EF74C9"/>
    <w:pPr>
      <w:spacing w:line="360" w:lineRule="auto"/>
      <w:ind w:left="0" w:firstLine="851"/>
      <w:jc w:val="both"/>
    </w:pPr>
    <w:rPr>
      <w:sz w:val="24"/>
    </w:rPr>
  </w:style>
  <w:style w:type="paragraph" w:styleId="ac">
    <w:name w:val="footer"/>
    <w:basedOn w:val="a"/>
    <w:link w:val="ad"/>
    <w:rsid w:val="00EF74C9"/>
    <w:pPr>
      <w:tabs>
        <w:tab w:val="center" w:pos="4677"/>
        <w:tab w:val="right" w:pos="9355"/>
      </w:tabs>
    </w:pPr>
    <w:rPr>
      <w:lang w:val="x-none"/>
    </w:rPr>
  </w:style>
  <w:style w:type="character" w:customStyle="1" w:styleId="ad">
    <w:name w:val="Нижний колонтитул Знак"/>
    <w:link w:val="ac"/>
    <w:locked/>
    <w:rsid w:val="00EF74C9"/>
    <w:rPr>
      <w:rFonts w:ascii="Times New Roman" w:hAnsi="Times New Roman" w:cs="Times New Roman"/>
      <w:sz w:val="24"/>
      <w:szCs w:val="24"/>
      <w:lang w:val="x-none" w:eastAsia="ru-RU"/>
    </w:rPr>
  </w:style>
  <w:style w:type="paragraph" w:styleId="22">
    <w:name w:val="Body Text 2"/>
    <w:basedOn w:val="a"/>
    <w:link w:val="23"/>
    <w:rsid w:val="00EF74C9"/>
    <w:pPr>
      <w:jc w:val="both"/>
    </w:pPr>
    <w:rPr>
      <w:sz w:val="28"/>
      <w:szCs w:val="28"/>
      <w:lang w:val="x-none"/>
    </w:rPr>
  </w:style>
  <w:style w:type="character" w:customStyle="1" w:styleId="23">
    <w:name w:val="Основной текст 2 Знак"/>
    <w:link w:val="22"/>
    <w:locked/>
    <w:rsid w:val="00EF74C9"/>
    <w:rPr>
      <w:rFonts w:ascii="Times New Roman" w:hAnsi="Times New Roman" w:cs="Times New Roman"/>
      <w:sz w:val="28"/>
      <w:szCs w:val="28"/>
      <w:lang w:val="x-none" w:eastAsia="ru-RU"/>
    </w:rPr>
  </w:style>
  <w:style w:type="paragraph" w:styleId="ae">
    <w:name w:val="Balloon Text"/>
    <w:basedOn w:val="a"/>
    <w:link w:val="af"/>
    <w:semiHidden/>
    <w:rsid w:val="00EF74C9"/>
    <w:rPr>
      <w:rFonts w:ascii="Tahoma" w:hAnsi="Tahoma"/>
      <w:sz w:val="16"/>
      <w:szCs w:val="16"/>
      <w:lang w:val="x-none"/>
    </w:rPr>
  </w:style>
  <w:style w:type="character" w:customStyle="1" w:styleId="af">
    <w:name w:val="Текст выноски Знак"/>
    <w:link w:val="ae"/>
    <w:semiHidden/>
    <w:locked/>
    <w:rsid w:val="00EF74C9"/>
    <w:rPr>
      <w:rFonts w:ascii="Tahoma" w:hAnsi="Tahoma" w:cs="Tahoma"/>
      <w:sz w:val="16"/>
      <w:szCs w:val="16"/>
      <w:lang w:val="x-none" w:eastAsia="ru-RU"/>
    </w:rPr>
  </w:style>
  <w:style w:type="paragraph" w:styleId="24">
    <w:name w:val="Body Text Indent 2"/>
    <w:basedOn w:val="a"/>
    <w:link w:val="25"/>
    <w:rsid w:val="00EF74C9"/>
    <w:pPr>
      <w:widowControl w:val="0"/>
      <w:autoSpaceDE w:val="0"/>
      <w:autoSpaceDN w:val="0"/>
      <w:adjustRightInd w:val="0"/>
      <w:ind w:firstLine="360"/>
      <w:jc w:val="both"/>
    </w:pPr>
    <w:rPr>
      <w:color w:val="000000"/>
      <w:sz w:val="28"/>
      <w:szCs w:val="28"/>
      <w:lang w:val="x-none"/>
    </w:rPr>
  </w:style>
  <w:style w:type="character" w:customStyle="1" w:styleId="25">
    <w:name w:val="Основной текст с отступом 2 Знак"/>
    <w:link w:val="24"/>
    <w:locked/>
    <w:rsid w:val="00EF74C9"/>
    <w:rPr>
      <w:rFonts w:ascii="Times New Roman" w:hAnsi="Times New Roman" w:cs="Times New Roman"/>
      <w:color w:val="000000"/>
      <w:sz w:val="28"/>
      <w:szCs w:val="28"/>
      <w:lang w:val="x-none" w:eastAsia="ru-RU"/>
    </w:rPr>
  </w:style>
  <w:style w:type="paragraph" w:styleId="af0">
    <w:name w:val="Block Text"/>
    <w:basedOn w:val="a"/>
    <w:rsid w:val="00EF74C9"/>
    <w:pPr>
      <w:ind w:left="5040" w:right="140"/>
    </w:pPr>
    <w:rPr>
      <w:sz w:val="22"/>
      <w:szCs w:val="22"/>
    </w:rPr>
  </w:style>
  <w:style w:type="paragraph" w:customStyle="1" w:styleId="FR1">
    <w:name w:val="FR1"/>
    <w:rsid w:val="00EF74C9"/>
    <w:pPr>
      <w:widowControl w:val="0"/>
      <w:autoSpaceDE w:val="0"/>
      <w:autoSpaceDN w:val="0"/>
      <w:adjustRightInd w:val="0"/>
      <w:spacing w:before="3100"/>
      <w:jc w:val="center"/>
    </w:pPr>
    <w:rPr>
      <w:rFonts w:ascii="Times New Roman" w:hAnsi="Times New Roman"/>
      <w:sz w:val="64"/>
    </w:rPr>
  </w:style>
  <w:style w:type="paragraph" w:customStyle="1" w:styleId="ConsNormal">
    <w:name w:val="ConsNormal"/>
    <w:link w:val="ConsNormal0"/>
    <w:semiHidden/>
    <w:rsid w:val="00EF74C9"/>
    <w:pPr>
      <w:widowControl w:val="0"/>
      <w:autoSpaceDE w:val="0"/>
      <w:autoSpaceDN w:val="0"/>
      <w:adjustRightInd w:val="0"/>
      <w:ind w:right="19772" w:firstLine="720"/>
    </w:pPr>
    <w:rPr>
      <w:rFonts w:ascii="Arial" w:hAnsi="Arial" w:cs="Arial"/>
    </w:rPr>
  </w:style>
  <w:style w:type="paragraph" w:customStyle="1" w:styleId="Heading">
    <w:name w:val="Heading"/>
    <w:rsid w:val="00EF74C9"/>
    <w:pPr>
      <w:autoSpaceDE w:val="0"/>
      <w:autoSpaceDN w:val="0"/>
      <w:adjustRightInd w:val="0"/>
    </w:pPr>
    <w:rPr>
      <w:rFonts w:ascii="Arial" w:hAnsi="Arial" w:cs="Arial"/>
      <w:b/>
      <w:bCs/>
      <w:sz w:val="22"/>
      <w:szCs w:val="22"/>
    </w:rPr>
  </w:style>
  <w:style w:type="character" w:customStyle="1" w:styleId="ConsNormal0">
    <w:name w:val="ConsNormal Знак"/>
    <w:link w:val="ConsNormal"/>
    <w:semiHidden/>
    <w:locked/>
    <w:rsid w:val="00EF74C9"/>
    <w:rPr>
      <w:rFonts w:ascii="Arial" w:hAnsi="Arial" w:cs="Arial"/>
      <w:lang w:val="ru-RU" w:eastAsia="ru-RU" w:bidi="ar-SA"/>
    </w:rPr>
  </w:style>
  <w:style w:type="paragraph" w:styleId="af1">
    <w:name w:val="footnote text"/>
    <w:basedOn w:val="a"/>
    <w:link w:val="af2"/>
    <w:rsid w:val="00EF74C9"/>
    <w:rPr>
      <w:sz w:val="20"/>
      <w:szCs w:val="20"/>
      <w:lang w:val="x-none"/>
    </w:rPr>
  </w:style>
  <w:style w:type="character" w:customStyle="1" w:styleId="af2">
    <w:name w:val="Текст сноски Знак"/>
    <w:link w:val="af1"/>
    <w:locked/>
    <w:rsid w:val="00EF74C9"/>
    <w:rPr>
      <w:rFonts w:ascii="Times New Roman" w:hAnsi="Times New Roman" w:cs="Times New Roman"/>
      <w:sz w:val="20"/>
      <w:szCs w:val="20"/>
      <w:lang w:val="x-none" w:eastAsia="ru-RU"/>
    </w:rPr>
  </w:style>
  <w:style w:type="character" w:styleId="af3">
    <w:name w:val="footnote reference"/>
    <w:rsid w:val="00EF74C9"/>
    <w:rPr>
      <w:rFonts w:cs="Times New Roman"/>
      <w:vertAlign w:val="superscript"/>
    </w:rPr>
  </w:style>
  <w:style w:type="paragraph" w:customStyle="1" w:styleId="ConsPlusNormal">
    <w:name w:val="ConsPlusNormal"/>
    <w:rsid w:val="00EF74C9"/>
    <w:pPr>
      <w:autoSpaceDE w:val="0"/>
      <w:autoSpaceDN w:val="0"/>
      <w:adjustRightInd w:val="0"/>
    </w:pPr>
    <w:rPr>
      <w:rFonts w:ascii="Arial" w:hAnsi="Arial" w:cs="Arial"/>
    </w:rPr>
  </w:style>
  <w:style w:type="paragraph" w:customStyle="1" w:styleId="26">
    <w:name w:val="Обычный2"/>
    <w:rsid w:val="00EF74C9"/>
    <w:pPr>
      <w:widowControl w:val="0"/>
      <w:ind w:left="120" w:firstLine="560"/>
    </w:pPr>
    <w:rPr>
      <w:rFonts w:ascii="Arial" w:hAnsi="Arial" w:cs="Arial"/>
      <w:sz w:val="22"/>
      <w:szCs w:val="22"/>
    </w:rPr>
  </w:style>
  <w:style w:type="paragraph" w:customStyle="1" w:styleId="210">
    <w:name w:val="Основной текст 21"/>
    <w:basedOn w:val="a"/>
    <w:rsid w:val="00EF74C9"/>
    <w:pPr>
      <w:widowControl w:val="0"/>
      <w:suppressAutoHyphens/>
      <w:autoSpaceDE w:val="0"/>
      <w:jc w:val="both"/>
    </w:pPr>
    <w:rPr>
      <w:rFonts w:eastAsia="Times New Roman"/>
      <w:i/>
      <w:sz w:val="22"/>
      <w:szCs w:val="20"/>
      <w:lang w:val="en-US" w:eastAsia="ar-SA"/>
    </w:rPr>
  </w:style>
  <w:style w:type="character" w:customStyle="1" w:styleId="FontStyle13">
    <w:name w:val="Font Style13"/>
    <w:rsid w:val="00EF74C9"/>
    <w:rPr>
      <w:rFonts w:ascii="Times New Roman" w:hAnsi="Times New Roman"/>
      <w:i/>
      <w:spacing w:val="-20"/>
      <w:sz w:val="24"/>
    </w:rPr>
  </w:style>
  <w:style w:type="character" w:customStyle="1" w:styleId="FontStyle14">
    <w:name w:val="Font Style14"/>
    <w:rsid w:val="00EF74C9"/>
    <w:rPr>
      <w:rFonts w:ascii="Times New Roman" w:hAnsi="Times New Roman"/>
      <w:sz w:val="26"/>
    </w:rPr>
  </w:style>
  <w:style w:type="paragraph" w:customStyle="1" w:styleId="af4">
    <w:name w:val="Обычный.Нормальный абзац Знак"/>
    <w:rsid w:val="00EF74C9"/>
    <w:pPr>
      <w:widowControl w:val="0"/>
      <w:ind w:firstLine="709"/>
      <w:jc w:val="both"/>
    </w:pPr>
    <w:rPr>
      <w:rFonts w:ascii="Times New Roman" w:hAnsi="Times New Roman"/>
      <w:sz w:val="24"/>
    </w:rPr>
  </w:style>
  <w:style w:type="paragraph" w:customStyle="1" w:styleId="110">
    <w:name w:val="Обычный11"/>
    <w:rsid w:val="00EF74C9"/>
    <w:pPr>
      <w:widowControl w:val="0"/>
      <w:spacing w:before="100" w:after="100"/>
    </w:pPr>
    <w:rPr>
      <w:rFonts w:ascii="Times New Roman" w:hAnsi="Times New Roman"/>
      <w:sz w:val="24"/>
    </w:rPr>
  </w:style>
  <w:style w:type="paragraph" w:customStyle="1" w:styleId="NoSpacing">
    <w:name w:val="No Spacing"/>
    <w:rsid w:val="00EF74C9"/>
    <w:pPr>
      <w:jc w:val="both"/>
    </w:pPr>
    <w:rPr>
      <w:rFonts w:ascii="Times New Roman" w:hAnsi="Times New Roman"/>
      <w:sz w:val="24"/>
      <w:szCs w:val="24"/>
    </w:rPr>
  </w:style>
  <w:style w:type="paragraph" w:customStyle="1" w:styleId="35">
    <w:name w:val="Знак3"/>
    <w:basedOn w:val="a"/>
    <w:rsid w:val="00EF74C9"/>
    <w:pPr>
      <w:spacing w:after="160" w:line="240" w:lineRule="exact"/>
    </w:pPr>
    <w:rPr>
      <w:rFonts w:ascii="Verdana" w:hAnsi="Verdana"/>
      <w:lang w:val="en-US" w:eastAsia="en-US"/>
    </w:rPr>
  </w:style>
  <w:style w:type="character" w:customStyle="1" w:styleId="PlaceholderText">
    <w:name w:val="Placeholder Text"/>
    <w:semiHidden/>
    <w:rsid w:val="00EF74C9"/>
    <w:rPr>
      <w:rFonts w:cs="Times New Roman"/>
      <w:color w:val="808080"/>
    </w:rPr>
  </w:style>
  <w:style w:type="paragraph" w:styleId="af5">
    <w:name w:val="endnote text"/>
    <w:basedOn w:val="a"/>
    <w:link w:val="af6"/>
    <w:semiHidden/>
    <w:rsid w:val="00EF74C9"/>
    <w:pPr>
      <w:jc w:val="both"/>
    </w:pPr>
    <w:rPr>
      <w:sz w:val="20"/>
      <w:szCs w:val="20"/>
      <w:lang w:val="x-none"/>
    </w:rPr>
  </w:style>
  <w:style w:type="character" w:customStyle="1" w:styleId="af6">
    <w:name w:val="Текст концевой сноски Знак"/>
    <w:link w:val="af5"/>
    <w:semiHidden/>
    <w:locked/>
    <w:rsid w:val="00EF74C9"/>
    <w:rPr>
      <w:rFonts w:ascii="Times New Roman" w:hAnsi="Times New Roman" w:cs="Times New Roman"/>
      <w:sz w:val="20"/>
      <w:szCs w:val="20"/>
      <w:lang w:val="x-none" w:eastAsia="ru-RU"/>
    </w:rPr>
  </w:style>
  <w:style w:type="character" w:styleId="af7">
    <w:name w:val="endnote reference"/>
    <w:semiHidden/>
    <w:rsid w:val="00EF74C9"/>
    <w:rPr>
      <w:rFonts w:cs="Times New Roman"/>
      <w:vertAlign w:val="superscript"/>
    </w:rPr>
  </w:style>
  <w:style w:type="paragraph" w:styleId="af8">
    <w:name w:val="Subtitle"/>
    <w:basedOn w:val="a"/>
    <w:next w:val="a"/>
    <w:link w:val="af9"/>
    <w:qFormat/>
    <w:rsid w:val="00EF74C9"/>
    <w:pPr>
      <w:spacing w:after="60"/>
      <w:jc w:val="center"/>
      <w:outlineLvl w:val="1"/>
    </w:pPr>
    <w:rPr>
      <w:rFonts w:ascii="Cambria" w:hAnsi="Cambria"/>
      <w:lang w:val="x-none"/>
    </w:rPr>
  </w:style>
  <w:style w:type="character" w:customStyle="1" w:styleId="af9">
    <w:name w:val="Подзаголовок Знак"/>
    <w:link w:val="af8"/>
    <w:locked/>
    <w:rsid w:val="00EF74C9"/>
    <w:rPr>
      <w:rFonts w:ascii="Cambria" w:hAnsi="Cambria" w:cs="Times New Roman"/>
      <w:sz w:val="24"/>
      <w:szCs w:val="24"/>
      <w:lang w:val="x-none" w:eastAsia="ru-RU"/>
    </w:rPr>
  </w:style>
  <w:style w:type="paragraph" w:customStyle="1" w:styleId="ConsPlusNonformat">
    <w:name w:val="ConsPlusNonformat"/>
    <w:rsid w:val="00EF74C9"/>
    <w:pPr>
      <w:widowControl w:val="0"/>
      <w:suppressAutoHyphens/>
      <w:autoSpaceDE w:val="0"/>
    </w:pPr>
    <w:rPr>
      <w:rFonts w:ascii="Courier New" w:hAnsi="Courier New" w:cs="Courier New"/>
      <w:lang w:eastAsia="ar-SA"/>
    </w:rPr>
  </w:style>
  <w:style w:type="paragraph" w:customStyle="1" w:styleId="36">
    <w:name w:val="Обычный3"/>
    <w:rsid w:val="00773994"/>
    <w:pPr>
      <w:widowControl w:val="0"/>
      <w:ind w:left="120" w:firstLine="560"/>
    </w:pPr>
    <w:rPr>
      <w:rFonts w:ascii="Arial" w:hAnsi="Arial"/>
      <w:sz w:val="22"/>
    </w:rPr>
  </w:style>
  <w:style w:type="paragraph" w:customStyle="1" w:styleId="320">
    <w:name w:val="Основной текст с отступом 32"/>
    <w:basedOn w:val="36"/>
    <w:rsid w:val="00773994"/>
    <w:pPr>
      <w:spacing w:line="360" w:lineRule="auto"/>
      <w:ind w:left="0" w:firstLine="709"/>
      <w:jc w:val="both"/>
    </w:pPr>
    <w:rPr>
      <w:sz w:val="24"/>
    </w:rPr>
  </w:style>
  <w:style w:type="paragraph" w:styleId="afa">
    <w:name w:val="annotation text"/>
    <w:basedOn w:val="a"/>
    <w:link w:val="afb"/>
    <w:semiHidden/>
    <w:rsid w:val="00692895"/>
    <w:rPr>
      <w:sz w:val="20"/>
      <w:szCs w:val="20"/>
      <w:lang w:val="x-none"/>
    </w:rPr>
  </w:style>
  <w:style w:type="character" w:customStyle="1" w:styleId="afb">
    <w:name w:val="Текст примечания Знак"/>
    <w:link w:val="afa"/>
    <w:semiHidden/>
    <w:locked/>
    <w:rsid w:val="00692895"/>
    <w:rPr>
      <w:rFonts w:ascii="Times New Roman" w:hAnsi="Times New Roman" w:cs="Times New Roman"/>
      <w:sz w:val="20"/>
      <w:szCs w:val="20"/>
      <w:lang w:val="x-none" w:eastAsia="ru-RU"/>
    </w:rPr>
  </w:style>
  <w:style w:type="character" w:styleId="afc">
    <w:name w:val="Hyperlink"/>
    <w:rsid w:val="00690874"/>
    <w:rPr>
      <w:rFonts w:cs="Times New Roman"/>
      <w:color w:val="0000FF"/>
      <w:u w:val="single"/>
    </w:rPr>
  </w:style>
  <w:style w:type="table" w:styleId="afd">
    <w:name w:val="Table Grid"/>
    <w:basedOn w:val="a1"/>
    <w:rsid w:val="006B1F8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Без интервала1"/>
    <w:rsid w:val="00502828"/>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334961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3158</Words>
  <Characters>24336</Characters>
  <Application>Microsoft Office Word</Application>
  <DocSecurity>0</DocSecurity>
  <Lines>202</Lines>
  <Paragraphs>54</Paragraphs>
  <ScaleCrop>false</ScaleCrop>
  <HeadingPairs>
    <vt:vector size="2" baseType="variant">
      <vt:variant>
        <vt:lpstr>Название</vt:lpstr>
      </vt:variant>
      <vt:variant>
        <vt:i4>1</vt:i4>
      </vt:variant>
    </vt:vector>
  </HeadingPairs>
  <TitlesOfParts>
    <vt:vector size="1" baseType="lpstr">
      <vt:lpstr>Проект Государственного контракта №  ______</vt:lpstr>
    </vt:vector>
  </TitlesOfParts>
  <Company>Microsoft</Company>
  <LinksUpToDate>false</LinksUpToDate>
  <CharactersWithSpaces>27440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 Государственного контракта №  ______</dc:title>
  <dc:subject/>
  <dc:creator>Malygina</dc:creator>
  <cp:keywords/>
  <dc:description/>
  <cp:lastModifiedBy>User4</cp:lastModifiedBy>
  <cp:revision>3</cp:revision>
  <cp:lastPrinted>2022-12-21T06:52:00Z</cp:lastPrinted>
  <dcterms:created xsi:type="dcterms:W3CDTF">2026-05-26T12:47:00Z</dcterms:created>
  <dcterms:modified xsi:type="dcterms:W3CDTF">2026-05-26T12:48:00Z</dcterms:modified>
</cp:coreProperties>
</file>