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6AB0A" w14:textId="77777777" w:rsidR="00670AA8" w:rsidRDefault="00670AA8" w:rsidP="008B722E">
      <w:pPr>
        <w:jc w:val="center"/>
        <w:rPr>
          <w:b/>
          <w:sz w:val="22"/>
          <w:szCs w:val="22"/>
        </w:rPr>
      </w:pPr>
    </w:p>
    <w:p w14:paraId="209E2A65" w14:textId="77777777" w:rsidR="008B722E" w:rsidRDefault="008B722E" w:rsidP="008B7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6ECD3769" w14:textId="77777777" w:rsidR="008B722E" w:rsidRDefault="008B722E" w:rsidP="008B722E">
      <w:pPr>
        <w:jc w:val="center"/>
        <w:rPr>
          <w:b/>
          <w:bCs/>
          <w:iCs/>
          <w:sz w:val="24"/>
          <w:szCs w:val="24"/>
        </w:rPr>
      </w:pPr>
      <w:r w:rsidRPr="00F43F01">
        <w:rPr>
          <w:b/>
          <w:bCs/>
          <w:iCs/>
          <w:sz w:val="24"/>
          <w:szCs w:val="24"/>
        </w:rPr>
        <w:t xml:space="preserve">на поставку </w:t>
      </w:r>
      <w:r w:rsidRPr="00D44E8D">
        <w:rPr>
          <w:b/>
          <w:bCs/>
          <w:iCs/>
          <w:sz w:val="24"/>
          <w:szCs w:val="24"/>
        </w:rPr>
        <w:t>спортивной одежды с логотипо</w:t>
      </w:r>
      <w:r>
        <w:rPr>
          <w:b/>
          <w:bCs/>
          <w:iCs/>
          <w:sz w:val="24"/>
          <w:szCs w:val="24"/>
        </w:rPr>
        <w:t>м</w:t>
      </w:r>
    </w:p>
    <w:p w14:paraId="51D3A55D" w14:textId="77777777" w:rsidR="008B722E" w:rsidRDefault="008B722E" w:rsidP="008B722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для сборной команды ФГБОУ ВО «ИРНИТУ» </w:t>
      </w:r>
      <w:r w:rsidRPr="00D44E8D">
        <w:rPr>
          <w:b/>
          <w:bCs/>
          <w:iCs/>
          <w:sz w:val="24"/>
          <w:szCs w:val="24"/>
        </w:rPr>
        <w:t>по многоборью</w:t>
      </w:r>
    </w:p>
    <w:p w14:paraId="3F7BC21E" w14:textId="77777777" w:rsidR="008B722E" w:rsidRPr="00EE05F1" w:rsidRDefault="008B722E" w:rsidP="008B722E">
      <w:pPr>
        <w:jc w:val="center"/>
        <w:rPr>
          <w:b/>
          <w:bCs/>
          <w:sz w:val="24"/>
          <w:szCs w:val="24"/>
        </w:rPr>
      </w:pPr>
    </w:p>
    <w:p w14:paraId="09D2D0DE" w14:textId="77777777" w:rsidR="008B722E" w:rsidRPr="009521E2" w:rsidRDefault="008B722E" w:rsidP="008B722E">
      <w:pPr>
        <w:keepNext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Место, условия и срок поставки товара: </w:t>
      </w:r>
      <w:r>
        <w:rPr>
          <w:sz w:val="22"/>
          <w:szCs w:val="22"/>
        </w:rPr>
        <w:t>т</w:t>
      </w:r>
      <w:r w:rsidRPr="002B6E03">
        <w:rPr>
          <w:sz w:val="22"/>
          <w:szCs w:val="22"/>
        </w:rPr>
        <w:t>овар поставляется, разгр</w:t>
      </w:r>
      <w:r>
        <w:rPr>
          <w:sz w:val="22"/>
          <w:szCs w:val="22"/>
        </w:rPr>
        <w:t>ужается по адресу Заказчика: г.</w:t>
      </w:r>
      <w:r w:rsidRPr="002B6E03">
        <w:rPr>
          <w:sz w:val="22"/>
          <w:szCs w:val="22"/>
        </w:rPr>
        <w:t>Иркутск, ул. 4-я Железнодорожная, д. 104, склад ФГБОУ ВО «ИРНИТУ». Сопроводить поставку (отгрузку) товара документами об о</w:t>
      </w:r>
      <w:r>
        <w:rPr>
          <w:sz w:val="22"/>
          <w:szCs w:val="22"/>
        </w:rPr>
        <w:t>тгрузке (акт, счет, счёт-фактура (при наличии)</w:t>
      </w:r>
      <w:r w:rsidRPr="002B6E0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товарная накладная или </w:t>
      </w:r>
      <w:r w:rsidRPr="002B6E03">
        <w:rPr>
          <w:sz w:val="22"/>
          <w:szCs w:val="22"/>
        </w:rPr>
        <w:t>УПД и т.д.).</w:t>
      </w:r>
      <w:r>
        <w:rPr>
          <w:sz w:val="22"/>
          <w:szCs w:val="22"/>
        </w:rPr>
        <w:t xml:space="preserve"> </w:t>
      </w:r>
      <w:r w:rsidRPr="002B6E03">
        <w:rPr>
          <w:sz w:val="22"/>
          <w:szCs w:val="22"/>
        </w:rPr>
        <w:t>Поставка Товара осуществляет</w:t>
      </w:r>
      <w:r>
        <w:rPr>
          <w:sz w:val="22"/>
          <w:szCs w:val="22"/>
        </w:rPr>
        <w:t>ся силами Поставщика в течение 40 (сорока</w:t>
      </w:r>
      <w:r w:rsidRPr="002B6E03">
        <w:rPr>
          <w:sz w:val="22"/>
          <w:szCs w:val="22"/>
        </w:rPr>
        <w:t xml:space="preserve">) </w:t>
      </w:r>
      <w:r>
        <w:rPr>
          <w:sz w:val="22"/>
          <w:szCs w:val="22"/>
        </w:rPr>
        <w:t>рабочих</w:t>
      </w:r>
      <w:r w:rsidRPr="002B6E03">
        <w:rPr>
          <w:sz w:val="22"/>
          <w:szCs w:val="22"/>
        </w:rPr>
        <w:t xml:space="preserve"> дней с момента заключения Контракта. </w:t>
      </w:r>
    </w:p>
    <w:p w14:paraId="60484392" w14:textId="77777777" w:rsidR="0015300E" w:rsidRDefault="0015300E" w:rsidP="003F6962">
      <w:pPr>
        <w:jc w:val="center"/>
        <w:rPr>
          <w:b/>
          <w:sz w:val="22"/>
          <w:szCs w:val="22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874"/>
        <w:gridCol w:w="6237"/>
        <w:gridCol w:w="709"/>
        <w:gridCol w:w="851"/>
      </w:tblGrid>
      <w:tr w:rsidR="00D45916" w:rsidRPr="008357AE" w14:paraId="3E91D69F" w14:textId="77777777" w:rsidTr="00087B6E">
        <w:trPr>
          <w:trHeight w:val="43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190" w14:textId="77777777" w:rsidR="00D45916" w:rsidRPr="008357AE" w:rsidRDefault="00D45916" w:rsidP="00087B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357AE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74" w:type="dxa"/>
            <w:vAlign w:val="center"/>
            <w:hideMark/>
          </w:tcPr>
          <w:p w14:paraId="7ACA7A84" w14:textId="77777777" w:rsidR="00D45916" w:rsidRPr="008357AE" w:rsidRDefault="00D45916" w:rsidP="00087B6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357AE">
              <w:rPr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6237" w:type="dxa"/>
            <w:vAlign w:val="center"/>
          </w:tcPr>
          <w:p w14:paraId="44CB058D" w14:textId="77777777" w:rsidR="00D45916" w:rsidRPr="008357AE" w:rsidRDefault="00D45916" w:rsidP="00087B6E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357AE">
              <w:rPr>
                <w:b/>
                <w:color w:val="000000"/>
                <w:sz w:val="22"/>
                <w:szCs w:val="22"/>
                <w:lang w:eastAsia="en-US"/>
              </w:rPr>
              <w:t>Техническое описание (функциональные характеристики (потребительские свойства) или качественные характеристики товаров)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0C5C5" w14:textId="77777777" w:rsidR="00D45916" w:rsidRPr="008357AE" w:rsidRDefault="00D45916" w:rsidP="00087B6E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8357AE">
              <w:rPr>
                <w:b/>
                <w:bCs/>
                <w:sz w:val="22"/>
                <w:szCs w:val="22"/>
                <w:lang w:eastAsia="zh-CN"/>
              </w:rPr>
              <w:t>Ед.</w:t>
            </w:r>
            <w:r w:rsidRPr="008357AE">
              <w:rPr>
                <w:b/>
                <w:bCs/>
                <w:sz w:val="22"/>
                <w:szCs w:val="22"/>
                <w:lang w:eastAsia="zh-CN"/>
              </w:rPr>
              <w:br/>
              <w:t>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CFDE5A" w14:textId="77777777" w:rsidR="00D45916" w:rsidRPr="008357AE" w:rsidRDefault="00D45916" w:rsidP="00087B6E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8357AE">
              <w:rPr>
                <w:b/>
                <w:bCs/>
                <w:sz w:val="22"/>
                <w:szCs w:val="22"/>
                <w:lang w:eastAsia="zh-CN"/>
              </w:rPr>
              <w:t>Кол-во</w:t>
            </w:r>
          </w:p>
        </w:tc>
      </w:tr>
      <w:tr w:rsidR="00D45916" w:rsidRPr="008357AE" w14:paraId="52AB9714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66E0" w14:textId="77777777" w:rsidR="00D45916" w:rsidRPr="008357AE" w:rsidRDefault="00D45916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8357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ACC3" w14:textId="77777777" w:rsidR="00D45916" w:rsidRPr="008357AE" w:rsidRDefault="00D45916" w:rsidP="00087B6E">
            <w:pPr>
              <w:jc w:val="center"/>
              <w:rPr>
                <w:noProof/>
                <w:sz w:val="22"/>
                <w:szCs w:val="22"/>
              </w:rPr>
            </w:pPr>
            <w:r w:rsidRPr="00D44E8D">
              <w:rPr>
                <w:b/>
                <w:noProof/>
                <w:sz w:val="22"/>
                <w:szCs w:val="22"/>
              </w:rPr>
              <w:t xml:space="preserve">Жилет триколор </w:t>
            </w:r>
            <w:r>
              <w:rPr>
                <w:b/>
                <w:noProof/>
                <w:sz w:val="22"/>
                <w:szCs w:val="22"/>
              </w:rPr>
              <w:t>с логотипом ГТО</w:t>
            </w:r>
          </w:p>
          <w:p w14:paraId="2866ABC1" w14:textId="77777777" w:rsidR="00D45916" w:rsidRPr="008357AE" w:rsidRDefault="00D45916" w:rsidP="00087B6E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D7C8B5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Жилет утеплённый стёганый на </w:t>
            </w:r>
            <w:proofErr w:type="spellStart"/>
            <w:r w:rsidRPr="00D44E8D">
              <w:rPr>
                <w:sz w:val="22"/>
                <w:szCs w:val="22"/>
              </w:rPr>
              <w:t>подкладе</w:t>
            </w:r>
            <w:proofErr w:type="spellEnd"/>
            <w:r w:rsidRPr="00D44E8D">
              <w:rPr>
                <w:sz w:val="22"/>
                <w:szCs w:val="22"/>
              </w:rPr>
              <w:t xml:space="preserve"> с контрастной отделкой карманов. </w:t>
            </w:r>
          </w:p>
          <w:p w14:paraId="423B8712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Воротник: </w:t>
            </w:r>
            <w:r w:rsidRPr="00D44E8D">
              <w:rPr>
                <w:sz w:val="22"/>
                <w:szCs w:val="22"/>
              </w:rPr>
              <w:t xml:space="preserve">стойка.  </w:t>
            </w:r>
          </w:p>
          <w:p w14:paraId="00B983AD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Цвет: белый, синий, красный (</w:t>
            </w:r>
            <w:proofErr w:type="spellStart"/>
            <w:r>
              <w:rPr>
                <w:sz w:val="22"/>
                <w:szCs w:val="22"/>
              </w:rPr>
              <w:t>триколор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14:paraId="67FD37EC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На передней и задней части изделия три цвета соединяются между собой под V- образным углом.</w:t>
            </w:r>
          </w:p>
          <w:p w14:paraId="78573BCA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Центральная молния: пластмассовая тракторная молния № 5. </w:t>
            </w:r>
          </w:p>
          <w:p w14:paraId="459D9EA2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Силиконовый пуллер для молнии: наличие.</w:t>
            </w:r>
          </w:p>
          <w:p w14:paraId="4ADB7635" w14:textId="77777777" w:rsidR="00D45916" w:rsidRPr="006F09FA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 xml:space="preserve">Цвет </w:t>
            </w:r>
            <w:proofErr w:type="spellStart"/>
            <w:r w:rsidRPr="005E75D8">
              <w:rPr>
                <w:sz w:val="22"/>
                <w:szCs w:val="22"/>
              </w:rPr>
              <w:t>пуллера</w:t>
            </w:r>
            <w:proofErr w:type="spellEnd"/>
            <w:r w:rsidRPr="005E75D8">
              <w:rPr>
                <w:sz w:val="22"/>
                <w:szCs w:val="22"/>
              </w:rPr>
              <w:t>: темно-синий.</w:t>
            </w:r>
          </w:p>
          <w:p w14:paraId="6052A26C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Карманы</w:t>
            </w:r>
            <w:r>
              <w:rPr>
                <w:sz w:val="22"/>
                <w:szCs w:val="22"/>
              </w:rPr>
              <w:t>:</w:t>
            </w:r>
            <w:r w:rsidRPr="00D44E8D">
              <w:rPr>
                <w:sz w:val="22"/>
                <w:szCs w:val="22"/>
              </w:rPr>
              <w:t xml:space="preserve"> про</w:t>
            </w:r>
            <w:r>
              <w:rPr>
                <w:sz w:val="22"/>
                <w:szCs w:val="22"/>
              </w:rPr>
              <w:t>резные, расположены на передней</w:t>
            </w:r>
            <w:r w:rsidRPr="00D44E8D">
              <w:rPr>
                <w:sz w:val="22"/>
                <w:szCs w:val="22"/>
              </w:rPr>
              <w:t xml:space="preserve"> красной части изделия обработаны контрастной отделкой синего цвета.                                                                                                                                                                                                  </w:t>
            </w:r>
          </w:p>
          <w:p w14:paraId="5D2DFAE6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 </w:t>
            </w:r>
            <w:r w:rsidRPr="00D44E8D">
              <w:rPr>
                <w:sz w:val="22"/>
                <w:szCs w:val="22"/>
              </w:rPr>
              <w:t>подклада: синий.</w:t>
            </w:r>
          </w:p>
          <w:p w14:paraId="47FF3873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Материал: </w:t>
            </w:r>
            <w:proofErr w:type="spellStart"/>
            <w:r w:rsidRPr="00D44E8D">
              <w:rPr>
                <w:sz w:val="22"/>
                <w:szCs w:val="22"/>
              </w:rPr>
              <w:t>дюспо</w:t>
            </w:r>
            <w:proofErr w:type="spellEnd"/>
            <w:r w:rsidRPr="00D44E8D">
              <w:rPr>
                <w:sz w:val="22"/>
                <w:szCs w:val="22"/>
              </w:rPr>
              <w:t xml:space="preserve"> 240С с пропиткой. </w:t>
            </w:r>
          </w:p>
          <w:p w14:paraId="25256706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Подклад: </w:t>
            </w:r>
            <w:proofErr w:type="spellStart"/>
            <w:r>
              <w:rPr>
                <w:sz w:val="22"/>
                <w:szCs w:val="22"/>
              </w:rPr>
              <w:t>таффета</w:t>
            </w:r>
            <w:proofErr w:type="spellEnd"/>
            <w:r>
              <w:rPr>
                <w:sz w:val="22"/>
                <w:szCs w:val="22"/>
              </w:rPr>
              <w:t xml:space="preserve"> 190.</w:t>
            </w:r>
          </w:p>
          <w:p w14:paraId="26EE2374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Утеплитель: синтепон 200 </w:t>
            </w:r>
            <w:proofErr w:type="spellStart"/>
            <w:r>
              <w:rPr>
                <w:sz w:val="22"/>
                <w:szCs w:val="22"/>
              </w:rPr>
              <w:t>гр</w:t>
            </w:r>
            <w:proofErr w:type="spellEnd"/>
            <w:r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D44E8D">
              <w:rPr>
                <w:sz w:val="22"/>
                <w:szCs w:val="22"/>
              </w:rPr>
              <w:t>.</w:t>
            </w:r>
          </w:p>
          <w:p w14:paraId="18D2DD8E" w14:textId="77777777" w:rsidR="00D45916" w:rsidRDefault="00D45916" w:rsidP="00087B6E">
            <w:pPr>
              <w:rPr>
                <w:sz w:val="22"/>
                <w:szCs w:val="22"/>
              </w:rPr>
            </w:pPr>
          </w:p>
          <w:p w14:paraId="6C8A3DD7" w14:textId="77777777" w:rsidR="00D45916" w:rsidRPr="005E75D8" w:rsidRDefault="00D45916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5E75D8">
              <w:rPr>
                <w:b/>
                <w:i/>
                <w:sz w:val="22"/>
                <w:szCs w:val="22"/>
                <w:u w:val="single"/>
              </w:rPr>
              <w:t>Логотип ГТО с расшифровкой:</w:t>
            </w:r>
          </w:p>
          <w:p w14:paraId="0E735639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Размещение: на передней части </w:t>
            </w:r>
            <w:r w:rsidRPr="00D44E8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зделия в области груди слева</w:t>
            </w:r>
            <w:r w:rsidRPr="00D44E8D">
              <w:rPr>
                <w:sz w:val="22"/>
                <w:szCs w:val="22"/>
              </w:rPr>
              <w:t>.</w:t>
            </w:r>
          </w:p>
          <w:p w14:paraId="79BF7895" w14:textId="77777777" w:rsidR="00D45916" w:rsidRPr="005E75D8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>Метод нанесения: шелкотрафаретная печать.</w:t>
            </w:r>
          </w:p>
          <w:p w14:paraId="4181EEF4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>Размер логотипа:100</w:t>
            </w:r>
            <w:r>
              <w:rPr>
                <w:sz w:val="22"/>
                <w:szCs w:val="22"/>
              </w:rPr>
              <w:t xml:space="preserve"> мм × 78 мм. </w:t>
            </w:r>
          </w:p>
          <w:p w14:paraId="30B8E62D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D44E8D">
              <w:rPr>
                <w:sz w:val="22"/>
                <w:szCs w:val="22"/>
              </w:rPr>
              <w:t>вет нанесения: синий</w:t>
            </w:r>
            <w:r>
              <w:rPr>
                <w:sz w:val="22"/>
                <w:szCs w:val="22"/>
              </w:rPr>
              <w:t>.</w:t>
            </w:r>
          </w:p>
          <w:p w14:paraId="40631687" w14:textId="77777777" w:rsidR="00D45916" w:rsidRDefault="00D45916" w:rsidP="00087B6E">
            <w:pPr>
              <w:rPr>
                <w:sz w:val="22"/>
                <w:szCs w:val="22"/>
              </w:rPr>
            </w:pPr>
          </w:p>
          <w:p w14:paraId="34640C24" w14:textId="77777777" w:rsidR="00D45916" w:rsidRPr="005E75D8" w:rsidRDefault="00D45916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5E75D8">
              <w:rPr>
                <w:b/>
                <w:i/>
                <w:sz w:val="22"/>
                <w:szCs w:val="22"/>
                <w:u w:val="single"/>
              </w:rPr>
              <w:t>Логотип ВФСК ГТО:</w:t>
            </w:r>
          </w:p>
          <w:p w14:paraId="7D328569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Размещение: на силиконовом </w:t>
            </w:r>
            <w:proofErr w:type="spellStart"/>
            <w:r>
              <w:rPr>
                <w:sz w:val="22"/>
                <w:szCs w:val="22"/>
              </w:rPr>
              <w:t>пуллере</w:t>
            </w:r>
            <w:proofErr w:type="spellEnd"/>
            <w:r>
              <w:rPr>
                <w:sz w:val="22"/>
                <w:szCs w:val="22"/>
              </w:rPr>
              <w:t xml:space="preserve"> на центральной молнии</w:t>
            </w:r>
            <w:r w:rsidRPr="00D44E8D">
              <w:rPr>
                <w:sz w:val="22"/>
                <w:szCs w:val="22"/>
              </w:rPr>
              <w:t>.</w:t>
            </w:r>
          </w:p>
          <w:p w14:paraId="1635002A" w14:textId="77777777" w:rsidR="00D45916" w:rsidRPr="005E75D8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 xml:space="preserve">Метод нанесения: цельная отливка силиконового </w:t>
            </w:r>
            <w:proofErr w:type="spellStart"/>
            <w:r w:rsidRPr="005E75D8">
              <w:rPr>
                <w:sz w:val="22"/>
                <w:szCs w:val="22"/>
              </w:rPr>
              <w:t>пуллера</w:t>
            </w:r>
            <w:proofErr w:type="spellEnd"/>
            <w:r w:rsidRPr="005E75D8">
              <w:rPr>
                <w:sz w:val="22"/>
                <w:szCs w:val="22"/>
              </w:rPr>
              <w:t xml:space="preserve"> вместе с логотипом ВФСК ГТО.</w:t>
            </w:r>
          </w:p>
          <w:p w14:paraId="0A53F7D8" w14:textId="77777777" w:rsidR="00D45916" w:rsidRPr="005E75D8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>Размер логотипа: 19 мм × 3 мм.</w:t>
            </w:r>
          </w:p>
          <w:p w14:paraId="5257CFDE" w14:textId="77777777" w:rsidR="00D45916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>Цвет логотипа: белый.</w:t>
            </w:r>
          </w:p>
          <w:p w14:paraId="0DCE4C8C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3E5B429E" w14:textId="77777777" w:rsidR="00D45916" w:rsidRPr="003D7728" w:rsidRDefault="00D45916" w:rsidP="00087B6E">
            <w:pPr>
              <w:rPr>
                <w:b/>
                <w:i/>
                <w:sz w:val="22"/>
                <w:szCs w:val="22"/>
              </w:rPr>
            </w:pPr>
            <w:r w:rsidRPr="003D7728">
              <w:rPr>
                <w:b/>
                <w:i/>
                <w:sz w:val="22"/>
                <w:szCs w:val="22"/>
              </w:rPr>
              <w:t xml:space="preserve">Размерная сетка:  </w:t>
            </w:r>
          </w:p>
          <w:p w14:paraId="4E17843C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Размер (</w:t>
            </w:r>
            <w:proofErr w:type="spellStart"/>
            <w:r w:rsidRPr="00D44E8D">
              <w:rPr>
                <w:sz w:val="22"/>
                <w:szCs w:val="22"/>
              </w:rPr>
              <w:t>межд</w:t>
            </w:r>
            <w:proofErr w:type="spellEnd"/>
            <w:r w:rsidRPr="00D44E8D">
              <w:rPr>
                <w:sz w:val="22"/>
                <w:szCs w:val="22"/>
              </w:rPr>
              <w:t>) XS, Размер 44 – 2</w:t>
            </w:r>
            <w:r>
              <w:rPr>
                <w:sz w:val="22"/>
                <w:szCs w:val="22"/>
              </w:rPr>
              <w:t xml:space="preserve"> </w:t>
            </w:r>
            <w:r w:rsidRPr="00D44E8D">
              <w:rPr>
                <w:sz w:val="22"/>
                <w:szCs w:val="22"/>
              </w:rPr>
              <w:t>шт.</w:t>
            </w:r>
          </w:p>
          <w:p w14:paraId="7738CDA8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Размер (</w:t>
            </w:r>
            <w:proofErr w:type="spellStart"/>
            <w:r w:rsidRPr="00D44E8D">
              <w:rPr>
                <w:sz w:val="22"/>
                <w:szCs w:val="22"/>
              </w:rPr>
              <w:t>межд</w:t>
            </w:r>
            <w:proofErr w:type="spellEnd"/>
            <w:r w:rsidRPr="00D44E8D">
              <w:rPr>
                <w:sz w:val="22"/>
                <w:szCs w:val="22"/>
              </w:rPr>
              <w:t>) S, Размер 46 – 3</w:t>
            </w:r>
            <w:r>
              <w:rPr>
                <w:sz w:val="22"/>
                <w:szCs w:val="22"/>
              </w:rPr>
              <w:t xml:space="preserve"> </w:t>
            </w:r>
            <w:r w:rsidRPr="00D44E8D">
              <w:rPr>
                <w:sz w:val="22"/>
                <w:szCs w:val="22"/>
              </w:rPr>
              <w:t>шт.</w:t>
            </w:r>
          </w:p>
          <w:p w14:paraId="59369A65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(</w:t>
            </w:r>
            <w:proofErr w:type="spellStart"/>
            <w:r>
              <w:rPr>
                <w:sz w:val="22"/>
                <w:szCs w:val="22"/>
              </w:rPr>
              <w:t>межд</w:t>
            </w:r>
            <w:proofErr w:type="spellEnd"/>
            <w:r>
              <w:rPr>
                <w:sz w:val="22"/>
                <w:szCs w:val="22"/>
              </w:rPr>
              <w:t>) М, 48 – 4 шт.</w:t>
            </w:r>
          </w:p>
          <w:p w14:paraId="1ECDF1FB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5DC8E321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Вся символика нанесена в соответствии с брендбуком комплекса ВФСК ГТО: Брендбук Руководство по использованию элементов фирменного стиля (Брендбук 3.0).</w:t>
            </w:r>
          </w:p>
          <w:p w14:paraId="7EBE449F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Право на использование товарного знака комплекса ВФСК ГТО № 562328 № 562324, № 562326, №563245 и № 765578</w:t>
            </w:r>
            <w:r>
              <w:rPr>
                <w:sz w:val="22"/>
                <w:szCs w:val="22"/>
              </w:rPr>
              <w:t xml:space="preserve"> </w:t>
            </w:r>
            <w:r w:rsidRPr="00D44E8D">
              <w:rPr>
                <w:sz w:val="22"/>
                <w:szCs w:val="22"/>
              </w:rPr>
              <w:t>зарегистрировано Федеральной службой по интеллектуальной собственности. На упаковке изделия присутствует голографическая наклейка с подотчетным номером официальной продукции лицензиата комплекса ВФСК ГТО.</w:t>
            </w:r>
          </w:p>
          <w:p w14:paraId="645B8D95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Товар имеет Декларацию соответствия на изделия третьего </w:t>
            </w:r>
            <w:r w:rsidRPr="00D44E8D">
              <w:rPr>
                <w:sz w:val="22"/>
                <w:szCs w:val="22"/>
              </w:rPr>
              <w:lastRenderedPageBreak/>
              <w:t>слоя</w:t>
            </w:r>
            <w:r>
              <w:rPr>
                <w:sz w:val="22"/>
                <w:szCs w:val="22"/>
              </w:rPr>
              <w:t>.</w:t>
            </w:r>
          </w:p>
          <w:p w14:paraId="275376DB" w14:textId="77777777" w:rsidR="00D45916" w:rsidRPr="008357AE" w:rsidRDefault="00D45916" w:rsidP="00087B6E">
            <w:pPr>
              <w:rPr>
                <w:sz w:val="22"/>
                <w:szCs w:val="22"/>
              </w:rPr>
            </w:pPr>
            <w:r w:rsidRPr="008357AE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48036E59" w14:textId="77777777" w:rsidR="00D45916" w:rsidRPr="008357AE" w:rsidRDefault="00D45916" w:rsidP="00087B6E">
            <w:pPr>
              <w:rPr>
                <w:sz w:val="22"/>
                <w:szCs w:val="22"/>
              </w:rPr>
            </w:pPr>
            <w:r w:rsidRPr="008357AE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46AD2E6A" w14:textId="77777777" w:rsidR="00D45916" w:rsidRPr="008357AE" w:rsidRDefault="00D45916" w:rsidP="00087B6E">
            <w:pPr>
              <w:rPr>
                <w:sz w:val="22"/>
                <w:szCs w:val="22"/>
              </w:rPr>
            </w:pPr>
          </w:p>
          <w:p w14:paraId="7CDA696D" w14:textId="77777777" w:rsidR="00D45916" w:rsidRPr="008357AE" w:rsidRDefault="00D45916" w:rsidP="00087B6E">
            <w:pPr>
              <w:rPr>
                <w:b/>
                <w:i/>
              </w:rPr>
            </w:pPr>
            <w:r w:rsidRPr="008357AE">
              <w:rPr>
                <w:b/>
                <w:i/>
                <w:color w:val="FF0000"/>
              </w:rPr>
              <w:t>Страна происхождения _</w:t>
            </w:r>
            <w:r>
              <w:rPr>
                <w:b/>
                <w:i/>
                <w:color w:val="FF0000"/>
              </w:rPr>
              <w:t>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164" w14:textId="77777777" w:rsidR="00D45916" w:rsidRPr="008357AE" w:rsidRDefault="00D45916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357AE">
              <w:rPr>
                <w:sz w:val="22"/>
                <w:szCs w:val="22"/>
                <w:shd w:val="clear" w:color="auto" w:fill="FFFFFF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0D6" w14:textId="77777777" w:rsidR="00D45916" w:rsidRPr="008357AE" w:rsidRDefault="00D45916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D45916" w:rsidRPr="008357AE" w14:paraId="29D815A9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C57E" w14:textId="77777777" w:rsidR="00D45916" w:rsidRPr="008357AE" w:rsidRDefault="00D45916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8357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237B" w14:textId="77777777" w:rsidR="00D45916" w:rsidRPr="008357AE" w:rsidRDefault="00D45916" w:rsidP="00087B6E">
            <w:pPr>
              <w:jc w:val="center"/>
              <w:rPr>
                <w:noProof/>
                <w:sz w:val="22"/>
                <w:szCs w:val="22"/>
              </w:rPr>
            </w:pPr>
            <w:r w:rsidRPr="00D44E8D">
              <w:rPr>
                <w:b/>
                <w:noProof/>
                <w:sz w:val="22"/>
                <w:szCs w:val="22"/>
              </w:rPr>
              <w:t>Спортивные женские брюки</w:t>
            </w:r>
            <w:r>
              <w:rPr>
                <w:b/>
                <w:noProof/>
                <w:sz w:val="22"/>
                <w:szCs w:val="22"/>
              </w:rPr>
              <w:t xml:space="preserve"> с логотипом ГТО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D5DBB5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Пояс и низ изделия выполнен из эластичной резинки.</w:t>
            </w:r>
          </w:p>
          <w:p w14:paraId="595A872B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Шнурок д</w:t>
            </w:r>
            <w:r w:rsidRPr="00D44E8D">
              <w:rPr>
                <w:sz w:val="22"/>
                <w:szCs w:val="22"/>
              </w:rPr>
              <w:t>ля регулировки брюк на талии</w:t>
            </w:r>
            <w:r>
              <w:rPr>
                <w:sz w:val="22"/>
                <w:szCs w:val="22"/>
              </w:rPr>
              <w:t>: наличие</w:t>
            </w:r>
            <w:r w:rsidRPr="00D44E8D">
              <w:rPr>
                <w:sz w:val="22"/>
                <w:szCs w:val="22"/>
              </w:rPr>
              <w:t>.</w:t>
            </w:r>
          </w:p>
          <w:p w14:paraId="0100635A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Боковые карманы: наличие.</w:t>
            </w:r>
          </w:p>
          <w:p w14:paraId="06F0284C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Материал изделия: футер </w:t>
            </w:r>
            <w:proofErr w:type="spellStart"/>
            <w:r w:rsidRPr="00D44E8D">
              <w:rPr>
                <w:sz w:val="22"/>
                <w:szCs w:val="22"/>
              </w:rPr>
              <w:t>трёхнитка</w:t>
            </w:r>
            <w:proofErr w:type="spellEnd"/>
            <w:r w:rsidRPr="00D44E8D">
              <w:rPr>
                <w:sz w:val="22"/>
                <w:szCs w:val="22"/>
              </w:rPr>
              <w:t xml:space="preserve"> петля. </w:t>
            </w:r>
          </w:p>
          <w:p w14:paraId="4646B2B8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Состав: 88% хлопок, 12% полиэстер</w:t>
            </w:r>
            <w:r>
              <w:rPr>
                <w:sz w:val="22"/>
                <w:szCs w:val="22"/>
              </w:rPr>
              <w:t>.</w:t>
            </w:r>
          </w:p>
          <w:p w14:paraId="21430A49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Цвет: красный</w:t>
            </w:r>
            <w:r>
              <w:rPr>
                <w:sz w:val="22"/>
                <w:szCs w:val="22"/>
              </w:rPr>
              <w:t>.</w:t>
            </w:r>
          </w:p>
          <w:p w14:paraId="23EE4E9D" w14:textId="77777777" w:rsidR="00D45916" w:rsidRDefault="00D45916" w:rsidP="00087B6E">
            <w:pPr>
              <w:rPr>
                <w:sz w:val="22"/>
                <w:szCs w:val="22"/>
              </w:rPr>
            </w:pPr>
          </w:p>
          <w:p w14:paraId="084AAA71" w14:textId="77777777" w:rsidR="00D45916" w:rsidRPr="005E75D8" w:rsidRDefault="00D45916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5E75D8">
              <w:rPr>
                <w:b/>
                <w:i/>
                <w:sz w:val="22"/>
                <w:szCs w:val="22"/>
                <w:u w:val="single"/>
              </w:rPr>
              <w:t>Логотип ГТО:</w:t>
            </w:r>
          </w:p>
          <w:p w14:paraId="33795684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Размещение: н</w:t>
            </w:r>
            <w:r w:rsidRPr="00D44E8D">
              <w:rPr>
                <w:sz w:val="22"/>
                <w:szCs w:val="22"/>
              </w:rPr>
              <w:t>а лицевой части изделия с левой стороны на уровне входа в карман.</w:t>
            </w:r>
          </w:p>
          <w:p w14:paraId="50F8D8E6" w14:textId="77777777" w:rsidR="00D45916" w:rsidRPr="008E3BC5" w:rsidRDefault="00D45916" w:rsidP="00087B6E">
            <w:pPr>
              <w:rPr>
                <w:sz w:val="22"/>
                <w:szCs w:val="22"/>
              </w:rPr>
            </w:pPr>
            <w:r w:rsidRPr="008E3BC5">
              <w:rPr>
                <w:sz w:val="22"/>
                <w:szCs w:val="22"/>
              </w:rPr>
              <w:t>Метод нанесения: шелкотрафаретная печать.</w:t>
            </w:r>
          </w:p>
          <w:p w14:paraId="75A5CC50" w14:textId="77777777" w:rsidR="00D45916" w:rsidRPr="008E3BC5" w:rsidRDefault="00D45916" w:rsidP="00087B6E">
            <w:pPr>
              <w:rPr>
                <w:sz w:val="22"/>
                <w:szCs w:val="22"/>
              </w:rPr>
            </w:pPr>
            <w:r w:rsidRPr="008E3BC5">
              <w:rPr>
                <w:sz w:val="22"/>
                <w:szCs w:val="22"/>
              </w:rPr>
              <w:t>Размер логотипа:</w:t>
            </w:r>
            <w:r>
              <w:rPr>
                <w:sz w:val="22"/>
                <w:szCs w:val="22"/>
              </w:rPr>
              <w:t xml:space="preserve">75 </w:t>
            </w:r>
            <w:proofErr w:type="gramStart"/>
            <w:r>
              <w:rPr>
                <w:sz w:val="22"/>
                <w:szCs w:val="22"/>
              </w:rPr>
              <w:t xml:space="preserve">мм </w:t>
            </w:r>
            <w:r w:rsidRPr="008E3BC5">
              <w:rPr>
                <w:sz w:val="22"/>
                <w:szCs w:val="22"/>
              </w:rPr>
              <w:t xml:space="preserve"> ×</w:t>
            </w:r>
            <w:proofErr w:type="gramEnd"/>
            <w:r w:rsidRPr="008E3BC5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0 м</w:t>
            </w:r>
            <w:r w:rsidRPr="008E3BC5">
              <w:rPr>
                <w:sz w:val="22"/>
                <w:szCs w:val="22"/>
              </w:rPr>
              <w:t>м.</w:t>
            </w:r>
          </w:p>
          <w:p w14:paraId="749C1451" w14:textId="77777777" w:rsidR="00D45916" w:rsidRDefault="00D45916" w:rsidP="00087B6E">
            <w:pPr>
              <w:rPr>
                <w:sz w:val="22"/>
                <w:szCs w:val="22"/>
              </w:rPr>
            </w:pPr>
            <w:r w:rsidRPr="008E3BC5">
              <w:rPr>
                <w:sz w:val="22"/>
                <w:szCs w:val="22"/>
              </w:rPr>
              <w:t>Цвет нанесения: белый.</w:t>
            </w:r>
          </w:p>
          <w:p w14:paraId="22C45FFD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62A32A6D" w14:textId="77777777" w:rsidR="00D45916" w:rsidRPr="003D7728" w:rsidRDefault="00D45916" w:rsidP="00087B6E">
            <w:pPr>
              <w:rPr>
                <w:b/>
                <w:i/>
                <w:sz w:val="22"/>
                <w:szCs w:val="22"/>
              </w:rPr>
            </w:pPr>
            <w:r w:rsidRPr="003D7728">
              <w:rPr>
                <w:b/>
                <w:i/>
                <w:sz w:val="22"/>
                <w:szCs w:val="22"/>
              </w:rPr>
              <w:t xml:space="preserve">Размерная сетка: </w:t>
            </w:r>
          </w:p>
          <w:p w14:paraId="289F764F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Размер (</w:t>
            </w:r>
            <w:proofErr w:type="spellStart"/>
            <w:r w:rsidRPr="00D44E8D">
              <w:rPr>
                <w:sz w:val="22"/>
                <w:szCs w:val="22"/>
              </w:rPr>
              <w:t>межд</w:t>
            </w:r>
            <w:proofErr w:type="spellEnd"/>
            <w:r w:rsidRPr="00D44E8D">
              <w:rPr>
                <w:sz w:val="22"/>
                <w:szCs w:val="22"/>
              </w:rPr>
              <w:t>) S, Размер 44 – 1шт.</w:t>
            </w:r>
          </w:p>
          <w:p w14:paraId="088A7EF5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Размер (</w:t>
            </w:r>
            <w:proofErr w:type="spellStart"/>
            <w:r w:rsidRPr="00D44E8D">
              <w:rPr>
                <w:sz w:val="22"/>
                <w:szCs w:val="22"/>
              </w:rPr>
              <w:t>межд</w:t>
            </w:r>
            <w:proofErr w:type="spellEnd"/>
            <w:r w:rsidRPr="00D44E8D">
              <w:rPr>
                <w:sz w:val="22"/>
                <w:szCs w:val="22"/>
              </w:rPr>
              <w:t>) M, Размер 46 – 2 шт.</w:t>
            </w:r>
          </w:p>
          <w:p w14:paraId="443530B4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Размер (</w:t>
            </w:r>
            <w:proofErr w:type="spellStart"/>
            <w:r w:rsidRPr="00D44E8D">
              <w:rPr>
                <w:sz w:val="22"/>
                <w:szCs w:val="22"/>
              </w:rPr>
              <w:t>межд</w:t>
            </w:r>
            <w:proofErr w:type="spellEnd"/>
            <w:r w:rsidRPr="00D44E8D">
              <w:rPr>
                <w:sz w:val="22"/>
                <w:szCs w:val="22"/>
              </w:rPr>
              <w:t>) L, Размер 48 – 1 шт.</w:t>
            </w:r>
          </w:p>
          <w:p w14:paraId="479A4FF8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05FAAA20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Вся символика нанесена в соответствии с брендбуком комплекса ВФСК ГТО: Брендбук Руководство по использованию элементов фирменного стиля (Брендбук 3.0).</w:t>
            </w:r>
          </w:p>
          <w:p w14:paraId="7C5D369C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Право на использование товарного знака комплекса ВФСК ГТО № 562328 № 562324, № 562326, №563245 и № 765578 зарегистрировано Федеральной службой по интеллектуальной собственности. На упаковке изделия присутствует голографическая наклейка с подотчетным номером официальной продукции лицензиата комплекса ВФСК ГТО.</w:t>
            </w:r>
          </w:p>
          <w:p w14:paraId="1F04E63A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 имеет Декларацию</w:t>
            </w:r>
            <w:r w:rsidRPr="00D44E8D">
              <w:rPr>
                <w:sz w:val="22"/>
                <w:szCs w:val="22"/>
              </w:rPr>
              <w:t xml:space="preserve"> соответствия на изделия третьего слоя.</w:t>
            </w:r>
          </w:p>
          <w:p w14:paraId="1A00F3BF" w14:textId="77777777" w:rsidR="00D45916" w:rsidRDefault="00D45916" w:rsidP="00087B6E">
            <w:pPr>
              <w:rPr>
                <w:sz w:val="22"/>
                <w:szCs w:val="22"/>
              </w:rPr>
            </w:pPr>
          </w:p>
          <w:p w14:paraId="3193B477" w14:textId="77777777" w:rsidR="00D45916" w:rsidRPr="008357AE" w:rsidRDefault="00D45916" w:rsidP="00087B6E">
            <w:pPr>
              <w:rPr>
                <w:sz w:val="22"/>
                <w:szCs w:val="22"/>
              </w:rPr>
            </w:pPr>
            <w:r w:rsidRPr="008357AE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0A7EF70D" w14:textId="77777777" w:rsidR="00D45916" w:rsidRPr="008357AE" w:rsidRDefault="00D45916" w:rsidP="00087B6E">
            <w:pPr>
              <w:rPr>
                <w:sz w:val="22"/>
                <w:szCs w:val="22"/>
              </w:rPr>
            </w:pPr>
            <w:r w:rsidRPr="008357AE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43D85B94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5E3E1CE6" w14:textId="77777777" w:rsidR="00D45916" w:rsidRPr="008357AE" w:rsidRDefault="00D45916" w:rsidP="00087B6E">
            <w:r w:rsidRPr="008357AE">
              <w:rPr>
                <w:b/>
                <w:i/>
                <w:color w:val="FF0000"/>
              </w:rPr>
              <w:t>Страна происхождения _</w:t>
            </w:r>
            <w:r>
              <w:rPr>
                <w:b/>
                <w:i/>
                <w:color w:val="FF0000"/>
              </w:rPr>
              <w:t>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7F1F" w14:textId="77777777" w:rsidR="00D45916" w:rsidRPr="008357AE" w:rsidRDefault="00D45916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357AE">
              <w:rPr>
                <w:sz w:val="22"/>
                <w:szCs w:val="22"/>
                <w:shd w:val="clear" w:color="auto" w:fill="FFFFFF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7A64" w14:textId="77777777" w:rsidR="00D45916" w:rsidRPr="008357AE" w:rsidRDefault="00D45916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D45916" w:rsidRPr="008357AE" w14:paraId="5C54084F" w14:textId="77777777" w:rsidTr="00087B6E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CB3C" w14:textId="77777777" w:rsidR="00D45916" w:rsidRPr="008357AE" w:rsidRDefault="00D45916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8357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AAA5" w14:textId="77777777" w:rsidR="00D45916" w:rsidRDefault="00D45916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44E8D">
              <w:rPr>
                <w:b/>
                <w:noProof/>
                <w:sz w:val="22"/>
                <w:szCs w:val="22"/>
              </w:rPr>
              <w:t>Спортивные мужские брюки</w:t>
            </w:r>
            <w:r>
              <w:rPr>
                <w:b/>
                <w:noProof/>
                <w:sz w:val="22"/>
                <w:szCs w:val="22"/>
              </w:rPr>
              <w:t xml:space="preserve"> с логотипом ГТО</w:t>
            </w:r>
            <w:r w:rsidRPr="00D44E8D">
              <w:rPr>
                <w:b/>
                <w:noProof/>
                <w:sz w:val="22"/>
                <w:szCs w:val="22"/>
              </w:rPr>
              <w:t xml:space="preserve"> </w:t>
            </w:r>
          </w:p>
          <w:p w14:paraId="77973A5B" w14:textId="77777777" w:rsidR="00D45916" w:rsidRPr="008357AE" w:rsidRDefault="00D45916" w:rsidP="00087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D2929E" wp14:editId="554F736A">
                  <wp:extent cx="960120" cy="1435100"/>
                  <wp:effectExtent l="0" t="0" r="0" b="0"/>
                  <wp:docPr id="1" name="Рисунок 1" descr="https://xn--80aahbvgxnc3b.xn--p1ai/upload/resize_cache/iblock/969/z938zxlsrxyhy3zc4425l8grz4axlluv/1280_1024_140cd750bba9870f18aada2478b24840a/a6897506_9007_11ed_ba90_a8a159ab5105_967196b1_da81_11f0_bacf_a8a159ab51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xn--80aahbvgxnc3b.xn--p1ai/upload/resize_cache/iblock/969/z938zxlsrxyhy3zc4425l8grz4axlluv/1280_1024_140cd750bba9870f18aada2478b24840a/a6897506_9007_11ed_ba90_a8a159ab5105_967196b1_da81_11f0_bacf_a8a159ab51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A69AA8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Пояс и низ изделия выполнен из эластичной резинки.</w:t>
            </w:r>
          </w:p>
          <w:p w14:paraId="35882AEC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Шнурок д</w:t>
            </w:r>
            <w:r w:rsidRPr="00D44E8D">
              <w:rPr>
                <w:sz w:val="22"/>
                <w:szCs w:val="22"/>
              </w:rPr>
              <w:t>ля регулировки брюк на талии</w:t>
            </w:r>
            <w:r>
              <w:rPr>
                <w:sz w:val="22"/>
                <w:szCs w:val="22"/>
              </w:rPr>
              <w:t>: наличие</w:t>
            </w:r>
            <w:r w:rsidRPr="00D44E8D">
              <w:rPr>
                <w:sz w:val="22"/>
                <w:szCs w:val="22"/>
              </w:rPr>
              <w:t>.</w:t>
            </w:r>
          </w:p>
          <w:p w14:paraId="43E37E5E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Боковые карманы: наличие.</w:t>
            </w:r>
          </w:p>
          <w:p w14:paraId="0973C5CD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Материал изделия: футер </w:t>
            </w:r>
            <w:proofErr w:type="spellStart"/>
            <w:r w:rsidRPr="00D44E8D">
              <w:rPr>
                <w:sz w:val="22"/>
                <w:szCs w:val="22"/>
              </w:rPr>
              <w:t>трёхнитка</w:t>
            </w:r>
            <w:proofErr w:type="spellEnd"/>
            <w:r w:rsidRPr="00D44E8D">
              <w:rPr>
                <w:sz w:val="22"/>
                <w:szCs w:val="22"/>
              </w:rPr>
              <w:t xml:space="preserve"> петля. </w:t>
            </w:r>
          </w:p>
          <w:p w14:paraId="3978014C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Состав: 88% хлопок, 12% полиэстер</w:t>
            </w:r>
          </w:p>
          <w:p w14:paraId="4BD68073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Цвет: красный</w:t>
            </w:r>
            <w:r>
              <w:rPr>
                <w:sz w:val="22"/>
                <w:szCs w:val="22"/>
              </w:rPr>
              <w:t>.</w:t>
            </w:r>
          </w:p>
          <w:p w14:paraId="7F0A8C52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52B6301B" w14:textId="77777777" w:rsidR="00D45916" w:rsidRPr="003D7728" w:rsidRDefault="00D45916" w:rsidP="00087B6E">
            <w:pPr>
              <w:rPr>
                <w:b/>
                <w:i/>
                <w:sz w:val="22"/>
                <w:szCs w:val="22"/>
              </w:rPr>
            </w:pPr>
            <w:r w:rsidRPr="003D7728">
              <w:rPr>
                <w:b/>
                <w:i/>
                <w:sz w:val="22"/>
                <w:szCs w:val="22"/>
              </w:rPr>
              <w:t xml:space="preserve">Размерная сетка: </w:t>
            </w:r>
          </w:p>
          <w:p w14:paraId="326061A3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Размер (</w:t>
            </w:r>
            <w:proofErr w:type="spellStart"/>
            <w:r w:rsidRPr="00D44E8D">
              <w:rPr>
                <w:sz w:val="22"/>
                <w:szCs w:val="22"/>
              </w:rPr>
              <w:t>межд</w:t>
            </w:r>
            <w:proofErr w:type="spellEnd"/>
            <w:r w:rsidRPr="00D44E8D">
              <w:rPr>
                <w:sz w:val="22"/>
                <w:szCs w:val="22"/>
              </w:rPr>
              <w:t>) M, Размер 48- 2шт.</w:t>
            </w:r>
          </w:p>
          <w:p w14:paraId="368E7E49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Размер (</w:t>
            </w:r>
            <w:proofErr w:type="spellStart"/>
            <w:r w:rsidRPr="00D44E8D">
              <w:rPr>
                <w:sz w:val="22"/>
                <w:szCs w:val="22"/>
              </w:rPr>
              <w:t>межд</w:t>
            </w:r>
            <w:proofErr w:type="spellEnd"/>
            <w:r w:rsidRPr="00D44E8D">
              <w:rPr>
                <w:sz w:val="22"/>
                <w:szCs w:val="22"/>
              </w:rPr>
              <w:t>) L, Размер 50 – 2 шт.</w:t>
            </w:r>
          </w:p>
          <w:p w14:paraId="138F88B8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047CB84A" w14:textId="77777777" w:rsidR="00D45916" w:rsidRPr="005E75D8" w:rsidRDefault="00D45916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5E75D8">
              <w:rPr>
                <w:b/>
                <w:i/>
                <w:sz w:val="22"/>
                <w:szCs w:val="22"/>
                <w:u w:val="single"/>
              </w:rPr>
              <w:t>Логотип ГТО:</w:t>
            </w:r>
          </w:p>
          <w:p w14:paraId="3FB6A043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Размещение: н</w:t>
            </w:r>
            <w:r w:rsidRPr="00D44E8D">
              <w:rPr>
                <w:sz w:val="22"/>
                <w:szCs w:val="22"/>
              </w:rPr>
              <w:t>а лицевой части изделия с левой стороны на уровне входа в карман.</w:t>
            </w:r>
          </w:p>
          <w:p w14:paraId="5C2EF8B7" w14:textId="77777777" w:rsidR="00D45916" w:rsidRPr="008E3BC5" w:rsidRDefault="00D45916" w:rsidP="00087B6E">
            <w:pPr>
              <w:rPr>
                <w:sz w:val="22"/>
                <w:szCs w:val="22"/>
              </w:rPr>
            </w:pPr>
            <w:r w:rsidRPr="008E3BC5">
              <w:rPr>
                <w:sz w:val="22"/>
                <w:szCs w:val="22"/>
              </w:rPr>
              <w:t>Метод нанесения: шелкотрафаретная печать.</w:t>
            </w:r>
          </w:p>
          <w:p w14:paraId="11085E2C" w14:textId="77777777" w:rsidR="00D45916" w:rsidRPr="008E3BC5" w:rsidRDefault="00D45916" w:rsidP="00087B6E">
            <w:pPr>
              <w:rPr>
                <w:sz w:val="22"/>
                <w:szCs w:val="22"/>
              </w:rPr>
            </w:pPr>
            <w:r w:rsidRPr="008E3BC5">
              <w:rPr>
                <w:sz w:val="22"/>
                <w:szCs w:val="22"/>
              </w:rPr>
              <w:t>Размер логотипа: 7,5 см × 4 см.</w:t>
            </w:r>
          </w:p>
          <w:p w14:paraId="091181B9" w14:textId="77777777" w:rsidR="00D45916" w:rsidRDefault="00D45916" w:rsidP="00087B6E">
            <w:pPr>
              <w:rPr>
                <w:sz w:val="22"/>
                <w:szCs w:val="22"/>
              </w:rPr>
            </w:pPr>
            <w:r w:rsidRPr="008E3BC5">
              <w:rPr>
                <w:sz w:val="22"/>
                <w:szCs w:val="22"/>
              </w:rPr>
              <w:t>Цвет нанесения: белый.</w:t>
            </w:r>
          </w:p>
          <w:p w14:paraId="7FAA5179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440482CC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lastRenderedPageBreak/>
              <w:t>Вся символика нанесена в соответствии с брендбуком комплекса ВФСК ГТО: Брендбук Руководство по использованию элементов фирменного стиля (Брендбук 3.0).</w:t>
            </w:r>
          </w:p>
          <w:p w14:paraId="7C1A9F0D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Право на использование товарного знака комплекса ВФСК ГТО № 562328 № 562324, № 562326, №563245 и № 765578</w:t>
            </w:r>
          </w:p>
          <w:p w14:paraId="2454B8D9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зарегистрировано Федеральной службой по интеллектуальной собственности. На упаковке изделия присутствует голографическая наклейка с подотчетным номером официальной продукции лицензиата комплекса ВФСК ГТО.</w:t>
            </w:r>
          </w:p>
          <w:p w14:paraId="614431E0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103A3E70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</w:t>
            </w:r>
            <w:r w:rsidRPr="00D44E8D">
              <w:rPr>
                <w:sz w:val="22"/>
                <w:szCs w:val="22"/>
              </w:rPr>
              <w:t xml:space="preserve"> имеет Декларацию соотве</w:t>
            </w:r>
            <w:r>
              <w:rPr>
                <w:sz w:val="22"/>
                <w:szCs w:val="22"/>
              </w:rPr>
              <w:t>т</w:t>
            </w:r>
            <w:r w:rsidRPr="00D44E8D">
              <w:rPr>
                <w:sz w:val="22"/>
                <w:szCs w:val="22"/>
              </w:rPr>
              <w:t>ствия на изделия второго слоя</w:t>
            </w:r>
            <w:r>
              <w:rPr>
                <w:sz w:val="22"/>
                <w:szCs w:val="22"/>
              </w:rPr>
              <w:t>.</w:t>
            </w:r>
            <w:r w:rsidRPr="00D44E8D">
              <w:rPr>
                <w:sz w:val="22"/>
                <w:szCs w:val="22"/>
              </w:rPr>
              <w:t xml:space="preserve"> </w:t>
            </w:r>
          </w:p>
          <w:p w14:paraId="2579FCEC" w14:textId="77777777" w:rsidR="00D45916" w:rsidRPr="00D44E8D" w:rsidRDefault="00D45916" w:rsidP="00087B6E">
            <w:pPr>
              <w:rPr>
                <w:sz w:val="22"/>
                <w:szCs w:val="22"/>
                <w:lang w:val="tt-RU"/>
              </w:rPr>
            </w:pPr>
          </w:p>
          <w:p w14:paraId="53E89FFB" w14:textId="77777777" w:rsidR="00D45916" w:rsidRPr="008357AE" w:rsidRDefault="00D45916" w:rsidP="00087B6E">
            <w:pPr>
              <w:rPr>
                <w:sz w:val="22"/>
                <w:szCs w:val="22"/>
              </w:rPr>
            </w:pPr>
            <w:r w:rsidRPr="008357AE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1E4E4D82" w14:textId="77777777" w:rsidR="00D45916" w:rsidRPr="008357AE" w:rsidRDefault="00D45916" w:rsidP="00087B6E">
            <w:pPr>
              <w:rPr>
                <w:sz w:val="22"/>
                <w:szCs w:val="22"/>
              </w:rPr>
            </w:pPr>
            <w:r w:rsidRPr="008357AE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3D00283A" w14:textId="77777777" w:rsidR="00D45916" w:rsidRPr="008357AE" w:rsidRDefault="00D45916" w:rsidP="00087B6E">
            <w:pPr>
              <w:rPr>
                <w:sz w:val="22"/>
                <w:szCs w:val="22"/>
              </w:rPr>
            </w:pPr>
          </w:p>
          <w:p w14:paraId="4A141528" w14:textId="77777777" w:rsidR="00D45916" w:rsidRPr="008357AE" w:rsidRDefault="00D45916" w:rsidP="00087B6E">
            <w:r w:rsidRPr="008357AE">
              <w:rPr>
                <w:b/>
                <w:i/>
                <w:color w:val="FF0000"/>
              </w:rPr>
              <w:t>Страна происхождения __</w:t>
            </w:r>
            <w:r>
              <w:rPr>
                <w:b/>
                <w:i/>
                <w:color w:val="FF0000"/>
              </w:rPr>
              <w:t>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826F" w14:textId="77777777" w:rsidR="00D45916" w:rsidRPr="008357AE" w:rsidRDefault="00D45916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357AE">
              <w:rPr>
                <w:sz w:val="22"/>
                <w:szCs w:val="22"/>
                <w:shd w:val="clear" w:color="auto" w:fill="FFFFFF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388" w14:textId="77777777" w:rsidR="00D45916" w:rsidRPr="008357AE" w:rsidRDefault="00D45916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D45916" w:rsidRPr="008357AE" w14:paraId="413BBB99" w14:textId="77777777" w:rsidTr="00087B6E">
        <w:trPr>
          <w:trHeight w:val="274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9ADD" w14:textId="77777777" w:rsidR="00D45916" w:rsidRPr="008357AE" w:rsidRDefault="00D45916" w:rsidP="00087B6E">
            <w:pPr>
              <w:jc w:val="center"/>
              <w:rPr>
                <w:color w:val="000000"/>
                <w:sz w:val="22"/>
                <w:szCs w:val="22"/>
              </w:rPr>
            </w:pPr>
            <w:r w:rsidRPr="008357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D3CC" w14:textId="77777777" w:rsidR="00D45916" w:rsidRDefault="00D45916" w:rsidP="00087B6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44E8D">
              <w:rPr>
                <w:b/>
                <w:noProof/>
                <w:sz w:val="22"/>
                <w:szCs w:val="22"/>
              </w:rPr>
              <w:t xml:space="preserve">Толстовка на молнии с капюшоном </w:t>
            </w:r>
            <w:r>
              <w:rPr>
                <w:b/>
                <w:noProof/>
                <w:sz w:val="22"/>
                <w:szCs w:val="22"/>
              </w:rPr>
              <w:t>с логотипом ГТО</w:t>
            </w:r>
          </w:p>
          <w:p w14:paraId="25EE05D6" w14:textId="77777777" w:rsidR="00D45916" w:rsidRDefault="00D45916" w:rsidP="00087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40B964D" wp14:editId="2B91FE49">
                  <wp:extent cx="809625" cy="1419860"/>
                  <wp:effectExtent l="0" t="0" r="9525" b="889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86" r="13009"/>
                          <a:stretch/>
                        </pic:blipFill>
                        <pic:spPr bwMode="auto">
                          <a:xfrm>
                            <a:off x="0" y="0"/>
                            <a:ext cx="809625" cy="141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62BC95" w14:textId="77777777" w:rsidR="00D45916" w:rsidRDefault="00D45916" w:rsidP="00087B6E">
            <w:pPr>
              <w:jc w:val="center"/>
              <w:rPr>
                <w:noProof/>
                <w:sz w:val="22"/>
                <w:szCs w:val="22"/>
              </w:rPr>
            </w:pPr>
          </w:p>
          <w:p w14:paraId="61E971CD" w14:textId="77777777" w:rsidR="00D45916" w:rsidRPr="008357AE" w:rsidRDefault="00D45916" w:rsidP="00087B6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D50918" wp14:editId="79CA97A3">
                  <wp:extent cx="923925" cy="1494790"/>
                  <wp:effectExtent l="0" t="0" r="9525" b="0"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44" r="12194"/>
                          <a:stretch/>
                        </pic:blipFill>
                        <pic:spPr bwMode="auto">
                          <a:xfrm>
                            <a:off x="0" y="0"/>
                            <a:ext cx="923925" cy="1494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BF9EDC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Крой: свободный.</w:t>
            </w:r>
          </w:p>
          <w:p w14:paraId="793E5282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Капюшон: наличие.</w:t>
            </w:r>
          </w:p>
          <w:p w14:paraId="66F03757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Внутренняя часть капюшона с </w:t>
            </w:r>
            <w:proofErr w:type="spellStart"/>
            <w:r w:rsidRPr="00D44E8D">
              <w:rPr>
                <w:sz w:val="22"/>
                <w:szCs w:val="22"/>
              </w:rPr>
              <w:t>подкладом</w:t>
            </w:r>
            <w:proofErr w:type="spellEnd"/>
            <w:r w:rsidRPr="00D44E8D">
              <w:rPr>
                <w:sz w:val="22"/>
                <w:szCs w:val="22"/>
              </w:rPr>
              <w:t xml:space="preserve"> из х/б ткани в цвет изделия. Капюшон не съемный, регулируется с помощью шнурка.</w:t>
            </w:r>
          </w:p>
          <w:p w14:paraId="2887F706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капюшона: синий.</w:t>
            </w:r>
          </w:p>
          <w:p w14:paraId="031C62AC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подклада капюшона: синий</w:t>
            </w:r>
            <w:r w:rsidRPr="00D44E8D">
              <w:rPr>
                <w:sz w:val="22"/>
                <w:szCs w:val="22"/>
              </w:rPr>
              <w:t>.</w:t>
            </w:r>
          </w:p>
          <w:p w14:paraId="73020A84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Застежка: центральная молния</w:t>
            </w:r>
            <w:r w:rsidRPr="00D44E8D">
              <w:rPr>
                <w:sz w:val="22"/>
                <w:szCs w:val="22"/>
              </w:rPr>
              <w:t xml:space="preserve"> по всей длине изделия.</w:t>
            </w:r>
          </w:p>
          <w:p w14:paraId="305A6656" w14:textId="77777777" w:rsidR="00D45916" w:rsidRPr="006F09FA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Силиконовый пуллер для молнии: наличие.</w:t>
            </w:r>
          </w:p>
          <w:p w14:paraId="1714CFE1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 </w:t>
            </w:r>
            <w:proofErr w:type="spellStart"/>
            <w:r>
              <w:rPr>
                <w:sz w:val="22"/>
                <w:szCs w:val="22"/>
              </w:rPr>
              <w:t>пуллера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D44E8D">
              <w:rPr>
                <w:sz w:val="22"/>
                <w:szCs w:val="22"/>
              </w:rPr>
              <w:t>темно-синий</w:t>
            </w:r>
            <w:r>
              <w:rPr>
                <w:sz w:val="22"/>
                <w:szCs w:val="22"/>
              </w:rPr>
              <w:t>.</w:t>
            </w:r>
          </w:p>
          <w:p w14:paraId="1477AE07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Карманы:</w:t>
            </w:r>
            <w:r w:rsidRPr="00D44E8D">
              <w:rPr>
                <w:sz w:val="22"/>
                <w:szCs w:val="22"/>
              </w:rPr>
              <w:t xml:space="preserve"> накладные "кенг</w:t>
            </w:r>
            <w:r>
              <w:rPr>
                <w:sz w:val="22"/>
                <w:szCs w:val="22"/>
              </w:rPr>
              <w:t>уру".</w:t>
            </w:r>
          </w:p>
          <w:p w14:paraId="4E5BFA5D" w14:textId="77777777" w:rsidR="00D45916" w:rsidRPr="005E75D8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Манжеты и низ изделия выполнены из эластичной резинки </w:t>
            </w:r>
            <w:r w:rsidRPr="005E75D8">
              <w:rPr>
                <w:sz w:val="22"/>
                <w:szCs w:val="22"/>
              </w:rPr>
              <w:t>в цвет изделия.</w:t>
            </w:r>
          </w:p>
          <w:p w14:paraId="39A0A7FD" w14:textId="77777777" w:rsidR="00D45916" w:rsidRPr="005E75D8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 xml:space="preserve">Цвет изделия: белый, синий, красный: </w:t>
            </w:r>
          </w:p>
          <w:p w14:paraId="63596575" w14:textId="77777777" w:rsidR="00D45916" w:rsidRPr="005E75D8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>- нижняя часть изделия красного цвета,</w:t>
            </w:r>
          </w:p>
          <w:p w14:paraId="77961D75" w14:textId="77777777" w:rsidR="00D45916" w:rsidRPr="005E75D8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>- верхняя часть изделия синего цвета,</w:t>
            </w:r>
          </w:p>
          <w:p w14:paraId="54F4F72E" w14:textId="77777777" w:rsidR="00D45916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>- посередине белый цвет.</w:t>
            </w:r>
            <w:r>
              <w:rPr>
                <w:sz w:val="22"/>
                <w:szCs w:val="22"/>
              </w:rPr>
              <w:t xml:space="preserve"> </w:t>
            </w:r>
          </w:p>
          <w:p w14:paraId="54BB8C48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Цве</w:t>
            </w:r>
            <w:r>
              <w:rPr>
                <w:sz w:val="22"/>
                <w:szCs w:val="22"/>
              </w:rPr>
              <w:t xml:space="preserve">товые блоки скроены под углом. </w:t>
            </w:r>
          </w:p>
          <w:p w14:paraId="3A018790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Такое же сочетание цветов повторяется и на рукавах изделия. </w:t>
            </w:r>
          </w:p>
          <w:p w14:paraId="67BA7E3F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спинки: красный.</w:t>
            </w:r>
          </w:p>
          <w:p w14:paraId="788A160B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Материал изделия: футер </w:t>
            </w:r>
            <w:proofErr w:type="spellStart"/>
            <w:r w:rsidRPr="00D44E8D">
              <w:rPr>
                <w:sz w:val="22"/>
                <w:szCs w:val="22"/>
              </w:rPr>
              <w:t>трёхнитка</w:t>
            </w:r>
            <w:proofErr w:type="spellEnd"/>
            <w:r w:rsidRPr="00D44E8D">
              <w:rPr>
                <w:sz w:val="22"/>
                <w:szCs w:val="22"/>
              </w:rPr>
              <w:t xml:space="preserve"> петля. </w:t>
            </w:r>
          </w:p>
          <w:p w14:paraId="647C980F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Состав: 88% хлопок, 12% полиэстер</w:t>
            </w:r>
          </w:p>
          <w:p w14:paraId="1AE25F3A" w14:textId="77777777" w:rsidR="00D45916" w:rsidRDefault="00D45916" w:rsidP="00087B6E">
            <w:pPr>
              <w:rPr>
                <w:sz w:val="22"/>
                <w:szCs w:val="22"/>
              </w:rPr>
            </w:pPr>
          </w:p>
          <w:p w14:paraId="796BFD7F" w14:textId="77777777" w:rsidR="00D45916" w:rsidRPr="005E75D8" w:rsidRDefault="00D45916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5E75D8">
              <w:rPr>
                <w:b/>
                <w:i/>
                <w:sz w:val="22"/>
                <w:szCs w:val="22"/>
                <w:u w:val="single"/>
              </w:rPr>
              <w:t>Шеврон ГТО:</w:t>
            </w:r>
          </w:p>
          <w:p w14:paraId="3EE8F1A4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Размещение: на правом рукаве.</w:t>
            </w:r>
          </w:p>
          <w:p w14:paraId="098AE7D7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жаккард.</w:t>
            </w:r>
          </w:p>
          <w:p w14:paraId="30ECCC9E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крепления: пришивной</w:t>
            </w:r>
          </w:p>
          <w:p w14:paraId="07729501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Цвет: </w:t>
            </w:r>
            <w:r w:rsidRPr="00D44E8D">
              <w:rPr>
                <w:sz w:val="22"/>
                <w:szCs w:val="22"/>
              </w:rPr>
              <w:t>син</w:t>
            </w:r>
            <w:r>
              <w:rPr>
                <w:sz w:val="22"/>
                <w:szCs w:val="22"/>
              </w:rPr>
              <w:t xml:space="preserve">ий </w:t>
            </w:r>
            <w:r w:rsidRPr="00D44E8D">
              <w:rPr>
                <w:sz w:val="22"/>
                <w:szCs w:val="22"/>
              </w:rPr>
              <w:t xml:space="preserve">с белым знаком ГТО. </w:t>
            </w:r>
          </w:p>
          <w:p w14:paraId="51CB0567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 xml:space="preserve">Диаметр шеврона: 7,5 см. </w:t>
            </w:r>
          </w:p>
          <w:p w14:paraId="749B298A" w14:textId="77777777" w:rsidR="00D45916" w:rsidRDefault="00D45916" w:rsidP="00087B6E">
            <w:pPr>
              <w:rPr>
                <w:sz w:val="22"/>
                <w:szCs w:val="22"/>
              </w:rPr>
            </w:pPr>
          </w:p>
          <w:p w14:paraId="7F958D43" w14:textId="77777777" w:rsidR="00D45916" w:rsidRPr="005E75D8" w:rsidRDefault="00D45916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5E75D8">
              <w:rPr>
                <w:b/>
                <w:i/>
                <w:sz w:val="22"/>
                <w:szCs w:val="22"/>
                <w:u w:val="single"/>
              </w:rPr>
              <w:t>Шеврон флаг РФ:</w:t>
            </w:r>
          </w:p>
          <w:p w14:paraId="2759468B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Размещение: н</w:t>
            </w:r>
            <w:r w:rsidRPr="00D44E8D">
              <w:rPr>
                <w:sz w:val="22"/>
                <w:szCs w:val="22"/>
              </w:rPr>
              <w:t>а левом рукав</w:t>
            </w:r>
            <w:r>
              <w:rPr>
                <w:sz w:val="22"/>
                <w:szCs w:val="22"/>
              </w:rPr>
              <w:t>е.</w:t>
            </w:r>
          </w:p>
          <w:p w14:paraId="26F3F812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жаккард.</w:t>
            </w:r>
          </w:p>
          <w:p w14:paraId="78809F81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крепления: пришивной</w:t>
            </w:r>
          </w:p>
          <w:p w14:paraId="79741750" w14:textId="77777777" w:rsidR="00D45916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Размер шеврона: 7,5</w:t>
            </w:r>
            <w:r>
              <w:rPr>
                <w:sz w:val="22"/>
                <w:szCs w:val="22"/>
              </w:rPr>
              <w:t xml:space="preserve"> см </w:t>
            </w:r>
            <w:r w:rsidRPr="008E3BC5">
              <w:rPr>
                <w:sz w:val="22"/>
                <w:szCs w:val="22"/>
              </w:rPr>
              <w:t>×</w:t>
            </w:r>
            <w:r>
              <w:rPr>
                <w:sz w:val="22"/>
                <w:szCs w:val="22"/>
              </w:rPr>
              <w:t xml:space="preserve"> 4,5 см</w:t>
            </w:r>
            <w:r w:rsidRPr="00D44E8D">
              <w:rPr>
                <w:sz w:val="22"/>
                <w:szCs w:val="22"/>
              </w:rPr>
              <w:t xml:space="preserve">. </w:t>
            </w:r>
          </w:p>
          <w:p w14:paraId="75AF5736" w14:textId="77777777" w:rsidR="00D45916" w:rsidRDefault="00D45916" w:rsidP="00087B6E">
            <w:pPr>
              <w:rPr>
                <w:sz w:val="22"/>
                <w:szCs w:val="22"/>
              </w:rPr>
            </w:pPr>
          </w:p>
          <w:p w14:paraId="62B1BC42" w14:textId="77777777" w:rsidR="00D45916" w:rsidRPr="005E75D8" w:rsidRDefault="00D45916" w:rsidP="00087B6E">
            <w:pPr>
              <w:rPr>
                <w:b/>
                <w:sz w:val="22"/>
                <w:szCs w:val="22"/>
                <w:u w:val="single"/>
              </w:rPr>
            </w:pPr>
            <w:r w:rsidRPr="005E75D8">
              <w:rPr>
                <w:b/>
                <w:sz w:val="22"/>
                <w:szCs w:val="22"/>
                <w:u w:val="single"/>
              </w:rPr>
              <w:t xml:space="preserve">Логотип </w:t>
            </w:r>
            <w:r>
              <w:rPr>
                <w:b/>
                <w:sz w:val="22"/>
                <w:szCs w:val="22"/>
                <w:u w:val="single"/>
              </w:rPr>
              <w:t>«</w:t>
            </w:r>
            <w:r w:rsidRPr="005E75D8">
              <w:rPr>
                <w:b/>
                <w:sz w:val="22"/>
                <w:szCs w:val="22"/>
                <w:u w:val="single"/>
              </w:rPr>
              <w:t>ИРНИТУ</w:t>
            </w:r>
            <w:r>
              <w:rPr>
                <w:b/>
                <w:sz w:val="22"/>
                <w:szCs w:val="22"/>
                <w:u w:val="single"/>
              </w:rPr>
              <w:t>»</w:t>
            </w:r>
            <w:r w:rsidRPr="005E75D8">
              <w:rPr>
                <w:b/>
                <w:sz w:val="22"/>
                <w:szCs w:val="22"/>
                <w:u w:val="single"/>
              </w:rPr>
              <w:t xml:space="preserve"> круглый:</w:t>
            </w:r>
          </w:p>
          <w:p w14:paraId="579023BD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Размещение: н</w:t>
            </w:r>
            <w:r w:rsidRPr="00D44E8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правой полочке в области груди.</w:t>
            </w:r>
          </w:p>
          <w:p w14:paraId="4FB7FBDA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логотипа: синий.</w:t>
            </w:r>
            <w:r w:rsidRPr="00D44E8D">
              <w:rPr>
                <w:sz w:val="22"/>
                <w:szCs w:val="22"/>
              </w:rPr>
              <w:t xml:space="preserve">  </w:t>
            </w:r>
          </w:p>
          <w:p w14:paraId="6045AD24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 w:rsidRPr="00D44E8D">
              <w:rPr>
                <w:sz w:val="22"/>
                <w:szCs w:val="22"/>
              </w:rPr>
              <w:t>Метод   нанесения</w:t>
            </w:r>
            <w:r>
              <w:rPr>
                <w:sz w:val="22"/>
                <w:szCs w:val="22"/>
              </w:rPr>
              <w:t xml:space="preserve">: шелкография  </w:t>
            </w:r>
          </w:p>
          <w:p w14:paraId="6C101AD6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логотипа: 7 см.</w:t>
            </w:r>
          </w:p>
          <w:p w14:paraId="40E27F00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Логотип</w:t>
            </w:r>
            <w:r w:rsidRPr="008357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разрабатывается Заказчиком и передае</w:t>
            </w:r>
            <w:r w:rsidRPr="008357AE">
              <w:rPr>
                <w:sz w:val="22"/>
                <w:szCs w:val="22"/>
              </w:rPr>
              <w:t>тся Поставщику в формате *.</w:t>
            </w:r>
            <w:proofErr w:type="spellStart"/>
            <w:r w:rsidRPr="008357AE">
              <w:rPr>
                <w:sz w:val="22"/>
                <w:szCs w:val="22"/>
              </w:rPr>
              <w:t>cdr</w:t>
            </w:r>
            <w:proofErr w:type="spellEnd"/>
            <w:r w:rsidRPr="008357AE">
              <w:rPr>
                <w:sz w:val="22"/>
                <w:szCs w:val="22"/>
              </w:rPr>
              <w:t xml:space="preserve">. </w:t>
            </w:r>
          </w:p>
          <w:p w14:paraId="4C2EF532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408162F8" w14:textId="77777777" w:rsidR="00D45916" w:rsidRPr="005E75D8" w:rsidRDefault="00D45916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5E75D8">
              <w:rPr>
                <w:b/>
                <w:i/>
                <w:sz w:val="22"/>
                <w:szCs w:val="22"/>
                <w:u w:val="single"/>
              </w:rPr>
              <w:t>Логотип ГТО:</w:t>
            </w:r>
          </w:p>
          <w:p w14:paraId="3EBE9BD6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Размещение: н</w:t>
            </w:r>
            <w:r w:rsidRPr="00D44E8D">
              <w:rPr>
                <w:sz w:val="22"/>
                <w:szCs w:val="22"/>
              </w:rPr>
              <w:t>а левой полочке</w:t>
            </w:r>
            <w:r>
              <w:rPr>
                <w:sz w:val="22"/>
                <w:szCs w:val="22"/>
              </w:rPr>
              <w:t>.</w:t>
            </w:r>
          </w:p>
          <w:p w14:paraId="316D2F1E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логотипа:</w:t>
            </w:r>
            <w:r w:rsidRPr="005E75D8">
              <w:rPr>
                <w:sz w:val="22"/>
                <w:szCs w:val="22"/>
              </w:rPr>
              <w:t xml:space="preserve"> синий</w:t>
            </w:r>
            <w:r>
              <w:rPr>
                <w:sz w:val="22"/>
                <w:szCs w:val="22"/>
              </w:rPr>
              <w:t>.</w:t>
            </w:r>
            <w:r w:rsidRPr="00D44E8D">
              <w:rPr>
                <w:sz w:val="22"/>
                <w:szCs w:val="22"/>
              </w:rPr>
              <w:t xml:space="preserve">  </w:t>
            </w:r>
          </w:p>
          <w:p w14:paraId="44B56B96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44E8D">
              <w:rPr>
                <w:sz w:val="22"/>
                <w:szCs w:val="22"/>
              </w:rPr>
              <w:t>етод нанесения: вышивка.</w:t>
            </w:r>
          </w:p>
          <w:p w14:paraId="7EED4396" w14:textId="77777777" w:rsidR="00D45916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>Размер логотипа: 79 мм × 52 мм.</w:t>
            </w:r>
          </w:p>
          <w:p w14:paraId="6F46D97C" w14:textId="77777777" w:rsidR="00D45916" w:rsidRPr="00D44E8D" w:rsidRDefault="00D45916" w:rsidP="00087B6E">
            <w:pPr>
              <w:rPr>
                <w:sz w:val="22"/>
                <w:szCs w:val="22"/>
              </w:rPr>
            </w:pPr>
          </w:p>
          <w:p w14:paraId="0C125DF7" w14:textId="77777777" w:rsidR="00D45916" w:rsidRPr="005E75D8" w:rsidRDefault="00D45916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5E75D8">
              <w:rPr>
                <w:b/>
                <w:i/>
                <w:sz w:val="22"/>
                <w:szCs w:val="22"/>
                <w:u w:val="single"/>
              </w:rPr>
              <w:t>Логотип «Иркутский политех»:</w:t>
            </w:r>
          </w:p>
          <w:p w14:paraId="37AB8035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Размещение: белый </w:t>
            </w:r>
          </w:p>
          <w:p w14:paraId="496242ED" w14:textId="77777777" w:rsidR="00D45916" w:rsidRDefault="00D45916" w:rsidP="00087B6E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Метод нанесения:  шелкография.</w:t>
            </w:r>
          </w:p>
          <w:p w14:paraId="59AE577C" w14:textId="77777777" w:rsidR="00D45916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 xml:space="preserve">Размер логотипа: </w:t>
            </w:r>
            <w:r>
              <w:rPr>
                <w:sz w:val="22"/>
                <w:szCs w:val="22"/>
              </w:rPr>
              <w:t>270 мм</w:t>
            </w:r>
            <w:r w:rsidRPr="005E75D8">
              <w:rPr>
                <w:sz w:val="22"/>
                <w:szCs w:val="22"/>
              </w:rPr>
              <w:t xml:space="preserve"> × 177 мм.</w:t>
            </w:r>
          </w:p>
          <w:p w14:paraId="105F24A3" w14:textId="77777777" w:rsidR="00D45916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Логотип</w:t>
            </w:r>
            <w:r w:rsidRPr="008357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разрабатывается Заказчиком и передае</w:t>
            </w:r>
            <w:r w:rsidRPr="008357AE">
              <w:rPr>
                <w:sz w:val="22"/>
                <w:szCs w:val="22"/>
              </w:rPr>
              <w:t>тся Поставщику в формате *.</w:t>
            </w:r>
            <w:proofErr w:type="spellStart"/>
            <w:r w:rsidRPr="008357AE">
              <w:rPr>
                <w:sz w:val="22"/>
                <w:szCs w:val="22"/>
              </w:rPr>
              <w:t>cdr</w:t>
            </w:r>
            <w:proofErr w:type="spellEnd"/>
            <w:r w:rsidRPr="008357AE">
              <w:rPr>
                <w:sz w:val="22"/>
                <w:szCs w:val="22"/>
              </w:rPr>
              <w:t xml:space="preserve">. </w:t>
            </w:r>
          </w:p>
          <w:p w14:paraId="2D0D4CF8" w14:textId="77777777" w:rsidR="00D45916" w:rsidRDefault="00D45916" w:rsidP="00087B6E">
            <w:pPr>
              <w:rPr>
                <w:sz w:val="22"/>
                <w:szCs w:val="22"/>
              </w:rPr>
            </w:pPr>
          </w:p>
          <w:p w14:paraId="724E9211" w14:textId="77777777" w:rsidR="00D45916" w:rsidRPr="005E75D8" w:rsidRDefault="00D45916" w:rsidP="00087B6E">
            <w:pPr>
              <w:rPr>
                <w:b/>
                <w:i/>
                <w:sz w:val="22"/>
                <w:szCs w:val="22"/>
                <w:u w:val="single"/>
              </w:rPr>
            </w:pPr>
            <w:r w:rsidRPr="005E75D8">
              <w:rPr>
                <w:b/>
                <w:i/>
                <w:sz w:val="22"/>
                <w:szCs w:val="22"/>
                <w:u w:val="single"/>
              </w:rPr>
              <w:t>Логотип ВФСК ГТО:</w:t>
            </w:r>
          </w:p>
          <w:p w14:paraId="4B469D6C" w14:textId="77777777" w:rsidR="00D45916" w:rsidRPr="00D44E8D" w:rsidRDefault="00D45916" w:rsidP="0008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Размещение: на силиконовом </w:t>
            </w:r>
            <w:proofErr w:type="spellStart"/>
            <w:r>
              <w:rPr>
                <w:sz w:val="22"/>
                <w:szCs w:val="22"/>
              </w:rPr>
              <w:t>пуллере</w:t>
            </w:r>
            <w:proofErr w:type="spellEnd"/>
            <w:r>
              <w:rPr>
                <w:sz w:val="22"/>
                <w:szCs w:val="22"/>
              </w:rPr>
              <w:t xml:space="preserve"> на центральной молнии</w:t>
            </w:r>
            <w:r w:rsidRPr="00D44E8D">
              <w:rPr>
                <w:sz w:val="22"/>
                <w:szCs w:val="22"/>
              </w:rPr>
              <w:t>.</w:t>
            </w:r>
          </w:p>
          <w:p w14:paraId="6F120CD3" w14:textId="77777777" w:rsidR="00D45916" w:rsidRPr="005E75D8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 xml:space="preserve">Метод нанесения: цельная отливка силиконового </w:t>
            </w:r>
            <w:proofErr w:type="spellStart"/>
            <w:r w:rsidRPr="005E75D8">
              <w:rPr>
                <w:sz w:val="22"/>
                <w:szCs w:val="22"/>
              </w:rPr>
              <w:t>пуллера</w:t>
            </w:r>
            <w:proofErr w:type="spellEnd"/>
            <w:r w:rsidRPr="005E75D8">
              <w:rPr>
                <w:sz w:val="22"/>
                <w:szCs w:val="22"/>
              </w:rPr>
              <w:t xml:space="preserve"> вместе с логотипом ВФСК ГТО.</w:t>
            </w:r>
          </w:p>
          <w:p w14:paraId="2282FDA1" w14:textId="77777777" w:rsidR="00D45916" w:rsidRPr="005E75D8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>Размер логотипа: 19 мм × 3 мм высота.</w:t>
            </w:r>
          </w:p>
          <w:p w14:paraId="1648D073" w14:textId="77777777" w:rsidR="00D45916" w:rsidRDefault="00D45916" w:rsidP="00087B6E">
            <w:pPr>
              <w:rPr>
                <w:sz w:val="22"/>
                <w:szCs w:val="22"/>
              </w:rPr>
            </w:pPr>
            <w:r w:rsidRPr="005E75D8">
              <w:rPr>
                <w:sz w:val="22"/>
                <w:szCs w:val="22"/>
              </w:rPr>
              <w:t>Цвет логотипа: белый.</w:t>
            </w:r>
          </w:p>
          <w:p w14:paraId="02717FC8" w14:textId="77777777" w:rsidR="00D45916" w:rsidRPr="00851D7D" w:rsidRDefault="00D45916" w:rsidP="00087B6E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 xml:space="preserve"> </w:t>
            </w:r>
          </w:p>
          <w:p w14:paraId="573FD161" w14:textId="77777777" w:rsidR="00D45916" w:rsidRPr="003D7728" w:rsidRDefault="00D45916" w:rsidP="00087B6E">
            <w:pPr>
              <w:rPr>
                <w:b/>
                <w:i/>
                <w:sz w:val="22"/>
                <w:szCs w:val="22"/>
                <w:lang w:val="tt-RU"/>
              </w:rPr>
            </w:pPr>
            <w:r w:rsidRPr="003D7728">
              <w:rPr>
                <w:b/>
                <w:i/>
                <w:sz w:val="22"/>
                <w:szCs w:val="22"/>
                <w:lang w:val="tt-RU"/>
              </w:rPr>
              <w:t xml:space="preserve">Размерная сетка: </w:t>
            </w:r>
          </w:p>
          <w:p w14:paraId="46505925" w14:textId="77777777" w:rsidR="00D45916" w:rsidRPr="00D44E8D" w:rsidRDefault="00D45916" w:rsidP="00087B6E">
            <w:pPr>
              <w:rPr>
                <w:sz w:val="22"/>
                <w:szCs w:val="22"/>
                <w:lang w:val="tt-RU"/>
              </w:rPr>
            </w:pPr>
            <w:r w:rsidRPr="00D44E8D">
              <w:rPr>
                <w:sz w:val="22"/>
                <w:szCs w:val="22"/>
                <w:lang w:val="tt-RU"/>
              </w:rPr>
              <w:t>Размер (межд) XS, Размер 44 – 1шт.</w:t>
            </w:r>
          </w:p>
          <w:p w14:paraId="1378C84C" w14:textId="77777777" w:rsidR="00D45916" w:rsidRPr="00D44E8D" w:rsidRDefault="00D45916" w:rsidP="00087B6E">
            <w:pPr>
              <w:rPr>
                <w:sz w:val="22"/>
                <w:szCs w:val="22"/>
                <w:lang w:val="tt-RU"/>
              </w:rPr>
            </w:pPr>
            <w:r w:rsidRPr="00D44E8D">
              <w:rPr>
                <w:sz w:val="22"/>
                <w:szCs w:val="22"/>
                <w:lang w:val="tt-RU"/>
              </w:rPr>
              <w:t>Размер (межд) S, Размер 46 – 3 шт.</w:t>
            </w:r>
          </w:p>
          <w:p w14:paraId="1BA8B5A6" w14:textId="77777777" w:rsidR="00D45916" w:rsidRPr="00D44E8D" w:rsidRDefault="00D45916" w:rsidP="00087B6E">
            <w:pPr>
              <w:rPr>
                <w:sz w:val="22"/>
                <w:szCs w:val="22"/>
                <w:lang w:val="tt-RU"/>
              </w:rPr>
            </w:pPr>
            <w:r w:rsidRPr="00D44E8D">
              <w:rPr>
                <w:sz w:val="22"/>
                <w:szCs w:val="22"/>
                <w:lang w:val="tt-RU"/>
              </w:rPr>
              <w:t>Размер (межд) M, Размер 48 – 2 шт.</w:t>
            </w:r>
          </w:p>
          <w:p w14:paraId="324D50F6" w14:textId="77777777" w:rsidR="00D45916" w:rsidRPr="00D44E8D" w:rsidRDefault="00D45916" w:rsidP="00087B6E">
            <w:pPr>
              <w:rPr>
                <w:sz w:val="22"/>
                <w:szCs w:val="22"/>
                <w:lang w:val="tt-RU"/>
              </w:rPr>
            </w:pPr>
            <w:r w:rsidRPr="00D44E8D">
              <w:rPr>
                <w:sz w:val="22"/>
                <w:szCs w:val="22"/>
                <w:lang w:val="tt-RU"/>
              </w:rPr>
              <w:t>Размер (межд) L, Размер 50 – 2 шт.</w:t>
            </w:r>
          </w:p>
          <w:p w14:paraId="5B27B4EC" w14:textId="77777777" w:rsidR="00D45916" w:rsidRDefault="00D45916" w:rsidP="00087B6E">
            <w:pPr>
              <w:rPr>
                <w:sz w:val="22"/>
                <w:szCs w:val="22"/>
                <w:lang w:val="tt-RU"/>
              </w:rPr>
            </w:pPr>
          </w:p>
          <w:p w14:paraId="1D54AD7C" w14:textId="77777777" w:rsidR="00D45916" w:rsidRPr="00D44E8D" w:rsidRDefault="00D45916" w:rsidP="00087B6E">
            <w:pPr>
              <w:rPr>
                <w:sz w:val="22"/>
                <w:szCs w:val="22"/>
                <w:lang w:val="tt-RU"/>
              </w:rPr>
            </w:pPr>
            <w:r w:rsidRPr="00D44E8D">
              <w:rPr>
                <w:sz w:val="22"/>
                <w:szCs w:val="22"/>
                <w:lang w:val="tt-RU"/>
              </w:rPr>
              <w:t>Вся символика нанесена в соответствии с брендбуком комплекса ВФСК ГТО: Брендбук Руководство по использованию элементов фирменного стиля (Брендбук 3.0).</w:t>
            </w:r>
          </w:p>
          <w:p w14:paraId="5490292A" w14:textId="77777777" w:rsidR="00D45916" w:rsidRPr="00D44E8D" w:rsidRDefault="00D45916" w:rsidP="00087B6E">
            <w:pPr>
              <w:rPr>
                <w:sz w:val="22"/>
                <w:szCs w:val="22"/>
                <w:lang w:val="tt-RU"/>
              </w:rPr>
            </w:pPr>
            <w:r w:rsidRPr="00D44E8D">
              <w:rPr>
                <w:sz w:val="22"/>
                <w:szCs w:val="22"/>
                <w:lang w:val="tt-RU"/>
              </w:rPr>
              <w:t>Право на использование товарного знака комплекса ВФСК ГТО № 562328 № 562324, № 562326, №563245 и № 765578 зарегистрировано Федеральной службой по интеллектуальной собственности. На упаковке изделия присутствует голографическая наклейка с подотчетным номером официальной продукции лицензиата комплекса ВФСК ГТО.</w:t>
            </w:r>
          </w:p>
          <w:p w14:paraId="39881629" w14:textId="77777777" w:rsidR="00D45916" w:rsidRPr="00D44E8D" w:rsidRDefault="00D45916" w:rsidP="00087B6E">
            <w:pPr>
              <w:rPr>
                <w:sz w:val="22"/>
                <w:szCs w:val="22"/>
                <w:lang w:val="tt-RU"/>
              </w:rPr>
            </w:pPr>
            <w:r w:rsidRPr="00D44E8D">
              <w:rPr>
                <w:sz w:val="22"/>
                <w:szCs w:val="22"/>
                <w:lang w:val="tt-RU"/>
              </w:rPr>
              <w:t>Товар  имеет  Декларацию  соотвествия  на изделия  второго слоя</w:t>
            </w:r>
          </w:p>
          <w:p w14:paraId="34C6FDEF" w14:textId="77777777" w:rsidR="00D45916" w:rsidRPr="008357AE" w:rsidRDefault="00D45916" w:rsidP="00087B6E">
            <w:pPr>
              <w:rPr>
                <w:sz w:val="22"/>
                <w:szCs w:val="22"/>
              </w:rPr>
            </w:pPr>
          </w:p>
          <w:p w14:paraId="510887E6" w14:textId="77777777" w:rsidR="00D45916" w:rsidRPr="008357AE" w:rsidRDefault="00D45916" w:rsidP="00087B6E">
            <w:pPr>
              <w:rPr>
                <w:sz w:val="22"/>
                <w:szCs w:val="22"/>
              </w:rPr>
            </w:pPr>
            <w:r w:rsidRPr="008357AE">
              <w:rPr>
                <w:sz w:val="22"/>
                <w:szCs w:val="22"/>
              </w:rPr>
              <w:t>Упаковка: индивидуальный пакет с клеящим клапаном.</w:t>
            </w:r>
          </w:p>
          <w:p w14:paraId="4F5266BC" w14:textId="77777777" w:rsidR="00D45916" w:rsidRDefault="00D45916" w:rsidP="00087B6E">
            <w:pPr>
              <w:rPr>
                <w:sz w:val="22"/>
                <w:szCs w:val="22"/>
              </w:rPr>
            </w:pPr>
            <w:r w:rsidRPr="008357AE">
              <w:rPr>
                <w:sz w:val="22"/>
                <w:szCs w:val="22"/>
              </w:rPr>
              <w:t>Итоговый макет согласовывается с Заказчиком.</w:t>
            </w:r>
          </w:p>
          <w:p w14:paraId="273C0E85" w14:textId="77777777" w:rsidR="00D45916" w:rsidRPr="008357AE" w:rsidRDefault="00D45916" w:rsidP="00087B6E">
            <w:pPr>
              <w:rPr>
                <w:sz w:val="22"/>
                <w:szCs w:val="22"/>
              </w:rPr>
            </w:pPr>
          </w:p>
          <w:p w14:paraId="4605BE16" w14:textId="77777777" w:rsidR="00D45916" w:rsidRPr="008357AE" w:rsidRDefault="00D45916" w:rsidP="00087B6E">
            <w:r w:rsidRPr="008357AE">
              <w:rPr>
                <w:b/>
                <w:i/>
                <w:color w:val="FF0000"/>
              </w:rPr>
              <w:t xml:space="preserve">Страна происхождения </w:t>
            </w:r>
            <w:r>
              <w:rPr>
                <w:b/>
                <w:i/>
                <w:color w:val="FF0000"/>
              </w:rPr>
              <w:t>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D8D" w14:textId="77777777" w:rsidR="00D45916" w:rsidRPr="008357AE" w:rsidRDefault="00D45916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8357AE">
              <w:rPr>
                <w:sz w:val="22"/>
                <w:szCs w:val="22"/>
                <w:shd w:val="clear" w:color="auto" w:fill="FFFFFF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913" w14:textId="77777777" w:rsidR="00D45916" w:rsidRPr="008357AE" w:rsidRDefault="00D45916" w:rsidP="00087B6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8</w:t>
            </w:r>
          </w:p>
        </w:tc>
      </w:tr>
      <w:tr w:rsidR="00D45916" w:rsidRPr="00F50AF6" w14:paraId="7921B2BA" w14:textId="77777777" w:rsidTr="00087B6E">
        <w:trPr>
          <w:trHeight w:val="300"/>
          <w:jc w:val="center"/>
        </w:trPr>
        <w:tc>
          <w:tcPr>
            <w:tcW w:w="10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B36D" w14:textId="77777777" w:rsidR="00D45916" w:rsidRPr="00F50AF6" w:rsidRDefault="00D45916" w:rsidP="00087B6E">
            <w:r w:rsidRPr="00F50AF6">
              <w:t>Товар новый, не использованный, не восстановленный.</w:t>
            </w:r>
          </w:p>
          <w:p w14:paraId="1C282415" w14:textId="77777777" w:rsidR="00D45916" w:rsidRDefault="00D45916" w:rsidP="00087B6E">
            <w:r w:rsidRPr="00F50AF6">
              <w:t xml:space="preserve">Поставщик осуществляет </w:t>
            </w:r>
            <w:r w:rsidRPr="00F50AF6">
              <w:rPr>
                <w:i/>
                <w:u w:val="single"/>
              </w:rPr>
              <w:t>нанесение логотипа,</w:t>
            </w:r>
            <w:r w:rsidRPr="00F50AF6">
              <w:t xml:space="preserve"> перевозку, доставку до места складирования, разгрузку товара внутри помещения склада, по адресу Заказчика. </w:t>
            </w:r>
          </w:p>
          <w:p w14:paraId="4AFCF80B" w14:textId="77777777" w:rsidR="00D45916" w:rsidRPr="00FD304D" w:rsidRDefault="00D45916" w:rsidP="00087B6E">
            <w:pPr>
              <w:jc w:val="both"/>
            </w:pPr>
            <w:r w:rsidRPr="00FD304D">
              <w:t>Поставщик гарантирует, что Товар, подлежащий обязательной маркировке средствами идентификации, будет промаркирован в полном соответствии с требованиями действующего законодательства РФ.</w:t>
            </w:r>
          </w:p>
          <w:p w14:paraId="65C4A399" w14:textId="77777777" w:rsidR="00D45916" w:rsidRPr="00FD304D" w:rsidRDefault="00D45916" w:rsidP="00087B6E">
            <w:pPr>
              <w:jc w:val="both"/>
            </w:pPr>
            <w:r w:rsidRPr="00FD304D">
              <w:t xml:space="preserve">На каждую единицу Товара должен быть нанесен уникальный код маркировки </w:t>
            </w:r>
            <w:r w:rsidRPr="00FD304D">
              <w:rPr>
                <w:lang w:val="en-US"/>
              </w:rPr>
              <w:t>Data</w:t>
            </w:r>
            <w:r w:rsidRPr="00FD304D">
              <w:t xml:space="preserve"> </w:t>
            </w:r>
            <w:r w:rsidRPr="00FD304D">
              <w:rPr>
                <w:lang w:val="en-US"/>
              </w:rPr>
              <w:t>Matrix</w:t>
            </w:r>
            <w:r w:rsidRPr="00FD304D">
              <w:t xml:space="preserve">. Код маркировки должен быть считываемым, не поврежденным и соответствовать сведениям, переданным в ГИС МТ «Честный ЗНАК». Статус кода в системе на момент передачи должен быть «В обороте». </w:t>
            </w:r>
          </w:p>
          <w:p w14:paraId="43C50A1C" w14:textId="77777777" w:rsidR="00D45916" w:rsidRPr="00F50AF6" w:rsidRDefault="00D45916" w:rsidP="00087B6E">
            <w:r w:rsidRPr="00FD304D">
              <w:t>При поставке товара в транспортной упаковке, Поставщик обязан обеспечить агрегацию кодов маркировки потребительских упаковок в код транспортной упаковки. При сканировании кода транспор</w:t>
            </w:r>
            <w:r>
              <w:t xml:space="preserve">тной упаковки в системе ГИС МТ </w:t>
            </w:r>
            <w:r w:rsidRPr="00FD304D">
              <w:t>«Честный ЗНАК» должен отображаться корректный перечень вложенных единиц товара.</w:t>
            </w:r>
          </w:p>
        </w:tc>
      </w:tr>
    </w:tbl>
    <w:p w14:paraId="56CDFFB7" w14:textId="77777777" w:rsidR="0015300E" w:rsidRDefault="0015300E" w:rsidP="003F6962">
      <w:pPr>
        <w:jc w:val="center"/>
        <w:rPr>
          <w:b/>
          <w:sz w:val="22"/>
          <w:szCs w:val="22"/>
        </w:rPr>
      </w:pPr>
      <w:bookmarkStart w:id="0" w:name="_GoBack"/>
      <w:bookmarkEnd w:id="0"/>
    </w:p>
    <w:sectPr w:rsidR="0015300E" w:rsidSect="006845C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26D0F"/>
    <w:multiLevelType w:val="multilevel"/>
    <w:tmpl w:val="226E2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DF03D95"/>
    <w:multiLevelType w:val="multilevel"/>
    <w:tmpl w:val="719E575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DE"/>
    <w:rsid w:val="000523F7"/>
    <w:rsid w:val="00092E27"/>
    <w:rsid w:val="00093E55"/>
    <w:rsid w:val="000E76A0"/>
    <w:rsid w:val="00146E3C"/>
    <w:rsid w:val="0015300E"/>
    <w:rsid w:val="001720F8"/>
    <w:rsid w:val="002472C0"/>
    <w:rsid w:val="00277883"/>
    <w:rsid w:val="002A7061"/>
    <w:rsid w:val="002B6E03"/>
    <w:rsid w:val="002C6DA4"/>
    <w:rsid w:val="00326500"/>
    <w:rsid w:val="003314D4"/>
    <w:rsid w:val="00332D95"/>
    <w:rsid w:val="003465E1"/>
    <w:rsid w:val="003609FE"/>
    <w:rsid w:val="003F6962"/>
    <w:rsid w:val="00421346"/>
    <w:rsid w:val="00476434"/>
    <w:rsid w:val="00480480"/>
    <w:rsid w:val="00482D26"/>
    <w:rsid w:val="004938D5"/>
    <w:rsid w:val="004B73CF"/>
    <w:rsid w:val="004C5DB3"/>
    <w:rsid w:val="005A566B"/>
    <w:rsid w:val="005D3BD7"/>
    <w:rsid w:val="005E75D8"/>
    <w:rsid w:val="005E77BE"/>
    <w:rsid w:val="005F3A48"/>
    <w:rsid w:val="00600C15"/>
    <w:rsid w:val="00616A46"/>
    <w:rsid w:val="00646FD1"/>
    <w:rsid w:val="00670AA8"/>
    <w:rsid w:val="006845C7"/>
    <w:rsid w:val="006D47A4"/>
    <w:rsid w:val="007058C6"/>
    <w:rsid w:val="0071329F"/>
    <w:rsid w:val="007146D3"/>
    <w:rsid w:val="00716E97"/>
    <w:rsid w:val="00757896"/>
    <w:rsid w:val="00784E91"/>
    <w:rsid w:val="007D3846"/>
    <w:rsid w:val="0080568E"/>
    <w:rsid w:val="00817219"/>
    <w:rsid w:val="0083773D"/>
    <w:rsid w:val="00857815"/>
    <w:rsid w:val="0088496B"/>
    <w:rsid w:val="008B722E"/>
    <w:rsid w:val="008E0EDE"/>
    <w:rsid w:val="00916D45"/>
    <w:rsid w:val="00916D83"/>
    <w:rsid w:val="00923D81"/>
    <w:rsid w:val="009521E2"/>
    <w:rsid w:val="00957848"/>
    <w:rsid w:val="0097540B"/>
    <w:rsid w:val="00992DAF"/>
    <w:rsid w:val="009E528D"/>
    <w:rsid w:val="00A53877"/>
    <w:rsid w:val="00A737FB"/>
    <w:rsid w:val="00AB54D2"/>
    <w:rsid w:val="00AC765A"/>
    <w:rsid w:val="00AD4D46"/>
    <w:rsid w:val="00B07800"/>
    <w:rsid w:val="00B155D3"/>
    <w:rsid w:val="00B15F2F"/>
    <w:rsid w:val="00B31DD3"/>
    <w:rsid w:val="00B544B2"/>
    <w:rsid w:val="00B87E45"/>
    <w:rsid w:val="00B9715F"/>
    <w:rsid w:val="00BB741E"/>
    <w:rsid w:val="00BF5B70"/>
    <w:rsid w:val="00C321E4"/>
    <w:rsid w:val="00C453D5"/>
    <w:rsid w:val="00CA425F"/>
    <w:rsid w:val="00CC0BE4"/>
    <w:rsid w:val="00CD03EE"/>
    <w:rsid w:val="00CD0CCE"/>
    <w:rsid w:val="00CE01DB"/>
    <w:rsid w:val="00CE6481"/>
    <w:rsid w:val="00D0520B"/>
    <w:rsid w:val="00D453F9"/>
    <w:rsid w:val="00D45916"/>
    <w:rsid w:val="00D60CED"/>
    <w:rsid w:val="00D87F6D"/>
    <w:rsid w:val="00DC1477"/>
    <w:rsid w:val="00DD4460"/>
    <w:rsid w:val="00E1125F"/>
    <w:rsid w:val="00E433A8"/>
    <w:rsid w:val="00E56391"/>
    <w:rsid w:val="00E62CA3"/>
    <w:rsid w:val="00E92B4B"/>
    <w:rsid w:val="00EC6E6D"/>
    <w:rsid w:val="00EE18BE"/>
    <w:rsid w:val="00EF3B32"/>
    <w:rsid w:val="00F169B1"/>
    <w:rsid w:val="00F2424F"/>
    <w:rsid w:val="00F27F7E"/>
    <w:rsid w:val="00F33D0C"/>
    <w:rsid w:val="00F816CF"/>
    <w:rsid w:val="00FB217E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C80A"/>
  <w15:docId w15:val="{CB37D2F8-038F-4288-9501-EB9BD6BC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96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F696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ru-RU"/>
    </w:rPr>
  </w:style>
  <w:style w:type="table" w:styleId="a4">
    <w:name w:val="Table Grid"/>
    <w:basedOn w:val="a1"/>
    <w:uiPriority w:val="39"/>
    <w:rsid w:val="00F2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52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Божко Юлия Александровна</cp:lastModifiedBy>
  <cp:revision>22</cp:revision>
  <dcterms:created xsi:type="dcterms:W3CDTF">2026-06-17T05:22:00Z</dcterms:created>
  <dcterms:modified xsi:type="dcterms:W3CDTF">2026-07-03T06:34:00Z</dcterms:modified>
</cp:coreProperties>
</file>