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B9C" w:rsidRPr="000902CB" w:rsidRDefault="00D26DA1" w:rsidP="00E943D4">
      <w:pPr>
        <w:spacing w:after="0"/>
        <w:ind w:firstLine="709"/>
        <w:rPr>
          <w:rFonts w:ascii="XO Thames" w:hAnsi="XO Thames"/>
          <w:b/>
          <w:bCs/>
          <w:color w:val="000000" w:themeColor="text1"/>
          <w:sz w:val="24"/>
          <w:szCs w:val="24"/>
        </w:rPr>
      </w:pPr>
      <w:r w:rsidRPr="000902CB">
        <w:rPr>
          <w:rFonts w:ascii="XO Thames" w:hAnsi="XO Thames"/>
          <w:b/>
          <w:bCs/>
          <w:color w:val="000000" w:themeColor="text1"/>
          <w:sz w:val="24"/>
          <w:szCs w:val="24"/>
        </w:rPr>
        <w:t xml:space="preserve">                                                           </w:t>
      </w:r>
      <w:r w:rsidR="00BC15E0" w:rsidRPr="000902CB">
        <w:rPr>
          <w:rFonts w:ascii="XO Thames" w:hAnsi="XO Thames"/>
          <w:b/>
          <w:bCs/>
          <w:color w:val="000000" w:themeColor="text1"/>
          <w:sz w:val="24"/>
          <w:szCs w:val="24"/>
        </w:rPr>
        <w:t>ПРОЕКТ</w:t>
      </w:r>
    </w:p>
    <w:p w:rsidR="00BC15E0" w:rsidRPr="000902CB" w:rsidRDefault="00BC15E0" w:rsidP="00BC15E0">
      <w:pPr>
        <w:spacing w:after="0"/>
        <w:ind w:firstLine="709"/>
        <w:jc w:val="center"/>
        <w:rPr>
          <w:rFonts w:ascii="XO Thames" w:hAnsi="XO Thames"/>
          <w:b/>
          <w:bCs/>
          <w:color w:val="000000" w:themeColor="text1"/>
          <w:sz w:val="24"/>
          <w:szCs w:val="24"/>
        </w:rPr>
      </w:pPr>
    </w:p>
    <w:p w:rsidR="00E25C11" w:rsidRPr="000902CB" w:rsidRDefault="00E25C11" w:rsidP="00BD68B7">
      <w:pPr>
        <w:spacing w:after="0"/>
        <w:jc w:val="center"/>
        <w:rPr>
          <w:rFonts w:ascii="XO Thames" w:hAnsi="XO Thames"/>
          <w:b/>
          <w:bCs/>
          <w:color w:val="000000" w:themeColor="text1"/>
          <w:sz w:val="24"/>
          <w:szCs w:val="24"/>
        </w:rPr>
      </w:pPr>
      <w:r w:rsidRPr="000902CB">
        <w:rPr>
          <w:rFonts w:ascii="XO Thames" w:hAnsi="XO Thames"/>
          <w:b/>
          <w:bCs/>
          <w:color w:val="000000" w:themeColor="text1"/>
          <w:sz w:val="24"/>
          <w:szCs w:val="24"/>
        </w:rPr>
        <w:t>ГОСУДАРСТВЕННЫЙ КОНТРАКТ № _______</w:t>
      </w:r>
    </w:p>
    <w:p w:rsidR="00E25C11" w:rsidRPr="000902CB" w:rsidRDefault="00E25C11" w:rsidP="00BD68B7">
      <w:pPr>
        <w:spacing w:after="0"/>
        <w:jc w:val="center"/>
        <w:rPr>
          <w:rFonts w:ascii="XO Thames" w:hAnsi="XO Thames"/>
          <w:b/>
          <w:bCs/>
          <w:color w:val="000000" w:themeColor="text1"/>
          <w:sz w:val="24"/>
          <w:szCs w:val="24"/>
        </w:rPr>
      </w:pPr>
      <w:proofErr w:type="gramStart"/>
      <w:r w:rsidRPr="000902CB">
        <w:rPr>
          <w:rFonts w:ascii="XO Thames" w:hAnsi="XO Thames"/>
          <w:b/>
          <w:bCs/>
          <w:color w:val="000000" w:themeColor="text1"/>
          <w:sz w:val="24"/>
          <w:szCs w:val="24"/>
        </w:rPr>
        <w:t>на</w:t>
      </w:r>
      <w:proofErr w:type="gramEnd"/>
      <w:r w:rsidRPr="000902CB">
        <w:rPr>
          <w:rFonts w:ascii="XO Thames" w:hAnsi="XO Thames"/>
          <w:b/>
          <w:bCs/>
          <w:color w:val="000000" w:themeColor="text1"/>
          <w:sz w:val="24"/>
          <w:szCs w:val="24"/>
        </w:rPr>
        <w:t xml:space="preserve"> поставку </w:t>
      </w:r>
      <w:r w:rsidR="000902CB" w:rsidRPr="000902CB">
        <w:rPr>
          <w:rFonts w:ascii="XO Thames" w:hAnsi="XO Thames"/>
          <w:b/>
          <w:bCs/>
          <w:color w:val="000000"/>
          <w:sz w:val="24"/>
          <w:szCs w:val="24"/>
        </w:rPr>
        <w:t>щита пожарного закрытого металлического с сеткой</w:t>
      </w:r>
      <w:r w:rsidR="000902CB" w:rsidRPr="000902CB">
        <w:rPr>
          <w:rFonts w:ascii="XO Thames" w:hAnsi="XO Thames"/>
          <w:color w:val="000000"/>
          <w:sz w:val="24"/>
          <w:szCs w:val="24"/>
        </w:rPr>
        <w:t xml:space="preserve"> </w:t>
      </w:r>
      <w:r w:rsidRPr="000902CB">
        <w:rPr>
          <w:rFonts w:ascii="XO Thames" w:hAnsi="XO Thames"/>
          <w:b/>
          <w:bCs/>
          <w:color w:val="000000" w:themeColor="text1"/>
          <w:sz w:val="24"/>
          <w:szCs w:val="24"/>
        </w:rPr>
        <w:t xml:space="preserve">для нужд </w:t>
      </w:r>
      <w:r w:rsidR="000902CB" w:rsidRPr="000902CB">
        <w:rPr>
          <w:rFonts w:ascii="XO Thames" w:hAnsi="XO Thames"/>
          <w:b/>
          <w:bCs/>
          <w:color w:val="000000" w:themeColor="text1"/>
          <w:sz w:val="24"/>
          <w:szCs w:val="24"/>
        </w:rPr>
        <w:br/>
      </w:r>
      <w:r w:rsidRPr="000902CB">
        <w:rPr>
          <w:rFonts w:ascii="XO Thames" w:hAnsi="XO Thames"/>
          <w:b/>
          <w:bCs/>
          <w:color w:val="000000" w:themeColor="text1"/>
          <w:sz w:val="24"/>
          <w:szCs w:val="24"/>
        </w:rPr>
        <w:t>ФКУ СИЗО-3 УФСИН России по Хабаровскому краю</w:t>
      </w:r>
    </w:p>
    <w:p w:rsidR="00BC15E0" w:rsidRPr="000902CB" w:rsidRDefault="00BC15E0" w:rsidP="00BC15E0">
      <w:pPr>
        <w:spacing w:after="0"/>
        <w:ind w:firstLine="709"/>
        <w:jc w:val="center"/>
        <w:rPr>
          <w:rFonts w:ascii="XO Thames" w:hAnsi="XO Thames"/>
          <w:color w:val="000000" w:themeColor="text1"/>
          <w:sz w:val="24"/>
          <w:szCs w:val="24"/>
        </w:rPr>
      </w:pPr>
    </w:p>
    <w:p w:rsidR="00E25C11" w:rsidRPr="000902CB" w:rsidRDefault="00E25C11" w:rsidP="00E25C11">
      <w:pPr>
        <w:spacing w:after="0"/>
        <w:ind w:firstLine="709"/>
        <w:jc w:val="both"/>
        <w:rPr>
          <w:rFonts w:ascii="XO Thames" w:hAnsi="XO Thames"/>
          <w:b/>
          <w:color w:val="000000" w:themeColor="text1"/>
          <w:sz w:val="24"/>
          <w:szCs w:val="24"/>
        </w:rPr>
      </w:pPr>
      <w:r w:rsidRPr="000902CB">
        <w:rPr>
          <w:rFonts w:ascii="XO Thames" w:hAnsi="XO Thames"/>
          <w:b/>
          <w:color w:val="000000" w:themeColor="text1"/>
          <w:sz w:val="24"/>
          <w:szCs w:val="24"/>
        </w:rPr>
        <w:t>г. Николаевск-на-Амуре</w:t>
      </w:r>
      <w:r w:rsidRPr="000902CB">
        <w:rPr>
          <w:rFonts w:ascii="XO Thames" w:hAnsi="XO Thames"/>
          <w:b/>
          <w:color w:val="000000" w:themeColor="text1"/>
          <w:sz w:val="24"/>
          <w:szCs w:val="24"/>
        </w:rPr>
        <w:t> </w:t>
      </w:r>
      <w:r w:rsidRPr="000902CB">
        <w:rPr>
          <w:rFonts w:ascii="XO Thames" w:hAnsi="XO Thames"/>
          <w:b/>
          <w:color w:val="000000" w:themeColor="text1"/>
          <w:sz w:val="24"/>
          <w:szCs w:val="24"/>
        </w:rPr>
        <w:t> </w:t>
      </w:r>
      <w:r w:rsidRPr="000902CB">
        <w:rPr>
          <w:rFonts w:ascii="XO Thames" w:hAnsi="XO Thames"/>
          <w:b/>
          <w:color w:val="000000" w:themeColor="text1"/>
          <w:sz w:val="24"/>
          <w:szCs w:val="24"/>
        </w:rPr>
        <w:t> </w:t>
      </w:r>
      <w:r w:rsidRPr="000902CB">
        <w:rPr>
          <w:rFonts w:ascii="XO Thames" w:hAnsi="XO Thames"/>
          <w:b/>
          <w:color w:val="000000" w:themeColor="text1"/>
          <w:sz w:val="24"/>
          <w:szCs w:val="24"/>
        </w:rPr>
        <w:t> </w:t>
      </w:r>
      <w:r w:rsidRPr="000902CB">
        <w:rPr>
          <w:rFonts w:ascii="XO Thames" w:hAnsi="XO Thames"/>
          <w:b/>
          <w:color w:val="000000" w:themeColor="text1"/>
          <w:sz w:val="24"/>
          <w:szCs w:val="24"/>
        </w:rPr>
        <w:t> </w:t>
      </w:r>
      <w:r w:rsidRPr="000902CB">
        <w:rPr>
          <w:rFonts w:ascii="XO Thames" w:hAnsi="XO Thames"/>
          <w:b/>
          <w:color w:val="000000" w:themeColor="text1"/>
          <w:sz w:val="24"/>
          <w:szCs w:val="24"/>
        </w:rPr>
        <w:t> </w:t>
      </w:r>
      <w:r w:rsidRPr="000902CB">
        <w:rPr>
          <w:rFonts w:ascii="XO Thames" w:hAnsi="XO Thames"/>
          <w:b/>
          <w:color w:val="000000" w:themeColor="text1"/>
          <w:sz w:val="24"/>
          <w:szCs w:val="24"/>
        </w:rPr>
        <w:t> </w:t>
      </w:r>
      <w:r w:rsidRPr="000902CB">
        <w:rPr>
          <w:rFonts w:ascii="XO Thames" w:hAnsi="XO Thames"/>
          <w:b/>
          <w:color w:val="000000" w:themeColor="text1"/>
          <w:sz w:val="24"/>
          <w:szCs w:val="24"/>
        </w:rPr>
        <w:t> </w:t>
      </w:r>
      <w:r w:rsidRPr="000902CB">
        <w:rPr>
          <w:rFonts w:ascii="XO Thames" w:hAnsi="XO Thames"/>
          <w:b/>
          <w:color w:val="000000" w:themeColor="text1"/>
          <w:sz w:val="24"/>
          <w:szCs w:val="24"/>
        </w:rPr>
        <w:t> </w:t>
      </w:r>
      <w:r w:rsidRPr="000902CB">
        <w:rPr>
          <w:rFonts w:ascii="XO Thames" w:hAnsi="XO Thames"/>
          <w:b/>
          <w:color w:val="000000" w:themeColor="text1"/>
          <w:sz w:val="24"/>
          <w:szCs w:val="24"/>
        </w:rPr>
        <w:t> </w:t>
      </w:r>
      <w:r w:rsidRPr="000902CB">
        <w:rPr>
          <w:rFonts w:ascii="XO Thames" w:hAnsi="XO Thames"/>
          <w:b/>
          <w:color w:val="000000" w:themeColor="text1"/>
          <w:sz w:val="24"/>
          <w:szCs w:val="24"/>
        </w:rPr>
        <w:t> </w:t>
      </w:r>
      <w:r w:rsidR="00BC15E0" w:rsidRPr="000902CB">
        <w:rPr>
          <w:rFonts w:ascii="XO Thames" w:hAnsi="XO Thames"/>
          <w:b/>
          <w:color w:val="000000" w:themeColor="text1"/>
          <w:sz w:val="24"/>
          <w:szCs w:val="24"/>
        </w:rPr>
        <w:t xml:space="preserve">  </w:t>
      </w:r>
      <w:proofErr w:type="gramStart"/>
      <w:r w:rsidR="00BC15E0" w:rsidRPr="000902CB">
        <w:rPr>
          <w:rFonts w:ascii="XO Thames" w:hAnsi="XO Thames"/>
          <w:b/>
          <w:color w:val="000000" w:themeColor="text1"/>
          <w:sz w:val="24"/>
          <w:szCs w:val="24"/>
        </w:rPr>
        <w:t xml:space="preserve">   </w:t>
      </w:r>
      <w:r w:rsidRPr="000902CB">
        <w:rPr>
          <w:rFonts w:ascii="XO Thames" w:hAnsi="XO Thames"/>
          <w:b/>
          <w:color w:val="000000" w:themeColor="text1"/>
          <w:sz w:val="24"/>
          <w:szCs w:val="24"/>
        </w:rPr>
        <w:t>«</w:t>
      </w:r>
      <w:proofErr w:type="gramEnd"/>
      <w:r w:rsidRPr="000902CB">
        <w:rPr>
          <w:rFonts w:ascii="XO Thames" w:hAnsi="XO Thames"/>
          <w:b/>
          <w:color w:val="000000" w:themeColor="text1"/>
          <w:sz w:val="24"/>
          <w:szCs w:val="24"/>
        </w:rPr>
        <w:t>___» ______________ 2026 г.</w:t>
      </w:r>
    </w:p>
    <w:p w:rsidR="007C1B9C" w:rsidRPr="000902CB" w:rsidRDefault="007C1B9C" w:rsidP="00E25C11">
      <w:pPr>
        <w:spacing w:after="0"/>
        <w:ind w:firstLine="709"/>
        <w:jc w:val="both"/>
        <w:rPr>
          <w:rFonts w:ascii="XO Thames" w:hAnsi="XO Thames"/>
          <w:color w:val="000000" w:themeColor="text1"/>
          <w:sz w:val="24"/>
          <w:szCs w:val="24"/>
        </w:rPr>
      </w:pPr>
    </w:p>
    <w:p w:rsidR="00E25C11" w:rsidRPr="000902CB" w:rsidRDefault="00E25C11" w:rsidP="00A924C6">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Федеральное казенное учреждение «Следственный изолятор № 3 Управления Федеральной службы исполнения наказаний по Хабаровскому краю» (ФКУ СИЗО-3 УФСИН России по Хабаровскому краю), именуемое в дальнейшем </w:t>
      </w:r>
      <w:r w:rsidRPr="000902CB">
        <w:rPr>
          <w:rFonts w:ascii="XO Thames" w:hAnsi="XO Thames"/>
          <w:b/>
          <w:bCs/>
          <w:color w:val="000000" w:themeColor="text1"/>
          <w:sz w:val="24"/>
          <w:szCs w:val="24"/>
        </w:rPr>
        <w:t>Государственный заказчик</w:t>
      </w:r>
      <w:r w:rsidRPr="000902CB">
        <w:rPr>
          <w:rFonts w:ascii="XO Thames" w:hAnsi="XO Thames"/>
          <w:color w:val="000000" w:themeColor="text1"/>
          <w:sz w:val="24"/>
          <w:szCs w:val="24"/>
        </w:rPr>
        <w:t xml:space="preserve">, в лице </w:t>
      </w:r>
      <w:r w:rsidR="000902CB" w:rsidRPr="000902CB">
        <w:rPr>
          <w:rFonts w:ascii="XO Thames" w:hAnsi="XO Thames"/>
          <w:color w:val="000000" w:themeColor="text1"/>
          <w:sz w:val="24"/>
          <w:szCs w:val="24"/>
        </w:rPr>
        <w:t xml:space="preserve">врио </w:t>
      </w:r>
      <w:r w:rsidRPr="000902CB">
        <w:rPr>
          <w:rFonts w:ascii="XO Thames" w:hAnsi="XO Thames"/>
          <w:color w:val="000000" w:themeColor="text1"/>
          <w:sz w:val="24"/>
          <w:szCs w:val="24"/>
        </w:rPr>
        <w:t xml:space="preserve">начальника </w:t>
      </w:r>
      <w:r w:rsidR="000902CB" w:rsidRPr="000902CB">
        <w:rPr>
          <w:rFonts w:ascii="XO Thames" w:hAnsi="XO Thames"/>
          <w:color w:val="000000" w:themeColor="text1"/>
          <w:sz w:val="24"/>
          <w:szCs w:val="24"/>
        </w:rPr>
        <w:t>Силкина Александра Владимировича</w:t>
      </w:r>
      <w:r w:rsidRPr="000902CB">
        <w:rPr>
          <w:rFonts w:ascii="XO Thames" w:hAnsi="XO Thames"/>
          <w:color w:val="000000" w:themeColor="text1"/>
          <w:sz w:val="24"/>
          <w:szCs w:val="24"/>
        </w:rPr>
        <w:t xml:space="preserve">, действующего на основании </w:t>
      </w:r>
      <w:r w:rsidR="000902CB" w:rsidRPr="000902CB">
        <w:rPr>
          <w:rFonts w:ascii="XO Thames" w:hAnsi="XO Thames"/>
          <w:color w:val="000000" w:themeColor="text1"/>
          <w:sz w:val="24"/>
          <w:szCs w:val="24"/>
        </w:rPr>
        <w:t xml:space="preserve">приказа УФСИН России по Хабаровскому краю от </w:t>
      </w:r>
      <w:r w:rsidR="00D078F9">
        <w:rPr>
          <w:rFonts w:ascii="XO Thames" w:hAnsi="XO Thames"/>
          <w:color w:val="000000" w:themeColor="text1"/>
          <w:sz w:val="24"/>
          <w:szCs w:val="24"/>
        </w:rPr>
        <w:t>13.08.2026 №203-к,</w:t>
      </w:r>
      <w:r w:rsidRPr="000902CB">
        <w:rPr>
          <w:rFonts w:ascii="XO Thames" w:hAnsi="XO Thames"/>
          <w:color w:val="000000" w:themeColor="text1"/>
          <w:sz w:val="24"/>
          <w:szCs w:val="24"/>
        </w:rPr>
        <w:t xml:space="preserve"> выступая от имени Российской Федерации в целях обеспечения государственных</w:t>
      </w:r>
      <w:r w:rsidR="00AE63C1" w:rsidRPr="000902CB">
        <w:rPr>
          <w:rFonts w:ascii="XO Thames" w:hAnsi="XO Thames"/>
          <w:color w:val="000000" w:themeColor="text1"/>
          <w:sz w:val="24"/>
          <w:szCs w:val="24"/>
        </w:rPr>
        <w:t xml:space="preserve"> </w:t>
      </w:r>
      <w:r w:rsidRPr="000902CB">
        <w:rPr>
          <w:rFonts w:ascii="XO Thames" w:hAnsi="XO Thames"/>
          <w:color w:val="000000" w:themeColor="text1"/>
          <w:sz w:val="24"/>
          <w:szCs w:val="24"/>
        </w:rPr>
        <w:t>нужд, с одной</w:t>
      </w:r>
      <w:r w:rsidR="00AE63C1" w:rsidRPr="000902CB">
        <w:rPr>
          <w:rFonts w:ascii="XO Thames" w:hAnsi="XO Thames"/>
          <w:color w:val="000000" w:themeColor="text1"/>
          <w:sz w:val="24"/>
          <w:szCs w:val="24"/>
        </w:rPr>
        <w:t xml:space="preserve"> </w:t>
      </w:r>
      <w:r w:rsidRPr="000902CB">
        <w:rPr>
          <w:rFonts w:ascii="XO Thames" w:hAnsi="XO Thames"/>
          <w:color w:val="000000" w:themeColor="text1"/>
          <w:sz w:val="24"/>
          <w:szCs w:val="24"/>
        </w:rPr>
        <w:t>стороны,</w:t>
      </w:r>
      <w:r w:rsidR="00AE63C1" w:rsidRPr="000902CB">
        <w:rPr>
          <w:rFonts w:ascii="XO Thames" w:hAnsi="XO Thames"/>
          <w:color w:val="000000" w:themeColor="text1"/>
          <w:sz w:val="24"/>
          <w:szCs w:val="24"/>
        </w:rPr>
        <w:t xml:space="preserve"> </w:t>
      </w:r>
      <w:r w:rsidRPr="000902CB">
        <w:rPr>
          <w:rFonts w:ascii="XO Thames" w:hAnsi="XO Thames"/>
          <w:color w:val="000000" w:themeColor="text1"/>
          <w:sz w:val="24"/>
          <w:szCs w:val="24"/>
        </w:rPr>
        <w:t>и</w:t>
      </w:r>
      <w:r w:rsidR="007C1B9C" w:rsidRPr="000902CB">
        <w:rPr>
          <w:rFonts w:ascii="XO Thames" w:hAnsi="XO Thames"/>
          <w:color w:val="000000" w:themeColor="text1"/>
          <w:sz w:val="24"/>
          <w:szCs w:val="24"/>
        </w:rPr>
        <w:t>_</w:t>
      </w:r>
      <w:r w:rsidRPr="000902CB">
        <w:rPr>
          <w:rFonts w:ascii="XO Thames" w:hAnsi="XO Thames"/>
          <w:color w:val="000000" w:themeColor="text1"/>
          <w:sz w:val="24"/>
          <w:szCs w:val="24"/>
        </w:rPr>
        <w:t>_________________________________</w:t>
      </w:r>
      <w:r w:rsidR="00AE63C1" w:rsidRPr="000902CB">
        <w:rPr>
          <w:rFonts w:ascii="XO Thames" w:hAnsi="XO Thames"/>
          <w:color w:val="000000" w:themeColor="text1"/>
          <w:sz w:val="24"/>
          <w:szCs w:val="24"/>
        </w:rPr>
        <w:t>_______</w:t>
      </w:r>
      <w:r w:rsidR="00A924C6" w:rsidRPr="000902CB">
        <w:rPr>
          <w:rFonts w:ascii="XO Thames" w:hAnsi="XO Thames"/>
          <w:color w:val="000000" w:themeColor="text1"/>
          <w:sz w:val="24"/>
          <w:szCs w:val="24"/>
        </w:rPr>
        <w:t xml:space="preserve"> </w:t>
      </w:r>
      <w:r w:rsidRPr="000902CB">
        <w:rPr>
          <w:rFonts w:ascii="XO Thames" w:hAnsi="XO Thames"/>
          <w:color w:val="000000" w:themeColor="text1"/>
          <w:sz w:val="24"/>
          <w:szCs w:val="24"/>
        </w:rPr>
        <w:t>именуемое в дальнейшем</w:t>
      </w:r>
      <w:r w:rsidR="00D078F9">
        <w:rPr>
          <w:rFonts w:ascii="XO Thames" w:hAnsi="XO Thames"/>
          <w:color w:val="000000" w:themeColor="text1"/>
          <w:sz w:val="24"/>
          <w:szCs w:val="24"/>
        </w:rPr>
        <w:t xml:space="preserve"> </w:t>
      </w:r>
      <w:r w:rsidRPr="000902CB">
        <w:rPr>
          <w:rFonts w:ascii="XO Thames" w:hAnsi="XO Thames"/>
          <w:b/>
          <w:bCs/>
          <w:color w:val="000000" w:themeColor="text1"/>
          <w:sz w:val="24"/>
          <w:szCs w:val="24"/>
        </w:rPr>
        <w:t>Поставщик</w:t>
      </w:r>
      <w:r w:rsidR="00D078F9">
        <w:rPr>
          <w:rFonts w:ascii="XO Thames" w:hAnsi="XO Thames"/>
          <w:color w:val="000000" w:themeColor="text1"/>
          <w:sz w:val="24"/>
          <w:szCs w:val="24"/>
        </w:rPr>
        <w:t xml:space="preserve">, </w:t>
      </w:r>
      <w:r w:rsidRPr="000902CB">
        <w:rPr>
          <w:rFonts w:ascii="XO Thames" w:hAnsi="XO Thames"/>
          <w:color w:val="000000" w:themeColor="text1"/>
          <w:sz w:val="24"/>
          <w:szCs w:val="24"/>
        </w:rPr>
        <w:t>в лице</w:t>
      </w:r>
      <w:r w:rsidR="007C1B9C" w:rsidRPr="000902CB">
        <w:rPr>
          <w:rFonts w:ascii="XO Thames" w:hAnsi="XO Thames"/>
          <w:color w:val="000000" w:themeColor="text1"/>
          <w:sz w:val="24"/>
          <w:szCs w:val="24"/>
        </w:rPr>
        <w:t>,</w:t>
      </w:r>
      <w:r w:rsidRPr="000902CB">
        <w:rPr>
          <w:rFonts w:ascii="XO Thames" w:hAnsi="XO Thames"/>
          <w:color w:val="000000" w:themeColor="text1"/>
          <w:sz w:val="24"/>
          <w:szCs w:val="24"/>
        </w:rPr>
        <w:t>_________</w:t>
      </w:r>
      <w:r w:rsidR="007C1B9C" w:rsidRPr="000902CB">
        <w:rPr>
          <w:rFonts w:ascii="XO Thames" w:hAnsi="XO Thames"/>
          <w:color w:val="000000" w:themeColor="text1"/>
          <w:sz w:val="24"/>
          <w:szCs w:val="24"/>
        </w:rPr>
        <w:t>__________________________</w:t>
      </w:r>
      <w:r w:rsidRPr="000902CB">
        <w:rPr>
          <w:rFonts w:ascii="XO Thames" w:hAnsi="XO Thames"/>
          <w:color w:val="000000" w:themeColor="text1"/>
          <w:sz w:val="24"/>
          <w:szCs w:val="24"/>
        </w:rPr>
        <w:t>__</w:t>
      </w:r>
      <w:r w:rsidR="00D078F9">
        <w:rPr>
          <w:rFonts w:ascii="XO Thames" w:hAnsi="XO Thames"/>
          <w:color w:val="000000" w:themeColor="text1"/>
          <w:sz w:val="24"/>
          <w:szCs w:val="24"/>
        </w:rPr>
        <w:t xml:space="preserve">_ </w:t>
      </w:r>
      <w:r w:rsidRPr="000902CB">
        <w:rPr>
          <w:rFonts w:ascii="XO Thames" w:hAnsi="XO Thames"/>
          <w:color w:val="000000" w:themeColor="text1"/>
          <w:sz w:val="24"/>
          <w:szCs w:val="24"/>
        </w:rPr>
        <w:t>действующего на основании</w:t>
      </w:r>
      <w:r w:rsidR="007C1B9C" w:rsidRPr="000902CB">
        <w:rPr>
          <w:rFonts w:ascii="XO Thames" w:hAnsi="XO Thames"/>
          <w:color w:val="000000" w:themeColor="text1"/>
          <w:sz w:val="24"/>
          <w:szCs w:val="24"/>
        </w:rPr>
        <w:t xml:space="preserve"> </w:t>
      </w:r>
      <w:r w:rsidRPr="000902CB">
        <w:rPr>
          <w:rFonts w:ascii="XO Thames" w:hAnsi="XO Thames"/>
          <w:color w:val="000000" w:themeColor="text1"/>
          <w:sz w:val="24"/>
          <w:szCs w:val="24"/>
        </w:rPr>
        <w:t>_______________________</w:t>
      </w:r>
      <w:r w:rsidR="007C1B9C" w:rsidRPr="000902CB">
        <w:rPr>
          <w:rFonts w:ascii="XO Thames" w:hAnsi="XO Thames"/>
          <w:color w:val="000000" w:themeColor="text1"/>
          <w:sz w:val="24"/>
          <w:szCs w:val="24"/>
        </w:rPr>
        <w:t>_________________</w:t>
      </w:r>
      <w:r w:rsidR="000902CB">
        <w:rPr>
          <w:rFonts w:ascii="XO Thames" w:hAnsi="XO Thames"/>
          <w:color w:val="000000" w:themeColor="text1"/>
          <w:sz w:val="24"/>
          <w:szCs w:val="24"/>
        </w:rPr>
        <w:t>____________</w:t>
      </w:r>
      <w:r w:rsidR="00A924C6" w:rsidRPr="000902CB">
        <w:rPr>
          <w:rFonts w:ascii="XO Thames" w:hAnsi="XO Thames"/>
          <w:color w:val="000000" w:themeColor="text1"/>
          <w:sz w:val="24"/>
          <w:szCs w:val="24"/>
        </w:rPr>
        <w:t>,</w:t>
      </w:r>
    </w:p>
    <w:p w:rsidR="00E25C11" w:rsidRPr="000902CB" w:rsidRDefault="00E25C11" w:rsidP="007C1B9C">
      <w:pPr>
        <w:spacing w:after="0"/>
        <w:jc w:val="both"/>
        <w:rPr>
          <w:rFonts w:ascii="XO Thames" w:hAnsi="XO Thames"/>
          <w:color w:val="000000" w:themeColor="text1"/>
          <w:sz w:val="24"/>
          <w:szCs w:val="24"/>
        </w:rPr>
      </w:pPr>
      <w:proofErr w:type="gramStart"/>
      <w:r w:rsidRPr="000902CB">
        <w:rPr>
          <w:rFonts w:ascii="XO Thames" w:hAnsi="XO Thames"/>
          <w:color w:val="000000" w:themeColor="text1"/>
          <w:sz w:val="24"/>
          <w:szCs w:val="24"/>
        </w:rPr>
        <w:t>с</w:t>
      </w:r>
      <w:proofErr w:type="gramEnd"/>
      <w:r w:rsidRPr="000902CB">
        <w:rPr>
          <w:rFonts w:ascii="XO Thames" w:hAnsi="XO Thames"/>
          <w:color w:val="000000" w:themeColor="text1"/>
          <w:sz w:val="24"/>
          <w:szCs w:val="24"/>
        </w:rPr>
        <w:t xml:space="preserve"> другой стороны, вместе именуемые в дальнейшем Стороны</w:t>
      </w:r>
      <w:r w:rsidRPr="000902CB">
        <w:rPr>
          <w:rFonts w:ascii="XO Thames" w:hAnsi="XO Thames"/>
          <w:b/>
          <w:bCs/>
          <w:color w:val="000000" w:themeColor="text1"/>
          <w:sz w:val="24"/>
          <w:szCs w:val="24"/>
        </w:rPr>
        <w:t>, руководствуясь:</w:t>
      </w:r>
    </w:p>
    <w:p w:rsidR="00E25C11" w:rsidRPr="000902CB" w:rsidRDefault="00E25C11" w:rsidP="007C1B9C">
      <w:pPr>
        <w:spacing w:after="0"/>
        <w:ind w:firstLine="708"/>
        <w:jc w:val="both"/>
        <w:rPr>
          <w:rFonts w:ascii="XO Thames" w:hAnsi="XO Thames"/>
          <w:color w:val="000000" w:themeColor="text1"/>
          <w:sz w:val="24"/>
          <w:szCs w:val="24"/>
        </w:rPr>
      </w:pPr>
      <w:r w:rsidRPr="000902CB">
        <w:rPr>
          <w:rFonts w:ascii="XO Thames" w:hAnsi="XO Thames"/>
          <w:color w:val="000000" w:themeColor="text1"/>
          <w:sz w:val="24"/>
          <w:szCs w:val="24"/>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25C11" w:rsidRPr="000902CB" w:rsidRDefault="00E25C11" w:rsidP="007C1B9C">
      <w:pPr>
        <w:spacing w:after="0"/>
        <w:ind w:firstLine="708"/>
        <w:jc w:val="both"/>
        <w:rPr>
          <w:rFonts w:ascii="XO Thames" w:hAnsi="XO Thames"/>
          <w:color w:val="000000" w:themeColor="text1"/>
          <w:sz w:val="24"/>
          <w:szCs w:val="24"/>
        </w:rPr>
      </w:pPr>
      <w:proofErr w:type="gramStart"/>
      <w:r w:rsidRPr="000902CB">
        <w:rPr>
          <w:rFonts w:ascii="XO Thames" w:hAnsi="XO Thames"/>
          <w:color w:val="000000" w:themeColor="text1"/>
          <w:sz w:val="24"/>
          <w:szCs w:val="24"/>
        </w:rPr>
        <w:t>пунктом</w:t>
      </w:r>
      <w:proofErr w:type="gramEnd"/>
      <w:r w:rsidRPr="000902CB">
        <w:rPr>
          <w:rFonts w:ascii="XO Thames" w:hAnsi="XO Thames"/>
          <w:color w:val="000000" w:themeColor="text1"/>
          <w:sz w:val="24"/>
          <w:szCs w:val="24"/>
        </w:rPr>
        <w:t xml:space="preserve"> 4 части 1 статьи 93 Федерального закона от 05.04.2013 № 44-ФЗ (закупка у единственного поставщика на сумму, не превышающую 600 тысяч рублей, с использованием Единого агрегатора торговли «Берёзка» (ЕАТ «Берёзка»));</w:t>
      </w:r>
    </w:p>
    <w:p w:rsidR="00E25C11" w:rsidRPr="000902CB" w:rsidRDefault="00E25C11" w:rsidP="007C1B9C">
      <w:pPr>
        <w:spacing w:after="0"/>
        <w:ind w:firstLine="708"/>
        <w:jc w:val="both"/>
        <w:rPr>
          <w:rFonts w:ascii="XO Thames" w:hAnsi="XO Thames"/>
          <w:color w:val="000000" w:themeColor="text1"/>
          <w:sz w:val="24"/>
          <w:szCs w:val="24"/>
        </w:rPr>
      </w:pPr>
      <w:proofErr w:type="gramStart"/>
      <w:r w:rsidRPr="000902CB">
        <w:rPr>
          <w:rFonts w:ascii="XO Thames" w:hAnsi="XO Thames"/>
          <w:color w:val="000000" w:themeColor="text1"/>
          <w:sz w:val="24"/>
          <w:szCs w:val="24"/>
        </w:rPr>
        <w:t>распоряжением</w:t>
      </w:r>
      <w:proofErr w:type="gramEnd"/>
      <w:r w:rsidRPr="000902CB">
        <w:rPr>
          <w:rFonts w:ascii="XO Thames" w:hAnsi="XO Thames"/>
          <w:color w:val="000000" w:themeColor="text1"/>
          <w:sz w:val="24"/>
          <w:szCs w:val="24"/>
        </w:rPr>
        <w:t xml:space="preserve"> Правительства Российской Федерации от 28.04.2018 № 824-р;</w:t>
      </w:r>
    </w:p>
    <w:p w:rsidR="00A924C6" w:rsidRPr="000902CB" w:rsidRDefault="00E25C11" w:rsidP="007C1B9C">
      <w:pPr>
        <w:spacing w:after="0"/>
        <w:jc w:val="both"/>
        <w:rPr>
          <w:rFonts w:ascii="XO Thames" w:hAnsi="XO Thames"/>
          <w:color w:val="000000" w:themeColor="text1"/>
          <w:sz w:val="24"/>
          <w:szCs w:val="24"/>
        </w:rPr>
      </w:pPr>
      <w:proofErr w:type="gramStart"/>
      <w:r w:rsidRPr="000902CB">
        <w:rPr>
          <w:rFonts w:ascii="XO Thames" w:hAnsi="XO Thames"/>
          <w:color w:val="000000" w:themeColor="text1"/>
          <w:sz w:val="24"/>
          <w:szCs w:val="24"/>
        </w:rPr>
        <w:t>заключили</w:t>
      </w:r>
      <w:proofErr w:type="gramEnd"/>
      <w:r w:rsidRPr="000902CB">
        <w:rPr>
          <w:rFonts w:ascii="XO Thames" w:hAnsi="XO Thames"/>
          <w:color w:val="000000" w:themeColor="text1"/>
          <w:sz w:val="24"/>
          <w:szCs w:val="24"/>
        </w:rPr>
        <w:t xml:space="preserve"> настоящий Государственный контракт (далее – Контракт) о нижеследующем:</w:t>
      </w:r>
    </w:p>
    <w:p w:rsidR="00E25C11" w:rsidRPr="000902CB" w:rsidRDefault="00E25C11" w:rsidP="00A924C6">
      <w:pPr>
        <w:spacing w:after="0"/>
        <w:ind w:firstLine="709"/>
        <w:jc w:val="center"/>
        <w:rPr>
          <w:rFonts w:ascii="XO Thames" w:hAnsi="XO Thames"/>
          <w:b/>
          <w:bCs/>
          <w:color w:val="000000" w:themeColor="text1"/>
          <w:sz w:val="24"/>
          <w:szCs w:val="24"/>
        </w:rPr>
      </w:pPr>
      <w:r w:rsidRPr="000902CB">
        <w:rPr>
          <w:rFonts w:ascii="XO Thames" w:hAnsi="XO Thames"/>
          <w:b/>
          <w:bCs/>
          <w:color w:val="000000" w:themeColor="text1"/>
          <w:sz w:val="24"/>
          <w:szCs w:val="24"/>
        </w:rPr>
        <w:t>1. Предмет Контракта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1.1. Поставщик обязуется передать Государственному заказчику </w:t>
      </w:r>
      <w:r w:rsidR="000902CB" w:rsidRPr="000902CB">
        <w:rPr>
          <w:rFonts w:ascii="XO Thames" w:hAnsi="XO Thames"/>
          <w:b/>
          <w:bCs/>
          <w:color w:val="000000"/>
          <w:sz w:val="24"/>
          <w:szCs w:val="24"/>
        </w:rPr>
        <w:t>щит пожарн</w:t>
      </w:r>
      <w:r w:rsidR="000902CB">
        <w:rPr>
          <w:rFonts w:ascii="XO Thames" w:hAnsi="XO Thames"/>
          <w:b/>
          <w:bCs/>
          <w:color w:val="000000"/>
          <w:sz w:val="24"/>
          <w:szCs w:val="24"/>
        </w:rPr>
        <w:t>ый</w:t>
      </w:r>
      <w:r w:rsidR="000902CB" w:rsidRPr="000902CB">
        <w:rPr>
          <w:rFonts w:ascii="XO Thames" w:hAnsi="XO Thames"/>
          <w:b/>
          <w:bCs/>
          <w:color w:val="000000"/>
          <w:sz w:val="24"/>
          <w:szCs w:val="24"/>
        </w:rPr>
        <w:t xml:space="preserve"> закрыт</w:t>
      </w:r>
      <w:r w:rsidR="000902CB">
        <w:rPr>
          <w:rFonts w:ascii="XO Thames" w:hAnsi="XO Thames"/>
          <w:b/>
          <w:bCs/>
          <w:color w:val="000000"/>
          <w:sz w:val="24"/>
          <w:szCs w:val="24"/>
        </w:rPr>
        <w:t>ый</w:t>
      </w:r>
      <w:r w:rsidR="000902CB" w:rsidRPr="000902CB">
        <w:rPr>
          <w:rFonts w:ascii="XO Thames" w:hAnsi="XO Thames"/>
          <w:b/>
          <w:bCs/>
          <w:color w:val="000000"/>
          <w:sz w:val="24"/>
          <w:szCs w:val="24"/>
        </w:rPr>
        <w:t xml:space="preserve"> металлическ</w:t>
      </w:r>
      <w:r w:rsidR="000902CB">
        <w:rPr>
          <w:rFonts w:ascii="XO Thames" w:hAnsi="XO Thames"/>
          <w:b/>
          <w:bCs/>
          <w:color w:val="000000"/>
          <w:sz w:val="24"/>
          <w:szCs w:val="24"/>
        </w:rPr>
        <w:t>ий</w:t>
      </w:r>
      <w:r w:rsidR="000902CB" w:rsidRPr="000902CB">
        <w:rPr>
          <w:rFonts w:ascii="XO Thames" w:hAnsi="XO Thames"/>
          <w:b/>
          <w:bCs/>
          <w:color w:val="000000"/>
          <w:sz w:val="24"/>
          <w:szCs w:val="24"/>
        </w:rPr>
        <w:t xml:space="preserve"> с сеткой</w:t>
      </w:r>
      <w:r w:rsidR="000902CB" w:rsidRPr="000902CB">
        <w:rPr>
          <w:rFonts w:ascii="XO Thames" w:hAnsi="XO Thames"/>
          <w:color w:val="000000"/>
          <w:sz w:val="24"/>
          <w:szCs w:val="24"/>
        </w:rPr>
        <w:t xml:space="preserve"> </w:t>
      </w:r>
      <w:r w:rsidRPr="000902CB">
        <w:rPr>
          <w:rFonts w:ascii="XO Thames" w:hAnsi="XO Thames"/>
          <w:color w:val="000000" w:themeColor="text1"/>
          <w:sz w:val="24"/>
          <w:szCs w:val="24"/>
        </w:rPr>
        <w:t>(далее – Товар) в количестве, ассортименте, по цене, адресу и в сроки, предусмотренные </w:t>
      </w:r>
      <w:r w:rsidR="000F1154" w:rsidRPr="000902CB">
        <w:rPr>
          <w:rFonts w:ascii="XO Thames" w:hAnsi="XO Thames"/>
          <w:b/>
          <w:bCs/>
          <w:color w:val="000000" w:themeColor="text1"/>
          <w:sz w:val="24"/>
          <w:szCs w:val="24"/>
        </w:rPr>
        <w:t>Спецификацией (П</w:t>
      </w:r>
      <w:r w:rsidRPr="000902CB">
        <w:rPr>
          <w:rFonts w:ascii="XO Thames" w:hAnsi="XO Thames"/>
          <w:b/>
          <w:bCs/>
          <w:color w:val="000000" w:themeColor="text1"/>
          <w:sz w:val="24"/>
          <w:szCs w:val="24"/>
        </w:rPr>
        <w:t>риложение № 1)</w:t>
      </w:r>
      <w:r w:rsidRPr="000902CB">
        <w:rPr>
          <w:rFonts w:ascii="XO Thames" w:hAnsi="XO Thames"/>
          <w:color w:val="000000" w:themeColor="text1"/>
          <w:sz w:val="24"/>
          <w:szCs w:val="24"/>
        </w:rPr>
        <w:t> и </w:t>
      </w:r>
      <w:r w:rsidR="000F1154" w:rsidRPr="000902CB">
        <w:rPr>
          <w:rFonts w:ascii="XO Thames" w:hAnsi="XO Thames"/>
          <w:b/>
          <w:bCs/>
          <w:color w:val="000000" w:themeColor="text1"/>
          <w:sz w:val="24"/>
          <w:szCs w:val="24"/>
        </w:rPr>
        <w:t>Ведомостью поставки (П</w:t>
      </w:r>
      <w:r w:rsidRPr="000902CB">
        <w:rPr>
          <w:rFonts w:ascii="XO Thames" w:hAnsi="XO Thames"/>
          <w:b/>
          <w:bCs/>
          <w:color w:val="000000" w:themeColor="text1"/>
          <w:sz w:val="24"/>
          <w:szCs w:val="24"/>
        </w:rPr>
        <w:t>риложение № 2)</w:t>
      </w:r>
      <w:r w:rsidRPr="000902CB">
        <w:rPr>
          <w:rFonts w:ascii="XO Thames" w:hAnsi="XO Thames"/>
          <w:color w:val="000000" w:themeColor="text1"/>
          <w:sz w:val="24"/>
          <w:szCs w:val="24"/>
        </w:rPr>
        <w:t>, а Государственный заказчик обязуется обеспечить приемку и оплату Товара согласно условиям Контракта.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1.2. Государственным заказчиком является учреждение уголовно-исполнительной системы, у</w:t>
      </w:r>
      <w:r w:rsidR="000859A5" w:rsidRPr="000902CB">
        <w:rPr>
          <w:rFonts w:ascii="XO Thames" w:hAnsi="XO Thames"/>
          <w:color w:val="000000" w:themeColor="text1"/>
          <w:sz w:val="24"/>
          <w:szCs w:val="24"/>
        </w:rPr>
        <w:t xml:space="preserve">казанное в Ведомости поставки </w:t>
      </w:r>
      <w:r w:rsidR="000859A5" w:rsidRPr="000902CB">
        <w:rPr>
          <w:rFonts w:ascii="XO Thames" w:hAnsi="XO Thames"/>
          <w:b/>
          <w:color w:val="000000" w:themeColor="text1"/>
          <w:sz w:val="24"/>
          <w:szCs w:val="24"/>
        </w:rPr>
        <w:t>(Приложение № 2)</w:t>
      </w:r>
      <w:r w:rsidR="000859A5" w:rsidRPr="000902CB">
        <w:rPr>
          <w:rFonts w:ascii="XO Thames" w:hAnsi="XO Thames"/>
          <w:color w:val="000000" w:themeColor="text1"/>
          <w:sz w:val="24"/>
          <w:szCs w:val="24"/>
        </w:rPr>
        <w:t>.</w:t>
      </w:r>
    </w:p>
    <w:p w:rsidR="00E25C11" w:rsidRPr="000902CB" w:rsidRDefault="00E25C11" w:rsidP="00E25C11">
      <w:pPr>
        <w:spacing w:after="0"/>
        <w:ind w:firstLine="709"/>
        <w:jc w:val="both"/>
        <w:rPr>
          <w:rFonts w:ascii="XO Thames" w:hAnsi="XO Thames"/>
          <w:color w:val="000000" w:themeColor="text1"/>
          <w:sz w:val="24"/>
          <w:szCs w:val="24"/>
        </w:rPr>
      </w:pPr>
      <w:r w:rsidRPr="00C9471F">
        <w:rPr>
          <w:rFonts w:ascii="XO Thames" w:hAnsi="XO Thames"/>
          <w:b/>
          <w:color w:val="000000" w:themeColor="text1"/>
          <w:sz w:val="24"/>
          <w:szCs w:val="24"/>
        </w:rPr>
        <w:t>1.3.</w:t>
      </w:r>
      <w:r w:rsidRPr="00C9471F">
        <w:rPr>
          <w:rFonts w:ascii="XO Thames" w:hAnsi="XO Thames"/>
          <w:color w:val="000000" w:themeColor="text1"/>
          <w:sz w:val="24"/>
          <w:szCs w:val="24"/>
        </w:rPr>
        <w:t> </w:t>
      </w:r>
      <w:r w:rsidRPr="00C9471F">
        <w:rPr>
          <w:rFonts w:ascii="XO Thames" w:hAnsi="XO Thames"/>
          <w:b/>
          <w:bCs/>
          <w:color w:val="000000" w:themeColor="text1"/>
          <w:sz w:val="24"/>
          <w:szCs w:val="24"/>
        </w:rPr>
        <w:t>ИКЗ</w:t>
      </w:r>
      <w:r w:rsidRPr="00C9471F">
        <w:rPr>
          <w:rFonts w:ascii="XO Thames" w:hAnsi="XO Thames"/>
          <w:color w:val="000000" w:themeColor="text1"/>
          <w:sz w:val="24"/>
          <w:szCs w:val="24"/>
        </w:rPr>
        <w:t xml:space="preserve"> – </w:t>
      </w:r>
      <w:r w:rsidR="00C5554D" w:rsidRPr="00C9471F">
        <w:rPr>
          <w:rFonts w:ascii="XO Thames" w:hAnsi="XO Thames"/>
          <w:color w:val="000000" w:themeColor="text1"/>
          <w:sz w:val="24"/>
          <w:szCs w:val="24"/>
        </w:rPr>
        <w:t>261270501200927050100100270000000000</w:t>
      </w:r>
    </w:p>
    <w:p w:rsidR="000902CB" w:rsidRPr="00C9471F" w:rsidRDefault="00E25C11" w:rsidP="00C9471F">
      <w:pPr>
        <w:spacing w:after="0"/>
        <w:ind w:firstLine="709"/>
        <w:jc w:val="both"/>
        <w:rPr>
          <w:rFonts w:ascii="XO Thames" w:hAnsi="XO Thames" w:cs="Arial"/>
          <w:b/>
          <w:bCs/>
          <w:color w:val="333333"/>
          <w:sz w:val="24"/>
          <w:szCs w:val="24"/>
        </w:rPr>
      </w:pPr>
      <w:r w:rsidRPr="000902CB">
        <w:rPr>
          <w:rFonts w:ascii="XO Thames" w:hAnsi="XO Thames"/>
          <w:b/>
          <w:color w:val="000000" w:themeColor="text1"/>
          <w:sz w:val="24"/>
          <w:szCs w:val="24"/>
        </w:rPr>
        <w:t>1.4</w:t>
      </w:r>
      <w:r w:rsidRPr="001B0912">
        <w:rPr>
          <w:rFonts w:ascii="XO Thames" w:hAnsi="XO Thames"/>
          <w:b/>
          <w:color w:val="000000" w:themeColor="text1"/>
          <w:sz w:val="24"/>
          <w:szCs w:val="24"/>
        </w:rPr>
        <w:t>. </w:t>
      </w:r>
      <w:r w:rsidR="000902CB" w:rsidRPr="001B0912">
        <w:rPr>
          <w:rStyle w:val="a6"/>
          <w:rFonts w:ascii="XO Thames" w:hAnsi="XO Thames" w:cs="Arial"/>
          <w:color w:val="333333"/>
          <w:sz w:val="24"/>
          <w:szCs w:val="24"/>
        </w:rPr>
        <w:t xml:space="preserve">Код ОКПД 2 </w:t>
      </w:r>
      <w:r w:rsidR="000902CB" w:rsidRPr="001B0912">
        <w:rPr>
          <w:rFonts w:ascii="XO Thames" w:hAnsi="XO Thames"/>
          <w:color w:val="000000" w:themeColor="text1"/>
          <w:sz w:val="24"/>
          <w:szCs w:val="24"/>
        </w:rPr>
        <w:t>– </w:t>
      </w:r>
      <w:r w:rsidR="001B0912" w:rsidRPr="001B0912">
        <w:rPr>
          <w:rFonts w:ascii="XO Thames" w:hAnsi="XO Thames" w:cs="Helvetica"/>
          <w:b/>
          <w:bCs/>
          <w:color w:val="222222"/>
          <w:sz w:val="24"/>
          <w:szCs w:val="24"/>
          <w:shd w:val="clear" w:color="auto" w:fill="FFFFFF"/>
        </w:rPr>
        <w:t>28.99.39.190.</w:t>
      </w:r>
    </w:p>
    <w:p w:rsidR="00E25C11" w:rsidRPr="000902CB" w:rsidRDefault="00E25C11" w:rsidP="00E25C11">
      <w:pPr>
        <w:spacing w:after="0"/>
        <w:ind w:firstLine="709"/>
        <w:jc w:val="both"/>
        <w:rPr>
          <w:rFonts w:ascii="XO Thames" w:hAnsi="XO Thames"/>
          <w:b/>
          <w:bCs/>
          <w:color w:val="000000" w:themeColor="text1"/>
          <w:sz w:val="24"/>
          <w:szCs w:val="24"/>
        </w:rPr>
      </w:pPr>
      <w:r w:rsidRPr="000902CB">
        <w:rPr>
          <w:rFonts w:ascii="XO Thames" w:hAnsi="XO Thames"/>
          <w:b/>
          <w:bCs/>
          <w:color w:val="000000" w:themeColor="text1"/>
          <w:sz w:val="24"/>
          <w:szCs w:val="24"/>
        </w:rPr>
        <w:t>2. Права и обязанности Сторон</w:t>
      </w:r>
    </w:p>
    <w:p w:rsidR="007C1B9C" w:rsidRPr="000902CB" w:rsidRDefault="00E25C11" w:rsidP="007C1B9C">
      <w:pPr>
        <w:spacing w:after="0"/>
        <w:ind w:firstLine="709"/>
        <w:jc w:val="both"/>
        <w:rPr>
          <w:rFonts w:ascii="XO Thames" w:hAnsi="XO Thames"/>
          <w:b/>
          <w:color w:val="000000" w:themeColor="text1"/>
          <w:sz w:val="24"/>
          <w:szCs w:val="24"/>
        </w:rPr>
      </w:pPr>
      <w:r w:rsidRPr="000902CB">
        <w:rPr>
          <w:rFonts w:ascii="XO Thames" w:hAnsi="XO Thames"/>
          <w:b/>
          <w:color w:val="000000" w:themeColor="text1"/>
          <w:sz w:val="24"/>
          <w:szCs w:val="24"/>
        </w:rPr>
        <w:t>2.1. </w:t>
      </w:r>
      <w:r w:rsidRPr="000902CB">
        <w:rPr>
          <w:rFonts w:ascii="XO Thames" w:hAnsi="XO Thames"/>
          <w:b/>
          <w:bCs/>
          <w:color w:val="000000" w:themeColor="text1"/>
          <w:sz w:val="24"/>
          <w:szCs w:val="24"/>
        </w:rPr>
        <w:t>Государственный заказчик обязан:</w:t>
      </w:r>
      <w:r w:rsidR="007C1B9C" w:rsidRPr="000902CB">
        <w:rPr>
          <w:rFonts w:ascii="XO Thames" w:hAnsi="XO Thames"/>
          <w:b/>
          <w:color w:val="000000" w:themeColor="text1"/>
          <w:sz w:val="24"/>
          <w:szCs w:val="24"/>
        </w:rPr>
        <w:tab/>
      </w:r>
    </w:p>
    <w:p w:rsidR="007C1B9C" w:rsidRPr="000902CB" w:rsidRDefault="00E25C11" w:rsidP="007C1B9C">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2.1.1. Осуществлять контроль за исполнением Поставщиком условий Контракта в</w:t>
      </w:r>
      <w:r w:rsidR="007C1B9C" w:rsidRPr="000902CB">
        <w:rPr>
          <w:rFonts w:ascii="XO Thames" w:hAnsi="XO Thames"/>
          <w:color w:val="000000" w:themeColor="text1"/>
          <w:sz w:val="24"/>
          <w:szCs w:val="24"/>
        </w:rPr>
        <w:t xml:space="preserve"> </w:t>
      </w:r>
      <w:r w:rsidRPr="000902CB">
        <w:rPr>
          <w:rFonts w:ascii="XO Thames" w:hAnsi="XO Thames"/>
          <w:color w:val="000000" w:themeColor="text1"/>
          <w:sz w:val="24"/>
          <w:szCs w:val="24"/>
        </w:rPr>
        <w:t>соответствии с законодательством Российской Федерации.</w:t>
      </w:r>
    </w:p>
    <w:p w:rsidR="007C1B9C" w:rsidRPr="000902CB" w:rsidRDefault="00E25C11" w:rsidP="007C1B9C">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2.1.2. Обеспечить приемку товара (включая проведение экспертизы поставленного товара) в соответствии с условиями разделов 5–6 Контракта.</w:t>
      </w:r>
    </w:p>
    <w:p w:rsidR="007C1B9C" w:rsidRPr="000902CB" w:rsidRDefault="00E25C11" w:rsidP="007C1B9C">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2.1.3. Оплатить товар в соответствии с условиями раздела 3 Контракта.</w:t>
      </w:r>
    </w:p>
    <w:p w:rsidR="007C1B9C" w:rsidRPr="000902CB" w:rsidRDefault="00E25C11" w:rsidP="007C1B9C">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2.1.4. 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7C1B9C" w:rsidRPr="000902CB" w:rsidRDefault="00E25C11" w:rsidP="007C1B9C">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Сторонами без замечаний Актов приема-передачи товара (приложение № 3).</w:t>
      </w:r>
    </w:p>
    <w:p w:rsidR="007C1B9C" w:rsidRPr="000902CB" w:rsidRDefault="00E25C11" w:rsidP="007C1B9C">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2.1.6. Направить в уполномоченный федеральный орган исполнительной власти сведения о Поставщике для включения в реестр недобросовестных поставщиков в случае расторжения Контракта по решению суда или в случае одностороннего отказа </w:t>
      </w:r>
      <w:r w:rsidRPr="000902CB">
        <w:rPr>
          <w:rFonts w:ascii="XO Thames" w:hAnsi="XO Thames"/>
          <w:color w:val="000000" w:themeColor="text1"/>
          <w:sz w:val="24"/>
          <w:szCs w:val="24"/>
        </w:rPr>
        <w:lastRenderedPageBreak/>
        <w:t>Государственного заказчика от исполнения Контракта в связи с существенным нарушением Поставщиком условий Контракта.</w:t>
      </w:r>
    </w:p>
    <w:p w:rsidR="00E25C11" w:rsidRPr="000902CB" w:rsidRDefault="007C1B9C" w:rsidP="007C1B9C">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 </w:t>
      </w:r>
      <w:r w:rsidR="00E25C11" w:rsidRPr="000902CB">
        <w:rPr>
          <w:rFonts w:ascii="XO Thames" w:hAnsi="XO Thames"/>
          <w:color w:val="000000" w:themeColor="text1"/>
          <w:sz w:val="24"/>
          <w:szCs w:val="24"/>
        </w:rPr>
        <w:t>2.1.7. Выполнять иные обязанности, предусмотренные действующим законодательством Российской Федерации и Контрактом.</w:t>
      </w:r>
    </w:p>
    <w:p w:rsidR="007C1B9C" w:rsidRPr="000902CB" w:rsidRDefault="00A924C6" w:rsidP="00E25C11">
      <w:pPr>
        <w:spacing w:after="0"/>
        <w:ind w:firstLine="709"/>
        <w:jc w:val="both"/>
        <w:rPr>
          <w:rFonts w:ascii="XO Thames" w:hAnsi="XO Thames"/>
          <w:b/>
          <w:color w:val="000000" w:themeColor="text1"/>
          <w:sz w:val="24"/>
          <w:szCs w:val="24"/>
        </w:rPr>
      </w:pPr>
      <w:r w:rsidRPr="000902CB">
        <w:rPr>
          <w:rFonts w:ascii="XO Thames" w:hAnsi="XO Thames"/>
          <w:b/>
          <w:color w:val="000000" w:themeColor="text1"/>
          <w:sz w:val="24"/>
          <w:szCs w:val="24"/>
        </w:rPr>
        <w:t xml:space="preserve"> </w:t>
      </w:r>
      <w:r w:rsidR="00E25C11" w:rsidRPr="000902CB">
        <w:rPr>
          <w:rFonts w:ascii="XO Thames" w:hAnsi="XO Thames"/>
          <w:b/>
          <w:color w:val="000000" w:themeColor="text1"/>
          <w:sz w:val="24"/>
          <w:szCs w:val="24"/>
        </w:rPr>
        <w:t>2.2. </w:t>
      </w:r>
      <w:r w:rsidR="00E25C11" w:rsidRPr="000902CB">
        <w:rPr>
          <w:rFonts w:ascii="XO Thames" w:hAnsi="XO Thames"/>
          <w:b/>
          <w:bCs/>
          <w:color w:val="000000" w:themeColor="text1"/>
          <w:sz w:val="24"/>
          <w:szCs w:val="24"/>
        </w:rPr>
        <w:t>Государственный заказчик вправе:</w:t>
      </w:r>
    </w:p>
    <w:p w:rsidR="007C1B9C" w:rsidRPr="000902CB" w:rsidRDefault="007C1B9C"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 </w:t>
      </w:r>
      <w:r w:rsidR="00E25C11" w:rsidRPr="000902CB">
        <w:rPr>
          <w:rFonts w:ascii="XO Thames" w:hAnsi="XO Thames"/>
          <w:color w:val="000000" w:themeColor="text1"/>
          <w:sz w:val="24"/>
          <w:szCs w:val="24"/>
        </w:rPr>
        <w:t>2.2.1. 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7C1B9C" w:rsidRPr="000902CB" w:rsidRDefault="007C1B9C"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 </w:t>
      </w:r>
      <w:r w:rsidR="00E25C11" w:rsidRPr="000902CB">
        <w:rPr>
          <w:rFonts w:ascii="XO Thames" w:hAnsi="XO Thames"/>
          <w:color w:val="000000" w:themeColor="text1"/>
          <w:sz w:val="24"/>
          <w:szCs w:val="24"/>
        </w:rPr>
        <w:t>2.2.2. Требовать от Поставщика надлежащего исполнения обязательств, предусмотренных Контрактом.</w:t>
      </w:r>
    </w:p>
    <w:p w:rsidR="007C1B9C" w:rsidRPr="000902CB" w:rsidRDefault="007C1B9C"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 </w:t>
      </w:r>
      <w:r w:rsidR="00E25C11" w:rsidRPr="000902CB">
        <w:rPr>
          <w:rFonts w:ascii="XO Thames" w:hAnsi="XO Thames"/>
          <w:color w:val="000000" w:themeColor="text1"/>
          <w:sz w:val="24"/>
          <w:szCs w:val="24"/>
        </w:rPr>
        <w:t>2.2.3. Требовать от Поставщика своевременного устранения выявленных недостатков и дефектов товара в соответствии с условиями раздела 7 Контракта.</w:t>
      </w:r>
    </w:p>
    <w:p w:rsidR="007C1B9C" w:rsidRPr="000902CB" w:rsidRDefault="007C1B9C"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 </w:t>
      </w:r>
      <w:r w:rsidR="00E25C11" w:rsidRPr="000902CB">
        <w:rPr>
          <w:rFonts w:ascii="XO Thames" w:hAnsi="XO Thames"/>
          <w:color w:val="000000" w:themeColor="text1"/>
          <w:sz w:val="24"/>
          <w:szCs w:val="24"/>
        </w:rPr>
        <w:t>2.2.4. 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7C1B9C"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2.2.5. Принять решение об одностороннем отказе от исполнения Контракта по основаниям, предусмотренным Гражданским кодексом Российской Федерации, указанным в разделе 10 Контракта.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2.2.6. Осуществлять иные права, предусмотренные действующим законодательством Российской Федерации и Контрактом.</w:t>
      </w:r>
    </w:p>
    <w:p w:rsidR="007C1B9C" w:rsidRPr="000902CB" w:rsidRDefault="00A924C6" w:rsidP="00E25C11">
      <w:pPr>
        <w:spacing w:after="0"/>
        <w:ind w:firstLine="709"/>
        <w:jc w:val="both"/>
        <w:rPr>
          <w:rFonts w:ascii="XO Thames" w:hAnsi="XO Thames"/>
          <w:b/>
          <w:color w:val="000000" w:themeColor="text1"/>
          <w:sz w:val="24"/>
          <w:szCs w:val="24"/>
        </w:rPr>
      </w:pPr>
      <w:r w:rsidRPr="000902CB">
        <w:rPr>
          <w:rFonts w:ascii="XO Thames" w:hAnsi="XO Thames"/>
          <w:b/>
          <w:color w:val="000000" w:themeColor="text1"/>
          <w:sz w:val="24"/>
          <w:szCs w:val="24"/>
        </w:rPr>
        <w:t xml:space="preserve"> </w:t>
      </w:r>
      <w:r w:rsidR="00E25C11" w:rsidRPr="000902CB">
        <w:rPr>
          <w:rFonts w:ascii="XO Thames" w:hAnsi="XO Thames"/>
          <w:b/>
          <w:color w:val="000000" w:themeColor="text1"/>
          <w:sz w:val="24"/>
          <w:szCs w:val="24"/>
        </w:rPr>
        <w:t>2.3. </w:t>
      </w:r>
      <w:r w:rsidR="00E25C11" w:rsidRPr="000902CB">
        <w:rPr>
          <w:rFonts w:ascii="XO Thames" w:hAnsi="XO Thames"/>
          <w:b/>
          <w:bCs/>
          <w:color w:val="000000" w:themeColor="text1"/>
          <w:sz w:val="24"/>
          <w:szCs w:val="24"/>
        </w:rPr>
        <w:t>Поставщик обязан:</w:t>
      </w:r>
    </w:p>
    <w:p w:rsidR="007C1B9C" w:rsidRPr="000902CB" w:rsidRDefault="007C1B9C"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 </w:t>
      </w:r>
      <w:r w:rsidR="00E25C11" w:rsidRPr="000902CB">
        <w:rPr>
          <w:rFonts w:ascii="XO Thames" w:hAnsi="XO Thames"/>
          <w:color w:val="000000" w:themeColor="text1"/>
          <w:sz w:val="24"/>
          <w:szCs w:val="24"/>
        </w:rPr>
        <w:t>2.3.1. В письменной форме известить Государственного заказчика о готовности товара к поставке и о дате поставки товара в порядке, предусмотренном пунктом 4.2 Контракта.</w:t>
      </w:r>
    </w:p>
    <w:p w:rsidR="007C1B9C" w:rsidRPr="000902CB" w:rsidRDefault="007C1B9C"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 </w:t>
      </w:r>
      <w:r w:rsidR="00E25C11" w:rsidRPr="000902CB">
        <w:rPr>
          <w:rFonts w:ascii="XO Thames" w:hAnsi="XO Thames"/>
          <w:color w:val="000000" w:themeColor="text1"/>
          <w:sz w:val="24"/>
          <w:szCs w:val="24"/>
        </w:rPr>
        <w:t>2.3.2. Обеспечить соответствие товара требованиям законодательства, нормативных и технических документов, условиям Контракта.</w:t>
      </w:r>
    </w:p>
    <w:p w:rsidR="007C1B9C" w:rsidRPr="000902CB" w:rsidRDefault="007C1B9C"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 </w:t>
      </w:r>
      <w:r w:rsidR="00E25C11" w:rsidRPr="000902CB">
        <w:rPr>
          <w:rFonts w:ascii="XO Thames" w:hAnsi="XO Thames"/>
          <w:color w:val="000000" w:themeColor="text1"/>
          <w:sz w:val="24"/>
          <w:szCs w:val="24"/>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7C1B9C" w:rsidRPr="000902CB" w:rsidRDefault="007C1B9C"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 </w:t>
      </w:r>
      <w:r w:rsidR="00E25C11" w:rsidRPr="000902CB">
        <w:rPr>
          <w:rFonts w:ascii="XO Thames" w:hAnsi="XO Thames"/>
          <w:color w:val="000000" w:themeColor="text1"/>
          <w:sz w:val="24"/>
          <w:szCs w:val="24"/>
        </w:rPr>
        <w:t>2.3.4. Передать товар в порядке и в сроки, указанные в разделе 4 Контракта и Ведомости поставки (приложение № 2).</w:t>
      </w:r>
    </w:p>
    <w:p w:rsidR="007C1B9C" w:rsidRPr="000902CB" w:rsidRDefault="007C1B9C"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 </w:t>
      </w:r>
      <w:r w:rsidR="00E25C11" w:rsidRPr="000902CB">
        <w:rPr>
          <w:rFonts w:ascii="XO Thames" w:hAnsi="XO Thames"/>
          <w:color w:val="000000" w:themeColor="text1"/>
          <w:sz w:val="24"/>
          <w:szCs w:val="24"/>
        </w:rPr>
        <w:t>2.3.5. Передать товар в комплекте с относящейся к нему документацией, перечисленной в пункте 4.3 Контракта.</w:t>
      </w:r>
    </w:p>
    <w:p w:rsidR="007C1B9C" w:rsidRPr="000902CB" w:rsidRDefault="007C1B9C"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 </w:t>
      </w:r>
      <w:r w:rsidR="00E25C11" w:rsidRPr="000902CB">
        <w:rPr>
          <w:rFonts w:ascii="XO Thames" w:hAnsi="XO Thames"/>
          <w:color w:val="000000" w:themeColor="text1"/>
          <w:sz w:val="24"/>
          <w:szCs w:val="24"/>
        </w:rPr>
        <w:t>2.3.6. Передать платежные и иные документы в порядке и на условиях, предусмотренных пунктом 4.5 Контракта.</w:t>
      </w:r>
    </w:p>
    <w:p w:rsidR="007C1B9C" w:rsidRPr="000902CB" w:rsidRDefault="007C1B9C"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 </w:t>
      </w:r>
      <w:r w:rsidR="00E25C11" w:rsidRPr="000902CB">
        <w:rPr>
          <w:rFonts w:ascii="XO Thames" w:hAnsi="XO Thames"/>
          <w:color w:val="000000" w:themeColor="text1"/>
          <w:sz w:val="24"/>
          <w:szCs w:val="24"/>
        </w:rPr>
        <w:t>2.3.7. Обеспечить устранение за свой счет недостатков и дефектов товара в порядке и сроки, предусмотренные разделом 7 Контракта.</w:t>
      </w:r>
    </w:p>
    <w:p w:rsidR="007C1B9C" w:rsidRPr="000902CB" w:rsidRDefault="007C1B9C"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 </w:t>
      </w:r>
      <w:r w:rsidR="00E25C11" w:rsidRPr="000902CB">
        <w:rPr>
          <w:rFonts w:ascii="XO Thames" w:hAnsi="XO Thames"/>
          <w:color w:val="000000" w:themeColor="text1"/>
          <w:sz w:val="24"/>
          <w:szCs w:val="24"/>
        </w:rPr>
        <w:t>2.3.8. В случае неисполнения или ненадлежащего исполнения своих обязательств по Контракту уплатить неустойку (пени, штраф), возместить ущерб, причиненный Государственному заказчику, в порядке, предусмотренном законодательством Российской Федерации и Контрактом.</w:t>
      </w:r>
    </w:p>
    <w:p w:rsidR="00E25C11" w:rsidRPr="000902CB" w:rsidRDefault="007C1B9C"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 </w:t>
      </w:r>
      <w:r w:rsidR="00E25C11" w:rsidRPr="000902CB">
        <w:rPr>
          <w:rFonts w:ascii="XO Thames" w:hAnsi="XO Thames"/>
          <w:color w:val="000000" w:themeColor="text1"/>
          <w:sz w:val="24"/>
          <w:szCs w:val="24"/>
        </w:rPr>
        <w:t>2.3.9. Выполнять иные обязанности, предусмотренные действующим законодательством Российской Федерации и Контрактом.</w:t>
      </w:r>
    </w:p>
    <w:p w:rsidR="007C1B9C" w:rsidRPr="000902CB" w:rsidRDefault="000859A5" w:rsidP="00E25C11">
      <w:pPr>
        <w:spacing w:after="0"/>
        <w:ind w:firstLine="709"/>
        <w:jc w:val="both"/>
        <w:rPr>
          <w:rFonts w:ascii="XO Thames" w:hAnsi="XO Thames"/>
          <w:b/>
          <w:color w:val="000000" w:themeColor="text1"/>
          <w:sz w:val="24"/>
          <w:szCs w:val="24"/>
        </w:rPr>
      </w:pPr>
      <w:r w:rsidRPr="000902CB">
        <w:rPr>
          <w:rFonts w:ascii="XO Thames" w:hAnsi="XO Thames"/>
          <w:b/>
          <w:color w:val="000000" w:themeColor="text1"/>
          <w:sz w:val="24"/>
          <w:szCs w:val="24"/>
        </w:rPr>
        <w:t xml:space="preserve"> </w:t>
      </w:r>
      <w:r w:rsidR="00E25C11" w:rsidRPr="000902CB">
        <w:rPr>
          <w:rFonts w:ascii="XO Thames" w:hAnsi="XO Thames"/>
          <w:b/>
          <w:color w:val="000000" w:themeColor="text1"/>
          <w:sz w:val="24"/>
          <w:szCs w:val="24"/>
        </w:rPr>
        <w:t>2.4. </w:t>
      </w:r>
      <w:r w:rsidR="00E25C11" w:rsidRPr="000902CB">
        <w:rPr>
          <w:rFonts w:ascii="XO Thames" w:hAnsi="XO Thames"/>
          <w:b/>
          <w:bCs/>
          <w:color w:val="000000" w:themeColor="text1"/>
          <w:sz w:val="24"/>
          <w:szCs w:val="24"/>
        </w:rPr>
        <w:t>Поставщик вправе:</w:t>
      </w:r>
    </w:p>
    <w:p w:rsidR="007C1B9C" w:rsidRPr="000902CB" w:rsidRDefault="007C1B9C"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 </w:t>
      </w:r>
      <w:r w:rsidR="00E25C11" w:rsidRPr="000902CB">
        <w:rPr>
          <w:rFonts w:ascii="XO Thames" w:hAnsi="XO Thames"/>
          <w:color w:val="000000" w:themeColor="text1"/>
          <w:sz w:val="24"/>
          <w:szCs w:val="24"/>
        </w:rPr>
        <w:t>2.4.1.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7C1B9C" w:rsidRPr="000902CB" w:rsidRDefault="007C1B9C"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 </w:t>
      </w:r>
      <w:r w:rsidR="00E25C11" w:rsidRPr="000902CB">
        <w:rPr>
          <w:rFonts w:ascii="XO Thames" w:hAnsi="XO Thames"/>
          <w:color w:val="000000" w:themeColor="text1"/>
          <w:sz w:val="24"/>
          <w:szCs w:val="24"/>
        </w:rPr>
        <w:t>2.4.2. Требовать уплату неустойки (штрафов, пеней) согласно разделу 8 Контракта.</w:t>
      </w:r>
    </w:p>
    <w:p w:rsidR="007C1B9C" w:rsidRPr="000902CB" w:rsidRDefault="007C1B9C"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 </w:t>
      </w:r>
      <w:r w:rsidR="00E25C11" w:rsidRPr="000902CB">
        <w:rPr>
          <w:rFonts w:ascii="XO Thames" w:hAnsi="XO Thames"/>
          <w:color w:val="000000" w:themeColor="text1"/>
          <w:sz w:val="24"/>
          <w:szCs w:val="24"/>
        </w:rPr>
        <w:t>2.4.3. Принять решение об одностороннем отказе от исполнения Контракта по основаниям, предусмотренным Гражданским кодексом Российской Федерации, указанным в разделе 10 Контракта.</w:t>
      </w:r>
    </w:p>
    <w:p w:rsidR="007C1B9C" w:rsidRPr="000902CB" w:rsidRDefault="007C1B9C"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lastRenderedPageBreak/>
        <w:t xml:space="preserve"> </w:t>
      </w:r>
      <w:r w:rsidR="00E25C11" w:rsidRPr="000902CB">
        <w:rPr>
          <w:rFonts w:ascii="XO Thames" w:hAnsi="XO Thames"/>
          <w:color w:val="000000" w:themeColor="text1"/>
          <w:sz w:val="24"/>
          <w:szCs w:val="24"/>
        </w:rPr>
        <w:t>2.4.4. 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E25C11" w:rsidRPr="000902CB" w:rsidRDefault="007C1B9C"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 </w:t>
      </w:r>
      <w:r w:rsidR="00E25C11" w:rsidRPr="000902CB">
        <w:rPr>
          <w:rFonts w:ascii="XO Thames" w:hAnsi="XO Thames"/>
          <w:color w:val="000000" w:themeColor="text1"/>
          <w:sz w:val="24"/>
          <w:szCs w:val="24"/>
        </w:rPr>
        <w:t>2.4.5. Осуществлять иные права, предусмотренные действующим законодательством Российской Федерации и Контрактом.</w:t>
      </w:r>
    </w:p>
    <w:p w:rsidR="00E25C11" w:rsidRPr="000902CB" w:rsidRDefault="00E25C11" w:rsidP="00A924C6">
      <w:pPr>
        <w:spacing w:after="0"/>
        <w:ind w:firstLine="709"/>
        <w:jc w:val="center"/>
        <w:rPr>
          <w:rFonts w:ascii="XO Thames" w:hAnsi="XO Thames"/>
          <w:color w:val="000000" w:themeColor="text1"/>
          <w:sz w:val="24"/>
          <w:szCs w:val="24"/>
        </w:rPr>
      </w:pPr>
    </w:p>
    <w:p w:rsidR="00E25C11" w:rsidRPr="000902CB" w:rsidRDefault="00E25C11" w:rsidP="00A924C6">
      <w:pPr>
        <w:spacing w:after="0"/>
        <w:ind w:firstLine="709"/>
        <w:jc w:val="center"/>
        <w:rPr>
          <w:rFonts w:ascii="XO Thames" w:hAnsi="XO Thames"/>
          <w:b/>
          <w:bCs/>
          <w:color w:val="000000" w:themeColor="text1"/>
          <w:sz w:val="24"/>
          <w:szCs w:val="24"/>
        </w:rPr>
      </w:pPr>
      <w:r w:rsidRPr="000902CB">
        <w:rPr>
          <w:rFonts w:ascii="XO Thames" w:hAnsi="XO Thames"/>
          <w:b/>
          <w:bCs/>
          <w:color w:val="000000" w:themeColor="text1"/>
          <w:sz w:val="24"/>
          <w:szCs w:val="24"/>
        </w:rPr>
        <w:t>3. Цена Контракта, порядок и срок оплаты</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3.1.Цена</w:t>
      </w:r>
      <w:r w:rsidR="00AE63C1" w:rsidRPr="000902CB">
        <w:rPr>
          <w:rFonts w:ascii="XO Thames" w:hAnsi="XO Thames"/>
          <w:color w:val="000000" w:themeColor="text1"/>
          <w:sz w:val="24"/>
          <w:szCs w:val="24"/>
        </w:rPr>
        <w:t xml:space="preserve"> </w:t>
      </w:r>
      <w:r w:rsidRPr="000902CB">
        <w:rPr>
          <w:rFonts w:ascii="XO Thames" w:hAnsi="XO Thames"/>
          <w:color w:val="000000" w:themeColor="text1"/>
          <w:sz w:val="24"/>
          <w:szCs w:val="24"/>
        </w:rPr>
        <w:t>Контракта</w:t>
      </w:r>
      <w:r w:rsidR="00BC15E0" w:rsidRPr="000902CB">
        <w:rPr>
          <w:rFonts w:ascii="XO Thames" w:hAnsi="XO Thames"/>
          <w:color w:val="000000" w:themeColor="text1"/>
          <w:sz w:val="24"/>
          <w:szCs w:val="24"/>
        </w:rPr>
        <w:t xml:space="preserve"> </w:t>
      </w:r>
      <w:r w:rsidRPr="000902CB">
        <w:rPr>
          <w:rFonts w:ascii="XO Thames" w:hAnsi="XO Thames"/>
          <w:color w:val="000000" w:themeColor="text1"/>
          <w:sz w:val="24"/>
          <w:szCs w:val="24"/>
        </w:rPr>
        <w:t>составляет </w:t>
      </w:r>
      <w:r w:rsidRPr="000902CB">
        <w:rPr>
          <w:rFonts w:ascii="XO Thames" w:hAnsi="XO Thames"/>
          <w:b/>
          <w:bCs/>
          <w:color w:val="000000" w:themeColor="text1"/>
          <w:sz w:val="24"/>
          <w:szCs w:val="24"/>
        </w:rPr>
        <w:t>___________________________</w:t>
      </w:r>
      <w:r w:rsidRPr="000902CB">
        <w:rPr>
          <w:rFonts w:ascii="XO Thames" w:hAnsi="XO Thames"/>
          <w:color w:val="000000" w:themeColor="text1"/>
          <w:sz w:val="24"/>
          <w:szCs w:val="24"/>
        </w:rPr>
        <w:t> (_______________)</w:t>
      </w:r>
      <w:r w:rsidRPr="000902CB">
        <w:rPr>
          <w:rFonts w:ascii="XO Thames" w:hAnsi="XO Thames"/>
          <w:b/>
          <w:bCs/>
          <w:color w:val="000000" w:themeColor="text1"/>
          <w:sz w:val="24"/>
          <w:szCs w:val="24"/>
        </w:rPr>
        <w:t xml:space="preserve"> </w:t>
      </w:r>
      <w:r w:rsidRPr="000902CB">
        <w:rPr>
          <w:rFonts w:ascii="XO Thames" w:hAnsi="XO Thames"/>
          <w:color w:val="000000" w:themeColor="text1"/>
          <w:sz w:val="24"/>
          <w:szCs w:val="24"/>
        </w:rPr>
        <w:t>рублей</w:t>
      </w:r>
      <w:r w:rsidR="00BC15E0" w:rsidRPr="000902CB">
        <w:rPr>
          <w:rFonts w:ascii="XO Thames" w:hAnsi="XO Thames"/>
          <w:color w:val="000000" w:themeColor="text1"/>
          <w:sz w:val="24"/>
          <w:szCs w:val="24"/>
        </w:rPr>
        <w:t>,</w:t>
      </w:r>
      <w:r w:rsidRPr="000902CB">
        <w:rPr>
          <w:rFonts w:ascii="XO Thames" w:hAnsi="XO Thames"/>
          <w:color w:val="000000" w:themeColor="text1"/>
          <w:sz w:val="24"/>
          <w:szCs w:val="24"/>
        </w:rPr>
        <w:t> копеек, в том числе НДС _____ % / (без НДС), и включает в себя стоимость товара, стоимость тары и упаковки, транспортные расходы по поставке, погрузочно-разгрузочные работы, расходы на страхование, уплату таможенных пошлин, налогов, сборов и все расходы Поставщика, которые он несет в связи с исполнением обязательств по Контракту. Цена единицы товара</w:t>
      </w:r>
      <w:r w:rsidR="00291BF6" w:rsidRPr="000902CB">
        <w:rPr>
          <w:rFonts w:ascii="XO Thames" w:hAnsi="XO Thames"/>
          <w:color w:val="000000" w:themeColor="text1"/>
          <w:sz w:val="24"/>
          <w:szCs w:val="24"/>
        </w:rPr>
        <w:t xml:space="preserve"> указана в Ведомости поставки </w:t>
      </w:r>
      <w:r w:rsidR="00291BF6" w:rsidRPr="000902CB">
        <w:rPr>
          <w:rFonts w:ascii="XO Thames" w:hAnsi="XO Thames"/>
          <w:b/>
          <w:color w:val="000000" w:themeColor="text1"/>
          <w:sz w:val="24"/>
          <w:szCs w:val="24"/>
        </w:rPr>
        <w:t>(П</w:t>
      </w:r>
      <w:r w:rsidRPr="000902CB">
        <w:rPr>
          <w:rFonts w:ascii="XO Thames" w:hAnsi="XO Thames"/>
          <w:b/>
          <w:color w:val="000000" w:themeColor="text1"/>
          <w:sz w:val="24"/>
          <w:szCs w:val="24"/>
        </w:rPr>
        <w:t>риложение № 2)</w:t>
      </w:r>
      <w:r w:rsidRPr="000902CB">
        <w:rPr>
          <w:rFonts w:ascii="XO Thames" w:hAnsi="XO Thames"/>
          <w:color w:val="000000" w:themeColor="text1"/>
          <w:sz w:val="24"/>
          <w:szCs w:val="24"/>
        </w:rPr>
        <w:t>.</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10 Контракта.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3.3. Оплата по Контракту осуществляется в рублях Российской Федерации в безналичном порядке путем перечисления Государственным заказчиком денежных средств, выделенных из федерального бюджета, на расчетный счет Поставщика, указанный в разделе 14 настоящего Контракта. Товар оплачивается по факту поставки в течение </w:t>
      </w:r>
      <w:r w:rsidRPr="000902CB">
        <w:rPr>
          <w:rFonts w:ascii="XO Thames" w:hAnsi="XO Thames"/>
          <w:b/>
          <w:bCs/>
          <w:color w:val="000000" w:themeColor="text1"/>
          <w:sz w:val="24"/>
          <w:szCs w:val="24"/>
        </w:rPr>
        <w:t>7 (семи) календарных дней</w:t>
      </w:r>
      <w:r w:rsidRPr="000902CB">
        <w:rPr>
          <w:rFonts w:ascii="XO Thames" w:hAnsi="XO Thames"/>
          <w:color w:val="000000" w:themeColor="text1"/>
          <w:sz w:val="24"/>
          <w:szCs w:val="24"/>
        </w:rPr>
        <w:t> с даты подписания Государственным заказчико</w:t>
      </w:r>
      <w:r w:rsidR="00291BF6" w:rsidRPr="000902CB">
        <w:rPr>
          <w:rFonts w:ascii="XO Thames" w:hAnsi="XO Thames"/>
          <w:color w:val="000000" w:themeColor="text1"/>
          <w:sz w:val="24"/>
          <w:szCs w:val="24"/>
        </w:rPr>
        <w:t xml:space="preserve">м Акта приема-передачи товара </w:t>
      </w:r>
      <w:r w:rsidR="00291BF6" w:rsidRPr="000902CB">
        <w:rPr>
          <w:rFonts w:ascii="XO Thames" w:hAnsi="XO Thames"/>
          <w:b/>
          <w:color w:val="000000" w:themeColor="text1"/>
          <w:sz w:val="24"/>
          <w:szCs w:val="24"/>
        </w:rPr>
        <w:t>(П</w:t>
      </w:r>
      <w:r w:rsidRPr="000902CB">
        <w:rPr>
          <w:rFonts w:ascii="XO Thames" w:hAnsi="XO Thames"/>
          <w:b/>
          <w:color w:val="000000" w:themeColor="text1"/>
          <w:sz w:val="24"/>
          <w:szCs w:val="24"/>
        </w:rPr>
        <w:t>риложение № 3).</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3.4. В случае изменения банковских реквизитов Поставщик обязан в течение </w:t>
      </w:r>
      <w:r w:rsidRPr="000902CB">
        <w:rPr>
          <w:rFonts w:ascii="XO Thames" w:hAnsi="XO Thames"/>
          <w:b/>
          <w:bCs/>
          <w:color w:val="000000" w:themeColor="text1"/>
          <w:sz w:val="24"/>
          <w:szCs w:val="24"/>
        </w:rPr>
        <w:t>1 (одного) рабочего дня</w:t>
      </w:r>
      <w:r w:rsidRPr="000902CB">
        <w:rPr>
          <w:rFonts w:ascii="XO Thames" w:hAnsi="XO Thames"/>
          <w:color w:val="000000" w:themeColor="text1"/>
          <w:sz w:val="24"/>
          <w:szCs w:val="24"/>
        </w:rPr>
        <w:t>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E25C11" w:rsidRPr="000902CB" w:rsidRDefault="00E25C11" w:rsidP="00E25C11">
      <w:pPr>
        <w:spacing w:after="0"/>
        <w:ind w:firstLine="709"/>
        <w:jc w:val="both"/>
        <w:rPr>
          <w:rFonts w:ascii="XO Thames" w:hAnsi="XO Thames"/>
          <w:b/>
          <w:color w:val="000000" w:themeColor="text1"/>
          <w:sz w:val="24"/>
          <w:szCs w:val="24"/>
        </w:rPr>
      </w:pPr>
      <w:r w:rsidRPr="000902CB">
        <w:rPr>
          <w:rFonts w:ascii="XO Thames" w:hAnsi="XO Thames"/>
          <w:b/>
          <w:color w:val="000000" w:themeColor="text1"/>
          <w:sz w:val="24"/>
          <w:szCs w:val="24"/>
        </w:rPr>
        <w:t>3.6. Источником финансирования является федеральный бюджет.</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3.7.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25C11" w:rsidRPr="000902CB" w:rsidRDefault="00E25C11" w:rsidP="00E25C11">
      <w:pPr>
        <w:spacing w:after="0"/>
        <w:ind w:firstLine="709"/>
        <w:jc w:val="both"/>
        <w:rPr>
          <w:rFonts w:ascii="XO Thames" w:hAnsi="XO Thames"/>
          <w:color w:val="000000" w:themeColor="text1"/>
          <w:sz w:val="24"/>
          <w:szCs w:val="24"/>
        </w:rPr>
      </w:pPr>
    </w:p>
    <w:p w:rsidR="00E25C11" w:rsidRPr="000902CB" w:rsidRDefault="00E25C11" w:rsidP="0001740C">
      <w:pPr>
        <w:spacing w:after="0"/>
        <w:ind w:firstLine="709"/>
        <w:jc w:val="center"/>
        <w:rPr>
          <w:rFonts w:ascii="XO Thames" w:hAnsi="XO Thames"/>
          <w:b/>
          <w:bCs/>
          <w:color w:val="000000" w:themeColor="text1"/>
          <w:sz w:val="24"/>
          <w:szCs w:val="24"/>
        </w:rPr>
      </w:pPr>
      <w:r w:rsidRPr="000902CB">
        <w:rPr>
          <w:rFonts w:ascii="XO Thames" w:hAnsi="XO Thames"/>
          <w:b/>
          <w:bCs/>
          <w:color w:val="000000" w:themeColor="text1"/>
          <w:sz w:val="24"/>
          <w:szCs w:val="24"/>
        </w:rPr>
        <w:t>4. Сроки и порядок поставки Товара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4.1. Поставщик своими силами и за свой счет передает товар Государственному заказчику путем доставки и отгрузки его по качеству, цене, в количестве, сроки и по адресу, предусмотренные</w:t>
      </w:r>
      <w:r w:rsidR="00291BF6" w:rsidRPr="000902CB">
        <w:rPr>
          <w:rFonts w:ascii="XO Thames" w:hAnsi="XO Thames"/>
          <w:color w:val="000000" w:themeColor="text1"/>
          <w:sz w:val="24"/>
          <w:szCs w:val="24"/>
        </w:rPr>
        <w:t xml:space="preserve"> Ведомостью поставки </w:t>
      </w:r>
      <w:r w:rsidR="00291BF6" w:rsidRPr="000902CB">
        <w:rPr>
          <w:rFonts w:ascii="XO Thames" w:hAnsi="XO Thames"/>
          <w:b/>
          <w:color w:val="000000" w:themeColor="text1"/>
          <w:sz w:val="24"/>
          <w:szCs w:val="24"/>
        </w:rPr>
        <w:t>(П</w:t>
      </w:r>
      <w:r w:rsidRPr="000902CB">
        <w:rPr>
          <w:rFonts w:ascii="XO Thames" w:hAnsi="XO Thames"/>
          <w:b/>
          <w:color w:val="000000" w:themeColor="text1"/>
          <w:sz w:val="24"/>
          <w:szCs w:val="24"/>
        </w:rPr>
        <w:t>риложение № 2)</w:t>
      </w:r>
      <w:r w:rsidRPr="000902CB">
        <w:rPr>
          <w:rFonts w:ascii="XO Thames" w:hAnsi="XO Thames"/>
          <w:color w:val="000000" w:themeColor="text1"/>
          <w:sz w:val="24"/>
          <w:szCs w:val="24"/>
        </w:rPr>
        <w:t xml:space="preserve"> и иными условиями Контракта.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4.2. Не позднее чем за </w:t>
      </w:r>
      <w:r w:rsidRPr="00FF5F69">
        <w:rPr>
          <w:rFonts w:ascii="XO Thames" w:hAnsi="XO Thames"/>
          <w:color w:val="000000" w:themeColor="text1"/>
          <w:sz w:val="24"/>
          <w:szCs w:val="24"/>
        </w:rPr>
        <w:t>2 (два) рабочих дня</w:t>
      </w:r>
      <w:r w:rsidRPr="000902CB">
        <w:rPr>
          <w:rFonts w:ascii="XO Thames" w:hAnsi="XO Thames"/>
          <w:color w:val="000000" w:themeColor="text1"/>
          <w:sz w:val="24"/>
          <w:szCs w:val="24"/>
        </w:rPr>
        <w:t> до даты передачи (поставки) товара Поставщик в письменной форме уведомляет Государственного заказчика по адресу, указанному в разделе 14 Контракта</w:t>
      </w:r>
      <w:r w:rsidR="00291BF6" w:rsidRPr="000902CB">
        <w:rPr>
          <w:rFonts w:ascii="XO Thames" w:hAnsi="XO Thames"/>
          <w:color w:val="000000" w:themeColor="text1"/>
          <w:sz w:val="24"/>
          <w:szCs w:val="24"/>
        </w:rPr>
        <w:t xml:space="preserve"> и Ведомости поставки </w:t>
      </w:r>
      <w:r w:rsidR="00291BF6" w:rsidRPr="000902CB">
        <w:rPr>
          <w:rFonts w:ascii="XO Thames" w:hAnsi="XO Thames"/>
          <w:b/>
          <w:color w:val="000000" w:themeColor="text1"/>
          <w:sz w:val="24"/>
          <w:szCs w:val="24"/>
        </w:rPr>
        <w:t>(П</w:t>
      </w:r>
      <w:r w:rsidRPr="000902CB">
        <w:rPr>
          <w:rFonts w:ascii="XO Thames" w:hAnsi="XO Thames"/>
          <w:b/>
          <w:color w:val="000000" w:themeColor="text1"/>
          <w:sz w:val="24"/>
          <w:szCs w:val="24"/>
        </w:rPr>
        <w:t>риложение № 2)</w:t>
      </w:r>
      <w:r w:rsidRPr="000902CB">
        <w:rPr>
          <w:rFonts w:ascii="XO Thames" w:hAnsi="XO Thames"/>
          <w:color w:val="000000" w:themeColor="text1"/>
          <w:sz w:val="24"/>
          <w:szCs w:val="24"/>
        </w:rPr>
        <w:t>, о готовности товара к поставке и о дате поставки товара.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4.3. Вместе с Товаром Поставщик передает Государственному заказчику относящуюся к Товару документацию:</w:t>
      </w:r>
    </w:p>
    <w:p w:rsidR="00E25C11" w:rsidRPr="000902CB" w:rsidRDefault="00E25C11" w:rsidP="001558D4">
      <w:pPr>
        <w:numPr>
          <w:ilvl w:val="0"/>
          <w:numId w:val="2"/>
        </w:numPr>
        <w:tabs>
          <w:tab w:val="clear" w:pos="720"/>
          <w:tab w:val="num" w:pos="993"/>
        </w:tabs>
        <w:spacing w:after="0"/>
        <w:ind w:hanging="11"/>
        <w:jc w:val="both"/>
        <w:rPr>
          <w:rFonts w:ascii="XO Thames" w:hAnsi="XO Thames"/>
          <w:color w:val="000000" w:themeColor="text1"/>
          <w:sz w:val="24"/>
          <w:szCs w:val="24"/>
        </w:rPr>
      </w:pPr>
      <w:proofErr w:type="gramStart"/>
      <w:r w:rsidRPr="000902CB">
        <w:rPr>
          <w:rFonts w:ascii="XO Thames" w:hAnsi="XO Thames"/>
          <w:color w:val="000000" w:themeColor="text1"/>
          <w:sz w:val="24"/>
          <w:szCs w:val="24"/>
        </w:rPr>
        <w:t>товарную</w:t>
      </w:r>
      <w:proofErr w:type="gramEnd"/>
      <w:r w:rsidRPr="000902CB">
        <w:rPr>
          <w:rFonts w:ascii="XO Thames" w:hAnsi="XO Thames"/>
          <w:color w:val="000000" w:themeColor="text1"/>
          <w:sz w:val="24"/>
          <w:szCs w:val="24"/>
        </w:rPr>
        <w:t xml:space="preserve"> накладную, оформленную в </w:t>
      </w:r>
      <w:r w:rsidRPr="000902CB">
        <w:rPr>
          <w:rFonts w:ascii="XO Thames" w:hAnsi="XO Thames"/>
          <w:b/>
          <w:bCs/>
          <w:color w:val="000000" w:themeColor="text1"/>
          <w:sz w:val="24"/>
          <w:szCs w:val="24"/>
        </w:rPr>
        <w:t>2-х экземплярах</w:t>
      </w:r>
      <w:r w:rsidRPr="000902CB">
        <w:rPr>
          <w:rFonts w:ascii="XO Thames" w:hAnsi="XO Thames"/>
          <w:color w:val="000000" w:themeColor="text1"/>
          <w:sz w:val="24"/>
          <w:szCs w:val="24"/>
        </w:rPr>
        <w:t> (по одному для Поставщика и Государственного заказчика);</w:t>
      </w:r>
    </w:p>
    <w:p w:rsidR="00E25C11" w:rsidRPr="000902CB" w:rsidRDefault="00E25C11" w:rsidP="001558D4">
      <w:pPr>
        <w:numPr>
          <w:ilvl w:val="0"/>
          <w:numId w:val="2"/>
        </w:numPr>
        <w:tabs>
          <w:tab w:val="clear" w:pos="720"/>
          <w:tab w:val="num" w:pos="993"/>
        </w:tabs>
        <w:spacing w:after="0"/>
        <w:ind w:hanging="11"/>
        <w:jc w:val="both"/>
        <w:rPr>
          <w:rFonts w:ascii="XO Thames" w:hAnsi="XO Thames"/>
          <w:color w:val="000000" w:themeColor="text1"/>
          <w:sz w:val="24"/>
          <w:szCs w:val="24"/>
        </w:rPr>
      </w:pPr>
      <w:proofErr w:type="gramStart"/>
      <w:r w:rsidRPr="000902CB">
        <w:rPr>
          <w:rFonts w:ascii="XO Thames" w:hAnsi="XO Thames"/>
          <w:color w:val="000000" w:themeColor="text1"/>
          <w:sz w:val="24"/>
          <w:szCs w:val="24"/>
        </w:rPr>
        <w:lastRenderedPageBreak/>
        <w:t>руководство</w:t>
      </w:r>
      <w:proofErr w:type="gramEnd"/>
      <w:r w:rsidRPr="000902CB">
        <w:rPr>
          <w:rFonts w:ascii="XO Thames" w:hAnsi="XO Thames"/>
          <w:color w:val="000000" w:themeColor="text1"/>
          <w:sz w:val="24"/>
          <w:szCs w:val="24"/>
        </w:rPr>
        <w:t xml:space="preserve"> по эксплуатации на русском языке;</w:t>
      </w:r>
    </w:p>
    <w:p w:rsidR="00E25C11" w:rsidRPr="000902CB" w:rsidRDefault="00E25C11" w:rsidP="001558D4">
      <w:pPr>
        <w:numPr>
          <w:ilvl w:val="0"/>
          <w:numId w:val="2"/>
        </w:numPr>
        <w:tabs>
          <w:tab w:val="clear" w:pos="720"/>
          <w:tab w:val="num" w:pos="993"/>
        </w:tabs>
        <w:spacing w:after="0"/>
        <w:ind w:hanging="11"/>
        <w:jc w:val="both"/>
        <w:rPr>
          <w:rFonts w:ascii="XO Thames" w:hAnsi="XO Thames"/>
          <w:color w:val="000000" w:themeColor="text1"/>
          <w:sz w:val="24"/>
          <w:szCs w:val="24"/>
        </w:rPr>
      </w:pPr>
      <w:proofErr w:type="gramStart"/>
      <w:r w:rsidRPr="000902CB">
        <w:rPr>
          <w:rFonts w:ascii="XO Thames" w:hAnsi="XO Thames"/>
          <w:color w:val="000000" w:themeColor="text1"/>
          <w:sz w:val="24"/>
          <w:szCs w:val="24"/>
        </w:rPr>
        <w:t>документы</w:t>
      </w:r>
      <w:proofErr w:type="gramEnd"/>
      <w:r w:rsidRPr="000902CB">
        <w:rPr>
          <w:rFonts w:ascii="XO Thames" w:hAnsi="XO Thames"/>
          <w:color w:val="000000" w:themeColor="text1"/>
          <w:sz w:val="24"/>
          <w:szCs w:val="24"/>
        </w:rPr>
        <w:t>, удостоверяющие качество товара (паспорт, сертификат, протокол испытаний и т.п.);</w:t>
      </w:r>
    </w:p>
    <w:p w:rsidR="00E25C11" w:rsidRPr="000902CB" w:rsidRDefault="00E25C11" w:rsidP="001558D4">
      <w:pPr>
        <w:numPr>
          <w:ilvl w:val="0"/>
          <w:numId w:val="2"/>
        </w:numPr>
        <w:tabs>
          <w:tab w:val="clear" w:pos="720"/>
          <w:tab w:val="num" w:pos="993"/>
        </w:tabs>
        <w:spacing w:after="0"/>
        <w:ind w:hanging="11"/>
        <w:jc w:val="both"/>
        <w:rPr>
          <w:rFonts w:ascii="XO Thames" w:hAnsi="XO Thames"/>
          <w:color w:val="000000" w:themeColor="text1"/>
          <w:sz w:val="24"/>
          <w:szCs w:val="24"/>
        </w:rPr>
      </w:pPr>
      <w:proofErr w:type="gramStart"/>
      <w:r w:rsidRPr="000902CB">
        <w:rPr>
          <w:rFonts w:ascii="XO Thames" w:hAnsi="XO Thames"/>
          <w:color w:val="000000" w:themeColor="text1"/>
          <w:sz w:val="24"/>
          <w:szCs w:val="24"/>
        </w:rPr>
        <w:t>копию</w:t>
      </w:r>
      <w:proofErr w:type="gramEnd"/>
      <w:r w:rsidRPr="000902CB">
        <w:rPr>
          <w:rFonts w:ascii="XO Thames" w:hAnsi="XO Thames"/>
          <w:color w:val="000000" w:themeColor="text1"/>
          <w:sz w:val="24"/>
          <w:szCs w:val="24"/>
        </w:rPr>
        <w:t xml:space="preserve"> сертификата соответствия или декларации о соответствии, заверенную в установленном порядке;</w:t>
      </w:r>
    </w:p>
    <w:p w:rsidR="00E25C11" w:rsidRPr="000902CB" w:rsidRDefault="00E25C11" w:rsidP="001558D4">
      <w:pPr>
        <w:numPr>
          <w:ilvl w:val="0"/>
          <w:numId w:val="2"/>
        </w:numPr>
        <w:tabs>
          <w:tab w:val="clear" w:pos="720"/>
          <w:tab w:val="num" w:pos="993"/>
        </w:tabs>
        <w:spacing w:after="0"/>
        <w:ind w:hanging="11"/>
        <w:jc w:val="both"/>
        <w:rPr>
          <w:rFonts w:ascii="XO Thames" w:hAnsi="XO Thames"/>
          <w:color w:val="000000" w:themeColor="text1"/>
          <w:sz w:val="24"/>
          <w:szCs w:val="24"/>
        </w:rPr>
      </w:pPr>
      <w:proofErr w:type="gramStart"/>
      <w:r w:rsidRPr="000902CB">
        <w:rPr>
          <w:rFonts w:ascii="XO Thames" w:hAnsi="XO Thames"/>
          <w:color w:val="000000" w:themeColor="text1"/>
          <w:sz w:val="24"/>
          <w:szCs w:val="24"/>
        </w:rPr>
        <w:t>гарантию</w:t>
      </w:r>
      <w:proofErr w:type="gramEnd"/>
      <w:r w:rsidRPr="000902CB">
        <w:rPr>
          <w:rFonts w:ascii="XO Thames" w:hAnsi="XO Thames"/>
          <w:color w:val="000000" w:themeColor="text1"/>
          <w:sz w:val="24"/>
          <w:szCs w:val="24"/>
        </w:rPr>
        <w:t xml:space="preserve"> производителя товара или гарантию Поставщика на товар (гарантийный талон либо документ, заменяющий такой талон);</w:t>
      </w:r>
    </w:p>
    <w:p w:rsidR="00E25C11" w:rsidRPr="000902CB" w:rsidRDefault="00097970" w:rsidP="001558D4">
      <w:pPr>
        <w:numPr>
          <w:ilvl w:val="0"/>
          <w:numId w:val="2"/>
        </w:numPr>
        <w:tabs>
          <w:tab w:val="clear" w:pos="720"/>
          <w:tab w:val="num" w:pos="993"/>
        </w:tabs>
        <w:spacing w:after="0"/>
        <w:ind w:hanging="11"/>
        <w:jc w:val="both"/>
        <w:rPr>
          <w:rFonts w:ascii="XO Thames" w:hAnsi="XO Thames"/>
          <w:color w:val="000000" w:themeColor="text1"/>
          <w:sz w:val="24"/>
          <w:szCs w:val="24"/>
        </w:rPr>
      </w:pPr>
      <w:proofErr w:type="gramStart"/>
      <w:r w:rsidRPr="000902CB">
        <w:rPr>
          <w:rFonts w:ascii="XO Thames" w:hAnsi="XO Thames"/>
          <w:color w:val="000000" w:themeColor="text1"/>
          <w:sz w:val="24"/>
          <w:szCs w:val="24"/>
        </w:rPr>
        <w:t>акт</w:t>
      </w:r>
      <w:proofErr w:type="gramEnd"/>
      <w:r w:rsidRPr="000902CB">
        <w:rPr>
          <w:rFonts w:ascii="XO Thames" w:hAnsi="XO Thames"/>
          <w:color w:val="000000" w:themeColor="text1"/>
          <w:sz w:val="24"/>
          <w:szCs w:val="24"/>
        </w:rPr>
        <w:t xml:space="preserve"> приема-передачи товара </w:t>
      </w:r>
      <w:r w:rsidRPr="000902CB">
        <w:rPr>
          <w:rFonts w:ascii="XO Thames" w:hAnsi="XO Thames"/>
          <w:b/>
          <w:color w:val="000000" w:themeColor="text1"/>
          <w:sz w:val="24"/>
          <w:szCs w:val="24"/>
        </w:rPr>
        <w:t>(П</w:t>
      </w:r>
      <w:r w:rsidR="00E25C11" w:rsidRPr="000902CB">
        <w:rPr>
          <w:rFonts w:ascii="XO Thames" w:hAnsi="XO Thames"/>
          <w:b/>
          <w:color w:val="000000" w:themeColor="text1"/>
          <w:sz w:val="24"/>
          <w:szCs w:val="24"/>
        </w:rPr>
        <w:t>риложение № 3)</w:t>
      </w:r>
      <w:r w:rsidR="00E25C11" w:rsidRPr="000902CB">
        <w:rPr>
          <w:rFonts w:ascii="XO Thames" w:hAnsi="XO Thames"/>
          <w:color w:val="000000" w:themeColor="text1"/>
          <w:sz w:val="24"/>
          <w:szCs w:val="24"/>
        </w:rPr>
        <w:t>, оформленный в </w:t>
      </w:r>
      <w:r w:rsidR="00E25C11" w:rsidRPr="000902CB">
        <w:rPr>
          <w:rFonts w:ascii="XO Thames" w:hAnsi="XO Thames"/>
          <w:b/>
          <w:bCs/>
          <w:color w:val="000000" w:themeColor="text1"/>
          <w:sz w:val="24"/>
          <w:szCs w:val="24"/>
        </w:rPr>
        <w:t>2-х экземплярах</w:t>
      </w:r>
      <w:r w:rsidR="00E25C11" w:rsidRPr="000902CB">
        <w:rPr>
          <w:rFonts w:ascii="XO Thames" w:hAnsi="XO Thames"/>
          <w:color w:val="000000" w:themeColor="text1"/>
          <w:sz w:val="24"/>
          <w:szCs w:val="24"/>
        </w:rPr>
        <w:t> (по одному для Поставщика и Государственного заказчика).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4.4. В случае, когда документы, указанные в пункте 4.3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4.5. В течение </w:t>
      </w:r>
      <w:r w:rsidRPr="000902CB">
        <w:rPr>
          <w:rFonts w:ascii="XO Thames" w:hAnsi="XO Thames"/>
          <w:b/>
          <w:bCs/>
          <w:color w:val="000000" w:themeColor="text1"/>
          <w:sz w:val="24"/>
          <w:szCs w:val="24"/>
        </w:rPr>
        <w:t>5 (пяти) рабочих дней</w:t>
      </w:r>
      <w:r w:rsidRPr="000902CB">
        <w:rPr>
          <w:rFonts w:ascii="XO Thames" w:hAnsi="XO Thames"/>
          <w:color w:val="000000" w:themeColor="text1"/>
          <w:sz w:val="24"/>
          <w:szCs w:val="24"/>
        </w:rPr>
        <w:t> с момента приемки товара Поставщик передает Государственному заказчику подлинники платежных и иных документов: счет; товарную накладную в </w:t>
      </w:r>
      <w:r w:rsidRPr="000902CB">
        <w:rPr>
          <w:rFonts w:ascii="XO Thames" w:hAnsi="XO Thames"/>
          <w:b/>
          <w:bCs/>
          <w:color w:val="000000" w:themeColor="text1"/>
          <w:sz w:val="24"/>
          <w:szCs w:val="24"/>
        </w:rPr>
        <w:t>2-х экземплярах</w:t>
      </w:r>
      <w:r w:rsidRPr="000902CB">
        <w:rPr>
          <w:rFonts w:ascii="XO Thames" w:hAnsi="XO Thames"/>
          <w:color w:val="000000" w:themeColor="text1"/>
          <w:sz w:val="24"/>
          <w:szCs w:val="24"/>
        </w:rPr>
        <w:t> с подписью и печатью Поставщика; акт приема-передачи товара в </w:t>
      </w:r>
      <w:r w:rsidRPr="000902CB">
        <w:rPr>
          <w:rFonts w:ascii="XO Thames" w:hAnsi="XO Thames"/>
          <w:b/>
          <w:bCs/>
          <w:color w:val="000000" w:themeColor="text1"/>
          <w:sz w:val="24"/>
          <w:szCs w:val="24"/>
        </w:rPr>
        <w:t>2-х экземплярах</w:t>
      </w:r>
      <w:r w:rsidR="00097970" w:rsidRPr="000902CB">
        <w:rPr>
          <w:rFonts w:ascii="XO Thames" w:hAnsi="XO Thames"/>
          <w:color w:val="000000" w:themeColor="text1"/>
          <w:sz w:val="24"/>
          <w:szCs w:val="24"/>
        </w:rPr>
        <w:t> </w:t>
      </w:r>
      <w:r w:rsidR="00097970" w:rsidRPr="000902CB">
        <w:rPr>
          <w:rFonts w:ascii="XO Thames" w:hAnsi="XO Thames"/>
          <w:b/>
          <w:color w:val="000000" w:themeColor="text1"/>
          <w:sz w:val="24"/>
          <w:szCs w:val="24"/>
        </w:rPr>
        <w:t>(П</w:t>
      </w:r>
      <w:r w:rsidRPr="000902CB">
        <w:rPr>
          <w:rFonts w:ascii="XO Thames" w:hAnsi="XO Thames"/>
          <w:b/>
          <w:color w:val="000000" w:themeColor="text1"/>
          <w:sz w:val="24"/>
          <w:szCs w:val="24"/>
        </w:rPr>
        <w:t>риложение № 3)</w:t>
      </w:r>
      <w:r w:rsidRPr="000902CB">
        <w:rPr>
          <w:rFonts w:ascii="XO Thames" w:hAnsi="XO Thames"/>
          <w:color w:val="000000" w:themeColor="text1"/>
          <w:sz w:val="24"/>
          <w:szCs w:val="24"/>
        </w:rPr>
        <w:t>, подписанный уполномоченными представителями Поставщика и Государственного заказчика без замечаний.</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4.6.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w:t>
      </w:r>
      <w:r w:rsidR="00097970" w:rsidRPr="000902CB">
        <w:rPr>
          <w:rFonts w:ascii="XO Thames" w:hAnsi="XO Thames"/>
          <w:color w:val="000000" w:themeColor="text1"/>
          <w:sz w:val="24"/>
          <w:szCs w:val="24"/>
        </w:rPr>
        <w:t xml:space="preserve">а Акта приема-передачи товара </w:t>
      </w:r>
      <w:r w:rsidR="00097970" w:rsidRPr="000902CB">
        <w:rPr>
          <w:rFonts w:ascii="XO Thames" w:hAnsi="XO Thames"/>
          <w:b/>
          <w:color w:val="000000" w:themeColor="text1"/>
          <w:sz w:val="24"/>
          <w:szCs w:val="24"/>
        </w:rPr>
        <w:t>(П</w:t>
      </w:r>
      <w:r w:rsidRPr="000902CB">
        <w:rPr>
          <w:rFonts w:ascii="XO Thames" w:hAnsi="XO Thames"/>
          <w:b/>
          <w:color w:val="000000" w:themeColor="text1"/>
          <w:sz w:val="24"/>
          <w:szCs w:val="24"/>
        </w:rPr>
        <w:t>риложение № 3)</w:t>
      </w:r>
      <w:r w:rsidRPr="000902CB">
        <w:rPr>
          <w:rFonts w:ascii="XO Thames" w:hAnsi="XO Thames"/>
          <w:color w:val="000000" w:themeColor="text1"/>
          <w:sz w:val="24"/>
          <w:szCs w:val="24"/>
        </w:rPr>
        <w:t xml:space="preserve"> по факту приемки товара.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4.8. Право собственности на товар переходит к Государственному заказчику с момента подписания им и Поставщико</w:t>
      </w:r>
      <w:r w:rsidR="00097970" w:rsidRPr="000902CB">
        <w:rPr>
          <w:rFonts w:ascii="XO Thames" w:hAnsi="XO Thames"/>
          <w:color w:val="000000" w:themeColor="text1"/>
          <w:sz w:val="24"/>
          <w:szCs w:val="24"/>
        </w:rPr>
        <w:t xml:space="preserve">м Акта приема-передачи товара </w:t>
      </w:r>
      <w:r w:rsidR="00097970" w:rsidRPr="000902CB">
        <w:rPr>
          <w:rFonts w:ascii="XO Thames" w:hAnsi="XO Thames"/>
          <w:b/>
          <w:color w:val="000000" w:themeColor="text1"/>
          <w:sz w:val="24"/>
          <w:szCs w:val="24"/>
        </w:rPr>
        <w:t>(П</w:t>
      </w:r>
      <w:r w:rsidRPr="000902CB">
        <w:rPr>
          <w:rFonts w:ascii="XO Thames" w:hAnsi="XO Thames"/>
          <w:b/>
          <w:color w:val="000000" w:themeColor="text1"/>
          <w:sz w:val="24"/>
          <w:szCs w:val="24"/>
        </w:rPr>
        <w:t>риложение № 3)</w:t>
      </w:r>
      <w:r w:rsidRPr="000902CB">
        <w:rPr>
          <w:rFonts w:ascii="XO Thames" w:hAnsi="XO Thames"/>
          <w:color w:val="000000" w:themeColor="text1"/>
          <w:sz w:val="24"/>
          <w:szCs w:val="24"/>
        </w:rPr>
        <w:t xml:space="preserve"> без замечаний.</w:t>
      </w:r>
    </w:p>
    <w:p w:rsidR="00E25C11" w:rsidRPr="000902CB" w:rsidRDefault="00E25C11" w:rsidP="00E25C11">
      <w:pPr>
        <w:spacing w:after="0"/>
        <w:ind w:firstLine="709"/>
        <w:jc w:val="both"/>
        <w:rPr>
          <w:rFonts w:ascii="XO Thames" w:hAnsi="XO Thames"/>
          <w:color w:val="000000" w:themeColor="text1"/>
          <w:sz w:val="24"/>
          <w:szCs w:val="24"/>
        </w:rPr>
      </w:pPr>
    </w:p>
    <w:p w:rsidR="00E25C11" w:rsidRPr="000902CB" w:rsidRDefault="00E25C11" w:rsidP="0001740C">
      <w:pPr>
        <w:spacing w:after="0"/>
        <w:ind w:firstLine="709"/>
        <w:jc w:val="center"/>
        <w:rPr>
          <w:rFonts w:ascii="XO Thames" w:hAnsi="XO Thames"/>
          <w:b/>
          <w:bCs/>
          <w:color w:val="000000" w:themeColor="text1"/>
          <w:sz w:val="24"/>
          <w:szCs w:val="24"/>
        </w:rPr>
      </w:pPr>
      <w:r w:rsidRPr="000902CB">
        <w:rPr>
          <w:rFonts w:ascii="XO Thames" w:hAnsi="XO Thames"/>
          <w:b/>
          <w:bCs/>
          <w:color w:val="000000" w:themeColor="text1"/>
          <w:sz w:val="24"/>
          <w:szCs w:val="24"/>
        </w:rPr>
        <w:t>5. Порядок и сроки проведения экспертизы поставляемого товара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5.1.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5.2. Государственный заказчик в момент поставки товара своими силами проводит экспертизу товара на соответствие его качественного состояния условиям Контракта и нормативной документации.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5.3. Экспертиза товара не является окончательной приемкой. Результаты экспертизы оформляются в виде заключения </w:t>
      </w:r>
      <w:r w:rsidRPr="00FF5F69">
        <w:rPr>
          <w:rFonts w:ascii="XO Thames" w:hAnsi="XO Thames"/>
          <w:color w:val="000000" w:themeColor="text1"/>
          <w:sz w:val="24"/>
          <w:szCs w:val="24"/>
        </w:rPr>
        <w:t>в течение 1 (одного) рабочего дня</w:t>
      </w:r>
      <w:r w:rsidRPr="000902CB">
        <w:rPr>
          <w:rFonts w:ascii="XO Thames" w:hAnsi="XO Thames"/>
          <w:color w:val="000000" w:themeColor="text1"/>
          <w:sz w:val="24"/>
          <w:szCs w:val="24"/>
        </w:rPr>
        <w:t> с момента поставки товара.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5.4.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приемке-передаче в соответствии с условиями раздела 6 Контракта.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5.5.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lastRenderedPageBreak/>
        <w:t>5.6. 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rsidR="00E25C11" w:rsidRPr="000902CB" w:rsidRDefault="00E25C11" w:rsidP="00E25C11">
      <w:pPr>
        <w:spacing w:after="0"/>
        <w:ind w:firstLine="709"/>
        <w:jc w:val="both"/>
        <w:rPr>
          <w:rFonts w:ascii="XO Thames" w:hAnsi="XO Thames"/>
          <w:color w:val="000000" w:themeColor="text1"/>
          <w:sz w:val="24"/>
          <w:szCs w:val="24"/>
        </w:rPr>
      </w:pPr>
    </w:p>
    <w:p w:rsidR="00E25C11" w:rsidRPr="000902CB" w:rsidRDefault="00E25C11" w:rsidP="0001740C">
      <w:pPr>
        <w:spacing w:after="0"/>
        <w:ind w:firstLine="709"/>
        <w:jc w:val="center"/>
        <w:rPr>
          <w:rFonts w:ascii="XO Thames" w:hAnsi="XO Thames"/>
          <w:b/>
          <w:bCs/>
          <w:color w:val="000000" w:themeColor="text1"/>
          <w:sz w:val="24"/>
          <w:szCs w:val="24"/>
        </w:rPr>
      </w:pPr>
      <w:r w:rsidRPr="000902CB">
        <w:rPr>
          <w:rFonts w:ascii="XO Thames" w:hAnsi="XO Thames"/>
          <w:b/>
          <w:bCs/>
          <w:color w:val="000000" w:themeColor="text1"/>
          <w:sz w:val="24"/>
          <w:szCs w:val="24"/>
        </w:rPr>
        <w:t>6. Качество товара, порядок и сроки приемки товара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6.1.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6.2. Качество поставляемого товара должно соответствовать требованиям, установленным в </w:t>
      </w:r>
      <w:r w:rsidR="00097970" w:rsidRPr="000902CB">
        <w:rPr>
          <w:rFonts w:ascii="XO Thames" w:hAnsi="XO Thames"/>
          <w:b/>
          <w:bCs/>
          <w:color w:val="000000" w:themeColor="text1"/>
          <w:sz w:val="24"/>
          <w:szCs w:val="24"/>
        </w:rPr>
        <w:t>Техническом задании (П</w:t>
      </w:r>
      <w:r w:rsidRPr="000902CB">
        <w:rPr>
          <w:rFonts w:ascii="XO Thames" w:hAnsi="XO Thames"/>
          <w:b/>
          <w:bCs/>
          <w:color w:val="000000" w:themeColor="text1"/>
          <w:sz w:val="24"/>
          <w:szCs w:val="24"/>
        </w:rPr>
        <w:t>риложение № 1)</w:t>
      </w:r>
      <w:r w:rsidRPr="000902CB">
        <w:rPr>
          <w:rFonts w:ascii="XO Thames" w:hAnsi="XO Thames"/>
          <w:color w:val="000000" w:themeColor="text1"/>
          <w:sz w:val="24"/>
          <w:szCs w:val="24"/>
        </w:rPr>
        <w:t>.</w:t>
      </w:r>
    </w:p>
    <w:p w:rsidR="00E25C11" w:rsidRPr="000902CB" w:rsidRDefault="00E25C11" w:rsidP="00F825FB">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6.3. Маркировка поставляемого товара должна соответствовать требованиям, установленным в </w:t>
      </w:r>
      <w:r w:rsidR="00097970" w:rsidRPr="000902CB">
        <w:rPr>
          <w:rFonts w:ascii="XO Thames" w:hAnsi="XO Thames"/>
          <w:b/>
          <w:bCs/>
          <w:color w:val="000000" w:themeColor="text1"/>
          <w:sz w:val="24"/>
          <w:szCs w:val="24"/>
        </w:rPr>
        <w:t>Техническом задании (П</w:t>
      </w:r>
      <w:r w:rsidRPr="000902CB">
        <w:rPr>
          <w:rFonts w:ascii="XO Thames" w:hAnsi="XO Thames"/>
          <w:b/>
          <w:bCs/>
          <w:color w:val="000000" w:themeColor="text1"/>
          <w:sz w:val="24"/>
          <w:szCs w:val="24"/>
        </w:rPr>
        <w:t>риложение № 1)</w:t>
      </w:r>
      <w:r w:rsidRPr="000902CB">
        <w:rPr>
          <w:rFonts w:ascii="XO Thames" w:hAnsi="XO Thames"/>
          <w:color w:val="000000" w:themeColor="text1"/>
          <w:sz w:val="24"/>
          <w:szCs w:val="24"/>
        </w:rPr>
        <w:t>, а также требованиям ТР ЕАЭС 043/2017.</w:t>
      </w:r>
    </w:p>
    <w:p w:rsidR="00E25C11" w:rsidRPr="000902CB" w:rsidRDefault="00E25C11" w:rsidP="00F825FB">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6.4. Упаковка поставляемого товара должна соответствовать требованиям, установленным в </w:t>
      </w:r>
      <w:r w:rsidR="00097970" w:rsidRPr="000902CB">
        <w:rPr>
          <w:rFonts w:ascii="XO Thames" w:hAnsi="XO Thames"/>
          <w:b/>
          <w:bCs/>
          <w:color w:val="000000" w:themeColor="text1"/>
          <w:sz w:val="24"/>
          <w:szCs w:val="24"/>
        </w:rPr>
        <w:t>Техническом задании (П</w:t>
      </w:r>
      <w:r w:rsidRPr="000902CB">
        <w:rPr>
          <w:rFonts w:ascii="XO Thames" w:hAnsi="XO Thames"/>
          <w:b/>
          <w:bCs/>
          <w:color w:val="000000" w:themeColor="text1"/>
          <w:sz w:val="24"/>
          <w:szCs w:val="24"/>
        </w:rPr>
        <w:t>риложение № 1)</w:t>
      </w:r>
      <w:r w:rsidRPr="000902CB">
        <w:rPr>
          <w:rFonts w:ascii="XO Thames" w:hAnsi="XO Thames"/>
          <w:color w:val="000000" w:themeColor="text1"/>
          <w:sz w:val="24"/>
          <w:szCs w:val="24"/>
        </w:rPr>
        <w:t>.</w:t>
      </w:r>
    </w:p>
    <w:p w:rsidR="00E25C11" w:rsidRPr="000902CB" w:rsidRDefault="00E25C11" w:rsidP="00F825FB">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6.5. Транспортировка товара должна осуществляться в соответствии с требованиями ТР ТС 010/2011 «О безопасности машин и оборудования».</w:t>
      </w:r>
    </w:p>
    <w:p w:rsidR="00E25C11" w:rsidRPr="000902CB" w:rsidRDefault="00E25C11" w:rsidP="00F825FB">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6.6. Поставщик гарантирует, что поставляемый товар является новым, не имеет дефектов, связанных с конструкцией и функционированием при использовании в соответствии с техническими требованиями.</w:t>
      </w:r>
    </w:p>
    <w:p w:rsidR="00F825FB" w:rsidRPr="00F825FB" w:rsidRDefault="00F825FB" w:rsidP="00F825FB">
      <w:pPr>
        <w:pStyle w:val="ds-markdown-paragraph"/>
        <w:shd w:val="clear" w:color="auto" w:fill="FFFFFF"/>
        <w:spacing w:before="0" w:beforeAutospacing="0" w:after="0" w:afterAutospacing="0"/>
        <w:ind w:firstLine="708"/>
        <w:jc w:val="both"/>
        <w:rPr>
          <w:rFonts w:ascii="XO Thames" w:hAnsi="XO Thames" w:cs="Segoe UI"/>
          <w:b/>
          <w:bCs/>
          <w:color w:val="0F1115"/>
        </w:rPr>
      </w:pPr>
      <w:r w:rsidRPr="00F825FB">
        <w:rPr>
          <w:rStyle w:val="a6"/>
          <w:rFonts w:ascii="XO Thames" w:hAnsi="XO Thames" w:cs="Segoe UI"/>
          <w:b w:val="0"/>
          <w:bCs w:val="0"/>
          <w:color w:val="0F1115"/>
        </w:rPr>
        <w:t>6.7. Приемка товара по количеству и качеству производится Государственным заказчиком в течение 5 (пяти) рабочих дней с момента доставки товара Поставщиком по адресу, указанному в Приложении № 2.</w:t>
      </w:r>
    </w:p>
    <w:p w:rsidR="00F825FB" w:rsidRPr="00F825FB" w:rsidRDefault="00F825FB" w:rsidP="00F825FB">
      <w:pPr>
        <w:pStyle w:val="ds-markdown-paragraph"/>
        <w:shd w:val="clear" w:color="auto" w:fill="FFFFFF"/>
        <w:spacing w:before="0" w:beforeAutospacing="0" w:after="0" w:afterAutospacing="0"/>
        <w:ind w:firstLine="708"/>
        <w:jc w:val="both"/>
        <w:rPr>
          <w:rFonts w:ascii="XO Thames" w:hAnsi="XO Thames" w:cs="Segoe UI"/>
          <w:b/>
          <w:bCs/>
          <w:color w:val="0F1115"/>
        </w:rPr>
      </w:pPr>
      <w:r w:rsidRPr="00F825FB">
        <w:rPr>
          <w:rStyle w:val="a6"/>
          <w:rFonts w:ascii="XO Thames" w:hAnsi="XO Thames" w:cs="Segoe UI"/>
          <w:b w:val="0"/>
          <w:bCs w:val="0"/>
          <w:color w:val="0F1115"/>
        </w:rPr>
        <w:t>6.8. При выявлении несоответствий, недостатков или дефектов товара Государственный заказчик в течение указанного в пункте 6.7 срока составляет мотивированный отказ от приемки (Акт о выявленных недостатках) с перечнем дефектов и сроками их устранения. Данный Акт подлежит направлению Поставщику в течение 1 (одного) рабочего дня с момента его составления.</w:t>
      </w:r>
    </w:p>
    <w:p w:rsidR="00F825FB" w:rsidRPr="00F825FB" w:rsidRDefault="00F825FB" w:rsidP="00F825FB">
      <w:pPr>
        <w:pStyle w:val="ds-markdown-paragraph"/>
        <w:shd w:val="clear" w:color="auto" w:fill="FFFFFF"/>
        <w:spacing w:before="0" w:beforeAutospacing="0" w:after="0" w:afterAutospacing="0"/>
        <w:ind w:firstLine="708"/>
        <w:jc w:val="both"/>
        <w:rPr>
          <w:rFonts w:ascii="XO Thames" w:hAnsi="XO Thames" w:cs="Segoe UI"/>
          <w:b/>
          <w:bCs/>
          <w:color w:val="0F1115"/>
        </w:rPr>
      </w:pPr>
      <w:r w:rsidRPr="00F825FB">
        <w:rPr>
          <w:rStyle w:val="a6"/>
          <w:rFonts w:ascii="XO Thames" w:hAnsi="XO Thames" w:cs="Segoe UI"/>
          <w:b w:val="0"/>
          <w:bCs w:val="0"/>
          <w:color w:val="0F1115"/>
        </w:rPr>
        <w:t>6.9. В случае, если недостатки не были выявлены при приемке, но проявились в течение гарантийного срока, Поставщик обязан устранить их за свой счет в порядке, предусмотренном разделом 7 настоящего Контракта.</w:t>
      </w:r>
    </w:p>
    <w:p w:rsidR="00F825FB" w:rsidRPr="00F825FB" w:rsidRDefault="00F825FB" w:rsidP="00F825FB">
      <w:pPr>
        <w:pStyle w:val="ds-markdown-paragraph"/>
        <w:shd w:val="clear" w:color="auto" w:fill="FFFFFF"/>
        <w:spacing w:before="0" w:beforeAutospacing="0" w:after="0" w:afterAutospacing="0"/>
        <w:ind w:firstLine="708"/>
        <w:jc w:val="both"/>
        <w:rPr>
          <w:rFonts w:ascii="XO Thames" w:hAnsi="XO Thames" w:cs="Segoe UI"/>
          <w:b/>
          <w:bCs/>
          <w:color w:val="0F1115"/>
        </w:rPr>
      </w:pPr>
      <w:r w:rsidRPr="00F825FB">
        <w:rPr>
          <w:rStyle w:val="a6"/>
          <w:rFonts w:ascii="XO Thames" w:hAnsi="XO Thames" w:cs="Segoe UI"/>
          <w:b w:val="0"/>
          <w:bCs w:val="0"/>
          <w:color w:val="0F1115"/>
        </w:rPr>
        <w:t>6.10. По факту приемки товара, не позднее 5 (пяти) рабочих дней с момента ее завершения, уполномоченные представители Поставщика и Государственного заказчика подписывают Акт приема-передачи товара (Приложение № 3) и товарную накладную в 2 (двух) экземплярах, по одному для Государственного заказчика и Поставщика.</w:t>
      </w:r>
    </w:p>
    <w:p w:rsidR="00F825FB" w:rsidRPr="00F825FB" w:rsidRDefault="00F825FB" w:rsidP="00F825FB">
      <w:pPr>
        <w:pStyle w:val="ds-markdown-paragraph"/>
        <w:shd w:val="clear" w:color="auto" w:fill="FFFFFF"/>
        <w:spacing w:before="0" w:beforeAutospacing="0" w:after="0" w:afterAutospacing="0"/>
        <w:ind w:firstLine="708"/>
        <w:jc w:val="both"/>
        <w:rPr>
          <w:rFonts w:ascii="XO Thames" w:hAnsi="XO Thames" w:cs="Segoe UI"/>
          <w:b/>
          <w:bCs/>
          <w:color w:val="0F1115"/>
        </w:rPr>
      </w:pPr>
      <w:r w:rsidRPr="00F825FB">
        <w:rPr>
          <w:rStyle w:val="a6"/>
          <w:rFonts w:ascii="XO Thames" w:hAnsi="XO Thames" w:cs="Segoe UI"/>
          <w:b w:val="0"/>
          <w:bCs w:val="0"/>
          <w:color w:val="0F1115"/>
        </w:rPr>
        <w:t>6.11. На актах приема-передачи товара (Приложение № 3) Государственным заказчиком ставится печать.</w:t>
      </w:r>
    </w:p>
    <w:p w:rsidR="00F825FB" w:rsidRDefault="00F825FB" w:rsidP="00F825FB">
      <w:pPr>
        <w:pStyle w:val="ds-markdown-paragraph"/>
        <w:shd w:val="clear" w:color="auto" w:fill="FFFFFF"/>
        <w:spacing w:before="0" w:beforeAutospacing="0" w:after="0" w:afterAutospacing="0"/>
        <w:ind w:firstLine="708"/>
        <w:jc w:val="both"/>
        <w:rPr>
          <w:rStyle w:val="a6"/>
          <w:rFonts w:ascii="XO Thames" w:hAnsi="XO Thames" w:cs="Segoe UI"/>
          <w:b w:val="0"/>
          <w:bCs w:val="0"/>
          <w:color w:val="0F1115"/>
        </w:rPr>
      </w:pPr>
      <w:r w:rsidRPr="00F825FB">
        <w:rPr>
          <w:rStyle w:val="a6"/>
          <w:rFonts w:ascii="XO Thames" w:hAnsi="XO Thames" w:cs="Segoe UI"/>
          <w:b w:val="0"/>
          <w:bCs w:val="0"/>
          <w:color w:val="0F1115"/>
        </w:rPr>
        <w:t>6.12. 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(Приложение № 3) с указанием недостатков и сроков их устранения и направляет его Поставщику в течение 5 (пяти) рабочих дней с момента завершения приемки.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F825FB" w:rsidRPr="00F825FB" w:rsidRDefault="00F825FB" w:rsidP="00F825FB">
      <w:pPr>
        <w:pStyle w:val="ds-markdown-paragraph"/>
        <w:shd w:val="clear" w:color="auto" w:fill="FFFFFF"/>
        <w:spacing w:before="0" w:beforeAutospacing="0" w:after="0" w:afterAutospacing="0"/>
        <w:ind w:firstLine="708"/>
        <w:rPr>
          <w:rFonts w:ascii="XO Thames" w:hAnsi="XO Thames" w:cs="Segoe UI"/>
          <w:b/>
          <w:bCs/>
          <w:color w:val="0F1115"/>
        </w:rPr>
      </w:pPr>
    </w:p>
    <w:p w:rsidR="00E25C11" w:rsidRPr="000902CB" w:rsidRDefault="00E25C11" w:rsidP="0001740C">
      <w:pPr>
        <w:spacing w:after="0"/>
        <w:ind w:firstLine="709"/>
        <w:jc w:val="center"/>
        <w:rPr>
          <w:rFonts w:ascii="XO Thames" w:hAnsi="XO Thames"/>
          <w:b/>
          <w:bCs/>
          <w:color w:val="000000" w:themeColor="text1"/>
          <w:sz w:val="24"/>
          <w:szCs w:val="24"/>
        </w:rPr>
      </w:pPr>
      <w:r w:rsidRPr="000902CB">
        <w:rPr>
          <w:rFonts w:ascii="XO Thames" w:hAnsi="XO Thames"/>
          <w:b/>
          <w:bCs/>
          <w:color w:val="000000" w:themeColor="text1"/>
          <w:sz w:val="24"/>
          <w:szCs w:val="24"/>
        </w:rPr>
        <w:t>7. Гарантии, обеспечение гарантийных обязательств</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7.1. Поставщик гарантирует:</w:t>
      </w:r>
    </w:p>
    <w:p w:rsidR="00E25C11" w:rsidRPr="000902CB" w:rsidRDefault="00E25C11" w:rsidP="00F825FB">
      <w:pPr>
        <w:numPr>
          <w:ilvl w:val="0"/>
          <w:numId w:val="3"/>
        </w:numPr>
        <w:tabs>
          <w:tab w:val="clear" w:pos="720"/>
          <w:tab w:val="num" w:pos="993"/>
        </w:tabs>
        <w:spacing w:after="0"/>
        <w:ind w:left="0" w:firstLine="709"/>
        <w:jc w:val="both"/>
        <w:rPr>
          <w:rFonts w:ascii="XO Thames" w:hAnsi="XO Thames"/>
          <w:color w:val="000000" w:themeColor="text1"/>
          <w:sz w:val="24"/>
          <w:szCs w:val="24"/>
        </w:rPr>
      </w:pPr>
      <w:proofErr w:type="gramStart"/>
      <w:r w:rsidRPr="000902CB">
        <w:rPr>
          <w:rFonts w:ascii="XO Thames" w:hAnsi="XO Thames"/>
          <w:color w:val="000000" w:themeColor="text1"/>
          <w:sz w:val="24"/>
          <w:szCs w:val="24"/>
        </w:rPr>
        <w:t>соответствие</w:t>
      </w:r>
      <w:proofErr w:type="gramEnd"/>
      <w:r w:rsidRPr="000902CB">
        <w:rPr>
          <w:rFonts w:ascii="XO Thames" w:hAnsi="XO Thames"/>
          <w:color w:val="000000" w:themeColor="text1"/>
          <w:sz w:val="24"/>
          <w:szCs w:val="24"/>
        </w:rPr>
        <w:t xml:space="preserve"> качества поставляемого товара требованиям законодательства Российской Федерации, условиям Контракта;</w:t>
      </w:r>
    </w:p>
    <w:p w:rsidR="00E25C11" w:rsidRPr="000902CB" w:rsidRDefault="00E25C11" w:rsidP="00F825FB">
      <w:pPr>
        <w:numPr>
          <w:ilvl w:val="0"/>
          <w:numId w:val="3"/>
        </w:numPr>
        <w:tabs>
          <w:tab w:val="clear" w:pos="720"/>
          <w:tab w:val="num" w:pos="993"/>
        </w:tabs>
        <w:spacing w:after="0"/>
        <w:ind w:left="0" w:firstLine="709"/>
        <w:jc w:val="both"/>
        <w:rPr>
          <w:rFonts w:ascii="XO Thames" w:hAnsi="XO Thames"/>
          <w:color w:val="000000" w:themeColor="text1"/>
          <w:sz w:val="24"/>
          <w:szCs w:val="24"/>
        </w:rPr>
      </w:pPr>
      <w:proofErr w:type="gramStart"/>
      <w:r w:rsidRPr="000902CB">
        <w:rPr>
          <w:rFonts w:ascii="XO Thames" w:hAnsi="XO Thames"/>
          <w:color w:val="000000" w:themeColor="text1"/>
          <w:sz w:val="24"/>
          <w:szCs w:val="24"/>
        </w:rPr>
        <w:t>устранение</w:t>
      </w:r>
      <w:proofErr w:type="gramEnd"/>
      <w:r w:rsidRPr="000902CB">
        <w:rPr>
          <w:rFonts w:ascii="XO Thames" w:hAnsi="XO Thames"/>
          <w:color w:val="000000" w:themeColor="text1"/>
          <w:sz w:val="24"/>
          <w:szCs w:val="24"/>
        </w:rPr>
        <w:t xml:space="preserve"> за свой счет недостатков и дефектов, выявленных при приемке товара и в течение гарантийного срока на товар;</w:t>
      </w:r>
    </w:p>
    <w:p w:rsidR="00E25C11" w:rsidRPr="000902CB" w:rsidRDefault="00E25C11" w:rsidP="0001740C">
      <w:pPr>
        <w:numPr>
          <w:ilvl w:val="0"/>
          <w:numId w:val="3"/>
        </w:numPr>
        <w:tabs>
          <w:tab w:val="clear" w:pos="720"/>
          <w:tab w:val="num" w:pos="993"/>
        </w:tabs>
        <w:spacing w:after="0"/>
        <w:ind w:hanging="11"/>
        <w:jc w:val="both"/>
        <w:rPr>
          <w:rFonts w:ascii="XO Thames" w:hAnsi="XO Thames"/>
          <w:color w:val="000000" w:themeColor="text1"/>
          <w:sz w:val="24"/>
          <w:szCs w:val="24"/>
        </w:rPr>
      </w:pPr>
      <w:proofErr w:type="gramStart"/>
      <w:r w:rsidRPr="000902CB">
        <w:rPr>
          <w:rFonts w:ascii="XO Thames" w:hAnsi="XO Thames"/>
          <w:color w:val="000000" w:themeColor="text1"/>
          <w:sz w:val="24"/>
          <w:szCs w:val="24"/>
        </w:rPr>
        <w:lastRenderedPageBreak/>
        <w:t>что</w:t>
      </w:r>
      <w:proofErr w:type="gramEnd"/>
      <w:r w:rsidRPr="000902CB">
        <w:rPr>
          <w:rFonts w:ascii="XO Thames" w:hAnsi="XO Thames"/>
          <w:color w:val="000000" w:themeColor="text1"/>
          <w:sz w:val="24"/>
          <w:szCs w:val="24"/>
        </w:rPr>
        <w:t xml:space="preserve">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7.2. Гарантийный срок на товар составляет </w:t>
      </w:r>
      <w:r w:rsidRPr="000902CB">
        <w:rPr>
          <w:rFonts w:ascii="XO Thames" w:hAnsi="XO Thames"/>
          <w:b/>
          <w:bCs/>
          <w:color w:val="000000" w:themeColor="text1"/>
          <w:sz w:val="24"/>
          <w:szCs w:val="24"/>
        </w:rPr>
        <w:t>12 (двенадцать) месяцев</w:t>
      </w:r>
      <w:r w:rsidRPr="000902CB">
        <w:rPr>
          <w:rFonts w:ascii="XO Thames" w:hAnsi="XO Thames"/>
          <w:color w:val="000000" w:themeColor="text1"/>
          <w:sz w:val="24"/>
          <w:szCs w:val="24"/>
        </w:rPr>
        <w:t> с даты приемки товара Государственным заказчиком. В течение гарантийного срока Поставщик обеспечивает безвозмездную замену некачественного товара. Гарантия качества товара распространяется на все узлы, детали, запасные части оборудования, за исключением расходных материалов (масел, смазок).</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Поставщик обязан по первому требованию Государственного заказчика заменить несоответствующий требованиям Государственного контракта товар на новый. Расходы по возврату товара или отправке его в ремонт, расходы по восстановлению, замене, доукомплектованию производятся за счет средств Поставщика.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7.3. Срок замены некачественного товара составляет не более </w:t>
      </w:r>
      <w:r w:rsidRPr="000902CB">
        <w:rPr>
          <w:rFonts w:ascii="XO Thames" w:hAnsi="XO Thames"/>
          <w:b/>
          <w:bCs/>
          <w:color w:val="000000" w:themeColor="text1"/>
          <w:sz w:val="24"/>
          <w:szCs w:val="24"/>
        </w:rPr>
        <w:t>30 (тридцати) календарных дней</w:t>
      </w:r>
      <w:r w:rsidRPr="000902CB">
        <w:rPr>
          <w:rFonts w:ascii="XO Thames" w:hAnsi="XO Thames"/>
          <w:color w:val="000000" w:themeColor="text1"/>
          <w:sz w:val="24"/>
          <w:szCs w:val="24"/>
        </w:rPr>
        <w:t>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7.4. При замене товара гарантийный срок на него исчисляется заново со дня приемки товара Государственным заказчиком.</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7.5. Все расходы, связанные с заменой товара ненадлежащего качества в период гарантийного срока, оплачиваются за счет Поставщика.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7.6. При расторжении Контракта гарантийные обязательства Поставщика по Контракту не прекращаются.</w:t>
      </w:r>
    </w:p>
    <w:p w:rsidR="00E25C11" w:rsidRPr="000902CB" w:rsidRDefault="00E25C11" w:rsidP="00E25C11">
      <w:pPr>
        <w:spacing w:after="0"/>
        <w:ind w:firstLine="709"/>
        <w:jc w:val="both"/>
        <w:rPr>
          <w:rFonts w:ascii="XO Thames" w:hAnsi="XO Thames"/>
          <w:color w:val="000000" w:themeColor="text1"/>
          <w:sz w:val="24"/>
          <w:szCs w:val="24"/>
        </w:rPr>
      </w:pPr>
    </w:p>
    <w:p w:rsidR="00E25C11" w:rsidRPr="000902CB" w:rsidRDefault="00E25C11" w:rsidP="0001740C">
      <w:pPr>
        <w:spacing w:after="0"/>
        <w:ind w:firstLine="709"/>
        <w:jc w:val="center"/>
        <w:rPr>
          <w:rFonts w:ascii="XO Thames" w:hAnsi="XO Thames"/>
          <w:b/>
          <w:bCs/>
          <w:color w:val="000000" w:themeColor="text1"/>
          <w:sz w:val="24"/>
          <w:szCs w:val="24"/>
        </w:rPr>
      </w:pPr>
      <w:r w:rsidRPr="000902CB">
        <w:rPr>
          <w:rFonts w:ascii="XO Thames" w:hAnsi="XO Thames"/>
          <w:b/>
          <w:bCs/>
          <w:color w:val="000000" w:themeColor="text1"/>
          <w:sz w:val="24"/>
          <w:szCs w:val="24"/>
        </w:rPr>
        <w:t>8. Ответственность Сторон</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8.2. 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B15E0C" w:rsidRPr="000902CB" w:rsidRDefault="00B15E0C" w:rsidP="00E25C11">
      <w:pPr>
        <w:spacing w:after="0"/>
        <w:ind w:firstLine="709"/>
        <w:jc w:val="both"/>
        <w:rPr>
          <w:rFonts w:ascii="XO Thames" w:hAnsi="XO Thames" w:cs="Segoe UI"/>
          <w:b/>
          <w:bCs/>
          <w:color w:val="0F1115"/>
          <w:sz w:val="24"/>
          <w:szCs w:val="24"/>
          <w:shd w:val="clear" w:color="auto" w:fill="FFFFFF"/>
        </w:rPr>
      </w:pPr>
      <w:r w:rsidRPr="000902CB">
        <w:rPr>
          <w:rStyle w:val="a6"/>
          <w:rFonts w:ascii="XO Thames" w:hAnsi="XO Thames" w:cs="Segoe UI"/>
          <w:color w:val="0F1115"/>
          <w:sz w:val="24"/>
          <w:szCs w:val="24"/>
        </w:rPr>
        <w:t>8.3.</w:t>
      </w:r>
      <w:r w:rsidRPr="000902CB">
        <w:rPr>
          <w:rFonts w:ascii="XO Thames" w:hAnsi="XO Thames" w:cs="Segoe UI"/>
          <w:color w:val="0F1115"/>
          <w:sz w:val="24"/>
          <w:szCs w:val="24"/>
          <w:shd w:val="clear" w:color="auto" w:fill="FFFFFF"/>
        </w:rPr>
        <w:t> За каждый факт неисполнения Государственным заказчиком обязательств, предусмотренных контрактом, за исключением просрочки исполнения обязательств, штраф устанавливается в соответствии с постановлением Правительства Российской Федерации от 30.08.2017 № 1042 в размере </w:t>
      </w:r>
      <w:r w:rsidRPr="000902CB">
        <w:rPr>
          <w:rStyle w:val="a6"/>
          <w:rFonts w:ascii="XO Thames" w:hAnsi="XO Thames" w:cs="Segoe UI"/>
          <w:b w:val="0"/>
          <w:bCs w:val="0"/>
          <w:color w:val="0F1115"/>
          <w:sz w:val="24"/>
          <w:szCs w:val="24"/>
        </w:rPr>
        <w:t>1 000 (одна тысяча) рублей</w:t>
      </w:r>
      <w:r w:rsidRPr="000902CB">
        <w:rPr>
          <w:rFonts w:ascii="XO Thames" w:hAnsi="XO Thames" w:cs="Segoe UI"/>
          <w:b/>
          <w:bCs/>
          <w:color w:val="0F1115"/>
          <w:sz w:val="24"/>
          <w:szCs w:val="24"/>
          <w:shd w:val="clear" w:color="auto" w:fill="FFFFFF"/>
        </w:rPr>
        <w:t>.</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8.4.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8.5.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РФ установлен иной порядок начисления пени.</w:t>
      </w:r>
    </w:p>
    <w:p w:rsidR="008A5BB2" w:rsidRPr="000902CB" w:rsidRDefault="00E25C11" w:rsidP="00E25C11">
      <w:pPr>
        <w:spacing w:after="0"/>
        <w:ind w:firstLine="709"/>
        <w:jc w:val="both"/>
        <w:rPr>
          <w:rStyle w:val="a6"/>
          <w:rFonts w:ascii="XO Thames" w:hAnsi="XO Thames" w:cs="Segoe UI"/>
          <w:b w:val="0"/>
          <w:bCs w:val="0"/>
          <w:color w:val="0F1115"/>
          <w:sz w:val="24"/>
          <w:szCs w:val="24"/>
        </w:rPr>
      </w:pPr>
      <w:r w:rsidRPr="000902CB">
        <w:rPr>
          <w:rFonts w:ascii="XO Thames" w:hAnsi="XO Thames"/>
          <w:color w:val="000000" w:themeColor="text1"/>
          <w:sz w:val="24"/>
          <w:szCs w:val="24"/>
        </w:rPr>
        <w:lastRenderedPageBreak/>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Федерации от 30.08.2017 № 1042 </w:t>
      </w:r>
      <w:r w:rsidR="008A5BB2" w:rsidRPr="000902CB">
        <w:rPr>
          <w:rFonts w:ascii="XO Thames" w:hAnsi="XO Thames" w:cs="Segoe UI"/>
          <w:color w:val="0F1115"/>
          <w:sz w:val="24"/>
          <w:szCs w:val="24"/>
          <w:shd w:val="clear" w:color="auto" w:fill="FFFFFF"/>
        </w:rPr>
        <w:t>в размере </w:t>
      </w:r>
      <w:r w:rsidR="008A5BB2" w:rsidRPr="000902CB">
        <w:rPr>
          <w:rStyle w:val="a6"/>
          <w:rFonts w:ascii="XO Thames" w:hAnsi="XO Thames" w:cs="Segoe UI"/>
          <w:b w:val="0"/>
          <w:bCs w:val="0"/>
          <w:color w:val="0F1115"/>
          <w:sz w:val="24"/>
          <w:szCs w:val="24"/>
        </w:rPr>
        <w:t>5 процентов</w:t>
      </w:r>
      <w:r w:rsidR="008A5BB2" w:rsidRPr="000902CB">
        <w:rPr>
          <w:rFonts w:ascii="XO Thames" w:hAnsi="XO Thames" w:cs="Segoe UI"/>
          <w:color w:val="0F1115"/>
          <w:sz w:val="24"/>
          <w:szCs w:val="24"/>
          <w:shd w:val="clear" w:color="auto" w:fill="FFFFFF"/>
        </w:rPr>
        <w:t> цены контракта (этапа), </w:t>
      </w:r>
      <w:r w:rsidR="008A5BB2" w:rsidRPr="000902CB">
        <w:rPr>
          <w:rStyle w:val="a6"/>
          <w:rFonts w:ascii="XO Thames" w:hAnsi="XO Thames" w:cs="Segoe UI"/>
          <w:b w:val="0"/>
          <w:bCs w:val="0"/>
          <w:color w:val="0F1115"/>
          <w:sz w:val="24"/>
          <w:szCs w:val="24"/>
        </w:rPr>
        <w:t>но не менее 1 000 рублей и не более 5 000 рублей.</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 в размере </w:t>
      </w:r>
      <w:r w:rsidRPr="000902CB">
        <w:rPr>
          <w:rFonts w:ascii="XO Thames" w:hAnsi="XO Thames"/>
          <w:b/>
          <w:bCs/>
          <w:color w:val="000000" w:themeColor="text1"/>
          <w:sz w:val="24"/>
          <w:szCs w:val="24"/>
        </w:rPr>
        <w:t>1 000 (одна тысяча) рублей</w:t>
      </w:r>
      <w:r w:rsidRPr="000902CB">
        <w:rPr>
          <w:rFonts w:ascii="XO Thames" w:hAnsi="XO Thames"/>
          <w:color w:val="000000" w:themeColor="text1"/>
          <w:sz w:val="24"/>
          <w:szCs w:val="24"/>
        </w:rPr>
        <w:t>.</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8.8.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8.9. Уплата неустойки (штрафа, пени) не освобождает Стороны от исполнения обязательств по Контракту.</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8.10. Вред, причиненный третьим лицам по вине Поставщика при исполнении обязательств по Контракту, возмещается за его счет.</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8.11.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подлежит удовлетворению Поставщиком в течение </w:t>
      </w:r>
      <w:r w:rsidRPr="000902CB">
        <w:rPr>
          <w:rFonts w:ascii="XO Thames" w:hAnsi="XO Thames"/>
          <w:b/>
          <w:bCs/>
          <w:color w:val="000000" w:themeColor="text1"/>
          <w:sz w:val="24"/>
          <w:szCs w:val="24"/>
        </w:rPr>
        <w:t>10 (десяти) календарных дней</w:t>
      </w:r>
      <w:r w:rsidRPr="000902CB">
        <w:rPr>
          <w:rFonts w:ascii="XO Thames" w:hAnsi="XO Thames"/>
          <w:color w:val="000000" w:themeColor="text1"/>
          <w:sz w:val="24"/>
          <w:szCs w:val="24"/>
        </w:rPr>
        <w:t> со дня получения соответствующего требования.</w:t>
      </w:r>
    </w:p>
    <w:p w:rsidR="00E25C11" w:rsidRPr="000902CB" w:rsidRDefault="00E25C11" w:rsidP="00E25C11">
      <w:pPr>
        <w:spacing w:after="0"/>
        <w:ind w:firstLine="709"/>
        <w:jc w:val="both"/>
        <w:rPr>
          <w:rFonts w:ascii="XO Thames" w:hAnsi="XO Thames"/>
          <w:color w:val="000000" w:themeColor="text1"/>
          <w:sz w:val="24"/>
          <w:szCs w:val="24"/>
        </w:rPr>
      </w:pPr>
    </w:p>
    <w:p w:rsidR="00E25C11" w:rsidRPr="000902CB" w:rsidRDefault="00E25C11" w:rsidP="0001740C">
      <w:pPr>
        <w:spacing w:after="0"/>
        <w:ind w:firstLine="709"/>
        <w:jc w:val="center"/>
        <w:rPr>
          <w:rFonts w:ascii="XO Thames" w:hAnsi="XO Thames"/>
          <w:b/>
          <w:bCs/>
          <w:color w:val="000000" w:themeColor="text1"/>
          <w:sz w:val="24"/>
          <w:szCs w:val="24"/>
        </w:rPr>
      </w:pPr>
      <w:r w:rsidRPr="000902CB">
        <w:rPr>
          <w:rFonts w:ascii="XO Thames" w:hAnsi="XO Thames"/>
          <w:b/>
          <w:bCs/>
          <w:color w:val="000000" w:themeColor="text1"/>
          <w:sz w:val="24"/>
          <w:szCs w:val="24"/>
        </w:rPr>
        <w:t>9. Форс-мажорные обстоятельства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9.2. При наступлении обстоятельств непреодолимой силы Сторона должна без промедления, но </w:t>
      </w:r>
      <w:r w:rsidR="008A5BB2" w:rsidRPr="000902CB">
        <w:rPr>
          <w:rStyle w:val="a6"/>
          <w:rFonts w:ascii="XO Thames" w:hAnsi="XO Thames" w:cs="Segoe UI"/>
          <w:b w:val="0"/>
          <w:bCs w:val="0"/>
          <w:color w:val="0F1115"/>
          <w:sz w:val="24"/>
          <w:szCs w:val="24"/>
        </w:rPr>
        <w:t>не позднее 10 (десяти) календарных дней</w:t>
      </w:r>
      <w:r w:rsidR="008A5BB2" w:rsidRPr="000902CB">
        <w:rPr>
          <w:rFonts w:ascii="XO Thames" w:hAnsi="XO Thames" w:cs="Segoe UI"/>
          <w:color w:val="0F1115"/>
          <w:sz w:val="24"/>
          <w:szCs w:val="24"/>
          <w:shd w:val="clear" w:color="auto" w:fill="FFFFFF"/>
        </w:rPr>
        <w:t> после наступления</w:t>
      </w:r>
      <w:r w:rsidRPr="000902CB">
        <w:rPr>
          <w:rFonts w:ascii="XO Thames" w:hAnsi="XO Thames"/>
          <w:color w:val="000000" w:themeColor="text1"/>
          <w:sz w:val="24"/>
          <w:szCs w:val="24"/>
        </w:rPr>
        <w:t>,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9.3. По прекращении указанных обстоятельств Сторона должна без промедления, </w:t>
      </w:r>
      <w:r w:rsidR="008A5BB2" w:rsidRPr="000902CB">
        <w:rPr>
          <w:rStyle w:val="a6"/>
          <w:rFonts w:ascii="XO Thames" w:hAnsi="XO Thames" w:cs="Segoe UI"/>
          <w:b w:val="0"/>
          <w:bCs w:val="0"/>
          <w:color w:val="0F1115"/>
          <w:sz w:val="24"/>
          <w:szCs w:val="24"/>
        </w:rPr>
        <w:t>не позднее 10 (десяти) календарных дней</w:t>
      </w:r>
      <w:r w:rsidR="008A5BB2" w:rsidRPr="000902CB">
        <w:rPr>
          <w:rFonts w:ascii="XO Thames" w:hAnsi="XO Thames" w:cs="Segoe UI"/>
          <w:color w:val="0F1115"/>
          <w:sz w:val="24"/>
          <w:szCs w:val="24"/>
          <w:shd w:val="clear" w:color="auto" w:fill="FFFFFF"/>
        </w:rPr>
        <w:t xml:space="preserve"> после</w:t>
      </w:r>
      <w:r w:rsidRPr="000902CB">
        <w:rPr>
          <w:rFonts w:ascii="XO Thames" w:hAnsi="XO Thames"/>
          <w:color w:val="000000" w:themeColor="text1"/>
          <w:sz w:val="24"/>
          <w:szCs w:val="24"/>
        </w:rPr>
        <w:t xml:space="preserve">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gramStart"/>
      <w:r w:rsidRPr="000902CB">
        <w:rPr>
          <w:rFonts w:ascii="XO Thames" w:hAnsi="XO Thames"/>
          <w:color w:val="000000" w:themeColor="text1"/>
          <w:sz w:val="24"/>
          <w:szCs w:val="24"/>
        </w:rPr>
        <w:t xml:space="preserve">не извещением </w:t>
      </w:r>
      <w:proofErr w:type="gramEnd"/>
      <w:r w:rsidRPr="000902CB">
        <w:rPr>
          <w:rFonts w:ascii="XO Thames" w:hAnsi="XO Thames"/>
          <w:color w:val="000000" w:themeColor="text1"/>
          <w:sz w:val="24"/>
          <w:szCs w:val="24"/>
        </w:rPr>
        <w:t>или несвоевременным извещением.</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9.4. Сторона должна в течение </w:t>
      </w:r>
      <w:r w:rsidRPr="000902CB">
        <w:rPr>
          <w:rFonts w:ascii="XO Thames" w:hAnsi="XO Thames"/>
          <w:b/>
          <w:bCs/>
          <w:color w:val="000000" w:themeColor="text1"/>
          <w:sz w:val="24"/>
          <w:szCs w:val="24"/>
        </w:rPr>
        <w:t>10 (десяти) дней</w:t>
      </w:r>
      <w:r w:rsidRPr="000902CB">
        <w:rPr>
          <w:rFonts w:ascii="XO Thames" w:hAnsi="XO Thames"/>
          <w:color w:val="000000" w:themeColor="text1"/>
          <w:sz w:val="24"/>
          <w:szCs w:val="24"/>
        </w:rPr>
        <w:t>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9.5. Если форс-мажорные обстоятельства и их последствия продолжают действовать более </w:t>
      </w:r>
      <w:r w:rsidRPr="000902CB">
        <w:rPr>
          <w:rFonts w:ascii="XO Thames" w:hAnsi="XO Thames"/>
          <w:b/>
          <w:bCs/>
          <w:color w:val="000000" w:themeColor="text1"/>
          <w:sz w:val="24"/>
          <w:szCs w:val="24"/>
        </w:rPr>
        <w:t>1 (одного) месяца</w:t>
      </w:r>
      <w:r w:rsidRPr="000902CB">
        <w:rPr>
          <w:rFonts w:ascii="XO Thames" w:hAnsi="XO Thames"/>
          <w:color w:val="000000" w:themeColor="text1"/>
          <w:sz w:val="24"/>
          <w:szCs w:val="24"/>
        </w:rPr>
        <w:t xml:space="preserve">, Стороны в возможно короткий срок проведут </w:t>
      </w:r>
      <w:r w:rsidRPr="000902CB">
        <w:rPr>
          <w:rFonts w:ascii="XO Thames" w:hAnsi="XO Thames"/>
          <w:color w:val="000000" w:themeColor="text1"/>
          <w:sz w:val="24"/>
          <w:szCs w:val="24"/>
        </w:rPr>
        <w:lastRenderedPageBreak/>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25C11" w:rsidRPr="000902CB" w:rsidRDefault="00E25C11" w:rsidP="0001740C">
      <w:pPr>
        <w:spacing w:after="0"/>
        <w:ind w:firstLine="709"/>
        <w:jc w:val="center"/>
        <w:rPr>
          <w:rFonts w:ascii="XO Thames" w:hAnsi="XO Thames"/>
          <w:color w:val="000000" w:themeColor="text1"/>
          <w:sz w:val="24"/>
          <w:szCs w:val="24"/>
        </w:rPr>
      </w:pPr>
    </w:p>
    <w:p w:rsidR="00E25C11" w:rsidRPr="000902CB" w:rsidRDefault="00E25C11" w:rsidP="0001740C">
      <w:pPr>
        <w:spacing w:after="0"/>
        <w:ind w:firstLine="709"/>
        <w:jc w:val="center"/>
        <w:rPr>
          <w:rFonts w:ascii="XO Thames" w:hAnsi="XO Thames"/>
          <w:b/>
          <w:bCs/>
          <w:color w:val="000000" w:themeColor="text1"/>
          <w:sz w:val="24"/>
          <w:szCs w:val="24"/>
        </w:rPr>
      </w:pPr>
      <w:r w:rsidRPr="000902CB">
        <w:rPr>
          <w:rFonts w:ascii="XO Thames" w:hAnsi="XO Thames"/>
          <w:b/>
          <w:bCs/>
          <w:color w:val="000000" w:themeColor="text1"/>
          <w:sz w:val="24"/>
          <w:szCs w:val="24"/>
        </w:rPr>
        <w:t>10. Изменение и расторжение Контракта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10.1. Контракт может быть изменен по соглашению Сторон в случаях, предусмотренных Федеральным законом от 05.04.2013 № 44-ФЗ и Гражданским кодексом Российской Федерации.</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10.2. Изменение существенных условий Контракта при его исполнении не допускается, за исключением их изменения по соглашению Сторон в случае снижения цены Контракта без изменения предусмотренного Контрактом количества товара, качества поставляемого товара и иных условий Контракта.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10.3.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10.4. 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10.6.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E25C11" w:rsidRPr="000902CB" w:rsidRDefault="00E25C11" w:rsidP="00C4267C">
      <w:pPr>
        <w:numPr>
          <w:ilvl w:val="0"/>
          <w:numId w:val="4"/>
        </w:numPr>
        <w:tabs>
          <w:tab w:val="clear" w:pos="720"/>
          <w:tab w:val="num" w:pos="993"/>
        </w:tabs>
        <w:spacing w:after="0"/>
        <w:ind w:hanging="11"/>
        <w:jc w:val="both"/>
        <w:rPr>
          <w:rFonts w:ascii="XO Thames" w:hAnsi="XO Thames"/>
          <w:color w:val="000000" w:themeColor="text1"/>
          <w:sz w:val="24"/>
          <w:szCs w:val="24"/>
        </w:rPr>
      </w:pPr>
      <w:proofErr w:type="gramStart"/>
      <w:r w:rsidRPr="000902CB">
        <w:rPr>
          <w:rFonts w:ascii="XO Thames" w:hAnsi="XO Thames"/>
          <w:color w:val="000000" w:themeColor="text1"/>
          <w:sz w:val="24"/>
          <w:szCs w:val="24"/>
        </w:rPr>
        <w:t>поставки</w:t>
      </w:r>
      <w:proofErr w:type="gramEnd"/>
      <w:r w:rsidRPr="000902CB">
        <w:rPr>
          <w:rFonts w:ascii="XO Thames" w:hAnsi="XO Thames"/>
          <w:color w:val="000000" w:themeColor="text1"/>
          <w:sz w:val="24"/>
          <w:szCs w:val="24"/>
        </w:rPr>
        <w:t xml:space="preserve"> товара ненадлежащего качества с недостатками, которые не могут быть устранены в приемлемый для Государственного заказчика срок;</w:t>
      </w:r>
    </w:p>
    <w:p w:rsidR="00E25C11" w:rsidRPr="000902CB" w:rsidRDefault="00E25C11" w:rsidP="00C4267C">
      <w:pPr>
        <w:numPr>
          <w:ilvl w:val="0"/>
          <w:numId w:val="4"/>
        </w:numPr>
        <w:tabs>
          <w:tab w:val="clear" w:pos="720"/>
          <w:tab w:val="num" w:pos="993"/>
        </w:tabs>
        <w:spacing w:after="0"/>
        <w:ind w:hanging="11"/>
        <w:jc w:val="both"/>
        <w:rPr>
          <w:rFonts w:ascii="XO Thames" w:hAnsi="XO Thames"/>
          <w:color w:val="000000" w:themeColor="text1"/>
          <w:sz w:val="24"/>
          <w:szCs w:val="24"/>
        </w:rPr>
      </w:pPr>
      <w:proofErr w:type="gramStart"/>
      <w:r w:rsidRPr="000902CB">
        <w:rPr>
          <w:rFonts w:ascii="XO Thames" w:hAnsi="XO Thames"/>
          <w:color w:val="000000" w:themeColor="text1"/>
          <w:sz w:val="24"/>
          <w:szCs w:val="24"/>
        </w:rPr>
        <w:t>неоднократного</w:t>
      </w:r>
      <w:proofErr w:type="gramEnd"/>
      <w:r w:rsidRPr="000902CB">
        <w:rPr>
          <w:rFonts w:ascii="XO Thames" w:hAnsi="XO Thames"/>
          <w:color w:val="000000" w:themeColor="text1"/>
          <w:sz w:val="24"/>
          <w:szCs w:val="24"/>
        </w:rPr>
        <w:t xml:space="preserve"> нарушения сроков поставки товара и в иных случаях, предусмотренных гражданским законодательством.</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10.7.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10.8.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10.9.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4267C" w:rsidRPr="000902CB" w:rsidRDefault="00C4267C" w:rsidP="000902CB">
      <w:pPr>
        <w:spacing w:after="0"/>
        <w:jc w:val="both"/>
        <w:rPr>
          <w:rFonts w:ascii="XO Thames" w:hAnsi="XO Thames"/>
          <w:color w:val="000000" w:themeColor="text1"/>
          <w:sz w:val="24"/>
          <w:szCs w:val="24"/>
        </w:rPr>
      </w:pPr>
    </w:p>
    <w:p w:rsidR="00E25C11" w:rsidRPr="000902CB" w:rsidRDefault="00E25C11" w:rsidP="0001740C">
      <w:pPr>
        <w:spacing w:after="0"/>
        <w:ind w:firstLine="709"/>
        <w:jc w:val="center"/>
        <w:rPr>
          <w:rFonts w:ascii="XO Thames" w:hAnsi="XO Thames"/>
          <w:b/>
          <w:bCs/>
          <w:color w:val="000000" w:themeColor="text1"/>
          <w:sz w:val="24"/>
          <w:szCs w:val="24"/>
        </w:rPr>
      </w:pPr>
      <w:r w:rsidRPr="000902CB">
        <w:rPr>
          <w:rFonts w:ascii="XO Thames" w:hAnsi="XO Thames"/>
          <w:b/>
          <w:bCs/>
          <w:color w:val="000000" w:themeColor="text1"/>
          <w:sz w:val="24"/>
          <w:szCs w:val="24"/>
        </w:rPr>
        <w:t>11. Порядок разрешения споров</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w:t>
      </w:r>
      <w:r w:rsidRPr="00FF5F69">
        <w:rPr>
          <w:rFonts w:ascii="XO Thames" w:hAnsi="XO Thames"/>
          <w:color w:val="000000" w:themeColor="text1"/>
          <w:sz w:val="24"/>
          <w:szCs w:val="24"/>
        </w:rPr>
        <w:t>Арбитражном суде Хабаровского края</w:t>
      </w:r>
      <w:r w:rsidRPr="000902CB">
        <w:rPr>
          <w:rFonts w:ascii="XO Thames" w:hAnsi="XO Thames"/>
          <w:color w:val="000000" w:themeColor="text1"/>
          <w:sz w:val="24"/>
          <w:szCs w:val="24"/>
        </w:rPr>
        <w:t> в порядке, предусмотренном действующим законодательством Российской Федерации.</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 xml:space="preserve">11.2. Досудебный порядок урегулирования споров, предусматривающий направление претензии контрагенту, является обязательным. Все возможные претензии по Контракту должны быть направлены в адрес недобросовестной Стороны. Сторона, </w:t>
      </w:r>
      <w:r w:rsidRPr="000902CB">
        <w:rPr>
          <w:rFonts w:ascii="XO Thames" w:hAnsi="XO Thames"/>
          <w:color w:val="000000" w:themeColor="text1"/>
          <w:sz w:val="24"/>
          <w:szCs w:val="24"/>
        </w:rPr>
        <w:lastRenderedPageBreak/>
        <w:t>которой предъявлена претензия, обязана в течение </w:t>
      </w:r>
      <w:r w:rsidRPr="000902CB">
        <w:rPr>
          <w:rFonts w:ascii="XO Thames" w:hAnsi="XO Thames"/>
          <w:b/>
          <w:bCs/>
          <w:color w:val="000000" w:themeColor="text1"/>
          <w:sz w:val="24"/>
          <w:szCs w:val="24"/>
        </w:rPr>
        <w:t>15 (пятнадцати) календарных дней</w:t>
      </w:r>
      <w:r w:rsidRPr="000902CB">
        <w:rPr>
          <w:rFonts w:ascii="XO Thames" w:hAnsi="XO Thames"/>
          <w:color w:val="000000" w:themeColor="text1"/>
          <w:sz w:val="24"/>
          <w:szCs w:val="24"/>
        </w:rPr>
        <w:t> с момента ее получения рассмотреть такую претензию и сообщить о своем решении другой Стороне путем направления ответа в письменной форме.</w:t>
      </w:r>
    </w:p>
    <w:p w:rsidR="00E25C11" w:rsidRPr="000902CB" w:rsidRDefault="00E25C11" w:rsidP="00E25C11">
      <w:pPr>
        <w:spacing w:after="0"/>
        <w:ind w:firstLine="709"/>
        <w:jc w:val="both"/>
        <w:rPr>
          <w:rFonts w:ascii="XO Thames" w:hAnsi="XO Thames"/>
          <w:color w:val="000000" w:themeColor="text1"/>
          <w:sz w:val="24"/>
          <w:szCs w:val="24"/>
        </w:rPr>
      </w:pPr>
    </w:p>
    <w:p w:rsidR="00E25C11" w:rsidRPr="000902CB" w:rsidRDefault="00E25C11" w:rsidP="0001740C">
      <w:pPr>
        <w:spacing w:after="0"/>
        <w:ind w:firstLine="709"/>
        <w:jc w:val="center"/>
        <w:rPr>
          <w:rFonts w:ascii="XO Thames" w:hAnsi="XO Thames"/>
          <w:b/>
          <w:bCs/>
          <w:color w:val="000000" w:themeColor="text1"/>
          <w:sz w:val="24"/>
          <w:szCs w:val="24"/>
        </w:rPr>
      </w:pPr>
      <w:r w:rsidRPr="000902CB">
        <w:rPr>
          <w:rFonts w:ascii="XO Thames" w:hAnsi="XO Thames"/>
          <w:b/>
          <w:bCs/>
          <w:color w:val="000000" w:themeColor="text1"/>
          <w:sz w:val="24"/>
          <w:szCs w:val="24"/>
        </w:rPr>
        <w:t>12. Срок действия Контракта</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12.1. Контракт вступает в силу с момента его подписания Сторонами и действует до </w:t>
      </w:r>
      <w:r w:rsidRPr="000902CB">
        <w:rPr>
          <w:rFonts w:ascii="XO Thames" w:hAnsi="XO Thames"/>
          <w:b/>
          <w:bCs/>
          <w:color w:val="000000" w:themeColor="text1"/>
          <w:sz w:val="24"/>
          <w:szCs w:val="24"/>
        </w:rPr>
        <w:t xml:space="preserve">«01» </w:t>
      </w:r>
      <w:r w:rsidR="00915AB7" w:rsidRPr="000902CB">
        <w:rPr>
          <w:rFonts w:ascii="XO Thames" w:hAnsi="XO Thames"/>
          <w:b/>
          <w:bCs/>
          <w:color w:val="000000" w:themeColor="text1"/>
          <w:sz w:val="24"/>
          <w:szCs w:val="24"/>
        </w:rPr>
        <w:t xml:space="preserve">ноября </w:t>
      </w:r>
      <w:r w:rsidRPr="000902CB">
        <w:rPr>
          <w:rFonts w:ascii="XO Thames" w:hAnsi="XO Thames"/>
          <w:b/>
          <w:bCs/>
          <w:color w:val="000000" w:themeColor="text1"/>
          <w:sz w:val="24"/>
          <w:szCs w:val="24"/>
        </w:rPr>
        <w:t>2026 г.</w:t>
      </w:r>
    </w:p>
    <w:p w:rsidR="00E25C11" w:rsidRPr="000902CB" w:rsidRDefault="00E25C11" w:rsidP="00E25C11">
      <w:pPr>
        <w:spacing w:after="0"/>
        <w:ind w:firstLine="709"/>
        <w:jc w:val="both"/>
        <w:rPr>
          <w:rFonts w:ascii="XO Thames" w:hAnsi="XO Thames"/>
          <w:color w:val="000000" w:themeColor="text1"/>
          <w:sz w:val="24"/>
          <w:szCs w:val="24"/>
        </w:rPr>
      </w:pPr>
    </w:p>
    <w:p w:rsidR="00E25C11" w:rsidRPr="000902CB" w:rsidRDefault="00E25C11" w:rsidP="0001740C">
      <w:pPr>
        <w:spacing w:after="0"/>
        <w:ind w:firstLine="709"/>
        <w:jc w:val="center"/>
        <w:rPr>
          <w:rFonts w:ascii="XO Thames" w:hAnsi="XO Thames"/>
          <w:b/>
          <w:bCs/>
          <w:color w:val="000000" w:themeColor="text1"/>
          <w:sz w:val="24"/>
          <w:szCs w:val="24"/>
        </w:rPr>
      </w:pPr>
      <w:r w:rsidRPr="000902CB">
        <w:rPr>
          <w:rFonts w:ascii="XO Thames" w:hAnsi="XO Thames"/>
          <w:b/>
          <w:bCs/>
          <w:color w:val="000000" w:themeColor="text1"/>
          <w:sz w:val="24"/>
          <w:szCs w:val="24"/>
        </w:rPr>
        <w:t>13. Прочие условия</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13.1.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13.2. В случае изменения юридических адресов и банковских реквизитов Сторона обязана сообщить об этом другой Стороне в течение </w:t>
      </w:r>
      <w:r w:rsidRPr="000902CB">
        <w:rPr>
          <w:rFonts w:ascii="XO Thames" w:hAnsi="XO Thames"/>
          <w:b/>
          <w:bCs/>
          <w:color w:val="000000" w:themeColor="text1"/>
          <w:sz w:val="24"/>
          <w:szCs w:val="24"/>
        </w:rPr>
        <w:t>1 (одного) рабочего дня</w:t>
      </w:r>
      <w:r w:rsidRPr="000902CB">
        <w:rPr>
          <w:rFonts w:ascii="XO Thames" w:hAnsi="XO Thames"/>
          <w:color w:val="000000" w:themeColor="text1"/>
          <w:sz w:val="24"/>
          <w:szCs w:val="24"/>
        </w:rPr>
        <w:t> в письменной форме.</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13.3. По факту исполнения взаимных обязательств по Контракту в срок, не позднее </w:t>
      </w:r>
      <w:r w:rsidRPr="000902CB">
        <w:rPr>
          <w:rFonts w:ascii="XO Thames" w:hAnsi="XO Thames"/>
          <w:b/>
          <w:bCs/>
          <w:color w:val="000000" w:themeColor="text1"/>
          <w:sz w:val="24"/>
          <w:szCs w:val="24"/>
        </w:rPr>
        <w:t>15 (пятнадцати) рабочих дней</w:t>
      </w:r>
      <w:r w:rsidRPr="000902CB">
        <w:rPr>
          <w:rFonts w:ascii="XO Thames" w:hAnsi="XO Thames"/>
          <w:color w:val="000000" w:themeColor="text1"/>
          <w:sz w:val="24"/>
          <w:szCs w:val="24"/>
        </w:rPr>
        <w:t>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13.4. Во всем остальном, что не предусмотрено Контрактом, Стороны руководствуются действующим законодательством Российской Федерации.</w:t>
      </w:r>
    </w:p>
    <w:p w:rsidR="00E25C11" w:rsidRPr="000902CB" w:rsidRDefault="00E25C11" w:rsidP="00E25C11">
      <w:pPr>
        <w:spacing w:after="0"/>
        <w:ind w:firstLine="709"/>
        <w:jc w:val="both"/>
        <w:rPr>
          <w:rFonts w:ascii="XO Thames" w:hAnsi="XO Thames"/>
          <w:color w:val="000000" w:themeColor="text1"/>
          <w:sz w:val="24"/>
          <w:szCs w:val="24"/>
        </w:rPr>
      </w:pPr>
      <w:r w:rsidRPr="000902CB">
        <w:rPr>
          <w:rFonts w:ascii="XO Thames" w:hAnsi="XO Thames"/>
          <w:color w:val="000000" w:themeColor="text1"/>
          <w:sz w:val="24"/>
          <w:szCs w:val="24"/>
        </w:rPr>
        <w:t>13.5. Приложения к Контракту, являющиеся его неотъемлемыми частями:</w:t>
      </w:r>
    </w:p>
    <w:p w:rsidR="00E25C11" w:rsidRPr="000902CB" w:rsidRDefault="00E25C11" w:rsidP="005728ED">
      <w:pPr>
        <w:numPr>
          <w:ilvl w:val="0"/>
          <w:numId w:val="5"/>
        </w:numPr>
        <w:tabs>
          <w:tab w:val="clear" w:pos="720"/>
          <w:tab w:val="num" w:pos="993"/>
        </w:tabs>
        <w:spacing w:after="0"/>
        <w:ind w:hanging="11"/>
        <w:jc w:val="both"/>
        <w:rPr>
          <w:rFonts w:ascii="XO Thames" w:hAnsi="XO Thames"/>
          <w:color w:val="000000" w:themeColor="text1"/>
          <w:sz w:val="24"/>
          <w:szCs w:val="24"/>
        </w:rPr>
      </w:pPr>
      <w:r w:rsidRPr="000902CB">
        <w:rPr>
          <w:rFonts w:ascii="XO Thames" w:hAnsi="XO Thames"/>
          <w:b/>
          <w:bCs/>
          <w:color w:val="000000" w:themeColor="text1"/>
          <w:sz w:val="24"/>
          <w:szCs w:val="24"/>
        </w:rPr>
        <w:t>Приложение № 1</w:t>
      </w:r>
      <w:r w:rsidRPr="000902CB">
        <w:rPr>
          <w:rFonts w:ascii="XO Thames" w:hAnsi="XO Thames"/>
          <w:color w:val="000000" w:themeColor="text1"/>
          <w:sz w:val="24"/>
          <w:szCs w:val="24"/>
        </w:rPr>
        <w:t> – Техническое задание (Спецификация);</w:t>
      </w:r>
    </w:p>
    <w:p w:rsidR="00E25C11" w:rsidRPr="000902CB" w:rsidRDefault="00E25C11" w:rsidP="005728ED">
      <w:pPr>
        <w:numPr>
          <w:ilvl w:val="0"/>
          <w:numId w:val="5"/>
        </w:numPr>
        <w:tabs>
          <w:tab w:val="clear" w:pos="720"/>
          <w:tab w:val="num" w:pos="993"/>
        </w:tabs>
        <w:spacing w:after="0"/>
        <w:ind w:hanging="11"/>
        <w:jc w:val="both"/>
        <w:rPr>
          <w:rFonts w:ascii="XO Thames" w:hAnsi="XO Thames"/>
          <w:color w:val="000000" w:themeColor="text1"/>
          <w:sz w:val="24"/>
          <w:szCs w:val="24"/>
        </w:rPr>
      </w:pPr>
      <w:r w:rsidRPr="000902CB">
        <w:rPr>
          <w:rFonts w:ascii="XO Thames" w:hAnsi="XO Thames"/>
          <w:b/>
          <w:bCs/>
          <w:color w:val="000000" w:themeColor="text1"/>
          <w:sz w:val="24"/>
          <w:szCs w:val="24"/>
        </w:rPr>
        <w:t>Приложение № 2</w:t>
      </w:r>
      <w:r w:rsidRPr="000902CB">
        <w:rPr>
          <w:rFonts w:ascii="XO Thames" w:hAnsi="XO Thames"/>
          <w:color w:val="000000" w:themeColor="text1"/>
          <w:sz w:val="24"/>
          <w:szCs w:val="24"/>
        </w:rPr>
        <w:t> – Ведомость поставки;</w:t>
      </w:r>
    </w:p>
    <w:p w:rsidR="00E25C11" w:rsidRPr="000902CB" w:rsidRDefault="00E25C11" w:rsidP="005728ED">
      <w:pPr>
        <w:numPr>
          <w:ilvl w:val="0"/>
          <w:numId w:val="5"/>
        </w:numPr>
        <w:tabs>
          <w:tab w:val="clear" w:pos="720"/>
          <w:tab w:val="num" w:pos="993"/>
        </w:tabs>
        <w:spacing w:after="0"/>
        <w:ind w:hanging="11"/>
        <w:jc w:val="both"/>
        <w:rPr>
          <w:rFonts w:ascii="XO Thames" w:hAnsi="XO Thames"/>
          <w:color w:val="000000" w:themeColor="text1"/>
          <w:sz w:val="24"/>
          <w:szCs w:val="24"/>
        </w:rPr>
      </w:pPr>
      <w:r w:rsidRPr="000902CB">
        <w:rPr>
          <w:rFonts w:ascii="XO Thames" w:hAnsi="XO Thames"/>
          <w:b/>
          <w:bCs/>
          <w:color w:val="000000" w:themeColor="text1"/>
          <w:sz w:val="24"/>
          <w:szCs w:val="24"/>
        </w:rPr>
        <w:t>Приложение № 3</w:t>
      </w:r>
      <w:r w:rsidRPr="000902CB">
        <w:rPr>
          <w:rFonts w:ascii="XO Thames" w:hAnsi="XO Thames"/>
          <w:color w:val="000000" w:themeColor="text1"/>
          <w:sz w:val="24"/>
          <w:szCs w:val="24"/>
        </w:rPr>
        <w:t> – Акт приема-передачи товара (форма).</w:t>
      </w:r>
    </w:p>
    <w:p w:rsidR="00C4267C" w:rsidRPr="000902CB" w:rsidRDefault="00C4267C" w:rsidP="005728ED">
      <w:pPr>
        <w:spacing w:after="0"/>
        <w:jc w:val="both"/>
        <w:rPr>
          <w:rFonts w:ascii="XO Thames" w:hAnsi="XO Thames"/>
          <w:color w:val="000000" w:themeColor="text1"/>
          <w:sz w:val="24"/>
          <w:szCs w:val="24"/>
        </w:rPr>
      </w:pPr>
    </w:p>
    <w:p w:rsidR="00AE63C1" w:rsidRPr="000902CB" w:rsidRDefault="00AE63C1" w:rsidP="005728ED">
      <w:pPr>
        <w:spacing w:after="0"/>
        <w:jc w:val="both"/>
        <w:rPr>
          <w:rFonts w:ascii="XO Thames" w:hAnsi="XO Thames"/>
          <w:color w:val="000000" w:themeColor="text1"/>
          <w:sz w:val="24"/>
          <w:szCs w:val="24"/>
        </w:rPr>
      </w:pPr>
    </w:p>
    <w:p w:rsidR="00AE63C1" w:rsidRPr="000902CB" w:rsidRDefault="00AE63C1" w:rsidP="005728ED">
      <w:pPr>
        <w:spacing w:after="0"/>
        <w:jc w:val="both"/>
        <w:rPr>
          <w:rFonts w:ascii="XO Thames" w:hAnsi="XO Thames"/>
          <w:color w:val="000000" w:themeColor="text1"/>
          <w:sz w:val="24"/>
          <w:szCs w:val="24"/>
        </w:rPr>
      </w:pPr>
    </w:p>
    <w:p w:rsidR="00AE63C1" w:rsidRPr="000902CB" w:rsidRDefault="00AE63C1" w:rsidP="005728ED">
      <w:pPr>
        <w:spacing w:after="0"/>
        <w:jc w:val="both"/>
        <w:rPr>
          <w:rFonts w:ascii="XO Thames" w:hAnsi="XO Thames"/>
          <w:color w:val="000000" w:themeColor="text1"/>
          <w:sz w:val="24"/>
          <w:szCs w:val="24"/>
        </w:rPr>
      </w:pPr>
    </w:p>
    <w:p w:rsidR="00AE63C1" w:rsidRPr="000902CB" w:rsidRDefault="00AE63C1" w:rsidP="005728ED">
      <w:pPr>
        <w:spacing w:after="0"/>
        <w:jc w:val="both"/>
        <w:rPr>
          <w:rFonts w:ascii="XO Thames" w:hAnsi="XO Thames"/>
          <w:color w:val="000000" w:themeColor="text1"/>
          <w:sz w:val="24"/>
          <w:szCs w:val="24"/>
        </w:rPr>
      </w:pPr>
    </w:p>
    <w:p w:rsidR="00AE63C1" w:rsidRPr="000902CB" w:rsidRDefault="00AE63C1" w:rsidP="005728ED">
      <w:pPr>
        <w:spacing w:after="0"/>
        <w:jc w:val="both"/>
        <w:rPr>
          <w:rFonts w:ascii="XO Thames" w:hAnsi="XO Thames"/>
          <w:color w:val="000000" w:themeColor="text1"/>
          <w:sz w:val="24"/>
          <w:szCs w:val="24"/>
        </w:rPr>
      </w:pPr>
    </w:p>
    <w:p w:rsidR="00AE63C1" w:rsidRPr="000902CB" w:rsidRDefault="00AE63C1" w:rsidP="005728ED">
      <w:pPr>
        <w:spacing w:after="0"/>
        <w:jc w:val="both"/>
        <w:rPr>
          <w:rFonts w:ascii="XO Thames" w:hAnsi="XO Thames"/>
          <w:color w:val="000000" w:themeColor="text1"/>
          <w:sz w:val="24"/>
          <w:szCs w:val="24"/>
        </w:rPr>
      </w:pPr>
    </w:p>
    <w:p w:rsidR="00AE63C1" w:rsidRPr="000902CB" w:rsidRDefault="00AE63C1" w:rsidP="005728ED">
      <w:pPr>
        <w:spacing w:after="0"/>
        <w:jc w:val="both"/>
        <w:rPr>
          <w:rFonts w:ascii="XO Thames" w:hAnsi="XO Thames"/>
          <w:color w:val="000000" w:themeColor="text1"/>
          <w:sz w:val="24"/>
          <w:szCs w:val="24"/>
        </w:rPr>
      </w:pPr>
    </w:p>
    <w:p w:rsidR="00AE63C1" w:rsidRPr="000902CB" w:rsidRDefault="00AE63C1" w:rsidP="005728ED">
      <w:pPr>
        <w:spacing w:after="0"/>
        <w:jc w:val="both"/>
        <w:rPr>
          <w:rFonts w:ascii="XO Thames" w:hAnsi="XO Thames"/>
          <w:color w:val="000000" w:themeColor="text1"/>
          <w:sz w:val="24"/>
          <w:szCs w:val="24"/>
        </w:rPr>
      </w:pPr>
    </w:p>
    <w:p w:rsidR="00AE63C1" w:rsidRPr="000902CB" w:rsidRDefault="00AE63C1" w:rsidP="005728ED">
      <w:pPr>
        <w:spacing w:after="0"/>
        <w:jc w:val="both"/>
        <w:rPr>
          <w:rFonts w:ascii="XO Thames" w:hAnsi="XO Thames"/>
          <w:color w:val="000000" w:themeColor="text1"/>
          <w:sz w:val="24"/>
          <w:szCs w:val="24"/>
        </w:rPr>
      </w:pPr>
    </w:p>
    <w:p w:rsidR="00AE63C1" w:rsidRPr="000902CB" w:rsidRDefault="00AE63C1" w:rsidP="005728ED">
      <w:pPr>
        <w:spacing w:after="0"/>
        <w:jc w:val="both"/>
        <w:rPr>
          <w:rFonts w:ascii="XO Thames" w:hAnsi="XO Thames"/>
          <w:color w:val="000000" w:themeColor="text1"/>
          <w:sz w:val="24"/>
          <w:szCs w:val="24"/>
        </w:rPr>
      </w:pPr>
    </w:p>
    <w:p w:rsidR="00AE63C1" w:rsidRPr="000902CB" w:rsidRDefault="00AE63C1" w:rsidP="005728ED">
      <w:pPr>
        <w:spacing w:after="0"/>
        <w:jc w:val="both"/>
        <w:rPr>
          <w:rFonts w:ascii="XO Thames" w:hAnsi="XO Thames"/>
          <w:color w:val="000000" w:themeColor="text1"/>
          <w:sz w:val="24"/>
          <w:szCs w:val="24"/>
        </w:rPr>
      </w:pPr>
    </w:p>
    <w:p w:rsidR="00AE63C1" w:rsidRPr="000902CB" w:rsidRDefault="00AE63C1" w:rsidP="005728ED">
      <w:pPr>
        <w:spacing w:after="0"/>
        <w:jc w:val="both"/>
        <w:rPr>
          <w:rFonts w:ascii="XO Thames" w:hAnsi="XO Thames"/>
          <w:color w:val="000000" w:themeColor="text1"/>
          <w:sz w:val="24"/>
          <w:szCs w:val="24"/>
        </w:rPr>
      </w:pPr>
    </w:p>
    <w:p w:rsidR="00AE63C1" w:rsidRPr="000902CB" w:rsidRDefault="00AE63C1" w:rsidP="005728ED">
      <w:pPr>
        <w:spacing w:after="0"/>
        <w:jc w:val="both"/>
        <w:rPr>
          <w:rFonts w:ascii="XO Thames" w:hAnsi="XO Thames"/>
          <w:color w:val="000000" w:themeColor="text1"/>
          <w:sz w:val="24"/>
          <w:szCs w:val="24"/>
        </w:rPr>
      </w:pPr>
    </w:p>
    <w:p w:rsidR="00AE63C1" w:rsidRPr="000902CB" w:rsidRDefault="00AE63C1" w:rsidP="005728ED">
      <w:pPr>
        <w:spacing w:after="0"/>
        <w:jc w:val="both"/>
        <w:rPr>
          <w:rFonts w:ascii="XO Thames" w:hAnsi="XO Thames"/>
          <w:color w:val="000000" w:themeColor="text1"/>
          <w:sz w:val="24"/>
          <w:szCs w:val="24"/>
        </w:rPr>
      </w:pPr>
    </w:p>
    <w:p w:rsidR="00AE63C1" w:rsidRPr="000902CB" w:rsidRDefault="00AE63C1" w:rsidP="005728ED">
      <w:pPr>
        <w:spacing w:after="0"/>
        <w:jc w:val="both"/>
        <w:rPr>
          <w:rFonts w:ascii="XO Thames" w:hAnsi="XO Thames"/>
          <w:color w:val="000000" w:themeColor="text1"/>
          <w:sz w:val="24"/>
          <w:szCs w:val="24"/>
        </w:rPr>
      </w:pPr>
    </w:p>
    <w:p w:rsidR="00817A77" w:rsidRPr="000902CB" w:rsidRDefault="00817A77" w:rsidP="005728ED">
      <w:pPr>
        <w:spacing w:after="0"/>
        <w:jc w:val="both"/>
        <w:rPr>
          <w:rFonts w:ascii="XO Thames" w:hAnsi="XO Thames"/>
          <w:color w:val="000000" w:themeColor="text1"/>
          <w:sz w:val="24"/>
          <w:szCs w:val="24"/>
        </w:rPr>
      </w:pPr>
    </w:p>
    <w:p w:rsidR="00AE63C1" w:rsidRPr="000902CB" w:rsidRDefault="00AE63C1" w:rsidP="005728ED">
      <w:pPr>
        <w:spacing w:after="0"/>
        <w:jc w:val="both"/>
        <w:rPr>
          <w:rFonts w:ascii="XO Thames" w:hAnsi="XO Thames"/>
          <w:color w:val="000000" w:themeColor="text1"/>
          <w:sz w:val="24"/>
          <w:szCs w:val="24"/>
        </w:rPr>
      </w:pPr>
    </w:p>
    <w:p w:rsidR="005728ED" w:rsidRDefault="005728ED" w:rsidP="005728ED">
      <w:pPr>
        <w:spacing w:after="0"/>
        <w:jc w:val="both"/>
        <w:rPr>
          <w:rFonts w:ascii="XO Thames" w:hAnsi="XO Thames"/>
          <w:color w:val="000000" w:themeColor="text1"/>
          <w:sz w:val="24"/>
          <w:szCs w:val="24"/>
        </w:rPr>
      </w:pPr>
    </w:p>
    <w:p w:rsidR="00FF5F69" w:rsidRDefault="00FF5F69" w:rsidP="005728ED">
      <w:pPr>
        <w:spacing w:after="0"/>
        <w:jc w:val="both"/>
        <w:rPr>
          <w:rFonts w:ascii="XO Thames" w:hAnsi="XO Thames"/>
          <w:color w:val="000000" w:themeColor="text1"/>
          <w:sz w:val="24"/>
          <w:szCs w:val="24"/>
        </w:rPr>
      </w:pPr>
    </w:p>
    <w:p w:rsidR="00FF5F69" w:rsidRDefault="00FF5F69" w:rsidP="005728ED">
      <w:pPr>
        <w:spacing w:after="0"/>
        <w:jc w:val="both"/>
        <w:rPr>
          <w:rFonts w:ascii="XO Thames" w:hAnsi="XO Thames"/>
          <w:color w:val="000000" w:themeColor="text1"/>
          <w:sz w:val="24"/>
          <w:szCs w:val="24"/>
        </w:rPr>
      </w:pPr>
    </w:p>
    <w:p w:rsidR="00FF5F69" w:rsidRDefault="00FF5F69" w:rsidP="005728ED">
      <w:pPr>
        <w:spacing w:after="0"/>
        <w:jc w:val="both"/>
        <w:rPr>
          <w:rFonts w:ascii="XO Thames" w:hAnsi="XO Thames"/>
          <w:color w:val="000000" w:themeColor="text1"/>
          <w:sz w:val="24"/>
          <w:szCs w:val="24"/>
        </w:rPr>
      </w:pPr>
    </w:p>
    <w:p w:rsidR="00FF5F69" w:rsidRDefault="00FF5F69" w:rsidP="005728ED">
      <w:pPr>
        <w:spacing w:after="0"/>
        <w:jc w:val="both"/>
        <w:rPr>
          <w:rFonts w:ascii="XO Thames" w:hAnsi="XO Thames"/>
          <w:color w:val="000000" w:themeColor="text1"/>
          <w:sz w:val="24"/>
          <w:szCs w:val="24"/>
        </w:rPr>
      </w:pPr>
    </w:p>
    <w:p w:rsidR="00FF5F69" w:rsidRPr="000902CB" w:rsidRDefault="00FF5F69" w:rsidP="005728ED">
      <w:pPr>
        <w:spacing w:after="0"/>
        <w:jc w:val="both"/>
        <w:rPr>
          <w:rFonts w:ascii="XO Thames" w:hAnsi="XO Thames"/>
          <w:color w:val="000000" w:themeColor="text1"/>
          <w:sz w:val="24"/>
          <w:szCs w:val="24"/>
        </w:rPr>
      </w:pPr>
    </w:p>
    <w:p w:rsidR="007C1B9C" w:rsidRPr="000902CB" w:rsidRDefault="005728ED" w:rsidP="005728ED">
      <w:pPr>
        <w:pStyle w:val="a5"/>
        <w:shd w:val="clear" w:color="auto" w:fill="auto"/>
        <w:spacing w:line="240" w:lineRule="auto"/>
        <w:ind w:left="567"/>
        <w:jc w:val="center"/>
        <w:rPr>
          <w:rFonts w:ascii="XO Thames" w:hAnsi="XO Thames"/>
          <w:b/>
          <w:color w:val="000000" w:themeColor="text1"/>
          <w:sz w:val="24"/>
          <w:szCs w:val="24"/>
        </w:rPr>
      </w:pPr>
      <w:bookmarkStart w:id="0" w:name="bookmark15"/>
      <w:r w:rsidRPr="000902CB">
        <w:rPr>
          <w:rFonts w:ascii="XO Thames" w:hAnsi="XO Thames"/>
          <w:b/>
          <w:color w:val="000000" w:themeColor="text1"/>
          <w:sz w:val="24"/>
          <w:szCs w:val="24"/>
        </w:rPr>
        <w:t xml:space="preserve">14. </w:t>
      </w:r>
      <w:r w:rsidR="007C1B9C" w:rsidRPr="000902CB">
        <w:rPr>
          <w:rFonts w:ascii="XO Thames" w:hAnsi="XO Thames"/>
          <w:b/>
          <w:color w:val="000000" w:themeColor="text1"/>
          <w:sz w:val="24"/>
          <w:szCs w:val="24"/>
        </w:rPr>
        <w:t>Юридические адреса и банковские реквизиты Стор</w:t>
      </w:r>
      <w:bookmarkEnd w:id="0"/>
      <w:r w:rsidR="007C1B9C" w:rsidRPr="000902CB">
        <w:rPr>
          <w:rFonts w:ascii="XO Thames" w:hAnsi="XO Thames"/>
          <w:b/>
          <w:color w:val="000000" w:themeColor="text1"/>
          <w:sz w:val="24"/>
          <w:szCs w:val="24"/>
        </w:rPr>
        <w:t>он</w:t>
      </w:r>
    </w:p>
    <w:tbl>
      <w:tblPr>
        <w:tblW w:w="974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2"/>
        <w:gridCol w:w="4872"/>
      </w:tblGrid>
      <w:tr w:rsidR="00D26DA1" w:rsidRPr="000902CB" w:rsidTr="0074419F">
        <w:tc>
          <w:tcPr>
            <w:tcW w:w="4872" w:type="dxa"/>
            <w:shd w:val="clear" w:color="auto" w:fill="auto"/>
          </w:tcPr>
          <w:p w:rsidR="007C1B9C" w:rsidRPr="000902CB" w:rsidRDefault="007C1B9C" w:rsidP="0074419F">
            <w:pPr>
              <w:pStyle w:val="a5"/>
              <w:shd w:val="clear" w:color="auto" w:fill="auto"/>
              <w:spacing w:line="240" w:lineRule="auto"/>
              <w:jc w:val="center"/>
              <w:rPr>
                <w:rFonts w:ascii="XO Thames" w:hAnsi="XO Thames"/>
                <w:b/>
                <w:color w:val="000000" w:themeColor="text1"/>
                <w:sz w:val="24"/>
                <w:szCs w:val="24"/>
              </w:rPr>
            </w:pPr>
            <w:r w:rsidRPr="000902CB">
              <w:rPr>
                <w:rFonts w:ascii="XO Thames" w:hAnsi="XO Thames"/>
                <w:b/>
                <w:color w:val="000000" w:themeColor="text1"/>
                <w:sz w:val="24"/>
                <w:szCs w:val="24"/>
              </w:rPr>
              <w:t>Государственный заказчик</w:t>
            </w:r>
          </w:p>
        </w:tc>
        <w:tc>
          <w:tcPr>
            <w:tcW w:w="4872" w:type="dxa"/>
            <w:shd w:val="clear" w:color="auto" w:fill="auto"/>
          </w:tcPr>
          <w:p w:rsidR="007C1B9C" w:rsidRPr="000902CB" w:rsidRDefault="007C1B9C" w:rsidP="0074419F">
            <w:pPr>
              <w:pStyle w:val="a5"/>
              <w:shd w:val="clear" w:color="auto" w:fill="auto"/>
              <w:spacing w:line="240" w:lineRule="auto"/>
              <w:jc w:val="center"/>
              <w:rPr>
                <w:rFonts w:ascii="XO Thames" w:hAnsi="XO Thames"/>
                <w:b/>
                <w:color w:val="000000" w:themeColor="text1"/>
                <w:sz w:val="24"/>
                <w:szCs w:val="24"/>
              </w:rPr>
            </w:pPr>
            <w:r w:rsidRPr="000902CB">
              <w:rPr>
                <w:rFonts w:ascii="XO Thames" w:hAnsi="XO Thames"/>
                <w:b/>
                <w:color w:val="000000" w:themeColor="text1"/>
                <w:sz w:val="24"/>
                <w:szCs w:val="24"/>
              </w:rPr>
              <w:t>Поставщик</w:t>
            </w:r>
          </w:p>
        </w:tc>
      </w:tr>
      <w:tr w:rsidR="00D26DA1" w:rsidRPr="000902CB" w:rsidTr="0074419F">
        <w:tc>
          <w:tcPr>
            <w:tcW w:w="4872" w:type="dxa"/>
            <w:shd w:val="clear" w:color="auto" w:fill="auto"/>
          </w:tcPr>
          <w:p w:rsidR="007C1B9C" w:rsidRPr="000902CB" w:rsidRDefault="007C1B9C" w:rsidP="0074419F">
            <w:pPr>
              <w:pStyle w:val="a5"/>
              <w:shd w:val="clear" w:color="auto" w:fill="auto"/>
              <w:spacing w:line="240" w:lineRule="auto"/>
              <w:jc w:val="left"/>
              <w:rPr>
                <w:rFonts w:ascii="XO Thames" w:hAnsi="XO Thames"/>
                <w:color w:val="000000" w:themeColor="text1"/>
                <w:sz w:val="24"/>
                <w:szCs w:val="24"/>
              </w:rPr>
            </w:pPr>
            <w:r w:rsidRPr="000902CB">
              <w:rPr>
                <w:rFonts w:ascii="XO Thames" w:hAnsi="XO Thames"/>
                <w:color w:val="000000" w:themeColor="text1"/>
                <w:sz w:val="24"/>
                <w:szCs w:val="24"/>
              </w:rPr>
              <w:t>Полное и сокращенное наименование:</w:t>
            </w:r>
          </w:p>
          <w:p w:rsidR="007C1B9C" w:rsidRPr="000902CB" w:rsidRDefault="007C1B9C" w:rsidP="0074419F">
            <w:pPr>
              <w:suppressAutoHyphens/>
              <w:textAlignment w:val="baseline"/>
              <w:rPr>
                <w:rFonts w:ascii="XO Thames" w:hAnsi="XO Thames" w:cs="Times New Roman"/>
                <w:color w:val="000000" w:themeColor="text1"/>
                <w:sz w:val="24"/>
                <w:szCs w:val="24"/>
              </w:rPr>
            </w:pPr>
            <w:proofErr w:type="gramStart"/>
            <w:r w:rsidRPr="000902CB">
              <w:rPr>
                <w:rFonts w:ascii="XO Thames" w:hAnsi="XO Thames" w:cs="Times New Roman"/>
                <w:color w:val="000000" w:themeColor="text1"/>
                <w:sz w:val="24"/>
                <w:szCs w:val="24"/>
              </w:rPr>
              <w:t>федеральное</w:t>
            </w:r>
            <w:proofErr w:type="gramEnd"/>
            <w:r w:rsidRPr="000902CB">
              <w:rPr>
                <w:rFonts w:ascii="XO Thames" w:hAnsi="XO Thames" w:cs="Times New Roman"/>
                <w:color w:val="000000" w:themeColor="text1"/>
                <w:sz w:val="24"/>
                <w:szCs w:val="24"/>
              </w:rPr>
              <w:t xml:space="preserve"> казенное учреждение «Следственный изолятор № 3 Управления Федеральной службы исполнения наказаний по Хабаровскому краю»</w:t>
            </w:r>
          </w:p>
        </w:tc>
        <w:tc>
          <w:tcPr>
            <w:tcW w:w="4872" w:type="dxa"/>
            <w:shd w:val="clear" w:color="auto" w:fill="auto"/>
          </w:tcPr>
          <w:p w:rsidR="007C1B9C" w:rsidRPr="000902CB" w:rsidRDefault="007C1B9C" w:rsidP="0074419F">
            <w:pPr>
              <w:autoSpaceDE w:val="0"/>
              <w:autoSpaceDN w:val="0"/>
              <w:adjustRightInd w:val="0"/>
              <w:rPr>
                <w:rFonts w:ascii="XO Thames" w:hAnsi="XO Thames" w:cs="Times New Roman"/>
                <w:b/>
                <w:color w:val="000000" w:themeColor="text1"/>
                <w:sz w:val="24"/>
                <w:szCs w:val="24"/>
              </w:rPr>
            </w:pPr>
            <w:r w:rsidRPr="000902CB">
              <w:rPr>
                <w:rFonts w:ascii="XO Thames" w:hAnsi="XO Thames" w:cs="Times New Roman"/>
                <w:color w:val="000000" w:themeColor="text1"/>
                <w:sz w:val="24"/>
                <w:szCs w:val="24"/>
              </w:rPr>
              <w:t>Сведения о подрядчике</w:t>
            </w:r>
          </w:p>
        </w:tc>
      </w:tr>
      <w:tr w:rsidR="00D26DA1" w:rsidRPr="000902CB" w:rsidTr="0074419F">
        <w:tc>
          <w:tcPr>
            <w:tcW w:w="4872" w:type="dxa"/>
            <w:shd w:val="clear" w:color="auto" w:fill="auto"/>
          </w:tcPr>
          <w:p w:rsidR="007C1B9C" w:rsidRPr="000902CB" w:rsidRDefault="007C1B9C" w:rsidP="0074419F">
            <w:pPr>
              <w:pStyle w:val="a5"/>
              <w:shd w:val="clear" w:color="auto" w:fill="auto"/>
              <w:spacing w:line="240" w:lineRule="auto"/>
              <w:rPr>
                <w:rFonts w:ascii="XO Thames" w:hAnsi="XO Thames"/>
                <w:color w:val="000000" w:themeColor="text1"/>
                <w:sz w:val="24"/>
                <w:szCs w:val="24"/>
              </w:rPr>
            </w:pPr>
            <w:r w:rsidRPr="000902CB">
              <w:rPr>
                <w:rFonts w:ascii="XO Thames" w:hAnsi="XO Thames"/>
                <w:color w:val="000000" w:themeColor="text1"/>
                <w:sz w:val="24"/>
                <w:szCs w:val="24"/>
              </w:rPr>
              <w:t xml:space="preserve">Место нахождения (почтовый адрес): </w:t>
            </w:r>
          </w:p>
          <w:p w:rsidR="007C1B9C" w:rsidRPr="000902CB" w:rsidRDefault="007C1B9C" w:rsidP="0074419F">
            <w:pPr>
              <w:pStyle w:val="a5"/>
              <w:shd w:val="clear" w:color="auto" w:fill="auto"/>
              <w:spacing w:line="240" w:lineRule="auto"/>
              <w:rPr>
                <w:rFonts w:ascii="XO Thames" w:hAnsi="XO Thames"/>
                <w:color w:val="000000" w:themeColor="text1"/>
                <w:sz w:val="24"/>
                <w:szCs w:val="24"/>
              </w:rPr>
            </w:pPr>
            <w:r w:rsidRPr="000902CB">
              <w:rPr>
                <w:rFonts w:ascii="XO Thames" w:hAnsi="XO Thames"/>
                <w:color w:val="000000" w:themeColor="text1"/>
                <w:sz w:val="24"/>
                <w:szCs w:val="24"/>
              </w:rPr>
              <w:t>682469, Николаевск-на-Амуре, ул. Гоголя 16</w:t>
            </w:r>
          </w:p>
        </w:tc>
        <w:tc>
          <w:tcPr>
            <w:tcW w:w="4872" w:type="dxa"/>
            <w:shd w:val="clear" w:color="auto" w:fill="auto"/>
          </w:tcPr>
          <w:p w:rsidR="007C1B9C" w:rsidRPr="000902CB" w:rsidRDefault="007C1B9C" w:rsidP="0074419F">
            <w:pPr>
              <w:autoSpaceDE w:val="0"/>
              <w:autoSpaceDN w:val="0"/>
              <w:adjustRightInd w:val="0"/>
              <w:rPr>
                <w:rFonts w:ascii="XO Thames" w:hAnsi="XO Thames" w:cs="Times New Roman"/>
                <w:b/>
                <w:color w:val="000000" w:themeColor="text1"/>
                <w:sz w:val="24"/>
                <w:szCs w:val="24"/>
              </w:rPr>
            </w:pPr>
            <w:r w:rsidRPr="000902CB">
              <w:rPr>
                <w:rFonts w:ascii="XO Thames" w:hAnsi="XO Thames" w:cs="Times New Roman"/>
                <w:color w:val="000000" w:themeColor="text1"/>
                <w:sz w:val="24"/>
                <w:szCs w:val="24"/>
              </w:rPr>
              <w:t>Адрес</w:t>
            </w:r>
            <w:r w:rsidRPr="000902CB">
              <w:rPr>
                <w:rFonts w:ascii="XO Thames" w:hAnsi="XO Thames" w:cs="Times New Roman"/>
                <w:color w:val="000000" w:themeColor="text1"/>
                <w:sz w:val="24"/>
                <w:szCs w:val="24"/>
                <w:vertAlign w:val="superscript"/>
              </w:rPr>
              <w:t>2</w:t>
            </w:r>
          </w:p>
        </w:tc>
      </w:tr>
      <w:tr w:rsidR="00D26DA1" w:rsidRPr="000902CB" w:rsidTr="0074419F">
        <w:tc>
          <w:tcPr>
            <w:tcW w:w="4872" w:type="dxa"/>
            <w:shd w:val="clear" w:color="auto" w:fill="auto"/>
          </w:tcPr>
          <w:p w:rsidR="007C1B9C" w:rsidRPr="000902CB" w:rsidRDefault="007C1B9C" w:rsidP="0074419F">
            <w:pPr>
              <w:suppressAutoHyphens/>
              <w:textAlignment w:val="baseline"/>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ИНН 2705012009/КПП 270501001</w:t>
            </w:r>
          </w:p>
        </w:tc>
        <w:tc>
          <w:tcPr>
            <w:tcW w:w="4872" w:type="dxa"/>
            <w:shd w:val="clear" w:color="auto" w:fill="auto"/>
          </w:tcPr>
          <w:p w:rsidR="007C1B9C" w:rsidRPr="000902CB" w:rsidRDefault="007C1B9C" w:rsidP="0074419F">
            <w:pPr>
              <w:autoSpaceDE w:val="0"/>
              <w:autoSpaceDN w:val="0"/>
              <w:adjustRightInd w:val="0"/>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ИНН, КПП</w:t>
            </w:r>
            <w:r w:rsidRPr="000902CB">
              <w:rPr>
                <w:rFonts w:ascii="XO Thames" w:hAnsi="XO Thames" w:cs="Times New Roman"/>
                <w:color w:val="000000" w:themeColor="text1"/>
                <w:sz w:val="24"/>
                <w:szCs w:val="24"/>
                <w:vertAlign w:val="superscript"/>
              </w:rPr>
              <w:t>3</w:t>
            </w:r>
          </w:p>
        </w:tc>
      </w:tr>
      <w:tr w:rsidR="00D26DA1" w:rsidRPr="000902CB" w:rsidTr="0074419F">
        <w:tc>
          <w:tcPr>
            <w:tcW w:w="4872" w:type="dxa"/>
            <w:shd w:val="clear" w:color="auto" w:fill="auto"/>
          </w:tcPr>
          <w:p w:rsidR="007C1B9C" w:rsidRPr="000902CB" w:rsidRDefault="007C1B9C" w:rsidP="0074419F">
            <w:pPr>
              <w:pStyle w:val="a5"/>
              <w:shd w:val="clear" w:color="auto" w:fill="auto"/>
              <w:spacing w:line="240" w:lineRule="auto"/>
              <w:rPr>
                <w:rFonts w:ascii="XO Thames" w:hAnsi="XO Thames"/>
                <w:color w:val="000000" w:themeColor="text1"/>
                <w:sz w:val="24"/>
                <w:szCs w:val="24"/>
              </w:rPr>
            </w:pPr>
            <w:r w:rsidRPr="000902CB">
              <w:rPr>
                <w:rFonts w:ascii="XO Thames" w:hAnsi="XO Thames"/>
                <w:color w:val="000000" w:themeColor="text1"/>
                <w:sz w:val="24"/>
                <w:szCs w:val="24"/>
              </w:rPr>
              <w:t>Номер контактного телефона:</w:t>
            </w:r>
          </w:p>
          <w:p w:rsidR="007C1B9C" w:rsidRPr="000902CB" w:rsidRDefault="007C1B9C" w:rsidP="0074419F">
            <w:pPr>
              <w:pStyle w:val="a5"/>
              <w:shd w:val="clear" w:color="auto" w:fill="auto"/>
              <w:spacing w:line="240" w:lineRule="auto"/>
              <w:rPr>
                <w:rFonts w:ascii="XO Thames" w:hAnsi="XO Thames"/>
                <w:color w:val="000000" w:themeColor="text1"/>
                <w:sz w:val="24"/>
                <w:szCs w:val="24"/>
                <w:highlight w:val="yellow"/>
              </w:rPr>
            </w:pPr>
            <w:r w:rsidRPr="000902CB">
              <w:rPr>
                <w:rFonts w:ascii="XO Thames" w:hAnsi="XO Thames"/>
                <w:color w:val="000000" w:themeColor="text1"/>
                <w:sz w:val="24"/>
                <w:szCs w:val="24"/>
              </w:rPr>
              <w:t>8-965-673-84-70</w:t>
            </w:r>
          </w:p>
        </w:tc>
        <w:tc>
          <w:tcPr>
            <w:tcW w:w="4872" w:type="dxa"/>
            <w:shd w:val="clear" w:color="auto" w:fill="auto"/>
          </w:tcPr>
          <w:p w:rsidR="007C1B9C" w:rsidRPr="000902CB" w:rsidRDefault="007C1B9C" w:rsidP="0074419F">
            <w:pPr>
              <w:pStyle w:val="a5"/>
              <w:shd w:val="clear" w:color="auto" w:fill="auto"/>
              <w:spacing w:line="240" w:lineRule="auto"/>
              <w:rPr>
                <w:rFonts w:ascii="XO Thames" w:hAnsi="XO Thames"/>
                <w:color w:val="000000" w:themeColor="text1"/>
                <w:sz w:val="24"/>
                <w:szCs w:val="24"/>
              </w:rPr>
            </w:pPr>
            <w:r w:rsidRPr="000902CB">
              <w:rPr>
                <w:rFonts w:ascii="XO Thames" w:hAnsi="XO Thames"/>
                <w:color w:val="000000" w:themeColor="text1"/>
                <w:sz w:val="24"/>
                <w:szCs w:val="24"/>
              </w:rPr>
              <w:t>Номер контактного телефона:</w:t>
            </w:r>
          </w:p>
        </w:tc>
      </w:tr>
      <w:tr w:rsidR="00D26DA1" w:rsidRPr="000902CB" w:rsidTr="0074419F">
        <w:tc>
          <w:tcPr>
            <w:tcW w:w="4872" w:type="dxa"/>
            <w:shd w:val="clear" w:color="auto" w:fill="auto"/>
          </w:tcPr>
          <w:p w:rsidR="007C1B9C" w:rsidRPr="000902CB" w:rsidRDefault="007C1B9C" w:rsidP="0074419F">
            <w:pPr>
              <w:pStyle w:val="a5"/>
              <w:shd w:val="clear" w:color="auto" w:fill="auto"/>
              <w:spacing w:line="240" w:lineRule="auto"/>
              <w:jc w:val="left"/>
              <w:rPr>
                <w:rFonts w:ascii="XO Thames" w:hAnsi="XO Thames"/>
                <w:color w:val="000000" w:themeColor="text1"/>
                <w:sz w:val="24"/>
                <w:szCs w:val="24"/>
                <w:highlight w:val="yellow"/>
              </w:rPr>
            </w:pPr>
            <w:r w:rsidRPr="000902CB">
              <w:rPr>
                <w:rFonts w:ascii="XO Thames" w:hAnsi="XO Thames"/>
                <w:color w:val="000000" w:themeColor="text1"/>
                <w:sz w:val="24"/>
                <w:szCs w:val="24"/>
              </w:rPr>
              <w:t>Банковские реквизиты:</w:t>
            </w:r>
          </w:p>
        </w:tc>
        <w:tc>
          <w:tcPr>
            <w:tcW w:w="4872" w:type="dxa"/>
            <w:shd w:val="clear" w:color="auto" w:fill="auto"/>
          </w:tcPr>
          <w:p w:rsidR="007C1B9C" w:rsidRPr="000902CB" w:rsidRDefault="007C1B9C" w:rsidP="0074419F">
            <w:pPr>
              <w:pStyle w:val="a5"/>
              <w:shd w:val="clear" w:color="auto" w:fill="auto"/>
              <w:spacing w:line="240" w:lineRule="auto"/>
              <w:rPr>
                <w:rFonts w:ascii="XO Thames" w:hAnsi="XO Thames"/>
                <w:b/>
                <w:color w:val="000000" w:themeColor="text1"/>
                <w:sz w:val="24"/>
                <w:szCs w:val="24"/>
              </w:rPr>
            </w:pPr>
            <w:r w:rsidRPr="000902CB">
              <w:rPr>
                <w:rFonts w:ascii="XO Thames" w:hAnsi="XO Thames"/>
                <w:color w:val="000000" w:themeColor="text1"/>
                <w:sz w:val="24"/>
                <w:szCs w:val="24"/>
              </w:rPr>
              <w:t>Реквизиты счета</w:t>
            </w:r>
            <w:r w:rsidRPr="000902CB">
              <w:rPr>
                <w:rFonts w:ascii="XO Thames" w:hAnsi="XO Thames"/>
                <w:color w:val="000000" w:themeColor="text1"/>
                <w:sz w:val="24"/>
                <w:szCs w:val="24"/>
                <w:vertAlign w:val="superscript"/>
              </w:rPr>
              <w:t>4</w:t>
            </w:r>
          </w:p>
        </w:tc>
      </w:tr>
      <w:tr w:rsidR="00D26DA1" w:rsidRPr="000902CB" w:rsidTr="0074419F">
        <w:tc>
          <w:tcPr>
            <w:tcW w:w="4872" w:type="dxa"/>
            <w:shd w:val="clear" w:color="auto" w:fill="auto"/>
          </w:tcPr>
          <w:p w:rsidR="007C1B9C" w:rsidRPr="000902CB" w:rsidRDefault="007C1B9C" w:rsidP="0074419F">
            <w:pPr>
              <w:pStyle w:val="a5"/>
              <w:shd w:val="clear" w:color="auto" w:fill="auto"/>
              <w:spacing w:line="240" w:lineRule="auto"/>
              <w:jc w:val="left"/>
              <w:rPr>
                <w:rFonts w:ascii="XO Thames" w:hAnsi="XO Thames"/>
                <w:color w:val="000000" w:themeColor="text1"/>
                <w:sz w:val="24"/>
                <w:szCs w:val="24"/>
                <w:highlight w:val="yellow"/>
              </w:rPr>
            </w:pPr>
            <w:r w:rsidRPr="000902CB">
              <w:rPr>
                <w:rFonts w:ascii="XO Thames" w:hAnsi="XO Thames"/>
                <w:color w:val="000000" w:themeColor="text1"/>
                <w:sz w:val="24"/>
                <w:szCs w:val="24"/>
              </w:rPr>
              <w:t>Банковский счет: 401028105453700000012</w:t>
            </w:r>
          </w:p>
        </w:tc>
        <w:tc>
          <w:tcPr>
            <w:tcW w:w="4872" w:type="dxa"/>
            <w:shd w:val="clear" w:color="auto" w:fill="auto"/>
          </w:tcPr>
          <w:p w:rsidR="007C1B9C" w:rsidRPr="000902CB" w:rsidRDefault="007C1B9C" w:rsidP="0074419F">
            <w:pPr>
              <w:pStyle w:val="a5"/>
              <w:shd w:val="clear" w:color="auto" w:fill="auto"/>
              <w:spacing w:line="240" w:lineRule="auto"/>
              <w:jc w:val="center"/>
              <w:rPr>
                <w:rFonts w:ascii="XO Thames" w:hAnsi="XO Thames"/>
                <w:b/>
                <w:color w:val="000000" w:themeColor="text1"/>
                <w:sz w:val="24"/>
                <w:szCs w:val="24"/>
              </w:rPr>
            </w:pPr>
          </w:p>
        </w:tc>
      </w:tr>
      <w:tr w:rsidR="00D26DA1" w:rsidRPr="000902CB" w:rsidTr="0074419F">
        <w:tc>
          <w:tcPr>
            <w:tcW w:w="4872" w:type="dxa"/>
            <w:shd w:val="clear" w:color="auto" w:fill="auto"/>
          </w:tcPr>
          <w:p w:rsidR="007C1B9C" w:rsidRPr="000902CB" w:rsidRDefault="007C1B9C" w:rsidP="0074419F">
            <w:pPr>
              <w:pStyle w:val="a5"/>
              <w:shd w:val="clear" w:color="auto" w:fill="auto"/>
              <w:spacing w:line="240" w:lineRule="auto"/>
              <w:jc w:val="left"/>
              <w:rPr>
                <w:rFonts w:ascii="XO Thames" w:hAnsi="XO Thames"/>
                <w:color w:val="000000" w:themeColor="text1"/>
                <w:sz w:val="24"/>
                <w:szCs w:val="24"/>
              </w:rPr>
            </w:pPr>
            <w:r w:rsidRPr="000902CB">
              <w:rPr>
                <w:rFonts w:ascii="XO Thames" w:hAnsi="XO Thames"/>
                <w:color w:val="000000" w:themeColor="text1"/>
                <w:sz w:val="24"/>
                <w:szCs w:val="24"/>
              </w:rPr>
              <w:t>Банк получателя:</w:t>
            </w:r>
          </w:p>
          <w:p w:rsidR="007C1B9C" w:rsidRPr="000902CB" w:rsidRDefault="007C1B9C" w:rsidP="0074419F">
            <w:pPr>
              <w:pStyle w:val="a5"/>
              <w:shd w:val="clear" w:color="auto" w:fill="auto"/>
              <w:spacing w:line="240" w:lineRule="auto"/>
              <w:jc w:val="left"/>
              <w:rPr>
                <w:rFonts w:ascii="XO Thames" w:hAnsi="XO Thames"/>
                <w:color w:val="000000" w:themeColor="text1"/>
                <w:sz w:val="24"/>
                <w:szCs w:val="24"/>
                <w:highlight w:val="yellow"/>
              </w:rPr>
            </w:pPr>
            <w:r w:rsidRPr="000902CB">
              <w:rPr>
                <w:rFonts w:ascii="XO Thames" w:hAnsi="XO Thames"/>
                <w:color w:val="000000" w:themeColor="text1"/>
                <w:sz w:val="24"/>
                <w:szCs w:val="24"/>
              </w:rPr>
              <w:t>ОКЦ №1 ДГУ Банка России//УФК по Приморскому краю, г. Владивосток</w:t>
            </w:r>
          </w:p>
        </w:tc>
        <w:tc>
          <w:tcPr>
            <w:tcW w:w="4872" w:type="dxa"/>
            <w:shd w:val="clear" w:color="auto" w:fill="auto"/>
          </w:tcPr>
          <w:p w:rsidR="007C1B9C" w:rsidRPr="000902CB" w:rsidRDefault="007C1B9C" w:rsidP="0074419F">
            <w:pPr>
              <w:pStyle w:val="a5"/>
              <w:shd w:val="clear" w:color="auto" w:fill="auto"/>
              <w:spacing w:line="240" w:lineRule="auto"/>
              <w:jc w:val="center"/>
              <w:rPr>
                <w:rFonts w:ascii="XO Thames" w:hAnsi="XO Thames"/>
                <w:color w:val="000000" w:themeColor="text1"/>
                <w:sz w:val="24"/>
                <w:szCs w:val="24"/>
              </w:rPr>
            </w:pPr>
          </w:p>
        </w:tc>
      </w:tr>
      <w:tr w:rsidR="00D26DA1" w:rsidRPr="000902CB" w:rsidTr="0074419F">
        <w:trPr>
          <w:trHeight w:val="400"/>
        </w:trPr>
        <w:tc>
          <w:tcPr>
            <w:tcW w:w="4872" w:type="dxa"/>
            <w:shd w:val="clear" w:color="auto" w:fill="auto"/>
          </w:tcPr>
          <w:p w:rsidR="007C1B9C" w:rsidRPr="000902CB" w:rsidRDefault="007C1B9C" w:rsidP="0074419F">
            <w:pPr>
              <w:pStyle w:val="a5"/>
              <w:shd w:val="clear" w:color="auto" w:fill="auto"/>
              <w:spacing w:line="240" w:lineRule="auto"/>
              <w:jc w:val="left"/>
              <w:rPr>
                <w:rFonts w:ascii="XO Thames" w:hAnsi="XO Thames"/>
                <w:color w:val="000000" w:themeColor="text1"/>
                <w:sz w:val="24"/>
                <w:szCs w:val="24"/>
                <w:highlight w:val="yellow"/>
              </w:rPr>
            </w:pPr>
            <w:r w:rsidRPr="000902CB">
              <w:rPr>
                <w:rFonts w:ascii="XO Thames" w:hAnsi="XO Thames"/>
                <w:color w:val="000000" w:themeColor="text1"/>
                <w:sz w:val="24"/>
                <w:szCs w:val="24"/>
              </w:rPr>
              <w:t>Казначейский счет: 03211643000000012006</w:t>
            </w:r>
          </w:p>
        </w:tc>
        <w:tc>
          <w:tcPr>
            <w:tcW w:w="4872" w:type="dxa"/>
            <w:shd w:val="clear" w:color="auto" w:fill="auto"/>
          </w:tcPr>
          <w:p w:rsidR="007C1B9C" w:rsidRPr="000902CB" w:rsidRDefault="007C1B9C" w:rsidP="0074419F">
            <w:pPr>
              <w:pStyle w:val="a5"/>
              <w:shd w:val="clear" w:color="auto" w:fill="auto"/>
              <w:spacing w:line="240" w:lineRule="auto"/>
              <w:rPr>
                <w:rFonts w:ascii="XO Thames" w:hAnsi="XO Thames"/>
                <w:color w:val="000000" w:themeColor="text1"/>
                <w:sz w:val="24"/>
                <w:szCs w:val="24"/>
              </w:rPr>
            </w:pPr>
          </w:p>
        </w:tc>
      </w:tr>
      <w:tr w:rsidR="00D26DA1" w:rsidRPr="000902CB" w:rsidTr="0074419F">
        <w:trPr>
          <w:trHeight w:val="406"/>
        </w:trPr>
        <w:tc>
          <w:tcPr>
            <w:tcW w:w="4872" w:type="dxa"/>
            <w:shd w:val="clear" w:color="auto" w:fill="auto"/>
          </w:tcPr>
          <w:p w:rsidR="007C1B9C" w:rsidRPr="000902CB" w:rsidRDefault="007C1B9C" w:rsidP="0074419F">
            <w:pPr>
              <w:suppressAutoHyphens/>
              <w:textAlignment w:val="baseline"/>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БИК 010507002</w:t>
            </w:r>
          </w:p>
        </w:tc>
        <w:tc>
          <w:tcPr>
            <w:tcW w:w="4872" w:type="dxa"/>
            <w:shd w:val="clear" w:color="auto" w:fill="auto"/>
          </w:tcPr>
          <w:p w:rsidR="007C1B9C" w:rsidRPr="000902CB" w:rsidRDefault="007C1B9C" w:rsidP="0074419F">
            <w:pPr>
              <w:pStyle w:val="a5"/>
              <w:shd w:val="clear" w:color="auto" w:fill="auto"/>
              <w:spacing w:line="240" w:lineRule="auto"/>
              <w:jc w:val="left"/>
              <w:rPr>
                <w:rFonts w:ascii="XO Thames" w:hAnsi="XO Thames"/>
                <w:color w:val="000000" w:themeColor="text1"/>
                <w:sz w:val="24"/>
                <w:szCs w:val="24"/>
              </w:rPr>
            </w:pPr>
            <w:r w:rsidRPr="000902CB">
              <w:rPr>
                <w:rFonts w:ascii="XO Thames" w:hAnsi="XO Thames"/>
                <w:color w:val="000000" w:themeColor="text1"/>
                <w:sz w:val="24"/>
                <w:szCs w:val="24"/>
              </w:rPr>
              <w:t>БИК</w:t>
            </w:r>
          </w:p>
        </w:tc>
      </w:tr>
      <w:tr w:rsidR="00D26DA1" w:rsidRPr="000902CB" w:rsidTr="0074419F">
        <w:trPr>
          <w:trHeight w:val="425"/>
        </w:trPr>
        <w:tc>
          <w:tcPr>
            <w:tcW w:w="4872" w:type="dxa"/>
            <w:shd w:val="clear" w:color="auto" w:fill="auto"/>
          </w:tcPr>
          <w:p w:rsidR="007C1B9C" w:rsidRPr="000902CB" w:rsidRDefault="007C1B9C" w:rsidP="0074419F">
            <w:pPr>
              <w:suppressAutoHyphens/>
              <w:textAlignment w:val="baseline"/>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ОГРН 1022700615343</w:t>
            </w:r>
          </w:p>
        </w:tc>
        <w:tc>
          <w:tcPr>
            <w:tcW w:w="4872" w:type="dxa"/>
            <w:shd w:val="clear" w:color="auto" w:fill="auto"/>
          </w:tcPr>
          <w:p w:rsidR="007C1B9C" w:rsidRPr="000902CB" w:rsidRDefault="007C1B9C" w:rsidP="0074419F">
            <w:pPr>
              <w:pStyle w:val="a5"/>
              <w:shd w:val="clear" w:color="auto" w:fill="auto"/>
              <w:spacing w:line="240" w:lineRule="auto"/>
              <w:jc w:val="left"/>
              <w:rPr>
                <w:rFonts w:ascii="XO Thames" w:hAnsi="XO Thames"/>
                <w:color w:val="000000" w:themeColor="text1"/>
                <w:sz w:val="24"/>
                <w:szCs w:val="24"/>
              </w:rPr>
            </w:pPr>
            <w:r w:rsidRPr="000902CB">
              <w:rPr>
                <w:rFonts w:ascii="XO Thames" w:hAnsi="XO Thames"/>
                <w:color w:val="000000" w:themeColor="text1"/>
                <w:sz w:val="24"/>
                <w:szCs w:val="24"/>
              </w:rPr>
              <w:t>ОГРН</w:t>
            </w:r>
          </w:p>
        </w:tc>
      </w:tr>
      <w:tr w:rsidR="00D26DA1" w:rsidRPr="000902CB" w:rsidTr="0074419F">
        <w:trPr>
          <w:trHeight w:val="417"/>
        </w:trPr>
        <w:tc>
          <w:tcPr>
            <w:tcW w:w="4872" w:type="dxa"/>
            <w:shd w:val="clear" w:color="auto" w:fill="auto"/>
          </w:tcPr>
          <w:p w:rsidR="007C1B9C" w:rsidRPr="000902CB" w:rsidRDefault="007C1B9C" w:rsidP="0074419F">
            <w:pPr>
              <w:suppressAutoHyphens/>
              <w:textAlignment w:val="baseline"/>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ОКПО 08551550</w:t>
            </w:r>
          </w:p>
        </w:tc>
        <w:tc>
          <w:tcPr>
            <w:tcW w:w="4872" w:type="dxa"/>
            <w:shd w:val="clear" w:color="auto" w:fill="auto"/>
          </w:tcPr>
          <w:p w:rsidR="007C1B9C" w:rsidRPr="000902CB" w:rsidRDefault="007C1B9C" w:rsidP="0074419F">
            <w:pPr>
              <w:pStyle w:val="a5"/>
              <w:shd w:val="clear" w:color="auto" w:fill="auto"/>
              <w:spacing w:line="240" w:lineRule="auto"/>
              <w:jc w:val="left"/>
              <w:rPr>
                <w:rFonts w:ascii="XO Thames" w:hAnsi="XO Thames"/>
                <w:color w:val="000000" w:themeColor="text1"/>
                <w:sz w:val="24"/>
                <w:szCs w:val="24"/>
              </w:rPr>
            </w:pPr>
            <w:r w:rsidRPr="000902CB">
              <w:rPr>
                <w:rFonts w:ascii="XO Thames" w:hAnsi="XO Thames"/>
                <w:color w:val="000000" w:themeColor="text1"/>
                <w:sz w:val="24"/>
                <w:szCs w:val="24"/>
              </w:rPr>
              <w:t>ОКПО</w:t>
            </w:r>
          </w:p>
        </w:tc>
      </w:tr>
      <w:tr w:rsidR="00D26DA1" w:rsidRPr="000902CB" w:rsidTr="0074419F">
        <w:tc>
          <w:tcPr>
            <w:tcW w:w="4872" w:type="dxa"/>
            <w:shd w:val="clear" w:color="auto" w:fill="auto"/>
          </w:tcPr>
          <w:p w:rsidR="007C1B9C" w:rsidRPr="000902CB" w:rsidRDefault="007C1B9C" w:rsidP="0074419F">
            <w:pPr>
              <w:pStyle w:val="a5"/>
              <w:shd w:val="clear" w:color="auto" w:fill="auto"/>
              <w:spacing w:line="240" w:lineRule="auto"/>
              <w:jc w:val="left"/>
              <w:rPr>
                <w:rFonts w:ascii="XO Thames" w:hAnsi="XO Thames"/>
                <w:color w:val="000000" w:themeColor="text1"/>
                <w:sz w:val="24"/>
                <w:szCs w:val="24"/>
              </w:rPr>
            </w:pPr>
            <w:r w:rsidRPr="000902CB">
              <w:rPr>
                <w:rFonts w:ascii="XO Thames" w:hAnsi="XO Thames"/>
                <w:color w:val="000000" w:themeColor="text1"/>
                <w:sz w:val="24"/>
                <w:szCs w:val="24"/>
              </w:rPr>
              <w:t xml:space="preserve">Адрес электронной почты: </w:t>
            </w:r>
          </w:p>
          <w:p w:rsidR="007C1B9C" w:rsidRPr="000902CB" w:rsidRDefault="006A5F01" w:rsidP="0074419F">
            <w:pPr>
              <w:pStyle w:val="a5"/>
              <w:shd w:val="clear" w:color="auto" w:fill="auto"/>
              <w:spacing w:line="240" w:lineRule="auto"/>
              <w:jc w:val="left"/>
              <w:rPr>
                <w:rFonts w:ascii="XO Thames" w:hAnsi="XO Thames"/>
                <w:color w:val="000000" w:themeColor="text1"/>
                <w:sz w:val="24"/>
                <w:szCs w:val="24"/>
                <w:highlight w:val="yellow"/>
              </w:rPr>
            </w:pPr>
            <w:hyperlink r:id="rId5" w:history="1">
              <w:r w:rsidR="007C1B9C" w:rsidRPr="000902CB">
                <w:rPr>
                  <w:rStyle w:val="a3"/>
                  <w:rFonts w:ascii="XO Thames" w:hAnsi="XO Thames"/>
                  <w:color w:val="000000" w:themeColor="text1"/>
                  <w:sz w:val="24"/>
                  <w:szCs w:val="24"/>
                  <w:lang w:val="en-US"/>
                </w:rPr>
                <w:t>sizo</w:t>
              </w:r>
              <w:r w:rsidR="007C1B9C" w:rsidRPr="000902CB">
                <w:rPr>
                  <w:rStyle w:val="a3"/>
                  <w:rFonts w:ascii="XO Thames" w:hAnsi="XO Thames"/>
                  <w:color w:val="000000" w:themeColor="text1"/>
                  <w:sz w:val="24"/>
                  <w:szCs w:val="24"/>
                </w:rPr>
                <w:t>-3@27.</w:t>
              </w:r>
              <w:r w:rsidR="007C1B9C" w:rsidRPr="000902CB">
                <w:rPr>
                  <w:rStyle w:val="a3"/>
                  <w:rFonts w:ascii="XO Thames" w:hAnsi="XO Thames"/>
                  <w:color w:val="000000" w:themeColor="text1"/>
                  <w:sz w:val="24"/>
                  <w:szCs w:val="24"/>
                  <w:lang w:val="en-US"/>
                </w:rPr>
                <w:t>fsin</w:t>
              </w:r>
              <w:r w:rsidR="007C1B9C" w:rsidRPr="000902CB">
                <w:rPr>
                  <w:rStyle w:val="a3"/>
                  <w:rFonts w:ascii="XO Thames" w:hAnsi="XO Thames"/>
                  <w:color w:val="000000" w:themeColor="text1"/>
                  <w:sz w:val="24"/>
                  <w:szCs w:val="24"/>
                </w:rPr>
                <w:t>.</w:t>
              </w:r>
              <w:r w:rsidR="007C1B9C" w:rsidRPr="000902CB">
                <w:rPr>
                  <w:rStyle w:val="a3"/>
                  <w:rFonts w:ascii="XO Thames" w:hAnsi="XO Thames"/>
                  <w:color w:val="000000" w:themeColor="text1"/>
                  <w:sz w:val="24"/>
                  <w:szCs w:val="24"/>
                  <w:lang w:val="en-US"/>
                </w:rPr>
                <w:t>gov</w:t>
              </w:r>
              <w:r w:rsidR="007C1B9C" w:rsidRPr="000902CB">
                <w:rPr>
                  <w:rStyle w:val="a3"/>
                  <w:rFonts w:ascii="XO Thames" w:hAnsi="XO Thames"/>
                  <w:color w:val="000000" w:themeColor="text1"/>
                  <w:sz w:val="24"/>
                  <w:szCs w:val="24"/>
                </w:rPr>
                <w:t>.</w:t>
              </w:r>
              <w:r w:rsidR="007C1B9C" w:rsidRPr="000902CB">
                <w:rPr>
                  <w:rStyle w:val="a3"/>
                  <w:rFonts w:ascii="XO Thames" w:hAnsi="XO Thames"/>
                  <w:color w:val="000000" w:themeColor="text1"/>
                  <w:sz w:val="24"/>
                  <w:szCs w:val="24"/>
                  <w:lang w:val="en-US"/>
                </w:rPr>
                <w:t>ru</w:t>
              </w:r>
            </w:hyperlink>
          </w:p>
        </w:tc>
        <w:tc>
          <w:tcPr>
            <w:tcW w:w="4872" w:type="dxa"/>
            <w:shd w:val="clear" w:color="auto" w:fill="auto"/>
          </w:tcPr>
          <w:p w:rsidR="007C1B9C" w:rsidRPr="000902CB" w:rsidRDefault="007C1B9C" w:rsidP="0074419F">
            <w:pPr>
              <w:pStyle w:val="a5"/>
              <w:shd w:val="clear" w:color="auto" w:fill="auto"/>
              <w:spacing w:line="240" w:lineRule="auto"/>
              <w:rPr>
                <w:rFonts w:ascii="XO Thames" w:hAnsi="XO Thames"/>
                <w:color w:val="000000" w:themeColor="text1"/>
                <w:sz w:val="24"/>
                <w:szCs w:val="24"/>
              </w:rPr>
            </w:pPr>
            <w:r w:rsidRPr="000902CB">
              <w:rPr>
                <w:rFonts w:ascii="XO Thames" w:hAnsi="XO Thames"/>
                <w:color w:val="000000" w:themeColor="text1"/>
                <w:sz w:val="24"/>
                <w:szCs w:val="24"/>
              </w:rPr>
              <w:t>Факс:</w:t>
            </w:r>
          </w:p>
        </w:tc>
      </w:tr>
      <w:tr w:rsidR="00D26DA1" w:rsidRPr="000902CB" w:rsidTr="0074419F">
        <w:tc>
          <w:tcPr>
            <w:tcW w:w="4872" w:type="dxa"/>
            <w:shd w:val="clear" w:color="auto" w:fill="auto"/>
          </w:tcPr>
          <w:p w:rsidR="007C1B9C" w:rsidRPr="000902CB" w:rsidRDefault="007C1B9C" w:rsidP="0074419F">
            <w:pPr>
              <w:pStyle w:val="a5"/>
              <w:shd w:val="clear" w:color="auto" w:fill="auto"/>
              <w:spacing w:line="240" w:lineRule="auto"/>
              <w:jc w:val="left"/>
              <w:rPr>
                <w:rFonts w:ascii="XO Thames" w:hAnsi="XO Thames"/>
                <w:color w:val="000000" w:themeColor="text1"/>
                <w:sz w:val="24"/>
                <w:szCs w:val="24"/>
              </w:rPr>
            </w:pPr>
            <w:r w:rsidRPr="000902CB">
              <w:rPr>
                <w:rFonts w:ascii="XO Thames" w:hAnsi="XO Thames"/>
                <w:color w:val="000000" w:themeColor="text1"/>
                <w:sz w:val="24"/>
                <w:szCs w:val="24"/>
              </w:rPr>
              <w:t>Ответственное должностное лицо Государственного заказчика:</w:t>
            </w:r>
          </w:p>
          <w:p w:rsidR="007C1B9C" w:rsidRPr="000902CB" w:rsidRDefault="007C1B9C" w:rsidP="0074419F">
            <w:pPr>
              <w:pStyle w:val="a5"/>
              <w:shd w:val="clear" w:color="auto" w:fill="auto"/>
              <w:spacing w:line="240" w:lineRule="auto"/>
              <w:jc w:val="left"/>
              <w:rPr>
                <w:rFonts w:ascii="XO Thames" w:hAnsi="XO Thames"/>
                <w:color w:val="000000" w:themeColor="text1"/>
                <w:sz w:val="24"/>
                <w:szCs w:val="24"/>
                <w:highlight w:val="yellow"/>
              </w:rPr>
            </w:pPr>
            <w:proofErr w:type="spellStart"/>
            <w:r w:rsidRPr="000902CB">
              <w:rPr>
                <w:rFonts w:ascii="XO Thames" w:hAnsi="XO Thames"/>
                <w:color w:val="000000" w:themeColor="text1"/>
                <w:sz w:val="24"/>
                <w:szCs w:val="24"/>
              </w:rPr>
              <w:t>Глаздовский</w:t>
            </w:r>
            <w:proofErr w:type="spellEnd"/>
            <w:r w:rsidRPr="000902CB">
              <w:rPr>
                <w:rFonts w:ascii="XO Thames" w:hAnsi="XO Thames"/>
                <w:color w:val="000000" w:themeColor="text1"/>
                <w:sz w:val="24"/>
                <w:szCs w:val="24"/>
              </w:rPr>
              <w:t xml:space="preserve"> Дмитрий Александрович</w:t>
            </w:r>
          </w:p>
        </w:tc>
        <w:tc>
          <w:tcPr>
            <w:tcW w:w="4872" w:type="dxa"/>
            <w:shd w:val="clear" w:color="auto" w:fill="auto"/>
          </w:tcPr>
          <w:p w:rsidR="007C1B9C" w:rsidRPr="000902CB" w:rsidRDefault="007C1B9C" w:rsidP="0074419F">
            <w:pPr>
              <w:pStyle w:val="a5"/>
              <w:shd w:val="clear" w:color="auto" w:fill="auto"/>
              <w:spacing w:line="240" w:lineRule="auto"/>
              <w:jc w:val="left"/>
              <w:rPr>
                <w:rFonts w:ascii="XO Thames" w:hAnsi="XO Thames"/>
                <w:color w:val="000000" w:themeColor="text1"/>
                <w:sz w:val="24"/>
                <w:szCs w:val="24"/>
              </w:rPr>
            </w:pPr>
          </w:p>
        </w:tc>
      </w:tr>
    </w:tbl>
    <w:p w:rsidR="007C1B9C" w:rsidRPr="000902CB" w:rsidRDefault="007C1B9C" w:rsidP="0021659B">
      <w:pPr>
        <w:pStyle w:val="a5"/>
        <w:shd w:val="clear" w:color="auto" w:fill="auto"/>
        <w:spacing w:line="240" w:lineRule="auto"/>
        <w:rPr>
          <w:rFonts w:ascii="XO Thames" w:hAnsi="XO Thames"/>
          <w:b/>
          <w:color w:val="000000" w:themeColor="text1"/>
          <w:sz w:val="24"/>
          <w:szCs w:val="24"/>
        </w:rPr>
      </w:pPr>
    </w:p>
    <w:tbl>
      <w:tblPr>
        <w:tblW w:w="12590" w:type="dxa"/>
        <w:tblLook w:val="01E0" w:firstRow="1" w:lastRow="1" w:firstColumn="1" w:lastColumn="1" w:noHBand="0" w:noVBand="0"/>
      </w:tblPr>
      <w:tblGrid>
        <w:gridCol w:w="4395"/>
        <w:gridCol w:w="1134"/>
        <w:gridCol w:w="7061"/>
      </w:tblGrid>
      <w:tr w:rsidR="00D26DA1" w:rsidRPr="000902CB" w:rsidTr="0074419F">
        <w:trPr>
          <w:trHeight w:val="1185"/>
        </w:trPr>
        <w:tc>
          <w:tcPr>
            <w:tcW w:w="4395" w:type="dxa"/>
          </w:tcPr>
          <w:p w:rsidR="007C1B9C" w:rsidRPr="000902CB" w:rsidRDefault="007C1B9C" w:rsidP="0074419F">
            <w:pPr>
              <w:rPr>
                <w:rFonts w:ascii="XO Thames" w:hAnsi="XO Thames" w:cs="Times New Roman"/>
                <w:b/>
                <w:color w:val="000000" w:themeColor="text1"/>
                <w:sz w:val="24"/>
                <w:szCs w:val="24"/>
              </w:rPr>
            </w:pPr>
          </w:p>
          <w:p w:rsidR="007C1B9C" w:rsidRPr="000902CB" w:rsidRDefault="007C1B9C" w:rsidP="0074419F">
            <w:pP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Государственный заказчик:</w:t>
            </w:r>
          </w:p>
          <w:p w:rsidR="007C1B9C" w:rsidRPr="000902CB" w:rsidRDefault="000902CB" w:rsidP="0074419F">
            <w:pPr>
              <w:rPr>
                <w:rFonts w:ascii="XO Thames" w:hAnsi="XO Thames" w:cs="Times New Roman"/>
                <w:color w:val="000000" w:themeColor="text1"/>
                <w:sz w:val="24"/>
                <w:szCs w:val="24"/>
              </w:rPr>
            </w:pPr>
            <w:r>
              <w:rPr>
                <w:rFonts w:ascii="XO Thames" w:hAnsi="XO Thames" w:cs="Times New Roman"/>
                <w:color w:val="000000" w:themeColor="text1"/>
                <w:sz w:val="24"/>
                <w:szCs w:val="24"/>
              </w:rPr>
              <w:t>Врио н</w:t>
            </w:r>
            <w:r w:rsidR="007C1B9C" w:rsidRPr="000902CB">
              <w:rPr>
                <w:rFonts w:ascii="XO Thames" w:hAnsi="XO Thames" w:cs="Times New Roman"/>
                <w:color w:val="000000" w:themeColor="text1"/>
                <w:sz w:val="24"/>
                <w:szCs w:val="24"/>
              </w:rPr>
              <w:t>ачальник</w:t>
            </w:r>
            <w:r>
              <w:rPr>
                <w:rFonts w:ascii="XO Thames" w:hAnsi="XO Thames" w:cs="Times New Roman"/>
                <w:color w:val="000000" w:themeColor="text1"/>
                <w:sz w:val="24"/>
                <w:szCs w:val="24"/>
              </w:rPr>
              <w:t>а</w:t>
            </w:r>
            <w:r w:rsidR="007C1B9C" w:rsidRPr="000902CB">
              <w:rPr>
                <w:rFonts w:ascii="XO Thames" w:hAnsi="XO Thames" w:cs="Times New Roman"/>
                <w:color w:val="000000" w:themeColor="text1"/>
                <w:sz w:val="24"/>
                <w:szCs w:val="24"/>
              </w:rPr>
              <w:t xml:space="preserve"> ФКУ СИЗО-3 УФСИН России по Хабаровскому краю</w:t>
            </w:r>
          </w:p>
          <w:p w:rsidR="007C1B9C" w:rsidRPr="000902CB" w:rsidRDefault="007C1B9C" w:rsidP="0074419F">
            <w:pP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 xml:space="preserve">_______________ </w:t>
            </w:r>
            <w:r w:rsidR="000902CB">
              <w:rPr>
                <w:rFonts w:ascii="XO Thames" w:hAnsi="XO Thames" w:cs="Times New Roman"/>
                <w:color w:val="000000" w:themeColor="text1"/>
                <w:sz w:val="24"/>
                <w:szCs w:val="24"/>
              </w:rPr>
              <w:t>А.В. Силкин</w:t>
            </w:r>
          </w:p>
          <w:p w:rsidR="007C1B9C" w:rsidRPr="000902CB" w:rsidRDefault="007C1B9C" w:rsidP="0074419F">
            <w:pP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 xml:space="preserve">«___» __________________ 2026 г. </w:t>
            </w:r>
          </w:p>
          <w:p w:rsidR="007C1B9C" w:rsidRPr="000902CB" w:rsidRDefault="007C1B9C" w:rsidP="0074419F">
            <w:pP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 xml:space="preserve">                     М.П.</w:t>
            </w:r>
          </w:p>
        </w:tc>
        <w:tc>
          <w:tcPr>
            <w:tcW w:w="1134" w:type="dxa"/>
          </w:tcPr>
          <w:p w:rsidR="007C1B9C" w:rsidRPr="000902CB" w:rsidRDefault="007C1B9C" w:rsidP="0074419F">
            <w:pPr>
              <w:rPr>
                <w:rFonts w:ascii="XO Thames" w:hAnsi="XO Thames" w:cs="Times New Roman"/>
                <w:color w:val="000000" w:themeColor="text1"/>
                <w:sz w:val="24"/>
                <w:szCs w:val="24"/>
              </w:rPr>
            </w:pPr>
          </w:p>
        </w:tc>
        <w:tc>
          <w:tcPr>
            <w:tcW w:w="7061" w:type="dxa"/>
          </w:tcPr>
          <w:p w:rsidR="007C1B9C" w:rsidRPr="000902CB" w:rsidRDefault="007C1B9C" w:rsidP="0074419F">
            <w:pPr>
              <w:ind w:left="175"/>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 xml:space="preserve">  </w:t>
            </w:r>
          </w:p>
          <w:p w:rsidR="007C1B9C" w:rsidRPr="000902CB" w:rsidRDefault="007C1B9C" w:rsidP="0074419F">
            <w:pPr>
              <w:rPr>
                <w:rFonts w:ascii="XO Thames" w:hAnsi="XO Thames" w:cs="Times New Roman"/>
                <w:color w:val="000000" w:themeColor="text1"/>
                <w:sz w:val="24"/>
                <w:szCs w:val="24"/>
              </w:rPr>
            </w:pPr>
            <w:r w:rsidRPr="000902CB">
              <w:rPr>
                <w:rFonts w:ascii="XO Thames" w:hAnsi="XO Thames" w:cs="Times New Roman"/>
                <w:b/>
                <w:color w:val="000000" w:themeColor="text1"/>
                <w:sz w:val="24"/>
                <w:szCs w:val="24"/>
              </w:rPr>
              <w:t xml:space="preserve">     Поставщик:</w:t>
            </w:r>
          </w:p>
          <w:p w:rsidR="007C1B9C" w:rsidRPr="000902CB" w:rsidRDefault="007C1B9C" w:rsidP="0074419F">
            <w:pPr>
              <w:ind w:left="175"/>
              <w:rPr>
                <w:rFonts w:ascii="XO Thames" w:hAnsi="XO Thames" w:cs="Times New Roman"/>
                <w:color w:val="000000" w:themeColor="text1"/>
                <w:sz w:val="24"/>
                <w:szCs w:val="24"/>
              </w:rPr>
            </w:pPr>
          </w:p>
          <w:p w:rsidR="007C1B9C" w:rsidRPr="000902CB" w:rsidRDefault="007C1B9C" w:rsidP="0074419F">
            <w:pPr>
              <w:ind w:left="175"/>
              <w:rPr>
                <w:rFonts w:ascii="XO Thames" w:hAnsi="XO Thames" w:cs="Times New Roman"/>
                <w:color w:val="000000" w:themeColor="text1"/>
                <w:sz w:val="24"/>
                <w:szCs w:val="24"/>
              </w:rPr>
            </w:pPr>
          </w:p>
          <w:p w:rsidR="007C1B9C" w:rsidRPr="000902CB" w:rsidRDefault="007C1B9C" w:rsidP="0074419F">
            <w:pPr>
              <w:ind w:left="351" w:hanging="176"/>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 xml:space="preserve">  ____________________ </w:t>
            </w:r>
          </w:p>
          <w:p w:rsidR="007C1B9C" w:rsidRPr="000902CB" w:rsidRDefault="007C1B9C" w:rsidP="0074419F">
            <w:pPr>
              <w:ind w:left="175"/>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 xml:space="preserve">  «____» ________________ 2026 г.</w:t>
            </w:r>
          </w:p>
          <w:p w:rsidR="007C1B9C" w:rsidRPr="000902CB" w:rsidRDefault="007C1B9C" w:rsidP="0074419F">
            <w:pPr>
              <w:ind w:left="175"/>
              <w:rPr>
                <w:rFonts w:ascii="XO Thames" w:hAnsi="XO Thames" w:cs="Times New Roman"/>
                <w:b/>
                <w:color w:val="000000" w:themeColor="text1"/>
                <w:sz w:val="24"/>
                <w:szCs w:val="24"/>
              </w:rPr>
            </w:pPr>
            <w:r w:rsidRPr="000902CB">
              <w:rPr>
                <w:rFonts w:ascii="XO Thames" w:hAnsi="XO Thames" w:cs="Times New Roman"/>
                <w:color w:val="000000" w:themeColor="text1"/>
                <w:sz w:val="24"/>
                <w:szCs w:val="24"/>
              </w:rPr>
              <w:t xml:space="preserve">                           М.П.</w:t>
            </w:r>
          </w:p>
        </w:tc>
      </w:tr>
    </w:tbl>
    <w:p w:rsidR="007C1B9C" w:rsidRPr="000902CB" w:rsidRDefault="007C1B9C" w:rsidP="007C1B9C">
      <w:pPr>
        <w:rPr>
          <w:rFonts w:ascii="XO Thames" w:hAnsi="XO Thames" w:cs="Times New Roman"/>
          <w:bCs/>
          <w:color w:val="000000" w:themeColor="text1"/>
          <w:sz w:val="24"/>
          <w:szCs w:val="24"/>
        </w:rPr>
      </w:pPr>
    </w:p>
    <w:p w:rsidR="007C1B9C" w:rsidRPr="000902CB" w:rsidRDefault="007C1B9C" w:rsidP="007C1B9C">
      <w:pPr>
        <w:spacing w:after="0"/>
        <w:ind w:firstLine="709"/>
        <w:jc w:val="both"/>
        <w:rPr>
          <w:rFonts w:ascii="XO Thames" w:hAnsi="XO Thames"/>
          <w:color w:val="000000" w:themeColor="text1"/>
          <w:sz w:val="24"/>
          <w:szCs w:val="24"/>
        </w:rPr>
      </w:pPr>
      <w:r w:rsidRPr="000902CB">
        <w:rPr>
          <w:rFonts w:ascii="XO Thames" w:hAnsi="XO Thames" w:cs="Times New Roman"/>
          <w:bCs/>
          <w:color w:val="000000" w:themeColor="text1"/>
          <w:sz w:val="24"/>
          <w:szCs w:val="24"/>
        </w:rPr>
        <w:br w:type="page"/>
      </w:r>
    </w:p>
    <w:p w:rsidR="00E25C11" w:rsidRPr="000902CB" w:rsidRDefault="00E25C11" w:rsidP="007C1B9C">
      <w:pPr>
        <w:spacing w:after="0"/>
        <w:ind w:firstLine="709"/>
        <w:jc w:val="right"/>
        <w:rPr>
          <w:rFonts w:ascii="XO Thames" w:hAnsi="XO Thames"/>
          <w:b/>
          <w:bCs/>
          <w:color w:val="000000" w:themeColor="text1"/>
          <w:sz w:val="24"/>
          <w:szCs w:val="24"/>
        </w:rPr>
      </w:pPr>
      <w:r w:rsidRPr="000902CB">
        <w:rPr>
          <w:rFonts w:ascii="XO Thames" w:hAnsi="XO Thames"/>
          <w:b/>
          <w:bCs/>
          <w:color w:val="000000" w:themeColor="text1"/>
          <w:sz w:val="24"/>
          <w:szCs w:val="24"/>
        </w:rPr>
        <w:lastRenderedPageBreak/>
        <w:t>Приложение № 1</w:t>
      </w:r>
    </w:p>
    <w:p w:rsidR="00CE175B" w:rsidRPr="000902CB" w:rsidRDefault="00E25C11" w:rsidP="007C1B9C">
      <w:pPr>
        <w:spacing w:after="0"/>
        <w:ind w:firstLine="709"/>
        <w:jc w:val="right"/>
        <w:rPr>
          <w:rFonts w:ascii="XO Thames" w:hAnsi="XO Thames"/>
          <w:b/>
          <w:bCs/>
          <w:color w:val="000000" w:themeColor="text1"/>
          <w:sz w:val="24"/>
          <w:szCs w:val="24"/>
        </w:rPr>
      </w:pPr>
      <w:proofErr w:type="gramStart"/>
      <w:r w:rsidRPr="000902CB">
        <w:rPr>
          <w:rFonts w:ascii="XO Thames" w:hAnsi="XO Thames"/>
          <w:b/>
          <w:bCs/>
          <w:color w:val="000000" w:themeColor="text1"/>
          <w:sz w:val="24"/>
          <w:szCs w:val="24"/>
        </w:rPr>
        <w:t>к</w:t>
      </w:r>
      <w:proofErr w:type="gramEnd"/>
      <w:r w:rsidRPr="000902CB">
        <w:rPr>
          <w:rFonts w:ascii="XO Thames" w:hAnsi="XO Thames"/>
          <w:b/>
          <w:bCs/>
          <w:color w:val="000000" w:themeColor="text1"/>
          <w:sz w:val="24"/>
          <w:szCs w:val="24"/>
        </w:rPr>
        <w:t xml:space="preserve"> Государственному контракту </w:t>
      </w:r>
    </w:p>
    <w:p w:rsidR="00E25C11" w:rsidRPr="000902CB" w:rsidRDefault="00E25C11" w:rsidP="007C1B9C">
      <w:pPr>
        <w:spacing w:after="0"/>
        <w:ind w:firstLine="709"/>
        <w:jc w:val="right"/>
        <w:rPr>
          <w:rFonts w:ascii="XO Thames" w:hAnsi="XO Thames"/>
          <w:color w:val="000000" w:themeColor="text1"/>
          <w:sz w:val="24"/>
          <w:szCs w:val="24"/>
        </w:rPr>
      </w:pPr>
      <w:r w:rsidRPr="000902CB">
        <w:rPr>
          <w:rFonts w:ascii="XO Thames" w:hAnsi="XO Thames"/>
          <w:b/>
          <w:bCs/>
          <w:color w:val="000000" w:themeColor="text1"/>
          <w:sz w:val="24"/>
          <w:szCs w:val="24"/>
        </w:rPr>
        <w:t>№ _______ от _____________</w:t>
      </w:r>
    </w:p>
    <w:p w:rsidR="005728ED" w:rsidRPr="000902CB" w:rsidRDefault="005728ED" w:rsidP="007C1B9C">
      <w:pPr>
        <w:spacing w:after="0"/>
        <w:ind w:firstLine="709"/>
        <w:jc w:val="right"/>
        <w:rPr>
          <w:rFonts w:ascii="XO Thames" w:hAnsi="XO Thames"/>
          <w:b/>
          <w:bCs/>
          <w:color w:val="000000" w:themeColor="text1"/>
          <w:sz w:val="24"/>
          <w:szCs w:val="24"/>
        </w:rPr>
      </w:pPr>
    </w:p>
    <w:p w:rsidR="005728ED" w:rsidRPr="00046B58" w:rsidRDefault="005728ED" w:rsidP="0021659B">
      <w:pPr>
        <w:spacing w:after="0"/>
        <w:rPr>
          <w:rFonts w:ascii="XO Thames" w:hAnsi="XO Thames"/>
          <w:b/>
          <w:bCs/>
          <w:color w:val="000000" w:themeColor="text1"/>
          <w:sz w:val="24"/>
          <w:szCs w:val="24"/>
        </w:rPr>
      </w:pPr>
    </w:p>
    <w:p w:rsidR="00084ACD" w:rsidRPr="00046B58" w:rsidRDefault="00084ACD" w:rsidP="00084ACD">
      <w:pPr>
        <w:spacing w:after="0"/>
        <w:jc w:val="center"/>
        <w:rPr>
          <w:rFonts w:ascii="XO Thames" w:hAnsi="XO Thames"/>
          <w:b/>
          <w:bCs/>
          <w:sz w:val="24"/>
          <w:szCs w:val="24"/>
        </w:rPr>
      </w:pPr>
      <w:r w:rsidRPr="00046B58">
        <w:rPr>
          <w:rFonts w:ascii="XO Thames" w:hAnsi="XO Thames"/>
          <w:b/>
          <w:bCs/>
          <w:sz w:val="24"/>
          <w:szCs w:val="24"/>
        </w:rPr>
        <w:t>ТЕХНИЧЕСКОЕ ЗАДАНИЕ</w:t>
      </w:r>
      <w:r w:rsidRPr="00046B58">
        <w:rPr>
          <w:rFonts w:ascii="XO Thames" w:hAnsi="XO Thames"/>
          <w:b/>
          <w:bCs/>
          <w:sz w:val="24"/>
          <w:szCs w:val="24"/>
        </w:rPr>
        <w:br/>
        <w:t xml:space="preserve">на поставку </w:t>
      </w:r>
      <w:r w:rsidR="00046B58" w:rsidRPr="000902CB">
        <w:rPr>
          <w:rFonts w:ascii="XO Thames" w:hAnsi="XO Thames"/>
          <w:b/>
          <w:bCs/>
          <w:color w:val="000000"/>
          <w:sz w:val="24"/>
          <w:szCs w:val="24"/>
        </w:rPr>
        <w:t>щита пожарного закрытого металлического с сеткой</w:t>
      </w:r>
    </w:p>
    <w:p w:rsidR="00084ACD" w:rsidRPr="00046B58" w:rsidRDefault="00084ACD" w:rsidP="00084ACD">
      <w:pPr>
        <w:spacing w:after="0"/>
        <w:jc w:val="center"/>
        <w:rPr>
          <w:rFonts w:ascii="XO Thames" w:hAnsi="XO Thames"/>
          <w:b/>
          <w:bCs/>
          <w:sz w:val="24"/>
          <w:szCs w:val="24"/>
        </w:rPr>
      </w:pPr>
    </w:p>
    <w:p w:rsidR="003B3FDA" w:rsidRPr="001B0912" w:rsidRDefault="003B3FDA" w:rsidP="003B3FDA">
      <w:pPr>
        <w:pStyle w:val="a7"/>
        <w:numPr>
          <w:ilvl w:val="0"/>
          <w:numId w:val="13"/>
        </w:numPr>
        <w:spacing w:after="0"/>
        <w:rPr>
          <w:rFonts w:ascii="XO Thames" w:hAnsi="XO Thames"/>
          <w:sz w:val="24"/>
          <w:szCs w:val="24"/>
        </w:rPr>
      </w:pPr>
      <w:r w:rsidRPr="001B0912">
        <w:rPr>
          <w:rStyle w:val="a6"/>
          <w:rFonts w:ascii="XO Thames" w:hAnsi="XO Thames" w:cs="Arial"/>
          <w:color w:val="333333"/>
          <w:sz w:val="24"/>
          <w:szCs w:val="24"/>
        </w:rPr>
        <w:t xml:space="preserve">Код ОКПД 2 </w:t>
      </w:r>
      <w:r w:rsidRPr="001B0912">
        <w:rPr>
          <w:rFonts w:ascii="XO Thames" w:hAnsi="XO Thames"/>
          <w:color w:val="000000" w:themeColor="text1"/>
          <w:sz w:val="24"/>
          <w:szCs w:val="24"/>
        </w:rPr>
        <w:t>– </w:t>
      </w:r>
      <w:r w:rsidR="001B0912" w:rsidRPr="001B0912">
        <w:rPr>
          <w:rFonts w:ascii="XO Thames" w:hAnsi="XO Thames" w:cs="Helvetica"/>
          <w:b/>
          <w:bCs/>
          <w:color w:val="222222"/>
          <w:sz w:val="24"/>
          <w:szCs w:val="24"/>
          <w:shd w:val="clear" w:color="auto" w:fill="FFFFFF"/>
        </w:rPr>
        <w:t>28.99.39.190</w:t>
      </w:r>
    </w:p>
    <w:p w:rsidR="00084ACD" w:rsidRPr="00046B58" w:rsidRDefault="00027CF1" w:rsidP="00027CF1">
      <w:pPr>
        <w:spacing w:after="0"/>
        <w:ind w:firstLine="709"/>
        <w:rPr>
          <w:rFonts w:ascii="XO Thames" w:hAnsi="XO Thames"/>
          <w:sz w:val="24"/>
          <w:szCs w:val="24"/>
        </w:rPr>
      </w:pPr>
      <w:r>
        <w:rPr>
          <w:rFonts w:ascii="XO Thames" w:hAnsi="XO Thames"/>
          <w:sz w:val="24"/>
          <w:szCs w:val="24"/>
        </w:rPr>
        <w:t>2</w:t>
      </w:r>
      <w:r w:rsidR="00084ACD" w:rsidRPr="00046B58">
        <w:rPr>
          <w:rFonts w:ascii="XO Thames" w:hAnsi="XO Thames"/>
          <w:sz w:val="24"/>
          <w:szCs w:val="24"/>
        </w:rPr>
        <w:t>. Требования к поставляемому товару</w:t>
      </w:r>
    </w:p>
    <w:p w:rsidR="00686422" w:rsidRPr="0033674E" w:rsidRDefault="00686422" w:rsidP="0033674E">
      <w:pPr>
        <w:pStyle w:val="a7"/>
        <w:numPr>
          <w:ilvl w:val="0"/>
          <w:numId w:val="14"/>
        </w:numPr>
        <w:spacing w:after="0"/>
        <w:ind w:left="993" w:hanging="284"/>
        <w:rPr>
          <w:rFonts w:ascii="XO Thames" w:hAnsi="XO Thames"/>
          <w:b/>
          <w:sz w:val="24"/>
          <w:szCs w:val="24"/>
        </w:rPr>
      </w:pPr>
      <w:proofErr w:type="gramStart"/>
      <w:r w:rsidRPr="0033674E">
        <w:rPr>
          <w:rFonts w:ascii="XO Thames" w:hAnsi="XO Thames"/>
          <w:b/>
          <w:sz w:val="24"/>
          <w:szCs w:val="24"/>
        </w:rPr>
        <w:t>изделия</w:t>
      </w:r>
      <w:proofErr w:type="gramEnd"/>
      <w:r w:rsidRPr="0033674E">
        <w:rPr>
          <w:rFonts w:ascii="XO Thames" w:hAnsi="XO Thames"/>
          <w:b/>
          <w:sz w:val="24"/>
          <w:szCs w:val="24"/>
        </w:rPr>
        <w:t xml:space="preserve"> по исполнению – закрытый, с сетчатой вставкой/ограждением;</w:t>
      </w:r>
    </w:p>
    <w:p w:rsidR="00686422" w:rsidRPr="0033674E" w:rsidRDefault="00686422" w:rsidP="0033674E">
      <w:pPr>
        <w:pStyle w:val="a7"/>
        <w:numPr>
          <w:ilvl w:val="0"/>
          <w:numId w:val="14"/>
        </w:numPr>
        <w:spacing w:after="0"/>
        <w:ind w:left="993" w:hanging="284"/>
        <w:rPr>
          <w:rFonts w:ascii="XO Thames" w:hAnsi="XO Thames"/>
          <w:b/>
          <w:sz w:val="24"/>
          <w:szCs w:val="24"/>
        </w:rPr>
      </w:pPr>
      <w:proofErr w:type="gramStart"/>
      <w:r w:rsidRPr="0033674E">
        <w:rPr>
          <w:rFonts w:ascii="XO Thames" w:hAnsi="XO Thames"/>
          <w:b/>
          <w:sz w:val="24"/>
          <w:szCs w:val="24"/>
        </w:rPr>
        <w:t>способ</w:t>
      </w:r>
      <w:proofErr w:type="gramEnd"/>
      <w:r w:rsidRPr="0033674E">
        <w:rPr>
          <w:rFonts w:ascii="XO Thames" w:hAnsi="XO Thames"/>
          <w:b/>
          <w:sz w:val="24"/>
          <w:szCs w:val="24"/>
        </w:rPr>
        <w:t xml:space="preserve"> установки – навесной (крепление на стену или опору);</w:t>
      </w:r>
    </w:p>
    <w:p w:rsidR="00686422" w:rsidRPr="0033674E" w:rsidRDefault="00686422" w:rsidP="0033674E">
      <w:pPr>
        <w:pStyle w:val="a7"/>
        <w:numPr>
          <w:ilvl w:val="0"/>
          <w:numId w:val="14"/>
        </w:numPr>
        <w:spacing w:after="0"/>
        <w:ind w:left="993" w:hanging="284"/>
        <w:rPr>
          <w:rFonts w:ascii="XO Thames" w:hAnsi="XO Thames"/>
          <w:b/>
          <w:sz w:val="24"/>
          <w:szCs w:val="24"/>
        </w:rPr>
      </w:pPr>
      <w:proofErr w:type="gramStart"/>
      <w:r w:rsidRPr="0033674E">
        <w:rPr>
          <w:rFonts w:ascii="XO Thames" w:hAnsi="XO Thames"/>
          <w:b/>
          <w:sz w:val="24"/>
          <w:szCs w:val="24"/>
        </w:rPr>
        <w:t>габаритные</w:t>
      </w:r>
      <w:proofErr w:type="gramEnd"/>
      <w:r w:rsidRPr="0033674E">
        <w:rPr>
          <w:rFonts w:ascii="XO Thames" w:hAnsi="XO Thames"/>
          <w:b/>
          <w:sz w:val="24"/>
          <w:szCs w:val="24"/>
        </w:rPr>
        <w:t xml:space="preserve"> размеры без упаковки – 1300 × 1000 × 300 мм (допустимое отклонение по каждому измерению ± 5 мм);</w:t>
      </w:r>
    </w:p>
    <w:p w:rsidR="00686422" w:rsidRPr="0033674E" w:rsidRDefault="00686422" w:rsidP="0033674E">
      <w:pPr>
        <w:pStyle w:val="a7"/>
        <w:numPr>
          <w:ilvl w:val="0"/>
          <w:numId w:val="14"/>
        </w:numPr>
        <w:spacing w:after="0"/>
        <w:ind w:left="993" w:hanging="284"/>
        <w:rPr>
          <w:rFonts w:ascii="XO Thames" w:hAnsi="XO Thames"/>
          <w:b/>
          <w:sz w:val="24"/>
          <w:szCs w:val="24"/>
        </w:rPr>
      </w:pPr>
      <w:proofErr w:type="gramStart"/>
      <w:r w:rsidRPr="0033674E">
        <w:rPr>
          <w:rFonts w:ascii="XO Thames" w:hAnsi="XO Thames"/>
          <w:b/>
          <w:sz w:val="24"/>
          <w:szCs w:val="24"/>
        </w:rPr>
        <w:t>длина</w:t>
      </w:r>
      <w:proofErr w:type="gramEnd"/>
      <w:r w:rsidRPr="0033674E">
        <w:rPr>
          <w:rFonts w:ascii="XO Thames" w:hAnsi="XO Thames"/>
          <w:b/>
          <w:sz w:val="24"/>
          <w:szCs w:val="24"/>
        </w:rPr>
        <w:t xml:space="preserve"> щита – 1300 мм (± 5 мм);</w:t>
      </w:r>
    </w:p>
    <w:p w:rsidR="00686422" w:rsidRPr="0033674E" w:rsidRDefault="00686422" w:rsidP="0033674E">
      <w:pPr>
        <w:pStyle w:val="a7"/>
        <w:numPr>
          <w:ilvl w:val="0"/>
          <w:numId w:val="14"/>
        </w:numPr>
        <w:spacing w:after="0"/>
        <w:ind w:left="993" w:hanging="284"/>
        <w:rPr>
          <w:rFonts w:ascii="XO Thames" w:hAnsi="XO Thames"/>
          <w:b/>
          <w:sz w:val="24"/>
          <w:szCs w:val="24"/>
        </w:rPr>
      </w:pPr>
      <w:proofErr w:type="gramStart"/>
      <w:r w:rsidRPr="0033674E">
        <w:rPr>
          <w:rFonts w:ascii="XO Thames" w:hAnsi="XO Thames"/>
          <w:b/>
          <w:sz w:val="24"/>
          <w:szCs w:val="24"/>
        </w:rPr>
        <w:t>высота</w:t>
      </w:r>
      <w:proofErr w:type="gramEnd"/>
      <w:r w:rsidRPr="0033674E">
        <w:rPr>
          <w:rFonts w:ascii="XO Thames" w:hAnsi="XO Thames"/>
          <w:b/>
          <w:sz w:val="24"/>
          <w:szCs w:val="24"/>
        </w:rPr>
        <w:t xml:space="preserve"> щита – 1000 мм (± 5 мм);</w:t>
      </w:r>
    </w:p>
    <w:p w:rsidR="00686422" w:rsidRPr="0033674E" w:rsidRDefault="00686422" w:rsidP="0033674E">
      <w:pPr>
        <w:pStyle w:val="a7"/>
        <w:numPr>
          <w:ilvl w:val="0"/>
          <w:numId w:val="14"/>
        </w:numPr>
        <w:spacing w:after="0"/>
        <w:ind w:left="993" w:hanging="284"/>
        <w:rPr>
          <w:rFonts w:ascii="XO Thames" w:hAnsi="XO Thames"/>
          <w:b/>
          <w:sz w:val="24"/>
          <w:szCs w:val="24"/>
        </w:rPr>
      </w:pPr>
      <w:proofErr w:type="gramStart"/>
      <w:r w:rsidRPr="0033674E">
        <w:rPr>
          <w:rFonts w:ascii="XO Thames" w:hAnsi="XO Thames"/>
          <w:b/>
          <w:sz w:val="24"/>
          <w:szCs w:val="24"/>
        </w:rPr>
        <w:t>вид</w:t>
      </w:r>
      <w:proofErr w:type="gramEnd"/>
      <w:r w:rsidRPr="0033674E">
        <w:rPr>
          <w:rFonts w:ascii="XO Thames" w:hAnsi="XO Thames"/>
          <w:b/>
          <w:sz w:val="24"/>
          <w:szCs w:val="24"/>
        </w:rPr>
        <w:t xml:space="preserve"> покрытия – порошково-полимерное, антикоррозионное;</w:t>
      </w:r>
    </w:p>
    <w:p w:rsidR="00686422" w:rsidRPr="0033674E" w:rsidRDefault="00686422" w:rsidP="0033674E">
      <w:pPr>
        <w:pStyle w:val="a7"/>
        <w:numPr>
          <w:ilvl w:val="0"/>
          <w:numId w:val="14"/>
        </w:numPr>
        <w:spacing w:after="0"/>
        <w:ind w:left="993" w:hanging="284"/>
        <w:rPr>
          <w:rFonts w:ascii="XO Thames" w:hAnsi="XO Thames"/>
          <w:b/>
          <w:sz w:val="24"/>
          <w:szCs w:val="24"/>
        </w:rPr>
      </w:pPr>
      <w:proofErr w:type="gramStart"/>
      <w:r w:rsidRPr="0033674E">
        <w:rPr>
          <w:rFonts w:ascii="XO Thames" w:hAnsi="XO Thames"/>
          <w:b/>
          <w:sz w:val="24"/>
          <w:szCs w:val="24"/>
        </w:rPr>
        <w:t>цвет</w:t>
      </w:r>
      <w:proofErr w:type="gramEnd"/>
      <w:r w:rsidRPr="0033674E">
        <w:rPr>
          <w:rFonts w:ascii="XO Thames" w:hAnsi="XO Thames"/>
          <w:b/>
          <w:sz w:val="24"/>
          <w:szCs w:val="24"/>
        </w:rPr>
        <w:t xml:space="preserve"> покрытия – красный (близкий к RAL 3000 или RAL 3001, без жёсткой привязки к конкретному номеру);</w:t>
      </w:r>
    </w:p>
    <w:p w:rsidR="00686422" w:rsidRPr="0033674E" w:rsidRDefault="00686422" w:rsidP="0033674E">
      <w:pPr>
        <w:pStyle w:val="a7"/>
        <w:numPr>
          <w:ilvl w:val="0"/>
          <w:numId w:val="14"/>
        </w:numPr>
        <w:spacing w:after="0"/>
        <w:ind w:left="993" w:hanging="284"/>
        <w:rPr>
          <w:rFonts w:ascii="XO Thames" w:hAnsi="XO Thames"/>
          <w:b/>
          <w:sz w:val="24"/>
          <w:szCs w:val="24"/>
        </w:rPr>
      </w:pPr>
      <w:proofErr w:type="gramStart"/>
      <w:r w:rsidRPr="0033674E">
        <w:rPr>
          <w:rFonts w:ascii="XO Thames" w:hAnsi="XO Thames"/>
          <w:b/>
          <w:sz w:val="24"/>
          <w:szCs w:val="24"/>
        </w:rPr>
        <w:t>материал</w:t>
      </w:r>
      <w:proofErr w:type="gramEnd"/>
      <w:r w:rsidRPr="0033674E">
        <w:rPr>
          <w:rFonts w:ascii="XO Thames" w:hAnsi="XO Thames"/>
          <w:b/>
          <w:sz w:val="24"/>
          <w:szCs w:val="24"/>
        </w:rPr>
        <w:t xml:space="preserve"> корпуса – сталь листовая;</w:t>
      </w:r>
    </w:p>
    <w:p w:rsidR="00686422" w:rsidRPr="0033674E" w:rsidRDefault="00686422" w:rsidP="0033674E">
      <w:pPr>
        <w:pStyle w:val="a7"/>
        <w:numPr>
          <w:ilvl w:val="0"/>
          <w:numId w:val="14"/>
        </w:numPr>
        <w:spacing w:after="0"/>
        <w:ind w:left="993" w:hanging="284"/>
        <w:rPr>
          <w:rFonts w:ascii="XO Thames" w:hAnsi="XO Thames"/>
          <w:b/>
          <w:sz w:val="24"/>
          <w:szCs w:val="24"/>
        </w:rPr>
      </w:pPr>
      <w:proofErr w:type="gramStart"/>
      <w:r w:rsidRPr="0033674E">
        <w:rPr>
          <w:rFonts w:ascii="XO Thames" w:hAnsi="XO Thames"/>
          <w:b/>
          <w:sz w:val="24"/>
          <w:szCs w:val="24"/>
        </w:rPr>
        <w:t>толщина</w:t>
      </w:r>
      <w:proofErr w:type="gramEnd"/>
      <w:r w:rsidRPr="0033674E">
        <w:rPr>
          <w:rFonts w:ascii="XO Thames" w:hAnsi="XO Thames"/>
          <w:b/>
          <w:sz w:val="24"/>
          <w:szCs w:val="24"/>
        </w:rPr>
        <w:t xml:space="preserve"> металла – не менее 1,0 мм;</w:t>
      </w:r>
    </w:p>
    <w:p w:rsidR="00686422" w:rsidRPr="0033674E" w:rsidRDefault="00686422" w:rsidP="0033674E">
      <w:pPr>
        <w:pStyle w:val="a7"/>
        <w:numPr>
          <w:ilvl w:val="0"/>
          <w:numId w:val="14"/>
        </w:numPr>
        <w:spacing w:after="0"/>
        <w:ind w:left="993" w:hanging="284"/>
        <w:rPr>
          <w:rFonts w:ascii="XO Thames" w:hAnsi="XO Thames"/>
          <w:b/>
          <w:sz w:val="24"/>
          <w:szCs w:val="24"/>
        </w:rPr>
      </w:pPr>
      <w:proofErr w:type="gramStart"/>
      <w:r w:rsidRPr="0033674E">
        <w:rPr>
          <w:rFonts w:ascii="XO Thames" w:hAnsi="XO Thames"/>
          <w:b/>
          <w:sz w:val="24"/>
          <w:szCs w:val="24"/>
        </w:rPr>
        <w:t>наличие</w:t>
      </w:r>
      <w:proofErr w:type="gramEnd"/>
      <w:r w:rsidRPr="0033674E">
        <w:rPr>
          <w:rFonts w:ascii="XO Thames" w:hAnsi="XO Thames"/>
          <w:b/>
          <w:sz w:val="24"/>
          <w:szCs w:val="24"/>
        </w:rPr>
        <w:t xml:space="preserve"> сетки – обязательно (защитная сетка/решётка в составе изделия);</w:t>
      </w:r>
    </w:p>
    <w:p w:rsidR="0033674E" w:rsidRPr="0033674E" w:rsidRDefault="00686422" w:rsidP="0033674E">
      <w:pPr>
        <w:pStyle w:val="a7"/>
        <w:numPr>
          <w:ilvl w:val="0"/>
          <w:numId w:val="14"/>
        </w:numPr>
        <w:spacing w:after="0"/>
        <w:ind w:left="993" w:hanging="284"/>
        <w:rPr>
          <w:rFonts w:ascii="XO Thames" w:hAnsi="XO Thames"/>
          <w:b/>
          <w:sz w:val="24"/>
          <w:szCs w:val="24"/>
        </w:rPr>
      </w:pPr>
      <w:proofErr w:type="gramStart"/>
      <w:r w:rsidRPr="0033674E">
        <w:rPr>
          <w:rFonts w:ascii="XO Thames" w:hAnsi="XO Thames"/>
          <w:b/>
          <w:sz w:val="24"/>
          <w:szCs w:val="24"/>
        </w:rPr>
        <w:t>упаковка</w:t>
      </w:r>
      <w:proofErr w:type="gramEnd"/>
      <w:r w:rsidRPr="0033674E">
        <w:rPr>
          <w:rFonts w:ascii="XO Thames" w:hAnsi="XO Thames"/>
          <w:b/>
          <w:sz w:val="24"/>
          <w:szCs w:val="24"/>
        </w:rPr>
        <w:t xml:space="preserve"> – допускается заводская упаковка, обеспечивающая сохранность товара при транспортировке.</w:t>
      </w:r>
    </w:p>
    <w:p w:rsidR="005C777B" w:rsidRPr="00046B58" w:rsidRDefault="00046B58" w:rsidP="00686422">
      <w:pPr>
        <w:spacing w:after="0"/>
        <w:ind w:firstLine="709"/>
        <w:rPr>
          <w:rFonts w:ascii="XO Thames" w:hAnsi="XO Thames"/>
          <w:b/>
          <w:sz w:val="24"/>
          <w:szCs w:val="24"/>
        </w:rPr>
      </w:pPr>
      <w:r w:rsidRPr="00046B58">
        <w:rPr>
          <w:rFonts w:ascii="XO Thames" w:hAnsi="XO Thames"/>
          <w:b/>
          <w:sz w:val="24"/>
          <w:szCs w:val="24"/>
        </w:rPr>
        <w:t>4</w:t>
      </w:r>
      <w:r w:rsidR="00084ACD" w:rsidRPr="00046B58">
        <w:rPr>
          <w:rFonts w:ascii="XO Thames" w:hAnsi="XO Thames"/>
          <w:b/>
          <w:sz w:val="24"/>
          <w:szCs w:val="24"/>
        </w:rPr>
        <w:t>. Гарантийные обязательства:</w:t>
      </w:r>
    </w:p>
    <w:p w:rsidR="00DC61AE" w:rsidRDefault="00084ACD" w:rsidP="00850795">
      <w:pPr>
        <w:spacing w:after="0"/>
        <w:ind w:firstLine="709"/>
        <w:rPr>
          <w:rFonts w:ascii="XO Thames" w:hAnsi="XO Thames"/>
          <w:sz w:val="24"/>
          <w:szCs w:val="24"/>
        </w:rPr>
      </w:pPr>
      <w:r w:rsidRPr="00046B58">
        <w:rPr>
          <w:rFonts w:ascii="XO Thames" w:hAnsi="XO Thames"/>
          <w:sz w:val="24"/>
          <w:szCs w:val="24"/>
        </w:rPr>
        <w:t>Гарантийный срок– не менее 12 месяцев с даты подписания акта приёма-передачи.</w:t>
      </w:r>
    </w:p>
    <w:p w:rsidR="00046B58" w:rsidRPr="00693202" w:rsidRDefault="00046B58" w:rsidP="00046B58">
      <w:pPr>
        <w:widowControl w:val="0"/>
        <w:shd w:val="clear" w:color="auto" w:fill="FFFFFF"/>
        <w:autoSpaceDE w:val="0"/>
        <w:autoSpaceDN w:val="0"/>
        <w:adjustRightInd w:val="0"/>
        <w:spacing w:after="0"/>
        <w:ind w:left="34" w:firstLine="674"/>
        <w:jc w:val="both"/>
        <w:rPr>
          <w:rFonts w:ascii="XO Thames" w:hAnsi="XO Thames"/>
          <w:i/>
          <w:iCs/>
          <w:color w:val="000000"/>
          <w:sz w:val="24"/>
          <w:szCs w:val="24"/>
        </w:rPr>
      </w:pPr>
      <w:r w:rsidRPr="00693202">
        <w:rPr>
          <w:rFonts w:ascii="XO Thames" w:hAnsi="XO Thames"/>
          <w:color w:val="000000"/>
          <w:sz w:val="24"/>
          <w:szCs w:val="24"/>
        </w:rPr>
        <w:t xml:space="preserve">Продукция должна быть разрешенной к </w:t>
      </w:r>
      <w:r w:rsidRPr="00693202">
        <w:rPr>
          <w:rFonts w:ascii="XO Thames" w:hAnsi="XO Thames"/>
          <w:sz w:val="24"/>
          <w:szCs w:val="24"/>
        </w:rPr>
        <w:t xml:space="preserve">применению на территории Российской Федерации, иметь необходимые регистрационные удостоверения, </w:t>
      </w:r>
      <w:r w:rsidR="00693202" w:rsidRPr="00693202">
        <w:rPr>
          <w:rFonts w:ascii="XO Thames" w:hAnsi="XO Thames"/>
          <w:sz w:val="24"/>
          <w:szCs w:val="24"/>
        </w:rPr>
        <w:t xml:space="preserve">иные разрешительные документы, </w:t>
      </w:r>
      <w:r w:rsidR="00693202" w:rsidRPr="00693202">
        <w:rPr>
          <w:rStyle w:val="a8"/>
          <w:rFonts w:ascii="XO Thames" w:hAnsi="XO Thames" w:cs="Segoe UI"/>
          <w:i w:val="0"/>
          <w:iCs w:val="0"/>
          <w:color w:val="0F1115"/>
          <w:sz w:val="24"/>
          <w:szCs w:val="24"/>
        </w:rPr>
        <w:t>удостоверяющие качество товара (сертификат соответствия требованиям ТР ЕАЭС 043/2017)</w:t>
      </w:r>
      <w:r w:rsidRPr="00693202">
        <w:rPr>
          <w:rFonts w:ascii="XO Thames" w:hAnsi="XO Thames"/>
          <w:i/>
          <w:iCs/>
          <w:sz w:val="24"/>
          <w:szCs w:val="24"/>
        </w:rPr>
        <w:t>.</w:t>
      </w:r>
    </w:p>
    <w:p w:rsidR="00DC61AE" w:rsidRPr="00693202" w:rsidRDefault="00850795" w:rsidP="00850795">
      <w:pPr>
        <w:spacing w:after="0"/>
        <w:jc w:val="both"/>
        <w:rPr>
          <w:rFonts w:ascii="XO Thames" w:hAnsi="XO Thames"/>
          <w:b/>
          <w:sz w:val="24"/>
          <w:szCs w:val="24"/>
        </w:rPr>
      </w:pPr>
      <w:r w:rsidRPr="00693202">
        <w:rPr>
          <w:rFonts w:ascii="XO Thames" w:hAnsi="XO Thames"/>
          <w:b/>
          <w:sz w:val="24"/>
          <w:szCs w:val="24"/>
        </w:rPr>
        <w:t xml:space="preserve">            </w:t>
      </w:r>
      <w:r w:rsidR="00046B58" w:rsidRPr="00693202">
        <w:rPr>
          <w:rFonts w:ascii="XO Thames" w:hAnsi="XO Thames"/>
          <w:b/>
          <w:sz w:val="24"/>
          <w:szCs w:val="24"/>
        </w:rPr>
        <w:t>5</w:t>
      </w:r>
      <w:r w:rsidR="00DC61AE" w:rsidRPr="00693202">
        <w:rPr>
          <w:rFonts w:ascii="XO Thames" w:hAnsi="XO Thames"/>
          <w:b/>
          <w:sz w:val="24"/>
          <w:szCs w:val="24"/>
        </w:rPr>
        <w:t>. Требования к сроку и условиям поставки</w:t>
      </w:r>
      <w:r w:rsidRPr="00693202">
        <w:rPr>
          <w:rFonts w:ascii="XO Thames" w:hAnsi="XO Thames"/>
          <w:b/>
          <w:sz w:val="24"/>
          <w:szCs w:val="24"/>
        </w:rPr>
        <w:t>:</w:t>
      </w:r>
    </w:p>
    <w:p w:rsidR="00DC61AE" w:rsidRPr="00046B58" w:rsidRDefault="00DC61AE" w:rsidP="00DC61AE">
      <w:pPr>
        <w:spacing w:after="0"/>
        <w:ind w:firstLine="709"/>
        <w:jc w:val="both"/>
        <w:rPr>
          <w:rFonts w:ascii="XO Thames" w:hAnsi="XO Thames"/>
          <w:sz w:val="24"/>
          <w:szCs w:val="24"/>
        </w:rPr>
      </w:pPr>
      <w:r w:rsidRPr="00046B58">
        <w:rPr>
          <w:rFonts w:ascii="XO Thames" w:hAnsi="XO Thames"/>
          <w:b/>
          <w:bCs/>
          <w:sz w:val="24"/>
          <w:szCs w:val="24"/>
        </w:rPr>
        <w:t>Срок поставки:</w:t>
      </w:r>
      <w:r w:rsidRPr="00046B58">
        <w:rPr>
          <w:rFonts w:ascii="XO Thames" w:hAnsi="XO Thames"/>
          <w:sz w:val="24"/>
          <w:szCs w:val="24"/>
        </w:rPr>
        <w:t xml:space="preserve"> в течение 30 (тридцати) календарных дней с даты заключения контракта.</w:t>
      </w:r>
    </w:p>
    <w:p w:rsidR="00DC61AE" w:rsidRPr="00046B58" w:rsidRDefault="00DC61AE" w:rsidP="00DC61AE">
      <w:pPr>
        <w:spacing w:after="0"/>
        <w:ind w:firstLine="709"/>
        <w:jc w:val="both"/>
        <w:rPr>
          <w:rFonts w:ascii="XO Thames" w:hAnsi="XO Thames"/>
          <w:sz w:val="24"/>
          <w:szCs w:val="24"/>
        </w:rPr>
      </w:pPr>
      <w:r w:rsidRPr="00046B58">
        <w:rPr>
          <w:rFonts w:ascii="XO Thames" w:hAnsi="XO Thames"/>
          <w:sz w:val="24"/>
          <w:szCs w:val="24"/>
        </w:rPr>
        <w:t>Место поставки (доставка): Хабаровский край, г. Николаевск-на-Амуре, ул. Гоголя, д. 16 (ФКУ СИЗО-3 УФСИН России по Хабаровскому краю).</w:t>
      </w:r>
    </w:p>
    <w:p w:rsidR="00DC61AE" w:rsidRPr="00046B58" w:rsidRDefault="00DC61AE" w:rsidP="00DC61AE">
      <w:pPr>
        <w:spacing w:after="0"/>
        <w:ind w:firstLine="709"/>
        <w:jc w:val="both"/>
        <w:rPr>
          <w:rFonts w:ascii="XO Thames" w:hAnsi="XO Thames"/>
          <w:sz w:val="24"/>
          <w:szCs w:val="24"/>
        </w:rPr>
      </w:pPr>
      <w:r w:rsidRPr="00046B58">
        <w:rPr>
          <w:rFonts w:ascii="XO Thames" w:hAnsi="XO Thames"/>
          <w:b/>
          <w:bCs/>
          <w:sz w:val="24"/>
          <w:szCs w:val="24"/>
        </w:rPr>
        <w:t>Условия доставки:</w:t>
      </w:r>
      <w:r w:rsidRPr="00046B58">
        <w:rPr>
          <w:rFonts w:ascii="XO Thames" w:hAnsi="XO Thames"/>
          <w:sz w:val="24"/>
          <w:szCs w:val="24"/>
        </w:rPr>
        <w:t> Доставка и разгрузка товара осуществляется силами и за счет Поставщика. Расходы на доставку включены в стоимость товара.</w:t>
      </w:r>
    </w:p>
    <w:p w:rsidR="00DC61AE" w:rsidRPr="00046B58" w:rsidRDefault="00DC61AE" w:rsidP="00DC61AE">
      <w:pPr>
        <w:spacing w:after="0"/>
        <w:ind w:firstLine="709"/>
        <w:jc w:val="both"/>
        <w:rPr>
          <w:rFonts w:ascii="XO Thames" w:hAnsi="XO Thames"/>
          <w:sz w:val="24"/>
          <w:szCs w:val="24"/>
        </w:rPr>
      </w:pPr>
      <w:r w:rsidRPr="00046B58">
        <w:rPr>
          <w:rFonts w:ascii="XO Thames" w:hAnsi="XO Thames"/>
          <w:sz w:val="24"/>
          <w:szCs w:val="24"/>
        </w:rPr>
        <w:t>Гарантия: не менее 12 месяцев с момента подписания акта приема-передачи.</w:t>
      </w:r>
    </w:p>
    <w:p w:rsidR="00DC61AE" w:rsidRPr="00046B58" w:rsidRDefault="00DC61AE" w:rsidP="00B3559B">
      <w:pPr>
        <w:spacing w:after="0"/>
        <w:ind w:firstLine="709"/>
        <w:jc w:val="right"/>
        <w:rPr>
          <w:rFonts w:ascii="XO Thames" w:hAnsi="XO Thames"/>
          <w:b/>
          <w:bCs/>
          <w:color w:val="000000" w:themeColor="text1"/>
          <w:sz w:val="24"/>
          <w:szCs w:val="24"/>
        </w:rPr>
      </w:pPr>
    </w:p>
    <w:p w:rsidR="00DC61AE" w:rsidRPr="000902CB" w:rsidRDefault="00DC61AE" w:rsidP="00C77786">
      <w:pPr>
        <w:spacing w:after="0"/>
        <w:rPr>
          <w:rFonts w:ascii="XO Thames" w:hAnsi="XO Thames"/>
          <w:b/>
          <w:bCs/>
          <w:color w:val="000000" w:themeColor="text1"/>
          <w:sz w:val="24"/>
          <w:szCs w:val="24"/>
        </w:rPr>
      </w:pPr>
    </w:p>
    <w:tbl>
      <w:tblPr>
        <w:tblW w:w="12590" w:type="dxa"/>
        <w:tblLook w:val="01E0" w:firstRow="1" w:lastRow="1" w:firstColumn="1" w:lastColumn="1" w:noHBand="0" w:noVBand="0"/>
      </w:tblPr>
      <w:tblGrid>
        <w:gridCol w:w="4395"/>
        <w:gridCol w:w="1134"/>
        <w:gridCol w:w="7061"/>
      </w:tblGrid>
      <w:tr w:rsidR="007C09E1" w:rsidRPr="000902CB" w:rsidTr="001077BF">
        <w:trPr>
          <w:trHeight w:val="1185"/>
        </w:trPr>
        <w:tc>
          <w:tcPr>
            <w:tcW w:w="4395" w:type="dxa"/>
          </w:tcPr>
          <w:p w:rsidR="007C09E1" w:rsidRPr="000902CB" w:rsidRDefault="007C09E1" w:rsidP="001077BF">
            <w:pPr>
              <w:rPr>
                <w:rFonts w:ascii="XO Thames" w:hAnsi="XO Thames" w:cs="Times New Roman"/>
                <w:b/>
                <w:color w:val="000000" w:themeColor="text1"/>
                <w:sz w:val="24"/>
                <w:szCs w:val="24"/>
              </w:rPr>
            </w:pPr>
          </w:p>
          <w:p w:rsidR="007C09E1" w:rsidRPr="000902CB" w:rsidRDefault="007C09E1" w:rsidP="001077BF">
            <w:pP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Государственный заказчик:</w:t>
            </w:r>
          </w:p>
          <w:p w:rsidR="007C09E1" w:rsidRPr="000902CB" w:rsidRDefault="00046B58" w:rsidP="001077BF">
            <w:pPr>
              <w:rPr>
                <w:rFonts w:ascii="XO Thames" w:hAnsi="XO Thames" w:cs="Times New Roman"/>
                <w:color w:val="000000" w:themeColor="text1"/>
                <w:sz w:val="24"/>
                <w:szCs w:val="24"/>
              </w:rPr>
            </w:pPr>
            <w:r>
              <w:rPr>
                <w:rFonts w:ascii="XO Thames" w:hAnsi="XO Thames" w:cs="Times New Roman"/>
                <w:color w:val="000000" w:themeColor="text1"/>
                <w:sz w:val="24"/>
                <w:szCs w:val="24"/>
              </w:rPr>
              <w:t>Врио н</w:t>
            </w:r>
            <w:r w:rsidR="007C09E1" w:rsidRPr="000902CB">
              <w:rPr>
                <w:rFonts w:ascii="XO Thames" w:hAnsi="XO Thames" w:cs="Times New Roman"/>
                <w:color w:val="000000" w:themeColor="text1"/>
                <w:sz w:val="24"/>
                <w:szCs w:val="24"/>
              </w:rPr>
              <w:t>ачальник</w:t>
            </w:r>
            <w:r>
              <w:rPr>
                <w:rFonts w:ascii="XO Thames" w:hAnsi="XO Thames" w:cs="Times New Roman"/>
                <w:color w:val="000000" w:themeColor="text1"/>
                <w:sz w:val="24"/>
                <w:szCs w:val="24"/>
              </w:rPr>
              <w:t>а</w:t>
            </w:r>
            <w:r w:rsidR="007C09E1" w:rsidRPr="000902CB">
              <w:rPr>
                <w:rFonts w:ascii="XO Thames" w:hAnsi="XO Thames" w:cs="Times New Roman"/>
                <w:color w:val="000000" w:themeColor="text1"/>
                <w:sz w:val="24"/>
                <w:szCs w:val="24"/>
              </w:rPr>
              <w:t xml:space="preserve"> ФКУ СИЗО-3 УФСИН России по Хабаровскому краю</w:t>
            </w:r>
          </w:p>
          <w:p w:rsidR="007C09E1" w:rsidRPr="000902CB" w:rsidRDefault="007C09E1" w:rsidP="001077BF">
            <w:pP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 xml:space="preserve">_______________ </w:t>
            </w:r>
            <w:r w:rsidR="00046B58">
              <w:rPr>
                <w:rFonts w:ascii="XO Thames" w:hAnsi="XO Thames" w:cs="Times New Roman"/>
                <w:color w:val="000000" w:themeColor="text1"/>
                <w:sz w:val="24"/>
                <w:szCs w:val="24"/>
              </w:rPr>
              <w:t>А.В. Силкин</w:t>
            </w:r>
          </w:p>
          <w:p w:rsidR="007C09E1" w:rsidRPr="000902CB" w:rsidRDefault="007C09E1" w:rsidP="001077BF">
            <w:pP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 xml:space="preserve">«___» __________________ 2026 г. </w:t>
            </w:r>
          </w:p>
          <w:p w:rsidR="007C09E1" w:rsidRPr="000902CB" w:rsidRDefault="007C09E1" w:rsidP="001077BF">
            <w:pP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 xml:space="preserve">                     М.П.</w:t>
            </w:r>
          </w:p>
        </w:tc>
        <w:tc>
          <w:tcPr>
            <w:tcW w:w="1134" w:type="dxa"/>
          </w:tcPr>
          <w:p w:rsidR="007C09E1" w:rsidRPr="000902CB" w:rsidRDefault="007C09E1" w:rsidP="001077BF">
            <w:pPr>
              <w:rPr>
                <w:rFonts w:ascii="XO Thames" w:hAnsi="XO Thames" w:cs="Times New Roman"/>
                <w:color w:val="000000" w:themeColor="text1"/>
                <w:sz w:val="24"/>
                <w:szCs w:val="24"/>
              </w:rPr>
            </w:pPr>
          </w:p>
        </w:tc>
        <w:tc>
          <w:tcPr>
            <w:tcW w:w="7061" w:type="dxa"/>
          </w:tcPr>
          <w:p w:rsidR="007C09E1" w:rsidRPr="000902CB" w:rsidRDefault="007C09E1" w:rsidP="001077BF">
            <w:pPr>
              <w:ind w:left="175"/>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 xml:space="preserve">  </w:t>
            </w:r>
          </w:p>
          <w:p w:rsidR="007C09E1" w:rsidRPr="000902CB" w:rsidRDefault="007C09E1" w:rsidP="001077BF">
            <w:pPr>
              <w:rPr>
                <w:rFonts w:ascii="XO Thames" w:hAnsi="XO Thames" w:cs="Times New Roman"/>
                <w:color w:val="000000" w:themeColor="text1"/>
                <w:sz w:val="24"/>
                <w:szCs w:val="24"/>
              </w:rPr>
            </w:pPr>
            <w:r w:rsidRPr="000902CB">
              <w:rPr>
                <w:rFonts w:ascii="XO Thames" w:hAnsi="XO Thames" w:cs="Times New Roman"/>
                <w:b/>
                <w:color w:val="000000" w:themeColor="text1"/>
                <w:sz w:val="24"/>
                <w:szCs w:val="24"/>
              </w:rPr>
              <w:t xml:space="preserve">     Поставщик:</w:t>
            </w:r>
          </w:p>
          <w:p w:rsidR="007C09E1" w:rsidRPr="000902CB" w:rsidRDefault="007C09E1" w:rsidP="001077BF">
            <w:pPr>
              <w:ind w:left="175"/>
              <w:rPr>
                <w:rFonts w:ascii="XO Thames" w:hAnsi="XO Thames" w:cs="Times New Roman"/>
                <w:color w:val="000000" w:themeColor="text1"/>
                <w:sz w:val="24"/>
                <w:szCs w:val="24"/>
              </w:rPr>
            </w:pPr>
          </w:p>
          <w:p w:rsidR="007C09E1" w:rsidRPr="000902CB" w:rsidRDefault="007C09E1" w:rsidP="001077BF">
            <w:pPr>
              <w:ind w:left="175"/>
              <w:rPr>
                <w:rFonts w:ascii="XO Thames" w:hAnsi="XO Thames" w:cs="Times New Roman"/>
                <w:color w:val="000000" w:themeColor="text1"/>
                <w:sz w:val="24"/>
                <w:szCs w:val="24"/>
              </w:rPr>
            </w:pPr>
          </w:p>
          <w:p w:rsidR="007C09E1" w:rsidRPr="000902CB" w:rsidRDefault="007C09E1" w:rsidP="001077BF">
            <w:pPr>
              <w:ind w:left="351" w:hanging="176"/>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 xml:space="preserve">  ____________________ </w:t>
            </w:r>
          </w:p>
          <w:p w:rsidR="007C09E1" w:rsidRPr="000902CB" w:rsidRDefault="007C09E1" w:rsidP="001077BF">
            <w:pPr>
              <w:ind w:left="175"/>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 xml:space="preserve">  «____» ________________ 2026 г.</w:t>
            </w:r>
          </w:p>
          <w:p w:rsidR="007C09E1" w:rsidRPr="000902CB" w:rsidRDefault="007C09E1" w:rsidP="001077BF">
            <w:pPr>
              <w:ind w:left="175"/>
              <w:rPr>
                <w:rFonts w:ascii="XO Thames" w:hAnsi="XO Thames" w:cs="Times New Roman"/>
                <w:b/>
                <w:color w:val="000000" w:themeColor="text1"/>
                <w:sz w:val="24"/>
                <w:szCs w:val="24"/>
              </w:rPr>
            </w:pPr>
            <w:r w:rsidRPr="000902CB">
              <w:rPr>
                <w:rFonts w:ascii="XO Thames" w:hAnsi="XO Thames" w:cs="Times New Roman"/>
                <w:color w:val="000000" w:themeColor="text1"/>
                <w:sz w:val="24"/>
                <w:szCs w:val="24"/>
              </w:rPr>
              <w:t xml:space="preserve">                           М.П.</w:t>
            </w:r>
          </w:p>
        </w:tc>
      </w:tr>
    </w:tbl>
    <w:p w:rsidR="007C09E1" w:rsidRPr="000902CB" w:rsidRDefault="007C09E1" w:rsidP="007C09E1">
      <w:pPr>
        <w:spacing w:after="0"/>
        <w:rPr>
          <w:rFonts w:ascii="XO Thames" w:hAnsi="XO Thames"/>
          <w:b/>
          <w:bCs/>
          <w:color w:val="000000" w:themeColor="text1"/>
          <w:sz w:val="24"/>
          <w:szCs w:val="24"/>
        </w:rPr>
      </w:pPr>
    </w:p>
    <w:p w:rsidR="00B3559B" w:rsidRPr="000902CB" w:rsidRDefault="00B3559B" w:rsidP="00B3559B">
      <w:pPr>
        <w:spacing w:after="0"/>
        <w:ind w:firstLine="709"/>
        <w:jc w:val="right"/>
        <w:rPr>
          <w:rFonts w:ascii="XO Thames" w:hAnsi="XO Thames"/>
          <w:b/>
          <w:bCs/>
          <w:color w:val="000000" w:themeColor="text1"/>
          <w:sz w:val="24"/>
          <w:szCs w:val="24"/>
        </w:rPr>
      </w:pPr>
      <w:r w:rsidRPr="000902CB">
        <w:rPr>
          <w:rFonts w:ascii="XO Thames" w:hAnsi="XO Thames"/>
          <w:b/>
          <w:bCs/>
          <w:color w:val="000000" w:themeColor="text1"/>
          <w:sz w:val="24"/>
          <w:szCs w:val="24"/>
        </w:rPr>
        <w:lastRenderedPageBreak/>
        <w:t>Приложение № 2</w:t>
      </w:r>
    </w:p>
    <w:p w:rsidR="00CE175B" w:rsidRPr="000902CB" w:rsidRDefault="00B3559B" w:rsidP="00B3559B">
      <w:pPr>
        <w:spacing w:after="0"/>
        <w:ind w:firstLine="709"/>
        <w:jc w:val="right"/>
        <w:rPr>
          <w:rFonts w:ascii="XO Thames" w:hAnsi="XO Thames"/>
          <w:b/>
          <w:bCs/>
          <w:color w:val="000000" w:themeColor="text1"/>
          <w:sz w:val="24"/>
          <w:szCs w:val="24"/>
        </w:rPr>
      </w:pPr>
      <w:proofErr w:type="gramStart"/>
      <w:r w:rsidRPr="000902CB">
        <w:rPr>
          <w:rFonts w:ascii="XO Thames" w:hAnsi="XO Thames"/>
          <w:b/>
          <w:bCs/>
          <w:color w:val="000000" w:themeColor="text1"/>
          <w:sz w:val="24"/>
          <w:szCs w:val="24"/>
        </w:rPr>
        <w:t>к</w:t>
      </w:r>
      <w:proofErr w:type="gramEnd"/>
      <w:r w:rsidRPr="000902CB">
        <w:rPr>
          <w:rFonts w:ascii="XO Thames" w:hAnsi="XO Thames"/>
          <w:b/>
          <w:bCs/>
          <w:color w:val="000000" w:themeColor="text1"/>
          <w:sz w:val="24"/>
          <w:szCs w:val="24"/>
        </w:rPr>
        <w:t xml:space="preserve"> Государственному контракту </w:t>
      </w:r>
    </w:p>
    <w:p w:rsidR="00B3559B" w:rsidRPr="000902CB" w:rsidRDefault="00B3559B" w:rsidP="00B3559B">
      <w:pPr>
        <w:spacing w:after="0"/>
        <w:ind w:firstLine="709"/>
        <w:jc w:val="right"/>
        <w:rPr>
          <w:rFonts w:ascii="XO Thames" w:hAnsi="XO Thames"/>
          <w:color w:val="000000" w:themeColor="text1"/>
          <w:sz w:val="24"/>
          <w:szCs w:val="24"/>
        </w:rPr>
      </w:pPr>
      <w:r w:rsidRPr="000902CB">
        <w:rPr>
          <w:rFonts w:ascii="XO Thames" w:hAnsi="XO Thames"/>
          <w:b/>
          <w:bCs/>
          <w:color w:val="000000" w:themeColor="text1"/>
          <w:sz w:val="24"/>
          <w:szCs w:val="24"/>
        </w:rPr>
        <w:t>№ _______ от _____________</w:t>
      </w:r>
    </w:p>
    <w:p w:rsidR="00B3559B" w:rsidRPr="000902CB" w:rsidRDefault="00B3559B" w:rsidP="00B3559B">
      <w:pPr>
        <w:ind w:left="-142"/>
        <w:jc w:val="center"/>
        <w:rPr>
          <w:rFonts w:ascii="XO Thames" w:hAnsi="XO Thames" w:cs="Times New Roman"/>
          <w:b/>
          <w:color w:val="000000" w:themeColor="text1"/>
          <w:sz w:val="24"/>
          <w:szCs w:val="24"/>
        </w:rPr>
      </w:pPr>
    </w:p>
    <w:p w:rsidR="00B3559B" w:rsidRPr="000902CB" w:rsidRDefault="00B3559B" w:rsidP="00B3559B">
      <w:pPr>
        <w:ind w:left="-142"/>
        <w:jc w:val="cente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Ведомость поставки</w:t>
      </w:r>
    </w:p>
    <w:tbl>
      <w:tblPr>
        <w:tblpPr w:leftFromText="180" w:rightFromText="180" w:vertAnchor="text" w:horzAnchor="margin" w:tblpXSpec="center" w:tblpY="144"/>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2015"/>
        <w:gridCol w:w="2410"/>
        <w:gridCol w:w="1134"/>
        <w:gridCol w:w="1134"/>
        <w:gridCol w:w="2483"/>
      </w:tblGrid>
      <w:tr w:rsidR="00D26DA1" w:rsidRPr="000902CB" w:rsidTr="00AE63C1">
        <w:trPr>
          <w:trHeight w:val="700"/>
        </w:trPr>
        <w:tc>
          <w:tcPr>
            <w:tcW w:w="532" w:type="dxa"/>
            <w:vAlign w:val="center"/>
          </w:tcPr>
          <w:p w:rsidR="00B3559B" w:rsidRPr="000902CB" w:rsidRDefault="00B3559B" w:rsidP="0074419F">
            <w:pPr>
              <w:autoSpaceDE w:val="0"/>
              <w:autoSpaceDN w:val="0"/>
              <w:adjustRightInd w:val="0"/>
              <w:jc w:val="cente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 п/п</w:t>
            </w:r>
          </w:p>
        </w:tc>
        <w:tc>
          <w:tcPr>
            <w:tcW w:w="2015" w:type="dxa"/>
            <w:vAlign w:val="center"/>
          </w:tcPr>
          <w:p w:rsidR="00B3559B" w:rsidRPr="000902CB" w:rsidRDefault="00B3559B" w:rsidP="0074419F">
            <w:pPr>
              <w:autoSpaceDE w:val="0"/>
              <w:autoSpaceDN w:val="0"/>
              <w:adjustRightInd w:val="0"/>
              <w:jc w:val="cente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Государственный заказчик,</w:t>
            </w:r>
          </w:p>
          <w:p w:rsidR="00B3559B" w:rsidRPr="000902CB" w:rsidRDefault="00B3559B" w:rsidP="0074419F">
            <w:pPr>
              <w:autoSpaceDE w:val="0"/>
              <w:autoSpaceDN w:val="0"/>
              <w:adjustRightInd w:val="0"/>
              <w:jc w:val="center"/>
              <w:rPr>
                <w:rFonts w:ascii="XO Thames" w:hAnsi="XO Thames" w:cs="Times New Roman"/>
                <w:b/>
                <w:color w:val="000000" w:themeColor="text1"/>
                <w:sz w:val="24"/>
                <w:szCs w:val="24"/>
              </w:rPr>
            </w:pPr>
            <w:proofErr w:type="gramStart"/>
            <w:r w:rsidRPr="000902CB">
              <w:rPr>
                <w:rFonts w:ascii="XO Thames" w:hAnsi="XO Thames" w:cs="Times New Roman"/>
                <w:b/>
                <w:color w:val="000000" w:themeColor="text1"/>
                <w:sz w:val="24"/>
                <w:szCs w:val="24"/>
              </w:rPr>
              <w:t>адрес</w:t>
            </w:r>
            <w:proofErr w:type="gramEnd"/>
          </w:p>
        </w:tc>
        <w:tc>
          <w:tcPr>
            <w:tcW w:w="2410" w:type="dxa"/>
            <w:vAlign w:val="center"/>
          </w:tcPr>
          <w:p w:rsidR="00B3559B" w:rsidRPr="000902CB" w:rsidRDefault="00B3559B" w:rsidP="0074419F">
            <w:pPr>
              <w:autoSpaceDE w:val="0"/>
              <w:autoSpaceDN w:val="0"/>
              <w:adjustRightInd w:val="0"/>
              <w:jc w:val="cente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Наименование товара</w:t>
            </w:r>
          </w:p>
        </w:tc>
        <w:tc>
          <w:tcPr>
            <w:tcW w:w="1134" w:type="dxa"/>
          </w:tcPr>
          <w:p w:rsidR="00B3559B" w:rsidRPr="000902CB" w:rsidRDefault="00B3559B" w:rsidP="0074419F">
            <w:pPr>
              <w:autoSpaceDE w:val="0"/>
              <w:autoSpaceDN w:val="0"/>
              <w:adjustRightInd w:val="0"/>
              <w:ind w:hanging="27"/>
              <w:jc w:val="cente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Кол-во товара (шт.)</w:t>
            </w:r>
          </w:p>
        </w:tc>
        <w:tc>
          <w:tcPr>
            <w:tcW w:w="1134" w:type="dxa"/>
            <w:vAlign w:val="center"/>
          </w:tcPr>
          <w:p w:rsidR="00B3559B" w:rsidRPr="000902CB" w:rsidRDefault="00B3559B" w:rsidP="0074419F">
            <w:pPr>
              <w:autoSpaceDE w:val="0"/>
              <w:autoSpaceDN w:val="0"/>
              <w:adjustRightInd w:val="0"/>
              <w:ind w:hanging="27"/>
              <w:jc w:val="cente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Сумма,</w:t>
            </w:r>
          </w:p>
          <w:p w:rsidR="00B3559B" w:rsidRPr="000902CB" w:rsidRDefault="00B3559B" w:rsidP="0074419F">
            <w:pPr>
              <w:autoSpaceDE w:val="0"/>
              <w:autoSpaceDN w:val="0"/>
              <w:adjustRightInd w:val="0"/>
              <w:ind w:hanging="27"/>
              <w:jc w:val="cente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руб.</w:t>
            </w:r>
          </w:p>
        </w:tc>
        <w:tc>
          <w:tcPr>
            <w:tcW w:w="2483" w:type="dxa"/>
            <w:vAlign w:val="center"/>
          </w:tcPr>
          <w:p w:rsidR="00B3559B" w:rsidRPr="000902CB" w:rsidRDefault="00B3559B" w:rsidP="0074419F">
            <w:pPr>
              <w:autoSpaceDE w:val="0"/>
              <w:autoSpaceDN w:val="0"/>
              <w:adjustRightInd w:val="0"/>
              <w:jc w:val="cente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Срок поставки</w:t>
            </w:r>
          </w:p>
        </w:tc>
      </w:tr>
      <w:tr w:rsidR="00D26DA1" w:rsidRPr="000902CB" w:rsidTr="00AE63C1">
        <w:trPr>
          <w:trHeight w:val="2313"/>
        </w:trPr>
        <w:tc>
          <w:tcPr>
            <w:tcW w:w="532" w:type="dxa"/>
            <w:vAlign w:val="center"/>
          </w:tcPr>
          <w:p w:rsidR="00B3559B" w:rsidRPr="000902CB" w:rsidRDefault="00B3559B" w:rsidP="0074419F">
            <w:pPr>
              <w:jc w:val="cente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1.</w:t>
            </w:r>
          </w:p>
        </w:tc>
        <w:tc>
          <w:tcPr>
            <w:tcW w:w="2015" w:type="dxa"/>
            <w:vAlign w:val="center"/>
          </w:tcPr>
          <w:p w:rsidR="00B3559B" w:rsidRPr="000902CB" w:rsidRDefault="00B3559B" w:rsidP="0074419F">
            <w:pPr>
              <w:keepNext/>
              <w:keepLines/>
              <w:suppressLineNumbers/>
              <w:tabs>
                <w:tab w:val="left" w:pos="3000"/>
              </w:tabs>
              <w:suppressAutoHyphens/>
              <w:autoSpaceDE w:val="0"/>
              <w:autoSpaceDN w:val="0"/>
              <w:adjustRightInd w:val="0"/>
              <w:jc w:val="cente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ФКУ СИЗО-3 УФСИН России по Хабаровскому краю</w:t>
            </w:r>
          </w:p>
          <w:p w:rsidR="00B3559B" w:rsidRPr="000902CB" w:rsidRDefault="00B3559B" w:rsidP="0074419F">
            <w:pPr>
              <w:autoSpaceDE w:val="0"/>
              <w:autoSpaceDN w:val="0"/>
              <w:adjustRightInd w:val="0"/>
              <w:ind w:left="34" w:right="34"/>
              <w:jc w:val="cente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г. Николаевск-на-Амуре ул. Гоголя 16</w:t>
            </w:r>
          </w:p>
        </w:tc>
        <w:tc>
          <w:tcPr>
            <w:tcW w:w="2410" w:type="dxa"/>
            <w:vAlign w:val="center"/>
          </w:tcPr>
          <w:p w:rsidR="00046B58" w:rsidRPr="00046B58" w:rsidRDefault="00046B58" w:rsidP="00046B58">
            <w:pPr>
              <w:spacing w:after="0"/>
              <w:jc w:val="center"/>
              <w:rPr>
                <w:rFonts w:ascii="XO Thames" w:hAnsi="XO Thames"/>
                <w:b/>
                <w:bCs/>
                <w:sz w:val="24"/>
                <w:szCs w:val="24"/>
              </w:rPr>
            </w:pPr>
            <w:r>
              <w:rPr>
                <w:rFonts w:ascii="XO Thames" w:hAnsi="XO Thames"/>
                <w:b/>
                <w:bCs/>
                <w:color w:val="000000"/>
                <w:sz w:val="24"/>
                <w:szCs w:val="24"/>
              </w:rPr>
              <w:t>Щ</w:t>
            </w:r>
            <w:r w:rsidRPr="000902CB">
              <w:rPr>
                <w:rFonts w:ascii="XO Thames" w:hAnsi="XO Thames"/>
                <w:b/>
                <w:bCs/>
                <w:color w:val="000000"/>
                <w:sz w:val="24"/>
                <w:szCs w:val="24"/>
              </w:rPr>
              <w:t>ит пожарн</w:t>
            </w:r>
            <w:r>
              <w:rPr>
                <w:rFonts w:ascii="XO Thames" w:hAnsi="XO Thames"/>
                <w:b/>
                <w:bCs/>
                <w:color w:val="000000"/>
                <w:sz w:val="24"/>
                <w:szCs w:val="24"/>
              </w:rPr>
              <w:t xml:space="preserve">ый </w:t>
            </w:r>
            <w:r w:rsidRPr="000902CB">
              <w:rPr>
                <w:rFonts w:ascii="XO Thames" w:hAnsi="XO Thames"/>
                <w:b/>
                <w:bCs/>
                <w:color w:val="000000"/>
                <w:sz w:val="24"/>
                <w:szCs w:val="24"/>
              </w:rPr>
              <w:t>закрыт</w:t>
            </w:r>
            <w:r>
              <w:rPr>
                <w:rFonts w:ascii="XO Thames" w:hAnsi="XO Thames"/>
                <w:b/>
                <w:bCs/>
                <w:color w:val="000000"/>
                <w:sz w:val="24"/>
                <w:szCs w:val="24"/>
              </w:rPr>
              <w:t>ый</w:t>
            </w:r>
            <w:r w:rsidRPr="000902CB">
              <w:rPr>
                <w:rFonts w:ascii="XO Thames" w:hAnsi="XO Thames"/>
                <w:b/>
                <w:bCs/>
                <w:color w:val="000000"/>
                <w:sz w:val="24"/>
                <w:szCs w:val="24"/>
              </w:rPr>
              <w:t xml:space="preserve"> металлическ</w:t>
            </w:r>
            <w:r>
              <w:rPr>
                <w:rFonts w:ascii="XO Thames" w:hAnsi="XO Thames"/>
                <w:b/>
                <w:bCs/>
                <w:color w:val="000000"/>
                <w:sz w:val="24"/>
                <w:szCs w:val="24"/>
              </w:rPr>
              <w:t>ий</w:t>
            </w:r>
            <w:r w:rsidRPr="000902CB">
              <w:rPr>
                <w:rFonts w:ascii="XO Thames" w:hAnsi="XO Thames"/>
                <w:b/>
                <w:bCs/>
                <w:color w:val="000000"/>
                <w:sz w:val="24"/>
                <w:szCs w:val="24"/>
              </w:rPr>
              <w:t xml:space="preserve"> с сеткой</w:t>
            </w:r>
          </w:p>
          <w:p w:rsidR="00B3559B" w:rsidRPr="000902CB" w:rsidRDefault="00B3559B" w:rsidP="0074419F">
            <w:pPr>
              <w:rPr>
                <w:rFonts w:ascii="XO Thames" w:hAnsi="XO Thames"/>
                <w:color w:val="000000" w:themeColor="text1"/>
                <w:sz w:val="24"/>
                <w:szCs w:val="24"/>
              </w:rPr>
            </w:pPr>
          </w:p>
        </w:tc>
        <w:tc>
          <w:tcPr>
            <w:tcW w:w="1134" w:type="dxa"/>
            <w:vAlign w:val="center"/>
          </w:tcPr>
          <w:p w:rsidR="00B3559B" w:rsidRPr="000902CB" w:rsidRDefault="00B3559B" w:rsidP="0074419F">
            <w:pPr>
              <w:autoSpaceDE w:val="0"/>
              <w:autoSpaceDN w:val="0"/>
              <w:adjustRightInd w:val="0"/>
              <w:ind w:left="34" w:right="34"/>
              <w:jc w:val="center"/>
              <w:rPr>
                <w:rFonts w:ascii="XO Thames" w:hAnsi="XO Thames"/>
                <w:color w:val="000000" w:themeColor="text1"/>
                <w:sz w:val="24"/>
                <w:szCs w:val="24"/>
              </w:rPr>
            </w:pPr>
          </w:p>
        </w:tc>
        <w:tc>
          <w:tcPr>
            <w:tcW w:w="1134" w:type="dxa"/>
            <w:vAlign w:val="center"/>
          </w:tcPr>
          <w:p w:rsidR="00B3559B" w:rsidRPr="000902CB" w:rsidRDefault="00B3559B" w:rsidP="0074419F">
            <w:pPr>
              <w:autoSpaceDE w:val="0"/>
              <w:autoSpaceDN w:val="0"/>
              <w:adjustRightInd w:val="0"/>
              <w:ind w:left="34" w:right="34"/>
              <w:jc w:val="center"/>
              <w:rPr>
                <w:rFonts w:ascii="XO Thames" w:hAnsi="XO Thames"/>
                <w:b/>
                <w:bCs/>
                <w:color w:val="000000" w:themeColor="text1"/>
                <w:sz w:val="24"/>
                <w:szCs w:val="24"/>
              </w:rPr>
            </w:pPr>
          </w:p>
        </w:tc>
        <w:tc>
          <w:tcPr>
            <w:tcW w:w="2483" w:type="dxa"/>
            <w:vAlign w:val="center"/>
          </w:tcPr>
          <w:p w:rsidR="00B3559B" w:rsidRPr="000902CB" w:rsidRDefault="00B3559B" w:rsidP="00CE175B">
            <w:pPr>
              <w:keepNext/>
              <w:keepLines/>
              <w:suppressLineNumbers/>
              <w:tabs>
                <w:tab w:val="left" w:pos="3000"/>
              </w:tabs>
              <w:suppressAutoHyphens/>
              <w:autoSpaceDE w:val="0"/>
              <w:autoSpaceDN w:val="0"/>
              <w:adjustRightInd w:val="0"/>
              <w:spacing w:after="0"/>
              <w:ind w:left="-137" w:right="-124"/>
              <w:jc w:val="cente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30 дней с даты заключения контракта</w:t>
            </w:r>
          </w:p>
          <w:p w:rsidR="00B3559B" w:rsidRPr="000902CB" w:rsidRDefault="00B3559B" w:rsidP="00CE175B">
            <w:pPr>
              <w:keepNext/>
              <w:keepLines/>
              <w:suppressLineNumbers/>
              <w:tabs>
                <w:tab w:val="left" w:pos="3000"/>
              </w:tabs>
              <w:suppressAutoHyphens/>
              <w:autoSpaceDE w:val="0"/>
              <w:autoSpaceDN w:val="0"/>
              <w:adjustRightInd w:val="0"/>
              <w:spacing w:after="0"/>
              <w:ind w:left="-137" w:right="-124"/>
              <w:jc w:val="cente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ФКУ СИЗО-3 УФСИН России по Хабаровскому краю</w:t>
            </w:r>
          </w:p>
          <w:p w:rsidR="00B3559B" w:rsidRPr="000902CB" w:rsidRDefault="00B3559B" w:rsidP="00CE175B">
            <w:pPr>
              <w:spacing w:after="0"/>
              <w:jc w:val="cente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г. Николаевск-на-Амуре, ул. Гоголя 16.</w:t>
            </w:r>
          </w:p>
        </w:tc>
      </w:tr>
      <w:tr w:rsidR="00D26DA1" w:rsidRPr="000902CB" w:rsidTr="00AE63C1">
        <w:trPr>
          <w:trHeight w:val="1180"/>
        </w:trPr>
        <w:tc>
          <w:tcPr>
            <w:tcW w:w="532" w:type="dxa"/>
            <w:vAlign w:val="center"/>
          </w:tcPr>
          <w:p w:rsidR="00B3559B" w:rsidRPr="000902CB" w:rsidRDefault="00B3559B" w:rsidP="0074419F">
            <w:pPr>
              <w:jc w:val="center"/>
              <w:rPr>
                <w:rFonts w:ascii="XO Thames" w:hAnsi="XO Thames" w:cs="Times New Roman"/>
                <w:color w:val="000000" w:themeColor="text1"/>
                <w:sz w:val="24"/>
                <w:szCs w:val="24"/>
              </w:rPr>
            </w:pPr>
          </w:p>
        </w:tc>
        <w:tc>
          <w:tcPr>
            <w:tcW w:w="2015" w:type="dxa"/>
            <w:vAlign w:val="center"/>
          </w:tcPr>
          <w:p w:rsidR="00B3559B" w:rsidRPr="000902CB" w:rsidRDefault="00B3559B" w:rsidP="0074419F">
            <w:pPr>
              <w:jc w:val="center"/>
              <w:rPr>
                <w:rFonts w:ascii="XO Thames" w:hAnsi="XO Thames" w:cs="Times New Roman"/>
                <w:color w:val="000000" w:themeColor="text1"/>
                <w:sz w:val="24"/>
                <w:szCs w:val="24"/>
              </w:rPr>
            </w:pPr>
          </w:p>
        </w:tc>
        <w:tc>
          <w:tcPr>
            <w:tcW w:w="4678" w:type="dxa"/>
            <w:gridSpan w:val="3"/>
            <w:vAlign w:val="center"/>
          </w:tcPr>
          <w:p w:rsidR="00B3559B" w:rsidRPr="000902CB" w:rsidRDefault="00B3559B" w:rsidP="0074419F">
            <w:pPr>
              <w:keepNext/>
              <w:keepLines/>
              <w:suppressLineNumbers/>
              <w:tabs>
                <w:tab w:val="left" w:pos="3000"/>
              </w:tabs>
              <w:suppressAutoHyphens/>
              <w:autoSpaceDE w:val="0"/>
              <w:autoSpaceDN w:val="0"/>
              <w:adjustRightInd w:val="0"/>
              <w:ind w:left="55"/>
              <w:jc w:val="cente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 xml:space="preserve">ИТОГО_____________ </w:t>
            </w:r>
            <w:r w:rsidRPr="000902CB">
              <w:rPr>
                <w:rFonts w:ascii="XO Thames" w:hAnsi="XO Thames" w:cs="Times New Roman"/>
                <w:bCs/>
                <w:color w:val="000000" w:themeColor="text1"/>
                <w:sz w:val="24"/>
                <w:szCs w:val="24"/>
              </w:rPr>
              <w:t xml:space="preserve">(_______________) </w:t>
            </w:r>
            <w:proofErr w:type="gramStart"/>
            <w:r w:rsidRPr="000902CB">
              <w:rPr>
                <w:rFonts w:ascii="XO Thames" w:hAnsi="XO Thames" w:cs="Times New Roman"/>
                <w:bCs/>
                <w:color w:val="000000" w:themeColor="text1"/>
                <w:sz w:val="24"/>
                <w:szCs w:val="24"/>
              </w:rPr>
              <w:t>рублей.,</w:t>
            </w:r>
            <w:proofErr w:type="gramEnd"/>
            <w:r w:rsidRPr="000902CB">
              <w:rPr>
                <w:rFonts w:ascii="XO Thames" w:hAnsi="XO Thames" w:cs="Times New Roman"/>
                <w:bCs/>
                <w:color w:val="000000" w:themeColor="text1"/>
                <w:sz w:val="24"/>
                <w:szCs w:val="24"/>
              </w:rPr>
              <w:t xml:space="preserve"> в том числе НДС ____ %,</w:t>
            </w:r>
            <w:r w:rsidRPr="000902CB">
              <w:rPr>
                <w:rFonts w:ascii="XO Thames" w:hAnsi="XO Thames" w:cs="Times New Roman"/>
                <w:b/>
                <w:color w:val="000000" w:themeColor="text1"/>
                <w:sz w:val="24"/>
                <w:szCs w:val="24"/>
              </w:rPr>
              <w:t xml:space="preserve"> </w:t>
            </w:r>
            <w:r w:rsidRPr="000902CB">
              <w:rPr>
                <w:rFonts w:ascii="XO Thames" w:hAnsi="XO Thames"/>
                <w:color w:val="000000" w:themeColor="text1"/>
                <w:sz w:val="24"/>
                <w:szCs w:val="24"/>
              </w:rPr>
              <w:t>(</w:t>
            </w:r>
            <w:r w:rsidRPr="000902CB">
              <w:rPr>
                <w:rFonts w:ascii="XO Thames" w:hAnsi="XO Thames" w:cs="Times New Roman"/>
                <w:color w:val="000000" w:themeColor="text1"/>
                <w:sz w:val="24"/>
                <w:szCs w:val="24"/>
              </w:rPr>
              <w:t>без НДС)</w:t>
            </w:r>
          </w:p>
        </w:tc>
        <w:tc>
          <w:tcPr>
            <w:tcW w:w="2483" w:type="dxa"/>
            <w:vAlign w:val="center"/>
          </w:tcPr>
          <w:p w:rsidR="00B3559B" w:rsidRPr="000902CB" w:rsidRDefault="00B3559B" w:rsidP="0074419F">
            <w:pPr>
              <w:keepNext/>
              <w:keepLines/>
              <w:suppressLineNumbers/>
              <w:tabs>
                <w:tab w:val="left" w:pos="3000"/>
              </w:tabs>
              <w:suppressAutoHyphens/>
              <w:autoSpaceDE w:val="0"/>
              <w:autoSpaceDN w:val="0"/>
              <w:adjustRightInd w:val="0"/>
              <w:ind w:left="55"/>
              <w:jc w:val="center"/>
              <w:rPr>
                <w:rFonts w:ascii="XO Thames" w:hAnsi="XO Thames" w:cs="Times New Roman"/>
                <w:color w:val="000000" w:themeColor="text1"/>
                <w:sz w:val="24"/>
                <w:szCs w:val="24"/>
              </w:rPr>
            </w:pPr>
          </w:p>
        </w:tc>
      </w:tr>
    </w:tbl>
    <w:p w:rsidR="00B3559B" w:rsidRPr="000902CB" w:rsidRDefault="00B3559B" w:rsidP="00B3559B">
      <w:pPr>
        <w:tabs>
          <w:tab w:val="left" w:pos="6371"/>
        </w:tabs>
        <w:ind w:firstLine="709"/>
        <w:jc w:val="center"/>
        <w:rPr>
          <w:rFonts w:ascii="XO Thames" w:hAnsi="XO Thames" w:cs="Times New Roman"/>
          <w:b/>
          <w:color w:val="000000" w:themeColor="text1"/>
          <w:sz w:val="24"/>
          <w:szCs w:val="24"/>
        </w:rPr>
      </w:pPr>
    </w:p>
    <w:p w:rsidR="00B3559B" w:rsidRPr="000902CB" w:rsidRDefault="00B3559B" w:rsidP="00B3559B">
      <w:pPr>
        <w:tabs>
          <w:tab w:val="left" w:pos="6371"/>
        </w:tabs>
        <w:ind w:firstLine="709"/>
        <w:jc w:val="center"/>
        <w:rPr>
          <w:rFonts w:ascii="XO Thames" w:hAnsi="XO Thames" w:cs="Times New Roman"/>
          <w:b/>
          <w:color w:val="000000" w:themeColor="text1"/>
          <w:sz w:val="24"/>
          <w:szCs w:val="24"/>
        </w:rPr>
      </w:pPr>
    </w:p>
    <w:tbl>
      <w:tblPr>
        <w:tblW w:w="12590" w:type="dxa"/>
        <w:tblLook w:val="01E0" w:firstRow="1" w:lastRow="1" w:firstColumn="1" w:lastColumn="1" w:noHBand="0" w:noVBand="0"/>
      </w:tblPr>
      <w:tblGrid>
        <w:gridCol w:w="4395"/>
        <w:gridCol w:w="1134"/>
        <w:gridCol w:w="7061"/>
      </w:tblGrid>
      <w:tr w:rsidR="00D26DA1" w:rsidRPr="000902CB" w:rsidTr="0074419F">
        <w:trPr>
          <w:trHeight w:val="1185"/>
        </w:trPr>
        <w:tc>
          <w:tcPr>
            <w:tcW w:w="4395" w:type="dxa"/>
          </w:tcPr>
          <w:p w:rsidR="00B3559B" w:rsidRPr="000902CB" w:rsidRDefault="00B3559B" w:rsidP="0074419F">
            <w:pPr>
              <w:rPr>
                <w:rFonts w:ascii="XO Thames" w:hAnsi="XO Thames" w:cs="Times New Roman"/>
                <w:b/>
                <w:color w:val="000000" w:themeColor="text1"/>
                <w:sz w:val="24"/>
                <w:szCs w:val="24"/>
              </w:rPr>
            </w:pPr>
          </w:p>
          <w:p w:rsidR="00B3559B" w:rsidRPr="000902CB" w:rsidRDefault="00B3559B" w:rsidP="0074419F">
            <w:pP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Государственный заказчик:</w:t>
            </w:r>
          </w:p>
          <w:p w:rsidR="00B3559B" w:rsidRPr="000902CB" w:rsidRDefault="00046B58" w:rsidP="0074419F">
            <w:pPr>
              <w:rPr>
                <w:rFonts w:ascii="XO Thames" w:hAnsi="XO Thames" w:cs="Times New Roman"/>
                <w:color w:val="000000" w:themeColor="text1"/>
                <w:sz w:val="24"/>
                <w:szCs w:val="24"/>
              </w:rPr>
            </w:pPr>
            <w:r>
              <w:rPr>
                <w:rFonts w:ascii="XO Thames" w:hAnsi="XO Thames" w:cs="Times New Roman"/>
                <w:color w:val="000000" w:themeColor="text1"/>
                <w:sz w:val="24"/>
                <w:szCs w:val="24"/>
              </w:rPr>
              <w:t>Врио н</w:t>
            </w:r>
            <w:r w:rsidR="00B3559B" w:rsidRPr="000902CB">
              <w:rPr>
                <w:rFonts w:ascii="XO Thames" w:hAnsi="XO Thames" w:cs="Times New Roman"/>
                <w:color w:val="000000" w:themeColor="text1"/>
                <w:sz w:val="24"/>
                <w:szCs w:val="24"/>
              </w:rPr>
              <w:t>ачальник</w:t>
            </w:r>
            <w:r>
              <w:rPr>
                <w:rFonts w:ascii="XO Thames" w:hAnsi="XO Thames" w:cs="Times New Roman"/>
                <w:color w:val="000000" w:themeColor="text1"/>
                <w:sz w:val="24"/>
                <w:szCs w:val="24"/>
              </w:rPr>
              <w:t>а</w:t>
            </w:r>
            <w:r w:rsidR="00B3559B" w:rsidRPr="000902CB">
              <w:rPr>
                <w:rFonts w:ascii="XO Thames" w:hAnsi="XO Thames" w:cs="Times New Roman"/>
                <w:color w:val="000000" w:themeColor="text1"/>
                <w:sz w:val="24"/>
                <w:szCs w:val="24"/>
              </w:rPr>
              <w:t xml:space="preserve"> ФКУ СИЗО-3 УФСИН России по Хабаровскому краю</w:t>
            </w:r>
          </w:p>
          <w:p w:rsidR="00B3559B" w:rsidRPr="000902CB" w:rsidRDefault="00B3559B" w:rsidP="0074419F">
            <w:pP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_______________</w:t>
            </w:r>
            <w:r w:rsidR="00046B58">
              <w:rPr>
                <w:rFonts w:ascii="XO Thames" w:hAnsi="XO Thames" w:cs="Times New Roman"/>
                <w:color w:val="000000" w:themeColor="text1"/>
                <w:sz w:val="24"/>
                <w:szCs w:val="24"/>
              </w:rPr>
              <w:t>А.В. Силкин</w:t>
            </w:r>
          </w:p>
          <w:p w:rsidR="00B3559B" w:rsidRPr="000902CB" w:rsidRDefault="00B3559B" w:rsidP="0074419F">
            <w:pP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 xml:space="preserve">«___» __________________ 2026 г. </w:t>
            </w:r>
          </w:p>
          <w:p w:rsidR="00B3559B" w:rsidRPr="000902CB" w:rsidRDefault="00B3559B" w:rsidP="0074419F">
            <w:pP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 xml:space="preserve">                     М.П.</w:t>
            </w:r>
          </w:p>
        </w:tc>
        <w:tc>
          <w:tcPr>
            <w:tcW w:w="1134" w:type="dxa"/>
          </w:tcPr>
          <w:p w:rsidR="00B3559B" w:rsidRPr="000902CB" w:rsidRDefault="00B3559B" w:rsidP="0074419F">
            <w:pPr>
              <w:rPr>
                <w:rFonts w:ascii="XO Thames" w:hAnsi="XO Thames" w:cs="Times New Roman"/>
                <w:color w:val="000000" w:themeColor="text1"/>
                <w:sz w:val="24"/>
                <w:szCs w:val="24"/>
              </w:rPr>
            </w:pPr>
          </w:p>
        </w:tc>
        <w:tc>
          <w:tcPr>
            <w:tcW w:w="7061" w:type="dxa"/>
          </w:tcPr>
          <w:p w:rsidR="00B3559B" w:rsidRPr="000902CB" w:rsidRDefault="00B3559B" w:rsidP="00B3559B">
            <w:pPr>
              <w:ind w:left="175"/>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 xml:space="preserve"> </w:t>
            </w:r>
          </w:p>
          <w:p w:rsidR="00B3559B" w:rsidRPr="000902CB" w:rsidRDefault="00B3559B" w:rsidP="0074419F">
            <w:pPr>
              <w:rPr>
                <w:rFonts w:ascii="XO Thames" w:hAnsi="XO Thames" w:cs="Times New Roman"/>
                <w:color w:val="000000" w:themeColor="text1"/>
                <w:sz w:val="24"/>
                <w:szCs w:val="24"/>
              </w:rPr>
            </w:pPr>
            <w:r w:rsidRPr="000902CB">
              <w:rPr>
                <w:rFonts w:ascii="XO Thames" w:hAnsi="XO Thames" w:cs="Times New Roman"/>
                <w:b/>
                <w:color w:val="000000" w:themeColor="text1"/>
                <w:sz w:val="24"/>
                <w:szCs w:val="24"/>
              </w:rPr>
              <w:t xml:space="preserve">     Поставщик:</w:t>
            </w:r>
          </w:p>
          <w:p w:rsidR="00B3559B" w:rsidRPr="000902CB" w:rsidRDefault="00B3559B" w:rsidP="0074419F">
            <w:pPr>
              <w:ind w:left="175"/>
              <w:rPr>
                <w:rFonts w:ascii="XO Thames" w:hAnsi="XO Thames" w:cs="Times New Roman"/>
                <w:color w:val="000000" w:themeColor="text1"/>
                <w:sz w:val="24"/>
                <w:szCs w:val="24"/>
              </w:rPr>
            </w:pPr>
          </w:p>
          <w:p w:rsidR="00B3559B" w:rsidRPr="000902CB" w:rsidRDefault="00B3559B" w:rsidP="0074419F">
            <w:pPr>
              <w:ind w:left="175"/>
              <w:rPr>
                <w:rFonts w:ascii="XO Thames" w:hAnsi="XO Thames" w:cs="Times New Roman"/>
                <w:color w:val="000000" w:themeColor="text1"/>
                <w:sz w:val="24"/>
                <w:szCs w:val="24"/>
              </w:rPr>
            </w:pPr>
          </w:p>
          <w:p w:rsidR="00B3559B" w:rsidRPr="000902CB" w:rsidRDefault="00B3559B" w:rsidP="0074419F">
            <w:pPr>
              <w:ind w:left="351" w:hanging="176"/>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 xml:space="preserve">  ____________________ </w:t>
            </w:r>
            <w:r w:rsidR="00983DA8" w:rsidRPr="000902CB">
              <w:rPr>
                <w:rFonts w:ascii="XO Thames" w:hAnsi="XO Thames" w:cs="Times New Roman"/>
                <w:color w:val="000000" w:themeColor="text1"/>
                <w:sz w:val="24"/>
                <w:szCs w:val="24"/>
              </w:rPr>
              <w:t>/__________/</w:t>
            </w:r>
          </w:p>
          <w:p w:rsidR="00B3559B" w:rsidRPr="000902CB" w:rsidRDefault="00B3559B" w:rsidP="0074419F">
            <w:pPr>
              <w:ind w:left="175"/>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 xml:space="preserve">  «____» ________________ 2026 г.</w:t>
            </w:r>
          </w:p>
          <w:p w:rsidR="00B3559B" w:rsidRPr="000902CB" w:rsidRDefault="00B3559B" w:rsidP="0074419F">
            <w:pPr>
              <w:ind w:left="175"/>
              <w:rPr>
                <w:rFonts w:ascii="XO Thames" w:hAnsi="XO Thames" w:cs="Times New Roman"/>
                <w:b/>
                <w:color w:val="000000" w:themeColor="text1"/>
                <w:sz w:val="24"/>
                <w:szCs w:val="24"/>
              </w:rPr>
            </w:pPr>
            <w:r w:rsidRPr="000902CB">
              <w:rPr>
                <w:rFonts w:ascii="XO Thames" w:hAnsi="XO Thames" w:cs="Times New Roman"/>
                <w:color w:val="000000" w:themeColor="text1"/>
                <w:sz w:val="24"/>
                <w:szCs w:val="24"/>
              </w:rPr>
              <w:t xml:space="preserve">                           М.П.</w:t>
            </w:r>
          </w:p>
        </w:tc>
      </w:tr>
    </w:tbl>
    <w:p w:rsidR="00B3559B" w:rsidRPr="000902CB" w:rsidRDefault="00B3559B" w:rsidP="00B3559B">
      <w:pPr>
        <w:tabs>
          <w:tab w:val="left" w:pos="2175"/>
          <w:tab w:val="left" w:pos="7935"/>
        </w:tabs>
        <w:ind w:left="-284" w:firstLine="992"/>
        <w:jc w:val="right"/>
        <w:rPr>
          <w:rFonts w:ascii="XO Thames" w:hAnsi="XO Thames" w:cs="Times New Roman"/>
          <w:color w:val="000000" w:themeColor="text1"/>
          <w:sz w:val="24"/>
          <w:szCs w:val="24"/>
        </w:rPr>
      </w:pPr>
    </w:p>
    <w:p w:rsidR="00B3559B" w:rsidRPr="000902CB" w:rsidRDefault="00B3559B" w:rsidP="00B3559B">
      <w:pPr>
        <w:tabs>
          <w:tab w:val="left" w:pos="2175"/>
          <w:tab w:val="left" w:pos="7935"/>
        </w:tabs>
        <w:ind w:left="-284" w:firstLine="992"/>
        <w:jc w:val="right"/>
        <w:rPr>
          <w:rFonts w:ascii="XO Thames" w:hAnsi="XO Thames" w:cs="Times New Roman"/>
          <w:color w:val="000000" w:themeColor="text1"/>
          <w:sz w:val="24"/>
          <w:szCs w:val="24"/>
        </w:rPr>
      </w:pPr>
    </w:p>
    <w:p w:rsidR="00B3559B" w:rsidRPr="000902CB" w:rsidRDefault="00B3559B" w:rsidP="00B3559B">
      <w:pPr>
        <w:tabs>
          <w:tab w:val="left" w:pos="2175"/>
          <w:tab w:val="left" w:pos="7935"/>
        </w:tabs>
        <w:ind w:left="-284" w:firstLine="992"/>
        <w:jc w:val="right"/>
        <w:rPr>
          <w:rFonts w:ascii="XO Thames" w:hAnsi="XO Thames" w:cs="Times New Roman"/>
          <w:color w:val="000000" w:themeColor="text1"/>
          <w:sz w:val="24"/>
          <w:szCs w:val="24"/>
        </w:rPr>
      </w:pPr>
    </w:p>
    <w:p w:rsidR="00B3559B" w:rsidRPr="000902CB" w:rsidRDefault="00B3559B" w:rsidP="00B3559B">
      <w:pPr>
        <w:tabs>
          <w:tab w:val="left" w:pos="2175"/>
          <w:tab w:val="left" w:pos="7935"/>
        </w:tabs>
        <w:ind w:left="-284" w:firstLine="992"/>
        <w:jc w:val="right"/>
        <w:rPr>
          <w:rFonts w:ascii="XO Thames" w:hAnsi="XO Thames" w:cs="Times New Roman"/>
          <w:color w:val="000000" w:themeColor="text1"/>
          <w:sz w:val="24"/>
          <w:szCs w:val="24"/>
        </w:rPr>
      </w:pPr>
    </w:p>
    <w:p w:rsidR="00B3559B" w:rsidRPr="000902CB" w:rsidRDefault="00B3559B" w:rsidP="00B3559B">
      <w:pPr>
        <w:tabs>
          <w:tab w:val="left" w:pos="2175"/>
          <w:tab w:val="left" w:pos="7935"/>
        </w:tabs>
        <w:ind w:left="-284" w:firstLine="992"/>
        <w:jc w:val="right"/>
        <w:rPr>
          <w:rFonts w:ascii="XO Thames" w:hAnsi="XO Thames" w:cs="Times New Roman"/>
          <w:color w:val="000000" w:themeColor="text1"/>
          <w:sz w:val="24"/>
          <w:szCs w:val="24"/>
        </w:rPr>
      </w:pPr>
    </w:p>
    <w:p w:rsidR="00B3559B" w:rsidRPr="000902CB" w:rsidRDefault="00B3559B" w:rsidP="00B3559B">
      <w:pPr>
        <w:tabs>
          <w:tab w:val="left" w:pos="2175"/>
          <w:tab w:val="left" w:pos="7935"/>
        </w:tabs>
        <w:rPr>
          <w:rFonts w:ascii="XO Thames" w:hAnsi="XO Thames" w:cs="Times New Roman"/>
          <w:color w:val="000000" w:themeColor="text1"/>
          <w:sz w:val="24"/>
          <w:szCs w:val="24"/>
        </w:rPr>
      </w:pPr>
    </w:p>
    <w:p w:rsidR="00B3559B" w:rsidRPr="000902CB" w:rsidRDefault="00B3559B" w:rsidP="00B3559B">
      <w:pPr>
        <w:tabs>
          <w:tab w:val="left" w:pos="2175"/>
          <w:tab w:val="left" w:pos="7935"/>
        </w:tabs>
        <w:rPr>
          <w:rFonts w:ascii="XO Thames" w:hAnsi="XO Thames" w:cs="Times New Roman"/>
          <w:color w:val="000000" w:themeColor="text1"/>
          <w:sz w:val="24"/>
          <w:szCs w:val="24"/>
        </w:rPr>
      </w:pPr>
    </w:p>
    <w:p w:rsidR="00CE175B" w:rsidRPr="000902CB" w:rsidRDefault="00CE175B" w:rsidP="00610647">
      <w:pPr>
        <w:spacing w:after="0"/>
        <w:rPr>
          <w:rFonts w:ascii="XO Thames" w:hAnsi="XO Thames" w:cs="Times New Roman"/>
          <w:color w:val="000000" w:themeColor="text1"/>
          <w:sz w:val="24"/>
          <w:szCs w:val="24"/>
        </w:rPr>
      </w:pPr>
    </w:p>
    <w:p w:rsidR="007C09E1" w:rsidRPr="000902CB" w:rsidRDefault="007C09E1" w:rsidP="00610647">
      <w:pPr>
        <w:spacing w:after="0"/>
        <w:rPr>
          <w:rFonts w:ascii="XO Thames" w:hAnsi="XO Thames" w:cs="Times New Roman"/>
          <w:color w:val="000000" w:themeColor="text1"/>
          <w:sz w:val="24"/>
          <w:szCs w:val="24"/>
        </w:rPr>
      </w:pPr>
    </w:p>
    <w:p w:rsidR="00610647" w:rsidRPr="000902CB" w:rsidRDefault="00610647" w:rsidP="00610647">
      <w:pPr>
        <w:spacing w:after="0"/>
        <w:rPr>
          <w:rFonts w:ascii="XO Thames" w:hAnsi="XO Thames"/>
          <w:b/>
          <w:bCs/>
          <w:color w:val="000000" w:themeColor="text1"/>
          <w:sz w:val="24"/>
          <w:szCs w:val="24"/>
        </w:rPr>
      </w:pPr>
    </w:p>
    <w:p w:rsidR="00B3559B" w:rsidRPr="000902CB" w:rsidRDefault="00B3559B" w:rsidP="00B3559B">
      <w:pPr>
        <w:spacing w:after="0"/>
        <w:ind w:firstLine="709"/>
        <w:jc w:val="right"/>
        <w:rPr>
          <w:rFonts w:ascii="XO Thames" w:hAnsi="XO Thames"/>
          <w:b/>
          <w:bCs/>
          <w:color w:val="000000" w:themeColor="text1"/>
          <w:sz w:val="24"/>
          <w:szCs w:val="24"/>
        </w:rPr>
      </w:pPr>
      <w:r w:rsidRPr="000902CB">
        <w:rPr>
          <w:rFonts w:ascii="XO Thames" w:hAnsi="XO Thames"/>
          <w:b/>
          <w:bCs/>
          <w:color w:val="000000" w:themeColor="text1"/>
          <w:sz w:val="24"/>
          <w:szCs w:val="24"/>
        </w:rPr>
        <w:lastRenderedPageBreak/>
        <w:t>Прил</w:t>
      </w:r>
      <w:bookmarkStart w:id="1" w:name="_GoBack"/>
      <w:bookmarkEnd w:id="1"/>
      <w:r w:rsidRPr="000902CB">
        <w:rPr>
          <w:rFonts w:ascii="XO Thames" w:hAnsi="XO Thames"/>
          <w:b/>
          <w:bCs/>
          <w:color w:val="000000" w:themeColor="text1"/>
          <w:sz w:val="24"/>
          <w:szCs w:val="24"/>
        </w:rPr>
        <w:t>ожение № 3</w:t>
      </w:r>
    </w:p>
    <w:p w:rsidR="00CE175B" w:rsidRPr="000902CB" w:rsidRDefault="00B3559B" w:rsidP="00B3559B">
      <w:pPr>
        <w:spacing w:after="0"/>
        <w:ind w:firstLine="709"/>
        <w:jc w:val="right"/>
        <w:rPr>
          <w:rFonts w:ascii="XO Thames" w:hAnsi="XO Thames"/>
          <w:b/>
          <w:bCs/>
          <w:color w:val="000000" w:themeColor="text1"/>
          <w:sz w:val="24"/>
          <w:szCs w:val="24"/>
        </w:rPr>
      </w:pPr>
      <w:proofErr w:type="gramStart"/>
      <w:r w:rsidRPr="000902CB">
        <w:rPr>
          <w:rFonts w:ascii="XO Thames" w:hAnsi="XO Thames"/>
          <w:b/>
          <w:bCs/>
          <w:color w:val="000000" w:themeColor="text1"/>
          <w:sz w:val="24"/>
          <w:szCs w:val="24"/>
        </w:rPr>
        <w:t>к</w:t>
      </w:r>
      <w:proofErr w:type="gramEnd"/>
      <w:r w:rsidRPr="000902CB">
        <w:rPr>
          <w:rFonts w:ascii="XO Thames" w:hAnsi="XO Thames"/>
          <w:b/>
          <w:bCs/>
          <w:color w:val="000000" w:themeColor="text1"/>
          <w:sz w:val="24"/>
          <w:szCs w:val="24"/>
        </w:rPr>
        <w:t xml:space="preserve"> Государственному контракту</w:t>
      </w:r>
    </w:p>
    <w:p w:rsidR="00CE175B" w:rsidRPr="000902CB" w:rsidRDefault="00B3559B" w:rsidP="007D663A">
      <w:pPr>
        <w:spacing w:after="0"/>
        <w:ind w:firstLine="709"/>
        <w:jc w:val="right"/>
        <w:rPr>
          <w:rFonts w:ascii="XO Thames" w:hAnsi="XO Thames"/>
          <w:color w:val="000000" w:themeColor="text1"/>
          <w:sz w:val="24"/>
          <w:szCs w:val="24"/>
        </w:rPr>
      </w:pPr>
      <w:r w:rsidRPr="000902CB">
        <w:rPr>
          <w:rFonts w:ascii="XO Thames" w:hAnsi="XO Thames"/>
          <w:b/>
          <w:bCs/>
          <w:color w:val="000000" w:themeColor="text1"/>
          <w:sz w:val="24"/>
          <w:szCs w:val="24"/>
        </w:rPr>
        <w:t xml:space="preserve"> № _______ от _____________</w:t>
      </w:r>
    </w:p>
    <w:p w:rsidR="00B3559B" w:rsidRPr="000902CB" w:rsidRDefault="00B3559B" w:rsidP="00B3559B">
      <w:pPr>
        <w:ind w:right="183"/>
        <w:jc w:val="cente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Форма</w:t>
      </w:r>
    </w:p>
    <w:p w:rsidR="00B3559B" w:rsidRPr="000902CB" w:rsidRDefault="00B3559B" w:rsidP="00B3559B">
      <w:pPr>
        <w:keepNext/>
        <w:tabs>
          <w:tab w:val="left" w:pos="540"/>
        </w:tabs>
        <w:suppressAutoHyphens/>
        <w:ind w:right="639" w:firstLine="567"/>
        <w:jc w:val="center"/>
        <w:outlineLvl w:val="3"/>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АКТ ПРИЕМА-ПЕРЕДАЧИ</w:t>
      </w:r>
    </w:p>
    <w:p w:rsidR="00B3559B" w:rsidRPr="000902CB" w:rsidRDefault="00B3559B" w:rsidP="00B3559B">
      <w:pPr>
        <w:pStyle w:val="2"/>
        <w:spacing w:line="240" w:lineRule="auto"/>
        <w:ind w:right="-74" w:firstLine="0"/>
        <w:contextualSpacing/>
        <w:jc w:val="center"/>
        <w:rPr>
          <w:rFonts w:ascii="XO Thames" w:hAnsi="XO Thames"/>
          <w:color w:val="000000" w:themeColor="text1"/>
          <w:szCs w:val="24"/>
        </w:rPr>
      </w:pPr>
      <w:r w:rsidRPr="000902CB">
        <w:rPr>
          <w:rFonts w:ascii="XO Thames" w:hAnsi="XO Thames"/>
          <w:color w:val="000000" w:themeColor="text1"/>
          <w:szCs w:val="24"/>
        </w:rPr>
        <w:t>г. Николаевск-на-Амуре</w:t>
      </w:r>
      <w:r w:rsidRPr="000902CB">
        <w:rPr>
          <w:rFonts w:ascii="XO Thames" w:hAnsi="XO Thames"/>
          <w:noProof/>
          <w:color w:val="000000" w:themeColor="text1"/>
          <w:szCs w:val="24"/>
        </w:rPr>
        <w:t xml:space="preserve">                                         </w:t>
      </w:r>
      <w:r w:rsidR="001D15AA" w:rsidRPr="000902CB">
        <w:rPr>
          <w:rFonts w:ascii="XO Thames" w:hAnsi="XO Thames"/>
          <w:noProof/>
          <w:color w:val="000000" w:themeColor="text1"/>
          <w:szCs w:val="24"/>
        </w:rPr>
        <w:t xml:space="preserve">                          </w:t>
      </w:r>
      <w:r w:rsidRPr="000902CB">
        <w:rPr>
          <w:rFonts w:ascii="XO Thames" w:hAnsi="XO Thames"/>
          <w:noProof/>
          <w:color w:val="000000" w:themeColor="text1"/>
          <w:szCs w:val="24"/>
        </w:rPr>
        <w:t xml:space="preserve">«___» __________ 202___ </w:t>
      </w:r>
      <w:r w:rsidRPr="000902CB">
        <w:rPr>
          <w:rFonts w:ascii="XO Thames" w:hAnsi="XO Thames"/>
          <w:color w:val="000000" w:themeColor="text1"/>
          <w:szCs w:val="24"/>
        </w:rPr>
        <w:t>г.</w:t>
      </w:r>
    </w:p>
    <w:p w:rsidR="00B3559B" w:rsidRPr="000902CB" w:rsidRDefault="00B3559B" w:rsidP="00B3559B">
      <w:pPr>
        <w:pStyle w:val="2"/>
        <w:spacing w:line="240" w:lineRule="auto"/>
        <w:ind w:right="-74" w:firstLine="0"/>
        <w:contextualSpacing/>
        <w:rPr>
          <w:rFonts w:ascii="XO Thames" w:hAnsi="XO Thames"/>
          <w:color w:val="000000" w:themeColor="text1"/>
          <w:szCs w:val="24"/>
        </w:rPr>
      </w:pPr>
    </w:p>
    <w:p w:rsidR="00B3559B" w:rsidRPr="000902CB" w:rsidRDefault="00B3559B" w:rsidP="00B3559B">
      <w:pPr>
        <w:snapToGrid w:val="0"/>
        <w:ind w:right="-71" w:firstLine="709"/>
        <w:contextualSpacing/>
        <w:jc w:val="both"/>
        <w:rPr>
          <w:rFonts w:ascii="XO Thames" w:hAnsi="XO Thames" w:cs="Times New Roman"/>
          <w:noProof/>
          <w:color w:val="000000" w:themeColor="text1"/>
          <w:sz w:val="24"/>
          <w:szCs w:val="24"/>
        </w:rPr>
      </w:pPr>
      <w:r w:rsidRPr="000902CB">
        <w:rPr>
          <w:rFonts w:ascii="XO Thames" w:hAnsi="XO Thames" w:cs="Times New Roman"/>
          <w:noProof/>
          <w:color w:val="000000" w:themeColor="text1"/>
          <w:sz w:val="24"/>
          <w:szCs w:val="24"/>
        </w:rPr>
        <w:t>Мы, нижеподписавшиеся Поставщик, в лице</w:t>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u w:val="single"/>
        </w:rPr>
        <w:tab/>
      </w:r>
      <w:r w:rsidRPr="000902CB">
        <w:rPr>
          <w:rFonts w:ascii="XO Thames" w:hAnsi="XO Thames" w:cs="Times New Roman"/>
          <w:noProof/>
          <w:color w:val="000000" w:themeColor="text1"/>
          <w:sz w:val="24"/>
          <w:szCs w:val="24"/>
        </w:rPr>
        <w:t xml:space="preserve">, с одной стороны и Государственный заказчик в лице </w:t>
      </w:r>
      <w:r w:rsidR="00046B58">
        <w:rPr>
          <w:rFonts w:ascii="XO Thames" w:hAnsi="XO Thames" w:cs="Times New Roman"/>
          <w:noProof/>
          <w:color w:val="000000" w:themeColor="text1"/>
          <w:sz w:val="24"/>
          <w:szCs w:val="24"/>
        </w:rPr>
        <w:t xml:space="preserve">врио </w:t>
      </w:r>
      <w:r w:rsidR="00610647" w:rsidRPr="000902CB">
        <w:rPr>
          <w:rFonts w:ascii="XO Thames" w:hAnsi="XO Thames" w:cs="Times New Roman"/>
          <w:color w:val="000000" w:themeColor="text1"/>
          <w:sz w:val="24"/>
          <w:szCs w:val="24"/>
        </w:rPr>
        <w:t xml:space="preserve">начальника </w:t>
      </w:r>
      <w:r w:rsidR="00046B58">
        <w:rPr>
          <w:rFonts w:ascii="XO Thames" w:hAnsi="XO Thames" w:cs="Times New Roman"/>
          <w:color w:val="000000" w:themeColor="text1"/>
          <w:sz w:val="24"/>
          <w:szCs w:val="24"/>
        </w:rPr>
        <w:t>Силкина Александра Владимировича</w:t>
      </w:r>
      <w:r w:rsidR="00610647" w:rsidRPr="000902CB">
        <w:rPr>
          <w:rFonts w:ascii="XO Thames" w:hAnsi="XO Thames" w:cs="Times New Roman"/>
          <w:color w:val="000000" w:themeColor="text1"/>
          <w:sz w:val="24"/>
          <w:szCs w:val="24"/>
        </w:rPr>
        <w:t>,</w:t>
      </w:r>
      <w:r w:rsidRPr="000902CB">
        <w:rPr>
          <w:rFonts w:ascii="XO Thames" w:hAnsi="XO Thames" w:cs="Times New Roman"/>
          <w:color w:val="000000" w:themeColor="text1"/>
          <w:sz w:val="24"/>
          <w:szCs w:val="24"/>
        </w:rPr>
        <w:t xml:space="preserve"> действующего на основании </w:t>
      </w:r>
      <w:r w:rsidR="00046B58">
        <w:rPr>
          <w:rFonts w:ascii="XO Thames" w:hAnsi="XO Thames" w:cs="Times New Roman"/>
          <w:color w:val="000000" w:themeColor="text1"/>
          <w:sz w:val="24"/>
          <w:szCs w:val="24"/>
        </w:rPr>
        <w:t xml:space="preserve">приказа УФСИН России по Хабаровскому краю от </w:t>
      </w:r>
      <w:r w:rsidR="00D078F9">
        <w:rPr>
          <w:rFonts w:ascii="XO Thames" w:hAnsi="XO Thames" w:cs="Times New Roman"/>
          <w:color w:val="000000" w:themeColor="text1"/>
          <w:sz w:val="24"/>
          <w:szCs w:val="24"/>
        </w:rPr>
        <w:t>13.08.2026 №203-к</w:t>
      </w:r>
      <w:r w:rsidR="008A5BB2" w:rsidRPr="000902CB">
        <w:rPr>
          <w:rFonts w:ascii="XO Thames" w:hAnsi="XO Thames" w:cs="Times New Roman"/>
          <w:noProof/>
          <w:color w:val="000000" w:themeColor="text1"/>
          <w:sz w:val="24"/>
          <w:szCs w:val="24"/>
        </w:rPr>
        <w:t xml:space="preserve"> </w:t>
      </w:r>
      <w:r w:rsidRPr="000902CB">
        <w:rPr>
          <w:rFonts w:ascii="XO Thames" w:hAnsi="XO Thames" w:cs="Times New Roman"/>
          <w:noProof/>
          <w:color w:val="000000" w:themeColor="text1"/>
          <w:sz w:val="24"/>
          <w:szCs w:val="24"/>
        </w:rPr>
        <w:t>с другой стороны, составили настоящий Акт о нижеследующем:</w:t>
      </w:r>
    </w:p>
    <w:p w:rsidR="00B3559B" w:rsidRPr="000902CB" w:rsidRDefault="00B3559B" w:rsidP="00B3559B">
      <w:pPr>
        <w:snapToGrid w:val="0"/>
        <w:ind w:right="-71"/>
        <w:contextualSpacing/>
        <w:jc w:val="both"/>
        <w:rPr>
          <w:rFonts w:ascii="XO Thames" w:hAnsi="XO Thames" w:cs="Times New Roman"/>
          <w:noProof/>
          <w:color w:val="000000" w:themeColor="text1"/>
          <w:sz w:val="24"/>
          <w:szCs w:val="24"/>
        </w:rPr>
      </w:pPr>
    </w:p>
    <w:tbl>
      <w:tblPr>
        <w:tblW w:w="9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3251"/>
        <w:gridCol w:w="851"/>
        <w:gridCol w:w="711"/>
        <w:gridCol w:w="1200"/>
        <w:gridCol w:w="1078"/>
        <w:gridCol w:w="1918"/>
      </w:tblGrid>
      <w:tr w:rsidR="00D26DA1" w:rsidRPr="000902CB" w:rsidTr="0074419F">
        <w:trPr>
          <w:trHeight w:val="884"/>
        </w:trPr>
        <w:tc>
          <w:tcPr>
            <w:tcW w:w="817" w:type="dxa"/>
            <w:shd w:val="clear" w:color="auto" w:fill="F2F2F2"/>
            <w:vAlign w:val="center"/>
          </w:tcPr>
          <w:p w:rsidR="00B3559B" w:rsidRPr="000902CB" w:rsidRDefault="00B3559B" w:rsidP="0074419F">
            <w:pPr>
              <w:jc w:val="cente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w:t>
            </w:r>
          </w:p>
          <w:p w:rsidR="00B3559B" w:rsidRPr="000902CB" w:rsidRDefault="00B3559B" w:rsidP="0074419F">
            <w:pPr>
              <w:jc w:val="center"/>
              <w:rPr>
                <w:rFonts w:ascii="XO Thames" w:hAnsi="XO Thames" w:cs="Times New Roman"/>
                <w:b/>
                <w:color w:val="000000" w:themeColor="text1"/>
                <w:sz w:val="24"/>
                <w:szCs w:val="24"/>
              </w:rPr>
            </w:pPr>
            <w:proofErr w:type="gramStart"/>
            <w:r w:rsidRPr="000902CB">
              <w:rPr>
                <w:rFonts w:ascii="XO Thames" w:hAnsi="XO Thames" w:cs="Times New Roman"/>
                <w:b/>
                <w:color w:val="000000" w:themeColor="text1"/>
                <w:sz w:val="24"/>
                <w:szCs w:val="24"/>
              </w:rPr>
              <w:t>п</w:t>
            </w:r>
            <w:proofErr w:type="gramEnd"/>
            <w:r w:rsidRPr="000902CB">
              <w:rPr>
                <w:rFonts w:ascii="XO Thames" w:hAnsi="XO Thames" w:cs="Times New Roman"/>
                <w:b/>
                <w:color w:val="000000" w:themeColor="text1"/>
                <w:sz w:val="24"/>
                <w:szCs w:val="24"/>
              </w:rPr>
              <w:t>/п</w:t>
            </w:r>
          </w:p>
        </w:tc>
        <w:tc>
          <w:tcPr>
            <w:tcW w:w="3251" w:type="dxa"/>
            <w:tcBorders>
              <w:right w:val="single" w:sz="4" w:space="0" w:color="auto"/>
            </w:tcBorders>
            <w:shd w:val="clear" w:color="auto" w:fill="F2F2F2"/>
            <w:vAlign w:val="center"/>
          </w:tcPr>
          <w:p w:rsidR="00B3559B" w:rsidRPr="000902CB" w:rsidRDefault="00B3559B" w:rsidP="0074419F">
            <w:pPr>
              <w:ind w:hanging="8"/>
              <w:jc w:val="cente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Наименование товара</w:t>
            </w:r>
          </w:p>
        </w:tc>
        <w:tc>
          <w:tcPr>
            <w:tcW w:w="851" w:type="dxa"/>
            <w:shd w:val="clear" w:color="auto" w:fill="F2F2F2"/>
            <w:vAlign w:val="center"/>
          </w:tcPr>
          <w:p w:rsidR="00B3559B" w:rsidRPr="000902CB" w:rsidRDefault="00B3559B" w:rsidP="0074419F">
            <w:pPr>
              <w:jc w:val="cente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Ед. изм.</w:t>
            </w:r>
          </w:p>
        </w:tc>
        <w:tc>
          <w:tcPr>
            <w:tcW w:w="711" w:type="dxa"/>
            <w:shd w:val="clear" w:color="auto" w:fill="F2F2F2"/>
            <w:vAlign w:val="center"/>
          </w:tcPr>
          <w:p w:rsidR="00B3559B" w:rsidRPr="000902CB" w:rsidRDefault="00B3559B" w:rsidP="0074419F">
            <w:pPr>
              <w:ind w:hanging="21"/>
              <w:jc w:val="cente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Кол-во</w:t>
            </w:r>
          </w:p>
        </w:tc>
        <w:tc>
          <w:tcPr>
            <w:tcW w:w="1200" w:type="dxa"/>
            <w:shd w:val="clear" w:color="auto" w:fill="F2F2F2"/>
            <w:vAlign w:val="center"/>
          </w:tcPr>
          <w:p w:rsidR="00B3559B" w:rsidRPr="000902CB" w:rsidRDefault="00B3559B" w:rsidP="0074419F">
            <w:pPr>
              <w:ind w:hanging="46"/>
              <w:jc w:val="cente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Цена за единицу, руб.</w:t>
            </w:r>
          </w:p>
        </w:tc>
        <w:tc>
          <w:tcPr>
            <w:tcW w:w="1078" w:type="dxa"/>
            <w:shd w:val="clear" w:color="auto" w:fill="F2F2F2"/>
            <w:vAlign w:val="center"/>
          </w:tcPr>
          <w:p w:rsidR="00B3559B" w:rsidRPr="000902CB" w:rsidRDefault="00B3559B" w:rsidP="0074419F">
            <w:pPr>
              <w:jc w:val="cente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Сумма, руб.</w:t>
            </w:r>
          </w:p>
        </w:tc>
        <w:tc>
          <w:tcPr>
            <w:tcW w:w="1918" w:type="dxa"/>
            <w:shd w:val="clear" w:color="auto" w:fill="F2F2F2"/>
            <w:vAlign w:val="center"/>
          </w:tcPr>
          <w:p w:rsidR="00B3559B" w:rsidRPr="000902CB" w:rsidRDefault="00B3559B" w:rsidP="0074419F">
            <w:pPr>
              <w:jc w:val="cente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Примечание</w:t>
            </w:r>
          </w:p>
        </w:tc>
      </w:tr>
      <w:tr w:rsidR="00D26DA1" w:rsidRPr="000902CB" w:rsidTr="008A25DF">
        <w:trPr>
          <w:trHeight w:val="469"/>
        </w:trPr>
        <w:tc>
          <w:tcPr>
            <w:tcW w:w="817" w:type="dxa"/>
            <w:vAlign w:val="center"/>
          </w:tcPr>
          <w:p w:rsidR="00B3559B" w:rsidRPr="000902CB" w:rsidRDefault="00B3559B" w:rsidP="0074419F">
            <w:pP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1.</w:t>
            </w:r>
          </w:p>
        </w:tc>
        <w:tc>
          <w:tcPr>
            <w:tcW w:w="3251" w:type="dxa"/>
            <w:tcBorders>
              <w:right w:val="single" w:sz="4" w:space="0" w:color="auto"/>
            </w:tcBorders>
            <w:vAlign w:val="center"/>
          </w:tcPr>
          <w:p w:rsidR="00B3559B" w:rsidRPr="000902CB" w:rsidRDefault="00046B58" w:rsidP="008A25DF">
            <w:pPr>
              <w:spacing w:after="0"/>
              <w:jc w:val="both"/>
              <w:rPr>
                <w:rFonts w:ascii="XO Thames" w:hAnsi="XO Thames"/>
                <w:sz w:val="24"/>
                <w:szCs w:val="24"/>
              </w:rPr>
            </w:pPr>
            <w:r w:rsidRPr="00046B58">
              <w:rPr>
                <w:rFonts w:ascii="XO Thames" w:hAnsi="XO Thames"/>
                <w:color w:val="000000"/>
                <w:sz w:val="24"/>
                <w:szCs w:val="24"/>
              </w:rPr>
              <w:t>Щит пожарный закрытый металлический с сеткой</w:t>
            </w:r>
          </w:p>
        </w:tc>
        <w:tc>
          <w:tcPr>
            <w:tcW w:w="851" w:type="dxa"/>
            <w:vAlign w:val="center"/>
          </w:tcPr>
          <w:p w:rsidR="00B3559B" w:rsidRPr="000902CB" w:rsidRDefault="00B3559B" w:rsidP="0074419F">
            <w:pPr>
              <w:jc w:val="cente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Шт.</w:t>
            </w:r>
          </w:p>
        </w:tc>
        <w:tc>
          <w:tcPr>
            <w:tcW w:w="711" w:type="dxa"/>
            <w:vAlign w:val="center"/>
          </w:tcPr>
          <w:p w:rsidR="00B3559B" w:rsidRPr="000902CB" w:rsidRDefault="00B3559B" w:rsidP="0074419F">
            <w:pPr>
              <w:jc w:val="center"/>
              <w:rPr>
                <w:rFonts w:ascii="XO Thames" w:hAnsi="XO Thames" w:cs="Times New Roman"/>
                <w:color w:val="000000" w:themeColor="text1"/>
                <w:sz w:val="24"/>
                <w:szCs w:val="24"/>
              </w:rPr>
            </w:pPr>
          </w:p>
        </w:tc>
        <w:tc>
          <w:tcPr>
            <w:tcW w:w="1200" w:type="dxa"/>
            <w:vAlign w:val="center"/>
          </w:tcPr>
          <w:p w:rsidR="00B3559B" w:rsidRPr="000902CB" w:rsidRDefault="00B3559B" w:rsidP="0074419F">
            <w:pPr>
              <w:autoSpaceDE w:val="0"/>
              <w:autoSpaceDN w:val="0"/>
              <w:adjustRightInd w:val="0"/>
              <w:jc w:val="center"/>
              <w:rPr>
                <w:rFonts w:ascii="XO Thames" w:hAnsi="XO Thames" w:cs="Times New Roman"/>
                <w:color w:val="000000" w:themeColor="text1"/>
                <w:sz w:val="24"/>
                <w:szCs w:val="24"/>
              </w:rPr>
            </w:pPr>
          </w:p>
        </w:tc>
        <w:tc>
          <w:tcPr>
            <w:tcW w:w="1078" w:type="dxa"/>
            <w:vAlign w:val="center"/>
          </w:tcPr>
          <w:p w:rsidR="00B3559B" w:rsidRPr="000902CB" w:rsidRDefault="00B3559B" w:rsidP="0074419F">
            <w:pPr>
              <w:autoSpaceDE w:val="0"/>
              <w:autoSpaceDN w:val="0"/>
              <w:adjustRightInd w:val="0"/>
              <w:ind w:left="-110"/>
              <w:jc w:val="center"/>
              <w:rPr>
                <w:rFonts w:ascii="XO Thames" w:hAnsi="XO Thames" w:cs="Times New Roman"/>
                <w:color w:val="000000" w:themeColor="text1"/>
                <w:sz w:val="24"/>
                <w:szCs w:val="24"/>
              </w:rPr>
            </w:pPr>
          </w:p>
        </w:tc>
        <w:tc>
          <w:tcPr>
            <w:tcW w:w="1918" w:type="dxa"/>
            <w:vAlign w:val="center"/>
          </w:tcPr>
          <w:p w:rsidR="00B3559B" w:rsidRPr="000902CB" w:rsidRDefault="00B3559B" w:rsidP="0074419F">
            <w:pPr>
              <w:rPr>
                <w:rFonts w:ascii="XO Thames" w:hAnsi="XO Thames" w:cs="Times New Roman"/>
                <w:color w:val="000000" w:themeColor="text1"/>
                <w:sz w:val="24"/>
                <w:szCs w:val="24"/>
              </w:rPr>
            </w:pPr>
          </w:p>
        </w:tc>
      </w:tr>
      <w:tr w:rsidR="00D26DA1" w:rsidRPr="000902CB" w:rsidTr="0074419F">
        <w:trPr>
          <w:trHeight w:val="299"/>
        </w:trPr>
        <w:tc>
          <w:tcPr>
            <w:tcW w:w="9826" w:type="dxa"/>
            <w:gridSpan w:val="7"/>
          </w:tcPr>
          <w:p w:rsidR="00B3559B" w:rsidRPr="000902CB" w:rsidRDefault="00B3559B" w:rsidP="00BC15E0">
            <w:pPr>
              <w:keepNext/>
              <w:keepLines/>
              <w:suppressLineNumbers/>
              <w:tabs>
                <w:tab w:val="left" w:pos="3000"/>
              </w:tabs>
              <w:suppressAutoHyphens/>
              <w:autoSpaceDE w:val="0"/>
              <w:autoSpaceDN w:val="0"/>
              <w:adjustRightInd w:val="0"/>
              <w:ind w:right="360"/>
              <w:jc w:val="both"/>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 xml:space="preserve">Итого: </w:t>
            </w:r>
            <w:r w:rsidRPr="000902CB">
              <w:rPr>
                <w:rFonts w:ascii="XO Thames" w:hAnsi="XO Thames"/>
                <w:color w:val="000000" w:themeColor="text1"/>
                <w:sz w:val="24"/>
                <w:szCs w:val="24"/>
              </w:rPr>
              <w:t>___________________</w:t>
            </w:r>
            <w:r w:rsidRPr="000902CB">
              <w:rPr>
                <w:rFonts w:ascii="XO Thames" w:hAnsi="XO Thames" w:cs="Times New Roman"/>
                <w:b/>
                <w:color w:val="000000" w:themeColor="text1"/>
                <w:sz w:val="24"/>
                <w:szCs w:val="24"/>
              </w:rPr>
              <w:t xml:space="preserve"> </w:t>
            </w:r>
            <w:r w:rsidRPr="000902CB">
              <w:rPr>
                <w:rFonts w:ascii="XO Thames" w:hAnsi="XO Thames" w:cs="Times New Roman"/>
                <w:bCs/>
                <w:color w:val="000000" w:themeColor="text1"/>
                <w:sz w:val="24"/>
                <w:szCs w:val="24"/>
              </w:rPr>
              <w:t>(____________________) рублей, в том числе НДС _____ %,</w:t>
            </w:r>
            <w:r w:rsidRPr="000902CB">
              <w:rPr>
                <w:rFonts w:ascii="XO Thames" w:hAnsi="XO Thames" w:cs="Times New Roman"/>
                <w:b/>
                <w:color w:val="000000" w:themeColor="text1"/>
                <w:sz w:val="24"/>
                <w:szCs w:val="24"/>
              </w:rPr>
              <w:t xml:space="preserve"> </w:t>
            </w:r>
            <w:r w:rsidRPr="000902CB">
              <w:rPr>
                <w:rFonts w:ascii="XO Thames" w:hAnsi="XO Thames"/>
                <w:color w:val="000000" w:themeColor="text1"/>
                <w:sz w:val="24"/>
                <w:szCs w:val="24"/>
              </w:rPr>
              <w:t>(</w:t>
            </w:r>
            <w:r w:rsidRPr="000902CB">
              <w:rPr>
                <w:rFonts w:ascii="XO Thames" w:hAnsi="XO Thames" w:cs="Times New Roman"/>
                <w:b/>
                <w:color w:val="000000" w:themeColor="text1"/>
                <w:sz w:val="24"/>
                <w:szCs w:val="24"/>
              </w:rPr>
              <w:t>без НДС)</w:t>
            </w:r>
          </w:p>
        </w:tc>
      </w:tr>
    </w:tbl>
    <w:p w:rsidR="00B3559B" w:rsidRPr="000902CB" w:rsidRDefault="00B3559B" w:rsidP="00983DA8">
      <w:pPr>
        <w:spacing w:after="0"/>
        <w:ind w:firstLine="709"/>
        <w:jc w:val="both"/>
        <w:rPr>
          <w:rFonts w:ascii="XO Thames" w:hAnsi="XO Thames" w:cs="Times New Roman"/>
          <w:noProof/>
          <w:color w:val="000000" w:themeColor="text1"/>
          <w:sz w:val="24"/>
          <w:szCs w:val="24"/>
        </w:rPr>
      </w:pPr>
      <w:r w:rsidRPr="000902CB">
        <w:rPr>
          <w:rFonts w:ascii="XO Thames" w:hAnsi="XO Thames" w:cs="Times New Roman"/>
          <w:noProof/>
          <w:color w:val="000000" w:themeColor="text1"/>
          <w:sz w:val="24"/>
          <w:szCs w:val="24"/>
        </w:rPr>
        <w:t>В соответствии с условиями государственного контракта, Поставщик поставил, а  Государственный заказчик принял товар, указанный в нижеприведенной таблице:</w:t>
      </w:r>
    </w:p>
    <w:p w:rsidR="00B3559B" w:rsidRPr="000902CB" w:rsidRDefault="00B3559B" w:rsidP="00983DA8">
      <w:pPr>
        <w:pStyle w:val="1"/>
        <w:rPr>
          <w:rFonts w:ascii="XO Thames" w:hAnsi="XO Thames"/>
          <w:color w:val="000000" w:themeColor="text1"/>
          <w:sz w:val="24"/>
          <w:szCs w:val="24"/>
        </w:rPr>
      </w:pPr>
      <w:r w:rsidRPr="000902CB">
        <w:rPr>
          <w:rFonts w:ascii="XO Thames" w:hAnsi="XO Thames"/>
          <w:color w:val="000000" w:themeColor="text1"/>
          <w:sz w:val="24"/>
          <w:szCs w:val="24"/>
        </w:rPr>
        <w:t>Сопроводительные документы:</w:t>
      </w:r>
    </w:p>
    <w:p w:rsidR="00B3559B" w:rsidRPr="000902CB" w:rsidRDefault="00B3559B" w:rsidP="00983DA8">
      <w:pPr>
        <w:pStyle w:val="1"/>
        <w:rPr>
          <w:rFonts w:ascii="XO Thames" w:hAnsi="XO Thames"/>
          <w:color w:val="000000" w:themeColor="text1"/>
          <w:sz w:val="24"/>
          <w:szCs w:val="24"/>
        </w:rPr>
      </w:pPr>
      <w:proofErr w:type="gramStart"/>
      <w:r w:rsidRPr="000902CB">
        <w:rPr>
          <w:rFonts w:ascii="XO Thames" w:hAnsi="XO Thames"/>
          <w:color w:val="000000" w:themeColor="text1"/>
          <w:sz w:val="24"/>
          <w:szCs w:val="24"/>
        </w:rPr>
        <w:t>товарная</w:t>
      </w:r>
      <w:proofErr w:type="gramEnd"/>
      <w:r w:rsidRPr="000902CB">
        <w:rPr>
          <w:rFonts w:ascii="XO Thames" w:hAnsi="XO Thames"/>
          <w:color w:val="000000" w:themeColor="text1"/>
          <w:sz w:val="24"/>
          <w:szCs w:val="24"/>
        </w:rPr>
        <w:t xml:space="preserve"> накладная от ________ № _____; счет-</w:t>
      </w:r>
      <w:r w:rsidR="0097710C" w:rsidRPr="000902CB">
        <w:rPr>
          <w:rFonts w:ascii="XO Thames" w:hAnsi="XO Thames"/>
          <w:color w:val="000000" w:themeColor="text1"/>
          <w:sz w:val="24"/>
          <w:szCs w:val="24"/>
        </w:rPr>
        <w:t xml:space="preserve">фактура </w:t>
      </w:r>
      <w:r w:rsidR="0097710C" w:rsidRPr="000902CB">
        <w:rPr>
          <w:rFonts w:ascii="XO Thames" w:hAnsi="XO Thames" w:cs="Segoe UI"/>
          <w:b/>
          <w:bCs/>
          <w:color w:val="0F1115"/>
          <w:sz w:val="24"/>
          <w:szCs w:val="24"/>
          <w:shd w:val="clear" w:color="auto" w:fill="FFFFFF"/>
        </w:rPr>
        <w:t>(</w:t>
      </w:r>
      <w:r w:rsidR="0097710C" w:rsidRPr="000902CB">
        <w:rPr>
          <w:rStyle w:val="a6"/>
          <w:rFonts w:ascii="XO Thames" w:hAnsi="XO Thames" w:cs="Segoe UI"/>
          <w:b w:val="0"/>
          <w:bCs w:val="0"/>
          <w:color w:val="0F1115"/>
          <w:sz w:val="24"/>
          <w:szCs w:val="24"/>
        </w:rPr>
        <w:t>при наличии)</w:t>
      </w:r>
      <w:r w:rsidRPr="000902CB">
        <w:rPr>
          <w:rFonts w:ascii="XO Thames" w:hAnsi="XO Thames"/>
          <w:b/>
          <w:bCs/>
          <w:color w:val="000000" w:themeColor="text1"/>
          <w:sz w:val="24"/>
          <w:szCs w:val="24"/>
        </w:rPr>
        <w:t xml:space="preserve"> </w:t>
      </w:r>
      <w:r w:rsidRPr="000902CB">
        <w:rPr>
          <w:rFonts w:ascii="XO Thames" w:hAnsi="XO Thames"/>
          <w:color w:val="000000" w:themeColor="text1"/>
          <w:sz w:val="24"/>
          <w:szCs w:val="24"/>
        </w:rPr>
        <w:t xml:space="preserve">от ________ № _____; счет от ________ № _____; </w:t>
      </w:r>
    </w:p>
    <w:p w:rsidR="00B3559B" w:rsidRPr="000902CB" w:rsidRDefault="00B3559B" w:rsidP="00983DA8">
      <w:pPr>
        <w:pStyle w:val="1"/>
        <w:rPr>
          <w:rFonts w:ascii="XO Thames" w:hAnsi="XO Thames"/>
          <w:color w:val="000000" w:themeColor="text1"/>
          <w:sz w:val="24"/>
          <w:szCs w:val="24"/>
        </w:rPr>
      </w:pPr>
      <w:proofErr w:type="gramStart"/>
      <w:r w:rsidRPr="000902CB">
        <w:rPr>
          <w:rFonts w:ascii="XO Thames" w:hAnsi="XO Thames"/>
          <w:color w:val="000000" w:themeColor="text1"/>
          <w:sz w:val="24"/>
          <w:szCs w:val="24"/>
        </w:rPr>
        <w:t>документы</w:t>
      </w:r>
      <w:proofErr w:type="gramEnd"/>
      <w:r w:rsidRPr="000902CB">
        <w:rPr>
          <w:rFonts w:ascii="XO Thames" w:hAnsi="XO Thames"/>
          <w:color w:val="000000" w:themeColor="text1"/>
          <w:sz w:val="24"/>
          <w:szCs w:val="24"/>
        </w:rPr>
        <w:t xml:space="preserve">, удостоверяющие качество товара (удостоверение, сертификат и т.д.) от ______ № _______; </w:t>
      </w:r>
    </w:p>
    <w:p w:rsidR="00B3559B" w:rsidRPr="000902CB" w:rsidRDefault="00B3559B" w:rsidP="00983DA8">
      <w:pPr>
        <w:pStyle w:val="1"/>
        <w:rPr>
          <w:rFonts w:ascii="XO Thames" w:hAnsi="XO Thames"/>
          <w:color w:val="000000" w:themeColor="text1"/>
          <w:sz w:val="24"/>
          <w:szCs w:val="24"/>
        </w:rPr>
      </w:pPr>
      <w:proofErr w:type="gramStart"/>
      <w:r w:rsidRPr="000902CB">
        <w:rPr>
          <w:rFonts w:ascii="XO Thames" w:hAnsi="XO Thames"/>
          <w:color w:val="000000" w:themeColor="text1"/>
          <w:sz w:val="24"/>
          <w:szCs w:val="24"/>
        </w:rPr>
        <w:t>документ</w:t>
      </w:r>
      <w:proofErr w:type="gramEnd"/>
      <w:r w:rsidRPr="000902CB">
        <w:rPr>
          <w:rFonts w:ascii="XO Thames" w:hAnsi="XO Thames"/>
          <w:color w:val="000000" w:themeColor="text1"/>
          <w:sz w:val="24"/>
          <w:szCs w:val="24"/>
        </w:rPr>
        <w:t xml:space="preserve"> о соответствии товара обязательным требованиям Государственного заказчика;</w:t>
      </w:r>
    </w:p>
    <w:p w:rsidR="00983DA8" w:rsidRPr="000902CB" w:rsidRDefault="00B3559B" w:rsidP="00983DA8">
      <w:pPr>
        <w:pStyle w:val="1"/>
        <w:rPr>
          <w:rFonts w:ascii="XO Thames" w:hAnsi="XO Thames"/>
          <w:color w:val="000000" w:themeColor="text1"/>
          <w:sz w:val="24"/>
          <w:szCs w:val="24"/>
        </w:rPr>
      </w:pPr>
      <w:r w:rsidRPr="000902CB">
        <w:rPr>
          <w:rFonts w:ascii="XO Thames" w:hAnsi="XO Thames"/>
          <w:color w:val="000000" w:themeColor="text1"/>
          <w:sz w:val="24"/>
          <w:szCs w:val="24"/>
        </w:rPr>
        <w:t>_________________________ (</w:t>
      </w:r>
      <w:r w:rsidRPr="000902CB">
        <w:rPr>
          <w:rFonts w:ascii="XO Thames" w:hAnsi="XO Thames"/>
          <w:i/>
          <w:color w:val="000000" w:themeColor="text1"/>
          <w:sz w:val="24"/>
          <w:szCs w:val="24"/>
        </w:rPr>
        <w:t>др. документы в соответствии с условиями контракта</w:t>
      </w:r>
      <w:r w:rsidRPr="000902CB">
        <w:rPr>
          <w:rFonts w:ascii="XO Thames" w:hAnsi="XO Thames"/>
          <w:color w:val="000000" w:themeColor="text1"/>
          <w:sz w:val="24"/>
          <w:szCs w:val="24"/>
        </w:rPr>
        <w:t>).</w:t>
      </w:r>
    </w:p>
    <w:p w:rsidR="00B3559B" w:rsidRPr="000902CB" w:rsidRDefault="00B3559B" w:rsidP="00983DA8">
      <w:pPr>
        <w:pStyle w:val="1"/>
        <w:ind w:firstLine="709"/>
        <w:rPr>
          <w:rFonts w:ascii="XO Thames" w:hAnsi="XO Thames"/>
          <w:color w:val="000000" w:themeColor="text1"/>
          <w:sz w:val="24"/>
          <w:szCs w:val="24"/>
        </w:rPr>
      </w:pPr>
      <w:r w:rsidRPr="000902CB">
        <w:rPr>
          <w:rFonts w:ascii="XO Thames" w:hAnsi="XO Thames"/>
          <w:color w:val="000000" w:themeColor="text1"/>
          <w:sz w:val="24"/>
          <w:szCs w:val="24"/>
        </w:rPr>
        <w:t>Настоящий Акт составлен и подписан Поставщиком и Государственный заказчик в двух подлинных экземплярах: 1-й экземпляр – Государственному заказчику, 2-й экземпляр – Поставщику.</w:t>
      </w:r>
    </w:p>
    <w:tbl>
      <w:tblPr>
        <w:tblW w:w="12590" w:type="dxa"/>
        <w:tblLook w:val="01E0" w:firstRow="1" w:lastRow="1" w:firstColumn="1" w:lastColumn="1" w:noHBand="0" w:noVBand="0"/>
      </w:tblPr>
      <w:tblGrid>
        <w:gridCol w:w="4395"/>
        <w:gridCol w:w="1134"/>
        <w:gridCol w:w="7061"/>
      </w:tblGrid>
      <w:tr w:rsidR="00D26DA1" w:rsidRPr="000902CB" w:rsidTr="0074419F">
        <w:trPr>
          <w:trHeight w:val="1185"/>
        </w:trPr>
        <w:tc>
          <w:tcPr>
            <w:tcW w:w="4395" w:type="dxa"/>
          </w:tcPr>
          <w:p w:rsidR="00B3559B" w:rsidRPr="000902CB" w:rsidRDefault="00B3559B" w:rsidP="00B3559B">
            <w:pPr>
              <w:rPr>
                <w:rFonts w:ascii="XO Thames" w:hAnsi="XO Thames" w:cs="Times New Roman"/>
                <w:b/>
                <w:color w:val="000000" w:themeColor="text1"/>
                <w:sz w:val="24"/>
                <w:szCs w:val="24"/>
              </w:rPr>
            </w:pPr>
          </w:p>
          <w:p w:rsidR="00B3559B" w:rsidRPr="000902CB" w:rsidRDefault="00B3559B" w:rsidP="00B3559B">
            <w:pPr>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Государственный заказчик:</w:t>
            </w:r>
          </w:p>
          <w:p w:rsidR="00B3559B" w:rsidRPr="000902CB" w:rsidRDefault="00046B58" w:rsidP="00B3559B">
            <w:pPr>
              <w:rPr>
                <w:rFonts w:ascii="XO Thames" w:hAnsi="XO Thames" w:cs="Times New Roman"/>
                <w:color w:val="000000" w:themeColor="text1"/>
                <w:sz w:val="24"/>
                <w:szCs w:val="24"/>
              </w:rPr>
            </w:pPr>
            <w:r>
              <w:rPr>
                <w:rFonts w:ascii="XO Thames" w:hAnsi="XO Thames" w:cs="Times New Roman"/>
                <w:color w:val="000000" w:themeColor="text1"/>
                <w:sz w:val="24"/>
                <w:szCs w:val="24"/>
              </w:rPr>
              <w:t>Врио н</w:t>
            </w:r>
            <w:r w:rsidR="00B3559B" w:rsidRPr="000902CB">
              <w:rPr>
                <w:rFonts w:ascii="XO Thames" w:hAnsi="XO Thames" w:cs="Times New Roman"/>
                <w:color w:val="000000" w:themeColor="text1"/>
                <w:sz w:val="24"/>
                <w:szCs w:val="24"/>
              </w:rPr>
              <w:t>ачальник</w:t>
            </w:r>
            <w:r>
              <w:rPr>
                <w:rFonts w:ascii="XO Thames" w:hAnsi="XO Thames" w:cs="Times New Roman"/>
                <w:color w:val="000000" w:themeColor="text1"/>
                <w:sz w:val="24"/>
                <w:szCs w:val="24"/>
              </w:rPr>
              <w:t>а</w:t>
            </w:r>
            <w:r w:rsidR="00B3559B" w:rsidRPr="000902CB">
              <w:rPr>
                <w:rFonts w:ascii="XO Thames" w:hAnsi="XO Thames" w:cs="Times New Roman"/>
                <w:color w:val="000000" w:themeColor="text1"/>
                <w:sz w:val="24"/>
                <w:szCs w:val="24"/>
              </w:rPr>
              <w:t xml:space="preserve"> ФКУ СИЗО-3 УФСИН России по Хабаровскому краю</w:t>
            </w:r>
          </w:p>
          <w:p w:rsidR="00B3559B" w:rsidRPr="000902CB" w:rsidRDefault="00B3559B" w:rsidP="00B3559B">
            <w:pP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_______________</w:t>
            </w:r>
            <w:r w:rsidR="00046B58">
              <w:rPr>
                <w:rFonts w:ascii="XO Thames" w:hAnsi="XO Thames" w:cs="Times New Roman"/>
                <w:color w:val="000000" w:themeColor="text1"/>
                <w:sz w:val="24"/>
                <w:szCs w:val="24"/>
              </w:rPr>
              <w:t>А.В. Силкин</w:t>
            </w:r>
          </w:p>
          <w:p w:rsidR="00B3559B" w:rsidRPr="000902CB" w:rsidRDefault="00B3559B" w:rsidP="00B3559B">
            <w:pP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 xml:space="preserve">«___» __________________ 2026 г. </w:t>
            </w:r>
          </w:p>
          <w:p w:rsidR="00B3559B" w:rsidRPr="000902CB" w:rsidRDefault="00B3559B" w:rsidP="00B3559B">
            <w:pPr>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 xml:space="preserve">                     М.П.</w:t>
            </w:r>
          </w:p>
        </w:tc>
        <w:tc>
          <w:tcPr>
            <w:tcW w:w="1134" w:type="dxa"/>
          </w:tcPr>
          <w:p w:rsidR="00B3559B" w:rsidRPr="000902CB" w:rsidRDefault="00B3559B" w:rsidP="00B3559B">
            <w:pPr>
              <w:rPr>
                <w:rFonts w:ascii="XO Thames" w:hAnsi="XO Thames" w:cs="Times New Roman"/>
                <w:color w:val="000000" w:themeColor="text1"/>
                <w:sz w:val="24"/>
                <w:szCs w:val="24"/>
              </w:rPr>
            </w:pPr>
          </w:p>
        </w:tc>
        <w:tc>
          <w:tcPr>
            <w:tcW w:w="7061" w:type="dxa"/>
          </w:tcPr>
          <w:p w:rsidR="00B3559B" w:rsidRPr="000902CB" w:rsidRDefault="00B3559B" w:rsidP="00B3559B">
            <w:pPr>
              <w:ind w:left="175"/>
              <w:rPr>
                <w:rFonts w:ascii="XO Thames" w:hAnsi="XO Thames" w:cs="Times New Roman"/>
                <w:b/>
                <w:color w:val="000000" w:themeColor="text1"/>
                <w:sz w:val="24"/>
                <w:szCs w:val="24"/>
              </w:rPr>
            </w:pPr>
            <w:r w:rsidRPr="000902CB">
              <w:rPr>
                <w:rFonts w:ascii="XO Thames" w:hAnsi="XO Thames" w:cs="Times New Roman"/>
                <w:b/>
                <w:color w:val="000000" w:themeColor="text1"/>
                <w:sz w:val="24"/>
                <w:szCs w:val="24"/>
              </w:rPr>
              <w:t xml:space="preserve"> </w:t>
            </w:r>
          </w:p>
          <w:p w:rsidR="00B3559B" w:rsidRPr="000902CB" w:rsidRDefault="00B3559B" w:rsidP="00B3559B">
            <w:pPr>
              <w:rPr>
                <w:rFonts w:ascii="XO Thames" w:hAnsi="XO Thames" w:cs="Times New Roman"/>
                <w:color w:val="000000" w:themeColor="text1"/>
                <w:sz w:val="24"/>
                <w:szCs w:val="24"/>
              </w:rPr>
            </w:pPr>
            <w:r w:rsidRPr="000902CB">
              <w:rPr>
                <w:rFonts w:ascii="XO Thames" w:hAnsi="XO Thames" w:cs="Times New Roman"/>
                <w:b/>
                <w:color w:val="000000" w:themeColor="text1"/>
                <w:sz w:val="24"/>
                <w:szCs w:val="24"/>
              </w:rPr>
              <w:t xml:space="preserve">     Поставщик:</w:t>
            </w:r>
          </w:p>
          <w:p w:rsidR="00B3559B" w:rsidRPr="000902CB" w:rsidRDefault="00B3559B" w:rsidP="00B3559B">
            <w:pPr>
              <w:ind w:left="175"/>
              <w:rPr>
                <w:rFonts w:ascii="XO Thames" w:hAnsi="XO Thames" w:cs="Times New Roman"/>
                <w:color w:val="000000" w:themeColor="text1"/>
                <w:sz w:val="24"/>
                <w:szCs w:val="24"/>
              </w:rPr>
            </w:pPr>
          </w:p>
          <w:p w:rsidR="00B3559B" w:rsidRPr="000902CB" w:rsidRDefault="00B3559B" w:rsidP="00B3559B">
            <w:pPr>
              <w:ind w:left="175"/>
              <w:rPr>
                <w:rFonts w:ascii="XO Thames" w:hAnsi="XO Thames" w:cs="Times New Roman"/>
                <w:color w:val="000000" w:themeColor="text1"/>
                <w:sz w:val="24"/>
                <w:szCs w:val="24"/>
              </w:rPr>
            </w:pPr>
          </w:p>
          <w:p w:rsidR="00B3559B" w:rsidRPr="000902CB" w:rsidRDefault="00B3559B" w:rsidP="00B3559B">
            <w:pPr>
              <w:ind w:left="351" w:hanging="176"/>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 xml:space="preserve">  ____________________</w:t>
            </w:r>
            <w:r w:rsidR="00983DA8" w:rsidRPr="000902CB">
              <w:rPr>
                <w:rFonts w:ascii="XO Thames" w:hAnsi="XO Thames" w:cs="Times New Roman"/>
                <w:color w:val="000000" w:themeColor="text1"/>
                <w:sz w:val="24"/>
                <w:szCs w:val="24"/>
              </w:rPr>
              <w:t>/_________/</w:t>
            </w:r>
            <w:r w:rsidRPr="000902CB">
              <w:rPr>
                <w:rFonts w:ascii="XO Thames" w:hAnsi="XO Thames" w:cs="Times New Roman"/>
                <w:color w:val="000000" w:themeColor="text1"/>
                <w:sz w:val="24"/>
                <w:szCs w:val="24"/>
              </w:rPr>
              <w:t xml:space="preserve"> </w:t>
            </w:r>
          </w:p>
          <w:p w:rsidR="00B3559B" w:rsidRPr="000902CB" w:rsidRDefault="00B3559B" w:rsidP="00B3559B">
            <w:pPr>
              <w:ind w:left="175"/>
              <w:rPr>
                <w:rFonts w:ascii="XO Thames" w:hAnsi="XO Thames" w:cs="Times New Roman"/>
                <w:color w:val="000000" w:themeColor="text1"/>
                <w:sz w:val="24"/>
                <w:szCs w:val="24"/>
              </w:rPr>
            </w:pPr>
            <w:r w:rsidRPr="000902CB">
              <w:rPr>
                <w:rFonts w:ascii="XO Thames" w:hAnsi="XO Thames" w:cs="Times New Roman"/>
                <w:color w:val="000000" w:themeColor="text1"/>
                <w:sz w:val="24"/>
                <w:szCs w:val="24"/>
              </w:rPr>
              <w:t xml:space="preserve">  «____» ________________ 2026 г.</w:t>
            </w:r>
          </w:p>
          <w:p w:rsidR="00B3559B" w:rsidRPr="000902CB" w:rsidRDefault="00B3559B" w:rsidP="00B3559B">
            <w:pPr>
              <w:ind w:left="175"/>
              <w:rPr>
                <w:rFonts w:ascii="XO Thames" w:hAnsi="XO Thames" w:cs="Times New Roman"/>
                <w:b/>
                <w:color w:val="000000" w:themeColor="text1"/>
                <w:sz w:val="24"/>
                <w:szCs w:val="24"/>
              </w:rPr>
            </w:pPr>
            <w:r w:rsidRPr="000902CB">
              <w:rPr>
                <w:rFonts w:ascii="XO Thames" w:hAnsi="XO Thames" w:cs="Times New Roman"/>
                <w:color w:val="000000" w:themeColor="text1"/>
                <w:sz w:val="24"/>
                <w:szCs w:val="24"/>
              </w:rPr>
              <w:t xml:space="preserve">                           М.П.</w:t>
            </w:r>
          </w:p>
        </w:tc>
      </w:tr>
    </w:tbl>
    <w:p w:rsidR="00B3559B" w:rsidRPr="000902CB" w:rsidRDefault="00B3559B" w:rsidP="00BC15E0">
      <w:pPr>
        <w:spacing w:after="0"/>
        <w:jc w:val="both"/>
        <w:rPr>
          <w:rFonts w:ascii="XO Thames" w:hAnsi="XO Thames"/>
          <w:sz w:val="24"/>
          <w:szCs w:val="24"/>
        </w:rPr>
      </w:pPr>
    </w:p>
    <w:sectPr w:rsidR="00B3559B" w:rsidRPr="000902C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7CC"/>
    <w:multiLevelType w:val="multilevel"/>
    <w:tmpl w:val="2928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55C28"/>
    <w:multiLevelType w:val="multilevel"/>
    <w:tmpl w:val="719E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101C9A"/>
    <w:multiLevelType w:val="multilevel"/>
    <w:tmpl w:val="F3D61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6113F83"/>
    <w:multiLevelType w:val="multilevel"/>
    <w:tmpl w:val="AD04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4D5121"/>
    <w:multiLevelType w:val="multilevel"/>
    <w:tmpl w:val="4A00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D07688"/>
    <w:multiLevelType w:val="multilevel"/>
    <w:tmpl w:val="46C0B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ED4421"/>
    <w:multiLevelType w:val="multilevel"/>
    <w:tmpl w:val="BA84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BA6BE7"/>
    <w:multiLevelType w:val="multilevel"/>
    <w:tmpl w:val="7E66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3530CC"/>
    <w:multiLevelType w:val="multilevel"/>
    <w:tmpl w:val="8EDA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2420B8"/>
    <w:multiLevelType w:val="multilevel"/>
    <w:tmpl w:val="EEEC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3C10C9"/>
    <w:multiLevelType w:val="hybridMultilevel"/>
    <w:tmpl w:val="ADB440E0"/>
    <w:lvl w:ilvl="0" w:tplc="8CAAFA3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E976A32"/>
    <w:multiLevelType w:val="hybridMultilevel"/>
    <w:tmpl w:val="B0821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9E80089"/>
    <w:multiLevelType w:val="multilevel"/>
    <w:tmpl w:val="91CA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7"/>
  </w:num>
  <w:num w:numId="4">
    <w:abstractNumId w:val="4"/>
  </w:num>
  <w:num w:numId="5">
    <w:abstractNumId w:val="1"/>
  </w:num>
  <w:num w:numId="6">
    <w:abstractNumId w:val="13"/>
  </w:num>
  <w:num w:numId="7">
    <w:abstractNumId w:val="0"/>
  </w:num>
  <w:num w:numId="8">
    <w:abstractNumId w:val="9"/>
  </w:num>
  <w:num w:numId="9">
    <w:abstractNumId w:val="3"/>
  </w:num>
  <w:num w:numId="10">
    <w:abstractNumId w:val="6"/>
  </w:num>
  <w:num w:numId="11">
    <w:abstractNumId w:val="2"/>
  </w:num>
  <w:num w:numId="12">
    <w:abstractNumId w:val="8"/>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A777E"/>
    <w:rsid w:val="0001740C"/>
    <w:rsid w:val="00027CF1"/>
    <w:rsid w:val="00046510"/>
    <w:rsid w:val="00046B58"/>
    <w:rsid w:val="00084ACD"/>
    <w:rsid w:val="000859A5"/>
    <w:rsid w:val="000902CB"/>
    <w:rsid w:val="00095E05"/>
    <w:rsid w:val="00097970"/>
    <w:rsid w:val="000F1154"/>
    <w:rsid w:val="00122647"/>
    <w:rsid w:val="001558D4"/>
    <w:rsid w:val="001843C1"/>
    <w:rsid w:val="001B016F"/>
    <w:rsid w:val="001B0912"/>
    <w:rsid w:val="001C4CB6"/>
    <w:rsid w:val="001D15AA"/>
    <w:rsid w:val="0021659B"/>
    <w:rsid w:val="00284ACA"/>
    <w:rsid w:val="00291BF6"/>
    <w:rsid w:val="002A777E"/>
    <w:rsid w:val="0033674E"/>
    <w:rsid w:val="003B3FDA"/>
    <w:rsid w:val="005728ED"/>
    <w:rsid w:val="00595203"/>
    <w:rsid w:val="005B7E61"/>
    <w:rsid w:val="005C777B"/>
    <w:rsid w:val="005D17E4"/>
    <w:rsid w:val="0060779A"/>
    <w:rsid w:val="00610647"/>
    <w:rsid w:val="00686422"/>
    <w:rsid w:val="00693202"/>
    <w:rsid w:val="006A5F01"/>
    <w:rsid w:val="006C0B77"/>
    <w:rsid w:val="00714B80"/>
    <w:rsid w:val="007C09E1"/>
    <w:rsid w:val="007C1B9C"/>
    <w:rsid w:val="007D1F5C"/>
    <w:rsid w:val="007D4427"/>
    <w:rsid w:val="007D663A"/>
    <w:rsid w:val="007E2AEC"/>
    <w:rsid w:val="00817A77"/>
    <w:rsid w:val="008242FF"/>
    <w:rsid w:val="00845431"/>
    <w:rsid w:val="00850795"/>
    <w:rsid w:val="00870751"/>
    <w:rsid w:val="00895630"/>
    <w:rsid w:val="008A25DF"/>
    <w:rsid w:val="008A5BB2"/>
    <w:rsid w:val="008B202F"/>
    <w:rsid w:val="00915AB7"/>
    <w:rsid w:val="00922C48"/>
    <w:rsid w:val="0097710C"/>
    <w:rsid w:val="00983DA8"/>
    <w:rsid w:val="009E0367"/>
    <w:rsid w:val="00A11834"/>
    <w:rsid w:val="00A311CF"/>
    <w:rsid w:val="00A46967"/>
    <w:rsid w:val="00A67C1A"/>
    <w:rsid w:val="00A924C6"/>
    <w:rsid w:val="00AD096F"/>
    <w:rsid w:val="00AE63C1"/>
    <w:rsid w:val="00AF5BAB"/>
    <w:rsid w:val="00B15E0C"/>
    <w:rsid w:val="00B3559B"/>
    <w:rsid w:val="00B915B7"/>
    <w:rsid w:val="00BC15E0"/>
    <w:rsid w:val="00BD68B7"/>
    <w:rsid w:val="00C4267C"/>
    <w:rsid w:val="00C45FD4"/>
    <w:rsid w:val="00C5554D"/>
    <w:rsid w:val="00C77786"/>
    <w:rsid w:val="00C9471F"/>
    <w:rsid w:val="00CB08D2"/>
    <w:rsid w:val="00CB7308"/>
    <w:rsid w:val="00CD636F"/>
    <w:rsid w:val="00CE175B"/>
    <w:rsid w:val="00D078F9"/>
    <w:rsid w:val="00D26DA1"/>
    <w:rsid w:val="00D55045"/>
    <w:rsid w:val="00DC61AE"/>
    <w:rsid w:val="00E15825"/>
    <w:rsid w:val="00E25C11"/>
    <w:rsid w:val="00E943D4"/>
    <w:rsid w:val="00EA59DF"/>
    <w:rsid w:val="00EE4070"/>
    <w:rsid w:val="00EF7845"/>
    <w:rsid w:val="00F12C76"/>
    <w:rsid w:val="00F825FB"/>
    <w:rsid w:val="00FF5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6F1E0C-BD6C-4027-901C-0A8415C29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C1B9C"/>
    <w:rPr>
      <w:rFonts w:cs="Times New Roman"/>
      <w:color w:val="000080"/>
      <w:u w:val="single"/>
    </w:rPr>
  </w:style>
  <w:style w:type="character" w:customStyle="1" w:styleId="a4">
    <w:name w:val="Оглавление_"/>
    <w:link w:val="a5"/>
    <w:locked/>
    <w:rsid w:val="007C1B9C"/>
    <w:rPr>
      <w:rFonts w:ascii="Times New Roman" w:hAnsi="Times New Roman" w:cs="Times New Roman"/>
      <w:shd w:val="clear" w:color="auto" w:fill="FFFFFF"/>
    </w:rPr>
  </w:style>
  <w:style w:type="paragraph" w:customStyle="1" w:styleId="a5">
    <w:name w:val="Оглавление"/>
    <w:basedOn w:val="a"/>
    <w:link w:val="a4"/>
    <w:rsid w:val="007C1B9C"/>
    <w:pPr>
      <w:widowControl w:val="0"/>
      <w:shd w:val="clear" w:color="auto" w:fill="FFFFFF"/>
      <w:spacing w:after="0" w:line="298" w:lineRule="exact"/>
      <w:jc w:val="both"/>
    </w:pPr>
    <w:rPr>
      <w:rFonts w:cs="Times New Roman"/>
      <w:sz w:val="22"/>
    </w:rPr>
  </w:style>
  <w:style w:type="paragraph" w:customStyle="1" w:styleId="1">
    <w:name w:val="Без интервала1"/>
    <w:link w:val="NoSpacingChar"/>
    <w:rsid w:val="00B3559B"/>
    <w:pPr>
      <w:spacing w:after="0" w:line="240" w:lineRule="auto"/>
    </w:pPr>
    <w:rPr>
      <w:rFonts w:ascii="Calibri" w:eastAsia="Courier New" w:hAnsi="Calibri" w:cs="Times New Roman"/>
      <w:szCs w:val="20"/>
      <w:lang w:eastAsia="ru-RU"/>
    </w:rPr>
  </w:style>
  <w:style w:type="character" w:customStyle="1" w:styleId="NoSpacingChar">
    <w:name w:val="No Spacing Char"/>
    <w:link w:val="1"/>
    <w:locked/>
    <w:rsid w:val="00B3559B"/>
    <w:rPr>
      <w:rFonts w:ascii="Calibri" w:eastAsia="Courier New" w:hAnsi="Calibri" w:cs="Times New Roman"/>
      <w:szCs w:val="20"/>
      <w:lang w:eastAsia="ru-RU"/>
    </w:rPr>
  </w:style>
  <w:style w:type="paragraph" w:customStyle="1" w:styleId="2">
    <w:name w:val="Обычный2"/>
    <w:rsid w:val="00B3559B"/>
    <w:pPr>
      <w:widowControl w:val="0"/>
      <w:spacing w:after="0" w:line="300" w:lineRule="auto"/>
      <w:ind w:firstLine="720"/>
      <w:jc w:val="both"/>
    </w:pPr>
    <w:rPr>
      <w:rFonts w:ascii="Times New Roman" w:eastAsia="Courier New" w:hAnsi="Times New Roman" w:cs="Times New Roman"/>
      <w:sz w:val="24"/>
      <w:szCs w:val="20"/>
      <w:lang w:eastAsia="ru-RU"/>
    </w:rPr>
  </w:style>
  <w:style w:type="character" w:styleId="a6">
    <w:name w:val="Strong"/>
    <w:basedOn w:val="a0"/>
    <w:uiPriority w:val="22"/>
    <w:qFormat/>
    <w:rsid w:val="008A5BB2"/>
    <w:rPr>
      <w:b/>
      <w:bCs/>
    </w:rPr>
  </w:style>
  <w:style w:type="paragraph" w:styleId="a7">
    <w:name w:val="List Paragraph"/>
    <w:basedOn w:val="a"/>
    <w:uiPriority w:val="34"/>
    <w:qFormat/>
    <w:rsid w:val="003B3FDA"/>
    <w:pPr>
      <w:ind w:left="720"/>
      <w:contextualSpacing/>
    </w:pPr>
  </w:style>
  <w:style w:type="paragraph" w:customStyle="1" w:styleId="ds-markdown-paragraph">
    <w:name w:val="ds-markdown-paragraph"/>
    <w:basedOn w:val="a"/>
    <w:rsid w:val="00F825FB"/>
    <w:pPr>
      <w:spacing w:before="100" w:beforeAutospacing="1" w:after="100" w:afterAutospacing="1"/>
    </w:pPr>
    <w:rPr>
      <w:rFonts w:eastAsia="Times New Roman" w:cs="Times New Roman"/>
      <w:sz w:val="24"/>
      <w:szCs w:val="24"/>
      <w:lang w:eastAsia="ru-RU"/>
    </w:rPr>
  </w:style>
  <w:style w:type="character" w:customStyle="1" w:styleId="vi-text17y0k286">
    <w:name w:val="_vi-text_17y0k_286"/>
    <w:basedOn w:val="a0"/>
    <w:rsid w:val="00F825FB"/>
  </w:style>
  <w:style w:type="character" w:styleId="a8">
    <w:name w:val="Emphasis"/>
    <w:basedOn w:val="a0"/>
    <w:uiPriority w:val="20"/>
    <w:qFormat/>
    <w:rsid w:val="006932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482">
      <w:bodyDiv w:val="1"/>
      <w:marLeft w:val="0"/>
      <w:marRight w:val="0"/>
      <w:marTop w:val="0"/>
      <w:marBottom w:val="0"/>
      <w:divBdr>
        <w:top w:val="none" w:sz="0" w:space="0" w:color="auto"/>
        <w:left w:val="none" w:sz="0" w:space="0" w:color="auto"/>
        <w:bottom w:val="none" w:sz="0" w:space="0" w:color="auto"/>
        <w:right w:val="none" w:sz="0" w:space="0" w:color="auto"/>
      </w:divBdr>
      <w:divsChild>
        <w:div w:id="1737626062">
          <w:marLeft w:val="0"/>
          <w:marRight w:val="0"/>
          <w:marTop w:val="0"/>
          <w:marBottom w:val="0"/>
          <w:divBdr>
            <w:top w:val="none" w:sz="0" w:space="0" w:color="auto"/>
            <w:left w:val="none" w:sz="0" w:space="0" w:color="auto"/>
            <w:bottom w:val="none" w:sz="0" w:space="0" w:color="auto"/>
            <w:right w:val="none" w:sz="0" w:space="0" w:color="auto"/>
          </w:divBdr>
          <w:divsChild>
            <w:div w:id="843976024">
              <w:marLeft w:val="0"/>
              <w:marRight w:val="0"/>
              <w:marTop w:val="0"/>
              <w:marBottom w:val="0"/>
              <w:divBdr>
                <w:top w:val="none" w:sz="0" w:space="0" w:color="auto"/>
                <w:left w:val="none" w:sz="0" w:space="0" w:color="auto"/>
                <w:bottom w:val="none" w:sz="0" w:space="0" w:color="auto"/>
                <w:right w:val="none" w:sz="0" w:space="0" w:color="auto"/>
              </w:divBdr>
            </w:div>
          </w:divsChild>
        </w:div>
        <w:div w:id="324238128">
          <w:marLeft w:val="0"/>
          <w:marRight w:val="0"/>
          <w:marTop w:val="0"/>
          <w:marBottom w:val="0"/>
          <w:divBdr>
            <w:top w:val="none" w:sz="0" w:space="0" w:color="auto"/>
            <w:left w:val="none" w:sz="0" w:space="0" w:color="auto"/>
            <w:bottom w:val="none" w:sz="0" w:space="0" w:color="auto"/>
            <w:right w:val="none" w:sz="0" w:space="0" w:color="auto"/>
          </w:divBdr>
        </w:div>
      </w:divsChild>
    </w:div>
    <w:div w:id="248271100">
      <w:bodyDiv w:val="1"/>
      <w:marLeft w:val="0"/>
      <w:marRight w:val="0"/>
      <w:marTop w:val="0"/>
      <w:marBottom w:val="0"/>
      <w:divBdr>
        <w:top w:val="none" w:sz="0" w:space="0" w:color="auto"/>
        <w:left w:val="none" w:sz="0" w:space="0" w:color="auto"/>
        <w:bottom w:val="none" w:sz="0" w:space="0" w:color="auto"/>
        <w:right w:val="none" w:sz="0" w:space="0" w:color="auto"/>
      </w:divBdr>
    </w:div>
    <w:div w:id="641544961">
      <w:bodyDiv w:val="1"/>
      <w:marLeft w:val="0"/>
      <w:marRight w:val="0"/>
      <w:marTop w:val="0"/>
      <w:marBottom w:val="0"/>
      <w:divBdr>
        <w:top w:val="none" w:sz="0" w:space="0" w:color="auto"/>
        <w:left w:val="none" w:sz="0" w:space="0" w:color="auto"/>
        <w:bottom w:val="none" w:sz="0" w:space="0" w:color="auto"/>
        <w:right w:val="none" w:sz="0" w:space="0" w:color="auto"/>
      </w:divBdr>
      <w:divsChild>
        <w:div w:id="1761560761">
          <w:marLeft w:val="0"/>
          <w:marRight w:val="0"/>
          <w:marTop w:val="0"/>
          <w:marBottom w:val="0"/>
          <w:divBdr>
            <w:top w:val="none" w:sz="0" w:space="0" w:color="auto"/>
            <w:left w:val="none" w:sz="0" w:space="0" w:color="auto"/>
            <w:bottom w:val="none" w:sz="0" w:space="0" w:color="auto"/>
            <w:right w:val="none" w:sz="0" w:space="0" w:color="auto"/>
          </w:divBdr>
          <w:divsChild>
            <w:div w:id="58139212">
              <w:marLeft w:val="0"/>
              <w:marRight w:val="0"/>
              <w:marTop w:val="0"/>
              <w:marBottom w:val="0"/>
              <w:divBdr>
                <w:top w:val="none" w:sz="0" w:space="0" w:color="auto"/>
                <w:left w:val="none" w:sz="0" w:space="0" w:color="auto"/>
                <w:bottom w:val="none" w:sz="0" w:space="0" w:color="auto"/>
                <w:right w:val="none" w:sz="0" w:space="0" w:color="auto"/>
              </w:divBdr>
              <w:divsChild>
                <w:div w:id="1446072452">
                  <w:marLeft w:val="0"/>
                  <w:marRight w:val="0"/>
                  <w:marTop w:val="0"/>
                  <w:marBottom w:val="0"/>
                  <w:divBdr>
                    <w:top w:val="none" w:sz="0" w:space="0" w:color="auto"/>
                    <w:left w:val="none" w:sz="0" w:space="0" w:color="auto"/>
                    <w:bottom w:val="none" w:sz="0" w:space="0" w:color="auto"/>
                    <w:right w:val="none" w:sz="0" w:space="0" w:color="auto"/>
                  </w:divBdr>
                </w:div>
              </w:divsChild>
            </w:div>
            <w:div w:id="1119451411">
              <w:marLeft w:val="0"/>
              <w:marRight w:val="0"/>
              <w:marTop w:val="0"/>
              <w:marBottom w:val="0"/>
              <w:divBdr>
                <w:top w:val="none" w:sz="0" w:space="0" w:color="auto"/>
                <w:left w:val="none" w:sz="0" w:space="0" w:color="auto"/>
                <w:bottom w:val="none" w:sz="0" w:space="0" w:color="auto"/>
                <w:right w:val="none" w:sz="0" w:space="0" w:color="auto"/>
              </w:divBdr>
            </w:div>
          </w:divsChild>
        </w:div>
        <w:div w:id="691421007">
          <w:marLeft w:val="0"/>
          <w:marRight w:val="0"/>
          <w:marTop w:val="0"/>
          <w:marBottom w:val="0"/>
          <w:divBdr>
            <w:top w:val="none" w:sz="0" w:space="0" w:color="auto"/>
            <w:left w:val="none" w:sz="0" w:space="0" w:color="auto"/>
            <w:bottom w:val="none" w:sz="0" w:space="0" w:color="auto"/>
            <w:right w:val="none" w:sz="0" w:space="0" w:color="auto"/>
          </w:divBdr>
          <w:divsChild>
            <w:div w:id="1962951609">
              <w:marLeft w:val="0"/>
              <w:marRight w:val="0"/>
              <w:marTop w:val="0"/>
              <w:marBottom w:val="0"/>
              <w:divBdr>
                <w:top w:val="none" w:sz="0" w:space="0" w:color="auto"/>
                <w:left w:val="none" w:sz="0" w:space="0" w:color="auto"/>
                <w:bottom w:val="none" w:sz="0" w:space="0" w:color="auto"/>
                <w:right w:val="none" w:sz="0" w:space="0" w:color="auto"/>
              </w:divBdr>
              <w:divsChild>
                <w:div w:id="185482304">
                  <w:marLeft w:val="0"/>
                  <w:marRight w:val="0"/>
                  <w:marTop w:val="0"/>
                  <w:marBottom w:val="0"/>
                  <w:divBdr>
                    <w:top w:val="none" w:sz="0" w:space="0" w:color="auto"/>
                    <w:left w:val="none" w:sz="0" w:space="0" w:color="auto"/>
                    <w:bottom w:val="none" w:sz="0" w:space="0" w:color="auto"/>
                    <w:right w:val="none" w:sz="0" w:space="0" w:color="auto"/>
                  </w:divBdr>
                </w:div>
              </w:divsChild>
            </w:div>
            <w:div w:id="595603620">
              <w:marLeft w:val="0"/>
              <w:marRight w:val="0"/>
              <w:marTop w:val="0"/>
              <w:marBottom w:val="0"/>
              <w:divBdr>
                <w:top w:val="none" w:sz="0" w:space="0" w:color="auto"/>
                <w:left w:val="none" w:sz="0" w:space="0" w:color="auto"/>
                <w:bottom w:val="none" w:sz="0" w:space="0" w:color="auto"/>
                <w:right w:val="none" w:sz="0" w:space="0" w:color="auto"/>
              </w:divBdr>
            </w:div>
          </w:divsChild>
        </w:div>
        <w:div w:id="710149101">
          <w:marLeft w:val="0"/>
          <w:marRight w:val="0"/>
          <w:marTop w:val="0"/>
          <w:marBottom w:val="0"/>
          <w:divBdr>
            <w:top w:val="none" w:sz="0" w:space="0" w:color="auto"/>
            <w:left w:val="none" w:sz="0" w:space="0" w:color="auto"/>
            <w:bottom w:val="none" w:sz="0" w:space="0" w:color="auto"/>
            <w:right w:val="none" w:sz="0" w:space="0" w:color="auto"/>
          </w:divBdr>
          <w:divsChild>
            <w:div w:id="427777147">
              <w:marLeft w:val="0"/>
              <w:marRight w:val="0"/>
              <w:marTop w:val="0"/>
              <w:marBottom w:val="0"/>
              <w:divBdr>
                <w:top w:val="none" w:sz="0" w:space="0" w:color="auto"/>
                <w:left w:val="none" w:sz="0" w:space="0" w:color="auto"/>
                <w:bottom w:val="none" w:sz="0" w:space="0" w:color="auto"/>
                <w:right w:val="none" w:sz="0" w:space="0" w:color="auto"/>
              </w:divBdr>
              <w:divsChild>
                <w:div w:id="1330519633">
                  <w:marLeft w:val="0"/>
                  <w:marRight w:val="0"/>
                  <w:marTop w:val="0"/>
                  <w:marBottom w:val="0"/>
                  <w:divBdr>
                    <w:top w:val="none" w:sz="0" w:space="0" w:color="auto"/>
                    <w:left w:val="none" w:sz="0" w:space="0" w:color="auto"/>
                    <w:bottom w:val="none" w:sz="0" w:space="0" w:color="auto"/>
                    <w:right w:val="none" w:sz="0" w:space="0" w:color="auto"/>
                  </w:divBdr>
                </w:div>
              </w:divsChild>
            </w:div>
            <w:div w:id="197702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2645">
      <w:bodyDiv w:val="1"/>
      <w:marLeft w:val="0"/>
      <w:marRight w:val="0"/>
      <w:marTop w:val="0"/>
      <w:marBottom w:val="0"/>
      <w:divBdr>
        <w:top w:val="none" w:sz="0" w:space="0" w:color="auto"/>
        <w:left w:val="none" w:sz="0" w:space="0" w:color="auto"/>
        <w:bottom w:val="none" w:sz="0" w:space="0" w:color="auto"/>
        <w:right w:val="none" w:sz="0" w:space="0" w:color="auto"/>
      </w:divBdr>
      <w:divsChild>
        <w:div w:id="71707058">
          <w:marLeft w:val="0"/>
          <w:marRight w:val="0"/>
          <w:marTop w:val="225"/>
          <w:marBottom w:val="0"/>
          <w:divBdr>
            <w:top w:val="none" w:sz="0" w:space="0" w:color="auto"/>
            <w:left w:val="none" w:sz="0" w:space="0" w:color="auto"/>
            <w:bottom w:val="none" w:sz="0" w:space="0" w:color="auto"/>
            <w:right w:val="none" w:sz="0" w:space="0" w:color="auto"/>
          </w:divBdr>
          <w:divsChild>
            <w:div w:id="412120803">
              <w:marLeft w:val="0"/>
              <w:marRight w:val="0"/>
              <w:marTop w:val="0"/>
              <w:marBottom w:val="0"/>
              <w:divBdr>
                <w:top w:val="none" w:sz="0" w:space="0" w:color="auto"/>
                <w:left w:val="none" w:sz="0" w:space="0" w:color="auto"/>
                <w:bottom w:val="none" w:sz="0" w:space="0" w:color="auto"/>
                <w:right w:val="none" w:sz="0" w:space="0" w:color="auto"/>
              </w:divBdr>
            </w:div>
            <w:div w:id="110513191">
              <w:marLeft w:val="0"/>
              <w:marRight w:val="0"/>
              <w:marTop w:val="0"/>
              <w:marBottom w:val="0"/>
              <w:divBdr>
                <w:top w:val="none" w:sz="0" w:space="0" w:color="auto"/>
                <w:left w:val="none" w:sz="0" w:space="0" w:color="auto"/>
                <w:bottom w:val="none" w:sz="0" w:space="0" w:color="auto"/>
                <w:right w:val="none" w:sz="0" w:space="0" w:color="auto"/>
              </w:divBdr>
            </w:div>
          </w:divsChild>
        </w:div>
        <w:div w:id="1553543488">
          <w:marLeft w:val="0"/>
          <w:marRight w:val="0"/>
          <w:marTop w:val="225"/>
          <w:marBottom w:val="0"/>
          <w:divBdr>
            <w:top w:val="none" w:sz="0" w:space="0" w:color="auto"/>
            <w:left w:val="none" w:sz="0" w:space="0" w:color="auto"/>
            <w:bottom w:val="none" w:sz="0" w:space="0" w:color="auto"/>
            <w:right w:val="none" w:sz="0" w:space="0" w:color="auto"/>
          </w:divBdr>
          <w:divsChild>
            <w:div w:id="693768617">
              <w:marLeft w:val="0"/>
              <w:marRight w:val="0"/>
              <w:marTop w:val="0"/>
              <w:marBottom w:val="0"/>
              <w:divBdr>
                <w:top w:val="none" w:sz="0" w:space="0" w:color="auto"/>
                <w:left w:val="none" w:sz="0" w:space="0" w:color="auto"/>
                <w:bottom w:val="none" w:sz="0" w:space="0" w:color="auto"/>
                <w:right w:val="none" w:sz="0" w:space="0" w:color="auto"/>
              </w:divBdr>
            </w:div>
            <w:div w:id="382489878">
              <w:marLeft w:val="0"/>
              <w:marRight w:val="0"/>
              <w:marTop w:val="0"/>
              <w:marBottom w:val="0"/>
              <w:divBdr>
                <w:top w:val="none" w:sz="0" w:space="0" w:color="auto"/>
                <w:left w:val="none" w:sz="0" w:space="0" w:color="auto"/>
                <w:bottom w:val="none" w:sz="0" w:space="0" w:color="auto"/>
                <w:right w:val="none" w:sz="0" w:space="0" w:color="auto"/>
              </w:divBdr>
            </w:div>
          </w:divsChild>
        </w:div>
        <w:div w:id="641619378">
          <w:marLeft w:val="0"/>
          <w:marRight w:val="0"/>
          <w:marTop w:val="225"/>
          <w:marBottom w:val="0"/>
          <w:divBdr>
            <w:top w:val="none" w:sz="0" w:space="0" w:color="auto"/>
            <w:left w:val="none" w:sz="0" w:space="0" w:color="auto"/>
            <w:bottom w:val="none" w:sz="0" w:space="0" w:color="auto"/>
            <w:right w:val="none" w:sz="0" w:space="0" w:color="auto"/>
          </w:divBdr>
          <w:divsChild>
            <w:div w:id="196283428">
              <w:marLeft w:val="0"/>
              <w:marRight w:val="0"/>
              <w:marTop w:val="0"/>
              <w:marBottom w:val="0"/>
              <w:divBdr>
                <w:top w:val="none" w:sz="0" w:space="0" w:color="auto"/>
                <w:left w:val="none" w:sz="0" w:space="0" w:color="auto"/>
                <w:bottom w:val="none" w:sz="0" w:space="0" w:color="auto"/>
                <w:right w:val="none" w:sz="0" w:space="0" w:color="auto"/>
              </w:divBdr>
            </w:div>
            <w:div w:id="108306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599971">
      <w:bodyDiv w:val="1"/>
      <w:marLeft w:val="0"/>
      <w:marRight w:val="0"/>
      <w:marTop w:val="0"/>
      <w:marBottom w:val="0"/>
      <w:divBdr>
        <w:top w:val="none" w:sz="0" w:space="0" w:color="auto"/>
        <w:left w:val="none" w:sz="0" w:space="0" w:color="auto"/>
        <w:bottom w:val="none" w:sz="0" w:space="0" w:color="auto"/>
        <w:right w:val="none" w:sz="0" w:space="0" w:color="auto"/>
      </w:divBdr>
    </w:div>
    <w:div w:id="1047071623">
      <w:bodyDiv w:val="1"/>
      <w:marLeft w:val="0"/>
      <w:marRight w:val="0"/>
      <w:marTop w:val="0"/>
      <w:marBottom w:val="0"/>
      <w:divBdr>
        <w:top w:val="none" w:sz="0" w:space="0" w:color="auto"/>
        <w:left w:val="none" w:sz="0" w:space="0" w:color="auto"/>
        <w:bottom w:val="none" w:sz="0" w:space="0" w:color="auto"/>
        <w:right w:val="none" w:sz="0" w:space="0" w:color="auto"/>
      </w:divBdr>
      <w:divsChild>
        <w:div w:id="19551134">
          <w:marLeft w:val="0"/>
          <w:marRight w:val="0"/>
          <w:marTop w:val="0"/>
          <w:marBottom w:val="0"/>
          <w:divBdr>
            <w:top w:val="none" w:sz="0" w:space="0" w:color="auto"/>
            <w:left w:val="none" w:sz="0" w:space="0" w:color="auto"/>
            <w:bottom w:val="none" w:sz="0" w:space="0" w:color="auto"/>
            <w:right w:val="none" w:sz="0" w:space="0" w:color="auto"/>
          </w:divBdr>
          <w:divsChild>
            <w:div w:id="656303816">
              <w:marLeft w:val="0"/>
              <w:marRight w:val="0"/>
              <w:marTop w:val="0"/>
              <w:marBottom w:val="0"/>
              <w:divBdr>
                <w:top w:val="none" w:sz="0" w:space="0" w:color="auto"/>
                <w:left w:val="none" w:sz="0" w:space="0" w:color="auto"/>
                <w:bottom w:val="none" w:sz="0" w:space="0" w:color="auto"/>
                <w:right w:val="none" w:sz="0" w:space="0" w:color="auto"/>
              </w:divBdr>
              <w:divsChild>
                <w:div w:id="885795914">
                  <w:marLeft w:val="0"/>
                  <w:marRight w:val="0"/>
                  <w:marTop w:val="0"/>
                  <w:marBottom w:val="0"/>
                  <w:divBdr>
                    <w:top w:val="none" w:sz="0" w:space="0" w:color="auto"/>
                    <w:left w:val="none" w:sz="0" w:space="0" w:color="auto"/>
                    <w:bottom w:val="none" w:sz="0" w:space="0" w:color="auto"/>
                    <w:right w:val="none" w:sz="0" w:space="0" w:color="auto"/>
                  </w:divBdr>
                </w:div>
              </w:divsChild>
            </w:div>
            <w:div w:id="937173491">
              <w:marLeft w:val="0"/>
              <w:marRight w:val="0"/>
              <w:marTop w:val="0"/>
              <w:marBottom w:val="0"/>
              <w:divBdr>
                <w:top w:val="none" w:sz="0" w:space="0" w:color="auto"/>
                <w:left w:val="none" w:sz="0" w:space="0" w:color="auto"/>
                <w:bottom w:val="none" w:sz="0" w:space="0" w:color="auto"/>
                <w:right w:val="none" w:sz="0" w:space="0" w:color="auto"/>
              </w:divBdr>
            </w:div>
          </w:divsChild>
        </w:div>
        <w:div w:id="1673987204">
          <w:marLeft w:val="0"/>
          <w:marRight w:val="0"/>
          <w:marTop w:val="0"/>
          <w:marBottom w:val="0"/>
          <w:divBdr>
            <w:top w:val="none" w:sz="0" w:space="0" w:color="auto"/>
            <w:left w:val="none" w:sz="0" w:space="0" w:color="auto"/>
            <w:bottom w:val="none" w:sz="0" w:space="0" w:color="auto"/>
            <w:right w:val="none" w:sz="0" w:space="0" w:color="auto"/>
          </w:divBdr>
          <w:divsChild>
            <w:div w:id="1181777032">
              <w:marLeft w:val="0"/>
              <w:marRight w:val="0"/>
              <w:marTop w:val="0"/>
              <w:marBottom w:val="0"/>
              <w:divBdr>
                <w:top w:val="none" w:sz="0" w:space="0" w:color="auto"/>
                <w:left w:val="none" w:sz="0" w:space="0" w:color="auto"/>
                <w:bottom w:val="none" w:sz="0" w:space="0" w:color="auto"/>
                <w:right w:val="none" w:sz="0" w:space="0" w:color="auto"/>
              </w:divBdr>
              <w:divsChild>
                <w:div w:id="2095467951">
                  <w:marLeft w:val="0"/>
                  <w:marRight w:val="0"/>
                  <w:marTop w:val="0"/>
                  <w:marBottom w:val="0"/>
                  <w:divBdr>
                    <w:top w:val="none" w:sz="0" w:space="0" w:color="auto"/>
                    <w:left w:val="none" w:sz="0" w:space="0" w:color="auto"/>
                    <w:bottom w:val="none" w:sz="0" w:space="0" w:color="auto"/>
                    <w:right w:val="none" w:sz="0" w:space="0" w:color="auto"/>
                  </w:divBdr>
                </w:div>
              </w:divsChild>
            </w:div>
            <w:div w:id="475806023">
              <w:marLeft w:val="0"/>
              <w:marRight w:val="0"/>
              <w:marTop w:val="0"/>
              <w:marBottom w:val="0"/>
              <w:divBdr>
                <w:top w:val="none" w:sz="0" w:space="0" w:color="auto"/>
                <w:left w:val="none" w:sz="0" w:space="0" w:color="auto"/>
                <w:bottom w:val="none" w:sz="0" w:space="0" w:color="auto"/>
                <w:right w:val="none" w:sz="0" w:space="0" w:color="auto"/>
              </w:divBdr>
            </w:div>
          </w:divsChild>
        </w:div>
        <w:div w:id="380204262">
          <w:marLeft w:val="0"/>
          <w:marRight w:val="0"/>
          <w:marTop w:val="0"/>
          <w:marBottom w:val="0"/>
          <w:divBdr>
            <w:top w:val="none" w:sz="0" w:space="0" w:color="auto"/>
            <w:left w:val="none" w:sz="0" w:space="0" w:color="auto"/>
            <w:bottom w:val="none" w:sz="0" w:space="0" w:color="auto"/>
            <w:right w:val="none" w:sz="0" w:space="0" w:color="auto"/>
          </w:divBdr>
          <w:divsChild>
            <w:div w:id="369889008">
              <w:marLeft w:val="0"/>
              <w:marRight w:val="0"/>
              <w:marTop w:val="0"/>
              <w:marBottom w:val="0"/>
              <w:divBdr>
                <w:top w:val="none" w:sz="0" w:space="0" w:color="auto"/>
                <w:left w:val="none" w:sz="0" w:space="0" w:color="auto"/>
                <w:bottom w:val="none" w:sz="0" w:space="0" w:color="auto"/>
                <w:right w:val="none" w:sz="0" w:space="0" w:color="auto"/>
              </w:divBdr>
              <w:divsChild>
                <w:div w:id="854227477">
                  <w:marLeft w:val="0"/>
                  <w:marRight w:val="0"/>
                  <w:marTop w:val="0"/>
                  <w:marBottom w:val="0"/>
                  <w:divBdr>
                    <w:top w:val="none" w:sz="0" w:space="0" w:color="auto"/>
                    <w:left w:val="none" w:sz="0" w:space="0" w:color="auto"/>
                    <w:bottom w:val="none" w:sz="0" w:space="0" w:color="auto"/>
                    <w:right w:val="none" w:sz="0" w:space="0" w:color="auto"/>
                  </w:divBdr>
                </w:div>
              </w:divsChild>
            </w:div>
            <w:div w:id="23208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82579">
      <w:bodyDiv w:val="1"/>
      <w:marLeft w:val="0"/>
      <w:marRight w:val="0"/>
      <w:marTop w:val="0"/>
      <w:marBottom w:val="0"/>
      <w:divBdr>
        <w:top w:val="none" w:sz="0" w:space="0" w:color="auto"/>
        <w:left w:val="none" w:sz="0" w:space="0" w:color="auto"/>
        <w:bottom w:val="none" w:sz="0" w:space="0" w:color="auto"/>
        <w:right w:val="none" w:sz="0" w:space="0" w:color="auto"/>
      </w:divBdr>
      <w:divsChild>
        <w:div w:id="744111193">
          <w:marLeft w:val="0"/>
          <w:marRight w:val="0"/>
          <w:marTop w:val="0"/>
          <w:marBottom w:val="0"/>
          <w:divBdr>
            <w:top w:val="none" w:sz="0" w:space="0" w:color="auto"/>
            <w:left w:val="none" w:sz="0" w:space="0" w:color="auto"/>
            <w:bottom w:val="none" w:sz="0" w:space="0" w:color="auto"/>
            <w:right w:val="none" w:sz="0" w:space="0" w:color="auto"/>
          </w:divBdr>
        </w:div>
        <w:div w:id="1146630040">
          <w:marLeft w:val="0"/>
          <w:marRight w:val="0"/>
          <w:marTop w:val="0"/>
          <w:marBottom w:val="0"/>
          <w:divBdr>
            <w:top w:val="none" w:sz="0" w:space="0" w:color="auto"/>
            <w:left w:val="none" w:sz="0" w:space="0" w:color="auto"/>
            <w:bottom w:val="none" w:sz="0" w:space="0" w:color="auto"/>
            <w:right w:val="none" w:sz="0" w:space="0" w:color="auto"/>
          </w:divBdr>
        </w:div>
        <w:div w:id="1512989910">
          <w:marLeft w:val="0"/>
          <w:marRight w:val="0"/>
          <w:marTop w:val="0"/>
          <w:marBottom w:val="0"/>
          <w:divBdr>
            <w:top w:val="none" w:sz="0" w:space="0" w:color="auto"/>
            <w:left w:val="none" w:sz="0" w:space="0" w:color="auto"/>
            <w:bottom w:val="none" w:sz="0" w:space="0" w:color="auto"/>
            <w:right w:val="none" w:sz="0" w:space="0" w:color="auto"/>
          </w:divBdr>
        </w:div>
        <w:div w:id="1555698648">
          <w:marLeft w:val="0"/>
          <w:marRight w:val="0"/>
          <w:marTop w:val="0"/>
          <w:marBottom w:val="0"/>
          <w:divBdr>
            <w:top w:val="none" w:sz="0" w:space="0" w:color="auto"/>
            <w:left w:val="none" w:sz="0" w:space="0" w:color="auto"/>
            <w:bottom w:val="none" w:sz="0" w:space="0" w:color="auto"/>
            <w:right w:val="none" w:sz="0" w:space="0" w:color="auto"/>
          </w:divBdr>
        </w:div>
      </w:divsChild>
    </w:div>
    <w:div w:id="1769353831">
      <w:bodyDiv w:val="1"/>
      <w:marLeft w:val="0"/>
      <w:marRight w:val="0"/>
      <w:marTop w:val="0"/>
      <w:marBottom w:val="0"/>
      <w:divBdr>
        <w:top w:val="none" w:sz="0" w:space="0" w:color="auto"/>
        <w:left w:val="none" w:sz="0" w:space="0" w:color="auto"/>
        <w:bottom w:val="none" w:sz="0" w:space="0" w:color="auto"/>
        <w:right w:val="none" w:sz="0" w:space="0" w:color="auto"/>
      </w:divBdr>
      <w:divsChild>
        <w:div w:id="44987814">
          <w:marLeft w:val="0"/>
          <w:marRight w:val="0"/>
          <w:marTop w:val="0"/>
          <w:marBottom w:val="0"/>
          <w:divBdr>
            <w:top w:val="none" w:sz="0" w:space="0" w:color="auto"/>
            <w:left w:val="none" w:sz="0" w:space="0" w:color="auto"/>
            <w:bottom w:val="none" w:sz="0" w:space="0" w:color="auto"/>
            <w:right w:val="none" w:sz="0" w:space="0" w:color="auto"/>
          </w:divBdr>
        </w:div>
        <w:div w:id="1447308589">
          <w:marLeft w:val="0"/>
          <w:marRight w:val="0"/>
          <w:marTop w:val="0"/>
          <w:marBottom w:val="0"/>
          <w:divBdr>
            <w:top w:val="none" w:sz="0" w:space="0" w:color="auto"/>
            <w:left w:val="none" w:sz="0" w:space="0" w:color="auto"/>
            <w:bottom w:val="none" w:sz="0" w:space="0" w:color="auto"/>
            <w:right w:val="none" w:sz="0" w:space="0" w:color="auto"/>
          </w:divBdr>
        </w:div>
        <w:div w:id="1791312776">
          <w:marLeft w:val="0"/>
          <w:marRight w:val="0"/>
          <w:marTop w:val="0"/>
          <w:marBottom w:val="0"/>
          <w:divBdr>
            <w:top w:val="none" w:sz="0" w:space="0" w:color="auto"/>
            <w:left w:val="none" w:sz="0" w:space="0" w:color="auto"/>
            <w:bottom w:val="none" w:sz="0" w:space="0" w:color="auto"/>
            <w:right w:val="none" w:sz="0" w:space="0" w:color="auto"/>
          </w:divBdr>
        </w:div>
        <w:div w:id="1296637972">
          <w:marLeft w:val="0"/>
          <w:marRight w:val="0"/>
          <w:marTop w:val="0"/>
          <w:marBottom w:val="0"/>
          <w:divBdr>
            <w:top w:val="none" w:sz="0" w:space="0" w:color="auto"/>
            <w:left w:val="none" w:sz="0" w:space="0" w:color="auto"/>
            <w:bottom w:val="none" w:sz="0" w:space="0" w:color="auto"/>
            <w:right w:val="none" w:sz="0" w:space="0" w:color="auto"/>
          </w:divBdr>
        </w:div>
      </w:divsChild>
    </w:div>
    <w:div w:id="1849560500">
      <w:bodyDiv w:val="1"/>
      <w:marLeft w:val="0"/>
      <w:marRight w:val="0"/>
      <w:marTop w:val="0"/>
      <w:marBottom w:val="0"/>
      <w:divBdr>
        <w:top w:val="none" w:sz="0" w:space="0" w:color="auto"/>
        <w:left w:val="none" w:sz="0" w:space="0" w:color="auto"/>
        <w:bottom w:val="none" w:sz="0" w:space="0" w:color="auto"/>
        <w:right w:val="none" w:sz="0" w:space="0" w:color="auto"/>
      </w:divBdr>
    </w:div>
    <w:div w:id="189373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zo-3@27.fsi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13</Pages>
  <Words>5131</Words>
  <Characters>29253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20</cp:revision>
  <dcterms:created xsi:type="dcterms:W3CDTF">2026-07-20T05:44:00Z</dcterms:created>
  <dcterms:modified xsi:type="dcterms:W3CDTF">2026-08-19T03:55:00Z</dcterms:modified>
</cp:coreProperties>
</file>