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E3A5" w14:textId="478A50EE" w:rsidR="007477E1" w:rsidRPr="005D4599" w:rsidRDefault="00926871" w:rsidP="00DF1036">
      <w:pPr>
        <w:pStyle w:val="ConsPlusNormal"/>
        <w:spacing w:line="264" w:lineRule="auto"/>
        <w:jc w:val="center"/>
        <w:rPr>
          <w:rFonts w:ascii="Times New Roman" w:hAnsi="Times New Roman" w:cs="Times New Roman"/>
          <w:b/>
          <w:sz w:val="24"/>
          <w:szCs w:val="24"/>
        </w:rPr>
      </w:pPr>
      <w:r w:rsidRPr="005D4599">
        <w:rPr>
          <w:rFonts w:ascii="Times New Roman" w:hAnsi="Times New Roman" w:cs="Times New Roman"/>
          <w:b/>
          <w:sz w:val="24"/>
          <w:szCs w:val="24"/>
        </w:rPr>
        <w:t>К</w:t>
      </w:r>
      <w:r w:rsidR="004762B3" w:rsidRPr="005D4599">
        <w:rPr>
          <w:rFonts w:ascii="Times New Roman" w:hAnsi="Times New Roman" w:cs="Times New Roman"/>
          <w:b/>
          <w:sz w:val="24"/>
          <w:szCs w:val="24"/>
        </w:rPr>
        <w:t>онтракт</w:t>
      </w:r>
      <w:r w:rsidR="007477E1" w:rsidRPr="005D4599">
        <w:rPr>
          <w:rFonts w:ascii="Times New Roman" w:hAnsi="Times New Roman" w:cs="Times New Roman"/>
          <w:b/>
          <w:sz w:val="24"/>
          <w:szCs w:val="24"/>
        </w:rPr>
        <w:t xml:space="preserve"> №</w:t>
      </w:r>
      <w:r w:rsidR="00DF1036" w:rsidRPr="005D4599">
        <w:rPr>
          <w:rFonts w:ascii="Times New Roman" w:hAnsi="Times New Roman" w:cs="Times New Roman"/>
          <w:b/>
          <w:sz w:val="24"/>
          <w:szCs w:val="24"/>
        </w:rPr>
        <w:t> __</w:t>
      </w:r>
      <w:r w:rsidR="00BD2059" w:rsidRPr="005D4599">
        <w:rPr>
          <w:rFonts w:ascii="Times New Roman" w:hAnsi="Times New Roman" w:cs="Times New Roman"/>
          <w:b/>
          <w:sz w:val="24"/>
          <w:szCs w:val="24"/>
        </w:rPr>
        <w:t xml:space="preserve">_____ </w:t>
      </w:r>
    </w:p>
    <w:p w14:paraId="6CF11437" w14:textId="21F37ABC" w:rsidR="00F02298" w:rsidRPr="005D4599" w:rsidRDefault="00F02298" w:rsidP="00DF1036">
      <w:pPr>
        <w:pStyle w:val="ConsPlusNormal"/>
        <w:spacing w:line="264" w:lineRule="auto"/>
        <w:jc w:val="center"/>
        <w:rPr>
          <w:rFonts w:ascii="Times New Roman" w:hAnsi="Times New Roman" w:cs="Times New Roman"/>
          <w:b/>
          <w:sz w:val="24"/>
          <w:szCs w:val="24"/>
        </w:rPr>
      </w:pPr>
      <w:r w:rsidRPr="005D4599">
        <w:rPr>
          <w:rFonts w:ascii="Times New Roman" w:hAnsi="Times New Roman" w:cs="Times New Roman"/>
          <w:b/>
          <w:bCs/>
          <w:sz w:val="24"/>
          <w:szCs w:val="24"/>
        </w:rPr>
        <w:t xml:space="preserve">на оказание услуг по </w:t>
      </w:r>
      <w:r w:rsidR="001B1B7F" w:rsidRPr="005D4599">
        <w:rPr>
          <w:rFonts w:ascii="Times New Roman" w:hAnsi="Times New Roman" w:cs="Times New Roman"/>
          <w:b/>
          <w:bCs/>
          <w:sz w:val="24"/>
          <w:szCs w:val="24"/>
        </w:rPr>
        <w:t xml:space="preserve">текущему </w:t>
      </w:r>
      <w:r w:rsidR="00551EC8" w:rsidRPr="005D4599">
        <w:rPr>
          <w:rFonts w:ascii="Times New Roman" w:hAnsi="Times New Roman" w:cs="Times New Roman"/>
          <w:b/>
          <w:sz w:val="24"/>
          <w:szCs w:val="24"/>
        </w:rPr>
        <w:t>ремонту</w:t>
      </w:r>
      <w:r w:rsidR="00DF1036" w:rsidRPr="005D4599">
        <w:rPr>
          <w:rFonts w:ascii="Times New Roman" w:hAnsi="Times New Roman" w:cs="Times New Roman"/>
          <w:b/>
          <w:sz w:val="24"/>
          <w:szCs w:val="24"/>
        </w:rPr>
        <w:t xml:space="preserve"> </w:t>
      </w:r>
      <w:r w:rsidR="00AF2504" w:rsidRPr="005D4599">
        <w:rPr>
          <w:rFonts w:ascii="Times New Roman" w:hAnsi="Times New Roman" w:cs="Times New Roman"/>
          <w:b/>
          <w:sz w:val="24"/>
          <w:szCs w:val="24"/>
        </w:rPr>
        <w:t>автомобиля</w:t>
      </w:r>
    </w:p>
    <w:p w14:paraId="1BECB81F" w14:textId="7E1252E0" w:rsidR="00DF1036" w:rsidRPr="005D4599" w:rsidRDefault="00E7208C" w:rsidP="00DF1036">
      <w:pPr>
        <w:pStyle w:val="ConsPlusNormal"/>
        <w:spacing w:line="264" w:lineRule="auto"/>
        <w:jc w:val="center"/>
        <w:rPr>
          <w:rFonts w:ascii="Times New Roman" w:hAnsi="Times New Roman" w:cs="Times New Roman"/>
          <w:b/>
          <w:bCs/>
          <w:sz w:val="24"/>
          <w:szCs w:val="24"/>
        </w:rPr>
      </w:pPr>
      <w:r w:rsidRPr="005D4599">
        <w:rPr>
          <w:rFonts w:ascii="Times New Roman" w:hAnsi="Times New Roman" w:cs="Times New Roman"/>
          <w:b/>
          <w:bCs/>
          <w:sz w:val="24"/>
          <w:szCs w:val="24"/>
        </w:rPr>
        <w:t>ИК3</w:t>
      </w:r>
      <w:r w:rsidR="00F52D24" w:rsidRPr="005D4599">
        <w:rPr>
          <w:rFonts w:ascii="Times New Roman" w:hAnsi="Times New Roman" w:cs="Times New Roman"/>
          <w:b/>
          <w:bCs/>
          <w:sz w:val="24"/>
          <w:szCs w:val="24"/>
        </w:rPr>
        <w:t xml:space="preserve"> </w:t>
      </w:r>
      <w:r w:rsidR="00F52D24" w:rsidRPr="005D4599">
        <w:rPr>
          <w:rFonts w:ascii="Times New Roman" w:hAnsi="Times New Roman" w:cs="Times New Roman"/>
          <w:color w:val="000000"/>
          <w:sz w:val="24"/>
          <w:szCs w:val="24"/>
        </w:rPr>
        <w:t>2</w:t>
      </w:r>
      <w:r w:rsidR="00E67CE0" w:rsidRPr="005D4599">
        <w:rPr>
          <w:rFonts w:ascii="Times New Roman" w:hAnsi="Times New Roman" w:cs="Times New Roman"/>
          <w:color w:val="000000"/>
          <w:sz w:val="24"/>
          <w:szCs w:val="24"/>
        </w:rPr>
        <w:t>6</w:t>
      </w:r>
      <w:r w:rsidR="00F52D24" w:rsidRPr="005D4599">
        <w:rPr>
          <w:rFonts w:ascii="Times New Roman" w:hAnsi="Times New Roman" w:cs="Times New Roman"/>
          <w:color w:val="000000"/>
          <w:sz w:val="24"/>
          <w:szCs w:val="24"/>
        </w:rPr>
        <w:t>1771708369177170100100010000000244</w:t>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2"/>
      </w:tblGrid>
      <w:tr w:rsidR="00200AAB" w:rsidRPr="005D4599" w14:paraId="4169A11A" w14:textId="77777777" w:rsidTr="00DF1036">
        <w:tc>
          <w:tcPr>
            <w:tcW w:w="4814" w:type="dxa"/>
            <w:vAlign w:val="center"/>
          </w:tcPr>
          <w:p w14:paraId="6B006737" w14:textId="2FCEE30F" w:rsidR="00200AAB" w:rsidRPr="005D4599" w:rsidRDefault="00200AAB" w:rsidP="00DF1036">
            <w:pPr>
              <w:pStyle w:val="ConsPlusNormal"/>
              <w:spacing w:line="264" w:lineRule="auto"/>
              <w:rPr>
                <w:rFonts w:ascii="Times New Roman" w:hAnsi="Times New Roman" w:cs="Times New Roman"/>
                <w:sz w:val="24"/>
                <w:szCs w:val="24"/>
              </w:rPr>
            </w:pPr>
            <w:r w:rsidRPr="005D4599">
              <w:rPr>
                <w:rFonts w:ascii="Times New Roman" w:hAnsi="Times New Roman" w:cs="Times New Roman"/>
                <w:sz w:val="24"/>
                <w:szCs w:val="24"/>
              </w:rPr>
              <w:t>г.</w:t>
            </w:r>
            <w:r w:rsidR="00DF1036" w:rsidRPr="005D4599">
              <w:rPr>
                <w:rFonts w:ascii="Times New Roman" w:hAnsi="Times New Roman" w:cs="Times New Roman"/>
                <w:sz w:val="24"/>
                <w:szCs w:val="24"/>
              </w:rPr>
              <w:t> </w:t>
            </w:r>
            <w:r w:rsidRPr="005D4599">
              <w:rPr>
                <w:rFonts w:ascii="Times New Roman" w:hAnsi="Times New Roman" w:cs="Times New Roman"/>
                <w:sz w:val="24"/>
                <w:szCs w:val="24"/>
              </w:rPr>
              <w:t>Екатеринбург</w:t>
            </w:r>
          </w:p>
        </w:tc>
        <w:tc>
          <w:tcPr>
            <w:tcW w:w="5392" w:type="dxa"/>
            <w:vAlign w:val="center"/>
          </w:tcPr>
          <w:p w14:paraId="0984A990" w14:textId="3D76CF22" w:rsidR="00200AAB" w:rsidRPr="005D4599" w:rsidRDefault="00200AAB" w:rsidP="00DF1036">
            <w:pPr>
              <w:pStyle w:val="ConsPlusNormal"/>
              <w:spacing w:line="264" w:lineRule="auto"/>
              <w:jc w:val="right"/>
              <w:rPr>
                <w:rFonts w:ascii="Times New Roman" w:hAnsi="Times New Roman" w:cs="Times New Roman"/>
                <w:sz w:val="24"/>
                <w:szCs w:val="24"/>
              </w:rPr>
            </w:pPr>
            <w:r w:rsidRPr="005D4599">
              <w:rPr>
                <w:rFonts w:ascii="Times New Roman" w:hAnsi="Times New Roman" w:cs="Times New Roman"/>
                <w:sz w:val="24"/>
                <w:szCs w:val="24"/>
              </w:rPr>
              <w:t>«___</w:t>
            </w:r>
            <w:r w:rsidR="00DF1036" w:rsidRPr="005D4599">
              <w:rPr>
                <w:rFonts w:ascii="Times New Roman" w:hAnsi="Times New Roman" w:cs="Times New Roman"/>
                <w:sz w:val="24"/>
                <w:szCs w:val="24"/>
              </w:rPr>
              <w:t>_</w:t>
            </w:r>
            <w:r w:rsidRPr="005D4599">
              <w:rPr>
                <w:rFonts w:ascii="Times New Roman" w:hAnsi="Times New Roman" w:cs="Times New Roman"/>
                <w:sz w:val="24"/>
                <w:szCs w:val="24"/>
              </w:rPr>
              <w:t xml:space="preserve">» </w:t>
            </w:r>
            <w:r w:rsidR="00DF1036" w:rsidRPr="005D4599">
              <w:rPr>
                <w:rFonts w:ascii="Times New Roman" w:hAnsi="Times New Roman" w:cs="Times New Roman"/>
                <w:sz w:val="24"/>
                <w:szCs w:val="24"/>
              </w:rPr>
              <w:t>__</w:t>
            </w:r>
            <w:r w:rsidRPr="005D4599">
              <w:rPr>
                <w:rFonts w:ascii="Times New Roman" w:hAnsi="Times New Roman" w:cs="Times New Roman"/>
                <w:sz w:val="24"/>
                <w:szCs w:val="24"/>
              </w:rPr>
              <w:t>___________ 202</w:t>
            </w:r>
            <w:r w:rsidR="00F17E4B" w:rsidRPr="005D4599">
              <w:rPr>
                <w:rFonts w:ascii="Times New Roman" w:hAnsi="Times New Roman" w:cs="Times New Roman"/>
                <w:sz w:val="24"/>
                <w:szCs w:val="24"/>
              </w:rPr>
              <w:t>6</w:t>
            </w:r>
            <w:r w:rsidRPr="005D4599">
              <w:rPr>
                <w:rFonts w:ascii="Times New Roman" w:hAnsi="Times New Roman" w:cs="Times New Roman"/>
                <w:sz w:val="24"/>
                <w:szCs w:val="24"/>
              </w:rPr>
              <w:t xml:space="preserve"> г.</w:t>
            </w:r>
          </w:p>
        </w:tc>
      </w:tr>
    </w:tbl>
    <w:p w14:paraId="083A6BC7" w14:textId="77777777" w:rsidR="00BD2059" w:rsidRPr="005D4599" w:rsidRDefault="00BD2059" w:rsidP="00DF1036">
      <w:pPr>
        <w:pStyle w:val="ConsPlusNormal"/>
        <w:spacing w:line="264" w:lineRule="auto"/>
        <w:jc w:val="both"/>
        <w:rPr>
          <w:rFonts w:ascii="Times New Roman" w:hAnsi="Times New Roman" w:cs="Times New Roman"/>
          <w:sz w:val="24"/>
          <w:szCs w:val="24"/>
        </w:rPr>
      </w:pPr>
    </w:p>
    <w:p w14:paraId="4445546F" w14:textId="2B05E350" w:rsidR="00CB6B3E" w:rsidRPr="005D4599" w:rsidRDefault="00CC6C0B" w:rsidP="009465D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b/>
          <w:sz w:val="24"/>
          <w:szCs w:val="24"/>
        </w:rPr>
        <w:t>Федеральное государственное бюджетное учреждение «Дирекция мониторинга дорожной деятельности Федерального дорожного агентства»</w:t>
      </w:r>
      <w:r w:rsidRPr="005D4599">
        <w:rPr>
          <w:rFonts w:ascii="Times New Roman" w:hAnsi="Times New Roman" w:cs="Times New Roman"/>
          <w:sz w:val="24"/>
          <w:szCs w:val="24"/>
        </w:rPr>
        <w:t xml:space="preserve"> (сокращенное наименование - ФГБУ «Росдортехнология»), именуемое в дальнейшем </w:t>
      </w:r>
      <w:r w:rsidRPr="005D4599">
        <w:rPr>
          <w:rFonts w:ascii="Times New Roman" w:hAnsi="Times New Roman" w:cs="Times New Roman"/>
          <w:b/>
          <w:sz w:val="24"/>
          <w:szCs w:val="24"/>
        </w:rPr>
        <w:t>«Заказчик»</w:t>
      </w:r>
      <w:r w:rsidRPr="005D4599">
        <w:rPr>
          <w:rFonts w:ascii="Times New Roman" w:hAnsi="Times New Roman" w:cs="Times New Roman"/>
          <w:bCs/>
          <w:sz w:val="24"/>
          <w:szCs w:val="24"/>
        </w:rPr>
        <w:t>,</w:t>
      </w:r>
      <w:r w:rsidRPr="005D4599">
        <w:rPr>
          <w:rFonts w:ascii="Times New Roman" w:hAnsi="Times New Roman" w:cs="Times New Roman"/>
          <w:sz w:val="24"/>
          <w:szCs w:val="24"/>
        </w:rPr>
        <w:t xml:space="preserve"> в лице </w:t>
      </w:r>
      <w:r w:rsidR="00D838EF" w:rsidRPr="005D4599">
        <w:rPr>
          <w:rFonts w:ascii="Times New Roman" w:hAnsi="Times New Roman" w:cs="Times New Roman"/>
          <w:sz w:val="24"/>
          <w:szCs w:val="24"/>
        </w:rPr>
        <w:t>________________</w:t>
      </w:r>
      <w:r w:rsidR="00684AFC" w:rsidRPr="005D4599">
        <w:rPr>
          <w:rFonts w:ascii="Times New Roman" w:hAnsi="Times New Roman" w:cs="Times New Roman"/>
          <w:sz w:val="24"/>
          <w:szCs w:val="24"/>
        </w:rPr>
        <w:t xml:space="preserve">, действующего на основании </w:t>
      </w:r>
      <w:r w:rsidR="00D838EF" w:rsidRPr="005D4599">
        <w:rPr>
          <w:rFonts w:ascii="Times New Roman" w:hAnsi="Times New Roman" w:cs="Times New Roman"/>
          <w:sz w:val="24"/>
          <w:szCs w:val="24"/>
        </w:rPr>
        <w:t>_________________</w:t>
      </w:r>
      <w:r w:rsidR="00CB6B3E" w:rsidRPr="005D4599">
        <w:rPr>
          <w:rFonts w:ascii="Times New Roman" w:hAnsi="Times New Roman" w:cs="Times New Roman"/>
          <w:sz w:val="24"/>
          <w:szCs w:val="24"/>
        </w:rPr>
        <w:t>,</w:t>
      </w:r>
      <w:r w:rsidR="005E5B3C" w:rsidRPr="005D4599">
        <w:rPr>
          <w:rFonts w:ascii="Times New Roman" w:hAnsi="Times New Roman" w:cs="Times New Roman"/>
          <w:sz w:val="24"/>
          <w:szCs w:val="24"/>
        </w:rPr>
        <w:t xml:space="preserve"> </w:t>
      </w:r>
      <w:r w:rsidR="00CB6B3E" w:rsidRPr="005D4599">
        <w:rPr>
          <w:rFonts w:ascii="Times New Roman" w:hAnsi="Times New Roman" w:cs="Times New Roman"/>
          <w:sz w:val="24"/>
          <w:szCs w:val="24"/>
        </w:rPr>
        <w:t>с одной стороны,</w:t>
      </w:r>
      <w:r w:rsidR="00F36829" w:rsidRPr="005D4599">
        <w:rPr>
          <w:rFonts w:ascii="Times New Roman" w:hAnsi="Times New Roman" w:cs="Times New Roman"/>
          <w:sz w:val="24"/>
          <w:szCs w:val="24"/>
        </w:rPr>
        <w:t xml:space="preserve"> </w:t>
      </w:r>
      <w:r w:rsidR="009465DD" w:rsidRPr="005D4599">
        <w:rPr>
          <w:rFonts w:ascii="Times New Roman" w:hAnsi="Times New Roman" w:cs="Times New Roman"/>
          <w:sz w:val="24"/>
          <w:szCs w:val="24"/>
        </w:rPr>
        <w:br/>
      </w:r>
      <w:r w:rsidR="00CB6B3E" w:rsidRPr="005D4599">
        <w:rPr>
          <w:rFonts w:ascii="Times New Roman" w:hAnsi="Times New Roman" w:cs="Times New Roman"/>
          <w:sz w:val="24"/>
          <w:szCs w:val="24"/>
        </w:rPr>
        <w:t xml:space="preserve">и </w:t>
      </w:r>
      <w:r w:rsidR="009465DD" w:rsidRPr="005D4599">
        <w:rPr>
          <w:rFonts w:ascii="Times New Roman" w:hAnsi="Times New Roman" w:cs="Times New Roman"/>
          <w:color w:val="FFFFFF" w:themeColor="background1"/>
          <w:sz w:val="24"/>
          <w:szCs w:val="24"/>
        </w:rPr>
        <w:t>_____________________</w:t>
      </w:r>
      <w:r w:rsidR="00A26CD8" w:rsidRPr="005D4599">
        <w:rPr>
          <w:rFonts w:ascii="Times New Roman" w:hAnsi="Times New Roman" w:cs="Times New Roman"/>
          <w:sz w:val="24"/>
          <w:szCs w:val="24"/>
        </w:rPr>
        <w:t xml:space="preserve">, </w:t>
      </w:r>
      <w:r w:rsidR="009B04D0" w:rsidRPr="005D4599">
        <w:rPr>
          <w:rFonts w:ascii="Times New Roman" w:hAnsi="Times New Roman" w:cs="Times New Roman"/>
          <w:sz w:val="24"/>
          <w:szCs w:val="24"/>
        </w:rPr>
        <w:t>именуемое</w:t>
      </w:r>
      <w:r w:rsidR="00C21758" w:rsidRPr="005D4599">
        <w:rPr>
          <w:rFonts w:ascii="Times New Roman" w:hAnsi="Times New Roman" w:cs="Times New Roman"/>
          <w:sz w:val="24"/>
          <w:szCs w:val="24"/>
        </w:rPr>
        <w:t xml:space="preserve"> </w:t>
      </w:r>
      <w:r w:rsidRPr="005D4599">
        <w:rPr>
          <w:rFonts w:ascii="Times New Roman" w:hAnsi="Times New Roman" w:cs="Times New Roman"/>
          <w:sz w:val="24"/>
          <w:szCs w:val="24"/>
        </w:rPr>
        <w:t xml:space="preserve">в дальнейшем </w:t>
      </w:r>
      <w:r w:rsidRPr="005D4599">
        <w:rPr>
          <w:rFonts w:ascii="Times New Roman" w:hAnsi="Times New Roman" w:cs="Times New Roman"/>
          <w:b/>
          <w:sz w:val="24"/>
          <w:szCs w:val="24"/>
        </w:rPr>
        <w:t>«</w:t>
      </w:r>
      <w:r w:rsidR="00DE7C4C" w:rsidRPr="005D4599">
        <w:rPr>
          <w:rFonts w:ascii="Times New Roman" w:hAnsi="Times New Roman" w:cs="Times New Roman"/>
          <w:b/>
          <w:sz w:val="24"/>
          <w:szCs w:val="24"/>
        </w:rPr>
        <w:t>Исполнитель</w:t>
      </w:r>
      <w:r w:rsidRPr="005D4599">
        <w:rPr>
          <w:rFonts w:ascii="Times New Roman" w:hAnsi="Times New Roman" w:cs="Times New Roman"/>
          <w:b/>
          <w:sz w:val="24"/>
          <w:szCs w:val="24"/>
        </w:rPr>
        <w:t>»</w:t>
      </w:r>
      <w:r w:rsidRPr="005D4599">
        <w:rPr>
          <w:rFonts w:ascii="Times New Roman" w:hAnsi="Times New Roman" w:cs="Times New Roman"/>
          <w:bCs/>
          <w:sz w:val="24"/>
          <w:szCs w:val="24"/>
        </w:rPr>
        <w:t>,</w:t>
      </w:r>
      <w:r w:rsidR="00A26CD8" w:rsidRPr="005D4599">
        <w:rPr>
          <w:rFonts w:ascii="Times New Roman" w:hAnsi="Times New Roman" w:cs="Times New Roman"/>
          <w:bCs/>
          <w:sz w:val="24"/>
          <w:szCs w:val="24"/>
        </w:rPr>
        <w:t xml:space="preserve"> в лице ___</w:t>
      </w:r>
      <w:r w:rsidR="009465DD" w:rsidRPr="005D4599">
        <w:rPr>
          <w:rFonts w:ascii="Times New Roman" w:hAnsi="Times New Roman" w:cs="Times New Roman"/>
          <w:bCs/>
          <w:sz w:val="24"/>
          <w:szCs w:val="24"/>
        </w:rPr>
        <w:t>_________________</w:t>
      </w:r>
      <w:r w:rsidR="00A26CD8" w:rsidRPr="005D4599">
        <w:rPr>
          <w:rFonts w:ascii="Times New Roman" w:hAnsi="Times New Roman" w:cs="Times New Roman"/>
          <w:bCs/>
          <w:sz w:val="24"/>
          <w:szCs w:val="24"/>
        </w:rPr>
        <w:t xml:space="preserve">____, </w:t>
      </w:r>
      <w:r w:rsidRPr="005D4599">
        <w:rPr>
          <w:rFonts w:ascii="Times New Roman" w:hAnsi="Times New Roman" w:cs="Times New Roman"/>
          <w:sz w:val="24"/>
          <w:szCs w:val="24"/>
        </w:rPr>
        <w:t>действующ</w:t>
      </w:r>
      <w:r w:rsidR="00A26CD8" w:rsidRPr="005D4599">
        <w:rPr>
          <w:rFonts w:ascii="Times New Roman" w:hAnsi="Times New Roman" w:cs="Times New Roman"/>
          <w:sz w:val="24"/>
          <w:szCs w:val="24"/>
        </w:rPr>
        <w:t>его</w:t>
      </w:r>
      <w:r w:rsidRPr="005D4599">
        <w:rPr>
          <w:rFonts w:ascii="Times New Roman" w:hAnsi="Times New Roman" w:cs="Times New Roman"/>
          <w:sz w:val="24"/>
          <w:szCs w:val="24"/>
        </w:rPr>
        <w:t xml:space="preserve"> на основании</w:t>
      </w:r>
      <w:r w:rsidR="00A26CD8" w:rsidRPr="005D4599">
        <w:rPr>
          <w:rFonts w:ascii="Times New Roman" w:hAnsi="Times New Roman" w:cs="Times New Roman"/>
          <w:sz w:val="24"/>
          <w:szCs w:val="24"/>
        </w:rPr>
        <w:t xml:space="preserve"> _____________</w:t>
      </w:r>
      <w:r w:rsidR="007C076C" w:rsidRPr="005D4599">
        <w:rPr>
          <w:rFonts w:ascii="Times New Roman" w:hAnsi="Times New Roman" w:cs="Times New Roman"/>
          <w:sz w:val="24"/>
          <w:szCs w:val="24"/>
        </w:rPr>
        <w:t>,</w:t>
      </w:r>
      <w:r w:rsidR="00CB6B3E" w:rsidRPr="005D4599">
        <w:rPr>
          <w:rFonts w:ascii="Times New Roman" w:hAnsi="Times New Roman" w:cs="Times New Roman"/>
          <w:sz w:val="24"/>
          <w:szCs w:val="24"/>
        </w:rPr>
        <w:t xml:space="preserve"> с другой стороны, </w:t>
      </w:r>
      <w:r w:rsidR="00DF1036" w:rsidRPr="005D4599">
        <w:rPr>
          <w:rFonts w:ascii="Times New Roman" w:hAnsi="Times New Roman" w:cs="Times New Roman"/>
          <w:sz w:val="24"/>
          <w:szCs w:val="24"/>
        </w:rPr>
        <w:t xml:space="preserve">совместно </w:t>
      </w:r>
      <w:r w:rsidR="00CB6B3E" w:rsidRPr="005D4599">
        <w:rPr>
          <w:rFonts w:ascii="Times New Roman" w:hAnsi="Times New Roman" w:cs="Times New Roman"/>
          <w:sz w:val="24"/>
          <w:szCs w:val="24"/>
        </w:rPr>
        <w:t xml:space="preserve">именуемые </w:t>
      </w:r>
      <w:r w:rsidR="00DF1036" w:rsidRPr="005D4599">
        <w:rPr>
          <w:rFonts w:ascii="Times New Roman" w:hAnsi="Times New Roman" w:cs="Times New Roman"/>
          <w:sz w:val="24"/>
          <w:szCs w:val="24"/>
        </w:rPr>
        <w:t>«</w:t>
      </w:r>
      <w:r w:rsidR="00CB6B3E" w:rsidRPr="005D4599">
        <w:rPr>
          <w:rFonts w:ascii="Times New Roman" w:hAnsi="Times New Roman" w:cs="Times New Roman"/>
          <w:sz w:val="24"/>
          <w:szCs w:val="24"/>
        </w:rPr>
        <w:t>Стороны</w:t>
      </w:r>
      <w:r w:rsidR="00200AAB" w:rsidRPr="005D4599">
        <w:rPr>
          <w:rFonts w:ascii="Times New Roman" w:hAnsi="Times New Roman" w:cs="Times New Roman"/>
          <w:sz w:val="24"/>
          <w:szCs w:val="24"/>
        </w:rPr>
        <w:t>»</w:t>
      </w:r>
      <w:r w:rsidR="00CB6B3E" w:rsidRPr="005D4599">
        <w:rPr>
          <w:rFonts w:ascii="Times New Roman" w:hAnsi="Times New Roman" w:cs="Times New Roman"/>
          <w:sz w:val="24"/>
          <w:szCs w:val="24"/>
        </w:rPr>
        <w:t xml:space="preserve">, </w:t>
      </w:r>
      <w:r w:rsidR="00DF1036" w:rsidRPr="005D4599">
        <w:rPr>
          <w:rFonts w:ascii="Times New Roman" w:hAnsi="Times New Roman" w:cs="Times New Roman"/>
          <w:sz w:val="24"/>
          <w:szCs w:val="24"/>
        </w:rPr>
        <w:t xml:space="preserve">руководствуясь п. 4 ч. 1 ст. 93 </w:t>
      </w:r>
      <w:bookmarkStart w:id="0" w:name="_Hlk193095031"/>
      <w:r w:rsidR="00CB6B3E" w:rsidRPr="005D4599">
        <w:rPr>
          <w:rFonts w:ascii="Times New Roman" w:hAnsi="Times New Roman" w:cs="Times New Roman"/>
          <w:sz w:val="24"/>
          <w:szCs w:val="24"/>
        </w:rPr>
        <w:t xml:space="preserve">Федерального закона </w:t>
      </w:r>
      <w:r w:rsidR="009465DD" w:rsidRPr="005D4599">
        <w:rPr>
          <w:rFonts w:ascii="Times New Roman" w:hAnsi="Times New Roman" w:cs="Times New Roman"/>
          <w:sz w:val="24"/>
          <w:szCs w:val="24"/>
        </w:rPr>
        <w:br/>
      </w:r>
      <w:r w:rsidR="00CB6B3E" w:rsidRPr="005D4599">
        <w:rPr>
          <w:rFonts w:ascii="Times New Roman" w:hAnsi="Times New Roman" w:cs="Times New Roman"/>
          <w:sz w:val="24"/>
          <w:szCs w:val="24"/>
        </w:rPr>
        <w:t>от 05.04.2013 №</w:t>
      </w:r>
      <w:r w:rsidR="00DF1036" w:rsidRPr="005D4599">
        <w:rPr>
          <w:rFonts w:ascii="Times New Roman" w:hAnsi="Times New Roman" w:cs="Times New Roman"/>
          <w:sz w:val="24"/>
          <w:szCs w:val="24"/>
        </w:rPr>
        <w:t> </w:t>
      </w:r>
      <w:r w:rsidR="00CB6B3E" w:rsidRPr="005D4599">
        <w:rPr>
          <w:rFonts w:ascii="Times New Roman" w:hAnsi="Times New Roman" w:cs="Times New Roman"/>
          <w:sz w:val="24"/>
          <w:szCs w:val="24"/>
        </w:rPr>
        <w:t>44-ФЗ</w:t>
      </w:r>
      <w:bookmarkEnd w:id="0"/>
      <w:r w:rsidR="00CB6B3E" w:rsidRPr="005D4599">
        <w:rPr>
          <w:rFonts w:ascii="Times New Roman" w:hAnsi="Times New Roman" w:cs="Times New Roman"/>
          <w:sz w:val="24"/>
          <w:szCs w:val="24"/>
        </w:rPr>
        <w:t xml:space="preserve"> «О контрактной системе</w:t>
      </w:r>
      <w:r w:rsidR="005E5B3C" w:rsidRPr="005D4599">
        <w:rPr>
          <w:rFonts w:ascii="Times New Roman" w:hAnsi="Times New Roman" w:cs="Times New Roman"/>
          <w:sz w:val="24"/>
          <w:szCs w:val="24"/>
        </w:rPr>
        <w:t xml:space="preserve"> </w:t>
      </w:r>
      <w:r w:rsidR="00CB6B3E" w:rsidRPr="005D4599">
        <w:rPr>
          <w:rFonts w:ascii="Times New Roman" w:hAnsi="Times New Roman" w:cs="Times New Roman"/>
          <w:sz w:val="24"/>
          <w:szCs w:val="24"/>
        </w:rPr>
        <w:t>в сфере закупок товаров, работ, услуг для обеспечения государственных и муниципальных нужд»</w:t>
      </w:r>
      <w:r w:rsidR="00DF1036" w:rsidRPr="005D4599">
        <w:rPr>
          <w:rFonts w:ascii="Times New Roman" w:hAnsi="Times New Roman" w:cs="Times New Roman"/>
          <w:sz w:val="24"/>
          <w:szCs w:val="24"/>
        </w:rPr>
        <w:t xml:space="preserve"> (далее - Федеральный закон </w:t>
      </w:r>
      <w:r w:rsidR="00FF7C72" w:rsidRPr="005D4599">
        <w:rPr>
          <w:rFonts w:ascii="Times New Roman" w:hAnsi="Times New Roman" w:cs="Times New Roman"/>
          <w:sz w:val="24"/>
          <w:szCs w:val="24"/>
        </w:rPr>
        <w:br/>
      </w:r>
      <w:r w:rsidR="00DF1036" w:rsidRPr="005D4599">
        <w:rPr>
          <w:rFonts w:ascii="Times New Roman" w:hAnsi="Times New Roman" w:cs="Times New Roman"/>
          <w:sz w:val="24"/>
          <w:szCs w:val="24"/>
        </w:rPr>
        <w:t xml:space="preserve">от 05.04.2013 № 44-ФЗ), </w:t>
      </w:r>
      <w:r w:rsidR="00CB6B3E" w:rsidRPr="005D4599">
        <w:rPr>
          <w:rFonts w:ascii="Times New Roman" w:hAnsi="Times New Roman" w:cs="Times New Roman"/>
          <w:sz w:val="24"/>
          <w:szCs w:val="24"/>
        </w:rPr>
        <w:t>заключили настоящий</w:t>
      </w:r>
      <w:r w:rsidR="00E623C1" w:rsidRPr="005D4599">
        <w:rPr>
          <w:rFonts w:ascii="Times New Roman" w:hAnsi="Times New Roman" w:cs="Times New Roman"/>
          <w:sz w:val="24"/>
          <w:szCs w:val="24"/>
        </w:rPr>
        <w:t xml:space="preserve"> </w:t>
      </w:r>
      <w:r w:rsidR="00DF1036" w:rsidRPr="005D4599">
        <w:rPr>
          <w:rFonts w:ascii="Times New Roman" w:hAnsi="Times New Roman" w:cs="Times New Roman"/>
          <w:sz w:val="24"/>
          <w:szCs w:val="24"/>
        </w:rPr>
        <w:t>к</w:t>
      </w:r>
      <w:r w:rsidR="00627D29" w:rsidRPr="005D4599">
        <w:rPr>
          <w:rFonts w:ascii="Times New Roman" w:hAnsi="Times New Roman" w:cs="Times New Roman"/>
          <w:sz w:val="24"/>
          <w:szCs w:val="24"/>
        </w:rPr>
        <w:t>онтракт</w:t>
      </w:r>
      <w:r w:rsidR="00C21758" w:rsidRPr="005D4599">
        <w:rPr>
          <w:rFonts w:ascii="Times New Roman" w:hAnsi="Times New Roman" w:cs="Times New Roman"/>
          <w:sz w:val="24"/>
          <w:szCs w:val="24"/>
        </w:rPr>
        <w:t xml:space="preserve"> </w:t>
      </w:r>
      <w:r w:rsidR="00CB6B3E" w:rsidRPr="005D4599">
        <w:rPr>
          <w:rFonts w:ascii="Times New Roman" w:hAnsi="Times New Roman" w:cs="Times New Roman"/>
          <w:sz w:val="24"/>
          <w:szCs w:val="24"/>
        </w:rPr>
        <w:t xml:space="preserve">(далее - </w:t>
      </w:r>
      <w:r w:rsidR="00627D29" w:rsidRPr="005D4599">
        <w:rPr>
          <w:rFonts w:ascii="Times New Roman" w:hAnsi="Times New Roman" w:cs="Times New Roman"/>
          <w:sz w:val="24"/>
          <w:szCs w:val="24"/>
        </w:rPr>
        <w:t>Контракт</w:t>
      </w:r>
      <w:r w:rsidR="00CB6B3E" w:rsidRPr="005D4599">
        <w:rPr>
          <w:rFonts w:ascii="Times New Roman" w:hAnsi="Times New Roman" w:cs="Times New Roman"/>
          <w:sz w:val="24"/>
          <w:szCs w:val="24"/>
        </w:rPr>
        <w:t xml:space="preserve">) </w:t>
      </w:r>
      <w:r w:rsidR="00FE50F9" w:rsidRPr="005D4599">
        <w:rPr>
          <w:rFonts w:ascii="Times New Roman" w:hAnsi="Times New Roman" w:cs="Times New Roman"/>
          <w:sz w:val="24"/>
          <w:szCs w:val="24"/>
        </w:rPr>
        <w:br/>
      </w:r>
      <w:r w:rsidR="00CB6B3E" w:rsidRPr="005D4599">
        <w:rPr>
          <w:rFonts w:ascii="Times New Roman" w:hAnsi="Times New Roman" w:cs="Times New Roman"/>
          <w:sz w:val="24"/>
          <w:szCs w:val="24"/>
        </w:rPr>
        <w:t>о нижеследующем:</w:t>
      </w:r>
    </w:p>
    <w:p w14:paraId="32C5076F" w14:textId="77777777" w:rsidR="00BD2059" w:rsidRPr="005D4599" w:rsidRDefault="00BD2059" w:rsidP="00DF1036">
      <w:pPr>
        <w:pStyle w:val="ConsPlusNormal"/>
        <w:spacing w:line="264" w:lineRule="auto"/>
        <w:ind w:firstLine="567"/>
        <w:jc w:val="both"/>
        <w:rPr>
          <w:rFonts w:ascii="Times New Roman" w:hAnsi="Times New Roman" w:cs="Times New Roman"/>
          <w:sz w:val="24"/>
          <w:szCs w:val="24"/>
        </w:rPr>
      </w:pPr>
    </w:p>
    <w:p w14:paraId="4BBAF062" w14:textId="77777777" w:rsidR="00BD2059" w:rsidRPr="005D4599" w:rsidRDefault="00BD2059"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t xml:space="preserve">I. Предмет </w:t>
      </w:r>
      <w:r w:rsidR="003531BB" w:rsidRPr="005D4599">
        <w:rPr>
          <w:rFonts w:ascii="Times New Roman" w:hAnsi="Times New Roman" w:cs="Times New Roman"/>
          <w:b/>
          <w:sz w:val="24"/>
          <w:szCs w:val="24"/>
        </w:rPr>
        <w:t>Контракт</w:t>
      </w:r>
      <w:r w:rsidR="0078060B" w:rsidRPr="005D4599">
        <w:rPr>
          <w:rFonts w:ascii="Times New Roman" w:hAnsi="Times New Roman" w:cs="Times New Roman"/>
          <w:b/>
          <w:sz w:val="24"/>
          <w:szCs w:val="24"/>
        </w:rPr>
        <w:t>а</w:t>
      </w:r>
    </w:p>
    <w:p w14:paraId="16AF7017" w14:textId="65AAB3D9" w:rsidR="00BD2059" w:rsidRPr="005D4599" w:rsidRDefault="00BD2059" w:rsidP="00DF103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1.1. </w:t>
      </w:r>
      <w:r w:rsidR="00DE7C4C" w:rsidRPr="005D4599">
        <w:rPr>
          <w:rFonts w:ascii="Times New Roman" w:hAnsi="Times New Roman" w:cs="Times New Roman"/>
          <w:sz w:val="24"/>
          <w:szCs w:val="24"/>
        </w:rPr>
        <w:t>Исполнитель</w:t>
      </w:r>
      <w:r w:rsidRPr="005D4599">
        <w:rPr>
          <w:rFonts w:ascii="Times New Roman" w:hAnsi="Times New Roman" w:cs="Times New Roman"/>
          <w:sz w:val="24"/>
          <w:szCs w:val="24"/>
        </w:rPr>
        <w:t xml:space="preserve"> по заданию Заказчика </w:t>
      </w:r>
      <w:r w:rsidR="00B90E17" w:rsidRPr="005D4599">
        <w:rPr>
          <w:rFonts w:ascii="Times New Roman" w:hAnsi="Times New Roman" w:cs="Times New Roman"/>
          <w:sz w:val="24"/>
          <w:szCs w:val="24"/>
        </w:rPr>
        <w:t xml:space="preserve">с использованием собственного оборудования, запасных частей и расходных материалов </w:t>
      </w:r>
      <w:r w:rsidRPr="005D4599">
        <w:rPr>
          <w:rFonts w:ascii="Times New Roman" w:hAnsi="Times New Roman" w:cs="Times New Roman"/>
          <w:sz w:val="24"/>
          <w:szCs w:val="24"/>
        </w:rPr>
        <w:t xml:space="preserve">обязуется в установленный </w:t>
      </w:r>
      <w:r w:rsidR="003531BB" w:rsidRPr="005D4599">
        <w:rPr>
          <w:rFonts w:ascii="Times New Roman" w:hAnsi="Times New Roman" w:cs="Times New Roman"/>
          <w:sz w:val="24"/>
          <w:szCs w:val="24"/>
        </w:rPr>
        <w:t>Контракт</w:t>
      </w:r>
      <w:r w:rsidR="00CB6B3E" w:rsidRPr="005D4599">
        <w:rPr>
          <w:rFonts w:ascii="Times New Roman" w:hAnsi="Times New Roman" w:cs="Times New Roman"/>
          <w:sz w:val="24"/>
          <w:szCs w:val="24"/>
        </w:rPr>
        <w:t>ом</w:t>
      </w:r>
      <w:r w:rsidRPr="005D4599">
        <w:rPr>
          <w:rFonts w:ascii="Times New Roman" w:hAnsi="Times New Roman" w:cs="Times New Roman"/>
          <w:sz w:val="24"/>
          <w:szCs w:val="24"/>
        </w:rPr>
        <w:t xml:space="preserve"> срок </w:t>
      </w:r>
      <w:r w:rsidR="004A1E59" w:rsidRPr="005D4599">
        <w:rPr>
          <w:rFonts w:ascii="Times New Roman" w:hAnsi="Times New Roman" w:cs="Times New Roman"/>
          <w:sz w:val="24"/>
          <w:szCs w:val="24"/>
        </w:rPr>
        <w:t>оказать услуги</w:t>
      </w:r>
      <w:r w:rsidR="000147DE" w:rsidRPr="005D4599">
        <w:rPr>
          <w:rFonts w:ascii="Times New Roman" w:hAnsi="Times New Roman" w:cs="Times New Roman"/>
          <w:sz w:val="24"/>
          <w:szCs w:val="24"/>
        </w:rPr>
        <w:t xml:space="preserve"> </w:t>
      </w:r>
      <w:r w:rsidR="000147DE" w:rsidRPr="005D4599">
        <w:rPr>
          <w:rFonts w:ascii="Times New Roman" w:hAnsi="Times New Roman" w:cs="Times New Roman"/>
          <w:color w:val="000000"/>
          <w:sz w:val="24"/>
          <w:szCs w:val="24"/>
          <w:lang w:bidi="ru-RU"/>
        </w:rPr>
        <w:t>по</w:t>
      </w:r>
      <w:r w:rsidR="00F55F7E" w:rsidRPr="005D4599">
        <w:rPr>
          <w:rFonts w:ascii="Times New Roman" w:hAnsi="Times New Roman" w:cs="Times New Roman"/>
          <w:color w:val="000000"/>
          <w:sz w:val="24"/>
          <w:szCs w:val="24"/>
          <w:lang w:bidi="ru-RU"/>
        </w:rPr>
        <w:t xml:space="preserve"> </w:t>
      </w:r>
      <w:r w:rsidR="009F5278" w:rsidRPr="005D4599">
        <w:rPr>
          <w:rFonts w:ascii="Times New Roman" w:hAnsi="Times New Roman" w:cs="Times New Roman"/>
          <w:color w:val="000000"/>
          <w:sz w:val="24"/>
          <w:szCs w:val="24"/>
          <w:lang w:bidi="ru-RU"/>
        </w:rPr>
        <w:t xml:space="preserve">текущему </w:t>
      </w:r>
      <w:r w:rsidR="00551EC8" w:rsidRPr="005D4599">
        <w:rPr>
          <w:rFonts w:ascii="Times New Roman" w:hAnsi="Times New Roman" w:cs="Times New Roman"/>
          <w:color w:val="000000"/>
          <w:sz w:val="24"/>
          <w:szCs w:val="24"/>
          <w:lang w:bidi="ru-RU"/>
        </w:rPr>
        <w:t>ремонту</w:t>
      </w:r>
      <w:r w:rsidR="000147DE" w:rsidRPr="005D4599">
        <w:rPr>
          <w:rFonts w:ascii="Times New Roman" w:hAnsi="Times New Roman" w:cs="Times New Roman"/>
          <w:sz w:val="24"/>
          <w:szCs w:val="24"/>
        </w:rPr>
        <w:t xml:space="preserve"> </w:t>
      </w:r>
      <w:r w:rsidR="007B45FD" w:rsidRPr="005D4599">
        <w:rPr>
          <w:rFonts w:ascii="Times New Roman" w:hAnsi="Times New Roman" w:cs="Times New Roman"/>
          <w:sz w:val="24"/>
          <w:szCs w:val="24"/>
        </w:rPr>
        <w:t xml:space="preserve">автомобиля, </w:t>
      </w:r>
      <w:r w:rsidR="00C15EBE" w:rsidRPr="005D4599">
        <w:rPr>
          <w:rFonts w:ascii="Times New Roman" w:hAnsi="Times New Roman" w:cs="Times New Roman"/>
          <w:sz w:val="24"/>
          <w:szCs w:val="24"/>
        </w:rPr>
        <w:t>(дале</w:t>
      </w:r>
      <w:r w:rsidR="007B45FD" w:rsidRPr="005D4599">
        <w:rPr>
          <w:rFonts w:ascii="Times New Roman" w:hAnsi="Times New Roman" w:cs="Times New Roman"/>
          <w:sz w:val="24"/>
          <w:szCs w:val="24"/>
        </w:rPr>
        <w:t xml:space="preserve"> </w:t>
      </w:r>
      <w:r w:rsidR="00DF1036" w:rsidRPr="005D4599">
        <w:rPr>
          <w:rFonts w:ascii="Times New Roman" w:hAnsi="Times New Roman" w:cs="Times New Roman"/>
          <w:sz w:val="24"/>
          <w:szCs w:val="24"/>
        </w:rPr>
        <w:t>У</w:t>
      </w:r>
      <w:r w:rsidR="00B37775" w:rsidRPr="005D4599">
        <w:rPr>
          <w:rFonts w:ascii="Times New Roman" w:hAnsi="Times New Roman" w:cs="Times New Roman"/>
          <w:sz w:val="24"/>
          <w:szCs w:val="24"/>
        </w:rPr>
        <w:t>слуги</w:t>
      </w:r>
      <w:r w:rsidRPr="005D4599">
        <w:rPr>
          <w:rFonts w:ascii="Times New Roman" w:hAnsi="Times New Roman" w:cs="Times New Roman"/>
          <w:sz w:val="24"/>
          <w:szCs w:val="24"/>
        </w:rPr>
        <w:t xml:space="preserve">), а Заказчик обязуется принять </w:t>
      </w:r>
      <w:r w:rsidR="004A1E59" w:rsidRPr="005D4599">
        <w:rPr>
          <w:rFonts w:ascii="Times New Roman" w:hAnsi="Times New Roman" w:cs="Times New Roman"/>
          <w:sz w:val="24"/>
          <w:szCs w:val="24"/>
        </w:rPr>
        <w:t xml:space="preserve">оказанные </w:t>
      </w:r>
      <w:r w:rsidR="0010301D" w:rsidRPr="005D4599">
        <w:rPr>
          <w:rFonts w:ascii="Times New Roman" w:hAnsi="Times New Roman" w:cs="Times New Roman"/>
          <w:sz w:val="24"/>
          <w:szCs w:val="24"/>
        </w:rPr>
        <w:t>У</w:t>
      </w:r>
      <w:r w:rsidR="004A1E59" w:rsidRPr="005D4599">
        <w:rPr>
          <w:rFonts w:ascii="Times New Roman" w:hAnsi="Times New Roman" w:cs="Times New Roman"/>
          <w:sz w:val="24"/>
          <w:szCs w:val="24"/>
        </w:rPr>
        <w:t>слуги</w:t>
      </w:r>
      <w:r w:rsidRPr="005D4599">
        <w:rPr>
          <w:rFonts w:ascii="Times New Roman" w:hAnsi="Times New Roman" w:cs="Times New Roman"/>
          <w:sz w:val="24"/>
          <w:szCs w:val="24"/>
        </w:rPr>
        <w:t xml:space="preserve"> и оплатить их.</w:t>
      </w:r>
    </w:p>
    <w:p w14:paraId="3F274DD0" w14:textId="3D19D1AF" w:rsidR="000E08DD" w:rsidRPr="005D4599" w:rsidRDefault="000E08DD"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t xml:space="preserve">II. Условия оказания </w:t>
      </w:r>
      <w:r w:rsidR="0010301D" w:rsidRPr="005D4599">
        <w:rPr>
          <w:rFonts w:ascii="Times New Roman" w:hAnsi="Times New Roman" w:cs="Times New Roman"/>
          <w:b/>
          <w:sz w:val="24"/>
          <w:szCs w:val="24"/>
        </w:rPr>
        <w:t>У</w:t>
      </w:r>
      <w:r w:rsidRPr="005D4599">
        <w:rPr>
          <w:rFonts w:ascii="Times New Roman" w:hAnsi="Times New Roman" w:cs="Times New Roman"/>
          <w:b/>
          <w:sz w:val="24"/>
          <w:szCs w:val="24"/>
        </w:rPr>
        <w:t>слуг</w:t>
      </w:r>
    </w:p>
    <w:p w14:paraId="0F16AC65" w14:textId="0AA3BD45" w:rsidR="000E08DD" w:rsidRPr="005D4599" w:rsidRDefault="000E08DD" w:rsidP="0010301D">
      <w:pPr>
        <w:pStyle w:val="ConsPlusNormal"/>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 xml:space="preserve">2.1. Услуги оказываются Исполнителем в соответствии с требованиями </w:t>
      </w:r>
      <w:r w:rsidR="0010301D" w:rsidRPr="005D4599">
        <w:rPr>
          <w:rFonts w:ascii="Times New Roman" w:hAnsi="Times New Roman" w:cs="Times New Roman"/>
          <w:sz w:val="24"/>
          <w:szCs w:val="24"/>
        </w:rPr>
        <w:t>Т</w:t>
      </w:r>
      <w:r w:rsidRPr="005D4599">
        <w:rPr>
          <w:rFonts w:ascii="Times New Roman" w:hAnsi="Times New Roman" w:cs="Times New Roman"/>
          <w:sz w:val="24"/>
          <w:szCs w:val="24"/>
        </w:rPr>
        <w:t>ехнического задания (</w:t>
      </w:r>
      <w:hyperlink w:anchor="P1294" w:history="1">
        <w:r w:rsidRPr="005D4599">
          <w:rPr>
            <w:rFonts w:ascii="Times New Roman" w:hAnsi="Times New Roman" w:cs="Times New Roman"/>
            <w:sz w:val="24"/>
            <w:szCs w:val="24"/>
          </w:rPr>
          <w:t>Приложение</w:t>
        </w:r>
      </w:hyperlink>
      <w:r w:rsidRPr="005D4599">
        <w:rPr>
          <w:rFonts w:ascii="Times New Roman" w:hAnsi="Times New Roman" w:cs="Times New Roman"/>
          <w:sz w:val="24"/>
          <w:szCs w:val="24"/>
        </w:rPr>
        <w:t xml:space="preserve"> №</w:t>
      </w:r>
      <w:r w:rsidR="0010301D" w:rsidRPr="005D4599">
        <w:rPr>
          <w:rFonts w:ascii="Times New Roman" w:hAnsi="Times New Roman" w:cs="Times New Roman"/>
          <w:sz w:val="24"/>
          <w:szCs w:val="24"/>
        </w:rPr>
        <w:t> </w:t>
      </w:r>
      <w:r w:rsidRPr="005D4599">
        <w:rPr>
          <w:rFonts w:ascii="Times New Roman" w:hAnsi="Times New Roman" w:cs="Times New Roman"/>
          <w:sz w:val="24"/>
          <w:szCs w:val="24"/>
        </w:rPr>
        <w:t xml:space="preserve">1 к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у), а также техническими нормами, требованиями общепринятых стандартов качества, эксплуатационно-техническими</w:t>
      </w:r>
      <w:r w:rsidR="00A03924" w:rsidRPr="005D4599">
        <w:rPr>
          <w:rFonts w:ascii="Times New Roman" w:hAnsi="Times New Roman" w:cs="Times New Roman"/>
          <w:sz w:val="24"/>
          <w:szCs w:val="24"/>
        </w:rPr>
        <w:t xml:space="preserve"> </w:t>
      </w:r>
      <w:r w:rsidRPr="005D4599">
        <w:rPr>
          <w:rFonts w:ascii="Times New Roman" w:hAnsi="Times New Roman" w:cs="Times New Roman"/>
          <w:sz w:val="24"/>
          <w:szCs w:val="24"/>
        </w:rPr>
        <w:t xml:space="preserve">и другими нормативными документами, регламентирующими порядок организации оказания </w:t>
      </w:r>
      <w:r w:rsidR="0010301D" w:rsidRPr="005D4599">
        <w:rPr>
          <w:rFonts w:ascii="Times New Roman" w:hAnsi="Times New Roman" w:cs="Times New Roman"/>
          <w:sz w:val="24"/>
          <w:szCs w:val="24"/>
        </w:rPr>
        <w:t>У</w:t>
      </w:r>
      <w:r w:rsidRPr="005D4599">
        <w:rPr>
          <w:rFonts w:ascii="Times New Roman" w:hAnsi="Times New Roman" w:cs="Times New Roman"/>
          <w:sz w:val="24"/>
          <w:szCs w:val="24"/>
        </w:rPr>
        <w:t>слуг, действующими в Российской Федерации.</w:t>
      </w:r>
    </w:p>
    <w:p w14:paraId="01FED34D" w14:textId="77777777" w:rsidR="000E08DD" w:rsidRPr="005D4599" w:rsidRDefault="000E08DD"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t>III. Взаимодействие Сторон</w:t>
      </w:r>
    </w:p>
    <w:p w14:paraId="2E1F4712" w14:textId="77777777" w:rsidR="000E08DD" w:rsidRPr="005D4599" w:rsidRDefault="000E08DD" w:rsidP="0010301D">
      <w:pPr>
        <w:pStyle w:val="ConsPlusNormal"/>
        <w:spacing w:line="264" w:lineRule="auto"/>
        <w:ind w:firstLine="567"/>
        <w:jc w:val="both"/>
        <w:rPr>
          <w:rFonts w:ascii="Times New Roman" w:hAnsi="Times New Roman" w:cs="Times New Roman"/>
          <w:b/>
          <w:bCs/>
          <w:sz w:val="24"/>
          <w:szCs w:val="24"/>
        </w:rPr>
      </w:pPr>
      <w:r w:rsidRPr="005D4599">
        <w:rPr>
          <w:rFonts w:ascii="Times New Roman" w:hAnsi="Times New Roman" w:cs="Times New Roman"/>
          <w:b/>
          <w:bCs/>
          <w:sz w:val="24"/>
          <w:szCs w:val="24"/>
        </w:rPr>
        <w:t>3.1. Исполнитель вправе:</w:t>
      </w:r>
    </w:p>
    <w:p w14:paraId="00F64ADF" w14:textId="77777777"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1" w:name="P805"/>
      <w:bookmarkEnd w:id="1"/>
      <w:r w:rsidRPr="005D4599">
        <w:rPr>
          <w:rFonts w:ascii="Times New Roman" w:hAnsi="Times New Roman" w:cs="Times New Roman"/>
          <w:sz w:val="24"/>
          <w:szCs w:val="24"/>
        </w:rPr>
        <w:t xml:space="preserve">а) привлекать к выполнению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 соисполнителей.</w:t>
      </w:r>
    </w:p>
    <w:p w14:paraId="03A2EB83" w14:textId="2AAE4DAD"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10301D" w:rsidRPr="005D4599">
        <w:rPr>
          <w:rFonts w:ascii="Times New Roman" w:hAnsi="Times New Roman" w:cs="Times New Roman"/>
          <w:sz w:val="24"/>
          <w:szCs w:val="24"/>
        </w:rPr>
        <w:t>У</w:t>
      </w:r>
      <w:r w:rsidRPr="005D4599">
        <w:rPr>
          <w:rFonts w:ascii="Times New Roman" w:hAnsi="Times New Roman" w:cs="Times New Roman"/>
          <w:sz w:val="24"/>
          <w:szCs w:val="24"/>
        </w:rPr>
        <w:t>слуг в соответствии</w:t>
      </w:r>
      <w:r w:rsidR="00F36829" w:rsidRPr="005D4599">
        <w:rPr>
          <w:rFonts w:ascii="Times New Roman" w:hAnsi="Times New Roman" w:cs="Times New Roman"/>
          <w:sz w:val="24"/>
          <w:szCs w:val="24"/>
        </w:rPr>
        <w:t xml:space="preserve"> </w:t>
      </w:r>
      <w:r w:rsidR="0010301D" w:rsidRPr="005D4599">
        <w:rPr>
          <w:rFonts w:ascii="Times New Roman" w:hAnsi="Times New Roman" w:cs="Times New Roman"/>
          <w:sz w:val="24"/>
          <w:szCs w:val="24"/>
        </w:rPr>
        <w:br/>
      </w:r>
      <w:r w:rsidRPr="005D4599">
        <w:rPr>
          <w:rFonts w:ascii="Times New Roman" w:hAnsi="Times New Roman" w:cs="Times New Roman"/>
          <w:sz w:val="24"/>
          <w:szCs w:val="24"/>
        </w:rPr>
        <w:t>с гражданским законодательством</w:t>
      </w:r>
      <w:r w:rsidR="0010301D" w:rsidRPr="005D4599">
        <w:rPr>
          <w:rFonts w:ascii="Times New Roman" w:hAnsi="Times New Roman" w:cs="Times New Roman"/>
          <w:sz w:val="24"/>
          <w:szCs w:val="24"/>
        </w:rPr>
        <w:t xml:space="preserve"> Российской Федерации</w:t>
      </w:r>
      <w:r w:rsidRPr="005D4599">
        <w:rPr>
          <w:rFonts w:ascii="Times New Roman" w:hAnsi="Times New Roman" w:cs="Times New Roman"/>
          <w:sz w:val="24"/>
          <w:szCs w:val="24"/>
        </w:rPr>
        <w:t>.</w:t>
      </w:r>
    </w:p>
    <w:p w14:paraId="1C31B14C" w14:textId="7F550476"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w:t>
      </w:r>
    </w:p>
    <w:p w14:paraId="396B7221" w14:textId="1D2EF718"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2" w:name="P808"/>
      <w:bookmarkEnd w:id="2"/>
      <w:r w:rsidRPr="005D4599">
        <w:rPr>
          <w:rFonts w:ascii="Times New Roman" w:hAnsi="Times New Roman" w:cs="Times New Roman"/>
          <w:sz w:val="24"/>
          <w:szCs w:val="24"/>
        </w:rPr>
        <w:t xml:space="preserve">б) требовать своевременной оплаты на условиях, установленных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ом, надлежащим образом </w:t>
      </w:r>
      <w:r w:rsidR="003827BA" w:rsidRPr="005D4599">
        <w:rPr>
          <w:rFonts w:ascii="Times New Roman" w:hAnsi="Times New Roman" w:cs="Times New Roman"/>
          <w:sz w:val="24"/>
          <w:szCs w:val="24"/>
        </w:rPr>
        <w:t>оказанных</w:t>
      </w:r>
      <w:r w:rsidRPr="005D4599">
        <w:rPr>
          <w:rFonts w:ascii="Times New Roman" w:hAnsi="Times New Roman" w:cs="Times New Roman"/>
          <w:sz w:val="24"/>
          <w:szCs w:val="24"/>
        </w:rPr>
        <w:t xml:space="preserve"> и принятых Заказчиком </w:t>
      </w:r>
      <w:r w:rsidR="0010301D" w:rsidRPr="005D4599">
        <w:rPr>
          <w:rFonts w:ascii="Times New Roman" w:hAnsi="Times New Roman" w:cs="Times New Roman"/>
          <w:sz w:val="24"/>
          <w:szCs w:val="24"/>
        </w:rPr>
        <w:t>У</w:t>
      </w:r>
      <w:r w:rsidRPr="005D4599">
        <w:rPr>
          <w:rFonts w:ascii="Times New Roman" w:hAnsi="Times New Roman" w:cs="Times New Roman"/>
          <w:sz w:val="24"/>
          <w:szCs w:val="24"/>
        </w:rPr>
        <w:t>слуг;</w:t>
      </w:r>
    </w:p>
    <w:p w14:paraId="6A063B68" w14:textId="6FFE6510"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3" w:name="P809"/>
      <w:bookmarkEnd w:id="3"/>
      <w:r w:rsidRPr="005D4599">
        <w:rPr>
          <w:rFonts w:ascii="Times New Roman" w:hAnsi="Times New Roman" w:cs="Times New Roman"/>
          <w:sz w:val="24"/>
          <w:szCs w:val="24"/>
        </w:rPr>
        <w:t xml:space="preserve">в) принять решение об одностороннем отказе от исполнения </w:t>
      </w:r>
      <w:r w:rsidR="003531BB" w:rsidRPr="005D4599">
        <w:rPr>
          <w:rFonts w:ascii="Times New Roman" w:hAnsi="Times New Roman" w:cs="Times New Roman"/>
          <w:sz w:val="24"/>
          <w:szCs w:val="24"/>
        </w:rPr>
        <w:t xml:space="preserve">Контракта </w:t>
      </w:r>
      <w:r w:rsidRPr="005D4599">
        <w:rPr>
          <w:rFonts w:ascii="Times New Roman" w:hAnsi="Times New Roman" w:cs="Times New Roman"/>
          <w:sz w:val="24"/>
          <w:szCs w:val="24"/>
        </w:rPr>
        <w:t xml:space="preserve">в соответствии </w:t>
      </w:r>
      <w:r w:rsidR="003531BB" w:rsidRPr="005D4599">
        <w:rPr>
          <w:rFonts w:ascii="Times New Roman" w:hAnsi="Times New Roman" w:cs="Times New Roman"/>
          <w:sz w:val="24"/>
          <w:szCs w:val="24"/>
        </w:rPr>
        <w:br/>
      </w:r>
      <w:r w:rsidRPr="005D4599">
        <w:rPr>
          <w:rFonts w:ascii="Times New Roman" w:hAnsi="Times New Roman" w:cs="Times New Roman"/>
          <w:sz w:val="24"/>
          <w:szCs w:val="24"/>
        </w:rPr>
        <w:t>с гражданским законодательством</w:t>
      </w:r>
      <w:r w:rsidR="0010301D" w:rsidRPr="005D4599">
        <w:rPr>
          <w:rFonts w:ascii="Times New Roman" w:hAnsi="Times New Roman" w:cs="Times New Roman"/>
          <w:sz w:val="24"/>
          <w:szCs w:val="24"/>
        </w:rPr>
        <w:t xml:space="preserve"> Российской Федерации</w:t>
      </w:r>
      <w:r w:rsidRPr="005D4599">
        <w:rPr>
          <w:rFonts w:ascii="Times New Roman" w:hAnsi="Times New Roman" w:cs="Times New Roman"/>
          <w:sz w:val="24"/>
          <w:szCs w:val="24"/>
        </w:rPr>
        <w:t>;</w:t>
      </w:r>
    </w:p>
    <w:p w14:paraId="0C21FE05" w14:textId="11F51FE0"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г) по согласованию с Заказчиком (путем заключения дополнительного соглашения) оказать </w:t>
      </w:r>
      <w:r w:rsidR="0010301D" w:rsidRPr="005D4599">
        <w:rPr>
          <w:rFonts w:ascii="Times New Roman" w:hAnsi="Times New Roman" w:cs="Times New Roman"/>
          <w:sz w:val="24"/>
          <w:szCs w:val="24"/>
        </w:rPr>
        <w:t>У</w:t>
      </w:r>
      <w:r w:rsidRPr="005D4599">
        <w:rPr>
          <w:rFonts w:ascii="Times New Roman" w:hAnsi="Times New Roman" w:cs="Times New Roman"/>
          <w:sz w:val="24"/>
          <w:szCs w:val="24"/>
        </w:rPr>
        <w:t>слуги, качество, технические и функциональные характеристики которых являются улучшенными по сравнению с качеством и соответствующими техническими</w:t>
      </w:r>
      <w:r w:rsidR="005E5B3C" w:rsidRPr="005D4599">
        <w:rPr>
          <w:rFonts w:ascii="Times New Roman" w:hAnsi="Times New Roman" w:cs="Times New Roman"/>
          <w:sz w:val="24"/>
          <w:szCs w:val="24"/>
        </w:rPr>
        <w:t xml:space="preserve"> </w:t>
      </w:r>
      <w:r w:rsidR="00200AAB" w:rsidRPr="005D4599">
        <w:rPr>
          <w:rFonts w:ascii="Times New Roman" w:hAnsi="Times New Roman" w:cs="Times New Roman"/>
          <w:sz w:val="24"/>
          <w:szCs w:val="24"/>
        </w:rPr>
        <w:br/>
      </w:r>
      <w:r w:rsidRPr="005D4599">
        <w:rPr>
          <w:rFonts w:ascii="Times New Roman" w:hAnsi="Times New Roman" w:cs="Times New Roman"/>
          <w:sz w:val="24"/>
          <w:szCs w:val="24"/>
        </w:rPr>
        <w:t xml:space="preserve">и функциональными характеристиками, указанными в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w:t>
      </w:r>
      <w:r w:rsidR="00200AAB" w:rsidRPr="005D4599">
        <w:rPr>
          <w:rFonts w:ascii="Times New Roman" w:hAnsi="Times New Roman" w:cs="Times New Roman"/>
          <w:sz w:val="24"/>
          <w:szCs w:val="24"/>
        </w:rPr>
        <w:br/>
      </w:r>
      <w:r w:rsidRPr="005D4599">
        <w:rPr>
          <w:rFonts w:ascii="Times New Roman" w:hAnsi="Times New Roman" w:cs="Times New Roman"/>
          <w:sz w:val="24"/>
          <w:szCs w:val="24"/>
        </w:rPr>
        <w:t xml:space="preserve">с </w:t>
      </w:r>
      <w:hyperlink r:id="rId8" w:history="1">
        <w:r w:rsidRPr="005D4599">
          <w:rPr>
            <w:rFonts w:ascii="Times New Roman" w:hAnsi="Times New Roman" w:cs="Times New Roman"/>
            <w:sz w:val="24"/>
            <w:szCs w:val="24"/>
          </w:rPr>
          <w:t>ч</w:t>
        </w:r>
        <w:r w:rsidR="0010301D" w:rsidRPr="005D4599">
          <w:rPr>
            <w:rFonts w:ascii="Times New Roman" w:hAnsi="Times New Roman" w:cs="Times New Roman"/>
            <w:sz w:val="24"/>
            <w:szCs w:val="24"/>
          </w:rPr>
          <w:t>. </w:t>
        </w:r>
        <w:r w:rsidR="005F6991" w:rsidRPr="005D4599">
          <w:rPr>
            <w:rFonts w:ascii="Times New Roman" w:hAnsi="Times New Roman" w:cs="Times New Roman"/>
            <w:sz w:val="24"/>
            <w:szCs w:val="24"/>
          </w:rPr>
          <w:t>2</w:t>
        </w:r>
        <w:r w:rsidRPr="005D4599">
          <w:rPr>
            <w:rFonts w:ascii="Times New Roman" w:hAnsi="Times New Roman" w:cs="Times New Roman"/>
            <w:sz w:val="24"/>
            <w:szCs w:val="24"/>
          </w:rPr>
          <w:t xml:space="preserve"> ст</w:t>
        </w:r>
        <w:r w:rsidR="0010301D" w:rsidRPr="005D4599">
          <w:rPr>
            <w:rFonts w:ascii="Times New Roman" w:hAnsi="Times New Roman" w:cs="Times New Roman"/>
            <w:sz w:val="24"/>
            <w:szCs w:val="24"/>
          </w:rPr>
          <w:t>. </w:t>
        </w:r>
        <w:r w:rsidRPr="005D4599">
          <w:rPr>
            <w:rFonts w:ascii="Times New Roman" w:hAnsi="Times New Roman" w:cs="Times New Roman"/>
            <w:sz w:val="24"/>
            <w:szCs w:val="24"/>
          </w:rPr>
          <w:t>14</w:t>
        </w:r>
      </w:hyperlink>
      <w:r w:rsidRPr="005D4599">
        <w:rPr>
          <w:rFonts w:ascii="Times New Roman" w:hAnsi="Times New Roman" w:cs="Times New Roman"/>
          <w:sz w:val="24"/>
          <w:szCs w:val="24"/>
        </w:rPr>
        <w:t xml:space="preserve"> Федерального закона от </w:t>
      </w:r>
      <w:r w:rsidR="0010301D" w:rsidRPr="005D4599">
        <w:rPr>
          <w:rFonts w:ascii="Times New Roman" w:hAnsi="Times New Roman" w:cs="Times New Roman"/>
          <w:sz w:val="24"/>
          <w:szCs w:val="24"/>
        </w:rPr>
        <w:t>0</w:t>
      </w:r>
      <w:r w:rsidRPr="005D4599">
        <w:rPr>
          <w:rFonts w:ascii="Times New Roman" w:hAnsi="Times New Roman" w:cs="Times New Roman"/>
          <w:sz w:val="24"/>
          <w:szCs w:val="24"/>
        </w:rPr>
        <w:t>5</w:t>
      </w:r>
      <w:r w:rsidR="0010301D" w:rsidRPr="005D4599">
        <w:rPr>
          <w:rFonts w:ascii="Times New Roman" w:hAnsi="Times New Roman" w:cs="Times New Roman"/>
          <w:sz w:val="24"/>
          <w:szCs w:val="24"/>
        </w:rPr>
        <w:t>.04.</w:t>
      </w:r>
      <w:r w:rsidRPr="005D4599">
        <w:rPr>
          <w:rFonts w:ascii="Times New Roman" w:hAnsi="Times New Roman" w:cs="Times New Roman"/>
          <w:sz w:val="24"/>
          <w:szCs w:val="24"/>
        </w:rPr>
        <w:t>2013</w:t>
      </w:r>
      <w:r w:rsidR="0010301D" w:rsidRPr="005D4599">
        <w:rPr>
          <w:rFonts w:ascii="Times New Roman" w:hAnsi="Times New Roman" w:cs="Times New Roman"/>
          <w:sz w:val="24"/>
          <w:szCs w:val="24"/>
        </w:rPr>
        <w:t xml:space="preserve"> </w:t>
      </w:r>
      <w:r w:rsidR="00C21758" w:rsidRPr="005D4599">
        <w:rPr>
          <w:rFonts w:ascii="Times New Roman" w:hAnsi="Times New Roman" w:cs="Times New Roman"/>
          <w:sz w:val="24"/>
          <w:szCs w:val="24"/>
        </w:rPr>
        <w:t>№</w:t>
      </w:r>
      <w:r w:rsidR="0010301D" w:rsidRPr="005D4599">
        <w:rPr>
          <w:rFonts w:ascii="Times New Roman" w:hAnsi="Times New Roman" w:cs="Times New Roman"/>
          <w:sz w:val="24"/>
          <w:szCs w:val="24"/>
        </w:rPr>
        <w:t> </w:t>
      </w:r>
      <w:r w:rsidRPr="005D4599">
        <w:rPr>
          <w:rFonts w:ascii="Times New Roman" w:hAnsi="Times New Roman" w:cs="Times New Roman"/>
          <w:sz w:val="24"/>
          <w:szCs w:val="24"/>
        </w:rPr>
        <w:t>44-ФЗ</w:t>
      </w:r>
      <w:r w:rsidR="00F17E4B" w:rsidRPr="005D4599">
        <w:rPr>
          <w:rFonts w:ascii="Times New Roman" w:hAnsi="Times New Roman" w:cs="Times New Roman"/>
          <w:sz w:val="24"/>
          <w:szCs w:val="24"/>
        </w:rPr>
        <w:t>)</w:t>
      </w:r>
      <w:r w:rsidRPr="005D4599">
        <w:rPr>
          <w:rFonts w:ascii="Times New Roman" w:hAnsi="Times New Roman" w:cs="Times New Roman"/>
          <w:sz w:val="24"/>
          <w:szCs w:val="24"/>
        </w:rPr>
        <w:t>;</w:t>
      </w:r>
    </w:p>
    <w:p w14:paraId="0F1AB540" w14:textId="750A773F"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д) требовать возмещения убытков, уплаты неустоек (штрафов, пеней) в соответствии </w:t>
      </w:r>
      <w:r w:rsidR="00200AAB" w:rsidRPr="005D4599">
        <w:rPr>
          <w:rFonts w:ascii="Times New Roman" w:hAnsi="Times New Roman" w:cs="Times New Roman"/>
          <w:sz w:val="24"/>
          <w:szCs w:val="24"/>
        </w:rPr>
        <w:br/>
      </w:r>
      <w:r w:rsidRPr="005D4599">
        <w:rPr>
          <w:rFonts w:ascii="Times New Roman" w:hAnsi="Times New Roman" w:cs="Times New Roman"/>
          <w:sz w:val="24"/>
          <w:szCs w:val="24"/>
        </w:rPr>
        <w:t xml:space="preserve">с </w:t>
      </w:r>
      <w:hyperlink w:anchor="P964" w:history="1">
        <w:r w:rsidRPr="005D4599">
          <w:rPr>
            <w:rFonts w:ascii="Times New Roman" w:hAnsi="Times New Roman" w:cs="Times New Roman"/>
            <w:sz w:val="24"/>
            <w:szCs w:val="24"/>
          </w:rPr>
          <w:t xml:space="preserve">разделом </w:t>
        </w:r>
        <w:r w:rsidR="00C21758" w:rsidRPr="005D4599">
          <w:rPr>
            <w:rFonts w:ascii="Times New Roman" w:hAnsi="Times New Roman" w:cs="Times New Roman"/>
            <w:sz w:val="24"/>
            <w:szCs w:val="24"/>
            <w:lang w:val="en-US"/>
          </w:rPr>
          <w:t>I</w:t>
        </w:r>
        <w:r w:rsidRPr="005D4599">
          <w:rPr>
            <w:rFonts w:ascii="Times New Roman" w:hAnsi="Times New Roman" w:cs="Times New Roman"/>
            <w:sz w:val="24"/>
            <w:szCs w:val="24"/>
          </w:rPr>
          <w:t>X</w:t>
        </w:r>
      </w:hyperlink>
      <w:r w:rsidRPr="005D4599">
        <w:rPr>
          <w:rFonts w:ascii="Times New Roman" w:hAnsi="Times New Roman" w:cs="Times New Roman"/>
          <w:sz w:val="24"/>
          <w:szCs w:val="24"/>
        </w:rPr>
        <w:t xml:space="preserve">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w:t>
      </w:r>
      <w:r w:rsidR="0010301D" w:rsidRPr="005D4599">
        <w:rPr>
          <w:rFonts w:ascii="Times New Roman" w:hAnsi="Times New Roman" w:cs="Times New Roman"/>
          <w:sz w:val="24"/>
          <w:szCs w:val="24"/>
        </w:rPr>
        <w:t>.</w:t>
      </w:r>
    </w:p>
    <w:p w14:paraId="0EA80AE8" w14:textId="5D7B12A1" w:rsidR="000E08DD" w:rsidRPr="005D4599" w:rsidRDefault="000E08DD" w:rsidP="0010301D">
      <w:pPr>
        <w:pStyle w:val="ConsPlusNormal"/>
        <w:spacing w:line="264" w:lineRule="auto"/>
        <w:ind w:firstLine="567"/>
        <w:jc w:val="both"/>
        <w:rPr>
          <w:rFonts w:ascii="Times New Roman" w:hAnsi="Times New Roman" w:cs="Times New Roman"/>
          <w:b/>
          <w:bCs/>
          <w:sz w:val="24"/>
          <w:szCs w:val="24"/>
        </w:rPr>
      </w:pPr>
      <w:bookmarkStart w:id="4" w:name="P812"/>
      <w:bookmarkStart w:id="5" w:name="P813"/>
      <w:bookmarkEnd w:id="4"/>
      <w:bookmarkEnd w:id="5"/>
      <w:r w:rsidRPr="005D4599">
        <w:rPr>
          <w:rFonts w:ascii="Times New Roman" w:hAnsi="Times New Roman" w:cs="Times New Roman"/>
          <w:b/>
          <w:bCs/>
          <w:sz w:val="24"/>
          <w:szCs w:val="24"/>
        </w:rPr>
        <w:lastRenderedPageBreak/>
        <w:t>3.2. Исполнитель обязан:</w:t>
      </w:r>
    </w:p>
    <w:p w14:paraId="5FB711AA" w14:textId="2D8DB1EF"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а) оказать </w:t>
      </w:r>
      <w:r w:rsidR="0010301D"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слуги в соответствии с </w:t>
      </w:r>
      <w:r w:rsidR="0010301D" w:rsidRPr="005D4599">
        <w:rPr>
          <w:rFonts w:ascii="Times New Roman" w:hAnsi="Times New Roman" w:cs="Times New Roman"/>
          <w:sz w:val="24"/>
          <w:szCs w:val="24"/>
        </w:rPr>
        <w:t>Т</w:t>
      </w:r>
      <w:r w:rsidRPr="005D4599">
        <w:rPr>
          <w:rFonts w:ascii="Times New Roman" w:hAnsi="Times New Roman" w:cs="Times New Roman"/>
          <w:sz w:val="24"/>
          <w:szCs w:val="24"/>
        </w:rPr>
        <w:t>ехническим заданием</w:t>
      </w:r>
      <w:r w:rsidR="0010301D" w:rsidRPr="005D4599">
        <w:rPr>
          <w:rFonts w:ascii="Times New Roman" w:hAnsi="Times New Roman" w:cs="Times New Roman"/>
          <w:sz w:val="24"/>
          <w:szCs w:val="24"/>
        </w:rPr>
        <w:t>,</w:t>
      </w:r>
      <w:r w:rsidRPr="005D4599">
        <w:rPr>
          <w:rFonts w:ascii="Times New Roman" w:hAnsi="Times New Roman" w:cs="Times New Roman"/>
          <w:sz w:val="24"/>
          <w:szCs w:val="24"/>
        </w:rPr>
        <w:t xml:space="preserve"> в предусмотренный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 срок;</w:t>
      </w:r>
    </w:p>
    <w:p w14:paraId="0D2D871E" w14:textId="71B4180A"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а также своевременно предоставлять Заказчику достоверную информацию </w:t>
      </w:r>
      <w:r w:rsidR="00266305" w:rsidRPr="005D4599">
        <w:rPr>
          <w:rFonts w:ascii="Times New Roman" w:hAnsi="Times New Roman" w:cs="Times New Roman"/>
          <w:sz w:val="24"/>
          <w:szCs w:val="24"/>
        </w:rPr>
        <w:br/>
      </w:r>
      <w:r w:rsidRPr="005D4599">
        <w:rPr>
          <w:rFonts w:ascii="Times New Roman" w:hAnsi="Times New Roman" w:cs="Times New Roman"/>
          <w:sz w:val="24"/>
          <w:szCs w:val="24"/>
        </w:rPr>
        <w:t xml:space="preserve">о ходе исполнения своих обязательств, в том числе о сложностях, возникающих при исполнении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w:t>
      </w:r>
    </w:p>
    <w:p w14:paraId="26A55401" w14:textId="3CBC4343"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6" w:name="P816"/>
      <w:bookmarkEnd w:id="6"/>
      <w:r w:rsidRPr="005D4599">
        <w:rPr>
          <w:rFonts w:ascii="Times New Roman" w:hAnsi="Times New Roman" w:cs="Times New Roman"/>
          <w:sz w:val="24"/>
          <w:szCs w:val="24"/>
        </w:rPr>
        <w:t xml:space="preserve">в) в случае принятия решения об одностороннем отказе от исполнения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w:t>
      </w:r>
      <w:r w:rsidR="001B6641" w:rsidRPr="005D4599">
        <w:rPr>
          <w:rFonts w:ascii="Times New Roman" w:hAnsi="Times New Roman" w:cs="Times New Roman"/>
          <w:sz w:val="24"/>
          <w:szCs w:val="24"/>
        </w:rPr>
        <w:t xml:space="preserve"> </w:t>
      </w:r>
      <w:r w:rsidR="00200AAB" w:rsidRPr="005D4599">
        <w:rPr>
          <w:rFonts w:ascii="Times New Roman" w:hAnsi="Times New Roman" w:cs="Times New Roman"/>
          <w:sz w:val="24"/>
          <w:szCs w:val="24"/>
        </w:rPr>
        <w:br/>
      </w:r>
      <w:r w:rsidRPr="005D4599">
        <w:rPr>
          <w:rFonts w:ascii="Times New Roman" w:hAnsi="Times New Roman" w:cs="Times New Roman"/>
          <w:sz w:val="24"/>
          <w:szCs w:val="24"/>
        </w:rPr>
        <w:t xml:space="preserve">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2F94767E" w14:textId="02AF774D"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г) обеспечить соответствие результатов оказанных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w:t>
      </w:r>
    </w:p>
    <w:p w14:paraId="6D92883A" w14:textId="7997A80A"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оказанных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(этапов оказания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слуг</w:t>
      </w:r>
      <w:r w:rsidR="00266305" w:rsidRPr="005D4599">
        <w:rPr>
          <w:rFonts w:ascii="Times New Roman" w:hAnsi="Times New Roman" w:cs="Times New Roman"/>
          <w:sz w:val="24"/>
          <w:szCs w:val="24"/>
        </w:rPr>
        <w:t>, при наличии</w:t>
      </w:r>
      <w:r w:rsidRPr="005D4599">
        <w:rPr>
          <w:rFonts w:ascii="Times New Roman" w:hAnsi="Times New Roman" w:cs="Times New Roman"/>
          <w:sz w:val="24"/>
          <w:szCs w:val="24"/>
        </w:rPr>
        <w:t>)</w:t>
      </w:r>
      <w:r w:rsidR="00266305" w:rsidRPr="005D4599">
        <w:rPr>
          <w:rFonts w:ascii="Times New Roman" w:hAnsi="Times New Roman" w:cs="Times New Roman"/>
          <w:sz w:val="24"/>
          <w:szCs w:val="24"/>
        </w:rPr>
        <w:t>.</w:t>
      </w:r>
    </w:p>
    <w:p w14:paraId="29810BB6" w14:textId="77777777" w:rsidR="000E08DD" w:rsidRPr="005D4599" w:rsidRDefault="000E08DD" w:rsidP="0010301D">
      <w:pPr>
        <w:pStyle w:val="ConsPlusNormal"/>
        <w:spacing w:line="264" w:lineRule="auto"/>
        <w:ind w:firstLine="567"/>
        <w:jc w:val="both"/>
        <w:rPr>
          <w:rFonts w:ascii="Times New Roman" w:hAnsi="Times New Roman" w:cs="Times New Roman"/>
          <w:b/>
          <w:bCs/>
          <w:sz w:val="24"/>
          <w:szCs w:val="24"/>
        </w:rPr>
      </w:pPr>
      <w:bookmarkStart w:id="7" w:name="P819"/>
      <w:bookmarkStart w:id="8" w:name="P820"/>
      <w:bookmarkEnd w:id="7"/>
      <w:bookmarkEnd w:id="8"/>
      <w:r w:rsidRPr="005D4599">
        <w:rPr>
          <w:rFonts w:ascii="Times New Roman" w:hAnsi="Times New Roman" w:cs="Times New Roman"/>
          <w:b/>
          <w:bCs/>
          <w:sz w:val="24"/>
          <w:szCs w:val="24"/>
        </w:rPr>
        <w:t>3.3. Заказчик вправе:</w:t>
      </w:r>
    </w:p>
    <w:p w14:paraId="56AB1BA9" w14:textId="77777777"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w:t>
      </w:r>
    </w:p>
    <w:p w14:paraId="7D50F45D" w14:textId="672F307E"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б) требовать от Исполнителя своевременного устранения недостатков, выявленных </w:t>
      </w:r>
      <w:r w:rsidR="00200AAB" w:rsidRPr="005D4599">
        <w:rPr>
          <w:rFonts w:ascii="Times New Roman" w:hAnsi="Times New Roman" w:cs="Times New Roman"/>
          <w:sz w:val="24"/>
          <w:szCs w:val="24"/>
        </w:rPr>
        <w:br/>
      </w:r>
      <w:r w:rsidRPr="005D4599">
        <w:rPr>
          <w:rFonts w:ascii="Times New Roman" w:hAnsi="Times New Roman" w:cs="Times New Roman"/>
          <w:sz w:val="24"/>
          <w:szCs w:val="24"/>
        </w:rPr>
        <w:t>как в ходе приемки, так и в течение гарантийного периода;</w:t>
      </w:r>
    </w:p>
    <w:p w14:paraId="25BB890D" w14:textId="6E7DFB1A"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в) проверять ход и качество выполнения Исполнителем условий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w:t>
      </w:r>
      <w:r w:rsidR="00F36829" w:rsidRPr="005D4599">
        <w:rPr>
          <w:rFonts w:ascii="Times New Roman" w:hAnsi="Times New Roman" w:cs="Times New Roman"/>
          <w:sz w:val="24"/>
          <w:szCs w:val="24"/>
        </w:rPr>
        <w:t xml:space="preserve"> </w:t>
      </w:r>
      <w:r w:rsidR="00200AAB" w:rsidRPr="005D4599">
        <w:rPr>
          <w:rFonts w:ascii="Times New Roman" w:hAnsi="Times New Roman" w:cs="Times New Roman"/>
          <w:sz w:val="24"/>
          <w:szCs w:val="24"/>
        </w:rPr>
        <w:br/>
      </w:r>
      <w:r w:rsidRPr="005D4599">
        <w:rPr>
          <w:rFonts w:ascii="Times New Roman" w:hAnsi="Times New Roman" w:cs="Times New Roman"/>
          <w:sz w:val="24"/>
          <w:szCs w:val="24"/>
        </w:rPr>
        <w:t>без вмешательства в оперативно-хозяйственную деятельность Исполнителя;</w:t>
      </w:r>
    </w:p>
    <w:p w14:paraId="2685758A" w14:textId="77777777"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г) требовать возмещения убытков в соответствии с </w:t>
      </w:r>
      <w:hyperlink w:anchor="P964" w:history="1">
        <w:r w:rsidR="00512F13" w:rsidRPr="005D4599">
          <w:rPr>
            <w:rFonts w:ascii="Times New Roman" w:hAnsi="Times New Roman" w:cs="Times New Roman"/>
            <w:sz w:val="24"/>
            <w:szCs w:val="24"/>
          </w:rPr>
          <w:t>разделом</w:t>
        </w:r>
      </w:hyperlink>
      <w:r w:rsidR="00512F13" w:rsidRPr="005D4599">
        <w:rPr>
          <w:rFonts w:ascii="Times New Roman" w:hAnsi="Times New Roman" w:cs="Times New Roman"/>
          <w:sz w:val="24"/>
          <w:szCs w:val="24"/>
        </w:rPr>
        <w:t xml:space="preserve"> </w:t>
      </w:r>
      <w:r w:rsidR="00512F13" w:rsidRPr="005D4599">
        <w:rPr>
          <w:rFonts w:ascii="Times New Roman" w:hAnsi="Times New Roman" w:cs="Times New Roman"/>
          <w:sz w:val="24"/>
          <w:szCs w:val="24"/>
          <w:lang w:val="en-US"/>
        </w:rPr>
        <w:t>IX</w:t>
      </w:r>
      <w:r w:rsidRPr="005D4599">
        <w:rPr>
          <w:rFonts w:ascii="Times New Roman" w:hAnsi="Times New Roman" w:cs="Times New Roman"/>
          <w:sz w:val="24"/>
          <w:szCs w:val="24"/>
        </w:rPr>
        <w:t xml:space="preserve">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 причиненных по вине Исполнителя;</w:t>
      </w:r>
    </w:p>
    <w:p w14:paraId="68FB035A" w14:textId="30EC7E65"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9" w:name="P834"/>
      <w:bookmarkEnd w:id="9"/>
      <w:r w:rsidRPr="005D4599">
        <w:rPr>
          <w:rFonts w:ascii="Times New Roman" w:hAnsi="Times New Roman" w:cs="Times New Roman"/>
          <w:sz w:val="24"/>
          <w:szCs w:val="24"/>
        </w:rPr>
        <w:t xml:space="preserve">д) предложить увеличить или уменьшить в процессе исполнения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объем оказываемых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предусмотренных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 не более чем на десять процентов</w:t>
      </w:r>
      <w:r w:rsidR="00F36829" w:rsidRPr="005D4599">
        <w:rPr>
          <w:rFonts w:ascii="Times New Roman" w:hAnsi="Times New Roman" w:cs="Times New Roman"/>
          <w:sz w:val="24"/>
          <w:szCs w:val="24"/>
        </w:rPr>
        <w:t xml:space="preserve"> </w:t>
      </w:r>
      <w:r w:rsidR="00200AAB" w:rsidRPr="005D4599">
        <w:rPr>
          <w:rFonts w:ascii="Times New Roman" w:hAnsi="Times New Roman" w:cs="Times New Roman"/>
          <w:sz w:val="24"/>
          <w:szCs w:val="24"/>
        </w:rPr>
        <w:br/>
      </w:r>
      <w:r w:rsidRPr="005D4599">
        <w:rPr>
          <w:rFonts w:ascii="Times New Roman" w:hAnsi="Times New Roman" w:cs="Times New Roman"/>
          <w:sz w:val="24"/>
          <w:szCs w:val="24"/>
        </w:rPr>
        <w:t xml:space="preserve">в порядке и на условиях, установленных Федеральным </w:t>
      </w:r>
      <w:hyperlink r:id="rId9" w:history="1">
        <w:r w:rsidRPr="005D4599">
          <w:rPr>
            <w:rFonts w:ascii="Times New Roman" w:hAnsi="Times New Roman" w:cs="Times New Roman"/>
            <w:sz w:val="24"/>
            <w:szCs w:val="24"/>
          </w:rPr>
          <w:t>законом</w:t>
        </w:r>
      </w:hyperlink>
      <w:r w:rsidR="00C21758" w:rsidRPr="005D4599">
        <w:rPr>
          <w:rFonts w:ascii="Times New Roman" w:hAnsi="Times New Roman" w:cs="Times New Roman"/>
          <w:sz w:val="24"/>
          <w:szCs w:val="24"/>
        </w:rPr>
        <w:t xml:space="preserve"> от </w:t>
      </w:r>
      <w:r w:rsidR="00266305" w:rsidRPr="005D4599">
        <w:rPr>
          <w:rFonts w:ascii="Times New Roman" w:hAnsi="Times New Roman" w:cs="Times New Roman"/>
          <w:sz w:val="24"/>
          <w:szCs w:val="24"/>
        </w:rPr>
        <w:t>05.04.</w:t>
      </w:r>
      <w:r w:rsidR="00C21758" w:rsidRPr="005D4599">
        <w:rPr>
          <w:rFonts w:ascii="Times New Roman" w:hAnsi="Times New Roman" w:cs="Times New Roman"/>
          <w:sz w:val="24"/>
          <w:szCs w:val="24"/>
        </w:rPr>
        <w:t>2013 №</w:t>
      </w:r>
      <w:r w:rsidR="00266305" w:rsidRPr="005D4599">
        <w:rPr>
          <w:rFonts w:ascii="Times New Roman" w:hAnsi="Times New Roman" w:cs="Times New Roman"/>
          <w:sz w:val="24"/>
          <w:szCs w:val="24"/>
        </w:rPr>
        <w:t> </w:t>
      </w:r>
      <w:r w:rsidRPr="005D4599">
        <w:rPr>
          <w:rFonts w:ascii="Times New Roman" w:hAnsi="Times New Roman" w:cs="Times New Roman"/>
          <w:sz w:val="24"/>
          <w:szCs w:val="24"/>
        </w:rPr>
        <w:t>44-ФЗ;</w:t>
      </w:r>
    </w:p>
    <w:p w14:paraId="00BC73D5" w14:textId="1AF0EFF2"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10" w:name="P835"/>
      <w:bookmarkEnd w:id="10"/>
      <w:r w:rsidRPr="005D4599">
        <w:rPr>
          <w:rFonts w:ascii="Times New Roman" w:hAnsi="Times New Roman" w:cs="Times New Roman"/>
          <w:sz w:val="24"/>
          <w:szCs w:val="24"/>
        </w:rPr>
        <w:t xml:space="preserve">е) принять решение об одностороннем отказе от исполнения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в соответствии </w:t>
      </w:r>
      <w:r w:rsidRPr="005D4599">
        <w:rPr>
          <w:rFonts w:ascii="Times New Roman" w:hAnsi="Times New Roman" w:cs="Times New Roman"/>
          <w:sz w:val="24"/>
          <w:szCs w:val="24"/>
        </w:rPr>
        <w:br/>
        <w:t>с гражданским законодательством</w:t>
      </w:r>
      <w:r w:rsidR="00266305" w:rsidRPr="005D4599">
        <w:rPr>
          <w:rFonts w:ascii="Times New Roman" w:hAnsi="Times New Roman" w:cs="Times New Roman"/>
          <w:sz w:val="24"/>
          <w:szCs w:val="24"/>
        </w:rPr>
        <w:t xml:space="preserve"> Российской Федерации</w:t>
      </w:r>
      <w:r w:rsidRPr="005D4599">
        <w:rPr>
          <w:rFonts w:ascii="Times New Roman" w:hAnsi="Times New Roman" w:cs="Times New Roman"/>
          <w:sz w:val="24"/>
          <w:szCs w:val="24"/>
        </w:rPr>
        <w:t>;</w:t>
      </w:r>
    </w:p>
    <w:p w14:paraId="58B46794" w14:textId="5E522B0E"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11" w:name="P836"/>
      <w:bookmarkEnd w:id="11"/>
      <w:r w:rsidRPr="005D4599">
        <w:rPr>
          <w:rFonts w:ascii="Times New Roman" w:hAnsi="Times New Roman" w:cs="Times New Roman"/>
          <w:sz w:val="24"/>
          <w:szCs w:val="24"/>
        </w:rPr>
        <w:t xml:space="preserve">ж) до принятия решения об одностороннем отказе от исполнения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провести экспертизу </w:t>
      </w:r>
      <w:r w:rsidR="00087925" w:rsidRPr="005D4599">
        <w:rPr>
          <w:rFonts w:ascii="Times New Roman" w:hAnsi="Times New Roman" w:cs="Times New Roman"/>
          <w:sz w:val="24"/>
          <w:szCs w:val="24"/>
        </w:rPr>
        <w:t>оказанных</w:t>
      </w:r>
      <w:r w:rsidRPr="005D4599">
        <w:rPr>
          <w:rFonts w:ascii="Times New Roman" w:hAnsi="Times New Roman" w:cs="Times New Roman"/>
          <w:sz w:val="24"/>
          <w:szCs w:val="24"/>
        </w:rPr>
        <w:t xml:space="preserve">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слуг с привлечением экспертов, экспертных организаций.</w:t>
      </w:r>
    </w:p>
    <w:p w14:paraId="1BF67142" w14:textId="77777777" w:rsidR="000E08DD" w:rsidRPr="005D4599" w:rsidRDefault="000E08DD" w:rsidP="0010301D">
      <w:pPr>
        <w:pStyle w:val="ConsPlusNormal"/>
        <w:spacing w:line="264" w:lineRule="auto"/>
        <w:ind w:firstLine="567"/>
        <w:jc w:val="both"/>
        <w:rPr>
          <w:rFonts w:ascii="Times New Roman" w:hAnsi="Times New Roman" w:cs="Times New Roman"/>
          <w:b/>
          <w:bCs/>
          <w:sz w:val="24"/>
          <w:szCs w:val="24"/>
        </w:rPr>
      </w:pPr>
      <w:r w:rsidRPr="005D4599">
        <w:rPr>
          <w:rFonts w:ascii="Times New Roman" w:hAnsi="Times New Roman" w:cs="Times New Roman"/>
          <w:b/>
          <w:bCs/>
          <w:sz w:val="24"/>
          <w:szCs w:val="24"/>
        </w:rPr>
        <w:t>3.4. Заказчик обязан:</w:t>
      </w:r>
    </w:p>
    <w:p w14:paraId="5863C3C5" w14:textId="657BD434"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а) принять и оплатить </w:t>
      </w:r>
      <w:r w:rsidR="00087925" w:rsidRPr="005D4599">
        <w:rPr>
          <w:rFonts w:ascii="Times New Roman" w:hAnsi="Times New Roman" w:cs="Times New Roman"/>
          <w:sz w:val="24"/>
          <w:szCs w:val="24"/>
        </w:rPr>
        <w:t>оказанные</w:t>
      </w:r>
      <w:r w:rsidRPr="005D4599">
        <w:rPr>
          <w:rFonts w:ascii="Times New Roman" w:hAnsi="Times New Roman" w:cs="Times New Roman"/>
          <w:sz w:val="24"/>
          <w:szCs w:val="24"/>
        </w:rPr>
        <w:t xml:space="preserve">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слуги в соответствии с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w:t>
      </w:r>
    </w:p>
    <w:p w14:paraId="065A51C2" w14:textId="29545100" w:rsidR="000E08DD" w:rsidRPr="005D4599" w:rsidRDefault="000E08DD" w:rsidP="0010301D">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б) обеспечить контроль за исполнением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 в том числе на отдельных этапах его исполнения</w:t>
      </w:r>
      <w:r w:rsidR="00266305" w:rsidRPr="005D4599">
        <w:rPr>
          <w:rFonts w:ascii="Times New Roman" w:hAnsi="Times New Roman" w:cs="Times New Roman"/>
          <w:sz w:val="24"/>
          <w:szCs w:val="24"/>
        </w:rPr>
        <w:t>, при наличии</w:t>
      </w:r>
      <w:r w:rsidRPr="005D4599">
        <w:rPr>
          <w:rFonts w:ascii="Times New Roman" w:hAnsi="Times New Roman" w:cs="Times New Roman"/>
          <w:sz w:val="24"/>
          <w:szCs w:val="24"/>
        </w:rPr>
        <w:t>;</w:t>
      </w:r>
    </w:p>
    <w:p w14:paraId="51FF3640" w14:textId="77777777" w:rsidR="000E08DD" w:rsidRPr="005D4599" w:rsidRDefault="000E08DD" w:rsidP="0010301D">
      <w:pPr>
        <w:pStyle w:val="ConsPlusNormal"/>
        <w:spacing w:line="264" w:lineRule="auto"/>
        <w:ind w:firstLine="567"/>
        <w:jc w:val="both"/>
        <w:rPr>
          <w:rFonts w:ascii="Times New Roman" w:hAnsi="Times New Roman" w:cs="Times New Roman"/>
          <w:sz w:val="24"/>
          <w:szCs w:val="24"/>
        </w:rPr>
      </w:pPr>
      <w:bookmarkStart w:id="12" w:name="P840"/>
      <w:bookmarkEnd w:id="12"/>
      <w:r w:rsidRPr="005D4599">
        <w:rPr>
          <w:rFonts w:ascii="Times New Roman" w:hAnsi="Times New Roman" w:cs="Times New Roman"/>
          <w:sz w:val="24"/>
          <w:szCs w:val="24"/>
        </w:rPr>
        <w:t xml:space="preserve">в) требовать уплаты неустоек (штрафов, пеней) в соответствии с </w:t>
      </w:r>
      <w:hyperlink w:anchor="P964" w:history="1">
        <w:r w:rsidR="00512F13" w:rsidRPr="005D4599">
          <w:rPr>
            <w:rFonts w:ascii="Times New Roman" w:hAnsi="Times New Roman" w:cs="Times New Roman"/>
            <w:sz w:val="24"/>
            <w:szCs w:val="24"/>
          </w:rPr>
          <w:t>разделом</w:t>
        </w:r>
      </w:hyperlink>
      <w:r w:rsidR="00512F13" w:rsidRPr="005D4599">
        <w:rPr>
          <w:rFonts w:ascii="Times New Roman" w:hAnsi="Times New Roman" w:cs="Times New Roman"/>
          <w:sz w:val="24"/>
          <w:szCs w:val="24"/>
        </w:rPr>
        <w:t xml:space="preserve"> </w:t>
      </w:r>
      <w:r w:rsidR="00512F13" w:rsidRPr="005D4599">
        <w:rPr>
          <w:rFonts w:ascii="Times New Roman" w:hAnsi="Times New Roman" w:cs="Times New Roman"/>
          <w:sz w:val="24"/>
          <w:szCs w:val="24"/>
          <w:lang w:val="en-US"/>
        </w:rPr>
        <w:t>IX</w:t>
      </w:r>
      <w:r w:rsidRPr="005D4599">
        <w:rPr>
          <w:rFonts w:ascii="Times New Roman" w:hAnsi="Times New Roman" w:cs="Times New Roman"/>
          <w:sz w:val="24"/>
          <w:szCs w:val="24"/>
        </w:rPr>
        <w:t xml:space="preserve">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w:t>
      </w:r>
    </w:p>
    <w:p w14:paraId="46D1069F" w14:textId="77777777" w:rsidR="000E08DD" w:rsidRPr="005D4599" w:rsidRDefault="000E08DD" w:rsidP="0010301D">
      <w:pPr>
        <w:pStyle w:val="ConsPlusNormal"/>
        <w:spacing w:line="264" w:lineRule="auto"/>
        <w:ind w:firstLine="567"/>
        <w:jc w:val="both"/>
        <w:rPr>
          <w:rFonts w:ascii="Times New Roman" w:hAnsi="Times New Roman" w:cs="Times New Roman"/>
          <w:sz w:val="24"/>
          <w:szCs w:val="24"/>
        </w:rPr>
      </w:pPr>
    </w:p>
    <w:p w14:paraId="5BF7E5A4" w14:textId="3E97BC1A" w:rsidR="000E08DD" w:rsidRPr="005D4599" w:rsidRDefault="000E08DD"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t xml:space="preserve">IV. Место и сроки оказания </w:t>
      </w:r>
      <w:r w:rsidR="00266305" w:rsidRPr="005D4599">
        <w:rPr>
          <w:rFonts w:ascii="Times New Roman" w:hAnsi="Times New Roman" w:cs="Times New Roman"/>
          <w:b/>
          <w:sz w:val="24"/>
          <w:szCs w:val="24"/>
        </w:rPr>
        <w:t>У</w:t>
      </w:r>
      <w:r w:rsidRPr="005D4599">
        <w:rPr>
          <w:rFonts w:ascii="Times New Roman" w:hAnsi="Times New Roman" w:cs="Times New Roman"/>
          <w:b/>
          <w:sz w:val="24"/>
          <w:szCs w:val="24"/>
        </w:rPr>
        <w:t>слуг</w:t>
      </w:r>
    </w:p>
    <w:p w14:paraId="1B521824" w14:textId="77777777" w:rsidR="000E08DD" w:rsidRPr="005D4599" w:rsidRDefault="000E08DD" w:rsidP="00266305">
      <w:pPr>
        <w:pStyle w:val="ConsPlusNormal"/>
        <w:spacing w:line="264" w:lineRule="auto"/>
        <w:ind w:firstLine="567"/>
        <w:jc w:val="both"/>
        <w:rPr>
          <w:rFonts w:ascii="Times New Roman" w:hAnsi="Times New Roman" w:cs="Times New Roman"/>
          <w:sz w:val="24"/>
          <w:szCs w:val="24"/>
        </w:rPr>
      </w:pPr>
      <w:bookmarkStart w:id="13" w:name="P847"/>
      <w:bookmarkEnd w:id="13"/>
      <w:r w:rsidRPr="005D4599">
        <w:rPr>
          <w:rFonts w:ascii="Times New Roman" w:hAnsi="Times New Roman" w:cs="Times New Roman"/>
          <w:sz w:val="24"/>
          <w:szCs w:val="24"/>
        </w:rPr>
        <w:t xml:space="preserve">4.1. Услуги оказываются в сроки, указанные в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е.</w:t>
      </w:r>
    </w:p>
    <w:p w14:paraId="3774D0C8" w14:textId="1483C66F" w:rsidR="000E08DD" w:rsidRPr="005D4599" w:rsidRDefault="000E08DD" w:rsidP="00266305">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Начало оказания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слуг – со дня подписания</w:t>
      </w:r>
      <w:r w:rsidR="00C21758" w:rsidRPr="005D4599">
        <w:rPr>
          <w:rFonts w:ascii="Times New Roman" w:hAnsi="Times New Roman" w:cs="Times New Roman"/>
          <w:sz w:val="24"/>
          <w:szCs w:val="24"/>
        </w:rPr>
        <w:t xml:space="preserve"> Контракта</w:t>
      </w:r>
      <w:r w:rsidRPr="005D4599">
        <w:rPr>
          <w:rFonts w:ascii="Times New Roman" w:hAnsi="Times New Roman" w:cs="Times New Roman"/>
          <w:sz w:val="24"/>
          <w:szCs w:val="24"/>
        </w:rPr>
        <w:t xml:space="preserve"> уполномоченными представителями обеих Сторон.</w:t>
      </w:r>
    </w:p>
    <w:p w14:paraId="177A48DF" w14:textId="2B29F0EB" w:rsidR="000E08DD" w:rsidRPr="005D4599" w:rsidRDefault="000E08DD" w:rsidP="00266305">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Окончание оказания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w:t>
      </w:r>
      <w:r w:rsidRPr="005D4599">
        <w:rPr>
          <w:rFonts w:ascii="Times New Roman" w:hAnsi="Times New Roman" w:cs="Times New Roman"/>
          <w:color w:val="000000" w:themeColor="text1"/>
          <w:sz w:val="24"/>
          <w:szCs w:val="24"/>
        </w:rPr>
        <w:t>–</w:t>
      </w:r>
      <w:r w:rsidR="00832267" w:rsidRPr="005D4599">
        <w:rPr>
          <w:rFonts w:ascii="Times New Roman" w:hAnsi="Times New Roman" w:cs="Times New Roman"/>
          <w:color w:val="000000" w:themeColor="text1"/>
          <w:sz w:val="24"/>
          <w:szCs w:val="24"/>
        </w:rPr>
        <w:t xml:space="preserve"> </w:t>
      </w:r>
      <w:r w:rsidR="00904715" w:rsidRPr="005D4599">
        <w:rPr>
          <w:rFonts w:ascii="Times New Roman" w:hAnsi="Times New Roman" w:cs="Times New Roman"/>
          <w:color w:val="000000" w:themeColor="text1"/>
          <w:sz w:val="24"/>
          <w:szCs w:val="24"/>
        </w:rPr>
        <w:t>30</w:t>
      </w:r>
      <w:r w:rsidR="00400413" w:rsidRPr="005D4599">
        <w:rPr>
          <w:rFonts w:ascii="Times New Roman" w:hAnsi="Times New Roman" w:cs="Times New Roman"/>
          <w:color w:val="000000" w:themeColor="text1"/>
          <w:sz w:val="24"/>
          <w:szCs w:val="24"/>
        </w:rPr>
        <w:t>.</w:t>
      </w:r>
      <w:r w:rsidR="00904715" w:rsidRPr="005D4599">
        <w:rPr>
          <w:rFonts w:ascii="Times New Roman" w:hAnsi="Times New Roman" w:cs="Times New Roman"/>
          <w:color w:val="000000" w:themeColor="text1"/>
          <w:sz w:val="24"/>
          <w:szCs w:val="24"/>
        </w:rPr>
        <w:t>09</w:t>
      </w:r>
      <w:r w:rsidR="00400413" w:rsidRPr="005D4599">
        <w:rPr>
          <w:rFonts w:ascii="Times New Roman" w:hAnsi="Times New Roman" w:cs="Times New Roman"/>
          <w:color w:val="000000" w:themeColor="text1"/>
          <w:sz w:val="24"/>
          <w:szCs w:val="24"/>
        </w:rPr>
        <w:t>.202</w:t>
      </w:r>
      <w:r w:rsidR="00B01D06" w:rsidRPr="005D4599">
        <w:rPr>
          <w:rFonts w:ascii="Times New Roman" w:hAnsi="Times New Roman" w:cs="Times New Roman"/>
          <w:color w:val="000000" w:themeColor="text1"/>
          <w:sz w:val="24"/>
          <w:szCs w:val="24"/>
        </w:rPr>
        <w:t>6</w:t>
      </w:r>
      <w:r w:rsidRPr="005D4599">
        <w:rPr>
          <w:rFonts w:ascii="Times New Roman" w:hAnsi="Times New Roman" w:cs="Times New Roman"/>
          <w:color w:val="000000" w:themeColor="text1"/>
          <w:sz w:val="24"/>
          <w:szCs w:val="24"/>
        </w:rPr>
        <w:t>.</w:t>
      </w:r>
    </w:p>
    <w:p w14:paraId="494A600A" w14:textId="77777777" w:rsidR="000E08DD" w:rsidRPr="005D4599" w:rsidRDefault="000E08DD" w:rsidP="00266305">
      <w:pPr>
        <w:pStyle w:val="ConsPlusNormal"/>
        <w:spacing w:line="264" w:lineRule="auto"/>
        <w:ind w:firstLine="567"/>
        <w:jc w:val="both"/>
        <w:rPr>
          <w:rFonts w:ascii="Times New Roman" w:hAnsi="Times New Roman" w:cs="Times New Roman"/>
          <w:sz w:val="24"/>
          <w:szCs w:val="24"/>
        </w:rPr>
      </w:pPr>
      <w:bookmarkStart w:id="14" w:name="P850"/>
      <w:bookmarkEnd w:id="14"/>
      <w:r w:rsidRPr="005D4599">
        <w:rPr>
          <w:rFonts w:ascii="Times New Roman" w:hAnsi="Times New Roman" w:cs="Times New Roman"/>
          <w:sz w:val="24"/>
          <w:szCs w:val="24"/>
        </w:rPr>
        <w:t xml:space="preserve">4.2. Датой исполнения Исполнителем обязательств по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у считается дата подписания Сторонами акта сдачи-приемки оказанных услуг.</w:t>
      </w:r>
    </w:p>
    <w:p w14:paraId="45532EFB" w14:textId="6CA166D7" w:rsidR="000E08DD" w:rsidRPr="005D4599" w:rsidRDefault="000E08DD" w:rsidP="00266305">
      <w:pPr>
        <w:spacing w:after="0" w:line="264" w:lineRule="auto"/>
        <w:ind w:firstLine="567"/>
        <w:jc w:val="both"/>
        <w:rPr>
          <w:rFonts w:ascii="Times New Roman" w:eastAsia="Times New Roman" w:hAnsi="Times New Roman" w:cs="Times New Roman"/>
          <w:sz w:val="24"/>
          <w:szCs w:val="24"/>
          <w:lang w:eastAsia="ru-RU"/>
        </w:rPr>
      </w:pPr>
      <w:r w:rsidRPr="005D4599">
        <w:rPr>
          <w:rFonts w:ascii="Times New Roman" w:hAnsi="Times New Roman" w:cs="Times New Roman"/>
          <w:sz w:val="24"/>
          <w:szCs w:val="24"/>
        </w:rPr>
        <w:lastRenderedPageBreak/>
        <w:t xml:space="preserve">4.3. Место оказания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w:t>
      </w:r>
      <w:bookmarkStart w:id="15" w:name="P854"/>
      <w:bookmarkEnd w:id="15"/>
      <w:r w:rsidR="00400413" w:rsidRPr="005D4599">
        <w:rPr>
          <w:rFonts w:ascii="Times New Roman" w:eastAsia="Calibri" w:hAnsi="Times New Roman" w:cs="Times New Roman"/>
          <w:bCs/>
          <w:sz w:val="24"/>
          <w:szCs w:val="24"/>
        </w:rPr>
        <w:t>по месту нахождения технического центра (базы)</w:t>
      </w:r>
      <w:r w:rsidR="009135A7" w:rsidRPr="005D4599">
        <w:rPr>
          <w:rFonts w:ascii="Times New Roman" w:eastAsia="Calibri" w:hAnsi="Times New Roman" w:cs="Times New Roman"/>
          <w:bCs/>
          <w:sz w:val="24"/>
          <w:szCs w:val="24"/>
        </w:rPr>
        <w:t xml:space="preserve"> </w:t>
      </w:r>
      <w:r w:rsidR="00400413" w:rsidRPr="005D4599">
        <w:rPr>
          <w:rFonts w:ascii="Times New Roman" w:eastAsia="Calibri" w:hAnsi="Times New Roman" w:cs="Times New Roman"/>
          <w:bCs/>
          <w:sz w:val="24"/>
          <w:szCs w:val="24"/>
        </w:rPr>
        <w:t>Исполнителя по адресу:</w:t>
      </w:r>
      <w:r w:rsidR="00A26CD8" w:rsidRPr="005D4599">
        <w:rPr>
          <w:rFonts w:ascii="Times New Roman" w:eastAsia="Calibri" w:hAnsi="Times New Roman" w:cs="Times New Roman"/>
          <w:bCs/>
          <w:sz w:val="24"/>
          <w:szCs w:val="24"/>
        </w:rPr>
        <w:t xml:space="preserve"> </w:t>
      </w:r>
      <w:r w:rsidR="00970D94" w:rsidRPr="005D4599">
        <w:rPr>
          <w:rFonts w:ascii="Times New Roman" w:eastAsia="Calibri" w:hAnsi="Times New Roman" w:cs="Times New Roman"/>
          <w:bCs/>
          <w:sz w:val="24"/>
          <w:szCs w:val="24"/>
        </w:rPr>
        <w:t>г. Екатеринбург</w:t>
      </w:r>
      <w:r w:rsidR="00400413" w:rsidRPr="005D4599">
        <w:rPr>
          <w:rFonts w:ascii="Times New Roman" w:hAnsi="Times New Roman" w:cs="Times New Roman"/>
          <w:sz w:val="24"/>
          <w:szCs w:val="24"/>
        </w:rPr>
        <w:t>.</w:t>
      </w:r>
    </w:p>
    <w:p w14:paraId="72B30693" w14:textId="69BD289A" w:rsidR="000E08DD" w:rsidRPr="005D4599" w:rsidRDefault="000E08DD" w:rsidP="00DF1036">
      <w:pPr>
        <w:pStyle w:val="a5"/>
        <w:spacing w:after="0" w:line="264" w:lineRule="auto"/>
        <w:ind w:left="0"/>
        <w:jc w:val="center"/>
        <w:rPr>
          <w:rFonts w:ascii="Times New Roman" w:hAnsi="Times New Roman" w:cs="Times New Roman"/>
          <w:b/>
          <w:sz w:val="24"/>
          <w:szCs w:val="24"/>
        </w:rPr>
      </w:pPr>
      <w:r w:rsidRPr="005D4599">
        <w:rPr>
          <w:rFonts w:ascii="Times New Roman" w:hAnsi="Times New Roman" w:cs="Times New Roman"/>
          <w:b/>
          <w:sz w:val="24"/>
          <w:szCs w:val="24"/>
        </w:rPr>
        <w:t>V. Порядок сдачи и</w:t>
      </w:r>
      <w:r w:rsidR="003531BB" w:rsidRPr="005D4599">
        <w:rPr>
          <w:rFonts w:ascii="Times New Roman" w:hAnsi="Times New Roman" w:cs="Times New Roman"/>
          <w:b/>
          <w:sz w:val="24"/>
          <w:szCs w:val="24"/>
        </w:rPr>
        <w:t xml:space="preserve"> приемки</w:t>
      </w:r>
      <w:r w:rsidRPr="005D4599">
        <w:rPr>
          <w:rFonts w:ascii="Times New Roman" w:hAnsi="Times New Roman" w:cs="Times New Roman"/>
          <w:b/>
          <w:sz w:val="24"/>
          <w:szCs w:val="24"/>
        </w:rPr>
        <w:t xml:space="preserve"> оказанных </w:t>
      </w:r>
      <w:r w:rsidR="00266305" w:rsidRPr="005D4599">
        <w:rPr>
          <w:rFonts w:ascii="Times New Roman" w:hAnsi="Times New Roman" w:cs="Times New Roman"/>
          <w:b/>
          <w:sz w:val="24"/>
          <w:szCs w:val="24"/>
        </w:rPr>
        <w:t>У</w:t>
      </w:r>
      <w:r w:rsidRPr="005D4599">
        <w:rPr>
          <w:rFonts w:ascii="Times New Roman" w:hAnsi="Times New Roman" w:cs="Times New Roman"/>
          <w:b/>
          <w:sz w:val="24"/>
          <w:szCs w:val="24"/>
        </w:rPr>
        <w:t>слуг</w:t>
      </w:r>
      <w:bookmarkStart w:id="16" w:name="P856"/>
      <w:bookmarkEnd w:id="16"/>
    </w:p>
    <w:p w14:paraId="591021D3" w14:textId="25254FD6" w:rsidR="000E08DD" w:rsidRPr="005D4599" w:rsidRDefault="000E08DD" w:rsidP="00DF1036">
      <w:pPr>
        <w:pStyle w:val="ConsPlusNormal"/>
        <w:spacing w:line="264" w:lineRule="auto"/>
        <w:ind w:firstLine="709"/>
        <w:jc w:val="both"/>
        <w:rPr>
          <w:rFonts w:ascii="Times New Roman" w:hAnsi="Times New Roman" w:cs="Times New Roman"/>
          <w:sz w:val="24"/>
          <w:szCs w:val="24"/>
        </w:rPr>
      </w:pPr>
      <w:r w:rsidRPr="005D4599">
        <w:rPr>
          <w:rFonts w:ascii="Times New Roman" w:hAnsi="Times New Roman" w:cs="Times New Roman"/>
          <w:sz w:val="24"/>
          <w:szCs w:val="24"/>
        </w:rPr>
        <w:t xml:space="preserve">5.1. Исполнитель обязан в письменной форме уведомить Заказчика о готовности оказываемых </w:t>
      </w:r>
      <w:r w:rsidR="00266305"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к сдаче в срок </w:t>
      </w:r>
      <w:r w:rsidR="00A26CD8" w:rsidRPr="005D4599">
        <w:rPr>
          <w:rFonts w:ascii="Times New Roman" w:hAnsi="Times New Roman" w:cs="Times New Roman"/>
          <w:sz w:val="24"/>
          <w:szCs w:val="24"/>
        </w:rPr>
        <w:t>3 (</w:t>
      </w:r>
      <w:r w:rsidRPr="005D4599">
        <w:rPr>
          <w:rFonts w:ascii="Times New Roman" w:hAnsi="Times New Roman" w:cs="Times New Roman"/>
          <w:sz w:val="24"/>
          <w:szCs w:val="24"/>
        </w:rPr>
        <w:t>три</w:t>
      </w:r>
      <w:r w:rsidR="00A26CD8" w:rsidRPr="005D4599">
        <w:rPr>
          <w:rFonts w:ascii="Times New Roman" w:hAnsi="Times New Roman" w:cs="Times New Roman"/>
          <w:sz w:val="24"/>
          <w:szCs w:val="24"/>
        </w:rPr>
        <w:t>)</w:t>
      </w:r>
      <w:r w:rsidRPr="005D4599">
        <w:rPr>
          <w:rFonts w:ascii="Times New Roman" w:hAnsi="Times New Roman" w:cs="Times New Roman"/>
          <w:sz w:val="24"/>
          <w:szCs w:val="24"/>
        </w:rPr>
        <w:t xml:space="preserve"> рабочих дня.</w:t>
      </w:r>
    </w:p>
    <w:p w14:paraId="5AEE6F32" w14:textId="77777777" w:rsidR="000E08DD" w:rsidRPr="005D4599" w:rsidRDefault="000E08DD" w:rsidP="00DF1036">
      <w:pPr>
        <w:pStyle w:val="ConsPlusNormal"/>
        <w:spacing w:line="264" w:lineRule="auto"/>
        <w:ind w:firstLine="709"/>
        <w:jc w:val="both"/>
        <w:rPr>
          <w:rFonts w:ascii="Times New Roman" w:hAnsi="Times New Roman" w:cs="Times New Roman"/>
          <w:sz w:val="24"/>
          <w:szCs w:val="24"/>
        </w:rPr>
      </w:pPr>
      <w:r w:rsidRPr="005D4599">
        <w:rPr>
          <w:rFonts w:ascii="Times New Roman" w:hAnsi="Times New Roman" w:cs="Times New Roman"/>
          <w:sz w:val="24"/>
          <w:szCs w:val="24"/>
        </w:rPr>
        <w:t>Уведомление Исполнителя о готовности оказываемых услуг к сдаче должно быть подписано руководителем Исполнителя (иным уполномоченным лицом).</w:t>
      </w:r>
    </w:p>
    <w:p w14:paraId="082CBF50" w14:textId="77777777" w:rsidR="000E08DD" w:rsidRPr="005D4599" w:rsidRDefault="000E08DD" w:rsidP="00DF1036">
      <w:pPr>
        <w:pStyle w:val="ConsPlusNormal"/>
        <w:spacing w:line="264" w:lineRule="auto"/>
        <w:ind w:firstLine="709"/>
        <w:jc w:val="both"/>
        <w:rPr>
          <w:rFonts w:ascii="Times New Roman" w:hAnsi="Times New Roman" w:cs="Times New Roman"/>
          <w:sz w:val="24"/>
          <w:szCs w:val="24"/>
        </w:rPr>
      </w:pPr>
      <w:r w:rsidRPr="005D4599">
        <w:rPr>
          <w:rFonts w:ascii="Times New Roman" w:hAnsi="Times New Roman" w:cs="Times New Roman"/>
          <w:sz w:val="24"/>
          <w:szCs w:val="24"/>
        </w:rPr>
        <w:t>Вместе с уведомлением Исполнитель представляет Заказчику акт сдачи-приемки оказанных услуг в 2 (двух) экземплярах.</w:t>
      </w:r>
    </w:p>
    <w:p w14:paraId="37B413FD" w14:textId="77777777" w:rsidR="000E08DD" w:rsidRPr="005D4599" w:rsidRDefault="000E08DD" w:rsidP="00DF1036">
      <w:pPr>
        <w:pStyle w:val="ConsPlusNormal"/>
        <w:spacing w:line="264" w:lineRule="auto"/>
        <w:ind w:firstLine="709"/>
        <w:jc w:val="both"/>
        <w:rPr>
          <w:rFonts w:ascii="Times New Roman" w:hAnsi="Times New Roman" w:cs="Times New Roman"/>
          <w:sz w:val="24"/>
          <w:szCs w:val="24"/>
        </w:rPr>
      </w:pPr>
      <w:r w:rsidRPr="005D4599">
        <w:rPr>
          <w:rFonts w:ascii="Times New Roman" w:hAnsi="Times New Roman" w:cs="Times New Roman"/>
          <w:sz w:val="24"/>
          <w:szCs w:val="24"/>
        </w:rPr>
        <w:t>К акту сдачи-приемки оказанных услуг прилагаются также документы, предусмотренные Техническим заданием.</w:t>
      </w:r>
    </w:p>
    <w:p w14:paraId="036DE539" w14:textId="77777777" w:rsidR="00545ECD" w:rsidRPr="00545ECD" w:rsidRDefault="000E08DD" w:rsidP="00545ECD">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bookmarkStart w:id="17" w:name="P861"/>
      <w:bookmarkStart w:id="18" w:name="P863"/>
      <w:bookmarkEnd w:id="17"/>
      <w:bookmarkEnd w:id="18"/>
      <w:r w:rsidRPr="005D4599">
        <w:rPr>
          <w:rFonts w:ascii="Times New Roman" w:hAnsi="Times New Roman" w:cs="Times New Roman"/>
          <w:sz w:val="24"/>
          <w:szCs w:val="24"/>
        </w:rPr>
        <w:t xml:space="preserve">5.2. </w:t>
      </w:r>
      <w:r w:rsidR="00545ECD" w:rsidRPr="00545ECD">
        <w:rPr>
          <w:rFonts w:ascii="Times New Roman" w:eastAsia="Times New Roman" w:hAnsi="Times New Roman" w:cs="Times New Roman"/>
          <w:sz w:val="24"/>
          <w:szCs w:val="24"/>
          <w:lang w:eastAsia="ru-RU"/>
        </w:rPr>
        <w:t xml:space="preserve">Заказчик обязуется в течение 5 (пяти) рабочих дней рассмотреть и подписать представленный Акт сдачи-приемки и возвратить один экземпляр Исполнителю либо в тот же срок направить письменный мотивированный отказ от его подписания с перечнем своих замечаний и сроков их устранения. При наличии мотивированного отказа от приемки оказанных услуг срок устранения замечаний не может быть установлен Заказчиком меньше 3 (трех) рабочих дней. </w:t>
      </w:r>
    </w:p>
    <w:p w14:paraId="29FF7D7F" w14:textId="77777777" w:rsidR="00545ECD" w:rsidRPr="00545ECD" w:rsidRDefault="00545ECD" w:rsidP="00545ECD">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545ECD">
        <w:rPr>
          <w:rFonts w:ascii="Times New Roman" w:eastAsia="Times New Roman" w:hAnsi="Times New Roman" w:cs="Times New Roman"/>
          <w:sz w:val="24"/>
          <w:szCs w:val="24"/>
          <w:lang w:eastAsia="ru-RU"/>
        </w:rPr>
        <w:t>Стороны допускают использование при исполнении Договора электронных документов, подписанных усиленной электронно-цифровой подписью, которые признаются разнозначными документам на бумажном носителе.</w:t>
      </w:r>
    </w:p>
    <w:p w14:paraId="126FA608" w14:textId="5536EBA5" w:rsidR="000E08DD" w:rsidRPr="00545ECD" w:rsidRDefault="00545ECD" w:rsidP="00545ECD">
      <w:pPr>
        <w:widowControl w:val="0"/>
        <w:tabs>
          <w:tab w:val="left" w:pos="1134"/>
        </w:tabs>
        <w:spacing w:after="0" w:line="240" w:lineRule="auto"/>
        <w:ind w:firstLine="709"/>
        <w:jc w:val="both"/>
        <w:rPr>
          <w:rFonts w:ascii="Times New Roman" w:eastAsia="Times New Roman" w:hAnsi="Times New Roman" w:cs="Times New Roman"/>
          <w:sz w:val="24"/>
          <w:szCs w:val="24"/>
          <w:lang w:eastAsia="ru-RU"/>
        </w:rPr>
      </w:pPr>
      <w:r w:rsidRPr="00545ECD">
        <w:rPr>
          <w:rFonts w:ascii="Times New Roman" w:eastAsia="Times New Roman" w:hAnsi="Times New Roman" w:cs="Times New Roman"/>
          <w:sz w:val="24"/>
          <w:szCs w:val="24"/>
          <w:lang w:eastAsia="ru-RU"/>
        </w:rPr>
        <w:t>Процедура выставления и получения счетов и первичных документов с использованием электронного документооборота осуществляется в соответствии с действующим законодательством.</w:t>
      </w:r>
    </w:p>
    <w:p w14:paraId="60414191" w14:textId="0EC7E451" w:rsidR="000E08DD" w:rsidRPr="005D4599" w:rsidRDefault="000E08DD" w:rsidP="00DF1036">
      <w:pPr>
        <w:pStyle w:val="ConsPlusNormal"/>
        <w:spacing w:line="264" w:lineRule="auto"/>
        <w:ind w:firstLine="709"/>
        <w:jc w:val="both"/>
        <w:rPr>
          <w:rFonts w:ascii="Times New Roman" w:hAnsi="Times New Roman" w:cs="Times New Roman"/>
          <w:sz w:val="24"/>
          <w:szCs w:val="24"/>
        </w:rPr>
      </w:pPr>
      <w:r w:rsidRPr="005D4599">
        <w:rPr>
          <w:rFonts w:ascii="Times New Roman" w:hAnsi="Times New Roman" w:cs="Times New Roman"/>
          <w:sz w:val="24"/>
          <w:szCs w:val="24"/>
        </w:rPr>
        <w:t xml:space="preserve">5.3. Заказчик вправе не отказывать в приемке оказанных </w:t>
      </w:r>
      <w:r w:rsidR="00A26CD8"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в случае выявления несоответствия этих </w:t>
      </w:r>
      <w:r w:rsidR="00A26CD8"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условиям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 а если выявленное несоответствие</w:t>
      </w:r>
      <w:r w:rsidR="00F36829" w:rsidRPr="005D4599">
        <w:rPr>
          <w:rFonts w:ascii="Times New Roman" w:hAnsi="Times New Roman" w:cs="Times New Roman"/>
          <w:sz w:val="24"/>
          <w:szCs w:val="24"/>
        </w:rPr>
        <w:t xml:space="preserve"> </w:t>
      </w:r>
      <w:r w:rsidR="00A26CD8" w:rsidRPr="005D4599">
        <w:rPr>
          <w:rFonts w:ascii="Times New Roman" w:hAnsi="Times New Roman" w:cs="Times New Roman"/>
          <w:sz w:val="24"/>
          <w:szCs w:val="24"/>
        </w:rPr>
        <w:br/>
      </w:r>
      <w:r w:rsidRPr="005D4599">
        <w:rPr>
          <w:rFonts w:ascii="Times New Roman" w:hAnsi="Times New Roman" w:cs="Times New Roman"/>
          <w:sz w:val="24"/>
          <w:szCs w:val="24"/>
        </w:rPr>
        <w:t xml:space="preserve">не препятствует приемке этих </w:t>
      </w:r>
      <w:r w:rsidR="00A26CD8" w:rsidRPr="005D4599">
        <w:rPr>
          <w:rFonts w:ascii="Times New Roman" w:hAnsi="Times New Roman" w:cs="Times New Roman"/>
          <w:sz w:val="24"/>
          <w:szCs w:val="24"/>
        </w:rPr>
        <w:t>У</w:t>
      </w:r>
      <w:r w:rsidRPr="005D4599">
        <w:rPr>
          <w:rFonts w:ascii="Times New Roman" w:hAnsi="Times New Roman" w:cs="Times New Roman"/>
          <w:sz w:val="24"/>
          <w:szCs w:val="24"/>
        </w:rPr>
        <w:t>слуг и устранено Исполнителем.</w:t>
      </w:r>
    </w:p>
    <w:p w14:paraId="3F6A21AB" w14:textId="77777777" w:rsidR="00857E29" w:rsidRDefault="00857E29" w:rsidP="00DF1036">
      <w:pPr>
        <w:pStyle w:val="ConsPlusNormal"/>
        <w:spacing w:line="264" w:lineRule="auto"/>
        <w:jc w:val="center"/>
        <w:outlineLvl w:val="1"/>
        <w:rPr>
          <w:rFonts w:ascii="Times New Roman" w:hAnsi="Times New Roman" w:cs="Times New Roman"/>
          <w:b/>
          <w:sz w:val="24"/>
          <w:szCs w:val="24"/>
        </w:rPr>
      </w:pPr>
    </w:p>
    <w:p w14:paraId="319CF534" w14:textId="3E723BBA" w:rsidR="00BD2059" w:rsidRPr="005D4599" w:rsidRDefault="00BD2059"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t xml:space="preserve">VI. Цена </w:t>
      </w:r>
      <w:r w:rsidR="003531BB" w:rsidRPr="005D4599">
        <w:rPr>
          <w:rFonts w:ascii="Times New Roman" w:hAnsi="Times New Roman" w:cs="Times New Roman"/>
          <w:b/>
          <w:sz w:val="24"/>
          <w:szCs w:val="24"/>
        </w:rPr>
        <w:t>Контракт</w:t>
      </w:r>
      <w:r w:rsidR="008678CE" w:rsidRPr="005D4599">
        <w:rPr>
          <w:rFonts w:ascii="Times New Roman" w:hAnsi="Times New Roman" w:cs="Times New Roman"/>
          <w:b/>
          <w:sz w:val="24"/>
          <w:szCs w:val="24"/>
        </w:rPr>
        <w:t>а</w:t>
      </w:r>
      <w:r w:rsidRPr="005D4599">
        <w:rPr>
          <w:rFonts w:ascii="Times New Roman" w:hAnsi="Times New Roman" w:cs="Times New Roman"/>
          <w:b/>
          <w:sz w:val="24"/>
          <w:szCs w:val="24"/>
        </w:rPr>
        <w:t xml:space="preserve"> и порядок расчетов</w:t>
      </w:r>
    </w:p>
    <w:p w14:paraId="492A2FF8" w14:textId="5F5EA532" w:rsidR="00400413" w:rsidRPr="005D4599" w:rsidRDefault="00BD2059" w:rsidP="00A26CD8">
      <w:pPr>
        <w:pStyle w:val="ConsPlusNonformat"/>
        <w:spacing w:line="264" w:lineRule="auto"/>
        <w:ind w:firstLine="540"/>
        <w:jc w:val="both"/>
        <w:rPr>
          <w:rFonts w:ascii="Times New Roman" w:eastAsia="Calibri" w:hAnsi="Times New Roman" w:cs="Times New Roman"/>
          <w:sz w:val="24"/>
          <w:szCs w:val="24"/>
        </w:rPr>
      </w:pPr>
      <w:bookmarkStart w:id="19" w:name="P868"/>
      <w:bookmarkEnd w:id="19"/>
      <w:r w:rsidRPr="005D4599">
        <w:rPr>
          <w:rFonts w:ascii="Times New Roman" w:hAnsi="Times New Roman" w:cs="Times New Roman"/>
          <w:sz w:val="24"/>
          <w:szCs w:val="24"/>
        </w:rPr>
        <w:t xml:space="preserve">6.1. Цена </w:t>
      </w:r>
      <w:r w:rsidR="003531BB" w:rsidRPr="005D4599">
        <w:rPr>
          <w:rFonts w:ascii="Times New Roman" w:hAnsi="Times New Roman" w:cs="Times New Roman"/>
          <w:sz w:val="24"/>
          <w:szCs w:val="24"/>
        </w:rPr>
        <w:t>Контракт</w:t>
      </w:r>
      <w:r w:rsidR="00EE5981" w:rsidRPr="005D4599">
        <w:rPr>
          <w:rFonts w:ascii="Times New Roman" w:hAnsi="Times New Roman" w:cs="Times New Roman"/>
          <w:sz w:val="24"/>
          <w:szCs w:val="24"/>
        </w:rPr>
        <w:t>а</w:t>
      </w:r>
      <w:r w:rsidR="00F354CA" w:rsidRPr="005D4599">
        <w:rPr>
          <w:rFonts w:ascii="Times New Roman" w:hAnsi="Times New Roman" w:cs="Times New Roman"/>
          <w:sz w:val="24"/>
          <w:szCs w:val="24"/>
        </w:rPr>
        <w:t xml:space="preserve"> </w:t>
      </w:r>
      <w:r w:rsidRPr="005D4599">
        <w:rPr>
          <w:rFonts w:ascii="Times New Roman" w:hAnsi="Times New Roman" w:cs="Times New Roman"/>
          <w:sz w:val="24"/>
          <w:szCs w:val="24"/>
        </w:rPr>
        <w:t xml:space="preserve">составляет </w:t>
      </w:r>
      <w:r w:rsidR="00BF68D6" w:rsidRPr="005D4599">
        <w:rPr>
          <w:rFonts w:ascii="Times New Roman" w:hAnsi="Times New Roman" w:cs="Times New Roman"/>
          <w:bCs/>
          <w:sz w:val="24"/>
          <w:szCs w:val="24"/>
        </w:rPr>
        <w:t>_______ (________) рублей __ копеек, в том числе НДС</w:t>
      </w:r>
      <w:r w:rsidR="00BF68D6" w:rsidRPr="005D4599">
        <w:rPr>
          <w:rFonts w:ascii="Times New Roman" w:hAnsi="Times New Roman" w:cs="Times New Roman"/>
          <w:bCs/>
          <w:iCs/>
          <w:sz w:val="24"/>
          <w:szCs w:val="24"/>
        </w:rPr>
        <w:t>___ (или НДС не облагается).</w:t>
      </w:r>
    </w:p>
    <w:p w14:paraId="79EEE126" w14:textId="1BBFCADF" w:rsidR="00627D29" w:rsidRPr="005D4599" w:rsidRDefault="00627D29" w:rsidP="00A26CD8">
      <w:pPr>
        <w:pStyle w:val="ConsPlusNonformat"/>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C4059A7" w14:textId="44A89AAD" w:rsidR="00627D29" w:rsidRPr="005D4599" w:rsidRDefault="00627D29" w:rsidP="00A26CD8">
      <w:pPr>
        <w:pStyle w:val="ConsPlusNormal"/>
        <w:spacing w:line="264" w:lineRule="auto"/>
        <w:ind w:firstLine="540"/>
        <w:jc w:val="both"/>
        <w:rPr>
          <w:rFonts w:ascii="Times New Roman" w:hAnsi="Times New Roman" w:cs="Times New Roman"/>
          <w:sz w:val="24"/>
          <w:szCs w:val="24"/>
        </w:rPr>
      </w:pPr>
      <w:bookmarkStart w:id="20" w:name="P887"/>
      <w:bookmarkEnd w:id="20"/>
      <w:r w:rsidRPr="005D4599">
        <w:rPr>
          <w:rFonts w:ascii="Times New Roman" w:hAnsi="Times New Roman" w:cs="Times New Roman"/>
          <w:sz w:val="24"/>
          <w:szCs w:val="24"/>
        </w:rPr>
        <w:t xml:space="preserve">6.3. Цена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включает в себя все расходы, связанные с выполнением Исполнителем обязательств по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у, в том числе налоги, сборы и другие обязательные платежи, которые Исполнитель должен выплатить в связи с выполнением обязательств</w:t>
      </w:r>
      <w:r w:rsidR="00F36829"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 xml:space="preserve">по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у в соответствии с законодательством Российской Федерации. </w:t>
      </w:r>
    </w:p>
    <w:p w14:paraId="2BBC3668" w14:textId="6AD522DF" w:rsidR="00627D29" w:rsidRPr="005D4599" w:rsidRDefault="00627D29" w:rsidP="00A26CD8">
      <w:pPr>
        <w:pStyle w:val="ConsPlusNormal"/>
        <w:spacing w:line="264" w:lineRule="auto"/>
        <w:ind w:firstLine="540"/>
        <w:jc w:val="both"/>
        <w:rPr>
          <w:rFonts w:ascii="Times New Roman" w:hAnsi="Times New Roman" w:cs="Times New Roman"/>
          <w:sz w:val="24"/>
          <w:szCs w:val="24"/>
        </w:rPr>
      </w:pPr>
      <w:bookmarkStart w:id="21" w:name="P888"/>
      <w:bookmarkEnd w:id="21"/>
      <w:r w:rsidRPr="005D4599">
        <w:rPr>
          <w:rFonts w:ascii="Times New Roman" w:hAnsi="Times New Roman" w:cs="Times New Roman"/>
          <w:sz w:val="24"/>
          <w:szCs w:val="24"/>
        </w:rPr>
        <w:t xml:space="preserve">6.4. Цена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является твердой и определяется на весь срок исполнения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за исключением случаев, установленных Федеральным </w:t>
      </w:r>
      <w:hyperlink r:id="rId10" w:history="1">
        <w:r w:rsidRPr="005D4599">
          <w:rPr>
            <w:rFonts w:ascii="Times New Roman" w:hAnsi="Times New Roman" w:cs="Times New Roman"/>
            <w:sz w:val="24"/>
            <w:szCs w:val="24"/>
          </w:rPr>
          <w:t>законом</w:t>
        </w:r>
      </w:hyperlink>
      <w:r w:rsidR="009B04D0" w:rsidRPr="005D4599">
        <w:rPr>
          <w:rFonts w:ascii="Times New Roman" w:hAnsi="Times New Roman" w:cs="Times New Roman"/>
          <w:sz w:val="24"/>
          <w:szCs w:val="24"/>
        </w:rPr>
        <w:t xml:space="preserve"> от </w:t>
      </w:r>
      <w:r w:rsidR="00A26CD8" w:rsidRPr="005D4599">
        <w:rPr>
          <w:rFonts w:ascii="Times New Roman" w:hAnsi="Times New Roman" w:cs="Times New Roman"/>
          <w:sz w:val="24"/>
          <w:szCs w:val="24"/>
        </w:rPr>
        <w:t>05.04.</w:t>
      </w:r>
      <w:r w:rsidR="009B04D0" w:rsidRPr="005D4599">
        <w:rPr>
          <w:rFonts w:ascii="Times New Roman" w:hAnsi="Times New Roman" w:cs="Times New Roman"/>
          <w:sz w:val="24"/>
          <w:szCs w:val="24"/>
        </w:rPr>
        <w:t>2013 №</w:t>
      </w:r>
      <w:r w:rsidR="00A26CD8" w:rsidRPr="005D4599">
        <w:rPr>
          <w:rFonts w:ascii="Times New Roman" w:hAnsi="Times New Roman" w:cs="Times New Roman"/>
          <w:sz w:val="24"/>
          <w:szCs w:val="24"/>
        </w:rPr>
        <w:t> </w:t>
      </w:r>
      <w:r w:rsidRPr="005D4599">
        <w:rPr>
          <w:rFonts w:ascii="Times New Roman" w:hAnsi="Times New Roman" w:cs="Times New Roman"/>
          <w:sz w:val="24"/>
          <w:szCs w:val="24"/>
        </w:rPr>
        <w:t xml:space="preserve">44-ФЗ и </w:t>
      </w:r>
      <w:r w:rsidR="003531BB" w:rsidRPr="005D4599">
        <w:rPr>
          <w:rFonts w:ascii="Times New Roman" w:hAnsi="Times New Roman" w:cs="Times New Roman"/>
          <w:sz w:val="24"/>
          <w:szCs w:val="24"/>
        </w:rPr>
        <w:t>Контракт</w:t>
      </w:r>
      <w:r w:rsidR="00A26CD8" w:rsidRPr="005D4599">
        <w:rPr>
          <w:rFonts w:ascii="Times New Roman" w:hAnsi="Times New Roman" w:cs="Times New Roman"/>
          <w:sz w:val="24"/>
          <w:szCs w:val="24"/>
        </w:rPr>
        <w:t>ом</w:t>
      </w:r>
      <w:r w:rsidRPr="005D4599">
        <w:rPr>
          <w:rFonts w:ascii="Times New Roman" w:hAnsi="Times New Roman" w:cs="Times New Roman"/>
          <w:sz w:val="24"/>
          <w:szCs w:val="24"/>
        </w:rPr>
        <w:t>.</w:t>
      </w:r>
    </w:p>
    <w:p w14:paraId="6E800C58" w14:textId="73B0D57D" w:rsidR="00627D29" w:rsidRPr="005D4599" w:rsidRDefault="00627D29" w:rsidP="00A26CD8">
      <w:pPr>
        <w:pStyle w:val="ConsPlusNormal"/>
        <w:spacing w:line="264" w:lineRule="auto"/>
        <w:ind w:firstLine="540"/>
        <w:jc w:val="both"/>
        <w:rPr>
          <w:rFonts w:ascii="Times New Roman" w:hAnsi="Times New Roman" w:cs="Times New Roman"/>
          <w:sz w:val="24"/>
          <w:szCs w:val="24"/>
        </w:rPr>
      </w:pPr>
      <w:bookmarkStart w:id="22" w:name="P889"/>
      <w:bookmarkEnd w:id="22"/>
      <w:r w:rsidRPr="005D4599">
        <w:rPr>
          <w:rFonts w:ascii="Times New Roman" w:hAnsi="Times New Roman" w:cs="Times New Roman"/>
          <w:sz w:val="24"/>
          <w:szCs w:val="24"/>
        </w:rPr>
        <w:t xml:space="preserve">Цена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может быть снижена по соглашению Сторон </w:t>
      </w:r>
      <w:r w:rsidR="00E15D46" w:rsidRPr="005D4599">
        <w:rPr>
          <w:rFonts w:ascii="Times New Roman" w:hAnsi="Times New Roman" w:cs="Times New Roman"/>
          <w:sz w:val="24"/>
          <w:szCs w:val="24"/>
        </w:rPr>
        <w:t>без изменения,</w:t>
      </w:r>
      <w:r w:rsidRPr="005D4599">
        <w:rPr>
          <w:rFonts w:ascii="Times New Roman" w:hAnsi="Times New Roman" w:cs="Times New Roman"/>
          <w:sz w:val="24"/>
          <w:szCs w:val="24"/>
        </w:rPr>
        <w:t xml:space="preserve"> предусмотренных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ом объема и качества оказываемых </w:t>
      </w:r>
      <w:r w:rsidR="00A26CD8"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и иных условий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w:t>
      </w:r>
    </w:p>
    <w:p w14:paraId="770B6A91" w14:textId="79E5850A" w:rsidR="006C18B6" w:rsidRPr="005D4599" w:rsidRDefault="00627D29" w:rsidP="00A26CD8">
      <w:pPr>
        <w:pStyle w:val="ConsPlusNormal"/>
        <w:spacing w:line="264" w:lineRule="auto"/>
        <w:ind w:firstLine="540"/>
        <w:jc w:val="both"/>
        <w:rPr>
          <w:rFonts w:ascii="Times New Roman" w:hAnsi="Times New Roman" w:cs="Times New Roman"/>
          <w:color w:val="000000" w:themeColor="text1"/>
          <w:sz w:val="24"/>
          <w:szCs w:val="24"/>
        </w:rPr>
      </w:pPr>
      <w:r w:rsidRPr="005D4599">
        <w:rPr>
          <w:rFonts w:ascii="Times New Roman" w:hAnsi="Times New Roman" w:cs="Times New Roman"/>
          <w:sz w:val="24"/>
          <w:szCs w:val="24"/>
        </w:rPr>
        <w:t xml:space="preserve">6.5. </w:t>
      </w:r>
      <w:r w:rsidR="00824E78" w:rsidRPr="005D4599">
        <w:rPr>
          <w:rFonts w:ascii="Times New Roman" w:hAnsi="Times New Roman" w:cs="Times New Roman"/>
          <w:color w:val="000000" w:themeColor="text1"/>
          <w:sz w:val="24"/>
          <w:szCs w:val="24"/>
        </w:rPr>
        <w:t xml:space="preserve">Источник финансирования – </w:t>
      </w:r>
      <w:r w:rsidR="006C18B6" w:rsidRPr="005D4599">
        <w:rPr>
          <w:rFonts w:ascii="Times New Roman" w:hAnsi="Times New Roman" w:cs="Times New Roman"/>
          <w:color w:val="000000" w:themeColor="text1"/>
          <w:sz w:val="24"/>
          <w:szCs w:val="24"/>
        </w:rPr>
        <w:t xml:space="preserve">субсидия из федерального бюджета в рамках Соглашения от </w:t>
      </w:r>
      <w:r w:rsidR="00E67CE0" w:rsidRPr="005D4599">
        <w:rPr>
          <w:rFonts w:ascii="Times New Roman" w:hAnsi="Times New Roman" w:cs="Times New Roman"/>
          <w:color w:val="000000" w:themeColor="text1"/>
          <w:sz w:val="24"/>
          <w:szCs w:val="24"/>
        </w:rPr>
        <w:t>03</w:t>
      </w:r>
      <w:r w:rsidR="008802CB" w:rsidRPr="005D4599">
        <w:rPr>
          <w:rFonts w:ascii="Times New Roman" w:hAnsi="Times New Roman" w:cs="Times New Roman"/>
          <w:color w:val="000000" w:themeColor="text1"/>
          <w:sz w:val="24"/>
          <w:szCs w:val="24"/>
        </w:rPr>
        <w:t>.0</w:t>
      </w:r>
      <w:r w:rsidR="00E67CE0" w:rsidRPr="005D4599">
        <w:rPr>
          <w:rFonts w:ascii="Times New Roman" w:hAnsi="Times New Roman" w:cs="Times New Roman"/>
          <w:color w:val="000000" w:themeColor="text1"/>
          <w:sz w:val="24"/>
          <w:szCs w:val="24"/>
        </w:rPr>
        <w:t>4</w:t>
      </w:r>
      <w:r w:rsidR="008802CB" w:rsidRPr="005D4599">
        <w:rPr>
          <w:rFonts w:ascii="Times New Roman" w:hAnsi="Times New Roman" w:cs="Times New Roman"/>
          <w:color w:val="000000" w:themeColor="text1"/>
          <w:sz w:val="24"/>
          <w:szCs w:val="24"/>
        </w:rPr>
        <w:t>.202</w:t>
      </w:r>
      <w:r w:rsidR="00E67CE0" w:rsidRPr="005D4599">
        <w:rPr>
          <w:rFonts w:ascii="Times New Roman" w:hAnsi="Times New Roman" w:cs="Times New Roman"/>
          <w:color w:val="000000" w:themeColor="text1"/>
          <w:sz w:val="24"/>
          <w:szCs w:val="24"/>
        </w:rPr>
        <w:t>6</w:t>
      </w:r>
      <w:r w:rsidR="008802CB" w:rsidRPr="005D4599">
        <w:rPr>
          <w:rFonts w:ascii="Times New Roman" w:hAnsi="Times New Roman" w:cs="Times New Roman"/>
          <w:color w:val="000000" w:themeColor="text1"/>
          <w:sz w:val="24"/>
          <w:szCs w:val="24"/>
        </w:rPr>
        <w:t xml:space="preserve"> </w:t>
      </w:r>
      <w:r w:rsidR="006C18B6" w:rsidRPr="005D4599">
        <w:rPr>
          <w:rFonts w:ascii="Times New Roman" w:hAnsi="Times New Roman" w:cs="Times New Roman"/>
          <w:color w:val="000000" w:themeColor="text1"/>
          <w:sz w:val="24"/>
          <w:szCs w:val="24"/>
        </w:rPr>
        <w:t xml:space="preserve">№ </w:t>
      </w:r>
      <w:r w:rsidR="008802CB" w:rsidRPr="005D4599">
        <w:rPr>
          <w:rFonts w:ascii="Times New Roman" w:hAnsi="Times New Roman" w:cs="Times New Roman"/>
          <w:color w:val="000000" w:themeColor="text1"/>
          <w:sz w:val="24"/>
          <w:szCs w:val="24"/>
        </w:rPr>
        <w:t>108-02-202</w:t>
      </w:r>
      <w:r w:rsidR="00E67CE0" w:rsidRPr="005D4599">
        <w:rPr>
          <w:rFonts w:ascii="Times New Roman" w:hAnsi="Times New Roman" w:cs="Times New Roman"/>
          <w:color w:val="000000" w:themeColor="text1"/>
          <w:sz w:val="24"/>
          <w:szCs w:val="24"/>
        </w:rPr>
        <w:t>6</w:t>
      </w:r>
      <w:r w:rsidR="008802CB" w:rsidRPr="005D4599">
        <w:rPr>
          <w:rFonts w:ascii="Times New Roman" w:hAnsi="Times New Roman" w:cs="Times New Roman"/>
          <w:color w:val="000000" w:themeColor="text1"/>
          <w:sz w:val="24"/>
          <w:szCs w:val="24"/>
        </w:rPr>
        <w:t>-005</w:t>
      </w:r>
      <w:r w:rsidR="006314C5" w:rsidRPr="005D4599">
        <w:rPr>
          <w:rFonts w:ascii="Times New Roman" w:hAnsi="Times New Roman" w:cs="Times New Roman"/>
          <w:color w:val="000000" w:themeColor="text1"/>
          <w:sz w:val="24"/>
          <w:szCs w:val="24"/>
        </w:rPr>
        <w:t>.</w:t>
      </w:r>
    </w:p>
    <w:p w14:paraId="0E038770" w14:textId="77777777" w:rsidR="00A26CD8" w:rsidRPr="005D4599" w:rsidRDefault="00627D29" w:rsidP="00A26CD8">
      <w:pPr>
        <w:pStyle w:val="ConsPlusNormal"/>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 xml:space="preserve">6.6. </w:t>
      </w:r>
      <w:r w:rsidR="006C18B6" w:rsidRPr="005D4599">
        <w:rPr>
          <w:rFonts w:ascii="Times New Roman" w:hAnsi="Times New Roman" w:cs="Times New Roman"/>
          <w:sz w:val="24"/>
          <w:szCs w:val="24"/>
        </w:rPr>
        <w:t xml:space="preserve">Расчеты между Заказчиком и Исполнителем за оказанные </w:t>
      </w:r>
      <w:r w:rsidR="00A26CD8" w:rsidRPr="005D4599">
        <w:rPr>
          <w:rFonts w:ascii="Times New Roman" w:hAnsi="Times New Roman" w:cs="Times New Roman"/>
          <w:sz w:val="24"/>
          <w:szCs w:val="24"/>
        </w:rPr>
        <w:t>У</w:t>
      </w:r>
      <w:r w:rsidR="006C18B6" w:rsidRPr="005D4599">
        <w:rPr>
          <w:rFonts w:ascii="Times New Roman" w:hAnsi="Times New Roman" w:cs="Times New Roman"/>
          <w:sz w:val="24"/>
          <w:szCs w:val="24"/>
        </w:rPr>
        <w:t xml:space="preserve">слуги производятся </w:t>
      </w:r>
      <w:r w:rsidR="00E15D46" w:rsidRPr="005D4599">
        <w:rPr>
          <w:rFonts w:ascii="Times New Roman" w:hAnsi="Times New Roman" w:cs="Times New Roman"/>
          <w:sz w:val="24"/>
          <w:szCs w:val="24"/>
        </w:rPr>
        <w:br/>
      </w:r>
      <w:r w:rsidR="006C18B6" w:rsidRPr="005D4599">
        <w:rPr>
          <w:rFonts w:ascii="Times New Roman" w:hAnsi="Times New Roman" w:cs="Times New Roman"/>
          <w:sz w:val="24"/>
          <w:szCs w:val="24"/>
        </w:rPr>
        <w:t xml:space="preserve">в течение 10 </w:t>
      </w:r>
      <w:r w:rsidR="00A26CD8" w:rsidRPr="005D4599">
        <w:rPr>
          <w:rFonts w:ascii="Times New Roman" w:hAnsi="Times New Roman" w:cs="Times New Roman"/>
          <w:sz w:val="24"/>
          <w:szCs w:val="24"/>
        </w:rPr>
        <w:t xml:space="preserve">(десяти) </w:t>
      </w:r>
      <w:r w:rsidR="006C18B6" w:rsidRPr="005D4599">
        <w:rPr>
          <w:rFonts w:ascii="Times New Roman" w:hAnsi="Times New Roman" w:cs="Times New Roman"/>
          <w:sz w:val="24"/>
          <w:szCs w:val="24"/>
        </w:rPr>
        <w:t xml:space="preserve">рабочих дней с даты подписания Заказчиком акта сдачи-приемки оказанных услуг (этапа оказания услуг). </w:t>
      </w:r>
    </w:p>
    <w:p w14:paraId="4254E9E4" w14:textId="5D4DA3AB" w:rsidR="006C18B6" w:rsidRPr="005D4599" w:rsidRDefault="006C18B6" w:rsidP="00A26CD8">
      <w:pPr>
        <w:pStyle w:val="ConsPlusNormal"/>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В случае изменения расчетного счета Исполнитель обязан</w:t>
      </w:r>
      <w:r w:rsidR="00F36829" w:rsidRPr="005D4599">
        <w:rPr>
          <w:rFonts w:ascii="Times New Roman" w:hAnsi="Times New Roman" w:cs="Times New Roman"/>
          <w:sz w:val="24"/>
          <w:szCs w:val="24"/>
        </w:rPr>
        <w:t xml:space="preserve"> </w:t>
      </w:r>
      <w:r w:rsidRPr="005D4599">
        <w:rPr>
          <w:rFonts w:ascii="Times New Roman" w:hAnsi="Times New Roman" w:cs="Times New Roman"/>
          <w:sz w:val="24"/>
          <w:szCs w:val="24"/>
        </w:rPr>
        <w:t xml:space="preserve">в течение </w:t>
      </w:r>
      <w:r w:rsidR="00A26CD8" w:rsidRPr="005D4599">
        <w:rPr>
          <w:rFonts w:ascii="Times New Roman" w:hAnsi="Times New Roman" w:cs="Times New Roman"/>
          <w:sz w:val="24"/>
          <w:szCs w:val="24"/>
        </w:rPr>
        <w:t>3 (</w:t>
      </w:r>
      <w:r w:rsidRPr="005D4599">
        <w:rPr>
          <w:rFonts w:ascii="Times New Roman" w:hAnsi="Times New Roman" w:cs="Times New Roman"/>
          <w:sz w:val="24"/>
          <w:szCs w:val="24"/>
        </w:rPr>
        <w:t>трех</w:t>
      </w:r>
      <w:r w:rsidR="00A26CD8" w:rsidRPr="005D4599">
        <w:rPr>
          <w:rFonts w:ascii="Times New Roman" w:hAnsi="Times New Roman" w:cs="Times New Roman"/>
          <w:sz w:val="24"/>
          <w:szCs w:val="24"/>
        </w:rPr>
        <w:t>)</w:t>
      </w:r>
      <w:r w:rsidRPr="005D4599">
        <w:rPr>
          <w:rFonts w:ascii="Times New Roman" w:hAnsi="Times New Roman" w:cs="Times New Roman"/>
          <w:sz w:val="24"/>
          <w:szCs w:val="24"/>
        </w:rPr>
        <w:t xml:space="preserve">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A26CD8" w:rsidRPr="005D4599">
        <w:rPr>
          <w:rFonts w:ascii="Times New Roman" w:hAnsi="Times New Roman" w:cs="Times New Roman"/>
          <w:sz w:val="24"/>
          <w:szCs w:val="24"/>
        </w:rPr>
        <w:br/>
      </w:r>
      <w:r w:rsidRPr="005D4599">
        <w:rPr>
          <w:rFonts w:ascii="Times New Roman" w:hAnsi="Times New Roman" w:cs="Times New Roman"/>
          <w:sz w:val="24"/>
          <w:szCs w:val="24"/>
        </w:rPr>
        <w:lastRenderedPageBreak/>
        <w:t>с перечислением Заказчиком денежных средств на указанный</w:t>
      </w:r>
      <w:r w:rsidR="00F36829" w:rsidRPr="005D4599">
        <w:rPr>
          <w:rFonts w:ascii="Times New Roman" w:hAnsi="Times New Roman" w:cs="Times New Roman"/>
          <w:sz w:val="24"/>
          <w:szCs w:val="24"/>
        </w:rPr>
        <w:t xml:space="preserve"> </w:t>
      </w:r>
      <w:r w:rsidRPr="005D4599">
        <w:rPr>
          <w:rFonts w:ascii="Times New Roman" w:hAnsi="Times New Roman" w:cs="Times New Roman"/>
          <w:sz w:val="24"/>
          <w:szCs w:val="24"/>
        </w:rPr>
        <w:t>в Контракте счет Исполнителя, несет Исполнитель. Аванс не предусмотрен.</w:t>
      </w:r>
    </w:p>
    <w:p w14:paraId="51F2177E" w14:textId="78EC2174" w:rsidR="005D4599" w:rsidRDefault="005D4599" w:rsidP="00A26CD8">
      <w:pPr>
        <w:pStyle w:val="ConsPlusNormal"/>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6.7. Заказчик производит оплату по настоящему Контракту при наличии бюджетного финансирования и поступления денежных средств на счет Заказчика.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настоящего Контракта, в том числе по цене и (или) срокам оплаты и (или) объему услуг (п.2 ч..13 ст.34 Закона №44-ФЗ).</w:t>
      </w:r>
    </w:p>
    <w:p w14:paraId="493C8034" w14:textId="77777777" w:rsidR="00545ECD" w:rsidRPr="00545ECD" w:rsidRDefault="00545ECD" w:rsidP="00545ECD">
      <w:pPr>
        <w:pStyle w:val="ac"/>
        <w:tabs>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545ECD">
        <w:rPr>
          <w:rFonts w:ascii="Times New Roman" w:hAnsi="Times New Roman" w:cs="Times New Roman"/>
          <w:sz w:val="24"/>
          <w:szCs w:val="24"/>
        </w:rPr>
        <w:t xml:space="preserve">Оплата оказанных услуг осуществляется Заказчиком в безналичном порядке путем перечисления денежных средств на расчетный счет Исполнителя в течение </w:t>
      </w:r>
      <w:r w:rsidRPr="00545ECD">
        <w:rPr>
          <w:rFonts w:ascii="Times New Roman" w:hAnsi="Times New Roman" w:cs="Times New Roman"/>
          <w:sz w:val="24"/>
          <w:szCs w:val="24"/>
        </w:rPr>
        <w:br/>
        <w:t xml:space="preserve">10 рабочих дней со дня подписания Сторонами акта сдачи-приемки оказанных услуг </w:t>
      </w:r>
      <w:r w:rsidRPr="00545ECD">
        <w:rPr>
          <w:rFonts w:ascii="Times New Roman" w:hAnsi="Times New Roman" w:cs="Times New Roman"/>
          <w:sz w:val="24"/>
          <w:szCs w:val="24"/>
        </w:rPr>
        <w:br/>
        <w:t>за отчетный период (далее – Акт сдачи-приемки) на основании выставленного Исполнителем счета на оплату (счет-фактуры если контрагент является плательщиком НДС).</w:t>
      </w:r>
    </w:p>
    <w:p w14:paraId="310F2315" w14:textId="77777777" w:rsidR="00545ECD" w:rsidRPr="00545ECD" w:rsidRDefault="00545ECD" w:rsidP="00545ECD">
      <w:pPr>
        <w:pStyle w:val="af2"/>
        <w:shd w:val="clear" w:color="auto" w:fill="FFFFFF"/>
        <w:tabs>
          <w:tab w:val="left" w:pos="1134"/>
          <w:tab w:val="left" w:pos="1276"/>
        </w:tabs>
        <w:spacing w:after="0"/>
        <w:ind w:firstLine="709"/>
        <w:jc w:val="both"/>
      </w:pPr>
      <w:r w:rsidRPr="00545ECD">
        <w:t>Стороны допускают использование электронных документов, подписанных усиленной электронной подписью, при исполнении настоящего Контракта. Такие документы признаются равнозначными документам на бумажном носителе.</w:t>
      </w:r>
    </w:p>
    <w:p w14:paraId="2E11F12C" w14:textId="2CC1AE74" w:rsidR="00545ECD" w:rsidRPr="00545ECD" w:rsidRDefault="00545ECD" w:rsidP="00545ECD">
      <w:pPr>
        <w:pStyle w:val="ConsPlusNormal"/>
        <w:spacing w:line="264" w:lineRule="auto"/>
        <w:ind w:firstLine="540"/>
        <w:jc w:val="both"/>
        <w:rPr>
          <w:rFonts w:ascii="Times New Roman" w:hAnsi="Times New Roman" w:cs="Times New Roman"/>
          <w:sz w:val="24"/>
          <w:szCs w:val="24"/>
        </w:rPr>
      </w:pPr>
      <w:r w:rsidRPr="00545ECD">
        <w:rPr>
          <w:rFonts w:ascii="Times New Roman" w:eastAsiaTheme="minorHAnsi" w:hAnsi="Times New Roman" w:cs="Times New Roman"/>
          <w:sz w:val="24"/>
          <w:szCs w:val="24"/>
          <w:lang w:eastAsia="en-US"/>
        </w:rPr>
        <w:t xml:space="preserve">Процедура выставления и получения счетов и первичных документов </w:t>
      </w:r>
      <w:r w:rsidRPr="00545ECD">
        <w:rPr>
          <w:rFonts w:ascii="Times New Roman" w:eastAsiaTheme="minorHAnsi" w:hAnsi="Times New Roman" w:cs="Times New Roman"/>
          <w:sz w:val="24"/>
          <w:szCs w:val="24"/>
          <w:lang w:eastAsia="en-US"/>
        </w:rPr>
        <w:br/>
        <w:t xml:space="preserve">с использованием электронного документооборота осуществляется в соответствии </w:t>
      </w:r>
      <w:r w:rsidRPr="00545ECD">
        <w:rPr>
          <w:rFonts w:ascii="Times New Roman" w:eastAsiaTheme="minorHAnsi" w:hAnsi="Times New Roman" w:cs="Times New Roman"/>
          <w:sz w:val="24"/>
          <w:szCs w:val="24"/>
          <w:lang w:eastAsia="en-US"/>
        </w:rPr>
        <w:br/>
        <w:t>с действующим законодательством.</w:t>
      </w:r>
    </w:p>
    <w:p w14:paraId="6155D45C" w14:textId="77777777" w:rsidR="00857E29" w:rsidRDefault="00857E29" w:rsidP="00DF1036">
      <w:pPr>
        <w:pStyle w:val="ConsPlusNormal"/>
        <w:spacing w:line="264" w:lineRule="auto"/>
        <w:jc w:val="center"/>
        <w:outlineLvl w:val="1"/>
        <w:rPr>
          <w:rFonts w:ascii="Times New Roman" w:hAnsi="Times New Roman" w:cs="Times New Roman"/>
          <w:b/>
          <w:sz w:val="24"/>
          <w:szCs w:val="24"/>
        </w:rPr>
      </w:pPr>
    </w:p>
    <w:p w14:paraId="097D3413" w14:textId="1488DB68" w:rsidR="00BD2059" w:rsidRPr="005D4599" w:rsidRDefault="00BD2059"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t xml:space="preserve">VII. Обеспечение исполнения </w:t>
      </w:r>
      <w:r w:rsidR="003531BB" w:rsidRPr="005D4599">
        <w:rPr>
          <w:rFonts w:ascii="Times New Roman" w:hAnsi="Times New Roman" w:cs="Times New Roman"/>
          <w:b/>
          <w:sz w:val="24"/>
          <w:szCs w:val="24"/>
        </w:rPr>
        <w:t>Контракт</w:t>
      </w:r>
      <w:r w:rsidR="00A00F18" w:rsidRPr="005D4599">
        <w:rPr>
          <w:rFonts w:ascii="Times New Roman" w:hAnsi="Times New Roman" w:cs="Times New Roman"/>
          <w:b/>
          <w:sz w:val="24"/>
          <w:szCs w:val="24"/>
        </w:rPr>
        <w:t>а</w:t>
      </w:r>
    </w:p>
    <w:p w14:paraId="6FC78D8D" w14:textId="77777777" w:rsidR="00BD2059" w:rsidRPr="005D4599" w:rsidRDefault="00BD2059" w:rsidP="00DF1036">
      <w:pPr>
        <w:pStyle w:val="ConsPlusNormal"/>
        <w:spacing w:line="264" w:lineRule="auto"/>
        <w:ind w:firstLine="540"/>
        <w:jc w:val="both"/>
        <w:rPr>
          <w:rFonts w:ascii="Times New Roman" w:hAnsi="Times New Roman" w:cs="Times New Roman"/>
          <w:sz w:val="24"/>
          <w:szCs w:val="24"/>
        </w:rPr>
      </w:pPr>
      <w:bookmarkStart w:id="23" w:name="P908"/>
      <w:bookmarkEnd w:id="23"/>
      <w:r w:rsidRPr="005D4599">
        <w:rPr>
          <w:rFonts w:ascii="Times New Roman" w:hAnsi="Times New Roman" w:cs="Times New Roman"/>
          <w:sz w:val="24"/>
          <w:szCs w:val="24"/>
        </w:rPr>
        <w:t xml:space="preserve">7.1. Обеспечение исполнения </w:t>
      </w:r>
      <w:r w:rsidR="003531BB" w:rsidRPr="005D4599">
        <w:rPr>
          <w:rFonts w:ascii="Times New Roman" w:hAnsi="Times New Roman" w:cs="Times New Roman"/>
          <w:sz w:val="24"/>
          <w:szCs w:val="24"/>
        </w:rPr>
        <w:t>Контракт</w:t>
      </w:r>
      <w:r w:rsidR="00A00F18" w:rsidRPr="005D4599">
        <w:rPr>
          <w:rFonts w:ascii="Times New Roman" w:hAnsi="Times New Roman" w:cs="Times New Roman"/>
          <w:sz w:val="24"/>
          <w:szCs w:val="24"/>
        </w:rPr>
        <w:t>а</w:t>
      </w:r>
      <w:r w:rsidRPr="005D4599">
        <w:rPr>
          <w:rFonts w:ascii="Times New Roman" w:hAnsi="Times New Roman" w:cs="Times New Roman"/>
          <w:sz w:val="24"/>
          <w:szCs w:val="24"/>
        </w:rPr>
        <w:t xml:space="preserve"> не устанавливается.</w:t>
      </w:r>
    </w:p>
    <w:p w14:paraId="6E999227" w14:textId="77777777" w:rsidR="00857E29" w:rsidRDefault="00857E29" w:rsidP="00DF1036">
      <w:pPr>
        <w:pStyle w:val="ConsPlusNormal"/>
        <w:spacing w:line="264" w:lineRule="auto"/>
        <w:jc w:val="center"/>
        <w:outlineLvl w:val="1"/>
        <w:rPr>
          <w:rFonts w:ascii="Times New Roman" w:hAnsi="Times New Roman" w:cs="Times New Roman"/>
          <w:b/>
          <w:sz w:val="24"/>
          <w:szCs w:val="24"/>
        </w:rPr>
      </w:pPr>
      <w:bookmarkStart w:id="24" w:name="P925"/>
      <w:bookmarkEnd w:id="24"/>
    </w:p>
    <w:p w14:paraId="4EE85386" w14:textId="659A6174" w:rsidR="00BD2059" w:rsidRPr="005D4599" w:rsidRDefault="00BD2059"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t xml:space="preserve">VIII. Гарантийные обязательства </w:t>
      </w:r>
    </w:p>
    <w:p w14:paraId="3EED8E91" w14:textId="5CA32A4B" w:rsidR="000E08DD" w:rsidRPr="005D4599" w:rsidRDefault="000E08DD"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8.1. Исполнитель гарантирует Заказчику качество оказания </w:t>
      </w:r>
      <w:r w:rsidR="00A26CD8"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в соответствии </w:t>
      </w:r>
      <w:r w:rsidR="009135A7" w:rsidRPr="005D4599">
        <w:rPr>
          <w:rFonts w:ascii="Times New Roman" w:hAnsi="Times New Roman" w:cs="Times New Roman"/>
          <w:sz w:val="24"/>
          <w:szCs w:val="24"/>
        </w:rPr>
        <w:br/>
      </w:r>
      <w:r w:rsidRPr="005D4599">
        <w:rPr>
          <w:rFonts w:ascii="Times New Roman" w:hAnsi="Times New Roman" w:cs="Times New Roman"/>
          <w:sz w:val="24"/>
          <w:szCs w:val="24"/>
        </w:rPr>
        <w:t xml:space="preserve">с требованиями, предусмотренными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w:t>
      </w:r>
    </w:p>
    <w:p w14:paraId="3A8334C8" w14:textId="27A2DF0A" w:rsidR="000E08DD" w:rsidRPr="005D4599" w:rsidRDefault="000E08DD" w:rsidP="00A26CD8">
      <w:pPr>
        <w:pStyle w:val="ConsPlusNormal"/>
        <w:spacing w:line="264" w:lineRule="auto"/>
        <w:ind w:firstLine="567"/>
        <w:jc w:val="both"/>
        <w:rPr>
          <w:rFonts w:ascii="Times New Roman" w:hAnsi="Times New Roman" w:cs="Times New Roman"/>
          <w:sz w:val="24"/>
          <w:szCs w:val="24"/>
        </w:rPr>
      </w:pPr>
      <w:bookmarkStart w:id="25" w:name="P928"/>
      <w:bookmarkEnd w:id="25"/>
      <w:r w:rsidRPr="005D4599">
        <w:rPr>
          <w:rFonts w:ascii="Times New Roman" w:hAnsi="Times New Roman" w:cs="Times New Roman"/>
          <w:sz w:val="24"/>
          <w:szCs w:val="24"/>
        </w:rPr>
        <w:t xml:space="preserve">8.2. Гарантийный срок на оказанные </w:t>
      </w:r>
      <w:r w:rsidR="00A26CD8"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слуги с даты подписания акта сдачи-приемки оказанных </w:t>
      </w:r>
      <w:r w:rsidR="00A26CD8" w:rsidRPr="005D4599">
        <w:rPr>
          <w:rFonts w:ascii="Times New Roman" w:hAnsi="Times New Roman" w:cs="Times New Roman"/>
          <w:sz w:val="24"/>
          <w:szCs w:val="24"/>
        </w:rPr>
        <w:t>У</w:t>
      </w:r>
      <w:r w:rsidRPr="005D4599">
        <w:rPr>
          <w:rFonts w:ascii="Times New Roman" w:hAnsi="Times New Roman" w:cs="Times New Roman"/>
          <w:sz w:val="24"/>
          <w:szCs w:val="24"/>
        </w:rPr>
        <w:t>слуг (этапа оказания услуг) составляет 6 (шесть) месяцев.</w:t>
      </w:r>
    </w:p>
    <w:p w14:paraId="4E0CAB45" w14:textId="77777777" w:rsidR="00A26CD8" w:rsidRPr="005D4599" w:rsidRDefault="000E08DD" w:rsidP="00A26CD8">
      <w:pPr>
        <w:pStyle w:val="ConsPlusNormal"/>
        <w:spacing w:line="264" w:lineRule="auto"/>
        <w:ind w:firstLine="567"/>
        <w:jc w:val="both"/>
        <w:rPr>
          <w:rFonts w:ascii="Times New Roman" w:hAnsi="Times New Roman" w:cs="Times New Roman"/>
          <w:sz w:val="24"/>
          <w:szCs w:val="24"/>
        </w:rPr>
      </w:pPr>
      <w:bookmarkStart w:id="26" w:name="P929"/>
      <w:bookmarkEnd w:id="26"/>
      <w:r w:rsidRPr="005D4599">
        <w:rPr>
          <w:rFonts w:ascii="Times New Roman" w:hAnsi="Times New Roman" w:cs="Times New Roman"/>
          <w:sz w:val="24"/>
          <w:szCs w:val="24"/>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 xml:space="preserve">и зафиксированные в акте с перечнем выявленных недостатков и сроком их устранения. </w:t>
      </w:r>
    </w:p>
    <w:p w14:paraId="568CA9E8" w14:textId="571342B8" w:rsidR="000E08DD" w:rsidRPr="005D4599" w:rsidRDefault="000E08DD"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Гарантийный срок в этом случае соответственно продлевается на период устранения недостатков и/или дефектов.</w:t>
      </w:r>
    </w:p>
    <w:p w14:paraId="72971BF4" w14:textId="77777777" w:rsidR="000E08DD" w:rsidRPr="005D4599" w:rsidRDefault="000E08DD" w:rsidP="00A26CD8">
      <w:pPr>
        <w:pStyle w:val="ConsPlusNormal"/>
        <w:spacing w:line="264" w:lineRule="auto"/>
        <w:jc w:val="center"/>
        <w:outlineLvl w:val="1"/>
        <w:rPr>
          <w:rFonts w:ascii="Times New Roman" w:hAnsi="Times New Roman" w:cs="Times New Roman"/>
          <w:b/>
          <w:bCs/>
          <w:sz w:val="24"/>
          <w:szCs w:val="24"/>
        </w:rPr>
      </w:pPr>
      <w:bookmarkStart w:id="27" w:name="P931"/>
      <w:bookmarkStart w:id="28" w:name="P944"/>
      <w:bookmarkStart w:id="29" w:name="P964"/>
      <w:bookmarkEnd w:id="27"/>
      <w:bookmarkEnd w:id="28"/>
      <w:bookmarkEnd w:id="29"/>
      <w:r w:rsidRPr="005D4599">
        <w:rPr>
          <w:rFonts w:ascii="Times New Roman" w:hAnsi="Times New Roman" w:cs="Times New Roman"/>
          <w:b/>
          <w:bCs/>
          <w:sz w:val="24"/>
          <w:szCs w:val="24"/>
          <w:lang w:val="en-US"/>
        </w:rPr>
        <w:t>I</w:t>
      </w:r>
      <w:r w:rsidRPr="005D4599">
        <w:rPr>
          <w:rFonts w:ascii="Times New Roman" w:hAnsi="Times New Roman" w:cs="Times New Roman"/>
          <w:b/>
          <w:bCs/>
          <w:sz w:val="24"/>
          <w:szCs w:val="24"/>
        </w:rPr>
        <w:t xml:space="preserve">X. Ответственность Сторон </w:t>
      </w:r>
    </w:p>
    <w:p w14:paraId="1E2FE2EF" w14:textId="77777777" w:rsidR="006C18B6" w:rsidRPr="005D4599" w:rsidRDefault="006C18B6"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E21B24F" w14:textId="77777777" w:rsidR="006C18B6" w:rsidRPr="005D4599" w:rsidRDefault="006C18B6"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9.2. В случае полного (частичного) неисполнения условий Контракта одной из Сторон </w:t>
      </w:r>
      <w:r w:rsidRPr="005D4599">
        <w:rPr>
          <w:rFonts w:ascii="Times New Roman" w:hAnsi="Times New Roman" w:cs="Times New Roman"/>
          <w:sz w:val="24"/>
          <w:szCs w:val="24"/>
        </w:rPr>
        <w:br/>
        <w:t>эта Сторона обязана возместить другой Стороне причиненные убытки в части, непокрытой неустойкой.</w:t>
      </w:r>
    </w:p>
    <w:p w14:paraId="2720520A" w14:textId="1B329006" w:rsidR="00BD3559" w:rsidRPr="005D4599" w:rsidRDefault="006C18B6" w:rsidP="00A26CD8">
      <w:pPr>
        <w:pStyle w:val="ConsPlusNormal"/>
        <w:spacing w:line="264" w:lineRule="auto"/>
        <w:ind w:firstLine="567"/>
        <w:jc w:val="both"/>
        <w:rPr>
          <w:rFonts w:ascii="Times New Roman" w:hAnsi="Times New Roman" w:cs="Times New Roman"/>
          <w:sz w:val="24"/>
          <w:szCs w:val="24"/>
        </w:rPr>
      </w:pPr>
      <w:bookmarkStart w:id="30" w:name="P968"/>
      <w:bookmarkEnd w:id="30"/>
      <w:r w:rsidRPr="005D4599">
        <w:rPr>
          <w:rFonts w:ascii="Times New Roman" w:hAnsi="Times New Roman" w:cs="Times New Roman"/>
          <w:sz w:val="24"/>
          <w:szCs w:val="24"/>
        </w:rPr>
        <w:t>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005F6991" w:rsidRPr="005D4599">
        <w:rPr>
          <w:rFonts w:ascii="Times New Roman" w:hAnsi="Times New Roman" w:cs="Times New Roman"/>
          <w:sz w:val="24"/>
          <w:szCs w:val="24"/>
        </w:rPr>
        <w:t xml:space="preserve">, за исключением </w:t>
      </w:r>
      <w:proofErr w:type="gramStart"/>
      <w:r w:rsidR="005F6991" w:rsidRPr="005D4599">
        <w:rPr>
          <w:rFonts w:ascii="Times New Roman" w:hAnsi="Times New Roman" w:cs="Times New Roman"/>
          <w:sz w:val="24"/>
          <w:szCs w:val="24"/>
        </w:rPr>
        <w:t>случаев ,</w:t>
      </w:r>
      <w:proofErr w:type="gramEnd"/>
      <w:r w:rsidR="005F6991" w:rsidRPr="005D4599">
        <w:rPr>
          <w:rFonts w:ascii="Times New Roman" w:hAnsi="Times New Roman" w:cs="Times New Roman"/>
          <w:sz w:val="24"/>
          <w:szCs w:val="24"/>
        </w:rPr>
        <w:t xml:space="preserve"> если законодательством Российской </w:t>
      </w:r>
      <w:r w:rsidR="005F6991" w:rsidRPr="005D4599">
        <w:rPr>
          <w:rFonts w:ascii="Times New Roman" w:hAnsi="Times New Roman" w:cs="Times New Roman"/>
          <w:sz w:val="24"/>
          <w:szCs w:val="24"/>
        </w:rPr>
        <w:lastRenderedPageBreak/>
        <w:t>Федерации установлен иной порядок начисления пени</w:t>
      </w:r>
    </w:p>
    <w:p w14:paraId="7FFC2122" w14:textId="2005B1FC" w:rsidR="006C18B6" w:rsidRPr="005D4599" w:rsidRDefault="006C18B6"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 xml:space="preserve">в соответствии с </w:t>
      </w:r>
      <w:hyperlink r:id="rId11" w:history="1">
        <w:r w:rsidRPr="005D4599">
          <w:rPr>
            <w:rStyle w:val="a7"/>
            <w:rFonts w:ascii="Times New Roman" w:hAnsi="Times New Roman" w:cs="Times New Roman"/>
            <w:color w:val="auto"/>
            <w:sz w:val="24"/>
            <w:szCs w:val="24"/>
            <w:u w:val="none"/>
          </w:rPr>
          <w:t>Правилами</w:t>
        </w:r>
      </w:hyperlink>
      <w:r w:rsidRPr="005D459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2420B" w:rsidRPr="005D4599">
        <w:rPr>
          <w:rFonts w:ascii="Times New Roman" w:hAnsi="Times New Roman" w:cs="Times New Roman"/>
          <w:sz w:val="24"/>
          <w:szCs w:val="24"/>
        </w:rPr>
        <w:t xml:space="preserve">поставщиком, (подрядчиком, </w:t>
      </w:r>
      <w:r w:rsidRPr="005D4599">
        <w:rPr>
          <w:rFonts w:ascii="Times New Roman" w:hAnsi="Times New Roman" w:cs="Times New Roman"/>
          <w:sz w:val="24"/>
          <w:szCs w:val="24"/>
        </w:rPr>
        <w:t>исполнителем</w:t>
      </w:r>
      <w:r w:rsidR="0032420B" w:rsidRPr="005D4599">
        <w:rPr>
          <w:rFonts w:ascii="Times New Roman" w:hAnsi="Times New Roman" w:cs="Times New Roman"/>
          <w:sz w:val="24"/>
          <w:szCs w:val="24"/>
        </w:rPr>
        <w:t>)</w:t>
      </w:r>
      <w:r w:rsidRPr="005D4599">
        <w:rPr>
          <w:rFonts w:ascii="Times New Roman" w:hAnsi="Times New Roman" w:cs="Times New Roman"/>
          <w:sz w:val="24"/>
          <w:szCs w:val="24"/>
        </w:rPr>
        <w:t xml:space="preserve"> обязательств, предусмотренных </w:t>
      </w:r>
      <w:r w:rsidR="0032420B" w:rsidRPr="005D4599">
        <w:rPr>
          <w:rFonts w:ascii="Times New Roman" w:hAnsi="Times New Roman" w:cs="Times New Roman"/>
          <w:sz w:val="24"/>
          <w:szCs w:val="24"/>
        </w:rPr>
        <w:t>к</w:t>
      </w:r>
      <w:r w:rsidRPr="005D4599">
        <w:rPr>
          <w:rFonts w:ascii="Times New Roman" w:hAnsi="Times New Roman" w:cs="Times New Roman"/>
          <w:sz w:val="24"/>
          <w:szCs w:val="24"/>
        </w:rPr>
        <w:t xml:space="preserve">онтрактом (за исключением просрочки исполнения обязательств заказчиком, </w:t>
      </w:r>
      <w:r w:rsidR="0032420B" w:rsidRPr="005D4599">
        <w:rPr>
          <w:rFonts w:ascii="Times New Roman" w:hAnsi="Times New Roman" w:cs="Times New Roman"/>
          <w:sz w:val="24"/>
          <w:szCs w:val="24"/>
        </w:rPr>
        <w:t xml:space="preserve">поставщиком (подрядчиком, </w:t>
      </w:r>
      <w:r w:rsidRPr="005D4599">
        <w:rPr>
          <w:rFonts w:ascii="Times New Roman" w:hAnsi="Times New Roman" w:cs="Times New Roman"/>
          <w:sz w:val="24"/>
          <w:szCs w:val="24"/>
        </w:rPr>
        <w:t>исполнителем</w:t>
      </w:r>
      <w:r w:rsidR="0032420B" w:rsidRPr="005D4599">
        <w:rPr>
          <w:rFonts w:ascii="Times New Roman" w:hAnsi="Times New Roman" w:cs="Times New Roman"/>
          <w:sz w:val="24"/>
          <w:szCs w:val="24"/>
        </w:rPr>
        <w:t>)</w:t>
      </w:r>
      <w:r w:rsidRPr="005D4599">
        <w:rPr>
          <w:rFonts w:ascii="Times New Roman" w:hAnsi="Times New Roman" w:cs="Times New Roman"/>
          <w:sz w:val="24"/>
          <w:szCs w:val="24"/>
        </w:rPr>
        <w:t xml:space="preserve">, утвержденными </w:t>
      </w:r>
      <w:r w:rsidR="0032420B" w:rsidRPr="005D4599">
        <w:rPr>
          <w:rFonts w:ascii="Times New Roman" w:hAnsi="Times New Roman" w:cs="Times New Roman"/>
          <w:sz w:val="24"/>
          <w:szCs w:val="24"/>
        </w:rPr>
        <w:t>П</w:t>
      </w:r>
      <w:r w:rsidRPr="005D4599">
        <w:rPr>
          <w:rFonts w:ascii="Times New Roman" w:hAnsi="Times New Roman" w:cs="Times New Roman"/>
          <w:sz w:val="24"/>
          <w:szCs w:val="24"/>
        </w:rPr>
        <w:t>остановлением Правительства Российской Федерации от 30</w:t>
      </w:r>
      <w:r w:rsidR="0032420B" w:rsidRPr="005D4599">
        <w:rPr>
          <w:rFonts w:ascii="Times New Roman" w:hAnsi="Times New Roman" w:cs="Times New Roman"/>
          <w:sz w:val="24"/>
          <w:szCs w:val="24"/>
        </w:rPr>
        <w:t>.08.</w:t>
      </w:r>
      <w:r w:rsidRPr="005D4599">
        <w:rPr>
          <w:rFonts w:ascii="Times New Roman" w:hAnsi="Times New Roman" w:cs="Times New Roman"/>
          <w:sz w:val="24"/>
          <w:szCs w:val="24"/>
        </w:rPr>
        <w:t>2017 №</w:t>
      </w:r>
      <w:r w:rsidR="0032420B" w:rsidRPr="005D4599">
        <w:rPr>
          <w:rFonts w:ascii="Times New Roman" w:hAnsi="Times New Roman" w:cs="Times New Roman"/>
          <w:sz w:val="24"/>
          <w:szCs w:val="24"/>
        </w:rPr>
        <w:t> </w:t>
      </w:r>
      <w:r w:rsidRPr="005D4599">
        <w:rPr>
          <w:rFonts w:ascii="Times New Roman" w:hAnsi="Times New Roman" w:cs="Times New Roman"/>
          <w:sz w:val="24"/>
          <w:szCs w:val="24"/>
        </w:rPr>
        <w:t>1042 (далее - Правила),</w:t>
      </w:r>
      <w:r w:rsidR="006C1706" w:rsidRPr="005D4599">
        <w:rPr>
          <w:rFonts w:ascii="Times New Roman" w:hAnsi="Times New Roman" w:cs="Times New Roman"/>
          <w:sz w:val="24"/>
          <w:szCs w:val="24"/>
        </w:rPr>
        <w:t xml:space="preserve"> </w:t>
      </w:r>
      <w:r w:rsidRPr="005D4599">
        <w:rPr>
          <w:rFonts w:ascii="Times New Roman" w:hAnsi="Times New Roman" w:cs="Times New Roman"/>
          <w:sz w:val="24"/>
          <w:szCs w:val="24"/>
        </w:rPr>
        <w:t>и составляет 10</w:t>
      </w:r>
      <w:r w:rsidR="0032420B" w:rsidRPr="005D4599">
        <w:rPr>
          <w:rFonts w:ascii="Times New Roman" w:hAnsi="Times New Roman" w:cs="Times New Roman"/>
          <w:sz w:val="24"/>
          <w:szCs w:val="24"/>
        </w:rPr>
        <w:t xml:space="preserve"> (десять)</w:t>
      </w:r>
      <w:r w:rsidRPr="005D4599">
        <w:rPr>
          <w:rFonts w:ascii="Times New Roman" w:hAnsi="Times New Roman" w:cs="Times New Roman"/>
          <w:sz w:val="24"/>
          <w:szCs w:val="24"/>
        </w:rPr>
        <w:t xml:space="preserve"> % цены Контракта.</w:t>
      </w:r>
    </w:p>
    <w:p w14:paraId="0690213F" w14:textId="5837E910" w:rsidR="006C18B6" w:rsidRPr="005D4599" w:rsidRDefault="006C18B6" w:rsidP="00A26CD8">
      <w:pPr>
        <w:pStyle w:val="ConsPlusNormal"/>
        <w:spacing w:line="264" w:lineRule="auto"/>
        <w:ind w:firstLine="567"/>
        <w:jc w:val="both"/>
        <w:rPr>
          <w:rFonts w:ascii="Times New Roman" w:hAnsi="Times New Roman" w:cs="Times New Roman"/>
          <w:sz w:val="24"/>
          <w:szCs w:val="24"/>
        </w:rPr>
      </w:pPr>
      <w:bookmarkStart w:id="31" w:name="P970"/>
      <w:bookmarkEnd w:id="31"/>
      <w:r w:rsidRPr="005D4599">
        <w:rPr>
          <w:rFonts w:ascii="Times New Roman" w:hAnsi="Times New Roman" w:cs="Times New Roman"/>
          <w:sz w:val="24"/>
          <w:szCs w:val="24"/>
        </w:rPr>
        <w:t xml:space="preserve">9.5.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 xml:space="preserve">с </w:t>
      </w:r>
      <w:hyperlink r:id="rId12" w:history="1">
        <w:r w:rsidRPr="005D4599">
          <w:rPr>
            <w:rStyle w:val="a7"/>
            <w:rFonts w:ascii="Times New Roman" w:hAnsi="Times New Roman" w:cs="Times New Roman"/>
            <w:color w:val="auto"/>
            <w:sz w:val="24"/>
            <w:szCs w:val="24"/>
            <w:u w:val="none"/>
          </w:rPr>
          <w:t>Правилами</w:t>
        </w:r>
      </w:hyperlink>
      <w:r w:rsidRPr="005D4599">
        <w:rPr>
          <w:rFonts w:ascii="Times New Roman" w:hAnsi="Times New Roman" w:cs="Times New Roman"/>
          <w:sz w:val="24"/>
          <w:szCs w:val="24"/>
        </w:rPr>
        <w:t xml:space="preserve"> и составляет 1000 (одн</w:t>
      </w:r>
      <w:r w:rsidR="0032420B" w:rsidRPr="005D4599">
        <w:rPr>
          <w:rFonts w:ascii="Times New Roman" w:hAnsi="Times New Roman" w:cs="Times New Roman"/>
          <w:sz w:val="24"/>
          <w:szCs w:val="24"/>
        </w:rPr>
        <w:t>а</w:t>
      </w:r>
      <w:r w:rsidRPr="005D4599">
        <w:rPr>
          <w:rFonts w:ascii="Times New Roman" w:hAnsi="Times New Roman" w:cs="Times New Roman"/>
          <w:sz w:val="24"/>
          <w:szCs w:val="24"/>
        </w:rPr>
        <w:t xml:space="preserve"> тысяч</w:t>
      </w:r>
      <w:r w:rsidR="0032420B" w:rsidRPr="005D4599">
        <w:rPr>
          <w:rFonts w:ascii="Times New Roman" w:hAnsi="Times New Roman" w:cs="Times New Roman"/>
          <w:sz w:val="24"/>
          <w:szCs w:val="24"/>
        </w:rPr>
        <w:t>а</w:t>
      </w:r>
      <w:r w:rsidRPr="005D4599">
        <w:rPr>
          <w:rFonts w:ascii="Times New Roman" w:hAnsi="Times New Roman" w:cs="Times New Roman"/>
          <w:sz w:val="24"/>
          <w:szCs w:val="24"/>
        </w:rPr>
        <w:t>) рублей.</w:t>
      </w:r>
    </w:p>
    <w:p w14:paraId="62582628" w14:textId="77777777" w:rsidR="006C18B6" w:rsidRPr="005D4599" w:rsidRDefault="006C18B6" w:rsidP="00A26CD8">
      <w:pPr>
        <w:pStyle w:val="ConsPlusNormal"/>
        <w:spacing w:line="264" w:lineRule="auto"/>
        <w:ind w:firstLine="567"/>
        <w:jc w:val="both"/>
        <w:rPr>
          <w:rFonts w:ascii="Times New Roman" w:hAnsi="Times New Roman" w:cs="Times New Roman"/>
          <w:sz w:val="24"/>
          <w:szCs w:val="24"/>
        </w:rPr>
      </w:pPr>
      <w:bookmarkStart w:id="32" w:name="P971"/>
      <w:bookmarkStart w:id="33" w:name="P972"/>
      <w:bookmarkEnd w:id="32"/>
      <w:bookmarkEnd w:id="33"/>
      <w:r w:rsidRPr="005D4599">
        <w:rPr>
          <w:rFonts w:ascii="Times New Roman" w:hAnsi="Times New Roman" w:cs="Times New Roman"/>
          <w:sz w:val="24"/>
          <w:szCs w:val="24"/>
        </w:rPr>
        <w:t>9.6.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ABCB62E" w14:textId="084ED6AE" w:rsidR="006C18B6" w:rsidRPr="005D4599" w:rsidRDefault="006C18B6"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w:t>
      </w:r>
      <w:r w:rsidR="006C1706"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 xml:space="preserve">в соответствии с </w:t>
      </w:r>
      <w:hyperlink r:id="rId13" w:history="1">
        <w:r w:rsidRPr="005D4599">
          <w:rPr>
            <w:rStyle w:val="a7"/>
            <w:rFonts w:ascii="Times New Roman" w:hAnsi="Times New Roman" w:cs="Times New Roman"/>
            <w:color w:val="auto"/>
            <w:sz w:val="24"/>
            <w:szCs w:val="24"/>
            <w:u w:val="none"/>
          </w:rPr>
          <w:t>Правилами</w:t>
        </w:r>
      </w:hyperlink>
      <w:r w:rsidRPr="005D4599">
        <w:rPr>
          <w:rFonts w:ascii="Times New Roman" w:hAnsi="Times New Roman" w:cs="Times New Roman"/>
          <w:sz w:val="24"/>
          <w:szCs w:val="24"/>
        </w:rPr>
        <w:t xml:space="preserve"> и составляет 1000 (одн</w:t>
      </w:r>
      <w:r w:rsidR="002C2C06" w:rsidRPr="005D4599">
        <w:rPr>
          <w:rFonts w:ascii="Times New Roman" w:hAnsi="Times New Roman" w:cs="Times New Roman"/>
          <w:sz w:val="24"/>
          <w:szCs w:val="24"/>
        </w:rPr>
        <w:t>а</w:t>
      </w:r>
      <w:r w:rsidRPr="005D4599">
        <w:rPr>
          <w:rFonts w:ascii="Times New Roman" w:hAnsi="Times New Roman" w:cs="Times New Roman"/>
          <w:sz w:val="24"/>
          <w:szCs w:val="24"/>
        </w:rPr>
        <w:t xml:space="preserve"> тысяч</w:t>
      </w:r>
      <w:r w:rsidR="002C2C06" w:rsidRPr="005D4599">
        <w:rPr>
          <w:rFonts w:ascii="Times New Roman" w:hAnsi="Times New Roman" w:cs="Times New Roman"/>
          <w:sz w:val="24"/>
          <w:szCs w:val="24"/>
        </w:rPr>
        <w:t>а</w:t>
      </w:r>
      <w:r w:rsidRPr="005D4599">
        <w:rPr>
          <w:rFonts w:ascii="Times New Roman" w:hAnsi="Times New Roman" w:cs="Times New Roman"/>
          <w:sz w:val="24"/>
          <w:szCs w:val="24"/>
        </w:rPr>
        <w:t xml:space="preserve">) рублей. </w:t>
      </w:r>
    </w:p>
    <w:p w14:paraId="64A5E0E5" w14:textId="77777777" w:rsidR="006C18B6" w:rsidRPr="005D4599" w:rsidRDefault="006C18B6" w:rsidP="00A26CD8">
      <w:pPr>
        <w:pStyle w:val="ConsPlusNormal"/>
        <w:spacing w:line="264" w:lineRule="auto"/>
        <w:ind w:firstLine="567"/>
        <w:jc w:val="both"/>
        <w:rPr>
          <w:rFonts w:ascii="Times New Roman" w:hAnsi="Times New Roman" w:cs="Times New Roman"/>
          <w:sz w:val="24"/>
          <w:szCs w:val="24"/>
        </w:rPr>
      </w:pPr>
      <w:bookmarkStart w:id="34" w:name="P975"/>
      <w:bookmarkEnd w:id="34"/>
      <w:r w:rsidRPr="005D4599">
        <w:rPr>
          <w:rFonts w:ascii="Times New Roman" w:hAnsi="Times New Roman" w:cs="Times New Roman"/>
          <w:sz w:val="24"/>
          <w:szCs w:val="24"/>
        </w:rPr>
        <w:t>9.8. Применение неустойки (штрафа, пени) не освобождает Стороны от исполнения обязательств по Контракту.</w:t>
      </w:r>
    </w:p>
    <w:p w14:paraId="4AB19765" w14:textId="7DACA11E" w:rsidR="006C18B6" w:rsidRPr="005D4599" w:rsidRDefault="006C18B6"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9.9.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sidR="005F6991" w:rsidRPr="005D4599">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w:t>
      </w:r>
      <w:r w:rsidR="005B72D5" w:rsidRPr="005D4599">
        <w:rPr>
          <w:rFonts w:ascii="Times New Roman" w:hAnsi="Times New Roman" w:cs="Times New Roman"/>
          <w:sz w:val="24"/>
          <w:szCs w:val="24"/>
        </w:rPr>
        <w:t>,</w:t>
      </w:r>
      <w:r w:rsidR="005F6991" w:rsidRPr="005D4599">
        <w:rPr>
          <w:rFonts w:ascii="Times New Roman" w:hAnsi="Times New Roman" w:cs="Times New Roman"/>
          <w:sz w:val="24"/>
          <w:szCs w:val="24"/>
        </w:rPr>
        <w:t xml:space="preserve"> предусмотренных Контрактом, не может превышать цену Контракта.</w:t>
      </w:r>
    </w:p>
    <w:p w14:paraId="1A09CE3E" w14:textId="77777777" w:rsidR="006C18B6" w:rsidRPr="005D4599" w:rsidRDefault="006C18B6" w:rsidP="00A26CD8">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9.10. В случае расторжения Контракта в связи с односторонним отказом Стороны </w:t>
      </w:r>
      <w:r w:rsidRPr="005D4599">
        <w:rPr>
          <w:rFonts w:ascii="Times New Roman" w:hAnsi="Times New Roman" w:cs="Times New Roman"/>
          <w:sz w:val="24"/>
          <w:szCs w:val="24"/>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2B40F69" w14:textId="77777777" w:rsidR="00857E29" w:rsidRDefault="00857E29" w:rsidP="002C2C06">
      <w:pPr>
        <w:pStyle w:val="ConsPlusNormal"/>
        <w:spacing w:line="264" w:lineRule="auto"/>
        <w:jc w:val="center"/>
        <w:outlineLvl w:val="1"/>
        <w:rPr>
          <w:rFonts w:ascii="Times New Roman" w:hAnsi="Times New Roman" w:cs="Times New Roman"/>
          <w:b/>
          <w:bCs/>
          <w:sz w:val="24"/>
          <w:szCs w:val="24"/>
        </w:rPr>
      </w:pPr>
    </w:p>
    <w:p w14:paraId="5ED491D1" w14:textId="60FE313E" w:rsidR="000E08DD" w:rsidRPr="005D4599" w:rsidRDefault="000E08DD" w:rsidP="002C2C06">
      <w:pPr>
        <w:pStyle w:val="ConsPlusNormal"/>
        <w:spacing w:line="264" w:lineRule="auto"/>
        <w:jc w:val="center"/>
        <w:outlineLvl w:val="1"/>
        <w:rPr>
          <w:rFonts w:ascii="Times New Roman" w:hAnsi="Times New Roman" w:cs="Times New Roman"/>
          <w:b/>
          <w:bCs/>
          <w:sz w:val="24"/>
          <w:szCs w:val="24"/>
        </w:rPr>
      </w:pPr>
      <w:r w:rsidRPr="005D4599">
        <w:rPr>
          <w:rFonts w:ascii="Times New Roman" w:hAnsi="Times New Roman" w:cs="Times New Roman"/>
          <w:b/>
          <w:bCs/>
          <w:sz w:val="24"/>
          <w:szCs w:val="24"/>
        </w:rPr>
        <w:t>X. Обстоятельства непреодолимой силы</w:t>
      </w:r>
    </w:p>
    <w:p w14:paraId="203952F3" w14:textId="0972BCAE"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10.1. Стороны не несут ответственность за полное или частичное неисполнение предусмотренных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 обязательств, е</w:t>
      </w:r>
      <w:r w:rsidR="00C936A7" w:rsidRPr="005D4599">
        <w:rPr>
          <w:rFonts w:ascii="Times New Roman" w:hAnsi="Times New Roman" w:cs="Times New Roman"/>
          <w:sz w:val="24"/>
          <w:szCs w:val="24"/>
        </w:rPr>
        <w:t>сли такое неисполнение связано</w:t>
      </w:r>
      <w:r w:rsidR="0090029E" w:rsidRPr="005D4599">
        <w:rPr>
          <w:rFonts w:ascii="Times New Roman" w:hAnsi="Times New Roman" w:cs="Times New Roman"/>
          <w:sz w:val="24"/>
          <w:szCs w:val="24"/>
        </w:rPr>
        <w:t xml:space="preserve"> </w:t>
      </w:r>
      <w:r w:rsidR="002C2C06" w:rsidRPr="005D4599">
        <w:rPr>
          <w:rFonts w:ascii="Times New Roman" w:hAnsi="Times New Roman" w:cs="Times New Roman"/>
          <w:sz w:val="24"/>
          <w:szCs w:val="24"/>
        </w:rPr>
        <w:br/>
      </w:r>
      <w:r w:rsidRPr="005D4599">
        <w:rPr>
          <w:rFonts w:ascii="Times New Roman" w:hAnsi="Times New Roman" w:cs="Times New Roman"/>
          <w:sz w:val="24"/>
          <w:szCs w:val="24"/>
        </w:rPr>
        <w:t>с обстоятельствами непреодолимой силы.</w:t>
      </w:r>
    </w:p>
    <w:p w14:paraId="522FEF2C" w14:textId="0E65A185"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10.2. В случае если надлежащее исполнение Стороной предусмотренных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F73BFC" w14:textId="77777777"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10.3. В случае возникновения обстоятельств непреодолимой силы Стороны вправе расторгнуть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и в этом случае ни одна из Сторон не вправе требовать возмещения убытков.</w:t>
      </w:r>
    </w:p>
    <w:p w14:paraId="0EC4F397" w14:textId="1FFDFF08"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7E73DBD" w14:textId="77777777" w:rsidR="00857E29" w:rsidRDefault="00857E29" w:rsidP="002C2C06">
      <w:pPr>
        <w:pStyle w:val="ConsPlusNormal"/>
        <w:spacing w:line="264" w:lineRule="auto"/>
        <w:jc w:val="center"/>
        <w:outlineLvl w:val="1"/>
        <w:rPr>
          <w:rFonts w:ascii="Times New Roman" w:hAnsi="Times New Roman" w:cs="Times New Roman"/>
          <w:b/>
          <w:bCs/>
          <w:sz w:val="24"/>
          <w:szCs w:val="24"/>
        </w:rPr>
      </w:pPr>
    </w:p>
    <w:p w14:paraId="008273CD" w14:textId="48E9AEE4" w:rsidR="000E08DD" w:rsidRPr="005D4599" w:rsidRDefault="000E08DD" w:rsidP="002C2C06">
      <w:pPr>
        <w:pStyle w:val="ConsPlusNormal"/>
        <w:spacing w:line="264" w:lineRule="auto"/>
        <w:jc w:val="center"/>
        <w:outlineLvl w:val="1"/>
        <w:rPr>
          <w:rFonts w:ascii="Times New Roman" w:hAnsi="Times New Roman" w:cs="Times New Roman"/>
          <w:b/>
          <w:bCs/>
          <w:sz w:val="24"/>
          <w:szCs w:val="24"/>
        </w:rPr>
      </w:pPr>
      <w:r w:rsidRPr="005D4599">
        <w:rPr>
          <w:rFonts w:ascii="Times New Roman" w:hAnsi="Times New Roman" w:cs="Times New Roman"/>
          <w:b/>
          <w:bCs/>
          <w:sz w:val="24"/>
          <w:szCs w:val="24"/>
        </w:rPr>
        <w:lastRenderedPageBreak/>
        <w:t>XI. Рассмотрение и разрешение споров</w:t>
      </w:r>
    </w:p>
    <w:p w14:paraId="6B18C962" w14:textId="77777777"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11.1. Все споры и разногласия, которые могут возникнуть из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 между Сторонами, будут разрешаться путем переговоров, в том числе в претензионном порядке.</w:t>
      </w:r>
    </w:p>
    <w:p w14:paraId="30F2AA21" w14:textId="77777777"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11.2. Претензия оформляется в письменной форме. В претензии перечисляются допущенные при исполнении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 xml:space="preserve">а нарушения со ссылкой на соответствующие положения </w:t>
      </w:r>
      <w:r w:rsidR="003531BB" w:rsidRPr="005D4599">
        <w:rPr>
          <w:rFonts w:ascii="Times New Roman" w:hAnsi="Times New Roman" w:cs="Times New Roman"/>
          <w:sz w:val="24"/>
          <w:szCs w:val="24"/>
        </w:rPr>
        <w:t>Контракт</w:t>
      </w:r>
      <w:r w:rsidRPr="005D4599">
        <w:rPr>
          <w:rFonts w:ascii="Times New Roman" w:hAnsi="Times New Roman" w:cs="Times New Roman"/>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75770C" w14:textId="75A4045A"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Срок рассмотрения претензии не может превышать </w:t>
      </w:r>
      <w:r w:rsidR="002C2C06" w:rsidRPr="005D4599">
        <w:rPr>
          <w:rFonts w:ascii="Times New Roman" w:hAnsi="Times New Roman" w:cs="Times New Roman"/>
          <w:sz w:val="24"/>
          <w:szCs w:val="24"/>
        </w:rPr>
        <w:t xml:space="preserve">10 (десять) рабочих </w:t>
      </w:r>
      <w:r w:rsidRPr="005D4599">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D64F700" w14:textId="6BF21220" w:rsidR="000E08DD" w:rsidRPr="005D4599" w:rsidRDefault="000E08DD" w:rsidP="002C2C06">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11.3. При неурегулировании Сторонами спора в досудебном порядке спор разрешается в судебном порядке.</w:t>
      </w:r>
    </w:p>
    <w:p w14:paraId="2263632D" w14:textId="77777777" w:rsidR="000E08DD" w:rsidRPr="005D4599" w:rsidRDefault="000E08DD" w:rsidP="00DF1036">
      <w:pPr>
        <w:pStyle w:val="ConsPlusNormal"/>
        <w:spacing w:line="264" w:lineRule="auto"/>
        <w:ind w:firstLine="709"/>
        <w:jc w:val="center"/>
        <w:outlineLvl w:val="1"/>
        <w:rPr>
          <w:rFonts w:ascii="Times New Roman" w:hAnsi="Times New Roman" w:cs="Times New Roman"/>
          <w:b/>
          <w:bCs/>
          <w:sz w:val="24"/>
          <w:szCs w:val="24"/>
        </w:rPr>
      </w:pPr>
      <w:r w:rsidRPr="005D4599">
        <w:rPr>
          <w:rFonts w:ascii="Times New Roman" w:hAnsi="Times New Roman" w:cs="Times New Roman"/>
          <w:b/>
          <w:bCs/>
          <w:sz w:val="24"/>
          <w:szCs w:val="24"/>
        </w:rPr>
        <w:t>XI</w:t>
      </w:r>
      <w:r w:rsidRPr="005D4599">
        <w:rPr>
          <w:rFonts w:ascii="Times New Roman" w:hAnsi="Times New Roman" w:cs="Times New Roman"/>
          <w:b/>
          <w:bCs/>
          <w:sz w:val="24"/>
          <w:szCs w:val="24"/>
          <w:lang w:val="en-US"/>
        </w:rPr>
        <w:t>I</w:t>
      </w:r>
      <w:r w:rsidRPr="005D4599">
        <w:rPr>
          <w:rFonts w:ascii="Times New Roman" w:hAnsi="Times New Roman" w:cs="Times New Roman"/>
          <w:b/>
          <w:bCs/>
          <w:sz w:val="24"/>
          <w:szCs w:val="24"/>
        </w:rPr>
        <w:t xml:space="preserve">. Срок действия </w:t>
      </w:r>
      <w:r w:rsidR="003531BB" w:rsidRPr="005D4599">
        <w:rPr>
          <w:rFonts w:ascii="Times New Roman" w:hAnsi="Times New Roman" w:cs="Times New Roman"/>
          <w:b/>
          <w:bCs/>
          <w:sz w:val="24"/>
          <w:szCs w:val="24"/>
        </w:rPr>
        <w:t>Контракт</w:t>
      </w:r>
      <w:r w:rsidRPr="005D4599">
        <w:rPr>
          <w:rFonts w:ascii="Times New Roman" w:hAnsi="Times New Roman" w:cs="Times New Roman"/>
          <w:b/>
          <w:bCs/>
          <w:sz w:val="24"/>
          <w:szCs w:val="24"/>
        </w:rPr>
        <w:t>а</w:t>
      </w:r>
    </w:p>
    <w:p w14:paraId="5C564332" w14:textId="11AAD12C" w:rsidR="000E08DD" w:rsidRPr="005D4599" w:rsidRDefault="000E08DD" w:rsidP="00343D17">
      <w:pPr>
        <w:pStyle w:val="ConsPlusNormal"/>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12.1. </w:t>
      </w:r>
      <w:bookmarkStart w:id="35" w:name="P1000"/>
      <w:bookmarkEnd w:id="35"/>
      <w:r w:rsidR="00A77184" w:rsidRPr="005D4599">
        <w:rPr>
          <w:rFonts w:ascii="Times New Roman" w:hAnsi="Times New Roman" w:cs="Times New Roman"/>
          <w:sz w:val="24"/>
          <w:szCs w:val="24"/>
        </w:rPr>
        <w:t xml:space="preserve">Контракт вступает в силу с даты его подписания обеими Сторонами и действует </w:t>
      </w:r>
      <w:r w:rsidR="00A77184" w:rsidRPr="005D4599">
        <w:rPr>
          <w:rFonts w:ascii="Times New Roman" w:hAnsi="Times New Roman" w:cs="Times New Roman"/>
          <w:sz w:val="24"/>
          <w:szCs w:val="24"/>
        </w:rPr>
        <w:br/>
      </w:r>
      <w:r w:rsidR="00FD668B" w:rsidRPr="005D4599">
        <w:rPr>
          <w:rFonts w:ascii="Times New Roman" w:hAnsi="Times New Roman" w:cs="Times New Roman"/>
          <w:color w:val="000000" w:themeColor="text1"/>
          <w:sz w:val="24"/>
          <w:szCs w:val="24"/>
        </w:rPr>
        <w:t>до полного исполнения своих обязанностей Сторонами.</w:t>
      </w:r>
      <w:r w:rsidR="00A77184" w:rsidRPr="005D4599">
        <w:rPr>
          <w:rFonts w:ascii="Times New Roman" w:hAnsi="Times New Roman" w:cs="Times New Roman"/>
          <w:color w:val="000000" w:themeColor="text1"/>
          <w:sz w:val="24"/>
          <w:szCs w:val="24"/>
        </w:rPr>
        <w:t xml:space="preserve"> </w:t>
      </w:r>
      <w:r w:rsidR="00A77184" w:rsidRPr="005D4599">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w:t>
      </w:r>
    </w:p>
    <w:p w14:paraId="7FFD960C" w14:textId="77777777" w:rsidR="00857E29" w:rsidRDefault="00857E29" w:rsidP="00DF1036">
      <w:pPr>
        <w:pStyle w:val="ConsPlusNormal"/>
        <w:tabs>
          <w:tab w:val="left" w:pos="3402"/>
          <w:tab w:val="left" w:pos="3686"/>
        </w:tabs>
        <w:spacing w:line="264" w:lineRule="auto"/>
        <w:ind w:firstLine="709"/>
        <w:jc w:val="center"/>
        <w:outlineLvl w:val="1"/>
        <w:rPr>
          <w:rFonts w:ascii="Times New Roman" w:hAnsi="Times New Roman" w:cs="Times New Roman"/>
          <w:b/>
          <w:bCs/>
          <w:sz w:val="24"/>
          <w:szCs w:val="24"/>
        </w:rPr>
      </w:pPr>
    </w:p>
    <w:p w14:paraId="745CBA8A" w14:textId="20BFFA99" w:rsidR="000E08DD" w:rsidRPr="005D4599" w:rsidRDefault="000E08DD" w:rsidP="00DF1036">
      <w:pPr>
        <w:pStyle w:val="ConsPlusNormal"/>
        <w:tabs>
          <w:tab w:val="left" w:pos="3402"/>
          <w:tab w:val="left" w:pos="3686"/>
        </w:tabs>
        <w:spacing w:line="264" w:lineRule="auto"/>
        <w:ind w:firstLine="709"/>
        <w:jc w:val="center"/>
        <w:outlineLvl w:val="1"/>
        <w:rPr>
          <w:rFonts w:ascii="Times New Roman" w:hAnsi="Times New Roman" w:cs="Times New Roman"/>
          <w:b/>
          <w:bCs/>
          <w:sz w:val="24"/>
          <w:szCs w:val="24"/>
        </w:rPr>
      </w:pPr>
      <w:r w:rsidRPr="005D4599">
        <w:rPr>
          <w:rFonts w:ascii="Times New Roman" w:hAnsi="Times New Roman" w:cs="Times New Roman"/>
          <w:b/>
          <w:bCs/>
          <w:sz w:val="24"/>
          <w:szCs w:val="24"/>
          <w:lang w:val="en-US"/>
        </w:rPr>
        <w:t>XIII</w:t>
      </w:r>
      <w:r w:rsidRPr="005D4599">
        <w:rPr>
          <w:rFonts w:ascii="Times New Roman" w:hAnsi="Times New Roman" w:cs="Times New Roman"/>
          <w:b/>
          <w:bCs/>
          <w:sz w:val="24"/>
          <w:szCs w:val="24"/>
        </w:rPr>
        <w:t>. Иные положения</w:t>
      </w:r>
    </w:p>
    <w:p w14:paraId="40A1B40C" w14:textId="3376447B" w:rsidR="00A77184" w:rsidRPr="005D4599" w:rsidRDefault="000E08DD"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13.1. </w:t>
      </w:r>
      <w:r w:rsidR="00A77184" w:rsidRPr="005D4599">
        <w:rPr>
          <w:rFonts w:ascii="Times New Roman" w:hAnsi="Times New Roman" w:cs="Times New Roman"/>
          <w:sz w:val="24"/>
          <w:szCs w:val="24"/>
        </w:rPr>
        <w:t>Контракт составлен в 2 (двух) экземплярах, идентичных по содержанию</w:t>
      </w:r>
      <w:r w:rsidR="0090029E"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00A77184" w:rsidRPr="005D4599">
        <w:rPr>
          <w:rFonts w:ascii="Times New Roman" w:hAnsi="Times New Roman" w:cs="Times New Roman"/>
          <w:sz w:val="24"/>
          <w:szCs w:val="24"/>
        </w:rPr>
        <w:t>и имеющих одинаковую юридическую силу, один из которых передан Исполнителю,</w:t>
      </w:r>
      <w:r w:rsidR="0090029E" w:rsidRPr="005D4599">
        <w:rPr>
          <w:rFonts w:ascii="Times New Roman" w:hAnsi="Times New Roman" w:cs="Times New Roman"/>
          <w:sz w:val="24"/>
          <w:szCs w:val="24"/>
        </w:rPr>
        <w:t xml:space="preserve"> </w:t>
      </w:r>
      <w:r w:rsidR="00343D17" w:rsidRPr="005D4599">
        <w:rPr>
          <w:rFonts w:ascii="Times New Roman" w:hAnsi="Times New Roman" w:cs="Times New Roman"/>
          <w:sz w:val="24"/>
          <w:szCs w:val="24"/>
        </w:rPr>
        <w:br/>
      </w:r>
      <w:r w:rsidR="00A77184" w:rsidRPr="005D4599">
        <w:rPr>
          <w:rFonts w:ascii="Times New Roman" w:hAnsi="Times New Roman" w:cs="Times New Roman"/>
          <w:sz w:val="24"/>
          <w:szCs w:val="24"/>
        </w:rPr>
        <w:t>а второй находятся у Заказчика.</w:t>
      </w:r>
    </w:p>
    <w:p w14:paraId="16850C00" w14:textId="53AA8615"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bookmarkStart w:id="36" w:name="P1003"/>
      <w:bookmarkEnd w:id="36"/>
      <w:r w:rsidRPr="005D4599">
        <w:rPr>
          <w:rFonts w:ascii="Times New Roman" w:hAnsi="Times New Roman" w:cs="Times New Roman"/>
          <w:sz w:val="24"/>
          <w:szCs w:val="24"/>
        </w:rPr>
        <w:t>13.2. В случае изменения у какой-либо из Сторон местонахождения, наименования,</w:t>
      </w:r>
      <w:r w:rsidR="0090029E"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 xml:space="preserve">а также в случае реорганизации она обязана в течение </w:t>
      </w:r>
      <w:r w:rsidR="00343D17" w:rsidRPr="005D4599">
        <w:rPr>
          <w:rFonts w:ascii="Times New Roman" w:hAnsi="Times New Roman" w:cs="Times New Roman"/>
          <w:sz w:val="24"/>
          <w:szCs w:val="24"/>
        </w:rPr>
        <w:t>10 (</w:t>
      </w:r>
      <w:r w:rsidRPr="005D4599">
        <w:rPr>
          <w:rFonts w:ascii="Times New Roman" w:hAnsi="Times New Roman" w:cs="Times New Roman"/>
          <w:sz w:val="24"/>
          <w:szCs w:val="24"/>
        </w:rPr>
        <w:t>десяти</w:t>
      </w:r>
      <w:r w:rsidR="00343D17" w:rsidRPr="005D4599">
        <w:rPr>
          <w:rFonts w:ascii="Times New Roman" w:hAnsi="Times New Roman" w:cs="Times New Roman"/>
          <w:sz w:val="24"/>
          <w:szCs w:val="24"/>
        </w:rPr>
        <w:t>)</w:t>
      </w:r>
      <w:r w:rsidRPr="005D4599">
        <w:rPr>
          <w:rFonts w:ascii="Times New Roman" w:hAnsi="Times New Roman" w:cs="Times New Roman"/>
          <w:sz w:val="24"/>
          <w:szCs w:val="24"/>
        </w:rPr>
        <w:t xml:space="preserve"> дней с даты внесения </w:t>
      </w:r>
      <w:r w:rsidR="00343D17" w:rsidRPr="005D4599">
        <w:rPr>
          <w:rFonts w:ascii="Times New Roman" w:hAnsi="Times New Roman" w:cs="Times New Roman"/>
          <w:sz w:val="24"/>
          <w:szCs w:val="24"/>
        </w:rPr>
        <w:br/>
      </w:r>
      <w:r w:rsidRPr="005D4599">
        <w:rPr>
          <w:rFonts w:ascii="Times New Roman" w:hAnsi="Times New Roman" w:cs="Times New Roman"/>
          <w:sz w:val="24"/>
          <w:szCs w:val="24"/>
        </w:rPr>
        <w:t>в единый государственный реестр юридических лиц указанных изменений письменно известить об этом другую Сторону.</w:t>
      </w:r>
    </w:p>
    <w:p w14:paraId="092A1519" w14:textId="5E1E3756"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13.3. Любые изменения, дополнения и приложения к Контракту, выполненные</w:t>
      </w:r>
      <w:r w:rsidR="0090029E" w:rsidRPr="005D4599">
        <w:rPr>
          <w:rFonts w:ascii="Times New Roman" w:hAnsi="Times New Roman" w:cs="Times New Roman"/>
          <w:sz w:val="24"/>
          <w:szCs w:val="24"/>
        </w:rPr>
        <w:t xml:space="preserve"> </w:t>
      </w:r>
      <w:r w:rsidR="00343D17" w:rsidRPr="005D4599">
        <w:rPr>
          <w:rFonts w:ascii="Times New Roman" w:hAnsi="Times New Roman" w:cs="Times New Roman"/>
          <w:sz w:val="24"/>
          <w:szCs w:val="24"/>
        </w:rPr>
        <w:br/>
      </w:r>
      <w:r w:rsidRPr="005D4599">
        <w:rPr>
          <w:rFonts w:ascii="Times New Roman" w:hAnsi="Times New Roman" w:cs="Times New Roman"/>
          <w:sz w:val="24"/>
          <w:szCs w:val="24"/>
        </w:rPr>
        <w:t>в письменной форме и подписанные каждой из Сторон, являются его неотъемлемой частью.</w:t>
      </w:r>
    </w:p>
    <w:p w14:paraId="2E78234B" w14:textId="13C9C77F"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13.4. Изменение условий Контракта при его исполнении не допускается</w:t>
      </w:r>
      <w:r w:rsidR="0090029E"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за исключением случаев, предусмотренных</w:t>
      </w:r>
      <w:r w:rsidR="00343D17" w:rsidRPr="005D4599">
        <w:rPr>
          <w:rFonts w:ascii="Times New Roman" w:hAnsi="Times New Roman" w:cs="Times New Roman"/>
          <w:sz w:val="24"/>
          <w:szCs w:val="24"/>
        </w:rPr>
        <w:t xml:space="preserve"> ст. 95</w:t>
      </w:r>
      <w:r w:rsidRPr="005D4599">
        <w:rPr>
          <w:rFonts w:ascii="Times New Roman" w:hAnsi="Times New Roman" w:cs="Times New Roman"/>
          <w:sz w:val="24"/>
          <w:szCs w:val="24"/>
        </w:rPr>
        <w:t xml:space="preserve"> Федерального закона от </w:t>
      </w:r>
      <w:r w:rsidR="00343D17" w:rsidRPr="005D4599">
        <w:rPr>
          <w:rFonts w:ascii="Times New Roman" w:hAnsi="Times New Roman" w:cs="Times New Roman"/>
          <w:sz w:val="24"/>
          <w:szCs w:val="24"/>
        </w:rPr>
        <w:t>0</w:t>
      </w:r>
      <w:r w:rsidRPr="005D4599">
        <w:rPr>
          <w:rFonts w:ascii="Times New Roman" w:hAnsi="Times New Roman" w:cs="Times New Roman"/>
          <w:sz w:val="24"/>
          <w:szCs w:val="24"/>
        </w:rPr>
        <w:t>5</w:t>
      </w:r>
      <w:r w:rsidR="00343D17" w:rsidRPr="005D4599">
        <w:rPr>
          <w:rFonts w:ascii="Times New Roman" w:hAnsi="Times New Roman" w:cs="Times New Roman"/>
          <w:sz w:val="24"/>
          <w:szCs w:val="24"/>
        </w:rPr>
        <w:t>.04.</w:t>
      </w:r>
      <w:r w:rsidRPr="005D4599">
        <w:rPr>
          <w:rFonts w:ascii="Times New Roman" w:hAnsi="Times New Roman" w:cs="Times New Roman"/>
          <w:sz w:val="24"/>
          <w:szCs w:val="24"/>
        </w:rPr>
        <w:t xml:space="preserve">2013 </w:t>
      </w:r>
      <w:r w:rsidR="00343D17" w:rsidRPr="005D4599">
        <w:rPr>
          <w:rFonts w:ascii="Times New Roman" w:hAnsi="Times New Roman" w:cs="Times New Roman"/>
          <w:sz w:val="24"/>
          <w:szCs w:val="24"/>
        </w:rPr>
        <w:br/>
      </w:r>
      <w:r w:rsidRPr="005D4599">
        <w:rPr>
          <w:rFonts w:ascii="Times New Roman" w:hAnsi="Times New Roman" w:cs="Times New Roman"/>
          <w:sz w:val="24"/>
          <w:szCs w:val="24"/>
        </w:rPr>
        <w:t>№</w:t>
      </w:r>
      <w:r w:rsidR="00343D17" w:rsidRPr="005D4599">
        <w:rPr>
          <w:rFonts w:ascii="Times New Roman" w:hAnsi="Times New Roman" w:cs="Times New Roman"/>
          <w:sz w:val="24"/>
          <w:szCs w:val="24"/>
        </w:rPr>
        <w:t> </w:t>
      </w:r>
      <w:r w:rsidRPr="005D4599">
        <w:rPr>
          <w:rFonts w:ascii="Times New Roman" w:hAnsi="Times New Roman" w:cs="Times New Roman"/>
          <w:sz w:val="24"/>
          <w:szCs w:val="24"/>
        </w:rPr>
        <w:t>44-ФЗ.</w:t>
      </w:r>
    </w:p>
    <w:p w14:paraId="51EECB76" w14:textId="103C9F9A"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13.5. При исполнении Контракта не допускается перемена Исполнителя,</w:t>
      </w:r>
      <w:r w:rsidR="00E15D46"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w:t>
      </w:r>
      <w:r w:rsidR="0090029E"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или присоединения.</w:t>
      </w:r>
    </w:p>
    <w:p w14:paraId="51005831" w14:textId="5619EB95"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w:t>
      </w:r>
      <w:r w:rsidR="0090029E" w:rsidRPr="005D4599">
        <w:rPr>
          <w:rFonts w:ascii="Times New Roman" w:hAnsi="Times New Roman" w:cs="Times New Roman"/>
          <w:sz w:val="24"/>
          <w:szCs w:val="24"/>
        </w:rPr>
        <w:t xml:space="preserve">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к Контракту.</w:t>
      </w:r>
    </w:p>
    <w:p w14:paraId="15441FFA" w14:textId="77777777"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13.6.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718B7AEE" w14:textId="3CF5CA73"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13.7. Контракт может быть расторгнут по взаимному соглашению Сторон,</w:t>
      </w:r>
      <w:r w:rsidR="0090029E" w:rsidRPr="005D4599">
        <w:rPr>
          <w:rFonts w:ascii="Times New Roman" w:hAnsi="Times New Roman" w:cs="Times New Roman"/>
          <w:sz w:val="24"/>
          <w:szCs w:val="24"/>
        </w:rPr>
        <w:t xml:space="preserve"> </w:t>
      </w:r>
      <w:r w:rsidRPr="005D4599">
        <w:rPr>
          <w:rFonts w:ascii="Times New Roman" w:hAnsi="Times New Roman" w:cs="Times New Roman"/>
          <w:sz w:val="24"/>
          <w:szCs w:val="24"/>
        </w:rPr>
        <w:t xml:space="preserve">по решению суда или в случае одностороннего отказа Стороны от исполнения Контракта в соответствии </w:t>
      </w:r>
      <w:r w:rsidR="00E15D46" w:rsidRPr="005D4599">
        <w:rPr>
          <w:rFonts w:ascii="Times New Roman" w:hAnsi="Times New Roman" w:cs="Times New Roman"/>
          <w:sz w:val="24"/>
          <w:szCs w:val="24"/>
        </w:rPr>
        <w:br/>
      </w:r>
      <w:r w:rsidRPr="005D4599">
        <w:rPr>
          <w:rFonts w:ascii="Times New Roman" w:hAnsi="Times New Roman" w:cs="Times New Roman"/>
          <w:sz w:val="24"/>
          <w:szCs w:val="24"/>
        </w:rPr>
        <w:t xml:space="preserve">с гражданским законодательством в порядке, предусмотренном </w:t>
      </w:r>
      <w:hyperlink r:id="rId14" w:history="1">
        <w:r w:rsidRPr="005D4599">
          <w:rPr>
            <w:rStyle w:val="a7"/>
            <w:rFonts w:ascii="Times New Roman" w:hAnsi="Times New Roman" w:cs="Times New Roman"/>
            <w:color w:val="auto"/>
            <w:sz w:val="24"/>
            <w:szCs w:val="24"/>
            <w:u w:val="none"/>
          </w:rPr>
          <w:t>ч</w:t>
        </w:r>
        <w:r w:rsidR="00343D17" w:rsidRPr="005D4599">
          <w:rPr>
            <w:rStyle w:val="a7"/>
            <w:rFonts w:ascii="Times New Roman" w:hAnsi="Times New Roman" w:cs="Times New Roman"/>
            <w:color w:val="auto"/>
            <w:sz w:val="24"/>
            <w:szCs w:val="24"/>
            <w:u w:val="none"/>
          </w:rPr>
          <w:t>. </w:t>
        </w:r>
        <w:r w:rsidRPr="005D4599">
          <w:rPr>
            <w:rStyle w:val="a7"/>
            <w:rFonts w:ascii="Times New Roman" w:hAnsi="Times New Roman" w:cs="Times New Roman"/>
            <w:color w:val="auto"/>
            <w:sz w:val="24"/>
            <w:szCs w:val="24"/>
            <w:u w:val="none"/>
          </w:rPr>
          <w:t>9</w:t>
        </w:r>
      </w:hyperlink>
      <w:r w:rsidRPr="005D4599">
        <w:rPr>
          <w:rFonts w:ascii="Times New Roman" w:hAnsi="Times New Roman" w:cs="Times New Roman"/>
          <w:sz w:val="24"/>
          <w:szCs w:val="24"/>
        </w:rPr>
        <w:t xml:space="preserve"> - </w:t>
      </w:r>
      <w:hyperlink r:id="rId15" w:history="1">
        <w:r w:rsidRPr="005D4599">
          <w:rPr>
            <w:rStyle w:val="a7"/>
            <w:rFonts w:ascii="Times New Roman" w:hAnsi="Times New Roman" w:cs="Times New Roman"/>
            <w:color w:val="auto"/>
            <w:sz w:val="24"/>
            <w:szCs w:val="24"/>
            <w:u w:val="none"/>
          </w:rPr>
          <w:t>23 ст</w:t>
        </w:r>
        <w:r w:rsidR="00343D17" w:rsidRPr="005D4599">
          <w:rPr>
            <w:rStyle w:val="a7"/>
            <w:rFonts w:ascii="Times New Roman" w:hAnsi="Times New Roman" w:cs="Times New Roman"/>
            <w:color w:val="auto"/>
            <w:sz w:val="24"/>
            <w:szCs w:val="24"/>
            <w:u w:val="none"/>
          </w:rPr>
          <w:t>. </w:t>
        </w:r>
        <w:r w:rsidRPr="005D4599">
          <w:rPr>
            <w:rStyle w:val="a7"/>
            <w:rFonts w:ascii="Times New Roman" w:hAnsi="Times New Roman" w:cs="Times New Roman"/>
            <w:color w:val="auto"/>
            <w:sz w:val="24"/>
            <w:szCs w:val="24"/>
            <w:u w:val="none"/>
          </w:rPr>
          <w:t>95</w:t>
        </w:r>
      </w:hyperlink>
      <w:r w:rsidRPr="005D4599">
        <w:rPr>
          <w:rFonts w:ascii="Times New Roman" w:hAnsi="Times New Roman" w:cs="Times New Roman"/>
          <w:sz w:val="24"/>
          <w:szCs w:val="24"/>
        </w:rPr>
        <w:t xml:space="preserve"> </w:t>
      </w:r>
      <w:bookmarkStart w:id="37" w:name="_Hlk193099446"/>
      <w:r w:rsidRPr="005D4599">
        <w:rPr>
          <w:rFonts w:ascii="Times New Roman" w:hAnsi="Times New Roman" w:cs="Times New Roman"/>
          <w:sz w:val="24"/>
          <w:szCs w:val="24"/>
        </w:rPr>
        <w:t xml:space="preserve">Федерального закона от </w:t>
      </w:r>
      <w:r w:rsidR="00343D17" w:rsidRPr="005D4599">
        <w:rPr>
          <w:rFonts w:ascii="Times New Roman" w:hAnsi="Times New Roman" w:cs="Times New Roman"/>
          <w:sz w:val="24"/>
          <w:szCs w:val="24"/>
        </w:rPr>
        <w:t>0</w:t>
      </w:r>
      <w:r w:rsidRPr="005D4599">
        <w:rPr>
          <w:rFonts w:ascii="Times New Roman" w:hAnsi="Times New Roman" w:cs="Times New Roman"/>
          <w:sz w:val="24"/>
          <w:szCs w:val="24"/>
        </w:rPr>
        <w:t>5</w:t>
      </w:r>
      <w:r w:rsidR="00343D17" w:rsidRPr="005D4599">
        <w:rPr>
          <w:rFonts w:ascii="Times New Roman" w:hAnsi="Times New Roman" w:cs="Times New Roman"/>
          <w:sz w:val="24"/>
          <w:szCs w:val="24"/>
        </w:rPr>
        <w:t>.04.</w:t>
      </w:r>
      <w:r w:rsidRPr="005D4599">
        <w:rPr>
          <w:rFonts w:ascii="Times New Roman" w:hAnsi="Times New Roman" w:cs="Times New Roman"/>
          <w:sz w:val="24"/>
          <w:szCs w:val="24"/>
        </w:rPr>
        <w:t>2013 №</w:t>
      </w:r>
      <w:r w:rsidR="00343D17" w:rsidRPr="005D4599">
        <w:rPr>
          <w:rFonts w:ascii="Times New Roman" w:hAnsi="Times New Roman" w:cs="Times New Roman"/>
          <w:sz w:val="24"/>
          <w:szCs w:val="24"/>
        </w:rPr>
        <w:t> </w:t>
      </w:r>
      <w:r w:rsidRPr="005D4599">
        <w:rPr>
          <w:rFonts w:ascii="Times New Roman" w:hAnsi="Times New Roman" w:cs="Times New Roman"/>
          <w:sz w:val="24"/>
          <w:szCs w:val="24"/>
        </w:rPr>
        <w:t>44-ФЗ.</w:t>
      </w:r>
      <w:bookmarkEnd w:id="37"/>
    </w:p>
    <w:p w14:paraId="0EF7F6BF" w14:textId="1CFF63BB"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13.8. </w:t>
      </w:r>
      <w:r w:rsidR="00343D17" w:rsidRPr="005D4599">
        <w:rPr>
          <w:rFonts w:ascii="Times New Roman" w:hAnsi="Times New Roman" w:cs="Times New Roman"/>
          <w:sz w:val="24"/>
          <w:szCs w:val="24"/>
        </w:rPr>
        <w:t>И</w:t>
      </w:r>
      <w:r w:rsidRPr="005D4599">
        <w:rPr>
          <w:rFonts w:ascii="Times New Roman" w:hAnsi="Times New Roman" w:cs="Times New Roman"/>
          <w:sz w:val="24"/>
          <w:szCs w:val="24"/>
        </w:rPr>
        <w:t>сполнитель заявляет и подтверждает Заказчику, что соответствует требованиям, установленным ч</w:t>
      </w:r>
      <w:r w:rsidR="00343D17" w:rsidRPr="005D4599">
        <w:rPr>
          <w:rFonts w:ascii="Times New Roman" w:hAnsi="Times New Roman" w:cs="Times New Roman"/>
          <w:sz w:val="24"/>
          <w:szCs w:val="24"/>
        </w:rPr>
        <w:t>. </w:t>
      </w:r>
      <w:r w:rsidRPr="005D4599">
        <w:rPr>
          <w:rFonts w:ascii="Times New Roman" w:hAnsi="Times New Roman" w:cs="Times New Roman"/>
          <w:sz w:val="24"/>
          <w:szCs w:val="24"/>
        </w:rPr>
        <w:t>1 ст</w:t>
      </w:r>
      <w:r w:rsidR="00343D17" w:rsidRPr="005D4599">
        <w:rPr>
          <w:rFonts w:ascii="Times New Roman" w:hAnsi="Times New Roman" w:cs="Times New Roman"/>
          <w:sz w:val="24"/>
          <w:szCs w:val="24"/>
        </w:rPr>
        <w:t>. </w:t>
      </w:r>
      <w:r w:rsidRPr="005D4599">
        <w:rPr>
          <w:rFonts w:ascii="Times New Roman" w:hAnsi="Times New Roman" w:cs="Times New Roman"/>
          <w:sz w:val="24"/>
          <w:szCs w:val="24"/>
        </w:rPr>
        <w:t xml:space="preserve">31 </w:t>
      </w:r>
      <w:r w:rsidR="00343D17" w:rsidRPr="005D4599">
        <w:rPr>
          <w:rFonts w:ascii="Times New Roman" w:hAnsi="Times New Roman" w:cs="Times New Roman"/>
          <w:sz w:val="24"/>
          <w:szCs w:val="24"/>
        </w:rPr>
        <w:t>Федерального закона от 05.04.2013 № 44-ФЗ</w:t>
      </w:r>
      <w:r w:rsidRPr="005D4599">
        <w:rPr>
          <w:rFonts w:ascii="Times New Roman" w:hAnsi="Times New Roman" w:cs="Times New Roman"/>
          <w:sz w:val="24"/>
          <w:szCs w:val="24"/>
        </w:rPr>
        <w:t>.</w:t>
      </w:r>
    </w:p>
    <w:p w14:paraId="59C1C1A5" w14:textId="5B120C16" w:rsidR="00A77184" w:rsidRPr="005D4599"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13.9. Во всем, что не оговорено в Контракте, Стороны руководствуются законодательством Российской Федерации.</w:t>
      </w:r>
    </w:p>
    <w:p w14:paraId="6C5D4FC1" w14:textId="792EC2FC" w:rsidR="00BD2059" w:rsidRPr="005D4599" w:rsidRDefault="00BD2059" w:rsidP="00343D17">
      <w:pPr>
        <w:pStyle w:val="ConsPlusNormal"/>
        <w:tabs>
          <w:tab w:val="left" w:pos="567"/>
        </w:tabs>
        <w:spacing w:line="264" w:lineRule="auto"/>
        <w:ind w:firstLine="567"/>
        <w:jc w:val="both"/>
        <w:rPr>
          <w:rFonts w:ascii="Times New Roman" w:hAnsi="Times New Roman" w:cs="Times New Roman"/>
          <w:sz w:val="24"/>
          <w:szCs w:val="24"/>
        </w:rPr>
      </w:pPr>
    </w:p>
    <w:p w14:paraId="52C99101" w14:textId="77777777" w:rsidR="00BD2059" w:rsidRPr="005D4599" w:rsidRDefault="00945D23" w:rsidP="00DF1036">
      <w:pPr>
        <w:pStyle w:val="ConsPlusNormal"/>
        <w:spacing w:line="264" w:lineRule="auto"/>
        <w:jc w:val="center"/>
        <w:outlineLvl w:val="1"/>
        <w:rPr>
          <w:rFonts w:ascii="Times New Roman" w:hAnsi="Times New Roman" w:cs="Times New Roman"/>
          <w:b/>
          <w:sz w:val="24"/>
          <w:szCs w:val="24"/>
        </w:rPr>
      </w:pPr>
      <w:r w:rsidRPr="005D4599">
        <w:rPr>
          <w:rFonts w:ascii="Times New Roman" w:hAnsi="Times New Roman" w:cs="Times New Roman"/>
          <w:b/>
          <w:sz w:val="24"/>
          <w:szCs w:val="24"/>
        </w:rPr>
        <w:lastRenderedPageBreak/>
        <w:t>X</w:t>
      </w:r>
      <w:r w:rsidRPr="005D4599">
        <w:rPr>
          <w:rFonts w:ascii="Times New Roman" w:hAnsi="Times New Roman" w:cs="Times New Roman"/>
          <w:b/>
          <w:sz w:val="24"/>
          <w:szCs w:val="24"/>
          <w:lang w:val="en-US"/>
        </w:rPr>
        <w:t>IV</w:t>
      </w:r>
      <w:r w:rsidR="00BD2059" w:rsidRPr="005D4599">
        <w:rPr>
          <w:rFonts w:ascii="Times New Roman" w:hAnsi="Times New Roman" w:cs="Times New Roman"/>
          <w:b/>
          <w:sz w:val="24"/>
          <w:szCs w:val="24"/>
        </w:rPr>
        <w:t>. Перечень приложений</w:t>
      </w:r>
    </w:p>
    <w:p w14:paraId="5CA76F5A" w14:textId="77777777" w:rsidR="00BD2059" w:rsidRPr="005D4599" w:rsidRDefault="00945D23" w:rsidP="00DF1036">
      <w:pPr>
        <w:pStyle w:val="ConsPlusNormal"/>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14</w:t>
      </w:r>
      <w:r w:rsidR="00BD2059" w:rsidRPr="005D4599">
        <w:rPr>
          <w:rFonts w:ascii="Times New Roman" w:hAnsi="Times New Roman" w:cs="Times New Roman"/>
          <w:sz w:val="24"/>
          <w:szCs w:val="24"/>
        </w:rPr>
        <w:t xml:space="preserve">.1. Неотъемлемой частью </w:t>
      </w:r>
      <w:r w:rsidR="003531BB" w:rsidRPr="005D4599">
        <w:rPr>
          <w:rFonts w:ascii="Times New Roman" w:hAnsi="Times New Roman" w:cs="Times New Roman"/>
          <w:sz w:val="24"/>
          <w:szCs w:val="24"/>
        </w:rPr>
        <w:t>Контракт</w:t>
      </w:r>
      <w:r w:rsidR="00E62A3A" w:rsidRPr="005D4599">
        <w:rPr>
          <w:rFonts w:ascii="Times New Roman" w:hAnsi="Times New Roman" w:cs="Times New Roman"/>
          <w:sz w:val="24"/>
          <w:szCs w:val="24"/>
        </w:rPr>
        <w:t>а является следующие приложения</w:t>
      </w:r>
      <w:r w:rsidR="00BD2059" w:rsidRPr="005D4599">
        <w:rPr>
          <w:rFonts w:ascii="Times New Roman" w:hAnsi="Times New Roman" w:cs="Times New Roman"/>
          <w:sz w:val="24"/>
          <w:szCs w:val="24"/>
        </w:rPr>
        <w:t>:</w:t>
      </w:r>
    </w:p>
    <w:p w14:paraId="3760EACE" w14:textId="226B0E9F" w:rsidR="00C6139A" w:rsidRPr="005D4599" w:rsidRDefault="003B583B" w:rsidP="00DF1036">
      <w:pPr>
        <w:pStyle w:val="ConsPlusNormal"/>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 xml:space="preserve">14.1.1. </w:t>
      </w:r>
      <w:r w:rsidR="00C6139A" w:rsidRPr="005D4599">
        <w:rPr>
          <w:rFonts w:ascii="Times New Roman" w:hAnsi="Times New Roman" w:cs="Times New Roman"/>
          <w:sz w:val="24"/>
          <w:szCs w:val="24"/>
        </w:rPr>
        <w:t>Приложение №</w:t>
      </w:r>
      <w:r w:rsidR="00343D17" w:rsidRPr="005D4599">
        <w:rPr>
          <w:rFonts w:ascii="Times New Roman" w:hAnsi="Times New Roman" w:cs="Times New Roman"/>
          <w:sz w:val="24"/>
          <w:szCs w:val="24"/>
        </w:rPr>
        <w:t> </w:t>
      </w:r>
      <w:r w:rsidR="00C6139A" w:rsidRPr="005D4599">
        <w:rPr>
          <w:rFonts w:ascii="Times New Roman" w:hAnsi="Times New Roman" w:cs="Times New Roman"/>
          <w:sz w:val="24"/>
          <w:szCs w:val="24"/>
        </w:rPr>
        <w:t>1 - Техническое задание</w:t>
      </w:r>
      <w:r w:rsidR="007B45FD" w:rsidRPr="005D4599">
        <w:rPr>
          <w:rFonts w:ascii="Times New Roman" w:hAnsi="Times New Roman" w:cs="Times New Roman"/>
          <w:sz w:val="24"/>
          <w:szCs w:val="24"/>
        </w:rPr>
        <w:t xml:space="preserve"> на оказание услуг по </w:t>
      </w:r>
      <w:r w:rsidR="001B1B7F" w:rsidRPr="005D4599">
        <w:rPr>
          <w:rFonts w:ascii="Times New Roman" w:hAnsi="Times New Roman" w:cs="Times New Roman"/>
          <w:sz w:val="24"/>
          <w:szCs w:val="24"/>
        </w:rPr>
        <w:t xml:space="preserve">текущему </w:t>
      </w:r>
      <w:r w:rsidR="00551EC8" w:rsidRPr="005D4599">
        <w:rPr>
          <w:rFonts w:ascii="Times New Roman" w:hAnsi="Times New Roman" w:cs="Times New Roman"/>
          <w:sz w:val="24"/>
          <w:szCs w:val="24"/>
        </w:rPr>
        <w:t>ремонту</w:t>
      </w:r>
      <w:r w:rsidR="007B45FD" w:rsidRPr="005D4599">
        <w:rPr>
          <w:rFonts w:ascii="Times New Roman" w:hAnsi="Times New Roman" w:cs="Times New Roman"/>
          <w:sz w:val="24"/>
          <w:szCs w:val="24"/>
        </w:rPr>
        <w:t xml:space="preserve"> автомобиля</w:t>
      </w:r>
      <w:r w:rsidR="00C6139A" w:rsidRPr="005D4599">
        <w:rPr>
          <w:rFonts w:ascii="Times New Roman" w:hAnsi="Times New Roman" w:cs="Times New Roman"/>
          <w:sz w:val="24"/>
          <w:szCs w:val="24"/>
        </w:rPr>
        <w:t>;</w:t>
      </w:r>
    </w:p>
    <w:p w14:paraId="5933FC95" w14:textId="6D321876" w:rsidR="00C6139A" w:rsidRPr="005D4599" w:rsidRDefault="003B583B" w:rsidP="00DF1036">
      <w:pPr>
        <w:pStyle w:val="ConsPlusNormal"/>
        <w:spacing w:line="264" w:lineRule="auto"/>
        <w:ind w:firstLine="540"/>
        <w:jc w:val="both"/>
        <w:rPr>
          <w:rFonts w:ascii="Times New Roman" w:hAnsi="Times New Roman" w:cs="Times New Roman"/>
          <w:sz w:val="24"/>
          <w:szCs w:val="24"/>
        </w:rPr>
      </w:pPr>
      <w:r w:rsidRPr="005D4599">
        <w:rPr>
          <w:rFonts w:ascii="Times New Roman" w:hAnsi="Times New Roman" w:cs="Times New Roman"/>
          <w:sz w:val="24"/>
          <w:szCs w:val="24"/>
        </w:rPr>
        <w:t xml:space="preserve">14.1.2. </w:t>
      </w:r>
      <w:bookmarkStart w:id="38" w:name="P1294"/>
      <w:bookmarkEnd w:id="38"/>
      <w:r w:rsidR="00C6139A" w:rsidRPr="005D4599">
        <w:rPr>
          <w:rFonts w:ascii="Times New Roman" w:hAnsi="Times New Roman" w:cs="Times New Roman"/>
          <w:sz w:val="24"/>
          <w:szCs w:val="24"/>
        </w:rPr>
        <w:t>Приложение №</w:t>
      </w:r>
      <w:r w:rsidR="00343D17" w:rsidRPr="005D4599">
        <w:rPr>
          <w:rFonts w:ascii="Times New Roman" w:hAnsi="Times New Roman" w:cs="Times New Roman"/>
          <w:sz w:val="24"/>
          <w:szCs w:val="24"/>
        </w:rPr>
        <w:t> </w:t>
      </w:r>
      <w:r w:rsidR="00C6139A" w:rsidRPr="005D4599">
        <w:rPr>
          <w:rFonts w:ascii="Times New Roman" w:hAnsi="Times New Roman" w:cs="Times New Roman"/>
          <w:sz w:val="24"/>
          <w:szCs w:val="24"/>
        </w:rPr>
        <w:t xml:space="preserve">2 </w:t>
      </w:r>
      <w:r w:rsidR="00121B46" w:rsidRPr="005D4599">
        <w:rPr>
          <w:rFonts w:ascii="Times New Roman" w:hAnsi="Times New Roman" w:cs="Times New Roman"/>
          <w:sz w:val="24"/>
          <w:szCs w:val="24"/>
        </w:rPr>
        <w:t>–</w:t>
      </w:r>
      <w:r w:rsidR="00C6139A" w:rsidRPr="005D4599">
        <w:rPr>
          <w:rFonts w:ascii="Times New Roman" w:hAnsi="Times New Roman" w:cs="Times New Roman"/>
          <w:sz w:val="24"/>
          <w:szCs w:val="24"/>
        </w:rPr>
        <w:t xml:space="preserve"> Спецификация</w:t>
      </w:r>
      <w:r w:rsidR="00121B46" w:rsidRPr="005D4599">
        <w:rPr>
          <w:rFonts w:ascii="Times New Roman" w:hAnsi="Times New Roman" w:cs="Times New Roman"/>
          <w:sz w:val="24"/>
          <w:szCs w:val="24"/>
        </w:rPr>
        <w:t xml:space="preserve"> </w:t>
      </w:r>
      <w:r w:rsidR="006B1662" w:rsidRPr="005D4599">
        <w:rPr>
          <w:rFonts w:ascii="Times New Roman" w:hAnsi="Times New Roman" w:cs="Times New Roman"/>
          <w:sz w:val="24"/>
          <w:szCs w:val="24"/>
        </w:rPr>
        <w:t xml:space="preserve">на оказание услуг по </w:t>
      </w:r>
      <w:r w:rsidR="001B1B7F" w:rsidRPr="005D4599">
        <w:rPr>
          <w:rFonts w:ascii="Times New Roman" w:hAnsi="Times New Roman" w:cs="Times New Roman"/>
          <w:sz w:val="24"/>
          <w:szCs w:val="24"/>
        </w:rPr>
        <w:t xml:space="preserve">текущему </w:t>
      </w:r>
      <w:r w:rsidR="00551EC8" w:rsidRPr="005D4599">
        <w:rPr>
          <w:rFonts w:ascii="Times New Roman" w:hAnsi="Times New Roman" w:cs="Times New Roman"/>
          <w:sz w:val="24"/>
          <w:szCs w:val="24"/>
        </w:rPr>
        <w:t>ремонту</w:t>
      </w:r>
      <w:r w:rsidR="006B1662" w:rsidRPr="005D4599">
        <w:rPr>
          <w:rFonts w:ascii="Times New Roman" w:hAnsi="Times New Roman" w:cs="Times New Roman"/>
          <w:sz w:val="24"/>
          <w:szCs w:val="24"/>
        </w:rPr>
        <w:t xml:space="preserve"> автомобиля.</w:t>
      </w:r>
    </w:p>
    <w:p w14:paraId="60B61E7E" w14:textId="77777777" w:rsidR="00857E29" w:rsidRDefault="00857E29" w:rsidP="00DF1036">
      <w:pPr>
        <w:pStyle w:val="ConsPlusNormal"/>
        <w:spacing w:line="264" w:lineRule="auto"/>
        <w:ind w:firstLine="540"/>
        <w:jc w:val="center"/>
        <w:rPr>
          <w:rFonts w:ascii="Times New Roman" w:hAnsi="Times New Roman" w:cs="Times New Roman"/>
          <w:b/>
          <w:sz w:val="24"/>
          <w:szCs w:val="24"/>
        </w:rPr>
      </w:pPr>
    </w:p>
    <w:p w14:paraId="0F8F09A8" w14:textId="64530A11" w:rsidR="000E08DD" w:rsidRPr="005D4599" w:rsidRDefault="000E08DD" w:rsidP="00DF1036">
      <w:pPr>
        <w:pStyle w:val="ConsPlusNormal"/>
        <w:spacing w:line="264" w:lineRule="auto"/>
        <w:ind w:firstLine="540"/>
        <w:jc w:val="center"/>
        <w:rPr>
          <w:rFonts w:ascii="Times New Roman" w:hAnsi="Times New Roman" w:cs="Times New Roman"/>
          <w:b/>
          <w:sz w:val="24"/>
          <w:szCs w:val="24"/>
        </w:rPr>
      </w:pPr>
      <w:r w:rsidRPr="005D4599">
        <w:rPr>
          <w:rFonts w:ascii="Times New Roman" w:hAnsi="Times New Roman" w:cs="Times New Roman"/>
          <w:b/>
          <w:sz w:val="24"/>
          <w:szCs w:val="24"/>
        </w:rPr>
        <w:t>XV. Адреса и банковские реквизиты Сторон</w:t>
      </w:r>
    </w:p>
    <w:p w14:paraId="4D229146" w14:textId="77777777" w:rsidR="007D0744" w:rsidRPr="005D4599" w:rsidRDefault="007D0744" w:rsidP="00DF1036">
      <w:pPr>
        <w:pStyle w:val="ConsPlusNormal"/>
        <w:spacing w:line="264" w:lineRule="auto"/>
        <w:ind w:firstLine="540"/>
        <w:jc w:val="center"/>
        <w:rPr>
          <w:rFonts w:ascii="Times New Roman" w:hAnsi="Times New Roman" w:cs="Times New Roman"/>
          <w:b/>
          <w:sz w:val="24"/>
          <w:szCs w:val="24"/>
        </w:rP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1"/>
      </w:tblGrid>
      <w:tr w:rsidR="007D0744" w:rsidRPr="005D4599" w14:paraId="59F600FE" w14:textId="77777777" w:rsidTr="00321F5B">
        <w:tc>
          <w:tcPr>
            <w:tcW w:w="5387" w:type="dxa"/>
          </w:tcPr>
          <w:p w14:paraId="1AD72220" w14:textId="30FD4E9E" w:rsidR="007D0744" w:rsidRPr="005D4599" w:rsidRDefault="007D0744" w:rsidP="00DF1036">
            <w:pPr>
              <w:spacing w:line="264" w:lineRule="auto"/>
              <w:jc w:val="both"/>
              <w:rPr>
                <w:rFonts w:ascii="Times New Roman" w:eastAsia="Times New Roman" w:hAnsi="Times New Roman" w:cs="Times New Roman"/>
                <w:b/>
                <w:sz w:val="24"/>
                <w:szCs w:val="24"/>
                <w:lang w:eastAsia="ru-RU"/>
              </w:rPr>
            </w:pPr>
            <w:r w:rsidRPr="005D4599">
              <w:rPr>
                <w:rFonts w:ascii="Times New Roman" w:eastAsia="Times New Roman" w:hAnsi="Times New Roman" w:cs="Times New Roman"/>
                <w:b/>
                <w:sz w:val="24"/>
                <w:szCs w:val="24"/>
                <w:lang w:eastAsia="ru-RU"/>
              </w:rPr>
              <w:t>Заказчик:</w:t>
            </w:r>
          </w:p>
          <w:p w14:paraId="4B377997" w14:textId="77777777" w:rsidR="007D0744" w:rsidRPr="005D4599" w:rsidRDefault="007D0744" w:rsidP="00DF1036">
            <w:pPr>
              <w:spacing w:line="264" w:lineRule="auto"/>
              <w:jc w:val="both"/>
              <w:rPr>
                <w:rFonts w:ascii="Times New Roman" w:eastAsia="Times New Roman" w:hAnsi="Times New Roman" w:cs="Times New Roman"/>
                <w:b/>
                <w:sz w:val="24"/>
                <w:szCs w:val="24"/>
              </w:rPr>
            </w:pPr>
            <w:r w:rsidRPr="005D4599">
              <w:rPr>
                <w:rFonts w:ascii="Times New Roman" w:eastAsia="Times New Roman" w:hAnsi="Times New Roman" w:cs="Times New Roman"/>
                <w:b/>
                <w:sz w:val="24"/>
                <w:szCs w:val="24"/>
              </w:rPr>
              <w:t>ФГБУ «Росдортехнология»</w:t>
            </w:r>
          </w:p>
          <w:p w14:paraId="1D17F049" w14:textId="77777777" w:rsidR="007D0744" w:rsidRPr="005D4599" w:rsidRDefault="007D0744" w:rsidP="00DF1036">
            <w:pPr>
              <w:spacing w:line="264" w:lineRule="auto"/>
              <w:jc w:val="both"/>
              <w:rPr>
                <w:rFonts w:ascii="Times New Roman" w:eastAsia="Times New Roman" w:hAnsi="Times New Roman" w:cs="Times New Roman"/>
                <w:sz w:val="24"/>
                <w:szCs w:val="24"/>
                <w:lang w:eastAsia="ru-RU"/>
              </w:rPr>
            </w:pPr>
            <w:r w:rsidRPr="005D4599">
              <w:rPr>
                <w:rFonts w:ascii="Times New Roman" w:eastAsia="Times New Roman" w:hAnsi="Times New Roman" w:cs="Times New Roman"/>
                <w:sz w:val="24"/>
                <w:szCs w:val="24"/>
                <w:lang w:eastAsia="ru-RU"/>
              </w:rPr>
              <w:t xml:space="preserve">Место нахождения (юридический адрес): </w:t>
            </w:r>
          </w:p>
          <w:p w14:paraId="3A69E262" w14:textId="77777777" w:rsidR="007D0744" w:rsidRPr="005D4599" w:rsidRDefault="007D0744" w:rsidP="00DF1036">
            <w:pPr>
              <w:spacing w:line="264" w:lineRule="auto"/>
              <w:jc w:val="both"/>
              <w:rPr>
                <w:rFonts w:ascii="Times New Roman" w:eastAsia="Times New Roman" w:hAnsi="Times New Roman" w:cs="Times New Roman"/>
                <w:sz w:val="24"/>
                <w:szCs w:val="24"/>
                <w:lang w:eastAsia="ru-RU"/>
              </w:rPr>
            </w:pPr>
            <w:r w:rsidRPr="005D4599">
              <w:rPr>
                <w:rFonts w:ascii="Times New Roman" w:eastAsia="Times New Roman" w:hAnsi="Times New Roman" w:cs="Times New Roman"/>
                <w:sz w:val="24"/>
                <w:szCs w:val="24"/>
                <w:lang w:eastAsia="ru-RU"/>
              </w:rPr>
              <w:t>129085, г. Москва, ул. Бочкова, д. 4.</w:t>
            </w:r>
          </w:p>
          <w:p w14:paraId="7B751891" w14:textId="77777777" w:rsidR="00321F5B" w:rsidRPr="005D4599" w:rsidRDefault="007D0744" w:rsidP="00DF1036">
            <w:pPr>
              <w:spacing w:line="264" w:lineRule="auto"/>
              <w:jc w:val="both"/>
              <w:rPr>
                <w:rFonts w:ascii="Times New Roman" w:eastAsia="Times New Roman" w:hAnsi="Times New Roman" w:cs="Times New Roman"/>
                <w:sz w:val="24"/>
                <w:szCs w:val="24"/>
                <w:lang w:eastAsia="ru-RU"/>
              </w:rPr>
            </w:pPr>
            <w:r w:rsidRPr="005D4599">
              <w:rPr>
                <w:rFonts w:ascii="Times New Roman" w:eastAsia="Times New Roman" w:hAnsi="Times New Roman" w:cs="Times New Roman"/>
                <w:sz w:val="24"/>
                <w:szCs w:val="24"/>
                <w:lang w:eastAsia="ru-RU"/>
              </w:rPr>
              <w:t xml:space="preserve">Фактический (почтовый) адрес: </w:t>
            </w:r>
          </w:p>
          <w:p w14:paraId="2F7FAE19" w14:textId="563C7A11" w:rsidR="007D0744" w:rsidRPr="005D4599" w:rsidRDefault="007D0744" w:rsidP="00DF1036">
            <w:pPr>
              <w:spacing w:line="264" w:lineRule="auto"/>
              <w:jc w:val="both"/>
              <w:rPr>
                <w:rFonts w:ascii="Times New Roman" w:eastAsia="Times New Roman" w:hAnsi="Times New Roman" w:cs="Times New Roman"/>
                <w:sz w:val="24"/>
                <w:szCs w:val="24"/>
                <w:lang w:eastAsia="ru-RU"/>
              </w:rPr>
            </w:pPr>
            <w:r w:rsidRPr="005D4599">
              <w:rPr>
                <w:rFonts w:ascii="Times New Roman" w:eastAsia="Times New Roman" w:hAnsi="Times New Roman" w:cs="Times New Roman"/>
                <w:sz w:val="24"/>
                <w:szCs w:val="24"/>
                <w:lang w:eastAsia="ru-RU"/>
              </w:rPr>
              <w:t>125040, г. Москва, Ленинградский пр., д. 23</w:t>
            </w:r>
            <w:r w:rsidR="00E15D46" w:rsidRPr="005D4599">
              <w:rPr>
                <w:rFonts w:ascii="Times New Roman" w:eastAsia="Times New Roman" w:hAnsi="Times New Roman" w:cs="Times New Roman"/>
                <w:sz w:val="24"/>
                <w:szCs w:val="24"/>
                <w:lang w:eastAsia="ru-RU"/>
              </w:rPr>
              <w:t>, строен. 1</w:t>
            </w:r>
            <w:r w:rsidRPr="005D4599">
              <w:rPr>
                <w:rFonts w:ascii="Times New Roman" w:eastAsia="Times New Roman" w:hAnsi="Times New Roman" w:cs="Times New Roman"/>
                <w:sz w:val="24"/>
                <w:szCs w:val="24"/>
                <w:lang w:eastAsia="ru-RU"/>
              </w:rPr>
              <w:t xml:space="preserve"> </w:t>
            </w:r>
            <w:r w:rsidRPr="005D4599">
              <w:rPr>
                <w:rFonts w:ascii="Times New Roman" w:eastAsia="Calibri" w:hAnsi="Times New Roman" w:cs="Times New Roman"/>
                <w:sz w:val="24"/>
                <w:szCs w:val="24"/>
              </w:rPr>
              <w:t>(4-й этаж).</w:t>
            </w:r>
          </w:p>
          <w:p w14:paraId="216AE736"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ИНН 7717083691 КПП 771701001</w:t>
            </w:r>
          </w:p>
          <w:p w14:paraId="1D34BE1D"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ОКПО 40467972 ОКОПФ 75103</w:t>
            </w:r>
          </w:p>
          <w:p w14:paraId="0B6E1A8E"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ОКТМО 45358000</w:t>
            </w:r>
          </w:p>
          <w:p w14:paraId="19FD8005"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ОКФС 12 ОКВЭД 63.11</w:t>
            </w:r>
          </w:p>
          <w:p w14:paraId="2D250FC4"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ОГРН 1027739550354</w:t>
            </w:r>
          </w:p>
          <w:p w14:paraId="01DAA4C7"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р/с 03214643000000017300</w:t>
            </w:r>
          </w:p>
          <w:p w14:paraId="3BF02037" w14:textId="77777777" w:rsidR="001B1B7F" w:rsidRPr="005D4599" w:rsidRDefault="001B1B7F" w:rsidP="001B1B7F">
            <w:pPr>
              <w:rPr>
                <w:rFonts w:ascii="Times New Roman" w:hAnsi="Times New Roman" w:cs="Times New Roman"/>
                <w:sz w:val="24"/>
                <w:szCs w:val="24"/>
              </w:rPr>
            </w:pPr>
            <w:r w:rsidRPr="005D4599">
              <w:rPr>
                <w:rFonts w:ascii="Times New Roman" w:hAnsi="Times New Roman" w:cs="Times New Roman"/>
                <w:sz w:val="24"/>
                <w:szCs w:val="24"/>
              </w:rPr>
              <w:t>ОКЦ № 1 ГУ БАНКА РОССИИ ПО ЦФО//УФК ПО Г. МОСКВЕ г. Москва</w:t>
            </w:r>
          </w:p>
          <w:p w14:paraId="0610A11F"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 xml:space="preserve">УФК по г. Москве (ФГБУ "РОСДОРТЕХНОЛОГИЯ", л/с 21736Ж18180) </w:t>
            </w:r>
          </w:p>
          <w:p w14:paraId="4701E326" w14:textId="77777777" w:rsidR="001B1B7F" w:rsidRPr="005D4599" w:rsidRDefault="001B1B7F" w:rsidP="001B1B7F">
            <w:pPr>
              <w:jc w:val="both"/>
              <w:rPr>
                <w:rFonts w:ascii="Times New Roman" w:hAnsi="Times New Roman" w:cs="Times New Roman"/>
                <w:bCs/>
                <w:sz w:val="24"/>
                <w:szCs w:val="24"/>
              </w:rPr>
            </w:pPr>
            <w:r w:rsidRPr="005D4599">
              <w:rPr>
                <w:rFonts w:ascii="Times New Roman" w:hAnsi="Times New Roman" w:cs="Times New Roman"/>
                <w:bCs/>
                <w:sz w:val="24"/>
                <w:szCs w:val="24"/>
              </w:rPr>
              <w:t>БИК 004525988</w:t>
            </w:r>
          </w:p>
          <w:p w14:paraId="2E740E2F"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bCs/>
                <w:sz w:val="24"/>
                <w:szCs w:val="24"/>
              </w:rPr>
              <w:t>к/с 40102810545370000003</w:t>
            </w:r>
          </w:p>
          <w:p w14:paraId="3550F1B3" w14:textId="77777777" w:rsidR="001B1B7F" w:rsidRPr="005D4599" w:rsidRDefault="001B1B7F" w:rsidP="001B1B7F">
            <w:pPr>
              <w:jc w:val="both"/>
              <w:rPr>
                <w:rFonts w:ascii="Times New Roman" w:hAnsi="Times New Roman" w:cs="Times New Roman"/>
                <w:b/>
                <w:bCs/>
                <w:sz w:val="24"/>
                <w:szCs w:val="24"/>
              </w:rPr>
            </w:pPr>
            <w:r w:rsidRPr="005D4599">
              <w:rPr>
                <w:rFonts w:ascii="Times New Roman" w:hAnsi="Times New Roman" w:cs="Times New Roman"/>
                <w:b/>
                <w:bCs/>
                <w:sz w:val="24"/>
                <w:szCs w:val="24"/>
              </w:rPr>
              <w:t>Получатель услуг:</w:t>
            </w:r>
          </w:p>
          <w:p w14:paraId="7D552495"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Филиал ФГБУ «Росдортехнология» в г. Екатеринбурге</w:t>
            </w:r>
          </w:p>
          <w:p w14:paraId="4669700C"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ИНН 7717083691 КПП 667202001</w:t>
            </w:r>
          </w:p>
          <w:p w14:paraId="55FC6961"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Адрес: 620026, г. Екатеринбург, ул. Луначарского, д. 203 (6 этаж)</w:t>
            </w:r>
          </w:p>
          <w:p w14:paraId="4F639317"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rPr>
              <w:t>тел. 8 (343) 262-80-71</w:t>
            </w:r>
          </w:p>
          <w:p w14:paraId="3A0EC5ED" w14:textId="77777777" w:rsidR="001B1B7F" w:rsidRPr="005D4599" w:rsidRDefault="001B1B7F" w:rsidP="001B1B7F">
            <w:pPr>
              <w:jc w:val="both"/>
              <w:rPr>
                <w:rFonts w:ascii="Times New Roman" w:hAnsi="Times New Roman" w:cs="Times New Roman"/>
                <w:sz w:val="24"/>
                <w:szCs w:val="24"/>
              </w:rPr>
            </w:pPr>
            <w:r w:rsidRPr="005D4599">
              <w:rPr>
                <w:rFonts w:ascii="Times New Roman" w:hAnsi="Times New Roman" w:cs="Times New Roman"/>
                <w:sz w:val="24"/>
                <w:szCs w:val="24"/>
                <w:lang w:val="en-US"/>
              </w:rPr>
              <w:t>E</w:t>
            </w:r>
            <w:r w:rsidRPr="005D4599">
              <w:rPr>
                <w:rFonts w:ascii="Times New Roman" w:hAnsi="Times New Roman" w:cs="Times New Roman"/>
                <w:sz w:val="24"/>
                <w:szCs w:val="24"/>
              </w:rPr>
              <w:t>-</w:t>
            </w:r>
            <w:r w:rsidRPr="005D4599">
              <w:rPr>
                <w:rFonts w:ascii="Times New Roman" w:hAnsi="Times New Roman" w:cs="Times New Roman"/>
                <w:sz w:val="24"/>
                <w:szCs w:val="24"/>
                <w:lang w:val="en-US"/>
              </w:rPr>
              <w:t>mail</w:t>
            </w:r>
            <w:r w:rsidRPr="005D4599">
              <w:rPr>
                <w:rFonts w:ascii="Times New Roman" w:hAnsi="Times New Roman" w:cs="Times New Roman"/>
                <w:sz w:val="24"/>
                <w:szCs w:val="24"/>
              </w:rPr>
              <w:t xml:space="preserve">: </w:t>
            </w:r>
            <w:hyperlink r:id="rId16" w:history="1">
              <w:r w:rsidRPr="005D4599">
                <w:rPr>
                  <w:rStyle w:val="a7"/>
                  <w:rFonts w:ascii="Times New Roman" w:hAnsi="Times New Roman" w:cs="Times New Roman"/>
                  <w:sz w:val="24"/>
                  <w:szCs w:val="24"/>
                </w:rPr>
                <w:t>96</w:t>
              </w:r>
              <w:r w:rsidRPr="005D4599">
                <w:rPr>
                  <w:rStyle w:val="a7"/>
                  <w:rFonts w:ascii="Times New Roman" w:hAnsi="Times New Roman" w:cs="Times New Roman"/>
                  <w:sz w:val="24"/>
                  <w:szCs w:val="24"/>
                  <w:lang w:val="en-US"/>
                </w:rPr>
                <w:t>gubina</w:t>
              </w:r>
              <w:r w:rsidRPr="005D4599">
                <w:rPr>
                  <w:rStyle w:val="a7"/>
                  <w:rFonts w:ascii="Times New Roman" w:hAnsi="Times New Roman" w:cs="Times New Roman"/>
                  <w:sz w:val="24"/>
                  <w:szCs w:val="24"/>
                </w:rPr>
                <w:t>@</w:t>
              </w:r>
              <w:r w:rsidRPr="005D4599">
                <w:rPr>
                  <w:rStyle w:val="a7"/>
                  <w:rFonts w:ascii="Times New Roman" w:hAnsi="Times New Roman" w:cs="Times New Roman"/>
                  <w:sz w:val="24"/>
                  <w:szCs w:val="24"/>
                  <w:lang w:val="en-US"/>
                </w:rPr>
                <w:t>rosdt</w:t>
              </w:r>
              <w:r w:rsidRPr="005D4599">
                <w:rPr>
                  <w:rStyle w:val="a7"/>
                  <w:rFonts w:ascii="Times New Roman" w:hAnsi="Times New Roman" w:cs="Times New Roman"/>
                  <w:sz w:val="24"/>
                  <w:szCs w:val="24"/>
                </w:rPr>
                <w:t>.</w:t>
              </w:r>
              <w:r w:rsidRPr="005D4599">
                <w:rPr>
                  <w:rStyle w:val="a7"/>
                  <w:rFonts w:ascii="Times New Roman" w:hAnsi="Times New Roman" w:cs="Times New Roman"/>
                  <w:sz w:val="24"/>
                  <w:szCs w:val="24"/>
                  <w:lang w:val="en-US"/>
                </w:rPr>
                <w:t>ru</w:t>
              </w:r>
            </w:hyperlink>
          </w:p>
          <w:p w14:paraId="63CBF681" w14:textId="77777777" w:rsidR="001B1B7F" w:rsidRPr="005D4599" w:rsidRDefault="001B1B7F" w:rsidP="001B1B7F">
            <w:pPr>
              <w:tabs>
                <w:tab w:val="left" w:pos="8505"/>
              </w:tabs>
              <w:jc w:val="both"/>
              <w:rPr>
                <w:rFonts w:ascii="Times New Roman" w:hAnsi="Times New Roman" w:cs="Times New Roman"/>
                <w:sz w:val="24"/>
                <w:szCs w:val="24"/>
              </w:rPr>
            </w:pPr>
            <w:r w:rsidRPr="005D4599">
              <w:rPr>
                <w:rFonts w:ascii="Times New Roman" w:hAnsi="Times New Roman" w:cs="Times New Roman"/>
                <w:sz w:val="24"/>
                <w:szCs w:val="24"/>
              </w:rPr>
              <w:t xml:space="preserve">Директора филиала ФГБУ «Росдортехнология» в г. Екатеринбург – </w:t>
            </w:r>
          </w:p>
          <w:p w14:paraId="22BC91CD" w14:textId="77777777" w:rsidR="001B1B7F" w:rsidRPr="005D4599" w:rsidRDefault="001B1B7F" w:rsidP="001B1B7F">
            <w:pPr>
              <w:tabs>
                <w:tab w:val="left" w:pos="8505"/>
              </w:tabs>
              <w:jc w:val="both"/>
              <w:rPr>
                <w:rFonts w:ascii="Times New Roman" w:hAnsi="Times New Roman" w:cs="Times New Roman"/>
                <w:sz w:val="24"/>
                <w:szCs w:val="24"/>
              </w:rPr>
            </w:pPr>
            <w:r w:rsidRPr="005D4599">
              <w:rPr>
                <w:rFonts w:ascii="Times New Roman" w:hAnsi="Times New Roman" w:cs="Times New Roman"/>
                <w:sz w:val="24"/>
                <w:szCs w:val="24"/>
              </w:rPr>
              <w:t>Легкий Василий Владимирович</w:t>
            </w:r>
          </w:p>
          <w:p w14:paraId="37321E45" w14:textId="2BEF3081" w:rsidR="001B1B7F" w:rsidRPr="005D4599" w:rsidRDefault="001B1B7F" w:rsidP="001B1B7F">
            <w:pPr>
              <w:tabs>
                <w:tab w:val="left" w:pos="8505"/>
              </w:tabs>
              <w:jc w:val="both"/>
              <w:rPr>
                <w:rFonts w:ascii="Times New Roman" w:hAnsi="Times New Roman" w:cs="Times New Roman"/>
                <w:sz w:val="24"/>
                <w:szCs w:val="24"/>
              </w:rPr>
            </w:pPr>
            <w:r w:rsidRPr="005D4599">
              <w:rPr>
                <w:rFonts w:ascii="Times New Roman" w:hAnsi="Times New Roman" w:cs="Times New Roman"/>
                <w:sz w:val="24"/>
                <w:szCs w:val="24"/>
              </w:rPr>
              <w:t xml:space="preserve">Действует на основании доверенности от </w:t>
            </w:r>
            <w:r w:rsidR="00B01D06" w:rsidRPr="005D4599">
              <w:rPr>
                <w:rFonts w:ascii="Times New Roman" w:hAnsi="Times New Roman" w:cs="Times New Roman"/>
                <w:sz w:val="24"/>
                <w:szCs w:val="24"/>
              </w:rPr>
              <w:t>05</w:t>
            </w:r>
            <w:r w:rsidRPr="005D4599">
              <w:rPr>
                <w:rFonts w:ascii="Times New Roman" w:hAnsi="Times New Roman" w:cs="Times New Roman"/>
                <w:sz w:val="24"/>
                <w:szCs w:val="24"/>
              </w:rPr>
              <w:t>.</w:t>
            </w:r>
            <w:r w:rsidR="00B01D06" w:rsidRPr="005D4599">
              <w:rPr>
                <w:rFonts w:ascii="Times New Roman" w:hAnsi="Times New Roman" w:cs="Times New Roman"/>
                <w:sz w:val="24"/>
                <w:szCs w:val="24"/>
              </w:rPr>
              <w:t>03</w:t>
            </w:r>
            <w:r w:rsidRPr="005D4599">
              <w:rPr>
                <w:rFonts w:ascii="Times New Roman" w:hAnsi="Times New Roman" w:cs="Times New Roman"/>
                <w:sz w:val="24"/>
                <w:szCs w:val="24"/>
              </w:rPr>
              <w:t>.202</w:t>
            </w:r>
            <w:r w:rsidR="00B01D06" w:rsidRPr="005D4599">
              <w:rPr>
                <w:rFonts w:ascii="Times New Roman" w:hAnsi="Times New Roman" w:cs="Times New Roman"/>
                <w:sz w:val="24"/>
                <w:szCs w:val="24"/>
              </w:rPr>
              <w:t>6</w:t>
            </w:r>
            <w:r w:rsidRPr="005D4599">
              <w:rPr>
                <w:rFonts w:ascii="Times New Roman" w:hAnsi="Times New Roman" w:cs="Times New Roman"/>
                <w:sz w:val="24"/>
                <w:szCs w:val="24"/>
              </w:rPr>
              <w:t xml:space="preserve"> № 0</w:t>
            </w:r>
            <w:r w:rsidR="00B01D06" w:rsidRPr="005D4599">
              <w:rPr>
                <w:rFonts w:ascii="Times New Roman" w:hAnsi="Times New Roman" w:cs="Times New Roman"/>
                <w:sz w:val="24"/>
                <w:szCs w:val="24"/>
              </w:rPr>
              <w:t>6</w:t>
            </w:r>
            <w:r w:rsidRPr="005D4599">
              <w:rPr>
                <w:rFonts w:ascii="Times New Roman" w:hAnsi="Times New Roman" w:cs="Times New Roman"/>
                <w:sz w:val="24"/>
                <w:szCs w:val="24"/>
              </w:rPr>
              <w:t>4-2</w:t>
            </w:r>
            <w:r w:rsidR="00B01D06" w:rsidRPr="005D4599">
              <w:rPr>
                <w:rFonts w:ascii="Times New Roman" w:hAnsi="Times New Roman" w:cs="Times New Roman"/>
                <w:sz w:val="24"/>
                <w:szCs w:val="24"/>
              </w:rPr>
              <w:t>6</w:t>
            </w:r>
          </w:p>
          <w:p w14:paraId="6C11E5F8" w14:textId="2E8E3A9A" w:rsidR="007D0744" w:rsidRPr="005D4599" w:rsidRDefault="007D0744" w:rsidP="004D394D">
            <w:pPr>
              <w:spacing w:line="264" w:lineRule="auto"/>
              <w:rPr>
                <w:rFonts w:ascii="Times New Roman" w:hAnsi="Times New Roman" w:cs="Times New Roman"/>
                <w:sz w:val="24"/>
                <w:szCs w:val="24"/>
              </w:rPr>
            </w:pPr>
          </w:p>
        </w:tc>
        <w:tc>
          <w:tcPr>
            <w:tcW w:w="4961" w:type="dxa"/>
          </w:tcPr>
          <w:p w14:paraId="7F0A7F38" w14:textId="4A44EDDB" w:rsidR="007D0744" w:rsidRPr="005D4599" w:rsidRDefault="007D0744" w:rsidP="00DF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ascii="Times New Roman" w:eastAsia="Times New Roman" w:hAnsi="Times New Roman" w:cs="Times New Roman"/>
                <w:b/>
                <w:sz w:val="24"/>
                <w:szCs w:val="24"/>
                <w:lang w:eastAsia="ru-RU"/>
              </w:rPr>
            </w:pPr>
            <w:r w:rsidRPr="005D4599">
              <w:rPr>
                <w:rFonts w:ascii="Times New Roman" w:eastAsia="Times New Roman" w:hAnsi="Times New Roman" w:cs="Times New Roman"/>
                <w:b/>
                <w:sz w:val="24"/>
                <w:szCs w:val="24"/>
                <w:lang w:eastAsia="ru-RU"/>
              </w:rPr>
              <w:t>Исполнитель:</w:t>
            </w:r>
          </w:p>
          <w:p w14:paraId="5165C84B" w14:textId="77777777" w:rsidR="007D0744" w:rsidRPr="005D4599" w:rsidRDefault="007D0744" w:rsidP="00DF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ascii="Times New Roman" w:eastAsia="Times New Roman" w:hAnsi="Times New Roman" w:cs="Times New Roman"/>
                <w:b/>
                <w:sz w:val="24"/>
                <w:szCs w:val="24"/>
                <w:lang w:eastAsia="ru-RU"/>
              </w:rPr>
            </w:pPr>
          </w:p>
          <w:p w14:paraId="05B05D40" w14:textId="11D49B7B" w:rsidR="007D0744" w:rsidRPr="005D4599" w:rsidRDefault="007D0744" w:rsidP="00DF1036">
            <w:pPr>
              <w:pStyle w:val="ConsPlusNormal"/>
              <w:spacing w:line="264" w:lineRule="auto"/>
              <w:rPr>
                <w:rFonts w:ascii="Times New Roman" w:hAnsi="Times New Roman" w:cs="Times New Roman"/>
                <w:b/>
                <w:strike/>
                <w:sz w:val="24"/>
                <w:szCs w:val="24"/>
              </w:rPr>
            </w:pPr>
          </w:p>
        </w:tc>
      </w:tr>
    </w:tbl>
    <w:p w14:paraId="048061B3" w14:textId="77777777" w:rsidR="005F6991" w:rsidRPr="005D4599" w:rsidRDefault="005F6991" w:rsidP="00E15D46">
      <w:pPr>
        <w:pStyle w:val="ConsPlusNormal"/>
        <w:jc w:val="right"/>
        <w:outlineLvl w:val="1"/>
        <w:rPr>
          <w:rFonts w:ascii="Times New Roman" w:hAnsi="Times New Roman" w:cs="Times New Roman"/>
          <w:sz w:val="24"/>
          <w:szCs w:val="24"/>
        </w:rPr>
      </w:pPr>
    </w:p>
    <w:p w14:paraId="05A0BF59" w14:textId="77777777" w:rsidR="005F6991" w:rsidRPr="005D4599" w:rsidRDefault="005F6991" w:rsidP="00E15D46">
      <w:pPr>
        <w:pStyle w:val="ConsPlusNormal"/>
        <w:jc w:val="right"/>
        <w:outlineLvl w:val="1"/>
        <w:rPr>
          <w:rFonts w:ascii="Times New Roman" w:hAnsi="Times New Roman" w:cs="Times New Roman"/>
          <w:sz w:val="24"/>
          <w:szCs w:val="24"/>
        </w:rPr>
      </w:pPr>
    </w:p>
    <w:p w14:paraId="6D047247" w14:textId="77777777" w:rsidR="005F6991" w:rsidRPr="005D4599" w:rsidRDefault="005F6991" w:rsidP="00E15D46">
      <w:pPr>
        <w:pStyle w:val="ConsPlusNormal"/>
        <w:jc w:val="right"/>
        <w:outlineLvl w:val="1"/>
        <w:rPr>
          <w:rFonts w:ascii="Times New Roman" w:hAnsi="Times New Roman" w:cs="Times New Roman"/>
          <w:sz w:val="24"/>
          <w:szCs w:val="24"/>
        </w:rPr>
      </w:pPr>
    </w:p>
    <w:p w14:paraId="632A1DBE" w14:textId="77777777" w:rsidR="005F6991" w:rsidRPr="005D4599" w:rsidRDefault="005F6991" w:rsidP="00E15D46">
      <w:pPr>
        <w:pStyle w:val="ConsPlusNormal"/>
        <w:jc w:val="right"/>
        <w:outlineLvl w:val="1"/>
        <w:rPr>
          <w:rFonts w:ascii="Times New Roman" w:hAnsi="Times New Roman" w:cs="Times New Roman"/>
          <w:sz w:val="24"/>
          <w:szCs w:val="24"/>
        </w:rPr>
      </w:pPr>
    </w:p>
    <w:p w14:paraId="335A8D80" w14:textId="10FABE05" w:rsidR="00BF68D6" w:rsidRPr="005D4599" w:rsidRDefault="00BF68D6">
      <w:pPr>
        <w:rPr>
          <w:rFonts w:ascii="Times New Roman" w:eastAsia="Times New Roman" w:hAnsi="Times New Roman" w:cs="Times New Roman"/>
          <w:sz w:val="24"/>
          <w:szCs w:val="24"/>
          <w:lang w:eastAsia="ru-RU"/>
        </w:rPr>
      </w:pPr>
      <w:r w:rsidRPr="005D4599">
        <w:rPr>
          <w:rFonts w:ascii="Times New Roman" w:hAnsi="Times New Roman" w:cs="Times New Roman"/>
          <w:sz w:val="24"/>
          <w:szCs w:val="24"/>
        </w:rPr>
        <w:br w:type="page"/>
      </w:r>
    </w:p>
    <w:p w14:paraId="7E58874D" w14:textId="77777777" w:rsidR="005F6991" w:rsidRPr="005D4599" w:rsidRDefault="005F6991" w:rsidP="00E15D46">
      <w:pPr>
        <w:pStyle w:val="ConsPlusNormal"/>
        <w:jc w:val="right"/>
        <w:outlineLvl w:val="1"/>
        <w:rPr>
          <w:rFonts w:ascii="Times New Roman" w:hAnsi="Times New Roman" w:cs="Times New Roman"/>
          <w:sz w:val="24"/>
          <w:szCs w:val="24"/>
        </w:rPr>
      </w:pPr>
    </w:p>
    <w:p w14:paraId="515C6309" w14:textId="378CB11F" w:rsidR="000E08DD" w:rsidRPr="005D4599" w:rsidRDefault="000E08DD" w:rsidP="00E15D46">
      <w:pPr>
        <w:pStyle w:val="ConsPlusNormal"/>
        <w:jc w:val="right"/>
        <w:outlineLvl w:val="1"/>
        <w:rPr>
          <w:rFonts w:ascii="Times New Roman" w:hAnsi="Times New Roman" w:cs="Times New Roman"/>
          <w:sz w:val="24"/>
          <w:szCs w:val="24"/>
        </w:rPr>
      </w:pPr>
      <w:r w:rsidRPr="005D4599">
        <w:rPr>
          <w:rFonts w:ascii="Times New Roman" w:hAnsi="Times New Roman" w:cs="Times New Roman"/>
          <w:sz w:val="24"/>
          <w:szCs w:val="24"/>
        </w:rPr>
        <w:t>Приложение №</w:t>
      </w:r>
      <w:r w:rsidR="00343D17" w:rsidRPr="005D4599">
        <w:rPr>
          <w:rFonts w:ascii="Times New Roman" w:hAnsi="Times New Roman" w:cs="Times New Roman"/>
          <w:sz w:val="24"/>
          <w:szCs w:val="24"/>
        </w:rPr>
        <w:t> </w:t>
      </w:r>
      <w:r w:rsidRPr="005D4599">
        <w:rPr>
          <w:rFonts w:ascii="Times New Roman" w:hAnsi="Times New Roman" w:cs="Times New Roman"/>
          <w:sz w:val="24"/>
          <w:szCs w:val="24"/>
        </w:rPr>
        <w:t>1</w:t>
      </w:r>
    </w:p>
    <w:p w14:paraId="60502862" w14:textId="44DD0C3B" w:rsidR="000E08DD" w:rsidRPr="005D4599" w:rsidRDefault="002C4DE7" w:rsidP="000E08DD">
      <w:pPr>
        <w:pStyle w:val="ConsPlusNormal"/>
        <w:jc w:val="right"/>
        <w:rPr>
          <w:rFonts w:ascii="Times New Roman" w:hAnsi="Times New Roman" w:cs="Times New Roman"/>
          <w:sz w:val="24"/>
          <w:szCs w:val="24"/>
        </w:rPr>
      </w:pPr>
      <w:r w:rsidRPr="005D4599">
        <w:rPr>
          <w:rFonts w:ascii="Times New Roman" w:hAnsi="Times New Roman" w:cs="Times New Roman"/>
          <w:sz w:val="24"/>
          <w:szCs w:val="24"/>
        </w:rPr>
        <w:t xml:space="preserve">к </w:t>
      </w:r>
      <w:r w:rsidR="00926871" w:rsidRPr="005D4599">
        <w:rPr>
          <w:rFonts w:ascii="Times New Roman" w:hAnsi="Times New Roman" w:cs="Times New Roman"/>
          <w:sz w:val="24"/>
          <w:szCs w:val="24"/>
        </w:rPr>
        <w:t>К</w:t>
      </w:r>
      <w:r w:rsidRPr="005D4599">
        <w:rPr>
          <w:rFonts w:ascii="Times New Roman" w:hAnsi="Times New Roman" w:cs="Times New Roman"/>
          <w:sz w:val="24"/>
          <w:szCs w:val="24"/>
        </w:rPr>
        <w:t xml:space="preserve">онтракту </w:t>
      </w:r>
      <w:r w:rsidR="000E08DD" w:rsidRPr="005D4599">
        <w:rPr>
          <w:rFonts w:ascii="Times New Roman" w:hAnsi="Times New Roman" w:cs="Times New Roman"/>
          <w:sz w:val="24"/>
          <w:szCs w:val="24"/>
        </w:rPr>
        <w:t>на оказание услуг</w:t>
      </w:r>
    </w:p>
    <w:p w14:paraId="7E2A28D1" w14:textId="307CAA88" w:rsidR="000E08DD" w:rsidRPr="005D4599" w:rsidRDefault="000E08DD" w:rsidP="004C39F4">
      <w:pPr>
        <w:pStyle w:val="ConsPlusNormal"/>
        <w:jc w:val="right"/>
        <w:rPr>
          <w:rFonts w:ascii="Times New Roman" w:hAnsi="Times New Roman" w:cs="Times New Roman"/>
          <w:sz w:val="24"/>
          <w:szCs w:val="24"/>
        </w:rPr>
      </w:pPr>
      <w:r w:rsidRPr="005D4599">
        <w:rPr>
          <w:rFonts w:ascii="Times New Roman" w:hAnsi="Times New Roman" w:cs="Times New Roman"/>
          <w:sz w:val="24"/>
          <w:szCs w:val="24"/>
        </w:rPr>
        <w:t xml:space="preserve">по </w:t>
      </w:r>
      <w:r w:rsidR="009F5278" w:rsidRPr="005D4599">
        <w:rPr>
          <w:rFonts w:ascii="Times New Roman" w:hAnsi="Times New Roman" w:cs="Times New Roman"/>
          <w:sz w:val="24"/>
          <w:szCs w:val="24"/>
        </w:rPr>
        <w:t xml:space="preserve">текущему </w:t>
      </w:r>
      <w:r w:rsidR="00551EC8" w:rsidRPr="005D4599">
        <w:rPr>
          <w:rFonts w:ascii="Times New Roman" w:hAnsi="Times New Roman" w:cs="Times New Roman"/>
          <w:sz w:val="24"/>
          <w:szCs w:val="24"/>
        </w:rPr>
        <w:t>ремонту</w:t>
      </w:r>
      <w:r w:rsidR="004C39F4" w:rsidRPr="005D4599">
        <w:rPr>
          <w:rFonts w:ascii="Times New Roman" w:hAnsi="Times New Roman" w:cs="Times New Roman"/>
          <w:sz w:val="24"/>
          <w:szCs w:val="24"/>
        </w:rPr>
        <w:t xml:space="preserve"> </w:t>
      </w:r>
      <w:r w:rsidR="007B45FD" w:rsidRPr="005D4599">
        <w:rPr>
          <w:rFonts w:ascii="Times New Roman" w:hAnsi="Times New Roman" w:cs="Times New Roman"/>
          <w:sz w:val="24"/>
          <w:szCs w:val="24"/>
        </w:rPr>
        <w:t>автомобиля</w:t>
      </w:r>
    </w:p>
    <w:p w14:paraId="11DCB9A3" w14:textId="5EF7BC29" w:rsidR="00CB6B3E" w:rsidRPr="005D4599" w:rsidRDefault="000E08DD" w:rsidP="00CB6B3E">
      <w:pPr>
        <w:pStyle w:val="ConsPlusNormal"/>
        <w:jc w:val="right"/>
        <w:rPr>
          <w:rFonts w:ascii="Times New Roman" w:hAnsi="Times New Roman" w:cs="Times New Roman"/>
          <w:sz w:val="24"/>
          <w:szCs w:val="24"/>
        </w:rPr>
      </w:pPr>
      <w:r w:rsidRPr="005D4599">
        <w:rPr>
          <w:rFonts w:ascii="Times New Roman" w:hAnsi="Times New Roman" w:cs="Times New Roman"/>
          <w:sz w:val="24"/>
          <w:szCs w:val="24"/>
        </w:rPr>
        <w:t>от «___» __________ 202</w:t>
      </w:r>
      <w:r w:rsidR="00B01D06" w:rsidRPr="005D4599">
        <w:rPr>
          <w:rFonts w:ascii="Times New Roman" w:hAnsi="Times New Roman" w:cs="Times New Roman"/>
          <w:sz w:val="24"/>
          <w:szCs w:val="24"/>
        </w:rPr>
        <w:t>6</w:t>
      </w:r>
      <w:r w:rsidR="00E47CEF" w:rsidRPr="005D4599">
        <w:rPr>
          <w:rFonts w:ascii="Times New Roman" w:hAnsi="Times New Roman" w:cs="Times New Roman"/>
          <w:sz w:val="24"/>
          <w:szCs w:val="24"/>
        </w:rPr>
        <w:t xml:space="preserve"> </w:t>
      </w:r>
      <w:r w:rsidRPr="005D4599">
        <w:rPr>
          <w:rFonts w:ascii="Times New Roman" w:hAnsi="Times New Roman" w:cs="Times New Roman"/>
          <w:sz w:val="24"/>
          <w:szCs w:val="24"/>
        </w:rPr>
        <w:t>г.</w:t>
      </w:r>
      <w:r w:rsidR="00E15D46" w:rsidRPr="005D4599">
        <w:rPr>
          <w:rFonts w:ascii="Times New Roman" w:hAnsi="Times New Roman" w:cs="Times New Roman"/>
          <w:sz w:val="24"/>
          <w:szCs w:val="24"/>
        </w:rPr>
        <w:t xml:space="preserve"> № ___</w:t>
      </w:r>
      <w:r w:rsidR="00B01D06" w:rsidRPr="005D4599">
        <w:rPr>
          <w:rFonts w:ascii="Times New Roman" w:hAnsi="Times New Roman" w:cs="Times New Roman"/>
          <w:sz w:val="24"/>
          <w:szCs w:val="24"/>
        </w:rPr>
        <w:t>____________</w:t>
      </w:r>
    </w:p>
    <w:p w14:paraId="2825044E" w14:textId="3B3B5317" w:rsidR="006F46D6" w:rsidRPr="005D4599" w:rsidRDefault="006F46D6" w:rsidP="00405AC5">
      <w:pPr>
        <w:widowControl w:val="0"/>
        <w:spacing w:after="0" w:line="240" w:lineRule="auto"/>
        <w:jc w:val="center"/>
        <w:rPr>
          <w:rFonts w:ascii="Times New Roman" w:eastAsia="Times New Roman" w:hAnsi="Times New Roman" w:cs="Times New Roman"/>
          <w:b/>
          <w:sz w:val="24"/>
          <w:szCs w:val="24"/>
          <w:lang w:eastAsia="ru-RU"/>
        </w:rPr>
      </w:pPr>
    </w:p>
    <w:p w14:paraId="6DEF706B" w14:textId="77777777" w:rsidR="00405AC5" w:rsidRPr="005D4599" w:rsidRDefault="00405AC5" w:rsidP="00405AC5">
      <w:pPr>
        <w:widowControl w:val="0"/>
        <w:spacing w:after="0" w:line="240" w:lineRule="auto"/>
        <w:jc w:val="center"/>
        <w:rPr>
          <w:rFonts w:ascii="Times New Roman" w:eastAsia="Times New Roman" w:hAnsi="Times New Roman" w:cs="Times New Roman"/>
          <w:b/>
          <w:sz w:val="24"/>
          <w:szCs w:val="24"/>
          <w:lang w:eastAsia="ru-RU"/>
        </w:rPr>
      </w:pPr>
    </w:p>
    <w:p w14:paraId="5BAA5F68" w14:textId="77777777" w:rsidR="004C39F4" w:rsidRPr="005D4599" w:rsidRDefault="004C39F4" w:rsidP="004C39F4">
      <w:pPr>
        <w:pStyle w:val="ConsPlusNormal"/>
        <w:jc w:val="center"/>
        <w:rPr>
          <w:rFonts w:ascii="Times New Roman" w:hAnsi="Times New Roman" w:cs="Times New Roman"/>
          <w:b/>
          <w:bCs/>
          <w:sz w:val="24"/>
          <w:szCs w:val="24"/>
        </w:rPr>
      </w:pPr>
      <w:r w:rsidRPr="005D4599">
        <w:rPr>
          <w:rFonts w:ascii="Times New Roman" w:hAnsi="Times New Roman" w:cs="Times New Roman"/>
          <w:b/>
          <w:bCs/>
          <w:sz w:val="24"/>
          <w:szCs w:val="24"/>
        </w:rPr>
        <w:t>Техническое задание</w:t>
      </w:r>
    </w:p>
    <w:p w14:paraId="528C44E2" w14:textId="599FF099" w:rsidR="004C39F4" w:rsidRPr="005D4599" w:rsidRDefault="004C39F4" w:rsidP="006F46D6">
      <w:pPr>
        <w:spacing w:after="0" w:line="240" w:lineRule="auto"/>
        <w:jc w:val="center"/>
        <w:rPr>
          <w:rFonts w:ascii="Times New Roman" w:hAnsi="Times New Roman" w:cs="Times New Roman"/>
          <w:b/>
          <w:bCs/>
          <w:sz w:val="24"/>
          <w:szCs w:val="24"/>
          <w:lang w:eastAsia="ru-RU"/>
        </w:rPr>
      </w:pPr>
      <w:r w:rsidRPr="005D4599">
        <w:rPr>
          <w:rFonts w:ascii="Times New Roman" w:hAnsi="Times New Roman" w:cs="Times New Roman"/>
          <w:b/>
          <w:bCs/>
          <w:sz w:val="24"/>
          <w:szCs w:val="24"/>
        </w:rPr>
        <w:t xml:space="preserve">на оказание услуг </w:t>
      </w:r>
      <w:r w:rsidRPr="005D4599">
        <w:rPr>
          <w:rFonts w:ascii="Times New Roman" w:hAnsi="Times New Roman" w:cs="Times New Roman"/>
          <w:b/>
          <w:bCs/>
          <w:color w:val="000000"/>
          <w:sz w:val="24"/>
          <w:szCs w:val="24"/>
          <w:lang w:eastAsia="ru-RU" w:bidi="ru-RU"/>
        </w:rPr>
        <w:t xml:space="preserve">по </w:t>
      </w:r>
      <w:r w:rsidR="009F5278" w:rsidRPr="005D4599">
        <w:rPr>
          <w:rFonts w:ascii="Times New Roman" w:hAnsi="Times New Roman" w:cs="Times New Roman"/>
          <w:b/>
          <w:bCs/>
          <w:color w:val="000000"/>
          <w:sz w:val="24"/>
          <w:szCs w:val="24"/>
          <w:lang w:eastAsia="ru-RU" w:bidi="ru-RU"/>
        </w:rPr>
        <w:t xml:space="preserve">текущему </w:t>
      </w:r>
      <w:r w:rsidR="00551EC8" w:rsidRPr="005D4599">
        <w:rPr>
          <w:rFonts w:ascii="Times New Roman" w:hAnsi="Times New Roman" w:cs="Times New Roman"/>
          <w:b/>
          <w:sz w:val="24"/>
          <w:szCs w:val="24"/>
        </w:rPr>
        <w:t>ремонту</w:t>
      </w:r>
      <w:r w:rsidRPr="005D4599">
        <w:rPr>
          <w:rFonts w:ascii="Times New Roman" w:hAnsi="Times New Roman" w:cs="Times New Roman"/>
          <w:b/>
          <w:sz w:val="24"/>
          <w:szCs w:val="24"/>
        </w:rPr>
        <w:t xml:space="preserve"> </w:t>
      </w:r>
      <w:r w:rsidR="007B45FD" w:rsidRPr="005D4599">
        <w:rPr>
          <w:rFonts w:ascii="Times New Roman" w:hAnsi="Times New Roman" w:cs="Times New Roman"/>
          <w:b/>
          <w:sz w:val="24"/>
          <w:szCs w:val="24"/>
          <w:lang w:eastAsia="ru-RU"/>
        </w:rPr>
        <w:t>автомобиля</w:t>
      </w:r>
    </w:p>
    <w:p w14:paraId="6C5B5792" w14:textId="15B8BBA0" w:rsidR="006F46D6" w:rsidRPr="005D4599" w:rsidRDefault="006F46D6" w:rsidP="004C39F4">
      <w:pPr>
        <w:spacing w:after="0" w:line="240" w:lineRule="auto"/>
        <w:jc w:val="center"/>
        <w:rPr>
          <w:rFonts w:ascii="Times New Roman" w:hAnsi="Times New Roman" w:cs="Times New Roman"/>
          <w:b/>
          <w:bCs/>
          <w:sz w:val="24"/>
          <w:szCs w:val="24"/>
          <w:lang w:eastAsia="ru-RU"/>
        </w:rPr>
      </w:pPr>
    </w:p>
    <w:p w14:paraId="6B029B40" w14:textId="77777777" w:rsidR="00405AC5" w:rsidRPr="005D4599" w:rsidRDefault="00405AC5" w:rsidP="004C39F4">
      <w:pPr>
        <w:spacing w:after="0" w:line="240" w:lineRule="auto"/>
        <w:jc w:val="center"/>
        <w:rPr>
          <w:rFonts w:ascii="Times New Roman" w:hAnsi="Times New Roman" w:cs="Times New Roman"/>
          <w:b/>
          <w:bCs/>
          <w:sz w:val="24"/>
          <w:szCs w:val="24"/>
          <w:lang w:eastAsia="ru-RU"/>
        </w:rPr>
      </w:pPr>
    </w:p>
    <w:p w14:paraId="0860436B" w14:textId="3492ADB5" w:rsidR="004C39F4" w:rsidRPr="005D4599" w:rsidRDefault="004C39F4" w:rsidP="00405AC5">
      <w:pPr>
        <w:pStyle w:val="ac"/>
        <w:numPr>
          <w:ilvl w:val="0"/>
          <w:numId w:val="3"/>
        </w:numPr>
        <w:spacing w:after="0" w:line="240" w:lineRule="auto"/>
        <w:ind w:left="0" w:firstLine="567"/>
        <w:jc w:val="both"/>
        <w:rPr>
          <w:rFonts w:ascii="Times New Roman" w:eastAsia="Calibri" w:hAnsi="Times New Roman" w:cs="Times New Roman"/>
          <w:b/>
          <w:bCs/>
          <w:sz w:val="24"/>
          <w:szCs w:val="24"/>
        </w:rPr>
      </w:pPr>
      <w:r w:rsidRPr="005D4599">
        <w:rPr>
          <w:rFonts w:ascii="Times New Roman" w:eastAsia="Calibri" w:hAnsi="Times New Roman" w:cs="Times New Roman"/>
          <w:b/>
          <w:bCs/>
          <w:sz w:val="24"/>
          <w:szCs w:val="24"/>
        </w:rPr>
        <w:t>Наименование и описание услуги</w:t>
      </w:r>
    </w:p>
    <w:p w14:paraId="6E1A3C1F" w14:textId="5CB87C66" w:rsidR="00F36DB5" w:rsidRPr="005D4599" w:rsidRDefault="004C39F4" w:rsidP="00405AC5">
      <w:pPr>
        <w:pStyle w:val="ac"/>
        <w:numPr>
          <w:ilvl w:val="1"/>
          <w:numId w:val="4"/>
        </w:numPr>
        <w:tabs>
          <w:tab w:val="left" w:pos="993"/>
        </w:tabs>
        <w:spacing w:after="0" w:line="240" w:lineRule="auto"/>
        <w:ind w:left="0" w:firstLine="567"/>
        <w:jc w:val="both"/>
        <w:rPr>
          <w:rFonts w:ascii="Times New Roman" w:eastAsia="Calibri" w:hAnsi="Times New Roman" w:cs="Times New Roman"/>
          <w:bCs/>
          <w:sz w:val="24"/>
          <w:szCs w:val="24"/>
        </w:rPr>
      </w:pPr>
      <w:r w:rsidRPr="005D4599">
        <w:rPr>
          <w:rFonts w:ascii="Times New Roman" w:eastAsia="Calibri" w:hAnsi="Times New Roman" w:cs="Times New Roman"/>
          <w:bCs/>
          <w:sz w:val="24"/>
          <w:szCs w:val="24"/>
        </w:rPr>
        <w:t xml:space="preserve">Оказание </w:t>
      </w:r>
      <w:r w:rsidR="007B45FD" w:rsidRPr="005D4599">
        <w:rPr>
          <w:rFonts w:ascii="Times New Roman" w:hAnsi="Times New Roman" w:cs="Times New Roman"/>
          <w:sz w:val="24"/>
          <w:szCs w:val="24"/>
        </w:rPr>
        <w:t xml:space="preserve">услуги </w:t>
      </w:r>
      <w:r w:rsidR="007B45FD" w:rsidRPr="005D4599">
        <w:rPr>
          <w:rFonts w:ascii="Times New Roman" w:hAnsi="Times New Roman" w:cs="Times New Roman"/>
          <w:color w:val="000000"/>
          <w:sz w:val="24"/>
          <w:szCs w:val="24"/>
          <w:lang w:bidi="ru-RU"/>
        </w:rPr>
        <w:t xml:space="preserve">по </w:t>
      </w:r>
      <w:r w:rsidR="009F5278" w:rsidRPr="005D4599">
        <w:rPr>
          <w:rFonts w:ascii="Times New Roman" w:hAnsi="Times New Roman" w:cs="Times New Roman"/>
          <w:color w:val="000000"/>
          <w:sz w:val="24"/>
          <w:szCs w:val="24"/>
          <w:lang w:bidi="ru-RU"/>
        </w:rPr>
        <w:t xml:space="preserve">текущему </w:t>
      </w:r>
      <w:r w:rsidR="00551EC8" w:rsidRPr="005D4599">
        <w:rPr>
          <w:rFonts w:ascii="Times New Roman" w:hAnsi="Times New Roman" w:cs="Times New Roman"/>
          <w:color w:val="000000"/>
          <w:sz w:val="24"/>
          <w:szCs w:val="24"/>
          <w:lang w:bidi="ru-RU"/>
        </w:rPr>
        <w:t>ремонту</w:t>
      </w:r>
      <w:r w:rsidR="007B45FD" w:rsidRPr="005D4599">
        <w:rPr>
          <w:rFonts w:ascii="Times New Roman" w:hAnsi="Times New Roman" w:cs="Times New Roman"/>
          <w:sz w:val="24"/>
          <w:szCs w:val="24"/>
        </w:rPr>
        <w:t xml:space="preserve"> автомобиля </w:t>
      </w:r>
      <w:r w:rsidR="009F5278" w:rsidRPr="005D4599">
        <w:rPr>
          <w:rFonts w:ascii="Times New Roman" w:hAnsi="Times New Roman" w:cs="Times New Roman"/>
          <w:sz w:val="24"/>
          <w:szCs w:val="24"/>
        </w:rPr>
        <w:t>Форд Транзит</w:t>
      </w:r>
      <w:r w:rsidR="007B45FD" w:rsidRPr="005D4599">
        <w:rPr>
          <w:rFonts w:ascii="Times New Roman" w:hAnsi="Times New Roman" w:cs="Times New Roman"/>
          <w:sz w:val="24"/>
          <w:szCs w:val="24"/>
        </w:rPr>
        <w:t xml:space="preserve">, </w:t>
      </w:r>
      <w:r w:rsidR="009F5278" w:rsidRPr="005D4599">
        <w:rPr>
          <w:rFonts w:ascii="Times New Roman" w:hAnsi="Times New Roman" w:cs="Times New Roman"/>
          <w:sz w:val="24"/>
          <w:szCs w:val="24"/>
        </w:rPr>
        <w:t>А022УС</w:t>
      </w:r>
      <w:r w:rsidR="007B45FD" w:rsidRPr="005D4599">
        <w:rPr>
          <w:rFonts w:ascii="Times New Roman" w:hAnsi="Times New Roman" w:cs="Times New Roman"/>
          <w:sz w:val="24"/>
          <w:szCs w:val="24"/>
        </w:rPr>
        <w:t xml:space="preserve"> 196</w:t>
      </w:r>
      <w:r w:rsidR="00A03924" w:rsidRPr="005D4599">
        <w:rPr>
          <w:rFonts w:ascii="Times New Roman" w:hAnsi="Times New Roman" w:cs="Times New Roman"/>
          <w:sz w:val="24"/>
          <w:szCs w:val="24"/>
        </w:rPr>
        <w:t xml:space="preserve"> </w:t>
      </w:r>
      <w:r w:rsidR="007D0744" w:rsidRPr="005D4599">
        <w:rPr>
          <w:rFonts w:ascii="Times New Roman" w:eastAsia="Calibri" w:hAnsi="Times New Roman" w:cs="Times New Roman"/>
          <w:bCs/>
          <w:sz w:val="24"/>
          <w:szCs w:val="24"/>
        </w:rPr>
        <w:t>(далее -услуги)</w:t>
      </w:r>
      <w:r w:rsidR="00A77184" w:rsidRPr="005D4599">
        <w:rPr>
          <w:rFonts w:ascii="Times New Roman" w:eastAsia="Calibri" w:hAnsi="Times New Roman" w:cs="Times New Roman"/>
          <w:bCs/>
          <w:sz w:val="24"/>
          <w:szCs w:val="24"/>
        </w:rPr>
        <w:t>.</w:t>
      </w:r>
      <w:r w:rsidR="007D0744" w:rsidRPr="005D4599">
        <w:rPr>
          <w:rFonts w:ascii="Times New Roman" w:eastAsia="Calibri" w:hAnsi="Times New Roman" w:cs="Times New Roman"/>
          <w:bCs/>
          <w:sz w:val="24"/>
          <w:szCs w:val="24"/>
        </w:rPr>
        <w:t xml:space="preserve"> </w:t>
      </w:r>
    </w:p>
    <w:p w14:paraId="2A251A96" w14:textId="77777777" w:rsidR="003B51F9" w:rsidRPr="005D4599" w:rsidRDefault="003B51F9" w:rsidP="00405AC5">
      <w:pPr>
        <w:pStyle w:val="ac"/>
        <w:spacing w:after="0" w:line="240" w:lineRule="auto"/>
        <w:ind w:left="0" w:firstLine="567"/>
        <w:jc w:val="both"/>
        <w:rPr>
          <w:rFonts w:ascii="Times New Roman" w:eastAsia="Calibri" w:hAnsi="Times New Roman" w:cs="Times New Roman"/>
          <w:bCs/>
          <w:sz w:val="24"/>
          <w:szCs w:val="24"/>
        </w:rPr>
      </w:pPr>
    </w:p>
    <w:p w14:paraId="230910F8" w14:textId="5A3D87D3" w:rsidR="00292C3F" w:rsidRPr="005D4599" w:rsidRDefault="00292C3F" w:rsidP="00405AC5">
      <w:pPr>
        <w:spacing w:after="0" w:line="240" w:lineRule="auto"/>
        <w:ind w:firstLine="567"/>
        <w:rPr>
          <w:rFonts w:ascii="Times New Roman" w:eastAsia="Calibri" w:hAnsi="Times New Roman" w:cs="Times New Roman"/>
          <w:b/>
          <w:iCs/>
          <w:sz w:val="24"/>
          <w:szCs w:val="24"/>
        </w:rPr>
      </w:pPr>
      <w:r w:rsidRPr="005D4599">
        <w:rPr>
          <w:rFonts w:ascii="Times New Roman" w:eastAsia="Calibri" w:hAnsi="Times New Roman" w:cs="Times New Roman"/>
          <w:b/>
          <w:iCs/>
          <w:sz w:val="24"/>
          <w:szCs w:val="24"/>
        </w:rPr>
        <w:t>2. Место и срок</w:t>
      </w:r>
      <w:r w:rsidR="008B18DB" w:rsidRPr="005D4599">
        <w:rPr>
          <w:rFonts w:ascii="Times New Roman" w:eastAsia="Calibri" w:hAnsi="Times New Roman" w:cs="Times New Roman"/>
          <w:b/>
          <w:iCs/>
          <w:sz w:val="24"/>
          <w:szCs w:val="24"/>
        </w:rPr>
        <w:t>и</w:t>
      </w:r>
      <w:r w:rsidRPr="005D4599">
        <w:rPr>
          <w:rFonts w:ascii="Times New Roman" w:eastAsia="Calibri" w:hAnsi="Times New Roman" w:cs="Times New Roman"/>
          <w:b/>
          <w:iCs/>
          <w:sz w:val="24"/>
          <w:szCs w:val="24"/>
        </w:rPr>
        <w:t xml:space="preserve"> оказания услуг</w:t>
      </w:r>
    </w:p>
    <w:p w14:paraId="43B57F62" w14:textId="4C441880" w:rsidR="008B18DB" w:rsidRPr="005D4599" w:rsidRDefault="008B18DB" w:rsidP="00405AC5">
      <w:pPr>
        <w:pStyle w:val="ConsPlusNormal"/>
        <w:ind w:firstLine="567"/>
        <w:jc w:val="both"/>
        <w:rPr>
          <w:rFonts w:ascii="Times New Roman" w:hAnsi="Times New Roman" w:cs="Times New Roman"/>
          <w:sz w:val="24"/>
          <w:szCs w:val="24"/>
        </w:rPr>
      </w:pPr>
      <w:r w:rsidRPr="005D4599">
        <w:rPr>
          <w:rFonts w:ascii="Times New Roman" w:hAnsi="Times New Roman" w:cs="Times New Roman"/>
          <w:sz w:val="24"/>
          <w:szCs w:val="24"/>
        </w:rPr>
        <w:t>2.1. Услуги оказываются в сроки, указанные в Контракте.</w:t>
      </w:r>
    </w:p>
    <w:p w14:paraId="24E4B176" w14:textId="77777777" w:rsidR="008B18DB" w:rsidRPr="005D4599" w:rsidRDefault="008B18DB" w:rsidP="00405AC5">
      <w:pPr>
        <w:pStyle w:val="ConsPlusNormal"/>
        <w:ind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Начало оказания услуг – со дня подписания Контракта уполномоченными представителями обеих Сторон. </w:t>
      </w:r>
    </w:p>
    <w:p w14:paraId="0D544D5F" w14:textId="2230F773" w:rsidR="000926D5" w:rsidRPr="005D4599" w:rsidRDefault="008B18DB" w:rsidP="00405AC5">
      <w:pPr>
        <w:pStyle w:val="ConsPlusNormal"/>
        <w:ind w:firstLine="567"/>
        <w:jc w:val="both"/>
        <w:rPr>
          <w:rFonts w:ascii="Times New Roman" w:hAnsi="Times New Roman" w:cs="Times New Roman"/>
          <w:color w:val="000000" w:themeColor="text1"/>
          <w:sz w:val="24"/>
          <w:szCs w:val="24"/>
        </w:rPr>
      </w:pPr>
      <w:r w:rsidRPr="005D4599">
        <w:rPr>
          <w:rFonts w:ascii="Times New Roman" w:hAnsi="Times New Roman" w:cs="Times New Roman"/>
          <w:sz w:val="24"/>
          <w:szCs w:val="24"/>
        </w:rPr>
        <w:t xml:space="preserve">Окончание оказания </w:t>
      </w:r>
      <w:r w:rsidR="00343D17"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 </w:t>
      </w:r>
      <w:r w:rsidR="00904715" w:rsidRPr="005D4599">
        <w:rPr>
          <w:rFonts w:ascii="Times New Roman" w:hAnsi="Times New Roman" w:cs="Times New Roman"/>
          <w:sz w:val="24"/>
          <w:szCs w:val="24"/>
        </w:rPr>
        <w:t>30</w:t>
      </w:r>
      <w:r w:rsidR="00421F2B" w:rsidRPr="005D4599">
        <w:rPr>
          <w:rFonts w:ascii="Times New Roman" w:hAnsi="Times New Roman" w:cs="Times New Roman"/>
          <w:sz w:val="24"/>
          <w:szCs w:val="24"/>
        </w:rPr>
        <w:t>.</w:t>
      </w:r>
      <w:r w:rsidR="00904715" w:rsidRPr="005D4599">
        <w:rPr>
          <w:rFonts w:ascii="Times New Roman" w:hAnsi="Times New Roman" w:cs="Times New Roman"/>
          <w:sz w:val="24"/>
          <w:szCs w:val="24"/>
        </w:rPr>
        <w:t>09</w:t>
      </w:r>
      <w:r w:rsidR="00421F2B" w:rsidRPr="005D4599">
        <w:rPr>
          <w:rFonts w:ascii="Times New Roman" w:hAnsi="Times New Roman" w:cs="Times New Roman"/>
          <w:sz w:val="24"/>
          <w:szCs w:val="24"/>
        </w:rPr>
        <w:t>.2026</w:t>
      </w:r>
      <w:r w:rsidR="000926D5" w:rsidRPr="005D4599">
        <w:rPr>
          <w:rFonts w:ascii="Times New Roman" w:hAnsi="Times New Roman" w:cs="Times New Roman"/>
          <w:color w:val="000000" w:themeColor="text1"/>
          <w:sz w:val="24"/>
          <w:szCs w:val="24"/>
        </w:rPr>
        <w:t xml:space="preserve">. </w:t>
      </w:r>
    </w:p>
    <w:p w14:paraId="7F78DF64" w14:textId="6FE3350A" w:rsidR="008B18DB" w:rsidRPr="005D4599" w:rsidRDefault="008C4E8F" w:rsidP="00405AC5">
      <w:pPr>
        <w:spacing w:after="0" w:line="240" w:lineRule="auto"/>
        <w:ind w:firstLine="567"/>
        <w:jc w:val="both"/>
        <w:rPr>
          <w:rFonts w:ascii="Times New Roman" w:eastAsia="Times New Roman" w:hAnsi="Times New Roman" w:cs="Times New Roman"/>
          <w:strike/>
          <w:sz w:val="24"/>
          <w:szCs w:val="24"/>
          <w:lang w:eastAsia="ru-RU"/>
        </w:rPr>
      </w:pPr>
      <w:r w:rsidRPr="005D4599">
        <w:rPr>
          <w:rFonts w:ascii="Times New Roman" w:hAnsi="Times New Roman" w:cs="Times New Roman"/>
          <w:sz w:val="24"/>
          <w:szCs w:val="24"/>
        </w:rPr>
        <w:t>2</w:t>
      </w:r>
      <w:r w:rsidR="008B18DB" w:rsidRPr="005D4599">
        <w:rPr>
          <w:rFonts w:ascii="Times New Roman" w:hAnsi="Times New Roman" w:cs="Times New Roman"/>
          <w:sz w:val="24"/>
          <w:szCs w:val="24"/>
        </w:rPr>
        <w:t>.</w:t>
      </w:r>
      <w:r w:rsidRPr="005D4599">
        <w:rPr>
          <w:rFonts w:ascii="Times New Roman" w:hAnsi="Times New Roman" w:cs="Times New Roman"/>
          <w:sz w:val="24"/>
          <w:szCs w:val="24"/>
        </w:rPr>
        <w:t>2</w:t>
      </w:r>
      <w:r w:rsidR="008B18DB" w:rsidRPr="005D4599">
        <w:rPr>
          <w:rFonts w:ascii="Times New Roman" w:hAnsi="Times New Roman" w:cs="Times New Roman"/>
          <w:sz w:val="24"/>
          <w:szCs w:val="24"/>
        </w:rPr>
        <w:t xml:space="preserve">. Место оказания </w:t>
      </w:r>
      <w:r w:rsidR="00343D17" w:rsidRPr="005D4599">
        <w:rPr>
          <w:rFonts w:ascii="Times New Roman" w:hAnsi="Times New Roman" w:cs="Times New Roman"/>
          <w:sz w:val="24"/>
          <w:szCs w:val="24"/>
        </w:rPr>
        <w:t>У</w:t>
      </w:r>
      <w:r w:rsidR="008B18DB" w:rsidRPr="005D4599">
        <w:rPr>
          <w:rFonts w:ascii="Times New Roman" w:hAnsi="Times New Roman" w:cs="Times New Roman"/>
          <w:sz w:val="24"/>
          <w:szCs w:val="24"/>
        </w:rPr>
        <w:t xml:space="preserve">слуг: </w:t>
      </w:r>
      <w:r w:rsidR="008B18DB" w:rsidRPr="005D4599">
        <w:rPr>
          <w:rFonts w:ascii="Times New Roman" w:eastAsia="Calibri" w:hAnsi="Times New Roman" w:cs="Times New Roman"/>
          <w:bCs/>
          <w:sz w:val="24"/>
          <w:szCs w:val="24"/>
        </w:rPr>
        <w:t xml:space="preserve">по месту нахождения технического центра (базы) Исполнителя </w:t>
      </w:r>
      <w:r w:rsidR="00343D17" w:rsidRPr="005D4599">
        <w:rPr>
          <w:rFonts w:ascii="Times New Roman" w:eastAsia="Calibri" w:hAnsi="Times New Roman" w:cs="Times New Roman"/>
          <w:bCs/>
          <w:sz w:val="24"/>
          <w:szCs w:val="24"/>
        </w:rPr>
        <w:br/>
      </w:r>
      <w:r w:rsidR="008B18DB" w:rsidRPr="005D4599">
        <w:rPr>
          <w:rFonts w:ascii="Times New Roman" w:eastAsia="Calibri" w:hAnsi="Times New Roman" w:cs="Times New Roman"/>
          <w:bCs/>
          <w:sz w:val="24"/>
          <w:szCs w:val="24"/>
        </w:rPr>
        <w:t>по адресу:</w:t>
      </w:r>
      <w:r w:rsidR="00321F5B" w:rsidRPr="005D4599">
        <w:rPr>
          <w:rFonts w:ascii="Times New Roman" w:eastAsia="Calibri" w:hAnsi="Times New Roman" w:cs="Times New Roman"/>
          <w:bCs/>
          <w:sz w:val="24"/>
          <w:szCs w:val="24"/>
        </w:rPr>
        <w:t xml:space="preserve"> __________________________.</w:t>
      </w:r>
      <w:r w:rsidR="008B18DB" w:rsidRPr="005D4599">
        <w:rPr>
          <w:rFonts w:ascii="Times New Roman" w:eastAsia="Calibri" w:hAnsi="Times New Roman" w:cs="Times New Roman"/>
          <w:bCs/>
          <w:sz w:val="24"/>
          <w:szCs w:val="24"/>
        </w:rPr>
        <w:t xml:space="preserve"> </w:t>
      </w:r>
    </w:p>
    <w:p w14:paraId="50A003FF" w14:textId="25C62082" w:rsidR="000926D5" w:rsidRPr="005D4599" w:rsidRDefault="000926D5" w:rsidP="00405AC5">
      <w:pPr>
        <w:spacing w:after="0" w:line="240" w:lineRule="auto"/>
        <w:ind w:firstLine="567"/>
        <w:jc w:val="both"/>
        <w:rPr>
          <w:rFonts w:ascii="Times New Roman" w:eastAsia="Calibri" w:hAnsi="Times New Roman" w:cs="Times New Roman"/>
          <w:bCs/>
          <w:iCs/>
          <w:strike/>
          <w:sz w:val="24"/>
          <w:szCs w:val="24"/>
        </w:rPr>
      </w:pPr>
    </w:p>
    <w:p w14:paraId="3E478728" w14:textId="59873ECD" w:rsidR="000926D5" w:rsidRPr="005D4599" w:rsidRDefault="000926D5" w:rsidP="00405AC5">
      <w:pPr>
        <w:spacing w:after="0" w:line="240" w:lineRule="auto"/>
        <w:ind w:firstLine="567"/>
        <w:jc w:val="both"/>
        <w:rPr>
          <w:rFonts w:ascii="Times New Roman" w:hAnsi="Times New Roman" w:cs="Times New Roman"/>
          <w:b/>
          <w:sz w:val="24"/>
          <w:szCs w:val="24"/>
        </w:rPr>
      </w:pPr>
      <w:r w:rsidRPr="005D4599">
        <w:rPr>
          <w:rFonts w:ascii="Times New Roman" w:hAnsi="Times New Roman" w:cs="Times New Roman"/>
          <w:b/>
          <w:sz w:val="24"/>
          <w:szCs w:val="24"/>
        </w:rPr>
        <w:t>3. Перечень оказываемых услуг</w:t>
      </w:r>
    </w:p>
    <w:p w14:paraId="098F483A" w14:textId="5F76B3D0" w:rsidR="00901B5A" w:rsidRPr="005D4599" w:rsidRDefault="000926D5" w:rsidP="00405AC5">
      <w:pPr>
        <w:spacing w:after="0" w:line="240" w:lineRule="auto"/>
        <w:ind w:firstLine="567"/>
        <w:jc w:val="both"/>
        <w:rPr>
          <w:rFonts w:ascii="Times New Roman" w:hAnsi="Times New Roman" w:cs="Times New Roman"/>
          <w:snapToGrid w:val="0"/>
          <w:sz w:val="24"/>
          <w:szCs w:val="24"/>
          <w:lang w:eastAsia="zh-CN"/>
        </w:rPr>
      </w:pPr>
      <w:r w:rsidRPr="005D4599">
        <w:rPr>
          <w:rFonts w:ascii="Times New Roman" w:hAnsi="Times New Roman" w:cs="Times New Roman"/>
          <w:snapToGrid w:val="0"/>
          <w:sz w:val="24"/>
          <w:szCs w:val="24"/>
          <w:lang w:eastAsia="zh-CN"/>
        </w:rPr>
        <w:t xml:space="preserve">3.1. </w:t>
      </w:r>
      <w:r w:rsidR="000E0F31" w:rsidRPr="005D4599">
        <w:rPr>
          <w:rFonts w:ascii="Times New Roman" w:hAnsi="Times New Roman" w:cs="Times New Roman"/>
          <w:snapToGrid w:val="0"/>
          <w:sz w:val="24"/>
          <w:szCs w:val="24"/>
          <w:lang w:eastAsia="zh-CN"/>
        </w:rPr>
        <w:t xml:space="preserve">Оказываемая Услуга включает в себя </w:t>
      </w:r>
      <w:r w:rsidR="006F1B0A" w:rsidRPr="005D4599">
        <w:rPr>
          <w:rFonts w:ascii="Times New Roman" w:hAnsi="Times New Roman" w:cs="Times New Roman"/>
          <w:snapToGrid w:val="0"/>
          <w:sz w:val="24"/>
          <w:szCs w:val="24"/>
          <w:lang w:eastAsia="zh-CN"/>
        </w:rPr>
        <w:t>ремонт</w:t>
      </w:r>
      <w:r w:rsidR="000E0F31" w:rsidRPr="005D4599">
        <w:rPr>
          <w:rFonts w:ascii="Times New Roman" w:hAnsi="Times New Roman" w:cs="Times New Roman"/>
          <w:snapToGrid w:val="0"/>
          <w:sz w:val="24"/>
          <w:szCs w:val="24"/>
          <w:lang w:eastAsia="zh-CN"/>
        </w:rPr>
        <w:t xml:space="preserve"> автотранспортного средства (комплекс работ (операций), направленных на предупреждение отказов и неисправностей, </w:t>
      </w:r>
      <w:r w:rsidR="007242EB" w:rsidRPr="005D4599">
        <w:rPr>
          <w:rFonts w:ascii="Times New Roman" w:hAnsi="Times New Roman" w:cs="Times New Roman"/>
          <w:snapToGrid w:val="0"/>
          <w:sz w:val="24"/>
          <w:szCs w:val="24"/>
          <w:lang w:eastAsia="zh-CN"/>
        </w:rPr>
        <w:t>обеспечение полной работоспособности автотранспортного средства</w:t>
      </w:r>
      <w:r w:rsidR="006C1706" w:rsidRPr="005D4599">
        <w:rPr>
          <w:rFonts w:ascii="Times New Roman" w:hAnsi="Times New Roman" w:cs="Times New Roman"/>
          <w:snapToGrid w:val="0"/>
          <w:sz w:val="24"/>
          <w:szCs w:val="24"/>
          <w:lang w:eastAsia="zh-CN"/>
        </w:rPr>
        <w:t xml:space="preserve"> </w:t>
      </w:r>
      <w:r w:rsidR="007242EB" w:rsidRPr="005D4599">
        <w:rPr>
          <w:rFonts w:ascii="Times New Roman" w:hAnsi="Times New Roman" w:cs="Times New Roman"/>
          <w:snapToGrid w:val="0"/>
          <w:sz w:val="24"/>
          <w:szCs w:val="24"/>
          <w:lang w:eastAsia="zh-CN"/>
        </w:rPr>
        <w:t xml:space="preserve">в пределах эксплуатационных характеристик) </w:t>
      </w:r>
      <w:r w:rsidR="009F5278" w:rsidRPr="005D4599">
        <w:rPr>
          <w:rFonts w:ascii="Times New Roman" w:hAnsi="Times New Roman" w:cs="Times New Roman"/>
          <w:sz w:val="24"/>
          <w:szCs w:val="24"/>
        </w:rPr>
        <w:t>Форд Транзит, А022УС 196</w:t>
      </w:r>
      <w:r w:rsidR="007242EB" w:rsidRPr="005D4599">
        <w:rPr>
          <w:rFonts w:ascii="Times New Roman" w:hAnsi="Times New Roman" w:cs="Times New Roman"/>
          <w:snapToGrid w:val="0"/>
          <w:sz w:val="24"/>
          <w:szCs w:val="24"/>
          <w:lang w:eastAsia="zh-CN"/>
        </w:rPr>
        <w:t>.</w:t>
      </w:r>
    </w:p>
    <w:p w14:paraId="29FA2F25" w14:textId="77777777" w:rsidR="000926D5" w:rsidRPr="005D4599" w:rsidRDefault="000926D5" w:rsidP="00405AC5">
      <w:pPr>
        <w:spacing w:after="0" w:line="240" w:lineRule="auto"/>
        <w:ind w:firstLine="567"/>
        <w:jc w:val="both"/>
        <w:rPr>
          <w:rFonts w:ascii="Times New Roman" w:hAnsi="Times New Roman" w:cs="Times New Roman"/>
          <w:snapToGrid w:val="0"/>
          <w:sz w:val="24"/>
          <w:szCs w:val="24"/>
          <w:lang w:eastAsia="zh-CN"/>
        </w:rPr>
      </w:pPr>
      <w:r w:rsidRPr="005D4599">
        <w:rPr>
          <w:rFonts w:ascii="Times New Roman" w:hAnsi="Times New Roman" w:cs="Times New Roman"/>
          <w:snapToGrid w:val="0"/>
          <w:sz w:val="24"/>
          <w:szCs w:val="24"/>
          <w:lang w:eastAsia="zh-CN"/>
        </w:rPr>
        <w:t>3.2. Основные определения, используемые в техническом задании:</w:t>
      </w:r>
    </w:p>
    <w:p w14:paraId="7DEF5BE1" w14:textId="5EFCE552" w:rsidR="000926D5" w:rsidRPr="005D4599" w:rsidRDefault="000926D5" w:rsidP="00405AC5">
      <w:pPr>
        <w:spacing w:after="0" w:line="240" w:lineRule="auto"/>
        <w:ind w:firstLine="567"/>
        <w:jc w:val="both"/>
        <w:rPr>
          <w:rFonts w:ascii="Times New Roman" w:hAnsi="Times New Roman" w:cs="Times New Roman"/>
          <w:snapToGrid w:val="0"/>
          <w:sz w:val="24"/>
          <w:szCs w:val="24"/>
          <w:lang w:eastAsia="zh-CN"/>
        </w:rPr>
      </w:pPr>
      <w:r w:rsidRPr="005D4599">
        <w:rPr>
          <w:rFonts w:ascii="Times New Roman" w:hAnsi="Times New Roman" w:cs="Times New Roman"/>
          <w:snapToGrid w:val="0"/>
          <w:sz w:val="24"/>
          <w:szCs w:val="24"/>
          <w:lang w:eastAsia="zh-CN"/>
        </w:rPr>
        <w:t xml:space="preserve">Расходные материалы – тормозные колодки, фильтры, свечи зажигания, ремни (кроме ремней безопасности), моторные масла для ДВС дизельных и бензиновых, масла для МКПП, раздаток </w:t>
      </w:r>
      <w:r w:rsidR="00343D17" w:rsidRPr="005D4599">
        <w:rPr>
          <w:rFonts w:ascii="Times New Roman" w:hAnsi="Times New Roman" w:cs="Times New Roman"/>
          <w:snapToGrid w:val="0"/>
          <w:sz w:val="24"/>
          <w:szCs w:val="24"/>
          <w:lang w:eastAsia="zh-CN"/>
        </w:rPr>
        <w:br/>
      </w:r>
      <w:r w:rsidRPr="005D4599">
        <w:rPr>
          <w:rFonts w:ascii="Times New Roman" w:hAnsi="Times New Roman" w:cs="Times New Roman"/>
          <w:snapToGrid w:val="0"/>
          <w:sz w:val="24"/>
          <w:szCs w:val="24"/>
          <w:lang w:eastAsia="zh-CN"/>
        </w:rPr>
        <w:t>и мостов трансмиссионные, масла для гидроусилителей руля и т.д.</w:t>
      </w:r>
    </w:p>
    <w:p w14:paraId="62A4C4D7" w14:textId="26F660FE" w:rsidR="000926D5" w:rsidRPr="005D4599" w:rsidRDefault="000926D5" w:rsidP="00405AC5">
      <w:pPr>
        <w:spacing w:after="0" w:line="240" w:lineRule="auto"/>
        <w:ind w:firstLine="567"/>
        <w:jc w:val="both"/>
        <w:rPr>
          <w:rFonts w:ascii="Times New Roman" w:hAnsi="Times New Roman" w:cs="Times New Roman"/>
          <w:snapToGrid w:val="0"/>
          <w:sz w:val="24"/>
          <w:szCs w:val="24"/>
          <w:lang w:eastAsia="zh-CN"/>
        </w:rPr>
      </w:pPr>
      <w:r w:rsidRPr="005D4599">
        <w:rPr>
          <w:rFonts w:ascii="Times New Roman" w:hAnsi="Times New Roman" w:cs="Times New Roman"/>
          <w:snapToGrid w:val="0"/>
          <w:sz w:val="24"/>
          <w:szCs w:val="24"/>
          <w:lang w:eastAsia="zh-CN"/>
        </w:rPr>
        <w:t>Исправное состояние – состояние транспортного средства, при котором оно соответствует всем требованиям нормативно-технической и (или) конструкторской (проектной) документации;</w:t>
      </w:r>
    </w:p>
    <w:p w14:paraId="55620A85" w14:textId="77FD5C33" w:rsidR="000926D5" w:rsidRPr="005D4599" w:rsidRDefault="000926D5" w:rsidP="00405AC5">
      <w:pPr>
        <w:tabs>
          <w:tab w:val="left" w:pos="0"/>
        </w:tabs>
        <w:spacing w:after="0" w:line="240"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Приемка автотранспортного средства — это комплекс контрольно-осмотровых работ</w:t>
      </w:r>
      <w:r w:rsidR="00405AC5" w:rsidRPr="005D4599">
        <w:rPr>
          <w:rFonts w:ascii="Times New Roman" w:hAnsi="Times New Roman" w:cs="Times New Roman"/>
          <w:sz w:val="24"/>
          <w:szCs w:val="24"/>
        </w:rPr>
        <w:t xml:space="preserve"> </w:t>
      </w:r>
      <w:r w:rsidR="00343D17" w:rsidRPr="005D4599">
        <w:rPr>
          <w:rFonts w:ascii="Times New Roman" w:hAnsi="Times New Roman" w:cs="Times New Roman"/>
          <w:sz w:val="24"/>
          <w:szCs w:val="24"/>
        </w:rPr>
        <w:br/>
      </w:r>
      <w:r w:rsidRPr="005D4599">
        <w:rPr>
          <w:rFonts w:ascii="Times New Roman" w:hAnsi="Times New Roman" w:cs="Times New Roman"/>
          <w:sz w:val="24"/>
          <w:szCs w:val="24"/>
        </w:rPr>
        <w:t xml:space="preserve">по определению общего технического состояния, комплектности и необходимого объема работ, </w:t>
      </w:r>
      <w:r w:rsidR="00343D17" w:rsidRPr="005D4599">
        <w:rPr>
          <w:rFonts w:ascii="Times New Roman" w:hAnsi="Times New Roman" w:cs="Times New Roman"/>
          <w:sz w:val="24"/>
          <w:szCs w:val="24"/>
        </w:rPr>
        <w:br/>
      </w:r>
      <w:r w:rsidRPr="005D4599">
        <w:rPr>
          <w:rFonts w:ascii="Times New Roman" w:hAnsi="Times New Roman" w:cs="Times New Roman"/>
          <w:sz w:val="24"/>
          <w:szCs w:val="24"/>
        </w:rPr>
        <w:t>а также оформлению первичной документации;</w:t>
      </w:r>
    </w:p>
    <w:p w14:paraId="2D3A7254" w14:textId="0C64DB9F" w:rsidR="000926D5" w:rsidRPr="005D4599" w:rsidRDefault="000926D5" w:rsidP="00405AC5">
      <w:pPr>
        <w:tabs>
          <w:tab w:val="left" w:pos="0"/>
        </w:tabs>
        <w:spacing w:after="0" w:line="240"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Выдача автотранспортного средства — это комплекс контрольных работ</w:t>
      </w:r>
      <w:r w:rsidR="00F34A2E" w:rsidRPr="005D4599">
        <w:rPr>
          <w:rFonts w:ascii="Times New Roman" w:hAnsi="Times New Roman" w:cs="Times New Roman"/>
          <w:sz w:val="24"/>
          <w:szCs w:val="24"/>
        </w:rPr>
        <w:t xml:space="preserve"> </w:t>
      </w:r>
      <w:r w:rsidRPr="005D4599">
        <w:rPr>
          <w:rFonts w:ascii="Times New Roman" w:hAnsi="Times New Roman" w:cs="Times New Roman"/>
          <w:sz w:val="24"/>
          <w:szCs w:val="24"/>
        </w:rPr>
        <w:t xml:space="preserve">по определению фактического объема и качества </w:t>
      </w:r>
      <w:r w:rsidR="0023237E" w:rsidRPr="005D4599">
        <w:rPr>
          <w:rFonts w:ascii="Times New Roman" w:hAnsi="Times New Roman" w:cs="Times New Roman"/>
          <w:sz w:val="24"/>
          <w:szCs w:val="24"/>
        </w:rPr>
        <w:t>оказанных услуг</w:t>
      </w:r>
      <w:r w:rsidRPr="005D4599">
        <w:rPr>
          <w:rFonts w:ascii="Times New Roman" w:hAnsi="Times New Roman" w:cs="Times New Roman"/>
          <w:sz w:val="24"/>
          <w:szCs w:val="24"/>
        </w:rPr>
        <w:t>.</w:t>
      </w:r>
    </w:p>
    <w:p w14:paraId="3640BB1C" w14:textId="795FC6DB" w:rsidR="000926D5" w:rsidRPr="005D4599" w:rsidRDefault="000926D5" w:rsidP="00405AC5">
      <w:pPr>
        <w:tabs>
          <w:tab w:val="left" w:pos="1069"/>
        </w:tabs>
        <w:spacing w:after="0" w:line="240" w:lineRule="auto"/>
        <w:ind w:firstLine="567"/>
        <w:jc w:val="both"/>
        <w:rPr>
          <w:rFonts w:ascii="Times New Roman" w:eastAsia="Times New Roman CYR" w:hAnsi="Times New Roman" w:cs="Times New Roman"/>
          <w:sz w:val="24"/>
          <w:szCs w:val="24"/>
        </w:rPr>
      </w:pPr>
      <w:r w:rsidRPr="005D4599">
        <w:rPr>
          <w:rFonts w:ascii="Times New Roman" w:hAnsi="Times New Roman" w:cs="Times New Roman"/>
          <w:sz w:val="24"/>
          <w:szCs w:val="24"/>
        </w:rPr>
        <w:t xml:space="preserve">3.3. Перечень, объем </w:t>
      </w:r>
      <w:r w:rsidR="00343D17" w:rsidRPr="005D4599">
        <w:rPr>
          <w:rFonts w:ascii="Times New Roman" w:hAnsi="Times New Roman" w:cs="Times New Roman"/>
          <w:sz w:val="24"/>
          <w:szCs w:val="24"/>
        </w:rPr>
        <w:t>У</w:t>
      </w:r>
      <w:r w:rsidRPr="005D4599">
        <w:rPr>
          <w:rFonts w:ascii="Times New Roman" w:hAnsi="Times New Roman" w:cs="Times New Roman"/>
          <w:sz w:val="24"/>
          <w:szCs w:val="24"/>
        </w:rPr>
        <w:t xml:space="preserve">слуг (работ), </w:t>
      </w:r>
      <w:r w:rsidR="00901B5A" w:rsidRPr="005D4599">
        <w:rPr>
          <w:rFonts w:ascii="Times New Roman" w:hAnsi="Times New Roman" w:cs="Times New Roman"/>
          <w:sz w:val="24"/>
          <w:szCs w:val="24"/>
        </w:rPr>
        <w:t xml:space="preserve">запасных частей и </w:t>
      </w:r>
      <w:r w:rsidRPr="005D4599">
        <w:rPr>
          <w:rFonts w:ascii="Times New Roman" w:hAnsi="Times New Roman" w:cs="Times New Roman"/>
          <w:sz w:val="24"/>
          <w:szCs w:val="24"/>
        </w:rPr>
        <w:t xml:space="preserve">расходных материалов, технических жидкостей, </w:t>
      </w:r>
      <w:r w:rsidR="00BD3559" w:rsidRPr="005D4599">
        <w:rPr>
          <w:rFonts w:ascii="Times New Roman" w:hAnsi="Times New Roman" w:cs="Times New Roman"/>
          <w:sz w:val="24"/>
          <w:szCs w:val="24"/>
        </w:rPr>
        <w:t xml:space="preserve">используемых </w:t>
      </w:r>
      <w:r w:rsidRPr="005D4599">
        <w:rPr>
          <w:rFonts w:ascii="Times New Roman" w:hAnsi="Times New Roman" w:cs="Times New Roman"/>
          <w:sz w:val="24"/>
          <w:szCs w:val="24"/>
        </w:rPr>
        <w:t xml:space="preserve">при оказании </w:t>
      </w:r>
      <w:r w:rsidR="00343D17" w:rsidRPr="005D4599">
        <w:rPr>
          <w:rFonts w:ascii="Times New Roman" w:hAnsi="Times New Roman" w:cs="Times New Roman"/>
          <w:sz w:val="24"/>
          <w:szCs w:val="24"/>
        </w:rPr>
        <w:t>У</w:t>
      </w:r>
      <w:r w:rsidRPr="005D4599">
        <w:rPr>
          <w:rFonts w:ascii="Times New Roman" w:hAnsi="Times New Roman" w:cs="Times New Roman"/>
          <w:sz w:val="24"/>
          <w:szCs w:val="24"/>
        </w:rPr>
        <w:t>слуг, а также марки и модели автотранспортных средств, включенных в объект оказываемых услуг, указаны</w:t>
      </w:r>
      <w:r w:rsidR="00F34A2E" w:rsidRPr="005D4599">
        <w:rPr>
          <w:rFonts w:ascii="Times New Roman" w:hAnsi="Times New Roman" w:cs="Times New Roman"/>
          <w:sz w:val="24"/>
          <w:szCs w:val="24"/>
        </w:rPr>
        <w:t xml:space="preserve"> </w:t>
      </w:r>
      <w:r w:rsidRPr="005D4599">
        <w:rPr>
          <w:rFonts w:ascii="Times New Roman" w:hAnsi="Times New Roman" w:cs="Times New Roman"/>
          <w:sz w:val="24"/>
          <w:szCs w:val="24"/>
        </w:rPr>
        <w:t xml:space="preserve">в </w:t>
      </w:r>
      <w:r w:rsidRPr="005D4599">
        <w:rPr>
          <w:rFonts w:ascii="Times New Roman" w:eastAsia="Times New Roman CYR" w:hAnsi="Times New Roman" w:cs="Times New Roman"/>
          <w:sz w:val="24"/>
          <w:szCs w:val="24"/>
        </w:rPr>
        <w:t>Спецификаци</w:t>
      </w:r>
      <w:r w:rsidR="006B1662" w:rsidRPr="005D4599">
        <w:rPr>
          <w:rFonts w:ascii="Times New Roman" w:eastAsia="Times New Roman CYR" w:hAnsi="Times New Roman" w:cs="Times New Roman"/>
          <w:sz w:val="24"/>
          <w:szCs w:val="24"/>
        </w:rPr>
        <w:t>и</w:t>
      </w:r>
      <w:r w:rsidR="00B91925" w:rsidRPr="005D4599">
        <w:rPr>
          <w:rFonts w:ascii="Times New Roman" w:eastAsia="Times New Roman CYR" w:hAnsi="Times New Roman" w:cs="Times New Roman"/>
          <w:sz w:val="24"/>
          <w:szCs w:val="24"/>
        </w:rPr>
        <w:t xml:space="preserve"> </w:t>
      </w:r>
      <w:r w:rsidRPr="005D4599">
        <w:rPr>
          <w:rFonts w:ascii="Times New Roman" w:eastAsia="Times New Roman CYR" w:hAnsi="Times New Roman" w:cs="Times New Roman"/>
          <w:sz w:val="24"/>
          <w:szCs w:val="24"/>
        </w:rPr>
        <w:t>(приложение № 2 к настоящему Контракту).</w:t>
      </w:r>
    </w:p>
    <w:p w14:paraId="6368F9C8" w14:textId="77777777" w:rsidR="00405AC5" w:rsidRPr="005D4599" w:rsidRDefault="00405AC5" w:rsidP="00405AC5">
      <w:pPr>
        <w:spacing w:after="0" w:line="240" w:lineRule="auto"/>
        <w:ind w:firstLine="567"/>
        <w:rPr>
          <w:rFonts w:ascii="Times New Roman" w:eastAsia="Calibri" w:hAnsi="Times New Roman" w:cs="Times New Roman"/>
          <w:b/>
          <w:iCs/>
          <w:sz w:val="24"/>
          <w:szCs w:val="24"/>
        </w:rPr>
      </w:pPr>
    </w:p>
    <w:p w14:paraId="043FF21E" w14:textId="77777777" w:rsidR="000B70F5" w:rsidRPr="005D4599" w:rsidRDefault="000B70F5" w:rsidP="000B70F5">
      <w:pPr>
        <w:spacing w:after="0" w:line="252" w:lineRule="auto"/>
        <w:ind w:right="140" w:firstLine="567"/>
        <w:jc w:val="both"/>
        <w:rPr>
          <w:rFonts w:ascii="Times New Roman" w:hAnsi="Times New Roman" w:cs="Times New Roman"/>
          <w:b/>
          <w:sz w:val="24"/>
          <w:szCs w:val="24"/>
        </w:rPr>
      </w:pPr>
      <w:r w:rsidRPr="005D4599">
        <w:rPr>
          <w:rFonts w:ascii="Times New Roman" w:hAnsi="Times New Roman" w:cs="Times New Roman"/>
          <w:b/>
          <w:sz w:val="24"/>
          <w:szCs w:val="24"/>
        </w:rPr>
        <w:t>4. Условия и порядок оказания услуг</w:t>
      </w:r>
    </w:p>
    <w:p w14:paraId="24380E37" w14:textId="77777777" w:rsidR="000B70F5" w:rsidRPr="005D4599" w:rsidRDefault="000B70F5" w:rsidP="000B70F5">
      <w:pPr>
        <w:tabs>
          <w:tab w:val="left" w:pos="567"/>
          <w:tab w:val="left" w:pos="709"/>
        </w:tabs>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Услуги должны оказываться силами Исполнителя, квалифицированными специалистами, </w:t>
      </w:r>
      <w:r w:rsidRPr="005D4599">
        <w:rPr>
          <w:rFonts w:ascii="Times New Roman" w:hAnsi="Times New Roman" w:cs="Times New Roman"/>
          <w:sz w:val="24"/>
          <w:szCs w:val="24"/>
        </w:rPr>
        <w:br/>
        <w:t>в собственном техническом центре (базе) Исполнителя, с применением механизмов, устройств, приспособлений, расходных материалов, технических жидкостей Исполнителя.</w:t>
      </w:r>
    </w:p>
    <w:p w14:paraId="158618FE" w14:textId="77777777" w:rsidR="000B70F5" w:rsidRPr="005D4599" w:rsidRDefault="000B70F5" w:rsidP="000B70F5">
      <w:pPr>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 xml:space="preserve">При оказании услуг по ремонту </w:t>
      </w:r>
      <w:r w:rsidRPr="005D4599">
        <w:rPr>
          <w:rFonts w:ascii="Times New Roman" w:hAnsi="Times New Roman" w:cs="Times New Roman"/>
          <w:bCs/>
          <w:sz w:val="24"/>
          <w:szCs w:val="24"/>
          <w:lang w:eastAsia="ru-RU"/>
        </w:rPr>
        <w:t>автомобиля Заказчика</w:t>
      </w:r>
      <w:r w:rsidRPr="005D4599">
        <w:rPr>
          <w:rFonts w:ascii="Times New Roman" w:hAnsi="Times New Roman" w:cs="Times New Roman"/>
          <w:bCs/>
          <w:sz w:val="24"/>
          <w:szCs w:val="24"/>
        </w:rPr>
        <w:t xml:space="preserve"> Исполнитель должен оказать весь спектр услуг, предусмотренных договором и </w:t>
      </w:r>
      <w:r w:rsidRPr="005D4599">
        <w:rPr>
          <w:rFonts w:ascii="Times New Roman" w:hAnsi="Times New Roman" w:cs="Times New Roman"/>
          <w:sz w:val="24"/>
          <w:szCs w:val="24"/>
        </w:rPr>
        <w:t>обеспечивать:</w:t>
      </w:r>
    </w:p>
    <w:p w14:paraId="547986EA" w14:textId="77777777" w:rsidR="000B70F5" w:rsidRPr="005D4599"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5D4599">
        <w:rPr>
          <w:rFonts w:ascii="Times New Roman" w:hAnsi="Times New Roman" w:cs="Times New Roman"/>
          <w:snapToGrid w:val="0"/>
          <w:sz w:val="24"/>
          <w:szCs w:val="24"/>
          <w:lang w:eastAsia="zh-CN"/>
        </w:rPr>
        <w:t>наличие необходимого контрольно-диагностического и технологического оборудования;</w:t>
      </w:r>
    </w:p>
    <w:p w14:paraId="55399327" w14:textId="77777777" w:rsidR="000B70F5" w:rsidRPr="005D4599"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snapToGrid w:val="0"/>
          <w:sz w:val="24"/>
          <w:szCs w:val="24"/>
          <w:lang w:eastAsia="zh-CN"/>
        </w:rPr>
      </w:pPr>
      <w:r w:rsidRPr="005D4599">
        <w:rPr>
          <w:rFonts w:ascii="Times New Roman" w:hAnsi="Times New Roman" w:cs="Times New Roman"/>
          <w:snapToGrid w:val="0"/>
          <w:sz w:val="24"/>
          <w:szCs w:val="24"/>
          <w:lang w:eastAsia="zh-CN"/>
        </w:rPr>
        <w:t>осуществление ремонта с использованием расходных материалов, технических жидкостей, рекомендованных производителем автомобиля;</w:t>
      </w:r>
    </w:p>
    <w:p w14:paraId="1CCF1856" w14:textId="77777777" w:rsidR="000B70F5" w:rsidRPr="005D4599"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5D4599">
        <w:rPr>
          <w:rFonts w:ascii="Times New Roman" w:hAnsi="Times New Roman" w:cs="Times New Roman"/>
          <w:sz w:val="24"/>
          <w:szCs w:val="24"/>
        </w:rPr>
        <w:lastRenderedPageBreak/>
        <w:t>предоставление</w:t>
      </w:r>
      <w:r w:rsidRPr="005D4599">
        <w:rPr>
          <w:rFonts w:ascii="Times New Roman" w:hAnsi="Times New Roman" w:cs="Times New Roman"/>
          <w:bCs/>
          <w:sz w:val="24"/>
          <w:szCs w:val="24"/>
        </w:rPr>
        <w:t xml:space="preserve"> персонального менеджера (для координации действий по приёмке, выдаче автомобиля, согласования вопросов касающихся исполнения условий договора);</w:t>
      </w:r>
    </w:p>
    <w:p w14:paraId="4FE55490" w14:textId="77777777" w:rsidR="000B70F5" w:rsidRPr="005D4599"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консультации специалистов;</w:t>
      </w:r>
    </w:p>
    <w:p w14:paraId="2BE9F06E" w14:textId="77777777" w:rsidR="000B70F5" w:rsidRPr="005D4599"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 xml:space="preserve">наличие собственного </w:t>
      </w:r>
      <w:r w:rsidRPr="005D4599">
        <w:rPr>
          <w:rFonts w:ascii="Times New Roman" w:hAnsi="Times New Roman" w:cs="Times New Roman"/>
          <w:snapToGrid w:val="0"/>
          <w:sz w:val="24"/>
          <w:szCs w:val="24"/>
          <w:lang w:eastAsia="zh-CN"/>
        </w:rPr>
        <w:t>оборотного фонда необходимых расходных материалов, технических жидкостей.</w:t>
      </w:r>
    </w:p>
    <w:p w14:paraId="48B976D0" w14:textId="77777777" w:rsidR="000B70F5" w:rsidRPr="005D4599"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Используемые в ходе оказания услуг расходные материалы, технические жидкости, должны быть новыми, неиспользованными, оригинальными, разрешенными (рекомендованными) </w:t>
      </w:r>
      <w:r w:rsidRPr="005D4599">
        <w:rPr>
          <w:rFonts w:ascii="Times New Roman" w:hAnsi="Times New Roman" w:cs="Times New Roman"/>
          <w:sz w:val="24"/>
          <w:szCs w:val="24"/>
        </w:rPr>
        <w:br/>
        <w:t>к применению заводом-изготовителем автомобиля.</w:t>
      </w:r>
    </w:p>
    <w:p w14:paraId="0E0FF503" w14:textId="77777777" w:rsidR="000B70F5" w:rsidRPr="005D4599" w:rsidRDefault="000B70F5" w:rsidP="000B70F5">
      <w:pPr>
        <w:shd w:val="clear" w:color="auto" w:fill="FFFFFF"/>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Утилизация отходов, оставшихся после оказания услуг (расходных материалов </w:t>
      </w:r>
      <w:r w:rsidRPr="005D4599">
        <w:rPr>
          <w:rFonts w:ascii="Times New Roman" w:hAnsi="Times New Roman" w:cs="Times New Roman"/>
          <w:sz w:val="24"/>
          <w:szCs w:val="24"/>
        </w:rPr>
        <w:br/>
        <w:t>и жидкостей, в том числе масла автомобильного, охлаждающей и тормозной жидкостей), осуществляется силами и за счет Исполнителя.</w:t>
      </w:r>
    </w:p>
    <w:p w14:paraId="153739B3" w14:textId="77777777" w:rsidR="000B70F5" w:rsidRPr="005D4599"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При каждом обращении Заказчика Исполнитель оформляет заказ-наряд, в котором указывается объем (перечень) заказываемых Заказчиком и подлежащих оказанию Исполнителем услуг. По факту оказания услуг, указанных в заявке. Исполнитель оформляет универсальный передаточный документ и товарную накладную (при необходимости).</w:t>
      </w:r>
    </w:p>
    <w:p w14:paraId="02AD580E" w14:textId="77777777" w:rsidR="000B70F5" w:rsidRPr="005D4599"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Исполнитель гарантирует выполнение ремонта автомобилей Заказчика, в срок не более </w:t>
      </w:r>
      <w:r w:rsidRPr="005D4599">
        <w:rPr>
          <w:rFonts w:ascii="Times New Roman" w:hAnsi="Times New Roman" w:cs="Times New Roman"/>
          <w:sz w:val="24"/>
          <w:szCs w:val="24"/>
        </w:rPr>
        <w:br/>
        <w:t>2 (Двух) рабочих дней, с даты передачи запасных частей и расходных материалов, необходимых для оказания услуги.</w:t>
      </w:r>
    </w:p>
    <w:p w14:paraId="4F17C443" w14:textId="77777777" w:rsidR="000B70F5" w:rsidRPr="005D4599"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Исполнитель гарантирует проведение ремонта автомобиля Заказчика в срок не более </w:t>
      </w:r>
      <w:r w:rsidRPr="005D4599">
        <w:rPr>
          <w:rFonts w:ascii="Times New Roman" w:hAnsi="Times New Roman" w:cs="Times New Roman"/>
          <w:sz w:val="24"/>
          <w:szCs w:val="24"/>
        </w:rPr>
        <w:br/>
        <w:t>10 (Десяти) рабочих дней с даты передачи автомобиля для оказания услуг, при наличии на складе Исполнителя запасных частей и расходных материалов, необходимых для оказания услуги.</w:t>
      </w:r>
    </w:p>
    <w:p w14:paraId="5DD11A81" w14:textId="77777777" w:rsidR="000B70F5" w:rsidRPr="005D4599"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Приемка автомобиля Исполнителем и выдача автомобиля Заказчику, а также приемка оказанных услуг осуществляется уполномоченными представителями Заказчика и Исполнителя.</w:t>
      </w:r>
    </w:p>
    <w:p w14:paraId="39F2A161" w14:textId="77777777" w:rsidR="000B70F5" w:rsidRPr="005D4599"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При передаче автомобиля Исполнителю для оказания им услуг, предусмотренных техническим заданием, составляется акт приема-передачи автомобиля к заказ-наряду, который подписывается ответственным лицом Исполнителя и Заказчика в котором при приемке автотранспортного средства отражаются тип транспортного средства, марка, цвет, государственный регистрационный знак автомобиля, пробег, его комплектность, видимые наружные повреждения и дефекты, а также переданные Заказчиком расходные материалы и технические жидкости (при наличии).</w:t>
      </w:r>
    </w:p>
    <w:p w14:paraId="2C25C9E6" w14:textId="77777777" w:rsidR="000B70F5" w:rsidRPr="005D4599"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При приемке автомобиля Исполнителем, Заказчику выдается экземпляр акта приема-передачи.</w:t>
      </w:r>
    </w:p>
    <w:p w14:paraId="40BF5738" w14:textId="77777777" w:rsidR="000B70F5" w:rsidRPr="005D4599" w:rsidRDefault="000B70F5" w:rsidP="000B70F5">
      <w:pPr>
        <w:tabs>
          <w:tab w:val="left" w:pos="6663"/>
        </w:tabs>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sz w:val="24"/>
          <w:szCs w:val="24"/>
        </w:rPr>
        <w:t xml:space="preserve">Исполнитель принимает автомобиль Заказчика, обеспечивает его сохранность </w:t>
      </w:r>
      <w:r w:rsidRPr="005D4599">
        <w:rPr>
          <w:rFonts w:ascii="Times New Roman" w:hAnsi="Times New Roman" w:cs="Times New Roman"/>
          <w:sz w:val="24"/>
          <w:szCs w:val="24"/>
        </w:rPr>
        <w:br/>
        <w:t xml:space="preserve">и находящееся на нём специальное оборудование, государственные регистрационные знаки </w:t>
      </w:r>
      <w:r w:rsidRPr="005D4599">
        <w:rPr>
          <w:rFonts w:ascii="Times New Roman" w:hAnsi="Times New Roman" w:cs="Times New Roman"/>
          <w:sz w:val="24"/>
          <w:szCs w:val="24"/>
        </w:rPr>
        <w:br/>
        <w:t>с момента приема автомобиля до момента выдачи Заказчику.</w:t>
      </w:r>
    </w:p>
    <w:p w14:paraId="0781D0F2" w14:textId="77777777" w:rsidR="000B70F5" w:rsidRPr="005D4599" w:rsidRDefault="000B70F5" w:rsidP="000B70F5">
      <w:pPr>
        <w:tabs>
          <w:tab w:val="left" w:pos="851"/>
        </w:tabs>
        <w:suppressAutoHyphens/>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 xml:space="preserve">В актах приема-передачи автомобиля обязательно указываются все выявленные неисправности, </w:t>
      </w:r>
      <w:r w:rsidRPr="005D4599">
        <w:rPr>
          <w:rFonts w:ascii="Times New Roman" w:hAnsi="Times New Roman" w:cs="Times New Roman"/>
          <w:sz w:val="24"/>
          <w:szCs w:val="24"/>
        </w:rPr>
        <w:br/>
        <w:t xml:space="preserve">а также фиксируются: техническое состояние стекол и кузова (наличие царапин, трещин, вмятин, сколов, вспучивание краски), наличие дефектов обивки салона </w:t>
      </w:r>
      <w:r w:rsidRPr="005D4599">
        <w:rPr>
          <w:rFonts w:ascii="Times New Roman" w:hAnsi="Times New Roman" w:cs="Times New Roman"/>
          <w:sz w:val="24"/>
          <w:szCs w:val="24"/>
        </w:rPr>
        <w:br/>
        <w:t>и сидений, комплектация автомобиля, количество топлива в баке и показание одометра.</w:t>
      </w:r>
    </w:p>
    <w:p w14:paraId="1A397FF9" w14:textId="77777777" w:rsidR="000B70F5" w:rsidRPr="005D4599" w:rsidRDefault="000B70F5" w:rsidP="000B70F5">
      <w:pPr>
        <w:tabs>
          <w:tab w:val="left" w:pos="851"/>
        </w:tabs>
        <w:suppressAutoHyphens/>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В случае выявления в процессе оказания услуг неисправностей, угрожающих безопасности движения при эксплуатации автомобиля, немедленно сообщить об этом Заказчику и до получения от него в разумный срок указаний, приостановить оказание услуг, работ на указанный срок.</w:t>
      </w:r>
    </w:p>
    <w:p w14:paraId="2AEF45CE" w14:textId="77777777" w:rsidR="000B70F5" w:rsidRPr="005D4599" w:rsidRDefault="000B70F5" w:rsidP="000B70F5">
      <w:pPr>
        <w:tabs>
          <w:tab w:val="left" w:pos="851"/>
        </w:tabs>
        <w:suppressAutoHyphens/>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 xml:space="preserve">Не позднее следующего дня после завершения оказанных услуг </w:t>
      </w:r>
      <w:r w:rsidRPr="005D4599">
        <w:rPr>
          <w:rFonts w:ascii="Times New Roman" w:hAnsi="Times New Roman" w:cs="Times New Roman"/>
          <w:bCs/>
          <w:sz w:val="24"/>
          <w:szCs w:val="24"/>
        </w:rPr>
        <w:br/>
        <w:t xml:space="preserve">по ремонту, предусмотренных договором, Исполнитель уведомляет Заказчика о факте </w:t>
      </w:r>
      <w:r w:rsidRPr="005D4599">
        <w:rPr>
          <w:rFonts w:ascii="Times New Roman" w:hAnsi="Times New Roman" w:cs="Times New Roman"/>
          <w:bCs/>
          <w:sz w:val="24"/>
          <w:szCs w:val="24"/>
        </w:rPr>
        <w:br/>
        <w:t xml:space="preserve">их завершения удобным для него способом (в письменной форме, телефонограммой, факсом или сообщением по </w:t>
      </w:r>
      <w:r w:rsidRPr="005D4599">
        <w:rPr>
          <w:rFonts w:ascii="Times New Roman" w:hAnsi="Times New Roman" w:cs="Times New Roman"/>
          <w:bCs/>
          <w:sz w:val="24"/>
          <w:szCs w:val="24"/>
          <w:lang w:val="en-US"/>
        </w:rPr>
        <w:t>e</w:t>
      </w:r>
      <w:r w:rsidRPr="005D4599">
        <w:rPr>
          <w:rFonts w:ascii="Times New Roman" w:hAnsi="Times New Roman" w:cs="Times New Roman"/>
          <w:bCs/>
          <w:sz w:val="24"/>
          <w:szCs w:val="24"/>
        </w:rPr>
        <w:t>-</w:t>
      </w:r>
      <w:r w:rsidRPr="005D4599">
        <w:rPr>
          <w:rFonts w:ascii="Times New Roman" w:hAnsi="Times New Roman" w:cs="Times New Roman"/>
          <w:bCs/>
          <w:sz w:val="24"/>
          <w:szCs w:val="24"/>
          <w:lang w:val="en-US"/>
        </w:rPr>
        <w:t>mail</w:t>
      </w:r>
      <w:r w:rsidRPr="005D4599">
        <w:rPr>
          <w:rFonts w:ascii="Times New Roman" w:hAnsi="Times New Roman" w:cs="Times New Roman"/>
          <w:bCs/>
          <w:sz w:val="24"/>
          <w:szCs w:val="24"/>
        </w:rPr>
        <w:t>).</w:t>
      </w:r>
    </w:p>
    <w:p w14:paraId="3855BB37" w14:textId="77777777" w:rsidR="000B70F5" w:rsidRPr="005D4599"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 xml:space="preserve">При приемке оказанных услуг проверяется объем оказанных услуг, исправность узлов </w:t>
      </w:r>
      <w:r w:rsidRPr="005D4599">
        <w:rPr>
          <w:rFonts w:ascii="Times New Roman" w:hAnsi="Times New Roman" w:cs="Times New Roman"/>
          <w:bCs/>
          <w:sz w:val="24"/>
          <w:szCs w:val="24"/>
        </w:rPr>
        <w:br/>
        <w:t>и агрегатов, подвергшихся ремонту.</w:t>
      </w:r>
    </w:p>
    <w:p w14:paraId="4BFBFC7B" w14:textId="77777777" w:rsidR="000B70F5" w:rsidRPr="005D4599"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Все претензии, касающиеся комплектности или подмены отдельных составных частей автотранспортного средства, Заказчик обязан предъявить Исполнителю непосредственно при получении его из ремонта.</w:t>
      </w:r>
    </w:p>
    <w:p w14:paraId="1D11C9CF" w14:textId="77777777" w:rsidR="000B70F5" w:rsidRPr="005D4599"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lastRenderedPageBreak/>
        <w:t>Наличие или отсутствие претензий по объему, качеству и стоимости оказанных услуг Заказчик подтверждает подписью в акте сдачи-приемки оказанных услуг – УПД.</w:t>
      </w:r>
    </w:p>
    <w:p w14:paraId="4E77DCD8" w14:textId="77777777" w:rsidR="000B70F5" w:rsidRPr="005D4599"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 xml:space="preserve">Передача Заказчику автомобиля осуществляется после оказания услуг, одновременно </w:t>
      </w:r>
      <w:r w:rsidRPr="005D4599">
        <w:rPr>
          <w:rFonts w:ascii="Times New Roman" w:hAnsi="Times New Roman" w:cs="Times New Roman"/>
          <w:bCs/>
          <w:sz w:val="24"/>
          <w:szCs w:val="24"/>
        </w:rPr>
        <w:br/>
        <w:t>с выдачей счета, счета–фактуры/универсального передаточного документа (при наличии), только полномочному представителю Заказчика, действующему на основании соответствующей доверенности, выданной Заказчиком и оформленной в соответствии с требованиями действующего законодательства Российской Федерации.</w:t>
      </w:r>
    </w:p>
    <w:p w14:paraId="676031B8" w14:textId="77777777" w:rsidR="000B70F5" w:rsidRPr="005D4599" w:rsidRDefault="000B70F5" w:rsidP="000B70F5">
      <w:pPr>
        <w:spacing w:after="0" w:line="252" w:lineRule="auto"/>
        <w:ind w:right="140" w:firstLine="567"/>
        <w:jc w:val="both"/>
        <w:rPr>
          <w:rFonts w:ascii="Times New Roman" w:hAnsi="Times New Roman" w:cs="Times New Roman"/>
          <w:sz w:val="24"/>
          <w:szCs w:val="24"/>
        </w:rPr>
      </w:pPr>
      <w:r w:rsidRPr="005D4599">
        <w:rPr>
          <w:rFonts w:ascii="Times New Roman" w:hAnsi="Times New Roman" w:cs="Times New Roman"/>
          <w:sz w:val="24"/>
          <w:szCs w:val="24"/>
        </w:rPr>
        <w:t>В случае обнаружения после приемки заказа Заказчиком недостатков в оказанной услуге, которые не могли быть установлены при обычном способе приемки (скрытые недостатки, дефекты), в том числе такие, которые были умышленно скрыты Исполнителем, Стороны обязаны в течение двух рабочих дней после извещения Заказчиком Исполнителя провести проверку качества автомобиля с участием полномочных представителей Сторон, с составлением соответствующего акта, фиксирующего наличие недостатков, дефектов и сроки их устранения.</w:t>
      </w:r>
    </w:p>
    <w:p w14:paraId="2010B5E9" w14:textId="54455E4F" w:rsidR="00E337DF" w:rsidRPr="005D4599" w:rsidRDefault="00292C3F" w:rsidP="00405AC5">
      <w:pPr>
        <w:autoSpaceDE w:val="0"/>
        <w:autoSpaceDN w:val="0"/>
        <w:adjustRightInd w:val="0"/>
        <w:spacing w:after="0" w:line="240" w:lineRule="auto"/>
        <w:ind w:firstLine="567"/>
        <w:jc w:val="both"/>
        <w:rPr>
          <w:rFonts w:ascii="Times New Roman" w:hAnsi="Times New Roman" w:cs="Times New Roman"/>
          <w:bCs/>
          <w:sz w:val="24"/>
          <w:szCs w:val="24"/>
        </w:rPr>
      </w:pPr>
      <w:r w:rsidRPr="005D4599">
        <w:rPr>
          <w:rFonts w:ascii="Times New Roman" w:hAnsi="Times New Roman" w:cs="Times New Roman"/>
          <w:bCs/>
          <w:sz w:val="24"/>
          <w:szCs w:val="24"/>
        </w:rPr>
        <w:t>.</w:t>
      </w:r>
    </w:p>
    <w:p w14:paraId="5C670BBE" w14:textId="58447FB7" w:rsidR="00292C3F" w:rsidRPr="005D4599" w:rsidRDefault="00292C3F" w:rsidP="00405AC5">
      <w:pPr>
        <w:spacing w:after="0" w:line="240" w:lineRule="auto"/>
        <w:ind w:firstLine="567"/>
        <w:jc w:val="both"/>
        <w:rPr>
          <w:rFonts w:ascii="Times New Roman" w:hAnsi="Times New Roman" w:cs="Times New Roman"/>
          <w:b/>
          <w:sz w:val="24"/>
          <w:szCs w:val="24"/>
        </w:rPr>
      </w:pPr>
      <w:r w:rsidRPr="005D4599">
        <w:rPr>
          <w:rFonts w:ascii="Times New Roman" w:eastAsia="Calibri" w:hAnsi="Times New Roman" w:cs="Times New Roman"/>
          <w:b/>
          <w:bCs/>
          <w:sz w:val="24"/>
          <w:szCs w:val="24"/>
        </w:rPr>
        <w:t>5</w:t>
      </w:r>
      <w:r w:rsidRPr="005D4599">
        <w:rPr>
          <w:rFonts w:ascii="Times New Roman" w:hAnsi="Times New Roman" w:cs="Times New Roman"/>
          <w:b/>
          <w:bCs/>
          <w:sz w:val="24"/>
          <w:szCs w:val="24"/>
        </w:rPr>
        <w:t>.</w:t>
      </w:r>
      <w:r w:rsidRPr="005D4599">
        <w:rPr>
          <w:rFonts w:ascii="Times New Roman" w:hAnsi="Times New Roman" w:cs="Times New Roman"/>
          <w:b/>
          <w:sz w:val="24"/>
          <w:szCs w:val="24"/>
        </w:rPr>
        <w:t xml:space="preserve"> Гарантийные обязанности </w:t>
      </w:r>
    </w:p>
    <w:p w14:paraId="786C17F3" w14:textId="77777777" w:rsidR="000B70F5" w:rsidRPr="005D4599" w:rsidRDefault="000B70F5" w:rsidP="000B70F5">
      <w:pPr>
        <w:spacing w:after="0" w:line="252" w:lineRule="auto"/>
        <w:ind w:right="140" w:firstLine="567"/>
        <w:jc w:val="both"/>
        <w:rPr>
          <w:rFonts w:ascii="Times New Roman" w:hAnsi="Times New Roman" w:cs="Times New Roman"/>
          <w:bCs/>
          <w:sz w:val="24"/>
          <w:szCs w:val="24"/>
        </w:rPr>
      </w:pPr>
      <w:r w:rsidRPr="005D4599">
        <w:rPr>
          <w:rFonts w:ascii="Times New Roman" w:hAnsi="Times New Roman" w:cs="Times New Roman"/>
          <w:bCs/>
          <w:sz w:val="24"/>
          <w:szCs w:val="24"/>
        </w:rPr>
        <w:t>На услуги исполнителя устанавливается гарантийный срок:</w:t>
      </w:r>
    </w:p>
    <w:p w14:paraId="65DFB6CB" w14:textId="77777777" w:rsidR="000B70F5" w:rsidRPr="005D4599" w:rsidRDefault="000B70F5" w:rsidP="000B70F5">
      <w:pPr>
        <w:pStyle w:val="ConsPlusNormal"/>
        <w:spacing w:line="252" w:lineRule="auto"/>
        <w:ind w:right="140" w:firstLine="567"/>
        <w:jc w:val="both"/>
        <w:outlineLvl w:val="1"/>
        <w:rPr>
          <w:rFonts w:ascii="Times New Roman" w:hAnsi="Times New Roman" w:cs="Times New Roman"/>
          <w:color w:val="000000" w:themeColor="text1"/>
          <w:sz w:val="24"/>
          <w:szCs w:val="24"/>
        </w:rPr>
      </w:pPr>
      <w:r w:rsidRPr="005D4599">
        <w:rPr>
          <w:rFonts w:ascii="Times New Roman" w:hAnsi="Times New Roman" w:cs="Times New Roman"/>
          <w:color w:val="000000" w:themeColor="text1"/>
          <w:sz w:val="24"/>
          <w:szCs w:val="24"/>
        </w:rPr>
        <w:t xml:space="preserve">- выполненные слесарные работы гарантийный срок устанавливается - 30 дней, </w:t>
      </w:r>
      <w:r w:rsidRPr="005D4599">
        <w:rPr>
          <w:rFonts w:ascii="Times New Roman" w:hAnsi="Times New Roman" w:cs="Times New Roman"/>
          <w:color w:val="000000" w:themeColor="text1"/>
          <w:sz w:val="24"/>
          <w:szCs w:val="24"/>
        </w:rPr>
        <w:br/>
        <w:t>на выполненные электротехнические работы гарантийный срок устанавливается - 15 дней;</w:t>
      </w:r>
    </w:p>
    <w:p w14:paraId="52746AC7" w14:textId="77777777" w:rsidR="000B70F5" w:rsidRPr="005D4599" w:rsidRDefault="000B70F5" w:rsidP="000B70F5">
      <w:pPr>
        <w:pStyle w:val="ConsPlusNormal"/>
        <w:spacing w:line="252" w:lineRule="auto"/>
        <w:ind w:right="140" w:firstLine="567"/>
        <w:jc w:val="both"/>
        <w:outlineLvl w:val="1"/>
        <w:rPr>
          <w:rFonts w:ascii="Times New Roman" w:hAnsi="Times New Roman" w:cs="Times New Roman"/>
          <w:color w:val="000000" w:themeColor="text1"/>
          <w:sz w:val="24"/>
          <w:szCs w:val="24"/>
        </w:rPr>
      </w:pPr>
      <w:r w:rsidRPr="005D4599">
        <w:rPr>
          <w:rFonts w:ascii="Times New Roman" w:hAnsi="Times New Roman" w:cs="Times New Roman"/>
          <w:color w:val="000000" w:themeColor="text1"/>
          <w:sz w:val="24"/>
          <w:szCs w:val="24"/>
        </w:rPr>
        <w:t xml:space="preserve">- работы по капитальному ремонту агрегатов - 6 месяцев или 10000 км. пробега </w:t>
      </w:r>
      <w:r w:rsidRPr="005D4599">
        <w:rPr>
          <w:rFonts w:ascii="Times New Roman" w:hAnsi="Times New Roman" w:cs="Times New Roman"/>
          <w:color w:val="000000" w:themeColor="text1"/>
          <w:sz w:val="24"/>
          <w:szCs w:val="24"/>
        </w:rPr>
        <w:br/>
        <w:t>(в зависимости от того, что наступит раньше);</w:t>
      </w:r>
    </w:p>
    <w:p w14:paraId="573136BF" w14:textId="77777777" w:rsidR="000B70F5" w:rsidRPr="005D4599" w:rsidRDefault="000B70F5" w:rsidP="000B70F5">
      <w:pPr>
        <w:pStyle w:val="ConsPlusNormal"/>
        <w:spacing w:line="252" w:lineRule="auto"/>
        <w:ind w:right="140" w:firstLine="567"/>
        <w:jc w:val="both"/>
        <w:outlineLvl w:val="1"/>
        <w:rPr>
          <w:rFonts w:ascii="Times New Roman" w:hAnsi="Times New Roman" w:cs="Times New Roman"/>
          <w:sz w:val="24"/>
          <w:szCs w:val="24"/>
        </w:rPr>
      </w:pPr>
      <w:r w:rsidRPr="005D4599">
        <w:rPr>
          <w:rFonts w:ascii="Times New Roman" w:hAnsi="Times New Roman" w:cs="Times New Roman"/>
          <w:sz w:val="24"/>
          <w:szCs w:val="24"/>
        </w:rPr>
        <w:t xml:space="preserve">- работы связанные с ремонтом системы подачи топлива или системы впрыска гарантия </w:t>
      </w:r>
      <w:r w:rsidRPr="005D4599">
        <w:rPr>
          <w:rFonts w:ascii="Times New Roman" w:hAnsi="Times New Roman" w:cs="Times New Roman"/>
          <w:sz w:val="24"/>
          <w:szCs w:val="24"/>
        </w:rPr>
        <w:br/>
        <w:t>не предоставляется;</w:t>
      </w:r>
    </w:p>
    <w:p w14:paraId="160E3127" w14:textId="77777777" w:rsidR="000B70F5" w:rsidRPr="005D4599" w:rsidRDefault="000B70F5" w:rsidP="000B70F5">
      <w:pPr>
        <w:pStyle w:val="ConsPlusNormal"/>
        <w:spacing w:line="252" w:lineRule="auto"/>
        <w:ind w:right="140" w:firstLine="567"/>
        <w:jc w:val="both"/>
        <w:outlineLvl w:val="1"/>
        <w:rPr>
          <w:rFonts w:ascii="Times New Roman" w:hAnsi="Times New Roman" w:cs="Times New Roman"/>
          <w:sz w:val="24"/>
          <w:szCs w:val="24"/>
        </w:rPr>
      </w:pPr>
      <w:r w:rsidRPr="005D4599">
        <w:rPr>
          <w:rFonts w:ascii="Times New Roman" w:hAnsi="Times New Roman" w:cs="Times New Roman"/>
          <w:sz w:val="24"/>
          <w:szCs w:val="24"/>
        </w:rPr>
        <w:t>- работы, связанные с ремонтом электронных блоков, гарантия не предоставляется;</w:t>
      </w:r>
    </w:p>
    <w:p w14:paraId="398070FF" w14:textId="77777777" w:rsidR="000B70F5" w:rsidRPr="005D4599" w:rsidRDefault="000B70F5" w:rsidP="000B70F5">
      <w:pPr>
        <w:pStyle w:val="ConsPlusNormal"/>
        <w:spacing w:line="252" w:lineRule="auto"/>
        <w:ind w:right="140" w:firstLine="567"/>
        <w:jc w:val="both"/>
        <w:outlineLvl w:val="1"/>
        <w:rPr>
          <w:rFonts w:ascii="Times New Roman" w:hAnsi="Times New Roman" w:cs="Times New Roman"/>
          <w:bCs/>
          <w:color w:val="000000" w:themeColor="text1"/>
          <w:sz w:val="24"/>
          <w:szCs w:val="24"/>
        </w:rPr>
      </w:pPr>
      <w:r w:rsidRPr="005D4599">
        <w:rPr>
          <w:rFonts w:ascii="Times New Roman" w:hAnsi="Times New Roman" w:cs="Times New Roman"/>
          <w:bCs/>
          <w:color w:val="000000" w:themeColor="text1"/>
          <w:sz w:val="24"/>
          <w:szCs w:val="24"/>
        </w:rPr>
        <w:t>- оригинальные запасные части приобретенные в Техцентре - гарантия 30 дней;</w:t>
      </w:r>
    </w:p>
    <w:p w14:paraId="0F7BB996" w14:textId="77777777" w:rsidR="000B70F5" w:rsidRPr="005D4599" w:rsidRDefault="000B70F5" w:rsidP="000B70F5">
      <w:pPr>
        <w:pStyle w:val="ConsPlusNormal"/>
        <w:spacing w:line="252" w:lineRule="auto"/>
        <w:ind w:right="140" w:firstLine="567"/>
        <w:jc w:val="both"/>
        <w:outlineLvl w:val="1"/>
        <w:rPr>
          <w:rFonts w:ascii="Times New Roman" w:hAnsi="Times New Roman" w:cs="Times New Roman"/>
          <w:bCs/>
          <w:sz w:val="24"/>
          <w:szCs w:val="24"/>
        </w:rPr>
      </w:pPr>
      <w:r w:rsidRPr="005D4599">
        <w:rPr>
          <w:rFonts w:ascii="Times New Roman" w:hAnsi="Times New Roman" w:cs="Times New Roman"/>
          <w:bCs/>
          <w:sz w:val="24"/>
          <w:szCs w:val="24"/>
        </w:rPr>
        <w:t xml:space="preserve">- неоригинальные запасные части приобретенные в Техцентре - гарантия </w:t>
      </w:r>
      <w:r w:rsidRPr="005D4599">
        <w:rPr>
          <w:rFonts w:ascii="Times New Roman" w:hAnsi="Times New Roman" w:cs="Times New Roman"/>
          <w:bCs/>
          <w:sz w:val="24"/>
          <w:szCs w:val="24"/>
        </w:rPr>
        <w:br/>
        <w:t>не предоставляется;</w:t>
      </w:r>
    </w:p>
    <w:p w14:paraId="188B65E5" w14:textId="77777777" w:rsidR="000B70F5" w:rsidRPr="005D4599" w:rsidRDefault="000B70F5" w:rsidP="000B70F5">
      <w:pPr>
        <w:pStyle w:val="ConsPlusNormal"/>
        <w:spacing w:line="252" w:lineRule="auto"/>
        <w:ind w:right="140" w:firstLine="567"/>
        <w:jc w:val="both"/>
        <w:outlineLvl w:val="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599">
        <w:rPr>
          <w:rFonts w:ascii="Times New Roman" w:hAnsi="Times New Roman" w:cs="Times New Roman"/>
          <w:bCs/>
          <w:sz w:val="24"/>
          <w:szCs w:val="24"/>
        </w:rPr>
        <w:t xml:space="preserve">- запасные части приобретенные не в Техцентре (предоставленные клиентом) - гарантия </w:t>
      </w:r>
      <w:r w:rsidRPr="005D4599">
        <w:rPr>
          <w:rFonts w:ascii="Times New Roman" w:hAnsi="Times New Roman" w:cs="Times New Roman"/>
          <w:bCs/>
          <w:sz w:val="24"/>
          <w:szCs w:val="24"/>
        </w:rPr>
        <w:br/>
        <w:t>не предоставляется.</w:t>
      </w:r>
    </w:p>
    <w:p w14:paraId="36D0B0B9" w14:textId="77777777"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 не соблюдает инструкцию по эксплуатации автотранспортного средства;</w:t>
      </w:r>
    </w:p>
    <w:p w14:paraId="7F187B53" w14:textId="77777777"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 применяет автотранспортное средство не по назначению;</w:t>
      </w:r>
    </w:p>
    <w:p w14:paraId="69402259" w14:textId="3D9337C3"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 xml:space="preserve">-  допускает превышение допустимой полной массы автотранспортного средства, осевых нагрузок, полезной нагрузки или грузоподъемности шасси, установленных для данного автотранспортного средства. Гарантии не распространяются на естественный износ. Кроме того, гарантия не распространяется на дефекты, возникающие из-за небрежного </w:t>
      </w:r>
      <w:r w:rsidRPr="005D4599">
        <w:rPr>
          <w:rFonts w:ascii="Times New Roman" w:hAnsi="Times New Roman" w:cs="Times New Roman"/>
          <w:sz w:val="24"/>
          <w:szCs w:val="24"/>
          <w:lang w:eastAsia="ar-SA"/>
        </w:rPr>
        <w:br/>
        <w:t xml:space="preserve">или неквалифицированного обращения с автотранспортным средством, его хранения </w:t>
      </w:r>
      <w:r w:rsidRPr="005D4599">
        <w:rPr>
          <w:rFonts w:ascii="Times New Roman" w:hAnsi="Times New Roman" w:cs="Times New Roman"/>
          <w:sz w:val="24"/>
          <w:szCs w:val="24"/>
          <w:lang w:eastAsia="ar-SA"/>
        </w:rPr>
        <w:br/>
        <w:t>или перевозки.</w:t>
      </w:r>
    </w:p>
    <w:p w14:paraId="5C72B2A2" w14:textId="77777777"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Гарантия не распространяется на запасные части и материалы, предоставленные Заказчиком.</w:t>
      </w:r>
    </w:p>
    <w:p w14:paraId="373BC5D2" w14:textId="77777777"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 xml:space="preserve">Гарантия не является основанием для требований о возмещении реально понесенных </w:t>
      </w:r>
      <w:r w:rsidRPr="005D4599">
        <w:rPr>
          <w:rFonts w:ascii="Times New Roman" w:hAnsi="Times New Roman" w:cs="Times New Roman"/>
          <w:sz w:val="24"/>
          <w:szCs w:val="24"/>
          <w:lang w:eastAsia="ar-SA"/>
        </w:rPr>
        <w:br/>
        <w:t>и документально подтвержденных убытков.</w:t>
      </w:r>
    </w:p>
    <w:p w14:paraId="0B20E262" w14:textId="77777777"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 xml:space="preserve">Гарантийные обязательства не распространяются на детали, подвергающиеся износу, зависящему от стиля вождения, интенсивности и условий эксплуатации автомобиля (тормозные диски и барабаны, тормозные колодки, ведомый и ведущий диски сцепления, шины, шланги, приводные ремни, резиновые чехлы и уплотнители, пластмассовые элементы и детали, втулки, лампочки и предохранители), а также на детали и материалы </w:t>
      </w:r>
      <w:r w:rsidRPr="005D4599">
        <w:rPr>
          <w:rFonts w:ascii="Times New Roman" w:hAnsi="Times New Roman" w:cs="Times New Roman"/>
          <w:sz w:val="24"/>
          <w:szCs w:val="24"/>
          <w:lang w:eastAsia="ar-SA"/>
        </w:rPr>
        <w:br/>
        <w:t xml:space="preserve">с регламентированными пробегами, оговоренными в Сервисной книжке автомобиля (свечи зажигания, фильтры, зубчатый ремень ГРМ, масла, охлаждающая и тормозная жидкости). </w:t>
      </w:r>
      <w:r w:rsidRPr="005D4599">
        <w:rPr>
          <w:rFonts w:ascii="Times New Roman" w:hAnsi="Times New Roman" w:cs="Times New Roman"/>
          <w:sz w:val="24"/>
          <w:szCs w:val="24"/>
          <w:lang w:eastAsia="ar-SA"/>
        </w:rPr>
        <w:br/>
        <w:t xml:space="preserve">В случае проведения дефекта изготовления или брака материала эти детали заменяются </w:t>
      </w:r>
      <w:r w:rsidRPr="005D4599">
        <w:rPr>
          <w:rFonts w:ascii="Times New Roman" w:hAnsi="Times New Roman" w:cs="Times New Roman"/>
          <w:sz w:val="24"/>
          <w:szCs w:val="24"/>
          <w:lang w:eastAsia="ar-SA"/>
        </w:rPr>
        <w:br/>
        <w:t>по Гарантии, в порядке, установленном заводом – изготовителем автомобиля или Исполнителем.</w:t>
      </w:r>
    </w:p>
    <w:p w14:paraId="07997BF5" w14:textId="77777777"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 xml:space="preserve">Гарантийные обязательства не распространяются на узлы и детали, а также </w:t>
      </w:r>
      <w:r w:rsidRPr="005D4599">
        <w:rPr>
          <w:rFonts w:ascii="Times New Roman" w:hAnsi="Times New Roman" w:cs="Times New Roman"/>
          <w:sz w:val="24"/>
          <w:szCs w:val="24"/>
          <w:lang w:eastAsia="ar-SA"/>
        </w:rPr>
        <w:br/>
        <w:t>на электрическую проводку, подвергшиеся воздействию внешней агрессивной среды (реагенты, кислотные и щелочные соединения и т.д.).</w:t>
      </w:r>
    </w:p>
    <w:p w14:paraId="26351BE1" w14:textId="77777777"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lastRenderedPageBreak/>
        <w:t>На отдельные виды услуг, дополнительное оборудование могут устанавливаться иные Гарантийные сроки.</w:t>
      </w:r>
    </w:p>
    <w:p w14:paraId="5E7B5137" w14:textId="387D3F09" w:rsidR="000B70F5" w:rsidRPr="005D4599" w:rsidRDefault="000B70F5" w:rsidP="000B70F5">
      <w:pPr>
        <w:spacing w:after="0" w:line="252" w:lineRule="auto"/>
        <w:ind w:right="140" w:firstLine="567"/>
        <w:jc w:val="both"/>
        <w:rPr>
          <w:rFonts w:ascii="Times New Roman" w:hAnsi="Times New Roman" w:cs="Times New Roman"/>
          <w:sz w:val="24"/>
          <w:szCs w:val="24"/>
          <w:lang w:eastAsia="ar-SA"/>
        </w:rPr>
      </w:pPr>
      <w:r w:rsidRPr="005D4599">
        <w:rPr>
          <w:rFonts w:ascii="Times New Roman" w:hAnsi="Times New Roman" w:cs="Times New Roman"/>
          <w:sz w:val="24"/>
          <w:szCs w:val="24"/>
          <w:lang w:eastAsia="ar-SA"/>
        </w:rPr>
        <w:t xml:space="preserve">При повреждении автомобиля в результате дорожно-транспортного происшествия </w:t>
      </w:r>
      <w:r w:rsidRPr="005D4599">
        <w:rPr>
          <w:rFonts w:ascii="Times New Roman" w:hAnsi="Times New Roman" w:cs="Times New Roman"/>
          <w:sz w:val="24"/>
          <w:szCs w:val="24"/>
          <w:lang w:eastAsia="ar-SA"/>
        </w:rPr>
        <w:br/>
        <w:t xml:space="preserve">в период действия гарантийных обязательств Исполнителя, гарантия на установленные запчасти и </w:t>
      </w:r>
      <w:r w:rsidR="0023237E" w:rsidRPr="005D4599">
        <w:rPr>
          <w:rFonts w:ascii="Times New Roman" w:hAnsi="Times New Roman" w:cs="Times New Roman"/>
          <w:sz w:val="24"/>
          <w:szCs w:val="24"/>
          <w:lang w:eastAsia="ar-SA"/>
        </w:rPr>
        <w:t>услуги</w:t>
      </w:r>
      <w:r w:rsidRPr="005D4599">
        <w:rPr>
          <w:rFonts w:ascii="Times New Roman" w:hAnsi="Times New Roman" w:cs="Times New Roman"/>
          <w:sz w:val="24"/>
          <w:szCs w:val="24"/>
          <w:lang w:eastAsia="ar-SA"/>
        </w:rPr>
        <w:t xml:space="preserve">, выполненные по данному автомобилю, прекращает свое действие </w:t>
      </w:r>
      <w:r w:rsidRPr="005D4599">
        <w:rPr>
          <w:rFonts w:ascii="Times New Roman" w:hAnsi="Times New Roman" w:cs="Times New Roman"/>
          <w:sz w:val="24"/>
          <w:szCs w:val="24"/>
          <w:lang w:eastAsia="ar-SA"/>
        </w:rPr>
        <w:br/>
        <w:t>с момента аварии, если в результате ДТП пострадал ремонтируемый узел или агрегат.</w:t>
      </w:r>
    </w:p>
    <w:p w14:paraId="77B74A1F" w14:textId="7CD7A89A" w:rsidR="00006A78" w:rsidRPr="005D4599" w:rsidRDefault="00292C3F" w:rsidP="00405AC5">
      <w:pPr>
        <w:spacing w:after="0" w:line="240" w:lineRule="auto"/>
        <w:ind w:firstLine="567"/>
        <w:jc w:val="both"/>
        <w:rPr>
          <w:rFonts w:ascii="Times New Roman" w:hAnsi="Times New Roman" w:cs="Times New Roman"/>
          <w:sz w:val="24"/>
          <w:szCs w:val="24"/>
        </w:rPr>
      </w:pPr>
      <w:r w:rsidRPr="005D4599">
        <w:rPr>
          <w:rFonts w:ascii="Times New Roman" w:hAnsi="Times New Roman" w:cs="Times New Roman"/>
          <w:sz w:val="24"/>
          <w:szCs w:val="24"/>
        </w:rPr>
        <w:t>.</w:t>
      </w:r>
    </w:p>
    <w:p w14:paraId="3B164135" w14:textId="714435EC" w:rsidR="00292C3F" w:rsidRPr="005D4599" w:rsidRDefault="00292C3F" w:rsidP="00405AC5">
      <w:pPr>
        <w:tabs>
          <w:tab w:val="left" w:pos="1429"/>
        </w:tabs>
        <w:spacing w:after="0" w:line="240" w:lineRule="auto"/>
        <w:ind w:firstLine="567"/>
        <w:jc w:val="both"/>
        <w:rPr>
          <w:rFonts w:ascii="Times New Roman" w:hAnsi="Times New Roman" w:cs="Times New Roman"/>
          <w:b/>
          <w:bCs/>
          <w:iCs/>
          <w:sz w:val="24"/>
          <w:szCs w:val="24"/>
        </w:rPr>
      </w:pPr>
      <w:r w:rsidRPr="005D4599">
        <w:rPr>
          <w:rFonts w:ascii="Times New Roman" w:hAnsi="Times New Roman" w:cs="Times New Roman"/>
          <w:b/>
          <w:bCs/>
          <w:iCs/>
          <w:sz w:val="24"/>
          <w:szCs w:val="24"/>
        </w:rPr>
        <w:t>6. Контактные данные ответственных лиц по Контракту</w:t>
      </w:r>
    </w:p>
    <w:p w14:paraId="395C42BF" w14:textId="162029EB" w:rsidR="003B51F9" w:rsidRPr="005D4599" w:rsidRDefault="00292C3F" w:rsidP="00405AC5">
      <w:pPr>
        <w:spacing w:after="0" w:line="240" w:lineRule="auto"/>
        <w:ind w:firstLine="567"/>
        <w:jc w:val="both"/>
        <w:rPr>
          <w:rFonts w:ascii="Times New Roman" w:eastAsia="Calibri" w:hAnsi="Times New Roman" w:cs="Times New Roman"/>
          <w:sz w:val="24"/>
          <w:szCs w:val="24"/>
        </w:rPr>
      </w:pPr>
      <w:r w:rsidRPr="005D4599">
        <w:rPr>
          <w:rFonts w:ascii="Times New Roman" w:hAnsi="Times New Roman" w:cs="Times New Roman"/>
          <w:sz w:val="24"/>
          <w:szCs w:val="24"/>
        </w:rPr>
        <w:t xml:space="preserve">6.1. Интересы Заказчика по управлению Контрактом представляет начальник отдела </w:t>
      </w:r>
      <w:r w:rsidR="008C4E8F" w:rsidRPr="005D4599">
        <w:rPr>
          <w:rFonts w:ascii="Times New Roman" w:hAnsi="Times New Roman" w:cs="Times New Roman"/>
          <w:sz w:val="24"/>
          <w:szCs w:val="24"/>
        </w:rPr>
        <w:t>учета транспорта и нормирования труда</w:t>
      </w:r>
      <w:r w:rsidRPr="005D4599">
        <w:rPr>
          <w:rFonts w:ascii="Times New Roman" w:hAnsi="Times New Roman" w:cs="Times New Roman"/>
          <w:sz w:val="24"/>
          <w:szCs w:val="24"/>
        </w:rPr>
        <w:t xml:space="preserve"> филиала ФГБУ «Росдортехнология» в г. Екатеринбурге </w:t>
      </w:r>
      <w:r w:rsidR="004F3E33" w:rsidRPr="005D4599">
        <w:rPr>
          <w:rFonts w:ascii="Times New Roman" w:hAnsi="Times New Roman" w:cs="Times New Roman"/>
          <w:sz w:val="24"/>
          <w:szCs w:val="24"/>
        </w:rPr>
        <w:br/>
      </w:r>
      <w:r w:rsidR="00F34A2E" w:rsidRPr="005D4599">
        <w:rPr>
          <w:rFonts w:ascii="Times New Roman" w:hAnsi="Times New Roman" w:cs="Times New Roman"/>
          <w:sz w:val="24"/>
          <w:szCs w:val="24"/>
        </w:rPr>
        <w:t>Губина</w:t>
      </w:r>
      <w:r w:rsidRPr="005D4599">
        <w:rPr>
          <w:rFonts w:ascii="Times New Roman" w:hAnsi="Times New Roman" w:cs="Times New Roman"/>
          <w:sz w:val="24"/>
          <w:szCs w:val="24"/>
        </w:rPr>
        <w:t xml:space="preserve"> Александра </w:t>
      </w:r>
      <w:r w:rsidR="00F34A2E" w:rsidRPr="005D4599">
        <w:rPr>
          <w:rFonts w:ascii="Times New Roman" w:hAnsi="Times New Roman" w:cs="Times New Roman"/>
          <w:sz w:val="24"/>
          <w:szCs w:val="24"/>
        </w:rPr>
        <w:t>Владимировна</w:t>
      </w:r>
      <w:r w:rsidRPr="005D4599">
        <w:rPr>
          <w:rFonts w:ascii="Times New Roman" w:hAnsi="Times New Roman" w:cs="Times New Roman"/>
          <w:sz w:val="24"/>
          <w:szCs w:val="24"/>
        </w:rPr>
        <w:t xml:space="preserve">, тел.: 8(343) 262-80-71, e-mail: </w:t>
      </w:r>
      <w:hyperlink r:id="rId17" w:history="1">
        <w:r w:rsidR="00F34A2E" w:rsidRPr="005D4599">
          <w:rPr>
            <w:rStyle w:val="a7"/>
            <w:rFonts w:ascii="Times New Roman" w:hAnsi="Times New Roman" w:cs="Times New Roman"/>
            <w:sz w:val="24"/>
            <w:szCs w:val="24"/>
          </w:rPr>
          <w:t>96</w:t>
        </w:r>
        <w:r w:rsidR="00F34A2E" w:rsidRPr="005D4599">
          <w:rPr>
            <w:rStyle w:val="a7"/>
            <w:rFonts w:ascii="Times New Roman" w:hAnsi="Times New Roman" w:cs="Times New Roman"/>
            <w:sz w:val="24"/>
            <w:szCs w:val="24"/>
            <w:lang w:val="en-US"/>
          </w:rPr>
          <w:t>gubina</w:t>
        </w:r>
        <w:r w:rsidR="00F34A2E" w:rsidRPr="005D4599">
          <w:rPr>
            <w:rStyle w:val="a7"/>
            <w:rFonts w:ascii="Times New Roman" w:hAnsi="Times New Roman" w:cs="Times New Roman"/>
            <w:sz w:val="24"/>
            <w:szCs w:val="24"/>
          </w:rPr>
          <w:t>@rosdt.ru</w:t>
        </w:r>
      </w:hyperlink>
      <w:r w:rsidRPr="005D4599">
        <w:rPr>
          <w:rFonts w:ascii="Times New Roman" w:eastAsia="MS Mincho" w:hAnsi="Times New Roman" w:cs="Times New Roman"/>
          <w:sz w:val="24"/>
          <w:szCs w:val="24"/>
          <w:lang w:eastAsia="ja-JP"/>
        </w:rPr>
        <w:t>,</w:t>
      </w:r>
      <w:r w:rsidRPr="005D4599">
        <w:rPr>
          <w:rFonts w:ascii="Times New Roman" w:hAnsi="Times New Roman" w:cs="Times New Roman"/>
          <w:sz w:val="24"/>
          <w:szCs w:val="24"/>
        </w:rPr>
        <w:t xml:space="preserve"> которая </w:t>
      </w:r>
      <w:r w:rsidR="004F3E33" w:rsidRPr="005D4599">
        <w:rPr>
          <w:rFonts w:ascii="Times New Roman" w:hAnsi="Times New Roman" w:cs="Times New Roman"/>
          <w:sz w:val="24"/>
          <w:szCs w:val="24"/>
        </w:rPr>
        <w:br/>
      </w:r>
      <w:r w:rsidRPr="005D4599">
        <w:rPr>
          <w:rFonts w:ascii="Times New Roman" w:hAnsi="Times New Roman" w:cs="Times New Roman"/>
          <w:sz w:val="24"/>
          <w:szCs w:val="24"/>
        </w:rPr>
        <w:t xml:space="preserve">с момента заключения настоящего Контракта будет принимать непосредственное участие </w:t>
      </w:r>
      <w:r w:rsidR="004F3E33" w:rsidRPr="005D4599">
        <w:rPr>
          <w:rFonts w:ascii="Times New Roman" w:hAnsi="Times New Roman" w:cs="Times New Roman"/>
          <w:sz w:val="24"/>
          <w:szCs w:val="24"/>
        </w:rPr>
        <w:br/>
      </w:r>
      <w:r w:rsidRPr="005D4599">
        <w:rPr>
          <w:rFonts w:ascii="Times New Roman" w:hAnsi="Times New Roman" w:cs="Times New Roman"/>
          <w:sz w:val="24"/>
          <w:szCs w:val="24"/>
        </w:rPr>
        <w:t>в регулировании вопросов, возникающих в ходе оказания услуг, формировать штат уполномоченных им лиц, осуществляющих контроль за ходом выполнения Контракта.</w:t>
      </w:r>
    </w:p>
    <w:p w14:paraId="18EDE50F" w14:textId="60F0AF7B" w:rsidR="00E337DF" w:rsidRPr="005D4599" w:rsidRDefault="00292C3F" w:rsidP="00D838EF">
      <w:pPr>
        <w:spacing w:after="0" w:line="240" w:lineRule="auto"/>
        <w:ind w:firstLine="567"/>
        <w:jc w:val="both"/>
        <w:rPr>
          <w:rStyle w:val="a7"/>
          <w:rFonts w:ascii="Times New Roman" w:hAnsi="Times New Roman" w:cs="Times New Roman"/>
          <w:color w:val="auto"/>
          <w:sz w:val="24"/>
          <w:szCs w:val="24"/>
        </w:rPr>
      </w:pPr>
      <w:r w:rsidRPr="005D4599">
        <w:rPr>
          <w:rFonts w:ascii="Times New Roman" w:eastAsia="MS Mincho" w:hAnsi="Times New Roman" w:cs="Times New Roman"/>
          <w:sz w:val="24"/>
          <w:szCs w:val="24"/>
          <w:lang w:eastAsia="ja-JP"/>
        </w:rPr>
        <w:t xml:space="preserve">6.2. Интересы Исполнителя по Контракту представляет </w:t>
      </w:r>
      <w:r w:rsidR="00321F5B" w:rsidRPr="005D4599">
        <w:rPr>
          <w:rFonts w:ascii="Times New Roman" w:eastAsia="MS Mincho" w:hAnsi="Times New Roman" w:cs="Times New Roman"/>
          <w:sz w:val="24"/>
          <w:szCs w:val="24"/>
          <w:lang w:eastAsia="ja-JP"/>
        </w:rPr>
        <w:t xml:space="preserve">____________________________ </w:t>
      </w:r>
    </w:p>
    <w:p w14:paraId="2ADDF082" w14:textId="77777777" w:rsidR="00405AC5" w:rsidRPr="005D4599" w:rsidRDefault="00405AC5" w:rsidP="00292C3F">
      <w:pPr>
        <w:spacing w:after="0" w:line="240" w:lineRule="auto"/>
        <w:ind w:firstLine="426"/>
        <w:jc w:val="both"/>
        <w:rPr>
          <w:rStyle w:val="a7"/>
          <w:rFonts w:ascii="Times New Roman" w:hAnsi="Times New Roman" w:cs="Times New Roman"/>
          <w:color w:val="auto"/>
          <w:sz w:val="24"/>
          <w:szCs w:val="24"/>
        </w:rPr>
      </w:pPr>
    </w:p>
    <w:tbl>
      <w:tblPr>
        <w:tblW w:w="9781" w:type="dxa"/>
        <w:tblInd w:w="-142" w:type="dxa"/>
        <w:tblLayout w:type="fixed"/>
        <w:tblLook w:val="01E0" w:firstRow="1" w:lastRow="1" w:firstColumn="1" w:lastColumn="1" w:noHBand="0" w:noVBand="0"/>
      </w:tblPr>
      <w:tblGrid>
        <w:gridCol w:w="5245"/>
        <w:gridCol w:w="4536"/>
      </w:tblGrid>
      <w:tr w:rsidR="00292C3F" w:rsidRPr="005D4599" w14:paraId="50065155" w14:textId="77777777" w:rsidTr="00405AC5">
        <w:tc>
          <w:tcPr>
            <w:tcW w:w="5245" w:type="dxa"/>
          </w:tcPr>
          <w:p w14:paraId="410379B6" w14:textId="77777777" w:rsidR="00292C3F" w:rsidRPr="005D4599" w:rsidRDefault="00292C3F" w:rsidP="00292C3F">
            <w:pPr>
              <w:pStyle w:val="a8"/>
              <w:rPr>
                <w:rFonts w:cs="Times New Roman"/>
                <w:b/>
                <w:bCs/>
              </w:rPr>
            </w:pPr>
            <w:r w:rsidRPr="005D4599">
              <w:rPr>
                <w:rFonts w:cs="Times New Roman"/>
                <w:b/>
                <w:bCs/>
              </w:rPr>
              <w:t>Заказчик:</w:t>
            </w:r>
          </w:p>
        </w:tc>
        <w:tc>
          <w:tcPr>
            <w:tcW w:w="4536" w:type="dxa"/>
          </w:tcPr>
          <w:p w14:paraId="3D611242" w14:textId="77777777" w:rsidR="00292C3F" w:rsidRPr="005D4599" w:rsidRDefault="00292C3F" w:rsidP="00292C3F">
            <w:pPr>
              <w:pStyle w:val="a8"/>
              <w:rPr>
                <w:rFonts w:cs="Times New Roman"/>
                <w:b/>
                <w:bCs/>
              </w:rPr>
            </w:pPr>
            <w:r w:rsidRPr="005D4599">
              <w:rPr>
                <w:rFonts w:cs="Times New Roman"/>
                <w:b/>
                <w:bCs/>
              </w:rPr>
              <w:t>Исполнитель:</w:t>
            </w:r>
          </w:p>
        </w:tc>
      </w:tr>
      <w:tr w:rsidR="00292C3F" w:rsidRPr="005D4599" w14:paraId="0598FD8B" w14:textId="77777777" w:rsidTr="00405AC5">
        <w:tc>
          <w:tcPr>
            <w:tcW w:w="5245" w:type="dxa"/>
          </w:tcPr>
          <w:p w14:paraId="1D6AFE2D" w14:textId="77777777" w:rsidR="00292C3F" w:rsidRPr="005D4599" w:rsidRDefault="00292C3F" w:rsidP="00405AC5">
            <w:pPr>
              <w:snapToGrid w:val="0"/>
              <w:spacing w:after="0" w:line="240" w:lineRule="auto"/>
              <w:rPr>
                <w:rFonts w:ascii="Times New Roman" w:hAnsi="Times New Roman" w:cs="Times New Roman"/>
                <w:sz w:val="24"/>
                <w:szCs w:val="24"/>
              </w:rPr>
            </w:pPr>
          </w:p>
          <w:p w14:paraId="55712D91" w14:textId="7287DB30" w:rsidR="00292C3F" w:rsidRPr="005D4599" w:rsidRDefault="00292C3F" w:rsidP="00405AC5">
            <w:pPr>
              <w:pStyle w:val="a8"/>
              <w:rPr>
                <w:rFonts w:cs="Times New Roman"/>
              </w:rPr>
            </w:pPr>
          </w:p>
        </w:tc>
        <w:tc>
          <w:tcPr>
            <w:tcW w:w="4536" w:type="dxa"/>
          </w:tcPr>
          <w:p w14:paraId="71EDE798" w14:textId="77777777" w:rsidR="00292C3F" w:rsidRPr="005D4599" w:rsidRDefault="00292C3F" w:rsidP="00292C3F">
            <w:pPr>
              <w:pStyle w:val="a8"/>
              <w:tabs>
                <w:tab w:val="left" w:pos="0"/>
                <w:tab w:val="left" w:pos="426"/>
              </w:tabs>
              <w:jc w:val="both"/>
              <w:rPr>
                <w:rFonts w:cs="Times New Roman"/>
              </w:rPr>
            </w:pPr>
          </w:p>
          <w:p w14:paraId="171B18F4" w14:textId="4B540D1C" w:rsidR="00292C3F" w:rsidRPr="005D4599" w:rsidRDefault="00292C3F" w:rsidP="00405AC5">
            <w:pPr>
              <w:pStyle w:val="a8"/>
              <w:rPr>
                <w:rFonts w:cs="Times New Roman"/>
                <w:kern w:val="2"/>
              </w:rPr>
            </w:pPr>
          </w:p>
        </w:tc>
      </w:tr>
    </w:tbl>
    <w:p w14:paraId="59437A1D" w14:textId="77777777" w:rsidR="00292C3F" w:rsidRPr="005D4599" w:rsidRDefault="00292C3F" w:rsidP="00292C3F">
      <w:pPr>
        <w:pStyle w:val="ConsPlusNormal"/>
        <w:jc w:val="both"/>
        <w:rPr>
          <w:rFonts w:ascii="Times New Roman" w:hAnsi="Times New Roman" w:cs="Times New Roman"/>
          <w:sz w:val="24"/>
          <w:szCs w:val="24"/>
        </w:rPr>
      </w:pPr>
    </w:p>
    <w:p w14:paraId="0CB0825B" w14:textId="77777777" w:rsidR="00292C3F" w:rsidRPr="005D4599" w:rsidRDefault="00292C3F" w:rsidP="00292C3F">
      <w:pPr>
        <w:pStyle w:val="ConsPlusNormal"/>
        <w:jc w:val="both"/>
        <w:rPr>
          <w:rFonts w:ascii="Times New Roman" w:hAnsi="Times New Roman" w:cs="Times New Roman"/>
          <w:sz w:val="24"/>
          <w:szCs w:val="24"/>
        </w:rPr>
        <w:sectPr w:rsidR="00292C3F" w:rsidRPr="005D4599" w:rsidSect="00DF1036">
          <w:pgSz w:w="11906" w:h="16838"/>
          <w:pgMar w:top="851" w:right="567" w:bottom="851" w:left="1134" w:header="709" w:footer="284" w:gutter="0"/>
          <w:cols w:space="708"/>
          <w:titlePg/>
          <w:docGrid w:linePitch="360"/>
        </w:sectPr>
      </w:pPr>
    </w:p>
    <w:p w14:paraId="202BEC4D" w14:textId="080F73EA" w:rsidR="00AB5580" w:rsidRPr="005D4599" w:rsidRDefault="00AB5580" w:rsidP="00AB5580">
      <w:pPr>
        <w:pStyle w:val="ConsPlusNormal"/>
        <w:jc w:val="right"/>
        <w:outlineLvl w:val="1"/>
        <w:rPr>
          <w:rFonts w:ascii="Times New Roman" w:hAnsi="Times New Roman" w:cs="Times New Roman"/>
          <w:sz w:val="24"/>
          <w:szCs w:val="24"/>
        </w:rPr>
      </w:pPr>
      <w:r w:rsidRPr="005D4599">
        <w:rPr>
          <w:rFonts w:ascii="Times New Roman" w:hAnsi="Times New Roman" w:cs="Times New Roman"/>
          <w:sz w:val="24"/>
          <w:szCs w:val="24"/>
        </w:rPr>
        <w:lastRenderedPageBreak/>
        <w:t>Приложение № 2</w:t>
      </w:r>
    </w:p>
    <w:p w14:paraId="501501D7" w14:textId="77777777" w:rsidR="00AB5580" w:rsidRPr="005D4599" w:rsidRDefault="00AB5580" w:rsidP="00AB5580">
      <w:pPr>
        <w:pStyle w:val="ConsPlusNormal"/>
        <w:jc w:val="right"/>
        <w:rPr>
          <w:rFonts w:ascii="Times New Roman" w:hAnsi="Times New Roman" w:cs="Times New Roman"/>
          <w:sz w:val="24"/>
          <w:szCs w:val="24"/>
        </w:rPr>
      </w:pPr>
      <w:r w:rsidRPr="005D4599">
        <w:rPr>
          <w:rFonts w:ascii="Times New Roman" w:hAnsi="Times New Roman" w:cs="Times New Roman"/>
          <w:sz w:val="24"/>
          <w:szCs w:val="24"/>
        </w:rPr>
        <w:t>к Контракту на оказание услуг</w:t>
      </w:r>
    </w:p>
    <w:p w14:paraId="50F473F7" w14:textId="10A2ACEE" w:rsidR="00AB5580" w:rsidRPr="005D4599" w:rsidRDefault="00AB5580" w:rsidP="00AB5580">
      <w:pPr>
        <w:pStyle w:val="ConsPlusNormal"/>
        <w:jc w:val="right"/>
        <w:rPr>
          <w:rFonts w:ascii="Times New Roman" w:hAnsi="Times New Roman" w:cs="Times New Roman"/>
          <w:sz w:val="24"/>
          <w:szCs w:val="24"/>
        </w:rPr>
      </w:pPr>
      <w:r w:rsidRPr="005D4599">
        <w:rPr>
          <w:rFonts w:ascii="Times New Roman" w:hAnsi="Times New Roman" w:cs="Times New Roman"/>
          <w:sz w:val="24"/>
          <w:szCs w:val="24"/>
        </w:rPr>
        <w:t xml:space="preserve">по </w:t>
      </w:r>
      <w:r w:rsidR="001B1B7F" w:rsidRPr="005D4599">
        <w:rPr>
          <w:rFonts w:ascii="Times New Roman" w:hAnsi="Times New Roman" w:cs="Times New Roman"/>
          <w:sz w:val="24"/>
          <w:szCs w:val="24"/>
        </w:rPr>
        <w:t xml:space="preserve">текущему </w:t>
      </w:r>
      <w:r w:rsidR="00551EC8" w:rsidRPr="005D4599">
        <w:rPr>
          <w:rFonts w:ascii="Times New Roman" w:hAnsi="Times New Roman" w:cs="Times New Roman"/>
          <w:sz w:val="24"/>
          <w:szCs w:val="24"/>
        </w:rPr>
        <w:t>ремонту</w:t>
      </w:r>
      <w:r w:rsidRPr="005D4599">
        <w:rPr>
          <w:rFonts w:ascii="Times New Roman" w:hAnsi="Times New Roman" w:cs="Times New Roman"/>
          <w:sz w:val="24"/>
          <w:szCs w:val="24"/>
        </w:rPr>
        <w:t xml:space="preserve"> </w:t>
      </w:r>
      <w:r w:rsidR="000064C3" w:rsidRPr="005D4599">
        <w:rPr>
          <w:rFonts w:ascii="Times New Roman" w:hAnsi="Times New Roman" w:cs="Times New Roman"/>
          <w:sz w:val="24"/>
          <w:szCs w:val="24"/>
        </w:rPr>
        <w:t>автомобиля</w:t>
      </w:r>
    </w:p>
    <w:p w14:paraId="4D11A2EC" w14:textId="17076863" w:rsidR="00AB5580" w:rsidRPr="005D4599" w:rsidRDefault="00AB5580" w:rsidP="00AB5580">
      <w:pPr>
        <w:pStyle w:val="ConsPlusNormal"/>
        <w:jc w:val="right"/>
        <w:rPr>
          <w:rFonts w:ascii="Times New Roman" w:hAnsi="Times New Roman" w:cs="Times New Roman"/>
          <w:sz w:val="24"/>
          <w:szCs w:val="24"/>
        </w:rPr>
      </w:pPr>
      <w:r w:rsidRPr="005D4599">
        <w:rPr>
          <w:rFonts w:ascii="Times New Roman" w:hAnsi="Times New Roman" w:cs="Times New Roman"/>
          <w:sz w:val="24"/>
          <w:szCs w:val="24"/>
        </w:rPr>
        <w:t>от «___» __________ 202</w:t>
      </w:r>
      <w:r w:rsidR="00B01D06" w:rsidRPr="005D4599">
        <w:rPr>
          <w:rFonts w:ascii="Times New Roman" w:hAnsi="Times New Roman" w:cs="Times New Roman"/>
          <w:sz w:val="24"/>
          <w:szCs w:val="24"/>
        </w:rPr>
        <w:t>6</w:t>
      </w:r>
      <w:r w:rsidRPr="005D4599">
        <w:rPr>
          <w:rFonts w:ascii="Times New Roman" w:hAnsi="Times New Roman" w:cs="Times New Roman"/>
          <w:sz w:val="24"/>
          <w:szCs w:val="24"/>
        </w:rPr>
        <w:t xml:space="preserve"> г. № ___</w:t>
      </w:r>
      <w:r w:rsidR="00B01D06" w:rsidRPr="005D4599">
        <w:rPr>
          <w:rFonts w:ascii="Times New Roman" w:hAnsi="Times New Roman" w:cs="Times New Roman"/>
          <w:sz w:val="24"/>
          <w:szCs w:val="24"/>
        </w:rPr>
        <w:t>___________</w:t>
      </w:r>
    </w:p>
    <w:p w14:paraId="1F4DB174" w14:textId="79D8FC9A" w:rsidR="00292C3F" w:rsidRPr="005D4599" w:rsidRDefault="00292C3F" w:rsidP="00AB5580">
      <w:pPr>
        <w:pStyle w:val="ConsPlusNormal"/>
        <w:jc w:val="center"/>
        <w:rPr>
          <w:rFonts w:ascii="Times New Roman" w:hAnsi="Times New Roman" w:cs="Times New Roman"/>
          <w:sz w:val="24"/>
          <w:szCs w:val="24"/>
        </w:rPr>
      </w:pPr>
    </w:p>
    <w:p w14:paraId="40711628" w14:textId="5B242E1A" w:rsidR="006F46D6" w:rsidRPr="005D4599" w:rsidRDefault="006F46D6" w:rsidP="006F46D6">
      <w:pPr>
        <w:spacing w:after="0" w:line="240" w:lineRule="auto"/>
        <w:jc w:val="center"/>
        <w:rPr>
          <w:rFonts w:ascii="Times New Roman" w:hAnsi="Times New Roman" w:cs="Times New Roman"/>
          <w:b/>
          <w:sz w:val="24"/>
          <w:szCs w:val="24"/>
          <w:lang w:eastAsia="ru-RU"/>
        </w:rPr>
      </w:pPr>
      <w:r w:rsidRPr="005D4599">
        <w:rPr>
          <w:rFonts w:ascii="Times New Roman" w:hAnsi="Times New Roman" w:cs="Times New Roman"/>
          <w:b/>
          <w:sz w:val="24"/>
          <w:szCs w:val="24"/>
          <w:lang w:eastAsia="ru-RU"/>
        </w:rPr>
        <w:t>СПЕЦИФИКАЦИЯ</w:t>
      </w:r>
      <w:r w:rsidR="00F36DB5" w:rsidRPr="005D4599">
        <w:rPr>
          <w:rFonts w:ascii="Times New Roman" w:hAnsi="Times New Roman" w:cs="Times New Roman"/>
          <w:b/>
          <w:sz w:val="24"/>
          <w:szCs w:val="24"/>
          <w:lang w:eastAsia="ru-RU"/>
        </w:rPr>
        <w:t xml:space="preserve"> </w:t>
      </w:r>
    </w:p>
    <w:p w14:paraId="4D6BD4CC" w14:textId="707A93FF" w:rsidR="006F46D6" w:rsidRPr="005D4599" w:rsidRDefault="006F46D6" w:rsidP="006F46D6">
      <w:pPr>
        <w:spacing w:after="0" w:line="240" w:lineRule="auto"/>
        <w:jc w:val="center"/>
        <w:rPr>
          <w:rFonts w:ascii="Times New Roman" w:hAnsi="Times New Roman" w:cs="Times New Roman"/>
          <w:b/>
          <w:sz w:val="24"/>
          <w:szCs w:val="24"/>
          <w:lang w:eastAsia="ru-RU"/>
        </w:rPr>
      </w:pPr>
      <w:r w:rsidRPr="005D4599">
        <w:rPr>
          <w:rFonts w:ascii="Times New Roman" w:hAnsi="Times New Roman" w:cs="Times New Roman"/>
          <w:b/>
          <w:bCs/>
          <w:sz w:val="24"/>
          <w:szCs w:val="24"/>
        </w:rPr>
        <w:t xml:space="preserve">на оказание услуг </w:t>
      </w:r>
      <w:r w:rsidRPr="005D4599">
        <w:rPr>
          <w:rFonts w:ascii="Times New Roman" w:hAnsi="Times New Roman" w:cs="Times New Roman"/>
          <w:b/>
          <w:bCs/>
          <w:sz w:val="24"/>
          <w:szCs w:val="24"/>
          <w:lang w:eastAsia="ru-RU" w:bidi="ru-RU"/>
        </w:rPr>
        <w:t xml:space="preserve">по </w:t>
      </w:r>
      <w:r w:rsidR="001B1B7F" w:rsidRPr="005D4599">
        <w:rPr>
          <w:rFonts w:ascii="Times New Roman" w:hAnsi="Times New Roman" w:cs="Times New Roman"/>
          <w:b/>
          <w:bCs/>
          <w:sz w:val="24"/>
          <w:szCs w:val="24"/>
          <w:lang w:eastAsia="ru-RU" w:bidi="ru-RU"/>
        </w:rPr>
        <w:t xml:space="preserve">текущему </w:t>
      </w:r>
      <w:r w:rsidR="00551EC8" w:rsidRPr="005D4599">
        <w:rPr>
          <w:rFonts w:ascii="Times New Roman" w:hAnsi="Times New Roman" w:cs="Times New Roman"/>
          <w:b/>
          <w:sz w:val="24"/>
          <w:szCs w:val="24"/>
        </w:rPr>
        <w:t>ремонту</w:t>
      </w:r>
      <w:r w:rsidRPr="005D4599">
        <w:rPr>
          <w:rFonts w:ascii="Times New Roman" w:hAnsi="Times New Roman" w:cs="Times New Roman"/>
          <w:b/>
          <w:sz w:val="24"/>
          <w:szCs w:val="24"/>
        </w:rPr>
        <w:t xml:space="preserve"> </w:t>
      </w:r>
      <w:r w:rsidR="006B1662" w:rsidRPr="005D4599">
        <w:rPr>
          <w:rFonts w:ascii="Times New Roman" w:hAnsi="Times New Roman" w:cs="Times New Roman"/>
          <w:b/>
          <w:sz w:val="24"/>
          <w:szCs w:val="24"/>
          <w:lang w:eastAsia="ru-RU"/>
        </w:rPr>
        <w:t>автомобиля</w:t>
      </w:r>
    </w:p>
    <w:p w14:paraId="317A59DC" w14:textId="77777777" w:rsidR="000064C3" w:rsidRPr="005D4599" w:rsidRDefault="000064C3" w:rsidP="006F46D6">
      <w:pPr>
        <w:spacing w:after="0" w:line="240" w:lineRule="auto"/>
        <w:jc w:val="center"/>
        <w:rPr>
          <w:rFonts w:ascii="Times New Roman" w:hAnsi="Times New Roman" w:cs="Times New Roman"/>
          <w:b/>
          <w:bCs/>
          <w:sz w:val="24"/>
          <w:szCs w:val="24"/>
          <w:lang w:eastAsia="ru-RU"/>
        </w:rPr>
      </w:pPr>
    </w:p>
    <w:p w14:paraId="54807EF5" w14:textId="77777777" w:rsidR="00A2189F" w:rsidRPr="005D4599" w:rsidRDefault="00A2189F" w:rsidP="00A2189F">
      <w:pPr>
        <w:rPr>
          <w:rFonts w:ascii="Times New Roman" w:hAnsi="Times New Roman" w:cs="Times New Roman"/>
          <w:b/>
          <w:bCs/>
          <w:sz w:val="24"/>
          <w:szCs w:val="24"/>
          <w:lang w:eastAsia="ru-RU"/>
        </w:rPr>
      </w:pPr>
    </w:p>
    <w:p w14:paraId="4AA15C0F" w14:textId="77777777" w:rsidR="00A2189F" w:rsidRPr="005D4599" w:rsidRDefault="00A2189F" w:rsidP="00A2189F">
      <w:pPr>
        <w:pStyle w:val="ac"/>
        <w:numPr>
          <w:ilvl w:val="0"/>
          <w:numId w:val="5"/>
        </w:num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Текущий ремонт автомобиля Форд Транзит, А022УС 196.</w:t>
      </w:r>
    </w:p>
    <w:p w14:paraId="2B557854" w14:textId="77777777" w:rsidR="00A2189F" w:rsidRPr="005D4599" w:rsidRDefault="00A2189F" w:rsidP="00A2189F">
      <w:pPr>
        <w:spacing w:after="0" w:line="240" w:lineRule="auto"/>
        <w:rPr>
          <w:rFonts w:ascii="Times New Roman" w:hAnsi="Times New Roman" w:cs="Times New Roman"/>
          <w:b/>
          <w:i/>
          <w:sz w:val="24"/>
          <w:szCs w:val="24"/>
        </w:rPr>
      </w:pPr>
    </w:p>
    <w:tbl>
      <w:tblPr>
        <w:tblW w:w="9923" w:type="dxa"/>
        <w:tblInd w:w="-8" w:type="dxa"/>
        <w:tblLayout w:type="fixed"/>
        <w:tblCellMar>
          <w:left w:w="40" w:type="dxa"/>
          <w:right w:w="40" w:type="dxa"/>
        </w:tblCellMar>
        <w:tblLook w:val="04A0" w:firstRow="1" w:lastRow="0" w:firstColumn="1" w:lastColumn="0" w:noHBand="0" w:noVBand="1"/>
      </w:tblPr>
      <w:tblGrid>
        <w:gridCol w:w="475"/>
        <w:gridCol w:w="2077"/>
        <w:gridCol w:w="2035"/>
        <w:gridCol w:w="1559"/>
        <w:gridCol w:w="3777"/>
      </w:tblGrid>
      <w:tr w:rsidR="00A2189F" w:rsidRPr="005D4599" w14:paraId="6DE551C0" w14:textId="77777777" w:rsidTr="00882582">
        <w:trPr>
          <w:trHeight w:val="51"/>
        </w:trPr>
        <w:tc>
          <w:tcPr>
            <w:tcW w:w="4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F5EFEF"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п\п</w:t>
            </w:r>
          </w:p>
        </w:tc>
        <w:tc>
          <w:tcPr>
            <w:tcW w:w="20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0246E4"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Марка\ Модель</w:t>
            </w:r>
          </w:p>
        </w:tc>
        <w:tc>
          <w:tcPr>
            <w:tcW w:w="20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6672F8"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Гос. номер</w:t>
            </w: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D555B47"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Год выпуска</w:t>
            </w:r>
          </w:p>
        </w:tc>
        <w:tc>
          <w:tcPr>
            <w:tcW w:w="3777" w:type="dxa"/>
            <w:tcBorders>
              <w:top w:val="single" w:sz="4" w:space="0" w:color="auto"/>
              <w:left w:val="nil"/>
              <w:bottom w:val="single" w:sz="4" w:space="0" w:color="auto"/>
              <w:right w:val="single" w:sz="4" w:space="0" w:color="auto"/>
            </w:tcBorders>
            <w:vAlign w:val="center"/>
            <w:hideMark/>
          </w:tcPr>
          <w:p w14:paraId="3E9B7BB3"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lang w:val="en-US"/>
              </w:rPr>
              <w:t>VIN</w:t>
            </w:r>
            <w:r w:rsidRPr="005D4599">
              <w:rPr>
                <w:rFonts w:ascii="Times New Roman" w:hAnsi="Times New Roman" w:cs="Times New Roman"/>
                <w:b/>
                <w:i/>
                <w:sz w:val="24"/>
                <w:szCs w:val="24"/>
              </w:rPr>
              <w:t>-номер</w:t>
            </w:r>
          </w:p>
        </w:tc>
      </w:tr>
      <w:tr w:rsidR="00A2189F" w:rsidRPr="005D4599" w14:paraId="02E2E372" w14:textId="77777777" w:rsidTr="00882582">
        <w:trPr>
          <w:trHeight w:val="432"/>
        </w:trPr>
        <w:tc>
          <w:tcPr>
            <w:tcW w:w="475" w:type="dxa"/>
            <w:tcBorders>
              <w:top w:val="single" w:sz="6" w:space="0" w:color="auto"/>
              <w:left w:val="single" w:sz="6" w:space="0" w:color="auto"/>
              <w:bottom w:val="single" w:sz="6" w:space="0" w:color="auto"/>
              <w:right w:val="single" w:sz="6" w:space="0" w:color="auto"/>
            </w:tcBorders>
            <w:shd w:val="clear" w:color="auto" w:fill="FFFFFF"/>
            <w:hideMark/>
          </w:tcPr>
          <w:p w14:paraId="117E16C8"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1</w:t>
            </w:r>
          </w:p>
        </w:tc>
        <w:tc>
          <w:tcPr>
            <w:tcW w:w="2077" w:type="dxa"/>
            <w:tcBorders>
              <w:top w:val="single" w:sz="6" w:space="0" w:color="auto"/>
              <w:left w:val="single" w:sz="6" w:space="0" w:color="auto"/>
              <w:bottom w:val="single" w:sz="6" w:space="0" w:color="auto"/>
              <w:right w:val="single" w:sz="6" w:space="0" w:color="auto"/>
            </w:tcBorders>
            <w:shd w:val="clear" w:color="auto" w:fill="FFFFFF"/>
            <w:hideMark/>
          </w:tcPr>
          <w:p w14:paraId="2D3CBD04" w14:textId="77777777" w:rsidR="00A2189F" w:rsidRPr="005D4599" w:rsidRDefault="00A2189F" w:rsidP="00882582">
            <w:pPr>
              <w:spacing w:after="0" w:line="240" w:lineRule="auto"/>
              <w:rPr>
                <w:rFonts w:ascii="Times New Roman" w:hAnsi="Times New Roman" w:cs="Times New Roman"/>
                <w:b/>
                <w:i/>
                <w:sz w:val="24"/>
                <w:szCs w:val="24"/>
                <w:lang w:val="en-US"/>
              </w:rPr>
            </w:pPr>
            <w:r w:rsidRPr="005D4599">
              <w:rPr>
                <w:rFonts w:ascii="Times New Roman" w:hAnsi="Times New Roman" w:cs="Times New Roman"/>
                <w:b/>
                <w:i/>
                <w:sz w:val="24"/>
                <w:szCs w:val="24"/>
              </w:rPr>
              <w:t>Форд Транзит</w:t>
            </w:r>
          </w:p>
        </w:tc>
        <w:tc>
          <w:tcPr>
            <w:tcW w:w="2035" w:type="dxa"/>
            <w:tcBorders>
              <w:top w:val="single" w:sz="6" w:space="0" w:color="auto"/>
              <w:left w:val="single" w:sz="6" w:space="0" w:color="auto"/>
              <w:bottom w:val="single" w:sz="6" w:space="0" w:color="auto"/>
              <w:right w:val="single" w:sz="6" w:space="0" w:color="auto"/>
            </w:tcBorders>
            <w:shd w:val="clear" w:color="auto" w:fill="FFFFFF"/>
            <w:hideMark/>
          </w:tcPr>
          <w:p w14:paraId="0E2C0B70"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А022УС 196</w:t>
            </w:r>
          </w:p>
        </w:tc>
        <w:tc>
          <w:tcPr>
            <w:tcW w:w="1559" w:type="dxa"/>
            <w:tcBorders>
              <w:top w:val="single" w:sz="4" w:space="0" w:color="auto"/>
              <w:left w:val="single" w:sz="6" w:space="0" w:color="auto"/>
              <w:bottom w:val="single" w:sz="6" w:space="0" w:color="auto"/>
              <w:right w:val="single" w:sz="6" w:space="0" w:color="auto"/>
            </w:tcBorders>
            <w:shd w:val="clear" w:color="auto" w:fill="FFFFFF"/>
            <w:hideMark/>
          </w:tcPr>
          <w:p w14:paraId="4ABF7804"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i/>
                <w:sz w:val="24"/>
                <w:szCs w:val="24"/>
              </w:rPr>
              <w:t>2013</w:t>
            </w:r>
          </w:p>
        </w:tc>
        <w:tc>
          <w:tcPr>
            <w:tcW w:w="3777" w:type="dxa"/>
            <w:tcBorders>
              <w:top w:val="single" w:sz="4" w:space="0" w:color="auto"/>
              <w:left w:val="nil"/>
              <w:bottom w:val="single" w:sz="4" w:space="0" w:color="auto"/>
              <w:right w:val="single" w:sz="4" w:space="0" w:color="auto"/>
            </w:tcBorders>
            <w:hideMark/>
          </w:tcPr>
          <w:p w14:paraId="2E6C115D" w14:textId="77777777" w:rsidR="00A2189F" w:rsidRPr="005D4599" w:rsidRDefault="00A2189F" w:rsidP="00882582">
            <w:pPr>
              <w:spacing w:after="0" w:line="240" w:lineRule="auto"/>
              <w:rPr>
                <w:rFonts w:ascii="Times New Roman" w:hAnsi="Times New Roman" w:cs="Times New Roman"/>
                <w:b/>
                <w:i/>
                <w:sz w:val="24"/>
                <w:szCs w:val="24"/>
                <w:lang w:val="en-US"/>
              </w:rPr>
            </w:pPr>
            <w:r w:rsidRPr="005D4599">
              <w:rPr>
                <w:rFonts w:ascii="Times New Roman" w:hAnsi="Times New Roman" w:cs="Times New Roman"/>
                <w:b/>
                <w:i/>
                <w:sz w:val="24"/>
                <w:szCs w:val="24"/>
                <w:lang w:val="en-US"/>
              </w:rPr>
              <w:t>Z6F5XXESF5DP37615</w:t>
            </w:r>
          </w:p>
        </w:tc>
      </w:tr>
    </w:tbl>
    <w:tbl>
      <w:tblPr>
        <w:tblW w:w="99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75"/>
        <w:gridCol w:w="1267"/>
        <w:gridCol w:w="756"/>
        <w:gridCol w:w="1393"/>
        <w:gridCol w:w="1588"/>
      </w:tblGrid>
      <w:tr w:rsidR="00A2189F" w:rsidRPr="005D4599" w14:paraId="53752128" w14:textId="77777777" w:rsidTr="006D0066">
        <w:trPr>
          <w:trHeight w:val="454"/>
        </w:trPr>
        <w:tc>
          <w:tcPr>
            <w:tcW w:w="562" w:type="dxa"/>
            <w:tcBorders>
              <w:top w:val="single" w:sz="4" w:space="0" w:color="auto"/>
              <w:left w:val="nil"/>
              <w:bottom w:val="single" w:sz="4" w:space="0" w:color="auto"/>
              <w:right w:val="nil"/>
            </w:tcBorders>
          </w:tcPr>
          <w:p w14:paraId="553C4AE7" w14:textId="77777777" w:rsidR="00A2189F" w:rsidRPr="005D4599" w:rsidRDefault="00A2189F" w:rsidP="00882582">
            <w:pPr>
              <w:spacing w:after="0" w:line="240" w:lineRule="auto"/>
              <w:rPr>
                <w:rFonts w:ascii="Times New Roman" w:hAnsi="Times New Roman" w:cs="Times New Roman"/>
                <w:b/>
                <w:bCs/>
                <w:i/>
                <w:sz w:val="24"/>
                <w:szCs w:val="24"/>
              </w:rPr>
            </w:pPr>
          </w:p>
        </w:tc>
        <w:tc>
          <w:tcPr>
            <w:tcW w:w="9379" w:type="dxa"/>
            <w:gridSpan w:val="5"/>
            <w:tcBorders>
              <w:top w:val="single" w:sz="4" w:space="0" w:color="auto"/>
              <w:left w:val="nil"/>
              <w:bottom w:val="single" w:sz="4" w:space="0" w:color="auto"/>
              <w:right w:val="nil"/>
            </w:tcBorders>
            <w:noWrap/>
            <w:vAlign w:val="center"/>
          </w:tcPr>
          <w:p w14:paraId="05126C7F" w14:textId="77777777" w:rsidR="00A2189F" w:rsidRPr="005D4599" w:rsidRDefault="00A2189F" w:rsidP="00882582">
            <w:pPr>
              <w:spacing w:after="0" w:line="240" w:lineRule="auto"/>
              <w:rPr>
                <w:rFonts w:ascii="Times New Roman" w:hAnsi="Times New Roman" w:cs="Times New Roman"/>
                <w:b/>
                <w:bCs/>
                <w:i/>
                <w:sz w:val="24"/>
                <w:szCs w:val="24"/>
              </w:rPr>
            </w:pPr>
          </w:p>
          <w:tbl>
            <w:tblPr>
              <w:tblStyle w:val="aa"/>
              <w:tblW w:w="9153" w:type="dxa"/>
              <w:tblLook w:val="04A0" w:firstRow="1" w:lastRow="0" w:firstColumn="1" w:lastColumn="0" w:noHBand="0" w:noVBand="1"/>
            </w:tblPr>
            <w:tblGrid>
              <w:gridCol w:w="4617"/>
              <w:gridCol w:w="646"/>
              <w:gridCol w:w="1055"/>
              <w:gridCol w:w="964"/>
              <w:gridCol w:w="1871"/>
            </w:tblGrid>
            <w:tr w:rsidR="00D15320" w:rsidRPr="005D4599" w14:paraId="479BC325" w14:textId="77777777" w:rsidTr="00BF68D6">
              <w:trPr>
                <w:trHeight w:val="928"/>
              </w:trPr>
              <w:tc>
                <w:tcPr>
                  <w:tcW w:w="4617" w:type="dxa"/>
                </w:tcPr>
                <w:p w14:paraId="219F2C89" w14:textId="77777777" w:rsidR="00D15320" w:rsidRPr="005D4599" w:rsidRDefault="00D15320" w:rsidP="00D15320">
                  <w:pPr>
                    <w:jc w:val="center"/>
                    <w:rPr>
                      <w:rFonts w:ascii="Times New Roman" w:hAnsi="Times New Roman" w:cs="Times New Roman"/>
                      <w:sz w:val="24"/>
                      <w:szCs w:val="24"/>
                      <w:lang w:eastAsia="ru-RU"/>
                    </w:rPr>
                  </w:pPr>
                  <w:r w:rsidRPr="005D4599">
                    <w:rPr>
                      <w:rFonts w:ascii="Times New Roman" w:hAnsi="Times New Roman" w:cs="Times New Roman"/>
                      <w:sz w:val="24"/>
                      <w:szCs w:val="24"/>
                      <w:lang w:eastAsia="ru-RU"/>
                    </w:rPr>
                    <w:t xml:space="preserve">Предмет Контракта. </w:t>
                  </w:r>
                </w:p>
                <w:p w14:paraId="4B6AAB12" w14:textId="727C5A4F" w:rsidR="00D15320" w:rsidRPr="005D4599" w:rsidRDefault="00D15320" w:rsidP="00D15320">
                  <w:pPr>
                    <w:ind w:left="-1027" w:firstLine="1027"/>
                    <w:rPr>
                      <w:rFonts w:ascii="Times New Roman" w:hAnsi="Times New Roman" w:cs="Times New Roman"/>
                      <w:b/>
                      <w:bCs/>
                      <w:i/>
                      <w:sz w:val="24"/>
                      <w:szCs w:val="24"/>
                    </w:rPr>
                  </w:pPr>
                  <w:r w:rsidRPr="005D4599">
                    <w:rPr>
                      <w:rFonts w:ascii="Times New Roman" w:hAnsi="Times New Roman" w:cs="Times New Roman"/>
                      <w:sz w:val="24"/>
                      <w:szCs w:val="24"/>
                      <w:lang w:eastAsia="ru-RU"/>
                    </w:rPr>
                    <w:t>Услуги, входящие в предмет Контракта</w:t>
                  </w:r>
                </w:p>
              </w:tc>
              <w:tc>
                <w:tcPr>
                  <w:tcW w:w="646" w:type="dxa"/>
                </w:tcPr>
                <w:p w14:paraId="5631BFE8" w14:textId="27A18109" w:rsidR="00D15320" w:rsidRPr="005D4599" w:rsidRDefault="00D15320" w:rsidP="00D15320">
                  <w:pPr>
                    <w:ind w:left="-1027" w:firstLine="1027"/>
                    <w:rPr>
                      <w:rFonts w:ascii="Times New Roman" w:hAnsi="Times New Roman" w:cs="Times New Roman"/>
                      <w:b/>
                      <w:bCs/>
                      <w:i/>
                      <w:sz w:val="24"/>
                      <w:szCs w:val="24"/>
                    </w:rPr>
                  </w:pPr>
                  <w:r w:rsidRPr="005D4599">
                    <w:rPr>
                      <w:rFonts w:ascii="Times New Roman" w:hAnsi="Times New Roman" w:cs="Times New Roman"/>
                      <w:sz w:val="24"/>
                      <w:szCs w:val="24"/>
                      <w:lang w:eastAsia="ru-RU"/>
                    </w:rPr>
                    <w:t>Ед. изм.</w:t>
                  </w:r>
                </w:p>
              </w:tc>
              <w:tc>
                <w:tcPr>
                  <w:tcW w:w="1055" w:type="dxa"/>
                </w:tcPr>
                <w:p w14:paraId="4D9C1679" w14:textId="79E00551" w:rsidR="00D15320" w:rsidRPr="005D4599" w:rsidRDefault="00D15320" w:rsidP="00D15320">
                  <w:pPr>
                    <w:ind w:left="-1027" w:firstLine="1027"/>
                    <w:rPr>
                      <w:rFonts w:ascii="Times New Roman" w:hAnsi="Times New Roman" w:cs="Times New Roman"/>
                      <w:b/>
                      <w:bCs/>
                      <w:i/>
                      <w:sz w:val="24"/>
                      <w:szCs w:val="24"/>
                    </w:rPr>
                  </w:pPr>
                  <w:r w:rsidRPr="005D4599">
                    <w:rPr>
                      <w:rFonts w:ascii="Times New Roman" w:hAnsi="Times New Roman" w:cs="Times New Roman"/>
                      <w:sz w:val="24"/>
                      <w:szCs w:val="24"/>
                      <w:lang w:eastAsia="ru-RU"/>
                    </w:rPr>
                    <w:t>Кол-во</w:t>
                  </w:r>
                </w:p>
              </w:tc>
              <w:tc>
                <w:tcPr>
                  <w:tcW w:w="964" w:type="dxa"/>
                </w:tcPr>
                <w:p w14:paraId="78170F13" w14:textId="3B5064B1" w:rsidR="00D15320" w:rsidRPr="005D4599" w:rsidRDefault="00D15320" w:rsidP="00D15320">
                  <w:pPr>
                    <w:ind w:left="-1027" w:firstLine="1027"/>
                    <w:rPr>
                      <w:rFonts w:ascii="Times New Roman" w:hAnsi="Times New Roman" w:cs="Times New Roman"/>
                      <w:b/>
                      <w:bCs/>
                      <w:i/>
                      <w:sz w:val="24"/>
                      <w:szCs w:val="24"/>
                    </w:rPr>
                  </w:pPr>
                  <w:r w:rsidRPr="005D4599">
                    <w:rPr>
                      <w:rFonts w:ascii="Times New Roman" w:hAnsi="Times New Roman" w:cs="Times New Roman"/>
                      <w:sz w:val="24"/>
                      <w:szCs w:val="24"/>
                    </w:rPr>
                    <w:t>Цена</w:t>
                  </w:r>
                  <w:r w:rsidR="00BF68D6" w:rsidRPr="005D4599">
                    <w:rPr>
                      <w:rFonts w:ascii="Times New Roman" w:hAnsi="Times New Roman" w:cs="Times New Roman"/>
                      <w:sz w:val="24"/>
                      <w:szCs w:val="24"/>
                    </w:rPr>
                    <w:t xml:space="preserve"> </w:t>
                  </w:r>
                  <w:proofErr w:type="spellStart"/>
                  <w:r w:rsidR="00BF68D6" w:rsidRPr="005D4599">
                    <w:rPr>
                      <w:rFonts w:ascii="Times New Roman" w:hAnsi="Times New Roman" w:cs="Times New Roman"/>
                      <w:sz w:val="24"/>
                      <w:szCs w:val="24"/>
                    </w:rPr>
                    <w:t>руб</w:t>
                  </w:r>
                  <w:proofErr w:type="spellEnd"/>
                  <w:r w:rsidRPr="005D4599">
                    <w:rPr>
                      <w:rFonts w:ascii="Times New Roman" w:hAnsi="Times New Roman" w:cs="Times New Roman"/>
                      <w:sz w:val="24"/>
                      <w:szCs w:val="24"/>
                    </w:rPr>
                    <w:t xml:space="preserve"> </w:t>
                  </w:r>
                  <w:r w:rsidR="00BF68D6" w:rsidRPr="005D4599">
                    <w:rPr>
                      <w:rFonts w:ascii="Times New Roman" w:hAnsi="Times New Roman" w:cs="Times New Roman"/>
                      <w:sz w:val="24"/>
                      <w:szCs w:val="24"/>
                    </w:rPr>
                    <w:t>в</w:t>
                  </w:r>
                  <w:r w:rsidRPr="005D4599">
                    <w:rPr>
                      <w:rFonts w:ascii="Times New Roman" w:hAnsi="Times New Roman" w:cs="Times New Roman"/>
                      <w:sz w:val="24"/>
                      <w:szCs w:val="24"/>
                    </w:rPr>
                    <w:t>ед., руб.</w:t>
                  </w:r>
                </w:p>
              </w:tc>
              <w:tc>
                <w:tcPr>
                  <w:tcW w:w="1871" w:type="dxa"/>
                </w:tcPr>
                <w:p w14:paraId="27AA340E" w14:textId="7BEE4EC0" w:rsidR="00D15320" w:rsidRPr="005D4599" w:rsidRDefault="00D15320" w:rsidP="00D15320">
                  <w:pPr>
                    <w:ind w:left="-1027" w:firstLine="1027"/>
                    <w:rPr>
                      <w:rFonts w:ascii="Times New Roman" w:hAnsi="Times New Roman" w:cs="Times New Roman"/>
                      <w:b/>
                      <w:bCs/>
                      <w:i/>
                      <w:sz w:val="24"/>
                      <w:szCs w:val="24"/>
                    </w:rPr>
                  </w:pPr>
                  <w:r w:rsidRPr="005D4599">
                    <w:rPr>
                      <w:rFonts w:ascii="Times New Roman" w:hAnsi="Times New Roman" w:cs="Times New Roman"/>
                      <w:sz w:val="24"/>
                      <w:szCs w:val="24"/>
                    </w:rPr>
                    <w:t>Стоимость, руб.</w:t>
                  </w:r>
                </w:p>
              </w:tc>
            </w:tr>
            <w:tr w:rsidR="00D15320" w:rsidRPr="005D4599" w14:paraId="60666C9D" w14:textId="77777777" w:rsidTr="00BF68D6">
              <w:tc>
                <w:tcPr>
                  <w:tcW w:w="4617" w:type="dxa"/>
                </w:tcPr>
                <w:p w14:paraId="3D9A35E9" w14:textId="66A68CB3" w:rsidR="00D15320" w:rsidRPr="005D4599" w:rsidRDefault="00D15320" w:rsidP="00D15320">
                  <w:pPr>
                    <w:ind w:left="-34"/>
                    <w:rPr>
                      <w:rFonts w:ascii="Times New Roman" w:hAnsi="Times New Roman" w:cs="Times New Roman"/>
                      <w:b/>
                      <w:bCs/>
                      <w:i/>
                      <w:sz w:val="24"/>
                      <w:szCs w:val="24"/>
                    </w:rPr>
                  </w:pPr>
                  <w:r w:rsidRPr="005D4599">
                    <w:rPr>
                      <w:rFonts w:ascii="Times New Roman" w:hAnsi="Times New Roman" w:cs="Times New Roman"/>
                      <w:sz w:val="24"/>
                      <w:szCs w:val="24"/>
                      <w:lang w:eastAsia="ru-RU"/>
                    </w:rPr>
                    <w:t xml:space="preserve">Оказание услуг по текущему ремонту автомобиля Форд Транзит, А022УС 196. </w:t>
                  </w:r>
                  <w:r w:rsidRPr="005D4599">
                    <w:rPr>
                      <w:rFonts w:ascii="Times New Roman" w:hAnsi="Times New Roman" w:cs="Times New Roman"/>
                      <w:color w:val="000000" w:themeColor="text1"/>
                      <w:sz w:val="24"/>
                      <w:szCs w:val="24"/>
                    </w:rPr>
                    <w:t>Услуги по техническому обслуживанию и ремонту легковых автомобилей и легких грузовых автотранспортных средств</w:t>
                  </w:r>
                </w:p>
              </w:tc>
              <w:tc>
                <w:tcPr>
                  <w:tcW w:w="646" w:type="dxa"/>
                </w:tcPr>
                <w:p w14:paraId="1A50685B" w14:textId="77777777" w:rsidR="00D15320" w:rsidRPr="005D4599" w:rsidRDefault="00D15320" w:rsidP="00D15320">
                  <w:pPr>
                    <w:spacing w:before="30"/>
                    <w:jc w:val="center"/>
                    <w:rPr>
                      <w:rFonts w:ascii="Times New Roman" w:hAnsi="Times New Roman" w:cs="Times New Roman"/>
                      <w:sz w:val="24"/>
                      <w:szCs w:val="24"/>
                      <w:lang w:eastAsia="ru-RU"/>
                    </w:rPr>
                  </w:pPr>
                  <w:proofErr w:type="spellStart"/>
                  <w:r w:rsidRPr="005D4599">
                    <w:rPr>
                      <w:rFonts w:ascii="Times New Roman" w:hAnsi="Times New Roman" w:cs="Times New Roman"/>
                      <w:sz w:val="24"/>
                      <w:szCs w:val="24"/>
                      <w:lang w:eastAsia="ru-RU"/>
                    </w:rPr>
                    <w:t>усл</w:t>
                  </w:r>
                  <w:proofErr w:type="spellEnd"/>
                  <w:r w:rsidRPr="005D4599">
                    <w:rPr>
                      <w:rFonts w:ascii="Times New Roman" w:hAnsi="Times New Roman" w:cs="Times New Roman"/>
                      <w:sz w:val="24"/>
                      <w:szCs w:val="24"/>
                      <w:lang w:eastAsia="ru-RU"/>
                    </w:rPr>
                    <w:t>.</w:t>
                  </w:r>
                </w:p>
                <w:p w14:paraId="601312D2" w14:textId="19C02C8D" w:rsidR="00D15320" w:rsidRPr="005D4599" w:rsidRDefault="00D15320" w:rsidP="00D15320">
                  <w:pPr>
                    <w:ind w:left="-1027" w:firstLine="1027"/>
                    <w:rPr>
                      <w:rFonts w:ascii="Times New Roman" w:hAnsi="Times New Roman" w:cs="Times New Roman"/>
                      <w:b/>
                      <w:bCs/>
                      <w:i/>
                      <w:sz w:val="24"/>
                      <w:szCs w:val="24"/>
                    </w:rPr>
                  </w:pPr>
                  <w:r w:rsidRPr="005D4599">
                    <w:rPr>
                      <w:rFonts w:ascii="Times New Roman" w:hAnsi="Times New Roman" w:cs="Times New Roman"/>
                      <w:sz w:val="24"/>
                      <w:szCs w:val="24"/>
                      <w:lang w:eastAsia="ru-RU"/>
                    </w:rPr>
                    <w:t>ед.</w:t>
                  </w:r>
                </w:p>
              </w:tc>
              <w:tc>
                <w:tcPr>
                  <w:tcW w:w="1055" w:type="dxa"/>
                </w:tcPr>
                <w:p w14:paraId="56C5E0B3" w14:textId="7C79D59F" w:rsidR="00D15320" w:rsidRPr="005D4599" w:rsidRDefault="00D15320" w:rsidP="00D15320">
                  <w:pPr>
                    <w:ind w:left="-1027" w:firstLine="1027"/>
                    <w:rPr>
                      <w:rFonts w:ascii="Times New Roman" w:hAnsi="Times New Roman" w:cs="Times New Roman"/>
                      <w:b/>
                      <w:bCs/>
                      <w:i/>
                      <w:sz w:val="24"/>
                      <w:szCs w:val="24"/>
                    </w:rPr>
                  </w:pPr>
                  <w:r w:rsidRPr="005D4599">
                    <w:rPr>
                      <w:rFonts w:ascii="Times New Roman" w:hAnsi="Times New Roman" w:cs="Times New Roman"/>
                      <w:sz w:val="24"/>
                      <w:szCs w:val="24"/>
                      <w:lang w:eastAsia="ru-RU"/>
                    </w:rPr>
                    <w:t>1</w:t>
                  </w:r>
                </w:p>
              </w:tc>
              <w:tc>
                <w:tcPr>
                  <w:tcW w:w="964" w:type="dxa"/>
                </w:tcPr>
                <w:p w14:paraId="004A07C7" w14:textId="77777777" w:rsidR="00D15320" w:rsidRPr="005D4599" w:rsidRDefault="00D15320" w:rsidP="00D15320">
                  <w:pPr>
                    <w:ind w:left="-1027" w:firstLine="1027"/>
                    <w:rPr>
                      <w:rFonts w:ascii="Times New Roman" w:hAnsi="Times New Roman" w:cs="Times New Roman"/>
                      <w:b/>
                      <w:bCs/>
                      <w:i/>
                      <w:sz w:val="24"/>
                      <w:szCs w:val="24"/>
                    </w:rPr>
                  </w:pPr>
                </w:p>
              </w:tc>
              <w:tc>
                <w:tcPr>
                  <w:tcW w:w="1871" w:type="dxa"/>
                </w:tcPr>
                <w:p w14:paraId="3318FB1E" w14:textId="77777777" w:rsidR="00D15320" w:rsidRPr="005D4599" w:rsidRDefault="00D15320" w:rsidP="00D15320">
                  <w:pPr>
                    <w:ind w:left="-1027" w:firstLine="1027"/>
                    <w:rPr>
                      <w:rFonts w:ascii="Times New Roman" w:hAnsi="Times New Roman" w:cs="Times New Roman"/>
                      <w:b/>
                      <w:bCs/>
                      <w:i/>
                      <w:sz w:val="24"/>
                      <w:szCs w:val="24"/>
                    </w:rPr>
                  </w:pPr>
                </w:p>
              </w:tc>
            </w:tr>
          </w:tbl>
          <w:p w14:paraId="08574AA7" w14:textId="77777777" w:rsidR="001D32F8" w:rsidRPr="005D4599" w:rsidRDefault="001D32F8" w:rsidP="00882582">
            <w:pPr>
              <w:spacing w:after="0" w:line="240" w:lineRule="auto"/>
              <w:rPr>
                <w:rFonts w:ascii="Times New Roman" w:hAnsi="Times New Roman" w:cs="Times New Roman"/>
                <w:b/>
                <w:bCs/>
                <w:i/>
                <w:sz w:val="24"/>
                <w:szCs w:val="24"/>
              </w:rPr>
            </w:pPr>
          </w:p>
          <w:p w14:paraId="45462C59" w14:textId="77777777" w:rsidR="001D32F8" w:rsidRPr="005D4599" w:rsidRDefault="001D32F8" w:rsidP="00882582">
            <w:pPr>
              <w:spacing w:after="0" w:line="240" w:lineRule="auto"/>
              <w:rPr>
                <w:rFonts w:ascii="Times New Roman" w:hAnsi="Times New Roman" w:cs="Times New Roman"/>
                <w:b/>
                <w:bCs/>
                <w:i/>
                <w:sz w:val="24"/>
                <w:szCs w:val="24"/>
              </w:rPr>
            </w:pPr>
          </w:p>
          <w:p w14:paraId="2ED8EFD2" w14:textId="77777777" w:rsidR="00A2189F" w:rsidRPr="005D4599" w:rsidRDefault="00A2189F" w:rsidP="00882582">
            <w:pPr>
              <w:spacing w:after="0" w:line="240" w:lineRule="auto"/>
              <w:rPr>
                <w:rFonts w:ascii="Times New Roman" w:hAnsi="Times New Roman" w:cs="Times New Roman"/>
                <w:b/>
                <w:i/>
                <w:sz w:val="24"/>
                <w:szCs w:val="24"/>
              </w:rPr>
            </w:pPr>
            <w:r w:rsidRPr="005D4599">
              <w:rPr>
                <w:rFonts w:ascii="Times New Roman" w:hAnsi="Times New Roman" w:cs="Times New Roman"/>
                <w:b/>
                <w:bCs/>
                <w:i/>
                <w:sz w:val="24"/>
                <w:szCs w:val="24"/>
              </w:rPr>
              <w:t>Услуги</w:t>
            </w:r>
          </w:p>
        </w:tc>
      </w:tr>
      <w:tr w:rsidR="00A2189F" w:rsidRPr="005D4599" w14:paraId="24E1034D" w14:textId="77777777" w:rsidTr="006D0066">
        <w:trPr>
          <w:trHeight w:val="54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F85DB84"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w:t>
            </w:r>
          </w:p>
        </w:tc>
        <w:tc>
          <w:tcPr>
            <w:tcW w:w="4375" w:type="dxa"/>
            <w:tcBorders>
              <w:top w:val="single" w:sz="4" w:space="0" w:color="auto"/>
              <w:left w:val="single" w:sz="4" w:space="0" w:color="auto"/>
              <w:bottom w:val="single" w:sz="4" w:space="0" w:color="auto"/>
              <w:right w:val="single" w:sz="4" w:space="0" w:color="auto"/>
            </w:tcBorders>
            <w:vAlign w:val="center"/>
            <w:hideMark/>
          </w:tcPr>
          <w:p w14:paraId="5D432494"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Наименование работ (услуг)</w:t>
            </w:r>
          </w:p>
        </w:tc>
        <w:tc>
          <w:tcPr>
            <w:tcW w:w="1409" w:type="dxa"/>
            <w:tcBorders>
              <w:top w:val="single" w:sz="4" w:space="0" w:color="auto"/>
              <w:left w:val="single" w:sz="4" w:space="0" w:color="auto"/>
              <w:bottom w:val="single" w:sz="4" w:space="0" w:color="auto"/>
              <w:right w:val="single" w:sz="4" w:space="0" w:color="auto"/>
            </w:tcBorders>
            <w:hideMark/>
          </w:tcPr>
          <w:p w14:paraId="73DF227F"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Единица измерения</w:t>
            </w:r>
          </w:p>
        </w:tc>
        <w:tc>
          <w:tcPr>
            <w:tcW w:w="941" w:type="dxa"/>
            <w:tcBorders>
              <w:top w:val="single" w:sz="4" w:space="0" w:color="auto"/>
              <w:left w:val="single" w:sz="4" w:space="0" w:color="auto"/>
              <w:bottom w:val="single" w:sz="4" w:space="0" w:color="auto"/>
              <w:right w:val="single" w:sz="4" w:space="0" w:color="auto"/>
            </w:tcBorders>
            <w:vAlign w:val="center"/>
            <w:hideMark/>
          </w:tcPr>
          <w:p w14:paraId="523B4F15"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Кол-во</w:t>
            </w:r>
          </w:p>
          <w:p w14:paraId="4855B6AA"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 xml:space="preserve"> </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B4D7007" w14:textId="74099CF3"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Цена, рублей,</w:t>
            </w:r>
            <w:r w:rsidR="00BF68D6" w:rsidRPr="005D4599">
              <w:rPr>
                <w:rFonts w:ascii="Times New Roman" w:hAnsi="Times New Roman" w:cs="Times New Roman"/>
                <w:i/>
                <w:sz w:val="24"/>
                <w:szCs w:val="24"/>
              </w:rPr>
              <w:t xml:space="preserve"> в том числе</w:t>
            </w:r>
            <w:r w:rsidRPr="005D4599">
              <w:rPr>
                <w:rFonts w:ascii="Times New Roman" w:hAnsi="Times New Roman" w:cs="Times New Roman"/>
                <w:i/>
                <w:sz w:val="24"/>
                <w:szCs w:val="24"/>
              </w:rPr>
              <w:br/>
              <w:t>НДС</w:t>
            </w:r>
            <w:r w:rsidR="00BF68D6" w:rsidRPr="005D4599">
              <w:rPr>
                <w:rFonts w:ascii="Times New Roman" w:hAnsi="Times New Roman" w:cs="Times New Roman"/>
                <w:i/>
                <w:sz w:val="24"/>
                <w:szCs w:val="24"/>
              </w:rPr>
              <w:t xml:space="preserve"> если облагается </w:t>
            </w:r>
          </w:p>
        </w:tc>
        <w:tc>
          <w:tcPr>
            <w:tcW w:w="1588" w:type="dxa"/>
            <w:tcBorders>
              <w:top w:val="single" w:sz="4" w:space="0" w:color="auto"/>
              <w:left w:val="single" w:sz="4" w:space="0" w:color="auto"/>
              <w:bottom w:val="single" w:sz="4" w:space="0" w:color="auto"/>
              <w:right w:val="single" w:sz="4" w:space="0" w:color="auto"/>
            </w:tcBorders>
            <w:noWrap/>
            <w:vAlign w:val="center"/>
            <w:hideMark/>
          </w:tcPr>
          <w:p w14:paraId="04CF6EF9" w14:textId="656F659B"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Стоимость, рублей,</w:t>
            </w:r>
            <w:r w:rsidRPr="005D4599">
              <w:rPr>
                <w:rFonts w:ascii="Times New Roman" w:hAnsi="Times New Roman" w:cs="Times New Roman"/>
                <w:i/>
                <w:sz w:val="24"/>
                <w:szCs w:val="24"/>
              </w:rPr>
              <w:br/>
            </w:r>
            <w:r w:rsidR="00BF68D6" w:rsidRPr="005D4599">
              <w:rPr>
                <w:rFonts w:ascii="Times New Roman" w:hAnsi="Times New Roman" w:cs="Times New Roman"/>
                <w:i/>
                <w:sz w:val="24"/>
                <w:szCs w:val="24"/>
              </w:rPr>
              <w:t>в том числе</w:t>
            </w:r>
            <w:r w:rsidRPr="005D4599">
              <w:rPr>
                <w:rFonts w:ascii="Times New Roman" w:hAnsi="Times New Roman" w:cs="Times New Roman"/>
                <w:i/>
                <w:sz w:val="24"/>
                <w:szCs w:val="24"/>
              </w:rPr>
              <w:t xml:space="preserve"> НДС </w:t>
            </w:r>
            <w:r w:rsidR="00BF68D6" w:rsidRPr="005D4599">
              <w:rPr>
                <w:rFonts w:ascii="Times New Roman" w:hAnsi="Times New Roman" w:cs="Times New Roman"/>
                <w:i/>
                <w:sz w:val="24"/>
                <w:szCs w:val="24"/>
              </w:rPr>
              <w:t>если облагается.</w:t>
            </w:r>
          </w:p>
        </w:tc>
      </w:tr>
      <w:tr w:rsidR="00904715" w:rsidRPr="005D4599" w14:paraId="32ACDE66"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486754" w14:textId="7777777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1</w:t>
            </w:r>
          </w:p>
        </w:tc>
        <w:tc>
          <w:tcPr>
            <w:tcW w:w="4375" w:type="dxa"/>
            <w:tcBorders>
              <w:top w:val="single" w:sz="4" w:space="0" w:color="auto"/>
              <w:left w:val="single" w:sz="4" w:space="0" w:color="auto"/>
              <w:bottom w:val="single" w:sz="4" w:space="0" w:color="auto"/>
              <w:right w:val="single" w:sz="4" w:space="0" w:color="auto"/>
            </w:tcBorders>
            <w:vAlign w:val="center"/>
          </w:tcPr>
          <w:p w14:paraId="5FB0F0DC" w14:textId="22238F88"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 xml:space="preserve">Услуги по работе эвакуатора по транспортировке автомобиля с ул. Луначарского,203, к месту ремонта автомобиля </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214FE9E" w14:textId="208B0C13"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Нормо-час</w:t>
            </w:r>
          </w:p>
        </w:tc>
        <w:tc>
          <w:tcPr>
            <w:tcW w:w="941" w:type="dxa"/>
            <w:tcBorders>
              <w:top w:val="single" w:sz="4" w:space="0" w:color="auto"/>
              <w:left w:val="single" w:sz="4" w:space="0" w:color="auto"/>
              <w:bottom w:val="single" w:sz="4" w:space="0" w:color="auto"/>
              <w:right w:val="single" w:sz="4" w:space="0" w:color="auto"/>
            </w:tcBorders>
            <w:vAlign w:val="center"/>
          </w:tcPr>
          <w:p w14:paraId="1A78ACF2" w14:textId="475DC470"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3,00</w:t>
            </w:r>
          </w:p>
        </w:tc>
        <w:tc>
          <w:tcPr>
            <w:tcW w:w="1066" w:type="dxa"/>
            <w:tcBorders>
              <w:top w:val="single" w:sz="4" w:space="0" w:color="auto"/>
              <w:left w:val="single" w:sz="4" w:space="0" w:color="auto"/>
              <w:bottom w:val="single" w:sz="4" w:space="0" w:color="auto"/>
              <w:right w:val="single" w:sz="4" w:space="0" w:color="auto"/>
            </w:tcBorders>
            <w:noWrap/>
            <w:vAlign w:val="center"/>
          </w:tcPr>
          <w:p w14:paraId="228F8693"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772A73E4"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55DA465D"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2CDCD08A" w14:textId="7777777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2</w:t>
            </w:r>
          </w:p>
        </w:tc>
        <w:tc>
          <w:tcPr>
            <w:tcW w:w="4375" w:type="dxa"/>
            <w:tcBorders>
              <w:top w:val="single" w:sz="4" w:space="0" w:color="auto"/>
              <w:left w:val="single" w:sz="4" w:space="0" w:color="auto"/>
              <w:bottom w:val="single" w:sz="4" w:space="0" w:color="auto"/>
              <w:right w:val="single" w:sz="4" w:space="0" w:color="auto"/>
            </w:tcBorders>
            <w:vAlign w:val="center"/>
          </w:tcPr>
          <w:p w14:paraId="2E38FDAC" w14:textId="49462B3F"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Замена прокладки головки блока цилиндров</w:t>
            </w:r>
          </w:p>
        </w:tc>
        <w:tc>
          <w:tcPr>
            <w:tcW w:w="1409" w:type="dxa"/>
            <w:tcBorders>
              <w:top w:val="single" w:sz="4" w:space="0" w:color="auto"/>
              <w:left w:val="single" w:sz="4" w:space="0" w:color="auto"/>
              <w:bottom w:val="single" w:sz="4" w:space="0" w:color="auto"/>
              <w:right w:val="single" w:sz="4" w:space="0" w:color="auto"/>
            </w:tcBorders>
            <w:vAlign w:val="center"/>
          </w:tcPr>
          <w:p w14:paraId="5B688A85" w14:textId="4C080B52"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Нормо-час</w:t>
            </w:r>
          </w:p>
        </w:tc>
        <w:tc>
          <w:tcPr>
            <w:tcW w:w="941" w:type="dxa"/>
            <w:tcBorders>
              <w:top w:val="single" w:sz="4" w:space="0" w:color="auto"/>
              <w:left w:val="single" w:sz="4" w:space="0" w:color="auto"/>
              <w:bottom w:val="single" w:sz="4" w:space="0" w:color="auto"/>
              <w:right w:val="single" w:sz="4" w:space="0" w:color="auto"/>
            </w:tcBorders>
            <w:vAlign w:val="center"/>
          </w:tcPr>
          <w:p w14:paraId="549704C1" w14:textId="7345D759"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25,00</w:t>
            </w:r>
          </w:p>
        </w:tc>
        <w:tc>
          <w:tcPr>
            <w:tcW w:w="1066" w:type="dxa"/>
            <w:tcBorders>
              <w:top w:val="single" w:sz="4" w:space="0" w:color="auto"/>
              <w:left w:val="single" w:sz="4" w:space="0" w:color="auto"/>
              <w:bottom w:val="single" w:sz="4" w:space="0" w:color="auto"/>
              <w:right w:val="single" w:sz="4" w:space="0" w:color="auto"/>
            </w:tcBorders>
            <w:noWrap/>
            <w:vAlign w:val="center"/>
          </w:tcPr>
          <w:p w14:paraId="409E444B"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12AEC578"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4AC77A3D"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31CA3959" w14:textId="7777777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3</w:t>
            </w:r>
          </w:p>
        </w:tc>
        <w:tc>
          <w:tcPr>
            <w:tcW w:w="4375" w:type="dxa"/>
            <w:tcBorders>
              <w:top w:val="single" w:sz="4" w:space="0" w:color="auto"/>
              <w:left w:val="single" w:sz="4" w:space="0" w:color="auto"/>
              <w:bottom w:val="single" w:sz="4" w:space="0" w:color="auto"/>
              <w:right w:val="single" w:sz="4" w:space="0" w:color="auto"/>
            </w:tcBorders>
            <w:vAlign w:val="center"/>
          </w:tcPr>
          <w:p w14:paraId="3606E3D3" w14:textId="23F5FDBC" w:rsidR="00904715" w:rsidRPr="005D4599" w:rsidRDefault="00904715" w:rsidP="00904715">
            <w:pPr>
              <w:spacing w:after="0" w:line="240" w:lineRule="auto"/>
              <w:rPr>
                <w:rFonts w:ascii="Times New Roman" w:hAnsi="Times New Roman" w:cs="Times New Roman"/>
                <w:i/>
                <w:sz w:val="24"/>
                <w:szCs w:val="24"/>
              </w:rPr>
            </w:pPr>
            <w:proofErr w:type="spellStart"/>
            <w:r w:rsidRPr="005D4599">
              <w:rPr>
                <w:rFonts w:ascii="Times New Roman" w:hAnsi="Times New Roman" w:cs="Times New Roman"/>
                <w:iCs/>
                <w:sz w:val="24"/>
                <w:szCs w:val="24"/>
              </w:rPr>
              <w:t>Механобработка</w:t>
            </w:r>
            <w:proofErr w:type="spellEnd"/>
          </w:p>
        </w:tc>
        <w:tc>
          <w:tcPr>
            <w:tcW w:w="1409" w:type="dxa"/>
            <w:tcBorders>
              <w:top w:val="single" w:sz="4" w:space="0" w:color="auto"/>
              <w:left w:val="single" w:sz="4" w:space="0" w:color="auto"/>
              <w:bottom w:val="single" w:sz="4" w:space="0" w:color="auto"/>
              <w:right w:val="single" w:sz="4" w:space="0" w:color="auto"/>
            </w:tcBorders>
            <w:vAlign w:val="center"/>
          </w:tcPr>
          <w:p w14:paraId="415EDCFC" w14:textId="5DCCD2EE"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Нормо-час</w:t>
            </w:r>
          </w:p>
        </w:tc>
        <w:tc>
          <w:tcPr>
            <w:tcW w:w="941" w:type="dxa"/>
            <w:tcBorders>
              <w:top w:val="single" w:sz="4" w:space="0" w:color="auto"/>
              <w:left w:val="single" w:sz="4" w:space="0" w:color="auto"/>
              <w:bottom w:val="single" w:sz="4" w:space="0" w:color="auto"/>
              <w:right w:val="single" w:sz="4" w:space="0" w:color="auto"/>
            </w:tcBorders>
            <w:vAlign w:val="center"/>
          </w:tcPr>
          <w:p w14:paraId="6F508663" w14:textId="5963694A"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1,5</w:t>
            </w:r>
          </w:p>
        </w:tc>
        <w:tc>
          <w:tcPr>
            <w:tcW w:w="1066" w:type="dxa"/>
            <w:tcBorders>
              <w:top w:val="single" w:sz="4" w:space="0" w:color="auto"/>
              <w:left w:val="single" w:sz="4" w:space="0" w:color="auto"/>
              <w:bottom w:val="single" w:sz="4" w:space="0" w:color="auto"/>
              <w:right w:val="single" w:sz="4" w:space="0" w:color="auto"/>
            </w:tcBorders>
            <w:noWrap/>
            <w:vAlign w:val="center"/>
          </w:tcPr>
          <w:p w14:paraId="7F4071CE"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665AF720"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23A4BE04"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642965CE" w14:textId="021A6212"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4</w:t>
            </w:r>
          </w:p>
        </w:tc>
        <w:tc>
          <w:tcPr>
            <w:tcW w:w="4375" w:type="dxa"/>
            <w:tcBorders>
              <w:top w:val="single" w:sz="4" w:space="0" w:color="auto"/>
              <w:left w:val="single" w:sz="4" w:space="0" w:color="auto"/>
              <w:bottom w:val="single" w:sz="4" w:space="0" w:color="auto"/>
              <w:right w:val="single" w:sz="4" w:space="0" w:color="auto"/>
            </w:tcBorders>
            <w:vAlign w:val="center"/>
          </w:tcPr>
          <w:p w14:paraId="23337B36" w14:textId="2F13D3B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Замена лобового стекла</w:t>
            </w:r>
          </w:p>
        </w:tc>
        <w:tc>
          <w:tcPr>
            <w:tcW w:w="1409" w:type="dxa"/>
            <w:tcBorders>
              <w:top w:val="single" w:sz="4" w:space="0" w:color="auto"/>
              <w:left w:val="single" w:sz="4" w:space="0" w:color="auto"/>
              <w:bottom w:val="single" w:sz="4" w:space="0" w:color="auto"/>
              <w:right w:val="single" w:sz="4" w:space="0" w:color="auto"/>
            </w:tcBorders>
            <w:vAlign w:val="center"/>
          </w:tcPr>
          <w:p w14:paraId="090A8543" w14:textId="49386EDD"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Нормо-час</w:t>
            </w:r>
          </w:p>
        </w:tc>
        <w:tc>
          <w:tcPr>
            <w:tcW w:w="941" w:type="dxa"/>
            <w:tcBorders>
              <w:top w:val="single" w:sz="4" w:space="0" w:color="auto"/>
              <w:left w:val="single" w:sz="4" w:space="0" w:color="auto"/>
              <w:bottom w:val="single" w:sz="4" w:space="0" w:color="auto"/>
              <w:right w:val="single" w:sz="4" w:space="0" w:color="auto"/>
            </w:tcBorders>
            <w:vAlign w:val="center"/>
          </w:tcPr>
          <w:p w14:paraId="73A7091E" w14:textId="55CB34BE"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2,2</w:t>
            </w:r>
          </w:p>
        </w:tc>
        <w:tc>
          <w:tcPr>
            <w:tcW w:w="1066" w:type="dxa"/>
            <w:tcBorders>
              <w:top w:val="single" w:sz="4" w:space="0" w:color="auto"/>
              <w:left w:val="single" w:sz="4" w:space="0" w:color="auto"/>
              <w:bottom w:val="single" w:sz="4" w:space="0" w:color="auto"/>
              <w:right w:val="single" w:sz="4" w:space="0" w:color="auto"/>
            </w:tcBorders>
            <w:noWrap/>
            <w:vAlign w:val="center"/>
          </w:tcPr>
          <w:p w14:paraId="6A15C36D"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5FF70C6E" w14:textId="77777777" w:rsidR="00904715" w:rsidRPr="005D4599" w:rsidRDefault="00904715" w:rsidP="00904715">
            <w:pPr>
              <w:spacing w:after="0" w:line="240" w:lineRule="auto"/>
              <w:rPr>
                <w:rFonts w:ascii="Times New Roman" w:hAnsi="Times New Roman" w:cs="Times New Roman"/>
                <w:i/>
                <w:sz w:val="24"/>
                <w:szCs w:val="24"/>
              </w:rPr>
            </w:pPr>
          </w:p>
        </w:tc>
      </w:tr>
      <w:tr w:rsidR="00A2189F" w:rsidRPr="005D4599" w14:paraId="0E5A7EDA"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tcPr>
          <w:p w14:paraId="2AB4B4F8" w14:textId="77777777" w:rsidR="00A2189F" w:rsidRPr="005D4599" w:rsidRDefault="00A2189F" w:rsidP="00882582">
            <w:pPr>
              <w:spacing w:after="0" w:line="240" w:lineRule="auto"/>
              <w:rPr>
                <w:rFonts w:ascii="Times New Roman" w:hAnsi="Times New Roman" w:cs="Times New Roman"/>
                <w:i/>
                <w:sz w:val="24"/>
                <w:szCs w:val="24"/>
              </w:rPr>
            </w:pPr>
          </w:p>
        </w:tc>
        <w:tc>
          <w:tcPr>
            <w:tcW w:w="7791" w:type="dxa"/>
            <w:gridSpan w:val="4"/>
            <w:tcBorders>
              <w:top w:val="single" w:sz="4" w:space="0" w:color="auto"/>
              <w:left w:val="single" w:sz="4" w:space="0" w:color="auto"/>
              <w:bottom w:val="single" w:sz="4" w:space="0" w:color="auto"/>
              <w:right w:val="single" w:sz="4" w:space="0" w:color="auto"/>
            </w:tcBorders>
            <w:noWrap/>
            <w:vAlign w:val="bottom"/>
            <w:hideMark/>
          </w:tcPr>
          <w:p w14:paraId="718F49A9"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Итого услуг на сумму:</w:t>
            </w:r>
          </w:p>
        </w:tc>
        <w:tc>
          <w:tcPr>
            <w:tcW w:w="1588" w:type="dxa"/>
            <w:tcBorders>
              <w:top w:val="single" w:sz="4" w:space="0" w:color="auto"/>
              <w:left w:val="single" w:sz="4" w:space="0" w:color="auto"/>
              <w:bottom w:val="single" w:sz="4" w:space="0" w:color="auto"/>
              <w:right w:val="single" w:sz="4" w:space="0" w:color="auto"/>
            </w:tcBorders>
            <w:noWrap/>
            <w:vAlign w:val="center"/>
            <w:hideMark/>
          </w:tcPr>
          <w:p w14:paraId="2109C1BF" w14:textId="77777777" w:rsidR="00A2189F" w:rsidRPr="005D4599" w:rsidRDefault="00A2189F" w:rsidP="00882582">
            <w:pPr>
              <w:spacing w:after="0" w:line="240" w:lineRule="auto"/>
              <w:rPr>
                <w:rFonts w:ascii="Times New Roman" w:hAnsi="Times New Roman" w:cs="Times New Roman"/>
                <w:i/>
                <w:sz w:val="24"/>
                <w:szCs w:val="24"/>
              </w:rPr>
            </w:pPr>
          </w:p>
        </w:tc>
      </w:tr>
      <w:tr w:rsidR="00A2189F" w:rsidRPr="005D4599" w14:paraId="0AF3CEED" w14:textId="77777777" w:rsidTr="006D0066">
        <w:trPr>
          <w:trHeight w:val="454"/>
        </w:trPr>
        <w:tc>
          <w:tcPr>
            <w:tcW w:w="562" w:type="dxa"/>
            <w:tcBorders>
              <w:top w:val="nil"/>
              <w:left w:val="nil"/>
              <w:bottom w:val="nil"/>
              <w:right w:val="nil"/>
            </w:tcBorders>
          </w:tcPr>
          <w:p w14:paraId="40C12918" w14:textId="77777777" w:rsidR="00A2189F" w:rsidRPr="005D4599" w:rsidRDefault="00A2189F" w:rsidP="00882582">
            <w:pPr>
              <w:spacing w:after="0" w:line="240" w:lineRule="auto"/>
              <w:rPr>
                <w:rFonts w:ascii="Times New Roman" w:hAnsi="Times New Roman" w:cs="Times New Roman"/>
                <w:b/>
                <w:bCs/>
                <w:i/>
                <w:sz w:val="24"/>
                <w:szCs w:val="24"/>
              </w:rPr>
            </w:pPr>
          </w:p>
        </w:tc>
        <w:tc>
          <w:tcPr>
            <w:tcW w:w="9379" w:type="dxa"/>
            <w:gridSpan w:val="5"/>
            <w:tcBorders>
              <w:top w:val="nil"/>
              <w:left w:val="nil"/>
              <w:bottom w:val="nil"/>
              <w:right w:val="nil"/>
            </w:tcBorders>
            <w:noWrap/>
            <w:vAlign w:val="center"/>
          </w:tcPr>
          <w:p w14:paraId="4D524487" w14:textId="77777777" w:rsidR="00A2189F" w:rsidRPr="005D4599" w:rsidRDefault="00A2189F" w:rsidP="00882582">
            <w:pPr>
              <w:spacing w:after="0" w:line="240" w:lineRule="auto"/>
              <w:rPr>
                <w:rFonts w:ascii="Times New Roman" w:hAnsi="Times New Roman" w:cs="Times New Roman"/>
                <w:b/>
                <w:bCs/>
                <w:i/>
                <w:sz w:val="24"/>
                <w:szCs w:val="24"/>
              </w:rPr>
            </w:pPr>
          </w:p>
          <w:p w14:paraId="681BBB78" w14:textId="77777777" w:rsidR="00A2189F" w:rsidRPr="005D4599" w:rsidRDefault="00A2189F" w:rsidP="00882582">
            <w:pPr>
              <w:spacing w:after="0" w:line="240" w:lineRule="auto"/>
              <w:rPr>
                <w:rFonts w:ascii="Times New Roman" w:hAnsi="Times New Roman" w:cs="Times New Roman"/>
                <w:b/>
                <w:bCs/>
                <w:i/>
                <w:sz w:val="24"/>
                <w:szCs w:val="24"/>
              </w:rPr>
            </w:pPr>
            <w:r w:rsidRPr="005D4599">
              <w:rPr>
                <w:rFonts w:ascii="Times New Roman" w:hAnsi="Times New Roman" w:cs="Times New Roman"/>
                <w:b/>
                <w:bCs/>
                <w:i/>
                <w:sz w:val="24"/>
                <w:szCs w:val="24"/>
              </w:rPr>
              <w:t>Используемые запчасти</w:t>
            </w:r>
          </w:p>
        </w:tc>
      </w:tr>
      <w:tr w:rsidR="00A2189F" w:rsidRPr="005D4599" w14:paraId="6A0875B5" w14:textId="77777777" w:rsidTr="006D0066">
        <w:trPr>
          <w:trHeight w:val="6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5615E4"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w:t>
            </w:r>
          </w:p>
        </w:tc>
        <w:tc>
          <w:tcPr>
            <w:tcW w:w="4375" w:type="dxa"/>
            <w:tcBorders>
              <w:top w:val="single" w:sz="4" w:space="0" w:color="auto"/>
              <w:left w:val="single" w:sz="4" w:space="0" w:color="auto"/>
              <w:bottom w:val="single" w:sz="4" w:space="0" w:color="auto"/>
              <w:right w:val="single" w:sz="4" w:space="0" w:color="auto"/>
            </w:tcBorders>
            <w:noWrap/>
            <w:vAlign w:val="center"/>
            <w:hideMark/>
          </w:tcPr>
          <w:p w14:paraId="6F92A3B7"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Используемые запчасти и расходные материалы</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79FA627"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Ед.</w:t>
            </w:r>
          </w:p>
          <w:p w14:paraId="72B61DFA"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изм.</w:t>
            </w:r>
          </w:p>
        </w:tc>
        <w:tc>
          <w:tcPr>
            <w:tcW w:w="941" w:type="dxa"/>
            <w:tcBorders>
              <w:top w:val="single" w:sz="4" w:space="0" w:color="auto"/>
              <w:left w:val="single" w:sz="4" w:space="0" w:color="auto"/>
              <w:bottom w:val="single" w:sz="4" w:space="0" w:color="auto"/>
              <w:right w:val="single" w:sz="4" w:space="0" w:color="auto"/>
            </w:tcBorders>
            <w:vAlign w:val="center"/>
            <w:hideMark/>
          </w:tcPr>
          <w:p w14:paraId="4FA8EAAB"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Кол-во</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E3F7CDD" w14:textId="0AFF99F1"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Цена, рублей.,</w:t>
            </w:r>
            <w:r w:rsidRPr="005D4599">
              <w:rPr>
                <w:rFonts w:ascii="Times New Roman" w:hAnsi="Times New Roman" w:cs="Times New Roman"/>
                <w:i/>
                <w:sz w:val="24"/>
                <w:szCs w:val="24"/>
              </w:rPr>
              <w:br/>
            </w:r>
            <w:r w:rsidR="00BF68D6" w:rsidRPr="005D4599">
              <w:rPr>
                <w:rFonts w:ascii="Times New Roman" w:hAnsi="Times New Roman" w:cs="Times New Roman"/>
                <w:i/>
                <w:sz w:val="24"/>
                <w:szCs w:val="24"/>
              </w:rPr>
              <w:t>в том числе</w:t>
            </w:r>
            <w:r w:rsidRPr="005D4599">
              <w:rPr>
                <w:rFonts w:ascii="Times New Roman" w:hAnsi="Times New Roman" w:cs="Times New Roman"/>
                <w:i/>
                <w:sz w:val="24"/>
                <w:szCs w:val="24"/>
              </w:rPr>
              <w:t xml:space="preserve"> НДС </w:t>
            </w:r>
            <w:r w:rsidR="00BF68D6" w:rsidRPr="005D4599">
              <w:rPr>
                <w:rFonts w:ascii="Times New Roman" w:hAnsi="Times New Roman" w:cs="Times New Roman"/>
                <w:i/>
                <w:sz w:val="24"/>
                <w:szCs w:val="24"/>
              </w:rPr>
              <w:t>если облагается</w:t>
            </w:r>
            <w:r w:rsidRPr="005D4599">
              <w:rPr>
                <w:rFonts w:ascii="Times New Roman" w:hAnsi="Times New Roman" w:cs="Times New Roman"/>
                <w:i/>
                <w:sz w:val="24"/>
                <w:szCs w:val="24"/>
              </w:rPr>
              <w:t xml:space="preserve">                 </w:t>
            </w:r>
          </w:p>
        </w:tc>
        <w:tc>
          <w:tcPr>
            <w:tcW w:w="1588" w:type="dxa"/>
            <w:tcBorders>
              <w:top w:val="single" w:sz="4" w:space="0" w:color="auto"/>
              <w:left w:val="single" w:sz="4" w:space="0" w:color="auto"/>
              <w:bottom w:val="single" w:sz="4" w:space="0" w:color="auto"/>
              <w:right w:val="single" w:sz="4" w:space="0" w:color="auto"/>
            </w:tcBorders>
            <w:noWrap/>
            <w:vAlign w:val="center"/>
            <w:hideMark/>
          </w:tcPr>
          <w:p w14:paraId="04A5DC7E" w14:textId="08EB05F6"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Стоимость, рублей,</w:t>
            </w:r>
            <w:r w:rsidRPr="005D4599">
              <w:rPr>
                <w:rFonts w:ascii="Times New Roman" w:hAnsi="Times New Roman" w:cs="Times New Roman"/>
                <w:i/>
                <w:sz w:val="24"/>
                <w:szCs w:val="24"/>
              </w:rPr>
              <w:br/>
            </w:r>
            <w:r w:rsidR="00BF68D6" w:rsidRPr="005D4599">
              <w:rPr>
                <w:rFonts w:ascii="Times New Roman" w:hAnsi="Times New Roman" w:cs="Times New Roman"/>
                <w:i/>
                <w:sz w:val="24"/>
                <w:szCs w:val="24"/>
              </w:rPr>
              <w:t>в том числе</w:t>
            </w:r>
            <w:r w:rsidRPr="005D4599">
              <w:rPr>
                <w:rFonts w:ascii="Times New Roman" w:hAnsi="Times New Roman" w:cs="Times New Roman"/>
                <w:i/>
                <w:sz w:val="24"/>
                <w:szCs w:val="24"/>
              </w:rPr>
              <w:t xml:space="preserve">. НДС </w:t>
            </w:r>
            <w:r w:rsidR="00BF68D6" w:rsidRPr="005D4599">
              <w:rPr>
                <w:rFonts w:ascii="Times New Roman" w:hAnsi="Times New Roman" w:cs="Times New Roman"/>
                <w:i/>
                <w:sz w:val="24"/>
                <w:szCs w:val="24"/>
              </w:rPr>
              <w:t>если облагается</w:t>
            </w:r>
          </w:p>
        </w:tc>
      </w:tr>
      <w:tr w:rsidR="00904715" w:rsidRPr="005D4599" w14:paraId="6517817F"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899D6" w14:textId="7777777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1</w:t>
            </w:r>
          </w:p>
        </w:tc>
        <w:tc>
          <w:tcPr>
            <w:tcW w:w="4375" w:type="dxa"/>
            <w:tcBorders>
              <w:top w:val="single" w:sz="4" w:space="0" w:color="auto"/>
              <w:left w:val="single" w:sz="4" w:space="0" w:color="auto"/>
              <w:bottom w:val="single" w:sz="4" w:space="0" w:color="auto"/>
              <w:right w:val="single" w:sz="4" w:space="0" w:color="auto"/>
            </w:tcBorders>
            <w:noWrap/>
            <w:vAlign w:val="center"/>
          </w:tcPr>
          <w:p w14:paraId="365294F6" w14:textId="2239C080"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Стекло лобовое с подогревом</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92982A0" w14:textId="75B90D98"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6885051F" w14:textId="574B64C5"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52225DA9"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0B700FB6"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5177535E"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1CFD0CF" w14:textId="7777777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lastRenderedPageBreak/>
              <w:t>2</w:t>
            </w:r>
          </w:p>
        </w:tc>
        <w:tc>
          <w:tcPr>
            <w:tcW w:w="4375" w:type="dxa"/>
            <w:tcBorders>
              <w:top w:val="single" w:sz="4" w:space="0" w:color="auto"/>
              <w:left w:val="single" w:sz="4" w:space="0" w:color="auto"/>
              <w:bottom w:val="single" w:sz="4" w:space="0" w:color="auto"/>
              <w:right w:val="single" w:sz="4" w:space="0" w:color="auto"/>
            </w:tcBorders>
            <w:noWrap/>
            <w:vAlign w:val="center"/>
          </w:tcPr>
          <w:p w14:paraId="2C8A6FB7" w14:textId="1C9AB5C2"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Прокладка головки блока цилиндров</w:t>
            </w:r>
          </w:p>
        </w:tc>
        <w:tc>
          <w:tcPr>
            <w:tcW w:w="1409" w:type="dxa"/>
            <w:tcBorders>
              <w:top w:val="single" w:sz="4" w:space="0" w:color="auto"/>
              <w:left w:val="single" w:sz="4" w:space="0" w:color="auto"/>
              <w:bottom w:val="single" w:sz="4" w:space="0" w:color="auto"/>
              <w:right w:val="single" w:sz="4" w:space="0" w:color="auto"/>
            </w:tcBorders>
          </w:tcPr>
          <w:p w14:paraId="55EC8324" w14:textId="17073BC3"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6D6FD6BD" w14:textId="0B8C56AD"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768E089E"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41ED8E42"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6F9B692D"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C60B5F" w14:textId="7777777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3</w:t>
            </w:r>
          </w:p>
        </w:tc>
        <w:tc>
          <w:tcPr>
            <w:tcW w:w="4375" w:type="dxa"/>
            <w:tcBorders>
              <w:top w:val="single" w:sz="4" w:space="0" w:color="auto"/>
              <w:left w:val="single" w:sz="4" w:space="0" w:color="auto"/>
              <w:bottom w:val="single" w:sz="4" w:space="0" w:color="auto"/>
              <w:right w:val="single" w:sz="4" w:space="0" w:color="auto"/>
            </w:tcBorders>
            <w:noWrap/>
            <w:vAlign w:val="center"/>
          </w:tcPr>
          <w:p w14:paraId="6DAF2DA0" w14:textId="763BA359"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Прокладка клапанной крышки</w:t>
            </w:r>
          </w:p>
        </w:tc>
        <w:tc>
          <w:tcPr>
            <w:tcW w:w="1409" w:type="dxa"/>
            <w:tcBorders>
              <w:top w:val="single" w:sz="4" w:space="0" w:color="auto"/>
              <w:left w:val="single" w:sz="4" w:space="0" w:color="auto"/>
              <w:bottom w:val="single" w:sz="4" w:space="0" w:color="auto"/>
              <w:right w:val="single" w:sz="4" w:space="0" w:color="auto"/>
            </w:tcBorders>
          </w:tcPr>
          <w:p w14:paraId="74764576" w14:textId="0B46DF8D"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7853C742" w14:textId="38FADC0C"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411037DF"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263C3A75"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068FACE9"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53BC60E2" w14:textId="2832A987"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4</w:t>
            </w:r>
          </w:p>
        </w:tc>
        <w:tc>
          <w:tcPr>
            <w:tcW w:w="4375" w:type="dxa"/>
            <w:tcBorders>
              <w:top w:val="single" w:sz="4" w:space="0" w:color="auto"/>
              <w:left w:val="single" w:sz="4" w:space="0" w:color="auto"/>
              <w:bottom w:val="single" w:sz="4" w:space="0" w:color="auto"/>
              <w:right w:val="single" w:sz="4" w:space="0" w:color="auto"/>
            </w:tcBorders>
            <w:noWrap/>
            <w:vAlign w:val="center"/>
          </w:tcPr>
          <w:p w14:paraId="7CDD8E7F" w14:textId="68F67F4C"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Прокладка впускного коллектора</w:t>
            </w:r>
          </w:p>
        </w:tc>
        <w:tc>
          <w:tcPr>
            <w:tcW w:w="1409" w:type="dxa"/>
            <w:tcBorders>
              <w:top w:val="single" w:sz="4" w:space="0" w:color="auto"/>
              <w:left w:val="single" w:sz="4" w:space="0" w:color="auto"/>
              <w:bottom w:val="single" w:sz="4" w:space="0" w:color="auto"/>
              <w:right w:val="single" w:sz="4" w:space="0" w:color="auto"/>
            </w:tcBorders>
          </w:tcPr>
          <w:p w14:paraId="5AB09A84" w14:textId="0AD87834"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4424A7DF" w14:textId="2D880D14"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8</w:t>
            </w:r>
          </w:p>
        </w:tc>
        <w:tc>
          <w:tcPr>
            <w:tcW w:w="1066" w:type="dxa"/>
            <w:tcBorders>
              <w:top w:val="single" w:sz="4" w:space="0" w:color="auto"/>
              <w:left w:val="single" w:sz="4" w:space="0" w:color="auto"/>
              <w:bottom w:val="single" w:sz="4" w:space="0" w:color="auto"/>
              <w:right w:val="single" w:sz="4" w:space="0" w:color="auto"/>
            </w:tcBorders>
            <w:noWrap/>
            <w:vAlign w:val="center"/>
          </w:tcPr>
          <w:p w14:paraId="4D4901C2"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04D550F6"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69C43BAF"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7813FEAD" w14:textId="3A9E6AAC"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5</w:t>
            </w:r>
          </w:p>
        </w:tc>
        <w:tc>
          <w:tcPr>
            <w:tcW w:w="4375" w:type="dxa"/>
            <w:tcBorders>
              <w:top w:val="single" w:sz="4" w:space="0" w:color="auto"/>
              <w:left w:val="single" w:sz="4" w:space="0" w:color="auto"/>
              <w:bottom w:val="single" w:sz="4" w:space="0" w:color="auto"/>
              <w:right w:val="single" w:sz="4" w:space="0" w:color="auto"/>
            </w:tcBorders>
            <w:noWrap/>
            <w:vAlign w:val="center"/>
          </w:tcPr>
          <w:p w14:paraId="321E2783" w14:textId="537E6B16"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Прокладка дроссельной заслонки</w:t>
            </w:r>
          </w:p>
        </w:tc>
        <w:tc>
          <w:tcPr>
            <w:tcW w:w="1409" w:type="dxa"/>
            <w:tcBorders>
              <w:top w:val="single" w:sz="4" w:space="0" w:color="auto"/>
              <w:left w:val="single" w:sz="4" w:space="0" w:color="auto"/>
              <w:bottom w:val="single" w:sz="4" w:space="0" w:color="auto"/>
              <w:right w:val="single" w:sz="4" w:space="0" w:color="auto"/>
            </w:tcBorders>
          </w:tcPr>
          <w:p w14:paraId="49DE9F63" w14:textId="576A75DB"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7C9567C9" w14:textId="2A38383D"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0ABB8D86"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5830F8C3"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177FC0C8"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6EB0C7A7" w14:textId="3A4093DA"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6</w:t>
            </w:r>
          </w:p>
        </w:tc>
        <w:tc>
          <w:tcPr>
            <w:tcW w:w="4375" w:type="dxa"/>
            <w:tcBorders>
              <w:top w:val="single" w:sz="4" w:space="0" w:color="auto"/>
              <w:left w:val="single" w:sz="4" w:space="0" w:color="auto"/>
              <w:bottom w:val="single" w:sz="4" w:space="0" w:color="auto"/>
              <w:right w:val="single" w:sz="4" w:space="0" w:color="auto"/>
            </w:tcBorders>
            <w:noWrap/>
            <w:vAlign w:val="center"/>
          </w:tcPr>
          <w:p w14:paraId="0EE84FA0" w14:textId="33DF1B16"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Прокладка выпускного коллектора</w:t>
            </w:r>
          </w:p>
        </w:tc>
        <w:tc>
          <w:tcPr>
            <w:tcW w:w="1409" w:type="dxa"/>
            <w:tcBorders>
              <w:top w:val="single" w:sz="4" w:space="0" w:color="auto"/>
              <w:left w:val="single" w:sz="4" w:space="0" w:color="auto"/>
              <w:bottom w:val="single" w:sz="4" w:space="0" w:color="auto"/>
              <w:right w:val="single" w:sz="4" w:space="0" w:color="auto"/>
            </w:tcBorders>
          </w:tcPr>
          <w:p w14:paraId="01436DA4" w14:textId="49D2424B"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12D1EF1E" w14:textId="224611B0"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1ACF10C4"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14C2FD65"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7A51222A"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15DD7133" w14:textId="5A74F64C"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7</w:t>
            </w:r>
          </w:p>
        </w:tc>
        <w:tc>
          <w:tcPr>
            <w:tcW w:w="4375" w:type="dxa"/>
            <w:tcBorders>
              <w:top w:val="single" w:sz="4" w:space="0" w:color="auto"/>
              <w:left w:val="single" w:sz="4" w:space="0" w:color="auto"/>
              <w:bottom w:val="single" w:sz="4" w:space="0" w:color="auto"/>
              <w:right w:val="single" w:sz="4" w:space="0" w:color="auto"/>
            </w:tcBorders>
            <w:noWrap/>
            <w:vAlign w:val="center"/>
          </w:tcPr>
          <w:p w14:paraId="6B4C7257" w14:textId="111EEAA5"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Прокладка термостата</w:t>
            </w:r>
          </w:p>
        </w:tc>
        <w:tc>
          <w:tcPr>
            <w:tcW w:w="1409" w:type="dxa"/>
            <w:tcBorders>
              <w:top w:val="single" w:sz="4" w:space="0" w:color="auto"/>
              <w:left w:val="single" w:sz="4" w:space="0" w:color="auto"/>
              <w:bottom w:val="single" w:sz="4" w:space="0" w:color="auto"/>
              <w:right w:val="single" w:sz="4" w:space="0" w:color="auto"/>
            </w:tcBorders>
          </w:tcPr>
          <w:p w14:paraId="6ECB5203" w14:textId="752149A0"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09163833" w14:textId="19128446"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3476C0CA"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4ACECB11"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691C1FE3"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19E32CC8" w14:textId="5419B539"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8</w:t>
            </w:r>
          </w:p>
        </w:tc>
        <w:tc>
          <w:tcPr>
            <w:tcW w:w="4375" w:type="dxa"/>
            <w:tcBorders>
              <w:top w:val="single" w:sz="4" w:space="0" w:color="auto"/>
              <w:left w:val="single" w:sz="4" w:space="0" w:color="auto"/>
              <w:bottom w:val="single" w:sz="4" w:space="0" w:color="auto"/>
              <w:right w:val="single" w:sz="4" w:space="0" w:color="auto"/>
            </w:tcBorders>
            <w:noWrap/>
            <w:vAlign w:val="center"/>
          </w:tcPr>
          <w:p w14:paraId="3B39AAE8" w14:textId="6A1C72A3"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Масло моторное 5</w:t>
            </w:r>
            <w:r w:rsidRPr="005D4599">
              <w:rPr>
                <w:rFonts w:ascii="Times New Roman" w:hAnsi="Times New Roman" w:cs="Times New Roman"/>
                <w:iCs/>
                <w:sz w:val="24"/>
                <w:szCs w:val="24"/>
                <w:lang w:val="en-US"/>
              </w:rPr>
              <w:t>W-30</w:t>
            </w:r>
          </w:p>
        </w:tc>
        <w:tc>
          <w:tcPr>
            <w:tcW w:w="1409" w:type="dxa"/>
            <w:tcBorders>
              <w:top w:val="single" w:sz="4" w:space="0" w:color="auto"/>
              <w:left w:val="single" w:sz="4" w:space="0" w:color="auto"/>
              <w:bottom w:val="single" w:sz="4" w:space="0" w:color="auto"/>
              <w:right w:val="single" w:sz="4" w:space="0" w:color="auto"/>
            </w:tcBorders>
          </w:tcPr>
          <w:p w14:paraId="2E5E4D3D" w14:textId="766942B9"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литр</w:t>
            </w:r>
          </w:p>
        </w:tc>
        <w:tc>
          <w:tcPr>
            <w:tcW w:w="941" w:type="dxa"/>
            <w:tcBorders>
              <w:top w:val="single" w:sz="4" w:space="0" w:color="auto"/>
              <w:left w:val="single" w:sz="4" w:space="0" w:color="auto"/>
              <w:bottom w:val="single" w:sz="4" w:space="0" w:color="auto"/>
              <w:right w:val="single" w:sz="4" w:space="0" w:color="auto"/>
            </w:tcBorders>
            <w:vAlign w:val="center"/>
          </w:tcPr>
          <w:p w14:paraId="72C5F785" w14:textId="3F31B67B"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7,0</w:t>
            </w:r>
          </w:p>
        </w:tc>
        <w:tc>
          <w:tcPr>
            <w:tcW w:w="1066" w:type="dxa"/>
            <w:tcBorders>
              <w:top w:val="single" w:sz="4" w:space="0" w:color="auto"/>
              <w:left w:val="single" w:sz="4" w:space="0" w:color="auto"/>
              <w:bottom w:val="single" w:sz="4" w:space="0" w:color="auto"/>
              <w:right w:val="single" w:sz="4" w:space="0" w:color="auto"/>
            </w:tcBorders>
            <w:noWrap/>
            <w:vAlign w:val="center"/>
          </w:tcPr>
          <w:p w14:paraId="2FB5ABC5"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678B612E"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5C0EE762"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443B2445" w14:textId="794A2FF5"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9</w:t>
            </w:r>
          </w:p>
        </w:tc>
        <w:tc>
          <w:tcPr>
            <w:tcW w:w="4375" w:type="dxa"/>
            <w:tcBorders>
              <w:top w:val="single" w:sz="4" w:space="0" w:color="auto"/>
              <w:left w:val="single" w:sz="4" w:space="0" w:color="auto"/>
              <w:bottom w:val="single" w:sz="4" w:space="0" w:color="auto"/>
              <w:right w:val="single" w:sz="4" w:space="0" w:color="auto"/>
            </w:tcBorders>
            <w:noWrap/>
            <w:vAlign w:val="center"/>
          </w:tcPr>
          <w:p w14:paraId="2BEB3386" w14:textId="6066C7FB"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Антифриз</w:t>
            </w:r>
          </w:p>
        </w:tc>
        <w:tc>
          <w:tcPr>
            <w:tcW w:w="1409" w:type="dxa"/>
            <w:tcBorders>
              <w:top w:val="single" w:sz="4" w:space="0" w:color="auto"/>
              <w:left w:val="single" w:sz="4" w:space="0" w:color="auto"/>
              <w:bottom w:val="single" w:sz="4" w:space="0" w:color="auto"/>
              <w:right w:val="single" w:sz="4" w:space="0" w:color="auto"/>
            </w:tcBorders>
          </w:tcPr>
          <w:p w14:paraId="792467F4" w14:textId="71326F83"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литр</w:t>
            </w:r>
          </w:p>
        </w:tc>
        <w:tc>
          <w:tcPr>
            <w:tcW w:w="941" w:type="dxa"/>
            <w:tcBorders>
              <w:top w:val="single" w:sz="4" w:space="0" w:color="auto"/>
              <w:left w:val="single" w:sz="4" w:space="0" w:color="auto"/>
              <w:bottom w:val="single" w:sz="4" w:space="0" w:color="auto"/>
              <w:right w:val="single" w:sz="4" w:space="0" w:color="auto"/>
            </w:tcBorders>
            <w:vAlign w:val="center"/>
          </w:tcPr>
          <w:p w14:paraId="04B4F866" w14:textId="36ECE4D5"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5,0</w:t>
            </w:r>
          </w:p>
        </w:tc>
        <w:tc>
          <w:tcPr>
            <w:tcW w:w="1066" w:type="dxa"/>
            <w:tcBorders>
              <w:top w:val="single" w:sz="4" w:space="0" w:color="auto"/>
              <w:left w:val="single" w:sz="4" w:space="0" w:color="auto"/>
              <w:bottom w:val="single" w:sz="4" w:space="0" w:color="auto"/>
              <w:right w:val="single" w:sz="4" w:space="0" w:color="auto"/>
            </w:tcBorders>
            <w:noWrap/>
            <w:vAlign w:val="center"/>
          </w:tcPr>
          <w:p w14:paraId="2DAA252A"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73609A5D"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59D3BA8F"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258E0E41" w14:textId="6E73E2AC"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10</w:t>
            </w:r>
          </w:p>
        </w:tc>
        <w:tc>
          <w:tcPr>
            <w:tcW w:w="4375" w:type="dxa"/>
            <w:tcBorders>
              <w:top w:val="single" w:sz="4" w:space="0" w:color="auto"/>
              <w:left w:val="single" w:sz="4" w:space="0" w:color="auto"/>
              <w:bottom w:val="single" w:sz="4" w:space="0" w:color="auto"/>
              <w:right w:val="single" w:sz="4" w:space="0" w:color="auto"/>
            </w:tcBorders>
            <w:noWrap/>
            <w:vAlign w:val="center"/>
          </w:tcPr>
          <w:p w14:paraId="55C58C7C" w14:textId="6212D02F"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 xml:space="preserve">Очиститель универсальный </w:t>
            </w:r>
          </w:p>
        </w:tc>
        <w:tc>
          <w:tcPr>
            <w:tcW w:w="1409" w:type="dxa"/>
            <w:tcBorders>
              <w:top w:val="single" w:sz="4" w:space="0" w:color="auto"/>
              <w:left w:val="single" w:sz="4" w:space="0" w:color="auto"/>
              <w:bottom w:val="single" w:sz="4" w:space="0" w:color="auto"/>
              <w:right w:val="single" w:sz="4" w:space="0" w:color="auto"/>
            </w:tcBorders>
          </w:tcPr>
          <w:p w14:paraId="16AB45B8" w14:textId="39139D1D"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439E610F" w14:textId="407F444A"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2</w:t>
            </w:r>
          </w:p>
        </w:tc>
        <w:tc>
          <w:tcPr>
            <w:tcW w:w="1066" w:type="dxa"/>
            <w:tcBorders>
              <w:top w:val="single" w:sz="4" w:space="0" w:color="auto"/>
              <w:left w:val="single" w:sz="4" w:space="0" w:color="auto"/>
              <w:bottom w:val="single" w:sz="4" w:space="0" w:color="auto"/>
              <w:right w:val="single" w:sz="4" w:space="0" w:color="auto"/>
            </w:tcBorders>
            <w:noWrap/>
            <w:vAlign w:val="center"/>
          </w:tcPr>
          <w:p w14:paraId="2DFE65A6"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138E6C0C" w14:textId="77777777" w:rsidR="00904715" w:rsidRPr="005D4599" w:rsidRDefault="00904715" w:rsidP="00904715">
            <w:pPr>
              <w:spacing w:after="0" w:line="240" w:lineRule="auto"/>
              <w:rPr>
                <w:rFonts w:ascii="Times New Roman" w:hAnsi="Times New Roman" w:cs="Times New Roman"/>
                <w:i/>
                <w:sz w:val="24"/>
                <w:szCs w:val="24"/>
              </w:rPr>
            </w:pPr>
          </w:p>
        </w:tc>
      </w:tr>
      <w:tr w:rsidR="00904715" w:rsidRPr="005D4599" w14:paraId="12D2FB72" w14:textId="77777777" w:rsidTr="005871E8">
        <w:trPr>
          <w:trHeight w:val="300"/>
        </w:trPr>
        <w:tc>
          <w:tcPr>
            <w:tcW w:w="562" w:type="dxa"/>
            <w:tcBorders>
              <w:top w:val="single" w:sz="4" w:space="0" w:color="auto"/>
              <w:left w:val="single" w:sz="4" w:space="0" w:color="auto"/>
              <w:bottom w:val="single" w:sz="4" w:space="0" w:color="auto"/>
              <w:right w:val="single" w:sz="4" w:space="0" w:color="auto"/>
            </w:tcBorders>
            <w:noWrap/>
            <w:vAlign w:val="center"/>
          </w:tcPr>
          <w:p w14:paraId="0A6A3523" w14:textId="1A13A42E"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11</w:t>
            </w:r>
          </w:p>
        </w:tc>
        <w:tc>
          <w:tcPr>
            <w:tcW w:w="4375" w:type="dxa"/>
            <w:tcBorders>
              <w:top w:val="single" w:sz="4" w:space="0" w:color="auto"/>
              <w:left w:val="single" w:sz="4" w:space="0" w:color="auto"/>
              <w:bottom w:val="single" w:sz="4" w:space="0" w:color="auto"/>
              <w:right w:val="single" w:sz="4" w:space="0" w:color="auto"/>
            </w:tcBorders>
            <w:noWrap/>
            <w:vAlign w:val="center"/>
          </w:tcPr>
          <w:p w14:paraId="27852BED" w14:textId="06C9796A"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Шайба форсунки</w:t>
            </w:r>
          </w:p>
        </w:tc>
        <w:tc>
          <w:tcPr>
            <w:tcW w:w="1409" w:type="dxa"/>
            <w:tcBorders>
              <w:top w:val="single" w:sz="4" w:space="0" w:color="auto"/>
              <w:left w:val="single" w:sz="4" w:space="0" w:color="auto"/>
              <w:bottom w:val="single" w:sz="4" w:space="0" w:color="auto"/>
              <w:right w:val="single" w:sz="4" w:space="0" w:color="auto"/>
            </w:tcBorders>
          </w:tcPr>
          <w:p w14:paraId="3AF2DD05" w14:textId="6D6BB428" w:rsidR="00904715" w:rsidRPr="005D4599" w:rsidRDefault="00904715" w:rsidP="00904715">
            <w:pPr>
              <w:spacing w:after="0" w:line="240" w:lineRule="auto"/>
              <w:rPr>
                <w:rFonts w:ascii="Times New Roman" w:hAnsi="Times New Roman" w:cs="Times New Roman"/>
                <w:iCs/>
                <w:sz w:val="24"/>
                <w:szCs w:val="24"/>
              </w:rPr>
            </w:pPr>
            <w:r w:rsidRPr="005D4599">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1215CBF5" w14:textId="57EB443D" w:rsidR="00904715" w:rsidRPr="005D4599" w:rsidRDefault="00904715" w:rsidP="00904715">
            <w:pPr>
              <w:spacing w:after="0" w:line="240" w:lineRule="auto"/>
              <w:rPr>
                <w:rFonts w:ascii="Times New Roman" w:hAnsi="Times New Roman" w:cs="Times New Roman"/>
                <w:i/>
                <w:sz w:val="24"/>
                <w:szCs w:val="24"/>
              </w:rPr>
            </w:pPr>
            <w:r w:rsidRPr="005D4599">
              <w:rPr>
                <w:rFonts w:ascii="Times New Roman" w:hAnsi="Times New Roman" w:cs="Times New Roman"/>
                <w:iCs/>
                <w:sz w:val="24"/>
                <w:szCs w:val="24"/>
              </w:rPr>
              <w:t>4</w:t>
            </w:r>
          </w:p>
        </w:tc>
        <w:tc>
          <w:tcPr>
            <w:tcW w:w="1066" w:type="dxa"/>
            <w:tcBorders>
              <w:top w:val="single" w:sz="4" w:space="0" w:color="auto"/>
              <w:left w:val="single" w:sz="4" w:space="0" w:color="auto"/>
              <w:bottom w:val="single" w:sz="4" w:space="0" w:color="auto"/>
              <w:right w:val="single" w:sz="4" w:space="0" w:color="auto"/>
            </w:tcBorders>
            <w:noWrap/>
            <w:vAlign w:val="center"/>
          </w:tcPr>
          <w:p w14:paraId="693E1FE3" w14:textId="77777777" w:rsidR="00904715" w:rsidRPr="005D4599" w:rsidRDefault="00904715" w:rsidP="00904715">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0F5A35EA" w14:textId="77777777" w:rsidR="00904715" w:rsidRPr="005D4599" w:rsidRDefault="00904715" w:rsidP="00904715">
            <w:pPr>
              <w:spacing w:after="0" w:line="240" w:lineRule="auto"/>
              <w:rPr>
                <w:rFonts w:ascii="Times New Roman" w:hAnsi="Times New Roman" w:cs="Times New Roman"/>
                <w:i/>
                <w:sz w:val="24"/>
                <w:szCs w:val="24"/>
              </w:rPr>
            </w:pPr>
          </w:p>
        </w:tc>
      </w:tr>
      <w:tr w:rsidR="00A2189F" w:rsidRPr="005D4599" w14:paraId="364DEDD5"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tcPr>
          <w:p w14:paraId="6B9373C8" w14:textId="77777777" w:rsidR="00A2189F" w:rsidRPr="005D4599" w:rsidRDefault="00A2189F" w:rsidP="00882582">
            <w:pPr>
              <w:spacing w:after="0" w:line="240" w:lineRule="auto"/>
              <w:rPr>
                <w:rFonts w:ascii="Times New Roman" w:hAnsi="Times New Roman" w:cs="Times New Roman"/>
                <w:i/>
                <w:sz w:val="24"/>
                <w:szCs w:val="24"/>
              </w:rPr>
            </w:pPr>
          </w:p>
        </w:tc>
        <w:tc>
          <w:tcPr>
            <w:tcW w:w="7791" w:type="dxa"/>
            <w:gridSpan w:val="4"/>
            <w:tcBorders>
              <w:top w:val="single" w:sz="4" w:space="0" w:color="auto"/>
              <w:left w:val="single" w:sz="4" w:space="0" w:color="auto"/>
              <w:bottom w:val="single" w:sz="4" w:space="0" w:color="auto"/>
              <w:right w:val="single" w:sz="4" w:space="0" w:color="auto"/>
            </w:tcBorders>
            <w:noWrap/>
            <w:vAlign w:val="center"/>
            <w:hideMark/>
          </w:tcPr>
          <w:p w14:paraId="12CDB7FF"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i/>
                <w:sz w:val="24"/>
                <w:szCs w:val="24"/>
              </w:rPr>
              <w:t>Итого используемых запчастей на сумму:</w:t>
            </w:r>
          </w:p>
        </w:tc>
        <w:tc>
          <w:tcPr>
            <w:tcW w:w="1588" w:type="dxa"/>
            <w:tcBorders>
              <w:top w:val="single" w:sz="4" w:space="0" w:color="auto"/>
              <w:left w:val="single" w:sz="4" w:space="0" w:color="auto"/>
              <w:bottom w:val="single" w:sz="4" w:space="0" w:color="auto"/>
              <w:right w:val="single" w:sz="4" w:space="0" w:color="auto"/>
            </w:tcBorders>
            <w:noWrap/>
            <w:vAlign w:val="center"/>
          </w:tcPr>
          <w:p w14:paraId="79185A52" w14:textId="77777777" w:rsidR="00A2189F" w:rsidRPr="005D4599" w:rsidRDefault="00A2189F" w:rsidP="00882582">
            <w:pPr>
              <w:spacing w:after="0" w:line="240" w:lineRule="auto"/>
              <w:rPr>
                <w:rFonts w:ascii="Times New Roman" w:hAnsi="Times New Roman" w:cs="Times New Roman"/>
                <w:i/>
                <w:sz w:val="24"/>
                <w:szCs w:val="24"/>
              </w:rPr>
            </w:pPr>
          </w:p>
        </w:tc>
      </w:tr>
      <w:tr w:rsidR="00A2189F" w:rsidRPr="005D4599" w14:paraId="46FBDABB" w14:textId="77777777" w:rsidTr="006D0066">
        <w:trPr>
          <w:trHeight w:val="126"/>
        </w:trPr>
        <w:tc>
          <w:tcPr>
            <w:tcW w:w="562" w:type="dxa"/>
            <w:tcBorders>
              <w:top w:val="single" w:sz="4" w:space="0" w:color="auto"/>
              <w:left w:val="single" w:sz="4" w:space="0" w:color="auto"/>
              <w:bottom w:val="single" w:sz="4" w:space="0" w:color="auto"/>
              <w:right w:val="single" w:sz="4" w:space="0" w:color="auto"/>
            </w:tcBorders>
          </w:tcPr>
          <w:p w14:paraId="66A9C989" w14:textId="77777777" w:rsidR="00A2189F" w:rsidRPr="005D4599" w:rsidRDefault="00A2189F" w:rsidP="00882582">
            <w:pPr>
              <w:spacing w:after="0" w:line="240" w:lineRule="auto"/>
              <w:rPr>
                <w:rFonts w:ascii="Times New Roman" w:hAnsi="Times New Roman" w:cs="Times New Roman"/>
                <w:b/>
                <w:bCs/>
                <w:i/>
                <w:sz w:val="24"/>
                <w:szCs w:val="24"/>
              </w:rPr>
            </w:pPr>
          </w:p>
        </w:tc>
        <w:tc>
          <w:tcPr>
            <w:tcW w:w="7791" w:type="dxa"/>
            <w:gridSpan w:val="4"/>
            <w:tcBorders>
              <w:top w:val="single" w:sz="4" w:space="0" w:color="auto"/>
              <w:left w:val="single" w:sz="4" w:space="0" w:color="auto"/>
              <w:bottom w:val="single" w:sz="4" w:space="0" w:color="auto"/>
              <w:right w:val="single" w:sz="4" w:space="0" w:color="auto"/>
            </w:tcBorders>
            <w:noWrap/>
            <w:vAlign w:val="center"/>
            <w:hideMark/>
          </w:tcPr>
          <w:p w14:paraId="1AA57FB6" w14:textId="77777777" w:rsidR="00A2189F" w:rsidRPr="005D4599" w:rsidRDefault="00A2189F" w:rsidP="00882582">
            <w:pPr>
              <w:spacing w:after="0" w:line="240" w:lineRule="auto"/>
              <w:rPr>
                <w:rFonts w:ascii="Times New Roman" w:hAnsi="Times New Roman" w:cs="Times New Roman"/>
                <w:i/>
                <w:sz w:val="24"/>
                <w:szCs w:val="24"/>
              </w:rPr>
            </w:pPr>
            <w:r w:rsidRPr="005D4599">
              <w:rPr>
                <w:rFonts w:ascii="Times New Roman" w:hAnsi="Times New Roman" w:cs="Times New Roman"/>
                <w:b/>
                <w:bCs/>
                <w:i/>
                <w:sz w:val="24"/>
                <w:szCs w:val="24"/>
              </w:rPr>
              <w:t>Всего стоимость услуг и используемых запчастей на сумму:</w:t>
            </w:r>
          </w:p>
        </w:tc>
        <w:tc>
          <w:tcPr>
            <w:tcW w:w="1588" w:type="dxa"/>
            <w:tcBorders>
              <w:top w:val="single" w:sz="4" w:space="0" w:color="auto"/>
              <w:left w:val="single" w:sz="4" w:space="0" w:color="auto"/>
              <w:bottom w:val="single" w:sz="4" w:space="0" w:color="auto"/>
              <w:right w:val="single" w:sz="4" w:space="0" w:color="auto"/>
            </w:tcBorders>
            <w:noWrap/>
            <w:vAlign w:val="center"/>
          </w:tcPr>
          <w:p w14:paraId="5A213505" w14:textId="77777777" w:rsidR="00A2189F" w:rsidRPr="005D4599" w:rsidRDefault="00A2189F" w:rsidP="00882582">
            <w:pPr>
              <w:spacing w:after="0" w:line="240" w:lineRule="auto"/>
              <w:rPr>
                <w:rFonts w:ascii="Times New Roman" w:hAnsi="Times New Roman" w:cs="Times New Roman"/>
                <w:b/>
                <w:bCs/>
                <w:i/>
                <w:sz w:val="24"/>
                <w:szCs w:val="24"/>
              </w:rPr>
            </w:pPr>
          </w:p>
        </w:tc>
      </w:tr>
    </w:tbl>
    <w:tbl>
      <w:tblPr>
        <w:tblW w:w="9781" w:type="dxa"/>
        <w:tblInd w:w="-142" w:type="dxa"/>
        <w:tblLayout w:type="fixed"/>
        <w:tblLook w:val="01E0" w:firstRow="1" w:lastRow="1" w:firstColumn="1" w:lastColumn="1" w:noHBand="0" w:noVBand="0"/>
      </w:tblPr>
      <w:tblGrid>
        <w:gridCol w:w="5245"/>
        <w:gridCol w:w="4536"/>
      </w:tblGrid>
      <w:tr w:rsidR="00A2189F" w:rsidRPr="005D4599" w14:paraId="56E90F8B" w14:textId="77777777" w:rsidTr="00882582">
        <w:tc>
          <w:tcPr>
            <w:tcW w:w="5245" w:type="dxa"/>
          </w:tcPr>
          <w:p w14:paraId="01731DD7" w14:textId="77777777" w:rsidR="00A2189F" w:rsidRPr="005D4599" w:rsidRDefault="00A2189F" w:rsidP="00882582">
            <w:pPr>
              <w:pStyle w:val="a8"/>
              <w:rPr>
                <w:rFonts w:cs="Times New Roman"/>
                <w:b/>
                <w:bCs/>
              </w:rPr>
            </w:pPr>
          </w:p>
          <w:p w14:paraId="670A7658" w14:textId="77777777" w:rsidR="00A2189F" w:rsidRPr="005D4599" w:rsidRDefault="00A2189F" w:rsidP="00882582">
            <w:pPr>
              <w:pStyle w:val="a8"/>
              <w:rPr>
                <w:rFonts w:cs="Times New Roman"/>
                <w:b/>
                <w:bCs/>
              </w:rPr>
            </w:pPr>
          </w:p>
          <w:p w14:paraId="6C04A5E5" w14:textId="384C6D50" w:rsidR="00A2189F" w:rsidRPr="005D4599" w:rsidRDefault="00A2189F" w:rsidP="00882582">
            <w:pPr>
              <w:pStyle w:val="a8"/>
              <w:rPr>
                <w:rFonts w:cs="Times New Roman"/>
                <w:b/>
                <w:bCs/>
              </w:rPr>
            </w:pPr>
            <w:r w:rsidRPr="005D4599">
              <w:rPr>
                <w:rFonts w:cs="Times New Roman"/>
                <w:b/>
                <w:bCs/>
              </w:rPr>
              <w:t>Заказчик:</w:t>
            </w:r>
          </w:p>
        </w:tc>
        <w:tc>
          <w:tcPr>
            <w:tcW w:w="4536" w:type="dxa"/>
          </w:tcPr>
          <w:p w14:paraId="7F5C530D" w14:textId="77777777" w:rsidR="00A2189F" w:rsidRPr="005D4599" w:rsidRDefault="00A2189F" w:rsidP="00882582">
            <w:pPr>
              <w:pStyle w:val="a8"/>
              <w:rPr>
                <w:rFonts w:cs="Times New Roman"/>
                <w:b/>
                <w:bCs/>
              </w:rPr>
            </w:pPr>
          </w:p>
          <w:p w14:paraId="3DE3E41F" w14:textId="77777777" w:rsidR="00A2189F" w:rsidRPr="005D4599" w:rsidRDefault="00A2189F" w:rsidP="00882582">
            <w:pPr>
              <w:pStyle w:val="a8"/>
              <w:rPr>
                <w:rFonts w:cs="Times New Roman"/>
                <w:b/>
                <w:bCs/>
              </w:rPr>
            </w:pPr>
          </w:p>
          <w:p w14:paraId="095D2F37" w14:textId="13EB1DD3" w:rsidR="00A2189F" w:rsidRPr="005D4599" w:rsidRDefault="00A2189F" w:rsidP="00882582">
            <w:pPr>
              <w:pStyle w:val="a8"/>
              <w:rPr>
                <w:rFonts w:cs="Times New Roman"/>
                <w:b/>
                <w:bCs/>
              </w:rPr>
            </w:pPr>
            <w:r w:rsidRPr="005D4599">
              <w:rPr>
                <w:rFonts w:cs="Times New Roman"/>
                <w:b/>
                <w:bCs/>
              </w:rPr>
              <w:t>Исполнитель:</w:t>
            </w:r>
          </w:p>
        </w:tc>
      </w:tr>
      <w:tr w:rsidR="00A2189F" w:rsidRPr="005D4599" w14:paraId="09FFAF7A" w14:textId="77777777" w:rsidTr="00882582">
        <w:tc>
          <w:tcPr>
            <w:tcW w:w="5245" w:type="dxa"/>
          </w:tcPr>
          <w:p w14:paraId="46063B09" w14:textId="77777777" w:rsidR="00A2189F" w:rsidRPr="005D4599" w:rsidRDefault="00A2189F" w:rsidP="00882582">
            <w:pPr>
              <w:snapToGrid w:val="0"/>
              <w:spacing w:after="0" w:line="240" w:lineRule="auto"/>
              <w:rPr>
                <w:rFonts w:ascii="Times New Roman" w:hAnsi="Times New Roman" w:cs="Times New Roman"/>
                <w:sz w:val="24"/>
                <w:szCs w:val="24"/>
              </w:rPr>
            </w:pPr>
          </w:p>
          <w:p w14:paraId="7813A58D" w14:textId="77777777" w:rsidR="00A2189F" w:rsidRPr="005D4599" w:rsidRDefault="00A2189F" w:rsidP="00882582">
            <w:pPr>
              <w:pStyle w:val="a8"/>
              <w:rPr>
                <w:rFonts w:cs="Times New Roman"/>
              </w:rPr>
            </w:pPr>
          </w:p>
        </w:tc>
        <w:tc>
          <w:tcPr>
            <w:tcW w:w="4536" w:type="dxa"/>
          </w:tcPr>
          <w:p w14:paraId="24C317E6" w14:textId="77777777" w:rsidR="00A2189F" w:rsidRPr="005D4599" w:rsidRDefault="00A2189F" w:rsidP="00882582">
            <w:pPr>
              <w:pStyle w:val="a8"/>
              <w:tabs>
                <w:tab w:val="left" w:pos="0"/>
                <w:tab w:val="left" w:pos="426"/>
              </w:tabs>
              <w:jc w:val="both"/>
              <w:rPr>
                <w:rFonts w:cs="Times New Roman"/>
              </w:rPr>
            </w:pPr>
          </w:p>
          <w:p w14:paraId="6B7887D4" w14:textId="77777777" w:rsidR="00A2189F" w:rsidRPr="005D4599" w:rsidRDefault="00A2189F" w:rsidP="00882582">
            <w:pPr>
              <w:pStyle w:val="a8"/>
              <w:rPr>
                <w:rFonts w:cs="Times New Roman"/>
                <w:kern w:val="2"/>
              </w:rPr>
            </w:pPr>
          </w:p>
        </w:tc>
      </w:tr>
    </w:tbl>
    <w:p w14:paraId="0E46BBDA" w14:textId="77777777" w:rsidR="00A2189F" w:rsidRPr="005D4599" w:rsidRDefault="00A2189F" w:rsidP="00A2189F">
      <w:pPr>
        <w:rPr>
          <w:rFonts w:ascii="Times New Roman" w:hAnsi="Times New Roman" w:cs="Times New Roman"/>
          <w:sz w:val="24"/>
          <w:szCs w:val="24"/>
          <w:lang w:eastAsia="ru-RU"/>
        </w:rPr>
      </w:pPr>
    </w:p>
    <w:sectPr w:rsidR="00A2189F" w:rsidRPr="005D4599" w:rsidSect="003559C8">
      <w:pgSz w:w="11906" w:h="16838"/>
      <w:pgMar w:top="1134" w:right="567"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42E3" w14:textId="77777777" w:rsidR="00F00A21" w:rsidRDefault="00F00A21" w:rsidP="003559C8">
      <w:pPr>
        <w:spacing w:after="0" w:line="240" w:lineRule="auto"/>
      </w:pPr>
      <w:r>
        <w:separator/>
      </w:r>
    </w:p>
  </w:endnote>
  <w:endnote w:type="continuationSeparator" w:id="0">
    <w:p w14:paraId="08ABBBE1" w14:textId="77777777" w:rsidR="00F00A21" w:rsidRDefault="00F00A21" w:rsidP="0035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A279" w14:textId="77777777" w:rsidR="00F00A21" w:rsidRDefault="00F00A21" w:rsidP="003559C8">
      <w:pPr>
        <w:spacing w:after="0" w:line="240" w:lineRule="auto"/>
      </w:pPr>
      <w:r>
        <w:separator/>
      </w:r>
    </w:p>
  </w:footnote>
  <w:footnote w:type="continuationSeparator" w:id="0">
    <w:p w14:paraId="1921329F" w14:textId="77777777" w:rsidR="00F00A21" w:rsidRDefault="00F00A21" w:rsidP="00355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FDD"/>
    <w:multiLevelType w:val="multilevel"/>
    <w:tmpl w:val="ED14A3B4"/>
    <w:lvl w:ilvl="0">
      <w:start w:val="1"/>
      <w:numFmt w:val="decimal"/>
      <w:lvlText w:val="%1"/>
      <w:lvlJc w:val="left"/>
      <w:pPr>
        <w:ind w:left="360" w:hanging="360"/>
      </w:pPr>
      <w:rPr>
        <w:rFonts w:hint="default"/>
      </w:rPr>
    </w:lvl>
    <w:lvl w:ilvl="1">
      <w:start w:val="1"/>
      <w:numFmt w:val="decimal"/>
      <w:lvlText w:val="%1.%2"/>
      <w:lvlJc w:val="left"/>
      <w:pPr>
        <w:ind w:left="865" w:hanging="36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 w15:restartNumberingAfterBreak="0">
    <w:nsid w:val="0C3B5629"/>
    <w:multiLevelType w:val="hybridMultilevel"/>
    <w:tmpl w:val="33FE2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04911"/>
    <w:multiLevelType w:val="hybridMultilevel"/>
    <w:tmpl w:val="D9FA0304"/>
    <w:lvl w:ilvl="0" w:tplc="C3B4571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15:restartNumberingAfterBreak="0">
    <w:nsid w:val="7A1D0AAA"/>
    <w:multiLevelType w:val="multilevel"/>
    <w:tmpl w:val="2D184DC4"/>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4" w15:restartNumberingAfterBreak="0">
    <w:nsid w:val="7EB118B0"/>
    <w:multiLevelType w:val="hybridMultilevel"/>
    <w:tmpl w:val="B1A213FC"/>
    <w:lvl w:ilvl="0" w:tplc="C3B4571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559974583">
    <w:abstractNumId w:val="2"/>
  </w:num>
  <w:num w:numId="2" w16cid:durableId="316306051">
    <w:abstractNumId w:val="4"/>
  </w:num>
  <w:num w:numId="3" w16cid:durableId="1352729604">
    <w:abstractNumId w:val="3"/>
  </w:num>
  <w:num w:numId="4" w16cid:durableId="1508976790">
    <w:abstractNumId w:val="0"/>
  </w:num>
  <w:num w:numId="5" w16cid:durableId="10508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9"/>
    <w:rsid w:val="000064C3"/>
    <w:rsid w:val="00006A78"/>
    <w:rsid w:val="000075DC"/>
    <w:rsid w:val="00013947"/>
    <w:rsid w:val="000147DE"/>
    <w:rsid w:val="00031953"/>
    <w:rsid w:val="000517BB"/>
    <w:rsid w:val="00054782"/>
    <w:rsid w:val="00055D01"/>
    <w:rsid w:val="00065B77"/>
    <w:rsid w:val="00084157"/>
    <w:rsid w:val="000849D7"/>
    <w:rsid w:val="00084B11"/>
    <w:rsid w:val="00087925"/>
    <w:rsid w:val="000926D5"/>
    <w:rsid w:val="00092F10"/>
    <w:rsid w:val="00094ED8"/>
    <w:rsid w:val="000B70F5"/>
    <w:rsid w:val="000C3B72"/>
    <w:rsid w:val="000D01E0"/>
    <w:rsid w:val="000D6DE5"/>
    <w:rsid w:val="000E08DD"/>
    <w:rsid w:val="000E0F31"/>
    <w:rsid w:val="000F2D39"/>
    <w:rsid w:val="000F76C6"/>
    <w:rsid w:val="001025F0"/>
    <w:rsid w:val="0010301D"/>
    <w:rsid w:val="00111F81"/>
    <w:rsid w:val="001165B2"/>
    <w:rsid w:val="00121B46"/>
    <w:rsid w:val="001231BE"/>
    <w:rsid w:val="001248CF"/>
    <w:rsid w:val="00152100"/>
    <w:rsid w:val="0015441F"/>
    <w:rsid w:val="00161633"/>
    <w:rsid w:val="00183FDD"/>
    <w:rsid w:val="001864EE"/>
    <w:rsid w:val="00187719"/>
    <w:rsid w:val="00190FF9"/>
    <w:rsid w:val="001A5A46"/>
    <w:rsid w:val="001B1B7F"/>
    <w:rsid w:val="001B32D4"/>
    <w:rsid w:val="001B6641"/>
    <w:rsid w:val="001C54C8"/>
    <w:rsid w:val="001D32F8"/>
    <w:rsid w:val="001E3467"/>
    <w:rsid w:val="001F3AB7"/>
    <w:rsid w:val="001F4F6B"/>
    <w:rsid w:val="00200AAB"/>
    <w:rsid w:val="0020524D"/>
    <w:rsid w:val="00206953"/>
    <w:rsid w:val="0023237E"/>
    <w:rsid w:val="0025272E"/>
    <w:rsid w:val="00261E33"/>
    <w:rsid w:val="00266305"/>
    <w:rsid w:val="00285C30"/>
    <w:rsid w:val="00292C3F"/>
    <w:rsid w:val="002B1DE8"/>
    <w:rsid w:val="002B20B8"/>
    <w:rsid w:val="002C2C06"/>
    <w:rsid w:val="002C4DE7"/>
    <w:rsid w:val="002D4766"/>
    <w:rsid w:val="002F3175"/>
    <w:rsid w:val="002F505E"/>
    <w:rsid w:val="00306810"/>
    <w:rsid w:val="00321F5B"/>
    <w:rsid w:val="0032408D"/>
    <w:rsid w:val="0032420B"/>
    <w:rsid w:val="00324B35"/>
    <w:rsid w:val="00334D7E"/>
    <w:rsid w:val="003439BC"/>
    <w:rsid w:val="00343D17"/>
    <w:rsid w:val="00345CE9"/>
    <w:rsid w:val="003531BB"/>
    <w:rsid w:val="003559C8"/>
    <w:rsid w:val="003647CB"/>
    <w:rsid w:val="00364D60"/>
    <w:rsid w:val="00366663"/>
    <w:rsid w:val="00373CAB"/>
    <w:rsid w:val="00373D07"/>
    <w:rsid w:val="00380DF3"/>
    <w:rsid w:val="003827BA"/>
    <w:rsid w:val="00384B6F"/>
    <w:rsid w:val="003915F5"/>
    <w:rsid w:val="003A0114"/>
    <w:rsid w:val="003A0B57"/>
    <w:rsid w:val="003A23A6"/>
    <w:rsid w:val="003B0649"/>
    <w:rsid w:val="003B27B8"/>
    <w:rsid w:val="003B51F9"/>
    <w:rsid w:val="003B583B"/>
    <w:rsid w:val="003C3C3E"/>
    <w:rsid w:val="003C6E07"/>
    <w:rsid w:val="003D44E6"/>
    <w:rsid w:val="003E0D20"/>
    <w:rsid w:val="003E6CC8"/>
    <w:rsid w:val="00400413"/>
    <w:rsid w:val="00405AC5"/>
    <w:rsid w:val="004169EF"/>
    <w:rsid w:val="00421F2B"/>
    <w:rsid w:val="00427C2C"/>
    <w:rsid w:val="00431C9E"/>
    <w:rsid w:val="00446425"/>
    <w:rsid w:val="00450CCE"/>
    <w:rsid w:val="00460A7F"/>
    <w:rsid w:val="00460FD5"/>
    <w:rsid w:val="00472545"/>
    <w:rsid w:val="00474425"/>
    <w:rsid w:val="00475156"/>
    <w:rsid w:val="004762B3"/>
    <w:rsid w:val="004802CC"/>
    <w:rsid w:val="00496588"/>
    <w:rsid w:val="004A0F97"/>
    <w:rsid w:val="004A1ADE"/>
    <w:rsid w:val="004A1E59"/>
    <w:rsid w:val="004C39F4"/>
    <w:rsid w:val="004C611E"/>
    <w:rsid w:val="004C70DC"/>
    <w:rsid w:val="004D0284"/>
    <w:rsid w:val="004D394D"/>
    <w:rsid w:val="004E064D"/>
    <w:rsid w:val="004F1BB6"/>
    <w:rsid w:val="004F3E33"/>
    <w:rsid w:val="004F4FC4"/>
    <w:rsid w:val="004F54F9"/>
    <w:rsid w:val="0051250A"/>
    <w:rsid w:val="00512F13"/>
    <w:rsid w:val="00534080"/>
    <w:rsid w:val="00535B86"/>
    <w:rsid w:val="00535E75"/>
    <w:rsid w:val="005433B2"/>
    <w:rsid w:val="00545ECD"/>
    <w:rsid w:val="00551EC8"/>
    <w:rsid w:val="00555005"/>
    <w:rsid w:val="005708BA"/>
    <w:rsid w:val="005B00B1"/>
    <w:rsid w:val="005B72D5"/>
    <w:rsid w:val="005C261D"/>
    <w:rsid w:val="005D4599"/>
    <w:rsid w:val="005E4DF1"/>
    <w:rsid w:val="005E5B3C"/>
    <w:rsid w:val="005E721D"/>
    <w:rsid w:val="005F0295"/>
    <w:rsid w:val="005F3F65"/>
    <w:rsid w:val="005F41E8"/>
    <w:rsid w:val="005F5A8C"/>
    <w:rsid w:val="005F6991"/>
    <w:rsid w:val="00627D29"/>
    <w:rsid w:val="006314C5"/>
    <w:rsid w:val="00644544"/>
    <w:rsid w:val="00670718"/>
    <w:rsid w:val="00684AFC"/>
    <w:rsid w:val="006A2CDD"/>
    <w:rsid w:val="006B1662"/>
    <w:rsid w:val="006C1706"/>
    <w:rsid w:val="006C18B6"/>
    <w:rsid w:val="006C24C6"/>
    <w:rsid w:val="006C6A0E"/>
    <w:rsid w:val="006D0066"/>
    <w:rsid w:val="006F143E"/>
    <w:rsid w:val="006F1B0A"/>
    <w:rsid w:val="006F46D6"/>
    <w:rsid w:val="00700411"/>
    <w:rsid w:val="00711ED2"/>
    <w:rsid w:val="00714411"/>
    <w:rsid w:val="007242EB"/>
    <w:rsid w:val="007251FB"/>
    <w:rsid w:val="00744721"/>
    <w:rsid w:val="007477E1"/>
    <w:rsid w:val="007507A0"/>
    <w:rsid w:val="00750C5C"/>
    <w:rsid w:val="007651A5"/>
    <w:rsid w:val="00765528"/>
    <w:rsid w:val="0078060B"/>
    <w:rsid w:val="00786412"/>
    <w:rsid w:val="007878C7"/>
    <w:rsid w:val="007B0884"/>
    <w:rsid w:val="007B45FD"/>
    <w:rsid w:val="007C076C"/>
    <w:rsid w:val="007C2860"/>
    <w:rsid w:val="007D0744"/>
    <w:rsid w:val="007E5BB6"/>
    <w:rsid w:val="00803F9A"/>
    <w:rsid w:val="008054E0"/>
    <w:rsid w:val="0081402D"/>
    <w:rsid w:val="00814042"/>
    <w:rsid w:val="00824E78"/>
    <w:rsid w:val="00832267"/>
    <w:rsid w:val="0084437A"/>
    <w:rsid w:val="00856582"/>
    <w:rsid w:val="0085699B"/>
    <w:rsid w:val="00857E29"/>
    <w:rsid w:val="008644D7"/>
    <w:rsid w:val="00866696"/>
    <w:rsid w:val="008678CE"/>
    <w:rsid w:val="008802CB"/>
    <w:rsid w:val="008A5DC4"/>
    <w:rsid w:val="008B18DB"/>
    <w:rsid w:val="008B428E"/>
    <w:rsid w:val="008C056F"/>
    <w:rsid w:val="008C4E8F"/>
    <w:rsid w:val="008D4E80"/>
    <w:rsid w:val="008E0CEC"/>
    <w:rsid w:val="008E6375"/>
    <w:rsid w:val="008E6B64"/>
    <w:rsid w:val="008F61F1"/>
    <w:rsid w:val="0090029E"/>
    <w:rsid w:val="00901B5A"/>
    <w:rsid w:val="00904715"/>
    <w:rsid w:val="009135A7"/>
    <w:rsid w:val="00915022"/>
    <w:rsid w:val="00925860"/>
    <w:rsid w:val="00926871"/>
    <w:rsid w:val="00933FBC"/>
    <w:rsid w:val="00935499"/>
    <w:rsid w:val="00941721"/>
    <w:rsid w:val="009451AC"/>
    <w:rsid w:val="00945D23"/>
    <w:rsid w:val="009465DD"/>
    <w:rsid w:val="00950E64"/>
    <w:rsid w:val="009524BD"/>
    <w:rsid w:val="00962CF9"/>
    <w:rsid w:val="00970D94"/>
    <w:rsid w:val="009745E2"/>
    <w:rsid w:val="009840BE"/>
    <w:rsid w:val="009A523A"/>
    <w:rsid w:val="009B04D0"/>
    <w:rsid w:val="009D612D"/>
    <w:rsid w:val="009D6553"/>
    <w:rsid w:val="009D7224"/>
    <w:rsid w:val="009E4597"/>
    <w:rsid w:val="009E5884"/>
    <w:rsid w:val="009E713F"/>
    <w:rsid w:val="009F5278"/>
    <w:rsid w:val="00A00F18"/>
    <w:rsid w:val="00A03924"/>
    <w:rsid w:val="00A05139"/>
    <w:rsid w:val="00A100F8"/>
    <w:rsid w:val="00A11AC9"/>
    <w:rsid w:val="00A12F16"/>
    <w:rsid w:val="00A2103F"/>
    <w:rsid w:val="00A2189F"/>
    <w:rsid w:val="00A244AF"/>
    <w:rsid w:val="00A25391"/>
    <w:rsid w:val="00A26CD8"/>
    <w:rsid w:val="00A306EC"/>
    <w:rsid w:val="00A41409"/>
    <w:rsid w:val="00A42B9D"/>
    <w:rsid w:val="00A43164"/>
    <w:rsid w:val="00A431E2"/>
    <w:rsid w:val="00A460ED"/>
    <w:rsid w:val="00A53857"/>
    <w:rsid w:val="00A76FD5"/>
    <w:rsid w:val="00A77184"/>
    <w:rsid w:val="00A9620E"/>
    <w:rsid w:val="00AA041C"/>
    <w:rsid w:val="00AA308B"/>
    <w:rsid w:val="00AB5580"/>
    <w:rsid w:val="00AD43AC"/>
    <w:rsid w:val="00AD5444"/>
    <w:rsid w:val="00AD63A1"/>
    <w:rsid w:val="00AE3295"/>
    <w:rsid w:val="00AE61EB"/>
    <w:rsid w:val="00AF08A3"/>
    <w:rsid w:val="00AF2504"/>
    <w:rsid w:val="00AF37F0"/>
    <w:rsid w:val="00AF715F"/>
    <w:rsid w:val="00B01D06"/>
    <w:rsid w:val="00B056AA"/>
    <w:rsid w:val="00B06E1C"/>
    <w:rsid w:val="00B234C4"/>
    <w:rsid w:val="00B37488"/>
    <w:rsid w:val="00B37775"/>
    <w:rsid w:val="00B445DF"/>
    <w:rsid w:val="00B543FD"/>
    <w:rsid w:val="00B67A7D"/>
    <w:rsid w:val="00B71DC6"/>
    <w:rsid w:val="00B82F71"/>
    <w:rsid w:val="00B90E17"/>
    <w:rsid w:val="00B91925"/>
    <w:rsid w:val="00BB74A6"/>
    <w:rsid w:val="00BB7AF9"/>
    <w:rsid w:val="00BD18A7"/>
    <w:rsid w:val="00BD2059"/>
    <w:rsid w:val="00BD3559"/>
    <w:rsid w:val="00BF0D3F"/>
    <w:rsid w:val="00BF4E52"/>
    <w:rsid w:val="00BF68D6"/>
    <w:rsid w:val="00C0341D"/>
    <w:rsid w:val="00C15EBE"/>
    <w:rsid w:val="00C21758"/>
    <w:rsid w:val="00C23070"/>
    <w:rsid w:val="00C42B97"/>
    <w:rsid w:val="00C6139A"/>
    <w:rsid w:val="00C638F5"/>
    <w:rsid w:val="00C65A63"/>
    <w:rsid w:val="00C66ADE"/>
    <w:rsid w:val="00C856DD"/>
    <w:rsid w:val="00C85B08"/>
    <w:rsid w:val="00C86880"/>
    <w:rsid w:val="00C86C71"/>
    <w:rsid w:val="00C87DA3"/>
    <w:rsid w:val="00C936A7"/>
    <w:rsid w:val="00CA124B"/>
    <w:rsid w:val="00CA6038"/>
    <w:rsid w:val="00CB3E96"/>
    <w:rsid w:val="00CB6B3E"/>
    <w:rsid w:val="00CC6C0B"/>
    <w:rsid w:val="00CE541C"/>
    <w:rsid w:val="00CF0818"/>
    <w:rsid w:val="00D00659"/>
    <w:rsid w:val="00D113B0"/>
    <w:rsid w:val="00D15320"/>
    <w:rsid w:val="00D17E5F"/>
    <w:rsid w:val="00D21E38"/>
    <w:rsid w:val="00D220CE"/>
    <w:rsid w:val="00D37126"/>
    <w:rsid w:val="00D42E94"/>
    <w:rsid w:val="00D44E96"/>
    <w:rsid w:val="00D6143A"/>
    <w:rsid w:val="00D65B20"/>
    <w:rsid w:val="00D751AD"/>
    <w:rsid w:val="00D81B41"/>
    <w:rsid w:val="00D838EF"/>
    <w:rsid w:val="00DA7675"/>
    <w:rsid w:val="00DB3AF5"/>
    <w:rsid w:val="00DD2561"/>
    <w:rsid w:val="00DD3C32"/>
    <w:rsid w:val="00DD64FB"/>
    <w:rsid w:val="00DD717F"/>
    <w:rsid w:val="00DE1C09"/>
    <w:rsid w:val="00DE7C4C"/>
    <w:rsid w:val="00DF1036"/>
    <w:rsid w:val="00DF5BB8"/>
    <w:rsid w:val="00E000A1"/>
    <w:rsid w:val="00E029B2"/>
    <w:rsid w:val="00E072DD"/>
    <w:rsid w:val="00E10974"/>
    <w:rsid w:val="00E13F84"/>
    <w:rsid w:val="00E15642"/>
    <w:rsid w:val="00E15D46"/>
    <w:rsid w:val="00E17BE2"/>
    <w:rsid w:val="00E31896"/>
    <w:rsid w:val="00E337DF"/>
    <w:rsid w:val="00E46327"/>
    <w:rsid w:val="00E46EFB"/>
    <w:rsid w:val="00E47CEF"/>
    <w:rsid w:val="00E536AA"/>
    <w:rsid w:val="00E623C1"/>
    <w:rsid w:val="00E62A3A"/>
    <w:rsid w:val="00E67CE0"/>
    <w:rsid w:val="00E7088A"/>
    <w:rsid w:val="00E70F67"/>
    <w:rsid w:val="00E7208C"/>
    <w:rsid w:val="00E74E9B"/>
    <w:rsid w:val="00E7758D"/>
    <w:rsid w:val="00E82277"/>
    <w:rsid w:val="00E95196"/>
    <w:rsid w:val="00EE07F8"/>
    <w:rsid w:val="00EE5981"/>
    <w:rsid w:val="00EE6B2C"/>
    <w:rsid w:val="00F00A21"/>
    <w:rsid w:val="00F02298"/>
    <w:rsid w:val="00F03381"/>
    <w:rsid w:val="00F04BB5"/>
    <w:rsid w:val="00F17E4B"/>
    <w:rsid w:val="00F2405E"/>
    <w:rsid w:val="00F24DFB"/>
    <w:rsid w:val="00F34A2E"/>
    <w:rsid w:val="00F354CA"/>
    <w:rsid w:val="00F36829"/>
    <w:rsid w:val="00F36DB5"/>
    <w:rsid w:val="00F52D24"/>
    <w:rsid w:val="00F55F7E"/>
    <w:rsid w:val="00F564BF"/>
    <w:rsid w:val="00F57B78"/>
    <w:rsid w:val="00F712AB"/>
    <w:rsid w:val="00F7600B"/>
    <w:rsid w:val="00F9498D"/>
    <w:rsid w:val="00FB1518"/>
    <w:rsid w:val="00FB6085"/>
    <w:rsid w:val="00FC4220"/>
    <w:rsid w:val="00FC47AB"/>
    <w:rsid w:val="00FD1FD8"/>
    <w:rsid w:val="00FD5CE1"/>
    <w:rsid w:val="00FD5FDB"/>
    <w:rsid w:val="00FD668B"/>
    <w:rsid w:val="00FE1E8C"/>
    <w:rsid w:val="00FE50F9"/>
    <w:rsid w:val="00FF44BD"/>
    <w:rsid w:val="00FF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6628"/>
  <w15:docId w15:val="{F9E5899F-C18B-44E4-86D7-46EB17BE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20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20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205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0D6D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6DE5"/>
    <w:rPr>
      <w:rFonts w:ascii="Tahoma" w:hAnsi="Tahoma" w:cs="Tahoma"/>
      <w:sz w:val="16"/>
      <w:szCs w:val="16"/>
    </w:rPr>
  </w:style>
  <w:style w:type="paragraph" w:styleId="a5">
    <w:name w:val="Body Text Indent"/>
    <w:basedOn w:val="a"/>
    <w:link w:val="a6"/>
    <w:uiPriority w:val="99"/>
    <w:semiHidden/>
    <w:unhideWhenUsed/>
    <w:rsid w:val="00384B6F"/>
    <w:pPr>
      <w:spacing w:after="120"/>
      <w:ind w:left="283"/>
    </w:pPr>
  </w:style>
  <w:style w:type="character" w:customStyle="1" w:styleId="a6">
    <w:name w:val="Основной текст с отступом Знак"/>
    <w:basedOn w:val="a0"/>
    <w:link w:val="a5"/>
    <w:uiPriority w:val="99"/>
    <w:semiHidden/>
    <w:rsid w:val="00384B6F"/>
  </w:style>
  <w:style w:type="character" w:customStyle="1" w:styleId="FontStyle35">
    <w:name w:val="Font Style35"/>
    <w:rsid w:val="00824E78"/>
    <w:rPr>
      <w:rFonts w:ascii="Times New Roman" w:hAnsi="Times New Roman" w:cs="Times New Roman"/>
      <w:sz w:val="16"/>
      <w:szCs w:val="16"/>
    </w:rPr>
  </w:style>
  <w:style w:type="character" w:customStyle="1" w:styleId="Bodytext2">
    <w:name w:val="Body text (2)"/>
    <w:basedOn w:val="a0"/>
    <w:rsid w:val="00684AFC"/>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single"/>
      <w:lang w:val="ru-RU" w:eastAsia="ru-RU" w:bidi="ru-RU"/>
    </w:rPr>
  </w:style>
  <w:style w:type="character" w:styleId="a7">
    <w:name w:val="Hyperlink"/>
    <w:basedOn w:val="a0"/>
    <w:uiPriority w:val="99"/>
    <w:unhideWhenUsed/>
    <w:rsid w:val="00C6139A"/>
    <w:rPr>
      <w:color w:val="0000FF" w:themeColor="hyperlink"/>
      <w:u w:val="single"/>
    </w:rPr>
  </w:style>
  <w:style w:type="paragraph" w:styleId="a8">
    <w:name w:val="No Spacing"/>
    <w:link w:val="a9"/>
    <w:qFormat/>
    <w:rsid w:val="009E4597"/>
    <w:pPr>
      <w:suppressAutoHyphens/>
      <w:spacing w:after="0" w:line="240" w:lineRule="auto"/>
    </w:pPr>
    <w:rPr>
      <w:rFonts w:ascii="Times New Roman" w:eastAsia="Arial" w:hAnsi="Times New Roman" w:cs="Calibri"/>
      <w:sz w:val="24"/>
      <w:szCs w:val="24"/>
      <w:lang w:eastAsia="ar-SA"/>
    </w:rPr>
  </w:style>
  <w:style w:type="table" w:styleId="aa">
    <w:name w:val="Table Grid"/>
    <w:basedOn w:val="a1"/>
    <w:uiPriority w:val="39"/>
    <w:rsid w:val="007D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A77184"/>
    <w:rPr>
      <w:rFonts w:ascii="Times New Roman" w:eastAsia="Arial" w:hAnsi="Times New Roman" w:cs="Calibri"/>
      <w:sz w:val="24"/>
      <w:szCs w:val="24"/>
      <w:lang w:eastAsia="ar-SA"/>
    </w:rPr>
  </w:style>
  <w:style w:type="character" w:styleId="ab">
    <w:name w:val="Unresolved Mention"/>
    <w:basedOn w:val="a0"/>
    <w:uiPriority w:val="99"/>
    <w:semiHidden/>
    <w:unhideWhenUsed/>
    <w:rsid w:val="00F34A2E"/>
    <w:rPr>
      <w:color w:val="605E5C"/>
      <w:shd w:val="clear" w:color="auto" w:fill="E1DFDD"/>
    </w:rPr>
  </w:style>
  <w:style w:type="paragraph" w:styleId="ac">
    <w:name w:val="List Paragraph"/>
    <w:aliases w:val="Bullet 1,Use Case List Paragraph"/>
    <w:basedOn w:val="a"/>
    <w:link w:val="ad"/>
    <w:uiPriority w:val="34"/>
    <w:qFormat/>
    <w:rsid w:val="00E337DF"/>
    <w:pPr>
      <w:ind w:left="720"/>
      <w:contextualSpacing/>
    </w:pPr>
  </w:style>
  <w:style w:type="paragraph" w:styleId="ae">
    <w:name w:val="header"/>
    <w:basedOn w:val="a"/>
    <w:link w:val="af"/>
    <w:uiPriority w:val="99"/>
    <w:unhideWhenUsed/>
    <w:rsid w:val="003559C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559C8"/>
  </w:style>
  <w:style w:type="paragraph" w:styleId="af0">
    <w:name w:val="footer"/>
    <w:basedOn w:val="a"/>
    <w:link w:val="af1"/>
    <w:uiPriority w:val="99"/>
    <w:unhideWhenUsed/>
    <w:rsid w:val="003559C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59C8"/>
  </w:style>
  <w:style w:type="paragraph" w:styleId="af2">
    <w:name w:val="Normal (Web)"/>
    <w:basedOn w:val="a"/>
    <w:uiPriority w:val="99"/>
    <w:semiHidden/>
    <w:unhideWhenUsed/>
    <w:rsid w:val="00BD3559"/>
    <w:rPr>
      <w:rFonts w:ascii="Times New Roman" w:hAnsi="Times New Roman" w:cs="Times New Roman"/>
      <w:sz w:val="24"/>
      <w:szCs w:val="24"/>
    </w:rPr>
  </w:style>
  <w:style w:type="character" w:customStyle="1" w:styleId="ad">
    <w:name w:val="Абзац списка Знак"/>
    <w:aliases w:val="Bullet 1 Знак,Use Case List Paragraph Знак"/>
    <w:link w:val="ac"/>
    <w:uiPriority w:val="34"/>
    <w:locked/>
    <w:rsid w:val="0054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289">
      <w:bodyDiv w:val="1"/>
      <w:marLeft w:val="0"/>
      <w:marRight w:val="0"/>
      <w:marTop w:val="0"/>
      <w:marBottom w:val="0"/>
      <w:divBdr>
        <w:top w:val="none" w:sz="0" w:space="0" w:color="auto"/>
        <w:left w:val="none" w:sz="0" w:space="0" w:color="auto"/>
        <w:bottom w:val="none" w:sz="0" w:space="0" w:color="auto"/>
        <w:right w:val="none" w:sz="0" w:space="0" w:color="auto"/>
      </w:divBdr>
    </w:div>
    <w:div w:id="105121002">
      <w:bodyDiv w:val="1"/>
      <w:marLeft w:val="0"/>
      <w:marRight w:val="0"/>
      <w:marTop w:val="0"/>
      <w:marBottom w:val="0"/>
      <w:divBdr>
        <w:top w:val="none" w:sz="0" w:space="0" w:color="auto"/>
        <w:left w:val="none" w:sz="0" w:space="0" w:color="auto"/>
        <w:bottom w:val="none" w:sz="0" w:space="0" w:color="auto"/>
        <w:right w:val="none" w:sz="0" w:space="0" w:color="auto"/>
      </w:divBdr>
    </w:div>
    <w:div w:id="960572810">
      <w:bodyDiv w:val="1"/>
      <w:marLeft w:val="0"/>
      <w:marRight w:val="0"/>
      <w:marTop w:val="0"/>
      <w:marBottom w:val="0"/>
      <w:divBdr>
        <w:top w:val="none" w:sz="0" w:space="0" w:color="auto"/>
        <w:left w:val="none" w:sz="0" w:space="0" w:color="auto"/>
        <w:bottom w:val="none" w:sz="0" w:space="0" w:color="auto"/>
        <w:right w:val="none" w:sz="0" w:space="0" w:color="auto"/>
      </w:divBdr>
    </w:div>
    <w:div w:id="1361587034">
      <w:bodyDiv w:val="1"/>
      <w:marLeft w:val="0"/>
      <w:marRight w:val="0"/>
      <w:marTop w:val="0"/>
      <w:marBottom w:val="0"/>
      <w:divBdr>
        <w:top w:val="none" w:sz="0" w:space="0" w:color="auto"/>
        <w:left w:val="none" w:sz="0" w:space="0" w:color="auto"/>
        <w:bottom w:val="none" w:sz="0" w:space="0" w:color="auto"/>
        <w:right w:val="none" w:sz="0" w:space="0" w:color="auto"/>
      </w:divBdr>
    </w:div>
    <w:div w:id="1492328077">
      <w:bodyDiv w:val="1"/>
      <w:marLeft w:val="0"/>
      <w:marRight w:val="0"/>
      <w:marTop w:val="0"/>
      <w:marBottom w:val="0"/>
      <w:divBdr>
        <w:top w:val="none" w:sz="0" w:space="0" w:color="auto"/>
        <w:left w:val="none" w:sz="0" w:space="0" w:color="auto"/>
        <w:bottom w:val="none" w:sz="0" w:space="0" w:color="auto"/>
        <w:right w:val="none" w:sz="0" w:space="0" w:color="auto"/>
      </w:divBdr>
    </w:div>
    <w:div w:id="1589658135">
      <w:bodyDiv w:val="1"/>
      <w:marLeft w:val="0"/>
      <w:marRight w:val="0"/>
      <w:marTop w:val="0"/>
      <w:marBottom w:val="0"/>
      <w:divBdr>
        <w:top w:val="none" w:sz="0" w:space="0" w:color="auto"/>
        <w:left w:val="none" w:sz="0" w:space="0" w:color="auto"/>
        <w:bottom w:val="none" w:sz="0" w:space="0" w:color="auto"/>
        <w:right w:val="none" w:sz="0" w:space="0" w:color="auto"/>
      </w:divBdr>
    </w:div>
    <w:div w:id="2002269385">
      <w:bodyDiv w:val="1"/>
      <w:marLeft w:val="0"/>
      <w:marRight w:val="0"/>
      <w:marTop w:val="0"/>
      <w:marBottom w:val="0"/>
      <w:divBdr>
        <w:top w:val="none" w:sz="0" w:space="0" w:color="auto"/>
        <w:left w:val="none" w:sz="0" w:space="0" w:color="auto"/>
        <w:bottom w:val="none" w:sz="0" w:space="0" w:color="auto"/>
        <w:right w:val="none" w:sz="0" w:space="0" w:color="auto"/>
      </w:divBdr>
    </w:div>
    <w:div w:id="20054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C966FD7D2C9A4BDF95E65F3D1E300BF29CC7D76AAE0A9329C4850244CA1D7994725AC3EF7D7CFFD3A9059A53078241862FF67787B2PCI" TargetMode="External"/><Relationship Id="rId13" Type="http://schemas.openxmlformats.org/officeDocument/2006/relationships/hyperlink" Target="consultantplus://offline/ref=43C966FD7D2C9A4BDF95E65F3D1E300BF29AC7D364AA0A9329C4850244CA1D7994725AC1E42126EFD7E0519E4C0F9C5E8431F6B7P7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3C966FD7D2C9A4BDF95E65F3D1E300BF29AC7D364AA0A9329C4850244CA1D7994725AC1E42126EFD7E0519E4C0F9C5E8431F6B7P7I" TargetMode="External"/><Relationship Id="rId17" Type="http://schemas.openxmlformats.org/officeDocument/2006/relationships/hyperlink" Target="mailto:96gubina@rosdt.ru" TargetMode="External"/><Relationship Id="rId2" Type="http://schemas.openxmlformats.org/officeDocument/2006/relationships/numbering" Target="numbering.xml"/><Relationship Id="rId16" Type="http://schemas.openxmlformats.org/officeDocument/2006/relationships/hyperlink" Target="mailto:96gubina@rosd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C966FD7D2C9A4BDF95E65F3D1E300BF29AC7D364AA0A9329C4850244CA1D7994725AC1E42126EFD7E0519E4C0F9C5E8431F6B7P7I" TargetMode="External"/><Relationship Id="rId5" Type="http://schemas.openxmlformats.org/officeDocument/2006/relationships/webSettings" Target="webSettings.xml"/><Relationship Id="rId15" Type="http://schemas.openxmlformats.org/officeDocument/2006/relationships/hyperlink" Target="consultantplus://offline/ref=43C966FD7D2C9A4BDF95E65F3D1E300BF29CC7D76AAE0A9329C4850244CA1D7994725AC3EF7474AF82E604C6165B91418F2FF5779B2EFC12B6PAI" TargetMode="External"/><Relationship Id="rId10" Type="http://schemas.openxmlformats.org/officeDocument/2006/relationships/hyperlink" Target="consultantplus://offline/ref=43C966FD7D2C9A4BDF95E65F3D1E300BF29CC7D76AAE0A9329C4850244CA1D79867202CFEE7C69AA82F3529750B0P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3C966FD7D2C9A4BDF95E65F3D1E300BF29CC7D76AAE0A9329C4850244CA1D79867202CFEE7C69AA82F3529750B0PEI" TargetMode="External"/><Relationship Id="rId14" Type="http://schemas.openxmlformats.org/officeDocument/2006/relationships/hyperlink" Target="consultantplus://offline/ref=43C966FD7D2C9A4BDF95E65F3D1E300BF29CC7D76AAE0A9329C4850244CA1D7994725AC3EF7470A286E604C6165B91418F2FF5779B2EFC12B6P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CBAF-0201-432F-8511-9141D6FF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5223</Words>
  <Characters>29775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Ворошилов Денис Сергеевич</dc:creator>
  <cp:lastModifiedBy>Боярникова Л.И.</cp:lastModifiedBy>
  <cp:revision>66</cp:revision>
  <cp:lastPrinted>2024-09-04T11:11:00Z</cp:lastPrinted>
  <dcterms:created xsi:type="dcterms:W3CDTF">2025-03-17T07:39:00Z</dcterms:created>
  <dcterms:modified xsi:type="dcterms:W3CDTF">2026-07-03T04:00:00Z</dcterms:modified>
</cp:coreProperties>
</file>