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6A4" w:rsidRPr="003609C7" w:rsidRDefault="002126A4" w:rsidP="002126A4">
      <w:pPr>
        <w:spacing w:after="0" w:line="240" w:lineRule="auto"/>
        <w:jc w:val="center"/>
        <w:outlineLvl w:val="0"/>
        <w:rPr>
          <w:rFonts w:ascii="Times New Roman" w:eastAsia="Times New Roman" w:hAnsi="Times New Roman" w:cs="Times New Roman"/>
          <w:b/>
          <w:bCs/>
          <w:color w:val="000000"/>
          <w:kern w:val="36"/>
        </w:rPr>
      </w:pPr>
      <w:r w:rsidRPr="003609C7">
        <w:rPr>
          <w:rFonts w:ascii="Times New Roman" w:eastAsia="Times New Roman" w:hAnsi="Times New Roman" w:cs="Times New Roman"/>
          <w:b/>
          <w:bCs/>
          <w:color w:val="000000"/>
          <w:kern w:val="36"/>
        </w:rPr>
        <w:t xml:space="preserve">Объявление о закупочной сессии </w:t>
      </w:r>
    </w:p>
    <w:p w:rsidR="002126A4" w:rsidRPr="003609C7" w:rsidRDefault="002126A4" w:rsidP="002126A4">
      <w:pPr>
        <w:spacing w:after="0" w:line="240" w:lineRule="auto"/>
        <w:jc w:val="center"/>
        <w:outlineLvl w:val="0"/>
        <w:rPr>
          <w:rFonts w:ascii="Times New Roman" w:eastAsia="Times New Roman" w:hAnsi="Times New Roman" w:cs="Times New Roman"/>
          <w:b/>
          <w:bCs/>
          <w:color w:val="000000"/>
          <w:kern w:val="36"/>
        </w:rPr>
      </w:pPr>
      <w:r w:rsidRPr="003609C7">
        <w:rPr>
          <w:rFonts w:ascii="Times New Roman" w:eastAsia="Times New Roman" w:hAnsi="Times New Roman" w:cs="Times New Roman"/>
          <w:b/>
          <w:bCs/>
          <w:color w:val="000000"/>
          <w:kern w:val="36"/>
        </w:rPr>
        <w:t>(</w:t>
      </w:r>
      <w:proofErr w:type="gramStart"/>
      <w:r w:rsidRPr="003609C7">
        <w:rPr>
          <w:rFonts w:ascii="Times New Roman" w:eastAsia="Times New Roman" w:hAnsi="Times New Roman" w:cs="Times New Roman"/>
          <w:b/>
          <w:bCs/>
          <w:color w:val="000000"/>
          <w:kern w:val="36"/>
        </w:rPr>
        <w:t>закупка</w:t>
      </w:r>
      <w:proofErr w:type="gramEnd"/>
      <w:r w:rsidRPr="003609C7">
        <w:rPr>
          <w:rFonts w:ascii="Times New Roman" w:eastAsia="Times New Roman" w:hAnsi="Times New Roman" w:cs="Times New Roman"/>
          <w:b/>
          <w:bCs/>
          <w:color w:val="000000"/>
          <w:kern w:val="36"/>
        </w:rPr>
        <w:t xml:space="preserve"> у единственного исполнителя по п.4 ч.1 ст.93 ФЗ №44-ФЗ)</w:t>
      </w:r>
    </w:p>
    <w:p w:rsidR="002126A4" w:rsidRPr="003609C7" w:rsidRDefault="002126A4" w:rsidP="002126A4">
      <w:pPr>
        <w:widowControl w:val="0"/>
        <w:spacing w:after="0" w:line="240" w:lineRule="auto"/>
        <w:ind w:firstLine="709"/>
        <w:jc w:val="center"/>
        <w:rPr>
          <w:rFonts w:ascii="Times New Roman" w:hAnsi="Times New Roman" w:cs="Times New Roman"/>
          <w:b/>
        </w:rPr>
      </w:pPr>
    </w:p>
    <w:p w:rsidR="002126A4" w:rsidRPr="003609C7" w:rsidRDefault="002126A4" w:rsidP="002126A4">
      <w:pPr>
        <w:widowControl w:val="0"/>
        <w:spacing w:after="0" w:line="240" w:lineRule="auto"/>
        <w:ind w:firstLine="709"/>
        <w:jc w:val="both"/>
        <w:rPr>
          <w:rFonts w:ascii="Times New Roman" w:hAnsi="Times New Roman" w:cs="Times New Roman"/>
          <w:b/>
        </w:rPr>
      </w:pPr>
    </w:p>
    <w:p w:rsidR="002126A4" w:rsidRPr="003609C7" w:rsidRDefault="002126A4" w:rsidP="002126A4">
      <w:pPr>
        <w:widowControl w:val="0"/>
        <w:spacing w:after="0" w:line="240" w:lineRule="auto"/>
        <w:ind w:firstLine="709"/>
        <w:jc w:val="both"/>
        <w:rPr>
          <w:rFonts w:ascii="Times New Roman" w:hAnsi="Times New Roman" w:cs="Times New Roman"/>
          <w:b/>
        </w:rPr>
      </w:pPr>
      <w:r w:rsidRPr="003609C7">
        <w:rPr>
          <w:rFonts w:ascii="Times New Roman" w:hAnsi="Times New Roman" w:cs="Times New Roman"/>
          <w:b/>
        </w:rPr>
        <w:t>1. Сведения о государственном заказчике</w:t>
      </w:r>
    </w:p>
    <w:p w:rsidR="002126A4" w:rsidRPr="003609C7" w:rsidRDefault="002126A4" w:rsidP="002126A4">
      <w:pPr>
        <w:widowControl w:val="0"/>
        <w:spacing w:after="0" w:line="240" w:lineRule="auto"/>
        <w:ind w:firstLine="709"/>
        <w:jc w:val="both"/>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087"/>
      </w:tblGrid>
      <w:tr w:rsidR="002126A4" w:rsidRPr="003609C7" w:rsidTr="00F10975">
        <w:tc>
          <w:tcPr>
            <w:tcW w:w="2694"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rPr>
                <w:rFonts w:ascii="Times New Roman" w:hAnsi="Times New Roman" w:cs="Times New Roman"/>
              </w:rPr>
            </w:pPr>
            <w:r w:rsidRPr="003609C7">
              <w:rPr>
                <w:rFonts w:ascii="Times New Roman" w:hAnsi="Times New Roman" w:cs="Times New Roman"/>
              </w:rPr>
              <w:t>Наименование:</w:t>
            </w:r>
          </w:p>
        </w:tc>
        <w:tc>
          <w:tcPr>
            <w:tcW w:w="7087"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rPr>
                <w:rFonts w:ascii="Times New Roman" w:hAnsi="Times New Roman" w:cs="Times New Roman"/>
              </w:rPr>
            </w:pPr>
            <w:r w:rsidRPr="003609C7">
              <w:rPr>
                <w:rFonts w:ascii="Times New Roman" w:hAnsi="Times New Roman" w:cs="Times New Roman"/>
              </w:rPr>
              <w:t>Федеральное казенное учреждение здравоохранения «</w:t>
            </w:r>
            <w:proofErr w:type="spellStart"/>
            <w:r w:rsidRPr="003609C7">
              <w:rPr>
                <w:rFonts w:ascii="Times New Roman" w:hAnsi="Times New Roman" w:cs="Times New Roman"/>
              </w:rPr>
              <w:t>Медико</w:t>
            </w:r>
            <w:proofErr w:type="spellEnd"/>
            <w:r w:rsidRPr="003609C7">
              <w:rPr>
                <w:rFonts w:ascii="Times New Roman" w:hAnsi="Times New Roman" w:cs="Times New Roman"/>
              </w:rPr>
              <w:t xml:space="preserve"> – санитарная часть №74» Федеральной службы исполнения наказаний (далее ФКУЗ МСЧ-74 ФСИН России).</w:t>
            </w:r>
          </w:p>
        </w:tc>
      </w:tr>
      <w:tr w:rsidR="002126A4" w:rsidRPr="003609C7" w:rsidTr="00F10975">
        <w:trPr>
          <w:trHeight w:val="218"/>
        </w:trPr>
        <w:tc>
          <w:tcPr>
            <w:tcW w:w="2694"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rPr>
                <w:rFonts w:ascii="Times New Roman" w:hAnsi="Times New Roman" w:cs="Times New Roman"/>
              </w:rPr>
            </w:pPr>
            <w:r w:rsidRPr="003609C7">
              <w:rPr>
                <w:rFonts w:ascii="Times New Roman" w:hAnsi="Times New Roman" w:cs="Times New Roman"/>
              </w:rPr>
              <w:t>Место нахождения:</w:t>
            </w:r>
          </w:p>
        </w:tc>
        <w:tc>
          <w:tcPr>
            <w:tcW w:w="7087"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jc w:val="both"/>
              <w:rPr>
                <w:rFonts w:ascii="Times New Roman" w:hAnsi="Times New Roman" w:cs="Times New Roman"/>
              </w:rPr>
            </w:pPr>
            <w:r w:rsidRPr="003609C7">
              <w:rPr>
                <w:rFonts w:ascii="Times New Roman" w:hAnsi="Times New Roman" w:cs="Times New Roman"/>
              </w:rPr>
              <w:t>454091, г. Челябинск, ул. 3-его Интернационала, 116</w:t>
            </w:r>
          </w:p>
        </w:tc>
      </w:tr>
      <w:tr w:rsidR="002126A4" w:rsidRPr="003609C7" w:rsidTr="00F10975">
        <w:trPr>
          <w:trHeight w:val="250"/>
        </w:trPr>
        <w:tc>
          <w:tcPr>
            <w:tcW w:w="2694"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rPr>
                <w:rFonts w:ascii="Times New Roman" w:hAnsi="Times New Roman" w:cs="Times New Roman"/>
              </w:rPr>
            </w:pPr>
            <w:r w:rsidRPr="003609C7">
              <w:rPr>
                <w:rFonts w:ascii="Times New Roman" w:hAnsi="Times New Roman" w:cs="Times New Roman"/>
              </w:rPr>
              <w:t>Почтовый адрес:</w:t>
            </w:r>
          </w:p>
        </w:tc>
        <w:tc>
          <w:tcPr>
            <w:tcW w:w="7087"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jc w:val="both"/>
              <w:rPr>
                <w:rFonts w:ascii="Times New Roman" w:hAnsi="Times New Roman" w:cs="Times New Roman"/>
              </w:rPr>
            </w:pPr>
            <w:r w:rsidRPr="003609C7">
              <w:rPr>
                <w:rFonts w:ascii="Times New Roman" w:hAnsi="Times New Roman" w:cs="Times New Roman"/>
              </w:rPr>
              <w:t>454091, г. Челябинск, ул. 3-его Интернационала, 116</w:t>
            </w:r>
          </w:p>
        </w:tc>
      </w:tr>
      <w:tr w:rsidR="002126A4" w:rsidRPr="003609C7" w:rsidTr="00F10975">
        <w:trPr>
          <w:trHeight w:val="268"/>
        </w:trPr>
        <w:tc>
          <w:tcPr>
            <w:tcW w:w="2694"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rPr>
                <w:rFonts w:ascii="Times New Roman" w:hAnsi="Times New Roman" w:cs="Times New Roman"/>
              </w:rPr>
            </w:pPr>
            <w:r w:rsidRPr="003609C7">
              <w:rPr>
                <w:rFonts w:ascii="Times New Roman" w:hAnsi="Times New Roman" w:cs="Times New Roman"/>
              </w:rPr>
              <w:t>Адрес электронной почты:</w:t>
            </w:r>
          </w:p>
        </w:tc>
        <w:tc>
          <w:tcPr>
            <w:tcW w:w="7087" w:type="dxa"/>
            <w:tcBorders>
              <w:top w:val="single" w:sz="4" w:space="0" w:color="auto"/>
              <w:left w:val="single" w:sz="4" w:space="0" w:color="auto"/>
              <w:bottom w:val="single" w:sz="4" w:space="0" w:color="auto"/>
              <w:right w:val="single" w:sz="4" w:space="0" w:color="auto"/>
            </w:tcBorders>
            <w:vAlign w:val="center"/>
            <w:hideMark/>
          </w:tcPr>
          <w:p w:rsidR="002126A4" w:rsidRPr="00A31109" w:rsidRDefault="002126A4" w:rsidP="00F10975">
            <w:pPr>
              <w:widowControl w:val="0"/>
              <w:spacing w:after="0" w:line="240" w:lineRule="auto"/>
              <w:jc w:val="both"/>
              <w:rPr>
                <w:rFonts w:ascii="Times New Roman" w:hAnsi="Times New Roman" w:cs="Times New Roman"/>
              </w:rPr>
            </w:pPr>
            <w:proofErr w:type="spellStart"/>
            <w:r>
              <w:rPr>
                <w:rFonts w:ascii="Times New Roman" w:hAnsi="Times New Roman" w:cs="Times New Roman"/>
                <w:lang w:val="en-US"/>
              </w:rPr>
              <w:t>omsmtio</w:t>
            </w:r>
            <w:proofErr w:type="spellEnd"/>
            <w:r w:rsidRPr="00A31109">
              <w:rPr>
                <w:rFonts w:ascii="Times New Roman" w:hAnsi="Times New Roman" w:cs="Times New Roman"/>
              </w:rPr>
              <w:t>@74.</w:t>
            </w:r>
            <w:proofErr w:type="spellStart"/>
            <w:r>
              <w:rPr>
                <w:rFonts w:ascii="Times New Roman" w:hAnsi="Times New Roman" w:cs="Times New Roman"/>
                <w:lang w:val="en-US"/>
              </w:rPr>
              <w:t>fsin</w:t>
            </w:r>
            <w:proofErr w:type="spellEnd"/>
            <w:r w:rsidRPr="00A31109">
              <w:rPr>
                <w:rFonts w:ascii="Times New Roman" w:hAnsi="Times New Roman" w:cs="Times New Roman"/>
              </w:rPr>
              <w:t>.</w:t>
            </w:r>
            <w:r>
              <w:rPr>
                <w:rFonts w:ascii="Times New Roman" w:hAnsi="Times New Roman" w:cs="Times New Roman"/>
                <w:lang w:val="en-US"/>
              </w:rPr>
              <w:t>gov.</w:t>
            </w:r>
            <w:r w:rsidRPr="003609C7">
              <w:rPr>
                <w:rFonts w:ascii="Times New Roman" w:hAnsi="Times New Roman" w:cs="Times New Roman"/>
                <w:lang w:val="en-US"/>
              </w:rPr>
              <w:t>ru</w:t>
            </w:r>
          </w:p>
        </w:tc>
      </w:tr>
      <w:tr w:rsidR="002126A4" w:rsidRPr="003609C7" w:rsidTr="00F10975">
        <w:trPr>
          <w:trHeight w:val="565"/>
        </w:trPr>
        <w:tc>
          <w:tcPr>
            <w:tcW w:w="2694"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F10975">
            <w:pPr>
              <w:widowControl w:val="0"/>
              <w:spacing w:after="0" w:line="240" w:lineRule="auto"/>
              <w:rPr>
                <w:rFonts w:ascii="Times New Roman" w:hAnsi="Times New Roman" w:cs="Times New Roman"/>
              </w:rPr>
            </w:pPr>
            <w:r w:rsidRPr="003609C7">
              <w:rPr>
                <w:rFonts w:ascii="Times New Roman" w:hAnsi="Times New Roman" w:cs="Times New Roman"/>
              </w:rPr>
              <w:t>Ответственное должностное лицо и номер контактного телефона:</w:t>
            </w:r>
          </w:p>
        </w:tc>
        <w:tc>
          <w:tcPr>
            <w:tcW w:w="7087" w:type="dxa"/>
            <w:tcBorders>
              <w:top w:val="single" w:sz="4" w:space="0" w:color="auto"/>
              <w:left w:val="single" w:sz="4" w:space="0" w:color="auto"/>
              <w:bottom w:val="single" w:sz="4" w:space="0" w:color="auto"/>
              <w:right w:val="single" w:sz="4" w:space="0" w:color="auto"/>
            </w:tcBorders>
            <w:vAlign w:val="center"/>
            <w:hideMark/>
          </w:tcPr>
          <w:p w:rsidR="002126A4" w:rsidRPr="003609C7" w:rsidRDefault="002126A4" w:rsidP="000E136F">
            <w:pPr>
              <w:widowControl w:val="0"/>
              <w:spacing w:after="0" w:line="240" w:lineRule="auto"/>
              <w:rPr>
                <w:rFonts w:ascii="Times New Roman" w:hAnsi="Times New Roman" w:cs="Times New Roman"/>
              </w:rPr>
            </w:pPr>
            <w:r w:rsidRPr="003609C7">
              <w:rPr>
                <w:rFonts w:ascii="Times New Roman" w:hAnsi="Times New Roman" w:cs="Times New Roman"/>
              </w:rPr>
              <w:t xml:space="preserve">(351) 267-44-16 </w:t>
            </w:r>
            <w:r w:rsidR="000E136F">
              <w:rPr>
                <w:rFonts w:ascii="Times New Roman" w:hAnsi="Times New Roman" w:cs="Times New Roman"/>
              </w:rPr>
              <w:t>Скрипкина Маргарита Михайловна</w:t>
            </w:r>
          </w:p>
        </w:tc>
      </w:tr>
    </w:tbl>
    <w:p w:rsidR="002126A4" w:rsidRPr="003609C7" w:rsidRDefault="002126A4" w:rsidP="002126A4">
      <w:pPr>
        <w:widowControl w:val="0"/>
        <w:spacing w:after="0" w:line="240" w:lineRule="auto"/>
        <w:ind w:firstLine="709"/>
        <w:jc w:val="both"/>
        <w:rPr>
          <w:rFonts w:ascii="Times New Roman" w:hAnsi="Times New Roman" w:cs="Times New Roman"/>
          <w:b/>
        </w:rPr>
      </w:pPr>
    </w:p>
    <w:p w:rsidR="002126A4" w:rsidRPr="003609C7" w:rsidRDefault="002126A4" w:rsidP="002126A4">
      <w:pPr>
        <w:widowControl w:val="0"/>
        <w:spacing w:after="0" w:line="240" w:lineRule="auto"/>
        <w:ind w:firstLine="709"/>
        <w:jc w:val="both"/>
        <w:rPr>
          <w:rFonts w:ascii="Times New Roman" w:hAnsi="Times New Roman" w:cs="Times New Roman"/>
          <w:b/>
        </w:rPr>
      </w:pPr>
      <w:r w:rsidRPr="003609C7">
        <w:rPr>
          <w:rFonts w:ascii="Times New Roman" w:hAnsi="Times New Roman" w:cs="Times New Roman"/>
          <w:b/>
        </w:rPr>
        <w:t xml:space="preserve">2. </w:t>
      </w:r>
      <w:r w:rsidRPr="003609C7">
        <w:rPr>
          <w:rFonts w:ascii="Times New Roman" w:eastAsia="Times New Roman" w:hAnsi="Times New Roman" w:cs="Times New Roman"/>
          <w:b/>
          <w:color w:val="000000"/>
        </w:rPr>
        <w:t>Краткое изложение условий договора</w:t>
      </w:r>
    </w:p>
    <w:p w:rsidR="002126A4" w:rsidRPr="003609C7" w:rsidRDefault="002126A4" w:rsidP="002126A4">
      <w:pPr>
        <w:widowControl w:val="0"/>
        <w:spacing w:after="0" w:line="240" w:lineRule="auto"/>
        <w:ind w:firstLine="709"/>
        <w:jc w:val="both"/>
        <w:rPr>
          <w:rFonts w:ascii="Times New Roman" w:hAnsi="Times New Roman" w:cs="Times New Roman"/>
          <w:b/>
        </w:rPr>
      </w:pPr>
    </w:p>
    <w:p w:rsidR="002126A4" w:rsidRDefault="002126A4" w:rsidP="002126A4">
      <w:pPr>
        <w:widowControl w:val="0"/>
        <w:spacing w:after="0" w:line="240" w:lineRule="auto"/>
        <w:ind w:firstLine="709"/>
        <w:jc w:val="both"/>
        <w:rPr>
          <w:rFonts w:ascii="Times New Roman" w:hAnsi="Times New Roman" w:cs="Times New Roman"/>
          <w:b/>
        </w:rPr>
      </w:pPr>
      <w:r w:rsidRPr="003609C7">
        <w:rPr>
          <w:rFonts w:ascii="Times New Roman" w:hAnsi="Times New Roman" w:cs="Times New Roman"/>
          <w:b/>
        </w:rPr>
        <w:t>2.1. Объект закупки и его характеристики:</w:t>
      </w: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17"/>
        <w:gridCol w:w="2581"/>
        <w:gridCol w:w="2664"/>
        <w:gridCol w:w="1021"/>
      </w:tblGrid>
      <w:tr w:rsidR="003C1546" w:rsidRPr="003C1546" w:rsidTr="00AC2567">
        <w:tc>
          <w:tcPr>
            <w:tcW w:w="1985" w:type="dxa"/>
            <w:tcBorders>
              <w:top w:val="single" w:sz="4" w:space="0" w:color="auto"/>
              <w:left w:val="single" w:sz="4" w:space="0" w:color="auto"/>
              <w:bottom w:val="single" w:sz="4" w:space="0" w:color="auto"/>
              <w:right w:val="single" w:sz="4" w:space="0" w:color="auto"/>
            </w:tcBorders>
            <w:shd w:val="clear" w:color="auto" w:fill="auto"/>
          </w:tcPr>
          <w:p w:rsidR="003C1546" w:rsidRPr="003C1546" w:rsidRDefault="0002001F" w:rsidP="00AC2567">
            <w:pPr>
              <w:widowControl w:val="0"/>
              <w:contextualSpacing/>
              <w:jc w:val="center"/>
              <w:rPr>
                <w:rFonts w:ascii="Times New Roman" w:eastAsia="Calibri" w:hAnsi="Times New Roman" w:cs="Times New Roman"/>
                <w:b/>
                <w:lang w:eastAsia="en-US"/>
              </w:rPr>
            </w:pPr>
            <w:r>
              <w:rPr>
                <w:rFonts w:ascii="Times New Roman" w:eastAsia="Calibri" w:hAnsi="Times New Roman" w:cs="Times New Roman"/>
                <w:b/>
                <w:lang w:eastAsia="en-US"/>
              </w:rPr>
              <w:t>Объект закупки</w:t>
            </w:r>
            <w:r w:rsidR="003C1546" w:rsidRPr="003C1546">
              <w:rPr>
                <w:rFonts w:ascii="Times New Roman" w:eastAsia="Calibri" w:hAnsi="Times New Roman" w:cs="Times New Roman"/>
                <w:b/>
                <w:lang w:eastAsia="en-US"/>
              </w:rPr>
              <w:t xml:space="preserve"> </w:t>
            </w:r>
          </w:p>
        </w:tc>
        <w:tc>
          <w:tcPr>
            <w:tcW w:w="1417" w:type="dxa"/>
            <w:tcBorders>
              <w:top w:val="single" w:sz="4" w:space="0" w:color="auto"/>
              <w:left w:val="single" w:sz="4" w:space="0" w:color="auto"/>
              <w:bottom w:val="single" w:sz="4" w:space="0" w:color="auto"/>
              <w:right w:val="single" w:sz="4" w:space="0" w:color="auto"/>
            </w:tcBorders>
          </w:tcPr>
          <w:p w:rsidR="003C1546" w:rsidRPr="003C1546" w:rsidRDefault="003C1546" w:rsidP="00AC2567">
            <w:pPr>
              <w:widowControl w:val="0"/>
              <w:jc w:val="center"/>
              <w:rPr>
                <w:rFonts w:ascii="Times New Roman" w:hAnsi="Times New Roman" w:cs="Times New Roman"/>
                <w:b/>
              </w:rPr>
            </w:pPr>
            <w:r w:rsidRPr="003C1546">
              <w:rPr>
                <w:rFonts w:ascii="Times New Roman" w:eastAsia="Calibri" w:hAnsi="Times New Roman" w:cs="Times New Roman"/>
                <w:b/>
                <w:lang w:eastAsia="en-US"/>
              </w:rPr>
              <w:t>ОКПД2</w:t>
            </w:r>
            <w:r w:rsidR="00DD0517">
              <w:rPr>
                <w:rFonts w:ascii="Times New Roman" w:eastAsia="Calibri" w:hAnsi="Times New Roman" w:cs="Times New Roman"/>
                <w:b/>
                <w:lang w:eastAsia="en-US"/>
              </w:rPr>
              <w:t>/</w:t>
            </w:r>
            <w:r w:rsidR="00DD0517">
              <w:rPr>
                <w:rFonts w:ascii="Times New Roman" w:eastAsia="Calibri" w:hAnsi="Times New Roman" w:cs="Times New Roman"/>
                <w:b/>
                <w:lang w:eastAsia="en-US"/>
              </w:rPr>
              <w:br/>
              <w:t>КТРУ</w:t>
            </w:r>
          </w:p>
        </w:tc>
        <w:tc>
          <w:tcPr>
            <w:tcW w:w="2581" w:type="dxa"/>
            <w:tcBorders>
              <w:top w:val="single" w:sz="4" w:space="0" w:color="auto"/>
              <w:left w:val="single" w:sz="4" w:space="0" w:color="auto"/>
              <w:bottom w:val="single" w:sz="4" w:space="0" w:color="auto"/>
              <w:right w:val="single" w:sz="4" w:space="0" w:color="auto"/>
            </w:tcBorders>
            <w:shd w:val="clear" w:color="auto" w:fill="auto"/>
            <w:hideMark/>
          </w:tcPr>
          <w:p w:rsidR="003C1546" w:rsidRPr="003C1546" w:rsidRDefault="003C1546" w:rsidP="00AC2567">
            <w:pPr>
              <w:widowControl w:val="0"/>
              <w:jc w:val="center"/>
              <w:rPr>
                <w:rFonts w:ascii="Times New Roman" w:hAnsi="Times New Roman" w:cs="Times New Roman"/>
                <w:b/>
              </w:rPr>
            </w:pPr>
            <w:r w:rsidRPr="003C1546">
              <w:rPr>
                <w:rFonts w:ascii="Times New Roman" w:hAnsi="Times New Roman" w:cs="Times New Roman"/>
                <w:b/>
              </w:rPr>
              <w:t>Наименование характеристики</w:t>
            </w:r>
          </w:p>
        </w:tc>
        <w:tc>
          <w:tcPr>
            <w:tcW w:w="2664" w:type="dxa"/>
            <w:tcBorders>
              <w:top w:val="single" w:sz="4" w:space="0" w:color="auto"/>
              <w:left w:val="single" w:sz="4" w:space="0" w:color="auto"/>
              <w:bottom w:val="single" w:sz="4" w:space="0" w:color="auto"/>
              <w:right w:val="single" w:sz="4" w:space="0" w:color="auto"/>
            </w:tcBorders>
            <w:shd w:val="clear" w:color="auto" w:fill="auto"/>
            <w:hideMark/>
          </w:tcPr>
          <w:p w:rsidR="003C1546" w:rsidRPr="003C1546" w:rsidRDefault="003C1546" w:rsidP="00AC2567">
            <w:pPr>
              <w:widowControl w:val="0"/>
              <w:jc w:val="center"/>
              <w:rPr>
                <w:rFonts w:ascii="Times New Roman" w:hAnsi="Times New Roman" w:cs="Times New Roman"/>
                <w:b/>
              </w:rPr>
            </w:pPr>
            <w:r w:rsidRPr="003C1546">
              <w:rPr>
                <w:rFonts w:ascii="Times New Roman" w:hAnsi="Times New Roman" w:cs="Times New Roman"/>
                <w:b/>
              </w:rPr>
              <w:t>Значение характеристики</w:t>
            </w:r>
          </w:p>
        </w:tc>
        <w:tc>
          <w:tcPr>
            <w:tcW w:w="1021" w:type="dxa"/>
            <w:tcBorders>
              <w:top w:val="single" w:sz="4" w:space="0" w:color="auto"/>
              <w:left w:val="single" w:sz="4" w:space="0" w:color="auto"/>
              <w:bottom w:val="single" w:sz="4" w:space="0" w:color="auto"/>
              <w:right w:val="single" w:sz="4" w:space="0" w:color="auto"/>
            </w:tcBorders>
            <w:shd w:val="clear" w:color="auto" w:fill="auto"/>
          </w:tcPr>
          <w:p w:rsidR="003C1546" w:rsidRPr="003C1546" w:rsidRDefault="003C1546" w:rsidP="00AC2567">
            <w:pPr>
              <w:widowControl w:val="0"/>
              <w:jc w:val="both"/>
              <w:rPr>
                <w:rFonts w:ascii="Times New Roman" w:hAnsi="Times New Roman" w:cs="Times New Roman"/>
                <w:b/>
              </w:rPr>
            </w:pPr>
            <w:r w:rsidRPr="003C1546">
              <w:rPr>
                <w:rFonts w:ascii="Times New Roman" w:hAnsi="Times New Roman" w:cs="Times New Roman"/>
                <w:b/>
              </w:rPr>
              <w:t xml:space="preserve">Количество, ед. </w:t>
            </w:r>
            <w:proofErr w:type="spellStart"/>
            <w:r w:rsidRPr="003C1546">
              <w:rPr>
                <w:rFonts w:ascii="Times New Roman" w:hAnsi="Times New Roman" w:cs="Times New Roman"/>
                <w:b/>
              </w:rPr>
              <w:t>изм</w:t>
            </w:r>
            <w:proofErr w:type="spellEnd"/>
          </w:p>
        </w:tc>
      </w:tr>
      <w:tr w:rsidR="0002001F" w:rsidRPr="003C1546" w:rsidTr="0002001F">
        <w:trPr>
          <w:trHeight w:val="1624"/>
        </w:trPr>
        <w:tc>
          <w:tcPr>
            <w:tcW w:w="1985" w:type="dxa"/>
            <w:tcBorders>
              <w:top w:val="single" w:sz="4" w:space="0" w:color="auto"/>
              <w:left w:val="single" w:sz="4" w:space="0" w:color="auto"/>
              <w:right w:val="single" w:sz="4" w:space="0" w:color="auto"/>
            </w:tcBorders>
            <w:shd w:val="clear" w:color="auto" w:fill="auto"/>
            <w:vAlign w:val="center"/>
          </w:tcPr>
          <w:p w:rsidR="0002001F" w:rsidRPr="003C1546" w:rsidRDefault="0002001F" w:rsidP="000E136F">
            <w:pPr>
              <w:spacing w:line="20" w:lineRule="atLeast"/>
              <w:jc w:val="center"/>
              <w:rPr>
                <w:rFonts w:ascii="Times New Roman" w:hAnsi="Times New Roman" w:cs="Times New Roman"/>
                <w:lang w:eastAsia="ar-SA"/>
              </w:rPr>
            </w:pPr>
            <w:r>
              <w:rPr>
                <w:rFonts w:ascii="Times New Roman" w:hAnsi="Times New Roman" w:cs="Times New Roman"/>
                <w:lang w:eastAsia="ar-SA"/>
              </w:rPr>
              <w:t xml:space="preserve">Реактивы химические для обработки рентгеновской </w:t>
            </w:r>
            <w:r w:rsidR="000E136F">
              <w:rPr>
                <w:rFonts w:ascii="Times New Roman" w:hAnsi="Times New Roman" w:cs="Times New Roman"/>
                <w:lang w:eastAsia="ar-SA"/>
              </w:rPr>
              <w:t>пленки, автоматическая обработка</w:t>
            </w:r>
          </w:p>
        </w:tc>
        <w:tc>
          <w:tcPr>
            <w:tcW w:w="1417" w:type="dxa"/>
            <w:tcBorders>
              <w:top w:val="single" w:sz="4" w:space="0" w:color="auto"/>
              <w:left w:val="single" w:sz="4" w:space="0" w:color="auto"/>
              <w:right w:val="single" w:sz="4" w:space="0" w:color="auto"/>
            </w:tcBorders>
            <w:vAlign w:val="center"/>
          </w:tcPr>
          <w:p w:rsidR="0002001F" w:rsidRPr="003C1546" w:rsidRDefault="00F610F7" w:rsidP="000E136F">
            <w:pPr>
              <w:spacing w:line="20" w:lineRule="atLeast"/>
              <w:rPr>
                <w:rFonts w:ascii="Times New Roman" w:hAnsi="Times New Roman" w:cs="Times New Roman"/>
                <w:shd w:val="clear" w:color="auto" w:fill="FFFFFF"/>
              </w:rPr>
            </w:pPr>
            <w:r>
              <w:rPr>
                <w:rFonts w:ascii="Times New Roman" w:hAnsi="Times New Roman" w:cs="Times New Roman"/>
                <w:lang w:eastAsia="ar-SA"/>
              </w:rPr>
              <w:t>26.6</w:t>
            </w:r>
            <w:r w:rsidR="0002001F">
              <w:rPr>
                <w:rFonts w:ascii="Times New Roman" w:hAnsi="Times New Roman" w:cs="Times New Roman"/>
                <w:lang w:eastAsia="ar-SA"/>
              </w:rPr>
              <w:t>0.11.130</w:t>
            </w:r>
          </w:p>
        </w:tc>
        <w:tc>
          <w:tcPr>
            <w:tcW w:w="2581" w:type="dxa"/>
            <w:tcBorders>
              <w:top w:val="single" w:sz="4" w:space="0" w:color="auto"/>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 xml:space="preserve">Реактив </w:t>
            </w:r>
          </w:p>
        </w:tc>
        <w:tc>
          <w:tcPr>
            <w:tcW w:w="2664" w:type="dxa"/>
            <w:tcBorders>
              <w:top w:val="single" w:sz="4" w:space="0" w:color="auto"/>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 xml:space="preserve">Проявитель </w:t>
            </w:r>
          </w:p>
        </w:tc>
        <w:tc>
          <w:tcPr>
            <w:tcW w:w="1021" w:type="dxa"/>
            <w:tcBorders>
              <w:top w:val="single" w:sz="4" w:space="0" w:color="auto"/>
              <w:left w:val="single" w:sz="4" w:space="0" w:color="auto"/>
              <w:right w:val="single" w:sz="4" w:space="0" w:color="auto"/>
            </w:tcBorders>
            <w:shd w:val="clear" w:color="auto" w:fill="auto"/>
          </w:tcPr>
          <w:p w:rsidR="0002001F" w:rsidRPr="003C1546" w:rsidRDefault="009B5A0E" w:rsidP="000E136F">
            <w:pPr>
              <w:spacing w:line="20" w:lineRule="atLeast"/>
              <w:jc w:val="center"/>
              <w:rPr>
                <w:rFonts w:ascii="Times New Roman" w:hAnsi="Times New Roman" w:cs="Times New Roman"/>
                <w:lang w:eastAsia="ar-SA"/>
              </w:rPr>
            </w:pPr>
            <w:r>
              <w:rPr>
                <w:rFonts w:ascii="Times New Roman" w:hAnsi="Times New Roman" w:cs="Times New Roman"/>
              </w:rPr>
              <w:t>4</w:t>
            </w:r>
            <w:r w:rsidR="0002001F">
              <w:rPr>
                <w:rFonts w:ascii="Times New Roman" w:hAnsi="Times New Roman" w:cs="Times New Roman"/>
              </w:rPr>
              <w:t xml:space="preserve"> шт</w:t>
            </w:r>
          </w:p>
        </w:tc>
      </w:tr>
      <w:tr w:rsidR="0002001F" w:rsidRPr="003C1546" w:rsidTr="00AC2567">
        <w:trPr>
          <w:trHeight w:val="305"/>
        </w:trPr>
        <w:tc>
          <w:tcPr>
            <w:tcW w:w="1985" w:type="dxa"/>
            <w:tcBorders>
              <w:left w:val="single" w:sz="4" w:space="0" w:color="auto"/>
              <w:right w:val="single" w:sz="4" w:space="0" w:color="auto"/>
            </w:tcBorders>
            <w:shd w:val="clear" w:color="auto" w:fill="auto"/>
          </w:tcPr>
          <w:p w:rsidR="0002001F" w:rsidRPr="003C1546" w:rsidRDefault="0002001F" w:rsidP="000E136F">
            <w:pPr>
              <w:spacing w:line="20" w:lineRule="atLeast"/>
              <w:jc w:val="center"/>
              <w:rPr>
                <w:rFonts w:ascii="Times New Roman" w:hAnsi="Times New Roman" w:cs="Times New Roman"/>
              </w:rPr>
            </w:pPr>
            <w:r>
              <w:rPr>
                <w:rFonts w:ascii="Times New Roman" w:hAnsi="Times New Roman" w:cs="Times New Roman"/>
                <w:lang w:eastAsia="ar-SA"/>
              </w:rPr>
              <w:t xml:space="preserve">Реактивы химические для обработки рентгеновской пленки, </w:t>
            </w:r>
            <w:r w:rsidR="000E136F">
              <w:rPr>
                <w:rFonts w:ascii="Times New Roman" w:hAnsi="Times New Roman" w:cs="Times New Roman"/>
                <w:lang w:eastAsia="ar-SA"/>
              </w:rPr>
              <w:t>автоматическая обработка</w:t>
            </w:r>
          </w:p>
        </w:tc>
        <w:tc>
          <w:tcPr>
            <w:tcW w:w="1417" w:type="dxa"/>
            <w:tcBorders>
              <w:left w:val="single" w:sz="4" w:space="0" w:color="auto"/>
              <w:right w:val="single" w:sz="4" w:space="0" w:color="auto"/>
            </w:tcBorders>
          </w:tcPr>
          <w:p w:rsidR="0002001F" w:rsidRPr="003C1546" w:rsidRDefault="00F610F7" w:rsidP="000E136F">
            <w:pPr>
              <w:spacing w:line="20" w:lineRule="atLeast"/>
              <w:jc w:val="both"/>
              <w:rPr>
                <w:rFonts w:ascii="Times New Roman" w:hAnsi="Times New Roman" w:cs="Times New Roman"/>
                <w:shd w:val="clear" w:color="auto" w:fill="FFFFFF"/>
              </w:rPr>
            </w:pPr>
            <w:r>
              <w:rPr>
                <w:rFonts w:ascii="Times New Roman" w:hAnsi="Times New Roman" w:cs="Times New Roman"/>
                <w:lang w:eastAsia="ar-SA"/>
              </w:rPr>
              <w:t>26.6</w:t>
            </w:r>
            <w:r w:rsidR="0002001F">
              <w:rPr>
                <w:rFonts w:ascii="Times New Roman" w:hAnsi="Times New Roman" w:cs="Times New Roman"/>
                <w:lang w:eastAsia="ar-SA"/>
              </w:rPr>
              <w:t>0.11.13</w:t>
            </w:r>
            <w:bookmarkStart w:id="0" w:name="_GoBack"/>
            <w:bookmarkEnd w:id="0"/>
            <w:r w:rsidR="0002001F">
              <w:rPr>
                <w:rFonts w:ascii="Times New Roman" w:hAnsi="Times New Roman" w:cs="Times New Roman"/>
                <w:lang w:eastAsia="ar-SA"/>
              </w:rPr>
              <w:t>0</w:t>
            </w:r>
          </w:p>
        </w:tc>
        <w:tc>
          <w:tcPr>
            <w:tcW w:w="2581" w:type="dxa"/>
            <w:tcBorders>
              <w:top w:val="single" w:sz="4" w:space="0" w:color="auto"/>
              <w:left w:val="single" w:sz="4" w:space="0" w:color="auto"/>
              <w:bottom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 xml:space="preserve">Реактив </w:t>
            </w:r>
          </w:p>
        </w:tc>
        <w:tc>
          <w:tcPr>
            <w:tcW w:w="2664" w:type="dxa"/>
            <w:tcBorders>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 xml:space="preserve">Фиксатор </w:t>
            </w:r>
          </w:p>
        </w:tc>
        <w:tc>
          <w:tcPr>
            <w:tcW w:w="1021" w:type="dxa"/>
            <w:tcBorders>
              <w:left w:val="single" w:sz="4" w:space="0" w:color="auto"/>
              <w:right w:val="single" w:sz="4" w:space="0" w:color="auto"/>
            </w:tcBorders>
            <w:shd w:val="clear" w:color="auto" w:fill="auto"/>
          </w:tcPr>
          <w:p w:rsidR="0002001F" w:rsidRPr="003C1546" w:rsidRDefault="009B5A0E" w:rsidP="000E136F">
            <w:pPr>
              <w:spacing w:line="20" w:lineRule="atLeast"/>
              <w:jc w:val="center"/>
              <w:rPr>
                <w:rFonts w:ascii="Times New Roman" w:hAnsi="Times New Roman" w:cs="Times New Roman"/>
              </w:rPr>
            </w:pPr>
            <w:r>
              <w:rPr>
                <w:rFonts w:ascii="Times New Roman" w:hAnsi="Times New Roman" w:cs="Times New Roman"/>
              </w:rPr>
              <w:t>4</w:t>
            </w:r>
            <w:r w:rsidR="0002001F">
              <w:rPr>
                <w:rFonts w:ascii="Times New Roman" w:hAnsi="Times New Roman" w:cs="Times New Roman"/>
              </w:rPr>
              <w:t xml:space="preserve"> шт</w:t>
            </w:r>
          </w:p>
        </w:tc>
      </w:tr>
      <w:tr w:rsidR="0002001F" w:rsidRPr="003C1546" w:rsidTr="0002001F">
        <w:trPr>
          <w:trHeight w:val="316"/>
        </w:trPr>
        <w:tc>
          <w:tcPr>
            <w:tcW w:w="1985" w:type="dxa"/>
            <w:vMerge w:val="restart"/>
            <w:tcBorders>
              <w:left w:val="single" w:sz="4" w:space="0" w:color="auto"/>
              <w:right w:val="single" w:sz="4" w:space="0" w:color="auto"/>
            </w:tcBorders>
            <w:shd w:val="clear" w:color="auto" w:fill="auto"/>
          </w:tcPr>
          <w:p w:rsidR="0002001F" w:rsidRPr="003C1546" w:rsidRDefault="0002001F" w:rsidP="00AC2567">
            <w:pPr>
              <w:widowControl w:val="0"/>
              <w:contextualSpacing/>
              <w:jc w:val="center"/>
              <w:rPr>
                <w:rFonts w:ascii="Times New Roman" w:hAnsi="Times New Roman" w:cs="Times New Roman"/>
              </w:rPr>
            </w:pPr>
            <w:r>
              <w:rPr>
                <w:rFonts w:ascii="Times New Roman" w:hAnsi="Times New Roman" w:cs="Times New Roman"/>
              </w:rPr>
              <w:t>Пленка рентгеновская медицинская, экранная</w:t>
            </w:r>
          </w:p>
        </w:tc>
        <w:tc>
          <w:tcPr>
            <w:tcW w:w="1417" w:type="dxa"/>
            <w:vMerge w:val="restart"/>
            <w:tcBorders>
              <w:left w:val="single" w:sz="4" w:space="0" w:color="auto"/>
              <w:right w:val="single" w:sz="4" w:space="0" w:color="auto"/>
            </w:tcBorders>
          </w:tcPr>
          <w:p w:rsidR="0002001F" w:rsidRPr="003C1546" w:rsidRDefault="00F610F7" w:rsidP="00AC2567">
            <w:pPr>
              <w:spacing w:line="20" w:lineRule="atLeast"/>
              <w:jc w:val="both"/>
              <w:rPr>
                <w:rFonts w:ascii="Times New Roman" w:hAnsi="Times New Roman" w:cs="Times New Roman"/>
                <w:shd w:val="clear" w:color="auto" w:fill="FFFFFF"/>
              </w:rPr>
            </w:pPr>
            <w:r>
              <w:rPr>
                <w:rFonts w:ascii="Times New Roman" w:hAnsi="Times New Roman" w:cs="Times New Roman"/>
                <w:lang w:eastAsia="ar-SA"/>
              </w:rPr>
              <w:t>26.6</w:t>
            </w:r>
            <w:r w:rsidR="0002001F">
              <w:rPr>
                <w:rFonts w:ascii="Times New Roman" w:hAnsi="Times New Roman" w:cs="Times New Roman"/>
                <w:lang w:eastAsia="ar-SA"/>
              </w:rPr>
              <w:t>0.11.130/26.60.11.130-00000097</w:t>
            </w:r>
          </w:p>
        </w:tc>
        <w:tc>
          <w:tcPr>
            <w:tcW w:w="2581" w:type="dxa"/>
            <w:tcBorders>
              <w:top w:val="single" w:sz="4" w:space="0" w:color="auto"/>
              <w:left w:val="single" w:sz="4" w:space="0" w:color="auto"/>
              <w:bottom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Исполнение</w:t>
            </w:r>
          </w:p>
        </w:tc>
        <w:tc>
          <w:tcPr>
            <w:tcW w:w="2664" w:type="dxa"/>
            <w:tcBorders>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Лист</w:t>
            </w:r>
          </w:p>
        </w:tc>
        <w:tc>
          <w:tcPr>
            <w:tcW w:w="1021" w:type="dxa"/>
            <w:vMerge w:val="restart"/>
            <w:tcBorders>
              <w:left w:val="single" w:sz="4" w:space="0" w:color="auto"/>
              <w:right w:val="single" w:sz="4" w:space="0" w:color="auto"/>
            </w:tcBorders>
            <w:shd w:val="clear" w:color="auto" w:fill="auto"/>
          </w:tcPr>
          <w:p w:rsidR="0002001F" w:rsidRPr="003C1546" w:rsidRDefault="009B5A0E" w:rsidP="000E136F">
            <w:pPr>
              <w:spacing w:line="20" w:lineRule="atLeast"/>
              <w:jc w:val="center"/>
              <w:rPr>
                <w:rFonts w:ascii="Times New Roman" w:hAnsi="Times New Roman" w:cs="Times New Roman"/>
              </w:rPr>
            </w:pPr>
            <w:r>
              <w:rPr>
                <w:rFonts w:ascii="Times New Roman" w:hAnsi="Times New Roman" w:cs="Times New Roman"/>
              </w:rPr>
              <w:t>3</w:t>
            </w:r>
            <w:r w:rsidR="0002001F">
              <w:rPr>
                <w:rFonts w:ascii="Times New Roman" w:hAnsi="Times New Roman" w:cs="Times New Roman"/>
              </w:rPr>
              <w:t>00 шт</w:t>
            </w:r>
          </w:p>
        </w:tc>
      </w:tr>
      <w:tr w:rsidR="0002001F" w:rsidRPr="003C1546" w:rsidTr="00AC2567">
        <w:trPr>
          <w:trHeight w:val="314"/>
        </w:trPr>
        <w:tc>
          <w:tcPr>
            <w:tcW w:w="1985" w:type="dxa"/>
            <w:vMerge/>
            <w:tcBorders>
              <w:left w:val="single" w:sz="4" w:space="0" w:color="auto"/>
              <w:right w:val="single" w:sz="4" w:space="0" w:color="auto"/>
            </w:tcBorders>
            <w:shd w:val="clear" w:color="auto" w:fill="auto"/>
          </w:tcPr>
          <w:p w:rsidR="0002001F" w:rsidRDefault="0002001F" w:rsidP="00AC2567">
            <w:pPr>
              <w:widowControl w:val="0"/>
              <w:contextualSpacing/>
              <w:jc w:val="center"/>
              <w:rPr>
                <w:rFonts w:ascii="Times New Roman" w:hAnsi="Times New Roman" w:cs="Times New Roman"/>
              </w:rPr>
            </w:pPr>
          </w:p>
        </w:tc>
        <w:tc>
          <w:tcPr>
            <w:tcW w:w="1417" w:type="dxa"/>
            <w:vMerge/>
            <w:tcBorders>
              <w:left w:val="single" w:sz="4" w:space="0" w:color="auto"/>
              <w:right w:val="single" w:sz="4" w:space="0" w:color="auto"/>
            </w:tcBorders>
          </w:tcPr>
          <w:p w:rsidR="0002001F" w:rsidRDefault="0002001F" w:rsidP="00AC2567">
            <w:pPr>
              <w:spacing w:line="20" w:lineRule="atLeast"/>
              <w:jc w:val="both"/>
              <w:rPr>
                <w:rFonts w:ascii="Times New Roman" w:hAnsi="Times New Roman" w:cs="Times New Roman"/>
                <w:lang w:eastAsia="ar-SA"/>
              </w:rPr>
            </w:pPr>
          </w:p>
        </w:tc>
        <w:tc>
          <w:tcPr>
            <w:tcW w:w="2581" w:type="dxa"/>
            <w:tcBorders>
              <w:top w:val="single" w:sz="4" w:space="0" w:color="auto"/>
              <w:left w:val="single" w:sz="4" w:space="0" w:color="auto"/>
              <w:bottom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 xml:space="preserve">Размер </w:t>
            </w:r>
          </w:p>
        </w:tc>
        <w:tc>
          <w:tcPr>
            <w:tcW w:w="2664" w:type="dxa"/>
            <w:tcBorders>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30х40 см</w:t>
            </w:r>
          </w:p>
        </w:tc>
        <w:tc>
          <w:tcPr>
            <w:tcW w:w="1021" w:type="dxa"/>
            <w:vMerge/>
            <w:tcBorders>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p>
        </w:tc>
      </w:tr>
      <w:tr w:rsidR="0002001F" w:rsidRPr="003C1546" w:rsidTr="00AC2567">
        <w:trPr>
          <w:trHeight w:val="314"/>
        </w:trPr>
        <w:tc>
          <w:tcPr>
            <w:tcW w:w="1985" w:type="dxa"/>
            <w:vMerge/>
            <w:tcBorders>
              <w:left w:val="single" w:sz="4" w:space="0" w:color="auto"/>
              <w:right w:val="single" w:sz="4" w:space="0" w:color="auto"/>
            </w:tcBorders>
            <w:shd w:val="clear" w:color="auto" w:fill="auto"/>
          </w:tcPr>
          <w:p w:rsidR="0002001F" w:rsidRDefault="0002001F" w:rsidP="00AC2567">
            <w:pPr>
              <w:widowControl w:val="0"/>
              <w:contextualSpacing/>
              <w:jc w:val="center"/>
              <w:rPr>
                <w:rFonts w:ascii="Times New Roman" w:hAnsi="Times New Roman" w:cs="Times New Roman"/>
              </w:rPr>
            </w:pPr>
          </w:p>
        </w:tc>
        <w:tc>
          <w:tcPr>
            <w:tcW w:w="1417" w:type="dxa"/>
            <w:vMerge/>
            <w:tcBorders>
              <w:left w:val="single" w:sz="4" w:space="0" w:color="auto"/>
              <w:right w:val="single" w:sz="4" w:space="0" w:color="auto"/>
            </w:tcBorders>
          </w:tcPr>
          <w:p w:rsidR="0002001F" w:rsidRDefault="0002001F" w:rsidP="00AC2567">
            <w:pPr>
              <w:spacing w:line="20" w:lineRule="atLeast"/>
              <w:jc w:val="both"/>
              <w:rPr>
                <w:rFonts w:ascii="Times New Roman" w:hAnsi="Times New Roman" w:cs="Times New Roman"/>
                <w:lang w:eastAsia="ar-SA"/>
              </w:rPr>
            </w:pPr>
          </w:p>
        </w:tc>
        <w:tc>
          <w:tcPr>
            <w:tcW w:w="2581" w:type="dxa"/>
            <w:tcBorders>
              <w:top w:val="single" w:sz="4" w:space="0" w:color="auto"/>
              <w:left w:val="single" w:sz="4" w:space="0" w:color="auto"/>
              <w:bottom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r>
              <w:rPr>
                <w:rFonts w:ascii="Times New Roman" w:hAnsi="Times New Roman" w:cs="Times New Roman"/>
              </w:rPr>
              <w:t xml:space="preserve">Тип </w:t>
            </w:r>
          </w:p>
        </w:tc>
        <w:tc>
          <w:tcPr>
            <w:tcW w:w="2664" w:type="dxa"/>
            <w:tcBorders>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proofErr w:type="gramStart"/>
            <w:r>
              <w:rPr>
                <w:rFonts w:ascii="Times New Roman" w:hAnsi="Times New Roman" w:cs="Times New Roman"/>
              </w:rPr>
              <w:t>зеленочувствительная</w:t>
            </w:r>
            <w:proofErr w:type="gramEnd"/>
          </w:p>
        </w:tc>
        <w:tc>
          <w:tcPr>
            <w:tcW w:w="1021" w:type="dxa"/>
            <w:vMerge/>
            <w:tcBorders>
              <w:left w:val="single" w:sz="4" w:space="0" w:color="auto"/>
              <w:right w:val="single" w:sz="4" w:space="0" w:color="auto"/>
            </w:tcBorders>
            <w:shd w:val="clear" w:color="auto" w:fill="auto"/>
          </w:tcPr>
          <w:p w:rsidR="0002001F" w:rsidRPr="003C1546" w:rsidRDefault="0002001F" w:rsidP="00AC2567">
            <w:pPr>
              <w:spacing w:line="20" w:lineRule="atLeast"/>
              <w:jc w:val="both"/>
              <w:rPr>
                <w:rFonts w:ascii="Times New Roman" w:hAnsi="Times New Roman" w:cs="Times New Roman"/>
              </w:rPr>
            </w:pPr>
          </w:p>
        </w:tc>
      </w:tr>
    </w:tbl>
    <w:p w:rsidR="003C1546" w:rsidRDefault="003C1546" w:rsidP="002126A4">
      <w:pPr>
        <w:widowControl w:val="0"/>
        <w:spacing w:after="0" w:line="240" w:lineRule="auto"/>
        <w:ind w:firstLine="709"/>
        <w:jc w:val="both"/>
        <w:rPr>
          <w:rFonts w:ascii="Times New Roman" w:hAnsi="Times New Roman" w:cs="Times New Roman"/>
          <w:b/>
        </w:rPr>
      </w:pPr>
      <w:bookmarkStart w:id="1" w:name="_Hlk68015502"/>
    </w:p>
    <w:p w:rsidR="0002001F" w:rsidRPr="0002001F" w:rsidRDefault="002126A4" w:rsidP="0002001F">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Гарантии качества, в том числе гарантийный срок на товар, объем предоставления гарантий:</w:t>
      </w:r>
      <w:r w:rsidR="00FA228D">
        <w:rPr>
          <w:rFonts w:ascii="Times New Roman" w:hAnsi="Times New Roman" w:cs="Times New Roman"/>
        </w:rPr>
        <w:t xml:space="preserve"> </w:t>
      </w:r>
      <w:r w:rsidR="0002001F" w:rsidRPr="0002001F">
        <w:rPr>
          <w:rFonts w:ascii="Times New Roman" w:hAnsi="Times New Roman" w:cs="Times New Roman"/>
        </w:rPr>
        <w:t>качество товара должно соответствовать требованиями законодательства Российской Федерации, а также товар должен имет</w:t>
      </w:r>
      <w:r w:rsidR="0002001F">
        <w:rPr>
          <w:rFonts w:ascii="Times New Roman" w:hAnsi="Times New Roman" w:cs="Times New Roman"/>
        </w:rPr>
        <w:t>ь регистрационное удостоверение,</w:t>
      </w:r>
      <w:r w:rsidR="0002001F" w:rsidRPr="0002001F">
        <w:rPr>
          <w:rFonts w:ascii="Times New Roman" w:hAnsi="Times New Roman" w:cs="Times New Roman"/>
        </w:rPr>
        <w:t xml:space="preserve"> действующим государственным нормам, стандартам и иной нормативно-технической документации на данный вид товаров и подтверждаться документами качества, необходимыми согласно действующему законодательству Российской Федерации, а также товар должен </w:t>
      </w:r>
      <w:r w:rsidR="0002001F" w:rsidRPr="00A54C36">
        <w:rPr>
          <w:rFonts w:ascii="Times New Roman" w:hAnsi="Times New Roman" w:cs="Times New Roman"/>
        </w:rPr>
        <w:t>иметь регистрационное удостоверение или выписку из ГРМИ, выданной Росздравнадзором в соответствии с требованиями постановления Правительства РФ от 30.09.2021 № 1650.</w:t>
      </w:r>
    </w:p>
    <w:p w:rsidR="0002001F" w:rsidRDefault="0002001F" w:rsidP="0002001F">
      <w:pPr>
        <w:widowControl w:val="0"/>
        <w:spacing w:after="0" w:line="240" w:lineRule="auto"/>
        <w:ind w:firstLine="709"/>
        <w:jc w:val="both"/>
        <w:rPr>
          <w:rFonts w:ascii="Times New Roman" w:hAnsi="Times New Roman" w:cs="Times New Roman"/>
        </w:rPr>
      </w:pPr>
      <w:r w:rsidRPr="0002001F">
        <w:rPr>
          <w:rFonts w:ascii="Times New Roman" w:hAnsi="Times New Roman" w:cs="Times New Roman"/>
        </w:rPr>
        <w:t>Поставляемый товар должен быть новым то</w:t>
      </w:r>
      <w:r>
        <w:rPr>
          <w:rFonts w:ascii="Times New Roman" w:hAnsi="Times New Roman" w:cs="Times New Roman"/>
        </w:rPr>
        <w:t xml:space="preserve">варом (товаром, который не был </w:t>
      </w:r>
      <w:r w:rsidRPr="0002001F">
        <w:rPr>
          <w:rFonts w:ascii="Times New Roman" w:hAnsi="Times New Roman" w:cs="Times New Roman"/>
        </w:rPr>
        <w:t xml:space="preserve">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упакован в заводскую </w:t>
      </w:r>
      <w:r w:rsidRPr="0002001F">
        <w:rPr>
          <w:rFonts w:ascii="Times New Roman" w:hAnsi="Times New Roman" w:cs="Times New Roman"/>
        </w:rPr>
        <w:lastRenderedPageBreak/>
        <w:t>упаковку, обеспечивающую целостность и сохранность при транспортировке и хранении. О</w:t>
      </w:r>
      <w:r>
        <w:rPr>
          <w:rFonts w:ascii="Times New Roman" w:hAnsi="Times New Roman" w:cs="Times New Roman"/>
        </w:rPr>
        <w:t xml:space="preserve">статочный срок годности товара </w:t>
      </w:r>
      <w:r w:rsidRPr="0002001F">
        <w:rPr>
          <w:rFonts w:ascii="Times New Roman" w:hAnsi="Times New Roman" w:cs="Times New Roman"/>
        </w:rPr>
        <w:t xml:space="preserve">на момент его поставки Государственному заказчику: не менее </w:t>
      </w:r>
      <w:r>
        <w:rPr>
          <w:rFonts w:ascii="Times New Roman" w:hAnsi="Times New Roman" w:cs="Times New Roman"/>
        </w:rPr>
        <w:br/>
      </w:r>
      <w:r w:rsidRPr="0002001F">
        <w:rPr>
          <w:rFonts w:ascii="Times New Roman" w:hAnsi="Times New Roman" w:cs="Times New Roman"/>
        </w:rPr>
        <w:t xml:space="preserve">12 месяцев.  </w:t>
      </w:r>
    </w:p>
    <w:p w:rsidR="0002001F" w:rsidRDefault="002126A4" w:rsidP="0002001F">
      <w:pPr>
        <w:widowControl w:val="0"/>
        <w:spacing w:after="0" w:line="240" w:lineRule="auto"/>
        <w:ind w:firstLine="709"/>
        <w:jc w:val="both"/>
        <w:rPr>
          <w:rFonts w:ascii="Times New Roman" w:hAnsi="Times New Roman" w:cs="Times New Roman"/>
          <w:color w:val="000000"/>
        </w:rPr>
      </w:pPr>
      <w:r w:rsidRPr="003609C7">
        <w:rPr>
          <w:rFonts w:ascii="Times New Roman" w:hAnsi="Times New Roman" w:cs="Times New Roman"/>
          <w:b/>
        </w:rPr>
        <w:t xml:space="preserve">Тара, упаковка, требования к маркировке: </w:t>
      </w:r>
      <w:r w:rsidR="0002001F">
        <w:rPr>
          <w:rFonts w:ascii="Times New Roman" w:hAnsi="Times New Roman" w:cs="Times New Roman"/>
          <w:color w:val="000000"/>
        </w:rPr>
        <w:t xml:space="preserve">Товар должен быть поставлен </w:t>
      </w:r>
      <w:r w:rsidR="0002001F" w:rsidRPr="0002001F">
        <w:rPr>
          <w:rFonts w:ascii="Times New Roman" w:hAnsi="Times New Roman" w:cs="Times New Roman"/>
          <w:color w:val="000000"/>
        </w:rPr>
        <w:t>в заводской упаковке, обеспечивающей защиту товар</w:t>
      </w:r>
      <w:r w:rsidR="0002001F">
        <w:rPr>
          <w:rFonts w:ascii="Times New Roman" w:hAnsi="Times New Roman" w:cs="Times New Roman"/>
          <w:color w:val="000000"/>
        </w:rPr>
        <w:t xml:space="preserve">ов от их повреждений или порчи </w:t>
      </w:r>
      <w:r w:rsidR="0002001F" w:rsidRPr="0002001F">
        <w:rPr>
          <w:rFonts w:ascii="Times New Roman" w:hAnsi="Times New Roman" w:cs="Times New Roman"/>
          <w:color w:val="000000"/>
        </w:rPr>
        <w:t xml:space="preserve">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r w:rsidR="0002001F">
        <w:rPr>
          <w:rFonts w:ascii="Times New Roman" w:hAnsi="Times New Roman" w:cs="Times New Roman"/>
          <w:color w:val="000000"/>
        </w:rPr>
        <w:br/>
      </w:r>
      <w:r w:rsidR="0002001F" w:rsidRPr="0002001F">
        <w:rPr>
          <w:rFonts w:ascii="Times New Roman" w:hAnsi="Times New Roman" w:cs="Times New Roman"/>
          <w:color w:val="000000"/>
        </w:rPr>
        <w:t>При передаче товара в упаковке, не обеспечивающей возможность его хранения, Государственный заказчик вправе отказаться от принятия товара и его оплаты. Стоимость залога за упаковочные материалы не взыскивается и эти материалы возврату не подлежат.</w:t>
      </w:r>
    </w:p>
    <w:p w:rsidR="002126A4" w:rsidRPr="0002001F" w:rsidRDefault="002126A4" w:rsidP="0002001F">
      <w:pPr>
        <w:widowControl w:val="0"/>
        <w:spacing w:after="0" w:line="240" w:lineRule="auto"/>
        <w:ind w:firstLine="709"/>
        <w:jc w:val="both"/>
        <w:rPr>
          <w:rFonts w:ascii="Times New Roman" w:hAnsi="Times New Roman" w:cs="Times New Roman"/>
          <w:color w:val="000000"/>
        </w:rPr>
      </w:pPr>
      <w:r w:rsidRPr="003609C7">
        <w:rPr>
          <w:rFonts w:ascii="Times New Roman" w:hAnsi="Times New Roman" w:cs="Times New Roman"/>
          <w:b/>
        </w:rPr>
        <w:t xml:space="preserve">2.2. </w:t>
      </w:r>
      <w:r w:rsidRPr="008E1F6C">
        <w:rPr>
          <w:rFonts w:ascii="Times New Roman" w:hAnsi="Times New Roman" w:cs="Times New Roman"/>
          <w:b/>
        </w:rPr>
        <w:t xml:space="preserve">Начальная (максимальная) цена контракта составляет: </w:t>
      </w:r>
      <w:r w:rsidR="00972BFF" w:rsidRPr="00972BFF">
        <w:rPr>
          <w:rFonts w:ascii="Times New Roman" w:hAnsi="Times New Roman" w:cs="Times New Roman"/>
          <w:b/>
        </w:rPr>
        <w:t>60 997</w:t>
      </w:r>
      <w:r w:rsidR="003C1546" w:rsidRPr="00972BFF">
        <w:rPr>
          <w:rFonts w:ascii="Times New Roman" w:hAnsi="Times New Roman" w:cs="Times New Roman"/>
          <w:b/>
        </w:rPr>
        <w:t>(</w:t>
      </w:r>
      <w:r w:rsidR="00972BFF" w:rsidRPr="00972BFF">
        <w:rPr>
          <w:rFonts w:ascii="Times New Roman" w:hAnsi="Times New Roman" w:cs="Times New Roman"/>
          <w:b/>
        </w:rPr>
        <w:t>шестьдесят тысяч девятьсот девяносто семь</w:t>
      </w:r>
      <w:r w:rsidR="0002001F" w:rsidRPr="00972BFF">
        <w:rPr>
          <w:rFonts w:ascii="Times New Roman" w:hAnsi="Times New Roman" w:cs="Times New Roman"/>
          <w:b/>
        </w:rPr>
        <w:t>) рублей</w:t>
      </w:r>
      <w:r w:rsidR="003C1546" w:rsidRPr="00972BFF">
        <w:rPr>
          <w:rFonts w:ascii="Times New Roman" w:hAnsi="Times New Roman" w:cs="Times New Roman"/>
          <w:b/>
        </w:rPr>
        <w:t xml:space="preserve"> </w:t>
      </w:r>
      <w:r w:rsidR="00972BFF" w:rsidRPr="00972BFF">
        <w:rPr>
          <w:rFonts w:ascii="Times New Roman" w:hAnsi="Times New Roman" w:cs="Times New Roman"/>
          <w:b/>
        </w:rPr>
        <w:t>8</w:t>
      </w:r>
      <w:r w:rsidR="000E136F" w:rsidRPr="00972BFF">
        <w:rPr>
          <w:rFonts w:ascii="Times New Roman" w:hAnsi="Times New Roman" w:cs="Times New Roman"/>
          <w:b/>
        </w:rPr>
        <w:t>0</w:t>
      </w:r>
      <w:r w:rsidR="003C1546" w:rsidRPr="00972BFF">
        <w:rPr>
          <w:rFonts w:ascii="Times New Roman" w:hAnsi="Times New Roman" w:cs="Times New Roman"/>
          <w:b/>
        </w:rPr>
        <w:t xml:space="preserve"> коп</w:t>
      </w:r>
      <w:r w:rsidR="006B7A67" w:rsidRPr="00972BFF">
        <w:rPr>
          <w:rFonts w:ascii="Times New Roman" w:hAnsi="Times New Roman" w:cs="Times New Roman"/>
          <w:b/>
        </w:rPr>
        <w:t>.</w:t>
      </w:r>
    </w:p>
    <w:p w:rsidR="002126A4" w:rsidRPr="00351B5E" w:rsidRDefault="002126A4" w:rsidP="002126A4">
      <w:pPr>
        <w:tabs>
          <w:tab w:val="left" w:pos="0"/>
        </w:tabs>
        <w:spacing w:after="0" w:line="240" w:lineRule="auto"/>
        <w:contextualSpacing/>
        <w:jc w:val="both"/>
        <w:rPr>
          <w:rFonts w:ascii="Times New Roman" w:eastAsia="Calibri" w:hAnsi="Times New Roman" w:cs="Times New Roman"/>
        </w:rPr>
      </w:pPr>
      <w:r>
        <w:rPr>
          <w:rFonts w:ascii="Times New Roman" w:hAnsi="Times New Roman" w:cs="Times New Roman"/>
          <w:b/>
        </w:rPr>
        <w:tab/>
      </w:r>
      <w:r w:rsidRPr="003609C7">
        <w:rPr>
          <w:rFonts w:ascii="Times New Roman" w:hAnsi="Times New Roman" w:cs="Times New Roman"/>
          <w:b/>
        </w:rPr>
        <w:t>2.3. Порядок оплаты:</w:t>
      </w:r>
      <w:r w:rsidRPr="003609C7">
        <w:rPr>
          <w:rFonts w:ascii="Times New Roman" w:hAnsi="Times New Roman" w:cs="Times New Roman"/>
        </w:rPr>
        <w:t xml:space="preserve"> </w:t>
      </w:r>
      <w:r w:rsidRPr="001309C7">
        <w:rPr>
          <w:rFonts w:ascii="Times New Roman" w:eastAsia="Calibri" w:hAnsi="Times New Roman"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6B7A67">
        <w:rPr>
          <w:rFonts w:ascii="Times New Roman" w:eastAsia="Calibri" w:hAnsi="Times New Roman" w:cs="Times New Roman"/>
        </w:rPr>
        <w:t xml:space="preserve"> бюджетной классификации</w:t>
      </w:r>
      <w:r w:rsidR="003C1546">
        <w:rPr>
          <w:rFonts w:ascii="Times New Roman" w:eastAsia="Calibri" w:hAnsi="Times New Roman" w:cs="Times New Roman"/>
        </w:rPr>
        <w:t xml:space="preserve"> </w:t>
      </w:r>
      <w:r w:rsidR="003C1546" w:rsidRPr="003C1546">
        <w:rPr>
          <w:rFonts w:ascii="Times New Roman" w:eastAsia="Calibri" w:hAnsi="Times New Roman" w:cs="Times New Roman"/>
        </w:rPr>
        <w:t>(</w:t>
      </w:r>
      <w:r w:rsidR="00DD0517">
        <w:rPr>
          <w:rFonts w:ascii="Times New Roman" w:eastAsia="Calibri" w:hAnsi="Times New Roman" w:cs="Times New Roman"/>
        </w:rPr>
        <w:t>320</w:t>
      </w:r>
      <w:r w:rsidR="003C1546" w:rsidRPr="003C1546">
        <w:rPr>
          <w:rFonts w:ascii="Times New Roman" w:eastAsia="Calibri" w:hAnsi="Times New Roman" w:cs="Times New Roman"/>
        </w:rPr>
        <w:t>09014240690059244)</w:t>
      </w:r>
      <w:r w:rsidR="006B7A67">
        <w:rPr>
          <w:rFonts w:ascii="Times New Roman" w:eastAsia="Calibri" w:hAnsi="Times New Roman" w:cs="Times New Roman"/>
        </w:rPr>
        <w:t xml:space="preserve"> на 202</w:t>
      </w:r>
      <w:r w:rsidR="00D3653C">
        <w:rPr>
          <w:rFonts w:ascii="Times New Roman" w:eastAsia="Calibri" w:hAnsi="Times New Roman" w:cs="Times New Roman"/>
        </w:rPr>
        <w:t xml:space="preserve">6 </w:t>
      </w:r>
      <w:r w:rsidRPr="001309C7">
        <w:rPr>
          <w:rFonts w:ascii="Times New Roman" w:eastAsia="Calibri" w:hAnsi="Times New Roman" w:cs="Times New Roman"/>
        </w:rPr>
        <w:t xml:space="preserve">год, при условии доведения предельного объема финансирования, в течение 10 рабочих дней со дня </w:t>
      </w:r>
      <w:r>
        <w:rPr>
          <w:rFonts w:ascii="Times New Roman" w:eastAsia="Calibri" w:hAnsi="Times New Roman" w:cs="Times New Roman"/>
        </w:rPr>
        <w:t>приемки товара З</w:t>
      </w:r>
      <w:r w:rsidRPr="001309C7">
        <w:rPr>
          <w:rFonts w:ascii="Times New Roman" w:eastAsia="Calibri" w:hAnsi="Times New Roman" w:cs="Times New Roman"/>
        </w:rPr>
        <w:t>аказчиком.</w:t>
      </w:r>
      <w:r w:rsidRPr="00351B5E">
        <w:rPr>
          <w:rFonts w:ascii="Times New Roman" w:eastAsia="Calibri" w:hAnsi="Times New Roman" w:cs="Times New Roman"/>
        </w:rPr>
        <w:t xml:space="preserve"> </w:t>
      </w:r>
    </w:p>
    <w:p w:rsidR="002126A4" w:rsidRPr="003609C7" w:rsidRDefault="002126A4" w:rsidP="00347C69">
      <w:pPr>
        <w:tabs>
          <w:tab w:val="left" w:pos="0"/>
        </w:tabs>
        <w:spacing w:after="0" w:line="240" w:lineRule="auto"/>
        <w:contextualSpacing/>
        <w:jc w:val="both"/>
        <w:rPr>
          <w:rFonts w:ascii="Times New Roman" w:hAnsi="Times New Roman" w:cs="Times New Roman"/>
          <w:b/>
        </w:rPr>
      </w:pPr>
      <w:r w:rsidRPr="00351B5E">
        <w:rPr>
          <w:rFonts w:ascii="Times New Roman" w:eastAsia="Calibri" w:hAnsi="Times New Roman" w:cs="Times New Roman"/>
        </w:rPr>
        <w:tab/>
      </w:r>
    </w:p>
    <w:p w:rsidR="002126A4" w:rsidRPr="003609C7" w:rsidRDefault="002126A4" w:rsidP="00180AB4">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 xml:space="preserve">2.4. Условия и место поставки товара: </w:t>
      </w:r>
      <w:r w:rsidR="00180AB4">
        <w:rPr>
          <w:rFonts w:ascii="Times New Roman" w:hAnsi="Times New Roman" w:cs="Times New Roman"/>
        </w:rPr>
        <w:t>п</w:t>
      </w:r>
      <w:r w:rsidR="00467B72">
        <w:rPr>
          <w:rFonts w:ascii="Times New Roman" w:hAnsi="Times New Roman" w:cs="Times New Roman"/>
        </w:rPr>
        <w:t xml:space="preserve">оставщик осуществляет поставку пленки рентгеновской, реактивы химические для обработки </w:t>
      </w:r>
      <w:r w:rsidR="006539AF">
        <w:rPr>
          <w:rFonts w:ascii="Times New Roman" w:hAnsi="Times New Roman" w:cs="Times New Roman"/>
        </w:rPr>
        <w:t>рентгеновской пленки на склад Государственного заказчика,</w:t>
      </w:r>
      <w:r w:rsidR="00180AB4" w:rsidRPr="00180AB4">
        <w:rPr>
          <w:rFonts w:ascii="Times New Roman" w:hAnsi="Times New Roman" w:cs="Times New Roman"/>
        </w:rPr>
        <w:t xml:space="preserve"> </w:t>
      </w:r>
      <w:r w:rsidR="006539AF">
        <w:rPr>
          <w:rFonts w:ascii="Times New Roman" w:hAnsi="Times New Roman" w:cs="Times New Roman"/>
        </w:rPr>
        <w:t>расположенного</w:t>
      </w:r>
      <w:r w:rsidR="00180AB4" w:rsidRPr="00180AB4">
        <w:rPr>
          <w:rFonts w:ascii="Times New Roman" w:hAnsi="Times New Roman" w:cs="Times New Roman"/>
        </w:rPr>
        <w:t xml:space="preserve"> по адресу: город Челябинск, </w:t>
      </w:r>
      <w:r w:rsidR="00B51997">
        <w:rPr>
          <w:rFonts w:ascii="Times New Roman" w:hAnsi="Times New Roman" w:cs="Times New Roman"/>
        </w:rPr>
        <w:t xml:space="preserve">Свердловский тракт, д. </w:t>
      </w:r>
      <w:r w:rsidR="006539AF">
        <w:rPr>
          <w:rFonts w:ascii="Times New Roman" w:hAnsi="Times New Roman" w:cs="Times New Roman"/>
        </w:rPr>
        <w:t>8</w:t>
      </w:r>
      <w:r w:rsidR="00B51997">
        <w:rPr>
          <w:rFonts w:ascii="Times New Roman" w:hAnsi="Times New Roman" w:cs="Times New Roman"/>
        </w:rPr>
        <w:t>а</w:t>
      </w:r>
      <w:r w:rsidR="00180AB4" w:rsidRPr="00180AB4">
        <w:rPr>
          <w:rFonts w:ascii="Times New Roman" w:hAnsi="Times New Roman" w:cs="Times New Roman"/>
        </w:rPr>
        <w:t>.</w:t>
      </w:r>
    </w:p>
    <w:p w:rsidR="002126A4" w:rsidRPr="003609C7" w:rsidRDefault="002126A4" w:rsidP="002126A4">
      <w:pPr>
        <w:widowControl w:val="0"/>
        <w:spacing w:after="0" w:line="240" w:lineRule="auto"/>
        <w:ind w:firstLine="709"/>
        <w:jc w:val="both"/>
        <w:rPr>
          <w:rFonts w:ascii="Times New Roman" w:hAnsi="Times New Roman" w:cs="Times New Roman"/>
        </w:rPr>
      </w:pPr>
    </w:p>
    <w:p w:rsidR="002126A4" w:rsidRPr="003609C7" w:rsidRDefault="002126A4" w:rsidP="002126A4">
      <w:pPr>
        <w:tabs>
          <w:tab w:val="left" w:pos="0"/>
        </w:tabs>
        <w:spacing w:after="0" w:line="240" w:lineRule="auto"/>
        <w:contextualSpacing/>
        <w:jc w:val="both"/>
        <w:rPr>
          <w:rFonts w:ascii="Times New Roman" w:eastAsia="Times New Roman" w:hAnsi="Times New Roman" w:cs="Times New Roman"/>
          <w:b/>
        </w:rPr>
      </w:pPr>
      <w:r w:rsidRPr="003609C7">
        <w:rPr>
          <w:rFonts w:ascii="Times New Roman" w:eastAsia="Times New Roman" w:hAnsi="Times New Roman" w:cs="Times New Roman"/>
          <w:b/>
        </w:rPr>
        <w:tab/>
        <w:t>3. Ограничение участия в определении исполнителя:</w:t>
      </w:r>
      <w:bookmarkStart w:id="2" w:name="Par780"/>
      <w:bookmarkStart w:id="3" w:name="Par783"/>
      <w:bookmarkEnd w:id="2"/>
      <w:bookmarkEnd w:id="3"/>
      <w:r w:rsidRPr="003609C7">
        <w:rPr>
          <w:rFonts w:ascii="Times New Roman" w:eastAsia="Times New Roman" w:hAnsi="Times New Roman" w:cs="Times New Roman"/>
          <w:b/>
        </w:rPr>
        <w:t xml:space="preserve"> </w:t>
      </w:r>
      <w:r w:rsidRPr="003609C7">
        <w:rPr>
          <w:rFonts w:ascii="Times New Roman" w:eastAsia="Times New Roman" w:hAnsi="Times New Roman" w:cs="Times New Roman"/>
        </w:rPr>
        <w:t>не предусмотрено.</w:t>
      </w:r>
    </w:p>
    <w:p w:rsidR="002126A4" w:rsidRPr="003609C7" w:rsidRDefault="002126A4" w:rsidP="002126A4">
      <w:pPr>
        <w:widowControl w:val="0"/>
        <w:spacing w:after="0" w:line="240" w:lineRule="auto"/>
        <w:ind w:firstLine="709"/>
        <w:jc w:val="both"/>
        <w:rPr>
          <w:rFonts w:ascii="Times New Roman" w:hAnsi="Times New Roman" w:cs="Times New Roman"/>
          <w:b/>
        </w:rPr>
      </w:pPr>
    </w:p>
    <w:p w:rsidR="002126A4" w:rsidRPr="003609C7" w:rsidRDefault="002126A4" w:rsidP="002126A4">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4. Размер обеспечения исполнения Договора:</w:t>
      </w:r>
      <w:r w:rsidRPr="003609C7">
        <w:rPr>
          <w:rFonts w:ascii="Times New Roman" w:hAnsi="Times New Roman" w:cs="Times New Roman"/>
        </w:rPr>
        <w:t xml:space="preserve"> предоставление обеспечения исполнения договора не предусмотрено. </w:t>
      </w:r>
    </w:p>
    <w:p w:rsidR="002126A4" w:rsidRPr="003609C7" w:rsidRDefault="002126A4" w:rsidP="002126A4">
      <w:pPr>
        <w:widowControl w:val="0"/>
        <w:spacing w:after="0" w:line="240" w:lineRule="auto"/>
        <w:ind w:firstLine="709"/>
        <w:jc w:val="both"/>
        <w:rPr>
          <w:rFonts w:ascii="Times New Roman" w:hAnsi="Times New Roman" w:cs="Times New Roman"/>
        </w:rPr>
      </w:pPr>
    </w:p>
    <w:p w:rsidR="002126A4" w:rsidRPr="003609C7" w:rsidRDefault="002126A4" w:rsidP="002126A4">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 xml:space="preserve">5. Условия, запреты и ограничения допуска </w:t>
      </w:r>
      <w:r>
        <w:rPr>
          <w:rFonts w:ascii="Times New Roman" w:hAnsi="Times New Roman" w:cs="Times New Roman"/>
          <w:b/>
        </w:rPr>
        <w:t>товаров</w:t>
      </w:r>
      <w:r w:rsidRPr="003609C7">
        <w:rPr>
          <w:rFonts w:ascii="Times New Roman" w:hAnsi="Times New Roman" w:cs="Times New Roman"/>
          <w:b/>
        </w:rPr>
        <w:t xml:space="preserve">, </w:t>
      </w:r>
      <w:r>
        <w:rPr>
          <w:rFonts w:ascii="Times New Roman" w:hAnsi="Times New Roman" w:cs="Times New Roman"/>
          <w:b/>
        </w:rPr>
        <w:t>происходящих из иностранного государства</w:t>
      </w:r>
      <w:r w:rsidRPr="003609C7">
        <w:rPr>
          <w:rFonts w:ascii="Times New Roman" w:hAnsi="Times New Roman" w:cs="Times New Roman"/>
          <w:b/>
        </w:rPr>
        <w:t>:</w:t>
      </w:r>
      <w:r w:rsidRPr="003609C7">
        <w:rPr>
          <w:rFonts w:ascii="Times New Roman" w:hAnsi="Times New Roman" w:cs="Times New Roman"/>
        </w:rPr>
        <w:t xml:space="preserve"> не предусмотрено.</w:t>
      </w:r>
    </w:p>
    <w:p w:rsidR="002126A4" w:rsidRPr="003609C7" w:rsidRDefault="002126A4" w:rsidP="002126A4">
      <w:pPr>
        <w:widowControl w:val="0"/>
        <w:spacing w:after="0" w:line="240" w:lineRule="auto"/>
        <w:ind w:firstLine="709"/>
        <w:jc w:val="both"/>
        <w:rPr>
          <w:rFonts w:ascii="Times New Roman" w:hAnsi="Times New Roman" w:cs="Times New Roman"/>
        </w:rPr>
      </w:pPr>
    </w:p>
    <w:p w:rsidR="002126A4" w:rsidRPr="003609C7" w:rsidRDefault="002126A4" w:rsidP="002126A4">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 xml:space="preserve">6. Преимущества, представляемые заказчиком: </w:t>
      </w:r>
      <w:r w:rsidRPr="003609C7">
        <w:rPr>
          <w:rFonts w:ascii="Times New Roman" w:hAnsi="Times New Roman" w:cs="Times New Roman"/>
        </w:rPr>
        <w:t>не предусмотрено.</w:t>
      </w:r>
    </w:p>
    <w:p w:rsidR="002126A4" w:rsidRPr="003609C7" w:rsidRDefault="002126A4" w:rsidP="002126A4">
      <w:pPr>
        <w:widowControl w:val="0"/>
        <w:spacing w:after="0" w:line="240" w:lineRule="auto"/>
        <w:ind w:firstLine="709"/>
        <w:jc w:val="both"/>
        <w:rPr>
          <w:rFonts w:ascii="Times New Roman" w:hAnsi="Times New Roman" w:cs="Times New Roman"/>
        </w:rPr>
      </w:pPr>
    </w:p>
    <w:p w:rsidR="002126A4" w:rsidRPr="003609C7" w:rsidRDefault="002126A4" w:rsidP="002126A4">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7. Требования, предъявляемые к участникам</w:t>
      </w:r>
      <w:r w:rsidR="00972BFF">
        <w:rPr>
          <w:rFonts w:ascii="Times New Roman" w:hAnsi="Times New Roman" w:cs="Times New Roman"/>
          <w:b/>
        </w:rPr>
        <w:t xml:space="preserve"> закупки</w:t>
      </w:r>
      <w:r w:rsidRPr="003609C7">
        <w:rPr>
          <w:rFonts w:ascii="Times New Roman" w:hAnsi="Times New Roman" w:cs="Times New Roman"/>
          <w:b/>
        </w:rPr>
        <w:t xml:space="preserve">: </w:t>
      </w:r>
      <w:r w:rsidRPr="003609C7">
        <w:rPr>
          <w:rFonts w:ascii="Times New Roman" w:hAnsi="Times New Roman" w:cs="Times New Roman"/>
        </w:rPr>
        <w:t>при осуществлении закупки установлены следующие единые требования к участникам закупки:</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1</w:t>
      </w:r>
      <w:r w:rsidRPr="003609C7">
        <w:rPr>
          <w:rFonts w:ascii="Times New Roman" w:hAnsi="Times New Roman" w:cs="Times New Roman"/>
        </w:rPr>
        <w:t xml:space="preserve">) </w:t>
      </w:r>
      <w:proofErr w:type="spellStart"/>
      <w:r w:rsidRPr="003609C7">
        <w:rPr>
          <w:rFonts w:ascii="Times New Roman" w:hAnsi="Times New Roman" w:cs="Times New Roman"/>
        </w:rPr>
        <w:t>непроведение</w:t>
      </w:r>
      <w:proofErr w:type="spellEnd"/>
      <w:r w:rsidRPr="003609C7">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2</w:t>
      </w:r>
      <w:r w:rsidRPr="003609C7">
        <w:rPr>
          <w:rFonts w:ascii="Times New Roman" w:hAnsi="Times New Roman" w:cs="Times New Roman"/>
        </w:rPr>
        <w:t xml:space="preserve">) </w:t>
      </w:r>
      <w:proofErr w:type="spellStart"/>
      <w:r w:rsidRPr="003609C7">
        <w:rPr>
          <w:rFonts w:ascii="Times New Roman" w:hAnsi="Times New Roman" w:cs="Times New Roman"/>
        </w:rPr>
        <w:t>неприостановление</w:t>
      </w:r>
      <w:proofErr w:type="spellEnd"/>
      <w:r w:rsidRPr="003609C7">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w:t>
      </w:r>
      <w:r w:rsidR="00997231">
        <w:rPr>
          <w:rFonts w:ascii="Times New Roman" w:hAnsi="Times New Roman" w:cs="Times New Roman"/>
        </w:rPr>
        <w:br/>
      </w:r>
      <w:r w:rsidRPr="003609C7">
        <w:rPr>
          <w:rFonts w:ascii="Times New Roman" w:hAnsi="Times New Roman" w:cs="Times New Roman"/>
        </w:rPr>
        <w:t>в закупке;</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3</w:t>
      </w:r>
      <w:r w:rsidRPr="003609C7">
        <w:rPr>
          <w:rFonts w:ascii="Times New Roman" w:hAnsi="Times New Roman" w:cs="Times New Roman"/>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w:t>
      </w:r>
      <w:r w:rsidR="00997231">
        <w:rPr>
          <w:rFonts w:ascii="Times New Roman" w:hAnsi="Times New Roman" w:cs="Times New Roman"/>
        </w:rPr>
        <w:br/>
      </w:r>
      <w:r w:rsidRPr="003609C7">
        <w:rPr>
          <w:rFonts w:ascii="Times New Roman" w:hAnsi="Times New Roman" w:cs="Times New Roman"/>
        </w:rPr>
        <w:t xml:space="preserve">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w:t>
      </w:r>
      <w:r w:rsidR="00997231">
        <w:rPr>
          <w:rFonts w:ascii="Times New Roman" w:hAnsi="Times New Roman" w:cs="Times New Roman"/>
        </w:rPr>
        <w:br/>
      </w:r>
      <w:r w:rsidRPr="003609C7">
        <w:rPr>
          <w:rFonts w:ascii="Times New Roman" w:hAnsi="Times New Roman" w:cs="Times New Roman"/>
        </w:rPr>
        <w:t xml:space="preserve">на дату рассмотрения заявки на участие в определении поставщика (подрядчика, исполнителя) </w:t>
      </w:r>
      <w:r w:rsidR="00997231">
        <w:rPr>
          <w:rFonts w:ascii="Times New Roman" w:hAnsi="Times New Roman" w:cs="Times New Roman"/>
        </w:rPr>
        <w:br/>
      </w:r>
      <w:r w:rsidRPr="003609C7">
        <w:rPr>
          <w:rFonts w:ascii="Times New Roman" w:hAnsi="Times New Roman" w:cs="Times New Roman"/>
        </w:rPr>
        <w:t>не принято;</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4</w:t>
      </w:r>
      <w:r w:rsidRPr="003609C7">
        <w:rPr>
          <w:rFonts w:ascii="Times New Roman" w:hAnsi="Times New Roman" w:cs="Times New Roman"/>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w:t>
      </w:r>
      <w:r w:rsidRPr="003609C7">
        <w:rPr>
          <w:rFonts w:ascii="Times New Roman" w:hAnsi="Times New Roman" w:cs="Times New Roman"/>
        </w:rPr>
        <w:lastRenderedPageBreak/>
        <w:t xml:space="preserve">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w:t>
      </w:r>
      <w:r w:rsidR="00997231">
        <w:rPr>
          <w:rFonts w:ascii="Times New Roman" w:hAnsi="Times New Roman" w:cs="Times New Roman"/>
        </w:rPr>
        <w:br/>
      </w:r>
      <w:r w:rsidRPr="003609C7">
        <w:rPr>
          <w:rFonts w:ascii="Times New Roman" w:hAnsi="Times New Roman" w:cs="Times New Roman"/>
        </w:rPr>
        <w:t>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rsidR="002126A4" w:rsidRPr="003609C7" w:rsidRDefault="002126A4" w:rsidP="002126A4">
      <w:pPr>
        <w:widowControl w:val="0"/>
        <w:spacing w:after="0" w:line="240" w:lineRule="auto"/>
        <w:ind w:firstLine="709"/>
        <w:jc w:val="both"/>
        <w:rPr>
          <w:rFonts w:ascii="Times New Roman" w:hAnsi="Times New Roman" w:cs="Times New Roman"/>
        </w:rPr>
      </w:pPr>
      <w:proofErr w:type="gramStart"/>
      <w:r w:rsidRPr="003609C7">
        <w:rPr>
          <w:rFonts w:ascii="Times New Roman" w:hAnsi="Times New Roman" w:cs="Times New Roman"/>
        </w:rPr>
        <w:t>участник</w:t>
      </w:r>
      <w:proofErr w:type="gramEnd"/>
      <w:r w:rsidRPr="003609C7">
        <w:rPr>
          <w:rFonts w:ascii="Times New Roman" w:hAnsi="Times New Roman" w:cs="Times New Roman"/>
        </w:rPr>
        <w:t xml:space="preserve">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5</w:t>
      </w:r>
      <w:r w:rsidRPr="003609C7">
        <w:rPr>
          <w:rFonts w:ascii="Times New Roman" w:hAnsi="Times New Roman" w:cs="Times New Roman"/>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w:t>
      </w:r>
      <w:r w:rsidR="00997231">
        <w:rPr>
          <w:rFonts w:ascii="Times New Roman" w:hAnsi="Times New Roman" w:cs="Times New Roman"/>
        </w:rPr>
        <w:br/>
      </w:r>
      <w:r w:rsidRPr="003609C7">
        <w:rPr>
          <w:rFonts w:ascii="Times New Roman" w:hAnsi="Times New Roman" w:cs="Times New Roman"/>
        </w:rPr>
        <w:t xml:space="preserve">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w:t>
      </w:r>
      <w:r w:rsidR="00997231">
        <w:rPr>
          <w:rFonts w:ascii="Times New Roman" w:hAnsi="Times New Roman" w:cs="Times New Roman"/>
        </w:rPr>
        <w:br/>
      </w:r>
      <w:r w:rsidRPr="003609C7">
        <w:rPr>
          <w:rFonts w:ascii="Times New Roman" w:hAnsi="Times New Roman" w:cs="Times New Roman"/>
        </w:rPr>
        <w:t xml:space="preserve">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w:t>
      </w:r>
      <w:r w:rsidR="00997231">
        <w:rPr>
          <w:rFonts w:ascii="Times New Roman" w:hAnsi="Times New Roman" w:cs="Times New Roman"/>
        </w:rPr>
        <w:br/>
      </w:r>
      <w:r w:rsidRPr="003609C7">
        <w:rPr>
          <w:rFonts w:ascii="Times New Roman" w:hAnsi="Times New Roman" w:cs="Times New Roman"/>
        </w:rPr>
        <w:t xml:space="preserve">и нисходящей линии (родителями и детьми, дедушкой, бабушкой и внуками), полнородными </w:t>
      </w:r>
      <w:r w:rsidR="00997231">
        <w:rPr>
          <w:rFonts w:ascii="Times New Roman" w:hAnsi="Times New Roman" w:cs="Times New Roman"/>
        </w:rPr>
        <w:br/>
      </w:r>
      <w:r w:rsidRPr="003609C7">
        <w:rPr>
          <w:rFonts w:ascii="Times New Roman" w:hAnsi="Times New Roman" w:cs="Times New Roman"/>
        </w:rPr>
        <w:t xml:space="preserve">и </w:t>
      </w:r>
      <w:proofErr w:type="spellStart"/>
      <w:r w:rsidRPr="003609C7">
        <w:rPr>
          <w:rFonts w:ascii="Times New Roman" w:hAnsi="Times New Roman" w:cs="Times New Roman"/>
        </w:rPr>
        <w:t>неполнородными</w:t>
      </w:r>
      <w:proofErr w:type="spellEnd"/>
      <w:r w:rsidRPr="003609C7">
        <w:rPr>
          <w:rFonts w:ascii="Times New Roman" w:hAnsi="Times New Roman" w:cs="Times New Roman"/>
        </w:rPr>
        <w:t xml:space="preserve"> (имеющими общих отца или мать) братьями и сестрами), усыновителями </w:t>
      </w:r>
      <w:r w:rsidR="00EF3525">
        <w:rPr>
          <w:rFonts w:ascii="Times New Roman" w:hAnsi="Times New Roman" w:cs="Times New Roman"/>
        </w:rPr>
        <w:br/>
      </w:r>
      <w:r w:rsidRPr="003609C7">
        <w:rPr>
          <w:rFonts w:ascii="Times New Roman" w:hAnsi="Times New Roman" w:cs="Times New Roman"/>
        </w:rPr>
        <w:t>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6</w:t>
      </w:r>
      <w:r w:rsidRPr="003609C7">
        <w:rPr>
          <w:rFonts w:ascii="Times New Roman" w:hAnsi="Times New Roman" w:cs="Times New Roman"/>
        </w:rPr>
        <w:t>) участник закупки не является офшорной компанией;</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7</w:t>
      </w:r>
      <w:r w:rsidRPr="003609C7">
        <w:rPr>
          <w:rFonts w:ascii="Times New Roman" w:hAnsi="Times New Roman" w:cs="Times New Roman"/>
        </w:rPr>
        <w:t>) отсутствие у участника закупки ограничений для участия в закупках, установленных законодательством Российской Федерации;</w:t>
      </w:r>
    </w:p>
    <w:p w:rsidR="002126A4" w:rsidRPr="003609C7" w:rsidRDefault="002126A4" w:rsidP="002126A4">
      <w:pPr>
        <w:widowControl w:val="0"/>
        <w:spacing w:after="0" w:line="240" w:lineRule="auto"/>
        <w:ind w:firstLine="709"/>
        <w:jc w:val="both"/>
        <w:rPr>
          <w:rFonts w:ascii="Times New Roman" w:hAnsi="Times New Roman" w:cs="Times New Roman"/>
        </w:rPr>
      </w:pPr>
      <w:r>
        <w:rPr>
          <w:rFonts w:ascii="Times New Roman" w:hAnsi="Times New Roman" w:cs="Times New Roman"/>
        </w:rPr>
        <w:t>8</w:t>
      </w:r>
      <w:r w:rsidRPr="003609C7">
        <w:rPr>
          <w:rFonts w:ascii="Times New Roman" w:hAnsi="Times New Roman" w:cs="Times New Roman"/>
        </w:rPr>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2126A4" w:rsidRPr="003609C7" w:rsidRDefault="002126A4" w:rsidP="002126A4">
      <w:pPr>
        <w:widowControl w:val="0"/>
        <w:spacing w:after="0" w:line="240" w:lineRule="auto"/>
        <w:ind w:firstLine="709"/>
        <w:jc w:val="both"/>
        <w:rPr>
          <w:rFonts w:ascii="Times New Roman" w:hAnsi="Times New Roman" w:cs="Times New Roman"/>
        </w:rPr>
      </w:pPr>
    </w:p>
    <w:p w:rsidR="002126A4" w:rsidRDefault="002126A4" w:rsidP="002126A4">
      <w:pPr>
        <w:widowControl w:val="0"/>
        <w:spacing w:after="0" w:line="240" w:lineRule="auto"/>
        <w:ind w:firstLine="709"/>
        <w:jc w:val="both"/>
        <w:rPr>
          <w:rFonts w:ascii="Times New Roman" w:hAnsi="Times New Roman" w:cs="Times New Roman"/>
        </w:rPr>
      </w:pPr>
      <w:r w:rsidRPr="003609C7">
        <w:rPr>
          <w:rFonts w:ascii="Times New Roman" w:hAnsi="Times New Roman" w:cs="Times New Roman"/>
          <w:b/>
        </w:rPr>
        <w:t xml:space="preserve">8. Информация о возможности и случаях одностороннего расторжения сделки </w:t>
      </w:r>
      <w:r w:rsidR="00997231">
        <w:rPr>
          <w:rFonts w:ascii="Times New Roman" w:hAnsi="Times New Roman" w:cs="Times New Roman"/>
          <w:b/>
        </w:rPr>
        <w:br/>
      </w:r>
      <w:r w:rsidRPr="003609C7">
        <w:rPr>
          <w:rFonts w:ascii="Times New Roman" w:hAnsi="Times New Roman" w:cs="Times New Roman"/>
          <w:b/>
        </w:rPr>
        <w:t>в соответствии с действующим законодательством Российской Федерации:</w:t>
      </w:r>
      <w:r w:rsidRPr="003609C7">
        <w:rPr>
          <w:rFonts w:ascii="Times New Roman" w:hAnsi="Times New Roman" w:cs="Times New Roman"/>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00997231">
        <w:rPr>
          <w:rFonts w:ascii="Times New Roman" w:hAnsi="Times New Roman" w:cs="Times New Roman"/>
        </w:rPr>
        <w:br/>
      </w:r>
      <w:r w:rsidRPr="003609C7">
        <w:rPr>
          <w:rFonts w:ascii="Times New Roman" w:hAnsi="Times New Roman" w:cs="Times New Roman"/>
        </w:rPr>
        <w:t>(ч. 8 - 25 ст.95 ФЗ №44-ФЗ).</w:t>
      </w:r>
    </w:p>
    <w:p w:rsidR="00997231" w:rsidRDefault="00997231" w:rsidP="002126A4">
      <w:pPr>
        <w:widowControl w:val="0"/>
        <w:spacing w:after="0" w:line="240" w:lineRule="auto"/>
        <w:ind w:firstLine="709"/>
        <w:jc w:val="both"/>
        <w:rPr>
          <w:rFonts w:ascii="Times New Roman" w:hAnsi="Times New Roman" w:cs="Times New Roman"/>
        </w:rPr>
      </w:pPr>
    </w:p>
    <w:p w:rsidR="00997231" w:rsidRDefault="00997231" w:rsidP="002126A4">
      <w:pPr>
        <w:widowControl w:val="0"/>
        <w:spacing w:after="0" w:line="240" w:lineRule="auto"/>
        <w:ind w:firstLine="709"/>
        <w:jc w:val="both"/>
        <w:rPr>
          <w:rFonts w:ascii="Times New Roman" w:hAnsi="Times New Roman" w:cs="Times New Roman"/>
        </w:rPr>
      </w:pPr>
    </w:p>
    <w:p w:rsidR="00997231" w:rsidRDefault="00997231" w:rsidP="002126A4">
      <w:pPr>
        <w:widowControl w:val="0"/>
        <w:spacing w:after="0" w:line="240" w:lineRule="auto"/>
        <w:ind w:firstLine="709"/>
        <w:jc w:val="both"/>
        <w:rPr>
          <w:rFonts w:ascii="Times New Roman" w:hAnsi="Times New Roman" w:cs="Times New Roman"/>
        </w:rPr>
      </w:pPr>
    </w:p>
    <w:p w:rsidR="00997231" w:rsidRPr="003609C7" w:rsidRDefault="00997231" w:rsidP="002126A4">
      <w:pPr>
        <w:widowControl w:val="0"/>
        <w:spacing w:after="0" w:line="240" w:lineRule="auto"/>
        <w:ind w:firstLine="709"/>
        <w:jc w:val="both"/>
        <w:rPr>
          <w:rFonts w:ascii="Times New Roman" w:hAnsi="Times New Roman" w:cs="Times New Roman"/>
        </w:rPr>
      </w:pPr>
    </w:p>
    <w:p w:rsidR="002126A4" w:rsidRPr="003609C7" w:rsidRDefault="002126A4" w:rsidP="002126A4">
      <w:pPr>
        <w:widowControl w:val="0"/>
        <w:spacing w:after="0" w:line="240" w:lineRule="auto"/>
        <w:ind w:firstLine="709"/>
        <w:jc w:val="both"/>
        <w:rPr>
          <w:rFonts w:ascii="Times New Roman" w:hAnsi="Times New Roman" w:cs="Times New Roman"/>
        </w:rPr>
      </w:pPr>
    </w:p>
    <w:bookmarkEnd w:id="1"/>
    <w:p w:rsidR="002126A4" w:rsidRPr="003609C7" w:rsidRDefault="002126A4" w:rsidP="002126A4">
      <w:pPr>
        <w:widowControl w:val="0"/>
        <w:spacing w:after="0" w:line="240" w:lineRule="auto"/>
        <w:ind w:firstLine="709"/>
        <w:rPr>
          <w:rFonts w:ascii="Times New Roman" w:hAnsi="Times New Roman" w:cs="Times New Roman"/>
          <w:b/>
        </w:rPr>
      </w:pPr>
      <w:r w:rsidRPr="003609C7">
        <w:rPr>
          <w:rFonts w:ascii="Times New Roman" w:hAnsi="Times New Roman" w:cs="Times New Roman"/>
          <w:b/>
        </w:rPr>
        <w:t>9. Проект Договора</w:t>
      </w:r>
    </w:p>
    <w:p w:rsidR="004E0E28" w:rsidRDefault="00847BC3" w:rsidP="00614B28">
      <w:pPr>
        <w:widowControl w:val="0"/>
        <w:spacing w:after="0" w:line="240" w:lineRule="auto"/>
        <w:ind w:firstLine="709"/>
        <w:jc w:val="center"/>
      </w:pPr>
      <w:r>
        <w:rPr>
          <w:rFonts w:ascii="Times New Roman" w:hAnsi="Times New Roman" w:cs="Times New Roman"/>
          <w:b/>
        </w:rPr>
        <w:t xml:space="preserve">Договор </w:t>
      </w:r>
      <w:r w:rsidR="00C9579B" w:rsidRPr="00545E88">
        <w:rPr>
          <w:rFonts w:ascii="Times New Roman" w:hAnsi="Times New Roman" w:cs="Times New Roman"/>
          <w:b/>
        </w:rPr>
        <w:t>№</w:t>
      </w:r>
      <w:r>
        <w:rPr>
          <w:rFonts w:ascii="Times New Roman" w:hAnsi="Times New Roman" w:cs="Times New Roman"/>
          <w:b/>
        </w:rPr>
        <w:t>_______</w:t>
      </w:r>
      <w:r w:rsidR="004E0E28" w:rsidRPr="004E0E28">
        <w:t xml:space="preserve"> </w:t>
      </w:r>
    </w:p>
    <w:p w:rsidR="00C9579B" w:rsidRDefault="004E0E28" w:rsidP="00614B28">
      <w:pPr>
        <w:widowControl w:val="0"/>
        <w:spacing w:after="0" w:line="240" w:lineRule="auto"/>
        <w:ind w:firstLine="709"/>
        <w:jc w:val="center"/>
        <w:rPr>
          <w:rFonts w:ascii="Times New Roman" w:hAnsi="Times New Roman" w:cs="Times New Roman"/>
          <w:b/>
        </w:rPr>
      </w:pPr>
      <w:proofErr w:type="gramStart"/>
      <w:r w:rsidRPr="004E0E28">
        <w:rPr>
          <w:rFonts w:ascii="Times New Roman" w:hAnsi="Times New Roman" w:cs="Times New Roman"/>
          <w:b/>
        </w:rPr>
        <w:t>расходных</w:t>
      </w:r>
      <w:proofErr w:type="gramEnd"/>
      <w:r w:rsidRPr="004E0E28">
        <w:rPr>
          <w:rFonts w:ascii="Times New Roman" w:hAnsi="Times New Roman" w:cs="Times New Roman"/>
          <w:b/>
        </w:rPr>
        <w:t xml:space="preserve"> материалов для рентген кабинета</w:t>
      </w:r>
    </w:p>
    <w:p w:rsidR="007B6D96" w:rsidRPr="007B6D96" w:rsidRDefault="007B6D96" w:rsidP="007B6D96">
      <w:pPr>
        <w:jc w:val="center"/>
        <w:rPr>
          <w:rFonts w:ascii="Times New Roman" w:hAnsi="Times New Roman" w:cs="Times New Roman"/>
          <w:b/>
        </w:rPr>
      </w:pPr>
      <w:r>
        <w:rPr>
          <w:rFonts w:ascii="Times New Roman" w:hAnsi="Times New Roman" w:cs="Times New Roman"/>
          <w:b/>
        </w:rPr>
        <w:t xml:space="preserve">ИКЗ </w:t>
      </w:r>
      <w:r w:rsidRPr="007B6D96">
        <w:rPr>
          <w:rFonts w:ascii="Times New Roman" w:hAnsi="Times New Roman" w:cs="Times New Roman"/>
          <w:b/>
        </w:rPr>
        <w:t>261745304000474530100100050000000244</w:t>
      </w:r>
    </w:p>
    <w:p w:rsidR="007B6D96" w:rsidRPr="00545E88" w:rsidRDefault="007B6D96" w:rsidP="00614B28">
      <w:pPr>
        <w:widowControl w:val="0"/>
        <w:spacing w:after="0" w:line="240" w:lineRule="auto"/>
        <w:ind w:firstLine="709"/>
        <w:jc w:val="center"/>
        <w:rPr>
          <w:rFonts w:ascii="Times New Roman" w:hAnsi="Times New Roman" w:cs="Times New Roman"/>
          <w:b/>
        </w:rPr>
      </w:pPr>
    </w:p>
    <w:p w:rsidR="00C9579B" w:rsidRPr="00C05B77" w:rsidRDefault="00C9579B" w:rsidP="00EE13D4">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г. Челябинск</w:t>
      </w:r>
      <w:r w:rsidR="00847BC3">
        <w:rPr>
          <w:rFonts w:ascii="Times New Roman" w:hAnsi="Times New Roman" w:cs="Times New Roman"/>
        </w:rPr>
        <w:tab/>
      </w:r>
      <w:r w:rsidR="00847BC3">
        <w:rPr>
          <w:rFonts w:ascii="Times New Roman" w:hAnsi="Times New Roman" w:cs="Times New Roman"/>
        </w:rPr>
        <w:tab/>
      </w:r>
      <w:r w:rsidR="00847BC3">
        <w:rPr>
          <w:rFonts w:ascii="Times New Roman" w:hAnsi="Times New Roman" w:cs="Times New Roman"/>
        </w:rPr>
        <w:tab/>
      </w:r>
      <w:r w:rsidR="00847BC3">
        <w:rPr>
          <w:rFonts w:ascii="Times New Roman" w:hAnsi="Times New Roman" w:cs="Times New Roman"/>
        </w:rPr>
        <w:tab/>
      </w:r>
      <w:r w:rsidR="00847BC3">
        <w:rPr>
          <w:rFonts w:ascii="Times New Roman" w:hAnsi="Times New Roman" w:cs="Times New Roman"/>
        </w:rPr>
        <w:tab/>
      </w:r>
      <w:r w:rsidR="00847BC3">
        <w:rPr>
          <w:rFonts w:ascii="Times New Roman" w:hAnsi="Times New Roman" w:cs="Times New Roman"/>
        </w:rPr>
        <w:tab/>
      </w:r>
      <w:r w:rsidR="00847BC3">
        <w:rPr>
          <w:rFonts w:ascii="Times New Roman" w:hAnsi="Times New Roman" w:cs="Times New Roman"/>
        </w:rPr>
        <w:tab/>
        <w:t xml:space="preserve">    </w:t>
      </w:r>
      <w:r w:rsidR="00AB2C12">
        <w:rPr>
          <w:rFonts w:ascii="Times New Roman" w:hAnsi="Times New Roman" w:cs="Times New Roman"/>
        </w:rPr>
        <w:t xml:space="preserve">  </w:t>
      </w:r>
      <w:proofErr w:type="gramStart"/>
      <w:r w:rsidR="00AB2C12">
        <w:rPr>
          <w:rFonts w:ascii="Times New Roman" w:hAnsi="Times New Roman" w:cs="Times New Roman"/>
        </w:rPr>
        <w:t xml:space="preserve">   </w:t>
      </w:r>
      <w:r w:rsidRPr="00C05B77">
        <w:rPr>
          <w:rFonts w:ascii="Times New Roman" w:hAnsi="Times New Roman" w:cs="Times New Roman"/>
        </w:rPr>
        <w:t>«</w:t>
      </w:r>
      <w:proofErr w:type="gramEnd"/>
      <w:r w:rsidR="00847BC3">
        <w:rPr>
          <w:rFonts w:ascii="Times New Roman" w:hAnsi="Times New Roman" w:cs="Times New Roman"/>
        </w:rPr>
        <w:t>____</w:t>
      </w:r>
      <w:r w:rsidRPr="00C05B77">
        <w:rPr>
          <w:rFonts w:ascii="Times New Roman" w:hAnsi="Times New Roman" w:cs="Times New Roman"/>
        </w:rPr>
        <w:t>»</w:t>
      </w:r>
      <w:r w:rsidR="001B4141">
        <w:rPr>
          <w:rFonts w:ascii="Times New Roman" w:hAnsi="Times New Roman" w:cs="Times New Roman"/>
        </w:rPr>
        <w:t xml:space="preserve"> </w:t>
      </w:r>
      <w:r w:rsidR="00847BC3">
        <w:rPr>
          <w:rFonts w:ascii="Times New Roman" w:hAnsi="Times New Roman" w:cs="Times New Roman"/>
        </w:rPr>
        <w:t>____________</w:t>
      </w:r>
      <w:r w:rsidRPr="00C05B77">
        <w:rPr>
          <w:rFonts w:ascii="Times New Roman" w:hAnsi="Times New Roman" w:cs="Times New Roman"/>
        </w:rPr>
        <w:t xml:space="preserve"> 20</w:t>
      </w:r>
      <w:r w:rsidR="00EF7507" w:rsidRPr="00C05B77">
        <w:rPr>
          <w:rFonts w:ascii="Times New Roman" w:hAnsi="Times New Roman" w:cs="Times New Roman"/>
        </w:rPr>
        <w:t>2</w:t>
      </w:r>
      <w:r w:rsidR="00D3653C">
        <w:rPr>
          <w:rFonts w:ascii="Times New Roman" w:hAnsi="Times New Roman" w:cs="Times New Roman"/>
        </w:rPr>
        <w:t>6</w:t>
      </w:r>
      <w:r w:rsidRPr="00C05B77">
        <w:rPr>
          <w:rFonts w:ascii="Times New Roman" w:hAnsi="Times New Roman" w:cs="Times New Roman"/>
        </w:rPr>
        <w:t xml:space="preserve"> г.</w:t>
      </w:r>
    </w:p>
    <w:p w:rsidR="008C599C" w:rsidRPr="00C05B77" w:rsidRDefault="008C599C" w:rsidP="00EE13D4">
      <w:pPr>
        <w:widowControl w:val="0"/>
        <w:spacing w:after="0" w:line="240" w:lineRule="auto"/>
        <w:ind w:firstLine="709"/>
        <w:jc w:val="both"/>
        <w:rPr>
          <w:rFonts w:ascii="Times New Roman" w:hAnsi="Times New Roman" w:cs="Times New Roman"/>
        </w:rPr>
      </w:pPr>
    </w:p>
    <w:p w:rsidR="00053A3D" w:rsidRPr="00C05B77" w:rsidRDefault="00AF69D2" w:rsidP="00EE13D4">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b/>
        </w:rPr>
        <w:t>Федеральное казенное учреждение здравоохранения «Медико-санитарная часть №</w:t>
      </w:r>
      <w:r w:rsidR="009A1D52">
        <w:rPr>
          <w:rFonts w:ascii="Times New Roman" w:hAnsi="Times New Roman" w:cs="Times New Roman"/>
          <w:b/>
        </w:rPr>
        <w:t xml:space="preserve"> </w:t>
      </w:r>
      <w:r w:rsidRPr="00C05B77">
        <w:rPr>
          <w:rFonts w:ascii="Times New Roman" w:hAnsi="Times New Roman" w:cs="Times New Roman"/>
          <w:b/>
        </w:rPr>
        <w:t>74 Федеральной службы исполнения наказаний»</w:t>
      </w:r>
      <w:r w:rsidRPr="00C05B77">
        <w:rPr>
          <w:rFonts w:ascii="Times New Roman" w:hAnsi="Times New Roman" w:cs="Times New Roman"/>
        </w:rPr>
        <w:t xml:space="preserve">, выступающее от имени Российской Федерации, именуемое в дальнейшем «Государственный заказчик», в лице </w:t>
      </w:r>
      <w:r w:rsidR="00A54C36">
        <w:rPr>
          <w:rFonts w:ascii="Times New Roman" w:hAnsi="Times New Roman" w:cs="Times New Roman"/>
        </w:rPr>
        <w:t xml:space="preserve">временно исполняющего обязанности </w:t>
      </w:r>
      <w:r w:rsidR="00DF2C0F" w:rsidRPr="00A54C36">
        <w:rPr>
          <w:rFonts w:ascii="Times New Roman" w:hAnsi="Times New Roman" w:cs="Times New Roman"/>
        </w:rPr>
        <w:t xml:space="preserve">начальника </w:t>
      </w:r>
      <w:r w:rsidR="00A54C36" w:rsidRPr="00A54C36">
        <w:rPr>
          <w:rFonts w:ascii="Times New Roman" w:hAnsi="Times New Roman" w:cs="Times New Roman"/>
        </w:rPr>
        <w:t>Дедова Сергея</w:t>
      </w:r>
      <w:r w:rsidR="00997231" w:rsidRPr="00A54C36">
        <w:rPr>
          <w:rFonts w:ascii="Times New Roman" w:hAnsi="Times New Roman" w:cs="Times New Roman"/>
        </w:rPr>
        <w:t xml:space="preserve"> </w:t>
      </w:r>
      <w:r w:rsidR="00A54C36" w:rsidRPr="00A54C36">
        <w:rPr>
          <w:rFonts w:ascii="Times New Roman" w:hAnsi="Times New Roman" w:cs="Times New Roman"/>
        </w:rPr>
        <w:t>Владимировича</w:t>
      </w:r>
      <w:r w:rsidR="0013576B" w:rsidRPr="00A54C36">
        <w:rPr>
          <w:rFonts w:ascii="Times New Roman" w:hAnsi="Times New Roman" w:cs="Times New Roman"/>
        </w:rPr>
        <w:t>,</w:t>
      </w:r>
      <w:r w:rsidR="0013576B">
        <w:rPr>
          <w:rFonts w:ascii="Times New Roman" w:hAnsi="Times New Roman" w:cs="Times New Roman"/>
        </w:rPr>
        <w:t xml:space="preserve"> действующего на основании </w:t>
      </w:r>
      <w:r w:rsidR="004E0E28">
        <w:rPr>
          <w:rFonts w:ascii="Times New Roman" w:hAnsi="Times New Roman" w:cs="Times New Roman"/>
        </w:rPr>
        <w:t>Приказа №825-лс от 03.08</w:t>
      </w:r>
      <w:r w:rsidR="000E136F">
        <w:rPr>
          <w:rFonts w:ascii="Times New Roman" w:hAnsi="Times New Roman" w:cs="Times New Roman"/>
        </w:rPr>
        <w:t>.2026г, с одной с</w:t>
      </w:r>
      <w:r w:rsidRPr="00C05B77">
        <w:rPr>
          <w:rFonts w:ascii="Times New Roman" w:hAnsi="Times New Roman" w:cs="Times New Roman"/>
        </w:rPr>
        <w:t xml:space="preserve">тороны, и </w:t>
      </w:r>
      <w:r w:rsidR="00847BC3">
        <w:rPr>
          <w:rFonts w:ascii="Times New Roman" w:hAnsi="Times New Roman" w:cs="Times New Roman"/>
          <w:b/>
        </w:rPr>
        <w:t>______________________________________</w:t>
      </w:r>
      <w:r w:rsidRPr="00C05B77">
        <w:rPr>
          <w:rFonts w:ascii="Times New Roman" w:hAnsi="Times New Roman" w:cs="Times New Roman"/>
        </w:rPr>
        <w:t xml:space="preserve">, именуемое в </w:t>
      </w:r>
      <w:r w:rsidRPr="00C05B77">
        <w:rPr>
          <w:rFonts w:ascii="Times New Roman" w:hAnsi="Times New Roman" w:cs="Times New Roman"/>
        </w:rPr>
        <w:lastRenderedPageBreak/>
        <w:t xml:space="preserve">дальнейшем </w:t>
      </w:r>
      <w:r w:rsidRPr="00C05B77">
        <w:rPr>
          <w:rFonts w:ascii="Times New Roman" w:hAnsi="Times New Roman" w:cs="Times New Roman"/>
          <w:b/>
        </w:rPr>
        <w:t>«Поставщик»</w:t>
      </w:r>
      <w:r w:rsidRPr="00C05B77">
        <w:rPr>
          <w:rFonts w:ascii="Times New Roman" w:hAnsi="Times New Roman" w:cs="Times New Roman"/>
        </w:rPr>
        <w:t xml:space="preserve">, в лице </w:t>
      </w:r>
      <w:r w:rsidR="00847BC3">
        <w:rPr>
          <w:rFonts w:ascii="Times New Roman" w:hAnsi="Times New Roman" w:cs="Times New Roman"/>
        </w:rPr>
        <w:t>_____________________________</w:t>
      </w:r>
      <w:r w:rsidRPr="00C05B77">
        <w:rPr>
          <w:rFonts w:ascii="Times New Roman" w:hAnsi="Times New Roman" w:cs="Times New Roman"/>
        </w:rPr>
        <w:t xml:space="preserve">, действующего на основании </w:t>
      </w:r>
      <w:r w:rsidR="00DF2C0F">
        <w:rPr>
          <w:rFonts w:ascii="Times New Roman" w:hAnsi="Times New Roman" w:cs="Times New Roman"/>
        </w:rPr>
        <w:t>_______________________</w:t>
      </w:r>
      <w:r w:rsidR="00847BC3">
        <w:rPr>
          <w:rFonts w:ascii="Times New Roman" w:hAnsi="Times New Roman" w:cs="Times New Roman"/>
        </w:rPr>
        <w:t>_________</w:t>
      </w:r>
      <w:r w:rsidRPr="00C05B77">
        <w:rPr>
          <w:rFonts w:ascii="Times New Roman" w:hAnsi="Times New Roman" w:cs="Times New Roman"/>
        </w:rPr>
        <w:t xml:space="preserve">, с другой стороны,  именуемые «Стороны», </w:t>
      </w:r>
      <w:r w:rsidR="00847BC3" w:rsidRPr="00847BC3">
        <w:rPr>
          <w:rFonts w:ascii="Times New Roman" w:hAnsi="Times New Roman" w:cs="Times New Roman"/>
        </w:rPr>
        <w:t xml:space="preserve">в соответствии с требованиями п.4 ч.1 ст.93 ФЗ №44-ФЗ «О контрактной системе в сфере закупок товаров, работ, услуг для обеспечения государственных </w:t>
      </w:r>
      <w:r w:rsidR="00EF3525">
        <w:rPr>
          <w:rFonts w:ascii="Times New Roman" w:hAnsi="Times New Roman" w:cs="Times New Roman"/>
        </w:rPr>
        <w:br/>
      </w:r>
      <w:r w:rsidR="00847BC3" w:rsidRPr="00847BC3">
        <w:rPr>
          <w:rFonts w:ascii="Times New Roman" w:hAnsi="Times New Roman" w:cs="Times New Roman"/>
        </w:rPr>
        <w:t>и муниципальных нужд» заключили настоящий договор (далее - Договор) о нижеследующем</w:t>
      </w:r>
      <w:r w:rsidRPr="00545E88">
        <w:rPr>
          <w:rFonts w:ascii="Times New Roman" w:hAnsi="Times New Roman" w:cs="Times New Roman"/>
        </w:rPr>
        <w:t>:</w:t>
      </w:r>
    </w:p>
    <w:p w:rsidR="00AF69D2" w:rsidRPr="00C05B77" w:rsidRDefault="00AF69D2" w:rsidP="00EE13D4">
      <w:pPr>
        <w:widowControl w:val="0"/>
        <w:spacing w:after="0" w:line="240" w:lineRule="auto"/>
        <w:ind w:firstLine="709"/>
        <w:jc w:val="both"/>
        <w:rPr>
          <w:rFonts w:ascii="Times New Roman" w:hAnsi="Times New Roman" w:cs="Times New Roman"/>
        </w:rPr>
      </w:pPr>
    </w:p>
    <w:p w:rsidR="009C2A20" w:rsidRPr="00C05B77" w:rsidRDefault="00053A3D" w:rsidP="00053A3D">
      <w:pPr>
        <w:widowControl w:val="0"/>
        <w:spacing w:after="0" w:line="240" w:lineRule="auto"/>
        <w:ind w:left="709"/>
        <w:jc w:val="center"/>
        <w:rPr>
          <w:rFonts w:ascii="Times New Roman" w:hAnsi="Times New Roman" w:cs="Times New Roman"/>
          <w:b/>
        </w:rPr>
      </w:pPr>
      <w:r w:rsidRPr="00C05B77">
        <w:rPr>
          <w:rFonts w:ascii="Times New Roman" w:hAnsi="Times New Roman" w:cs="Times New Roman"/>
          <w:b/>
        </w:rPr>
        <w:t xml:space="preserve">1. </w:t>
      </w:r>
      <w:r w:rsidR="00C9579B" w:rsidRPr="00C05B77">
        <w:rPr>
          <w:rFonts w:ascii="Times New Roman" w:hAnsi="Times New Roman" w:cs="Times New Roman"/>
          <w:b/>
        </w:rPr>
        <w:t xml:space="preserve">Предмет </w:t>
      </w:r>
      <w:r w:rsidR="00847BC3">
        <w:rPr>
          <w:rFonts w:ascii="Times New Roman" w:hAnsi="Times New Roman" w:cs="Times New Roman"/>
          <w:b/>
        </w:rPr>
        <w:t>Договора</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1.1. В соответствии с настоящим </w:t>
      </w:r>
      <w:r w:rsidR="00847BC3">
        <w:rPr>
          <w:rFonts w:ascii="Times New Roman" w:hAnsi="Times New Roman" w:cs="Times New Roman"/>
        </w:rPr>
        <w:t>Договором</w:t>
      </w:r>
      <w:r w:rsidRPr="00C05B77">
        <w:rPr>
          <w:rFonts w:ascii="Times New Roman" w:hAnsi="Times New Roman" w:cs="Times New Roman"/>
        </w:rPr>
        <w:t xml:space="preserve"> Поставщик обязуется в порядке и сроки, предусмотренные </w:t>
      </w:r>
      <w:r w:rsidR="00847BC3">
        <w:rPr>
          <w:rFonts w:ascii="Times New Roman" w:hAnsi="Times New Roman" w:cs="Times New Roman"/>
        </w:rPr>
        <w:t>Договором</w:t>
      </w:r>
      <w:r w:rsidRPr="00C05B77">
        <w:rPr>
          <w:rFonts w:ascii="Times New Roman" w:hAnsi="Times New Roman" w:cs="Times New Roman"/>
        </w:rPr>
        <w:t>, осуществить поставку</w:t>
      </w:r>
      <w:r w:rsidR="002F0E24">
        <w:rPr>
          <w:rFonts w:ascii="Times New Roman" w:hAnsi="Times New Roman" w:cs="Times New Roman"/>
        </w:rPr>
        <w:t xml:space="preserve"> </w:t>
      </w:r>
      <w:r w:rsidR="002F0E24">
        <w:rPr>
          <w:rFonts w:ascii="Times New Roman" w:hAnsi="Times New Roman" w:cs="Times New Roman"/>
          <w:b/>
        </w:rPr>
        <w:t xml:space="preserve">расходных материалов для рентген </w:t>
      </w:r>
      <w:proofErr w:type="gramStart"/>
      <w:r w:rsidR="002F0E24">
        <w:rPr>
          <w:rFonts w:ascii="Times New Roman" w:hAnsi="Times New Roman" w:cs="Times New Roman"/>
          <w:b/>
        </w:rPr>
        <w:t>кабинета</w:t>
      </w:r>
      <w:r w:rsidR="00400E4C" w:rsidRPr="00400E4C">
        <w:rPr>
          <w:rFonts w:ascii="Times New Roman" w:hAnsi="Times New Roman" w:cs="Times New Roman"/>
          <w:b/>
        </w:rPr>
        <w:t xml:space="preserve"> </w:t>
      </w:r>
      <w:r w:rsidR="00400E4C">
        <w:rPr>
          <w:rFonts w:ascii="Times New Roman" w:hAnsi="Times New Roman" w:cs="Times New Roman"/>
        </w:rPr>
        <w:t xml:space="preserve"> </w:t>
      </w:r>
      <w:r w:rsidRPr="00C05B77">
        <w:rPr>
          <w:rFonts w:ascii="Times New Roman" w:hAnsi="Times New Roman" w:cs="Times New Roman"/>
        </w:rPr>
        <w:t>(</w:t>
      </w:r>
      <w:proofErr w:type="gramEnd"/>
      <w:r w:rsidRPr="00C05B77">
        <w:rPr>
          <w:rFonts w:ascii="Times New Roman" w:hAnsi="Times New Roman" w:cs="Times New Roman"/>
        </w:rPr>
        <w:t>далее – товар), в соответствии с Приложение</w:t>
      </w:r>
      <w:r w:rsidR="00A74875">
        <w:rPr>
          <w:rFonts w:ascii="Times New Roman" w:hAnsi="Times New Roman" w:cs="Times New Roman"/>
        </w:rPr>
        <w:t>м</w:t>
      </w:r>
      <w:r w:rsidRPr="00C05B77">
        <w:rPr>
          <w:rFonts w:ascii="Times New Roman" w:hAnsi="Times New Roman" w:cs="Times New Roman"/>
        </w:rPr>
        <w:t xml:space="preserve"> №1 к настоящему </w:t>
      </w:r>
      <w:r w:rsidR="00847BC3">
        <w:rPr>
          <w:rFonts w:ascii="Times New Roman" w:hAnsi="Times New Roman" w:cs="Times New Roman"/>
        </w:rPr>
        <w:t>Договору</w:t>
      </w:r>
      <w:r w:rsidR="00A74875">
        <w:rPr>
          <w:rFonts w:ascii="Times New Roman" w:hAnsi="Times New Roman" w:cs="Times New Roman"/>
        </w:rPr>
        <w:t xml:space="preserve"> (Спецификация и Технические характеристики)</w:t>
      </w:r>
      <w:r w:rsidRPr="00C05B77">
        <w:rPr>
          <w:rFonts w:ascii="Times New Roman" w:hAnsi="Times New Roman" w:cs="Times New Roman"/>
        </w:rPr>
        <w:t>, явл</w:t>
      </w:r>
      <w:r w:rsidR="00A74875">
        <w:rPr>
          <w:rFonts w:ascii="Times New Roman" w:hAnsi="Times New Roman" w:cs="Times New Roman"/>
        </w:rPr>
        <w:t>яющееся его неотъемлемой частью</w:t>
      </w:r>
      <w:r w:rsidRPr="00C05B77">
        <w:rPr>
          <w:rFonts w:ascii="Times New Roman" w:hAnsi="Times New Roman" w:cs="Times New Roman"/>
        </w:rPr>
        <w:t xml:space="preserve">, а Государственный заказчик обязуется в порядке и сроки, предусмотренные настоящим </w:t>
      </w:r>
      <w:r w:rsidR="00847BC3">
        <w:rPr>
          <w:rFonts w:ascii="Times New Roman" w:hAnsi="Times New Roman" w:cs="Times New Roman"/>
        </w:rPr>
        <w:t>Договором</w:t>
      </w:r>
      <w:r w:rsidRPr="00C05B77">
        <w:rPr>
          <w:rFonts w:ascii="Times New Roman" w:hAnsi="Times New Roman" w:cs="Times New Roman"/>
        </w:rPr>
        <w:t>, принять и оплатить поставленный товар.</w:t>
      </w:r>
    </w:p>
    <w:p w:rsidR="00AF69D2"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1.2. Номенклатура товара</w:t>
      </w:r>
      <w:r w:rsidR="00A74875">
        <w:rPr>
          <w:rFonts w:ascii="Times New Roman" w:hAnsi="Times New Roman" w:cs="Times New Roman"/>
        </w:rPr>
        <w:t>,</w:t>
      </w:r>
      <w:r w:rsidRPr="00C05B77">
        <w:rPr>
          <w:rFonts w:ascii="Times New Roman" w:hAnsi="Times New Roman" w:cs="Times New Roman"/>
        </w:rPr>
        <w:t xml:space="preserve"> количество</w:t>
      </w:r>
      <w:r w:rsidR="008367ED">
        <w:rPr>
          <w:rFonts w:ascii="Times New Roman" w:hAnsi="Times New Roman" w:cs="Times New Roman"/>
        </w:rPr>
        <w:t xml:space="preserve">, страна происхождения </w:t>
      </w:r>
      <w:r w:rsidR="00A74875" w:rsidRPr="00C05B77">
        <w:rPr>
          <w:rFonts w:ascii="Times New Roman" w:hAnsi="Times New Roman" w:cs="Times New Roman"/>
        </w:rPr>
        <w:t>и его</w:t>
      </w:r>
      <w:r w:rsidR="00A74875">
        <w:rPr>
          <w:rFonts w:ascii="Times New Roman" w:hAnsi="Times New Roman" w:cs="Times New Roman"/>
        </w:rPr>
        <w:t xml:space="preserve"> </w:t>
      </w:r>
      <w:r w:rsidR="00A74875" w:rsidRPr="00C05B77">
        <w:rPr>
          <w:rFonts w:ascii="Times New Roman" w:hAnsi="Times New Roman" w:cs="Times New Roman"/>
        </w:rPr>
        <w:t>технические показатели</w:t>
      </w:r>
      <w:r w:rsidR="00A74875">
        <w:rPr>
          <w:rFonts w:ascii="Times New Roman" w:hAnsi="Times New Roman" w:cs="Times New Roman"/>
        </w:rPr>
        <w:t xml:space="preserve"> </w:t>
      </w:r>
      <w:r w:rsidRPr="00C05B77">
        <w:rPr>
          <w:rFonts w:ascii="Times New Roman" w:hAnsi="Times New Roman" w:cs="Times New Roman"/>
        </w:rPr>
        <w:t>определяются Приложение</w:t>
      </w:r>
      <w:r w:rsidR="00A74875">
        <w:rPr>
          <w:rFonts w:ascii="Times New Roman" w:hAnsi="Times New Roman" w:cs="Times New Roman"/>
        </w:rPr>
        <w:t>м</w:t>
      </w:r>
      <w:r w:rsidRPr="00C05B77">
        <w:rPr>
          <w:rFonts w:ascii="Times New Roman" w:hAnsi="Times New Roman" w:cs="Times New Roman"/>
        </w:rPr>
        <w:t xml:space="preserve"> №1 к настоящему </w:t>
      </w:r>
      <w:r w:rsidR="00847BC3">
        <w:rPr>
          <w:rFonts w:ascii="Times New Roman" w:hAnsi="Times New Roman" w:cs="Times New Roman"/>
        </w:rPr>
        <w:t>Договору</w:t>
      </w:r>
      <w:r w:rsidR="00A74875">
        <w:rPr>
          <w:rFonts w:ascii="Times New Roman" w:hAnsi="Times New Roman" w:cs="Times New Roman"/>
        </w:rPr>
        <w:t xml:space="preserve"> (Спецификация и Технические характеристики)</w:t>
      </w:r>
      <w:r w:rsidRPr="00C05B77">
        <w:rPr>
          <w:rFonts w:ascii="Times New Roman" w:hAnsi="Times New Roman" w:cs="Times New Roman"/>
        </w:rPr>
        <w:t xml:space="preserve">, являющееся неотъемлемой частью настоящего </w:t>
      </w:r>
      <w:r w:rsidR="00847BC3">
        <w:rPr>
          <w:rFonts w:ascii="Times New Roman" w:hAnsi="Times New Roman" w:cs="Times New Roman"/>
        </w:rPr>
        <w:t>Договора</w:t>
      </w:r>
      <w:r w:rsidRPr="00C05B77">
        <w:rPr>
          <w:rFonts w:ascii="Times New Roman" w:hAnsi="Times New Roman" w:cs="Times New Roman"/>
        </w:rPr>
        <w:t>.</w:t>
      </w:r>
    </w:p>
    <w:p w:rsidR="00B86A1E" w:rsidRPr="00B86A1E" w:rsidRDefault="00B86A1E" w:rsidP="00B86A1E">
      <w:pPr>
        <w:widowControl w:val="0"/>
        <w:spacing w:after="0" w:line="240" w:lineRule="auto"/>
        <w:ind w:firstLine="709"/>
        <w:jc w:val="both"/>
        <w:rPr>
          <w:rFonts w:ascii="Times New Roman" w:hAnsi="Times New Roman" w:cs="Times New Roman"/>
        </w:rPr>
      </w:pPr>
      <w:r>
        <w:rPr>
          <w:rFonts w:ascii="Times New Roman" w:hAnsi="Times New Roman" w:cs="Times New Roman"/>
        </w:rPr>
        <w:t xml:space="preserve">1.3. </w:t>
      </w:r>
      <w:r w:rsidRPr="00B86A1E">
        <w:rPr>
          <w:rFonts w:ascii="Times New Roman" w:hAnsi="Times New Roman" w:cs="Times New Roman"/>
        </w:rPr>
        <w:t>Идентификационный код закупки:</w:t>
      </w:r>
      <w:r w:rsidRPr="00B86A1E">
        <w:t xml:space="preserve"> </w:t>
      </w:r>
      <w:r w:rsidR="002F0E24">
        <w:rPr>
          <w:rFonts w:ascii="Times New Roman" w:hAnsi="Times New Roman" w:cs="Times New Roman"/>
        </w:rPr>
        <w:t>26</w:t>
      </w:r>
      <w:r w:rsidR="00997231" w:rsidRPr="00997231">
        <w:rPr>
          <w:rFonts w:ascii="Times New Roman" w:hAnsi="Times New Roman" w:cs="Times New Roman"/>
        </w:rPr>
        <w:t>1745304000474530100100050000000244</w:t>
      </w:r>
    </w:p>
    <w:p w:rsidR="00764F84" w:rsidRPr="00C05B77" w:rsidRDefault="00764F84" w:rsidP="00F23591">
      <w:pPr>
        <w:widowControl w:val="0"/>
        <w:spacing w:after="0" w:line="240" w:lineRule="auto"/>
        <w:rPr>
          <w:rFonts w:ascii="Times New Roman" w:hAnsi="Times New Roman" w:cs="Times New Roman"/>
          <w:b/>
        </w:rPr>
      </w:pPr>
    </w:p>
    <w:p w:rsidR="00AF69D2" w:rsidRPr="00C05B77" w:rsidRDefault="00AF69D2" w:rsidP="00AF69D2">
      <w:pPr>
        <w:widowControl w:val="0"/>
        <w:spacing w:after="0" w:line="240" w:lineRule="auto"/>
        <w:ind w:firstLine="709"/>
        <w:jc w:val="center"/>
        <w:rPr>
          <w:rFonts w:ascii="Times New Roman" w:hAnsi="Times New Roman" w:cs="Times New Roman"/>
          <w:b/>
        </w:rPr>
      </w:pPr>
      <w:r w:rsidRPr="00C05B77">
        <w:rPr>
          <w:rFonts w:ascii="Times New Roman" w:hAnsi="Times New Roman" w:cs="Times New Roman"/>
          <w:b/>
        </w:rPr>
        <w:t xml:space="preserve">2. Цена </w:t>
      </w:r>
      <w:r w:rsidR="00847BC3">
        <w:rPr>
          <w:rFonts w:ascii="Times New Roman" w:hAnsi="Times New Roman" w:cs="Times New Roman"/>
          <w:b/>
        </w:rPr>
        <w:t>Договора</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2.1. Цена </w:t>
      </w:r>
      <w:r w:rsidR="00847BC3">
        <w:rPr>
          <w:rFonts w:ascii="Times New Roman" w:hAnsi="Times New Roman" w:cs="Times New Roman"/>
        </w:rPr>
        <w:t xml:space="preserve">Договора </w:t>
      </w:r>
      <w:r w:rsidRPr="00C05B77">
        <w:rPr>
          <w:rFonts w:ascii="Times New Roman" w:hAnsi="Times New Roman" w:cs="Times New Roman"/>
        </w:rPr>
        <w:t>и валюта платежа устанавливаются в российских рублях.</w:t>
      </w:r>
    </w:p>
    <w:p w:rsidR="00AF69D2" w:rsidRPr="00C05B77" w:rsidRDefault="00AF69D2" w:rsidP="00AF69D2">
      <w:pPr>
        <w:pStyle w:val="-0"/>
        <w:numPr>
          <w:ilvl w:val="0"/>
          <w:numId w:val="0"/>
        </w:numPr>
        <w:ind w:firstLine="709"/>
        <w:rPr>
          <w:i/>
          <w:sz w:val="22"/>
          <w:szCs w:val="22"/>
        </w:rPr>
      </w:pPr>
      <w:r w:rsidRPr="00C05B77">
        <w:rPr>
          <w:sz w:val="22"/>
          <w:szCs w:val="22"/>
        </w:rPr>
        <w:t xml:space="preserve">2.2. Цена настоящего </w:t>
      </w:r>
      <w:r w:rsidR="00847BC3">
        <w:rPr>
          <w:sz w:val="22"/>
          <w:szCs w:val="22"/>
        </w:rPr>
        <w:t>Договора</w:t>
      </w:r>
      <w:r w:rsidRPr="00C05B77">
        <w:rPr>
          <w:sz w:val="22"/>
          <w:szCs w:val="22"/>
        </w:rPr>
        <w:t xml:space="preserve"> составляет </w:t>
      </w:r>
      <w:r w:rsidR="00847BC3">
        <w:rPr>
          <w:b/>
          <w:sz w:val="22"/>
          <w:szCs w:val="22"/>
        </w:rPr>
        <w:t>___________</w:t>
      </w:r>
      <w:r w:rsidRPr="00C05B77">
        <w:rPr>
          <w:b/>
          <w:sz w:val="22"/>
          <w:szCs w:val="22"/>
        </w:rPr>
        <w:t xml:space="preserve"> (</w:t>
      </w:r>
      <w:r w:rsidR="00847BC3">
        <w:rPr>
          <w:b/>
          <w:sz w:val="22"/>
          <w:szCs w:val="22"/>
        </w:rPr>
        <w:t>_____________________</w:t>
      </w:r>
      <w:r w:rsidRPr="00C05B77">
        <w:rPr>
          <w:b/>
          <w:sz w:val="22"/>
          <w:szCs w:val="22"/>
        </w:rPr>
        <w:t>) руб</w:t>
      </w:r>
      <w:r w:rsidR="00847BC3">
        <w:rPr>
          <w:b/>
          <w:sz w:val="22"/>
          <w:szCs w:val="22"/>
        </w:rPr>
        <w:t>.</w:t>
      </w:r>
      <w:r w:rsidRPr="00C05B77">
        <w:rPr>
          <w:b/>
          <w:sz w:val="22"/>
          <w:szCs w:val="22"/>
        </w:rPr>
        <w:t xml:space="preserve"> </w:t>
      </w:r>
      <w:r w:rsidR="00847BC3">
        <w:rPr>
          <w:b/>
          <w:sz w:val="22"/>
          <w:szCs w:val="22"/>
        </w:rPr>
        <w:t>____</w:t>
      </w:r>
      <w:r w:rsidRPr="00C05B77">
        <w:rPr>
          <w:b/>
          <w:sz w:val="22"/>
          <w:szCs w:val="22"/>
        </w:rPr>
        <w:t xml:space="preserve"> </w:t>
      </w:r>
      <w:proofErr w:type="gramStart"/>
      <w:r w:rsidRPr="00C05B77">
        <w:rPr>
          <w:b/>
          <w:sz w:val="22"/>
          <w:szCs w:val="22"/>
        </w:rPr>
        <w:t>коп</w:t>
      </w:r>
      <w:r w:rsidR="00847BC3">
        <w:rPr>
          <w:b/>
          <w:sz w:val="22"/>
          <w:szCs w:val="22"/>
        </w:rPr>
        <w:t>.</w:t>
      </w:r>
      <w:r w:rsidRPr="00E50F6E">
        <w:rPr>
          <w:sz w:val="22"/>
          <w:szCs w:val="22"/>
        </w:rPr>
        <w:t>,</w:t>
      </w:r>
      <w:proofErr w:type="gramEnd"/>
      <w:r w:rsidRPr="00E50F6E">
        <w:rPr>
          <w:sz w:val="22"/>
          <w:szCs w:val="22"/>
        </w:rPr>
        <w:t xml:space="preserve"> в том числе НДС </w:t>
      </w:r>
      <w:r w:rsidR="00E50F6E" w:rsidRPr="00E50F6E">
        <w:rPr>
          <w:sz w:val="22"/>
          <w:szCs w:val="22"/>
        </w:rPr>
        <w:t>(</w:t>
      </w:r>
      <w:r w:rsidR="00847BC3">
        <w:rPr>
          <w:sz w:val="22"/>
          <w:szCs w:val="22"/>
        </w:rPr>
        <w:t>_____</w:t>
      </w:r>
      <w:r w:rsidR="00E50F6E" w:rsidRPr="00E50F6E">
        <w:rPr>
          <w:sz w:val="22"/>
          <w:szCs w:val="22"/>
        </w:rPr>
        <w:t xml:space="preserve">%) – </w:t>
      </w:r>
      <w:r w:rsidR="00847BC3">
        <w:rPr>
          <w:sz w:val="22"/>
          <w:szCs w:val="22"/>
        </w:rPr>
        <w:t>_____________</w:t>
      </w:r>
      <w:r w:rsidR="00E50F6E" w:rsidRPr="00E50F6E">
        <w:rPr>
          <w:sz w:val="22"/>
          <w:szCs w:val="22"/>
        </w:rPr>
        <w:t xml:space="preserve"> (</w:t>
      </w:r>
      <w:r w:rsidR="00847BC3">
        <w:rPr>
          <w:sz w:val="22"/>
          <w:szCs w:val="22"/>
        </w:rPr>
        <w:t>_______________</w:t>
      </w:r>
      <w:r w:rsidR="00E50F6E" w:rsidRPr="00E50F6E">
        <w:rPr>
          <w:sz w:val="22"/>
          <w:szCs w:val="22"/>
        </w:rPr>
        <w:t>) руб</w:t>
      </w:r>
      <w:r w:rsidR="00847BC3">
        <w:rPr>
          <w:sz w:val="22"/>
          <w:szCs w:val="22"/>
        </w:rPr>
        <w:t>.</w:t>
      </w:r>
      <w:r w:rsidR="00E50F6E" w:rsidRPr="00E50F6E">
        <w:rPr>
          <w:sz w:val="22"/>
          <w:szCs w:val="22"/>
        </w:rPr>
        <w:t xml:space="preserve"> </w:t>
      </w:r>
      <w:r w:rsidR="00847BC3">
        <w:rPr>
          <w:sz w:val="22"/>
          <w:szCs w:val="22"/>
        </w:rPr>
        <w:t>___</w:t>
      </w:r>
      <w:r w:rsidR="00E50F6E" w:rsidRPr="00E50F6E">
        <w:rPr>
          <w:sz w:val="22"/>
          <w:szCs w:val="22"/>
        </w:rPr>
        <w:t xml:space="preserve"> коп.</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2.3. Цена </w:t>
      </w:r>
      <w:r w:rsidR="00847BC3">
        <w:rPr>
          <w:rFonts w:ascii="Times New Roman" w:hAnsi="Times New Roman" w:cs="Times New Roman"/>
        </w:rPr>
        <w:t>Договора</w:t>
      </w:r>
      <w:r w:rsidRPr="00C05B77">
        <w:rPr>
          <w:rFonts w:ascii="Times New Roman" w:hAnsi="Times New Roman" w:cs="Times New Roman"/>
        </w:rPr>
        <w:t xml:space="preserve"> включает в себя стоимость Товара, а также все расходы </w:t>
      </w:r>
      <w:r w:rsidR="00997231">
        <w:rPr>
          <w:rFonts w:ascii="Times New Roman" w:hAnsi="Times New Roman" w:cs="Times New Roman"/>
        </w:rPr>
        <w:br/>
      </w:r>
      <w:r w:rsidRPr="00C05B77">
        <w:rPr>
          <w:rFonts w:ascii="Times New Roman" w:hAnsi="Times New Roman" w:cs="Times New Roman"/>
        </w:rPr>
        <w:t xml:space="preserve">на транспортировку, погрузку/разгрузку товара, страхование, уплату налогов, пошлины, сборы </w:t>
      </w:r>
      <w:r w:rsidR="00997231">
        <w:rPr>
          <w:rFonts w:ascii="Times New Roman" w:hAnsi="Times New Roman" w:cs="Times New Roman"/>
        </w:rPr>
        <w:br/>
      </w:r>
      <w:r w:rsidRPr="00C05B77">
        <w:rPr>
          <w:rFonts w:ascii="Times New Roman" w:hAnsi="Times New Roman" w:cs="Times New Roman"/>
        </w:rPr>
        <w:t xml:space="preserve">и другие обязательные платежи, которые Поставщик должен выплатить в связи с выполнением обязательств по </w:t>
      </w:r>
      <w:r w:rsidR="00847BC3">
        <w:rPr>
          <w:rFonts w:ascii="Times New Roman" w:hAnsi="Times New Roman" w:cs="Times New Roman"/>
        </w:rPr>
        <w:t xml:space="preserve">Договору </w:t>
      </w:r>
      <w:r w:rsidRPr="00C05B77">
        <w:rPr>
          <w:rFonts w:ascii="Times New Roman" w:hAnsi="Times New Roman" w:cs="Times New Roman"/>
        </w:rPr>
        <w:t>в соответствии с законодательством Российской Федерации.</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2.4. Цена </w:t>
      </w:r>
      <w:r w:rsidR="00847BC3">
        <w:rPr>
          <w:rFonts w:ascii="Times New Roman" w:hAnsi="Times New Roman" w:cs="Times New Roman"/>
        </w:rPr>
        <w:t>Договора</w:t>
      </w:r>
      <w:r w:rsidRPr="00C05B77">
        <w:rPr>
          <w:rFonts w:ascii="Times New Roman" w:hAnsi="Times New Roman" w:cs="Times New Roman"/>
        </w:rPr>
        <w:t xml:space="preserve"> является твердой и определяется на весь срок его исполнения, </w:t>
      </w:r>
      <w:r w:rsidR="00997231">
        <w:rPr>
          <w:rFonts w:ascii="Times New Roman" w:hAnsi="Times New Roman" w:cs="Times New Roman"/>
        </w:rPr>
        <w:br/>
      </w:r>
      <w:r w:rsidRPr="00C05B77">
        <w:rPr>
          <w:rFonts w:ascii="Times New Roman" w:hAnsi="Times New Roman" w:cs="Times New Roman"/>
        </w:rPr>
        <w:t xml:space="preserve">за исключением случаев, предусмотренных пунктами 2.5 и 2.6 </w:t>
      </w:r>
      <w:r w:rsidR="00847BC3">
        <w:rPr>
          <w:rFonts w:ascii="Times New Roman" w:hAnsi="Times New Roman" w:cs="Times New Roman"/>
        </w:rPr>
        <w:t>Договора</w:t>
      </w:r>
    </w:p>
    <w:p w:rsidR="00AF69D2" w:rsidRPr="00C05B77" w:rsidRDefault="00AF69D2" w:rsidP="00AF69D2">
      <w:pPr>
        <w:widowControl w:val="0"/>
        <w:spacing w:after="0" w:line="240" w:lineRule="auto"/>
        <w:ind w:firstLine="709"/>
        <w:jc w:val="both"/>
        <w:rPr>
          <w:rFonts w:ascii="Times New Roman" w:eastAsia="Calibri" w:hAnsi="Times New Roman" w:cs="Times New Roman"/>
          <w:lang w:eastAsia="en-US"/>
        </w:rPr>
      </w:pPr>
      <w:r w:rsidRPr="00C05B77">
        <w:rPr>
          <w:rFonts w:ascii="Times New Roman" w:hAnsi="Times New Roman" w:cs="Times New Roman"/>
        </w:rPr>
        <w:t xml:space="preserve">2.5. Цена </w:t>
      </w:r>
      <w:r w:rsidR="00847BC3">
        <w:rPr>
          <w:rFonts w:ascii="Times New Roman" w:hAnsi="Times New Roman" w:cs="Times New Roman"/>
        </w:rPr>
        <w:t>Договора</w:t>
      </w:r>
      <w:r w:rsidRPr="00C05B77">
        <w:rPr>
          <w:rFonts w:ascii="Times New Roman" w:hAnsi="Times New Roman" w:cs="Times New Roman"/>
        </w:rPr>
        <w:t xml:space="preserve"> может быть изменена,</w:t>
      </w:r>
      <w:r w:rsidRPr="00C05B77">
        <w:rPr>
          <w:rFonts w:ascii="Times New Roman" w:eastAsia="Calibri" w:hAnsi="Times New Roman" w:cs="Times New Roman"/>
          <w:lang w:eastAsia="en-US"/>
        </w:rPr>
        <w:t xml:space="preserve"> если по предложению Государственного заказчика увеличивается предусмотренное </w:t>
      </w:r>
      <w:r w:rsidR="00CD7A61">
        <w:rPr>
          <w:rFonts w:ascii="Times New Roman" w:eastAsia="Calibri" w:hAnsi="Times New Roman" w:cs="Times New Roman"/>
          <w:lang w:eastAsia="en-US"/>
        </w:rPr>
        <w:t>Договором</w:t>
      </w:r>
      <w:r w:rsidRPr="00C05B77">
        <w:rPr>
          <w:rFonts w:ascii="Times New Roman" w:eastAsia="Calibri" w:hAnsi="Times New Roman" w:cs="Times New Roman"/>
          <w:lang w:eastAsia="en-US"/>
        </w:rPr>
        <w:t xml:space="preserve"> количество Товара не более чем на десять процентов или уменьшается предусмотренное </w:t>
      </w:r>
      <w:r w:rsidR="00CD7A61">
        <w:rPr>
          <w:rFonts w:ascii="Times New Roman" w:eastAsia="Calibri" w:hAnsi="Times New Roman" w:cs="Times New Roman"/>
          <w:lang w:eastAsia="en-US"/>
        </w:rPr>
        <w:t>Договором</w:t>
      </w:r>
      <w:r w:rsidRPr="00C05B77">
        <w:rPr>
          <w:rFonts w:ascii="Times New Roman" w:eastAsia="Calibri" w:hAnsi="Times New Roman" w:cs="Times New Roman"/>
          <w:lang w:eastAsia="en-US"/>
        </w:rPr>
        <w:t xml:space="preserve"> количество Товара не более чем на десять процентов. </w:t>
      </w:r>
      <w:r w:rsidR="00997231">
        <w:rPr>
          <w:rFonts w:ascii="Times New Roman" w:eastAsia="Calibri" w:hAnsi="Times New Roman" w:cs="Times New Roman"/>
          <w:lang w:eastAsia="en-US"/>
        </w:rPr>
        <w:br/>
      </w:r>
      <w:r w:rsidRPr="00C05B77">
        <w:rPr>
          <w:rFonts w:ascii="Times New Roman" w:eastAsia="Calibri" w:hAnsi="Times New Roman" w:cs="Times New Roman"/>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 xml:space="preserve"> пропорционально дополнительному количеству Товара, исходя из установленной в </w:t>
      </w:r>
      <w:r w:rsidR="00CD7A61">
        <w:rPr>
          <w:rFonts w:ascii="Times New Roman" w:eastAsia="Calibri" w:hAnsi="Times New Roman" w:cs="Times New Roman"/>
          <w:lang w:eastAsia="en-US"/>
        </w:rPr>
        <w:t>Договоре</w:t>
      </w:r>
      <w:r w:rsidRPr="00C05B77">
        <w:rPr>
          <w:rFonts w:ascii="Times New Roman" w:eastAsia="Calibri" w:hAnsi="Times New Roman" w:cs="Times New Roman"/>
          <w:lang w:eastAsia="en-US"/>
        </w:rPr>
        <w:t xml:space="preserve"> цены единицы Товара, но не более </w:t>
      </w:r>
      <w:r w:rsidR="00EF3525">
        <w:rPr>
          <w:rFonts w:ascii="Times New Roman" w:eastAsia="Calibri" w:hAnsi="Times New Roman" w:cs="Times New Roman"/>
          <w:lang w:eastAsia="en-US"/>
        </w:rPr>
        <w:br/>
      </w:r>
      <w:r w:rsidRPr="00C05B77">
        <w:rPr>
          <w:rFonts w:ascii="Times New Roman" w:eastAsia="Calibri" w:hAnsi="Times New Roman" w:cs="Times New Roman"/>
          <w:lang w:eastAsia="en-US"/>
        </w:rPr>
        <w:t xml:space="preserve">чем на десять процентов цены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 xml:space="preserve">. При уменьшении предусмотренного </w:t>
      </w:r>
      <w:r w:rsidR="00CD7A61">
        <w:rPr>
          <w:rFonts w:ascii="Times New Roman" w:eastAsia="Calibri" w:hAnsi="Times New Roman" w:cs="Times New Roman"/>
          <w:lang w:eastAsia="en-US"/>
        </w:rPr>
        <w:t>Договором</w:t>
      </w:r>
      <w:r w:rsidRPr="00C05B77">
        <w:rPr>
          <w:rFonts w:ascii="Times New Roman" w:eastAsia="Calibri" w:hAnsi="Times New Roman" w:cs="Times New Roman"/>
          <w:lang w:eastAsia="en-US"/>
        </w:rPr>
        <w:t xml:space="preserve"> количества Товара Стороны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 xml:space="preserve"> обязаны уменьшить цену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CD7A61">
        <w:rPr>
          <w:rFonts w:ascii="Times New Roman" w:eastAsia="Calibri" w:hAnsi="Times New Roman" w:cs="Times New Roman"/>
          <w:lang w:eastAsia="en-US"/>
        </w:rPr>
        <w:t>Договором</w:t>
      </w:r>
      <w:r w:rsidRPr="00C05B77">
        <w:rPr>
          <w:rFonts w:ascii="Times New Roman" w:eastAsia="Calibri" w:hAnsi="Times New Roman" w:cs="Times New Roman"/>
          <w:lang w:eastAsia="en-US"/>
        </w:rPr>
        <w:t xml:space="preserve"> количества поставляемого Товара должна определяться как частное </w:t>
      </w:r>
      <w:r w:rsidR="00997231">
        <w:rPr>
          <w:rFonts w:ascii="Times New Roman" w:eastAsia="Calibri" w:hAnsi="Times New Roman" w:cs="Times New Roman"/>
          <w:lang w:eastAsia="en-US"/>
        </w:rPr>
        <w:br/>
      </w:r>
      <w:r w:rsidRPr="00C05B77">
        <w:rPr>
          <w:rFonts w:ascii="Times New Roman" w:eastAsia="Calibri" w:hAnsi="Times New Roman" w:cs="Times New Roman"/>
          <w:lang w:eastAsia="en-US"/>
        </w:rPr>
        <w:t xml:space="preserve">от деления первоначальной цены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 xml:space="preserve"> на предусмотренное в </w:t>
      </w:r>
      <w:r w:rsidR="00CD7A61">
        <w:rPr>
          <w:rFonts w:ascii="Times New Roman" w:eastAsia="Calibri" w:hAnsi="Times New Roman" w:cs="Times New Roman"/>
          <w:lang w:eastAsia="en-US"/>
        </w:rPr>
        <w:t>Договоре</w:t>
      </w:r>
      <w:r w:rsidRPr="00C05B77">
        <w:rPr>
          <w:rFonts w:ascii="Times New Roman" w:eastAsia="Calibri" w:hAnsi="Times New Roman" w:cs="Times New Roman"/>
          <w:lang w:eastAsia="en-US"/>
        </w:rPr>
        <w:t xml:space="preserve"> количество Товара.</w:t>
      </w:r>
    </w:p>
    <w:p w:rsidR="00AF69D2" w:rsidRPr="00C05B77" w:rsidRDefault="00AF69D2" w:rsidP="00AF69D2">
      <w:pPr>
        <w:widowControl w:val="0"/>
        <w:spacing w:after="0" w:line="240" w:lineRule="auto"/>
        <w:ind w:firstLine="709"/>
        <w:jc w:val="both"/>
        <w:rPr>
          <w:rFonts w:ascii="Times New Roman" w:eastAsia="Calibri" w:hAnsi="Times New Roman" w:cs="Times New Roman"/>
          <w:lang w:eastAsia="en-US"/>
        </w:rPr>
      </w:pPr>
      <w:r w:rsidRPr="00C05B77">
        <w:rPr>
          <w:rFonts w:ascii="Times New Roman" w:eastAsia="Calibri" w:hAnsi="Times New Roman" w:cs="Times New Roman"/>
          <w:lang w:eastAsia="en-US"/>
        </w:rPr>
        <w:t xml:space="preserve">2.6. По соглашению Сторон цена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 xml:space="preserve"> может быть снижена без изменения предусмотренного </w:t>
      </w:r>
      <w:r w:rsidR="00CD7A61">
        <w:rPr>
          <w:rFonts w:ascii="Times New Roman" w:eastAsia="Calibri" w:hAnsi="Times New Roman" w:cs="Times New Roman"/>
          <w:lang w:eastAsia="en-US"/>
        </w:rPr>
        <w:t>Договором</w:t>
      </w:r>
      <w:r w:rsidRPr="00C05B77">
        <w:rPr>
          <w:rFonts w:ascii="Times New Roman" w:eastAsia="Calibri" w:hAnsi="Times New Roman" w:cs="Times New Roman"/>
          <w:lang w:eastAsia="en-US"/>
        </w:rPr>
        <w:t xml:space="preserve"> количества Товара и иных условий </w:t>
      </w:r>
      <w:r w:rsidR="00CD7A61">
        <w:rPr>
          <w:rFonts w:ascii="Times New Roman" w:eastAsia="Calibri" w:hAnsi="Times New Roman" w:cs="Times New Roman"/>
          <w:lang w:eastAsia="en-US"/>
        </w:rPr>
        <w:t>Договора</w:t>
      </w:r>
      <w:r w:rsidRPr="00C05B77">
        <w:rPr>
          <w:rFonts w:ascii="Times New Roman" w:eastAsia="Calibri" w:hAnsi="Times New Roman" w:cs="Times New Roman"/>
          <w:lang w:eastAsia="en-US"/>
        </w:rPr>
        <w:t>.</w:t>
      </w:r>
    </w:p>
    <w:p w:rsidR="00AF69D2" w:rsidRDefault="00AF69D2" w:rsidP="00AF69D2">
      <w:pPr>
        <w:widowControl w:val="0"/>
        <w:spacing w:after="0" w:line="240" w:lineRule="auto"/>
        <w:ind w:firstLine="709"/>
        <w:jc w:val="both"/>
        <w:rPr>
          <w:rFonts w:ascii="Times New Roman" w:hAnsi="Times New Roman" w:cs="Times New Roman"/>
        </w:rPr>
      </w:pPr>
      <w:r w:rsidRPr="00C05B77">
        <w:rPr>
          <w:rFonts w:ascii="Times New Roman" w:eastAsia="Calibri" w:hAnsi="Times New Roman" w:cs="Times New Roman"/>
          <w:lang w:eastAsia="en-US"/>
        </w:rPr>
        <w:t xml:space="preserve">2.7. </w:t>
      </w:r>
      <w:r w:rsidRPr="00C05B77">
        <w:rPr>
          <w:rFonts w:ascii="Times New Roman" w:hAnsi="Times New Roman" w:cs="Times New Roman"/>
        </w:rPr>
        <w:t xml:space="preserve">Цена </w:t>
      </w:r>
      <w:r w:rsidR="00CD7A61">
        <w:rPr>
          <w:rFonts w:ascii="Times New Roman" w:hAnsi="Times New Roman" w:cs="Times New Roman"/>
        </w:rPr>
        <w:t>Договора</w:t>
      </w:r>
      <w:r w:rsidRPr="00C05B77">
        <w:rPr>
          <w:rFonts w:ascii="Times New Roman" w:hAnsi="Times New Roman" w:cs="Times New Roman"/>
        </w:rPr>
        <w:t xml:space="preserve"> может быть снижена в случаях, предусмотренных пунктом 6 статьи 161 Бюджетного кодекса Российской Федерации, при уменьшении ранее доведенных </w:t>
      </w:r>
      <w:r w:rsidR="00997231">
        <w:rPr>
          <w:rFonts w:ascii="Times New Roman" w:hAnsi="Times New Roman" w:cs="Times New Roman"/>
        </w:rPr>
        <w:br/>
      </w:r>
      <w:r w:rsidRPr="00C05B77">
        <w:rPr>
          <w:rFonts w:ascii="Times New Roman" w:hAnsi="Times New Roman" w:cs="Times New Roman"/>
        </w:rPr>
        <w:t xml:space="preserve">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0D202F">
        <w:rPr>
          <w:rFonts w:ascii="Times New Roman" w:hAnsi="Times New Roman" w:cs="Times New Roman"/>
        </w:rPr>
        <w:t>Договора</w:t>
      </w:r>
      <w:r w:rsidRPr="00C05B77">
        <w:rPr>
          <w:rFonts w:ascii="Times New Roman" w:hAnsi="Times New Roman" w:cs="Times New Roman"/>
        </w:rPr>
        <w:t xml:space="preserve"> обеспечивает согласование новых условий </w:t>
      </w:r>
      <w:r w:rsidR="000D202F">
        <w:rPr>
          <w:rFonts w:ascii="Times New Roman" w:hAnsi="Times New Roman" w:cs="Times New Roman"/>
        </w:rPr>
        <w:t>Договора</w:t>
      </w:r>
      <w:r w:rsidRPr="00C05B77">
        <w:rPr>
          <w:rFonts w:ascii="Times New Roman" w:hAnsi="Times New Roman" w:cs="Times New Roman"/>
        </w:rPr>
        <w:t xml:space="preserve">, в том числе цены и (или) сроков исполнения </w:t>
      </w:r>
      <w:r w:rsidR="000D202F">
        <w:rPr>
          <w:rFonts w:ascii="Times New Roman" w:hAnsi="Times New Roman" w:cs="Times New Roman"/>
        </w:rPr>
        <w:t>Договора</w:t>
      </w:r>
      <w:r w:rsidRPr="00C05B77">
        <w:rPr>
          <w:rFonts w:ascii="Times New Roman" w:hAnsi="Times New Roman" w:cs="Times New Roman"/>
        </w:rPr>
        <w:t xml:space="preserve"> </w:t>
      </w:r>
      <w:r w:rsidR="00997231">
        <w:rPr>
          <w:rFonts w:ascii="Times New Roman" w:hAnsi="Times New Roman" w:cs="Times New Roman"/>
        </w:rPr>
        <w:br/>
      </w:r>
      <w:r w:rsidRPr="00C05B77">
        <w:rPr>
          <w:rFonts w:ascii="Times New Roman" w:hAnsi="Times New Roman" w:cs="Times New Roman"/>
        </w:rPr>
        <w:t xml:space="preserve">и (или) количества товара, предусмотренных </w:t>
      </w:r>
      <w:r w:rsidR="000D202F">
        <w:rPr>
          <w:rFonts w:ascii="Times New Roman" w:hAnsi="Times New Roman" w:cs="Times New Roman"/>
        </w:rPr>
        <w:t>Договором</w:t>
      </w:r>
      <w:r w:rsidRPr="00C05B77">
        <w:rPr>
          <w:rFonts w:ascii="Times New Roman" w:hAnsi="Times New Roman" w:cs="Times New Roman"/>
        </w:rPr>
        <w:t>.</w:t>
      </w:r>
    </w:p>
    <w:p w:rsidR="00997231" w:rsidRDefault="00997231" w:rsidP="00AF69D2">
      <w:pPr>
        <w:widowControl w:val="0"/>
        <w:spacing w:after="0" w:line="240" w:lineRule="auto"/>
        <w:ind w:firstLine="709"/>
        <w:jc w:val="both"/>
        <w:rPr>
          <w:rFonts w:ascii="Times New Roman" w:hAnsi="Times New Roman" w:cs="Times New Roman"/>
        </w:rPr>
      </w:pPr>
    </w:p>
    <w:p w:rsidR="00997231" w:rsidRPr="00C05B77" w:rsidRDefault="00997231" w:rsidP="00AF69D2">
      <w:pPr>
        <w:widowControl w:val="0"/>
        <w:spacing w:after="0" w:line="240" w:lineRule="auto"/>
        <w:ind w:firstLine="709"/>
        <w:jc w:val="both"/>
        <w:rPr>
          <w:rFonts w:ascii="Times New Roman" w:hAnsi="Times New Roman" w:cs="Times New Roman"/>
        </w:rPr>
      </w:pPr>
    </w:p>
    <w:p w:rsidR="00AF69D2" w:rsidRPr="00C05B77" w:rsidRDefault="00AF69D2" w:rsidP="00AF69D2">
      <w:pPr>
        <w:widowControl w:val="0"/>
        <w:spacing w:after="0" w:line="240" w:lineRule="auto"/>
        <w:ind w:firstLine="709"/>
        <w:jc w:val="both"/>
        <w:rPr>
          <w:rFonts w:ascii="Times New Roman" w:hAnsi="Times New Roman" w:cs="Times New Roman"/>
        </w:rPr>
      </w:pPr>
    </w:p>
    <w:p w:rsidR="00AF69D2" w:rsidRPr="00C05B77" w:rsidRDefault="00AF69D2" w:rsidP="00AF69D2">
      <w:pPr>
        <w:widowControl w:val="0"/>
        <w:spacing w:after="0" w:line="240" w:lineRule="auto"/>
        <w:jc w:val="center"/>
        <w:rPr>
          <w:rFonts w:ascii="Times New Roman" w:hAnsi="Times New Roman" w:cs="Times New Roman"/>
          <w:b/>
        </w:rPr>
      </w:pPr>
      <w:r w:rsidRPr="00C05B77">
        <w:rPr>
          <w:rFonts w:ascii="Times New Roman" w:hAnsi="Times New Roman" w:cs="Times New Roman"/>
          <w:b/>
        </w:rPr>
        <w:t>3. Взаимодействие Сторон</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3.1. Поставщик обязан:</w:t>
      </w:r>
    </w:p>
    <w:p w:rsidR="00AF69D2" w:rsidRPr="00C05B77" w:rsidRDefault="005E739A" w:rsidP="00AF69D2">
      <w:pPr>
        <w:pStyle w:val="-0"/>
        <w:widowControl w:val="0"/>
        <w:numPr>
          <w:ilvl w:val="0"/>
          <w:numId w:val="0"/>
        </w:numPr>
        <w:ind w:firstLine="709"/>
        <w:rPr>
          <w:sz w:val="22"/>
          <w:szCs w:val="22"/>
        </w:rPr>
      </w:pPr>
      <w:r>
        <w:rPr>
          <w:sz w:val="22"/>
          <w:szCs w:val="22"/>
        </w:rPr>
        <w:t>3.1.1</w:t>
      </w:r>
      <w:proofErr w:type="gramStart"/>
      <w:r w:rsidR="007217F0">
        <w:rPr>
          <w:sz w:val="22"/>
          <w:szCs w:val="22"/>
        </w:rPr>
        <w:t xml:space="preserve">. </w:t>
      </w:r>
      <w:r w:rsidR="00AF69D2" w:rsidRPr="00C05B77">
        <w:rPr>
          <w:sz w:val="22"/>
          <w:szCs w:val="22"/>
        </w:rPr>
        <w:t>поставить</w:t>
      </w:r>
      <w:proofErr w:type="gramEnd"/>
      <w:r w:rsidR="00AF69D2" w:rsidRPr="00C05B77">
        <w:rPr>
          <w:sz w:val="22"/>
          <w:szCs w:val="22"/>
        </w:rPr>
        <w:t xml:space="preserve"> Товар, соответствующий требованиям законодательства Российской Федерации, в соответствии с условиями </w:t>
      </w:r>
      <w:r w:rsidR="00CD7A61">
        <w:rPr>
          <w:sz w:val="22"/>
          <w:szCs w:val="22"/>
        </w:rPr>
        <w:t>Договора</w:t>
      </w:r>
      <w:r w:rsidR="00AF69D2" w:rsidRPr="00C05B77">
        <w:rPr>
          <w:sz w:val="22"/>
          <w:szCs w:val="22"/>
        </w:rPr>
        <w:t xml:space="preserve">, в полном объеме, надлежащего качества </w:t>
      </w:r>
      <w:r w:rsidR="00997231">
        <w:rPr>
          <w:sz w:val="22"/>
          <w:szCs w:val="22"/>
        </w:rPr>
        <w:br/>
      </w:r>
      <w:r w:rsidR="00AF69D2" w:rsidRPr="00C05B77">
        <w:rPr>
          <w:sz w:val="22"/>
          <w:szCs w:val="22"/>
        </w:rPr>
        <w:t xml:space="preserve">и в установленные сроки; </w:t>
      </w:r>
    </w:p>
    <w:p w:rsidR="00AF69D2" w:rsidRPr="00C05B77" w:rsidRDefault="005E739A" w:rsidP="00AF69D2">
      <w:pPr>
        <w:pStyle w:val="-0"/>
        <w:widowControl w:val="0"/>
        <w:numPr>
          <w:ilvl w:val="0"/>
          <w:numId w:val="0"/>
        </w:numPr>
        <w:ind w:firstLine="709"/>
        <w:rPr>
          <w:sz w:val="22"/>
          <w:szCs w:val="22"/>
        </w:rPr>
      </w:pPr>
      <w:r>
        <w:rPr>
          <w:sz w:val="22"/>
          <w:szCs w:val="22"/>
        </w:rPr>
        <w:t>3.1.2</w:t>
      </w:r>
      <w:proofErr w:type="gramStart"/>
      <w:r w:rsidR="00AF69D2" w:rsidRPr="00C05B77">
        <w:rPr>
          <w:sz w:val="22"/>
          <w:szCs w:val="22"/>
        </w:rPr>
        <w:t>. предоставить</w:t>
      </w:r>
      <w:proofErr w:type="gramEnd"/>
      <w:r w:rsidR="00AF69D2" w:rsidRPr="00C05B77">
        <w:rPr>
          <w:sz w:val="22"/>
          <w:szCs w:val="22"/>
        </w:rPr>
        <w:t xml:space="preserve"> с товаром товаросопроводительную документацию;</w:t>
      </w:r>
    </w:p>
    <w:p w:rsidR="00AF69D2" w:rsidRPr="00C05B77" w:rsidRDefault="005E739A" w:rsidP="00AF69D2">
      <w:pPr>
        <w:pStyle w:val="-0"/>
        <w:widowControl w:val="0"/>
        <w:numPr>
          <w:ilvl w:val="0"/>
          <w:numId w:val="0"/>
        </w:numPr>
        <w:ind w:firstLine="709"/>
        <w:rPr>
          <w:sz w:val="22"/>
          <w:szCs w:val="22"/>
        </w:rPr>
      </w:pPr>
      <w:r>
        <w:rPr>
          <w:sz w:val="22"/>
          <w:szCs w:val="22"/>
        </w:rPr>
        <w:t>3.1.3</w:t>
      </w:r>
      <w:proofErr w:type="gramStart"/>
      <w:r w:rsidR="00AF69D2" w:rsidRPr="00C05B77">
        <w:rPr>
          <w:sz w:val="22"/>
          <w:szCs w:val="22"/>
        </w:rPr>
        <w:t>. представлять</w:t>
      </w:r>
      <w:proofErr w:type="gramEnd"/>
      <w:r w:rsidR="00AF69D2" w:rsidRPr="00C05B77">
        <w:rPr>
          <w:sz w:val="22"/>
          <w:szCs w:val="22"/>
        </w:rPr>
        <w:t xml:space="preserve"> по требованию Государственного заказчика информацию и документы, относящиеся к предмету </w:t>
      </w:r>
      <w:r w:rsidR="00CD7A61">
        <w:rPr>
          <w:sz w:val="22"/>
          <w:szCs w:val="22"/>
        </w:rPr>
        <w:t>Договора</w:t>
      </w:r>
      <w:r w:rsidR="00AF69D2" w:rsidRPr="00C05B77">
        <w:rPr>
          <w:sz w:val="22"/>
          <w:szCs w:val="22"/>
        </w:rPr>
        <w:t>;</w:t>
      </w:r>
    </w:p>
    <w:p w:rsidR="00AF69D2" w:rsidRPr="00C05B77" w:rsidRDefault="005E739A" w:rsidP="00AF69D2">
      <w:pPr>
        <w:pStyle w:val="-0"/>
        <w:widowControl w:val="0"/>
        <w:numPr>
          <w:ilvl w:val="0"/>
          <w:numId w:val="0"/>
        </w:numPr>
        <w:ind w:firstLine="709"/>
        <w:rPr>
          <w:sz w:val="22"/>
          <w:szCs w:val="22"/>
        </w:rPr>
      </w:pPr>
      <w:r>
        <w:rPr>
          <w:sz w:val="22"/>
          <w:szCs w:val="22"/>
        </w:rPr>
        <w:lastRenderedPageBreak/>
        <w:t>3.1.4</w:t>
      </w:r>
      <w:proofErr w:type="gramStart"/>
      <w:r w:rsidR="00AF69D2" w:rsidRPr="00C05B77">
        <w:rPr>
          <w:sz w:val="22"/>
          <w:szCs w:val="22"/>
        </w:rPr>
        <w:t>. незамедлительно</w:t>
      </w:r>
      <w:proofErr w:type="gramEnd"/>
      <w:r w:rsidR="00AF69D2" w:rsidRPr="00C05B77">
        <w:rPr>
          <w:sz w:val="22"/>
          <w:szCs w:val="22"/>
        </w:rPr>
        <w:t xml:space="preserve"> информировать Государственного заказчика обо всех обстоятельствах, препятствующих исполнению </w:t>
      </w:r>
      <w:r w:rsidR="00CD7A61">
        <w:rPr>
          <w:sz w:val="22"/>
          <w:szCs w:val="22"/>
        </w:rPr>
        <w:t>Договора</w:t>
      </w:r>
      <w:r w:rsidR="00AF69D2" w:rsidRPr="00C05B77">
        <w:rPr>
          <w:sz w:val="22"/>
          <w:szCs w:val="22"/>
        </w:rPr>
        <w:t>;</w:t>
      </w:r>
    </w:p>
    <w:p w:rsidR="007217F0" w:rsidRPr="00C05B77" w:rsidRDefault="005E739A" w:rsidP="00AF69D2">
      <w:pPr>
        <w:pStyle w:val="-0"/>
        <w:widowControl w:val="0"/>
        <w:numPr>
          <w:ilvl w:val="0"/>
          <w:numId w:val="0"/>
        </w:numPr>
        <w:ind w:firstLine="709"/>
        <w:rPr>
          <w:sz w:val="22"/>
          <w:szCs w:val="22"/>
        </w:rPr>
      </w:pPr>
      <w:r>
        <w:rPr>
          <w:sz w:val="22"/>
          <w:szCs w:val="22"/>
        </w:rPr>
        <w:t>3.1.5</w:t>
      </w:r>
      <w:proofErr w:type="gramStart"/>
      <w:r w:rsidR="00AF69D2" w:rsidRPr="00C05B77">
        <w:rPr>
          <w:sz w:val="22"/>
          <w:szCs w:val="22"/>
        </w:rPr>
        <w:t>. устранять</w:t>
      </w:r>
      <w:proofErr w:type="gramEnd"/>
      <w:r w:rsidR="00AF69D2" w:rsidRPr="00C05B77">
        <w:rPr>
          <w:sz w:val="22"/>
          <w:szCs w:val="22"/>
        </w:rPr>
        <w:t xml:space="preserve"> своими силами и за свой счет допущенные недостатки при поставке Товара;</w:t>
      </w:r>
    </w:p>
    <w:p w:rsidR="00AF69D2" w:rsidRPr="00C05B77" w:rsidRDefault="00AF69D2" w:rsidP="00AF69D2">
      <w:pPr>
        <w:pStyle w:val="-0"/>
        <w:widowControl w:val="0"/>
        <w:numPr>
          <w:ilvl w:val="0"/>
          <w:numId w:val="0"/>
        </w:numPr>
        <w:ind w:firstLine="709"/>
        <w:rPr>
          <w:sz w:val="22"/>
          <w:szCs w:val="22"/>
        </w:rPr>
      </w:pPr>
      <w:r w:rsidRPr="00C05B77">
        <w:rPr>
          <w:sz w:val="22"/>
          <w:szCs w:val="22"/>
        </w:rPr>
        <w:t>3.2. Поставщик вправе:</w:t>
      </w:r>
    </w:p>
    <w:p w:rsidR="00AF69D2" w:rsidRPr="00C05B77" w:rsidRDefault="00AF69D2" w:rsidP="00AF69D2">
      <w:pPr>
        <w:pStyle w:val="-0"/>
        <w:widowControl w:val="0"/>
        <w:numPr>
          <w:ilvl w:val="0"/>
          <w:numId w:val="0"/>
        </w:numPr>
        <w:ind w:firstLine="709"/>
        <w:rPr>
          <w:sz w:val="22"/>
          <w:szCs w:val="22"/>
        </w:rPr>
      </w:pPr>
      <w:r w:rsidRPr="00C05B77">
        <w:rPr>
          <w:sz w:val="22"/>
          <w:szCs w:val="22"/>
        </w:rPr>
        <w:t>3.2.1</w:t>
      </w:r>
      <w:proofErr w:type="gramStart"/>
      <w:r w:rsidRPr="00C05B77">
        <w:rPr>
          <w:sz w:val="22"/>
          <w:szCs w:val="22"/>
        </w:rPr>
        <w:t>. требовать</w:t>
      </w:r>
      <w:proofErr w:type="gramEnd"/>
      <w:r w:rsidRPr="00C05B77">
        <w:rPr>
          <w:sz w:val="22"/>
          <w:szCs w:val="22"/>
        </w:rPr>
        <w:t xml:space="preserve"> от Государственного заказчика приемки поставленного Товара в Месте доставки;</w:t>
      </w:r>
    </w:p>
    <w:p w:rsidR="00AF69D2" w:rsidRPr="00C05B77" w:rsidRDefault="00AF69D2" w:rsidP="00AF69D2">
      <w:pPr>
        <w:pStyle w:val="-0"/>
        <w:widowControl w:val="0"/>
        <w:numPr>
          <w:ilvl w:val="0"/>
          <w:numId w:val="0"/>
        </w:numPr>
        <w:ind w:firstLine="709"/>
        <w:rPr>
          <w:sz w:val="22"/>
          <w:szCs w:val="22"/>
        </w:rPr>
      </w:pPr>
      <w:r w:rsidRPr="00C05B77">
        <w:rPr>
          <w:sz w:val="22"/>
          <w:szCs w:val="22"/>
        </w:rPr>
        <w:t>3.2.2</w:t>
      </w:r>
      <w:proofErr w:type="gramStart"/>
      <w:r w:rsidRPr="00C05B77">
        <w:rPr>
          <w:sz w:val="22"/>
          <w:szCs w:val="22"/>
        </w:rPr>
        <w:t>. требовать</w:t>
      </w:r>
      <w:proofErr w:type="gramEnd"/>
      <w:r w:rsidRPr="00C05B77">
        <w:rPr>
          <w:sz w:val="22"/>
          <w:szCs w:val="22"/>
        </w:rPr>
        <w:t xml:space="preserve"> от Государственного заказчика предоставления имеющейся </w:t>
      </w:r>
      <w:r w:rsidR="00997231">
        <w:rPr>
          <w:sz w:val="22"/>
          <w:szCs w:val="22"/>
        </w:rPr>
        <w:br/>
      </w:r>
      <w:r w:rsidRPr="00C05B77">
        <w:rPr>
          <w:sz w:val="22"/>
          <w:szCs w:val="22"/>
        </w:rPr>
        <w:t xml:space="preserve">у него информации, необходимой для исполнения обязательств по </w:t>
      </w:r>
      <w:r w:rsidR="00CD7A61">
        <w:rPr>
          <w:sz w:val="22"/>
          <w:szCs w:val="22"/>
        </w:rPr>
        <w:t>Договору</w:t>
      </w:r>
      <w:r w:rsidRPr="00C05B77">
        <w:rPr>
          <w:sz w:val="22"/>
          <w:szCs w:val="22"/>
        </w:rPr>
        <w:t>;</w:t>
      </w:r>
    </w:p>
    <w:p w:rsidR="00AF69D2" w:rsidRPr="00C05B77" w:rsidRDefault="00AF69D2" w:rsidP="00AF69D2">
      <w:pPr>
        <w:pStyle w:val="-0"/>
        <w:widowControl w:val="0"/>
        <w:numPr>
          <w:ilvl w:val="0"/>
          <w:numId w:val="0"/>
        </w:numPr>
        <w:ind w:firstLine="709"/>
        <w:rPr>
          <w:sz w:val="22"/>
          <w:szCs w:val="22"/>
        </w:rPr>
      </w:pPr>
      <w:r w:rsidRPr="00C05B77">
        <w:rPr>
          <w:sz w:val="22"/>
          <w:szCs w:val="22"/>
        </w:rPr>
        <w:t>3.2.3</w:t>
      </w:r>
      <w:proofErr w:type="gramStart"/>
      <w:r w:rsidRPr="00C05B77">
        <w:rPr>
          <w:sz w:val="22"/>
          <w:szCs w:val="22"/>
        </w:rPr>
        <w:t>. требовать</w:t>
      </w:r>
      <w:proofErr w:type="gramEnd"/>
      <w:r w:rsidRPr="00C05B77">
        <w:rPr>
          <w:sz w:val="22"/>
          <w:szCs w:val="22"/>
        </w:rPr>
        <w:t xml:space="preserve"> от Государственного заказчика своевременной оплаты поставленного Товара в порядке и на условиях, предусмотренных </w:t>
      </w:r>
      <w:r w:rsidR="00CD7A61">
        <w:rPr>
          <w:sz w:val="22"/>
          <w:szCs w:val="22"/>
        </w:rPr>
        <w:t>Договором</w:t>
      </w:r>
      <w:r w:rsidRPr="00C05B77">
        <w:rPr>
          <w:sz w:val="22"/>
          <w:szCs w:val="22"/>
        </w:rPr>
        <w:t>.</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3.3. Государственный заказчик обязан:</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3.3.1</w:t>
      </w:r>
      <w:proofErr w:type="gramStart"/>
      <w:r w:rsidRPr="00C05B77">
        <w:rPr>
          <w:rFonts w:ascii="Times New Roman" w:hAnsi="Times New Roman" w:cs="Times New Roman"/>
        </w:rPr>
        <w:t>. предоставлять</w:t>
      </w:r>
      <w:proofErr w:type="gramEnd"/>
      <w:r w:rsidRPr="00C05B77">
        <w:rPr>
          <w:rFonts w:ascii="Times New Roman" w:hAnsi="Times New Roman" w:cs="Times New Roman"/>
        </w:rPr>
        <w:t xml:space="preserve"> Поставщику всю имеющуюся у него информацию и документы, относящиеся к предмету </w:t>
      </w:r>
      <w:r w:rsidR="000D202F">
        <w:rPr>
          <w:rFonts w:ascii="Times New Roman" w:hAnsi="Times New Roman" w:cs="Times New Roman"/>
        </w:rPr>
        <w:t>Договора</w:t>
      </w:r>
      <w:r w:rsidRPr="00C05B77">
        <w:rPr>
          <w:rFonts w:ascii="Times New Roman" w:hAnsi="Times New Roman" w:cs="Times New Roman"/>
        </w:rPr>
        <w:t xml:space="preserve"> и необходимые для исполнения Поставщиком обязательств </w:t>
      </w:r>
      <w:r w:rsidR="00997231">
        <w:rPr>
          <w:rFonts w:ascii="Times New Roman" w:hAnsi="Times New Roman" w:cs="Times New Roman"/>
        </w:rPr>
        <w:br/>
      </w:r>
      <w:r w:rsidRPr="00C05B77">
        <w:rPr>
          <w:rFonts w:ascii="Times New Roman" w:hAnsi="Times New Roman" w:cs="Times New Roman"/>
        </w:rPr>
        <w:t xml:space="preserve">по </w:t>
      </w:r>
      <w:r w:rsidR="00CD7A61">
        <w:rPr>
          <w:rFonts w:ascii="Times New Roman" w:hAnsi="Times New Roman" w:cs="Times New Roman"/>
        </w:rPr>
        <w:t>Договору</w:t>
      </w:r>
      <w:r w:rsidRPr="00C05B77">
        <w:rPr>
          <w:rFonts w:ascii="Times New Roman" w:hAnsi="Times New Roman" w:cs="Times New Roman"/>
        </w:rPr>
        <w:t>;</w:t>
      </w:r>
    </w:p>
    <w:p w:rsidR="00AF69D2" w:rsidRPr="00C05B77" w:rsidRDefault="00AF69D2" w:rsidP="00AF69D2">
      <w:pPr>
        <w:pStyle w:val="-0"/>
        <w:widowControl w:val="0"/>
        <w:numPr>
          <w:ilvl w:val="0"/>
          <w:numId w:val="0"/>
        </w:numPr>
        <w:ind w:firstLine="709"/>
        <w:rPr>
          <w:sz w:val="22"/>
          <w:szCs w:val="22"/>
        </w:rPr>
      </w:pPr>
      <w:r w:rsidRPr="00C05B77">
        <w:rPr>
          <w:sz w:val="22"/>
          <w:szCs w:val="22"/>
        </w:rPr>
        <w:t>3.3.2</w:t>
      </w:r>
      <w:proofErr w:type="gramStart"/>
      <w:r w:rsidRPr="00C05B77">
        <w:rPr>
          <w:sz w:val="22"/>
          <w:szCs w:val="22"/>
        </w:rPr>
        <w:t>. своевременно</w:t>
      </w:r>
      <w:proofErr w:type="gramEnd"/>
      <w:r w:rsidRPr="00C05B77">
        <w:rPr>
          <w:sz w:val="22"/>
          <w:szCs w:val="22"/>
        </w:rPr>
        <w:t xml:space="preserve"> принять и оплатить поставленный Товар;</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 Государственный заказчик вправе:</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3.4.1</w:t>
      </w:r>
      <w:proofErr w:type="gramStart"/>
      <w:r w:rsidRPr="00C05B77">
        <w:rPr>
          <w:rFonts w:ascii="Times New Roman" w:hAnsi="Times New Roman" w:cs="Times New Roman"/>
        </w:rPr>
        <w:t>. требовать</w:t>
      </w:r>
      <w:proofErr w:type="gramEnd"/>
      <w:r w:rsidRPr="00C05B77">
        <w:rPr>
          <w:rFonts w:ascii="Times New Roman" w:hAnsi="Times New Roman" w:cs="Times New Roman"/>
        </w:rPr>
        <w:t xml:space="preserve"> от Поставщика надлежащего исполнения обязательств, предусмотренных </w:t>
      </w:r>
      <w:r w:rsidR="009A45CC">
        <w:rPr>
          <w:rFonts w:ascii="Times New Roman" w:hAnsi="Times New Roman" w:cs="Times New Roman"/>
        </w:rPr>
        <w:t>Договором</w:t>
      </w:r>
      <w:r w:rsidRPr="00C05B77">
        <w:rPr>
          <w:rFonts w:ascii="Times New Roman" w:hAnsi="Times New Roman" w:cs="Times New Roman"/>
        </w:rPr>
        <w:t>;</w:t>
      </w:r>
    </w:p>
    <w:p w:rsidR="00AF69D2" w:rsidRPr="00C05B77" w:rsidRDefault="00C96FCF" w:rsidP="00AF69D2">
      <w:pPr>
        <w:widowControl w:val="0"/>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3.4.2</w:t>
      </w:r>
      <w:proofErr w:type="gramStart"/>
      <w:r>
        <w:rPr>
          <w:rFonts w:ascii="Times New Roman" w:hAnsi="Times New Roman" w:cs="Times New Roman"/>
        </w:rPr>
        <w:t>. запрашивать</w:t>
      </w:r>
      <w:proofErr w:type="gramEnd"/>
      <w:r>
        <w:rPr>
          <w:rFonts w:ascii="Times New Roman" w:hAnsi="Times New Roman" w:cs="Times New Roman"/>
        </w:rPr>
        <w:t xml:space="preserve"> у </w:t>
      </w:r>
      <w:r w:rsidR="00AF69D2" w:rsidRPr="00C05B77">
        <w:rPr>
          <w:rFonts w:ascii="Times New Roman" w:hAnsi="Times New Roman" w:cs="Times New Roman"/>
        </w:rPr>
        <w:t xml:space="preserve">Поставщика информацию об исполнении им обязательств по </w:t>
      </w:r>
      <w:r w:rsidR="009A45CC">
        <w:rPr>
          <w:rFonts w:ascii="Times New Roman" w:hAnsi="Times New Roman" w:cs="Times New Roman"/>
        </w:rPr>
        <w:t>Договору</w:t>
      </w:r>
      <w:r w:rsidR="00AF69D2" w:rsidRPr="00C05B77">
        <w:rPr>
          <w:rFonts w:ascii="Times New Roman" w:hAnsi="Times New Roman" w:cs="Times New Roman"/>
        </w:rPr>
        <w:t>;</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3.4.3</w:t>
      </w:r>
      <w:proofErr w:type="gramStart"/>
      <w:r w:rsidRPr="00C05B77">
        <w:rPr>
          <w:rFonts w:ascii="Times New Roman" w:hAnsi="Times New Roman" w:cs="Times New Roman"/>
        </w:rPr>
        <w:t>. проверять</w:t>
      </w:r>
      <w:proofErr w:type="gramEnd"/>
      <w:r w:rsidRPr="00C05B77">
        <w:rPr>
          <w:rFonts w:ascii="Times New Roman" w:hAnsi="Times New Roman" w:cs="Times New Roman"/>
        </w:rPr>
        <w:t xml:space="preserve"> в любое время ход исполнения Поставщиком обязательств по </w:t>
      </w:r>
      <w:r w:rsidR="009A45CC">
        <w:rPr>
          <w:rFonts w:ascii="Times New Roman" w:hAnsi="Times New Roman" w:cs="Times New Roman"/>
        </w:rPr>
        <w:t>Договору</w:t>
      </w:r>
      <w:r w:rsidRPr="00C05B77">
        <w:rPr>
          <w:rFonts w:ascii="Times New Roman" w:hAnsi="Times New Roman" w:cs="Times New Roman"/>
        </w:rPr>
        <w:t xml:space="preserve">, </w:t>
      </w:r>
      <w:r w:rsidR="00997231">
        <w:rPr>
          <w:rFonts w:ascii="Times New Roman" w:hAnsi="Times New Roman" w:cs="Times New Roman"/>
        </w:rPr>
        <w:br/>
      </w:r>
      <w:r w:rsidRPr="00C05B77">
        <w:rPr>
          <w:rFonts w:ascii="Times New Roman" w:hAnsi="Times New Roman" w:cs="Times New Roman"/>
        </w:rPr>
        <w:t xml:space="preserve">в том числе осуществлять контроль сроков поставки Товара в соответствии с условиями </w:t>
      </w:r>
      <w:r w:rsidR="009A45CC">
        <w:rPr>
          <w:rFonts w:ascii="Times New Roman" w:hAnsi="Times New Roman" w:cs="Times New Roman"/>
        </w:rPr>
        <w:t>Договора</w:t>
      </w:r>
      <w:r w:rsidRPr="00C05B77">
        <w:rPr>
          <w:rFonts w:ascii="Times New Roman" w:hAnsi="Times New Roman" w:cs="Times New Roman"/>
        </w:rPr>
        <w:t>;</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3.4.4</w:t>
      </w:r>
      <w:proofErr w:type="gramStart"/>
      <w:r w:rsidRPr="00C05B77">
        <w:rPr>
          <w:rFonts w:ascii="Times New Roman" w:hAnsi="Times New Roman" w:cs="Times New Roman"/>
        </w:rPr>
        <w:t>. осуществлять</w:t>
      </w:r>
      <w:proofErr w:type="gramEnd"/>
      <w:r w:rsidRPr="00C05B77">
        <w:rPr>
          <w:rFonts w:ascii="Times New Roman" w:hAnsi="Times New Roman" w:cs="Times New Roman"/>
        </w:rPr>
        <w:t xml:space="preserve"> выборочную проверку качества поставляемого Товара, в том числе после приемки Товара; </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3.4.5</w:t>
      </w:r>
      <w:proofErr w:type="gramStart"/>
      <w:r w:rsidRPr="00C05B77">
        <w:rPr>
          <w:rFonts w:ascii="Times New Roman" w:hAnsi="Times New Roman" w:cs="Times New Roman"/>
        </w:rPr>
        <w:t>. требовать</w:t>
      </w:r>
      <w:proofErr w:type="gramEnd"/>
      <w:r w:rsidRPr="00C05B77">
        <w:rPr>
          <w:rFonts w:ascii="Times New Roman" w:hAnsi="Times New Roman" w:cs="Times New Roman"/>
        </w:rPr>
        <w:t xml:space="preserve"> от Поставщика устранения недостатков, допущенных при исполнении </w:t>
      </w:r>
      <w:r w:rsidR="009A45CC">
        <w:rPr>
          <w:rFonts w:ascii="Times New Roman" w:hAnsi="Times New Roman" w:cs="Times New Roman"/>
        </w:rPr>
        <w:t>Договора</w:t>
      </w:r>
      <w:r w:rsidRPr="00C05B77">
        <w:rPr>
          <w:rFonts w:ascii="Times New Roman" w:hAnsi="Times New Roman" w:cs="Times New Roman"/>
        </w:rPr>
        <w:t>, за его счет;</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3.4.6</w:t>
      </w:r>
      <w:proofErr w:type="gramStart"/>
      <w:r w:rsidRPr="00C05B77">
        <w:rPr>
          <w:rFonts w:ascii="Times New Roman" w:hAnsi="Times New Roman" w:cs="Times New Roman"/>
        </w:rPr>
        <w:t>. отказаться</w:t>
      </w:r>
      <w:proofErr w:type="gramEnd"/>
      <w:r w:rsidRPr="00C05B77">
        <w:rPr>
          <w:rFonts w:ascii="Times New Roman" w:hAnsi="Times New Roman" w:cs="Times New Roman"/>
        </w:rPr>
        <w:t xml:space="preserve"> от приемки Товара, не соответствующего условиям </w:t>
      </w:r>
      <w:r w:rsidR="009A45CC">
        <w:rPr>
          <w:rFonts w:ascii="Times New Roman" w:hAnsi="Times New Roman" w:cs="Times New Roman"/>
        </w:rPr>
        <w:t>Договора</w:t>
      </w:r>
      <w:r w:rsidRPr="00C05B77">
        <w:rPr>
          <w:rFonts w:ascii="Times New Roman" w:hAnsi="Times New Roman" w:cs="Times New Roman"/>
        </w:rPr>
        <w:t>, и потребовать безвозмездного устранения недостатков;</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r w:rsidRPr="00C05B77">
        <w:rPr>
          <w:rFonts w:ascii="Times New Roman" w:hAnsi="Times New Roman" w:cs="Times New Roman"/>
        </w:rPr>
        <w:t>3.4.7</w:t>
      </w:r>
      <w:proofErr w:type="gramStart"/>
      <w:r w:rsidRPr="00C05B77">
        <w:rPr>
          <w:rFonts w:ascii="Times New Roman" w:hAnsi="Times New Roman" w:cs="Times New Roman"/>
        </w:rPr>
        <w:t>. привлекать</w:t>
      </w:r>
      <w:proofErr w:type="gramEnd"/>
      <w:r w:rsidRPr="00C05B77">
        <w:rPr>
          <w:rFonts w:ascii="Times New Roman" w:hAnsi="Times New Roman" w:cs="Times New Roman"/>
        </w:rPr>
        <w:t xml:space="preserve"> экспертов, экспертные организации к проведению экспертизы поставленного Товара и для проверки соответствия исполнения Поставщиком обязательств </w:t>
      </w:r>
      <w:r w:rsidR="00997231">
        <w:rPr>
          <w:rFonts w:ascii="Times New Roman" w:hAnsi="Times New Roman" w:cs="Times New Roman"/>
        </w:rPr>
        <w:br/>
      </w:r>
      <w:r w:rsidRPr="00C05B77">
        <w:rPr>
          <w:rFonts w:ascii="Times New Roman" w:hAnsi="Times New Roman" w:cs="Times New Roman"/>
        </w:rPr>
        <w:t xml:space="preserve">по </w:t>
      </w:r>
      <w:r w:rsidR="009A45CC">
        <w:rPr>
          <w:rFonts w:ascii="Times New Roman" w:hAnsi="Times New Roman" w:cs="Times New Roman"/>
        </w:rPr>
        <w:t>Договору</w:t>
      </w:r>
      <w:r w:rsidRPr="00C05B77">
        <w:rPr>
          <w:rFonts w:ascii="Times New Roman" w:hAnsi="Times New Roman" w:cs="Times New Roman"/>
        </w:rPr>
        <w:t xml:space="preserve"> требованиям, установленным </w:t>
      </w:r>
      <w:r w:rsidR="009A45CC">
        <w:rPr>
          <w:rFonts w:ascii="Times New Roman" w:hAnsi="Times New Roman" w:cs="Times New Roman"/>
        </w:rPr>
        <w:t>Договором</w:t>
      </w:r>
      <w:r w:rsidRPr="00C05B77">
        <w:rPr>
          <w:rFonts w:ascii="Times New Roman" w:hAnsi="Times New Roman" w:cs="Times New Roman"/>
        </w:rPr>
        <w:t>.</w:t>
      </w:r>
    </w:p>
    <w:p w:rsidR="00AF69D2" w:rsidRPr="00C05B77" w:rsidRDefault="00AF69D2" w:rsidP="00AF69D2">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3.5. Стороны не вправе передавать свои права и обязательства по настоящему </w:t>
      </w:r>
      <w:r w:rsidR="009A45CC">
        <w:rPr>
          <w:rFonts w:ascii="Times New Roman" w:hAnsi="Times New Roman" w:cs="Times New Roman"/>
        </w:rPr>
        <w:t>Договору</w:t>
      </w:r>
      <w:r w:rsidRPr="00C05B77">
        <w:rPr>
          <w:rFonts w:ascii="Times New Roman" w:hAnsi="Times New Roman" w:cs="Times New Roman"/>
        </w:rPr>
        <w:t xml:space="preserve"> третьей стороне без письменного согласия другой Стороны.</w:t>
      </w:r>
    </w:p>
    <w:p w:rsidR="00AF69D2" w:rsidRPr="00C05B77"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p>
    <w:p w:rsidR="00AF69D2" w:rsidRPr="00C05B77" w:rsidRDefault="00AF69D2" w:rsidP="00AF69D2">
      <w:pPr>
        <w:widowControl w:val="0"/>
        <w:spacing w:after="0" w:line="240" w:lineRule="auto"/>
        <w:jc w:val="center"/>
        <w:rPr>
          <w:rFonts w:ascii="Times New Roman" w:hAnsi="Times New Roman" w:cs="Times New Roman"/>
        </w:rPr>
      </w:pPr>
      <w:r w:rsidRPr="00C05B77">
        <w:rPr>
          <w:rFonts w:ascii="Times New Roman" w:hAnsi="Times New Roman" w:cs="Times New Roman"/>
          <w:b/>
        </w:rPr>
        <w:t>4. Упаковка и маркировка. Условия транспортировки</w:t>
      </w:r>
    </w:p>
    <w:p w:rsidR="00AF69D2" w:rsidRPr="00C05B77" w:rsidRDefault="00AF69D2" w:rsidP="00AF69D2">
      <w:pPr>
        <w:widowControl w:val="0"/>
        <w:shd w:val="clear" w:color="auto" w:fill="FFFFFF"/>
        <w:spacing w:after="0" w:line="240" w:lineRule="auto"/>
        <w:ind w:firstLine="709"/>
        <w:jc w:val="both"/>
        <w:rPr>
          <w:rFonts w:ascii="Times New Roman" w:hAnsi="Times New Roman" w:cs="Times New Roman"/>
          <w:color w:val="000000" w:themeColor="text1"/>
        </w:rPr>
      </w:pPr>
      <w:r w:rsidRPr="00C05B77">
        <w:rPr>
          <w:rFonts w:ascii="Times New Roman" w:hAnsi="Times New Roman" w:cs="Times New Roman"/>
        </w:rPr>
        <w:t>4.1.</w:t>
      </w:r>
      <w:r w:rsidRPr="00C05B77">
        <w:rPr>
          <w:rFonts w:ascii="Times New Roman" w:hAnsi="Times New Roman" w:cs="Times New Roman"/>
          <w:color w:val="000000" w:themeColor="text1"/>
        </w:rPr>
        <w:t xml:space="preserve"> </w:t>
      </w:r>
      <w:r w:rsidRPr="00C05B77">
        <w:rPr>
          <w:rFonts w:ascii="Times New Roman" w:hAnsi="Times New Roman" w:cs="Times New Roman"/>
        </w:rPr>
        <w:t>Упаковка и маркировка Товара должны соответствовать требованиям законодательства Российской Федерации, международных договоров и актов.</w:t>
      </w:r>
    </w:p>
    <w:p w:rsidR="006A4249" w:rsidRDefault="00AF69D2" w:rsidP="006A4249">
      <w:pPr>
        <w:widowControl w:val="0"/>
        <w:shd w:val="clear" w:color="auto" w:fill="FFFFFF"/>
        <w:spacing w:after="0" w:line="240" w:lineRule="auto"/>
        <w:ind w:firstLine="709"/>
        <w:jc w:val="both"/>
        <w:rPr>
          <w:rFonts w:ascii="Times New Roman" w:hAnsi="Times New Roman" w:cs="Times New Roman"/>
          <w:color w:val="000000" w:themeColor="text1"/>
        </w:rPr>
      </w:pPr>
      <w:r w:rsidRPr="00C05B77">
        <w:rPr>
          <w:rFonts w:ascii="Times New Roman" w:hAnsi="Times New Roman" w:cs="Times New Roman"/>
          <w:color w:val="000000" w:themeColor="text1"/>
        </w:rPr>
        <w:t xml:space="preserve">4.2. </w:t>
      </w:r>
      <w:r w:rsidR="006A4249" w:rsidRPr="006A4249">
        <w:rPr>
          <w:rFonts w:ascii="Times New Roman" w:hAnsi="Times New Roman" w:cs="Times New Roman"/>
          <w:color w:val="000000" w:themeColor="text1"/>
        </w:rPr>
        <w:t xml:space="preserve">Упаковка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При передаче товара в упаковке, не обеспечивающей возможность его хранения, «Государственный заказчик» вправе отказаться от принятия товара и его оплаты. </w:t>
      </w:r>
    </w:p>
    <w:p w:rsidR="00AF69D2" w:rsidRPr="00C05B77" w:rsidRDefault="00AF69D2" w:rsidP="006A4249">
      <w:pPr>
        <w:widowControl w:val="0"/>
        <w:shd w:val="clear" w:color="auto" w:fill="FFFFFF"/>
        <w:spacing w:after="0" w:line="240" w:lineRule="auto"/>
        <w:ind w:firstLine="709"/>
        <w:jc w:val="both"/>
        <w:rPr>
          <w:rFonts w:ascii="Times New Roman" w:hAnsi="Times New Roman" w:cs="Times New Roman"/>
        </w:rPr>
      </w:pPr>
      <w:r w:rsidRPr="00C05B77">
        <w:rPr>
          <w:rFonts w:ascii="Times New Roman" w:hAnsi="Times New Roman" w:cs="Times New Roman"/>
        </w:rPr>
        <w:t>4.3. Стоимость залога за упаковочные материалы не взыскивается и эти материалы возврату не подлежат.</w:t>
      </w:r>
    </w:p>
    <w:p w:rsidR="00AF69D2" w:rsidRPr="00C05B77" w:rsidRDefault="00AF69D2" w:rsidP="00AF69D2">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 xml:space="preserve">4.4. </w:t>
      </w:r>
      <w:r w:rsidR="00C96FCF">
        <w:rPr>
          <w:rFonts w:ascii="Times New Roman" w:hAnsi="Times New Roman" w:cs="Times New Roman"/>
        </w:rPr>
        <w:t>Поставщик</w:t>
      </w:r>
      <w:r w:rsidRPr="00C05B77">
        <w:rPr>
          <w:rFonts w:ascii="Times New Roman" w:hAnsi="Times New Roman" w:cs="Times New Roman"/>
        </w:rPr>
        <w:t xml:space="preserve"> должен обеспечить упаковку Товара, способную предотвратить </w:t>
      </w:r>
      <w:r w:rsidR="00997231">
        <w:rPr>
          <w:rFonts w:ascii="Times New Roman" w:hAnsi="Times New Roman" w:cs="Times New Roman"/>
        </w:rPr>
        <w:br/>
      </w:r>
      <w:r w:rsidRPr="00C05B77">
        <w:rPr>
          <w:rFonts w:ascii="Times New Roman" w:hAnsi="Times New Roman" w:cs="Times New Roman"/>
        </w:rPr>
        <w:t>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06FFF" w:rsidRPr="00C05B77" w:rsidRDefault="00AF69D2" w:rsidP="00997231">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AF69D2" w:rsidRPr="00C05B77" w:rsidRDefault="00AF69D2" w:rsidP="00AF69D2">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 xml:space="preserve">4.5. </w:t>
      </w:r>
      <w:r w:rsidR="008B2987" w:rsidRPr="00C05B77">
        <w:rPr>
          <w:rFonts w:ascii="Times New Roman" w:hAnsi="Times New Roman" w:cs="Times New Roman"/>
        </w:rPr>
        <w:t>Д</w:t>
      </w:r>
      <w:r w:rsidRPr="00C05B77">
        <w:rPr>
          <w:rFonts w:ascii="Times New Roman" w:hAnsi="Times New Roman" w:cs="Times New Roman"/>
        </w:rPr>
        <w:t xml:space="preserve">ва экземпляра упаковочного листа с описанием Товара, указанием веса нетто, веса брутто, количества Товара, указанием номера и даты </w:t>
      </w:r>
      <w:r w:rsidR="005A7310">
        <w:rPr>
          <w:rFonts w:ascii="Times New Roman" w:hAnsi="Times New Roman" w:cs="Times New Roman"/>
        </w:rPr>
        <w:t>Договора</w:t>
      </w:r>
      <w:r w:rsidRPr="00C05B77">
        <w:rPr>
          <w:rFonts w:ascii="Times New Roman" w:hAnsi="Times New Roman" w:cs="Times New Roman"/>
        </w:rPr>
        <w:t xml:space="preserve"> (далее – Упаковочный лист). Один Упаковочный лист с приложением докумен</w:t>
      </w:r>
      <w:r w:rsidR="00086FDA">
        <w:rPr>
          <w:rFonts w:ascii="Times New Roman" w:hAnsi="Times New Roman" w:cs="Times New Roman"/>
        </w:rPr>
        <w:t>тов, предусмотренных пунктом 5.4</w:t>
      </w:r>
      <w:r w:rsidRPr="00C05B77">
        <w:rPr>
          <w:rFonts w:ascii="Times New Roman" w:hAnsi="Times New Roman" w:cs="Times New Roman"/>
        </w:rPr>
        <w:t xml:space="preserve"> </w:t>
      </w:r>
      <w:r w:rsidR="005A7310">
        <w:rPr>
          <w:rFonts w:ascii="Times New Roman" w:hAnsi="Times New Roman" w:cs="Times New Roman"/>
        </w:rPr>
        <w:t>Договора</w:t>
      </w:r>
      <w:r w:rsidRPr="00C05B77">
        <w:rPr>
          <w:rFonts w:ascii="Times New Roman" w:hAnsi="Times New Roman" w:cs="Times New Roman"/>
        </w:rPr>
        <w:t xml:space="preserve">, должен находиться внутри ящика/контейнера, другой – крепиться с внешней стороны ящика/контейнера </w:t>
      </w:r>
      <w:r w:rsidR="00997231">
        <w:rPr>
          <w:rFonts w:ascii="Times New Roman" w:hAnsi="Times New Roman" w:cs="Times New Roman"/>
        </w:rPr>
        <w:br/>
      </w:r>
      <w:r w:rsidRPr="00C05B77">
        <w:rPr>
          <w:rFonts w:ascii="Times New Roman" w:hAnsi="Times New Roman" w:cs="Times New Roman"/>
        </w:rPr>
        <w:t>в водонепроницаемом конверте.</w:t>
      </w:r>
    </w:p>
    <w:p w:rsidR="00AF69D2" w:rsidRPr="00C05B77" w:rsidRDefault="00AF69D2" w:rsidP="00AF69D2">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4.</w:t>
      </w:r>
      <w:r w:rsidR="00105466">
        <w:rPr>
          <w:rFonts w:ascii="Times New Roman" w:hAnsi="Times New Roman" w:cs="Times New Roman"/>
        </w:rPr>
        <w:t>6</w:t>
      </w:r>
      <w:r w:rsidR="00C96FCF">
        <w:rPr>
          <w:rFonts w:ascii="Times New Roman" w:hAnsi="Times New Roman" w:cs="Times New Roman"/>
        </w:rPr>
        <w:t>. Поставщик</w:t>
      </w:r>
      <w:r w:rsidRPr="00C05B77">
        <w:rPr>
          <w:rFonts w:ascii="Times New Roman" w:hAnsi="Times New Roman" w:cs="Times New Roman"/>
        </w:rPr>
        <w:t xml:space="preserve">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w:t>
      </w:r>
      <w:r w:rsidR="00997231">
        <w:rPr>
          <w:rFonts w:ascii="Times New Roman" w:hAnsi="Times New Roman" w:cs="Times New Roman"/>
        </w:rPr>
        <w:br/>
      </w:r>
      <w:r w:rsidRPr="00C05B77">
        <w:rPr>
          <w:rFonts w:ascii="Times New Roman" w:hAnsi="Times New Roman" w:cs="Times New Roman"/>
        </w:rPr>
        <w:t>и инструкцией по медицинскому применению Товара.</w:t>
      </w:r>
    </w:p>
    <w:p w:rsidR="00AF69D2" w:rsidRPr="00C05B77" w:rsidRDefault="00AF69D2" w:rsidP="00AF69D2">
      <w:pPr>
        <w:widowControl w:val="0"/>
        <w:spacing w:after="0" w:line="240" w:lineRule="auto"/>
        <w:jc w:val="both"/>
        <w:rPr>
          <w:rFonts w:ascii="Times New Roman" w:hAnsi="Times New Roman" w:cs="Times New Roman"/>
        </w:rPr>
      </w:pPr>
    </w:p>
    <w:p w:rsidR="00AF69D2" w:rsidRPr="00C05B77" w:rsidRDefault="00AF69D2" w:rsidP="00AF69D2">
      <w:pPr>
        <w:widowControl w:val="0"/>
        <w:spacing w:after="0" w:line="240" w:lineRule="auto"/>
        <w:jc w:val="center"/>
        <w:rPr>
          <w:rFonts w:ascii="Times New Roman" w:hAnsi="Times New Roman" w:cs="Times New Roman"/>
        </w:rPr>
      </w:pPr>
      <w:r w:rsidRPr="00C05B77">
        <w:rPr>
          <w:rFonts w:ascii="Times New Roman" w:hAnsi="Times New Roman" w:cs="Times New Roman"/>
          <w:b/>
        </w:rPr>
        <w:t>5. Поставка Товара</w:t>
      </w:r>
    </w:p>
    <w:p w:rsidR="00C96FCF" w:rsidRPr="00C05B77" w:rsidRDefault="00AF69D2" w:rsidP="00C96FCF">
      <w:pPr>
        <w:widowControl w:val="0"/>
        <w:spacing w:after="0" w:line="240" w:lineRule="auto"/>
        <w:ind w:firstLine="709"/>
        <w:jc w:val="both"/>
        <w:rPr>
          <w:rFonts w:ascii="Times New Roman" w:hAnsi="Times New Roman" w:cs="Times New Roman"/>
        </w:rPr>
      </w:pPr>
      <w:r w:rsidRPr="00C05B77">
        <w:rPr>
          <w:rFonts w:ascii="Times New Roman" w:hAnsi="Times New Roman" w:cs="Times New Roman"/>
        </w:rPr>
        <w:t xml:space="preserve">5.1. Поставка Товара осуществляется Поставщиком </w:t>
      </w:r>
      <w:r w:rsidR="00C96FCF" w:rsidRPr="00C05B77">
        <w:rPr>
          <w:rFonts w:ascii="Times New Roman" w:hAnsi="Times New Roman" w:cs="Times New Roman"/>
        </w:rPr>
        <w:t xml:space="preserve">с разгрузкой транспортного средства </w:t>
      </w:r>
      <w:r w:rsidR="00997231">
        <w:rPr>
          <w:rFonts w:ascii="Times New Roman" w:hAnsi="Times New Roman" w:cs="Times New Roman"/>
        </w:rPr>
        <w:br/>
      </w:r>
      <w:r w:rsidR="006A4249">
        <w:rPr>
          <w:rFonts w:ascii="Times New Roman" w:hAnsi="Times New Roman" w:cs="Times New Roman"/>
        </w:rPr>
        <w:t>на склад Государственного заказчика</w:t>
      </w:r>
      <w:r w:rsidR="00C96FCF" w:rsidRPr="00C05B77">
        <w:rPr>
          <w:rFonts w:ascii="Times New Roman" w:hAnsi="Times New Roman" w:cs="Times New Roman"/>
        </w:rPr>
        <w:t xml:space="preserve">, расположенный по адресу: </w:t>
      </w:r>
      <w:r w:rsidR="00D0174C" w:rsidRPr="00D0174C">
        <w:rPr>
          <w:rFonts w:ascii="Times New Roman" w:hAnsi="Times New Roman" w:cs="Times New Roman"/>
        </w:rPr>
        <w:t xml:space="preserve">454038, Челябинская обл., </w:t>
      </w:r>
      <w:r w:rsidR="00997231">
        <w:rPr>
          <w:rFonts w:ascii="Times New Roman" w:hAnsi="Times New Roman" w:cs="Times New Roman"/>
        </w:rPr>
        <w:br/>
      </w:r>
      <w:r w:rsidR="00D0174C" w:rsidRPr="00D0174C">
        <w:rPr>
          <w:rFonts w:ascii="Times New Roman" w:hAnsi="Times New Roman" w:cs="Times New Roman"/>
        </w:rPr>
        <w:t xml:space="preserve">г. Челябинск, </w:t>
      </w:r>
      <w:r w:rsidR="006A4249">
        <w:rPr>
          <w:rFonts w:ascii="Times New Roman" w:hAnsi="Times New Roman" w:cs="Times New Roman"/>
        </w:rPr>
        <w:t>Свердловский тракт, 8</w:t>
      </w:r>
      <w:r w:rsidR="00D0174C" w:rsidRPr="00D0174C">
        <w:rPr>
          <w:rFonts w:ascii="Times New Roman" w:hAnsi="Times New Roman" w:cs="Times New Roman"/>
        </w:rPr>
        <w:t>а</w:t>
      </w:r>
      <w:r w:rsidR="00C96FCF" w:rsidRPr="00C05B77">
        <w:rPr>
          <w:rFonts w:ascii="Times New Roman" w:hAnsi="Times New Roman" w:cs="Times New Roman"/>
        </w:rPr>
        <w:t xml:space="preserve">, </w:t>
      </w:r>
      <w:r w:rsidR="009A1D52">
        <w:rPr>
          <w:rFonts w:ascii="Times New Roman" w:hAnsi="Times New Roman" w:cs="Times New Roman"/>
        </w:rPr>
        <w:t xml:space="preserve">– </w:t>
      </w:r>
      <w:r w:rsidR="00C96FCF" w:rsidRPr="00C05B77">
        <w:rPr>
          <w:rFonts w:ascii="Times New Roman" w:hAnsi="Times New Roman" w:cs="Times New Roman"/>
        </w:rPr>
        <w:t xml:space="preserve">с момента заключения </w:t>
      </w:r>
      <w:r w:rsidR="00C96FCF">
        <w:rPr>
          <w:rFonts w:ascii="Times New Roman" w:hAnsi="Times New Roman" w:cs="Times New Roman"/>
        </w:rPr>
        <w:t>Договора</w:t>
      </w:r>
      <w:r w:rsidR="00C96FCF" w:rsidRPr="00C05B77">
        <w:rPr>
          <w:rFonts w:ascii="Times New Roman" w:hAnsi="Times New Roman" w:cs="Times New Roman"/>
        </w:rPr>
        <w:t>, по предварительной договоренности с Государственным заказчиком.</w:t>
      </w:r>
      <w:r w:rsidR="00DA218B">
        <w:rPr>
          <w:rFonts w:ascii="Times New Roman" w:hAnsi="Times New Roman" w:cs="Times New Roman"/>
        </w:rPr>
        <w:t xml:space="preserve"> </w:t>
      </w:r>
    </w:p>
    <w:p w:rsidR="00A54C36" w:rsidRDefault="00AF69D2" w:rsidP="00B9649A">
      <w:pPr>
        <w:widowControl w:val="0"/>
        <w:spacing w:after="0" w:line="240" w:lineRule="auto"/>
        <w:ind w:firstLine="709"/>
        <w:contextualSpacing/>
        <w:jc w:val="both"/>
        <w:rPr>
          <w:rFonts w:ascii="Times New Roman" w:eastAsia="Times New Roman" w:hAnsi="Times New Roman" w:cs="Times New Roman"/>
        </w:rPr>
      </w:pPr>
      <w:r w:rsidRPr="00C05B77">
        <w:rPr>
          <w:rFonts w:ascii="Times New Roman" w:hAnsi="Times New Roman" w:cs="Times New Roman"/>
        </w:rPr>
        <w:t xml:space="preserve">5.2. </w:t>
      </w:r>
      <w:r w:rsidR="00B9649A" w:rsidRPr="00A54C36">
        <w:rPr>
          <w:rFonts w:ascii="Times New Roman" w:eastAsia="Times New Roman" w:hAnsi="Times New Roman" w:cs="Times New Roman"/>
        </w:rPr>
        <w:t>Сроки поставки товара: осуществляется</w:t>
      </w:r>
      <w:r w:rsidR="00A54C36" w:rsidRPr="00A54C36">
        <w:rPr>
          <w:rFonts w:ascii="Times New Roman" w:eastAsia="Times New Roman" w:hAnsi="Times New Roman" w:cs="Times New Roman"/>
        </w:rPr>
        <w:t xml:space="preserve"> в течение 20 рабочих дней</w:t>
      </w:r>
      <w:r w:rsidR="00B9649A" w:rsidRPr="00A54C36">
        <w:rPr>
          <w:rFonts w:ascii="Times New Roman" w:eastAsia="Times New Roman" w:hAnsi="Times New Roman" w:cs="Times New Roman"/>
        </w:rPr>
        <w:t xml:space="preserve"> с момента заключения договора</w:t>
      </w:r>
      <w:r w:rsidR="00A54C36">
        <w:rPr>
          <w:rFonts w:ascii="Times New Roman" w:eastAsia="Times New Roman" w:hAnsi="Times New Roman" w:cs="Times New Roman"/>
        </w:rPr>
        <w:t>.</w:t>
      </w:r>
    </w:p>
    <w:p w:rsidR="00B9649A" w:rsidRPr="00B9649A" w:rsidRDefault="00B9649A" w:rsidP="00B9649A">
      <w:pPr>
        <w:widowControl w:val="0"/>
        <w:spacing w:after="0" w:line="240" w:lineRule="auto"/>
        <w:ind w:firstLine="709"/>
        <w:contextualSpacing/>
        <w:jc w:val="both"/>
        <w:rPr>
          <w:rFonts w:ascii="Times New Roman" w:eastAsia="Times New Roman" w:hAnsi="Times New Roman" w:cs="Times New Roman"/>
        </w:rPr>
      </w:pPr>
      <w:r w:rsidRPr="00B9649A">
        <w:rPr>
          <w:rFonts w:ascii="Times New Roman" w:eastAsia="Times New Roman" w:hAnsi="Times New Roman" w:cs="Times New Roman"/>
        </w:rPr>
        <w:t xml:space="preserve">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w:t>
      </w:r>
      <w:r w:rsidR="00731AB7">
        <w:rPr>
          <w:rFonts w:ascii="Times New Roman" w:eastAsia="Times New Roman" w:hAnsi="Times New Roman" w:cs="Times New Roman"/>
        </w:rPr>
        <w:br/>
      </w:r>
      <w:r w:rsidRPr="00B9649A">
        <w:rPr>
          <w:rFonts w:ascii="Times New Roman" w:eastAsia="Times New Roman" w:hAnsi="Times New Roman" w:cs="Times New Roman"/>
        </w:rPr>
        <w:t>в произвольной форме и направляется с использованием сетей электросвязи, включая средства факсимильной и телеграфной связи, электронной почтой (omsmtio@74.fsin.gov.ru) или иными способами, позволяющими идентифицировать отправителя. Уведомления считаются полученными Стороной в день их отправки.</w:t>
      </w:r>
    </w:p>
    <w:p w:rsidR="00B9649A" w:rsidRDefault="00B9649A" w:rsidP="00B9649A">
      <w:pPr>
        <w:widowControl w:val="0"/>
        <w:spacing w:after="0" w:line="240" w:lineRule="auto"/>
        <w:ind w:firstLine="709"/>
        <w:contextualSpacing/>
        <w:jc w:val="both"/>
        <w:rPr>
          <w:rFonts w:ascii="Times New Roman" w:eastAsia="Times New Roman" w:hAnsi="Times New Roman" w:cs="Times New Roman"/>
        </w:rPr>
      </w:pPr>
      <w:r w:rsidRPr="00B9649A">
        <w:rPr>
          <w:rFonts w:ascii="Times New Roman" w:eastAsia="Times New Roman" w:hAnsi="Times New Roman" w:cs="Times New Roman"/>
        </w:rPr>
        <w:t>5.3. «Поставщик» обязуется передать «Заказчику» товар, не обремененный правами третьих лиц.</w:t>
      </w:r>
    </w:p>
    <w:p w:rsidR="00AF69D2" w:rsidRPr="00C05B77" w:rsidRDefault="00B9649A" w:rsidP="00B9649A">
      <w:pPr>
        <w:widowControl w:val="0"/>
        <w:spacing w:after="0" w:line="240" w:lineRule="auto"/>
        <w:ind w:firstLine="709"/>
        <w:contextualSpacing/>
        <w:jc w:val="both"/>
        <w:rPr>
          <w:rFonts w:ascii="Times New Roman" w:hAnsi="Times New Roman" w:cs="Times New Roman"/>
        </w:rPr>
      </w:pPr>
      <w:r>
        <w:rPr>
          <w:rFonts w:ascii="Times New Roman" w:hAnsi="Times New Roman" w:cs="Times New Roman"/>
        </w:rPr>
        <w:t>5.4</w:t>
      </w:r>
      <w:r w:rsidR="00AF69D2" w:rsidRPr="00C05B77">
        <w:rPr>
          <w:rFonts w:ascii="Times New Roman" w:hAnsi="Times New Roman" w:cs="Times New Roman"/>
        </w:rPr>
        <w:t>. При поставке Товара Поставщик представляет следующ</w:t>
      </w:r>
      <w:r w:rsidR="008B2987" w:rsidRPr="00C05B77">
        <w:rPr>
          <w:rFonts w:ascii="Times New Roman" w:hAnsi="Times New Roman" w:cs="Times New Roman"/>
        </w:rPr>
        <w:t>ую</w:t>
      </w:r>
      <w:r w:rsidR="00AF69D2" w:rsidRPr="00C05B77">
        <w:rPr>
          <w:rFonts w:ascii="Times New Roman" w:hAnsi="Times New Roman" w:cs="Times New Roman"/>
        </w:rPr>
        <w:t xml:space="preserve"> документ</w:t>
      </w:r>
      <w:r w:rsidR="008B2987" w:rsidRPr="00C05B77">
        <w:rPr>
          <w:rFonts w:ascii="Times New Roman" w:hAnsi="Times New Roman" w:cs="Times New Roman"/>
        </w:rPr>
        <w:t>ацию</w:t>
      </w:r>
      <w:r w:rsidR="00AF69D2" w:rsidRPr="00C05B77">
        <w:rPr>
          <w:rFonts w:ascii="Times New Roman" w:hAnsi="Times New Roman" w:cs="Times New Roman"/>
        </w:rPr>
        <w:t>:</w:t>
      </w:r>
    </w:p>
    <w:p w:rsidR="00AF69D2" w:rsidRPr="00C05B77" w:rsidRDefault="005E739A" w:rsidP="00AF69D2">
      <w:pPr>
        <w:widowControl w:val="0"/>
        <w:spacing w:after="0" w:line="240" w:lineRule="auto"/>
        <w:ind w:firstLine="708"/>
        <w:jc w:val="both"/>
        <w:rPr>
          <w:rFonts w:ascii="Times New Roman" w:hAnsi="Times New Roman" w:cs="Times New Roman"/>
        </w:rPr>
      </w:pPr>
      <w:proofErr w:type="gramStart"/>
      <w:r>
        <w:rPr>
          <w:rFonts w:ascii="Times New Roman" w:hAnsi="Times New Roman" w:cs="Times New Roman"/>
        </w:rPr>
        <w:t>а</w:t>
      </w:r>
      <w:proofErr w:type="gramEnd"/>
      <w:r w:rsidR="00AF69D2" w:rsidRPr="00C05B77">
        <w:rPr>
          <w:rFonts w:ascii="Times New Roman" w:hAnsi="Times New Roman" w:cs="Times New Roman"/>
        </w:rPr>
        <w:t>) товарную накладную</w:t>
      </w:r>
      <w:r w:rsidR="00105466">
        <w:rPr>
          <w:rFonts w:ascii="Times New Roman" w:hAnsi="Times New Roman" w:cs="Times New Roman"/>
        </w:rPr>
        <w:t xml:space="preserve"> (универсальный передаточный документ)</w:t>
      </w:r>
      <w:r w:rsidR="00AF69D2" w:rsidRPr="00C05B77">
        <w:rPr>
          <w:rFonts w:ascii="Times New Roman" w:hAnsi="Times New Roman" w:cs="Times New Roman"/>
        </w:rPr>
        <w:t xml:space="preserve">, </w:t>
      </w:r>
      <w:r w:rsidR="008B2987" w:rsidRPr="00C05B77">
        <w:rPr>
          <w:rFonts w:ascii="Times New Roman" w:hAnsi="Times New Roman" w:cs="Times New Roman"/>
        </w:rPr>
        <w:t xml:space="preserve">оформленную </w:t>
      </w:r>
      <w:r w:rsidR="00731AB7">
        <w:rPr>
          <w:rFonts w:ascii="Times New Roman" w:hAnsi="Times New Roman" w:cs="Times New Roman"/>
        </w:rPr>
        <w:br/>
      </w:r>
      <w:r w:rsidR="008B2987" w:rsidRPr="00C05B77">
        <w:rPr>
          <w:rFonts w:ascii="Times New Roman" w:hAnsi="Times New Roman" w:cs="Times New Roman"/>
        </w:rPr>
        <w:t>в установленном порядке</w:t>
      </w:r>
      <w:r w:rsidR="00AF69D2" w:rsidRPr="00C05B77">
        <w:rPr>
          <w:rFonts w:ascii="Times New Roman" w:hAnsi="Times New Roman" w:cs="Times New Roman"/>
        </w:rPr>
        <w:t>;</w:t>
      </w:r>
    </w:p>
    <w:p w:rsidR="00AF69D2" w:rsidRDefault="005E739A" w:rsidP="00AF69D2">
      <w:pPr>
        <w:widowControl w:val="0"/>
        <w:spacing w:after="0" w:line="240" w:lineRule="auto"/>
        <w:ind w:firstLine="708"/>
        <w:jc w:val="both"/>
        <w:rPr>
          <w:rFonts w:ascii="Times New Roman" w:hAnsi="Times New Roman" w:cs="Times New Roman"/>
        </w:rPr>
      </w:pPr>
      <w:proofErr w:type="gramStart"/>
      <w:r>
        <w:rPr>
          <w:rFonts w:ascii="Times New Roman" w:hAnsi="Times New Roman" w:cs="Times New Roman"/>
        </w:rPr>
        <w:t>б</w:t>
      </w:r>
      <w:proofErr w:type="gramEnd"/>
      <w:r w:rsidR="00AF69D2" w:rsidRPr="00C05B77">
        <w:rPr>
          <w:rFonts w:ascii="Times New Roman" w:hAnsi="Times New Roman" w:cs="Times New Roman"/>
        </w:rPr>
        <w:t>) копию документа, подтверждающего соответствие Товара, выданного уполномоченными органами</w:t>
      </w:r>
      <w:r w:rsidR="00DB66F1">
        <w:rPr>
          <w:rFonts w:ascii="Times New Roman" w:hAnsi="Times New Roman" w:cs="Times New Roman"/>
        </w:rPr>
        <w:t>/</w:t>
      </w:r>
      <w:r w:rsidR="00AF69D2" w:rsidRPr="00C05B77">
        <w:rPr>
          <w:rFonts w:ascii="Times New Roman" w:hAnsi="Times New Roman" w:cs="Times New Roman"/>
        </w:rPr>
        <w:t>организациями</w:t>
      </w:r>
      <w:r w:rsidR="00DB66F1">
        <w:rPr>
          <w:rFonts w:ascii="Times New Roman" w:hAnsi="Times New Roman" w:cs="Times New Roman"/>
        </w:rPr>
        <w:t xml:space="preserve"> (при наличии)</w:t>
      </w:r>
      <w:r w:rsidR="00521EE8">
        <w:rPr>
          <w:rFonts w:ascii="Times New Roman" w:hAnsi="Times New Roman" w:cs="Times New Roman"/>
        </w:rPr>
        <w:t>;</w:t>
      </w:r>
    </w:p>
    <w:p w:rsidR="00AF69D2" w:rsidRPr="00C05B77" w:rsidRDefault="00AF69D2" w:rsidP="00AF69D2">
      <w:pPr>
        <w:widowControl w:val="0"/>
        <w:spacing w:after="0" w:line="240" w:lineRule="auto"/>
        <w:jc w:val="center"/>
        <w:rPr>
          <w:rFonts w:ascii="Times New Roman" w:hAnsi="Times New Roman" w:cs="Times New Roman"/>
          <w:b/>
        </w:rPr>
      </w:pPr>
    </w:p>
    <w:p w:rsidR="00AF69D2" w:rsidRPr="00C05B77" w:rsidRDefault="00AF69D2" w:rsidP="00AF69D2">
      <w:pPr>
        <w:widowControl w:val="0"/>
        <w:spacing w:after="0" w:line="240" w:lineRule="auto"/>
        <w:jc w:val="center"/>
        <w:rPr>
          <w:rFonts w:ascii="Times New Roman" w:hAnsi="Times New Roman" w:cs="Times New Roman"/>
        </w:rPr>
      </w:pPr>
      <w:r w:rsidRPr="00C05B77">
        <w:rPr>
          <w:rFonts w:ascii="Times New Roman" w:hAnsi="Times New Roman" w:cs="Times New Roman"/>
          <w:b/>
        </w:rPr>
        <w:t>6. П</w:t>
      </w:r>
      <w:r w:rsidR="008B2987" w:rsidRPr="00C05B77">
        <w:rPr>
          <w:rFonts w:ascii="Times New Roman" w:hAnsi="Times New Roman" w:cs="Times New Roman"/>
          <w:b/>
        </w:rPr>
        <w:t>орядок п</w:t>
      </w:r>
      <w:r w:rsidRPr="00C05B77">
        <w:rPr>
          <w:rFonts w:ascii="Times New Roman" w:hAnsi="Times New Roman" w:cs="Times New Roman"/>
          <w:b/>
        </w:rPr>
        <w:t>риемка Товара</w:t>
      </w:r>
    </w:p>
    <w:p w:rsidR="006C0727" w:rsidRPr="00351B5E" w:rsidRDefault="00AF69D2" w:rsidP="006C0727">
      <w:pPr>
        <w:widowControl w:val="0"/>
        <w:tabs>
          <w:tab w:val="left" w:pos="993"/>
        </w:tabs>
        <w:spacing w:after="0" w:line="240" w:lineRule="auto"/>
        <w:ind w:firstLine="709"/>
        <w:jc w:val="both"/>
        <w:rPr>
          <w:rFonts w:ascii="Times New Roman" w:hAnsi="Times New Roman" w:cs="Times New Roman"/>
        </w:rPr>
      </w:pPr>
      <w:r w:rsidRPr="00C05B77">
        <w:rPr>
          <w:rFonts w:ascii="Times New Roman" w:hAnsi="Times New Roman" w:cs="Times New Roman"/>
        </w:rPr>
        <w:t xml:space="preserve">6.1. </w:t>
      </w:r>
      <w:r w:rsidR="006C0727" w:rsidRPr="00351B5E">
        <w:rPr>
          <w:rFonts w:ascii="Times New Roman" w:hAnsi="Times New Roman" w:cs="Times New Roman"/>
        </w:rPr>
        <w:t xml:space="preserve">Сдача и приемка товара осуществляются уполномоченными представителями Сторон </w:t>
      </w:r>
      <w:r w:rsidR="006C0727">
        <w:rPr>
          <w:rFonts w:ascii="Times New Roman" w:hAnsi="Times New Roman" w:cs="Times New Roman"/>
        </w:rPr>
        <w:t xml:space="preserve">              </w:t>
      </w:r>
      <w:r w:rsidR="006C0727" w:rsidRPr="00351B5E">
        <w:rPr>
          <w:rFonts w:ascii="Times New Roman" w:hAnsi="Times New Roman" w:cs="Times New Roman"/>
        </w:rPr>
        <w:t xml:space="preserve">в рабочие дни с учетом времени, необходимого для разгрузки в порядке очередности прибытия транспортных средств: с понедельника по </w:t>
      </w:r>
      <w:r w:rsidR="006C0727">
        <w:rPr>
          <w:rFonts w:ascii="Times New Roman" w:hAnsi="Times New Roman" w:cs="Times New Roman"/>
        </w:rPr>
        <w:t>пятницу</w:t>
      </w:r>
      <w:r w:rsidR="006C0727" w:rsidRPr="00351B5E">
        <w:rPr>
          <w:rFonts w:ascii="Times New Roman" w:hAnsi="Times New Roman" w:cs="Times New Roman"/>
        </w:rPr>
        <w:t xml:space="preserve"> с</w:t>
      </w:r>
      <w:r w:rsidR="00DF1BFE">
        <w:rPr>
          <w:rFonts w:ascii="Times New Roman" w:hAnsi="Times New Roman" w:cs="Times New Roman"/>
        </w:rPr>
        <w:t xml:space="preserve"> 9.00 до 16</w:t>
      </w:r>
      <w:r w:rsidR="006C0727" w:rsidRPr="00351B5E">
        <w:rPr>
          <w:rFonts w:ascii="Times New Roman" w:hAnsi="Times New Roman" w:cs="Times New Roman"/>
        </w:rPr>
        <w:t xml:space="preserve">.00 (по местному времени) в пределах срока поставки товара, определенного условиями настоящего Договора. Поставка (приемка) </w:t>
      </w:r>
      <w:r w:rsidR="00731AB7">
        <w:rPr>
          <w:rFonts w:ascii="Times New Roman" w:hAnsi="Times New Roman" w:cs="Times New Roman"/>
        </w:rPr>
        <w:br/>
      </w:r>
      <w:r w:rsidR="006C0727" w:rsidRPr="00351B5E">
        <w:rPr>
          <w:rFonts w:ascii="Times New Roman" w:hAnsi="Times New Roman" w:cs="Times New Roman"/>
        </w:rPr>
        <w:t>в нерабочее время, в выходные и праздничные дни производится по согласованию с Заказчиком.</w:t>
      </w:r>
    </w:p>
    <w:p w:rsidR="006C0727" w:rsidRDefault="006C0727" w:rsidP="006C0727">
      <w:pPr>
        <w:widowControl w:val="0"/>
        <w:spacing w:after="0" w:line="240" w:lineRule="auto"/>
        <w:ind w:firstLine="708"/>
        <w:jc w:val="both"/>
        <w:rPr>
          <w:rFonts w:ascii="Times New Roman" w:hAnsi="Times New Roman" w:cs="Times New Roman"/>
        </w:rPr>
      </w:pPr>
      <w:r w:rsidRPr="00351B5E">
        <w:rPr>
          <w:rFonts w:ascii="Times New Roman" w:eastAsia="Times New Roman" w:hAnsi="Times New Roman" w:cs="Times New Roman"/>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4B3827">
        <w:rPr>
          <w:rFonts w:ascii="Times New Roman" w:eastAsia="Times New Roman" w:hAnsi="Times New Roman" w:cs="Times New Roman"/>
        </w:rPr>
        <w:t>.</w:t>
      </w:r>
    </w:p>
    <w:p w:rsidR="00AF69D2" w:rsidRPr="00C05B77" w:rsidRDefault="00AF69D2" w:rsidP="00AF69D2">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Государственному заказчику </w:t>
      </w:r>
      <w:r w:rsidR="00731AB7">
        <w:rPr>
          <w:rFonts w:ascii="Times New Roman" w:hAnsi="Times New Roman" w:cs="Times New Roman"/>
        </w:rPr>
        <w:br/>
      </w:r>
      <w:r w:rsidRPr="00C05B77">
        <w:rPr>
          <w:rFonts w:ascii="Times New Roman" w:hAnsi="Times New Roman" w:cs="Times New Roman"/>
        </w:rPr>
        <w:t>в Месте доставки и включает в себя:</w:t>
      </w:r>
    </w:p>
    <w:p w:rsidR="00AF69D2" w:rsidRPr="00C05B77" w:rsidRDefault="00AF69D2" w:rsidP="00AF69D2">
      <w:pPr>
        <w:widowControl w:val="0"/>
        <w:spacing w:after="0" w:line="240" w:lineRule="auto"/>
        <w:ind w:firstLine="708"/>
        <w:jc w:val="both"/>
        <w:rPr>
          <w:rFonts w:ascii="Times New Roman" w:hAnsi="Times New Roman" w:cs="Times New Roman"/>
        </w:rPr>
      </w:pPr>
      <w:proofErr w:type="gramStart"/>
      <w:r w:rsidRPr="00C05B77">
        <w:rPr>
          <w:rFonts w:ascii="Times New Roman" w:hAnsi="Times New Roman" w:cs="Times New Roman"/>
        </w:rPr>
        <w:t>а</w:t>
      </w:r>
      <w:proofErr w:type="gramEnd"/>
      <w:r w:rsidRPr="00C05B77">
        <w:rPr>
          <w:rFonts w:ascii="Times New Roman" w:hAnsi="Times New Roman" w:cs="Times New Roman"/>
        </w:rPr>
        <w:t xml:space="preserve">) проверку по Упаковочным листам номенклатуры поставленного Товара на соответствие </w:t>
      </w:r>
      <w:r w:rsidR="00A3082A">
        <w:rPr>
          <w:rFonts w:ascii="Times New Roman" w:hAnsi="Times New Roman" w:cs="Times New Roman"/>
        </w:rPr>
        <w:t>Приложению</w:t>
      </w:r>
      <w:r w:rsidRPr="00C05B77">
        <w:rPr>
          <w:rFonts w:ascii="Times New Roman" w:hAnsi="Times New Roman" w:cs="Times New Roman"/>
        </w:rPr>
        <w:t xml:space="preserve"> №</w:t>
      </w:r>
      <w:r w:rsidR="009A1D52">
        <w:rPr>
          <w:rFonts w:ascii="Times New Roman" w:hAnsi="Times New Roman" w:cs="Times New Roman"/>
        </w:rPr>
        <w:t xml:space="preserve"> </w:t>
      </w:r>
      <w:r w:rsidRPr="00C05B77">
        <w:rPr>
          <w:rFonts w:ascii="Times New Roman" w:hAnsi="Times New Roman" w:cs="Times New Roman"/>
        </w:rPr>
        <w:t xml:space="preserve">1 к настоящему </w:t>
      </w:r>
      <w:r w:rsidR="00DB66F1">
        <w:rPr>
          <w:rFonts w:ascii="Times New Roman" w:hAnsi="Times New Roman" w:cs="Times New Roman"/>
        </w:rPr>
        <w:t>Договору</w:t>
      </w:r>
      <w:r w:rsidR="00A3082A">
        <w:rPr>
          <w:rFonts w:ascii="Times New Roman" w:hAnsi="Times New Roman" w:cs="Times New Roman"/>
        </w:rPr>
        <w:t xml:space="preserve"> (</w:t>
      </w:r>
      <w:r w:rsidR="00A3082A" w:rsidRPr="00C05B77">
        <w:rPr>
          <w:rFonts w:ascii="Times New Roman" w:hAnsi="Times New Roman" w:cs="Times New Roman"/>
        </w:rPr>
        <w:t>Спецификаци</w:t>
      </w:r>
      <w:r w:rsidR="00A3082A">
        <w:rPr>
          <w:rFonts w:ascii="Times New Roman" w:hAnsi="Times New Roman" w:cs="Times New Roman"/>
        </w:rPr>
        <w:t>я</w:t>
      </w:r>
      <w:r w:rsidR="00A3082A" w:rsidRPr="00C05B77">
        <w:rPr>
          <w:rFonts w:ascii="Times New Roman" w:hAnsi="Times New Roman" w:cs="Times New Roman"/>
        </w:rPr>
        <w:t xml:space="preserve"> и Технически</w:t>
      </w:r>
      <w:r w:rsidR="00A3082A">
        <w:rPr>
          <w:rFonts w:ascii="Times New Roman" w:hAnsi="Times New Roman" w:cs="Times New Roman"/>
        </w:rPr>
        <w:t>е</w:t>
      </w:r>
      <w:r w:rsidR="00A3082A" w:rsidRPr="00C05B77">
        <w:rPr>
          <w:rFonts w:ascii="Times New Roman" w:hAnsi="Times New Roman" w:cs="Times New Roman"/>
        </w:rPr>
        <w:t xml:space="preserve"> характеристик</w:t>
      </w:r>
      <w:r w:rsidR="00A3082A">
        <w:rPr>
          <w:rFonts w:ascii="Times New Roman" w:hAnsi="Times New Roman" w:cs="Times New Roman"/>
        </w:rPr>
        <w:t>и)</w:t>
      </w:r>
      <w:r w:rsidRPr="00C05B77">
        <w:rPr>
          <w:rFonts w:ascii="Times New Roman" w:hAnsi="Times New Roman" w:cs="Times New Roman"/>
        </w:rPr>
        <w:t>, явл</w:t>
      </w:r>
      <w:r w:rsidR="00A3082A">
        <w:rPr>
          <w:rFonts w:ascii="Times New Roman" w:hAnsi="Times New Roman" w:cs="Times New Roman"/>
        </w:rPr>
        <w:t>яющееся его неотъемлемой частью</w:t>
      </w:r>
      <w:r w:rsidRPr="00C05B77">
        <w:rPr>
          <w:rFonts w:ascii="Times New Roman" w:hAnsi="Times New Roman" w:cs="Times New Roman"/>
        </w:rPr>
        <w:t>;</w:t>
      </w:r>
    </w:p>
    <w:p w:rsidR="00AF69D2" w:rsidRPr="00C05B77" w:rsidRDefault="00AF69D2" w:rsidP="00AF69D2">
      <w:pPr>
        <w:widowControl w:val="0"/>
        <w:spacing w:after="0" w:line="240" w:lineRule="auto"/>
        <w:ind w:firstLine="708"/>
        <w:jc w:val="both"/>
        <w:rPr>
          <w:rFonts w:ascii="Times New Roman" w:hAnsi="Times New Roman" w:cs="Times New Roman"/>
        </w:rPr>
      </w:pPr>
      <w:proofErr w:type="gramStart"/>
      <w:r w:rsidRPr="00C05B77">
        <w:rPr>
          <w:rFonts w:ascii="Times New Roman" w:hAnsi="Times New Roman" w:cs="Times New Roman"/>
        </w:rPr>
        <w:t>б</w:t>
      </w:r>
      <w:proofErr w:type="gramEnd"/>
      <w:r w:rsidRPr="00C05B77">
        <w:rPr>
          <w:rFonts w:ascii="Times New Roman" w:hAnsi="Times New Roman" w:cs="Times New Roman"/>
        </w:rPr>
        <w:t xml:space="preserve">) проверку полноты и правильности оформления комплекта </w:t>
      </w:r>
      <w:r w:rsidR="008B2987" w:rsidRPr="00C05B77">
        <w:rPr>
          <w:rFonts w:ascii="Times New Roman" w:hAnsi="Times New Roman" w:cs="Times New Roman"/>
        </w:rPr>
        <w:t xml:space="preserve">сопроводительных </w:t>
      </w:r>
      <w:r w:rsidRPr="00C05B77">
        <w:rPr>
          <w:rFonts w:ascii="Times New Roman" w:hAnsi="Times New Roman" w:cs="Times New Roman"/>
        </w:rPr>
        <w:t xml:space="preserve">документов, </w:t>
      </w:r>
      <w:r w:rsidR="008B2987" w:rsidRPr="00C05B77">
        <w:rPr>
          <w:rFonts w:ascii="Times New Roman" w:hAnsi="Times New Roman" w:cs="Times New Roman"/>
        </w:rPr>
        <w:t xml:space="preserve">в соответствии с условиями </w:t>
      </w:r>
      <w:r w:rsidR="00DB66F1">
        <w:rPr>
          <w:rFonts w:ascii="Times New Roman" w:hAnsi="Times New Roman" w:cs="Times New Roman"/>
        </w:rPr>
        <w:t>Договора</w:t>
      </w:r>
      <w:r w:rsidRPr="00C05B77">
        <w:rPr>
          <w:rFonts w:ascii="Times New Roman" w:hAnsi="Times New Roman" w:cs="Times New Roman"/>
        </w:rPr>
        <w:t>;</w:t>
      </w:r>
    </w:p>
    <w:p w:rsidR="00AF69D2" w:rsidRPr="00C05B77" w:rsidRDefault="00AF69D2" w:rsidP="00AF69D2">
      <w:pPr>
        <w:widowControl w:val="0"/>
        <w:spacing w:after="0" w:line="240" w:lineRule="auto"/>
        <w:ind w:firstLine="708"/>
        <w:jc w:val="both"/>
        <w:rPr>
          <w:rFonts w:ascii="Times New Roman" w:hAnsi="Times New Roman" w:cs="Times New Roman"/>
        </w:rPr>
      </w:pPr>
      <w:proofErr w:type="gramStart"/>
      <w:r w:rsidRPr="00C05B77">
        <w:rPr>
          <w:rFonts w:ascii="Times New Roman" w:hAnsi="Times New Roman" w:cs="Times New Roman"/>
        </w:rPr>
        <w:t>в</w:t>
      </w:r>
      <w:proofErr w:type="gramEnd"/>
      <w:r w:rsidRPr="00C05B77">
        <w:rPr>
          <w:rFonts w:ascii="Times New Roman" w:hAnsi="Times New Roman" w:cs="Times New Roman"/>
        </w:rPr>
        <w:t>) контроль наличия/отсутствия внешних повреждений</w:t>
      </w:r>
      <w:r w:rsidR="008B2987" w:rsidRPr="00C05B77">
        <w:rPr>
          <w:rFonts w:ascii="Times New Roman" w:hAnsi="Times New Roman" w:cs="Times New Roman"/>
        </w:rPr>
        <w:t xml:space="preserve"> оригинальной</w:t>
      </w:r>
      <w:r w:rsidRPr="00C05B77">
        <w:rPr>
          <w:rFonts w:ascii="Times New Roman" w:hAnsi="Times New Roman" w:cs="Times New Roman"/>
        </w:rPr>
        <w:t xml:space="preserve"> упаковки Товара.</w:t>
      </w:r>
    </w:p>
    <w:p w:rsidR="008B2987" w:rsidRPr="00C05B77" w:rsidRDefault="008B2987" w:rsidP="008B2987">
      <w:pPr>
        <w:widowControl w:val="0"/>
        <w:spacing w:after="0" w:line="240" w:lineRule="auto"/>
        <w:ind w:firstLine="708"/>
        <w:jc w:val="both"/>
        <w:rPr>
          <w:rFonts w:ascii="Times New Roman" w:hAnsi="Times New Roman" w:cs="Times New Roman"/>
        </w:rPr>
      </w:pPr>
      <w:proofErr w:type="gramStart"/>
      <w:r w:rsidRPr="00C05B77">
        <w:rPr>
          <w:rFonts w:ascii="Times New Roman" w:hAnsi="Times New Roman" w:cs="Times New Roman"/>
        </w:rPr>
        <w:t>г</w:t>
      </w:r>
      <w:proofErr w:type="gramEnd"/>
      <w:r w:rsidRPr="00C05B77">
        <w:rPr>
          <w:rFonts w:ascii="Times New Roman" w:hAnsi="Times New Roman" w:cs="Times New Roman"/>
        </w:rPr>
        <w:t xml:space="preserve">) проверку наличия необходимых документов (копий документов) на товар:      </w:t>
      </w:r>
      <w:r w:rsidRPr="00521EE8">
        <w:rPr>
          <w:rFonts w:ascii="Times New Roman" w:hAnsi="Times New Roman" w:cs="Times New Roman"/>
        </w:rPr>
        <w:t>регистрационных  удостоверений</w:t>
      </w:r>
      <w:r w:rsidRPr="00C05B77">
        <w:rPr>
          <w:rFonts w:ascii="Times New Roman" w:hAnsi="Times New Roman" w:cs="Times New Roman"/>
        </w:rPr>
        <w:t>, документа, подтверждающего соответствие товара, выданного уполномоченными органами</w:t>
      </w:r>
      <w:r w:rsidR="00DB66F1">
        <w:rPr>
          <w:rFonts w:ascii="Times New Roman" w:hAnsi="Times New Roman" w:cs="Times New Roman"/>
        </w:rPr>
        <w:t>/</w:t>
      </w:r>
      <w:r w:rsidRPr="00C05B77">
        <w:rPr>
          <w:rFonts w:ascii="Times New Roman" w:hAnsi="Times New Roman" w:cs="Times New Roman"/>
        </w:rPr>
        <w:t>организациями</w:t>
      </w:r>
      <w:r w:rsidR="00DB66F1">
        <w:rPr>
          <w:rFonts w:ascii="Times New Roman" w:hAnsi="Times New Roman" w:cs="Times New Roman"/>
        </w:rPr>
        <w:t xml:space="preserve"> (при наличии)</w:t>
      </w:r>
      <w:r w:rsidRPr="00C05B77">
        <w:rPr>
          <w:rFonts w:ascii="Times New Roman" w:hAnsi="Times New Roman" w:cs="Times New Roman"/>
        </w:rPr>
        <w:t>;</w:t>
      </w:r>
    </w:p>
    <w:p w:rsidR="008B2987" w:rsidRPr="00C05B77" w:rsidRDefault="00755CEC" w:rsidP="008B2987">
      <w:pPr>
        <w:widowControl w:val="0"/>
        <w:spacing w:after="0" w:line="240" w:lineRule="auto"/>
        <w:ind w:firstLine="708"/>
        <w:jc w:val="both"/>
        <w:rPr>
          <w:rFonts w:ascii="Times New Roman" w:hAnsi="Times New Roman" w:cs="Times New Roman"/>
        </w:rPr>
      </w:pPr>
      <w:proofErr w:type="gramStart"/>
      <w:r>
        <w:rPr>
          <w:rFonts w:ascii="Times New Roman" w:hAnsi="Times New Roman" w:cs="Times New Roman"/>
        </w:rPr>
        <w:t>д</w:t>
      </w:r>
      <w:proofErr w:type="gramEnd"/>
      <w:r w:rsidR="008B2987" w:rsidRPr="00C05B77">
        <w:rPr>
          <w:rFonts w:ascii="Times New Roman" w:hAnsi="Times New Roman" w:cs="Times New Roman"/>
        </w:rPr>
        <w:t xml:space="preserve">) проверку комплектности и целостности поставленного товара. </w:t>
      </w:r>
    </w:p>
    <w:p w:rsidR="00AF69D2" w:rsidRPr="00C05B77" w:rsidRDefault="008B2987" w:rsidP="008B2987">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 xml:space="preserve">Приемка товара осуществляется в соответствии с требованиями законодательства Российской Федерации. </w:t>
      </w:r>
      <w:r w:rsidR="00AF69D2" w:rsidRPr="00C05B77">
        <w:rPr>
          <w:rFonts w:ascii="Times New Roman" w:hAnsi="Times New Roman" w:cs="Times New Roman"/>
        </w:rPr>
        <w:t>По факту приемки Товара Государственный заказчик подписывают Акт прием</w:t>
      </w:r>
      <w:r w:rsidR="00DB66F1">
        <w:rPr>
          <w:rFonts w:ascii="Times New Roman" w:hAnsi="Times New Roman" w:cs="Times New Roman"/>
        </w:rPr>
        <w:t>ки</w:t>
      </w:r>
      <w:r w:rsidR="00AF69D2" w:rsidRPr="00C05B77">
        <w:rPr>
          <w:rFonts w:ascii="Times New Roman" w:hAnsi="Times New Roman" w:cs="Times New Roman"/>
        </w:rPr>
        <w:t xml:space="preserve"> Товара.</w:t>
      </w:r>
    </w:p>
    <w:p w:rsidR="004B3827" w:rsidRPr="00351B5E" w:rsidRDefault="00AF69D2" w:rsidP="004B3827">
      <w:pPr>
        <w:spacing w:after="0" w:line="240" w:lineRule="auto"/>
        <w:ind w:firstLine="709"/>
        <w:jc w:val="both"/>
        <w:rPr>
          <w:rFonts w:ascii="Times New Roman" w:hAnsi="Times New Roman" w:cs="Times New Roman"/>
        </w:rPr>
      </w:pPr>
      <w:r w:rsidRPr="00C05B77">
        <w:rPr>
          <w:rFonts w:ascii="Times New Roman" w:eastAsia="Calibri" w:hAnsi="Times New Roman" w:cs="Times New Roman"/>
          <w:lang w:eastAsia="en-US"/>
        </w:rPr>
        <w:t xml:space="preserve">6.2. </w:t>
      </w:r>
      <w:r w:rsidR="004B3827" w:rsidRPr="00351B5E">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4B3827" w:rsidRPr="00351B5E" w:rsidRDefault="004B3827" w:rsidP="004B3827">
      <w:pPr>
        <w:spacing w:after="0" w:line="240" w:lineRule="auto"/>
        <w:ind w:firstLine="709"/>
        <w:jc w:val="both"/>
        <w:rPr>
          <w:rFonts w:ascii="Times New Roman" w:hAnsi="Times New Roman" w:cs="Times New Roman"/>
        </w:rPr>
      </w:pPr>
      <w:r w:rsidRPr="00351B5E">
        <w:rPr>
          <w:rFonts w:ascii="Times New Roman" w:hAnsi="Times New Roman" w:cs="Times New Roman"/>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годности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w:t>
      </w:r>
      <w:r w:rsidR="00731AB7">
        <w:rPr>
          <w:rFonts w:ascii="Times New Roman" w:hAnsi="Times New Roman" w:cs="Times New Roman"/>
        </w:rPr>
        <w:br/>
      </w:r>
      <w:r w:rsidRPr="00351B5E">
        <w:rPr>
          <w:rFonts w:ascii="Times New Roman" w:hAnsi="Times New Roman" w:cs="Times New Roman"/>
        </w:rPr>
        <w:t>в аккредитованную экспертную организацию или аккредитованному эксперту и получения экспертного заключения о качестве товара.</w:t>
      </w:r>
    </w:p>
    <w:p w:rsidR="004B3827" w:rsidRPr="00351B5E" w:rsidRDefault="004B3827" w:rsidP="004B3827">
      <w:pPr>
        <w:spacing w:after="0" w:line="240" w:lineRule="auto"/>
        <w:ind w:firstLine="709"/>
        <w:jc w:val="both"/>
        <w:rPr>
          <w:rFonts w:ascii="Times New Roman" w:hAnsi="Times New Roman" w:cs="Times New Roman"/>
        </w:rPr>
      </w:pPr>
      <w:r w:rsidRPr="00351B5E">
        <w:rPr>
          <w:rFonts w:ascii="Times New Roman" w:hAnsi="Times New Roman" w:cs="Times New Roman"/>
        </w:rPr>
        <w:lastRenderedPageBreak/>
        <w:t xml:space="preserve">Уполномоченный представитель Поставщика может прибыть к месту приемки (отбора проб) </w:t>
      </w:r>
      <w:r w:rsidR="00731AB7">
        <w:rPr>
          <w:rFonts w:ascii="Times New Roman" w:hAnsi="Times New Roman" w:cs="Times New Roman"/>
        </w:rPr>
        <w:br/>
      </w:r>
      <w:r w:rsidRPr="00351B5E">
        <w:rPr>
          <w:rFonts w:ascii="Times New Roman" w:hAnsi="Times New Roman" w:cs="Times New Roman"/>
        </w:rPr>
        <w:t xml:space="preserve">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w:t>
      </w:r>
      <w:r w:rsidR="00731AB7">
        <w:rPr>
          <w:rFonts w:ascii="Times New Roman" w:hAnsi="Times New Roman" w:cs="Times New Roman"/>
        </w:rPr>
        <w:br/>
      </w:r>
      <w:r w:rsidRPr="00351B5E">
        <w:rPr>
          <w:rFonts w:ascii="Times New Roman" w:hAnsi="Times New Roman" w:cs="Times New Roman"/>
        </w:rPr>
        <w:t>его право действовать от имени Поставщика без доверенности.</w:t>
      </w:r>
    </w:p>
    <w:p w:rsidR="004B3827" w:rsidRPr="00351B5E" w:rsidRDefault="004B3827" w:rsidP="004B3827">
      <w:pPr>
        <w:spacing w:after="0" w:line="240" w:lineRule="auto"/>
        <w:ind w:firstLine="709"/>
        <w:jc w:val="both"/>
        <w:rPr>
          <w:rFonts w:ascii="Times New Roman" w:hAnsi="Times New Roman" w:cs="Times New Roman"/>
        </w:rPr>
      </w:pPr>
      <w:r w:rsidRPr="00351B5E">
        <w:rPr>
          <w:rFonts w:ascii="Times New Roman" w:hAnsi="Times New Roman" w:cs="Times New Roman"/>
        </w:rPr>
        <w:t>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Заказчик осуществляет отбор проб самостоятельно.</w:t>
      </w:r>
    </w:p>
    <w:p w:rsidR="004B3827" w:rsidRPr="00351B5E" w:rsidRDefault="004B3827" w:rsidP="004B3827">
      <w:pPr>
        <w:spacing w:after="0" w:line="240" w:lineRule="auto"/>
        <w:ind w:firstLine="709"/>
        <w:jc w:val="both"/>
        <w:rPr>
          <w:rFonts w:ascii="Times New Roman" w:hAnsi="Times New Roman" w:cs="Times New Roman"/>
        </w:rPr>
      </w:pPr>
      <w:r w:rsidRPr="00351B5E">
        <w:rPr>
          <w:rFonts w:ascii="Times New Roman" w:hAnsi="Times New Roman" w:cs="Times New Roman"/>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4B3827" w:rsidRPr="00351B5E" w:rsidRDefault="004B3827" w:rsidP="004B3827">
      <w:pPr>
        <w:widowControl w:val="0"/>
        <w:spacing w:after="0" w:line="240" w:lineRule="auto"/>
        <w:ind w:firstLine="709"/>
        <w:contextualSpacing/>
        <w:jc w:val="both"/>
        <w:rPr>
          <w:rFonts w:ascii="Times New Roman" w:eastAsia="Times New Roman" w:hAnsi="Times New Roman" w:cs="Times New Roman"/>
        </w:rPr>
      </w:pPr>
      <w:r w:rsidRPr="00351B5E">
        <w:rPr>
          <w:rFonts w:ascii="Times New Roman" w:eastAsia="Times New Roman" w:hAnsi="Times New Roman" w:cs="Times New Roman"/>
        </w:rPr>
        <w:t>Заказчик в течение 10</w:t>
      </w:r>
      <w:r>
        <w:rPr>
          <w:rFonts w:ascii="Times New Roman" w:eastAsia="Times New Roman" w:hAnsi="Times New Roman" w:cs="Times New Roman"/>
        </w:rPr>
        <w:t xml:space="preserve"> (десяти)</w:t>
      </w:r>
      <w:r w:rsidRPr="00351B5E">
        <w:rPr>
          <w:rFonts w:ascii="Times New Roman" w:eastAsia="Times New Roman" w:hAnsi="Times New Roman" w:cs="Times New Roman"/>
        </w:rPr>
        <w:t xml:space="preserve"> </w:t>
      </w:r>
      <w:r>
        <w:rPr>
          <w:rFonts w:ascii="Times New Roman" w:eastAsia="Times New Roman" w:hAnsi="Times New Roman" w:cs="Times New Roman"/>
        </w:rPr>
        <w:t xml:space="preserve">рабочих </w:t>
      </w:r>
      <w:r w:rsidRPr="00351B5E">
        <w:rPr>
          <w:rFonts w:ascii="Times New Roman" w:eastAsia="Times New Roman" w:hAnsi="Times New Roman" w:cs="Times New Roman"/>
        </w:rPr>
        <w:t xml:space="preserve">дней со дня поставки товара и получения </w:t>
      </w:r>
      <w:r w:rsidR="00731AB7">
        <w:rPr>
          <w:rFonts w:ascii="Times New Roman" w:eastAsia="Times New Roman" w:hAnsi="Times New Roman" w:cs="Times New Roman"/>
        </w:rPr>
        <w:br/>
      </w:r>
      <w:r w:rsidRPr="00351B5E">
        <w:rPr>
          <w:rFonts w:ascii="Times New Roman" w:eastAsia="Times New Roman" w:hAnsi="Times New Roman" w:cs="Times New Roman"/>
        </w:rPr>
        <w:t xml:space="preserve">от Поставщика документов, предусмотренных пунктом </w:t>
      </w:r>
      <w:r>
        <w:rPr>
          <w:rFonts w:ascii="Times New Roman" w:eastAsia="Times New Roman" w:hAnsi="Times New Roman" w:cs="Times New Roman"/>
        </w:rPr>
        <w:t>6.1</w:t>
      </w:r>
      <w:r w:rsidRPr="00351B5E">
        <w:rPr>
          <w:rFonts w:ascii="Times New Roman" w:eastAsia="Times New Roman" w:hAnsi="Times New Roman" w:cs="Times New Roman"/>
        </w:rPr>
        <w:t>. Договора, и на основании результатов экспертизы, проведен</w:t>
      </w:r>
      <w:r>
        <w:rPr>
          <w:rFonts w:ascii="Times New Roman" w:eastAsia="Times New Roman" w:hAnsi="Times New Roman" w:cs="Times New Roman"/>
        </w:rPr>
        <w:t>ной в соответствии с пунктом 6</w:t>
      </w:r>
      <w:r w:rsidRPr="00351B5E">
        <w:rPr>
          <w:rFonts w:ascii="Times New Roman" w:eastAsia="Times New Roman" w:hAnsi="Times New Roman" w:cs="Times New Roman"/>
        </w:rPr>
        <w:t>.</w:t>
      </w:r>
      <w:r>
        <w:rPr>
          <w:rFonts w:ascii="Times New Roman" w:eastAsia="Times New Roman" w:hAnsi="Times New Roman" w:cs="Times New Roman"/>
        </w:rPr>
        <w:t>2</w:t>
      </w:r>
      <w:r w:rsidRPr="00351B5E">
        <w:rPr>
          <w:rFonts w:ascii="Times New Roman" w:eastAsia="Times New Roman" w:hAnsi="Times New Roman" w:cs="Times New Roman"/>
        </w:rPr>
        <w:t>.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4B3827" w:rsidRPr="00351B5E" w:rsidRDefault="004B3827" w:rsidP="004B3827">
      <w:pPr>
        <w:widowControl w:val="0"/>
        <w:spacing w:after="0" w:line="240" w:lineRule="auto"/>
        <w:ind w:firstLine="709"/>
        <w:contextualSpacing/>
        <w:jc w:val="both"/>
        <w:rPr>
          <w:rFonts w:ascii="Times New Roman" w:eastAsia="Times New Roman" w:hAnsi="Times New Roman" w:cs="Times New Roman"/>
        </w:rPr>
      </w:pPr>
      <w:r w:rsidRPr="00351B5E">
        <w:rPr>
          <w:rFonts w:ascii="Times New Roman" w:eastAsia="Times New Roman" w:hAnsi="Times New Roman" w:cs="Times New Roman"/>
        </w:rPr>
        <w:t>В случае, если документы, указанные в пункте</w:t>
      </w:r>
      <w:r>
        <w:rPr>
          <w:rFonts w:ascii="Times New Roman" w:eastAsia="Times New Roman" w:hAnsi="Times New Roman" w:cs="Times New Roman"/>
        </w:rPr>
        <w:t xml:space="preserve"> 6.1</w:t>
      </w:r>
      <w:r w:rsidRPr="00351B5E">
        <w:rPr>
          <w:rFonts w:ascii="Times New Roman" w:eastAsia="Times New Roman" w:hAnsi="Times New Roman" w:cs="Times New Roman"/>
        </w:rPr>
        <w:t>. Договора, не переданы Поставщиком Заказчику одновременно с товаром, товар считается не поставленным и приемке не подлежит.</w:t>
      </w:r>
    </w:p>
    <w:p w:rsidR="004B3827" w:rsidRPr="00351B5E" w:rsidRDefault="004B3827" w:rsidP="004B3827">
      <w:pPr>
        <w:widowControl w:val="0"/>
        <w:spacing w:after="0" w:line="240" w:lineRule="auto"/>
        <w:ind w:firstLine="709"/>
        <w:contextualSpacing/>
        <w:jc w:val="both"/>
        <w:rPr>
          <w:rFonts w:ascii="Times New Roman" w:eastAsia="Times New Roman" w:hAnsi="Times New Roman" w:cs="Times New Roman"/>
        </w:rPr>
      </w:pPr>
      <w:r w:rsidRPr="00351B5E">
        <w:rPr>
          <w:rFonts w:ascii="Times New Roman" w:eastAsia="Times New Roman" w:hAnsi="Times New Roman" w:cs="Times New Roman"/>
        </w:rPr>
        <w:t>Срок предоставления Поставщико</w:t>
      </w:r>
      <w:r>
        <w:rPr>
          <w:rFonts w:ascii="Times New Roman" w:eastAsia="Times New Roman" w:hAnsi="Times New Roman" w:cs="Times New Roman"/>
        </w:rPr>
        <w:t>м недостающих документов 5 (пяти</w:t>
      </w:r>
      <w:r w:rsidRPr="00351B5E">
        <w:rPr>
          <w:rFonts w:ascii="Times New Roman" w:eastAsia="Times New Roman" w:hAnsi="Times New Roman" w:cs="Times New Roman"/>
        </w:rPr>
        <w:t xml:space="preserve">) </w:t>
      </w:r>
      <w:r>
        <w:rPr>
          <w:rFonts w:ascii="Times New Roman" w:eastAsia="Times New Roman" w:hAnsi="Times New Roman" w:cs="Times New Roman"/>
        </w:rPr>
        <w:t>рабочих</w:t>
      </w:r>
      <w:r w:rsidRPr="00351B5E">
        <w:rPr>
          <w:rFonts w:ascii="Times New Roman" w:eastAsia="Times New Roman" w:hAnsi="Times New Roman" w:cs="Times New Roman"/>
        </w:rPr>
        <w:t xml:space="preserve"> дней </w:t>
      </w:r>
      <w:r w:rsidR="00731AB7">
        <w:rPr>
          <w:rFonts w:ascii="Times New Roman" w:eastAsia="Times New Roman" w:hAnsi="Times New Roman" w:cs="Times New Roman"/>
        </w:rPr>
        <w:br/>
      </w:r>
      <w:r w:rsidRPr="00351B5E">
        <w:rPr>
          <w:rFonts w:ascii="Times New Roman" w:eastAsia="Times New Roman" w:hAnsi="Times New Roman" w:cs="Times New Roman"/>
        </w:rPr>
        <w:t>с момента получения мотивированного отказа от подписания документа о приемке Заказчиком.</w:t>
      </w:r>
    </w:p>
    <w:p w:rsidR="004B3827" w:rsidRPr="00351B5E" w:rsidRDefault="004B3827" w:rsidP="004B3827">
      <w:pPr>
        <w:widowControl w:val="0"/>
        <w:spacing w:after="0" w:line="240" w:lineRule="auto"/>
        <w:ind w:firstLine="709"/>
        <w:contextualSpacing/>
        <w:jc w:val="both"/>
        <w:rPr>
          <w:rFonts w:ascii="Times New Roman" w:eastAsia="Times New Roman" w:hAnsi="Times New Roman" w:cs="Times New Roman"/>
        </w:rPr>
      </w:pPr>
      <w:r w:rsidRPr="00351B5E">
        <w:rPr>
          <w:rFonts w:ascii="Times New Roman" w:eastAsia="Times New Roman" w:hAnsi="Times New Roman" w:cs="Times New Roman"/>
        </w:rPr>
        <w:t>Срок замены нека</w:t>
      </w:r>
      <w:r>
        <w:rPr>
          <w:rFonts w:ascii="Times New Roman" w:eastAsia="Times New Roman" w:hAnsi="Times New Roman" w:cs="Times New Roman"/>
        </w:rPr>
        <w:t>чественного товара в пределах 5 (пяти</w:t>
      </w:r>
      <w:r w:rsidRPr="00351B5E">
        <w:rPr>
          <w:rFonts w:ascii="Times New Roman" w:eastAsia="Times New Roman" w:hAnsi="Times New Roman" w:cs="Times New Roman"/>
        </w:rPr>
        <w:t xml:space="preserve">) </w:t>
      </w:r>
      <w:r>
        <w:rPr>
          <w:rFonts w:ascii="Times New Roman" w:eastAsia="Times New Roman" w:hAnsi="Times New Roman" w:cs="Times New Roman"/>
        </w:rPr>
        <w:t xml:space="preserve">рабочих </w:t>
      </w:r>
      <w:r w:rsidRPr="00351B5E">
        <w:rPr>
          <w:rFonts w:ascii="Times New Roman" w:eastAsia="Times New Roman" w:hAnsi="Times New Roman" w:cs="Times New Roman"/>
        </w:rPr>
        <w:t>дней с момента обнаружения дефектов и предъявления претензии Заказчиком.</w:t>
      </w:r>
    </w:p>
    <w:p w:rsidR="00AF69D2" w:rsidRPr="00C05B77" w:rsidRDefault="004B3827" w:rsidP="004B3827">
      <w:pPr>
        <w:widowControl w:val="0"/>
        <w:spacing w:after="0" w:line="240" w:lineRule="auto"/>
        <w:ind w:firstLine="709"/>
        <w:contextualSpacing/>
        <w:jc w:val="both"/>
        <w:rPr>
          <w:rFonts w:ascii="Times New Roman" w:eastAsia="Calibri" w:hAnsi="Times New Roman" w:cs="Times New Roman"/>
          <w:lang w:eastAsia="en-US"/>
        </w:rPr>
      </w:pPr>
      <w:r w:rsidRPr="00351B5E">
        <w:rPr>
          <w:rFonts w:ascii="Times New Roman" w:eastAsia="Times New Roman" w:hAnsi="Times New Roman" w:cs="Times New Roman"/>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B3827" w:rsidRPr="004B3827" w:rsidRDefault="00AF69D2" w:rsidP="004B3827">
      <w:pPr>
        <w:widowControl w:val="0"/>
        <w:spacing w:after="0" w:line="240" w:lineRule="auto"/>
        <w:ind w:firstLine="708"/>
        <w:jc w:val="both"/>
        <w:rPr>
          <w:rFonts w:ascii="Times New Roman" w:hAnsi="Times New Roman" w:cs="Times New Roman"/>
        </w:rPr>
      </w:pPr>
      <w:r w:rsidRPr="00C05B77">
        <w:rPr>
          <w:rFonts w:ascii="Times New Roman" w:hAnsi="Times New Roman" w:cs="Times New Roman"/>
        </w:rPr>
        <w:t xml:space="preserve">6.3. </w:t>
      </w:r>
      <w:r w:rsidR="004B3827" w:rsidRPr="004B3827">
        <w:rPr>
          <w:rFonts w:ascii="Times New Roman" w:hAnsi="Times New Roman" w:cs="Times New Roman"/>
        </w:rPr>
        <w:t>В случае получения в соответствии с п.</w:t>
      </w:r>
      <w:r w:rsidR="004B3827">
        <w:rPr>
          <w:rFonts w:ascii="Times New Roman" w:hAnsi="Times New Roman" w:cs="Times New Roman"/>
        </w:rPr>
        <w:t>6.2</w:t>
      </w:r>
      <w:r w:rsidR="004B3827" w:rsidRPr="004B3827">
        <w:rPr>
          <w:rFonts w:ascii="Times New Roman" w:hAnsi="Times New Roman" w:cs="Times New Roman"/>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4B3827" w:rsidRPr="004B3827" w:rsidRDefault="004B3827" w:rsidP="004B3827">
      <w:pPr>
        <w:widowControl w:val="0"/>
        <w:spacing w:after="0" w:line="240" w:lineRule="auto"/>
        <w:ind w:firstLine="708"/>
        <w:jc w:val="both"/>
        <w:rPr>
          <w:rFonts w:ascii="Times New Roman" w:hAnsi="Times New Roman" w:cs="Times New Roman"/>
        </w:rPr>
      </w:pPr>
      <w:r w:rsidRPr="004B3827">
        <w:rPr>
          <w:rFonts w:ascii="Times New Roman" w:hAnsi="Times New Roman" w:cs="Times New Roman"/>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w:t>
      </w:r>
      <w:r w:rsidR="00731AB7">
        <w:rPr>
          <w:rFonts w:ascii="Times New Roman" w:hAnsi="Times New Roman" w:cs="Times New Roman"/>
        </w:rPr>
        <w:br/>
      </w:r>
      <w:r w:rsidRPr="004B3827">
        <w:rPr>
          <w:rFonts w:ascii="Times New Roman" w:hAnsi="Times New Roman" w:cs="Times New Roman"/>
        </w:rPr>
        <w:t>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4B3827" w:rsidRPr="004B3827" w:rsidRDefault="004B3827" w:rsidP="004B3827">
      <w:pPr>
        <w:widowControl w:val="0"/>
        <w:spacing w:after="0" w:line="240" w:lineRule="auto"/>
        <w:ind w:firstLine="708"/>
        <w:jc w:val="both"/>
        <w:rPr>
          <w:rFonts w:ascii="Times New Roman" w:hAnsi="Times New Roman" w:cs="Times New Roman"/>
        </w:rPr>
      </w:pPr>
      <w:r w:rsidRPr="004B3827">
        <w:rPr>
          <w:rFonts w:ascii="Times New Roman" w:hAnsi="Times New Roman" w:cs="Times New Roman"/>
        </w:rPr>
        <w:t xml:space="preserve">В случае, когда товар, не соответствующий требованиям Договора, подлежит возврату, Поставщик в течение 5 (пяти) рабочих дней после получения мотивированного отказа с указанием </w:t>
      </w:r>
      <w:r w:rsidR="00731AB7">
        <w:rPr>
          <w:rFonts w:ascii="Times New Roman" w:hAnsi="Times New Roman" w:cs="Times New Roman"/>
        </w:rPr>
        <w:br/>
      </w:r>
      <w:r w:rsidRPr="004B3827">
        <w:rPr>
          <w:rFonts w:ascii="Times New Roman" w:hAnsi="Times New Roman" w:cs="Times New Roman"/>
        </w:rPr>
        <w:t>о возврате товара, обязан забрать такой товар.</w:t>
      </w:r>
    </w:p>
    <w:p w:rsidR="008311C5" w:rsidRDefault="004B3827" w:rsidP="00AF69D2">
      <w:pPr>
        <w:widowControl w:val="0"/>
        <w:spacing w:after="0" w:line="240" w:lineRule="auto"/>
        <w:ind w:firstLine="708"/>
        <w:jc w:val="both"/>
        <w:rPr>
          <w:rFonts w:ascii="Times New Roman" w:hAnsi="Times New Roman" w:cs="Times New Roman"/>
        </w:rPr>
      </w:pPr>
      <w:r w:rsidRPr="004B3827">
        <w:rPr>
          <w:rFonts w:ascii="Times New Roman" w:hAnsi="Times New Roman" w:cs="Times New Roman"/>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8311C5" w:rsidRPr="00351B5E" w:rsidRDefault="00AF69D2" w:rsidP="008311C5">
      <w:pPr>
        <w:widowControl w:val="0"/>
        <w:spacing w:after="0" w:line="240" w:lineRule="auto"/>
        <w:ind w:firstLine="709"/>
        <w:contextualSpacing/>
        <w:jc w:val="both"/>
        <w:rPr>
          <w:rFonts w:ascii="Times New Roman" w:eastAsia="Times New Roman" w:hAnsi="Times New Roman" w:cs="Times New Roman"/>
        </w:rPr>
      </w:pPr>
      <w:r w:rsidRPr="00C05B77">
        <w:rPr>
          <w:rFonts w:ascii="Times New Roman" w:hAnsi="Times New Roman" w:cs="Times New Roman"/>
        </w:rPr>
        <w:t>6.4. </w:t>
      </w:r>
      <w:r w:rsidR="008311C5" w:rsidRPr="00351B5E">
        <w:rPr>
          <w:rFonts w:ascii="Times New Roman" w:eastAsia="Times New Roman" w:hAnsi="Times New Roman" w:cs="Times New Roman"/>
        </w:rPr>
        <w:t xml:space="preserve">После устранения Поставщиком недостатков, послуживших основанием </w:t>
      </w:r>
      <w:r w:rsidR="00731AB7">
        <w:rPr>
          <w:rFonts w:ascii="Times New Roman" w:eastAsia="Times New Roman" w:hAnsi="Times New Roman" w:cs="Times New Roman"/>
        </w:rPr>
        <w:br/>
      </w:r>
      <w:r w:rsidR="008311C5" w:rsidRPr="00351B5E">
        <w:rPr>
          <w:rFonts w:ascii="Times New Roman" w:eastAsia="Times New Roman" w:hAnsi="Times New Roman" w:cs="Times New Roman"/>
        </w:rPr>
        <w:t xml:space="preserve">для </w:t>
      </w:r>
      <w:proofErr w:type="spellStart"/>
      <w:r w:rsidR="008311C5" w:rsidRPr="00351B5E">
        <w:rPr>
          <w:rFonts w:ascii="Times New Roman" w:eastAsia="Times New Roman" w:hAnsi="Times New Roman" w:cs="Times New Roman"/>
        </w:rPr>
        <w:t>неподписания</w:t>
      </w:r>
      <w:proofErr w:type="spellEnd"/>
      <w:r w:rsidR="008311C5" w:rsidRPr="00351B5E">
        <w:rPr>
          <w:rFonts w:ascii="Times New Roman" w:eastAsia="Times New Roman" w:hAnsi="Times New Roman" w:cs="Times New Roman"/>
        </w:rPr>
        <w:t xml:space="preserve"> документа о приемке по Договору, Заказчик подписывает документ о приемке </w:t>
      </w:r>
      <w:r w:rsidR="00731AB7">
        <w:rPr>
          <w:rFonts w:ascii="Times New Roman" w:eastAsia="Times New Roman" w:hAnsi="Times New Roman" w:cs="Times New Roman"/>
        </w:rPr>
        <w:br/>
      </w:r>
      <w:r w:rsidR="008311C5" w:rsidRPr="00351B5E">
        <w:rPr>
          <w:rFonts w:ascii="Times New Roman" w:eastAsia="Times New Roman" w:hAnsi="Times New Roman" w:cs="Times New Roman"/>
        </w:rPr>
        <w:t xml:space="preserve">по Договору в порядке и </w:t>
      </w:r>
      <w:r w:rsidR="008311C5">
        <w:rPr>
          <w:rFonts w:ascii="Times New Roman" w:eastAsia="Times New Roman" w:hAnsi="Times New Roman" w:cs="Times New Roman"/>
        </w:rPr>
        <w:t>сроки, предусмотренные пунктом 6</w:t>
      </w:r>
      <w:r w:rsidR="008311C5" w:rsidRPr="00351B5E">
        <w:rPr>
          <w:rFonts w:ascii="Times New Roman" w:eastAsia="Times New Roman" w:hAnsi="Times New Roman" w:cs="Times New Roman"/>
        </w:rPr>
        <w:t>.</w:t>
      </w:r>
      <w:r w:rsidR="008311C5">
        <w:rPr>
          <w:rFonts w:ascii="Times New Roman" w:eastAsia="Times New Roman" w:hAnsi="Times New Roman" w:cs="Times New Roman"/>
        </w:rPr>
        <w:t>2</w:t>
      </w:r>
      <w:r w:rsidR="008311C5" w:rsidRPr="00351B5E">
        <w:rPr>
          <w:rFonts w:ascii="Times New Roman" w:eastAsia="Times New Roman" w:hAnsi="Times New Roman" w:cs="Times New Roman"/>
        </w:rPr>
        <w:t>. Договора.</w:t>
      </w:r>
    </w:p>
    <w:p w:rsidR="008311C5" w:rsidRPr="00351B5E" w:rsidRDefault="008311C5" w:rsidP="008311C5">
      <w:pPr>
        <w:widowControl w:val="0"/>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6</w:t>
      </w:r>
      <w:r w:rsidRPr="00351B5E">
        <w:rPr>
          <w:rFonts w:ascii="Times New Roman" w:eastAsia="Times New Roman" w:hAnsi="Times New Roman" w:cs="Times New Roman"/>
        </w:rPr>
        <w:t>.</w:t>
      </w:r>
      <w:r>
        <w:rPr>
          <w:rFonts w:ascii="Times New Roman" w:eastAsia="Times New Roman" w:hAnsi="Times New Roman" w:cs="Times New Roman"/>
        </w:rPr>
        <w:t>5</w:t>
      </w:r>
      <w:r w:rsidRPr="00351B5E">
        <w:rPr>
          <w:rFonts w:ascii="Times New Roman" w:eastAsia="Times New Roman" w:hAnsi="Times New Roman" w:cs="Times New Roman"/>
        </w:rPr>
        <w:t xml:space="preserve">. Датой приемки товара считается дата подписания документа о приемке Заказчиком. </w:t>
      </w:r>
    </w:p>
    <w:p w:rsidR="008311C5" w:rsidRDefault="008311C5" w:rsidP="008311C5">
      <w:pPr>
        <w:widowControl w:val="0"/>
        <w:spacing w:after="0" w:line="240" w:lineRule="auto"/>
        <w:ind w:firstLine="709"/>
        <w:contextualSpacing/>
        <w:jc w:val="both"/>
        <w:rPr>
          <w:rFonts w:ascii="Times New Roman" w:hAnsi="Times New Roman" w:cs="Times New Roman"/>
        </w:rPr>
      </w:pPr>
      <w:r w:rsidRPr="00351B5E">
        <w:rPr>
          <w:rFonts w:ascii="Times New Roman" w:eastAsia="Times New Roman" w:hAnsi="Times New Roman" w:cs="Times New Roman"/>
        </w:rPr>
        <w:t xml:space="preserve">Право собственности и риск случайной гибели или повреждения товара переходит </w:t>
      </w:r>
      <w:r w:rsidR="00731AB7">
        <w:rPr>
          <w:rFonts w:ascii="Times New Roman" w:eastAsia="Times New Roman" w:hAnsi="Times New Roman" w:cs="Times New Roman"/>
        </w:rPr>
        <w:br/>
      </w:r>
      <w:r w:rsidRPr="00351B5E">
        <w:rPr>
          <w:rFonts w:ascii="Times New Roman" w:eastAsia="Times New Roman" w:hAnsi="Times New Roman" w:cs="Times New Roman"/>
        </w:rPr>
        <w:t>от Поставщика к Заказчику с даты получения товара, указанной в документе о приемке.</w:t>
      </w:r>
    </w:p>
    <w:p w:rsidR="00AF69D2" w:rsidRPr="00C05B77" w:rsidRDefault="00AF69D2" w:rsidP="00AF69D2">
      <w:pPr>
        <w:widowControl w:val="0"/>
        <w:spacing w:after="0" w:line="240" w:lineRule="auto"/>
        <w:jc w:val="both"/>
        <w:rPr>
          <w:rFonts w:ascii="Times New Roman" w:hAnsi="Times New Roman" w:cs="Times New Roman"/>
        </w:rPr>
      </w:pPr>
    </w:p>
    <w:p w:rsidR="00AF69D2" w:rsidRPr="00AB2C12" w:rsidRDefault="00AF69D2" w:rsidP="00AF69D2">
      <w:pPr>
        <w:widowControl w:val="0"/>
        <w:autoSpaceDE w:val="0"/>
        <w:autoSpaceDN w:val="0"/>
        <w:adjustRightInd w:val="0"/>
        <w:spacing w:after="0" w:line="240" w:lineRule="auto"/>
        <w:jc w:val="center"/>
        <w:rPr>
          <w:rFonts w:ascii="Times New Roman" w:eastAsia="Calibri" w:hAnsi="Times New Roman" w:cs="Times New Roman"/>
          <w:b/>
          <w:lang w:eastAsia="en-US"/>
        </w:rPr>
      </w:pPr>
      <w:r w:rsidRPr="00AB2C12">
        <w:rPr>
          <w:rFonts w:ascii="Times New Roman" w:eastAsia="Calibri" w:hAnsi="Times New Roman" w:cs="Times New Roman"/>
          <w:b/>
          <w:bCs/>
          <w:lang w:eastAsia="en-US"/>
        </w:rPr>
        <w:t>7. </w:t>
      </w:r>
      <w:r w:rsidRPr="00AB2C12">
        <w:rPr>
          <w:rFonts w:ascii="Times New Roman" w:eastAsia="Calibri" w:hAnsi="Times New Roman" w:cs="Times New Roman"/>
          <w:b/>
          <w:lang w:eastAsia="en-US"/>
        </w:rPr>
        <w:t>Качество Товара</w:t>
      </w:r>
      <w:r w:rsidR="009F7BF5">
        <w:rPr>
          <w:rFonts w:ascii="Times New Roman" w:eastAsia="Calibri" w:hAnsi="Times New Roman" w:cs="Times New Roman"/>
          <w:b/>
          <w:lang w:eastAsia="en-US"/>
        </w:rPr>
        <w:t xml:space="preserve"> и требования к гарантийным обязательствам</w:t>
      </w:r>
    </w:p>
    <w:p w:rsidR="00AF69D2" w:rsidRDefault="00DB66F1" w:rsidP="00AF69D2">
      <w:pPr>
        <w:widowControl w:val="0"/>
        <w:autoSpaceDE w:val="0"/>
        <w:autoSpaceDN w:val="0"/>
        <w:adjustRightInd w:val="0"/>
        <w:spacing w:after="0" w:line="240" w:lineRule="auto"/>
        <w:ind w:firstLine="709"/>
        <w:jc w:val="both"/>
        <w:rPr>
          <w:rFonts w:ascii="Times New Roman" w:hAnsi="Times New Roman" w:cs="Times New Roman"/>
        </w:rPr>
      </w:pPr>
      <w:r w:rsidRPr="00AB2C12">
        <w:rPr>
          <w:rFonts w:ascii="Times New Roman" w:hAnsi="Times New Roman" w:cs="Times New Roman"/>
        </w:rPr>
        <w:t>7</w:t>
      </w:r>
      <w:r w:rsidR="00AF69D2" w:rsidRPr="00AB2C12">
        <w:rPr>
          <w:rFonts w:ascii="Times New Roman" w:hAnsi="Times New Roman" w:cs="Times New Roman"/>
        </w:rPr>
        <w:t>.1. Качество Товара должно соответствовать требованиям законо</w:t>
      </w:r>
      <w:r w:rsidR="005E739A">
        <w:rPr>
          <w:rFonts w:ascii="Times New Roman" w:hAnsi="Times New Roman" w:cs="Times New Roman"/>
        </w:rPr>
        <w:t>дательства Российской Федерации</w:t>
      </w:r>
      <w:r w:rsidR="00CB4B14">
        <w:rPr>
          <w:rFonts w:ascii="Times New Roman" w:hAnsi="Times New Roman" w:cs="Times New Roman"/>
        </w:rPr>
        <w:t>,</w:t>
      </w:r>
      <w:r w:rsidR="00CB4B14" w:rsidRPr="001E7B44">
        <w:t xml:space="preserve"> </w:t>
      </w:r>
      <w:r w:rsidR="00AF69D2" w:rsidRPr="00AB2C12">
        <w:rPr>
          <w:rFonts w:ascii="Times New Roman" w:hAnsi="Times New Roman" w:cs="Times New Roman"/>
        </w:rPr>
        <w:t>Приложени</w:t>
      </w:r>
      <w:r w:rsidR="00667C5D" w:rsidRPr="00AB2C12">
        <w:rPr>
          <w:rFonts w:ascii="Times New Roman" w:hAnsi="Times New Roman" w:cs="Times New Roman"/>
        </w:rPr>
        <w:t>ю</w:t>
      </w:r>
      <w:r w:rsidR="00AF69D2" w:rsidRPr="00AB2C12">
        <w:rPr>
          <w:rFonts w:ascii="Times New Roman" w:hAnsi="Times New Roman" w:cs="Times New Roman"/>
        </w:rPr>
        <w:t xml:space="preserve"> №</w:t>
      </w:r>
      <w:r w:rsidR="009A1D52">
        <w:rPr>
          <w:rFonts w:ascii="Times New Roman" w:hAnsi="Times New Roman" w:cs="Times New Roman"/>
        </w:rPr>
        <w:t xml:space="preserve"> </w:t>
      </w:r>
      <w:r w:rsidR="00667C5D" w:rsidRPr="00AB2C12">
        <w:rPr>
          <w:rFonts w:ascii="Times New Roman" w:hAnsi="Times New Roman" w:cs="Times New Roman"/>
        </w:rPr>
        <w:t>1</w:t>
      </w:r>
      <w:r w:rsidR="00AF69D2" w:rsidRPr="00AB2C12">
        <w:rPr>
          <w:rFonts w:ascii="Times New Roman" w:hAnsi="Times New Roman" w:cs="Times New Roman"/>
        </w:rPr>
        <w:t xml:space="preserve"> к настоящему </w:t>
      </w:r>
      <w:r w:rsidRPr="00AB2C12">
        <w:rPr>
          <w:rFonts w:ascii="Times New Roman" w:hAnsi="Times New Roman" w:cs="Times New Roman"/>
        </w:rPr>
        <w:t>Договору</w:t>
      </w:r>
      <w:r w:rsidR="00A3082A" w:rsidRPr="00AB2C12">
        <w:rPr>
          <w:rFonts w:ascii="Times New Roman" w:hAnsi="Times New Roman" w:cs="Times New Roman"/>
        </w:rPr>
        <w:t xml:space="preserve"> (Спецификация и Технические характеристики)</w:t>
      </w:r>
      <w:r w:rsidR="00AF69D2" w:rsidRPr="00AB2C12">
        <w:rPr>
          <w:rFonts w:ascii="Times New Roman" w:hAnsi="Times New Roman" w:cs="Times New Roman"/>
        </w:rPr>
        <w:t>, явл</w:t>
      </w:r>
      <w:r w:rsidR="00667C5D" w:rsidRPr="00AB2C12">
        <w:rPr>
          <w:rFonts w:ascii="Times New Roman" w:hAnsi="Times New Roman" w:cs="Times New Roman"/>
        </w:rPr>
        <w:t>яющееся его неотъемлемой частью</w:t>
      </w:r>
      <w:r w:rsidR="00AF69D2" w:rsidRPr="00AB2C12">
        <w:rPr>
          <w:rFonts w:ascii="Times New Roman" w:hAnsi="Times New Roman" w:cs="Times New Roman"/>
        </w:rPr>
        <w:t xml:space="preserve">, что подтверждается: </w:t>
      </w:r>
      <w:r w:rsidR="00105466" w:rsidRPr="00AB2C12">
        <w:rPr>
          <w:rFonts w:ascii="Times New Roman" w:hAnsi="Times New Roman" w:cs="Times New Roman"/>
        </w:rPr>
        <w:t>копией документа, подтверждающего соответствие Товара, выданного уполномоченными органами</w:t>
      </w:r>
      <w:r w:rsidRPr="00AB2C12">
        <w:rPr>
          <w:rFonts w:ascii="Times New Roman" w:hAnsi="Times New Roman" w:cs="Times New Roman"/>
        </w:rPr>
        <w:t>/</w:t>
      </w:r>
      <w:r w:rsidR="00105466" w:rsidRPr="00AB2C12">
        <w:rPr>
          <w:rFonts w:ascii="Times New Roman" w:hAnsi="Times New Roman" w:cs="Times New Roman"/>
        </w:rPr>
        <w:t>организациями</w:t>
      </w:r>
      <w:r w:rsidRPr="00AB2C12">
        <w:rPr>
          <w:rFonts w:ascii="Times New Roman" w:hAnsi="Times New Roman" w:cs="Times New Roman"/>
        </w:rPr>
        <w:t xml:space="preserve"> (при наличии</w:t>
      </w:r>
      <w:r w:rsidR="00105466" w:rsidRPr="00AB2C12">
        <w:rPr>
          <w:rFonts w:ascii="Times New Roman" w:hAnsi="Times New Roman" w:cs="Times New Roman"/>
        </w:rPr>
        <w:t>).</w:t>
      </w:r>
    </w:p>
    <w:p w:rsidR="00BC4392" w:rsidRPr="00C05B77" w:rsidRDefault="00BC4392" w:rsidP="00BC4392">
      <w:pPr>
        <w:widowControl w:val="0"/>
        <w:spacing w:after="0" w:line="240" w:lineRule="auto"/>
        <w:ind w:firstLine="709"/>
        <w:jc w:val="both"/>
        <w:rPr>
          <w:rFonts w:ascii="Times New Roman" w:hAnsi="Times New Roman" w:cs="Times New Roman"/>
        </w:rPr>
      </w:pPr>
      <w:r>
        <w:rPr>
          <w:rFonts w:ascii="Times New Roman" w:hAnsi="Times New Roman" w:cs="Times New Roman"/>
        </w:rPr>
        <w:t>7</w:t>
      </w:r>
      <w:r w:rsidRPr="00C05B77">
        <w:rPr>
          <w:rFonts w:ascii="Times New Roman" w:hAnsi="Times New Roman" w:cs="Times New Roman"/>
        </w:rPr>
        <w:t>.</w:t>
      </w:r>
      <w:r>
        <w:rPr>
          <w:rFonts w:ascii="Times New Roman" w:hAnsi="Times New Roman" w:cs="Times New Roman"/>
        </w:rPr>
        <w:t>2</w:t>
      </w:r>
      <w:r w:rsidRPr="00C05B77">
        <w:rPr>
          <w:rFonts w:ascii="Times New Roman" w:hAnsi="Times New Roman" w:cs="Times New Roman"/>
        </w:rPr>
        <w:t xml:space="preserve">. </w:t>
      </w:r>
      <w:r w:rsidRPr="009F7BF5">
        <w:rPr>
          <w:rFonts w:ascii="Times New Roman" w:hAnsi="Times New Roman" w:cs="Times New Roman"/>
        </w:rPr>
        <w:t xml:space="preserve">Поставляемый товар должен быть новым товаром (товаром, который не был </w:t>
      </w:r>
      <w:r w:rsidR="00731AB7">
        <w:rPr>
          <w:rFonts w:ascii="Times New Roman" w:hAnsi="Times New Roman" w:cs="Times New Roman"/>
        </w:rPr>
        <w:br/>
      </w:r>
      <w:r w:rsidRPr="009F7BF5">
        <w:rPr>
          <w:rFonts w:ascii="Times New Roman" w:hAnsi="Times New Roman" w:cs="Times New Roman"/>
        </w:rPr>
        <w:t>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05B77">
        <w:rPr>
          <w:rFonts w:ascii="Times New Roman" w:hAnsi="Times New Roman" w:cs="Times New Roman"/>
        </w:rPr>
        <w:t>.</w:t>
      </w:r>
    </w:p>
    <w:p w:rsidR="00AF69D2" w:rsidRDefault="00DB66F1" w:rsidP="00AF69D2">
      <w:pPr>
        <w:widowControl w:val="0"/>
        <w:autoSpaceDE w:val="0"/>
        <w:autoSpaceDN w:val="0"/>
        <w:adjustRightInd w:val="0"/>
        <w:spacing w:after="0" w:line="240" w:lineRule="auto"/>
        <w:ind w:firstLine="709"/>
        <w:jc w:val="both"/>
        <w:rPr>
          <w:rFonts w:ascii="Times New Roman" w:eastAsia="Calibri" w:hAnsi="Times New Roman" w:cs="Times New Roman"/>
          <w:lang w:eastAsia="en-US"/>
        </w:rPr>
      </w:pPr>
      <w:r w:rsidRPr="00AB2C12">
        <w:rPr>
          <w:rFonts w:ascii="Times New Roman" w:hAnsi="Times New Roman" w:cs="Times New Roman"/>
        </w:rPr>
        <w:t>7</w:t>
      </w:r>
      <w:r w:rsidR="00AF69D2" w:rsidRPr="00AB2C12">
        <w:rPr>
          <w:rFonts w:ascii="Times New Roman" w:hAnsi="Times New Roman" w:cs="Times New Roman"/>
        </w:rPr>
        <w:t>.</w:t>
      </w:r>
      <w:r w:rsidR="00BC4392">
        <w:rPr>
          <w:rFonts w:ascii="Times New Roman" w:hAnsi="Times New Roman" w:cs="Times New Roman"/>
        </w:rPr>
        <w:t>3</w:t>
      </w:r>
      <w:r w:rsidR="00AF69D2" w:rsidRPr="00AB2C12">
        <w:rPr>
          <w:rFonts w:ascii="Times New Roman" w:hAnsi="Times New Roman" w:cs="Times New Roman"/>
        </w:rPr>
        <w:t>. </w:t>
      </w:r>
      <w:r w:rsidR="009F7BF5">
        <w:rPr>
          <w:rFonts w:ascii="Times New Roman" w:hAnsi="Times New Roman" w:cs="Times New Roman"/>
        </w:rPr>
        <w:t>Гарантийный срок эксплуатации</w:t>
      </w:r>
      <w:r w:rsidR="00CE5EDA" w:rsidRPr="00AB2C12">
        <w:rPr>
          <w:rFonts w:ascii="Times New Roman" w:hAnsi="Times New Roman" w:cs="Times New Roman"/>
        </w:rPr>
        <w:t xml:space="preserve"> товара </w:t>
      </w:r>
      <w:r w:rsidR="009F7BF5" w:rsidRPr="00AB2C12">
        <w:rPr>
          <w:rFonts w:ascii="Times New Roman" w:hAnsi="Times New Roman" w:cs="Times New Roman"/>
        </w:rPr>
        <w:t xml:space="preserve">должен составлять не менее 12 месяцев </w:t>
      </w:r>
      <w:r w:rsidR="009F7BF5">
        <w:rPr>
          <w:rFonts w:ascii="Times New Roman" w:hAnsi="Times New Roman" w:cs="Times New Roman"/>
        </w:rPr>
        <w:t>с</w:t>
      </w:r>
      <w:r w:rsidR="00CE5EDA" w:rsidRPr="00AB2C12">
        <w:rPr>
          <w:rFonts w:ascii="Times New Roman" w:hAnsi="Times New Roman" w:cs="Times New Roman"/>
        </w:rPr>
        <w:t xml:space="preserve"> момент</w:t>
      </w:r>
      <w:r w:rsidR="009F7BF5">
        <w:rPr>
          <w:rFonts w:ascii="Times New Roman" w:hAnsi="Times New Roman" w:cs="Times New Roman"/>
        </w:rPr>
        <w:t>а</w:t>
      </w:r>
      <w:r w:rsidR="00CE5EDA" w:rsidRPr="00AB2C12">
        <w:rPr>
          <w:rFonts w:ascii="Times New Roman" w:hAnsi="Times New Roman" w:cs="Times New Roman"/>
        </w:rPr>
        <w:t xml:space="preserve"> его поставки Государственному заказчику</w:t>
      </w:r>
      <w:r w:rsidR="00AF69D2" w:rsidRPr="00AB2C12">
        <w:rPr>
          <w:rFonts w:ascii="Times New Roman" w:hAnsi="Times New Roman" w:cs="Times New Roman"/>
        </w:rPr>
        <w:t xml:space="preserve">. </w:t>
      </w:r>
      <w:r w:rsidR="009F7BF5">
        <w:rPr>
          <w:rFonts w:ascii="Times New Roman" w:hAnsi="Times New Roman" w:cs="Times New Roman"/>
        </w:rPr>
        <w:t xml:space="preserve">Поставщик гарантирует безотказную эксплуатацию </w:t>
      </w:r>
      <w:r w:rsidR="009F7BF5">
        <w:rPr>
          <w:rFonts w:ascii="Times New Roman" w:hAnsi="Times New Roman" w:cs="Times New Roman"/>
        </w:rPr>
        <w:lastRenderedPageBreak/>
        <w:t>товара в течение гарантийного срока</w:t>
      </w:r>
      <w:r w:rsidR="00AF69D2" w:rsidRPr="00AB2C12">
        <w:rPr>
          <w:rFonts w:ascii="Times New Roman" w:eastAsia="Calibri" w:hAnsi="Times New Roman" w:cs="Times New Roman"/>
          <w:lang w:eastAsia="en-US"/>
        </w:rPr>
        <w:t>.</w:t>
      </w:r>
      <w:r w:rsidR="009F7BF5">
        <w:rPr>
          <w:rFonts w:ascii="Times New Roman" w:eastAsia="Calibri" w:hAnsi="Times New Roman" w:cs="Times New Roman"/>
          <w:lang w:eastAsia="en-US"/>
        </w:rPr>
        <w:t xml:space="preserve"> </w:t>
      </w:r>
    </w:p>
    <w:p w:rsidR="00BC4392" w:rsidRDefault="00BC4392" w:rsidP="00AF69D2">
      <w:pPr>
        <w:widowControl w:val="0"/>
        <w:autoSpaceDE w:val="0"/>
        <w:autoSpaceDN w:val="0"/>
        <w:adjustRightInd w:val="0"/>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7.4.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настоящего Договора.</w:t>
      </w:r>
    </w:p>
    <w:p w:rsidR="00BC4392" w:rsidRDefault="00BC4392" w:rsidP="00AF69D2">
      <w:pPr>
        <w:widowControl w:val="0"/>
        <w:autoSpaceDE w:val="0"/>
        <w:autoSpaceDN w:val="0"/>
        <w:adjustRightInd w:val="0"/>
        <w:spacing w:after="0" w:line="240" w:lineRule="auto"/>
        <w:ind w:firstLine="709"/>
        <w:jc w:val="both"/>
        <w:rPr>
          <w:rFonts w:ascii="Times New Roman" w:eastAsia="Calibri" w:hAnsi="Times New Roman" w:cs="Times New Roman"/>
          <w:lang w:eastAsia="en-US"/>
        </w:rPr>
      </w:pPr>
      <w:r>
        <w:rPr>
          <w:rFonts w:ascii="Times New Roman" w:eastAsia="Calibri" w:hAnsi="Times New Roman" w:cs="Times New Roman"/>
          <w:lang w:eastAsia="en-US"/>
        </w:rPr>
        <w:t xml:space="preserve">7.5. При замене Товара гарантийный срок на него исчисляется заново со дня приемки Товара Государственным заказчиком. Все расходы по выполнению Поставщиком обязательств по замене поставленного Товара осуществляются за счет Поставщика. </w:t>
      </w:r>
    </w:p>
    <w:p w:rsidR="00AF69D2" w:rsidRPr="00AB2C12" w:rsidRDefault="00AF69D2" w:rsidP="00AF69D2">
      <w:pPr>
        <w:widowControl w:val="0"/>
        <w:autoSpaceDE w:val="0"/>
        <w:autoSpaceDN w:val="0"/>
        <w:adjustRightInd w:val="0"/>
        <w:spacing w:after="0" w:line="240" w:lineRule="auto"/>
        <w:ind w:firstLine="709"/>
        <w:jc w:val="both"/>
        <w:rPr>
          <w:rFonts w:ascii="Times New Roman" w:hAnsi="Times New Roman" w:cs="Times New Roman"/>
        </w:rPr>
      </w:pPr>
    </w:p>
    <w:p w:rsidR="00AF69D2" w:rsidRPr="00AB2C12" w:rsidRDefault="00DB66F1" w:rsidP="002D5A87">
      <w:pPr>
        <w:widowControl w:val="0"/>
        <w:autoSpaceDE w:val="0"/>
        <w:autoSpaceDN w:val="0"/>
        <w:adjustRightInd w:val="0"/>
        <w:spacing w:after="0" w:line="240" w:lineRule="auto"/>
        <w:jc w:val="center"/>
        <w:rPr>
          <w:rFonts w:ascii="Times New Roman" w:hAnsi="Times New Roman" w:cs="Times New Roman"/>
          <w:vertAlign w:val="superscript"/>
        </w:rPr>
      </w:pPr>
      <w:r w:rsidRPr="00AB2C12">
        <w:rPr>
          <w:rFonts w:ascii="Times New Roman" w:hAnsi="Times New Roman" w:cs="Times New Roman"/>
          <w:b/>
        </w:rPr>
        <w:t>8</w:t>
      </w:r>
      <w:r w:rsidR="00AF69D2" w:rsidRPr="00AB2C12">
        <w:rPr>
          <w:rFonts w:ascii="Times New Roman" w:hAnsi="Times New Roman" w:cs="Times New Roman"/>
          <w:b/>
        </w:rPr>
        <w:t>. Порядок расчетов</w:t>
      </w:r>
    </w:p>
    <w:p w:rsidR="00242A84" w:rsidRPr="00242A84" w:rsidRDefault="00DB66F1" w:rsidP="00242A84">
      <w:pPr>
        <w:widowControl w:val="0"/>
        <w:spacing w:after="0" w:line="240" w:lineRule="auto"/>
        <w:ind w:firstLine="709"/>
        <w:jc w:val="both"/>
        <w:rPr>
          <w:rFonts w:ascii="Times New Roman" w:hAnsi="Times New Roman" w:cs="Times New Roman"/>
        </w:rPr>
      </w:pPr>
      <w:r w:rsidRPr="00AB2C12">
        <w:rPr>
          <w:rFonts w:ascii="Times New Roman" w:hAnsi="Times New Roman" w:cs="Times New Roman"/>
        </w:rPr>
        <w:t>8</w:t>
      </w:r>
      <w:r w:rsidR="00AF69D2" w:rsidRPr="00AB2C12">
        <w:rPr>
          <w:rFonts w:ascii="Times New Roman" w:hAnsi="Times New Roman" w:cs="Times New Roman"/>
        </w:rPr>
        <w:t xml:space="preserve">.1. </w:t>
      </w:r>
      <w:r w:rsidR="00242A84" w:rsidRPr="00242A84">
        <w:rPr>
          <w:rFonts w:ascii="Times New Roman" w:hAnsi="Times New Roman" w:cs="Times New Roman"/>
        </w:rPr>
        <w:t xml:space="preserve">Оплата за поставленный товар производится в форме безналичного денежного расчета </w:t>
      </w:r>
      <w:r w:rsidR="00731AB7">
        <w:rPr>
          <w:rFonts w:ascii="Times New Roman" w:hAnsi="Times New Roman" w:cs="Times New Roman"/>
        </w:rPr>
        <w:br/>
      </w:r>
      <w:r w:rsidR="00242A84" w:rsidRPr="00242A84">
        <w:rPr>
          <w:rFonts w:ascii="Times New Roman" w:hAnsi="Times New Roman" w:cs="Times New Roman"/>
        </w:rPr>
        <w:t xml:space="preserve">из средств федерального бюджета в пределах лимитов бюджетных обязательств, выделенных </w:t>
      </w:r>
      <w:r w:rsidR="00731AB7">
        <w:rPr>
          <w:rFonts w:ascii="Times New Roman" w:hAnsi="Times New Roman" w:cs="Times New Roman"/>
        </w:rPr>
        <w:br/>
      </w:r>
      <w:r w:rsidR="00242A84" w:rsidRPr="00242A84">
        <w:rPr>
          <w:rFonts w:ascii="Times New Roman" w:hAnsi="Times New Roman" w:cs="Times New Roman"/>
        </w:rPr>
        <w:t xml:space="preserve">на соответствующую статью и код </w:t>
      </w:r>
      <w:r w:rsidR="00242A84" w:rsidRPr="003928AC">
        <w:rPr>
          <w:rFonts w:ascii="Times New Roman" w:hAnsi="Times New Roman" w:cs="Times New Roman"/>
        </w:rPr>
        <w:t>бюджетной классификации</w:t>
      </w:r>
      <w:r w:rsidR="003928AC" w:rsidRPr="003928AC">
        <w:rPr>
          <w:rFonts w:ascii="Times New Roman" w:hAnsi="Times New Roman" w:cs="Times New Roman"/>
        </w:rPr>
        <w:t xml:space="preserve"> (32009014240690059244)</w:t>
      </w:r>
      <w:r w:rsidR="00242A84" w:rsidRPr="003928AC">
        <w:rPr>
          <w:rFonts w:ascii="Times New Roman" w:hAnsi="Times New Roman" w:cs="Times New Roman"/>
        </w:rPr>
        <w:t xml:space="preserve"> на 202</w:t>
      </w:r>
      <w:r w:rsidR="005E739A">
        <w:rPr>
          <w:rFonts w:ascii="Times New Roman" w:hAnsi="Times New Roman" w:cs="Times New Roman"/>
        </w:rPr>
        <w:t>6</w:t>
      </w:r>
      <w:r w:rsidR="00242A84" w:rsidRPr="003928AC">
        <w:rPr>
          <w:rFonts w:ascii="Times New Roman" w:hAnsi="Times New Roman" w:cs="Times New Roman"/>
        </w:rPr>
        <w:t xml:space="preserve"> </w:t>
      </w:r>
      <w:r w:rsidR="00242A84" w:rsidRPr="00242A84">
        <w:rPr>
          <w:rFonts w:ascii="Times New Roman" w:hAnsi="Times New Roman" w:cs="Times New Roman"/>
        </w:rPr>
        <w:t xml:space="preserve">год, при условии доведения предельного объема финансирования, в течение 10 рабочих дней со дня приемки товара Заказчиком. </w:t>
      </w:r>
    </w:p>
    <w:p w:rsidR="00AF69D2" w:rsidRPr="00AB2C12" w:rsidRDefault="00DB66F1" w:rsidP="003928AC">
      <w:pPr>
        <w:widowControl w:val="0"/>
        <w:autoSpaceDE w:val="0"/>
        <w:autoSpaceDN w:val="0"/>
        <w:adjustRightInd w:val="0"/>
        <w:spacing w:after="0" w:line="240" w:lineRule="auto"/>
        <w:ind w:firstLine="709"/>
        <w:jc w:val="both"/>
        <w:rPr>
          <w:rFonts w:ascii="Times New Roman" w:hAnsi="Times New Roman" w:cs="Times New Roman"/>
        </w:rPr>
      </w:pPr>
      <w:r w:rsidRPr="00AB2C12">
        <w:rPr>
          <w:rFonts w:ascii="Times New Roman" w:hAnsi="Times New Roman" w:cs="Times New Roman"/>
        </w:rPr>
        <w:t>8</w:t>
      </w:r>
      <w:r w:rsidR="00AF69D2" w:rsidRPr="00AB2C12">
        <w:rPr>
          <w:rFonts w:ascii="Times New Roman" w:hAnsi="Times New Roman" w:cs="Times New Roman"/>
        </w:rPr>
        <w:t>.</w:t>
      </w:r>
      <w:r w:rsidR="00DA5926" w:rsidRPr="00AB2C12">
        <w:rPr>
          <w:rFonts w:ascii="Times New Roman" w:hAnsi="Times New Roman" w:cs="Times New Roman"/>
        </w:rPr>
        <w:t>2</w:t>
      </w:r>
      <w:r w:rsidR="00AF69D2" w:rsidRPr="00AB2C12">
        <w:rPr>
          <w:rFonts w:ascii="Times New Roman" w:hAnsi="Times New Roman" w:cs="Times New Roman"/>
        </w:rPr>
        <w:t xml:space="preserve">. Оплата по </w:t>
      </w:r>
      <w:r w:rsidRPr="00AB2C12">
        <w:rPr>
          <w:rFonts w:ascii="Times New Roman" w:hAnsi="Times New Roman" w:cs="Times New Roman"/>
        </w:rPr>
        <w:t>Договору</w:t>
      </w:r>
      <w:r w:rsidR="00AF69D2" w:rsidRPr="00AB2C12">
        <w:rPr>
          <w:rFonts w:ascii="Times New Roman" w:hAnsi="Times New Roman" w:cs="Times New Roman"/>
        </w:rPr>
        <w:t xml:space="preserve"> за поставленный Товар осуществляется Государственным заказчиком</w:t>
      </w:r>
      <w:r w:rsidR="00A56151">
        <w:rPr>
          <w:rFonts w:ascii="Times New Roman" w:hAnsi="Times New Roman" w:cs="Times New Roman"/>
        </w:rPr>
        <w:t xml:space="preserve"> после представления </w:t>
      </w:r>
      <w:r w:rsidR="00AF69D2" w:rsidRPr="00AB2C12">
        <w:rPr>
          <w:rFonts w:ascii="Times New Roman" w:hAnsi="Times New Roman" w:cs="Times New Roman"/>
        </w:rPr>
        <w:t xml:space="preserve">Поставщиком документов, предусмотренных пунктом 5.3. </w:t>
      </w:r>
      <w:r w:rsidRPr="00AB2C12">
        <w:rPr>
          <w:rFonts w:ascii="Times New Roman" w:hAnsi="Times New Roman" w:cs="Times New Roman"/>
        </w:rPr>
        <w:t>Договора</w:t>
      </w:r>
      <w:r w:rsidR="00AF69D2" w:rsidRPr="00AB2C12">
        <w:rPr>
          <w:rFonts w:ascii="Times New Roman" w:hAnsi="Times New Roman" w:cs="Times New Roman"/>
        </w:rPr>
        <w:t>, а также документов на оплату:</w:t>
      </w:r>
    </w:p>
    <w:p w:rsidR="00AF69D2" w:rsidRPr="00AB2C12" w:rsidRDefault="00AF69D2" w:rsidP="00AF69D2">
      <w:pPr>
        <w:widowControl w:val="0"/>
        <w:spacing w:after="0" w:line="240" w:lineRule="auto"/>
        <w:ind w:firstLine="708"/>
        <w:jc w:val="both"/>
        <w:rPr>
          <w:rFonts w:ascii="Times New Roman" w:hAnsi="Times New Roman" w:cs="Times New Roman"/>
        </w:rPr>
      </w:pPr>
      <w:proofErr w:type="gramStart"/>
      <w:r w:rsidRPr="00AB2C12">
        <w:rPr>
          <w:rFonts w:ascii="Times New Roman" w:hAnsi="Times New Roman" w:cs="Times New Roman"/>
        </w:rPr>
        <w:t>а</w:t>
      </w:r>
      <w:proofErr w:type="gramEnd"/>
      <w:r w:rsidRPr="00AB2C12">
        <w:rPr>
          <w:rFonts w:ascii="Times New Roman" w:hAnsi="Times New Roman" w:cs="Times New Roman"/>
        </w:rPr>
        <w:t xml:space="preserve">) счета; </w:t>
      </w:r>
    </w:p>
    <w:p w:rsidR="00AF69D2" w:rsidRPr="00AB2C12" w:rsidRDefault="00AF69D2" w:rsidP="00AF69D2">
      <w:pPr>
        <w:widowControl w:val="0"/>
        <w:spacing w:after="0" w:line="240" w:lineRule="auto"/>
        <w:ind w:firstLine="708"/>
        <w:jc w:val="both"/>
        <w:rPr>
          <w:rFonts w:ascii="Times New Roman" w:hAnsi="Times New Roman" w:cs="Times New Roman"/>
        </w:rPr>
      </w:pPr>
      <w:proofErr w:type="gramStart"/>
      <w:r w:rsidRPr="00AB2C12">
        <w:rPr>
          <w:rFonts w:ascii="Times New Roman" w:hAnsi="Times New Roman" w:cs="Times New Roman"/>
        </w:rPr>
        <w:t>б</w:t>
      </w:r>
      <w:proofErr w:type="gramEnd"/>
      <w:r w:rsidRPr="00AB2C12">
        <w:rPr>
          <w:rFonts w:ascii="Times New Roman" w:hAnsi="Times New Roman" w:cs="Times New Roman"/>
        </w:rPr>
        <w:t>) счета-фактуры;</w:t>
      </w:r>
    </w:p>
    <w:p w:rsidR="00A97EEA" w:rsidRPr="00AB2C12" w:rsidRDefault="00AF69D2" w:rsidP="00AF69D2">
      <w:pPr>
        <w:widowControl w:val="0"/>
        <w:spacing w:after="0" w:line="240" w:lineRule="auto"/>
        <w:ind w:firstLine="708"/>
        <w:jc w:val="both"/>
        <w:rPr>
          <w:rFonts w:ascii="Times New Roman" w:hAnsi="Times New Roman" w:cs="Times New Roman"/>
        </w:rPr>
      </w:pPr>
      <w:proofErr w:type="gramStart"/>
      <w:r w:rsidRPr="00AB2C12">
        <w:rPr>
          <w:rFonts w:ascii="Times New Roman" w:hAnsi="Times New Roman" w:cs="Times New Roman"/>
        </w:rPr>
        <w:t>в</w:t>
      </w:r>
      <w:proofErr w:type="gramEnd"/>
      <w:r w:rsidRPr="00AB2C12">
        <w:rPr>
          <w:rFonts w:ascii="Times New Roman" w:hAnsi="Times New Roman" w:cs="Times New Roman"/>
        </w:rPr>
        <w:t xml:space="preserve">) </w:t>
      </w:r>
      <w:r w:rsidR="00A97EEA" w:rsidRPr="00AB2C12">
        <w:rPr>
          <w:rFonts w:ascii="Times New Roman" w:hAnsi="Times New Roman" w:cs="Times New Roman"/>
        </w:rPr>
        <w:t>иных документов</w:t>
      </w:r>
      <w:r w:rsidR="00DB66F1" w:rsidRPr="00AB2C12">
        <w:rPr>
          <w:rFonts w:ascii="Times New Roman" w:hAnsi="Times New Roman" w:cs="Times New Roman"/>
        </w:rPr>
        <w:t xml:space="preserve"> (иных документов)</w:t>
      </w:r>
      <w:r w:rsidR="00A97EEA" w:rsidRPr="00AB2C12">
        <w:rPr>
          <w:rFonts w:ascii="Times New Roman" w:hAnsi="Times New Roman" w:cs="Times New Roman"/>
        </w:rPr>
        <w:t>.</w:t>
      </w:r>
    </w:p>
    <w:p w:rsidR="00AF69D2" w:rsidRPr="00AB2C12" w:rsidRDefault="00DB66F1" w:rsidP="00AF69D2">
      <w:pPr>
        <w:widowControl w:val="0"/>
        <w:spacing w:after="0" w:line="240" w:lineRule="auto"/>
        <w:ind w:firstLine="708"/>
        <w:jc w:val="both"/>
        <w:rPr>
          <w:rFonts w:ascii="Times New Roman" w:hAnsi="Times New Roman" w:cs="Times New Roman"/>
        </w:rPr>
      </w:pPr>
      <w:r w:rsidRPr="00AB2C12">
        <w:rPr>
          <w:rFonts w:ascii="Times New Roman" w:hAnsi="Times New Roman" w:cs="Times New Roman"/>
        </w:rPr>
        <w:t>8</w:t>
      </w:r>
      <w:r w:rsidR="00AF69D2" w:rsidRPr="00AB2C12">
        <w:rPr>
          <w:rFonts w:ascii="Times New Roman" w:hAnsi="Times New Roman" w:cs="Times New Roman"/>
        </w:rPr>
        <w:t>.</w:t>
      </w:r>
      <w:r w:rsidR="00DA5926" w:rsidRPr="00AB2C12">
        <w:rPr>
          <w:rFonts w:ascii="Times New Roman" w:hAnsi="Times New Roman" w:cs="Times New Roman"/>
        </w:rPr>
        <w:t>3</w:t>
      </w:r>
      <w:r w:rsidR="00AF69D2" w:rsidRPr="00AB2C12">
        <w:rPr>
          <w:rFonts w:ascii="Times New Roman" w:hAnsi="Times New Roman" w:cs="Times New Roman"/>
        </w:rPr>
        <w:t>. На всех документах, перечисленных в подпунктах «а» – «</w:t>
      </w:r>
      <w:r w:rsidRPr="00AB2C12">
        <w:rPr>
          <w:rFonts w:ascii="Times New Roman" w:hAnsi="Times New Roman" w:cs="Times New Roman"/>
        </w:rPr>
        <w:t>в</w:t>
      </w:r>
      <w:r w:rsidR="00AF69D2" w:rsidRPr="00AB2C12">
        <w:rPr>
          <w:rFonts w:ascii="Times New Roman" w:hAnsi="Times New Roman" w:cs="Times New Roman"/>
        </w:rPr>
        <w:t>»</w:t>
      </w:r>
      <w:r w:rsidR="00AF69D2" w:rsidRPr="00AB2C12">
        <w:rPr>
          <w:rFonts w:ascii="Times New Roman" w:hAnsi="Times New Roman" w:cs="Times New Roman"/>
          <w:vertAlign w:val="superscript"/>
        </w:rPr>
        <w:t xml:space="preserve"> </w:t>
      </w:r>
      <w:r w:rsidR="00AF69D2" w:rsidRPr="00AB2C12">
        <w:rPr>
          <w:rFonts w:ascii="Times New Roman" w:hAnsi="Times New Roman" w:cs="Times New Roman"/>
        </w:rPr>
        <w:t xml:space="preserve">пункта </w:t>
      </w:r>
      <w:r w:rsidRPr="00AB2C12">
        <w:rPr>
          <w:rFonts w:ascii="Times New Roman" w:hAnsi="Times New Roman" w:cs="Times New Roman"/>
        </w:rPr>
        <w:t>8</w:t>
      </w:r>
      <w:r w:rsidR="00AF69D2" w:rsidRPr="00AB2C12">
        <w:rPr>
          <w:rFonts w:ascii="Times New Roman" w:hAnsi="Times New Roman" w:cs="Times New Roman"/>
        </w:rPr>
        <w:t>.</w:t>
      </w:r>
      <w:r w:rsidR="00DA5926" w:rsidRPr="00AB2C12">
        <w:rPr>
          <w:rFonts w:ascii="Times New Roman" w:hAnsi="Times New Roman" w:cs="Times New Roman"/>
        </w:rPr>
        <w:t>2</w:t>
      </w:r>
      <w:r w:rsidR="00AF69D2" w:rsidRPr="00AB2C12">
        <w:rPr>
          <w:rFonts w:ascii="Times New Roman" w:hAnsi="Times New Roman" w:cs="Times New Roman"/>
        </w:rPr>
        <w:t xml:space="preserve"> </w:t>
      </w:r>
      <w:r w:rsidRPr="00AB2C12">
        <w:rPr>
          <w:rFonts w:ascii="Times New Roman" w:hAnsi="Times New Roman" w:cs="Times New Roman"/>
        </w:rPr>
        <w:t>Договора</w:t>
      </w:r>
      <w:r w:rsidR="00AF69D2" w:rsidRPr="00AB2C12">
        <w:rPr>
          <w:rFonts w:ascii="Times New Roman" w:hAnsi="Times New Roman" w:cs="Times New Roman"/>
        </w:rPr>
        <w:t>, должны быть указаны наименование Государственного заказчика</w:t>
      </w:r>
      <w:r w:rsidR="00C96FCF">
        <w:rPr>
          <w:rFonts w:ascii="Times New Roman" w:hAnsi="Times New Roman" w:cs="Times New Roman"/>
        </w:rPr>
        <w:t xml:space="preserve">, </w:t>
      </w:r>
      <w:r w:rsidR="00AF69D2" w:rsidRPr="00AB2C12">
        <w:rPr>
          <w:rFonts w:ascii="Times New Roman" w:hAnsi="Times New Roman" w:cs="Times New Roman"/>
        </w:rPr>
        <w:t xml:space="preserve">Поставщика, номер и дата </w:t>
      </w:r>
      <w:r w:rsidRPr="00AB2C12">
        <w:rPr>
          <w:rFonts w:ascii="Times New Roman" w:hAnsi="Times New Roman" w:cs="Times New Roman"/>
        </w:rPr>
        <w:t>Договора</w:t>
      </w:r>
      <w:r w:rsidR="00AF69D2" w:rsidRPr="00AB2C12">
        <w:rPr>
          <w:rFonts w:ascii="Times New Roman" w:hAnsi="Times New Roman" w:cs="Times New Roman"/>
        </w:rPr>
        <w:t>, даты оформления и подписания документов.</w:t>
      </w:r>
    </w:p>
    <w:p w:rsidR="00AF69D2" w:rsidRPr="00AB2C12" w:rsidRDefault="00DB66F1" w:rsidP="00AF69D2">
      <w:pPr>
        <w:widowControl w:val="0"/>
        <w:spacing w:after="0" w:line="240" w:lineRule="auto"/>
        <w:ind w:firstLine="708"/>
        <w:jc w:val="both"/>
        <w:rPr>
          <w:rFonts w:ascii="Times New Roman" w:hAnsi="Times New Roman" w:cs="Times New Roman"/>
        </w:rPr>
      </w:pPr>
      <w:r w:rsidRPr="00AB2C12">
        <w:rPr>
          <w:rFonts w:ascii="Times New Roman" w:hAnsi="Times New Roman" w:cs="Times New Roman"/>
        </w:rPr>
        <w:t>8</w:t>
      </w:r>
      <w:r w:rsidR="00AF69D2" w:rsidRPr="00AB2C12">
        <w:rPr>
          <w:rFonts w:ascii="Times New Roman" w:hAnsi="Times New Roman" w:cs="Times New Roman"/>
        </w:rPr>
        <w:t>.</w:t>
      </w:r>
      <w:r w:rsidR="00DA5926" w:rsidRPr="00AB2C12">
        <w:rPr>
          <w:rFonts w:ascii="Times New Roman" w:hAnsi="Times New Roman" w:cs="Times New Roman"/>
        </w:rPr>
        <w:t>4</w:t>
      </w:r>
      <w:r w:rsidR="00AF69D2" w:rsidRPr="00AB2C12">
        <w:rPr>
          <w:rFonts w:ascii="Times New Roman" w:hAnsi="Times New Roman" w:cs="Times New Roman"/>
        </w:rPr>
        <w:t xml:space="preserve">. Оплата по </w:t>
      </w:r>
      <w:r w:rsidR="000D202F">
        <w:rPr>
          <w:rFonts w:ascii="Times New Roman" w:hAnsi="Times New Roman" w:cs="Times New Roman"/>
        </w:rPr>
        <w:t>Договору</w:t>
      </w:r>
      <w:r w:rsidR="00AF69D2" w:rsidRPr="00AB2C12">
        <w:rPr>
          <w:rFonts w:ascii="Times New Roman" w:hAnsi="Times New Roman" w:cs="Times New Roman"/>
        </w:rPr>
        <w:t xml:space="preserve"> осуществляется по факту поставки всего Товара, предусмотренного </w:t>
      </w:r>
      <w:r w:rsidR="00A3082A" w:rsidRPr="00AB2C12">
        <w:rPr>
          <w:rFonts w:ascii="Times New Roman" w:hAnsi="Times New Roman" w:cs="Times New Roman"/>
        </w:rPr>
        <w:t>П</w:t>
      </w:r>
      <w:r w:rsidR="00AF69D2" w:rsidRPr="00AB2C12">
        <w:rPr>
          <w:rFonts w:ascii="Times New Roman" w:hAnsi="Times New Roman" w:cs="Times New Roman"/>
        </w:rPr>
        <w:t>риложение</w:t>
      </w:r>
      <w:r w:rsidR="00A3082A" w:rsidRPr="00AB2C12">
        <w:rPr>
          <w:rFonts w:ascii="Times New Roman" w:hAnsi="Times New Roman" w:cs="Times New Roman"/>
        </w:rPr>
        <w:t>м</w:t>
      </w:r>
      <w:r w:rsidR="00AF69D2" w:rsidRPr="00AB2C12">
        <w:rPr>
          <w:rFonts w:ascii="Times New Roman" w:hAnsi="Times New Roman" w:cs="Times New Roman"/>
        </w:rPr>
        <w:t xml:space="preserve"> №</w:t>
      </w:r>
      <w:r w:rsidR="009A1D52">
        <w:rPr>
          <w:rFonts w:ascii="Times New Roman" w:hAnsi="Times New Roman" w:cs="Times New Roman"/>
        </w:rPr>
        <w:t xml:space="preserve"> </w:t>
      </w:r>
      <w:r w:rsidR="00AF69D2" w:rsidRPr="00AB2C12">
        <w:rPr>
          <w:rFonts w:ascii="Times New Roman" w:hAnsi="Times New Roman" w:cs="Times New Roman"/>
        </w:rPr>
        <w:t xml:space="preserve">1 к настоящему </w:t>
      </w:r>
      <w:r w:rsidRPr="00AB2C12">
        <w:rPr>
          <w:rFonts w:ascii="Times New Roman" w:hAnsi="Times New Roman" w:cs="Times New Roman"/>
        </w:rPr>
        <w:t>Договору</w:t>
      </w:r>
      <w:r w:rsidR="00A3082A" w:rsidRPr="00AB2C12">
        <w:rPr>
          <w:rFonts w:ascii="Times New Roman" w:hAnsi="Times New Roman" w:cs="Times New Roman"/>
        </w:rPr>
        <w:t xml:space="preserve"> (Спецификация и Технические характеристики)</w:t>
      </w:r>
      <w:r w:rsidR="00AF69D2" w:rsidRPr="00AB2C12">
        <w:rPr>
          <w:rFonts w:ascii="Times New Roman" w:hAnsi="Times New Roman" w:cs="Times New Roman"/>
        </w:rPr>
        <w:t xml:space="preserve">, являющееся его неотъемлемой частью, </w:t>
      </w:r>
      <w:r w:rsidR="00AF69D2" w:rsidRPr="00AB2C12">
        <w:rPr>
          <w:rFonts w:ascii="Times New Roman" w:eastAsia="Calibri" w:hAnsi="Times New Roman" w:cs="Times New Roman"/>
        </w:rPr>
        <w:t xml:space="preserve">на основании </w:t>
      </w:r>
      <w:r w:rsidR="00AF69D2" w:rsidRPr="00AB2C12">
        <w:rPr>
          <w:rFonts w:ascii="Times New Roman" w:hAnsi="Times New Roman" w:cs="Times New Roman"/>
        </w:rPr>
        <w:t xml:space="preserve">документов, предусмотренных </w:t>
      </w:r>
      <w:r w:rsidR="00731AB7">
        <w:rPr>
          <w:rFonts w:ascii="Times New Roman" w:hAnsi="Times New Roman" w:cs="Times New Roman"/>
        </w:rPr>
        <w:br/>
      </w:r>
      <w:r w:rsidR="00AF69D2" w:rsidRPr="00AB2C12">
        <w:rPr>
          <w:rFonts w:ascii="Times New Roman" w:hAnsi="Times New Roman" w:cs="Times New Roman"/>
        </w:rPr>
        <w:t xml:space="preserve">пунктом </w:t>
      </w:r>
      <w:r w:rsidRPr="00AB2C12">
        <w:rPr>
          <w:rFonts w:ascii="Times New Roman" w:hAnsi="Times New Roman" w:cs="Times New Roman"/>
        </w:rPr>
        <w:t>8</w:t>
      </w:r>
      <w:r w:rsidR="00AF69D2" w:rsidRPr="00AB2C12">
        <w:rPr>
          <w:rFonts w:ascii="Times New Roman" w:hAnsi="Times New Roman" w:cs="Times New Roman"/>
        </w:rPr>
        <w:t>.</w:t>
      </w:r>
      <w:r w:rsidR="00DA5926" w:rsidRPr="00AB2C12">
        <w:rPr>
          <w:rFonts w:ascii="Times New Roman" w:hAnsi="Times New Roman" w:cs="Times New Roman"/>
        </w:rPr>
        <w:t>2</w:t>
      </w:r>
      <w:r w:rsidR="00AF69D2" w:rsidRPr="00AB2C12">
        <w:rPr>
          <w:rFonts w:ascii="Times New Roman" w:hAnsi="Times New Roman" w:cs="Times New Roman"/>
        </w:rPr>
        <w:t xml:space="preserve"> </w:t>
      </w:r>
      <w:r w:rsidR="000D202F">
        <w:rPr>
          <w:rFonts w:ascii="Times New Roman" w:hAnsi="Times New Roman" w:cs="Times New Roman"/>
        </w:rPr>
        <w:t>Договора</w:t>
      </w:r>
      <w:r w:rsidR="00AF69D2" w:rsidRPr="00AB2C12">
        <w:rPr>
          <w:rFonts w:ascii="Times New Roman" w:hAnsi="Times New Roman" w:cs="Times New Roman"/>
        </w:rPr>
        <w:t>.</w:t>
      </w:r>
    </w:p>
    <w:p w:rsidR="00AF69D2" w:rsidRPr="00AB2C12" w:rsidRDefault="00DB66F1" w:rsidP="00A97EEA">
      <w:pPr>
        <w:widowControl w:val="0"/>
        <w:spacing w:after="0" w:line="240" w:lineRule="auto"/>
        <w:ind w:firstLine="708"/>
        <w:jc w:val="both"/>
        <w:rPr>
          <w:rFonts w:ascii="Times New Roman" w:eastAsia="Calibri" w:hAnsi="Times New Roman" w:cs="Times New Roman"/>
          <w:lang w:eastAsia="en-US"/>
        </w:rPr>
      </w:pPr>
      <w:r w:rsidRPr="00AB2C12">
        <w:rPr>
          <w:rFonts w:ascii="Times New Roman" w:hAnsi="Times New Roman" w:cs="Times New Roman"/>
        </w:rPr>
        <w:t>8</w:t>
      </w:r>
      <w:r w:rsidR="00DA5926" w:rsidRPr="00AB2C12">
        <w:rPr>
          <w:rFonts w:ascii="Times New Roman" w:hAnsi="Times New Roman" w:cs="Times New Roman"/>
        </w:rPr>
        <w:t>.5</w:t>
      </w:r>
      <w:r w:rsidR="00AF69D2" w:rsidRPr="00AB2C12">
        <w:rPr>
          <w:rFonts w:ascii="Times New Roman" w:hAnsi="Times New Roman" w:cs="Times New Roman"/>
        </w:rPr>
        <w:t>. Сумм</w:t>
      </w:r>
      <w:r w:rsidR="00A97EEA" w:rsidRPr="00AB2C12">
        <w:rPr>
          <w:rFonts w:ascii="Times New Roman" w:hAnsi="Times New Roman" w:cs="Times New Roman"/>
        </w:rPr>
        <w:t>а</w:t>
      </w:r>
      <w:r w:rsidR="00AF69D2" w:rsidRPr="00AB2C12">
        <w:rPr>
          <w:rFonts w:ascii="Times New Roman" w:hAnsi="Times New Roman" w:cs="Times New Roman"/>
        </w:rPr>
        <w:t>, подлежащ</w:t>
      </w:r>
      <w:r w:rsidR="00A97EEA" w:rsidRPr="00AB2C12">
        <w:rPr>
          <w:rFonts w:ascii="Times New Roman" w:hAnsi="Times New Roman" w:cs="Times New Roman"/>
        </w:rPr>
        <w:t>ая</w:t>
      </w:r>
      <w:r w:rsidR="00AF69D2" w:rsidRPr="00AB2C12">
        <w:rPr>
          <w:rFonts w:ascii="Times New Roman" w:hAnsi="Times New Roman" w:cs="Times New Roman"/>
        </w:rPr>
        <w:t xml:space="preserve">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w:t>
      </w:r>
      <w:r w:rsidR="00A97EEA" w:rsidRPr="00AB2C12">
        <w:rPr>
          <w:rFonts w:ascii="Times New Roman" w:hAnsi="Times New Roman" w:cs="Times New Roman"/>
        </w:rPr>
        <w:t>е</w:t>
      </w:r>
      <w:r w:rsidR="00AF69D2" w:rsidRPr="00AB2C12">
        <w:rPr>
          <w:rFonts w:ascii="Times New Roman" w:hAnsi="Times New Roman" w:cs="Times New Roman"/>
        </w:rPr>
        <w:t xml:space="preserve">тся на размер налогов, сборов и иных обязательных платежей </w:t>
      </w:r>
      <w:r w:rsidR="00731AB7">
        <w:rPr>
          <w:rFonts w:ascii="Times New Roman" w:hAnsi="Times New Roman" w:cs="Times New Roman"/>
        </w:rPr>
        <w:br/>
      </w:r>
      <w:r w:rsidR="00AF69D2" w:rsidRPr="00AB2C12">
        <w:rPr>
          <w:rFonts w:ascii="Times New Roman" w:hAnsi="Times New Roman" w:cs="Times New Roman"/>
        </w:rPr>
        <w:t xml:space="preserve">в бюджеты бюджетной системы Российской Федерации, связанных с оплатой </w:t>
      </w:r>
      <w:r w:rsidRPr="00AB2C12">
        <w:rPr>
          <w:rFonts w:ascii="Times New Roman" w:hAnsi="Times New Roman" w:cs="Times New Roman"/>
        </w:rPr>
        <w:t>Договора</w:t>
      </w:r>
      <w:r w:rsidR="00AF69D2" w:rsidRPr="00AB2C12">
        <w:rPr>
          <w:rFonts w:ascii="Times New Roman" w:hAnsi="Times New Roman" w:cs="Times New Roman"/>
        </w:rPr>
        <w:t xml:space="preserve">, если </w:t>
      </w:r>
      <w:r w:rsidR="00731AB7">
        <w:rPr>
          <w:rFonts w:ascii="Times New Roman" w:hAnsi="Times New Roman" w:cs="Times New Roman"/>
        </w:rPr>
        <w:br/>
      </w:r>
      <w:r w:rsidR="00AF69D2" w:rsidRPr="00AB2C12">
        <w:rPr>
          <w:rFonts w:ascii="Times New Roman" w:hAnsi="Times New Roman" w:cs="Times New Roman"/>
        </w:rPr>
        <w:t xml:space="preserve">в соответствии с законодательством Российской Федерации о налогах и сборах такие налоги, сборы </w:t>
      </w:r>
      <w:r w:rsidR="00731AB7">
        <w:rPr>
          <w:rFonts w:ascii="Times New Roman" w:hAnsi="Times New Roman" w:cs="Times New Roman"/>
        </w:rPr>
        <w:br/>
      </w:r>
      <w:r w:rsidR="00AF69D2" w:rsidRPr="00AB2C12">
        <w:rPr>
          <w:rFonts w:ascii="Times New Roman" w:hAnsi="Times New Roman" w:cs="Times New Roman"/>
        </w:rPr>
        <w:t>и иные обязательные платежи подлежат уплате в бюджеты бюджетной системы Российской Федерации Государственным заказчиком.</w:t>
      </w:r>
    </w:p>
    <w:p w:rsidR="00BC4392" w:rsidRDefault="00BC4392" w:rsidP="00AF69D2">
      <w:pPr>
        <w:widowControl w:val="0"/>
        <w:spacing w:after="0" w:line="240" w:lineRule="auto"/>
        <w:ind w:firstLine="709"/>
        <w:jc w:val="both"/>
        <w:rPr>
          <w:rFonts w:ascii="Times New Roman" w:hAnsi="Times New Roman" w:cs="Times New Roman"/>
        </w:rPr>
      </w:pPr>
    </w:p>
    <w:p w:rsidR="00AF69D2" w:rsidRPr="00AB2C12" w:rsidRDefault="00DB66F1" w:rsidP="00AF69D2">
      <w:pPr>
        <w:widowControl w:val="0"/>
        <w:spacing w:after="0" w:line="240" w:lineRule="auto"/>
        <w:jc w:val="center"/>
        <w:rPr>
          <w:rFonts w:ascii="Times New Roman" w:hAnsi="Times New Roman" w:cs="Times New Roman"/>
          <w:b/>
        </w:rPr>
      </w:pPr>
      <w:r w:rsidRPr="00AB2C12">
        <w:rPr>
          <w:rFonts w:ascii="Times New Roman" w:hAnsi="Times New Roman" w:cs="Times New Roman"/>
          <w:b/>
        </w:rPr>
        <w:t>9</w:t>
      </w:r>
      <w:r w:rsidR="00AF69D2" w:rsidRPr="00AB2C12">
        <w:rPr>
          <w:rFonts w:ascii="Times New Roman" w:hAnsi="Times New Roman" w:cs="Times New Roman"/>
          <w:b/>
        </w:rPr>
        <w:t>. Ответственность Сторон</w:t>
      </w:r>
    </w:p>
    <w:p w:rsidR="00DB66F1" w:rsidRPr="00AB2C12" w:rsidRDefault="00DB66F1" w:rsidP="00984B02">
      <w:pPr>
        <w:widowControl w:val="0"/>
        <w:spacing w:after="0" w:line="240" w:lineRule="auto"/>
        <w:ind w:firstLine="709"/>
        <w:jc w:val="both"/>
        <w:rPr>
          <w:rFonts w:ascii="Times New Roman" w:hAnsi="Times New Roman"/>
        </w:rPr>
      </w:pPr>
      <w:r w:rsidRPr="00AB2C12">
        <w:rPr>
          <w:rFonts w:ascii="Times New Roman" w:eastAsia="Calibri" w:hAnsi="Times New Roman" w:cs="Times New Roman"/>
          <w:lang w:eastAsia="en-US"/>
        </w:rPr>
        <w:t>9.1.</w:t>
      </w:r>
      <w:r w:rsidRPr="00AB2C12">
        <w:rPr>
          <w:rFonts w:ascii="Times New Roman" w:hAnsi="Times New Roman"/>
        </w:rPr>
        <w:t xml:space="preserve"> При несвоевременной оплате или неоплате платежных документов Поставщика по вине Государственного заказчика, Поставщик вправе требовать уплату неустойки (пени) в размере 1/300 действующей на день уплаты пеней ключевой ставки Центрального банка Российской Федерации </w:t>
      </w:r>
      <w:r w:rsidR="00731AB7">
        <w:rPr>
          <w:rFonts w:ascii="Times New Roman" w:hAnsi="Times New Roman"/>
        </w:rPr>
        <w:br/>
      </w:r>
      <w:r w:rsidRPr="00AB2C12">
        <w:rPr>
          <w:rFonts w:ascii="Times New Roman" w:hAnsi="Times New Roman"/>
        </w:rPr>
        <w:t xml:space="preserve">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DB66F1" w:rsidRPr="00AB2C12" w:rsidRDefault="00DB66F1" w:rsidP="00984B02">
      <w:pPr>
        <w:widowControl w:val="0"/>
        <w:spacing w:after="0" w:line="240" w:lineRule="auto"/>
        <w:ind w:firstLine="709"/>
        <w:jc w:val="both"/>
        <w:rPr>
          <w:rFonts w:ascii="Times New Roman" w:hAnsi="Times New Roman"/>
        </w:rPr>
      </w:pPr>
      <w:r w:rsidRPr="00AB2C12">
        <w:rPr>
          <w:rFonts w:ascii="Times New Roman" w:hAnsi="Times New Roman"/>
        </w:rPr>
        <w:t xml:space="preserve">9.2. В случае просрочки исполнения Поставщиком обязательств, предусмотренных настоящим Договором,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w:t>
      </w:r>
      <w:r w:rsidR="00731AB7">
        <w:rPr>
          <w:rFonts w:ascii="Times New Roman" w:hAnsi="Times New Roman"/>
        </w:rPr>
        <w:br/>
      </w:r>
      <w:r w:rsidRPr="00AB2C12">
        <w:rPr>
          <w:rFonts w:ascii="Times New Roman" w:hAnsi="Times New Roman"/>
        </w:rPr>
        <w:t>и фактически исполненных Поставщиком.</w:t>
      </w:r>
    </w:p>
    <w:p w:rsidR="00DB66F1" w:rsidRPr="00AB2C12" w:rsidRDefault="00DB66F1" w:rsidP="00DB66F1">
      <w:pPr>
        <w:spacing w:after="0" w:line="240" w:lineRule="auto"/>
        <w:ind w:firstLine="708"/>
        <w:jc w:val="both"/>
        <w:rPr>
          <w:rFonts w:ascii="Times New Roman" w:hAnsi="Times New Roman"/>
        </w:rPr>
      </w:pPr>
      <w:r w:rsidRPr="00AB2C12">
        <w:rPr>
          <w:rFonts w:ascii="Times New Roman" w:hAnsi="Times New Roman"/>
        </w:rPr>
        <w:tab/>
        <w:t>9.3.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обязательств, предусмотренных Договором, Поставщик уплачивает Государственному заказчику штраф. Размер штрафа устанавливается в размере 10% цены Договора.</w:t>
      </w:r>
    </w:p>
    <w:p w:rsidR="00DB66F1" w:rsidRPr="00AB2C12" w:rsidRDefault="00DB66F1" w:rsidP="00DB66F1">
      <w:pPr>
        <w:spacing w:after="0" w:line="240" w:lineRule="auto"/>
        <w:ind w:firstLine="708"/>
        <w:jc w:val="both"/>
        <w:rPr>
          <w:rFonts w:ascii="Times New Roman" w:hAnsi="Times New Roman"/>
        </w:rPr>
      </w:pPr>
      <w:r w:rsidRPr="00AB2C12">
        <w:rPr>
          <w:rFonts w:ascii="Times New Roman" w:hAnsi="Times New Roman"/>
        </w:rPr>
        <w:t>9.4. За каждый факт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w:t>
      </w:r>
    </w:p>
    <w:p w:rsidR="00DB66F1" w:rsidRPr="00AB2C12" w:rsidRDefault="00DB66F1" w:rsidP="00DB66F1">
      <w:pPr>
        <w:widowControl w:val="0"/>
        <w:spacing w:after="0" w:line="240" w:lineRule="auto"/>
        <w:ind w:firstLine="709"/>
        <w:jc w:val="both"/>
        <w:rPr>
          <w:rFonts w:ascii="Times New Roman" w:hAnsi="Times New Roman"/>
        </w:rPr>
      </w:pPr>
      <w:r w:rsidRPr="00AB2C12">
        <w:rPr>
          <w:rFonts w:ascii="Times New Roman" w:hAnsi="Times New Roman"/>
        </w:rPr>
        <w:t>9.5. За каждый факт неисполнени</w:t>
      </w:r>
      <w:r w:rsidR="00A56151">
        <w:rPr>
          <w:rFonts w:ascii="Times New Roman" w:hAnsi="Times New Roman"/>
        </w:rPr>
        <w:t>я или ненадлежащего исполнения П</w:t>
      </w:r>
      <w:r w:rsidRPr="00AB2C12">
        <w:rPr>
          <w:rFonts w:ascii="Times New Roman" w:hAnsi="Times New Roman"/>
        </w:rPr>
        <w:t xml:space="preserve">оставщиком </w:t>
      </w:r>
      <w:r w:rsidRPr="00AB2C12">
        <w:rPr>
          <w:rFonts w:ascii="Times New Roman" w:hAnsi="Times New Roman"/>
        </w:rPr>
        <w:lastRenderedPageBreak/>
        <w:t xml:space="preserve">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DB66F1" w:rsidRPr="00AB2C12" w:rsidRDefault="00DB66F1" w:rsidP="00DB66F1">
      <w:pPr>
        <w:widowControl w:val="0"/>
        <w:spacing w:after="0" w:line="240" w:lineRule="auto"/>
        <w:ind w:firstLine="709"/>
        <w:jc w:val="both"/>
        <w:rPr>
          <w:rFonts w:ascii="Times New Roman" w:hAnsi="Times New Roman"/>
        </w:rPr>
      </w:pPr>
      <w:r w:rsidRPr="00AB2C12">
        <w:rPr>
          <w:rFonts w:ascii="Times New Roman" w:hAnsi="Times New Roman"/>
        </w:rPr>
        <w:t xml:space="preserve">9.6.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DB66F1" w:rsidRPr="00AB2C12" w:rsidRDefault="00DB66F1" w:rsidP="00DB66F1">
      <w:pPr>
        <w:widowControl w:val="0"/>
        <w:spacing w:after="0" w:line="240" w:lineRule="auto"/>
        <w:ind w:firstLine="709"/>
        <w:jc w:val="both"/>
        <w:rPr>
          <w:rFonts w:ascii="Times New Roman" w:hAnsi="Times New Roman"/>
        </w:rPr>
      </w:pPr>
      <w:r w:rsidRPr="00AB2C12">
        <w:rPr>
          <w:rFonts w:ascii="Times New Roman" w:hAnsi="Times New Roman"/>
        </w:rPr>
        <w:t>9.7.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AF69D2" w:rsidRPr="00AB2C12" w:rsidRDefault="00DB66F1" w:rsidP="00DB66F1">
      <w:pPr>
        <w:spacing w:after="0" w:line="240" w:lineRule="auto"/>
        <w:ind w:firstLine="709"/>
        <w:jc w:val="both"/>
        <w:rPr>
          <w:rFonts w:ascii="Times New Roman" w:hAnsi="Times New Roman" w:cs="Times New Roman"/>
        </w:rPr>
      </w:pPr>
      <w:r w:rsidRPr="00AB2C12">
        <w:rPr>
          <w:rFonts w:ascii="Times New Roman" w:hAnsi="Times New Roman"/>
        </w:rPr>
        <w:t xml:space="preserve"> 9.8. Сторона освобождается от уплаты неустойки (пени, штрафа), если докажет, </w:t>
      </w:r>
      <w:r w:rsidR="00731AB7">
        <w:rPr>
          <w:rFonts w:ascii="Times New Roman" w:hAnsi="Times New Roman"/>
        </w:rPr>
        <w:br/>
      </w:r>
      <w:r w:rsidRPr="00AB2C12">
        <w:rPr>
          <w:rFonts w:ascii="Times New Roman" w:hAnsi="Times New Roman"/>
        </w:rPr>
        <w:t>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r w:rsidR="00AF69D2" w:rsidRPr="00AB2C12">
        <w:rPr>
          <w:rFonts w:ascii="Times New Roman" w:hAnsi="Times New Roman" w:cs="Times New Roman"/>
        </w:rPr>
        <w:t xml:space="preserve"> </w:t>
      </w:r>
    </w:p>
    <w:p w:rsidR="00AF69D2" w:rsidRPr="00AB2C12" w:rsidRDefault="00AF69D2" w:rsidP="00AF69D2">
      <w:pPr>
        <w:widowControl w:val="0"/>
        <w:tabs>
          <w:tab w:val="left" w:pos="851"/>
        </w:tabs>
        <w:autoSpaceDE w:val="0"/>
        <w:autoSpaceDN w:val="0"/>
        <w:adjustRightInd w:val="0"/>
        <w:spacing w:after="0" w:line="240" w:lineRule="auto"/>
        <w:ind w:firstLine="709"/>
        <w:jc w:val="both"/>
        <w:rPr>
          <w:rFonts w:ascii="Times New Roman" w:eastAsia="Calibri" w:hAnsi="Times New Roman" w:cs="Times New Roman"/>
          <w:lang w:eastAsia="en-US"/>
        </w:rPr>
      </w:pPr>
    </w:p>
    <w:p w:rsidR="00AB2C12" w:rsidRPr="00AB2C12" w:rsidRDefault="00AB2C12" w:rsidP="00AB2C12">
      <w:pPr>
        <w:pStyle w:val="-0"/>
        <w:widowControl w:val="0"/>
        <w:numPr>
          <w:ilvl w:val="1"/>
          <w:numId w:val="0"/>
        </w:numPr>
        <w:tabs>
          <w:tab w:val="num" w:pos="1418"/>
        </w:tabs>
        <w:ind w:firstLine="709"/>
        <w:jc w:val="center"/>
        <w:rPr>
          <w:b/>
          <w:sz w:val="22"/>
          <w:szCs w:val="22"/>
        </w:rPr>
      </w:pPr>
      <w:r w:rsidRPr="00AB2C12">
        <w:rPr>
          <w:b/>
          <w:sz w:val="22"/>
          <w:szCs w:val="22"/>
        </w:rPr>
        <w:t>10. Обстоятельства непреодолимой силы</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10.1.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w:t>
      </w:r>
      <w:r w:rsidR="00A56151">
        <w:rPr>
          <w:sz w:val="22"/>
          <w:szCs w:val="22"/>
        </w:rPr>
        <w:t xml:space="preserve">тельства, не зависящие от воли </w:t>
      </w:r>
      <w:r w:rsidRPr="00AB2C12">
        <w:rPr>
          <w:sz w:val="22"/>
          <w:szCs w:val="22"/>
        </w:rPr>
        <w:t>Сторон.</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 xml:space="preserve">10.2. Сторона, у которой возникли обстоятельства непреодолимой силы, обязана в течение </w:t>
      </w:r>
      <w:r w:rsidR="00EF3525">
        <w:rPr>
          <w:sz w:val="22"/>
          <w:szCs w:val="22"/>
        </w:rPr>
        <w:br/>
      </w:r>
      <w:r w:rsidRPr="00AB2C12">
        <w:rPr>
          <w:sz w:val="22"/>
          <w:szCs w:val="22"/>
        </w:rPr>
        <w:t xml:space="preserve">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10.3.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AB2C12" w:rsidRPr="00AB2C12" w:rsidRDefault="00AB2C12" w:rsidP="00AB2C12">
      <w:pPr>
        <w:widowControl w:val="0"/>
        <w:spacing w:after="0" w:line="240" w:lineRule="auto"/>
        <w:ind w:firstLine="709"/>
        <w:jc w:val="both"/>
        <w:rPr>
          <w:rFonts w:ascii="Times New Roman" w:hAnsi="Times New Roman"/>
        </w:rPr>
      </w:pPr>
      <w:r w:rsidRPr="00AB2C12">
        <w:rPr>
          <w:rFonts w:ascii="Times New Roman" w:hAnsi="Times New Roman"/>
        </w:rPr>
        <w:t xml:space="preserve">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AB2C12">
        <w:rPr>
          <w:rFonts w:ascii="Times New Roman" w:hAnsi="Times New Roman"/>
        </w:rPr>
        <w:br/>
        <w:t>форс-мажорных обстоятельств.</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 xml:space="preserve">10.5. Если форс-мажорные обстоятельства и их последствия продолжают действовать более </w:t>
      </w:r>
      <w:r w:rsidR="00731AB7">
        <w:rPr>
          <w:sz w:val="22"/>
          <w:szCs w:val="22"/>
        </w:rPr>
        <w:br/>
      </w:r>
      <w:r w:rsidRPr="00AB2C12">
        <w:rPr>
          <w:sz w:val="22"/>
          <w:szCs w:val="22"/>
        </w:rPr>
        <w:t xml:space="preserve">6 (шести) месяцев или они или их последствия будут действовать более этого срока. Стороны </w:t>
      </w:r>
      <w:r w:rsidR="00731AB7">
        <w:rPr>
          <w:sz w:val="22"/>
          <w:szCs w:val="22"/>
        </w:rPr>
        <w:br/>
      </w:r>
      <w:r w:rsidRPr="00AB2C12">
        <w:rPr>
          <w:sz w:val="22"/>
          <w:szCs w:val="22"/>
        </w:rPr>
        <w:t xml:space="preserve">в возможно короткий срок проведут переговоры с целью выявления приемлемых для обеих Сторон альтернативных способов исполнения </w:t>
      </w:r>
      <w:r w:rsidR="004A389D">
        <w:rPr>
          <w:sz w:val="22"/>
          <w:szCs w:val="22"/>
        </w:rPr>
        <w:t>Договоров</w:t>
      </w:r>
      <w:r w:rsidRPr="00AB2C12">
        <w:rPr>
          <w:sz w:val="22"/>
          <w:szCs w:val="22"/>
        </w:rPr>
        <w:t xml:space="preserve"> и достижения соответствующей договоренности.</w:t>
      </w:r>
    </w:p>
    <w:p w:rsidR="00AB2C12" w:rsidRPr="00AB2C12" w:rsidRDefault="00AB2C12" w:rsidP="00AB2C12">
      <w:pPr>
        <w:spacing w:after="0" w:line="240" w:lineRule="auto"/>
        <w:ind w:firstLine="709"/>
        <w:jc w:val="both"/>
        <w:rPr>
          <w:rFonts w:ascii="Times New Roman" w:hAnsi="Times New Roman"/>
        </w:rPr>
      </w:pPr>
    </w:p>
    <w:p w:rsidR="00AB2C12" w:rsidRPr="00AB2C12" w:rsidRDefault="00AB2C12" w:rsidP="00AB2C12">
      <w:pPr>
        <w:widowControl w:val="0"/>
        <w:spacing w:after="0" w:line="240" w:lineRule="auto"/>
        <w:jc w:val="center"/>
        <w:rPr>
          <w:rFonts w:ascii="Times New Roman" w:hAnsi="Times New Roman" w:cs="Times New Roman"/>
          <w:b/>
        </w:rPr>
      </w:pPr>
      <w:r w:rsidRPr="00AB2C12">
        <w:rPr>
          <w:rFonts w:ascii="Times New Roman" w:hAnsi="Times New Roman" w:cs="Times New Roman"/>
          <w:b/>
        </w:rPr>
        <w:t>11. Срок действия Договора, изменение и расторжение Договора</w:t>
      </w:r>
    </w:p>
    <w:p w:rsidR="00AB2C12" w:rsidRPr="00AB2C12" w:rsidRDefault="00AB2C12" w:rsidP="00AB2C12">
      <w:pPr>
        <w:widowControl w:val="0"/>
        <w:spacing w:after="0" w:line="240" w:lineRule="auto"/>
        <w:ind w:firstLine="708"/>
        <w:jc w:val="both"/>
        <w:rPr>
          <w:rFonts w:ascii="Times New Roman" w:hAnsi="Times New Roman" w:cs="Times New Roman"/>
        </w:rPr>
      </w:pPr>
      <w:r w:rsidRPr="00AB2C12">
        <w:rPr>
          <w:rFonts w:ascii="Times New Roman" w:hAnsi="Times New Roman" w:cs="Times New Roman"/>
        </w:rPr>
        <w:t xml:space="preserve">11.1. Договор вступает в силу с его подписания Сторонами и действует до </w:t>
      </w:r>
      <w:r w:rsidR="009C6944">
        <w:rPr>
          <w:rFonts w:ascii="Times New Roman" w:hAnsi="Times New Roman" w:cs="Times New Roman"/>
        </w:rPr>
        <w:t>2</w:t>
      </w:r>
      <w:r w:rsidR="005E739A">
        <w:rPr>
          <w:rFonts w:ascii="Times New Roman" w:hAnsi="Times New Roman" w:cs="Times New Roman"/>
        </w:rPr>
        <w:t>1</w:t>
      </w:r>
      <w:r w:rsidR="00A03102">
        <w:rPr>
          <w:rFonts w:ascii="Times New Roman" w:hAnsi="Times New Roman" w:cs="Times New Roman"/>
        </w:rPr>
        <w:t>.12.202</w:t>
      </w:r>
      <w:r w:rsidR="005E739A">
        <w:rPr>
          <w:rFonts w:ascii="Times New Roman" w:hAnsi="Times New Roman" w:cs="Times New Roman"/>
        </w:rPr>
        <w:t>6</w:t>
      </w:r>
      <w:r w:rsidRPr="001B589F">
        <w:rPr>
          <w:rFonts w:ascii="Times New Roman" w:hAnsi="Times New Roman" w:cs="Times New Roman"/>
        </w:rPr>
        <w:t>г.</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11.2. Все изменения Договора должны быть совершены в письменном виде и оформлены дополнительными соглашениями к Договору.</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11.3. Договор может быть расторгнут по основаниям в соответствии с гражданским законодательством Российской Федерации.</w:t>
      </w:r>
    </w:p>
    <w:p w:rsidR="00AB2C12" w:rsidRPr="00AB2C12" w:rsidRDefault="00AB2C12" w:rsidP="00AB2C12">
      <w:pPr>
        <w:pStyle w:val="-0"/>
        <w:widowControl w:val="0"/>
        <w:numPr>
          <w:ilvl w:val="1"/>
          <w:numId w:val="0"/>
        </w:numPr>
        <w:tabs>
          <w:tab w:val="num" w:pos="1418"/>
        </w:tabs>
        <w:ind w:firstLine="709"/>
        <w:rPr>
          <w:sz w:val="22"/>
          <w:szCs w:val="22"/>
        </w:rPr>
      </w:pPr>
      <w:r w:rsidRPr="00AB2C12">
        <w:rPr>
          <w:sz w:val="22"/>
          <w:szCs w:val="22"/>
        </w:rPr>
        <w:t xml:space="preserve">11.4. Стороны вправе принять решение об одностороннем отказе от исполнения Договора </w:t>
      </w:r>
      <w:r w:rsidR="00731AB7">
        <w:rPr>
          <w:sz w:val="22"/>
          <w:szCs w:val="22"/>
        </w:rPr>
        <w:br/>
      </w:r>
      <w:r w:rsidRPr="00AB2C12">
        <w:rPr>
          <w:sz w:val="22"/>
          <w:szCs w:val="22"/>
        </w:rPr>
        <w:t xml:space="preserve">по основаниям, предусмотренным Гражданским кодексом Российской Федерации, </w:t>
      </w:r>
      <w:r w:rsidR="00731AB7">
        <w:rPr>
          <w:sz w:val="22"/>
          <w:szCs w:val="22"/>
        </w:rPr>
        <w:br/>
      </w:r>
      <w:r w:rsidRPr="00AB2C12">
        <w:rPr>
          <w:sz w:val="22"/>
          <w:szCs w:val="22"/>
        </w:rPr>
        <w:t>для одностороннего отказа от исполнения отдельных видов обязательств в порядке и сроки, определенные ст. 95 Федерального закона от 05.04.2013 №44-ФЗ.</w:t>
      </w:r>
    </w:p>
    <w:p w:rsidR="00AB2C12" w:rsidRPr="00AB2C12" w:rsidRDefault="00AB2C12" w:rsidP="00AB2C12">
      <w:pPr>
        <w:pStyle w:val="-0"/>
        <w:widowControl w:val="0"/>
        <w:numPr>
          <w:ilvl w:val="1"/>
          <w:numId w:val="0"/>
        </w:numPr>
        <w:tabs>
          <w:tab w:val="num" w:pos="1418"/>
        </w:tabs>
        <w:ind w:firstLine="709"/>
        <w:rPr>
          <w:sz w:val="22"/>
          <w:szCs w:val="22"/>
        </w:rPr>
      </w:pPr>
    </w:p>
    <w:p w:rsidR="00AB2C12" w:rsidRPr="00AB2C12" w:rsidRDefault="00AB2C12" w:rsidP="00AB2C12">
      <w:pPr>
        <w:pStyle w:val="-0"/>
        <w:widowControl w:val="0"/>
        <w:numPr>
          <w:ilvl w:val="0"/>
          <w:numId w:val="0"/>
        </w:numPr>
        <w:jc w:val="center"/>
        <w:rPr>
          <w:sz w:val="22"/>
          <w:szCs w:val="22"/>
          <w:vertAlign w:val="superscript"/>
        </w:rPr>
      </w:pPr>
      <w:r w:rsidRPr="00AB2C12">
        <w:rPr>
          <w:b/>
          <w:sz w:val="22"/>
          <w:szCs w:val="22"/>
        </w:rPr>
        <w:t>12. Заключительные положения</w:t>
      </w:r>
    </w:p>
    <w:p w:rsidR="00AB2C12" w:rsidRPr="00AB2C12" w:rsidRDefault="00AB2C12" w:rsidP="00AB2C12">
      <w:pPr>
        <w:pStyle w:val="-0"/>
        <w:widowControl w:val="0"/>
        <w:numPr>
          <w:ilvl w:val="0"/>
          <w:numId w:val="0"/>
        </w:numPr>
        <w:ind w:firstLine="708"/>
        <w:rPr>
          <w:sz w:val="22"/>
          <w:szCs w:val="22"/>
        </w:rPr>
      </w:pPr>
      <w:r w:rsidRPr="00AB2C12">
        <w:rPr>
          <w:sz w:val="22"/>
          <w:szCs w:val="22"/>
        </w:rPr>
        <w:t>12.1. Во всем, что не предусмотрено Договором, Стороны руководствуются законодательством Российской Федерации.</w:t>
      </w:r>
    </w:p>
    <w:p w:rsidR="00AB2C12" w:rsidRPr="00AB2C12" w:rsidRDefault="00AB2C12" w:rsidP="00AB2C12">
      <w:pPr>
        <w:pStyle w:val="-0"/>
        <w:widowControl w:val="0"/>
        <w:numPr>
          <w:ilvl w:val="0"/>
          <w:numId w:val="0"/>
        </w:numPr>
        <w:ind w:firstLine="708"/>
        <w:rPr>
          <w:sz w:val="22"/>
          <w:szCs w:val="22"/>
        </w:rPr>
      </w:pPr>
      <w:r w:rsidRPr="00AB2C12">
        <w:rPr>
          <w:sz w:val="22"/>
          <w:szCs w:val="22"/>
        </w:rPr>
        <w:t>12.2. Ни одна Сторона не вправе передавать свои права и обязанности по настоящему Договору третьей стороне без письменного согласия другой Стороны.</w:t>
      </w:r>
    </w:p>
    <w:p w:rsidR="00AB2C12" w:rsidRPr="00AB2C12" w:rsidRDefault="00AB2C12" w:rsidP="00AB2C12">
      <w:pPr>
        <w:pStyle w:val="-0"/>
        <w:widowControl w:val="0"/>
        <w:numPr>
          <w:ilvl w:val="0"/>
          <w:numId w:val="0"/>
        </w:numPr>
        <w:ind w:firstLine="708"/>
        <w:rPr>
          <w:sz w:val="22"/>
          <w:szCs w:val="22"/>
        </w:rPr>
      </w:pPr>
      <w:r w:rsidRPr="00AB2C12">
        <w:rPr>
          <w:sz w:val="22"/>
          <w:szCs w:val="22"/>
        </w:rPr>
        <w:t xml:space="preserve">12.3.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w:t>
      </w:r>
      <w:r w:rsidR="00731AB7">
        <w:rPr>
          <w:sz w:val="22"/>
          <w:szCs w:val="22"/>
        </w:rPr>
        <w:br/>
      </w:r>
      <w:r w:rsidRPr="00AB2C12">
        <w:rPr>
          <w:sz w:val="22"/>
          <w:szCs w:val="22"/>
        </w:rPr>
        <w:t>на рассмотрение в Арбитражный суд Челябинской области с соблюдением претензионного порядка урегулирования споров. Срок рассмотрения претензии – 30 дней с момента её получения.</w:t>
      </w:r>
    </w:p>
    <w:p w:rsidR="00AB2C12" w:rsidRPr="00AB2C12" w:rsidRDefault="00AB2C12" w:rsidP="00AB2C12">
      <w:pPr>
        <w:pStyle w:val="af8"/>
        <w:widowControl w:val="0"/>
        <w:tabs>
          <w:tab w:val="clear" w:pos="1134"/>
        </w:tabs>
        <w:ind w:firstLine="709"/>
        <w:rPr>
          <w:rFonts w:eastAsia="Calibri"/>
          <w:sz w:val="22"/>
          <w:szCs w:val="22"/>
          <w:lang w:eastAsia="en-US"/>
        </w:rPr>
      </w:pPr>
      <w:r w:rsidRPr="00AB2C12">
        <w:rPr>
          <w:sz w:val="22"/>
          <w:szCs w:val="22"/>
        </w:rPr>
        <w:t xml:space="preserve">12.4. </w:t>
      </w:r>
      <w:r w:rsidRPr="00AB2C12">
        <w:rPr>
          <w:rFonts w:eastAsia="Calibri"/>
          <w:sz w:val="22"/>
          <w:szCs w:val="22"/>
          <w:lang w:eastAsia="en-US"/>
        </w:rPr>
        <w:t>Настоящий Договор составлен в 2 экземплярах, идентичных по содержанию и имеющих одинаковую юридическую силу, один – для Поставщика, один – для Государственного заказчика.</w:t>
      </w:r>
    </w:p>
    <w:p w:rsidR="00AB2C12" w:rsidRPr="00AB2C12" w:rsidRDefault="00AB2C12" w:rsidP="00AB2C12">
      <w:pPr>
        <w:pStyle w:val="-0"/>
        <w:widowControl w:val="0"/>
        <w:numPr>
          <w:ilvl w:val="0"/>
          <w:numId w:val="0"/>
        </w:numPr>
        <w:ind w:firstLine="708"/>
        <w:rPr>
          <w:sz w:val="22"/>
          <w:szCs w:val="22"/>
        </w:rPr>
      </w:pPr>
      <w:r w:rsidRPr="00AB2C12">
        <w:rPr>
          <w:sz w:val="22"/>
          <w:szCs w:val="22"/>
        </w:rPr>
        <w:t xml:space="preserve">12.5. Любое уведомление, которое одна Сторона направляет другой Стороне в соответствии </w:t>
      </w:r>
      <w:r w:rsidR="00731AB7">
        <w:rPr>
          <w:sz w:val="22"/>
          <w:szCs w:val="22"/>
        </w:rPr>
        <w:br/>
      </w:r>
      <w:r w:rsidRPr="00AB2C12">
        <w:rPr>
          <w:sz w:val="22"/>
          <w:szCs w:val="22"/>
        </w:rPr>
        <w:lastRenderedPageBreak/>
        <w:t>с Договором, высылается в виде письма по адресу другой Стороны с подтверждением о получении.</w:t>
      </w:r>
    </w:p>
    <w:p w:rsidR="00AB2C12" w:rsidRPr="00AB2C12" w:rsidRDefault="00AB2C12" w:rsidP="00AB2C12">
      <w:pPr>
        <w:widowControl w:val="0"/>
        <w:spacing w:after="0" w:line="240" w:lineRule="auto"/>
        <w:ind w:firstLine="709"/>
        <w:jc w:val="both"/>
        <w:rPr>
          <w:rFonts w:ascii="Times New Roman" w:hAnsi="Times New Roman" w:cs="Times New Roman"/>
        </w:rPr>
      </w:pPr>
      <w:r w:rsidRPr="00AB2C12">
        <w:rPr>
          <w:rFonts w:ascii="Times New Roman" w:hAnsi="Times New Roman" w:cs="Times New Roman"/>
        </w:rPr>
        <w:t>12.6. Приложения к Договору являются его неотъемлемой частью. Приложения к Договору:</w:t>
      </w:r>
    </w:p>
    <w:p w:rsidR="00AF69D2" w:rsidRPr="00AB2C12" w:rsidRDefault="00AF69D2" w:rsidP="00AF69D2">
      <w:pPr>
        <w:widowControl w:val="0"/>
        <w:spacing w:after="0" w:line="240" w:lineRule="auto"/>
        <w:ind w:firstLine="709"/>
        <w:jc w:val="both"/>
        <w:rPr>
          <w:rFonts w:ascii="Times New Roman" w:hAnsi="Times New Roman" w:cs="Times New Roman"/>
        </w:rPr>
      </w:pPr>
      <w:r w:rsidRPr="00AB2C12">
        <w:rPr>
          <w:rFonts w:ascii="Times New Roman" w:hAnsi="Times New Roman" w:cs="Times New Roman"/>
        </w:rPr>
        <w:t>Приложение № 1 – Спецификация</w:t>
      </w:r>
      <w:r w:rsidR="00667C5D" w:rsidRPr="00AB2C12">
        <w:rPr>
          <w:rFonts w:ascii="Times New Roman" w:hAnsi="Times New Roman" w:cs="Times New Roman"/>
        </w:rPr>
        <w:t xml:space="preserve"> и Технические характеристики</w:t>
      </w:r>
      <w:r w:rsidR="00AB2C12" w:rsidRPr="00AB2C12">
        <w:rPr>
          <w:rFonts w:ascii="Times New Roman" w:hAnsi="Times New Roman" w:cs="Times New Roman"/>
        </w:rPr>
        <w:t>.</w:t>
      </w:r>
    </w:p>
    <w:p w:rsidR="00C05B77" w:rsidRPr="00AF69D2" w:rsidRDefault="00C05B77" w:rsidP="00C05B77">
      <w:pPr>
        <w:widowControl w:val="0"/>
        <w:spacing w:after="0" w:line="240" w:lineRule="auto"/>
        <w:ind w:firstLine="709"/>
        <w:jc w:val="both"/>
        <w:rPr>
          <w:rFonts w:ascii="Times New Roman" w:hAnsi="Times New Roman" w:cs="Times New Roman"/>
        </w:rPr>
      </w:pPr>
    </w:p>
    <w:p w:rsidR="00AB2C12" w:rsidRPr="00E0687D" w:rsidRDefault="00AB2C12" w:rsidP="00AB2C12">
      <w:pPr>
        <w:widowControl w:val="0"/>
        <w:spacing w:after="0" w:line="240" w:lineRule="auto"/>
        <w:ind w:firstLine="709"/>
        <w:jc w:val="center"/>
        <w:rPr>
          <w:rFonts w:ascii="Times New Roman" w:hAnsi="Times New Roman" w:cs="Times New Roman"/>
          <w:b/>
          <w:sz w:val="21"/>
          <w:szCs w:val="21"/>
        </w:rPr>
      </w:pPr>
      <w:r w:rsidRPr="00E0687D">
        <w:rPr>
          <w:rFonts w:ascii="Times New Roman" w:hAnsi="Times New Roman" w:cs="Times New Roman"/>
          <w:b/>
          <w:sz w:val="21"/>
          <w:szCs w:val="21"/>
        </w:rPr>
        <w:t>1</w:t>
      </w:r>
      <w:r>
        <w:rPr>
          <w:rFonts w:ascii="Times New Roman" w:hAnsi="Times New Roman" w:cs="Times New Roman"/>
          <w:b/>
          <w:sz w:val="21"/>
          <w:szCs w:val="21"/>
        </w:rPr>
        <w:t>3</w:t>
      </w:r>
      <w:r w:rsidRPr="00E0687D">
        <w:rPr>
          <w:rFonts w:ascii="Times New Roman" w:hAnsi="Times New Roman" w:cs="Times New Roman"/>
          <w:b/>
          <w:sz w:val="21"/>
          <w:szCs w:val="21"/>
        </w:rPr>
        <w:t>. Реквизиты сторон</w:t>
      </w:r>
    </w:p>
    <w:p w:rsidR="00AB2C12" w:rsidRPr="00E0687D" w:rsidRDefault="00AB2C12" w:rsidP="00AB2C12">
      <w:pPr>
        <w:widowControl w:val="0"/>
        <w:spacing w:after="0" w:line="240" w:lineRule="auto"/>
        <w:ind w:firstLine="709"/>
        <w:jc w:val="both"/>
        <w:rPr>
          <w:rFonts w:ascii="Times New Roman" w:hAnsi="Times New Roman" w:cs="Times New Roman"/>
          <w:sz w:val="21"/>
          <w:szCs w:val="21"/>
        </w:rPr>
      </w:pPr>
      <w:r w:rsidRPr="00E0687D">
        <w:rPr>
          <w:rFonts w:ascii="Times New Roman" w:hAnsi="Times New Roman" w:cs="Times New Roman"/>
          <w:sz w:val="21"/>
          <w:szCs w:val="21"/>
        </w:rPr>
        <w:t>1</w:t>
      </w:r>
      <w:r>
        <w:rPr>
          <w:rFonts w:ascii="Times New Roman" w:hAnsi="Times New Roman" w:cs="Times New Roman"/>
          <w:sz w:val="21"/>
          <w:szCs w:val="21"/>
        </w:rPr>
        <w:t>3</w:t>
      </w:r>
      <w:r w:rsidRPr="00E0687D">
        <w:rPr>
          <w:rFonts w:ascii="Times New Roman" w:hAnsi="Times New Roman" w:cs="Times New Roman"/>
          <w:sz w:val="21"/>
          <w:szCs w:val="21"/>
        </w:rPr>
        <w:t xml:space="preserve">.1. Юридические адреса, банковские и отгрузочные реквизиты сторон на момент заключения </w:t>
      </w:r>
      <w:r>
        <w:rPr>
          <w:rFonts w:ascii="Times New Roman" w:hAnsi="Times New Roman" w:cs="Times New Roman"/>
          <w:sz w:val="21"/>
          <w:szCs w:val="21"/>
        </w:rPr>
        <w:t>Договора</w:t>
      </w:r>
      <w:r w:rsidRPr="00E0687D">
        <w:rPr>
          <w:rFonts w:ascii="Times New Roman" w:hAnsi="Times New Roman" w:cs="Times New Roman"/>
          <w:sz w:val="21"/>
          <w:szCs w:val="21"/>
        </w:rPr>
        <w:t>.</w:t>
      </w:r>
    </w:p>
    <w:p w:rsidR="00AB2C12" w:rsidRPr="00E0687D" w:rsidRDefault="00AB2C12" w:rsidP="00AB2C12">
      <w:pPr>
        <w:widowControl w:val="0"/>
        <w:spacing w:after="0" w:line="240" w:lineRule="auto"/>
        <w:ind w:firstLine="709"/>
        <w:jc w:val="both"/>
        <w:rPr>
          <w:rFonts w:ascii="Times New Roman" w:hAnsi="Times New Roman" w:cs="Times New Roman"/>
          <w:sz w:val="21"/>
          <w:szCs w:val="21"/>
        </w:rPr>
      </w:pPr>
    </w:p>
    <w:tbl>
      <w:tblPr>
        <w:tblW w:w="9498" w:type="dxa"/>
        <w:tblLook w:val="04A0" w:firstRow="1" w:lastRow="0" w:firstColumn="1" w:lastColumn="0" w:noHBand="0" w:noVBand="1"/>
      </w:tblPr>
      <w:tblGrid>
        <w:gridCol w:w="4503"/>
        <w:gridCol w:w="4995"/>
      </w:tblGrid>
      <w:tr w:rsidR="005E739A" w:rsidRPr="002D4D53" w:rsidTr="005710E2">
        <w:trPr>
          <w:trHeight w:val="173"/>
        </w:trPr>
        <w:tc>
          <w:tcPr>
            <w:tcW w:w="4503" w:type="dxa"/>
          </w:tcPr>
          <w:p w:rsidR="005E739A" w:rsidRPr="002D4D53" w:rsidRDefault="005E739A" w:rsidP="005710E2">
            <w:pPr>
              <w:widowControl w:val="0"/>
              <w:spacing w:after="0" w:line="240" w:lineRule="auto"/>
              <w:rPr>
                <w:rFonts w:ascii="PT Astra Serif" w:hAnsi="PT Astra Serif" w:cs="Times New Roman"/>
                <w:b/>
              </w:rPr>
            </w:pPr>
            <w:r w:rsidRPr="002D4D53">
              <w:rPr>
                <w:rFonts w:ascii="PT Astra Serif" w:hAnsi="PT Astra Serif" w:cs="Times New Roman"/>
                <w:b/>
              </w:rPr>
              <w:t>«Государственный заказчик»</w:t>
            </w:r>
          </w:p>
        </w:tc>
        <w:tc>
          <w:tcPr>
            <w:tcW w:w="4995" w:type="dxa"/>
          </w:tcPr>
          <w:p w:rsidR="005E739A" w:rsidRPr="002D4D53" w:rsidRDefault="005E739A" w:rsidP="005710E2">
            <w:pPr>
              <w:spacing w:after="0"/>
              <w:rPr>
                <w:rFonts w:ascii="PT Astra Serif" w:hAnsi="PT Astra Serif" w:cs="Times New Roman"/>
              </w:rPr>
            </w:pPr>
            <w:r w:rsidRPr="002D4D53">
              <w:rPr>
                <w:rFonts w:ascii="PT Astra Serif" w:hAnsi="PT Astra Serif" w:cs="Times New Roman"/>
                <w:b/>
              </w:rPr>
              <w:t xml:space="preserve">                                 «Поставщик»</w:t>
            </w:r>
          </w:p>
          <w:p w:rsidR="005E739A" w:rsidRPr="002D4D53" w:rsidRDefault="005E739A" w:rsidP="005710E2">
            <w:pPr>
              <w:spacing w:after="0"/>
              <w:rPr>
                <w:rFonts w:ascii="PT Astra Serif" w:hAnsi="PT Astra Serif" w:cs="Times New Roman"/>
              </w:rPr>
            </w:pPr>
          </w:p>
        </w:tc>
      </w:tr>
      <w:tr w:rsidR="005E739A" w:rsidRPr="002D4D53" w:rsidTr="005710E2">
        <w:trPr>
          <w:trHeight w:val="173"/>
        </w:trPr>
        <w:tc>
          <w:tcPr>
            <w:tcW w:w="9498" w:type="dxa"/>
            <w:gridSpan w:val="2"/>
          </w:tcPr>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Федеральное казенное учреждение здравоохранения </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 xml:space="preserve">«Медико-санитарная часть №74 </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 xml:space="preserve">Федеральной службы исполнения наказаний» </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454091, г. Челябинск, ул. III</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Интернационала, 116</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ИНН 7453040004, КПП 745301001</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 xml:space="preserve">Лицевой </w:t>
            </w:r>
            <w:proofErr w:type="gramStart"/>
            <w:r w:rsidRPr="00FE3FE5">
              <w:rPr>
                <w:rFonts w:ascii="PT Astra Serif" w:hAnsi="PT Astra Serif" w:cs="Times New Roman"/>
                <w:sz w:val="20"/>
                <w:szCs w:val="20"/>
              </w:rPr>
              <w:t>счет  03691524080</w:t>
            </w:r>
            <w:proofErr w:type="gramEnd"/>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Единый казначейский счет</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40102810445370000043</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БИК 015004950</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Расчетный (казначейский) счет</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03211643000000015115</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 xml:space="preserve">Банк получателя ОКЦ №1 </w:t>
            </w:r>
            <w:proofErr w:type="spellStart"/>
            <w:r w:rsidRPr="00FE3FE5">
              <w:rPr>
                <w:rFonts w:ascii="PT Astra Serif" w:hAnsi="PT Astra Serif" w:cs="Times New Roman"/>
                <w:sz w:val="20"/>
                <w:szCs w:val="20"/>
              </w:rPr>
              <w:t>СибГУ</w:t>
            </w:r>
            <w:proofErr w:type="spellEnd"/>
            <w:r w:rsidRPr="00FE3FE5">
              <w:rPr>
                <w:rFonts w:ascii="PT Astra Serif" w:hAnsi="PT Astra Serif" w:cs="Times New Roman"/>
                <w:sz w:val="20"/>
                <w:szCs w:val="20"/>
              </w:rPr>
              <w:t xml:space="preserve"> Банка России//</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УФК по Новосибирской области, г. Новосибирск</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т. (351) 267-44-07, 267-44-16</w:t>
            </w:r>
          </w:p>
          <w:p w:rsidR="005E739A" w:rsidRPr="00FE3FE5" w:rsidRDefault="005E739A" w:rsidP="005710E2">
            <w:pPr>
              <w:spacing w:after="0"/>
              <w:rPr>
                <w:rFonts w:ascii="PT Astra Serif" w:hAnsi="PT Astra Serif" w:cs="Times New Roman"/>
                <w:sz w:val="20"/>
                <w:szCs w:val="20"/>
              </w:rPr>
            </w:pPr>
            <w:r w:rsidRPr="00FE3FE5">
              <w:rPr>
                <w:rFonts w:ascii="PT Astra Serif" w:hAnsi="PT Astra Serif" w:cs="Times New Roman"/>
                <w:sz w:val="20"/>
                <w:szCs w:val="20"/>
              </w:rPr>
              <w:t>Эл</w:t>
            </w:r>
            <w:proofErr w:type="gramStart"/>
            <w:r w:rsidRPr="00FE3FE5">
              <w:rPr>
                <w:rFonts w:ascii="PT Astra Serif" w:hAnsi="PT Astra Serif" w:cs="Times New Roman"/>
                <w:sz w:val="20"/>
                <w:szCs w:val="20"/>
              </w:rPr>
              <w:t>. адрес</w:t>
            </w:r>
            <w:proofErr w:type="gramEnd"/>
            <w:r w:rsidRPr="00FE3FE5">
              <w:rPr>
                <w:rFonts w:ascii="PT Astra Serif" w:hAnsi="PT Astra Serif" w:cs="Times New Roman"/>
                <w:sz w:val="20"/>
                <w:szCs w:val="20"/>
              </w:rPr>
              <w:t xml:space="preserve">: </w:t>
            </w:r>
            <w:hyperlink r:id="rId8" w:history="1">
              <w:r w:rsidRPr="00FE3FE5">
                <w:rPr>
                  <w:rStyle w:val="a3"/>
                  <w:rFonts w:ascii="PT Astra Serif" w:hAnsi="PT Astra Serif" w:cs="Times New Roman"/>
                  <w:sz w:val="20"/>
                  <w:szCs w:val="20"/>
                </w:rPr>
                <w:t>omsmtio@74.fsin.gov.ru</w:t>
              </w:r>
            </w:hyperlink>
          </w:p>
          <w:p w:rsidR="005E739A" w:rsidRPr="002D4D53" w:rsidRDefault="005E739A" w:rsidP="005710E2">
            <w:pPr>
              <w:spacing w:after="0"/>
              <w:rPr>
                <w:rFonts w:ascii="PT Astra Serif" w:hAnsi="PT Astra Serif" w:cs="Times New Roman"/>
                <w:sz w:val="20"/>
                <w:szCs w:val="20"/>
              </w:rPr>
            </w:pPr>
          </w:p>
          <w:p w:rsidR="005E739A" w:rsidRPr="002D4D53" w:rsidRDefault="005E739A" w:rsidP="005710E2">
            <w:pPr>
              <w:spacing w:after="0"/>
              <w:rPr>
                <w:rFonts w:ascii="PT Astra Serif" w:hAnsi="PT Astra Serif" w:cs="Times New Roman"/>
                <w:sz w:val="20"/>
                <w:szCs w:val="20"/>
              </w:rPr>
            </w:pPr>
          </w:p>
          <w:p w:rsidR="005E739A" w:rsidRDefault="005E739A" w:rsidP="005710E2">
            <w:pPr>
              <w:spacing w:after="0" w:line="240" w:lineRule="auto"/>
              <w:rPr>
                <w:rFonts w:ascii="PT Astra Serif" w:eastAsia="Times New Roman" w:hAnsi="PT Astra Serif" w:cs="Times New Roman"/>
                <w:sz w:val="24"/>
                <w:szCs w:val="24"/>
              </w:rPr>
            </w:pPr>
            <w:proofErr w:type="spellStart"/>
            <w:r>
              <w:rPr>
                <w:rFonts w:ascii="PT Astra Serif" w:eastAsia="Times New Roman" w:hAnsi="PT Astra Serif" w:cs="Times New Roman"/>
                <w:sz w:val="24"/>
                <w:szCs w:val="24"/>
              </w:rPr>
              <w:t>Врио</w:t>
            </w:r>
            <w:proofErr w:type="spellEnd"/>
            <w:r>
              <w:rPr>
                <w:rFonts w:ascii="PT Astra Serif" w:eastAsia="Times New Roman" w:hAnsi="PT Astra Serif" w:cs="Times New Roman"/>
                <w:sz w:val="24"/>
                <w:szCs w:val="24"/>
              </w:rPr>
              <w:t xml:space="preserve"> начальника</w:t>
            </w:r>
          </w:p>
          <w:p w:rsidR="005E739A" w:rsidRDefault="005E739A" w:rsidP="005710E2">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 xml:space="preserve">_______________________ </w:t>
            </w:r>
            <w:r>
              <w:rPr>
                <w:rFonts w:ascii="PT Astra Serif" w:eastAsia="Times New Roman" w:hAnsi="PT Astra Serif" w:cs="Times New Roman"/>
                <w:sz w:val="24"/>
                <w:szCs w:val="24"/>
              </w:rPr>
              <w:t>С.В. Дедов</w:t>
            </w:r>
          </w:p>
          <w:p w:rsidR="005E739A" w:rsidRPr="002D4D53" w:rsidRDefault="005E739A" w:rsidP="005710E2">
            <w:pPr>
              <w:spacing w:after="0" w:line="240" w:lineRule="auto"/>
              <w:rPr>
                <w:rFonts w:ascii="PT Astra Serif" w:eastAsia="Times New Roman" w:hAnsi="PT Astra Serif" w:cs="Times New Roman"/>
                <w:sz w:val="24"/>
                <w:szCs w:val="24"/>
              </w:rPr>
            </w:pPr>
            <w:r w:rsidRPr="002D4D53">
              <w:rPr>
                <w:rFonts w:ascii="PT Astra Serif" w:eastAsia="Times New Roman" w:hAnsi="PT Astra Serif" w:cs="Times New Roman"/>
                <w:sz w:val="24"/>
                <w:szCs w:val="24"/>
              </w:rPr>
              <w:t>МП</w:t>
            </w:r>
          </w:p>
          <w:p w:rsidR="005E739A" w:rsidRPr="002D4D53" w:rsidRDefault="005E739A" w:rsidP="005710E2">
            <w:pPr>
              <w:spacing w:after="0" w:line="240" w:lineRule="auto"/>
              <w:jc w:val="both"/>
              <w:rPr>
                <w:rFonts w:ascii="PT Astra Serif" w:eastAsia="Times New Roman" w:hAnsi="PT Astra Serif" w:cs="Times New Roman"/>
                <w:sz w:val="24"/>
                <w:szCs w:val="24"/>
              </w:rPr>
            </w:pPr>
          </w:p>
          <w:p w:rsidR="005E739A" w:rsidRPr="002D4D53" w:rsidRDefault="005E739A" w:rsidP="005710E2">
            <w:pPr>
              <w:spacing w:after="0"/>
              <w:rPr>
                <w:rFonts w:ascii="PT Astra Serif" w:hAnsi="PT Astra Serif" w:cs="Times New Roman"/>
                <w:b/>
              </w:rPr>
            </w:pPr>
          </w:p>
        </w:tc>
      </w:tr>
    </w:tbl>
    <w:p w:rsidR="00F352B5" w:rsidRDefault="00F352B5" w:rsidP="0009472C">
      <w:pPr>
        <w:widowControl w:val="0"/>
        <w:spacing w:after="0" w:line="240" w:lineRule="auto"/>
        <w:jc w:val="right"/>
        <w:rPr>
          <w:rFonts w:ascii="Times New Roman" w:hAnsi="Times New Roman" w:cs="Times New Roman"/>
          <w:szCs w:val="21"/>
        </w:rPr>
      </w:pPr>
    </w:p>
    <w:p w:rsidR="00BC4392" w:rsidRDefault="00BC4392" w:rsidP="0009472C">
      <w:pPr>
        <w:widowControl w:val="0"/>
        <w:spacing w:after="0" w:line="240" w:lineRule="auto"/>
        <w:jc w:val="right"/>
        <w:rPr>
          <w:rFonts w:ascii="Times New Roman" w:hAnsi="Times New Roman" w:cs="Times New Roman"/>
          <w:szCs w:val="21"/>
        </w:rPr>
        <w:sectPr w:rsidR="00BC4392" w:rsidSect="00984B02">
          <w:headerReference w:type="default" r:id="rId9"/>
          <w:pgSz w:w="11906" w:h="16838" w:code="9"/>
          <w:pgMar w:top="1135" w:right="707" w:bottom="851" w:left="1560" w:header="709" w:footer="709" w:gutter="0"/>
          <w:cols w:space="708"/>
          <w:titlePg/>
          <w:docGrid w:linePitch="360"/>
        </w:sectPr>
      </w:pPr>
    </w:p>
    <w:p w:rsidR="00984B02" w:rsidRPr="007A124E" w:rsidRDefault="00984B02" w:rsidP="0009472C">
      <w:pPr>
        <w:widowControl w:val="0"/>
        <w:spacing w:after="0" w:line="240" w:lineRule="auto"/>
        <w:jc w:val="right"/>
        <w:rPr>
          <w:rFonts w:ascii="Times New Roman" w:hAnsi="Times New Roman" w:cs="Times New Roman"/>
        </w:rPr>
      </w:pPr>
    </w:p>
    <w:p w:rsidR="0009472C" w:rsidRPr="007A124E" w:rsidRDefault="0009472C" w:rsidP="0009472C">
      <w:pPr>
        <w:widowControl w:val="0"/>
        <w:spacing w:after="0" w:line="240" w:lineRule="auto"/>
        <w:jc w:val="right"/>
        <w:rPr>
          <w:rFonts w:ascii="Times New Roman" w:hAnsi="Times New Roman" w:cs="Times New Roman"/>
        </w:rPr>
      </w:pPr>
      <w:r w:rsidRPr="007A124E">
        <w:rPr>
          <w:rFonts w:ascii="Times New Roman" w:hAnsi="Times New Roman" w:cs="Times New Roman"/>
        </w:rPr>
        <w:t>Приложение</w:t>
      </w:r>
      <w:r w:rsidR="00E5306B" w:rsidRPr="007A124E">
        <w:rPr>
          <w:rFonts w:ascii="Times New Roman" w:hAnsi="Times New Roman" w:cs="Times New Roman"/>
        </w:rPr>
        <w:t xml:space="preserve"> №</w:t>
      </w:r>
      <w:r w:rsidR="009A1D52" w:rsidRPr="007A124E">
        <w:rPr>
          <w:rFonts w:ascii="Times New Roman" w:hAnsi="Times New Roman" w:cs="Times New Roman"/>
        </w:rPr>
        <w:t xml:space="preserve"> </w:t>
      </w:r>
      <w:r w:rsidR="00E5306B" w:rsidRPr="007A124E">
        <w:rPr>
          <w:rFonts w:ascii="Times New Roman" w:hAnsi="Times New Roman" w:cs="Times New Roman"/>
        </w:rPr>
        <w:t>1</w:t>
      </w:r>
    </w:p>
    <w:p w:rsidR="0009472C" w:rsidRPr="007A124E" w:rsidRDefault="0009472C" w:rsidP="0009472C">
      <w:pPr>
        <w:widowControl w:val="0"/>
        <w:spacing w:after="0" w:line="240" w:lineRule="auto"/>
        <w:jc w:val="right"/>
        <w:rPr>
          <w:rFonts w:ascii="Times New Roman" w:hAnsi="Times New Roman" w:cs="Times New Roman"/>
        </w:rPr>
      </w:pPr>
      <w:proofErr w:type="gramStart"/>
      <w:r w:rsidRPr="007A124E">
        <w:rPr>
          <w:rFonts w:ascii="Times New Roman" w:hAnsi="Times New Roman" w:cs="Times New Roman"/>
        </w:rPr>
        <w:t>к</w:t>
      </w:r>
      <w:proofErr w:type="gramEnd"/>
      <w:r w:rsidRPr="007A124E">
        <w:rPr>
          <w:rFonts w:ascii="Times New Roman" w:hAnsi="Times New Roman" w:cs="Times New Roman"/>
        </w:rPr>
        <w:t xml:space="preserve"> </w:t>
      </w:r>
      <w:r w:rsidR="00F352B5" w:rsidRPr="007A124E">
        <w:rPr>
          <w:rFonts w:ascii="Times New Roman" w:hAnsi="Times New Roman" w:cs="Times New Roman"/>
        </w:rPr>
        <w:t>Договору №________ от ____.____.20____г.</w:t>
      </w:r>
      <w:r w:rsidRPr="007A124E">
        <w:rPr>
          <w:rFonts w:ascii="Times New Roman" w:hAnsi="Times New Roman" w:cs="Times New Roman"/>
        </w:rPr>
        <w:t xml:space="preserve"> </w:t>
      </w:r>
    </w:p>
    <w:p w:rsidR="0009472C" w:rsidRPr="007A124E" w:rsidRDefault="0009472C" w:rsidP="0009472C">
      <w:pPr>
        <w:widowControl w:val="0"/>
        <w:spacing w:after="0" w:line="240" w:lineRule="auto"/>
        <w:jc w:val="right"/>
        <w:rPr>
          <w:rFonts w:ascii="Times New Roman" w:hAnsi="Times New Roman" w:cs="Times New Roman"/>
        </w:rPr>
      </w:pPr>
    </w:p>
    <w:p w:rsidR="00667C5D" w:rsidRPr="007A124E" w:rsidRDefault="0009472C"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Спецификация</w:t>
      </w:r>
      <w:r w:rsidR="006F3261">
        <w:rPr>
          <w:rFonts w:ascii="Times New Roman" w:hAnsi="Times New Roman" w:cs="Times New Roman"/>
        </w:rPr>
        <w:t xml:space="preserve"> и </w:t>
      </w:r>
      <w:r w:rsidR="00667C5D" w:rsidRPr="007A124E">
        <w:rPr>
          <w:rFonts w:ascii="Times New Roman" w:hAnsi="Times New Roman" w:cs="Times New Roman"/>
        </w:rPr>
        <w:t>характеристики</w:t>
      </w:r>
      <w:r w:rsidR="006F3261">
        <w:rPr>
          <w:rFonts w:ascii="Times New Roman" w:hAnsi="Times New Roman" w:cs="Times New Roman"/>
        </w:rPr>
        <w:t xml:space="preserve"> товара</w:t>
      </w:r>
    </w:p>
    <w:p w:rsidR="00CA4D0F" w:rsidRPr="007A124E" w:rsidRDefault="00CA4D0F" w:rsidP="00B47D7A">
      <w:pPr>
        <w:spacing w:after="0" w:line="240" w:lineRule="auto"/>
        <w:jc w:val="both"/>
        <w:rPr>
          <w:rFonts w:ascii="Times New Roman" w:hAnsi="Times New Roman" w:cs="Times New Roman"/>
          <w:b/>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12"/>
        <w:gridCol w:w="1037"/>
        <w:gridCol w:w="1353"/>
        <w:gridCol w:w="2637"/>
        <w:gridCol w:w="3321"/>
        <w:gridCol w:w="1649"/>
        <w:gridCol w:w="1142"/>
        <w:gridCol w:w="1504"/>
        <w:gridCol w:w="1814"/>
      </w:tblGrid>
      <w:tr w:rsidR="003C1546" w:rsidRPr="007A124E" w:rsidTr="002D78E5">
        <w:tc>
          <w:tcPr>
            <w:tcW w:w="203" w:type="pct"/>
            <w:vAlign w:val="center"/>
            <w:hideMark/>
          </w:tcPr>
          <w:p w:rsidR="003C1546" w:rsidRPr="007A124E" w:rsidRDefault="003C1546"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 п/п</w:t>
            </w:r>
          </w:p>
        </w:tc>
        <w:tc>
          <w:tcPr>
            <w:tcW w:w="793" w:type="pct"/>
            <w:gridSpan w:val="2"/>
            <w:vAlign w:val="center"/>
            <w:hideMark/>
          </w:tcPr>
          <w:p w:rsidR="003C1546" w:rsidRPr="007A124E" w:rsidRDefault="003C1546" w:rsidP="00C96FCF">
            <w:pPr>
              <w:widowControl w:val="0"/>
              <w:spacing w:after="0" w:line="240" w:lineRule="auto"/>
              <w:jc w:val="center"/>
              <w:rPr>
                <w:rFonts w:ascii="Times New Roman" w:hAnsi="Times New Roman" w:cs="Times New Roman"/>
              </w:rPr>
            </w:pPr>
            <w:r w:rsidRPr="007A124E">
              <w:rPr>
                <w:rFonts w:ascii="Times New Roman" w:hAnsi="Times New Roman" w:cs="Times New Roman"/>
              </w:rPr>
              <w:t xml:space="preserve">Наименование товара </w:t>
            </w:r>
          </w:p>
        </w:tc>
        <w:tc>
          <w:tcPr>
            <w:tcW w:w="875" w:type="pct"/>
            <w:vAlign w:val="center"/>
          </w:tcPr>
          <w:p w:rsidR="003C1546" w:rsidRPr="007A124E" w:rsidRDefault="003C1546" w:rsidP="003C1546">
            <w:pPr>
              <w:widowControl w:val="0"/>
              <w:spacing w:after="0" w:line="240" w:lineRule="auto"/>
              <w:jc w:val="center"/>
              <w:rPr>
                <w:rFonts w:ascii="Times New Roman" w:hAnsi="Times New Roman" w:cs="Times New Roman"/>
              </w:rPr>
            </w:pPr>
            <w:r>
              <w:rPr>
                <w:rFonts w:ascii="Times New Roman" w:hAnsi="Times New Roman" w:cs="Times New Roman"/>
              </w:rPr>
              <w:t>Наименование характеристики</w:t>
            </w:r>
          </w:p>
        </w:tc>
        <w:tc>
          <w:tcPr>
            <w:tcW w:w="1102" w:type="pct"/>
          </w:tcPr>
          <w:p w:rsidR="003C1546" w:rsidRPr="007A124E" w:rsidRDefault="003C1546" w:rsidP="00667C5D">
            <w:pPr>
              <w:widowControl w:val="0"/>
              <w:spacing w:after="0" w:line="240" w:lineRule="auto"/>
              <w:jc w:val="center"/>
              <w:rPr>
                <w:rFonts w:ascii="Times New Roman" w:hAnsi="Times New Roman" w:cs="Times New Roman"/>
              </w:rPr>
            </w:pPr>
            <w:r>
              <w:rPr>
                <w:rFonts w:ascii="Times New Roman" w:hAnsi="Times New Roman" w:cs="Times New Roman"/>
              </w:rPr>
              <w:t>Значение характеристики</w:t>
            </w:r>
          </w:p>
        </w:tc>
        <w:tc>
          <w:tcPr>
            <w:tcW w:w="547" w:type="pct"/>
            <w:vAlign w:val="center"/>
          </w:tcPr>
          <w:p w:rsidR="003C1546" w:rsidRPr="007A124E" w:rsidRDefault="003C1546"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Страна происхождения товара</w:t>
            </w:r>
          </w:p>
        </w:tc>
        <w:tc>
          <w:tcPr>
            <w:tcW w:w="379" w:type="pct"/>
            <w:vAlign w:val="center"/>
            <w:hideMark/>
          </w:tcPr>
          <w:p w:rsidR="003C1546" w:rsidRPr="007A124E" w:rsidRDefault="003C1546"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 xml:space="preserve">Кол-во, </w:t>
            </w:r>
          </w:p>
          <w:p w:rsidR="003C1546" w:rsidRPr="007A124E" w:rsidRDefault="003C1546"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ед. изм.</w:t>
            </w:r>
          </w:p>
        </w:tc>
        <w:tc>
          <w:tcPr>
            <w:tcW w:w="499" w:type="pct"/>
            <w:vAlign w:val="center"/>
          </w:tcPr>
          <w:p w:rsidR="003C1546" w:rsidRPr="007A124E" w:rsidRDefault="003C1546"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Цена за 1 ед., руб.</w:t>
            </w:r>
          </w:p>
        </w:tc>
        <w:tc>
          <w:tcPr>
            <w:tcW w:w="602" w:type="pct"/>
            <w:vAlign w:val="center"/>
          </w:tcPr>
          <w:p w:rsidR="003C1546" w:rsidRPr="007A124E" w:rsidRDefault="003C1546" w:rsidP="00667C5D">
            <w:pPr>
              <w:widowControl w:val="0"/>
              <w:spacing w:after="0" w:line="240" w:lineRule="auto"/>
              <w:jc w:val="center"/>
              <w:rPr>
                <w:rFonts w:ascii="Times New Roman" w:hAnsi="Times New Roman" w:cs="Times New Roman"/>
              </w:rPr>
            </w:pPr>
            <w:r w:rsidRPr="007A124E">
              <w:rPr>
                <w:rFonts w:ascii="Times New Roman" w:hAnsi="Times New Roman" w:cs="Times New Roman"/>
              </w:rPr>
              <w:t>Сумма, руб.</w:t>
            </w:r>
          </w:p>
        </w:tc>
      </w:tr>
      <w:tr w:rsidR="006F3261" w:rsidRPr="007A124E" w:rsidTr="006F3261">
        <w:trPr>
          <w:trHeight w:val="1640"/>
        </w:trPr>
        <w:tc>
          <w:tcPr>
            <w:tcW w:w="203" w:type="pct"/>
            <w:vAlign w:val="center"/>
          </w:tcPr>
          <w:p w:rsidR="006F3261" w:rsidRPr="007A124E" w:rsidRDefault="006F3261" w:rsidP="002D78E5">
            <w:pPr>
              <w:pStyle w:val="a4"/>
              <w:widowControl w:val="0"/>
              <w:numPr>
                <w:ilvl w:val="0"/>
                <w:numId w:val="10"/>
              </w:numPr>
              <w:spacing w:after="0" w:line="240" w:lineRule="auto"/>
              <w:ind w:left="57" w:firstLine="0"/>
              <w:jc w:val="center"/>
              <w:rPr>
                <w:rFonts w:ascii="Times New Roman" w:hAnsi="Times New Roman" w:cs="Times New Roman"/>
              </w:rPr>
            </w:pPr>
          </w:p>
        </w:tc>
        <w:tc>
          <w:tcPr>
            <w:tcW w:w="793" w:type="pct"/>
            <w:gridSpan w:val="2"/>
            <w:vAlign w:val="center"/>
          </w:tcPr>
          <w:p w:rsidR="006F3261" w:rsidRDefault="006F3261" w:rsidP="006F3261">
            <w:pPr>
              <w:spacing w:after="0" w:line="240" w:lineRule="auto"/>
              <w:jc w:val="center"/>
              <w:rPr>
                <w:rStyle w:val="31"/>
                <w:rFonts w:eastAsiaTheme="minorEastAsia"/>
                <w:sz w:val="22"/>
                <w:szCs w:val="22"/>
              </w:rPr>
            </w:pPr>
            <w:r>
              <w:rPr>
                <w:rStyle w:val="31"/>
                <w:rFonts w:eastAsiaTheme="minorEastAsia"/>
                <w:sz w:val="22"/>
                <w:szCs w:val="22"/>
              </w:rPr>
              <w:t xml:space="preserve">Реактивы химические для обработки рентгеновской пленки, </w:t>
            </w:r>
            <w:r w:rsidR="009D7835">
              <w:rPr>
                <w:rStyle w:val="31"/>
                <w:rFonts w:eastAsiaTheme="minorEastAsia"/>
                <w:sz w:val="22"/>
                <w:szCs w:val="22"/>
              </w:rPr>
              <w:t>автоматическая обработка</w:t>
            </w:r>
          </w:p>
          <w:p w:rsidR="006F3261" w:rsidRPr="007A124E" w:rsidRDefault="006F3261" w:rsidP="009D7835">
            <w:pPr>
              <w:spacing w:after="0" w:line="240" w:lineRule="auto"/>
              <w:jc w:val="center"/>
              <w:rPr>
                <w:rFonts w:ascii="Times New Roman" w:hAnsi="Times New Roman" w:cs="Times New Roman"/>
              </w:rPr>
            </w:pPr>
            <w:r>
              <w:rPr>
                <w:rStyle w:val="31"/>
                <w:rFonts w:eastAsiaTheme="minorEastAsia"/>
                <w:sz w:val="22"/>
                <w:szCs w:val="22"/>
              </w:rPr>
              <w:t>26.60.11.130</w:t>
            </w:r>
          </w:p>
        </w:tc>
        <w:tc>
          <w:tcPr>
            <w:tcW w:w="875"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 xml:space="preserve">Реактив </w:t>
            </w:r>
          </w:p>
        </w:tc>
        <w:tc>
          <w:tcPr>
            <w:tcW w:w="1102"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Проявитель</w:t>
            </w:r>
          </w:p>
        </w:tc>
        <w:tc>
          <w:tcPr>
            <w:tcW w:w="547" w:type="pct"/>
            <w:vAlign w:val="center"/>
          </w:tcPr>
          <w:p w:rsidR="006F3261" w:rsidRPr="007A124E" w:rsidRDefault="006F3261" w:rsidP="002D78E5">
            <w:pPr>
              <w:spacing w:after="0" w:line="240" w:lineRule="auto"/>
              <w:jc w:val="center"/>
              <w:rPr>
                <w:rFonts w:ascii="Times New Roman" w:hAnsi="Times New Roman" w:cs="Times New Roman"/>
              </w:rPr>
            </w:pPr>
          </w:p>
        </w:tc>
        <w:tc>
          <w:tcPr>
            <w:tcW w:w="379" w:type="pct"/>
            <w:vAlign w:val="center"/>
          </w:tcPr>
          <w:p w:rsidR="006F3261" w:rsidRPr="009B5A0E" w:rsidRDefault="009B5A0E" w:rsidP="002D78E5">
            <w:pPr>
              <w:spacing w:after="0" w:line="240" w:lineRule="auto"/>
              <w:ind w:right="-2"/>
              <w:jc w:val="center"/>
              <w:rPr>
                <w:rFonts w:ascii="Times New Roman" w:hAnsi="Times New Roman" w:cs="Times New Roman"/>
              </w:rPr>
            </w:pPr>
            <w:r w:rsidRPr="009B5A0E">
              <w:rPr>
                <w:rFonts w:ascii="Times New Roman" w:hAnsi="Times New Roman" w:cs="Times New Roman"/>
              </w:rPr>
              <w:t>4</w:t>
            </w:r>
          </w:p>
        </w:tc>
        <w:tc>
          <w:tcPr>
            <w:tcW w:w="499" w:type="pct"/>
            <w:vAlign w:val="center"/>
          </w:tcPr>
          <w:p w:rsidR="006F3261" w:rsidRPr="007A124E" w:rsidRDefault="006F3261" w:rsidP="002D78E5">
            <w:pPr>
              <w:spacing w:after="0" w:line="240" w:lineRule="auto"/>
              <w:ind w:right="-2"/>
              <w:jc w:val="center"/>
              <w:rPr>
                <w:rFonts w:ascii="Times New Roman" w:hAnsi="Times New Roman" w:cs="Times New Roman"/>
                <w:highlight w:val="yellow"/>
              </w:rPr>
            </w:pPr>
          </w:p>
        </w:tc>
        <w:tc>
          <w:tcPr>
            <w:tcW w:w="602" w:type="pct"/>
            <w:vAlign w:val="center"/>
          </w:tcPr>
          <w:p w:rsidR="006F3261" w:rsidRPr="007A124E" w:rsidRDefault="006F3261" w:rsidP="002D78E5">
            <w:pPr>
              <w:spacing w:after="0" w:line="240" w:lineRule="auto"/>
              <w:ind w:right="-2"/>
              <w:jc w:val="center"/>
              <w:rPr>
                <w:rFonts w:ascii="Times New Roman" w:hAnsi="Times New Roman" w:cs="Times New Roman"/>
              </w:rPr>
            </w:pPr>
          </w:p>
        </w:tc>
      </w:tr>
      <w:tr w:rsidR="006F3261" w:rsidRPr="007A124E" w:rsidTr="006F3261">
        <w:trPr>
          <w:trHeight w:val="1380"/>
        </w:trPr>
        <w:tc>
          <w:tcPr>
            <w:tcW w:w="203" w:type="pct"/>
            <w:vAlign w:val="center"/>
          </w:tcPr>
          <w:p w:rsidR="006F3261" w:rsidRPr="007A124E" w:rsidRDefault="006F3261" w:rsidP="002D78E5">
            <w:pPr>
              <w:pStyle w:val="a4"/>
              <w:widowControl w:val="0"/>
              <w:numPr>
                <w:ilvl w:val="0"/>
                <w:numId w:val="10"/>
              </w:numPr>
              <w:spacing w:after="0" w:line="240" w:lineRule="auto"/>
              <w:ind w:left="57" w:firstLine="0"/>
              <w:jc w:val="center"/>
              <w:rPr>
                <w:rFonts w:ascii="Times New Roman" w:hAnsi="Times New Roman" w:cs="Times New Roman"/>
              </w:rPr>
            </w:pPr>
          </w:p>
        </w:tc>
        <w:tc>
          <w:tcPr>
            <w:tcW w:w="793" w:type="pct"/>
            <w:gridSpan w:val="2"/>
            <w:vAlign w:val="center"/>
          </w:tcPr>
          <w:p w:rsidR="006F3261" w:rsidRDefault="006F3261" w:rsidP="006F3261">
            <w:pPr>
              <w:spacing w:after="0" w:line="240" w:lineRule="auto"/>
              <w:jc w:val="center"/>
              <w:rPr>
                <w:rStyle w:val="31"/>
                <w:rFonts w:eastAsiaTheme="minorEastAsia"/>
                <w:sz w:val="22"/>
                <w:szCs w:val="22"/>
              </w:rPr>
            </w:pPr>
            <w:r>
              <w:rPr>
                <w:rStyle w:val="31"/>
                <w:rFonts w:eastAsiaTheme="minorEastAsia"/>
                <w:sz w:val="22"/>
                <w:szCs w:val="22"/>
              </w:rPr>
              <w:t xml:space="preserve">Реактивы химические для обработки рентгеновской пленки, </w:t>
            </w:r>
            <w:r w:rsidR="009D7835">
              <w:rPr>
                <w:rStyle w:val="31"/>
                <w:rFonts w:eastAsiaTheme="minorEastAsia"/>
                <w:sz w:val="22"/>
                <w:szCs w:val="22"/>
              </w:rPr>
              <w:t>автоматическая обработка</w:t>
            </w:r>
          </w:p>
          <w:p w:rsidR="006F3261" w:rsidRPr="007A124E" w:rsidRDefault="006F3261" w:rsidP="002F0E24">
            <w:pPr>
              <w:spacing w:after="0" w:line="240" w:lineRule="auto"/>
              <w:jc w:val="center"/>
              <w:rPr>
                <w:rStyle w:val="31"/>
                <w:rFonts w:eastAsiaTheme="minorEastAsia"/>
                <w:sz w:val="22"/>
                <w:szCs w:val="22"/>
              </w:rPr>
            </w:pPr>
            <w:r>
              <w:rPr>
                <w:rStyle w:val="31"/>
                <w:rFonts w:eastAsiaTheme="minorEastAsia"/>
                <w:sz w:val="22"/>
                <w:szCs w:val="22"/>
              </w:rPr>
              <w:t>26.60.11.130</w:t>
            </w:r>
          </w:p>
        </w:tc>
        <w:tc>
          <w:tcPr>
            <w:tcW w:w="875"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 xml:space="preserve">Реактив </w:t>
            </w:r>
          </w:p>
        </w:tc>
        <w:tc>
          <w:tcPr>
            <w:tcW w:w="1102"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Фиксатор</w:t>
            </w:r>
          </w:p>
        </w:tc>
        <w:tc>
          <w:tcPr>
            <w:tcW w:w="547" w:type="pct"/>
            <w:vAlign w:val="center"/>
          </w:tcPr>
          <w:p w:rsidR="006F3261" w:rsidRPr="007A124E" w:rsidRDefault="006F3261" w:rsidP="002D78E5">
            <w:pPr>
              <w:spacing w:after="0" w:line="240" w:lineRule="auto"/>
              <w:jc w:val="center"/>
              <w:rPr>
                <w:rFonts w:ascii="Times New Roman" w:hAnsi="Times New Roman" w:cs="Times New Roman"/>
              </w:rPr>
            </w:pPr>
          </w:p>
        </w:tc>
        <w:tc>
          <w:tcPr>
            <w:tcW w:w="379" w:type="pct"/>
            <w:vAlign w:val="center"/>
          </w:tcPr>
          <w:p w:rsidR="006F3261" w:rsidRPr="009B5A0E" w:rsidRDefault="009B5A0E" w:rsidP="002D78E5">
            <w:pPr>
              <w:spacing w:after="0" w:line="240" w:lineRule="auto"/>
              <w:ind w:right="-2"/>
              <w:jc w:val="center"/>
              <w:rPr>
                <w:rFonts w:ascii="Times New Roman" w:hAnsi="Times New Roman" w:cs="Times New Roman"/>
              </w:rPr>
            </w:pPr>
            <w:r w:rsidRPr="009B5A0E">
              <w:rPr>
                <w:rFonts w:ascii="Times New Roman" w:hAnsi="Times New Roman" w:cs="Times New Roman"/>
              </w:rPr>
              <w:t>4</w:t>
            </w:r>
          </w:p>
        </w:tc>
        <w:tc>
          <w:tcPr>
            <w:tcW w:w="499" w:type="pct"/>
            <w:vAlign w:val="center"/>
          </w:tcPr>
          <w:p w:rsidR="006F3261" w:rsidRPr="007A124E" w:rsidRDefault="006F3261" w:rsidP="002D78E5">
            <w:pPr>
              <w:spacing w:after="0" w:line="240" w:lineRule="auto"/>
              <w:ind w:right="-2"/>
              <w:jc w:val="center"/>
              <w:rPr>
                <w:rFonts w:ascii="Times New Roman" w:hAnsi="Times New Roman" w:cs="Times New Roman"/>
                <w:highlight w:val="yellow"/>
              </w:rPr>
            </w:pPr>
          </w:p>
        </w:tc>
        <w:tc>
          <w:tcPr>
            <w:tcW w:w="602" w:type="pct"/>
            <w:vAlign w:val="center"/>
          </w:tcPr>
          <w:p w:rsidR="006F3261" w:rsidRPr="007A124E" w:rsidRDefault="006F3261" w:rsidP="002D78E5">
            <w:pPr>
              <w:spacing w:after="0" w:line="240" w:lineRule="auto"/>
              <w:ind w:right="-2"/>
              <w:jc w:val="center"/>
              <w:rPr>
                <w:rFonts w:ascii="Times New Roman" w:hAnsi="Times New Roman" w:cs="Times New Roman"/>
              </w:rPr>
            </w:pPr>
          </w:p>
        </w:tc>
      </w:tr>
      <w:tr w:rsidR="006F3261" w:rsidRPr="007A124E" w:rsidTr="006F3261">
        <w:trPr>
          <w:trHeight w:val="558"/>
        </w:trPr>
        <w:tc>
          <w:tcPr>
            <w:tcW w:w="203" w:type="pct"/>
            <w:vMerge w:val="restart"/>
            <w:vAlign w:val="center"/>
          </w:tcPr>
          <w:p w:rsidR="006F3261" w:rsidRPr="007A124E" w:rsidRDefault="006F3261" w:rsidP="002D78E5">
            <w:pPr>
              <w:pStyle w:val="a4"/>
              <w:widowControl w:val="0"/>
              <w:numPr>
                <w:ilvl w:val="0"/>
                <w:numId w:val="10"/>
              </w:numPr>
              <w:spacing w:after="0" w:line="240" w:lineRule="auto"/>
              <w:ind w:left="57" w:firstLine="0"/>
              <w:jc w:val="center"/>
              <w:rPr>
                <w:rFonts w:ascii="Times New Roman" w:hAnsi="Times New Roman" w:cs="Times New Roman"/>
              </w:rPr>
            </w:pPr>
          </w:p>
        </w:tc>
        <w:tc>
          <w:tcPr>
            <w:tcW w:w="793" w:type="pct"/>
            <w:gridSpan w:val="2"/>
            <w:vMerge w:val="restart"/>
            <w:vAlign w:val="center"/>
          </w:tcPr>
          <w:p w:rsidR="006F3261" w:rsidRDefault="006F3261" w:rsidP="006F3261">
            <w:pPr>
              <w:spacing w:after="0" w:line="240" w:lineRule="auto"/>
              <w:jc w:val="center"/>
              <w:rPr>
                <w:rStyle w:val="31"/>
                <w:rFonts w:eastAsiaTheme="minorEastAsia"/>
                <w:sz w:val="22"/>
                <w:szCs w:val="22"/>
              </w:rPr>
            </w:pPr>
            <w:r>
              <w:rPr>
                <w:rStyle w:val="31"/>
                <w:rFonts w:eastAsiaTheme="minorEastAsia"/>
                <w:sz w:val="22"/>
                <w:szCs w:val="22"/>
              </w:rPr>
              <w:t>Пленка рентгеновская медицинская, экранная</w:t>
            </w:r>
          </w:p>
          <w:p w:rsidR="006F3261" w:rsidRPr="007A124E" w:rsidRDefault="006F3261" w:rsidP="006F3261">
            <w:pPr>
              <w:spacing w:after="0" w:line="240" w:lineRule="auto"/>
              <w:jc w:val="center"/>
              <w:rPr>
                <w:rStyle w:val="31"/>
                <w:rFonts w:eastAsiaTheme="minorEastAsia"/>
                <w:sz w:val="22"/>
                <w:szCs w:val="22"/>
              </w:rPr>
            </w:pPr>
            <w:r>
              <w:rPr>
                <w:rStyle w:val="31"/>
                <w:rFonts w:eastAsiaTheme="minorEastAsia"/>
                <w:sz w:val="22"/>
                <w:szCs w:val="22"/>
              </w:rPr>
              <w:t>26.60.11.130/ 26.60.11.130-00000097</w:t>
            </w:r>
          </w:p>
        </w:tc>
        <w:tc>
          <w:tcPr>
            <w:tcW w:w="875"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Исполнение</w:t>
            </w:r>
          </w:p>
        </w:tc>
        <w:tc>
          <w:tcPr>
            <w:tcW w:w="1102"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Лист</w:t>
            </w:r>
          </w:p>
        </w:tc>
        <w:tc>
          <w:tcPr>
            <w:tcW w:w="547" w:type="pct"/>
            <w:vMerge w:val="restart"/>
            <w:vAlign w:val="center"/>
          </w:tcPr>
          <w:p w:rsidR="006F3261" w:rsidRPr="007A124E" w:rsidRDefault="006F3261" w:rsidP="002D78E5">
            <w:pPr>
              <w:spacing w:after="0" w:line="240" w:lineRule="auto"/>
              <w:jc w:val="center"/>
              <w:rPr>
                <w:rFonts w:ascii="Times New Roman" w:hAnsi="Times New Roman" w:cs="Times New Roman"/>
              </w:rPr>
            </w:pPr>
          </w:p>
        </w:tc>
        <w:tc>
          <w:tcPr>
            <w:tcW w:w="379" w:type="pct"/>
            <w:vMerge w:val="restart"/>
            <w:vAlign w:val="center"/>
          </w:tcPr>
          <w:p w:rsidR="006F3261" w:rsidRPr="009B5A0E" w:rsidRDefault="009B5A0E" w:rsidP="002D78E5">
            <w:pPr>
              <w:spacing w:after="0" w:line="240" w:lineRule="auto"/>
              <w:ind w:right="-2"/>
              <w:jc w:val="center"/>
              <w:rPr>
                <w:rFonts w:ascii="Times New Roman" w:hAnsi="Times New Roman" w:cs="Times New Roman"/>
              </w:rPr>
            </w:pPr>
            <w:r w:rsidRPr="009B5A0E">
              <w:rPr>
                <w:rFonts w:ascii="Times New Roman" w:hAnsi="Times New Roman" w:cs="Times New Roman"/>
              </w:rPr>
              <w:t>300</w:t>
            </w:r>
          </w:p>
        </w:tc>
        <w:tc>
          <w:tcPr>
            <w:tcW w:w="499" w:type="pct"/>
            <w:vMerge w:val="restart"/>
            <w:vAlign w:val="center"/>
          </w:tcPr>
          <w:p w:rsidR="006F3261" w:rsidRPr="007A124E" w:rsidRDefault="006F3261" w:rsidP="002D78E5">
            <w:pPr>
              <w:spacing w:after="0" w:line="240" w:lineRule="auto"/>
              <w:ind w:right="-2"/>
              <w:jc w:val="center"/>
              <w:rPr>
                <w:rFonts w:ascii="Times New Roman" w:hAnsi="Times New Roman" w:cs="Times New Roman"/>
                <w:highlight w:val="yellow"/>
              </w:rPr>
            </w:pPr>
          </w:p>
        </w:tc>
        <w:tc>
          <w:tcPr>
            <w:tcW w:w="602" w:type="pct"/>
            <w:vMerge w:val="restart"/>
            <w:vAlign w:val="center"/>
          </w:tcPr>
          <w:p w:rsidR="006F3261" w:rsidRPr="007A124E" w:rsidRDefault="006F3261" w:rsidP="002D78E5">
            <w:pPr>
              <w:spacing w:after="0" w:line="240" w:lineRule="auto"/>
              <w:ind w:right="-2"/>
              <w:jc w:val="center"/>
              <w:rPr>
                <w:rFonts w:ascii="Times New Roman" w:hAnsi="Times New Roman" w:cs="Times New Roman"/>
              </w:rPr>
            </w:pPr>
          </w:p>
        </w:tc>
      </w:tr>
      <w:tr w:rsidR="006F3261" w:rsidRPr="007A124E" w:rsidTr="00325DD3">
        <w:trPr>
          <w:trHeight w:val="556"/>
        </w:trPr>
        <w:tc>
          <w:tcPr>
            <w:tcW w:w="203" w:type="pct"/>
            <w:vMerge/>
            <w:vAlign w:val="center"/>
          </w:tcPr>
          <w:p w:rsidR="006F3261" w:rsidRPr="007A124E" w:rsidRDefault="006F3261" w:rsidP="002D78E5">
            <w:pPr>
              <w:pStyle w:val="a4"/>
              <w:widowControl w:val="0"/>
              <w:numPr>
                <w:ilvl w:val="0"/>
                <w:numId w:val="10"/>
              </w:numPr>
              <w:spacing w:after="0" w:line="240" w:lineRule="auto"/>
              <w:ind w:left="57" w:firstLine="0"/>
              <w:jc w:val="center"/>
              <w:rPr>
                <w:rFonts w:ascii="Times New Roman" w:hAnsi="Times New Roman" w:cs="Times New Roman"/>
              </w:rPr>
            </w:pPr>
          </w:p>
        </w:tc>
        <w:tc>
          <w:tcPr>
            <w:tcW w:w="793" w:type="pct"/>
            <w:gridSpan w:val="2"/>
            <w:vMerge/>
            <w:vAlign w:val="center"/>
          </w:tcPr>
          <w:p w:rsidR="006F3261" w:rsidRDefault="006F3261" w:rsidP="006F3261">
            <w:pPr>
              <w:spacing w:after="0" w:line="240" w:lineRule="auto"/>
              <w:jc w:val="center"/>
              <w:rPr>
                <w:rStyle w:val="31"/>
                <w:rFonts w:eastAsiaTheme="minorEastAsia"/>
                <w:sz w:val="22"/>
                <w:szCs w:val="22"/>
              </w:rPr>
            </w:pPr>
          </w:p>
        </w:tc>
        <w:tc>
          <w:tcPr>
            <w:tcW w:w="875"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Размер</w:t>
            </w:r>
          </w:p>
        </w:tc>
        <w:tc>
          <w:tcPr>
            <w:tcW w:w="1102"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30х40 см</w:t>
            </w:r>
          </w:p>
        </w:tc>
        <w:tc>
          <w:tcPr>
            <w:tcW w:w="547" w:type="pct"/>
            <w:vMerge/>
            <w:vAlign w:val="center"/>
          </w:tcPr>
          <w:p w:rsidR="006F3261" w:rsidRPr="007A124E" w:rsidRDefault="006F3261" w:rsidP="002D78E5">
            <w:pPr>
              <w:spacing w:after="0" w:line="240" w:lineRule="auto"/>
              <w:jc w:val="center"/>
              <w:rPr>
                <w:rFonts w:ascii="Times New Roman" w:hAnsi="Times New Roman" w:cs="Times New Roman"/>
              </w:rPr>
            </w:pPr>
          </w:p>
        </w:tc>
        <w:tc>
          <w:tcPr>
            <w:tcW w:w="379" w:type="pct"/>
            <w:vMerge/>
            <w:vAlign w:val="center"/>
          </w:tcPr>
          <w:p w:rsidR="006F3261" w:rsidRPr="007A124E" w:rsidRDefault="006F3261" w:rsidP="002D78E5">
            <w:pPr>
              <w:spacing w:after="0" w:line="240" w:lineRule="auto"/>
              <w:ind w:right="-2"/>
              <w:jc w:val="center"/>
              <w:rPr>
                <w:rFonts w:ascii="Times New Roman" w:hAnsi="Times New Roman" w:cs="Times New Roman"/>
                <w:highlight w:val="yellow"/>
                <w:vertAlign w:val="superscript"/>
              </w:rPr>
            </w:pPr>
          </w:p>
        </w:tc>
        <w:tc>
          <w:tcPr>
            <w:tcW w:w="499" w:type="pct"/>
            <w:vMerge/>
            <w:vAlign w:val="center"/>
          </w:tcPr>
          <w:p w:rsidR="006F3261" w:rsidRPr="007A124E" w:rsidRDefault="006F3261" w:rsidP="002D78E5">
            <w:pPr>
              <w:spacing w:after="0" w:line="240" w:lineRule="auto"/>
              <w:ind w:right="-2"/>
              <w:jc w:val="center"/>
              <w:rPr>
                <w:rFonts w:ascii="Times New Roman" w:hAnsi="Times New Roman" w:cs="Times New Roman"/>
                <w:highlight w:val="yellow"/>
              </w:rPr>
            </w:pPr>
          </w:p>
        </w:tc>
        <w:tc>
          <w:tcPr>
            <w:tcW w:w="602" w:type="pct"/>
            <w:vMerge/>
            <w:vAlign w:val="center"/>
          </w:tcPr>
          <w:p w:rsidR="006F3261" w:rsidRPr="007A124E" w:rsidRDefault="006F3261" w:rsidP="002D78E5">
            <w:pPr>
              <w:spacing w:after="0" w:line="240" w:lineRule="auto"/>
              <w:ind w:right="-2"/>
              <w:jc w:val="center"/>
              <w:rPr>
                <w:rFonts w:ascii="Times New Roman" w:hAnsi="Times New Roman" w:cs="Times New Roman"/>
              </w:rPr>
            </w:pPr>
          </w:p>
        </w:tc>
      </w:tr>
      <w:tr w:rsidR="006F3261" w:rsidRPr="007A124E" w:rsidTr="006F3261">
        <w:trPr>
          <w:trHeight w:val="370"/>
        </w:trPr>
        <w:tc>
          <w:tcPr>
            <w:tcW w:w="203" w:type="pct"/>
            <w:vMerge/>
            <w:vAlign w:val="center"/>
          </w:tcPr>
          <w:p w:rsidR="006F3261" w:rsidRPr="007A124E" w:rsidRDefault="006F3261" w:rsidP="002D78E5">
            <w:pPr>
              <w:pStyle w:val="a4"/>
              <w:widowControl w:val="0"/>
              <w:numPr>
                <w:ilvl w:val="0"/>
                <w:numId w:val="10"/>
              </w:numPr>
              <w:spacing w:after="0" w:line="240" w:lineRule="auto"/>
              <w:ind w:left="57" w:firstLine="0"/>
              <w:jc w:val="center"/>
              <w:rPr>
                <w:rFonts w:ascii="Times New Roman" w:hAnsi="Times New Roman" w:cs="Times New Roman"/>
              </w:rPr>
            </w:pPr>
          </w:p>
        </w:tc>
        <w:tc>
          <w:tcPr>
            <w:tcW w:w="793" w:type="pct"/>
            <w:gridSpan w:val="2"/>
            <w:vMerge/>
            <w:vAlign w:val="center"/>
          </w:tcPr>
          <w:p w:rsidR="006F3261" w:rsidRDefault="006F3261" w:rsidP="006F3261">
            <w:pPr>
              <w:spacing w:after="0" w:line="240" w:lineRule="auto"/>
              <w:jc w:val="center"/>
              <w:rPr>
                <w:rStyle w:val="31"/>
                <w:rFonts w:eastAsiaTheme="minorEastAsia"/>
                <w:sz w:val="22"/>
                <w:szCs w:val="22"/>
              </w:rPr>
            </w:pPr>
          </w:p>
        </w:tc>
        <w:tc>
          <w:tcPr>
            <w:tcW w:w="875"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 xml:space="preserve">Тип </w:t>
            </w:r>
          </w:p>
        </w:tc>
        <w:tc>
          <w:tcPr>
            <w:tcW w:w="1102" w:type="pct"/>
          </w:tcPr>
          <w:p w:rsidR="006F3261" w:rsidRPr="003C1546" w:rsidRDefault="006F3261" w:rsidP="002D78E5">
            <w:pPr>
              <w:spacing w:line="20" w:lineRule="atLeast"/>
              <w:jc w:val="both"/>
              <w:rPr>
                <w:rFonts w:ascii="Times New Roman" w:hAnsi="Times New Roman" w:cs="Times New Roman"/>
              </w:rPr>
            </w:pPr>
            <w:r>
              <w:rPr>
                <w:rFonts w:ascii="Times New Roman" w:hAnsi="Times New Roman" w:cs="Times New Roman"/>
              </w:rPr>
              <w:t>Зеленочувствительная</w:t>
            </w:r>
          </w:p>
        </w:tc>
        <w:tc>
          <w:tcPr>
            <w:tcW w:w="547" w:type="pct"/>
            <w:vMerge/>
            <w:vAlign w:val="center"/>
          </w:tcPr>
          <w:p w:rsidR="006F3261" w:rsidRPr="007A124E" w:rsidRDefault="006F3261" w:rsidP="002D78E5">
            <w:pPr>
              <w:spacing w:after="0" w:line="240" w:lineRule="auto"/>
              <w:jc w:val="center"/>
              <w:rPr>
                <w:rFonts w:ascii="Times New Roman" w:hAnsi="Times New Roman" w:cs="Times New Roman"/>
              </w:rPr>
            </w:pPr>
          </w:p>
        </w:tc>
        <w:tc>
          <w:tcPr>
            <w:tcW w:w="379" w:type="pct"/>
            <w:vMerge/>
            <w:vAlign w:val="center"/>
          </w:tcPr>
          <w:p w:rsidR="006F3261" w:rsidRPr="007A124E" w:rsidRDefault="006F3261" w:rsidP="002D78E5">
            <w:pPr>
              <w:spacing w:after="0" w:line="240" w:lineRule="auto"/>
              <w:ind w:right="-2"/>
              <w:jc w:val="center"/>
              <w:rPr>
                <w:rFonts w:ascii="Times New Roman" w:hAnsi="Times New Roman" w:cs="Times New Roman"/>
                <w:highlight w:val="yellow"/>
                <w:vertAlign w:val="superscript"/>
              </w:rPr>
            </w:pPr>
          </w:p>
        </w:tc>
        <w:tc>
          <w:tcPr>
            <w:tcW w:w="499" w:type="pct"/>
            <w:vMerge/>
            <w:vAlign w:val="center"/>
          </w:tcPr>
          <w:p w:rsidR="006F3261" w:rsidRPr="007A124E" w:rsidRDefault="006F3261" w:rsidP="002D78E5">
            <w:pPr>
              <w:spacing w:after="0" w:line="240" w:lineRule="auto"/>
              <w:ind w:right="-2"/>
              <w:jc w:val="center"/>
              <w:rPr>
                <w:rFonts w:ascii="Times New Roman" w:hAnsi="Times New Roman" w:cs="Times New Roman"/>
                <w:highlight w:val="yellow"/>
              </w:rPr>
            </w:pPr>
          </w:p>
        </w:tc>
        <w:tc>
          <w:tcPr>
            <w:tcW w:w="602" w:type="pct"/>
            <w:vMerge/>
            <w:vAlign w:val="center"/>
          </w:tcPr>
          <w:p w:rsidR="006F3261" w:rsidRPr="007A124E" w:rsidRDefault="006F3261" w:rsidP="002D78E5">
            <w:pPr>
              <w:spacing w:after="0" w:line="240" w:lineRule="auto"/>
              <w:ind w:right="-2"/>
              <w:jc w:val="center"/>
              <w:rPr>
                <w:rFonts w:ascii="Times New Roman" w:hAnsi="Times New Roman" w:cs="Times New Roman"/>
              </w:rPr>
            </w:pPr>
          </w:p>
        </w:tc>
      </w:tr>
      <w:tr w:rsidR="003C1546" w:rsidRPr="007A124E" w:rsidTr="002D78E5">
        <w:tc>
          <w:tcPr>
            <w:tcW w:w="547" w:type="pct"/>
            <w:gridSpan w:val="2"/>
          </w:tcPr>
          <w:p w:rsidR="003C1546" w:rsidRPr="007A124E" w:rsidRDefault="003C1546" w:rsidP="00984B02">
            <w:pPr>
              <w:spacing w:after="0" w:line="240" w:lineRule="auto"/>
              <w:ind w:right="-2"/>
              <w:jc w:val="right"/>
              <w:rPr>
                <w:rFonts w:ascii="Times New Roman" w:hAnsi="Times New Roman" w:cs="Times New Roman"/>
              </w:rPr>
            </w:pPr>
          </w:p>
        </w:tc>
        <w:tc>
          <w:tcPr>
            <w:tcW w:w="3851" w:type="pct"/>
            <w:gridSpan w:val="6"/>
          </w:tcPr>
          <w:p w:rsidR="003C1546" w:rsidRPr="007A124E" w:rsidRDefault="003C1546" w:rsidP="00984B02">
            <w:pPr>
              <w:spacing w:after="0" w:line="240" w:lineRule="auto"/>
              <w:ind w:right="-2"/>
              <w:jc w:val="right"/>
              <w:rPr>
                <w:rFonts w:ascii="Times New Roman" w:hAnsi="Times New Roman" w:cs="Times New Roman"/>
              </w:rPr>
            </w:pPr>
            <w:r w:rsidRPr="007A124E">
              <w:rPr>
                <w:rFonts w:ascii="Times New Roman" w:hAnsi="Times New Roman" w:cs="Times New Roman"/>
              </w:rPr>
              <w:t>ИТОГО сумма, руб.</w:t>
            </w:r>
          </w:p>
        </w:tc>
        <w:tc>
          <w:tcPr>
            <w:tcW w:w="602" w:type="pct"/>
            <w:vAlign w:val="center"/>
          </w:tcPr>
          <w:p w:rsidR="003C1546" w:rsidRPr="007A124E" w:rsidRDefault="003C1546" w:rsidP="000745B3">
            <w:pPr>
              <w:spacing w:after="0" w:line="240" w:lineRule="auto"/>
              <w:ind w:right="-2"/>
              <w:jc w:val="center"/>
              <w:rPr>
                <w:rFonts w:ascii="Times New Roman" w:hAnsi="Times New Roman" w:cs="Times New Roman"/>
              </w:rPr>
            </w:pPr>
          </w:p>
        </w:tc>
      </w:tr>
    </w:tbl>
    <w:p w:rsidR="00B47D7A" w:rsidRPr="007A124E" w:rsidRDefault="00B47D7A" w:rsidP="008D3E34">
      <w:pPr>
        <w:widowControl w:val="0"/>
        <w:spacing w:after="0" w:line="240" w:lineRule="auto"/>
        <w:ind w:firstLine="709"/>
        <w:jc w:val="both"/>
        <w:rPr>
          <w:rFonts w:ascii="Times New Roman" w:hAnsi="Times New Roman" w:cs="Times New Roman"/>
        </w:rPr>
      </w:pPr>
    </w:p>
    <w:p w:rsidR="00EA7EC7" w:rsidRPr="007A124E" w:rsidRDefault="00EA7EC7" w:rsidP="00CA52DE">
      <w:pPr>
        <w:widowControl w:val="0"/>
        <w:spacing w:after="0" w:line="240" w:lineRule="auto"/>
        <w:ind w:firstLine="708"/>
        <w:jc w:val="both"/>
        <w:rPr>
          <w:rFonts w:ascii="Times New Roman" w:hAnsi="Times New Roman" w:cs="Times New Roman"/>
        </w:rPr>
      </w:pPr>
    </w:p>
    <w:p w:rsidR="00952EDC" w:rsidRPr="007A124E" w:rsidRDefault="00952EDC" w:rsidP="00CA52DE">
      <w:pPr>
        <w:widowControl w:val="0"/>
        <w:spacing w:after="0" w:line="240" w:lineRule="auto"/>
        <w:ind w:firstLine="708"/>
        <w:jc w:val="both"/>
        <w:rPr>
          <w:rFonts w:ascii="Times New Roman" w:hAnsi="Times New Roman" w:cs="Times New Roman"/>
        </w:rPr>
      </w:pPr>
    </w:p>
    <w:tbl>
      <w:tblPr>
        <w:tblW w:w="3340" w:type="pct"/>
        <w:tblInd w:w="2518" w:type="dxa"/>
        <w:tblLook w:val="04A0" w:firstRow="1" w:lastRow="0" w:firstColumn="1" w:lastColumn="0" w:noHBand="0" w:noVBand="1"/>
      </w:tblPr>
      <w:tblGrid>
        <w:gridCol w:w="5246"/>
        <w:gridCol w:w="4820"/>
      </w:tblGrid>
      <w:tr w:rsidR="0009472C" w:rsidRPr="007A124E" w:rsidTr="00C96FCF">
        <w:tc>
          <w:tcPr>
            <w:tcW w:w="2606" w:type="pct"/>
          </w:tcPr>
          <w:p w:rsidR="0009472C" w:rsidRPr="007A124E" w:rsidRDefault="0009472C" w:rsidP="0009472C">
            <w:pPr>
              <w:widowControl w:val="0"/>
              <w:spacing w:after="0" w:line="240" w:lineRule="auto"/>
              <w:rPr>
                <w:rFonts w:ascii="Times New Roman" w:hAnsi="Times New Roman" w:cs="Times New Roman"/>
                <w:b/>
              </w:rPr>
            </w:pPr>
            <w:r w:rsidRPr="007A124E">
              <w:rPr>
                <w:rFonts w:ascii="Times New Roman" w:hAnsi="Times New Roman" w:cs="Times New Roman"/>
                <w:b/>
              </w:rPr>
              <w:t>«Государственный заказчик»</w:t>
            </w:r>
          </w:p>
        </w:tc>
        <w:tc>
          <w:tcPr>
            <w:tcW w:w="2394" w:type="pct"/>
          </w:tcPr>
          <w:p w:rsidR="0009472C" w:rsidRPr="007A124E" w:rsidRDefault="0009472C" w:rsidP="0009472C">
            <w:pPr>
              <w:widowControl w:val="0"/>
              <w:spacing w:after="0" w:line="240" w:lineRule="auto"/>
              <w:rPr>
                <w:rFonts w:ascii="Times New Roman" w:hAnsi="Times New Roman" w:cs="Times New Roman"/>
                <w:b/>
              </w:rPr>
            </w:pPr>
            <w:r w:rsidRPr="007A124E">
              <w:rPr>
                <w:rFonts w:ascii="Times New Roman" w:hAnsi="Times New Roman" w:cs="Times New Roman"/>
                <w:b/>
              </w:rPr>
              <w:t>«Поставщик»</w:t>
            </w:r>
          </w:p>
        </w:tc>
      </w:tr>
      <w:tr w:rsidR="00545E88" w:rsidRPr="007A124E" w:rsidTr="00C96FCF">
        <w:tc>
          <w:tcPr>
            <w:tcW w:w="2606" w:type="pct"/>
          </w:tcPr>
          <w:p w:rsidR="00545E88" w:rsidRPr="007A124E" w:rsidRDefault="00A54C36" w:rsidP="00A54C36">
            <w:pPr>
              <w:widowControl w:val="0"/>
              <w:spacing w:after="0" w:line="240" w:lineRule="auto"/>
              <w:jc w:val="both"/>
              <w:rPr>
                <w:rFonts w:ascii="Times New Roman" w:hAnsi="Times New Roman" w:cs="Times New Roman"/>
              </w:rPr>
            </w:pPr>
            <w:proofErr w:type="spellStart"/>
            <w:r>
              <w:rPr>
                <w:rFonts w:ascii="Times New Roman" w:hAnsi="Times New Roman" w:cs="Times New Roman"/>
              </w:rPr>
              <w:t>Врио</w:t>
            </w:r>
            <w:proofErr w:type="spellEnd"/>
            <w:r>
              <w:rPr>
                <w:rFonts w:ascii="Times New Roman" w:hAnsi="Times New Roman" w:cs="Times New Roman"/>
              </w:rPr>
              <w:t xml:space="preserve"> н</w:t>
            </w:r>
            <w:r w:rsidR="00545E88" w:rsidRPr="007A124E">
              <w:rPr>
                <w:rFonts w:ascii="Times New Roman" w:hAnsi="Times New Roman" w:cs="Times New Roman"/>
              </w:rPr>
              <w:t>ачальник</w:t>
            </w:r>
            <w:r>
              <w:rPr>
                <w:rFonts w:ascii="Times New Roman" w:hAnsi="Times New Roman" w:cs="Times New Roman"/>
              </w:rPr>
              <w:t>а</w:t>
            </w:r>
            <w:r w:rsidR="00545E88" w:rsidRPr="007A124E">
              <w:rPr>
                <w:rFonts w:ascii="Times New Roman" w:hAnsi="Times New Roman" w:cs="Times New Roman"/>
              </w:rPr>
              <w:t xml:space="preserve"> ______________</w:t>
            </w:r>
            <w:r w:rsidR="00DF2C0F" w:rsidRPr="007A124E">
              <w:rPr>
                <w:rFonts w:ascii="Times New Roman" w:hAnsi="Times New Roman" w:cs="Times New Roman"/>
              </w:rPr>
              <w:t>_</w:t>
            </w:r>
            <w:r>
              <w:rPr>
                <w:rFonts w:ascii="Times New Roman" w:hAnsi="Times New Roman" w:cs="Times New Roman"/>
              </w:rPr>
              <w:t>С.В. Дедов</w:t>
            </w:r>
          </w:p>
        </w:tc>
        <w:tc>
          <w:tcPr>
            <w:tcW w:w="2394" w:type="pct"/>
          </w:tcPr>
          <w:p w:rsidR="00545E88" w:rsidRPr="007A124E" w:rsidRDefault="00984B02" w:rsidP="00984B02">
            <w:pPr>
              <w:spacing w:after="0" w:line="240" w:lineRule="auto"/>
              <w:rPr>
                <w:rFonts w:ascii="Times New Roman" w:hAnsi="Times New Roman" w:cs="Times New Roman"/>
              </w:rPr>
            </w:pPr>
            <w:r w:rsidRPr="007A124E">
              <w:rPr>
                <w:rFonts w:ascii="Times New Roman" w:hAnsi="Times New Roman" w:cs="Times New Roman"/>
              </w:rPr>
              <w:t>_________</w:t>
            </w:r>
            <w:r w:rsidR="00545E88" w:rsidRPr="007A124E">
              <w:rPr>
                <w:rFonts w:ascii="Times New Roman" w:hAnsi="Times New Roman" w:cs="Times New Roman"/>
              </w:rPr>
              <w:t>______________</w:t>
            </w:r>
          </w:p>
        </w:tc>
      </w:tr>
      <w:tr w:rsidR="0009472C" w:rsidRPr="007A124E" w:rsidTr="00C96FCF">
        <w:tc>
          <w:tcPr>
            <w:tcW w:w="2606" w:type="pct"/>
          </w:tcPr>
          <w:p w:rsidR="0009472C" w:rsidRPr="007A124E" w:rsidRDefault="0009472C" w:rsidP="002D78E5">
            <w:pPr>
              <w:widowControl w:val="0"/>
              <w:spacing w:after="0" w:line="240" w:lineRule="auto"/>
              <w:jc w:val="both"/>
              <w:rPr>
                <w:rFonts w:ascii="Times New Roman" w:hAnsi="Times New Roman" w:cs="Times New Roman"/>
              </w:rPr>
            </w:pPr>
            <w:r w:rsidRPr="007A124E">
              <w:rPr>
                <w:rFonts w:ascii="Times New Roman" w:hAnsi="Times New Roman" w:cs="Times New Roman"/>
              </w:rPr>
              <w:t>«_____» ___________________20</w:t>
            </w:r>
            <w:r w:rsidR="009D6447" w:rsidRPr="007A124E">
              <w:rPr>
                <w:rFonts w:ascii="Times New Roman" w:hAnsi="Times New Roman" w:cs="Times New Roman"/>
              </w:rPr>
              <w:t>2</w:t>
            </w:r>
            <w:r w:rsidR="009D7835">
              <w:rPr>
                <w:rFonts w:ascii="Times New Roman" w:hAnsi="Times New Roman" w:cs="Times New Roman"/>
              </w:rPr>
              <w:t>6</w:t>
            </w:r>
            <w:r w:rsidRPr="007A124E">
              <w:rPr>
                <w:rFonts w:ascii="Times New Roman" w:hAnsi="Times New Roman" w:cs="Times New Roman"/>
              </w:rPr>
              <w:t xml:space="preserve"> год</w:t>
            </w:r>
          </w:p>
        </w:tc>
        <w:tc>
          <w:tcPr>
            <w:tcW w:w="2394" w:type="pct"/>
          </w:tcPr>
          <w:p w:rsidR="0009472C" w:rsidRPr="007A124E" w:rsidRDefault="0009472C" w:rsidP="009D7835">
            <w:pPr>
              <w:widowControl w:val="0"/>
              <w:spacing w:after="0" w:line="240" w:lineRule="auto"/>
              <w:jc w:val="both"/>
              <w:rPr>
                <w:rFonts w:ascii="Times New Roman" w:hAnsi="Times New Roman" w:cs="Times New Roman"/>
              </w:rPr>
            </w:pPr>
            <w:r w:rsidRPr="007A124E">
              <w:rPr>
                <w:rFonts w:ascii="Times New Roman" w:hAnsi="Times New Roman" w:cs="Times New Roman"/>
              </w:rPr>
              <w:t>«_____» __________________20</w:t>
            </w:r>
            <w:r w:rsidR="009D6447" w:rsidRPr="007A124E">
              <w:rPr>
                <w:rFonts w:ascii="Times New Roman" w:hAnsi="Times New Roman" w:cs="Times New Roman"/>
              </w:rPr>
              <w:t>2</w:t>
            </w:r>
            <w:r w:rsidR="009D7835">
              <w:rPr>
                <w:rFonts w:ascii="Times New Roman" w:hAnsi="Times New Roman" w:cs="Times New Roman"/>
              </w:rPr>
              <w:t>6</w:t>
            </w:r>
            <w:r w:rsidRPr="007A124E">
              <w:rPr>
                <w:rFonts w:ascii="Times New Roman" w:hAnsi="Times New Roman" w:cs="Times New Roman"/>
              </w:rPr>
              <w:t xml:space="preserve"> год</w:t>
            </w:r>
          </w:p>
        </w:tc>
      </w:tr>
      <w:tr w:rsidR="0009472C" w:rsidRPr="007A124E" w:rsidTr="00C96FCF">
        <w:tc>
          <w:tcPr>
            <w:tcW w:w="2606" w:type="pct"/>
          </w:tcPr>
          <w:p w:rsidR="0009472C" w:rsidRPr="007A124E" w:rsidRDefault="0009472C" w:rsidP="00C510DC">
            <w:pPr>
              <w:widowControl w:val="0"/>
              <w:spacing w:after="0" w:line="240" w:lineRule="auto"/>
              <w:jc w:val="both"/>
              <w:rPr>
                <w:rFonts w:ascii="Times New Roman" w:hAnsi="Times New Roman" w:cs="Times New Roman"/>
              </w:rPr>
            </w:pPr>
            <w:r w:rsidRPr="007A124E">
              <w:rPr>
                <w:rFonts w:ascii="Times New Roman" w:hAnsi="Times New Roman" w:cs="Times New Roman"/>
              </w:rPr>
              <w:t>М.П.</w:t>
            </w:r>
          </w:p>
        </w:tc>
        <w:tc>
          <w:tcPr>
            <w:tcW w:w="2394" w:type="pct"/>
          </w:tcPr>
          <w:p w:rsidR="0009472C" w:rsidRPr="007A124E" w:rsidRDefault="0009472C" w:rsidP="00C510DC">
            <w:pPr>
              <w:widowControl w:val="0"/>
              <w:spacing w:after="0" w:line="240" w:lineRule="auto"/>
              <w:jc w:val="both"/>
              <w:rPr>
                <w:rFonts w:ascii="Times New Roman" w:hAnsi="Times New Roman" w:cs="Times New Roman"/>
              </w:rPr>
            </w:pPr>
            <w:r w:rsidRPr="007A124E">
              <w:rPr>
                <w:rFonts w:ascii="Times New Roman" w:hAnsi="Times New Roman" w:cs="Times New Roman"/>
              </w:rPr>
              <w:t>М.П.</w:t>
            </w:r>
          </w:p>
        </w:tc>
      </w:tr>
    </w:tbl>
    <w:p w:rsidR="00A54C36" w:rsidRDefault="00A54C36" w:rsidP="00984B02">
      <w:pPr>
        <w:rPr>
          <w:rFonts w:ascii="Times New Roman" w:hAnsi="Times New Roman" w:cs="Times New Roman"/>
        </w:rPr>
        <w:sectPr w:rsidR="00A54C36" w:rsidSect="00A54C36">
          <w:pgSz w:w="16838" w:h="11906" w:orient="landscape" w:code="9"/>
          <w:pgMar w:top="1559" w:right="1134" w:bottom="709" w:left="851" w:header="709" w:footer="709" w:gutter="0"/>
          <w:cols w:space="708"/>
          <w:titlePg/>
          <w:docGrid w:linePitch="360"/>
        </w:sectPr>
      </w:pPr>
    </w:p>
    <w:p w:rsidR="001B4141" w:rsidRDefault="001B4141" w:rsidP="00984B02">
      <w:pPr>
        <w:rPr>
          <w:rFonts w:ascii="Times New Roman" w:hAnsi="Times New Roman" w:cs="Times New Roman"/>
        </w:rPr>
      </w:pPr>
    </w:p>
    <w:sectPr w:rsidR="001B4141" w:rsidSect="00A54C36">
      <w:type w:val="continuous"/>
      <w:pgSz w:w="16838" w:h="11906" w:orient="landscape" w:code="9"/>
      <w:pgMar w:top="1559" w:right="1134" w:bottom="70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7AC" w:rsidRDefault="004B57AC" w:rsidP="009402F1">
      <w:pPr>
        <w:spacing w:after="0" w:line="240" w:lineRule="auto"/>
      </w:pPr>
      <w:r>
        <w:separator/>
      </w:r>
    </w:p>
  </w:endnote>
  <w:endnote w:type="continuationSeparator" w:id="0">
    <w:p w:rsidR="004B57AC" w:rsidRDefault="004B57AC" w:rsidP="00940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7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7AC" w:rsidRDefault="004B57AC" w:rsidP="009402F1">
      <w:pPr>
        <w:spacing w:after="0" w:line="240" w:lineRule="auto"/>
      </w:pPr>
      <w:r>
        <w:separator/>
      </w:r>
    </w:p>
  </w:footnote>
  <w:footnote w:type="continuationSeparator" w:id="0">
    <w:p w:rsidR="004B57AC" w:rsidRDefault="004B57AC" w:rsidP="00940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394446"/>
      <w:docPartObj>
        <w:docPartGallery w:val="Page Numbers (Top of Page)"/>
        <w:docPartUnique/>
      </w:docPartObj>
    </w:sdtPr>
    <w:sdtEndPr>
      <w:rPr>
        <w:rFonts w:ascii="Times New Roman" w:hAnsi="Times New Roman" w:cs="Times New Roman"/>
        <w:sz w:val="18"/>
        <w:szCs w:val="18"/>
      </w:rPr>
    </w:sdtEndPr>
    <w:sdtContent>
      <w:p w:rsidR="00114EBA" w:rsidRPr="00EE13D4" w:rsidRDefault="00114EBA">
        <w:pPr>
          <w:pStyle w:val="ac"/>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F610F7">
          <w:rPr>
            <w:rFonts w:ascii="Times New Roman" w:hAnsi="Times New Roman" w:cs="Times New Roman"/>
            <w:noProof/>
            <w:sz w:val="18"/>
            <w:szCs w:val="18"/>
          </w:rPr>
          <w:t>10</w:t>
        </w:r>
        <w:r w:rsidRPr="00EE13D4">
          <w:rPr>
            <w:rFonts w:ascii="Times New Roman" w:hAnsi="Times New Roman" w:cs="Times New Roman"/>
            <w:noProof/>
            <w:sz w:val="18"/>
            <w:szCs w:val="18"/>
          </w:rPr>
          <w:fldChar w:fldCharType="end"/>
        </w:r>
      </w:p>
    </w:sdtContent>
  </w:sdt>
  <w:p w:rsidR="00114EBA" w:rsidRDefault="00114EB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C1762"/>
    <w:multiLevelType w:val="hybridMultilevel"/>
    <w:tmpl w:val="7346C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A7CFA"/>
    <w:multiLevelType w:val="hybridMultilevel"/>
    <w:tmpl w:val="A5309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025430"/>
    <w:multiLevelType w:val="hybridMultilevel"/>
    <w:tmpl w:val="EC92337E"/>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DA0CB2"/>
    <w:multiLevelType w:val="hybridMultilevel"/>
    <w:tmpl w:val="774ABBE4"/>
    <w:lvl w:ilvl="0" w:tplc="D0C25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F032F8"/>
    <w:multiLevelType w:val="hybridMultilevel"/>
    <w:tmpl w:val="3DD0D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FEA7EEC"/>
    <w:multiLevelType w:val="hybridMultilevel"/>
    <w:tmpl w:val="7346C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EB217C"/>
    <w:multiLevelType w:val="hybridMultilevel"/>
    <w:tmpl w:val="7EE0D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CC4746"/>
    <w:multiLevelType w:val="hybridMultilevel"/>
    <w:tmpl w:val="F3DE0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077AD1"/>
    <w:multiLevelType w:val="hybridMultilevel"/>
    <w:tmpl w:val="05666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9212C5"/>
    <w:multiLevelType w:val="hybridMultilevel"/>
    <w:tmpl w:val="8E5017A8"/>
    <w:lvl w:ilvl="0" w:tplc="A7224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486C62"/>
    <w:multiLevelType w:val="hybridMultilevel"/>
    <w:tmpl w:val="75301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06266D"/>
    <w:multiLevelType w:val="hybridMultilevel"/>
    <w:tmpl w:val="C43CCEF4"/>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034561"/>
    <w:multiLevelType w:val="hybridMultilevel"/>
    <w:tmpl w:val="D120342C"/>
    <w:lvl w:ilvl="0" w:tplc="F6ACEF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9F1923"/>
    <w:multiLevelType w:val="hybridMultilevel"/>
    <w:tmpl w:val="0F4E8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88D0C01"/>
    <w:multiLevelType w:val="hybridMultilevel"/>
    <w:tmpl w:val="AE383F76"/>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9E06CDD"/>
    <w:multiLevelType w:val="hybridMultilevel"/>
    <w:tmpl w:val="3B64FBBC"/>
    <w:lvl w:ilvl="0" w:tplc="2F1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CF9202C"/>
    <w:multiLevelType w:val="hybridMultilevel"/>
    <w:tmpl w:val="C7D6F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D0F76F8"/>
    <w:multiLevelType w:val="hybridMultilevel"/>
    <w:tmpl w:val="A0464A86"/>
    <w:lvl w:ilvl="0" w:tplc="A7224A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541AEA"/>
    <w:multiLevelType w:val="hybridMultilevel"/>
    <w:tmpl w:val="9546469E"/>
    <w:lvl w:ilvl="0" w:tplc="D02259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7564B3E"/>
    <w:multiLevelType w:val="hybridMultilevel"/>
    <w:tmpl w:val="8CA62F30"/>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82B2CA2"/>
    <w:multiLevelType w:val="hybridMultilevel"/>
    <w:tmpl w:val="084A7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5F10DB"/>
    <w:multiLevelType w:val="hybridMultilevel"/>
    <w:tmpl w:val="F84654E4"/>
    <w:lvl w:ilvl="0" w:tplc="D02259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8372D6"/>
    <w:multiLevelType w:val="hybridMultilevel"/>
    <w:tmpl w:val="996ADDD8"/>
    <w:lvl w:ilvl="0" w:tplc="E684FB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BE644F"/>
    <w:multiLevelType w:val="hybridMultilevel"/>
    <w:tmpl w:val="DF4CF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CB7856"/>
    <w:multiLevelType w:val="hybridMultilevel"/>
    <w:tmpl w:val="C1C2C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3E44DCC"/>
    <w:multiLevelType w:val="hybridMultilevel"/>
    <w:tmpl w:val="B3CC47AC"/>
    <w:lvl w:ilvl="0" w:tplc="3FF86B1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5185A0D"/>
    <w:multiLevelType w:val="hybridMultilevel"/>
    <w:tmpl w:val="D4E01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600B26"/>
    <w:multiLevelType w:val="hybridMultilevel"/>
    <w:tmpl w:val="E8AE0CC0"/>
    <w:lvl w:ilvl="0" w:tplc="2F16A6F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77D20E98"/>
    <w:multiLevelType w:val="hybridMultilevel"/>
    <w:tmpl w:val="FE2EAE4A"/>
    <w:lvl w:ilvl="0" w:tplc="F6ACEF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C52294E"/>
    <w:multiLevelType w:val="hybridMultilevel"/>
    <w:tmpl w:val="983A6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CC438EE"/>
    <w:multiLevelType w:val="hybridMultilevel"/>
    <w:tmpl w:val="7FE62522"/>
    <w:lvl w:ilvl="0" w:tplc="D0C2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3"/>
  </w:num>
  <w:num w:numId="3">
    <w:abstractNumId w:val="29"/>
  </w:num>
  <w:num w:numId="4">
    <w:abstractNumId w:val="2"/>
  </w:num>
  <w:num w:numId="5">
    <w:abstractNumId w:val="24"/>
  </w:num>
  <w:num w:numId="6">
    <w:abstractNumId w:val="12"/>
  </w:num>
  <w:num w:numId="7">
    <w:abstractNumId w:val="16"/>
  </w:num>
  <w:num w:numId="8">
    <w:abstractNumId w:val="30"/>
  </w:num>
  <w:num w:numId="9">
    <w:abstractNumId w:val="13"/>
  </w:num>
  <w:num w:numId="10">
    <w:abstractNumId w:val="0"/>
  </w:num>
  <w:num w:numId="11">
    <w:abstractNumId w:val="19"/>
  </w:num>
  <w:num w:numId="12">
    <w:abstractNumId w:val="10"/>
  </w:num>
  <w:num w:numId="13">
    <w:abstractNumId w:val="5"/>
  </w:num>
  <w:num w:numId="14">
    <w:abstractNumId w:val="3"/>
  </w:num>
  <w:num w:numId="15">
    <w:abstractNumId w:val="6"/>
  </w:num>
  <w:num w:numId="16">
    <w:abstractNumId w:val="15"/>
  </w:num>
  <w:num w:numId="17">
    <w:abstractNumId w:val="32"/>
  </w:num>
  <w:num w:numId="18">
    <w:abstractNumId w:val="17"/>
  </w:num>
  <w:num w:numId="19">
    <w:abstractNumId w:val="21"/>
  </w:num>
  <w:num w:numId="20">
    <w:abstractNumId w:val="26"/>
  </w:num>
  <w:num w:numId="21">
    <w:abstractNumId w:val="11"/>
  </w:num>
  <w:num w:numId="22">
    <w:abstractNumId w:val="18"/>
  </w:num>
  <w:num w:numId="23">
    <w:abstractNumId w:val="7"/>
  </w:num>
  <w:num w:numId="24">
    <w:abstractNumId w:val="31"/>
  </w:num>
  <w:num w:numId="25">
    <w:abstractNumId w:val="25"/>
  </w:num>
  <w:num w:numId="26">
    <w:abstractNumId w:val="9"/>
  </w:num>
  <w:num w:numId="27">
    <w:abstractNumId w:val="8"/>
  </w:num>
  <w:num w:numId="28">
    <w:abstractNumId w:val="4"/>
  </w:num>
  <w:num w:numId="29">
    <w:abstractNumId w:val="14"/>
  </w:num>
  <w:num w:numId="30">
    <w:abstractNumId w:val="28"/>
  </w:num>
  <w:num w:numId="31">
    <w:abstractNumId w:val="1"/>
  </w:num>
  <w:num w:numId="32">
    <w:abstractNumId w:val="22"/>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D97"/>
    <w:rsid w:val="0000151C"/>
    <w:rsid w:val="000015BC"/>
    <w:rsid w:val="000020B4"/>
    <w:rsid w:val="000045F5"/>
    <w:rsid w:val="00005260"/>
    <w:rsid w:val="00006045"/>
    <w:rsid w:val="00007AE1"/>
    <w:rsid w:val="00010662"/>
    <w:rsid w:val="00011258"/>
    <w:rsid w:val="000126BD"/>
    <w:rsid w:val="00012FCA"/>
    <w:rsid w:val="00013C7C"/>
    <w:rsid w:val="00013CAD"/>
    <w:rsid w:val="00015BAE"/>
    <w:rsid w:val="00016C24"/>
    <w:rsid w:val="000173C2"/>
    <w:rsid w:val="00017530"/>
    <w:rsid w:val="00017F77"/>
    <w:rsid w:val="0002001A"/>
    <w:rsid w:val="0002001F"/>
    <w:rsid w:val="0002014A"/>
    <w:rsid w:val="00021368"/>
    <w:rsid w:val="00021FF4"/>
    <w:rsid w:val="000222FC"/>
    <w:rsid w:val="000242F8"/>
    <w:rsid w:val="00024DB7"/>
    <w:rsid w:val="0002503F"/>
    <w:rsid w:val="000254D3"/>
    <w:rsid w:val="000265C0"/>
    <w:rsid w:val="00026AC5"/>
    <w:rsid w:val="00027DCE"/>
    <w:rsid w:val="000312FD"/>
    <w:rsid w:val="00031AD7"/>
    <w:rsid w:val="00032AAC"/>
    <w:rsid w:val="00032BE5"/>
    <w:rsid w:val="000332EC"/>
    <w:rsid w:val="000341EE"/>
    <w:rsid w:val="00034831"/>
    <w:rsid w:val="00034EDB"/>
    <w:rsid w:val="0003528F"/>
    <w:rsid w:val="00035643"/>
    <w:rsid w:val="00036D16"/>
    <w:rsid w:val="000378C5"/>
    <w:rsid w:val="000379F7"/>
    <w:rsid w:val="000406B6"/>
    <w:rsid w:val="00040A46"/>
    <w:rsid w:val="000420B3"/>
    <w:rsid w:val="00042769"/>
    <w:rsid w:val="00042DA1"/>
    <w:rsid w:val="00043864"/>
    <w:rsid w:val="000444EE"/>
    <w:rsid w:val="00044E74"/>
    <w:rsid w:val="00045367"/>
    <w:rsid w:val="000467C5"/>
    <w:rsid w:val="00047482"/>
    <w:rsid w:val="00047C8F"/>
    <w:rsid w:val="00050428"/>
    <w:rsid w:val="00050B4F"/>
    <w:rsid w:val="00051724"/>
    <w:rsid w:val="000518C9"/>
    <w:rsid w:val="00052F44"/>
    <w:rsid w:val="000530E7"/>
    <w:rsid w:val="00053A3D"/>
    <w:rsid w:val="00054A78"/>
    <w:rsid w:val="00055515"/>
    <w:rsid w:val="000577A4"/>
    <w:rsid w:val="00057A12"/>
    <w:rsid w:val="000600D3"/>
    <w:rsid w:val="00060FBD"/>
    <w:rsid w:val="00061A18"/>
    <w:rsid w:val="00061A78"/>
    <w:rsid w:val="00061B38"/>
    <w:rsid w:val="00062C7C"/>
    <w:rsid w:val="000633CC"/>
    <w:rsid w:val="000641BD"/>
    <w:rsid w:val="00064EDF"/>
    <w:rsid w:val="000656F3"/>
    <w:rsid w:val="00066CD8"/>
    <w:rsid w:val="00067413"/>
    <w:rsid w:val="00067E3C"/>
    <w:rsid w:val="0007000C"/>
    <w:rsid w:val="00070C89"/>
    <w:rsid w:val="000714CE"/>
    <w:rsid w:val="00071579"/>
    <w:rsid w:val="00071682"/>
    <w:rsid w:val="00071DCC"/>
    <w:rsid w:val="0007302A"/>
    <w:rsid w:val="00073D5C"/>
    <w:rsid w:val="000745B3"/>
    <w:rsid w:val="00075554"/>
    <w:rsid w:val="00075C58"/>
    <w:rsid w:val="00081732"/>
    <w:rsid w:val="00081AF9"/>
    <w:rsid w:val="00082F1B"/>
    <w:rsid w:val="00083B86"/>
    <w:rsid w:val="00084EAD"/>
    <w:rsid w:val="000866EA"/>
    <w:rsid w:val="00086E80"/>
    <w:rsid w:val="00086FDA"/>
    <w:rsid w:val="000871BB"/>
    <w:rsid w:val="0008724E"/>
    <w:rsid w:val="000900FC"/>
    <w:rsid w:val="0009041E"/>
    <w:rsid w:val="00092F02"/>
    <w:rsid w:val="0009472C"/>
    <w:rsid w:val="00095454"/>
    <w:rsid w:val="00095A5A"/>
    <w:rsid w:val="0009713E"/>
    <w:rsid w:val="000A003E"/>
    <w:rsid w:val="000A00C4"/>
    <w:rsid w:val="000A1744"/>
    <w:rsid w:val="000A1986"/>
    <w:rsid w:val="000A2350"/>
    <w:rsid w:val="000A31C8"/>
    <w:rsid w:val="000A3641"/>
    <w:rsid w:val="000A3CB3"/>
    <w:rsid w:val="000A4857"/>
    <w:rsid w:val="000A4897"/>
    <w:rsid w:val="000A638B"/>
    <w:rsid w:val="000B06E9"/>
    <w:rsid w:val="000B0AAD"/>
    <w:rsid w:val="000B0B11"/>
    <w:rsid w:val="000B0F02"/>
    <w:rsid w:val="000B0FEA"/>
    <w:rsid w:val="000B201A"/>
    <w:rsid w:val="000B2107"/>
    <w:rsid w:val="000B4923"/>
    <w:rsid w:val="000B52C5"/>
    <w:rsid w:val="000B5DA6"/>
    <w:rsid w:val="000B6AA8"/>
    <w:rsid w:val="000B7605"/>
    <w:rsid w:val="000B7A9B"/>
    <w:rsid w:val="000C019F"/>
    <w:rsid w:val="000C1A4F"/>
    <w:rsid w:val="000C2042"/>
    <w:rsid w:val="000C3F8C"/>
    <w:rsid w:val="000C4642"/>
    <w:rsid w:val="000C5C72"/>
    <w:rsid w:val="000C74C7"/>
    <w:rsid w:val="000D0318"/>
    <w:rsid w:val="000D1F1B"/>
    <w:rsid w:val="000D2012"/>
    <w:rsid w:val="000D202F"/>
    <w:rsid w:val="000D2E7D"/>
    <w:rsid w:val="000D5AB5"/>
    <w:rsid w:val="000D6C89"/>
    <w:rsid w:val="000D6DE9"/>
    <w:rsid w:val="000E045D"/>
    <w:rsid w:val="000E0749"/>
    <w:rsid w:val="000E0776"/>
    <w:rsid w:val="000E0F7A"/>
    <w:rsid w:val="000E136F"/>
    <w:rsid w:val="000E1EC5"/>
    <w:rsid w:val="000E2B37"/>
    <w:rsid w:val="000E2C38"/>
    <w:rsid w:val="000E2F7A"/>
    <w:rsid w:val="000E35BE"/>
    <w:rsid w:val="000E35FD"/>
    <w:rsid w:val="000E3A63"/>
    <w:rsid w:val="000E658C"/>
    <w:rsid w:val="000E7C3C"/>
    <w:rsid w:val="000F0230"/>
    <w:rsid w:val="000F0528"/>
    <w:rsid w:val="000F0E7E"/>
    <w:rsid w:val="000F1452"/>
    <w:rsid w:val="000F1949"/>
    <w:rsid w:val="000F2707"/>
    <w:rsid w:val="000F30B5"/>
    <w:rsid w:val="000F4453"/>
    <w:rsid w:val="000F5548"/>
    <w:rsid w:val="000F5A97"/>
    <w:rsid w:val="000F6922"/>
    <w:rsid w:val="000F6FDF"/>
    <w:rsid w:val="000F736C"/>
    <w:rsid w:val="0010004E"/>
    <w:rsid w:val="00102FAF"/>
    <w:rsid w:val="0010373B"/>
    <w:rsid w:val="00103E71"/>
    <w:rsid w:val="0010443C"/>
    <w:rsid w:val="001049DF"/>
    <w:rsid w:val="00105466"/>
    <w:rsid w:val="00105734"/>
    <w:rsid w:val="00106704"/>
    <w:rsid w:val="00106FFF"/>
    <w:rsid w:val="00107234"/>
    <w:rsid w:val="00110357"/>
    <w:rsid w:val="001107FF"/>
    <w:rsid w:val="001110C4"/>
    <w:rsid w:val="00111EA1"/>
    <w:rsid w:val="00113970"/>
    <w:rsid w:val="00114EBA"/>
    <w:rsid w:val="00115B67"/>
    <w:rsid w:val="0011602A"/>
    <w:rsid w:val="001179F9"/>
    <w:rsid w:val="00122672"/>
    <w:rsid w:val="001230FA"/>
    <w:rsid w:val="00123916"/>
    <w:rsid w:val="00124718"/>
    <w:rsid w:val="00124DD8"/>
    <w:rsid w:val="001252A0"/>
    <w:rsid w:val="001255A6"/>
    <w:rsid w:val="00125C67"/>
    <w:rsid w:val="00125F4E"/>
    <w:rsid w:val="00127E5A"/>
    <w:rsid w:val="00131193"/>
    <w:rsid w:val="001313CF"/>
    <w:rsid w:val="00131B5C"/>
    <w:rsid w:val="0013231A"/>
    <w:rsid w:val="00132C12"/>
    <w:rsid w:val="001341F1"/>
    <w:rsid w:val="0013576B"/>
    <w:rsid w:val="00136089"/>
    <w:rsid w:val="0013780C"/>
    <w:rsid w:val="00137926"/>
    <w:rsid w:val="00140A14"/>
    <w:rsid w:val="00140E04"/>
    <w:rsid w:val="0014194E"/>
    <w:rsid w:val="00141D8A"/>
    <w:rsid w:val="00141FE0"/>
    <w:rsid w:val="00142E41"/>
    <w:rsid w:val="0014361E"/>
    <w:rsid w:val="00143BE3"/>
    <w:rsid w:val="0014403F"/>
    <w:rsid w:val="001453D4"/>
    <w:rsid w:val="00145FBE"/>
    <w:rsid w:val="00146F08"/>
    <w:rsid w:val="0015030E"/>
    <w:rsid w:val="001516E4"/>
    <w:rsid w:val="001523B8"/>
    <w:rsid w:val="00153321"/>
    <w:rsid w:val="001539A6"/>
    <w:rsid w:val="00154C47"/>
    <w:rsid w:val="00154EA1"/>
    <w:rsid w:val="00155B02"/>
    <w:rsid w:val="00156387"/>
    <w:rsid w:val="00157476"/>
    <w:rsid w:val="001602A2"/>
    <w:rsid w:val="00160422"/>
    <w:rsid w:val="001610D8"/>
    <w:rsid w:val="00161240"/>
    <w:rsid w:val="0016126B"/>
    <w:rsid w:val="00161353"/>
    <w:rsid w:val="001627D4"/>
    <w:rsid w:val="001655DD"/>
    <w:rsid w:val="00165799"/>
    <w:rsid w:val="001660BF"/>
    <w:rsid w:val="001666C8"/>
    <w:rsid w:val="001676CE"/>
    <w:rsid w:val="0016788D"/>
    <w:rsid w:val="00167F25"/>
    <w:rsid w:val="00170457"/>
    <w:rsid w:val="00170736"/>
    <w:rsid w:val="001716A0"/>
    <w:rsid w:val="00172986"/>
    <w:rsid w:val="00172E25"/>
    <w:rsid w:val="001758E1"/>
    <w:rsid w:val="00175D02"/>
    <w:rsid w:val="001768AE"/>
    <w:rsid w:val="00177862"/>
    <w:rsid w:val="00180994"/>
    <w:rsid w:val="00180AB4"/>
    <w:rsid w:val="00181494"/>
    <w:rsid w:val="001818B4"/>
    <w:rsid w:val="00181DE8"/>
    <w:rsid w:val="00182C06"/>
    <w:rsid w:val="00183946"/>
    <w:rsid w:val="00183950"/>
    <w:rsid w:val="00183E95"/>
    <w:rsid w:val="00184005"/>
    <w:rsid w:val="001844DD"/>
    <w:rsid w:val="00184719"/>
    <w:rsid w:val="001853D4"/>
    <w:rsid w:val="00186161"/>
    <w:rsid w:val="0018668A"/>
    <w:rsid w:val="00192918"/>
    <w:rsid w:val="00194DEA"/>
    <w:rsid w:val="00196038"/>
    <w:rsid w:val="001A1DDE"/>
    <w:rsid w:val="001A1F11"/>
    <w:rsid w:val="001A29FA"/>
    <w:rsid w:val="001A4920"/>
    <w:rsid w:val="001A5389"/>
    <w:rsid w:val="001A5DDC"/>
    <w:rsid w:val="001A6C36"/>
    <w:rsid w:val="001A6DB0"/>
    <w:rsid w:val="001B0BED"/>
    <w:rsid w:val="001B188C"/>
    <w:rsid w:val="001B19E5"/>
    <w:rsid w:val="001B1AA2"/>
    <w:rsid w:val="001B3421"/>
    <w:rsid w:val="001B3B1E"/>
    <w:rsid w:val="001B4141"/>
    <w:rsid w:val="001B44A4"/>
    <w:rsid w:val="001B589F"/>
    <w:rsid w:val="001B5AB7"/>
    <w:rsid w:val="001B686F"/>
    <w:rsid w:val="001B7F07"/>
    <w:rsid w:val="001B7F23"/>
    <w:rsid w:val="001C1816"/>
    <w:rsid w:val="001C18DF"/>
    <w:rsid w:val="001C2160"/>
    <w:rsid w:val="001C24C3"/>
    <w:rsid w:val="001C2531"/>
    <w:rsid w:val="001C2CBB"/>
    <w:rsid w:val="001C30E7"/>
    <w:rsid w:val="001C38DE"/>
    <w:rsid w:val="001C4101"/>
    <w:rsid w:val="001C52FB"/>
    <w:rsid w:val="001C53B6"/>
    <w:rsid w:val="001D028C"/>
    <w:rsid w:val="001D02AD"/>
    <w:rsid w:val="001D1350"/>
    <w:rsid w:val="001D18DF"/>
    <w:rsid w:val="001D1AD2"/>
    <w:rsid w:val="001D2072"/>
    <w:rsid w:val="001D2460"/>
    <w:rsid w:val="001D254A"/>
    <w:rsid w:val="001D32E5"/>
    <w:rsid w:val="001D3A6C"/>
    <w:rsid w:val="001D4423"/>
    <w:rsid w:val="001D4A25"/>
    <w:rsid w:val="001D598C"/>
    <w:rsid w:val="001D5D5B"/>
    <w:rsid w:val="001D64CB"/>
    <w:rsid w:val="001E164B"/>
    <w:rsid w:val="001E1BF6"/>
    <w:rsid w:val="001E21D7"/>
    <w:rsid w:val="001E21FB"/>
    <w:rsid w:val="001E478F"/>
    <w:rsid w:val="001E4C1E"/>
    <w:rsid w:val="001E5330"/>
    <w:rsid w:val="001E54A5"/>
    <w:rsid w:val="001E5815"/>
    <w:rsid w:val="001E76EA"/>
    <w:rsid w:val="001E7C71"/>
    <w:rsid w:val="001F1E54"/>
    <w:rsid w:val="001F29E0"/>
    <w:rsid w:val="001F2A04"/>
    <w:rsid w:val="001F4367"/>
    <w:rsid w:val="001F48BC"/>
    <w:rsid w:val="001F4B8C"/>
    <w:rsid w:val="001F51B0"/>
    <w:rsid w:val="001F5C66"/>
    <w:rsid w:val="001F5CF8"/>
    <w:rsid w:val="001F5ED8"/>
    <w:rsid w:val="001F750E"/>
    <w:rsid w:val="001F76B2"/>
    <w:rsid w:val="002006C9"/>
    <w:rsid w:val="00201AEC"/>
    <w:rsid w:val="002021FF"/>
    <w:rsid w:val="00202AC5"/>
    <w:rsid w:val="00203896"/>
    <w:rsid w:val="002047DE"/>
    <w:rsid w:val="0020533D"/>
    <w:rsid w:val="00205B76"/>
    <w:rsid w:val="00205ED0"/>
    <w:rsid w:val="00206E61"/>
    <w:rsid w:val="00206EFD"/>
    <w:rsid w:val="0020716C"/>
    <w:rsid w:val="002073A0"/>
    <w:rsid w:val="00207829"/>
    <w:rsid w:val="00207D3B"/>
    <w:rsid w:val="00207F94"/>
    <w:rsid w:val="002106DC"/>
    <w:rsid w:val="00211953"/>
    <w:rsid w:val="00211A3A"/>
    <w:rsid w:val="002123DB"/>
    <w:rsid w:val="002126A4"/>
    <w:rsid w:val="00213283"/>
    <w:rsid w:val="00213D1F"/>
    <w:rsid w:val="002145E2"/>
    <w:rsid w:val="00214A24"/>
    <w:rsid w:val="00220DE1"/>
    <w:rsid w:val="002216BE"/>
    <w:rsid w:val="002228A4"/>
    <w:rsid w:val="00222DD6"/>
    <w:rsid w:val="00224898"/>
    <w:rsid w:val="00226585"/>
    <w:rsid w:val="0022696C"/>
    <w:rsid w:val="0023005B"/>
    <w:rsid w:val="002307BD"/>
    <w:rsid w:val="002343D6"/>
    <w:rsid w:val="00234A32"/>
    <w:rsid w:val="002415AD"/>
    <w:rsid w:val="00241C19"/>
    <w:rsid w:val="00242A84"/>
    <w:rsid w:val="00244FE8"/>
    <w:rsid w:val="00245A74"/>
    <w:rsid w:val="00246A0B"/>
    <w:rsid w:val="002470D4"/>
    <w:rsid w:val="00247928"/>
    <w:rsid w:val="00247B45"/>
    <w:rsid w:val="00250014"/>
    <w:rsid w:val="00250088"/>
    <w:rsid w:val="00250603"/>
    <w:rsid w:val="00250639"/>
    <w:rsid w:val="00250FB8"/>
    <w:rsid w:val="002516B8"/>
    <w:rsid w:val="00252C31"/>
    <w:rsid w:val="002532F7"/>
    <w:rsid w:val="002535CA"/>
    <w:rsid w:val="0025464A"/>
    <w:rsid w:val="0025560C"/>
    <w:rsid w:val="00255FA3"/>
    <w:rsid w:val="00256004"/>
    <w:rsid w:val="00256EC0"/>
    <w:rsid w:val="00260FDE"/>
    <w:rsid w:val="002610EF"/>
    <w:rsid w:val="00261106"/>
    <w:rsid w:val="00261483"/>
    <w:rsid w:val="00262932"/>
    <w:rsid w:val="00263BBF"/>
    <w:rsid w:val="0026427D"/>
    <w:rsid w:val="002643C1"/>
    <w:rsid w:val="002644D6"/>
    <w:rsid w:val="002652F0"/>
    <w:rsid w:val="00265948"/>
    <w:rsid w:val="002666E9"/>
    <w:rsid w:val="00266913"/>
    <w:rsid w:val="002676EC"/>
    <w:rsid w:val="00270CCE"/>
    <w:rsid w:val="00271F50"/>
    <w:rsid w:val="0027271B"/>
    <w:rsid w:val="00274BEB"/>
    <w:rsid w:val="0027510B"/>
    <w:rsid w:val="00276C04"/>
    <w:rsid w:val="00277320"/>
    <w:rsid w:val="00277C43"/>
    <w:rsid w:val="00280329"/>
    <w:rsid w:val="00280910"/>
    <w:rsid w:val="0028170A"/>
    <w:rsid w:val="00281A56"/>
    <w:rsid w:val="00283194"/>
    <w:rsid w:val="00283684"/>
    <w:rsid w:val="002847CE"/>
    <w:rsid w:val="002850E8"/>
    <w:rsid w:val="00285303"/>
    <w:rsid w:val="00285E7F"/>
    <w:rsid w:val="00286DBC"/>
    <w:rsid w:val="002874D3"/>
    <w:rsid w:val="002876EB"/>
    <w:rsid w:val="00292F69"/>
    <w:rsid w:val="002944DF"/>
    <w:rsid w:val="00294B5F"/>
    <w:rsid w:val="002957CD"/>
    <w:rsid w:val="002A03BC"/>
    <w:rsid w:val="002A0A71"/>
    <w:rsid w:val="002A0EB3"/>
    <w:rsid w:val="002A1261"/>
    <w:rsid w:val="002A1A0F"/>
    <w:rsid w:val="002A1CF3"/>
    <w:rsid w:val="002A215E"/>
    <w:rsid w:val="002A21FD"/>
    <w:rsid w:val="002A231C"/>
    <w:rsid w:val="002A3428"/>
    <w:rsid w:val="002A3AEB"/>
    <w:rsid w:val="002A4FA1"/>
    <w:rsid w:val="002A5C7C"/>
    <w:rsid w:val="002A7C54"/>
    <w:rsid w:val="002B0BD9"/>
    <w:rsid w:val="002B2B32"/>
    <w:rsid w:val="002B598A"/>
    <w:rsid w:val="002B64A3"/>
    <w:rsid w:val="002C12FD"/>
    <w:rsid w:val="002C2443"/>
    <w:rsid w:val="002C327B"/>
    <w:rsid w:val="002C3851"/>
    <w:rsid w:val="002C3C2F"/>
    <w:rsid w:val="002C4865"/>
    <w:rsid w:val="002C4A33"/>
    <w:rsid w:val="002C4E5A"/>
    <w:rsid w:val="002C5223"/>
    <w:rsid w:val="002C5412"/>
    <w:rsid w:val="002C564E"/>
    <w:rsid w:val="002D000C"/>
    <w:rsid w:val="002D11AC"/>
    <w:rsid w:val="002D1CA3"/>
    <w:rsid w:val="002D2E68"/>
    <w:rsid w:val="002D560F"/>
    <w:rsid w:val="002D5A87"/>
    <w:rsid w:val="002D669C"/>
    <w:rsid w:val="002D7840"/>
    <w:rsid w:val="002D78E5"/>
    <w:rsid w:val="002E02F9"/>
    <w:rsid w:val="002E13BB"/>
    <w:rsid w:val="002E1443"/>
    <w:rsid w:val="002E3BE3"/>
    <w:rsid w:val="002E5389"/>
    <w:rsid w:val="002E613F"/>
    <w:rsid w:val="002E6F2A"/>
    <w:rsid w:val="002E75CE"/>
    <w:rsid w:val="002F0E24"/>
    <w:rsid w:val="002F1188"/>
    <w:rsid w:val="002F15FD"/>
    <w:rsid w:val="002F1802"/>
    <w:rsid w:val="002F3BDF"/>
    <w:rsid w:val="002F52A0"/>
    <w:rsid w:val="002F578E"/>
    <w:rsid w:val="002F5E51"/>
    <w:rsid w:val="002F5E58"/>
    <w:rsid w:val="002F7B02"/>
    <w:rsid w:val="00302C43"/>
    <w:rsid w:val="00303B9A"/>
    <w:rsid w:val="00306846"/>
    <w:rsid w:val="003079FB"/>
    <w:rsid w:val="00310215"/>
    <w:rsid w:val="00310D43"/>
    <w:rsid w:val="003110C5"/>
    <w:rsid w:val="00312078"/>
    <w:rsid w:val="00312EF1"/>
    <w:rsid w:val="00313173"/>
    <w:rsid w:val="00313EA0"/>
    <w:rsid w:val="00315792"/>
    <w:rsid w:val="00316628"/>
    <w:rsid w:val="00317935"/>
    <w:rsid w:val="003205C3"/>
    <w:rsid w:val="003206A9"/>
    <w:rsid w:val="00320B68"/>
    <w:rsid w:val="00321A6F"/>
    <w:rsid w:val="00322DA6"/>
    <w:rsid w:val="00323E26"/>
    <w:rsid w:val="003266E2"/>
    <w:rsid w:val="00327077"/>
    <w:rsid w:val="003270C0"/>
    <w:rsid w:val="003272D8"/>
    <w:rsid w:val="0032755C"/>
    <w:rsid w:val="003307C2"/>
    <w:rsid w:val="00330EF5"/>
    <w:rsid w:val="0033128C"/>
    <w:rsid w:val="00331D3B"/>
    <w:rsid w:val="00331F35"/>
    <w:rsid w:val="00333A0E"/>
    <w:rsid w:val="00333DF3"/>
    <w:rsid w:val="00334504"/>
    <w:rsid w:val="00334A62"/>
    <w:rsid w:val="00335CD5"/>
    <w:rsid w:val="00336A3E"/>
    <w:rsid w:val="00337A0C"/>
    <w:rsid w:val="00337D94"/>
    <w:rsid w:val="003406DA"/>
    <w:rsid w:val="0034087A"/>
    <w:rsid w:val="00340F81"/>
    <w:rsid w:val="00341647"/>
    <w:rsid w:val="00341657"/>
    <w:rsid w:val="003420D8"/>
    <w:rsid w:val="00343BB3"/>
    <w:rsid w:val="0034450D"/>
    <w:rsid w:val="00346992"/>
    <w:rsid w:val="00346B92"/>
    <w:rsid w:val="00347C69"/>
    <w:rsid w:val="00350474"/>
    <w:rsid w:val="00350719"/>
    <w:rsid w:val="00350D7F"/>
    <w:rsid w:val="003514B2"/>
    <w:rsid w:val="00351AD8"/>
    <w:rsid w:val="00351BE7"/>
    <w:rsid w:val="00351F7A"/>
    <w:rsid w:val="00352C89"/>
    <w:rsid w:val="00352D4A"/>
    <w:rsid w:val="00352E85"/>
    <w:rsid w:val="00355594"/>
    <w:rsid w:val="003561E2"/>
    <w:rsid w:val="00356352"/>
    <w:rsid w:val="00357030"/>
    <w:rsid w:val="003577B7"/>
    <w:rsid w:val="00357C32"/>
    <w:rsid w:val="00360FBE"/>
    <w:rsid w:val="0036301C"/>
    <w:rsid w:val="00363392"/>
    <w:rsid w:val="003639A0"/>
    <w:rsid w:val="00365406"/>
    <w:rsid w:val="00365410"/>
    <w:rsid w:val="00365A4B"/>
    <w:rsid w:val="003671E5"/>
    <w:rsid w:val="00367A8B"/>
    <w:rsid w:val="00367CC7"/>
    <w:rsid w:val="003703A0"/>
    <w:rsid w:val="00371902"/>
    <w:rsid w:val="00373F74"/>
    <w:rsid w:val="00374946"/>
    <w:rsid w:val="003805A9"/>
    <w:rsid w:val="0038084C"/>
    <w:rsid w:val="0038134F"/>
    <w:rsid w:val="00381413"/>
    <w:rsid w:val="003816BD"/>
    <w:rsid w:val="00381ED7"/>
    <w:rsid w:val="003825B6"/>
    <w:rsid w:val="00382E7A"/>
    <w:rsid w:val="0038378F"/>
    <w:rsid w:val="003838D0"/>
    <w:rsid w:val="00383E95"/>
    <w:rsid w:val="00384E31"/>
    <w:rsid w:val="0038519C"/>
    <w:rsid w:val="00386958"/>
    <w:rsid w:val="0038713D"/>
    <w:rsid w:val="003872A0"/>
    <w:rsid w:val="00390473"/>
    <w:rsid w:val="00391426"/>
    <w:rsid w:val="00391B96"/>
    <w:rsid w:val="003928AC"/>
    <w:rsid w:val="00392D44"/>
    <w:rsid w:val="00393484"/>
    <w:rsid w:val="0039398B"/>
    <w:rsid w:val="00395D72"/>
    <w:rsid w:val="003963D1"/>
    <w:rsid w:val="0039689D"/>
    <w:rsid w:val="00397899"/>
    <w:rsid w:val="003A1D32"/>
    <w:rsid w:val="003A2330"/>
    <w:rsid w:val="003A39F6"/>
    <w:rsid w:val="003A567C"/>
    <w:rsid w:val="003A65FC"/>
    <w:rsid w:val="003B121B"/>
    <w:rsid w:val="003B1A57"/>
    <w:rsid w:val="003B1C21"/>
    <w:rsid w:val="003B24F9"/>
    <w:rsid w:val="003B4E2A"/>
    <w:rsid w:val="003B58C8"/>
    <w:rsid w:val="003B6909"/>
    <w:rsid w:val="003C0FD6"/>
    <w:rsid w:val="003C1546"/>
    <w:rsid w:val="003C31BB"/>
    <w:rsid w:val="003C458C"/>
    <w:rsid w:val="003C4E8E"/>
    <w:rsid w:val="003D1445"/>
    <w:rsid w:val="003D2B9A"/>
    <w:rsid w:val="003D36A2"/>
    <w:rsid w:val="003D3E0D"/>
    <w:rsid w:val="003D3EE9"/>
    <w:rsid w:val="003D4D7B"/>
    <w:rsid w:val="003D61A0"/>
    <w:rsid w:val="003D73C8"/>
    <w:rsid w:val="003D78CE"/>
    <w:rsid w:val="003D7E37"/>
    <w:rsid w:val="003E19A5"/>
    <w:rsid w:val="003E19FB"/>
    <w:rsid w:val="003E2014"/>
    <w:rsid w:val="003E2A94"/>
    <w:rsid w:val="003E43C0"/>
    <w:rsid w:val="003E47BA"/>
    <w:rsid w:val="003E4BBE"/>
    <w:rsid w:val="003E5219"/>
    <w:rsid w:val="003E5E38"/>
    <w:rsid w:val="003E6C97"/>
    <w:rsid w:val="003E6D01"/>
    <w:rsid w:val="003E70DA"/>
    <w:rsid w:val="003E71B3"/>
    <w:rsid w:val="003E7F37"/>
    <w:rsid w:val="003F05B7"/>
    <w:rsid w:val="003F05F9"/>
    <w:rsid w:val="003F0C1C"/>
    <w:rsid w:val="003F10E8"/>
    <w:rsid w:val="003F1F98"/>
    <w:rsid w:val="003F58A0"/>
    <w:rsid w:val="003F6E4A"/>
    <w:rsid w:val="003F7A99"/>
    <w:rsid w:val="003F7E47"/>
    <w:rsid w:val="00400481"/>
    <w:rsid w:val="00400E4C"/>
    <w:rsid w:val="004019D4"/>
    <w:rsid w:val="0040316D"/>
    <w:rsid w:val="00406B7B"/>
    <w:rsid w:val="00407209"/>
    <w:rsid w:val="00410425"/>
    <w:rsid w:val="004117CF"/>
    <w:rsid w:val="00411E9D"/>
    <w:rsid w:val="00411FF0"/>
    <w:rsid w:val="004135E5"/>
    <w:rsid w:val="00413984"/>
    <w:rsid w:val="00415F9F"/>
    <w:rsid w:val="004174EC"/>
    <w:rsid w:val="00417AC8"/>
    <w:rsid w:val="00420779"/>
    <w:rsid w:val="00420CE2"/>
    <w:rsid w:val="0042308C"/>
    <w:rsid w:val="00423153"/>
    <w:rsid w:val="0042329F"/>
    <w:rsid w:val="00423384"/>
    <w:rsid w:val="004239B5"/>
    <w:rsid w:val="00423FDE"/>
    <w:rsid w:val="00424B64"/>
    <w:rsid w:val="0042551E"/>
    <w:rsid w:val="00426046"/>
    <w:rsid w:val="00426192"/>
    <w:rsid w:val="00426360"/>
    <w:rsid w:val="0042768B"/>
    <w:rsid w:val="00427967"/>
    <w:rsid w:val="00430816"/>
    <w:rsid w:val="004312BC"/>
    <w:rsid w:val="0043211E"/>
    <w:rsid w:val="0043627C"/>
    <w:rsid w:val="00437286"/>
    <w:rsid w:val="00437FCE"/>
    <w:rsid w:val="004413F2"/>
    <w:rsid w:val="00441789"/>
    <w:rsid w:val="00442D97"/>
    <w:rsid w:val="00442E90"/>
    <w:rsid w:val="004432A0"/>
    <w:rsid w:val="00443D56"/>
    <w:rsid w:val="004448E6"/>
    <w:rsid w:val="004449CD"/>
    <w:rsid w:val="0044558D"/>
    <w:rsid w:val="004458E1"/>
    <w:rsid w:val="00447412"/>
    <w:rsid w:val="00447F16"/>
    <w:rsid w:val="00451130"/>
    <w:rsid w:val="00451ED8"/>
    <w:rsid w:val="00454887"/>
    <w:rsid w:val="00454C72"/>
    <w:rsid w:val="00455DEB"/>
    <w:rsid w:val="004567A4"/>
    <w:rsid w:val="004572AD"/>
    <w:rsid w:val="00457BC7"/>
    <w:rsid w:val="004603C6"/>
    <w:rsid w:val="004604FB"/>
    <w:rsid w:val="004606EB"/>
    <w:rsid w:val="00460E48"/>
    <w:rsid w:val="00460EE8"/>
    <w:rsid w:val="00467B72"/>
    <w:rsid w:val="00470A9E"/>
    <w:rsid w:val="00470B9F"/>
    <w:rsid w:val="00470D0C"/>
    <w:rsid w:val="0047221A"/>
    <w:rsid w:val="00472B6D"/>
    <w:rsid w:val="00473959"/>
    <w:rsid w:val="00474871"/>
    <w:rsid w:val="00475960"/>
    <w:rsid w:val="00475C87"/>
    <w:rsid w:val="00480A3D"/>
    <w:rsid w:val="00480AA8"/>
    <w:rsid w:val="0048327F"/>
    <w:rsid w:val="00483C0F"/>
    <w:rsid w:val="00483F6A"/>
    <w:rsid w:val="00484601"/>
    <w:rsid w:val="0048519F"/>
    <w:rsid w:val="004852A9"/>
    <w:rsid w:val="0048537A"/>
    <w:rsid w:val="00485994"/>
    <w:rsid w:val="00486BC6"/>
    <w:rsid w:val="00487AEC"/>
    <w:rsid w:val="0049058F"/>
    <w:rsid w:val="00492BF5"/>
    <w:rsid w:val="004944C6"/>
    <w:rsid w:val="00495282"/>
    <w:rsid w:val="0049609C"/>
    <w:rsid w:val="00496310"/>
    <w:rsid w:val="004966BA"/>
    <w:rsid w:val="00496B34"/>
    <w:rsid w:val="00496CF2"/>
    <w:rsid w:val="0049748D"/>
    <w:rsid w:val="004A0FD1"/>
    <w:rsid w:val="004A389D"/>
    <w:rsid w:val="004A55F6"/>
    <w:rsid w:val="004A69AA"/>
    <w:rsid w:val="004B1BD0"/>
    <w:rsid w:val="004B1ED0"/>
    <w:rsid w:val="004B2A51"/>
    <w:rsid w:val="004B302A"/>
    <w:rsid w:val="004B371D"/>
    <w:rsid w:val="004B3827"/>
    <w:rsid w:val="004B3C98"/>
    <w:rsid w:val="004B3FB0"/>
    <w:rsid w:val="004B3FE0"/>
    <w:rsid w:val="004B4384"/>
    <w:rsid w:val="004B57AC"/>
    <w:rsid w:val="004B58B6"/>
    <w:rsid w:val="004B7795"/>
    <w:rsid w:val="004B7C7C"/>
    <w:rsid w:val="004C0E4B"/>
    <w:rsid w:val="004C16D6"/>
    <w:rsid w:val="004C17EE"/>
    <w:rsid w:val="004C24C4"/>
    <w:rsid w:val="004C375D"/>
    <w:rsid w:val="004C4DE9"/>
    <w:rsid w:val="004C5448"/>
    <w:rsid w:val="004C5E16"/>
    <w:rsid w:val="004C6162"/>
    <w:rsid w:val="004C71F8"/>
    <w:rsid w:val="004D03F8"/>
    <w:rsid w:val="004D084D"/>
    <w:rsid w:val="004D1B81"/>
    <w:rsid w:val="004D1E38"/>
    <w:rsid w:val="004D25BC"/>
    <w:rsid w:val="004D30CF"/>
    <w:rsid w:val="004D4D2D"/>
    <w:rsid w:val="004D533A"/>
    <w:rsid w:val="004D6421"/>
    <w:rsid w:val="004D6B8F"/>
    <w:rsid w:val="004D7ECD"/>
    <w:rsid w:val="004D7F42"/>
    <w:rsid w:val="004E05D6"/>
    <w:rsid w:val="004E0D12"/>
    <w:rsid w:val="004E0E28"/>
    <w:rsid w:val="004E0E42"/>
    <w:rsid w:val="004E1139"/>
    <w:rsid w:val="004E1C80"/>
    <w:rsid w:val="004E22B1"/>
    <w:rsid w:val="004E2CCF"/>
    <w:rsid w:val="004E3EC6"/>
    <w:rsid w:val="004E43E3"/>
    <w:rsid w:val="004E4F99"/>
    <w:rsid w:val="004E79E8"/>
    <w:rsid w:val="004F0944"/>
    <w:rsid w:val="004F1A24"/>
    <w:rsid w:val="004F2D34"/>
    <w:rsid w:val="004F389B"/>
    <w:rsid w:val="004F3A03"/>
    <w:rsid w:val="004F3EC0"/>
    <w:rsid w:val="004F4130"/>
    <w:rsid w:val="004F503C"/>
    <w:rsid w:val="004F56BF"/>
    <w:rsid w:val="004F5BFD"/>
    <w:rsid w:val="004F62E9"/>
    <w:rsid w:val="004F632A"/>
    <w:rsid w:val="004F6BC7"/>
    <w:rsid w:val="004F6C95"/>
    <w:rsid w:val="004F6DD3"/>
    <w:rsid w:val="004F6E85"/>
    <w:rsid w:val="004F76BA"/>
    <w:rsid w:val="00500CE8"/>
    <w:rsid w:val="005031EE"/>
    <w:rsid w:val="0050353D"/>
    <w:rsid w:val="00503AA7"/>
    <w:rsid w:val="0050586C"/>
    <w:rsid w:val="0050645F"/>
    <w:rsid w:val="00506970"/>
    <w:rsid w:val="00507210"/>
    <w:rsid w:val="005103B0"/>
    <w:rsid w:val="00510631"/>
    <w:rsid w:val="00510DEA"/>
    <w:rsid w:val="00511B71"/>
    <w:rsid w:val="00512270"/>
    <w:rsid w:val="005123A5"/>
    <w:rsid w:val="00512D2E"/>
    <w:rsid w:val="00513B9C"/>
    <w:rsid w:val="00513D81"/>
    <w:rsid w:val="005140D2"/>
    <w:rsid w:val="00514438"/>
    <w:rsid w:val="005145F6"/>
    <w:rsid w:val="00514804"/>
    <w:rsid w:val="00515CA4"/>
    <w:rsid w:val="005176A2"/>
    <w:rsid w:val="00520472"/>
    <w:rsid w:val="00520544"/>
    <w:rsid w:val="0052097D"/>
    <w:rsid w:val="00520988"/>
    <w:rsid w:val="00520EA9"/>
    <w:rsid w:val="00521EE8"/>
    <w:rsid w:val="005226EC"/>
    <w:rsid w:val="00522955"/>
    <w:rsid w:val="00523837"/>
    <w:rsid w:val="00524768"/>
    <w:rsid w:val="00524B1C"/>
    <w:rsid w:val="00524E84"/>
    <w:rsid w:val="00525E2C"/>
    <w:rsid w:val="0052644D"/>
    <w:rsid w:val="00526610"/>
    <w:rsid w:val="005268B2"/>
    <w:rsid w:val="00531047"/>
    <w:rsid w:val="00531AFD"/>
    <w:rsid w:val="00531E60"/>
    <w:rsid w:val="00532A68"/>
    <w:rsid w:val="00532E14"/>
    <w:rsid w:val="00534D90"/>
    <w:rsid w:val="00535C47"/>
    <w:rsid w:val="00536759"/>
    <w:rsid w:val="005375CB"/>
    <w:rsid w:val="00537817"/>
    <w:rsid w:val="005378A6"/>
    <w:rsid w:val="00537E14"/>
    <w:rsid w:val="0054015F"/>
    <w:rsid w:val="005403D9"/>
    <w:rsid w:val="00540F72"/>
    <w:rsid w:val="00543131"/>
    <w:rsid w:val="005432A1"/>
    <w:rsid w:val="00544223"/>
    <w:rsid w:val="00545E88"/>
    <w:rsid w:val="0054656B"/>
    <w:rsid w:val="0054740D"/>
    <w:rsid w:val="0054745C"/>
    <w:rsid w:val="00550D25"/>
    <w:rsid w:val="005515B1"/>
    <w:rsid w:val="00551A9B"/>
    <w:rsid w:val="00552734"/>
    <w:rsid w:val="00554881"/>
    <w:rsid w:val="00557DCC"/>
    <w:rsid w:val="00560BE5"/>
    <w:rsid w:val="0056179B"/>
    <w:rsid w:val="00562BA5"/>
    <w:rsid w:val="00563E21"/>
    <w:rsid w:val="00563E76"/>
    <w:rsid w:val="00565267"/>
    <w:rsid w:val="00565AD1"/>
    <w:rsid w:val="0056628F"/>
    <w:rsid w:val="005663F4"/>
    <w:rsid w:val="00566446"/>
    <w:rsid w:val="005666D8"/>
    <w:rsid w:val="0056782F"/>
    <w:rsid w:val="00572CB8"/>
    <w:rsid w:val="005736CF"/>
    <w:rsid w:val="00574C55"/>
    <w:rsid w:val="00582198"/>
    <w:rsid w:val="0058334D"/>
    <w:rsid w:val="00583571"/>
    <w:rsid w:val="00583623"/>
    <w:rsid w:val="00583969"/>
    <w:rsid w:val="005853B9"/>
    <w:rsid w:val="005858B4"/>
    <w:rsid w:val="00586BA0"/>
    <w:rsid w:val="00587CDB"/>
    <w:rsid w:val="0059050C"/>
    <w:rsid w:val="00590659"/>
    <w:rsid w:val="005910E7"/>
    <w:rsid w:val="00591101"/>
    <w:rsid w:val="005916F1"/>
    <w:rsid w:val="00592A73"/>
    <w:rsid w:val="00593FEA"/>
    <w:rsid w:val="00596C3F"/>
    <w:rsid w:val="00597398"/>
    <w:rsid w:val="00597963"/>
    <w:rsid w:val="00597E43"/>
    <w:rsid w:val="005A0214"/>
    <w:rsid w:val="005A0CDE"/>
    <w:rsid w:val="005A16FB"/>
    <w:rsid w:val="005A1B11"/>
    <w:rsid w:val="005A22D2"/>
    <w:rsid w:val="005A22F3"/>
    <w:rsid w:val="005A234E"/>
    <w:rsid w:val="005A2565"/>
    <w:rsid w:val="005A2708"/>
    <w:rsid w:val="005A360C"/>
    <w:rsid w:val="005A3AE1"/>
    <w:rsid w:val="005A5DD0"/>
    <w:rsid w:val="005A6978"/>
    <w:rsid w:val="005A713E"/>
    <w:rsid w:val="005A7310"/>
    <w:rsid w:val="005A79ED"/>
    <w:rsid w:val="005B12A1"/>
    <w:rsid w:val="005B13B9"/>
    <w:rsid w:val="005B1771"/>
    <w:rsid w:val="005B1883"/>
    <w:rsid w:val="005B340E"/>
    <w:rsid w:val="005B42F1"/>
    <w:rsid w:val="005B45FF"/>
    <w:rsid w:val="005B6483"/>
    <w:rsid w:val="005B79F4"/>
    <w:rsid w:val="005C1E8C"/>
    <w:rsid w:val="005C3119"/>
    <w:rsid w:val="005C3392"/>
    <w:rsid w:val="005C4A58"/>
    <w:rsid w:val="005C501C"/>
    <w:rsid w:val="005C51A2"/>
    <w:rsid w:val="005C5466"/>
    <w:rsid w:val="005C5871"/>
    <w:rsid w:val="005C697A"/>
    <w:rsid w:val="005C76D3"/>
    <w:rsid w:val="005D1379"/>
    <w:rsid w:val="005D19EA"/>
    <w:rsid w:val="005D245A"/>
    <w:rsid w:val="005D262B"/>
    <w:rsid w:val="005D3487"/>
    <w:rsid w:val="005D4417"/>
    <w:rsid w:val="005D4E92"/>
    <w:rsid w:val="005D6760"/>
    <w:rsid w:val="005D7188"/>
    <w:rsid w:val="005D74A1"/>
    <w:rsid w:val="005D7652"/>
    <w:rsid w:val="005E11B5"/>
    <w:rsid w:val="005E13CB"/>
    <w:rsid w:val="005E1567"/>
    <w:rsid w:val="005E481A"/>
    <w:rsid w:val="005E4EB8"/>
    <w:rsid w:val="005E6375"/>
    <w:rsid w:val="005E6400"/>
    <w:rsid w:val="005E71AE"/>
    <w:rsid w:val="005E739A"/>
    <w:rsid w:val="005F0154"/>
    <w:rsid w:val="005F15B1"/>
    <w:rsid w:val="005F19C4"/>
    <w:rsid w:val="005F1B90"/>
    <w:rsid w:val="005F2BBB"/>
    <w:rsid w:val="005F38B9"/>
    <w:rsid w:val="005F4152"/>
    <w:rsid w:val="005F64A4"/>
    <w:rsid w:val="005F7AB8"/>
    <w:rsid w:val="00600D8F"/>
    <w:rsid w:val="006014C8"/>
    <w:rsid w:val="006024B4"/>
    <w:rsid w:val="0060383F"/>
    <w:rsid w:val="00603E80"/>
    <w:rsid w:val="006044B4"/>
    <w:rsid w:val="006044BB"/>
    <w:rsid w:val="00604814"/>
    <w:rsid w:val="006058E2"/>
    <w:rsid w:val="00605DEB"/>
    <w:rsid w:val="00606314"/>
    <w:rsid w:val="00606777"/>
    <w:rsid w:val="006073C7"/>
    <w:rsid w:val="006100AA"/>
    <w:rsid w:val="00610A04"/>
    <w:rsid w:val="00611427"/>
    <w:rsid w:val="0061278B"/>
    <w:rsid w:val="00612B8B"/>
    <w:rsid w:val="00612F9F"/>
    <w:rsid w:val="00613082"/>
    <w:rsid w:val="00613A1B"/>
    <w:rsid w:val="006149B7"/>
    <w:rsid w:val="00614B28"/>
    <w:rsid w:val="00614EBE"/>
    <w:rsid w:val="006150EA"/>
    <w:rsid w:val="00615503"/>
    <w:rsid w:val="0061601C"/>
    <w:rsid w:val="006179E6"/>
    <w:rsid w:val="00617CC5"/>
    <w:rsid w:val="00620BCE"/>
    <w:rsid w:val="00621316"/>
    <w:rsid w:val="00621787"/>
    <w:rsid w:val="00622ED1"/>
    <w:rsid w:val="00623051"/>
    <w:rsid w:val="00624A79"/>
    <w:rsid w:val="00625422"/>
    <w:rsid w:val="00625B76"/>
    <w:rsid w:val="00626A21"/>
    <w:rsid w:val="00626DA0"/>
    <w:rsid w:val="00626E9F"/>
    <w:rsid w:val="0062793C"/>
    <w:rsid w:val="006300ED"/>
    <w:rsid w:val="00630E1B"/>
    <w:rsid w:val="006315A6"/>
    <w:rsid w:val="0063254A"/>
    <w:rsid w:val="00633CBC"/>
    <w:rsid w:val="00634C2F"/>
    <w:rsid w:val="00636819"/>
    <w:rsid w:val="00636F89"/>
    <w:rsid w:val="00637C24"/>
    <w:rsid w:val="00641D92"/>
    <w:rsid w:val="00641EA7"/>
    <w:rsid w:val="006430F6"/>
    <w:rsid w:val="00643CC1"/>
    <w:rsid w:val="00643CDB"/>
    <w:rsid w:val="0064699D"/>
    <w:rsid w:val="00646F0C"/>
    <w:rsid w:val="00647637"/>
    <w:rsid w:val="00647C5C"/>
    <w:rsid w:val="00650605"/>
    <w:rsid w:val="006509C5"/>
    <w:rsid w:val="00651525"/>
    <w:rsid w:val="00651634"/>
    <w:rsid w:val="00651843"/>
    <w:rsid w:val="00653277"/>
    <w:rsid w:val="006533D5"/>
    <w:rsid w:val="0065341F"/>
    <w:rsid w:val="006539AF"/>
    <w:rsid w:val="00655BC1"/>
    <w:rsid w:val="00655C2C"/>
    <w:rsid w:val="00656111"/>
    <w:rsid w:val="006575A1"/>
    <w:rsid w:val="0066025B"/>
    <w:rsid w:val="0066036D"/>
    <w:rsid w:val="00661175"/>
    <w:rsid w:val="006619E9"/>
    <w:rsid w:val="00662241"/>
    <w:rsid w:val="0066549D"/>
    <w:rsid w:val="006664B6"/>
    <w:rsid w:val="00666600"/>
    <w:rsid w:val="006671D5"/>
    <w:rsid w:val="00667C5D"/>
    <w:rsid w:val="00670709"/>
    <w:rsid w:val="00670B4B"/>
    <w:rsid w:val="00671DA7"/>
    <w:rsid w:val="006729C4"/>
    <w:rsid w:val="00672ECE"/>
    <w:rsid w:val="0067302E"/>
    <w:rsid w:val="00674DEA"/>
    <w:rsid w:val="00675B97"/>
    <w:rsid w:val="00676CDE"/>
    <w:rsid w:val="00676F01"/>
    <w:rsid w:val="00677282"/>
    <w:rsid w:val="0067751A"/>
    <w:rsid w:val="00677559"/>
    <w:rsid w:val="00680245"/>
    <w:rsid w:val="00680EEA"/>
    <w:rsid w:val="00681E26"/>
    <w:rsid w:val="00682CA0"/>
    <w:rsid w:val="00683E2A"/>
    <w:rsid w:val="00684092"/>
    <w:rsid w:val="00685542"/>
    <w:rsid w:val="00687594"/>
    <w:rsid w:val="006909A8"/>
    <w:rsid w:val="00690D00"/>
    <w:rsid w:val="00691E98"/>
    <w:rsid w:val="006931BA"/>
    <w:rsid w:val="00693730"/>
    <w:rsid w:val="00694BC9"/>
    <w:rsid w:val="00694CA0"/>
    <w:rsid w:val="0069698D"/>
    <w:rsid w:val="00697190"/>
    <w:rsid w:val="006A0D98"/>
    <w:rsid w:val="006A17F4"/>
    <w:rsid w:val="006A31E2"/>
    <w:rsid w:val="006A33EA"/>
    <w:rsid w:val="006A35E6"/>
    <w:rsid w:val="006A3B39"/>
    <w:rsid w:val="006A3E26"/>
    <w:rsid w:val="006A4249"/>
    <w:rsid w:val="006A4338"/>
    <w:rsid w:val="006A43EF"/>
    <w:rsid w:val="006A4ED2"/>
    <w:rsid w:val="006A55DC"/>
    <w:rsid w:val="006A66CB"/>
    <w:rsid w:val="006A7276"/>
    <w:rsid w:val="006B19D6"/>
    <w:rsid w:val="006B3259"/>
    <w:rsid w:val="006B337E"/>
    <w:rsid w:val="006B39A2"/>
    <w:rsid w:val="006B39C3"/>
    <w:rsid w:val="006B3DCD"/>
    <w:rsid w:val="006B4EE6"/>
    <w:rsid w:val="006B6ABB"/>
    <w:rsid w:val="006B6F1C"/>
    <w:rsid w:val="006B7A67"/>
    <w:rsid w:val="006C0171"/>
    <w:rsid w:val="006C070B"/>
    <w:rsid w:val="006C0727"/>
    <w:rsid w:val="006C1A57"/>
    <w:rsid w:val="006C3320"/>
    <w:rsid w:val="006C332B"/>
    <w:rsid w:val="006C448C"/>
    <w:rsid w:val="006C51A1"/>
    <w:rsid w:val="006C63A7"/>
    <w:rsid w:val="006C6B0D"/>
    <w:rsid w:val="006C6D51"/>
    <w:rsid w:val="006D0066"/>
    <w:rsid w:val="006D08BF"/>
    <w:rsid w:val="006D0C3A"/>
    <w:rsid w:val="006D0C8F"/>
    <w:rsid w:val="006D12CC"/>
    <w:rsid w:val="006D1DF5"/>
    <w:rsid w:val="006D1EA9"/>
    <w:rsid w:val="006D275E"/>
    <w:rsid w:val="006D2CB1"/>
    <w:rsid w:val="006D38C8"/>
    <w:rsid w:val="006D6009"/>
    <w:rsid w:val="006D63BD"/>
    <w:rsid w:val="006D705B"/>
    <w:rsid w:val="006E0758"/>
    <w:rsid w:val="006E0A51"/>
    <w:rsid w:val="006E12F4"/>
    <w:rsid w:val="006E3777"/>
    <w:rsid w:val="006E3CC8"/>
    <w:rsid w:val="006E4028"/>
    <w:rsid w:val="006E4B9B"/>
    <w:rsid w:val="006E5738"/>
    <w:rsid w:val="006E6EC3"/>
    <w:rsid w:val="006E7C46"/>
    <w:rsid w:val="006F14D1"/>
    <w:rsid w:val="006F1DED"/>
    <w:rsid w:val="006F3261"/>
    <w:rsid w:val="006F3CF1"/>
    <w:rsid w:val="006F4387"/>
    <w:rsid w:val="006F5310"/>
    <w:rsid w:val="006F5EF2"/>
    <w:rsid w:val="006F6C81"/>
    <w:rsid w:val="006F6D2B"/>
    <w:rsid w:val="0070275C"/>
    <w:rsid w:val="00702AEA"/>
    <w:rsid w:val="00702D37"/>
    <w:rsid w:val="00703A92"/>
    <w:rsid w:val="00704975"/>
    <w:rsid w:val="00705179"/>
    <w:rsid w:val="00705D2E"/>
    <w:rsid w:val="00707925"/>
    <w:rsid w:val="00710476"/>
    <w:rsid w:val="00712440"/>
    <w:rsid w:val="00714DB6"/>
    <w:rsid w:val="00715012"/>
    <w:rsid w:val="00715962"/>
    <w:rsid w:val="007169A4"/>
    <w:rsid w:val="00716B6A"/>
    <w:rsid w:val="0071717D"/>
    <w:rsid w:val="00717EA3"/>
    <w:rsid w:val="00721547"/>
    <w:rsid w:val="007217F0"/>
    <w:rsid w:val="00722315"/>
    <w:rsid w:val="00722455"/>
    <w:rsid w:val="00723D26"/>
    <w:rsid w:val="00723F83"/>
    <w:rsid w:val="0072402C"/>
    <w:rsid w:val="0072435F"/>
    <w:rsid w:val="00724478"/>
    <w:rsid w:val="00724C83"/>
    <w:rsid w:val="00725002"/>
    <w:rsid w:val="007258EA"/>
    <w:rsid w:val="0072674A"/>
    <w:rsid w:val="00730454"/>
    <w:rsid w:val="00731AB7"/>
    <w:rsid w:val="00731D8F"/>
    <w:rsid w:val="00732A82"/>
    <w:rsid w:val="0073312D"/>
    <w:rsid w:val="0073316A"/>
    <w:rsid w:val="00733B70"/>
    <w:rsid w:val="00733BDD"/>
    <w:rsid w:val="00733E38"/>
    <w:rsid w:val="00734413"/>
    <w:rsid w:val="007348DE"/>
    <w:rsid w:val="00734F54"/>
    <w:rsid w:val="00735CF5"/>
    <w:rsid w:val="00737620"/>
    <w:rsid w:val="00737824"/>
    <w:rsid w:val="00741918"/>
    <w:rsid w:val="007426AA"/>
    <w:rsid w:val="007427C6"/>
    <w:rsid w:val="007428D7"/>
    <w:rsid w:val="007430C7"/>
    <w:rsid w:val="00744A8B"/>
    <w:rsid w:val="00744E56"/>
    <w:rsid w:val="00747C90"/>
    <w:rsid w:val="00747E44"/>
    <w:rsid w:val="00750159"/>
    <w:rsid w:val="00750238"/>
    <w:rsid w:val="007508D1"/>
    <w:rsid w:val="00751BE5"/>
    <w:rsid w:val="00751DD9"/>
    <w:rsid w:val="00752805"/>
    <w:rsid w:val="007530AB"/>
    <w:rsid w:val="00754032"/>
    <w:rsid w:val="007543B0"/>
    <w:rsid w:val="00754713"/>
    <w:rsid w:val="007549B7"/>
    <w:rsid w:val="00754B8D"/>
    <w:rsid w:val="007552E0"/>
    <w:rsid w:val="0075558D"/>
    <w:rsid w:val="00755CEC"/>
    <w:rsid w:val="0075672F"/>
    <w:rsid w:val="00757E85"/>
    <w:rsid w:val="00760C57"/>
    <w:rsid w:val="00760C81"/>
    <w:rsid w:val="00762ABE"/>
    <w:rsid w:val="0076329A"/>
    <w:rsid w:val="00763345"/>
    <w:rsid w:val="00764A05"/>
    <w:rsid w:val="00764ABB"/>
    <w:rsid w:val="00764F84"/>
    <w:rsid w:val="00765DFE"/>
    <w:rsid w:val="007663AB"/>
    <w:rsid w:val="00766412"/>
    <w:rsid w:val="00767577"/>
    <w:rsid w:val="007678C5"/>
    <w:rsid w:val="00770603"/>
    <w:rsid w:val="00770D07"/>
    <w:rsid w:val="00770DBB"/>
    <w:rsid w:val="00772518"/>
    <w:rsid w:val="00772B22"/>
    <w:rsid w:val="007751EF"/>
    <w:rsid w:val="00775451"/>
    <w:rsid w:val="00775610"/>
    <w:rsid w:val="0077563F"/>
    <w:rsid w:val="00775EC0"/>
    <w:rsid w:val="00776ED9"/>
    <w:rsid w:val="007771E3"/>
    <w:rsid w:val="007779DA"/>
    <w:rsid w:val="00780EE4"/>
    <w:rsid w:val="00780F8D"/>
    <w:rsid w:val="00782318"/>
    <w:rsid w:val="007838AA"/>
    <w:rsid w:val="007843A7"/>
    <w:rsid w:val="007848A4"/>
    <w:rsid w:val="00785BC5"/>
    <w:rsid w:val="007860B9"/>
    <w:rsid w:val="00786FC6"/>
    <w:rsid w:val="00787961"/>
    <w:rsid w:val="00787A94"/>
    <w:rsid w:val="00790094"/>
    <w:rsid w:val="007902C5"/>
    <w:rsid w:val="007903E6"/>
    <w:rsid w:val="007922DE"/>
    <w:rsid w:val="0079390E"/>
    <w:rsid w:val="00797E7E"/>
    <w:rsid w:val="007A124E"/>
    <w:rsid w:val="007A20AB"/>
    <w:rsid w:val="007A37D1"/>
    <w:rsid w:val="007A45D2"/>
    <w:rsid w:val="007A4E8C"/>
    <w:rsid w:val="007A4EFC"/>
    <w:rsid w:val="007A540B"/>
    <w:rsid w:val="007A6083"/>
    <w:rsid w:val="007A60E1"/>
    <w:rsid w:val="007A6B08"/>
    <w:rsid w:val="007A7358"/>
    <w:rsid w:val="007A7B1E"/>
    <w:rsid w:val="007B1339"/>
    <w:rsid w:val="007B18C6"/>
    <w:rsid w:val="007B18E5"/>
    <w:rsid w:val="007B2912"/>
    <w:rsid w:val="007B2C24"/>
    <w:rsid w:val="007B32BA"/>
    <w:rsid w:val="007B3477"/>
    <w:rsid w:val="007B5456"/>
    <w:rsid w:val="007B6437"/>
    <w:rsid w:val="007B6880"/>
    <w:rsid w:val="007B69C7"/>
    <w:rsid w:val="007B6D96"/>
    <w:rsid w:val="007B7859"/>
    <w:rsid w:val="007B7BD0"/>
    <w:rsid w:val="007C0542"/>
    <w:rsid w:val="007C0549"/>
    <w:rsid w:val="007C0F22"/>
    <w:rsid w:val="007C18D6"/>
    <w:rsid w:val="007C18FD"/>
    <w:rsid w:val="007C1B80"/>
    <w:rsid w:val="007C2842"/>
    <w:rsid w:val="007C2D5E"/>
    <w:rsid w:val="007C552E"/>
    <w:rsid w:val="007C59F8"/>
    <w:rsid w:val="007C7475"/>
    <w:rsid w:val="007C7661"/>
    <w:rsid w:val="007C7C16"/>
    <w:rsid w:val="007C7D96"/>
    <w:rsid w:val="007D05A6"/>
    <w:rsid w:val="007D094A"/>
    <w:rsid w:val="007D0A2B"/>
    <w:rsid w:val="007D104A"/>
    <w:rsid w:val="007D19FE"/>
    <w:rsid w:val="007D4236"/>
    <w:rsid w:val="007D51F8"/>
    <w:rsid w:val="007D614C"/>
    <w:rsid w:val="007D74B6"/>
    <w:rsid w:val="007E0488"/>
    <w:rsid w:val="007E0FA9"/>
    <w:rsid w:val="007E2618"/>
    <w:rsid w:val="007E26F3"/>
    <w:rsid w:val="007E351A"/>
    <w:rsid w:val="007E4A81"/>
    <w:rsid w:val="007E678B"/>
    <w:rsid w:val="007E6C4D"/>
    <w:rsid w:val="007F1733"/>
    <w:rsid w:val="007F2349"/>
    <w:rsid w:val="007F300F"/>
    <w:rsid w:val="007F3D09"/>
    <w:rsid w:val="007F451E"/>
    <w:rsid w:val="007F4596"/>
    <w:rsid w:val="007F515D"/>
    <w:rsid w:val="007F5DC3"/>
    <w:rsid w:val="007F5FC7"/>
    <w:rsid w:val="007F6747"/>
    <w:rsid w:val="007F6FCB"/>
    <w:rsid w:val="00800D74"/>
    <w:rsid w:val="00801224"/>
    <w:rsid w:val="0080267E"/>
    <w:rsid w:val="00802B94"/>
    <w:rsid w:val="008034BA"/>
    <w:rsid w:val="008040A9"/>
    <w:rsid w:val="00806133"/>
    <w:rsid w:val="00807F26"/>
    <w:rsid w:val="008116F2"/>
    <w:rsid w:val="00811F23"/>
    <w:rsid w:val="008121D0"/>
    <w:rsid w:val="008143F0"/>
    <w:rsid w:val="008211BC"/>
    <w:rsid w:val="00822192"/>
    <w:rsid w:val="00822701"/>
    <w:rsid w:val="008250D3"/>
    <w:rsid w:val="008256D1"/>
    <w:rsid w:val="00827D76"/>
    <w:rsid w:val="00827D9F"/>
    <w:rsid w:val="008311C5"/>
    <w:rsid w:val="008317D9"/>
    <w:rsid w:val="00832435"/>
    <w:rsid w:val="008324C6"/>
    <w:rsid w:val="00832BE6"/>
    <w:rsid w:val="00833651"/>
    <w:rsid w:val="008336B9"/>
    <w:rsid w:val="0083403E"/>
    <w:rsid w:val="00834702"/>
    <w:rsid w:val="0083516E"/>
    <w:rsid w:val="0083518E"/>
    <w:rsid w:val="0083536C"/>
    <w:rsid w:val="00835EF8"/>
    <w:rsid w:val="00836224"/>
    <w:rsid w:val="008367ED"/>
    <w:rsid w:val="0083696F"/>
    <w:rsid w:val="008370B5"/>
    <w:rsid w:val="008371CC"/>
    <w:rsid w:val="00837CCF"/>
    <w:rsid w:val="008405E5"/>
    <w:rsid w:val="00840ED4"/>
    <w:rsid w:val="00841D91"/>
    <w:rsid w:val="008439AF"/>
    <w:rsid w:val="00843B30"/>
    <w:rsid w:val="008457B1"/>
    <w:rsid w:val="00845F1E"/>
    <w:rsid w:val="00847146"/>
    <w:rsid w:val="00847BC3"/>
    <w:rsid w:val="008500F5"/>
    <w:rsid w:val="0085193E"/>
    <w:rsid w:val="008527C4"/>
    <w:rsid w:val="008530DE"/>
    <w:rsid w:val="00854AFD"/>
    <w:rsid w:val="00854D77"/>
    <w:rsid w:val="00854EE7"/>
    <w:rsid w:val="00855183"/>
    <w:rsid w:val="008553C6"/>
    <w:rsid w:val="0085599B"/>
    <w:rsid w:val="00856115"/>
    <w:rsid w:val="00856841"/>
    <w:rsid w:val="00857258"/>
    <w:rsid w:val="00857E54"/>
    <w:rsid w:val="008611DA"/>
    <w:rsid w:val="008619D5"/>
    <w:rsid w:val="00862DE0"/>
    <w:rsid w:val="00863D48"/>
    <w:rsid w:val="00863EB5"/>
    <w:rsid w:val="008655CC"/>
    <w:rsid w:val="00865903"/>
    <w:rsid w:val="00865FDA"/>
    <w:rsid w:val="0086633C"/>
    <w:rsid w:val="00867510"/>
    <w:rsid w:val="008713B4"/>
    <w:rsid w:val="0087161F"/>
    <w:rsid w:val="0087176C"/>
    <w:rsid w:val="00872E4D"/>
    <w:rsid w:val="008747F8"/>
    <w:rsid w:val="00875C8C"/>
    <w:rsid w:val="00876419"/>
    <w:rsid w:val="0087678E"/>
    <w:rsid w:val="00880A46"/>
    <w:rsid w:val="00880EB8"/>
    <w:rsid w:val="00880F73"/>
    <w:rsid w:val="00881212"/>
    <w:rsid w:val="00882A73"/>
    <w:rsid w:val="00883766"/>
    <w:rsid w:val="008843BB"/>
    <w:rsid w:val="0088445A"/>
    <w:rsid w:val="00884666"/>
    <w:rsid w:val="00884F56"/>
    <w:rsid w:val="008858AF"/>
    <w:rsid w:val="00886289"/>
    <w:rsid w:val="00886502"/>
    <w:rsid w:val="008873A9"/>
    <w:rsid w:val="00891967"/>
    <w:rsid w:val="0089208B"/>
    <w:rsid w:val="0089511D"/>
    <w:rsid w:val="00895BA1"/>
    <w:rsid w:val="00896866"/>
    <w:rsid w:val="0089771E"/>
    <w:rsid w:val="008A0868"/>
    <w:rsid w:val="008A10DB"/>
    <w:rsid w:val="008A2354"/>
    <w:rsid w:val="008A255B"/>
    <w:rsid w:val="008A3BD8"/>
    <w:rsid w:val="008A3CF9"/>
    <w:rsid w:val="008A431F"/>
    <w:rsid w:val="008A47D9"/>
    <w:rsid w:val="008A47ED"/>
    <w:rsid w:val="008A66F9"/>
    <w:rsid w:val="008B0847"/>
    <w:rsid w:val="008B2730"/>
    <w:rsid w:val="008B2987"/>
    <w:rsid w:val="008B3910"/>
    <w:rsid w:val="008B3CBD"/>
    <w:rsid w:val="008B5685"/>
    <w:rsid w:val="008B5A90"/>
    <w:rsid w:val="008B7443"/>
    <w:rsid w:val="008B7665"/>
    <w:rsid w:val="008B7936"/>
    <w:rsid w:val="008B7FE4"/>
    <w:rsid w:val="008C02CE"/>
    <w:rsid w:val="008C070E"/>
    <w:rsid w:val="008C0E05"/>
    <w:rsid w:val="008C1103"/>
    <w:rsid w:val="008C226C"/>
    <w:rsid w:val="008C2E13"/>
    <w:rsid w:val="008C41A0"/>
    <w:rsid w:val="008C46A8"/>
    <w:rsid w:val="008C575C"/>
    <w:rsid w:val="008C599C"/>
    <w:rsid w:val="008C5DD6"/>
    <w:rsid w:val="008C60A7"/>
    <w:rsid w:val="008C6185"/>
    <w:rsid w:val="008C6232"/>
    <w:rsid w:val="008C632F"/>
    <w:rsid w:val="008D090D"/>
    <w:rsid w:val="008D0A02"/>
    <w:rsid w:val="008D1EFD"/>
    <w:rsid w:val="008D2338"/>
    <w:rsid w:val="008D3234"/>
    <w:rsid w:val="008D3925"/>
    <w:rsid w:val="008D3E34"/>
    <w:rsid w:val="008D4728"/>
    <w:rsid w:val="008D4ACA"/>
    <w:rsid w:val="008D4EE8"/>
    <w:rsid w:val="008D5932"/>
    <w:rsid w:val="008D6B12"/>
    <w:rsid w:val="008D70BB"/>
    <w:rsid w:val="008D7CA7"/>
    <w:rsid w:val="008D7F1F"/>
    <w:rsid w:val="008E0B27"/>
    <w:rsid w:val="008E11AE"/>
    <w:rsid w:val="008E1660"/>
    <w:rsid w:val="008E1CA3"/>
    <w:rsid w:val="008E221D"/>
    <w:rsid w:val="008E272D"/>
    <w:rsid w:val="008E2E8B"/>
    <w:rsid w:val="008E58AE"/>
    <w:rsid w:val="008E58D3"/>
    <w:rsid w:val="008E599E"/>
    <w:rsid w:val="008F05BD"/>
    <w:rsid w:val="008F117C"/>
    <w:rsid w:val="008F3589"/>
    <w:rsid w:val="008F3FFC"/>
    <w:rsid w:val="008F405A"/>
    <w:rsid w:val="009000A9"/>
    <w:rsid w:val="0090451D"/>
    <w:rsid w:val="00905C91"/>
    <w:rsid w:val="00905E50"/>
    <w:rsid w:val="009061FB"/>
    <w:rsid w:val="00906774"/>
    <w:rsid w:val="009079B2"/>
    <w:rsid w:val="00907A6C"/>
    <w:rsid w:val="00907D2E"/>
    <w:rsid w:val="00910BAD"/>
    <w:rsid w:val="00910C36"/>
    <w:rsid w:val="0091235F"/>
    <w:rsid w:val="00912497"/>
    <w:rsid w:val="009128B7"/>
    <w:rsid w:val="00912F39"/>
    <w:rsid w:val="00915E0D"/>
    <w:rsid w:val="00915F1A"/>
    <w:rsid w:val="00916952"/>
    <w:rsid w:val="009206B9"/>
    <w:rsid w:val="009222D4"/>
    <w:rsid w:val="00922D9D"/>
    <w:rsid w:val="0092321B"/>
    <w:rsid w:val="00923F77"/>
    <w:rsid w:val="009247BB"/>
    <w:rsid w:val="009249C9"/>
    <w:rsid w:val="00924B02"/>
    <w:rsid w:val="009254CA"/>
    <w:rsid w:val="00925A8A"/>
    <w:rsid w:val="00925A93"/>
    <w:rsid w:val="0092727D"/>
    <w:rsid w:val="009310D3"/>
    <w:rsid w:val="009317FF"/>
    <w:rsid w:val="00931CD6"/>
    <w:rsid w:val="009325D6"/>
    <w:rsid w:val="00934F3A"/>
    <w:rsid w:val="00935E6E"/>
    <w:rsid w:val="009364DE"/>
    <w:rsid w:val="009364EC"/>
    <w:rsid w:val="009402F1"/>
    <w:rsid w:val="009410D3"/>
    <w:rsid w:val="009416C0"/>
    <w:rsid w:val="00942168"/>
    <w:rsid w:val="00942579"/>
    <w:rsid w:val="00942B05"/>
    <w:rsid w:val="0094603A"/>
    <w:rsid w:val="00946327"/>
    <w:rsid w:val="009463BF"/>
    <w:rsid w:val="00947483"/>
    <w:rsid w:val="00952836"/>
    <w:rsid w:val="00952C41"/>
    <w:rsid w:val="00952EDC"/>
    <w:rsid w:val="00953062"/>
    <w:rsid w:val="0095371F"/>
    <w:rsid w:val="009542BA"/>
    <w:rsid w:val="00954582"/>
    <w:rsid w:val="00954A3A"/>
    <w:rsid w:val="009563AB"/>
    <w:rsid w:val="009563EC"/>
    <w:rsid w:val="00957121"/>
    <w:rsid w:val="00957487"/>
    <w:rsid w:val="0095799A"/>
    <w:rsid w:val="00962851"/>
    <w:rsid w:val="00962887"/>
    <w:rsid w:val="009637C6"/>
    <w:rsid w:val="00965D3E"/>
    <w:rsid w:val="0097004D"/>
    <w:rsid w:val="00971975"/>
    <w:rsid w:val="009727FF"/>
    <w:rsid w:val="00972BFF"/>
    <w:rsid w:val="009731E0"/>
    <w:rsid w:val="0097334B"/>
    <w:rsid w:val="00973D50"/>
    <w:rsid w:val="009745E9"/>
    <w:rsid w:val="00974896"/>
    <w:rsid w:val="009756F4"/>
    <w:rsid w:val="00975E02"/>
    <w:rsid w:val="00976B29"/>
    <w:rsid w:val="009805DF"/>
    <w:rsid w:val="009809FE"/>
    <w:rsid w:val="0098166F"/>
    <w:rsid w:val="00981A8B"/>
    <w:rsid w:val="00982C85"/>
    <w:rsid w:val="00983964"/>
    <w:rsid w:val="00983A02"/>
    <w:rsid w:val="009849E0"/>
    <w:rsid w:val="00984B02"/>
    <w:rsid w:val="00984C54"/>
    <w:rsid w:val="00984D30"/>
    <w:rsid w:val="0098577A"/>
    <w:rsid w:val="00985C50"/>
    <w:rsid w:val="009861CE"/>
    <w:rsid w:val="0098756A"/>
    <w:rsid w:val="00987C29"/>
    <w:rsid w:val="00987CB0"/>
    <w:rsid w:val="00990907"/>
    <w:rsid w:val="0099191D"/>
    <w:rsid w:val="009922EE"/>
    <w:rsid w:val="00993344"/>
    <w:rsid w:val="00994447"/>
    <w:rsid w:val="009955FD"/>
    <w:rsid w:val="00995E69"/>
    <w:rsid w:val="0099689C"/>
    <w:rsid w:val="00996927"/>
    <w:rsid w:val="0099722A"/>
    <w:rsid w:val="00997231"/>
    <w:rsid w:val="00997D49"/>
    <w:rsid w:val="009A0A9B"/>
    <w:rsid w:val="009A1027"/>
    <w:rsid w:val="009A13A0"/>
    <w:rsid w:val="009A1D52"/>
    <w:rsid w:val="009A2A68"/>
    <w:rsid w:val="009A3334"/>
    <w:rsid w:val="009A334C"/>
    <w:rsid w:val="009A45CC"/>
    <w:rsid w:val="009A4F05"/>
    <w:rsid w:val="009A5712"/>
    <w:rsid w:val="009A6121"/>
    <w:rsid w:val="009A676E"/>
    <w:rsid w:val="009A7440"/>
    <w:rsid w:val="009A77BD"/>
    <w:rsid w:val="009A784D"/>
    <w:rsid w:val="009A7E3B"/>
    <w:rsid w:val="009B04DA"/>
    <w:rsid w:val="009B0B71"/>
    <w:rsid w:val="009B1632"/>
    <w:rsid w:val="009B23EE"/>
    <w:rsid w:val="009B3302"/>
    <w:rsid w:val="009B3D7A"/>
    <w:rsid w:val="009B3E74"/>
    <w:rsid w:val="009B416B"/>
    <w:rsid w:val="009B4C67"/>
    <w:rsid w:val="009B4CF1"/>
    <w:rsid w:val="009B5A0E"/>
    <w:rsid w:val="009B5F55"/>
    <w:rsid w:val="009B6310"/>
    <w:rsid w:val="009B64B5"/>
    <w:rsid w:val="009B680D"/>
    <w:rsid w:val="009B6CE1"/>
    <w:rsid w:val="009B7A9F"/>
    <w:rsid w:val="009B7B43"/>
    <w:rsid w:val="009B7D59"/>
    <w:rsid w:val="009C01D3"/>
    <w:rsid w:val="009C0C03"/>
    <w:rsid w:val="009C1409"/>
    <w:rsid w:val="009C1802"/>
    <w:rsid w:val="009C1DE0"/>
    <w:rsid w:val="009C2A20"/>
    <w:rsid w:val="009C3B61"/>
    <w:rsid w:val="009C3F41"/>
    <w:rsid w:val="009C5543"/>
    <w:rsid w:val="009C5D3D"/>
    <w:rsid w:val="009C6156"/>
    <w:rsid w:val="009C65EF"/>
    <w:rsid w:val="009C6944"/>
    <w:rsid w:val="009C795E"/>
    <w:rsid w:val="009D0790"/>
    <w:rsid w:val="009D0A2F"/>
    <w:rsid w:val="009D0FEC"/>
    <w:rsid w:val="009D13F9"/>
    <w:rsid w:val="009D181E"/>
    <w:rsid w:val="009D18D0"/>
    <w:rsid w:val="009D2AFC"/>
    <w:rsid w:val="009D2F82"/>
    <w:rsid w:val="009D3E23"/>
    <w:rsid w:val="009D49C6"/>
    <w:rsid w:val="009D5483"/>
    <w:rsid w:val="009D589F"/>
    <w:rsid w:val="009D5F8D"/>
    <w:rsid w:val="009D6447"/>
    <w:rsid w:val="009D7835"/>
    <w:rsid w:val="009E1537"/>
    <w:rsid w:val="009E1E66"/>
    <w:rsid w:val="009E2062"/>
    <w:rsid w:val="009E2A67"/>
    <w:rsid w:val="009E2B8E"/>
    <w:rsid w:val="009E3F5F"/>
    <w:rsid w:val="009E4459"/>
    <w:rsid w:val="009E45EB"/>
    <w:rsid w:val="009E6520"/>
    <w:rsid w:val="009E65CC"/>
    <w:rsid w:val="009E6665"/>
    <w:rsid w:val="009F04F7"/>
    <w:rsid w:val="009F0DC9"/>
    <w:rsid w:val="009F1604"/>
    <w:rsid w:val="009F1DE4"/>
    <w:rsid w:val="009F4CEA"/>
    <w:rsid w:val="009F51B4"/>
    <w:rsid w:val="009F5432"/>
    <w:rsid w:val="009F5FE7"/>
    <w:rsid w:val="009F604A"/>
    <w:rsid w:val="009F678F"/>
    <w:rsid w:val="009F782E"/>
    <w:rsid w:val="009F7BF5"/>
    <w:rsid w:val="00A008E6"/>
    <w:rsid w:val="00A00FC4"/>
    <w:rsid w:val="00A01EEF"/>
    <w:rsid w:val="00A02065"/>
    <w:rsid w:val="00A0212C"/>
    <w:rsid w:val="00A021F1"/>
    <w:rsid w:val="00A0241A"/>
    <w:rsid w:val="00A03102"/>
    <w:rsid w:val="00A03623"/>
    <w:rsid w:val="00A03FA1"/>
    <w:rsid w:val="00A0424C"/>
    <w:rsid w:val="00A06C8F"/>
    <w:rsid w:val="00A06E7E"/>
    <w:rsid w:val="00A077AB"/>
    <w:rsid w:val="00A07BCB"/>
    <w:rsid w:val="00A10C89"/>
    <w:rsid w:val="00A1111A"/>
    <w:rsid w:val="00A11F64"/>
    <w:rsid w:val="00A12753"/>
    <w:rsid w:val="00A134A5"/>
    <w:rsid w:val="00A143ED"/>
    <w:rsid w:val="00A15AB4"/>
    <w:rsid w:val="00A162D8"/>
    <w:rsid w:val="00A17E94"/>
    <w:rsid w:val="00A21893"/>
    <w:rsid w:val="00A21CA6"/>
    <w:rsid w:val="00A2216D"/>
    <w:rsid w:val="00A2216F"/>
    <w:rsid w:val="00A227F1"/>
    <w:rsid w:val="00A23E51"/>
    <w:rsid w:val="00A240B8"/>
    <w:rsid w:val="00A26243"/>
    <w:rsid w:val="00A2647A"/>
    <w:rsid w:val="00A266B9"/>
    <w:rsid w:val="00A30525"/>
    <w:rsid w:val="00A30628"/>
    <w:rsid w:val="00A3073B"/>
    <w:rsid w:val="00A3082A"/>
    <w:rsid w:val="00A30910"/>
    <w:rsid w:val="00A30921"/>
    <w:rsid w:val="00A311D7"/>
    <w:rsid w:val="00A31485"/>
    <w:rsid w:val="00A32573"/>
    <w:rsid w:val="00A32C24"/>
    <w:rsid w:val="00A34644"/>
    <w:rsid w:val="00A346CA"/>
    <w:rsid w:val="00A375E3"/>
    <w:rsid w:val="00A42FDC"/>
    <w:rsid w:val="00A432B6"/>
    <w:rsid w:val="00A44060"/>
    <w:rsid w:val="00A450FA"/>
    <w:rsid w:val="00A464B7"/>
    <w:rsid w:val="00A4755E"/>
    <w:rsid w:val="00A47D21"/>
    <w:rsid w:val="00A47DF6"/>
    <w:rsid w:val="00A47E9B"/>
    <w:rsid w:val="00A5038F"/>
    <w:rsid w:val="00A50DBB"/>
    <w:rsid w:val="00A512B3"/>
    <w:rsid w:val="00A51840"/>
    <w:rsid w:val="00A51C56"/>
    <w:rsid w:val="00A5284C"/>
    <w:rsid w:val="00A52B0F"/>
    <w:rsid w:val="00A53A26"/>
    <w:rsid w:val="00A54C36"/>
    <w:rsid w:val="00A559E7"/>
    <w:rsid w:val="00A55A2F"/>
    <w:rsid w:val="00A55C1E"/>
    <w:rsid w:val="00A56151"/>
    <w:rsid w:val="00A562EF"/>
    <w:rsid w:val="00A57498"/>
    <w:rsid w:val="00A57EC2"/>
    <w:rsid w:val="00A602F5"/>
    <w:rsid w:val="00A60436"/>
    <w:rsid w:val="00A61AD7"/>
    <w:rsid w:val="00A62717"/>
    <w:rsid w:val="00A63432"/>
    <w:rsid w:val="00A63E8E"/>
    <w:rsid w:val="00A64B31"/>
    <w:rsid w:val="00A64BFE"/>
    <w:rsid w:val="00A65156"/>
    <w:rsid w:val="00A66D75"/>
    <w:rsid w:val="00A67561"/>
    <w:rsid w:val="00A67596"/>
    <w:rsid w:val="00A70E5A"/>
    <w:rsid w:val="00A71CA0"/>
    <w:rsid w:val="00A72973"/>
    <w:rsid w:val="00A741B0"/>
    <w:rsid w:val="00A74800"/>
    <w:rsid w:val="00A74875"/>
    <w:rsid w:val="00A75B08"/>
    <w:rsid w:val="00A76158"/>
    <w:rsid w:val="00A762D2"/>
    <w:rsid w:val="00A77702"/>
    <w:rsid w:val="00A80F40"/>
    <w:rsid w:val="00A838A2"/>
    <w:rsid w:val="00A84222"/>
    <w:rsid w:val="00A84A8B"/>
    <w:rsid w:val="00A84C04"/>
    <w:rsid w:val="00A84D6D"/>
    <w:rsid w:val="00A84D82"/>
    <w:rsid w:val="00A857D5"/>
    <w:rsid w:val="00A86A88"/>
    <w:rsid w:val="00A87114"/>
    <w:rsid w:val="00A873C4"/>
    <w:rsid w:val="00A87F2B"/>
    <w:rsid w:val="00A90171"/>
    <w:rsid w:val="00A90893"/>
    <w:rsid w:val="00A9092F"/>
    <w:rsid w:val="00A91924"/>
    <w:rsid w:val="00A91CAB"/>
    <w:rsid w:val="00A92F63"/>
    <w:rsid w:val="00A9368F"/>
    <w:rsid w:val="00A940A2"/>
    <w:rsid w:val="00A95D2D"/>
    <w:rsid w:val="00A9694A"/>
    <w:rsid w:val="00A96A99"/>
    <w:rsid w:val="00A97EEA"/>
    <w:rsid w:val="00AA0489"/>
    <w:rsid w:val="00AA0D80"/>
    <w:rsid w:val="00AA27CA"/>
    <w:rsid w:val="00AA29A4"/>
    <w:rsid w:val="00AA2CF1"/>
    <w:rsid w:val="00AA3418"/>
    <w:rsid w:val="00AA3E9F"/>
    <w:rsid w:val="00AA410A"/>
    <w:rsid w:val="00AA4393"/>
    <w:rsid w:val="00AA5A0E"/>
    <w:rsid w:val="00AA6596"/>
    <w:rsid w:val="00AA7545"/>
    <w:rsid w:val="00AB0648"/>
    <w:rsid w:val="00AB0D18"/>
    <w:rsid w:val="00AB2C12"/>
    <w:rsid w:val="00AB36EC"/>
    <w:rsid w:val="00AB39E0"/>
    <w:rsid w:val="00AB3AEB"/>
    <w:rsid w:val="00AB64CB"/>
    <w:rsid w:val="00AB7D2A"/>
    <w:rsid w:val="00AC0ADB"/>
    <w:rsid w:val="00AC18CA"/>
    <w:rsid w:val="00AC26AE"/>
    <w:rsid w:val="00AC3478"/>
    <w:rsid w:val="00AC36DF"/>
    <w:rsid w:val="00AC3ADC"/>
    <w:rsid w:val="00AC3B1F"/>
    <w:rsid w:val="00AC4AE6"/>
    <w:rsid w:val="00AC4D05"/>
    <w:rsid w:val="00AC54C3"/>
    <w:rsid w:val="00AC685F"/>
    <w:rsid w:val="00AC6E81"/>
    <w:rsid w:val="00AC7BC2"/>
    <w:rsid w:val="00AD09CC"/>
    <w:rsid w:val="00AD10AA"/>
    <w:rsid w:val="00AD1716"/>
    <w:rsid w:val="00AD265B"/>
    <w:rsid w:val="00AD3FC5"/>
    <w:rsid w:val="00AD5F3D"/>
    <w:rsid w:val="00AD60AE"/>
    <w:rsid w:val="00AD67DF"/>
    <w:rsid w:val="00AD6A55"/>
    <w:rsid w:val="00AD7218"/>
    <w:rsid w:val="00AE0085"/>
    <w:rsid w:val="00AE027E"/>
    <w:rsid w:val="00AE0D43"/>
    <w:rsid w:val="00AE100B"/>
    <w:rsid w:val="00AE285C"/>
    <w:rsid w:val="00AE2BDB"/>
    <w:rsid w:val="00AE4359"/>
    <w:rsid w:val="00AE4C6C"/>
    <w:rsid w:val="00AE545F"/>
    <w:rsid w:val="00AE6007"/>
    <w:rsid w:val="00AE6537"/>
    <w:rsid w:val="00AF1D96"/>
    <w:rsid w:val="00AF42F8"/>
    <w:rsid w:val="00AF4783"/>
    <w:rsid w:val="00AF4AB1"/>
    <w:rsid w:val="00AF514A"/>
    <w:rsid w:val="00AF5387"/>
    <w:rsid w:val="00AF54C2"/>
    <w:rsid w:val="00AF69D2"/>
    <w:rsid w:val="00AF6BA6"/>
    <w:rsid w:val="00B00A98"/>
    <w:rsid w:val="00B0103A"/>
    <w:rsid w:val="00B02467"/>
    <w:rsid w:val="00B02B68"/>
    <w:rsid w:val="00B03092"/>
    <w:rsid w:val="00B052B8"/>
    <w:rsid w:val="00B0634C"/>
    <w:rsid w:val="00B06FC9"/>
    <w:rsid w:val="00B07159"/>
    <w:rsid w:val="00B106FE"/>
    <w:rsid w:val="00B10E9B"/>
    <w:rsid w:val="00B11B43"/>
    <w:rsid w:val="00B121A2"/>
    <w:rsid w:val="00B13DA7"/>
    <w:rsid w:val="00B1575A"/>
    <w:rsid w:val="00B15F44"/>
    <w:rsid w:val="00B168D3"/>
    <w:rsid w:val="00B16F4C"/>
    <w:rsid w:val="00B176C0"/>
    <w:rsid w:val="00B20B9F"/>
    <w:rsid w:val="00B20FD7"/>
    <w:rsid w:val="00B22BD8"/>
    <w:rsid w:val="00B236C4"/>
    <w:rsid w:val="00B26C6C"/>
    <w:rsid w:val="00B275CE"/>
    <w:rsid w:val="00B301D6"/>
    <w:rsid w:val="00B31317"/>
    <w:rsid w:val="00B31D07"/>
    <w:rsid w:val="00B32B67"/>
    <w:rsid w:val="00B35601"/>
    <w:rsid w:val="00B371A4"/>
    <w:rsid w:val="00B37D73"/>
    <w:rsid w:val="00B37F06"/>
    <w:rsid w:val="00B40F5B"/>
    <w:rsid w:val="00B41DD3"/>
    <w:rsid w:val="00B439D6"/>
    <w:rsid w:val="00B441B5"/>
    <w:rsid w:val="00B4463F"/>
    <w:rsid w:val="00B4540A"/>
    <w:rsid w:val="00B465CB"/>
    <w:rsid w:val="00B46BD5"/>
    <w:rsid w:val="00B47344"/>
    <w:rsid w:val="00B47D7A"/>
    <w:rsid w:val="00B47F50"/>
    <w:rsid w:val="00B47F69"/>
    <w:rsid w:val="00B50DDA"/>
    <w:rsid w:val="00B518D2"/>
    <w:rsid w:val="00B51997"/>
    <w:rsid w:val="00B52EF5"/>
    <w:rsid w:val="00B52F6E"/>
    <w:rsid w:val="00B54434"/>
    <w:rsid w:val="00B550FD"/>
    <w:rsid w:val="00B55565"/>
    <w:rsid w:val="00B56AB4"/>
    <w:rsid w:val="00B56D4F"/>
    <w:rsid w:val="00B570DA"/>
    <w:rsid w:val="00B606FC"/>
    <w:rsid w:val="00B60CE8"/>
    <w:rsid w:val="00B6385D"/>
    <w:rsid w:val="00B647B3"/>
    <w:rsid w:val="00B64BEC"/>
    <w:rsid w:val="00B64C08"/>
    <w:rsid w:val="00B65F03"/>
    <w:rsid w:val="00B66606"/>
    <w:rsid w:val="00B6662F"/>
    <w:rsid w:val="00B66B45"/>
    <w:rsid w:val="00B672E5"/>
    <w:rsid w:val="00B67E92"/>
    <w:rsid w:val="00B7108C"/>
    <w:rsid w:val="00B723C1"/>
    <w:rsid w:val="00B72437"/>
    <w:rsid w:val="00B73176"/>
    <w:rsid w:val="00B737E8"/>
    <w:rsid w:val="00B74602"/>
    <w:rsid w:val="00B74880"/>
    <w:rsid w:val="00B74D47"/>
    <w:rsid w:val="00B75F38"/>
    <w:rsid w:val="00B762F8"/>
    <w:rsid w:val="00B76415"/>
    <w:rsid w:val="00B764D1"/>
    <w:rsid w:val="00B76C1D"/>
    <w:rsid w:val="00B773B8"/>
    <w:rsid w:val="00B77E32"/>
    <w:rsid w:val="00B812A5"/>
    <w:rsid w:val="00B829EF"/>
    <w:rsid w:val="00B83A1E"/>
    <w:rsid w:val="00B8413E"/>
    <w:rsid w:val="00B84AC3"/>
    <w:rsid w:val="00B86527"/>
    <w:rsid w:val="00B86A1E"/>
    <w:rsid w:val="00B86C68"/>
    <w:rsid w:val="00B87A96"/>
    <w:rsid w:val="00B921A1"/>
    <w:rsid w:val="00B927B1"/>
    <w:rsid w:val="00B95947"/>
    <w:rsid w:val="00B95BA1"/>
    <w:rsid w:val="00B9649A"/>
    <w:rsid w:val="00B96761"/>
    <w:rsid w:val="00B96A55"/>
    <w:rsid w:val="00B96CDD"/>
    <w:rsid w:val="00BA17E6"/>
    <w:rsid w:val="00BA2D80"/>
    <w:rsid w:val="00BA5047"/>
    <w:rsid w:val="00BA5390"/>
    <w:rsid w:val="00BA53E6"/>
    <w:rsid w:val="00BA614A"/>
    <w:rsid w:val="00BA633F"/>
    <w:rsid w:val="00BA6455"/>
    <w:rsid w:val="00BA6C93"/>
    <w:rsid w:val="00BA790F"/>
    <w:rsid w:val="00BB22D9"/>
    <w:rsid w:val="00BB3869"/>
    <w:rsid w:val="00BB3986"/>
    <w:rsid w:val="00BB40E2"/>
    <w:rsid w:val="00BB4232"/>
    <w:rsid w:val="00BB4BCC"/>
    <w:rsid w:val="00BB4C4E"/>
    <w:rsid w:val="00BB5A59"/>
    <w:rsid w:val="00BB5F0D"/>
    <w:rsid w:val="00BB7E0B"/>
    <w:rsid w:val="00BC0D2E"/>
    <w:rsid w:val="00BC135A"/>
    <w:rsid w:val="00BC171A"/>
    <w:rsid w:val="00BC17EE"/>
    <w:rsid w:val="00BC1C69"/>
    <w:rsid w:val="00BC25C2"/>
    <w:rsid w:val="00BC2EAA"/>
    <w:rsid w:val="00BC3275"/>
    <w:rsid w:val="00BC4392"/>
    <w:rsid w:val="00BC4429"/>
    <w:rsid w:val="00BC5273"/>
    <w:rsid w:val="00BC5352"/>
    <w:rsid w:val="00BC5589"/>
    <w:rsid w:val="00BC59B7"/>
    <w:rsid w:val="00BC606B"/>
    <w:rsid w:val="00BC6786"/>
    <w:rsid w:val="00BC68CF"/>
    <w:rsid w:val="00BC6ED9"/>
    <w:rsid w:val="00BC7412"/>
    <w:rsid w:val="00BC7BC8"/>
    <w:rsid w:val="00BC7E4F"/>
    <w:rsid w:val="00BD0DEC"/>
    <w:rsid w:val="00BD1367"/>
    <w:rsid w:val="00BD1E78"/>
    <w:rsid w:val="00BD302A"/>
    <w:rsid w:val="00BD3B0F"/>
    <w:rsid w:val="00BD4DA8"/>
    <w:rsid w:val="00BD5040"/>
    <w:rsid w:val="00BD5796"/>
    <w:rsid w:val="00BD5817"/>
    <w:rsid w:val="00BD585C"/>
    <w:rsid w:val="00BD59B2"/>
    <w:rsid w:val="00BD6CCA"/>
    <w:rsid w:val="00BD79A8"/>
    <w:rsid w:val="00BD7A16"/>
    <w:rsid w:val="00BE0CF4"/>
    <w:rsid w:val="00BE21A6"/>
    <w:rsid w:val="00BE22C3"/>
    <w:rsid w:val="00BE2511"/>
    <w:rsid w:val="00BE2F09"/>
    <w:rsid w:val="00BE45F8"/>
    <w:rsid w:val="00BE4A97"/>
    <w:rsid w:val="00BE6E82"/>
    <w:rsid w:val="00BE76AA"/>
    <w:rsid w:val="00BE7C4B"/>
    <w:rsid w:val="00BE7E7D"/>
    <w:rsid w:val="00BF05EE"/>
    <w:rsid w:val="00BF0D45"/>
    <w:rsid w:val="00BF1471"/>
    <w:rsid w:val="00BF250B"/>
    <w:rsid w:val="00BF2B7F"/>
    <w:rsid w:val="00BF38B2"/>
    <w:rsid w:val="00BF49F7"/>
    <w:rsid w:val="00BF5817"/>
    <w:rsid w:val="00BF5D95"/>
    <w:rsid w:val="00BF6104"/>
    <w:rsid w:val="00BF7E11"/>
    <w:rsid w:val="00C02567"/>
    <w:rsid w:val="00C04F90"/>
    <w:rsid w:val="00C04FD2"/>
    <w:rsid w:val="00C05B77"/>
    <w:rsid w:val="00C0666B"/>
    <w:rsid w:val="00C101F7"/>
    <w:rsid w:val="00C12DCA"/>
    <w:rsid w:val="00C14182"/>
    <w:rsid w:val="00C14334"/>
    <w:rsid w:val="00C1762D"/>
    <w:rsid w:val="00C17BD3"/>
    <w:rsid w:val="00C20602"/>
    <w:rsid w:val="00C21000"/>
    <w:rsid w:val="00C2179D"/>
    <w:rsid w:val="00C21A86"/>
    <w:rsid w:val="00C21F73"/>
    <w:rsid w:val="00C226EB"/>
    <w:rsid w:val="00C22D72"/>
    <w:rsid w:val="00C24F8B"/>
    <w:rsid w:val="00C251E8"/>
    <w:rsid w:val="00C25440"/>
    <w:rsid w:val="00C25E2A"/>
    <w:rsid w:val="00C26041"/>
    <w:rsid w:val="00C26AE5"/>
    <w:rsid w:val="00C27C29"/>
    <w:rsid w:val="00C30B8D"/>
    <w:rsid w:val="00C314ED"/>
    <w:rsid w:val="00C31CD2"/>
    <w:rsid w:val="00C32869"/>
    <w:rsid w:val="00C3298B"/>
    <w:rsid w:val="00C335E6"/>
    <w:rsid w:val="00C3650F"/>
    <w:rsid w:val="00C403D8"/>
    <w:rsid w:val="00C40B83"/>
    <w:rsid w:val="00C40E0C"/>
    <w:rsid w:val="00C4108C"/>
    <w:rsid w:val="00C4132E"/>
    <w:rsid w:val="00C415EE"/>
    <w:rsid w:val="00C42834"/>
    <w:rsid w:val="00C431EB"/>
    <w:rsid w:val="00C45579"/>
    <w:rsid w:val="00C45973"/>
    <w:rsid w:val="00C47C32"/>
    <w:rsid w:val="00C50E44"/>
    <w:rsid w:val="00C510DC"/>
    <w:rsid w:val="00C51F0A"/>
    <w:rsid w:val="00C52415"/>
    <w:rsid w:val="00C52B7B"/>
    <w:rsid w:val="00C5533A"/>
    <w:rsid w:val="00C55678"/>
    <w:rsid w:val="00C556EA"/>
    <w:rsid w:val="00C55990"/>
    <w:rsid w:val="00C57147"/>
    <w:rsid w:val="00C57C1D"/>
    <w:rsid w:val="00C65D4E"/>
    <w:rsid w:val="00C66F27"/>
    <w:rsid w:val="00C6721D"/>
    <w:rsid w:val="00C67247"/>
    <w:rsid w:val="00C70CB3"/>
    <w:rsid w:val="00C710AA"/>
    <w:rsid w:val="00C7118C"/>
    <w:rsid w:val="00C7142A"/>
    <w:rsid w:val="00C7160D"/>
    <w:rsid w:val="00C718DE"/>
    <w:rsid w:val="00C7222D"/>
    <w:rsid w:val="00C72E3C"/>
    <w:rsid w:val="00C73087"/>
    <w:rsid w:val="00C7521F"/>
    <w:rsid w:val="00C753E5"/>
    <w:rsid w:val="00C8024E"/>
    <w:rsid w:val="00C80617"/>
    <w:rsid w:val="00C80E5F"/>
    <w:rsid w:val="00C81128"/>
    <w:rsid w:val="00C81364"/>
    <w:rsid w:val="00C8189A"/>
    <w:rsid w:val="00C82797"/>
    <w:rsid w:val="00C85D81"/>
    <w:rsid w:val="00C863CD"/>
    <w:rsid w:val="00C86496"/>
    <w:rsid w:val="00C86555"/>
    <w:rsid w:val="00C866CC"/>
    <w:rsid w:val="00C86D0C"/>
    <w:rsid w:val="00C90D37"/>
    <w:rsid w:val="00C91874"/>
    <w:rsid w:val="00C918B5"/>
    <w:rsid w:val="00C91B70"/>
    <w:rsid w:val="00C93A5F"/>
    <w:rsid w:val="00C94319"/>
    <w:rsid w:val="00C94730"/>
    <w:rsid w:val="00C95306"/>
    <w:rsid w:val="00C9579B"/>
    <w:rsid w:val="00C96257"/>
    <w:rsid w:val="00C96FCF"/>
    <w:rsid w:val="00C97A1C"/>
    <w:rsid w:val="00C97C21"/>
    <w:rsid w:val="00CA0720"/>
    <w:rsid w:val="00CA0DF8"/>
    <w:rsid w:val="00CA26C6"/>
    <w:rsid w:val="00CA2853"/>
    <w:rsid w:val="00CA2D72"/>
    <w:rsid w:val="00CA3622"/>
    <w:rsid w:val="00CA47AA"/>
    <w:rsid w:val="00CA4A86"/>
    <w:rsid w:val="00CA4AB3"/>
    <w:rsid w:val="00CA4D0F"/>
    <w:rsid w:val="00CA52DE"/>
    <w:rsid w:val="00CA54D4"/>
    <w:rsid w:val="00CA57FA"/>
    <w:rsid w:val="00CA6F0B"/>
    <w:rsid w:val="00CA718F"/>
    <w:rsid w:val="00CB1D53"/>
    <w:rsid w:val="00CB4406"/>
    <w:rsid w:val="00CB460A"/>
    <w:rsid w:val="00CB4B14"/>
    <w:rsid w:val="00CB4E9D"/>
    <w:rsid w:val="00CB5CB0"/>
    <w:rsid w:val="00CB6960"/>
    <w:rsid w:val="00CB7F61"/>
    <w:rsid w:val="00CC1268"/>
    <w:rsid w:val="00CC3291"/>
    <w:rsid w:val="00CC38DC"/>
    <w:rsid w:val="00CC3DA5"/>
    <w:rsid w:val="00CC5926"/>
    <w:rsid w:val="00CC767B"/>
    <w:rsid w:val="00CD3D92"/>
    <w:rsid w:val="00CD54FD"/>
    <w:rsid w:val="00CD55E1"/>
    <w:rsid w:val="00CD6B7C"/>
    <w:rsid w:val="00CD6E94"/>
    <w:rsid w:val="00CD7A61"/>
    <w:rsid w:val="00CD7C74"/>
    <w:rsid w:val="00CE1568"/>
    <w:rsid w:val="00CE1F94"/>
    <w:rsid w:val="00CE4202"/>
    <w:rsid w:val="00CE5EDA"/>
    <w:rsid w:val="00CE7CF8"/>
    <w:rsid w:val="00CF0084"/>
    <w:rsid w:val="00CF0FE0"/>
    <w:rsid w:val="00CF1428"/>
    <w:rsid w:val="00CF19C6"/>
    <w:rsid w:val="00CF1D55"/>
    <w:rsid w:val="00CF2965"/>
    <w:rsid w:val="00CF2E68"/>
    <w:rsid w:val="00CF5ADC"/>
    <w:rsid w:val="00CF62CB"/>
    <w:rsid w:val="00CF6A57"/>
    <w:rsid w:val="00CF7026"/>
    <w:rsid w:val="00D003EC"/>
    <w:rsid w:val="00D0174C"/>
    <w:rsid w:val="00D03FBA"/>
    <w:rsid w:val="00D070D9"/>
    <w:rsid w:val="00D073AD"/>
    <w:rsid w:val="00D102B5"/>
    <w:rsid w:val="00D1077C"/>
    <w:rsid w:val="00D12001"/>
    <w:rsid w:val="00D126FB"/>
    <w:rsid w:val="00D12BC3"/>
    <w:rsid w:val="00D131FA"/>
    <w:rsid w:val="00D139F5"/>
    <w:rsid w:val="00D14255"/>
    <w:rsid w:val="00D15003"/>
    <w:rsid w:val="00D155B8"/>
    <w:rsid w:val="00D156CB"/>
    <w:rsid w:val="00D15886"/>
    <w:rsid w:val="00D16378"/>
    <w:rsid w:val="00D1649B"/>
    <w:rsid w:val="00D16581"/>
    <w:rsid w:val="00D169E0"/>
    <w:rsid w:val="00D17EB8"/>
    <w:rsid w:val="00D20982"/>
    <w:rsid w:val="00D20D3B"/>
    <w:rsid w:val="00D21126"/>
    <w:rsid w:val="00D21AEF"/>
    <w:rsid w:val="00D21C80"/>
    <w:rsid w:val="00D22E6E"/>
    <w:rsid w:val="00D23C9F"/>
    <w:rsid w:val="00D2455A"/>
    <w:rsid w:val="00D24DC4"/>
    <w:rsid w:val="00D25677"/>
    <w:rsid w:val="00D274C4"/>
    <w:rsid w:val="00D319C0"/>
    <w:rsid w:val="00D32399"/>
    <w:rsid w:val="00D3267B"/>
    <w:rsid w:val="00D32F84"/>
    <w:rsid w:val="00D3375C"/>
    <w:rsid w:val="00D34A3F"/>
    <w:rsid w:val="00D34E99"/>
    <w:rsid w:val="00D357B6"/>
    <w:rsid w:val="00D3600B"/>
    <w:rsid w:val="00D36218"/>
    <w:rsid w:val="00D3653C"/>
    <w:rsid w:val="00D3749E"/>
    <w:rsid w:val="00D4031D"/>
    <w:rsid w:val="00D408CF"/>
    <w:rsid w:val="00D40A6E"/>
    <w:rsid w:val="00D4264D"/>
    <w:rsid w:val="00D448F8"/>
    <w:rsid w:val="00D44A9D"/>
    <w:rsid w:val="00D45477"/>
    <w:rsid w:val="00D461C0"/>
    <w:rsid w:val="00D46D71"/>
    <w:rsid w:val="00D47173"/>
    <w:rsid w:val="00D5070F"/>
    <w:rsid w:val="00D5174F"/>
    <w:rsid w:val="00D51E30"/>
    <w:rsid w:val="00D52EDC"/>
    <w:rsid w:val="00D53A8D"/>
    <w:rsid w:val="00D53F37"/>
    <w:rsid w:val="00D54CCF"/>
    <w:rsid w:val="00D54CEE"/>
    <w:rsid w:val="00D569D9"/>
    <w:rsid w:val="00D56D47"/>
    <w:rsid w:val="00D57FB4"/>
    <w:rsid w:val="00D60772"/>
    <w:rsid w:val="00D60D11"/>
    <w:rsid w:val="00D62770"/>
    <w:rsid w:val="00D65BBF"/>
    <w:rsid w:val="00D70643"/>
    <w:rsid w:val="00D708D1"/>
    <w:rsid w:val="00D71F78"/>
    <w:rsid w:val="00D720FF"/>
    <w:rsid w:val="00D72368"/>
    <w:rsid w:val="00D72A1C"/>
    <w:rsid w:val="00D73017"/>
    <w:rsid w:val="00D730DA"/>
    <w:rsid w:val="00D73120"/>
    <w:rsid w:val="00D73B02"/>
    <w:rsid w:val="00D744FB"/>
    <w:rsid w:val="00D75AC4"/>
    <w:rsid w:val="00D76FBA"/>
    <w:rsid w:val="00D777BD"/>
    <w:rsid w:val="00D80344"/>
    <w:rsid w:val="00D80EC7"/>
    <w:rsid w:val="00D817A8"/>
    <w:rsid w:val="00D835E9"/>
    <w:rsid w:val="00D838B0"/>
    <w:rsid w:val="00D83BC9"/>
    <w:rsid w:val="00D83D32"/>
    <w:rsid w:val="00D83FD1"/>
    <w:rsid w:val="00D86293"/>
    <w:rsid w:val="00D86544"/>
    <w:rsid w:val="00D87E67"/>
    <w:rsid w:val="00D90016"/>
    <w:rsid w:val="00D908C3"/>
    <w:rsid w:val="00D9298E"/>
    <w:rsid w:val="00D9317D"/>
    <w:rsid w:val="00D9338F"/>
    <w:rsid w:val="00D9452C"/>
    <w:rsid w:val="00D94928"/>
    <w:rsid w:val="00D954A7"/>
    <w:rsid w:val="00D957ED"/>
    <w:rsid w:val="00D95957"/>
    <w:rsid w:val="00D96DCE"/>
    <w:rsid w:val="00D97EEB"/>
    <w:rsid w:val="00DA0F55"/>
    <w:rsid w:val="00DA218B"/>
    <w:rsid w:val="00DA2D85"/>
    <w:rsid w:val="00DA3CF7"/>
    <w:rsid w:val="00DA5926"/>
    <w:rsid w:val="00DA648A"/>
    <w:rsid w:val="00DA674A"/>
    <w:rsid w:val="00DA6C38"/>
    <w:rsid w:val="00DA7199"/>
    <w:rsid w:val="00DA7777"/>
    <w:rsid w:val="00DB043D"/>
    <w:rsid w:val="00DB0654"/>
    <w:rsid w:val="00DB069B"/>
    <w:rsid w:val="00DB438B"/>
    <w:rsid w:val="00DB4795"/>
    <w:rsid w:val="00DB6266"/>
    <w:rsid w:val="00DB66F1"/>
    <w:rsid w:val="00DB7CF9"/>
    <w:rsid w:val="00DB7DCF"/>
    <w:rsid w:val="00DC0364"/>
    <w:rsid w:val="00DC1469"/>
    <w:rsid w:val="00DC1903"/>
    <w:rsid w:val="00DC1AE8"/>
    <w:rsid w:val="00DC2086"/>
    <w:rsid w:val="00DC2154"/>
    <w:rsid w:val="00DC3C58"/>
    <w:rsid w:val="00DC40DC"/>
    <w:rsid w:val="00DC425C"/>
    <w:rsid w:val="00DC457D"/>
    <w:rsid w:val="00DC5B76"/>
    <w:rsid w:val="00DC62A5"/>
    <w:rsid w:val="00DC7C80"/>
    <w:rsid w:val="00DD0517"/>
    <w:rsid w:val="00DD1586"/>
    <w:rsid w:val="00DD169F"/>
    <w:rsid w:val="00DD27C3"/>
    <w:rsid w:val="00DD35B5"/>
    <w:rsid w:val="00DD466C"/>
    <w:rsid w:val="00DD5757"/>
    <w:rsid w:val="00DD57EC"/>
    <w:rsid w:val="00DD6328"/>
    <w:rsid w:val="00DD67C8"/>
    <w:rsid w:val="00DD727B"/>
    <w:rsid w:val="00DE0E07"/>
    <w:rsid w:val="00DE1A09"/>
    <w:rsid w:val="00DE2624"/>
    <w:rsid w:val="00DE3AE8"/>
    <w:rsid w:val="00DE3B42"/>
    <w:rsid w:val="00DE51E3"/>
    <w:rsid w:val="00DE5FE7"/>
    <w:rsid w:val="00DE621D"/>
    <w:rsid w:val="00DE6386"/>
    <w:rsid w:val="00DE6C58"/>
    <w:rsid w:val="00DE710E"/>
    <w:rsid w:val="00DE7E08"/>
    <w:rsid w:val="00DF1BFE"/>
    <w:rsid w:val="00DF2C0F"/>
    <w:rsid w:val="00DF416C"/>
    <w:rsid w:val="00DF424F"/>
    <w:rsid w:val="00DF4984"/>
    <w:rsid w:val="00DF66A1"/>
    <w:rsid w:val="00DF78EF"/>
    <w:rsid w:val="00DF7F53"/>
    <w:rsid w:val="00E016AA"/>
    <w:rsid w:val="00E02416"/>
    <w:rsid w:val="00E025D6"/>
    <w:rsid w:val="00E04300"/>
    <w:rsid w:val="00E052D2"/>
    <w:rsid w:val="00E057B8"/>
    <w:rsid w:val="00E12AE2"/>
    <w:rsid w:val="00E13747"/>
    <w:rsid w:val="00E13A18"/>
    <w:rsid w:val="00E141CB"/>
    <w:rsid w:val="00E14DC5"/>
    <w:rsid w:val="00E14FB8"/>
    <w:rsid w:val="00E15117"/>
    <w:rsid w:val="00E1563E"/>
    <w:rsid w:val="00E170CA"/>
    <w:rsid w:val="00E1794D"/>
    <w:rsid w:val="00E17BE0"/>
    <w:rsid w:val="00E17D2D"/>
    <w:rsid w:val="00E17E9D"/>
    <w:rsid w:val="00E20DB6"/>
    <w:rsid w:val="00E226B2"/>
    <w:rsid w:val="00E232C6"/>
    <w:rsid w:val="00E239F0"/>
    <w:rsid w:val="00E24B39"/>
    <w:rsid w:val="00E24DC7"/>
    <w:rsid w:val="00E24EC9"/>
    <w:rsid w:val="00E256FA"/>
    <w:rsid w:val="00E25ADC"/>
    <w:rsid w:val="00E26CF8"/>
    <w:rsid w:val="00E30648"/>
    <w:rsid w:val="00E31350"/>
    <w:rsid w:val="00E315D2"/>
    <w:rsid w:val="00E33440"/>
    <w:rsid w:val="00E337F7"/>
    <w:rsid w:val="00E35B15"/>
    <w:rsid w:val="00E369B6"/>
    <w:rsid w:val="00E378A5"/>
    <w:rsid w:val="00E4059F"/>
    <w:rsid w:val="00E4142A"/>
    <w:rsid w:val="00E41A9C"/>
    <w:rsid w:val="00E4256B"/>
    <w:rsid w:val="00E42A80"/>
    <w:rsid w:val="00E42ECE"/>
    <w:rsid w:val="00E44392"/>
    <w:rsid w:val="00E4456D"/>
    <w:rsid w:val="00E4460E"/>
    <w:rsid w:val="00E44FD3"/>
    <w:rsid w:val="00E45792"/>
    <w:rsid w:val="00E46684"/>
    <w:rsid w:val="00E46CD3"/>
    <w:rsid w:val="00E501D7"/>
    <w:rsid w:val="00E50829"/>
    <w:rsid w:val="00E50DA2"/>
    <w:rsid w:val="00E50F6E"/>
    <w:rsid w:val="00E5144C"/>
    <w:rsid w:val="00E521F3"/>
    <w:rsid w:val="00E52F43"/>
    <w:rsid w:val="00E5306B"/>
    <w:rsid w:val="00E53166"/>
    <w:rsid w:val="00E5317F"/>
    <w:rsid w:val="00E5400D"/>
    <w:rsid w:val="00E543DB"/>
    <w:rsid w:val="00E55FB1"/>
    <w:rsid w:val="00E57FA9"/>
    <w:rsid w:val="00E6498F"/>
    <w:rsid w:val="00E64F42"/>
    <w:rsid w:val="00E66055"/>
    <w:rsid w:val="00E66157"/>
    <w:rsid w:val="00E66757"/>
    <w:rsid w:val="00E66F45"/>
    <w:rsid w:val="00E67315"/>
    <w:rsid w:val="00E70838"/>
    <w:rsid w:val="00E71545"/>
    <w:rsid w:val="00E717FA"/>
    <w:rsid w:val="00E72143"/>
    <w:rsid w:val="00E721F4"/>
    <w:rsid w:val="00E72F45"/>
    <w:rsid w:val="00E735E8"/>
    <w:rsid w:val="00E7504A"/>
    <w:rsid w:val="00E75AB0"/>
    <w:rsid w:val="00E75E5D"/>
    <w:rsid w:val="00E77BD9"/>
    <w:rsid w:val="00E80A0C"/>
    <w:rsid w:val="00E82109"/>
    <w:rsid w:val="00E8228D"/>
    <w:rsid w:val="00E8299D"/>
    <w:rsid w:val="00E82E2C"/>
    <w:rsid w:val="00E8408D"/>
    <w:rsid w:val="00E84116"/>
    <w:rsid w:val="00E861E4"/>
    <w:rsid w:val="00E86526"/>
    <w:rsid w:val="00E90D8A"/>
    <w:rsid w:val="00E91FB4"/>
    <w:rsid w:val="00E92945"/>
    <w:rsid w:val="00E94120"/>
    <w:rsid w:val="00E943EB"/>
    <w:rsid w:val="00E94B7B"/>
    <w:rsid w:val="00E94BB8"/>
    <w:rsid w:val="00E95003"/>
    <w:rsid w:val="00E951A8"/>
    <w:rsid w:val="00E95994"/>
    <w:rsid w:val="00EA0215"/>
    <w:rsid w:val="00EA034B"/>
    <w:rsid w:val="00EA07D2"/>
    <w:rsid w:val="00EA1578"/>
    <w:rsid w:val="00EA26F0"/>
    <w:rsid w:val="00EA3C7C"/>
    <w:rsid w:val="00EA3F20"/>
    <w:rsid w:val="00EA5491"/>
    <w:rsid w:val="00EA5676"/>
    <w:rsid w:val="00EA5833"/>
    <w:rsid w:val="00EA7EC7"/>
    <w:rsid w:val="00EB09A6"/>
    <w:rsid w:val="00EB0BB3"/>
    <w:rsid w:val="00EB20AD"/>
    <w:rsid w:val="00EB2AE0"/>
    <w:rsid w:val="00EB2E8C"/>
    <w:rsid w:val="00EB4A36"/>
    <w:rsid w:val="00EB4D20"/>
    <w:rsid w:val="00EB4E7D"/>
    <w:rsid w:val="00EB58FE"/>
    <w:rsid w:val="00EB68B9"/>
    <w:rsid w:val="00EB7B38"/>
    <w:rsid w:val="00EB7E96"/>
    <w:rsid w:val="00EB7F06"/>
    <w:rsid w:val="00EC0227"/>
    <w:rsid w:val="00EC1B25"/>
    <w:rsid w:val="00EC22EC"/>
    <w:rsid w:val="00EC3321"/>
    <w:rsid w:val="00EC35A6"/>
    <w:rsid w:val="00EC370E"/>
    <w:rsid w:val="00EC41F9"/>
    <w:rsid w:val="00EC5731"/>
    <w:rsid w:val="00ED069F"/>
    <w:rsid w:val="00ED2725"/>
    <w:rsid w:val="00ED2A63"/>
    <w:rsid w:val="00ED2B1A"/>
    <w:rsid w:val="00ED2DFC"/>
    <w:rsid w:val="00ED4608"/>
    <w:rsid w:val="00ED50F6"/>
    <w:rsid w:val="00ED6AE7"/>
    <w:rsid w:val="00ED6E4D"/>
    <w:rsid w:val="00EE04B1"/>
    <w:rsid w:val="00EE099B"/>
    <w:rsid w:val="00EE13D4"/>
    <w:rsid w:val="00EE1666"/>
    <w:rsid w:val="00EE1B30"/>
    <w:rsid w:val="00EE2230"/>
    <w:rsid w:val="00EE2E12"/>
    <w:rsid w:val="00EE345F"/>
    <w:rsid w:val="00EE3591"/>
    <w:rsid w:val="00EE3648"/>
    <w:rsid w:val="00EE3DA8"/>
    <w:rsid w:val="00EE52E3"/>
    <w:rsid w:val="00EE5765"/>
    <w:rsid w:val="00EE5A2D"/>
    <w:rsid w:val="00EE5A7A"/>
    <w:rsid w:val="00EE6F99"/>
    <w:rsid w:val="00EF0215"/>
    <w:rsid w:val="00EF0AB1"/>
    <w:rsid w:val="00EF1352"/>
    <w:rsid w:val="00EF303D"/>
    <w:rsid w:val="00EF3525"/>
    <w:rsid w:val="00EF5FB5"/>
    <w:rsid w:val="00EF6FAB"/>
    <w:rsid w:val="00EF7507"/>
    <w:rsid w:val="00F00C3E"/>
    <w:rsid w:val="00F0110D"/>
    <w:rsid w:val="00F02431"/>
    <w:rsid w:val="00F0270A"/>
    <w:rsid w:val="00F02A2D"/>
    <w:rsid w:val="00F03BFC"/>
    <w:rsid w:val="00F040A1"/>
    <w:rsid w:val="00F042B0"/>
    <w:rsid w:val="00F047BA"/>
    <w:rsid w:val="00F065DD"/>
    <w:rsid w:val="00F06B23"/>
    <w:rsid w:val="00F06C08"/>
    <w:rsid w:val="00F076DE"/>
    <w:rsid w:val="00F108D2"/>
    <w:rsid w:val="00F10AC4"/>
    <w:rsid w:val="00F10F80"/>
    <w:rsid w:val="00F1193C"/>
    <w:rsid w:val="00F11FFE"/>
    <w:rsid w:val="00F12057"/>
    <w:rsid w:val="00F12101"/>
    <w:rsid w:val="00F1270F"/>
    <w:rsid w:val="00F12966"/>
    <w:rsid w:val="00F143DA"/>
    <w:rsid w:val="00F15C8E"/>
    <w:rsid w:val="00F16C6D"/>
    <w:rsid w:val="00F178DE"/>
    <w:rsid w:val="00F219CD"/>
    <w:rsid w:val="00F21BEE"/>
    <w:rsid w:val="00F21C75"/>
    <w:rsid w:val="00F21CBE"/>
    <w:rsid w:val="00F23591"/>
    <w:rsid w:val="00F23D5E"/>
    <w:rsid w:val="00F25B7D"/>
    <w:rsid w:val="00F30A79"/>
    <w:rsid w:val="00F310AE"/>
    <w:rsid w:val="00F31E31"/>
    <w:rsid w:val="00F333DA"/>
    <w:rsid w:val="00F340E6"/>
    <w:rsid w:val="00F343E1"/>
    <w:rsid w:val="00F352B5"/>
    <w:rsid w:val="00F35C95"/>
    <w:rsid w:val="00F35DE8"/>
    <w:rsid w:val="00F37009"/>
    <w:rsid w:val="00F400C2"/>
    <w:rsid w:val="00F4056A"/>
    <w:rsid w:val="00F40B48"/>
    <w:rsid w:val="00F4163A"/>
    <w:rsid w:val="00F421CD"/>
    <w:rsid w:val="00F428CC"/>
    <w:rsid w:val="00F42922"/>
    <w:rsid w:val="00F42B82"/>
    <w:rsid w:val="00F43CE5"/>
    <w:rsid w:val="00F445F5"/>
    <w:rsid w:val="00F44696"/>
    <w:rsid w:val="00F455CB"/>
    <w:rsid w:val="00F45F51"/>
    <w:rsid w:val="00F4646E"/>
    <w:rsid w:val="00F51148"/>
    <w:rsid w:val="00F5120F"/>
    <w:rsid w:val="00F514FE"/>
    <w:rsid w:val="00F51C73"/>
    <w:rsid w:val="00F53311"/>
    <w:rsid w:val="00F54472"/>
    <w:rsid w:val="00F54B87"/>
    <w:rsid w:val="00F559BB"/>
    <w:rsid w:val="00F55E0E"/>
    <w:rsid w:val="00F56196"/>
    <w:rsid w:val="00F56461"/>
    <w:rsid w:val="00F569AA"/>
    <w:rsid w:val="00F56E15"/>
    <w:rsid w:val="00F57D5F"/>
    <w:rsid w:val="00F600EB"/>
    <w:rsid w:val="00F605FD"/>
    <w:rsid w:val="00F610F7"/>
    <w:rsid w:val="00F61EA1"/>
    <w:rsid w:val="00F62686"/>
    <w:rsid w:val="00F62A39"/>
    <w:rsid w:val="00F62A55"/>
    <w:rsid w:val="00F62BF0"/>
    <w:rsid w:val="00F6347F"/>
    <w:rsid w:val="00F63486"/>
    <w:rsid w:val="00F6380E"/>
    <w:rsid w:val="00F63BAE"/>
    <w:rsid w:val="00F63C54"/>
    <w:rsid w:val="00F64687"/>
    <w:rsid w:val="00F64956"/>
    <w:rsid w:val="00F64A6E"/>
    <w:rsid w:val="00F656CF"/>
    <w:rsid w:val="00F65B73"/>
    <w:rsid w:val="00F665E6"/>
    <w:rsid w:val="00F6720E"/>
    <w:rsid w:val="00F72048"/>
    <w:rsid w:val="00F725A9"/>
    <w:rsid w:val="00F72C92"/>
    <w:rsid w:val="00F7317F"/>
    <w:rsid w:val="00F735F6"/>
    <w:rsid w:val="00F736F7"/>
    <w:rsid w:val="00F7451B"/>
    <w:rsid w:val="00F7552F"/>
    <w:rsid w:val="00F811CE"/>
    <w:rsid w:val="00F81967"/>
    <w:rsid w:val="00F81A1F"/>
    <w:rsid w:val="00F81DB3"/>
    <w:rsid w:val="00F82FD8"/>
    <w:rsid w:val="00F8369D"/>
    <w:rsid w:val="00F83F2E"/>
    <w:rsid w:val="00F8522D"/>
    <w:rsid w:val="00F8676A"/>
    <w:rsid w:val="00F86DCE"/>
    <w:rsid w:val="00F9096E"/>
    <w:rsid w:val="00F90AC5"/>
    <w:rsid w:val="00F93075"/>
    <w:rsid w:val="00F94964"/>
    <w:rsid w:val="00F955D7"/>
    <w:rsid w:val="00F96194"/>
    <w:rsid w:val="00F9676C"/>
    <w:rsid w:val="00FA228D"/>
    <w:rsid w:val="00FA3509"/>
    <w:rsid w:val="00FA4A06"/>
    <w:rsid w:val="00FA4C84"/>
    <w:rsid w:val="00FA4D2B"/>
    <w:rsid w:val="00FA5E3E"/>
    <w:rsid w:val="00FA6EF9"/>
    <w:rsid w:val="00FB3FCB"/>
    <w:rsid w:val="00FB6C39"/>
    <w:rsid w:val="00FB71BD"/>
    <w:rsid w:val="00FC0099"/>
    <w:rsid w:val="00FC2FEB"/>
    <w:rsid w:val="00FC4DE8"/>
    <w:rsid w:val="00FC7501"/>
    <w:rsid w:val="00FC7FF3"/>
    <w:rsid w:val="00FD2007"/>
    <w:rsid w:val="00FD29A1"/>
    <w:rsid w:val="00FD3F4B"/>
    <w:rsid w:val="00FD48BD"/>
    <w:rsid w:val="00FD4933"/>
    <w:rsid w:val="00FD4A80"/>
    <w:rsid w:val="00FD56ED"/>
    <w:rsid w:val="00FD77EF"/>
    <w:rsid w:val="00FD7A69"/>
    <w:rsid w:val="00FE3FF9"/>
    <w:rsid w:val="00FE493B"/>
    <w:rsid w:val="00FE5070"/>
    <w:rsid w:val="00FE5491"/>
    <w:rsid w:val="00FF02D1"/>
    <w:rsid w:val="00FF04A6"/>
    <w:rsid w:val="00FF19EE"/>
    <w:rsid w:val="00FF1C35"/>
    <w:rsid w:val="00FF1E30"/>
    <w:rsid w:val="00FF1F0A"/>
    <w:rsid w:val="00FF4592"/>
    <w:rsid w:val="00FF4A3F"/>
    <w:rsid w:val="00FF4E3C"/>
    <w:rsid w:val="00FF5533"/>
    <w:rsid w:val="00FF5C6D"/>
    <w:rsid w:val="00FF6E7B"/>
    <w:rsid w:val="00FF7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DFE4F6-4E78-4754-B85F-505B90C6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6A4"/>
  </w:style>
  <w:style w:type="paragraph" w:styleId="1">
    <w:name w:val="heading 1"/>
    <w:basedOn w:val="a"/>
    <w:link w:val="10"/>
    <w:qFormat/>
    <w:rsid w:val="00BA17E6"/>
    <w:pPr>
      <w:spacing w:after="0" w:line="240" w:lineRule="auto"/>
      <w:ind w:firstLine="709"/>
      <w:jc w:val="both"/>
      <w:outlineLvl w:val="0"/>
    </w:pPr>
    <w:rPr>
      <w:rFonts w:ascii="Times New Roman" w:eastAsia="Times New Roman" w:hAnsi="Times New Roman" w:cs="Times New Roman"/>
      <w:b/>
      <w:bCs/>
      <w:kern w:val="36"/>
      <w:szCs w:val="24"/>
    </w:rPr>
  </w:style>
  <w:style w:type="paragraph" w:styleId="3">
    <w:name w:val="heading 3"/>
    <w:basedOn w:val="a"/>
    <w:next w:val="a"/>
    <w:link w:val="30"/>
    <w:uiPriority w:val="9"/>
    <w:semiHidden/>
    <w:unhideWhenUsed/>
    <w:qFormat/>
    <w:rsid w:val="00765D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2D97"/>
    <w:rPr>
      <w:color w:val="0000FF"/>
      <w:u w:val="single"/>
    </w:rPr>
  </w:style>
  <w:style w:type="paragraph" w:customStyle="1" w:styleId="ConsPlusNormal">
    <w:name w:val="ConsPlusNormal"/>
    <w:link w:val="ConsPlusNormal0"/>
    <w:rsid w:val="00442D9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4">
    <w:name w:val="List Paragraph"/>
    <w:basedOn w:val="a"/>
    <w:uiPriority w:val="34"/>
    <w:qFormat/>
    <w:rsid w:val="00442D97"/>
    <w:pPr>
      <w:ind w:left="720"/>
      <w:contextualSpacing/>
    </w:pPr>
  </w:style>
  <w:style w:type="paragraph" w:customStyle="1" w:styleId="Iacaaiea">
    <w:name w:val="Iacaaiea"/>
    <w:basedOn w:val="a"/>
    <w:rsid w:val="00442D97"/>
    <w:pPr>
      <w:tabs>
        <w:tab w:val="left" w:pos="426"/>
      </w:tabs>
      <w:spacing w:before="120" w:after="0" w:line="360" w:lineRule="atLeast"/>
      <w:jc w:val="center"/>
    </w:pPr>
    <w:rPr>
      <w:rFonts w:ascii="Times New Roman" w:eastAsia="Times New Roman" w:hAnsi="Times New Roman" w:cs="Times New Roman"/>
      <w:b/>
      <w:bCs/>
    </w:rPr>
  </w:style>
  <w:style w:type="character" w:customStyle="1" w:styleId="blk">
    <w:name w:val="blk"/>
    <w:basedOn w:val="a0"/>
    <w:rsid w:val="00BC6786"/>
  </w:style>
  <w:style w:type="character" w:customStyle="1" w:styleId="u">
    <w:name w:val="u"/>
    <w:basedOn w:val="a0"/>
    <w:rsid w:val="00330EF5"/>
  </w:style>
  <w:style w:type="paragraph" w:styleId="a5">
    <w:name w:val="Balloon Text"/>
    <w:basedOn w:val="a"/>
    <w:link w:val="a6"/>
    <w:unhideWhenUsed/>
    <w:rsid w:val="006D08BF"/>
    <w:pPr>
      <w:spacing w:after="0" w:line="240" w:lineRule="auto"/>
    </w:pPr>
    <w:rPr>
      <w:rFonts w:ascii="Tahoma" w:hAnsi="Tahoma" w:cs="Tahoma"/>
      <w:sz w:val="16"/>
      <w:szCs w:val="16"/>
    </w:rPr>
  </w:style>
  <w:style w:type="character" w:customStyle="1" w:styleId="a6">
    <w:name w:val="Текст выноски Знак"/>
    <w:basedOn w:val="a0"/>
    <w:link w:val="a5"/>
    <w:rsid w:val="006D08BF"/>
    <w:rPr>
      <w:rFonts w:ascii="Tahoma" w:hAnsi="Tahoma" w:cs="Tahoma"/>
      <w:sz w:val="16"/>
      <w:szCs w:val="16"/>
    </w:rPr>
  </w:style>
  <w:style w:type="table" w:styleId="a7">
    <w:name w:val="Table Grid"/>
    <w:basedOn w:val="a1"/>
    <w:uiPriority w:val="59"/>
    <w:rsid w:val="00983A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rsid w:val="00C9579B"/>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C9579B"/>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C9579B"/>
    <w:pPr>
      <w:widowControl w:val="0"/>
      <w:spacing w:after="0" w:line="278" w:lineRule="auto"/>
      <w:ind w:left="426"/>
      <w:jc w:val="both"/>
    </w:pPr>
    <w:rPr>
      <w:rFonts w:ascii="Times New Roman" w:eastAsia="Times New Roman" w:hAnsi="Times New Roman" w:cs="Times New Roman"/>
      <w:sz w:val="28"/>
      <w:szCs w:val="20"/>
    </w:rPr>
  </w:style>
  <w:style w:type="character" w:customStyle="1" w:styleId="aa">
    <w:name w:val="Без интервала Знак"/>
    <w:basedOn w:val="a0"/>
    <w:link w:val="ab"/>
    <w:uiPriority w:val="1"/>
    <w:locked/>
    <w:rsid w:val="00C9579B"/>
    <w:rPr>
      <w:sz w:val="24"/>
      <w:szCs w:val="24"/>
    </w:rPr>
  </w:style>
  <w:style w:type="paragraph" w:styleId="ab">
    <w:name w:val="No Spacing"/>
    <w:link w:val="aa"/>
    <w:uiPriority w:val="1"/>
    <w:qFormat/>
    <w:rsid w:val="00C9579B"/>
    <w:pPr>
      <w:spacing w:after="0" w:line="240" w:lineRule="auto"/>
    </w:pPr>
    <w:rPr>
      <w:sz w:val="24"/>
      <w:szCs w:val="24"/>
    </w:rPr>
  </w:style>
  <w:style w:type="paragraph" w:styleId="ac">
    <w:name w:val="header"/>
    <w:basedOn w:val="a"/>
    <w:link w:val="ad"/>
    <w:uiPriority w:val="99"/>
    <w:unhideWhenUsed/>
    <w:rsid w:val="009402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402F1"/>
  </w:style>
  <w:style w:type="paragraph" w:styleId="ae">
    <w:name w:val="footer"/>
    <w:basedOn w:val="a"/>
    <w:link w:val="af"/>
    <w:uiPriority w:val="99"/>
    <w:unhideWhenUsed/>
    <w:rsid w:val="009402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402F1"/>
  </w:style>
  <w:style w:type="paragraph" w:styleId="af0">
    <w:name w:val="Normal (Web)"/>
    <w:basedOn w:val="a"/>
    <w:uiPriority w:val="99"/>
    <w:unhideWhenUsed/>
    <w:rsid w:val="00AD3FC5"/>
    <w:pPr>
      <w:spacing w:after="0" w:line="240" w:lineRule="auto"/>
    </w:pPr>
    <w:rPr>
      <w:rFonts w:ascii="Tahoma" w:eastAsia="Times New Roman" w:hAnsi="Tahoma" w:cs="Tahoma"/>
      <w:color w:val="000000"/>
      <w:sz w:val="21"/>
      <w:szCs w:val="21"/>
    </w:rPr>
  </w:style>
  <w:style w:type="character" w:customStyle="1" w:styleId="10">
    <w:name w:val="Заголовок 1 Знак"/>
    <w:basedOn w:val="a0"/>
    <w:link w:val="1"/>
    <w:rsid w:val="00BA17E6"/>
    <w:rPr>
      <w:rFonts w:ascii="Times New Roman" w:eastAsia="Times New Roman" w:hAnsi="Times New Roman" w:cs="Times New Roman"/>
      <w:b/>
      <w:bCs/>
      <w:kern w:val="36"/>
      <w:szCs w:val="24"/>
    </w:rPr>
  </w:style>
  <w:style w:type="paragraph" w:styleId="2">
    <w:name w:val="Body Text Indent 2"/>
    <w:basedOn w:val="a"/>
    <w:link w:val="20"/>
    <w:uiPriority w:val="99"/>
    <w:semiHidden/>
    <w:unhideWhenUsed/>
    <w:rsid w:val="00C5533A"/>
    <w:pPr>
      <w:spacing w:after="120" w:line="480" w:lineRule="auto"/>
      <w:ind w:left="283"/>
    </w:pPr>
  </w:style>
  <w:style w:type="character" w:customStyle="1" w:styleId="20">
    <w:name w:val="Основной текст с отступом 2 Знак"/>
    <w:basedOn w:val="a0"/>
    <w:link w:val="2"/>
    <w:uiPriority w:val="99"/>
    <w:semiHidden/>
    <w:rsid w:val="00C5533A"/>
  </w:style>
  <w:style w:type="character" w:styleId="af1">
    <w:name w:val="footnote reference"/>
    <w:basedOn w:val="a0"/>
    <w:uiPriority w:val="99"/>
    <w:rsid w:val="00C5533A"/>
    <w:rPr>
      <w:vertAlign w:val="superscript"/>
    </w:rPr>
  </w:style>
  <w:style w:type="character" w:styleId="af2">
    <w:name w:val="page number"/>
    <w:basedOn w:val="a0"/>
    <w:rsid w:val="00C5533A"/>
  </w:style>
  <w:style w:type="paragraph" w:customStyle="1" w:styleId="11">
    <w:name w:val="Обычный1"/>
    <w:rsid w:val="00CA52DE"/>
    <w:pPr>
      <w:spacing w:after="0" w:line="240" w:lineRule="auto"/>
      <w:jc w:val="both"/>
    </w:pPr>
    <w:rPr>
      <w:rFonts w:ascii="TimesET" w:eastAsia="Times New Roman" w:hAnsi="TimesET" w:cs="Times New Roman"/>
      <w:sz w:val="24"/>
      <w:szCs w:val="20"/>
    </w:rPr>
  </w:style>
  <w:style w:type="paragraph" w:styleId="af3">
    <w:name w:val="Body Text"/>
    <w:basedOn w:val="a"/>
    <w:link w:val="af4"/>
    <w:rsid w:val="00CA52DE"/>
    <w:pPr>
      <w:spacing w:after="0" w:line="240" w:lineRule="auto"/>
      <w:jc w:val="center"/>
    </w:pPr>
    <w:rPr>
      <w:rFonts w:ascii="Times New Roman" w:eastAsia="Times New Roman" w:hAnsi="Times New Roman" w:cs="Times New Roman"/>
      <w:b/>
      <w:sz w:val="24"/>
      <w:szCs w:val="20"/>
    </w:rPr>
  </w:style>
  <w:style w:type="character" w:customStyle="1" w:styleId="af4">
    <w:name w:val="Основной текст Знак"/>
    <w:basedOn w:val="a0"/>
    <w:link w:val="af3"/>
    <w:rsid w:val="00CA52DE"/>
    <w:rPr>
      <w:rFonts w:ascii="Times New Roman" w:eastAsia="Times New Roman" w:hAnsi="Times New Roman" w:cs="Times New Roman"/>
      <w:b/>
      <w:sz w:val="24"/>
      <w:szCs w:val="20"/>
    </w:rPr>
  </w:style>
  <w:style w:type="paragraph" w:customStyle="1" w:styleId="af5">
    <w:name w:val="Знак Знак Знак Знак"/>
    <w:basedOn w:val="a"/>
    <w:rsid w:val="00CA52DE"/>
    <w:pPr>
      <w:spacing w:after="160" w:line="240" w:lineRule="exact"/>
    </w:pPr>
    <w:rPr>
      <w:rFonts w:ascii="Verdana" w:eastAsia="Times New Roman" w:hAnsi="Verdana" w:cs="Times New Roman"/>
      <w:sz w:val="24"/>
      <w:szCs w:val="24"/>
      <w:lang w:val="en-US" w:eastAsia="en-US"/>
    </w:rPr>
  </w:style>
  <w:style w:type="paragraph" w:customStyle="1" w:styleId="22">
    <w:name w:val="Обычный2"/>
    <w:rsid w:val="00CA52DE"/>
    <w:pPr>
      <w:widowControl w:val="0"/>
      <w:spacing w:after="0" w:line="300" w:lineRule="auto"/>
      <w:ind w:firstLine="720"/>
    </w:pPr>
    <w:rPr>
      <w:rFonts w:ascii="Times New Roman" w:eastAsia="Times New Roman" w:hAnsi="Times New Roman" w:cs="Times New Roman"/>
      <w:snapToGrid w:val="0"/>
      <w:szCs w:val="20"/>
    </w:rPr>
  </w:style>
  <w:style w:type="paragraph" w:styleId="23">
    <w:name w:val="Body Text 2"/>
    <w:basedOn w:val="a"/>
    <w:link w:val="24"/>
    <w:rsid w:val="00CA52DE"/>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A52DE"/>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A5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CA52DE"/>
    <w:rPr>
      <w:rFonts w:ascii="Courier New" w:eastAsia="Times New Roman" w:hAnsi="Courier New" w:cs="Times New Roman"/>
      <w:sz w:val="20"/>
      <w:szCs w:val="20"/>
      <w:lang w:val="x-none" w:eastAsia="x-none"/>
    </w:rPr>
  </w:style>
  <w:style w:type="character" w:styleId="af6">
    <w:name w:val="Strong"/>
    <w:qFormat/>
    <w:rsid w:val="00D908C3"/>
    <w:rPr>
      <w:b/>
      <w:bCs/>
    </w:rPr>
  </w:style>
  <w:style w:type="character" w:customStyle="1" w:styleId="apple-converted-space">
    <w:name w:val="apple-converted-space"/>
    <w:rsid w:val="00D908C3"/>
  </w:style>
  <w:style w:type="paragraph" w:customStyle="1" w:styleId="normalcxspmiddle">
    <w:name w:val="normal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cxspmiddlecxspmiddle">
    <w:name w:val="normalcxspmiddlecxspmiddle"/>
    <w:basedOn w:val="a"/>
    <w:rsid w:val="005E7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Без интервала2"/>
    <w:uiPriority w:val="99"/>
    <w:rsid w:val="008A66F9"/>
    <w:pPr>
      <w:spacing w:after="0" w:line="240" w:lineRule="auto"/>
    </w:pPr>
    <w:rPr>
      <w:rFonts w:ascii="Calibri" w:eastAsia="Calibri" w:hAnsi="Calibri" w:cs="Calibri"/>
    </w:rPr>
  </w:style>
  <w:style w:type="paragraph" w:customStyle="1" w:styleId="12">
    <w:name w:val="Маркер1"/>
    <w:basedOn w:val="a"/>
    <w:rsid w:val="00BC25C2"/>
    <w:pPr>
      <w:tabs>
        <w:tab w:val="num" w:pos="360"/>
      </w:tabs>
      <w:spacing w:before="120" w:after="0" w:line="300" w:lineRule="atLeast"/>
      <w:jc w:val="both"/>
    </w:pPr>
    <w:rPr>
      <w:rFonts w:ascii="Times New Roman" w:eastAsia="Times New Roman" w:hAnsi="Times New Roman" w:cs="Times New Roman"/>
      <w:sz w:val="24"/>
      <w:szCs w:val="20"/>
      <w:lang w:eastAsia="en-US"/>
    </w:rPr>
  </w:style>
  <w:style w:type="character" w:customStyle="1" w:styleId="ConsPlusNormal0">
    <w:name w:val="ConsPlusNormal Знак"/>
    <w:link w:val="ConsPlusNormal"/>
    <w:locked/>
    <w:rsid w:val="00C17BD3"/>
    <w:rPr>
      <w:rFonts w:ascii="Arial" w:eastAsia="Times New Roman" w:hAnsi="Arial" w:cs="Arial"/>
      <w:sz w:val="20"/>
      <w:szCs w:val="20"/>
    </w:rPr>
  </w:style>
  <w:style w:type="paragraph" w:styleId="af7">
    <w:name w:val="TOC Heading"/>
    <w:basedOn w:val="1"/>
    <w:next w:val="a"/>
    <w:uiPriority w:val="39"/>
    <w:semiHidden/>
    <w:unhideWhenUsed/>
    <w:qFormat/>
    <w:rsid w:val="00BA17E6"/>
    <w:pPr>
      <w:keepNext/>
      <w:keepLines/>
      <w:spacing w:before="480" w:line="276" w:lineRule="auto"/>
      <w:jc w:val="left"/>
      <w:outlineLvl w:val="9"/>
    </w:pPr>
    <w:rPr>
      <w:rFonts w:asciiTheme="majorHAnsi" w:eastAsiaTheme="majorEastAsia" w:hAnsiTheme="majorHAnsi" w:cstheme="majorBidi"/>
      <w:caps/>
      <w:color w:val="365F91" w:themeColor="accent1" w:themeShade="BF"/>
      <w:kern w:val="0"/>
      <w:sz w:val="28"/>
      <w:szCs w:val="28"/>
    </w:rPr>
  </w:style>
  <w:style w:type="paragraph" w:styleId="13">
    <w:name w:val="toc 1"/>
    <w:basedOn w:val="a"/>
    <w:next w:val="a"/>
    <w:autoRedefine/>
    <w:uiPriority w:val="39"/>
    <w:unhideWhenUsed/>
    <w:rsid w:val="00F8676A"/>
    <w:pPr>
      <w:tabs>
        <w:tab w:val="right" w:leader="dot" w:pos="9401"/>
      </w:tabs>
      <w:spacing w:after="0" w:line="240" w:lineRule="auto"/>
    </w:pPr>
  </w:style>
  <w:style w:type="paragraph" w:customStyle="1" w:styleId="Style5">
    <w:name w:val="Style5"/>
    <w:basedOn w:val="a"/>
    <w:uiPriority w:val="99"/>
    <w:rsid w:val="00472B6D"/>
    <w:pPr>
      <w:widowControl w:val="0"/>
      <w:autoSpaceDE w:val="0"/>
      <w:autoSpaceDN w:val="0"/>
      <w:adjustRightInd w:val="0"/>
      <w:spacing w:after="0" w:line="168" w:lineRule="exact"/>
      <w:jc w:val="center"/>
    </w:pPr>
    <w:rPr>
      <w:rFonts w:ascii="Arial" w:eastAsia="Times New Roman" w:hAnsi="Arial" w:cs="Arial"/>
      <w:sz w:val="24"/>
      <w:szCs w:val="24"/>
    </w:rPr>
  </w:style>
  <w:style w:type="character" w:customStyle="1" w:styleId="FontStyle16">
    <w:name w:val="Font Style16"/>
    <w:uiPriority w:val="99"/>
    <w:rsid w:val="00472B6D"/>
    <w:rPr>
      <w:rFonts w:ascii="Arial" w:hAnsi="Arial" w:cs="Arial"/>
      <w:b/>
      <w:bCs/>
      <w:sz w:val="12"/>
      <w:szCs w:val="12"/>
    </w:rPr>
  </w:style>
  <w:style w:type="character" w:customStyle="1" w:styleId="cardmaininfocontent2">
    <w:name w:val="cardmaininfo__content2"/>
    <w:rsid w:val="00712440"/>
    <w:rPr>
      <w:vanish w:val="0"/>
      <w:webHidden w:val="0"/>
      <w:specVanish w:val="0"/>
    </w:rPr>
  </w:style>
  <w:style w:type="paragraph" w:customStyle="1" w:styleId="-">
    <w:name w:val="Контракт-раздел"/>
    <w:basedOn w:val="a"/>
    <w:next w:val="-0"/>
    <w:rsid w:val="00AF69D2"/>
    <w:pPr>
      <w:keepNext/>
      <w:numPr>
        <w:numId w:val="1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AF69D2"/>
    <w:pPr>
      <w:numPr>
        <w:ilvl w:val="1"/>
        <w:numId w:val="13"/>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
    <w:rsid w:val="00AF69D2"/>
    <w:pPr>
      <w:numPr>
        <w:ilvl w:val="2"/>
        <w:numId w:val="1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AF69D2"/>
    <w:pPr>
      <w:numPr>
        <w:ilvl w:val="3"/>
        <w:numId w:val="13"/>
      </w:numPr>
      <w:spacing w:after="0" w:line="240" w:lineRule="auto"/>
      <w:jc w:val="both"/>
    </w:pPr>
    <w:rPr>
      <w:rFonts w:ascii="Times New Roman" w:eastAsia="Times New Roman" w:hAnsi="Times New Roman" w:cs="Times New Roman"/>
      <w:sz w:val="24"/>
      <w:szCs w:val="24"/>
    </w:rPr>
  </w:style>
  <w:style w:type="paragraph" w:customStyle="1" w:styleId="af8">
    <w:name w:val="Пункт б/н"/>
    <w:basedOn w:val="a"/>
    <w:semiHidden/>
    <w:rsid w:val="00AF69D2"/>
    <w:pPr>
      <w:tabs>
        <w:tab w:val="left" w:pos="1134"/>
      </w:tabs>
      <w:spacing w:after="0" w:line="240" w:lineRule="auto"/>
      <w:ind w:firstLine="567"/>
      <w:jc w:val="both"/>
    </w:pPr>
    <w:rPr>
      <w:rFonts w:ascii="Times New Roman" w:eastAsia="Times New Roman" w:hAnsi="Times New Roman" w:cs="Times New Roman"/>
      <w:sz w:val="24"/>
      <w:szCs w:val="24"/>
    </w:rPr>
  </w:style>
  <w:style w:type="paragraph" w:styleId="af9">
    <w:name w:val="footnote text"/>
    <w:basedOn w:val="a"/>
    <w:link w:val="afa"/>
    <w:uiPriority w:val="99"/>
    <w:semiHidden/>
    <w:unhideWhenUsed/>
    <w:rsid w:val="00AF69D2"/>
    <w:pPr>
      <w:spacing w:after="0" w:line="240" w:lineRule="auto"/>
    </w:pPr>
    <w:rPr>
      <w:sz w:val="20"/>
      <w:szCs w:val="20"/>
    </w:rPr>
  </w:style>
  <w:style w:type="character" w:customStyle="1" w:styleId="afa">
    <w:name w:val="Текст сноски Знак"/>
    <w:basedOn w:val="a0"/>
    <w:link w:val="af9"/>
    <w:uiPriority w:val="99"/>
    <w:semiHidden/>
    <w:rsid w:val="00AF69D2"/>
    <w:rPr>
      <w:sz w:val="20"/>
      <w:szCs w:val="20"/>
    </w:rPr>
  </w:style>
  <w:style w:type="character" w:customStyle="1" w:styleId="31">
    <w:name w:val="Основной текст3"/>
    <w:basedOn w:val="a0"/>
    <w:rsid w:val="001B589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0">
    <w:name w:val="Заголовок 3 Знак"/>
    <w:basedOn w:val="a0"/>
    <w:link w:val="3"/>
    <w:uiPriority w:val="9"/>
    <w:semiHidden/>
    <w:rsid w:val="00765D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6413">
      <w:bodyDiv w:val="1"/>
      <w:marLeft w:val="0"/>
      <w:marRight w:val="0"/>
      <w:marTop w:val="0"/>
      <w:marBottom w:val="0"/>
      <w:divBdr>
        <w:top w:val="none" w:sz="0" w:space="0" w:color="auto"/>
        <w:left w:val="none" w:sz="0" w:space="0" w:color="auto"/>
        <w:bottom w:val="none" w:sz="0" w:space="0" w:color="auto"/>
        <w:right w:val="none" w:sz="0" w:space="0" w:color="auto"/>
      </w:divBdr>
    </w:div>
    <w:div w:id="12465542">
      <w:bodyDiv w:val="1"/>
      <w:marLeft w:val="0"/>
      <w:marRight w:val="0"/>
      <w:marTop w:val="0"/>
      <w:marBottom w:val="0"/>
      <w:divBdr>
        <w:top w:val="none" w:sz="0" w:space="0" w:color="auto"/>
        <w:left w:val="none" w:sz="0" w:space="0" w:color="auto"/>
        <w:bottom w:val="none" w:sz="0" w:space="0" w:color="auto"/>
        <w:right w:val="none" w:sz="0" w:space="0" w:color="auto"/>
      </w:divBdr>
    </w:div>
    <w:div w:id="44258642">
      <w:bodyDiv w:val="1"/>
      <w:marLeft w:val="0"/>
      <w:marRight w:val="0"/>
      <w:marTop w:val="0"/>
      <w:marBottom w:val="0"/>
      <w:divBdr>
        <w:top w:val="none" w:sz="0" w:space="0" w:color="auto"/>
        <w:left w:val="none" w:sz="0" w:space="0" w:color="auto"/>
        <w:bottom w:val="none" w:sz="0" w:space="0" w:color="auto"/>
        <w:right w:val="none" w:sz="0" w:space="0" w:color="auto"/>
      </w:divBdr>
    </w:div>
    <w:div w:id="45884956">
      <w:bodyDiv w:val="1"/>
      <w:marLeft w:val="0"/>
      <w:marRight w:val="0"/>
      <w:marTop w:val="0"/>
      <w:marBottom w:val="0"/>
      <w:divBdr>
        <w:top w:val="none" w:sz="0" w:space="0" w:color="auto"/>
        <w:left w:val="none" w:sz="0" w:space="0" w:color="auto"/>
        <w:bottom w:val="none" w:sz="0" w:space="0" w:color="auto"/>
        <w:right w:val="none" w:sz="0" w:space="0" w:color="auto"/>
      </w:divBdr>
    </w:div>
    <w:div w:id="47076239">
      <w:bodyDiv w:val="1"/>
      <w:marLeft w:val="0"/>
      <w:marRight w:val="0"/>
      <w:marTop w:val="0"/>
      <w:marBottom w:val="0"/>
      <w:divBdr>
        <w:top w:val="none" w:sz="0" w:space="0" w:color="auto"/>
        <w:left w:val="none" w:sz="0" w:space="0" w:color="auto"/>
        <w:bottom w:val="none" w:sz="0" w:space="0" w:color="auto"/>
        <w:right w:val="none" w:sz="0" w:space="0" w:color="auto"/>
      </w:divBdr>
    </w:div>
    <w:div w:id="49500017">
      <w:bodyDiv w:val="1"/>
      <w:marLeft w:val="0"/>
      <w:marRight w:val="0"/>
      <w:marTop w:val="0"/>
      <w:marBottom w:val="0"/>
      <w:divBdr>
        <w:top w:val="none" w:sz="0" w:space="0" w:color="auto"/>
        <w:left w:val="none" w:sz="0" w:space="0" w:color="auto"/>
        <w:bottom w:val="none" w:sz="0" w:space="0" w:color="auto"/>
        <w:right w:val="none" w:sz="0" w:space="0" w:color="auto"/>
      </w:divBdr>
    </w:div>
    <w:div w:id="54666920">
      <w:bodyDiv w:val="1"/>
      <w:marLeft w:val="0"/>
      <w:marRight w:val="0"/>
      <w:marTop w:val="0"/>
      <w:marBottom w:val="0"/>
      <w:divBdr>
        <w:top w:val="none" w:sz="0" w:space="0" w:color="auto"/>
        <w:left w:val="none" w:sz="0" w:space="0" w:color="auto"/>
        <w:bottom w:val="none" w:sz="0" w:space="0" w:color="auto"/>
        <w:right w:val="none" w:sz="0" w:space="0" w:color="auto"/>
      </w:divBdr>
    </w:div>
    <w:div w:id="58750078">
      <w:bodyDiv w:val="1"/>
      <w:marLeft w:val="0"/>
      <w:marRight w:val="0"/>
      <w:marTop w:val="0"/>
      <w:marBottom w:val="0"/>
      <w:divBdr>
        <w:top w:val="none" w:sz="0" w:space="0" w:color="auto"/>
        <w:left w:val="none" w:sz="0" w:space="0" w:color="auto"/>
        <w:bottom w:val="none" w:sz="0" w:space="0" w:color="auto"/>
        <w:right w:val="none" w:sz="0" w:space="0" w:color="auto"/>
      </w:divBdr>
    </w:div>
    <w:div w:id="65032382">
      <w:bodyDiv w:val="1"/>
      <w:marLeft w:val="0"/>
      <w:marRight w:val="0"/>
      <w:marTop w:val="0"/>
      <w:marBottom w:val="0"/>
      <w:divBdr>
        <w:top w:val="none" w:sz="0" w:space="0" w:color="auto"/>
        <w:left w:val="none" w:sz="0" w:space="0" w:color="auto"/>
        <w:bottom w:val="none" w:sz="0" w:space="0" w:color="auto"/>
        <w:right w:val="none" w:sz="0" w:space="0" w:color="auto"/>
      </w:divBdr>
    </w:div>
    <w:div w:id="69473350">
      <w:bodyDiv w:val="1"/>
      <w:marLeft w:val="0"/>
      <w:marRight w:val="0"/>
      <w:marTop w:val="0"/>
      <w:marBottom w:val="0"/>
      <w:divBdr>
        <w:top w:val="none" w:sz="0" w:space="0" w:color="auto"/>
        <w:left w:val="none" w:sz="0" w:space="0" w:color="auto"/>
        <w:bottom w:val="none" w:sz="0" w:space="0" w:color="auto"/>
        <w:right w:val="none" w:sz="0" w:space="0" w:color="auto"/>
      </w:divBdr>
    </w:div>
    <w:div w:id="71851683">
      <w:bodyDiv w:val="1"/>
      <w:marLeft w:val="0"/>
      <w:marRight w:val="0"/>
      <w:marTop w:val="0"/>
      <w:marBottom w:val="0"/>
      <w:divBdr>
        <w:top w:val="none" w:sz="0" w:space="0" w:color="auto"/>
        <w:left w:val="none" w:sz="0" w:space="0" w:color="auto"/>
        <w:bottom w:val="none" w:sz="0" w:space="0" w:color="auto"/>
        <w:right w:val="none" w:sz="0" w:space="0" w:color="auto"/>
      </w:divBdr>
    </w:div>
    <w:div w:id="74523875">
      <w:bodyDiv w:val="1"/>
      <w:marLeft w:val="0"/>
      <w:marRight w:val="0"/>
      <w:marTop w:val="0"/>
      <w:marBottom w:val="0"/>
      <w:divBdr>
        <w:top w:val="none" w:sz="0" w:space="0" w:color="auto"/>
        <w:left w:val="none" w:sz="0" w:space="0" w:color="auto"/>
        <w:bottom w:val="none" w:sz="0" w:space="0" w:color="auto"/>
        <w:right w:val="none" w:sz="0" w:space="0" w:color="auto"/>
      </w:divBdr>
    </w:div>
    <w:div w:id="79106818">
      <w:bodyDiv w:val="1"/>
      <w:marLeft w:val="0"/>
      <w:marRight w:val="0"/>
      <w:marTop w:val="0"/>
      <w:marBottom w:val="0"/>
      <w:divBdr>
        <w:top w:val="none" w:sz="0" w:space="0" w:color="auto"/>
        <w:left w:val="none" w:sz="0" w:space="0" w:color="auto"/>
        <w:bottom w:val="none" w:sz="0" w:space="0" w:color="auto"/>
        <w:right w:val="none" w:sz="0" w:space="0" w:color="auto"/>
      </w:divBdr>
      <w:divsChild>
        <w:div w:id="1884252060">
          <w:marLeft w:val="0"/>
          <w:marRight w:val="0"/>
          <w:marTop w:val="0"/>
          <w:marBottom w:val="0"/>
          <w:divBdr>
            <w:top w:val="none" w:sz="0" w:space="0" w:color="auto"/>
            <w:left w:val="none" w:sz="0" w:space="0" w:color="auto"/>
            <w:bottom w:val="none" w:sz="0" w:space="0" w:color="auto"/>
            <w:right w:val="none" w:sz="0" w:space="0" w:color="auto"/>
          </w:divBdr>
        </w:div>
        <w:div w:id="1949504133">
          <w:marLeft w:val="0"/>
          <w:marRight w:val="0"/>
          <w:marTop w:val="0"/>
          <w:marBottom w:val="0"/>
          <w:divBdr>
            <w:top w:val="none" w:sz="0" w:space="0" w:color="auto"/>
            <w:left w:val="none" w:sz="0" w:space="0" w:color="auto"/>
            <w:bottom w:val="none" w:sz="0" w:space="0" w:color="auto"/>
            <w:right w:val="none" w:sz="0" w:space="0" w:color="auto"/>
          </w:divBdr>
        </w:div>
        <w:div w:id="1959339817">
          <w:marLeft w:val="0"/>
          <w:marRight w:val="0"/>
          <w:marTop w:val="0"/>
          <w:marBottom w:val="0"/>
          <w:divBdr>
            <w:top w:val="none" w:sz="0" w:space="0" w:color="auto"/>
            <w:left w:val="none" w:sz="0" w:space="0" w:color="auto"/>
            <w:bottom w:val="none" w:sz="0" w:space="0" w:color="auto"/>
            <w:right w:val="none" w:sz="0" w:space="0" w:color="auto"/>
          </w:divBdr>
        </w:div>
      </w:divsChild>
    </w:div>
    <w:div w:id="79761477">
      <w:bodyDiv w:val="1"/>
      <w:marLeft w:val="0"/>
      <w:marRight w:val="0"/>
      <w:marTop w:val="0"/>
      <w:marBottom w:val="0"/>
      <w:divBdr>
        <w:top w:val="none" w:sz="0" w:space="0" w:color="auto"/>
        <w:left w:val="none" w:sz="0" w:space="0" w:color="auto"/>
        <w:bottom w:val="none" w:sz="0" w:space="0" w:color="auto"/>
        <w:right w:val="none" w:sz="0" w:space="0" w:color="auto"/>
      </w:divBdr>
    </w:div>
    <w:div w:id="81681635">
      <w:bodyDiv w:val="1"/>
      <w:marLeft w:val="0"/>
      <w:marRight w:val="0"/>
      <w:marTop w:val="0"/>
      <w:marBottom w:val="0"/>
      <w:divBdr>
        <w:top w:val="none" w:sz="0" w:space="0" w:color="auto"/>
        <w:left w:val="none" w:sz="0" w:space="0" w:color="auto"/>
        <w:bottom w:val="none" w:sz="0" w:space="0" w:color="auto"/>
        <w:right w:val="none" w:sz="0" w:space="0" w:color="auto"/>
      </w:divBdr>
    </w:div>
    <w:div w:id="83500950">
      <w:bodyDiv w:val="1"/>
      <w:marLeft w:val="0"/>
      <w:marRight w:val="0"/>
      <w:marTop w:val="0"/>
      <w:marBottom w:val="0"/>
      <w:divBdr>
        <w:top w:val="none" w:sz="0" w:space="0" w:color="auto"/>
        <w:left w:val="none" w:sz="0" w:space="0" w:color="auto"/>
        <w:bottom w:val="none" w:sz="0" w:space="0" w:color="auto"/>
        <w:right w:val="none" w:sz="0" w:space="0" w:color="auto"/>
      </w:divBdr>
    </w:div>
    <w:div w:id="111628757">
      <w:bodyDiv w:val="1"/>
      <w:marLeft w:val="0"/>
      <w:marRight w:val="0"/>
      <w:marTop w:val="0"/>
      <w:marBottom w:val="0"/>
      <w:divBdr>
        <w:top w:val="none" w:sz="0" w:space="0" w:color="auto"/>
        <w:left w:val="none" w:sz="0" w:space="0" w:color="auto"/>
        <w:bottom w:val="none" w:sz="0" w:space="0" w:color="auto"/>
        <w:right w:val="none" w:sz="0" w:space="0" w:color="auto"/>
      </w:divBdr>
    </w:div>
    <w:div w:id="117182666">
      <w:bodyDiv w:val="1"/>
      <w:marLeft w:val="0"/>
      <w:marRight w:val="0"/>
      <w:marTop w:val="0"/>
      <w:marBottom w:val="0"/>
      <w:divBdr>
        <w:top w:val="none" w:sz="0" w:space="0" w:color="auto"/>
        <w:left w:val="none" w:sz="0" w:space="0" w:color="auto"/>
        <w:bottom w:val="none" w:sz="0" w:space="0" w:color="auto"/>
        <w:right w:val="none" w:sz="0" w:space="0" w:color="auto"/>
      </w:divBdr>
    </w:div>
    <w:div w:id="124353161">
      <w:bodyDiv w:val="1"/>
      <w:marLeft w:val="0"/>
      <w:marRight w:val="0"/>
      <w:marTop w:val="0"/>
      <w:marBottom w:val="0"/>
      <w:divBdr>
        <w:top w:val="none" w:sz="0" w:space="0" w:color="auto"/>
        <w:left w:val="none" w:sz="0" w:space="0" w:color="auto"/>
        <w:bottom w:val="none" w:sz="0" w:space="0" w:color="auto"/>
        <w:right w:val="none" w:sz="0" w:space="0" w:color="auto"/>
      </w:divBdr>
    </w:div>
    <w:div w:id="125515521">
      <w:bodyDiv w:val="1"/>
      <w:marLeft w:val="0"/>
      <w:marRight w:val="0"/>
      <w:marTop w:val="0"/>
      <w:marBottom w:val="0"/>
      <w:divBdr>
        <w:top w:val="none" w:sz="0" w:space="0" w:color="auto"/>
        <w:left w:val="none" w:sz="0" w:space="0" w:color="auto"/>
        <w:bottom w:val="none" w:sz="0" w:space="0" w:color="auto"/>
        <w:right w:val="none" w:sz="0" w:space="0" w:color="auto"/>
      </w:divBdr>
    </w:div>
    <w:div w:id="128284561">
      <w:bodyDiv w:val="1"/>
      <w:marLeft w:val="0"/>
      <w:marRight w:val="0"/>
      <w:marTop w:val="0"/>
      <w:marBottom w:val="0"/>
      <w:divBdr>
        <w:top w:val="none" w:sz="0" w:space="0" w:color="auto"/>
        <w:left w:val="none" w:sz="0" w:space="0" w:color="auto"/>
        <w:bottom w:val="none" w:sz="0" w:space="0" w:color="auto"/>
        <w:right w:val="none" w:sz="0" w:space="0" w:color="auto"/>
      </w:divBdr>
    </w:div>
    <w:div w:id="128476540">
      <w:bodyDiv w:val="1"/>
      <w:marLeft w:val="0"/>
      <w:marRight w:val="0"/>
      <w:marTop w:val="0"/>
      <w:marBottom w:val="0"/>
      <w:divBdr>
        <w:top w:val="none" w:sz="0" w:space="0" w:color="auto"/>
        <w:left w:val="none" w:sz="0" w:space="0" w:color="auto"/>
        <w:bottom w:val="none" w:sz="0" w:space="0" w:color="auto"/>
        <w:right w:val="none" w:sz="0" w:space="0" w:color="auto"/>
      </w:divBdr>
    </w:div>
    <w:div w:id="135075080">
      <w:bodyDiv w:val="1"/>
      <w:marLeft w:val="0"/>
      <w:marRight w:val="0"/>
      <w:marTop w:val="0"/>
      <w:marBottom w:val="0"/>
      <w:divBdr>
        <w:top w:val="none" w:sz="0" w:space="0" w:color="auto"/>
        <w:left w:val="none" w:sz="0" w:space="0" w:color="auto"/>
        <w:bottom w:val="none" w:sz="0" w:space="0" w:color="auto"/>
        <w:right w:val="none" w:sz="0" w:space="0" w:color="auto"/>
      </w:divBdr>
      <w:divsChild>
        <w:div w:id="1669209283">
          <w:marLeft w:val="0"/>
          <w:marRight w:val="0"/>
          <w:marTop w:val="30"/>
          <w:marBottom w:val="150"/>
          <w:divBdr>
            <w:top w:val="single" w:sz="6" w:space="0" w:color="CCC7B8"/>
            <w:left w:val="single" w:sz="6" w:space="0" w:color="CCC7B8"/>
            <w:bottom w:val="single" w:sz="6" w:space="0" w:color="CCC7B8"/>
            <w:right w:val="single" w:sz="6" w:space="0" w:color="CCC7B8"/>
          </w:divBdr>
          <w:divsChild>
            <w:div w:id="54620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38227391">
      <w:bodyDiv w:val="1"/>
      <w:marLeft w:val="0"/>
      <w:marRight w:val="0"/>
      <w:marTop w:val="0"/>
      <w:marBottom w:val="0"/>
      <w:divBdr>
        <w:top w:val="none" w:sz="0" w:space="0" w:color="auto"/>
        <w:left w:val="none" w:sz="0" w:space="0" w:color="auto"/>
        <w:bottom w:val="none" w:sz="0" w:space="0" w:color="auto"/>
        <w:right w:val="none" w:sz="0" w:space="0" w:color="auto"/>
      </w:divBdr>
    </w:div>
    <w:div w:id="146284223">
      <w:bodyDiv w:val="1"/>
      <w:marLeft w:val="0"/>
      <w:marRight w:val="0"/>
      <w:marTop w:val="0"/>
      <w:marBottom w:val="0"/>
      <w:divBdr>
        <w:top w:val="none" w:sz="0" w:space="0" w:color="auto"/>
        <w:left w:val="none" w:sz="0" w:space="0" w:color="auto"/>
        <w:bottom w:val="none" w:sz="0" w:space="0" w:color="auto"/>
        <w:right w:val="none" w:sz="0" w:space="0" w:color="auto"/>
      </w:divBdr>
    </w:div>
    <w:div w:id="168370718">
      <w:bodyDiv w:val="1"/>
      <w:marLeft w:val="0"/>
      <w:marRight w:val="0"/>
      <w:marTop w:val="0"/>
      <w:marBottom w:val="0"/>
      <w:divBdr>
        <w:top w:val="none" w:sz="0" w:space="0" w:color="auto"/>
        <w:left w:val="none" w:sz="0" w:space="0" w:color="auto"/>
        <w:bottom w:val="none" w:sz="0" w:space="0" w:color="auto"/>
        <w:right w:val="none" w:sz="0" w:space="0" w:color="auto"/>
      </w:divBdr>
    </w:div>
    <w:div w:id="176387213">
      <w:bodyDiv w:val="1"/>
      <w:marLeft w:val="0"/>
      <w:marRight w:val="0"/>
      <w:marTop w:val="0"/>
      <w:marBottom w:val="0"/>
      <w:divBdr>
        <w:top w:val="none" w:sz="0" w:space="0" w:color="auto"/>
        <w:left w:val="none" w:sz="0" w:space="0" w:color="auto"/>
        <w:bottom w:val="none" w:sz="0" w:space="0" w:color="auto"/>
        <w:right w:val="none" w:sz="0" w:space="0" w:color="auto"/>
      </w:divBdr>
    </w:div>
    <w:div w:id="178348991">
      <w:bodyDiv w:val="1"/>
      <w:marLeft w:val="0"/>
      <w:marRight w:val="0"/>
      <w:marTop w:val="0"/>
      <w:marBottom w:val="0"/>
      <w:divBdr>
        <w:top w:val="none" w:sz="0" w:space="0" w:color="auto"/>
        <w:left w:val="none" w:sz="0" w:space="0" w:color="auto"/>
        <w:bottom w:val="none" w:sz="0" w:space="0" w:color="auto"/>
        <w:right w:val="none" w:sz="0" w:space="0" w:color="auto"/>
      </w:divBdr>
    </w:div>
    <w:div w:id="180318123">
      <w:bodyDiv w:val="1"/>
      <w:marLeft w:val="0"/>
      <w:marRight w:val="0"/>
      <w:marTop w:val="0"/>
      <w:marBottom w:val="0"/>
      <w:divBdr>
        <w:top w:val="none" w:sz="0" w:space="0" w:color="auto"/>
        <w:left w:val="none" w:sz="0" w:space="0" w:color="auto"/>
        <w:bottom w:val="none" w:sz="0" w:space="0" w:color="auto"/>
        <w:right w:val="none" w:sz="0" w:space="0" w:color="auto"/>
      </w:divBdr>
    </w:div>
    <w:div w:id="185026353">
      <w:bodyDiv w:val="1"/>
      <w:marLeft w:val="0"/>
      <w:marRight w:val="0"/>
      <w:marTop w:val="0"/>
      <w:marBottom w:val="0"/>
      <w:divBdr>
        <w:top w:val="none" w:sz="0" w:space="0" w:color="auto"/>
        <w:left w:val="none" w:sz="0" w:space="0" w:color="auto"/>
        <w:bottom w:val="none" w:sz="0" w:space="0" w:color="auto"/>
        <w:right w:val="none" w:sz="0" w:space="0" w:color="auto"/>
      </w:divBdr>
    </w:div>
    <w:div w:id="185992162">
      <w:bodyDiv w:val="1"/>
      <w:marLeft w:val="0"/>
      <w:marRight w:val="0"/>
      <w:marTop w:val="0"/>
      <w:marBottom w:val="0"/>
      <w:divBdr>
        <w:top w:val="none" w:sz="0" w:space="0" w:color="auto"/>
        <w:left w:val="none" w:sz="0" w:space="0" w:color="auto"/>
        <w:bottom w:val="none" w:sz="0" w:space="0" w:color="auto"/>
        <w:right w:val="none" w:sz="0" w:space="0" w:color="auto"/>
      </w:divBdr>
    </w:div>
    <w:div w:id="193227548">
      <w:bodyDiv w:val="1"/>
      <w:marLeft w:val="0"/>
      <w:marRight w:val="0"/>
      <w:marTop w:val="0"/>
      <w:marBottom w:val="0"/>
      <w:divBdr>
        <w:top w:val="none" w:sz="0" w:space="0" w:color="auto"/>
        <w:left w:val="none" w:sz="0" w:space="0" w:color="auto"/>
        <w:bottom w:val="none" w:sz="0" w:space="0" w:color="auto"/>
        <w:right w:val="none" w:sz="0" w:space="0" w:color="auto"/>
      </w:divBdr>
    </w:div>
    <w:div w:id="196820874">
      <w:bodyDiv w:val="1"/>
      <w:marLeft w:val="0"/>
      <w:marRight w:val="0"/>
      <w:marTop w:val="0"/>
      <w:marBottom w:val="0"/>
      <w:divBdr>
        <w:top w:val="none" w:sz="0" w:space="0" w:color="auto"/>
        <w:left w:val="none" w:sz="0" w:space="0" w:color="auto"/>
        <w:bottom w:val="none" w:sz="0" w:space="0" w:color="auto"/>
        <w:right w:val="none" w:sz="0" w:space="0" w:color="auto"/>
      </w:divBdr>
    </w:div>
    <w:div w:id="205533179">
      <w:bodyDiv w:val="1"/>
      <w:marLeft w:val="0"/>
      <w:marRight w:val="0"/>
      <w:marTop w:val="0"/>
      <w:marBottom w:val="0"/>
      <w:divBdr>
        <w:top w:val="none" w:sz="0" w:space="0" w:color="auto"/>
        <w:left w:val="none" w:sz="0" w:space="0" w:color="auto"/>
        <w:bottom w:val="none" w:sz="0" w:space="0" w:color="auto"/>
        <w:right w:val="none" w:sz="0" w:space="0" w:color="auto"/>
      </w:divBdr>
    </w:div>
    <w:div w:id="211700325">
      <w:bodyDiv w:val="1"/>
      <w:marLeft w:val="0"/>
      <w:marRight w:val="0"/>
      <w:marTop w:val="0"/>
      <w:marBottom w:val="0"/>
      <w:divBdr>
        <w:top w:val="none" w:sz="0" w:space="0" w:color="auto"/>
        <w:left w:val="none" w:sz="0" w:space="0" w:color="auto"/>
        <w:bottom w:val="none" w:sz="0" w:space="0" w:color="auto"/>
        <w:right w:val="none" w:sz="0" w:space="0" w:color="auto"/>
      </w:divBdr>
    </w:div>
    <w:div w:id="219706844">
      <w:bodyDiv w:val="1"/>
      <w:marLeft w:val="0"/>
      <w:marRight w:val="0"/>
      <w:marTop w:val="0"/>
      <w:marBottom w:val="0"/>
      <w:divBdr>
        <w:top w:val="none" w:sz="0" w:space="0" w:color="auto"/>
        <w:left w:val="none" w:sz="0" w:space="0" w:color="auto"/>
        <w:bottom w:val="none" w:sz="0" w:space="0" w:color="auto"/>
        <w:right w:val="none" w:sz="0" w:space="0" w:color="auto"/>
      </w:divBdr>
    </w:div>
    <w:div w:id="220791462">
      <w:bodyDiv w:val="1"/>
      <w:marLeft w:val="0"/>
      <w:marRight w:val="0"/>
      <w:marTop w:val="0"/>
      <w:marBottom w:val="0"/>
      <w:divBdr>
        <w:top w:val="none" w:sz="0" w:space="0" w:color="auto"/>
        <w:left w:val="none" w:sz="0" w:space="0" w:color="auto"/>
        <w:bottom w:val="none" w:sz="0" w:space="0" w:color="auto"/>
        <w:right w:val="none" w:sz="0" w:space="0" w:color="auto"/>
      </w:divBdr>
    </w:div>
    <w:div w:id="223296948">
      <w:bodyDiv w:val="1"/>
      <w:marLeft w:val="0"/>
      <w:marRight w:val="0"/>
      <w:marTop w:val="0"/>
      <w:marBottom w:val="0"/>
      <w:divBdr>
        <w:top w:val="none" w:sz="0" w:space="0" w:color="auto"/>
        <w:left w:val="none" w:sz="0" w:space="0" w:color="auto"/>
        <w:bottom w:val="none" w:sz="0" w:space="0" w:color="auto"/>
        <w:right w:val="none" w:sz="0" w:space="0" w:color="auto"/>
      </w:divBdr>
    </w:div>
    <w:div w:id="224292890">
      <w:bodyDiv w:val="1"/>
      <w:marLeft w:val="0"/>
      <w:marRight w:val="0"/>
      <w:marTop w:val="0"/>
      <w:marBottom w:val="0"/>
      <w:divBdr>
        <w:top w:val="none" w:sz="0" w:space="0" w:color="auto"/>
        <w:left w:val="none" w:sz="0" w:space="0" w:color="auto"/>
        <w:bottom w:val="none" w:sz="0" w:space="0" w:color="auto"/>
        <w:right w:val="none" w:sz="0" w:space="0" w:color="auto"/>
      </w:divBdr>
      <w:divsChild>
        <w:div w:id="607735104">
          <w:marLeft w:val="0"/>
          <w:marRight w:val="0"/>
          <w:marTop w:val="0"/>
          <w:marBottom w:val="0"/>
          <w:divBdr>
            <w:top w:val="none" w:sz="0" w:space="0" w:color="auto"/>
            <w:left w:val="none" w:sz="0" w:space="0" w:color="auto"/>
            <w:bottom w:val="none" w:sz="0" w:space="0" w:color="auto"/>
            <w:right w:val="none" w:sz="0" w:space="0" w:color="auto"/>
          </w:divBdr>
          <w:divsChild>
            <w:div w:id="2003388749">
              <w:marLeft w:val="0"/>
              <w:marRight w:val="0"/>
              <w:marTop w:val="0"/>
              <w:marBottom w:val="0"/>
              <w:divBdr>
                <w:top w:val="none" w:sz="0" w:space="0" w:color="auto"/>
                <w:left w:val="none" w:sz="0" w:space="0" w:color="auto"/>
                <w:bottom w:val="none" w:sz="0" w:space="0" w:color="auto"/>
                <w:right w:val="none" w:sz="0" w:space="0" w:color="auto"/>
              </w:divBdr>
            </w:div>
          </w:divsChild>
        </w:div>
        <w:div w:id="1105423528">
          <w:marLeft w:val="0"/>
          <w:marRight w:val="0"/>
          <w:marTop w:val="0"/>
          <w:marBottom w:val="0"/>
          <w:divBdr>
            <w:top w:val="none" w:sz="0" w:space="0" w:color="auto"/>
            <w:left w:val="none" w:sz="0" w:space="0" w:color="auto"/>
            <w:bottom w:val="none" w:sz="0" w:space="0" w:color="auto"/>
            <w:right w:val="none" w:sz="0" w:space="0" w:color="auto"/>
          </w:divBdr>
        </w:div>
      </w:divsChild>
    </w:div>
    <w:div w:id="224343840">
      <w:bodyDiv w:val="1"/>
      <w:marLeft w:val="0"/>
      <w:marRight w:val="0"/>
      <w:marTop w:val="0"/>
      <w:marBottom w:val="0"/>
      <w:divBdr>
        <w:top w:val="none" w:sz="0" w:space="0" w:color="auto"/>
        <w:left w:val="none" w:sz="0" w:space="0" w:color="auto"/>
        <w:bottom w:val="none" w:sz="0" w:space="0" w:color="auto"/>
        <w:right w:val="none" w:sz="0" w:space="0" w:color="auto"/>
      </w:divBdr>
    </w:div>
    <w:div w:id="230434865">
      <w:bodyDiv w:val="1"/>
      <w:marLeft w:val="0"/>
      <w:marRight w:val="0"/>
      <w:marTop w:val="0"/>
      <w:marBottom w:val="0"/>
      <w:divBdr>
        <w:top w:val="none" w:sz="0" w:space="0" w:color="auto"/>
        <w:left w:val="none" w:sz="0" w:space="0" w:color="auto"/>
        <w:bottom w:val="none" w:sz="0" w:space="0" w:color="auto"/>
        <w:right w:val="none" w:sz="0" w:space="0" w:color="auto"/>
      </w:divBdr>
    </w:div>
    <w:div w:id="234516033">
      <w:bodyDiv w:val="1"/>
      <w:marLeft w:val="0"/>
      <w:marRight w:val="0"/>
      <w:marTop w:val="0"/>
      <w:marBottom w:val="0"/>
      <w:divBdr>
        <w:top w:val="none" w:sz="0" w:space="0" w:color="auto"/>
        <w:left w:val="none" w:sz="0" w:space="0" w:color="auto"/>
        <w:bottom w:val="none" w:sz="0" w:space="0" w:color="auto"/>
        <w:right w:val="none" w:sz="0" w:space="0" w:color="auto"/>
      </w:divBdr>
    </w:div>
    <w:div w:id="236211054">
      <w:bodyDiv w:val="1"/>
      <w:marLeft w:val="0"/>
      <w:marRight w:val="0"/>
      <w:marTop w:val="0"/>
      <w:marBottom w:val="0"/>
      <w:divBdr>
        <w:top w:val="none" w:sz="0" w:space="0" w:color="auto"/>
        <w:left w:val="none" w:sz="0" w:space="0" w:color="auto"/>
        <w:bottom w:val="none" w:sz="0" w:space="0" w:color="auto"/>
        <w:right w:val="none" w:sz="0" w:space="0" w:color="auto"/>
      </w:divBdr>
    </w:div>
    <w:div w:id="244144910">
      <w:bodyDiv w:val="1"/>
      <w:marLeft w:val="0"/>
      <w:marRight w:val="0"/>
      <w:marTop w:val="0"/>
      <w:marBottom w:val="0"/>
      <w:divBdr>
        <w:top w:val="none" w:sz="0" w:space="0" w:color="auto"/>
        <w:left w:val="none" w:sz="0" w:space="0" w:color="auto"/>
        <w:bottom w:val="none" w:sz="0" w:space="0" w:color="auto"/>
        <w:right w:val="none" w:sz="0" w:space="0" w:color="auto"/>
      </w:divBdr>
    </w:div>
    <w:div w:id="253242637">
      <w:bodyDiv w:val="1"/>
      <w:marLeft w:val="0"/>
      <w:marRight w:val="0"/>
      <w:marTop w:val="0"/>
      <w:marBottom w:val="0"/>
      <w:divBdr>
        <w:top w:val="none" w:sz="0" w:space="0" w:color="auto"/>
        <w:left w:val="none" w:sz="0" w:space="0" w:color="auto"/>
        <w:bottom w:val="none" w:sz="0" w:space="0" w:color="auto"/>
        <w:right w:val="none" w:sz="0" w:space="0" w:color="auto"/>
      </w:divBdr>
    </w:div>
    <w:div w:id="256792456">
      <w:bodyDiv w:val="1"/>
      <w:marLeft w:val="0"/>
      <w:marRight w:val="0"/>
      <w:marTop w:val="0"/>
      <w:marBottom w:val="0"/>
      <w:divBdr>
        <w:top w:val="none" w:sz="0" w:space="0" w:color="auto"/>
        <w:left w:val="none" w:sz="0" w:space="0" w:color="auto"/>
        <w:bottom w:val="none" w:sz="0" w:space="0" w:color="auto"/>
        <w:right w:val="none" w:sz="0" w:space="0" w:color="auto"/>
      </w:divBdr>
    </w:div>
    <w:div w:id="266472853">
      <w:bodyDiv w:val="1"/>
      <w:marLeft w:val="0"/>
      <w:marRight w:val="0"/>
      <w:marTop w:val="0"/>
      <w:marBottom w:val="0"/>
      <w:divBdr>
        <w:top w:val="none" w:sz="0" w:space="0" w:color="auto"/>
        <w:left w:val="none" w:sz="0" w:space="0" w:color="auto"/>
        <w:bottom w:val="none" w:sz="0" w:space="0" w:color="auto"/>
        <w:right w:val="none" w:sz="0" w:space="0" w:color="auto"/>
      </w:divBdr>
    </w:div>
    <w:div w:id="268439302">
      <w:bodyDiv w:val="1"/>
      <w:marLeft w:val="0"/>
      <w:marRight w:val="0"/>
      <w:marTop w:val="0"/>
      <w:marBottom w:val="0"/>
      <w:divBdr>
        <w:top w:val="none" w:sz="0" w:space="0" w:color="auto"/>
        <w:left w:val="none" w:sz="0" w:space="0" w:color="auto"/>
        <w:bottom w:val="none" w:sz="0" w:space="0" w:color="auto"/>
        <w:right w:val="none" w:sz="0" w:space="0" w:color="auto"/>
      </w:divBdr>
    </w:div>
    <w:div w:id="271405043">
      <w:bodyDiv w:val="1"/>
      <w:marLeft w:val="0"/>
      <w:marRight w:val="0"/>
      <w:marTop w:val="0"/>
      <w:marBottom w:val="0"/>
      <w:divBdr>
        <w:top w:val="none" w:sz="0" w:space="0" w:color="auto"/>
        <w:left w:val="none" w:sz="0" w:space="0" w:color="auto"/>
        <w:bottom w:val="none" w:sz="0" w:space="0" w:color="auto"/>
        <w:right w:val="none" w:sz="0" w:space="0" w:color="auto"/>
      </w:divBdr>
    </w:div>
    <w:div w:id="280918123">
      <w:bodyDiv w:val="1"/>
      <w:marLeft w:val="0"/>
      <w:marRight w:val="0"/>
      <w:marTop w:val="0"/>
      <w:marBottom w:val="0"/>
      <w:divBdr>
        <w:top w:val="none" w:sz="0" w:space="0" w:color="auto"/>
        <w:left w:val="none" w:sz="0" w:space="0" w:color="auto"/>
        <w:bottom w:val="none" w:sz="0" w:space="0" w:color="auto"/>
        <w:right w:val="none" w:sz="0" w:space="0" w:color="auto"/>
      </w:divBdr>
    </w:div>
    <w:div w:id="285815057">
      <w:bodyDiv w:val="1"/>
      <w:marLeft w:val="0"/>
      <w:marRight w:val="0"/>
      <w:marTop w:val="0"/>
      <w:marBottom w:val="0"/>
      <w:divBdr>
        <w:top w:val="none" w:sz="0" w:space="0" w:color="auto"/>
        <w:left w:val="none" w:sz="0" w:space="0" w:color="auto"/>
        <w:bottom w:val="none" w:sz="0" w:space="0" w:color="auto"/>
        <w:right w:val="none" w:sz="0" w:space="0" w:color="auto"/>
      </w:divBdr>
    </w:div>
    <w:div w:id="286282870">
      <w:bodyDiv w:val="1"/>
      <w:marLeft w:val="0"/>
      <w:marRight w:val="0"/>
      <w:marTop w:val="0"/>
      <w:marBottom w:val="0"/>
      <w:divBdr>
        <w:top w:val="none" w:sz="0" w:space="0" w:color="auto"/>
        <w:left w:val="none" w:sz="0" w:space="0" w:color="auto"/>
        <w:bottom w:val="none" w:sz="0" w:space="0" w:color="auto"/>
        <w:right w:val="none" w:sz="0" w:space="0" w:color="auto"/>
      </w:divBdr>
    </w:div>
    <w:div w:id="286359170">
      <w:bodyDiv w:val="1"/>
      <w:marLeft w:val="0"/>
      <w:marRight w:val="0"/>
      <w:marTop w:val="0"/>
      <w:marBottom w:val="0"/>
      <w:divBdr>
        <w:top w:val="none" w:sz="0" w:space="0" w:color="auto"/>
        <w:left w:val="none" w:sz="0" w:space="0" w:color="auto"/>
        <w:bottom w:val="none" w:sz="0" w:space="0" w:color="auto"/>
        <w:right w:val="none" w:sz="0" w:space="0" w:color="auto"/>
      </w:divBdr>
    </w:div>
    <w:div w:id="289481162">
      <w:bodyDiv w:val="1"/>
      <w:marLeft w:val="0"/>
      <w:marRight w:val="0"/>
      <w:marTop w:val="0"/>
      <w:marBottom w:val="0"/>
      <w:divBdr>
        <w:top w:val="none" w:sz="0" w:space="0" w:color="auto"/>
        <w:left w:val="none" w:sz="0" w:space="0" w:color="auto"/>
        <w:bottom w:val="none" w:sz="0" w:space="0" w:color="auto"/>
        <w:right w:val="none" w:sz="0" w:space="0" w:color="auto"/>
      </w:divBdr>
    </w:div>
    <w:div w:id="291526026">
      <w:bodyDiv w:val="1"/>
      <w:marLeft w:val="0"/>
      <w:marRight w:val="0"/>
      <w:marTop w:val="0"/>
      <w:marBottom w:val="0"/>
      <w:divBdr>
        <w:top w:val="none" w:sz="0" w:space="0" w:color="auto"/>
        <w:left w:val="none" w:sz="0" w:space="0" w:color="auto"/>
        <w:bottom w:val="none" w:sz="0" w:space="0" w:color="auto"/>
        <w:right w:val="none" w:sz="0" w:space="0" w:color="auto"/>
      </w:divBdr>
    </w:div>
    <w:div w:id="292641322">
      <w:bodyDiv w:val="1"/>
      <w:marLeft w:val="0"/>
      <w:marRight w:val="0"/>
      <w:marTop w:val="0"/>
      <w:marBottom w:val="0"/>
      <w:divBdr>
        <w:top w:val="none" w:sz="0" w:space="0" w:color="auto"/>
        <w:left w:val="none" w:sz="0" w:space="0" w:color="auto"/>
        <w:bottom w:val="none" w:sz="0" w:space="0" w:color="auto"/>
        <w:right w:val="none" w:sz="0" w:space="0" w:color="auto"/>
      </w:divBdr>
    </w:div>
    <w:div w:id="311955449">
      <w:bodyDiv w:val="1"/>
      <w:marLeft w:val="0"/>
      <w:marRight w:val="0"/>
      <w:marTop w:val="0"/>
      <w:marBottom w:val="0"/>
      <w:divBdr>
        <w:top w:val="none" w:sz="0" w:space="0" w:color="auto"/>
        <w:left w:val="none" w:sz="0" w:space="0" w:color="auto"/>
        <w:bottom w:val="none" w:sz="0" w:space="0" w:color="auto"/>
        <w:right w:val="none" w:sz="0" w:space="0" w:color="auto"/>
      </w:divBdr>
    </w:div>
    <w:div w:id="313605648">
      <w:bodyDiv w:val="1"/>
      <w:marLeft w:val="0"/>
      <w:marRight w:val="0"/>
      <w:marTop w:val="0"/>
      <w:marBottom w:val="0"/>
      <w:divBdr>
        <w:top w:val="none" w:sz="0" w:space="0" w:color="auto"/>
        <w:left w:val="none" w:sz="0" w:space="0" w:color="auto"/>
        <w:bottom w:val="none" w:sz="0" w:space="0" w:color="auto"/>
        <w:right w:val="none" w:sz="0" w:space="0" w:color="auto"/>
      </w:divBdr>
    </w:div>
    <w:div w:id="330375383">
      <w:bodyDiv w:val="1"/>
      <w:marLeft w:val="0"/>
      <w:marRight w:val="0"/>
      <w:marTop w:val="0"/>
      <w:marBottom w:val="0"/>
      <w:divBdr>
        <w:top w:val="none" w:sz="0" w:space="0" w:color="auto"/>
        <w:left w:val="none" w:sz="0" w:space="0" w:color="auto"/>
        <w:bottom w:val="none" w:sz="0" w:space="0" w:color="auto"/>
        <w:right w:val="none" w:sz="0" w:space="0" w:color="auto"/>
      </w:divBdr>
    </w:div>
    <w:div w:id="337008307">
      <w:bodyDiv w:val="1"/>
      <w:marLeft w:val="0"/>
      <w:marRight w:val="0"/>
      <w:marTop w:val="0"/>
      <w:marBottom w:val="0"/>
      <w:divBdr>
        <w:top w:val="none" w:sz="0" w:space="0" w:color="auto"/>
        <w:left w:val="none" w:sz="0" w:space="0" w:color="auto"/>
        <w:bottom w:val="none" w:sz="0" w:space="0" w:color="auto"/>
        <w:right w:val="none" w:sz="0" w:space="0" w:color="auto"/>
      </w:divBdr>
    </w:div>
    <w:div w:id="340669372">
      <w:bodyDiv w:val="1"/>
      <w:marLeft w:val="0"/>
      <w:marRight w:val="0"/>
      <w:marTop w:val="0"/>
      <w:marBottom w:val="0"/>
      <w:divBdr>
        <w:top w:val="none" w:sz="0" w:space="0" w:color="auto"/>
        <w:left w:val="none" w:sz="0" w:space="0" w:color="auto"/>
        <w:bottom w:val="none" w:sz="0" w:space="0" w:color="auto"/>
        <w:right w:val="none" w:sz="0" w:space="0" w:color="auto"/>
      </w:divBdr>
    </w:div>
    <w:div w:id="347028005">
      <w:bodyDiv w:val="1"/>
      <w:marLeft w:val="0"/>
      <w:marRight w:val="0"/>
      <w:marTop w:val="0"/>
      <w:marBottom w:val="0"/>
      <w:divBdr>
        <w:top w:val="none" w:sz="0" w:space="0" w:color="auto"/>
        <w:left w:val="none" w:sz="0" w:space="0" w:color="auto"/>
        <w:bottom w:val="none" w:sz="0" w:space="0" w:color="auto"/>
        <w:right w:val="none" w:sz="0" w:space="0" w:color="auto"/>
      </w:divBdr>
    </w:div>
    <w:div w:id="353115196">
      <w:bodyDiv w:val="1"/>
      <w:marLeft w:val="0"/>
      <w:marRight w:val="0"/>
      <w:marTop w:val="0"/>
      <w:marBottom w:val="0"/>
      <w:divBdr>
        <w:top w:val="none" w:sz="0" w:space="0" w:color="auto"/>
        <w:left w:val="none" w:sz="0" w:space="0" w:color="auto"/>
        <w:bottom w:val="none" w:sz="0" w:space="0" w:color="auto"/>
        <w:right w:val="none" w:sz="0" w:space="0" w:color="auto"/>
      </w:divBdr>
    </w:div>
    <w:div w:id="354624125">
      <w:bodyDiv w:val="1"/>
      <w:marLeft w:val="0"/>
      <w:marRight w:val="0"/>
      <w:marTop w:val="0"/>
      <w:marBottom w:val="0"/>
      <w:divBdr>
        <w:top w:val="none" w:sz="0" w:space="0" w:color="auto"/>
        <w:left w:val="none" w:sz="0" w:space="0" w:color="auto"/>
        <w:bottom w:val="none" w:sz="0" w:space="0" w:color="auto"/>
        <w:right w:val="none" w:sz="0" w:space="0" w:color="auto"/>
      </w:divBdr>
    </w:div>
    <w:div w:id="355499257">
      <w:bodyDiv w:val="1"/>
      <w:marLeft w:val="0"/>
      <w:marRight w:val="0"/>
      <w:marTop w:val="0"/>
      <w:marBottom w:val="0"/>
      <w:divBdr>
        <w:top w:val="none" w:sz="0" w:space="0" w:color="auto"/>
        <w:left w:val="none" w:sz="0" w:space="0" w:color="auto"/>
        <w:bottom w:val="none" w:sz="0" w:space="0" w:color="auto"/>
        <w:right w:val="none" w:sz="0" w:space="0" w:color="auto"/>
      </w:divBdr>
    </w:div>
    <w:div w:id="359934447">
      <w:bodyDiv w:val="1"/>
      <w:marLeft w:val="0"/>
      <w:marRight w:val="0"/>
      <w:marTop w:val="0"/>
      <w:marBottom w:val="0"/>
      <w:divBdr>
        <w:top w:val="none" w:sz="0" w:space="0" w:color="auto"/>
        <w:left w:val="none" w:sz="0" w:space="0" w:color="auto"/>
        <w:bottom w:val="none" w:sz="0" w:space="0" w:color="auto"/>
        <w:right w:val="none" w:sz="0" w:space="0" w:color="auto"/>
      </w:divBdr>
    </w:div>
    <w:div w:id="367068621">
      <w:bodyDiv w:val="1"/>
      <w:marLeft w:val="0"/>
      <w:marRight w:val="0"/>
      <w:marTop w:val="0"/>
      <w:marBottom w:val="0"/>
      <w:divBdr>
        <w:top w:val="none" w:sz="0" w:space="0" w:color="auto"/>
        <w:left w:val="none" w:sz="0" w:space="0" w:color="auto"/>
        <w:bottom w:val="none" w:sz="0" w:space="0" w:color="auto"/>
        <w:right w:val="none" w:sz="0" w:space="0" w:color="auto"/>
      </w:divBdr>
    </w:div>
    <w:div w:id="374504514">
      <w:bodyDiv w:val="1"/>
      <w:marLeft w:val="0"/>
      <w:marRight w:val="0"/>
      <w:marTop w:val="0"/>
      <w:marBottom w:val="0"/>
      <w:divBdr>
        <w:top w:val="none" w:sz="0" w:space="0" w:color="auto"/>
        <w:left w:val="none" w:sz="0" w:space="0" w:color="auto"/>
        <w:bottom w:val="none" w:sz="0" w:space="0" w:color="auto"/>
        <w:right w:val="none" w:sz="0" w:space="0" w:color="auto"/>
      </w:divBdr>
    </w:div>
    <w:div w:id="376047754">
      <w:bodyDiv w:val="1"/>
      <w:marLeft w:val="0"/>
      <w:marRight w:val="0"/>
      <w:marTop w:val="0"/>
      <w:marBottom w:val="0"/>
      <w:divBdr>
        <w:top w:val="none" w:sz="0" w:space="0" w:color="auto"/>
        <w:left w:val="none" w:sz="0" w:space="0" w:color="auto"/>
        <w:bottom w:val="none" w:sz="0" w:space="0" w:color="auto"/>
        <w:right w:val="none" w:sz="0" w:space="0" w:color="auto"/>
      </w:divBdr>
    </w:div>
    <w:div w:id="376660816">
      <w:bodyDiv w:val="1"/>
      <w:marLeft w:val="0"/>
      <w:marRight w:val="0"/>
      <w:marTop w:val="0"/>
      <w:marBottom w:val="0"/>
      <w:divBdr>
        <w:top w:val="none" w:sz="0" w:space="0" w:color="auto"/>
        <w:left w:val="none" w:sz="0" w:space="0" w:color="auto"/>
        <w:bottom w:val="none" w:sz="0" w:space="0" w:color="auto"/>
        <w:right w:val="none" w:sz="0" w:space="0" w:color="auto"/>
      </w:divBdr>
    </w:div>
    <w:div w:id="377167191">
      <w:bodyDiv w:val="1"/>
      <w:marLeft w:val="0"/>
      <w:marRight w:val="0"/>
      <w:marTop w:val="0"/>
      <w:marBottom w:val="0"/>
      <w:divBdr>
        <w:top w:val="none" w:sz="0" w:space="0" w:color="auto"/>
        <w:left w:val="none" w:sz="0" w:space="0" w:color="auto"/>
        <w:bottom w:val="none" w:sz="0" w:space="0" w:color="auto"/>
        <w:right w:val="none" w:sz="0" w:space="0" w:color="auto"/>
      </w:divBdr>
    </w:div>
    <w:div w:id="379481792">
      <w:bodyDiv w:val="1"/>
      <w:marLeft w:val="0"/>
      <w:marRight w:val="0"/>
      <w:marTop w:val="0"/>
      <w:marBottom w:val="0"/>
      <w:divBdr>
        <w:top w:val="none" w:sz="0" w:space="0" w:color="auto"/>
        <w:left w:val="none" w:sz="0" w:space="0" w:color="auto"/>
        <w:bottom w:val="none" w:sz="0" w:space="0" w:color="auto"/>
        <w:right w:val="none" w:sz="0" w:space="0" w:color="auto"/>
      </w:divBdr>
    </w:div>
    <w:div w:id="386075447">
      <w:bodyDiv w:val="1"/>
      <w:marLeft w:val="0"/>
      <w:marRight w:val="0"/>
      <w:marTop w:val="0"/>
      <w:marBottom w:val="0"/>
      <w:divBdr>
        <w:top w:val="none" w:sz="0" w:space="0" w:color="auto"/>
        <w:left w:val="none" w:sz="0" w:space="0" w:color="auto"/>
        <w:bottom w:val="none" w:sz="0" w:space="0" w:color="auto"/>
        <w:right w:val="none" w:sz="0" w:space="0" w:color="auto"/>
      </w:divBdr>
    </w:div>
    <w:div w:id="397676265">
      <w:bodyDiv w:val="1"/>
      <w:marLeft w:val="0"/>
      <w:marRight w:val="0"/>
      <w:marTop w:val="0"/>
      <w:marBottom w:val="0"/>
      <w:divBdr>
        <w:top w:val="none" w:sz="0" w:space="0" w:color="auto"/>
        <w:left w:val="none" w:sz="0" w:space="0" w:color="auto"/>
        <w:bottom w:val="none" w:sz="0" w:space="0" w:color="auto"/>
        <w:right w:val="none" w:sz="0" w:space="0" w:color="auto"/>
      </w:divBdr>
    </w:div>
    <w:div w:id="398132531">
      <w:bodyDiv w:val="1"/>
      <w:marLeft w:val="0"/>
      <w:marRight w:val="0"/>
      <w:marTop w:val="0"/>
      <w:marBottom w:val="0"/>
      <w:divBdr>
        <w:top w:val="none" w:sz="0" w:space="0" w:color="auto"/>
        <w:left w:val="none" w:sz="0" w:space="0" w:color="auto"/>
        <w:bottom w:val="none" w:sz="0" w:space="0" w:color="auto"/>
        <w:right w:val="none" w:sz="0" w:space="0" w:color="auto"/>
      </w:divBdr>
    </w:div>
    <w:div w:id="405152909">
      <w:bodyDiv w:val="1"/>
      <w:marLeft w:val="0"/>
      <w:marRight w:val="0"/>
      <w:marTop w:val="0"/>
      <w:marBottom w:val="0"/>
      <w:divBdr>
        <w:top w:val="none" w:sz="0" w:space="0" w:color="auto"/>
        <w:left w:val="none" w:sz="0" w:space="0" w:color="auto"/>
        <w:bottom w:val="none" w:sz="0" w:space="0" w:color="auto"/>
        <w:right w:val="none" w:sz="0" w:space="0" w:color="auto"/>
      </w:divBdr>
    </w:div>
    <w:div w:id="407657911">
      <w:bodyDiv w:val="1"/>
      <w:marLeft w:val="0"/>
      <w:marRight w:val="0"/>
      <w:marTop w:val="0"/>
      <w:marBottom w:val="0"/>
      <w:divBdr>
        <w:top w:val="none" w:sz="0" w:space="0" w:color="auto"/>
        <w:left w:val="none" w:sz="0" w:space="0" w:color="auto"/>
        <w:bottom w:val="none" w:sz="0" w:space="0" w:color="auto"/>
        <w:right w:val="none" w:sz="0" w:space="0" w:color="auto"/>
      </w:divBdr>
    </w:div>
    <w:div w:id="412893899">
      <w:bodyDiv w:val="1"/>
      <w:marLeft w:val="0"/>
      <w:marRight w:val="0"/>
      <w:marTop w:val="0"/>
      <w:marBottom w:val="0"/>
      <w:divBdr>
        <w:top w:val="none" w:sz="0" w:space="0" w:color="auto"/>
        <w:left w:val="none" w:sz="0" w:space="0" w:color="auto"/>
        <w:bottom w:val="none" w:sz="0" w:space="0" w:color="auto"/>
        <w:right w:val="none" w:sz="0" w:space="0" w:color="auto"/>
      </w:divBdr>
    </w:div>
    <w:div w:id="414058415">
      <w:bodyDiv w:val="1"/>
      <w:marLeft w:val="0"/>
      <w:marRight w:val="0"/>
      <w:marTop w:val="0"/>
      <w:marBottom w:val="0"/>
      <w:divBdr>
        <w:top w:val="none" w:sz="0" w:space="0" w:color="auto"/>
        <w:left w:val="none" w:sz="0" w:space="0" w:color="auto"/>
        <w:bottom w:val="none" w:sz="0" w:space="0" w:color="auto"/>
        <w:right w:val="none" w:sz="0" w:space="0" w:color="auto"/>
      </w:divBdr>
    </w:div>
    <w:div w:id="417600015">
      <w:bodyDiv w:val="1"/>
      <w:marLeft w:val="0"/>
      <w:marRight w:val="0"/>
      <w:marTop w:val="0"/>
      <w:marBottom w:val="0"/>
      <w:divBdr>
        <w:top w:val="none" w:sz="0" w:space="0" w:color="auto"/>
        <w:left w:val="none" w:sz="0" w:space="0" w:color="auto"/>
        <w:bottom w:val="none" w:sz="0" w:space="0" w:color="auto"/>
        <w:right w:val="none" w:sz="0" w:space="0" w:color="auto"/>
      </w:divBdr>
    </w:div>
    <w:div w:id="426733640">
      <w:bodyDiv w:val="1"/>
      <w:marLeft w:val="0"/>
      <w:marRight w:val="0"/>
      <w:marTop w:val="0"/>
      <w:marBottom w:val="0"/>
      <w:divBdr>
        <w:top w:val="none" w:sz="0" w:space="0" w:color="auto"/>
        <w:left w:val="none" w:sz="0" w:space="0" w:color="auto"/>
        <w:bottom w:val="none" w:sz="0" w:space="0" w:color="auto"/>
        <w:right w:val="none" w:sz="0" w:space="0" w:color="auto"/>
      </w:divBdr>
    </w:div>
    <w:div w:id="427117817">
      <w:bodyDiv w:val="1"/>
      <w:marLeft w:val="0"/>
      <w:marRight w:val="0"/>
      <w:marTop w:val="0"/>
      <w:marBottom w:val="0"/>
      <w:divBdr>
        <w:top w:val="none" w:sz="0" w:space="0" w:color="auto"/>
        <w:left w:val="none" w:sz="0" w:space="0" w:color="auto"/>
        <w:bottom w:val="none" w:sz="0" w:space="0" w:color="auto"/>
        <w:right w:val="none" w:sz="0" w:space="0" w:color="auto"/>
      </w:divBdr>
    </w:div>
    <w:div w:id="429814724">
      <w:bodyDiv w:val="1"/>
      <w:marLeft w:val="0"/>
      <w:marRight w:val="0"/>
      <w:marTop w:val="0"/>
      <w:marBottom w:val="0"/>
      <w:divBdr>
        <w:top w:val="none" w:sz="0" w:space="0" w:color="auto"/>
        <w:left w:val="none" w:sz="0" w:space="0" w:color="auto"/>
        <w:bottom w:val="none" w:sz="0" w:space="0" w:color="auto"/>
        <w:right w:val="none" w:sz="0" w:space="0" w:color="auto"/>
      </w:divBdr>
    </w:div>
    <w:div w:id="431319774">
      <w:bodyDiv w:val="1"/>
      <w:marLeft w:val="0"/>
      <w:marRight w:val="0"/>
      <w:marTop w:val="0"/>
      <w:marBottom w:val="0"/>
      <w:divBdr>
        <w:top w:val="none" w:sz="0" w:space="0" w:color="auto"/>
        <w:left w:val="none" w:sz="0" w:space="0" w:color="auto"/>
        <w:bottom w:val="none" w:sz="0" w:space="0" w:color="auto"/>
        <w:right w:val="none" w:sz="0" w:space="0" w:color="auto"/>
      </w:divBdr>
    </w:div>
    <w:div w:id="433675846">
      <w:bodyDiv w:val="1"/>
      <w:marLeft w:val="0"/>
      <w:marRight w:val="0"/>
      <w:marTop w:val="0"/>
      <w:marBottom w:val="0"/>
      <w:divBdr>
        <w:top w:val="none" w:sz="0" w:space="0" w:color="auto"/>
        <w:left w:val="none" w:sz="0" w:space="0" w:color="auto"/>
        <w:bottom w:val="none" w:sz="0" w:space="0" w:color="auto"/>
        <w:right w:val="none" w:sz="0" w:space="0" w:color="auto"/>
      </w:divBdr>
    </w:div>
    <w:div w:id="435174154">
      <w:bodyDiv w:val="1"/>
      <w:marLeft w:val="0"/>
      <w:marRight w:val="0"/>
      <w:marTop w:val="0"/>
      <w:marBottom w:val="0"/>
      <w:divBdr>
        <w:top w:val="none" w:sz="0" w:space="0" w:color="auto"/>
        <w:left w:val="none" w:sz="0" w:space="0" w:color="auto"/>
        <w:bottom w:val="none" w:sz="0" w:space="0" w:color="auto"/>
        <w:right w:val="none" w:sz="0" w:space="0" w:color="auto"/>
      </w:divBdr>
    </w:div>
    <w:div w:id="438140199">
      <w:bodyDiv w:val="1"/>
      <w:marLeft w:val="0"/>
      <w:marRight w:val="0"/>
      <w:marTop w:val="0"/>
      <w:marBottom w:val="0"/>
      <w:divBdr>
        <w:top w:val="none" w:sz="0" w:space="0" w:color="auto"/>
        <w:left w:val="none" w:sz="0" w:space="0" w:color="auto"/>
        <w:bottom w:val="none" w:sz="0" w:space="0" w:color="auto"/>
        <w:right w:val="none" w:sz="0" w:space="0" w:color="auto"/>
      </w:divBdr>
    </w:div>
    <w:div w:id="442268926">
      <w:bodyDiv w:val="1"/>
      <w:marLeft w:val="0"/>
      <w:marRight w:val="0"/>
      <w:marTop w:val="0"/>
      <w:marBottom w:val="0"/>
      <w:divBdr>
        <w:top w:val="none" w:sz="0" w:space="0" w:color="auto"/>
        <w:left w:val="none" w:sz="0" w:space="0" w:color="auto"/>
        <w:bottom w:val="none" w:sz="0" w:space="0" w:color="auto"/>
        <w:right w:val="none" w:sz="0" w:space="0" w:color="auto"/>
      </w:divBdr>
    </w:div>
    <w:div w:id="451940618">
      <w:bodyDiv w:val="1"/>
      <w:marLeft w:val="0"/>
      <w:marRight w:val="0"/>
      <w:marTop w:val="0"/>
      <w:marBottom w:val="0"/>
      <w:divBdr>
        <w:top w:val="none" w:sz="0" w:space="0" w:color="auto"/>
        <w:left w:val="none" w:sz="0" w:space="0" w:color="auto"/>
        <w:bottom w:val="none" w:sz="0" w:space="0" w:color="auto"/>
        <w:right w:val="none" w:sz="0" w:space="0" w:color="auto"/>
      </w:divBdr>
    </w:div>
    <w:div w:id="462847562">
      <w:bodyDiv w:val="1"/>
      <w:marLeft w:val="0"/>
      <w:marRight w:val="0"/>
      <w:marTop w:val="0"/>
      <w:marBottom w:val="0"/>
      <w:divBdr>
        <w:top w:val="none" w:sz="0" w:space="0" w:color="auto"/>
        <w:left w:val="none" w:sz="0" w:space="0" w:color="auto"/>
        <w:bottom w:val="none" w:sz="0" w:space="0" w:color="auto"/>
        <w:right w:val="none" w:sz="0" w:space="0" w:color="auto"/>
      </w:divBdr>
    </w:div>
    <w:div w:id="465903086">
      <w:bodyDiv w:val="1"/>
      <w:marLeft w:val="0"/>
      <w:marRight w:val="0"/>
      <w:marTop w:val="0"/>
      <w:marBottom w:val="0"/>
      <w:divBdr>
        <w:top w:val="none" w:sz="0" w:space="0" w:color="auto"/>
        <w:left w:val="none" w:sz="0" w:space="0" w:color="auto"/>
        <w:bottom w:val="none" w:sz="0" w:space="0" w:color="auto"/>
        <w:right w:val="none" w:sz="0" w:space="0" w:color="auto"/>
      </w:divBdr>
    </w:div>
    <w:div w:id="473064317">
      <w:bodyDiv w:val="1"/>
      <w:marLeft w:val="0"/>
      <w:marRight w:val="0"/>
      <w:marTop w:val="0"/>
      <w:marBottom w:val="0"/>
      <w:divBdr>
        <w:top w:val="none" w:sz="0" w:space="0" w:color="auto"/>
        <w:left w:val="none" w:sz="0" w:space="0" w:color="auto"/>
        <w:bottom w:val="none" w:sz="0" w:space="0" w:color="auto"/>
        <w:right w:val="none" w:sz="0" w:space="0" w:color="auto"/>
      </w:divBdr>
    </w:div>
    <w:div w:id="480459996">
      <w:bodyDiv w:val="1"/>
      <w:marLeft w:val="0"/>
      <w:marRight w:val="0"/>
      <w:marTop w:val="0"/>
      <w:marBottom w:val="0"/>
      <w:divBdr>
        <w:top w:val="none" w:sz="0" w:space="0" w:color="auto"/>
        <w:left w:val="none" w:sz="0" w:space="0" w:color="auto"/>
        <w:bottom w:val="none" w:sz="0" w:space="0" w:color="auto"/>
        <w:right w:val="none" w:sz="0" w:space="0" w:color="auto"/>
      </w:divBdr>
      <w:divsChild>
        <w:div w:id="652028671">
          <w:marLeft w:val="0"/>
          <w:marRight w:val="0"/>
          <w:marTop w:val="0"/>
          <w:marBottom w:val="0"/>
          <w:divBdr>
            <w:top w:val="none" w:sz="0" w:space="0" w:color="auto"/>
            <w:left w:val="none" w:sz="0" w:space="0" w:color="auto"/>
            <w:bottom w:val="none" w:sz="0" w:space="0" w:color="auto"/>
            <w:right w:val="none" w:sz="0" w:space="0" w:color="auto"/>
          </w:divBdr>
          <w:divsChild>
            <w:div w:id="1669013163">
              <w:marLeft w:val="0"/>
              <w:marRight w:val="0"/>
              <w:marTop w:val="0"/>
              <w:marBottom w:val="0"/>
              <w:divBdr>
                <w:top w:val="none" w:sz="0" w:space="0" w:color="auto"/>
                <w:left w:val="none" w:sz="0" w:space="0" w:color="auto"/>
                <w:bottom w:val="none" w:sz="0" w:space="0" w:color="auto"/>
                <w:right w:val="none" w:sz="0" w:space="0" w:color="auto"/>
              </w:divBdr>
              <w:divsChild>
                <w:div w:id="163127324">
                  <w:marLeft w:val="0"/>
                  <w:marRight w:val="0"/>
                  <w:marTop w:val="0"/>
                  <w:marBottom w:val="0"/>
                  <w:divBdr>
                    <w:top w:val="none" w:sz="0" w:space="0" w:color="auto"/>
                    <w:left w:val="none" w:sz="0" w:space="0" w:color="auto"/>
                    <w:bottom w:val="none" w:sz="0" w:space="0" w:color="auto"/>
                    <w:right w:val="none" w:sz="0" w:space="0" w:color="auto"/>
                  </w:divBdr>
                  <w:divsChild>
                    <w:div w:id="1391467102">
                      <w:marLeft w:val="0"/>
                      <w:marRight w:val="0"/>
                      <w:marTop w:val="0"/>
                      <w:marBottom w:val="0"/>
                      <w:divBdr>
                        <w:top w:val="none" w:sz="0" w:space="0" w:color="auto"/>
                        <w:left w:val="none" w:sz="0" w:space="0" w:color="auto"/>
                        <w:bottom w:val="none" w:sz="0" w:space="0" w:color="auto"/>
                        <w:right w:val="none" w:sz="0" w:space="0" w:color="auto"/>
                      </w:divBdr>
                      <w:divsChild>
                        <w:div w:id="1763598628">
                          <w:marLeft w:val="0"/>
                          <w:marRight w:val="0"/>
                          <w:marTop w:val="0"/>
                          <w:marBottom w:val="0"/>
                          <w:divBdr>
                            <w:top w:val="none" w:sz="0" w:space="0" w:color="auto"/>
                            <w:left w:val="none" w:sz="0" w:space="0" w:color="auto"/>
                            <w:bottom w:val="none" w:sz="0" w:space="0" w:color="auto"/>
                            <w:right w:val="none" w:sz="0" w:space="0" w:color="auto"/>
                          </w:divBdr>
                          <w:divsChild>
                            <w:div w:id="767772002">
                              <w:marLeft w:val="0"/>
                              <w:marRight w:val="0"/>
                              <w:marTop w:val="0"/>
                              <w:marBottom w:val="0"/>
                              <w:divBdr>
                                <w:top w:val="none" w:sz="0" w:space="0" w:color="auto"/>
                                <w:left w:val="none" w:sz="0" w:space="0" w:color="auto"/>
                                <w:bottom w:val="none" w:sz="0" w:space="0" w:color="auto"/>
                                <w:right w:val="none" w:sz="0" w:space="0" w:color="auto"/>
                              </w:divBdr>
                              <w:divsChild>
                                <w:div w:id="702170098">
                                  <w:marLeft w:val="0"/>
                                  <w:marRight w:val="0"/>
                                  <w:marTop w:val="0"/>
                                  <w:marBottom w:val="0"/>
                                  <w:divBdr>
                                    <w:top w:val="none" w:sz="0" w:space="0" w:color="auto"/>
                                    <w:left w:val="none" w:sz="0" w:space="0" w:color="auto"/>
                                    <w:bottom w:val="none" w:sz="0" w:space="0" w:color="auto"/>
                                    <w:right w:val="none" w:sz="0" w:space="0" w:color="auto"/>
                                  </w:divBdr>
                                  <w:divsChild>
                                    <w:div w:id="2014720401">
                                      <w:marLeft w:val="0"/>
                                      <w:marRight w:val="0"/>
                                      <w:marTop w:val="0"/>
                                      <w:marBottom w:val="0"/>
                                      <w:divBdr>
                                        <w:top w:val="none" w:sz="0" w:space="0" w:color="auto"/>
                                        <w:left w:val="none" w:sz="0" w:space="0" w:color="auto"/>
                                        <w:bottom w:val="none" w:sz="0" w:space="0" w:color="auto"/>
                                        <w:right w:val="none" w:sz="0" w:space="0" w:color="auto"/>
                                      </w:divBdr>
                                      <w:divsChild>
                                        <w:div w:id="820852069">
                                          <w:marLeft w:val="0"/>
                                          <w:marRight w:val="0"/>
                                          <w:marTop w:val="0"/>
                                          <w:marBottom w:val="0"/>
                                          <w:divBdr>
                                            <w:top w:val="none" w:sz="0" w:space="0" w:color="auto"/>
                                            <w:left w:val="none" w:sz="0" w:space="0" w:color="auto"/>
                                            <w:bottom w:val="none" w:sz="0" w:space="0" w:color="auto"/>
                                            <w:right w:val="none" w:sz="0" w:space="0" w:color="auto"/>
                                          </w:divBdr>
                                          <w:divsChild>
                                            <w:div w:id="1813591859">
                                              <w:marLeft w:val="0"/>
                                              <w:marRight w:val="0"/>
                                              <w:marTop w:val="0"/>
                                              <w:marBottom w:val="0"/>
                                              <w:divBdr>
                                                <w:top w:val="none" w:sz="0" w:space="0" w:color="auto"/>
                                                <w:left w:val="none" w:sz="0" w:space="0" w:color="auto"/>
                                                <w:bottom w:val="none" w:sz="0" w:space="0" w:color="auto"/>
                                                <w:right w:val="none" w:sz="0" w:space="0" w:color="auto"/>
                                              </w:divBdr>
                                              <w:divsChild>
                                                <w:div w:id="417795679">
                                                  <w:marLeft w:val="0"/>
                                                  <w:marRight w:val="0"/>
                                                  <w:marTop w:val="0"/>
                                                  <w:marBottom w:val="0"/>
                                                  <w:divBdr>
                                                    <w:top w:val="none" w:sz="0" w:space="0" w:color="auto"/>
                                                    <w:left w:val="none" w:sz="0" w:space="0" w:color="auto"/>
                                                    <w:bottom w:val="none" w:sz="0" w:space="0" w:color="auto"/>
                                                    <w:right w:val="none" w:sz="0" w:space="0" w:color="auto"/>
                                                  </w:divBdr>
                                                  <w:divsChild>
                                                    <w:div w:id="58904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1701026">
      <w:bodyDiv w:val="1"/>
      <w:marLeft w:val="0"/>
      <w:marRight w:val="0"/>
      <w:marTop w:val="0"/>
      <w:marBottom w:val="0"/>
      <w:divBdr>
        <w:top w:val="none" w:sz="0" w:space="0" w:color="auto"/>
        <w:left w:val="none" w:sz="0" w:space="0" w:color="auto"/>
        <w:bottom w:val="none" w:sz="0" w:space="0" w:color="auto"/>
        <w:right w:val="none" w:sz="0" w:space="0" w:color="auto"/>
      </w:divBdr>
      <w:divsChild>
        <w:div w:id="595134368">
          <w:marLeft w:val="0"/>
          <w:marRight w:val="0"/>
          <w:marTop w:val="0"/>
          <w:marBottom w:val="0"/>
          <w:divBdr>
            <w:top w:val="none" w:sz="0" w:space="0" w:color="auto"/>
            <w:left w:val="none" w:sz="0" w:space="0" w:color="auto"/>
            <w:bottom w:val="none" w:sz="0" w:space="0" w:color="auto"/>
            <w:right w:val="none" w:sz="0" w:space="0" w:color="auto"/>
          </w:divBdr>
        </w:div>
        <w:div w:id="831528668">
          <w:marLeft w:val="0"/>
          <w:marRight w:val="0"/>
          <w:marTop w:val="0"/>
          <w:marBottom w:val="0"/>
          <w:divBdr>
            <w:top w:val="none" w:sz="0" w:space="0" w:color="auto"/>
            <w:left w:val="none" w:sz="0" w:space="0" w:color="auto"/>
            <w:bottom w:val="none" w:sz="0" w:space="0" w:color="auto"/>
            <w:right w:val="none" w:sz="0" w:space="0" w:color="auto"/>
          </w:divBdr>
        </w:div>
        <w:div w:id="1697804317">
          <w:marLeft w:val="0"/>
          <w:marRight w:val="0"/>
          <w:marTop w:val="0"/>
          <w:marBottom w:val="0"/>
          <w:divBdr>
            <w:top w:val="none" w:sz="0" w:space="0" w:color="auto"/>
            <w:left w:val="none" w:sz="0" w:space="0" w:color="auto"/>
            <w:bottom w:val="none" w:sz="0" w:space="0" w:color="auto"/>
            <w:right w:val="none" w:sz="0" w:space="0" w:color="auto"/>
          </w:divBdr>
        </w:div>
      </w:divsChild>
    </w:div>
    <w:div w:id="481893599">
      <w:bodyDiv w:val="1"/>
      <w:marLeft w:val="0"/>
      <w:marRight w:val="0"/>
      <w:marTop w:val="0"/>
      <w:marBottom w:val="0"/>
      <w:divBdr>
        <w:top w:val="none" w:sz="0" w:space="0" w:color="auto"/>
        <w:left w:val="none" w:sz="0" w:space="0" w:color="auto"/>
        <w:bottom w:val="none" w:sz="0" w:space="0" w:color="auto"/>
        <w:right w:val="none" w:sz="0" w:space="0" w:color="auto"/>
      </w:divBdr>
    </w:div>
    <w:div w:id="486674867">
      <w:bodyDiv w:val="1"/>
      <w:marLeft w:val="0"/>
      <w:marRight w:val="0"/>
      <w:marTop w:val="0"/>
      <w:marBottom w:val="0"/>
      <w:divBdr>
        <w:top w:val="none" w:sz="0" w:space="0" w:color="auto"/>
        <w:left w:val="none" w:sz="0" w:space="0" w:color="auto"/>
        <w:bottom w:val="none" w:sz="0" w:space="0" w:color="auto"/>
        <w:right w:val="none" w:sz="0" w:space="0" w:color="auto"/>
      </w:divBdr>
    </w:div>
    <w:div w:id="491796025">
      <w:bodyDiv w:val="1"/>
      <w:marLeft w:val="0"/>
      <w:marRight w:val="0"/>
      <w:marTop w:val="0"/>
      <w:marBottom w:val="0"/>
      <w:divBdr>
        <w:top w:val="none" w:sz="0" w:space="0" w:color="auto"/>
        <w:left w:val="none" w:sz="0" w:space="0" w:color="auto"/>
        <w:bottom w:val="none" w:sz="0" w:space="0" w:color="auto"/>
        <w:right w:val="none" w:sz="0" w:space="0" w:color="auto"/>
      </w:divBdr>
    </w:div>
    <w:div w:id="492765545">
      <w:bodyDiv w:val="1"/>
      <w:marLeft w:val="0"/>
      <w:marRight w:val="0"/>
      <w:marTop w:val="0"/>
      <w:marBottom w:val="0"/>
      <w:divBdr>
        <w:top w:val="none" w:sz="0" w:space="0" w:color="auto"/>
        <w:left w:val="none" w:sz="0" w:space="0" w:color="auto"/>
        <w:bottom w:val="none" w:sz="0" w:space="0" w:color="auto"/>
        <w:right w:val="none" w:sz="0" w:space="0" w:color="auto"/>
      </w:divBdr>
    </w:div>
    <w:div w:id="498933450">
      <w:bodyDiv w:val="1"/>
      <w:marLeft w:val="0"/>
      <w:marRight w:val="0"/>
      <w:marTop w:val="0"/>
      <w:marBottom w:val="0"/>
      <w:divBdr>
        <w:top w:val="none" w:sz="0" w:space="0" w:color="auto"/>
        <w:left w:val="none" w:sz="0" w:space="0" w:color="auto"/>
        <w:bottom w:val="none" w:sz="0" w:space="0" w:color="auto"/>
        <w:right w:val="none" w:sz="0" w:space="0" w:color="auto"/>
      </w:divBdr>
    </w:div>
    <w:div w:id="501165837">
      <w:bodyDiv w:val="1"/>
      <w:marLeft w:val="0"/>
      <w:marRight w:val="0"/>
      <w:marTop w:val="0"/>
      <w:marBottom w:val="0"/>
      <w:divBdr>
        <w:top w:val="none" w:sz="0" w:space="0" w:color="auto"/>
        <w:left w:val="none" w:sz="0" w:space="0" w:color="auto"/>
        <w:bottom w:val="none" w:sz="0" w:space="0" w:color="auto"/>
        <w:right w:val="none" w:sz="0" w:space="0" w:color="auto"/>
      </w:divBdr>
    </w:div>
    <w:div w:id="506135348">
      <w:bodyDiv w:val="1"/>
      <w:marLeft w:val="0"/>
      <w:marRight w:val="0"/>
      <w:marTop w:val="0"/>
      <w:marBottom w:val="0"/>
      <w:divBdr>
        <w:top w:val="none" w:sz="0" w:space="0" w:color="auto"/>
        <w:left w:val="none" w:sz="0" w:space="0" w:color="auto"/>
        <w:bottom w:val="none" w:sz="0" w:space="0" w:color="auto"/>
        <w:right w:val="none" w:sz="0" w:space="0" w:color="auto"/>
      </w:divBdr>
    </w:div>
    <w:div w:id="506945162">
      <w:bodyDiv w:val="1"/>
      <w:marLeft w:val="0"/>
      <w:marRight w:val="0"/>
      <w:marTop w:val="0"/>
      <w:marBottom w:val="0"/>
      <w:divBdr>
        <w:top w:val="none" w:sz="0" w:space="0" w:color="auto"/>
        <w:left w:val="none" w:sz="0" w:space="0" w:color="auto"/>
        <w:bottom w:val="none" w:sz="0" w:space="0" w:color="auto"/>
        <w:right w:val="none" w:sz="0" w:space="0" w:color="auto"/>
      </w:divBdr>
    </w:div>
    <w:div w:id="535893979">
      <w:bodyDiv w:val="1"/>
      <w:marLeft w:val="0"/>
      <w:marRight w:val="0"/>
      <w:marTop w:val="0"/>
      <w:marBottom w:val="0"/>
      <w:divBdr>
        <w:top w:val="none" w:sz="0" w:space="0" w:color="auto"/>
        <w:left w:val="none" w:sz="0" w:space="0" w:color="auto"/>
        <w:bottom w:val="none" w:sz="0" w:space="0" w:color="auto"/>
        <w:right w:val="none" w:sz="0" w:space="0" w:color="auto"/>
      </w:divBdr>
    </w:div>
    <w:div w:id="558443867">
      <w:bodyDiv w:val="1"/>
      <w:marLeft w:val="0"/>
      <w:marRight w:val="0"/>
      <w:marTop w:val="0"/>
      <w:marBottom w:val="0"/>
      <w:divBdr>
        <w:top w:val="none" w:sz="0" w:space="0" w:color="auto"/>
        <w:left w:val="none" w:sz="0" w:space="0" w:color="auto"/>
        <w:bottom w:val="none" w:sz="0" w:space="0" w:color="auto"/>
        <w:right w:val="none" w:sz="0" w:space="0" w:color="auto"/>
      </w:divBdr>
    </w:div>
    <w:div w:id="559247193">
      <w:bodyDiv w:val="1"/>
      <w:marLeft w:val="0"/>
      <w:marRight w:val="0"/>
      <w:marTop w:val="0"/>
      <w:marBottom w:val="0"/>
      <w:divBdr>
        <w:top w:val="none" w:sz="0" w:space="0" w:color="auto"/>
        <w:left w:val="none" w:sz="0" w:space="0" w:color="auto"/>
        <w:bottom w:val="none" w:sz="0" w:space="0" w:color="auto"/>
        <w:right w:val="none" w:sz="0" w:space="0" w:color="auto"/>
      </w:divBdr>
    </w:div>
    <w:div w:id="570579793">
      <w:bodyDiv w:val="1"/>
      <w:marLeft w:val="0"/>
      <w:marRight w:val="0"/>
      <w:marTop w:val="0"/>
      <w:marBottom w:val="0"/>
      <w:divBdr>
        <w:top w:val="none" w:sz="0" w:space="0" w:color="auto"/>
        <w:left w:val="none" w:sz="0" w:space="0" w:color="auto"/>
        <w:bottom w:val="none" w:sz="0" w:space="0" w:color="auto"/>
        <w:right w:val="none" w:sz="0" w:space="0" w:color="auto"/>
      </w:divBdr>
    </w:div>
    <w:div w:id="573005787">
      <w:bodyDiv w:val="1"/>
      <w:marLeft w:val="0"/>
      <w:marRight w:val="0"/>
      <w:marTop w:val="0"/>
      <w:marBottom w:val="0"/>
      <w:divBdr>
        <w:top w:val="none" w:sz="0" w:space="0" w:color="auto"/>
        <w:left w:val="none" w:sz="0" w:space="0" w:color="auto"/>
        <w:bottom w:val="none" w:sz="0" w:space="0" w:color="auto"/>
        <w:right w:val="none" w:sz="0" w:space="0" w:color="auto"/>
      </w:divBdr>
    </w:div>
    <w:div w:id="573274595">
      <w:bodyDiv w:val="1"/>
      <w:marLeft w:val="0"/>
      <w:marRight w:val="0"/>
      <w:marTop w:val="0"/>
      <w:marBottom w:val="0"/>
      <w:divBdr>
        <w:top w:val="none" w:sz="0" w:space="0" w:color="auto"/>
        <w:left w:val="none" w:sz="0" w:space="0" w:color="auto"/>
        <w:bottom w:val="none" w:sz="0" w:space="0" w:color="auto"/>
        <w:right w:val="none" w:sz="0" w:space="0" w:color="auto"/>
      </w:divBdr>
    </w:div>
    <w:div w:id="588538245">
      <w:bodyDiv w:val="1"/>
      <w:marLeft w:val="0"/>
      <w:marRight w:val="0"/>
      <w:marTop w:val="0"/>
      <w:marBottom w:val="0"/>
      <w:divBdr>
        <w:top w:val="none" w:sz="0" w:space="0" w:color="auto"/>
        <w:left w:val="none" w:sz="0" w:space="0" w:color="auto"/>
        <w:bottom w:val="none" w:sz="0" w:space="0" w:color="auto"/>
        <w:right w:val="none" w:sz="0" w:space="0" w:color="auto"/>
      </w:divBdr>
    </w:div>
    <w:div w:id="591400853">
      <w:bodyDiv w:val="1"/>
      <w:marLeft w:val="0"/>
      <w:marRight w:val="0"/>
      <w:marTop w:val="0"/>
      <w:marBottom w:val="0"/>
      <w:divBdr>
        <w:top w:val="none" w:sz="0" w:space="0" w:color="auto"/>
        <w:left w:val="none" w:sz="0" w:space="0" w:color="auto"/>
        <w:bottom w:val="none" w:sz="0" w:space="0" w:color="auto"/>
        <w:right w:val="none" w:sz="0" w:space="0" w:color="auto"/>
      </w:divBdr>
    </w:div>
    <w:div w:id="592207000">
      <w:bodyDiv w:val="1"/>
      <w:marLeft w:val="0"/>
      <w:marRight w:val="0"/>
      <w:marTop w:val="0"/>
      <w:marBottom w:val="0"/>
      <w:divBdr>
        <w:top w:val="none" w:sz="0" w:space="0" w:color="auto"/>
        <w:left w:val="none" w:sz="0" w:space="0" w:color="auto"/>
        <w:bottom w:val="none" w:sz="0" w:space="0" w:color="auto"/>
        <w:right w:val="none" w:sz="0" w:space="0" w:color="auto"/>
      </w:divBdr>
    </w:div>
    <w:div w:id="592595733">
      <w:bodyDiv w:val="1"/>
      <w:marLeft w:val="0"/>
      <w:marRight w:val="0"/>
      <w:marTop w:val="0"/>
      <w:marBottom w:val="0"/>
      <w:divBdr>
        <w:top w:val="none" w:sz="0" w:space="0" w:color="auto"/>
        <w:left w:val="none" w:sz="0" w:space="0" w:color="auto"/>
        <w:bottom w:val="none" w:sz="0" w:space="0" w:color="auto"/>
        <w:right w:val="none" w:sz="0" w:space="0" w:color="auto"/>
      </w:divBdr>
    </w:div>
    <w:div w:id="598104928">
      <w:bodyDiv w:val="1"/>
      <w:marLeft w:val="0"/>
      <w:marRight w:val="0"/>
      <w:marTop w:val="0"/>
      <w:marBottom w:val="0"/>
      <w:divBdr>
        <w:top w:val="none" w:sz="0" w:space="0" w:color="auto"/>
        <w:left w:val="none" w:sz="0" w:space="0" w:color="auto"/>
        <w:bottom w:val="none" w:sz="0" w:space="0" w:color="auto"/>
        <w:right w:val="none" w:sz="0" w:space="0" w:color="auto"/>
      </w:divBdr>
    </w:div>
    <w:div w:id="600449589">
      <w:bodyDiv w:val="1"/>
      <w:marLeft w:val="0"/>
      <w:marRight w:val="0"/>
      <w:marTop w:val="0"/>
      <w:marBottom w:val="0"/>
      <w:divBdr>
        <w:top w:val="none" w:sz="0" w:space="0" w:color="auto"/>
        <w:left w:val="none" w:sz="0" w:space="0" w:color="auto"/>
        <w:bottom w:val="none" w:sz="0" w:space="0" w:color="auto"/>
        <w:right w:val="none" w:sz="0" w:space="0" w:color="auto"/>
      </w:divBdr>
    </w:div>
    <w:div w:id="602880869">
      <w:bodyDiv w:val="1"/>
      <w:marLeft w:val="0"/>
      <w:marRight w:val="0"/>
      <w:marTop w:val="0"/>
      <w:marBottom w:val="0"/>
      <w:divBdr>
        <w:top w:val="none" w:sz="0" w:space="0" w:color="auto"/>
        <w:left w:val="none" w:sz="0" w:space="0" w:color="auto"/>
        <w:bottom w:val="none" w:sz="0" w:space="0" w:color="auto"/>
        <w:right w:val="none" w:sz="0" w:space="0" w:color="auto"/>
      </w:divBdr>
    </w:div>
    <w:div w:id="605191324">
      <w:bodyDiv w:val="1"/>
      <w:marLeft w:val="0"/>
      <w:marRight w:val="0"/>
      <w:marTop w:val="0"/>
      <w:marBottom w:val="0"/>
      <w:divBdr>
        <w:top w:val="none" w:sz="0" w:space="0" w:color="auto"/>
        <w:left w:val="none" w:sz="0" w:space="0" w:color="auto"/>
        <w:bottom w:val="none" w:sz="0" w:space="0" w:color="auto"/>
        <w:right w:val="none" w:sz="0" w:space="0" w:color="auto"/>
      </w:divBdr>
    </w:div>
    <w:div w:id="613252979">
      <w:bodyDiv w:val="1"/>
      <w:marLeft w:val="0"/>
      <w:marRight w:val="0"/>
      <w:marTop w:val="0"/>
      <w:marBottom w:val="0"/>
      <w:divBdr>
        <w:top w:val="none" w:sz="0" w:space="0" w:color="auto"/>
        <w:left w:val="none" w:sz="0" w:space="0" w:color="auto"/>
        <w:bottom w:val="none" w:sz="0" w:space="0" w:color="auto"/>
        <w:right w:val="none" w:sz="0" w:space="0" w:color="auto"/>
      </w:divBdr>
    </w:div>
    <w:div w:id="614362936">
      <w:bodyDiv w:val="1"/>
      <w:marLeft w:val="0"/>
      <w:marRight w:val="0"/>
      <w:marTop w:val="0"/>
      <w:marBottom w:val="0"/>
      <w:divBdr>
        <w:top w:val="none" w:sz="0" w:space="0" w:color="auto"/>
        <w:left w:val="none" w:sz="0" w:space="0" w:color="auto"/>
        <w:bottom w:val="none" w:sz="0" w:space="0" w:color="auto"/>
        <w:right w:val="none" w:sz="0" w:space="0" w:color="auto"/>
      </w:divBdr>
    </w:div>
    <w:div w:id="633951731">
      <w:bodyDiv w:val="1"/>
      <w:marLeft w:val="0"/>
      <w:marRight w:val="0"/>
      <w:marTop w:val="0"/>
      <w:marBottom w:val="0"/>
      <w:divBdr>
        <w:top w:val="none" w:sz="0" w:space="0" w:color="auto"/>
        <w:left w:val="none" w:sz="0" w:space="0" w:color="auto"/>
        <w:bottom w:val="none" w:sz="0" w:space="0" w:color="auto"/>
        <w:right w:val="none" w:sz="0" w:space="0" w:color="auto"/>
      </w:divBdr>
    </w:div>
    <w:div w:id="636959646">
      <w:bodyDiv w:val="1"/>
      <w:marLeft w:val="0"/>
      <w:marRight w:val="0"/>
      <w:marTop w:val="0"/>
      <w:marBottom w:val="0"/>
      <w:divBdr>
        <w:top w:val="none" w:sz="0" w:space="0" w:color="auto"/>
        <w:left w:val="none" w:sz="0" w:space="0" w:color="auto"/>
        <w:bottom w:val="none" w:sz="0" w:space="0" w:color="auto"/>
        <w:right w:val="none" w:sz="0" w:space="0" w:color="auto"/>
      </w:divBdr>
    </w:div>
    <w:div w:id="641738716">
      <w:bodyDiv w:val="1"/>
      <w:marLeft w:val="0"/>
      <w:marRight w:val="0"/>
      <w:marTop w:val="0"/>
      <w:marBottom w:val="0"/>
      <w:divBdr>
        <w:top w:val="none" w:sz="0" w:space="0" w:color="auto"/>
        <w:left w:val="none" w:sz="0" w:space="0" w:color="auto"/>
        <w:bottom w:val="none" w:sz="0" w:space="0" w:color="auto"/>
        <w:right w:val="none" w:sz="0" w:space="0" w:color="auto"/>
      </w:divBdr>
    </w:div>
    <w:div w:id="644162947">
      <w:bodyDiv w:val="1"/>
      <w:marLeft w:val="0"/>
      <w:marRight w:val="0"/>
      <w:marTop w:val="0"/>
      <w:marBottom w:val="0"/>
      <w:divBdr>
        <w:top w:val="none" w:sz="0" w:space="0" w:color="auto"/>
        <w:left w:val="none" w:sz="0" w:space="0" w:color="auto"/>
        <w:bottom w:val="none" w:sz="0" w:space="0" w:color="auto"/>
        <w:right w:val="none" w:sz="0" w:space="0" w:color="auto"/>
      </w:divBdr>
    </w:div>
    <w:div w:id="646709320">
      <w:bodyDiv w:val="1"/>
      <w:marLeft w:val="0"/>
      <w:marRight w:val="0"/>
      <w:marTop w:val="0"/>
      <w:marBottom w:val="0"/>
      <w:divBdr>
        <w:top w:val="none" w:sz="0" w:space="0" w:color="auto"/>
        <w:left w:val="none" w:sz="0" w:space="0" w:color="auto"/>
        <w:bottom w:val="none" w:sz="0" w:space="0" w:color="auto"/>
        <w:right w:val="none" w:sz="0" w:space="0" w:color="auto"/>
      </w:divBdr>
    </w:div>
    <w:div w:id="654602674">
      <w:bodyDiv w:val="1"/>
      <w:marLeft w:val="0"/>
      <w:marRight w:val="0"/>
      <w:marTop w:val="0"/>
      <w:marBottom w:val="0"/>
      <w:divBdr>
        <w:top w:val="none" w:sz="0" w:space="0" w:color="auto"/>
        <w:left w:val="none" w:sz="0" w:space="0" w:color="auto"/>
        <w:bottom w:val="none" w:sz="0" w:space="0" w:color="auto"/>
        <w:right w:val="none" w:sz="0" w:space="0" w:color="auto"/>
      </w:divBdr>
    </w:div>
    <w:div w:id="668947371">
      <w:bodyDiv w:val="1"/>
      <w:marLeft w:val="0"/>
      <w:marRight w:val="0"/>
      <w:marTop w:val="0"/>
      <w:marBottom w:val="0"/>
      <w:divBdr>
        <w:top w:val="none" w:sz="0" w:space="0" w:color="auto"/>
        <w:left w:val="none" w:sz="0" w:space="0" w:color="auto"/>
        <w:bottom w:val="none" w:sz="0" w:space="0" w:color="auto"/>
        <w:right w:val="none" w:sz="0" w:space="0" w:color="auto"/>
      </w:divBdr>
    </w:div>
    <w:div w:id="669985365">
      <w:bodyDiv w:val="1"/>
      <w:marLeft w:val="0"/>
      <w:marRight w:val="0"/>
      <w:marTop w:val="0"/>
      <w:marBottom w:val="0"/>
      <w:divBdr>
        <w:top w:val="none" w:sz="0" w:space="0" w:color="auto"/>
        <w:left w:val="none" w:sz="0" w:space="0" w:color="auto"/>
        <w:bottom w:val="none" w:sz="0" w:space="0" w:color="auto"/>
        <w:right w:val="none" w:sz="0" w:space="0" w:color="auto"/>
      </w:divBdr>
    </w:div>
    <w:div w:id="674772055">
      <w:bodyDiv w:val="1"/>
      <w:marLeft w:val="0"/>
      <w:marRight w:val="0"/>
      <w:marTop w:val="0"/>
      <w:marBottom w:val="0"/>
      <w:divBdr>
        <w:top w:val="none" w:sz="0" w:space="0" w:color="auto"/>
        <w:left w:val="none" w:sz="0" w:space="0" w:color="auto"/>
        <w:bottom w:val="none" w:sz="0" w:space="0" w:color="auto"/>
        <w:right w:val="none" w:sz="0" w:space="0" w:color="auto"/>
      </w:divBdr>
    </w:div>
    <w:div w:id="680274817">
      <w:bodyDiv w:val="1"/>
      <w:marLeft w:val="0"/>
      <w:marRight w:val="0"/>
      <w:marTop w:val="0"/>
      <w:marBottom w:val="0"/>
      <w:divBdr>
        <w:top w:val="none" w:sz="0" w:space="0" w:color="auto"/>
        <w:left w:val="none" w:sz="0" w:space="0" w:color="auto"/>
        <w:bottom w:val="none" w:sz="0" w:space="0" w:color="auto"/>
        <w:right w:val="none" w:sz="0" w:space="0" w:color="auto"/>
      </w:divBdr>
    </w:div>
    <w:div w:id="683409884">
      <w:bodyDiv w:val="1"/>
      <w:marLeft w:val="0"/>
      <w:marRight w:val="0"/>
      <w:marTop w:val="0"/>
      <w:marBottom w:val="0"/>
      <w:divBdr>
        <w:top w:val="none" w:sz="0" w:space="0" w:color="auto"/>
        <w:left w:val="none" w:sz="0" w:space="0" w:color="auto"/>
        <w:bottom w:val="none" w:sz="0" w:space="0" w:color="auto"/>
        <w:right w:val="none" w:sz="0" w:space="0" w:color="auto"/>
      </w:divBdr>
    </w:div>
    <w:div w:id="690497611">
      <w:bodyDiv w:val="1"/>
      <w:marLeft w:val="0"/>
      <w:marRight w:val="0"/>
      <w:marTop w:val="0"/>
      <w:marBottom w:val="0"/>
      <w:divBdr>
        <w:top w:val="none" w:sz="0" w:space="0" w:color="auto"/>
        <w:left w:val="none" w:sz="0" w:space="0" w:color="auto"/>
        <w:bottom w:val="none" w:sz="0" w:space="0" w:color="auto"/>
        <w:right w:val="none" w:sz="0" w:space="0" w:color="auto"/>
      </w:divBdr>
    </w:div>
    <w:div w:id="691079458">
      <w:bodyDiv w:val="1"/>
      <w:marLeft w:val="0"/>
      <w:marRight w:val="0"/>
      <w:marTop w:val="0"/>
      <w:marBottom w:val="0"/>
      <w:divBdr>
        <w:top w:val="none" w:sz="0" w:space="0" w:color="auto"/>
        <w:left w:val="none" w:sz="0" w:space="0" w:color="auto"/>
        <w:bottom w:val="none" w:sz="0" w:space="0" w:color="auto"/>
        <w:right w:val="none" w:sz="0" w:space="0" w:color="auto"/>
      </w:divBdr>
    </w:div>
    <w:div w:id="695546636">
      <w:bodyDiv w:val="1"/>
      <w:marLeft w:val="0"/>
      <w:marRight w:val="0"/>
      <w:marTop w:val="0"/>
      <w:marBottom w:val="0"/>
      <w:divBdr>
        <w:top w:val="none" w:sz="0" w:space="0" w:color="auto"/>
        <w:left w:val="none" w:sz="0" w:space="0" w:color="auto"/>
        <w:bottom w:val="none" w:sz="0" w:space="0" w:color="auto"/>
        <w:right w:val="none" w:sz="0" w:space="0" w:color="auto"/>
      </w:divBdr>
    </w:div>
    <w:div w:id="712385670">
      <w:bodyDiv w:val="1"/>
      <w:marLeft w:val="0"/>
      <w:marRight w:val="0"/>
      <w:marTop w:val="0"/>
      <w:marBottom w:val="0"/>
      <w:divBdr>
        <w:top w:val="none" w:sz="0" w:space="0" w:color="auto"/>
        <w:left w:val="none" w:sz="0" w:space="0" w:color="auto"/>
        <w:bottom w:val="none" w:sz="0" w:space="0" w:color="auto"/>
        <w:right w:val="none" w:sz="0" w:space="0" w:color="auto"/>
      </w:divBdr>
    </w:div>
    <w:div w:id="725179727">
      <w:bodyDiv w:val="1"/>
      <w:marLeft w:val="0"/>
      <w:marRight w:val="0"/>
      <w:marTop w:val="0"/>
      <w:marBottom w:val="0"/>
      <w:divBdr>
        <w:top w:val="none" w:sz="0" w:space="0" w:color="auto"/>
        <w:left w:val="none" w:sz="0" w:space="0" w:color="auto"/>
        <w:bottom w:val="none" w:sz="0" w:space="0" w:color="auto"/>
        <w:right w:val="none" w:sz="0" w:space="0" w:color="auto"/>
      </w:divBdr>
    </w:div>
    <w:div w:id="727386724">
      <w:bodyDiv w:val="1"/>
      <w:marLeft w:val="0"/>
      <w:marRight w:val="0"/>
      <w:marTop w:val="0"/>
      <w:marBottom w:val="0"/>
      <w:divBdr>
        <w:top w:val="none" w:sz="0" w:space="0" w:color="auto"/>
        <w:left w:val="none" w:sz="0" w:space="0" w:color="auto"/>
        <w:bottom w:val="none" w:sz="0" w:space="0" w:color="auto"/>
        <w:right w:val="none" w:sz="0" w:space="0" w:color="auto"/>
      </w:divBdr>
    </w:div>
    <w:div w:id="735519468">
      <w:bodyDiv w:val="1"/>
      <w:marLeft w:val="0"/>
      <w:marRight w:val="0"/>
      <w:marTop w:val="0"/>
      <w:marBottom w:val="0"/>
      <w:divBdr>
        <w:top w:val="none" w:sz="0" w:space="0" w:color="auto"/>
        <w:left w:val="none" w:sz="0" w:space="0" w:color="auto"/>
        <w:bottom w:val="none" w:sz="0" w:space="0" w:color="auto"/>
        <w:right w:val="none" w:sz="0" w:space="0" w:color="auto"/>
      </w:divBdr>
    </w:div>
    <w:div w:id="742602204">
      <w:bodyDiv w:val="1"/>
      <w:marLeft w:val="0"/>
      <w:marRight w:val="0"/>
      <w:marTop w:val="0"/>
      <w:marBottom w:val="0"/>
      <w:divBdr>
        <w:top w:val="none" w:sz="0" w:space="0" w:color="auto"/>
        <w:left w:val="none" w:sz="0" w:space="0" w:color="auto"/>
        <w:bottom w:val="none" w:sz="0" w:space="0" w:color="auto"/>
        <w:right w:val="none" w:sz="0" w:space="0" w:color="auto"/>
      </w:divBdr>
    </w:div>
    <w:div w:id="744648413">
      <w:bodyDiv w:val="1"/>
      <w:marLeft w:val="0"/>
      <w:marRight w:val="0"/>
      <w:marTop w:val="0"/>
      <w:marBottom w:val="0"/>
      <w:divBdr>
        <w:top w:val="none" w:sz="0" w:space="0" w:color="auto"/>
        <w:left w:val="none" w:sz="0" w:space="0" w:color="auto"/>
        <w:bottom w:val="none" w:sz="0" w:space="0" w:color="auto"/>
        <w:right w:val="none" w:sz="0" w:space="0" w:color="auto"/>
      </w:divBdr>
    </w:div>
    <w:div w:id="753090284">
      <w:bodyDiv w:val="1"/>
      <w:marLeft w:val="0"/>
      <w:marRight w:val="0"/>
      <w:marTop w:val="0"/>
      <w:marBottom w:val="0"/>
      <w:divBdr>
        <w:top w:val="none" w:sz="0" w:space="0" w:color="auto"/>
        <w:left w:val="none" w:sz="0" w:space="0" w:color="auto"/>
        <w:bottom w:val="none" w:sz="0" w:space="0" w:color="auto"/>
        <w:right w:val="none" w:sz="0" w:space="0" w:color="auto"/>
      </w:divBdr>
    </w:div>
    <w:div w:id="754286230">
      <w:bodyDiv w:val="1"/>
      <w:marLeft w:val="0"/>
      <w:marRight w:val="0"/>
      <w:marTop w:val="0"/>
      <w:marBottom w:val="0"/>
      <w:divBdr>
        <w:top w:val="none" w:sz="0" w:space="0" w:color="auto"/>
        <w:left w:val="none" w:sz="0" w:space="0" w:color="auto"/>
        <w:bottom w:val="none" w:sz="0" w:space="0" w:color="auto"/>
        <w:right w:val="none" w:sz="0" w:space="0" w:color="auto"/>
      </w:divBdr>
    </w:div>
    <w:div w:id="767770567">
      <w:bodyDiv w:val="1"/>
      <w:marLeft w:val="0"/>
      <w:marRight w:val="0"/>
      <w:marTop w:val="0"/>
      <w:marBottom w:val="0"/>
      <w:divBdr>
        <w:top w:val="none" w:sz="0" w:space="0" w:color="auto"/>
        <w:left w:val="none" w:sz="0" w:space="0" w:color="auto"/>
        <w:bottom w:val="none" w:sz="0" w:space="0" w:color="auto"/>
        <w:right w:val="none" w:sz="0" w:space="0" w:color="auto"/>
      </w:divBdr>
    </w:div>
    <w:div w:id="770055052">
      <w:bodyDiv w:val="1"/>
      <w:marLeft w:val="0"/>
      <w:marRight w:val="0"/>
      <w:marTop w:val="0"/>
      <w:marBottom w:val="0"/>
      <w:divBdr>
        <w:top w:val="none" w:sz="0" w:space="0" w:color="auto"/>
        <w:left w:val="none" w:sz="0" w:space="0" w:color="auto"/>
        <w:bottom w:val="none" w:sz="0" w:space="0" w:color="auto"/>
        <w:right w:val="none" w:sz="0" w:space="0" w:color="auto"/>
      </w:divBdr>
    </w:div>
    <w:div w:id="782112862">
      <w:bodyDiv w:val="1"/>
      <w:marLeft w:val="0"/>
      <w:marRight w:val="0"/>
      <w:marTop w:val="0"/>
      <w:marBottom w:val="0"/>
      <w:divBdr>
        <w:top w:val="none" w:sz="0" w:space="0" w:color="auto"/>
        <w:left w:val="none" w:sz="0" w:space="0" w:color="auto"/>
        <w:bottom w:val="none" w:sz="0" w:space="0" w:color="auto"/>
        <w:right w:val="none" w:sz="0" w:space="0" w:color="auto"/>
      </w:divBdr>
    </w:div>
    <w:div w:id="790443336">
      <w:bodyDiv w:val="1"/>
      <w:marLeft w:val="0"/>
      <w:marRight w:val="0"/>
      <w:marTop w:val="0"/>
      <w:marBottom w:val="0"/>
      <w:divBdr>
        <w:top w:val="none" w:sz="0" w:space="0" w:color="auto"/>
        <w:left w:val="none" w:sz="0" w:space="0" w:color="auto"/>
        <w:bottom w:val="none" w:sz="0" w:space="0" w:color="auto"/>
        <w:right w:val="none" w:sz="0" w:space="0" w:color="auto"/>
      </w:divBdr>
    </w:div>
    <w:div w:id="791902251">
      <w:bodyDiv w:val="1"/>
      <w:marLeft w:val="0"/>
      <w:marRight w:val="0"/>
      <w:marTop w:val="0"/>
      <w:marBottom w:val="0"/>
      <w:divBdr>
        <w:top w:val="none" w:sz="0" w:space="0" w:color="auto"/>
        <w:left w:val="none" w:sz="0" w:space="0" w:color="auto"/>
        <w:bottom w:val="none" w:sz="0" w:space="0" w:color="auto"/>
        <w:right w:val="none" w:sz="0" w:space="0" w:color="auto"/>
      </w:divBdr>
    </w:div>
    <w:div w:id="794904085">
      <w:bodyDiv w:val="1"/>
      <w:marLeft w:val="0"/>
      <w:marRight w:val="0"/>
      <w:marTop w:val="0"/>
      <w:marBottom w:val="0"/>
      <w:divBdr>
        <w:top w:val="none" w:sz="0" w:space="0" w:color="auto"/>
        <w:left w:val="none" w:sz="0" w:space="0" w:color="auto"/>
        <w:bottom w:val="none" w:sz="0" w:space="0" w:color="auto"/>
        <w:right w:val="none" w:sz="0" w:space="0" w:color="auto"/>
      </w:divBdr>
    </w:div>
    <w:div w:id="797068076">
      <w:bodyDiv w:val="1"/>
      <w:marLeft w:val="0"/>
      <w:marRight w:val="0"/>
      <w:marTop w:val="0"/>
      <w:marBottom w:val="0"/>
      <w:divBdr>
        <w:top w:val="none" w:sz="0" w:space="0" w:color="auto"/>
        <w:left w:val="none" w:sz="0" w:space="0" w:color="auto"/>
        <w:bottom w:val="none" w:sz="0" w:space="0" w:color="auto"/>
        <w:right w:val="none" w:sz="0" w:space="0" w:color="auto"/>
      </w:divBdr>
    </w:div>
    <w:div w:id="804928745">
      <w:bodyDiv w:val="1"/>
      <w:marLeft w:val="0"/>
      <w:marRight w:val="0"/>
      <w:marTop w:val="0"/>
      <w:marBottom w:val="0"/>
      <w:divBdr>
        <w:top w:val="none" w:sz="0" w:space="0" w:color="auto"/>
        <w:left w:val="none" w:sz="0" w:space="0" w:color="auto"/>
        <w:bottom w:val="none" w:sz="0" w:space="0" w:color="auto"/>
        <w:right w:val="none" w:sz="0" w:space="0" w:color="auto"/>
      </w:divBdr>
    </w:div>
    <w:div w:id="813526224">
      <w:bodyDiv w:val="1"/>
      <w:marLeft w:val="0"/>
      <w:marRight w:val="0"/>
      <w:marTop w:val="0"/>
      <w:marBottom w:val="0"/>
      <w:divBdr>
        <w:top w:val="none" w:sz="0" w:space="0" w:color="auto"/>
        <w:left w:val="none" w:sz="0" w:space="0" w:color="auto"/>
        <w:bottom w:val="none" w:sz="0" w:space="0" w:color="auto"/>
        <w:right w:val="none" w:sz="0" w:space="0" w:color="auto"/>
      </w:divBdr>
    </w:div>
    <w:div w:id="814760185">
      <w:bodyDiv w:val="1"/>
      <w:marLeft w:val="0"/>
      <w:marRight w:val="0"/>
      <w:marTop w:val="0"/>
      <w:marBottom w:val="0"/>
      <w:divBdr>
        <w:top w:val="none" w:sz="0" w:space="0" w:color="auto"/>
        <w:left w:val="none" w:sz="0" w:space="0" w:color="auto"/>
        <w:bottom w:val="none" w:sz="0" w:space="0" w:color="auto"/>
        <w:right w:val="none" w:sz="0" w:space="0" w:color="auto"/>
      </w:divBdr>
    </w:div>
    <w:div w:id="815726625">
      <w:bodyDiv w:val="1"/>
      <w:marLeft w:val="0"/>
      <w:marRight w:val="0"/>
      <w:marTop w:val="0"/>
      <w:marBottom w:val="0"/>
      <w:divBdr>
        <w:top w:val="none" w:sz="0" w:space="0" w:color="auto"/>
        <w:left w:val="none" w:sz="0" w:space="0" w:color="auto"/>
        <w:bottom w:val="none" w:sz="0" w:space="0" w:color="auto"/>
        <w:right w:val="none" w:sz="0" w:space="0" w:color="auto"/>
      </w:divBdr>
    </w:div>
    <w:div w:id="824786798">
      <w:bodyDiv w:val="1"/>
      <w:marLeft w:val="0"/>
      <w:marRight w:val="0"/>
      <w:marTop w:val="0"/>
      <w:marBottom w:val="0"/>
      <w:divBdr>
        <w:top w:val="none" w:sz="0" w:space="0" w:color="auto"/>
        <w:left w:val="none" w:sz="0" w:space="0" w:color="auto"/>
        <w:bottom w:val="none" w:sz="0" w:space="0" w:color="auto"/>
        <w:right w:val="none" w:sz="0" w:space="0" w:color="auto"/>
      </w:divBdr>
    </w:div>
    <w:div w:id="825901798">
      <w:bodyDiv w:val="1"/>
      <w:marLeft w:val="0"/>
      <w:marRight w:val="0"/>
      <w:marTop w:val="0"/>
      <w:marBottom w:val="0"/>
      <w:divBdr>
        <w:top w:val="none" w:sz="0" w:space="0" w:color="auto"/>
        <w:left w:val="none" w:sz="0" w:space="0" w:color="auto"/>
        <w:bottom w:val="none" w:sz="0" w:space="0" w:color="auto"/>
        <w:right w:val="none" w:sz="0" w:space="0" w:color="auto"/>
      </w:divBdr>
    </w:div>
    <w:div w:id="827290579">
      <w:bodyDiv w:val="1"/>
      <w:marLeft w:val="0"/>
      <w:marRight w:val="0"/>
      <w:marTop w:val="0"/>
      <w:marBottom w:val="0"/>
      <w:divBdr>
        <w:top w:val="none" w:sz="0" w:space="0" w:color="auto"/>
        <w:left w:val="none" w:sz="0" w:space="0" w:color="auto"/>
        <w:bottom w:val="none" w:sz="0" w:space="0" w:color="auto"/>
        <w:right w:val="none" w:sz="0" w:space="0" w:color="auto"/>
      </w:divBdr>
    </w:div>
    <w:div w:id="827792886">
      <w:bodyDiv w:val="1"/>
      <w:marLeft w:val="0"/>
      <w:marRight w:val="0"/>
      <w:marTop w:val="0"/>
      <w:marBottom w:val="0"/>
      <w:divBdr>
        <w:top w:val="none" w:sz="0" w:space="0" w:color="auto"/>
        <w:left w:val="none" w:sz="0" w:space="0" w:color="auto"/>
        <w:bottom w:val="none" w:sz="0" w:space="0" w:color="auto"/>
        <w:right w:val="none" w:sz="0" w:space="0" w:color="auto"/>
      </w:divBdr>
    </w:div>
    <w:div w:id="831868273">
      <w:bodyDiv w:val="1"/>
      <w:marLeft w:val="0"/>
      <w:marRight w:val="0"/>
      <w:marTop w:val="0"/>
      <w:marBottom w:val="0"/>
      <w:divBdr>
        <w:top w:val="none" w:sz="0" w:space="0" w:color="auto"/>
        <w:left w:val="none" w:sz="0" w:space="0" w:color="auto"/>
        <w:bottom w:val="none" w:sz="0" w:space="0" w:color="auto"/>
        <w:right w:val="none" w:sz="0" w:space="0" w:color="auto"/>
      </w:divBdr>
    </w:div>
    <w:div w:id="832574996">
      <w:bodyDiv w:val="1"/>
      <w:marLeft w:val="0"/>
      <w:marRight w:val="0"/>
      <w:marTop w:val="0"/>
      <w:marBottom w:val="0"/>
      <w:divBdr>
        <w:top w:val="none" w:sz="0" w:space="0" w:color="auto"/>
        <w:left w:val="none" w:sz="0" w:space="0" w:color="auto"/>
        <w:bottom w:val="none" w:sz="0" w:space="0" w:color="auto"/>
        <w:right w:val="none" w:sz="0" w:space="0" w:color="auto"/>
      </w:divBdr>
    </w:div>
    <w:div w:id="841626190">
      <w:bodyDiv w:val="1"/>
      <w:marLeft w:val="0"/>
      <w:marRight w:val="0"/>
      <w:marTop w:val="0"/>
      <w:marBottom w:val="0"/>
      <w:divBdr>
        <w:top w:val="none" w:sz="0" w:space="0" w:color="auto"/>
        <w:left w:val="none" w:sz="0" w:space="0" w:color="auto"/>
        <w:bottom w:val="none" w:sz="0" w:space="0" w:color="auto"/>
        <w:right w:val="none" w:sz="0" w:space="0" w:color="auto"/>
      </w:divBdr>
    </w:div>
    <w:div w:id="849877886">
      <w:bodyDiv w:val="1"/>
      <w:marLeft w:val="0"/>
      <w:marRight w:val="0"/>
      <w:marTop w:val="0"/>
      <w:marBottom w:val="0"/>
      <w:divBdr>
        <w:top w:val="none" w:sz="0" w:space="0" w:color="auto"/>
        <w:left w:val="none" w:sz="0" w:space="0" w:color="auto"/>
        <w:bottom w:val="none" w:sz="0" w:space="0" w:color="auto"/>
        <w:right w:val="none" w:sz="0" w:space="0" w:color="auto"/>
      </w:divBdr>
    </w:div>
    <w:div w:id="872230149">
      <w:bodyDiv w:val="1"/>
      <w:marLeft w:val="0"/>
      <w:marRight w:val="0"/>
      <w:marTop w:val="0"/>
      <w:marBottom w:val="0"/>
      <w:divBdr>
        <w:top w:val="none" w:sz="0" w:space="0" w:color="auto"/>
        <w:left w:val="none" w:sz="0" w:space="0" w:color="auto"/>
        <w:bottom w:val="none" w:sz="0" w:space="0" w:color="auto"/>
        <w:right w:val="none" w:sz="0" w:space="0" w:color="auto"/>
      </w:divBdr>
    </w:div>
    <w:div w:id="876426306">
      <w:bodyDiv w:val="1"/>
      <w:marLeft w:val="0"/>
      <w:marRight w:val="0"/>
      <w:marTop w:val="0"/>
      <w:marBottom w:val="0"/>
      <w:divBdr>
        <w:top w:val="none" w:sz="0" w:space="0" w:color="auto"/>
        <w:left w:val="none" w:sz="0" w:space="0" w:color="auto"/>
        <w:bottom w:val="none" w:sz="0" w:space="0" w:color="auto"/>
        <w:right w:val="none" w:sz="0" w:space="0" w:color="auto"/>
      </w:divBdr>
    </w:div>
    <w:div w:id="886257457">
      <w:bodyDiv w:val="1"/>
      <w:marLeft w:val="0"/>
      <w:marRight w:val="0"/>
      <w:marTop w:val="0"/>
      <w:marBottom w:val="0"/>
      <w:divBdr>
        <w:top w:val="none" w:sz="0" w:space="0" w:color="auto"/>
        <w:left w:val="none" w:sz="0" w:space="0" w:color="auto"/>
        <w:bottom w:val="none" w:sz="0" w:space="0" w:color="auto"/>
        <w:right w:val="none" w:sz="0" w:space="0" w:color="auto"/>
      </w:divBdr>
    </w:div>
    <w:div w:id="893390389">
      <w:bodyDiv w:val="1"/>
      <w:marLeft w:val="0"/>
      <w:marRight w:val="0"/>
      <w:marTop w:val="0"/>
      <w:marBottom w:val="0"/>
      <w:divBdr>
        <w:top w:val="none" w:sz="0" w:space="0" w:color="auto"/>
        <w:left w:val="none" w:sz="0" w:space="0" w:color="auto"/>
        <w:bottom w:val="none" w:sz="0" w:space="0" w:color="auto"/>
        <w:right w:val="none" w:sz="0" w:space="0" w:color="auto"/>
      </w:divBdr>
    </w:div>
    <w:div w:id="902327267">
      <w:bodyDiv w:val="1"/>
      <w:marLeft w:val="0"/>
      <w:marRight w:val="0"/>
      <w:marTop w:val="0"/>
      <w:marBottom w:val="0"/>
      <w:divBdr>
        <w:top w:val="none" w:sz="0" w:space="0" w:color="auto"/>
        <w:left w:val="none" w:sz="0" w:space="0" w:color="auto"/>
        <w:bottom w:val="none" w:sz="0" w:space="0" w:color="auto"/>
        <w:right w:val="none" w:sz="0" w:space="0" w:color="auto"/>
      </w:divBdr>
    </w:div>
    <w:div w:id="909077212">
      <w:bodyDiv w:val="1"/>
      <w:marLeft w:val="0"/>
      <w:marRight w:val="0"/>
      <w:marTop w:val="0"/>
      <w:marBottom w:val="0"/>
      <w:divBdr>
        <w:top w:val="none" w:sz="0" w:space="0" w:color="auto"/>
        <w:left w:val="none" w:sz="0" w:space="0" w:color="auto"/>
        <w:bottom w:val="none" w:sz="0" w:space="0" w:color="auto"/>
        <w:right w:val="none" w:sz="0" w:space="0" w:color="auto"/>
      </w:divBdr>
    </w:div>
    <w:div w:id="909655515">
      <w:bodyDiv w:val="1"/>
      <w:marLeft w:val="0"/>
      <w:marRight w:val="0"/>
      <w:marTop w:val="0"/>
      <w:marBottom w:val="0"/>
      <w:divBdr>
        <w:top w:val="none" w:sz="0" w:space="0" w:color="auto"/>
        <w:left w:val="none" w:sz="0" w:space="0" w:color="auto"/>
        <w:bottom w:val="none" w:sz="0" w:space="0" w:color="auto"/>
        <w:right w:val="none" w:sz="0" w:space="0" w:color="auto"/>
      </w:divBdr>
    </w:div>
    <w:div w:id="915669237">
      <w:bodyDiv w:val="1"/>
      <w:marLeft w:val="0"/>
      <w:marRight w:val="0"/>
      <w:marTop w:val="0"/>
      <w:marBottom w:val="0"/>
      <w:divBdr>
        <w:top w:val="none" w:sz="0" w:space="0" w:color="auto"/>
        <w:left w:val="none" w:sz="0" w:space="0" w:color="auto"/>
        <w:bottom w:val="none" w:sz="0" w:space="0" w:color="auto"/>
        <w:right w:val="none" w:sz="0" w:space="0" w:color="auto"/>
      </w:divBdr>
      <w:divsChild>
        <w:div w:id="1030494428">
          <w:marLeft w:val="0"/>
          <w:marRight w:val="0"/>
          <w:marTop w:val="0"/>
          <w:marBottom w:val="0"/>
          <w:divBdr>
            <w:top w:val="none" w:sz="0" w:space="0" w:color="auto"/>
            <w:left w:val="none" w:sz="0" w:space="0" w:color="auto"/>
            <w:bottom w:val="none" w:sz="0" w:space="0" w:color="auto"/>
            <w:right w:val="none" w:sz="0" w:space="0" w:color="auto"/>
          </w:divBdr>
        </w:div>
      </w:divsChild>
    </w:div>
    <w:div w:id="917322993">
      <w:bodyDiv w:val="1"/>
      <w:marLeft w:val="0"/>
      <w:marRight w:val="0"/>
      <w:marTop w:val="0"/>
      <w:marBottom w:val="0"/>
      <w:divBdr>
        <w:top w:val="none" w:sz="0" w:space="0" w:color="auto"/>
        <w:left w:val="none" w:sz="0" w:space="0" w:color="auto"/>
        <w:bottom w:val="none" w:sz="0" w:space="0" w:color="auto"/>
        <w:right w:val="none" w:sz="0" w:space="0" w:color="auto"/>
      </w:divBdr>
    </w:div>
    <w:div w:id="918488386">
      <w:bodyDiv w:val="1"/>
      <w:marLeft w:val="0"/>
      <w:marRight w:val="0"/>
      <w:marTop w:val="0"/>
      <w:marBottom w:val="0"/>
      <w:divBdr>
        <w:top w:val="none" w:sz="0" w:space="0" w:color="auto"/>
        <w:left w:val="none" w:sz="0" w:space="0" w:color="auto"/>
        <w:bottom w:val="none" w:sz="0" w:space="0" w:color="auto"/>
        <w:right w:val="none" w:sz="0" w:space="0" w:color="auto"/>
      </w:divBdr>
    </w:div>
    <w:div w:id="918634120">
      <w:bodyDiv w:val="1"/>
      <w:marLeft w:val="0"/>
      <w:marRight w:val="0"/>
      <w:marTop w:val="0"/>
      <w:marBottom w:val="0"/>
      <w:divBdr>
        <w:top w:val="none" w:sz="0" w:space="0" w:color="auto"/>
        <w:left w:val="none" w:sz="0" w:space="0" w:color="auto"/>
        <w:bottom w:val="none" w:sz="0" w:space="0" w:color="auto"/>
        <w:right w:val="none" w:sz="0" w:space="0" w:color="auto"/>
      </w:divBdr>
    </w:div>
    <w:div w:id="933903953">
      <w:bodyDiv w:val="1"/>
      <w:marLeft w:val="0"/>
      <w:marRight w:val="0"/>
      <w:marTop w:val="0"/>
      <w:marBottom w:val="0"/>
      <w:divBdr>
        <w:top w:val="none" w:sz="0" w:space="0" w:color="auto"/>
        <w:left w:val="none" w:sz="0" w:space="0" w:color="auto"/>
        <w:bottom w:val="none" w:sz="0" w:space="0" w:color="auto"/>
        <w:right w:val="none" w:sz="0" w:space="0" w:color="auto"/>
      </w:divBdr>
    </w:div>
    <w:div w:id="936904215">
      <w:bodyDiv w:val="1"/>
      <w:marLeft w:val="0"/>
      <w:marRight w:val="0"/>
      <w:marTop w:val="0"/>
      <w:marBottom w:val="0"/>
      <w:divBdr>
        <w:top w:val="none" w:sz="0" w:space="0" w:color="auto"/>
        <w:left w:val="none" w:sz="0" w:space="0" w:color="auto"/>
        <w:bottom w:val="none" w:sz="0" w:space="0" w:color="auto"/>
        <w:right w:val="none" w:sz="0" w:space="0" w:color="auto"/>
      </w:divBdr>
    </w:div>
    <w:div w:id="946548907">
      <w:bodyDiv w:val="1"/>
      <w:marLeft w:val="0"/>
      <w:marRight w:val="0"/>
      <w:marTop w:val="0"/>
      <w:marBottom w:val="0"/>
      <w:divBdr>
        <w:top w:val="none" w:sz="0" w:space="0" w:color="auto"/>
        <w:left w:val="none" w:sz="0" w:space="0" w:color="auto"/>
        <w:bottom w:val="none" w:sz="0" w:space="0" w:color="auto"/>
        <w:right w:val="none" w:sz="0" w:space="0" w:color="auto"/>
      </w:divBdr>
    </w:div>
    <w:div w:id="953947671">
      <w:bodyDiv w:val="1"/>
      <w:marLeft w:val="0"/>
      <w:marRight w:val="0"/>
      <w:marTop w:val="0"/>
      <w:marBottom w:val="0"/>
      <w:divBdr>
        <w:top w:val="none" w:sz="0" w:space="0" w:color="auto"/>
        <w:left w:val="none" w:sz="0" w:space="0" w:color="auto"/>
        <w:bottom w:val="none" w:sz="0" w:space="0" w:color="auto"/>
        <w:right w:val="none" w:sz="0" w:space="0" w:color="auto"/>
      </w:divBdr>
    </w:div>
    <w:div w:id="961110075">
      <w:bodyDiv w:val="1"/>
      <w:marLeft w:val="0"/>
      <w:marRight w:val="0"/>
      <w:marTop w:val="0"/>
      <w:marBottom w:val="0"/>
      <w:divBdr>
        <w:top w:val="none" w:sz="0" w:space="0" w:color="auto"/>
        <w:left w:val="none" w:sz="0" w:space="0" w:color="auto"/>
        <w:bottom w:val="none" w:sz="0" w:space="0" w:color="auto"/>
        <w:right w:val="none" w:sz="0" w:space="0" w:color="auto"/>
      </w:divBdr>
    </w:div>
    <w:div w:id="962803844">
      <w:bodyDiv w:val="1"/>
      <w:marLeft w:val="0"/>
      <w:marRight w:val="0"/>
      <w:marTop w:val="0"/>
      <w:marBottom w:val="0"/>
      <w:divBdr>
        <w:top w:val="none" w:sz="0" w:space="0" w:color="auto"/>
        <w:left w:val="none" w:sz="0" w:space="0" w:color="auto"/>
        <w:bottom w:val="none" w:sz="0" w:space="0" w:color="auto"/>
        <w:right w:val="none" w:sz="0" w:space="0" w:color="auto"/>
      </w:divBdr>
    </w:div>
    <w:div w:id="966394737">
      <w:bodyDiv w:val="1"/>
      <w:marLeft w:val="0"/>
      <w:marRight w:val="0"/>
      <w:marTop w:val="0"/>
      <w:marBottom w:val="0"/>
      <w:divBdr>
        <w:top w:val="none" w:sz="0" w:space="0" w:color="auto"/>
        <w:left w:val="none" w:sz="0" w:space="0" w:color="auto"/>
        <w:bottom w:val="none" w:sz="0" w:space="0" w:color="auto"/>
        <w:right w:val="none" w:sz="0" w:space="0" w:color="auto"/>
      </w:divBdr>
    </w:div>
    <w:div w:id="978268668">
      <w:bodyDiv w:val="1"/>
      <w:marLeft w:val="0"/>
      <w:marRight w:val="0"/>
      <w:marTop w:val="0"/>
      <w:marBottom w:val="0"/>
      <w:divBdr>
        <w:top w:val="none" w:sz="0" w:space="0" w:color="auto"/>
        <w:left w:val="none" w:sz="0" w:space="0" w:color="auto"/>
        <w:bottom w:val="none" w:sz="0" w:space="0" w:color="auto"/>
        <w:right w:val="none" w:sz="0" w:space="0" w:color="auto"/>
      </w:divBdr>
    </w:div>
    <w:div w:id="979575284">
      <w:bodyDiv w:val="1"/>
      <w:marLeft w:val="0"/>
      <w:marRight w:val="0"/>
      <w:marTop w:val="0"/>
      <w:marBottom w:val="0"/>
      <w:divBdr>
        <w:top w:val="none" w:sz="0" w:space="0" w:color="auto"/>
        <w:left w:val="none" w:sz="0" w:space="0" w:color="auto"/>
        <w:bottom w:val="none" w:sz="0" w:space="0" w:color="auto"/>
        <w:right w:val="none" w:sz="0" w:space="0" w:color="auto"/>
      </w:divBdr>
    </w:div>
    <w:div w:id="984242140">
      <w:bodyDiv w:val="1"/>
      <w:marLeft w:val="0"/>
      <w:marRight w:val="0"/>
      <w:marTop w:val="0"/>
      <w:marBottom w:val="0"/>
      <w:divBdr>
        <w:top w:val="none" w:sz="0" w:space="0" w:color="auto"/>
        <w:left w:val="none" w:sz="0" w:space="0" w:color="auto"/>
        <w:bottom w:val="none" w:sz="0" w:space="0" w:color="auto"/>
        <w:right w:val="none" w:sz="0" w:space="0" w:color="auto"/>
      </w:divBdr>
    </w:div>
    <w:div w:id="987904025">
      <w:bodyDiv w:val="1"/>
      <w:marLeft w:val="0"/>
      <w:marRight w:val="0"/>
      <w:marTop w:val="0"/>
      <w:marBottom w:val="0"/>
      <w:divBdr>
        <w:top w:val="none" w:sz="0" w:space="0" w:color="auto"/>
        <w:left w:val="none" w:sz="0" w:space="0" w:color="auto"/>
        <w:bottom w:val="none" w:sz="0" w:space="0" w:color="auto"/>
        <w:right w:val="none" w:sz="0" w:space="0" w:color="auto"/>
      </w:divBdr>
    </w:div>
    <w:div w:id="990402357">
      <w:bodyDiv w:val="1"/>
      <w:marLeft w:val="0"/>
      <w:marRight w:val="0"/>
      <w:marTop w:val="0"/>
      <w:marBottom w:val="0"/>
      <w:divBdr>
        <w:top w:val="none" w:sz="0" w:space="0" w:color="auto"/>
        <w:left w:val="none" w:sz="0" w:space="0" w:color="auto"/>
        <w:bottom w:val="none" w:sz="0" w:space="0" w:color="auto"/>
        <w:right w:val="none" w:sz="0" w:space="0" w:color="auto"/>
      </w:divBdr>
    </w:div>
    <w:div w:id="1000235366">
      <w:bodyDiv w:val="1"/>
      <w:marLeft w:val="0"/>
      <w:marRight w:val="0"/>
      <w:marTop w:val="0"/>
      <w:marBottom w:val="0"/>
      <w:divBdr>
        <w:top w:val="none" w:sz="0" w:space="0" w:color="auto"/>
        <w:left w:val="none" w:sz="0" w:space="0" w:color="auto"/>
        <w:bottom w:val="none" w:sz="0" w:space="0" w:color="auto"/>
        <w:right w:val="none" w:sz="0" w:space="0" w:color="auto"/>
      </w:divBdr>
    </w:div>
    <w:div w:id="1005478763">
      <w:bodyDiv w:val="1"/>
      <w:marLeft w:val="0"/>
      <w:marRight w:val="0"/>
      <w:marTop w:val="0"/>
      <w:marBottom w:val="0"/>
      <w:divBdr>
        <w:top w:val="none" w:sz="0" w:space="0" w:color="auto"/>
        <w:left w:val="none" w:sz="0" w:space="0" w:color="auto"/>
        <w:bottom w:val="none" w:sz="0" w:space="0" w:color="auto"/>
        <w:right w:val="none" w:sz="0" w:space="0" w:color="auto"/>
      </w:divBdr>
    </w:div>
    <w:div w:id="1010524086">
      <w:bodyDiv w:val="1"/>
      <w:marLeft w:val="0"/>
      <w:marRight w:val="0"/>
      <w:marTop w:val="0"/>
      <w:marBottom w:val="0"/>
      <w:divBdr>
        <w:top w:val="none" w:sz="0" w:space="0" w:color="auto"/>
        <w:left w:val="none" w:sz="0" w:space="0" w:color="auto"/>
        <w:bottom w:val="none" w:sz="0" w:space="0" w:color="auto"/>
        <w:right w:val="none" w:sz="0" w:space="0" w:color="auto"/>
      </w:divBdr>
    </w:div>
    <w:div w:id="1019700728">
      <w:bodyDiv w:val="1"/>
      <w:marLeft w:val="0"/>
      <w:marRight w:val="0"/>
      <w:marTop w:val="0"/>
      <w:marBottom w:val="0"/>
      <w:divBdr>
        <w:top w:val="none" w:sz="0" w:space="0" w:color="auto"/>
        <w:left w:val="none" w:sz="0" w:space="0" w:color="auto"/>
        <w:bottom w:val="none" w:sz="0" w:space="0" w:color="auto"/>
        <w:right w:val="none" w:sz="0" w:space="0" w:color="auto"/>
      </w:divBdr>
    </w:div>
    <w:div w:id="1023096568">
      <w:bodyDiv w:val="1"/>
      <w:marLeft w:val="0"/>
      <w:marRight w:val="0"/>
      <w:marTop w:val="0"/>
      <w:marBottom w:val="0"/>
      <w:divBdr>
        <w:top w:val="none" w:sz="0" w:space="0" w:color="auto"/>
        <w:left w:val="none" w:sz="0" w:space="0" w:color="auto"/>
        <w:bottom w:val="none" w:sz="0" w:space="0" w:color="auto"/>
        <w:right w:val="none" w:sz="0" w:space="0" w:color="auto"/>
      </w:divBdr>
    </w:div>
    <w:div w:id="1031220235">
      <w:bodyDiv w:val="1"/>
      <w:marLeft w:val="0"/>
      <w:marRight w:val="0"/>
      <w:marTop w:val="0"/>
      <w:marBottom w:val="0"/>
      <w:divBdr>
        <w:top w:val="none" w:sz="0" w:space="0" w:color="auto"/>
        <w:left w:val="none" w:sz="0" w:space="0" w:color="auto"/>
        <w:bottom w:val="none" w:sz="0" w:space="0" w:color="auto"/>
        <w:right w:val="none" w:sz="0" w:space="0" w:color="auto"/>
      </w:divBdr>
    </w:div>
    <w:div w:id="1035037021">
      <w:bodyDiv w:val="1"/>
      <w:marLeft w:val="0"/>
      <w:marRight w:val="0"/>
      <w:marTop w:val="0"/>
      <w:marBottom w:val="0"/>
      <w:divBdr>
        <w:top w:val="none" w:sz="0" w:space="0" w:color="auto"/>
        <w:left w:val="none" w:sz="0" w:space="0" w:color="auto"/>
        <w:bottom w:val="none" w:sz="0" w:space="0" w:color="auto"/>
        <w:right w:val="none" w:sz="0" w:space="0" w:color="auto"/>
      </w:divBdr>
    </w:div>
    <w:div w:id="1047412712">
      <w:bodyDiv w:val="1"/>
      <w:marLeft w:val="0"/>
      <w:marRight w:val="0"/>
      <w:marTop w:val="0"/>
      <w:marBottom w:val="0"/>
      <w:divBdr>
        <w:top w:val="none" w:sz="0" w:space="0" w:color="auto"/>
        <w:left w:val="none" w:sz="0" w:space="0" w:color="auto"/>
        <w:bottom w:val="none" w:sz="0" w:space="0" w:color="auto"/>
        <w:right w:val="none" w:sz="0" w:space="0" w:color="auto"/>
      </w:divBdr>
    </w:div>
    <w:div w:id="1048186765">
      <w:bodyDiv w:val="1"/>
      <w:marLeft w:val="0"/>
      <w:marRight w:val="0"/>
      <w:marTop w:val="0"/>
      <w:marBottom w:val="0"/>
      <w:divBdr>
        <w:top w:val="none" w:sz="0" w:space="0" w:color="auto"/>
        <w:left w:val="none" w:sz="0" w:space="0" w:color="auto"/>
        <w:bottom w:val="none" w:sz="0" w:space="0" w:color="auto"/>
        <w:right w:val="none" w:sz="0" w:space="0" w:color="auto"/>
      </w:divBdr>
    </w:div>
    <w:div w:id="1050769103">
      <w:bodyDiv w:val="1"/>
      <w:marLeft w:val="0"/>
      <w:marRight w:val="0"/>
      <w:marTop w:val="0"/>
      <w:marBottom w:val="0"/>
      <w:divBdr>
        <w:top w:val="none" w:sz="0" w:space="0" w:color="auto"/>
        <w:left w:val="none" w:sz="0" w:space="0" w:color="auto"/>
        <w:bottom w:val="none" w:sz="0" w:space="0" w:color="auto"/>
        <w:right w:val="none" w:sz="0" w:space="0" w:color="auto"/>
      </w:divBdr>
    </w:div>
    <w:div w:id="1051688043">
      <w:bodyDiv w:val="1"/>
      <w:marLeft w:val="0"/>
      <w:marRight w:val="0"/>
      <w:marTop w:val="0"/>
      <w:marBottom w:val="0"/>
      <w:divBdr>
        <w:top w:val="none" w:sz="0" w:space="0" w:color="auto"/>
        <w:left w:val="none" w:sz="0" w:space="0" w:color="auto"/>
        <w:bottom w:val="none" w:sz="0" w:space="0" w:color="auto"/>
        <w:right w:val="none" w:sz="0" w:space="0" w:color="auto"/>
      </w:divBdr>
    </w:div>
    <w:div w:id="1060710291">
      <w:bodyDiv w:val="1"/>
      <w:marLeft w:val="0"/>
      <w:marRight w:val="0"/>
      <w:marTop w:val="0"/>
      <w:marBottom w:val="0"/>
      <w:divBdr>
        <w:top w:val="none" w:sz="0" w:space="0" w:color="auto"/>
        <w:left w:val="none" w:sz="0" w:space="0" w:color="auto"/>
        <w:bottom w:val="none" w:sz="0" w:space="0" w:color="auto"/>
        <w:right w:val="none" w:sz="0" w:space="0" w:color="auto"/>
      </w:divBdr>
    </w:div>
    <w:div w:id="1065757495">
      <w:bodyDiv w:val="1"/>
      <w:marLeft w:val="0"/>
      <w:marRight w:val="0"/>
      <w:marTop w:val="0"/>
      <w:marBottom w:val="0"/>
      <w:divBdr>
        <w:top w:val="none" w:sz="0" w:space="0" w:color="auto"/>
        <w:left w:val="none" w:sz="0" w:space="0" w:color="auto"/>
        <w:bottom w:val="none" w:sz="0" w:space="0" w:color="auto"/>
        <w:right w:val="none" w:sz="0" w:space="0" w:color="auto"/>
      </w:divBdr>
    </w:div>
    <w:div w:id="1075318518">
      <w:bodyDiv w:val="1"/>
      <w:marLeft w:val="0"/>
      <w:marRight w:val="0"/>
      <w:marTop w:val="0"/>
      <w:marBottom w:val="0"/>
      <w:divBdr>
        <w:top w:val="none" w:sz="0" w:space="0" w:color="auto"/>
        <w:left w:val="none" w:sz="0" w:space="0" w:color="auto"/>
        <w:bottom w:val="none" w:sz="0" w:space="0" w:color="auto"/>
        <w:right w:val="none" w:sz="0" w:space="0" w:color="auto"/>
      </w:divBdr>
    </w:div>
    <w:div w:id="1094477770">
      <w:bodyDiv w:val="1"/>
      <w:marLeft w:val="0"/>
      <w:marRight w:val="0"/>
      <w:marTop w:val="0"/>
      <w:marBottom w:val="0"/>
      <w:divBdr>
        <w:top w:val="none" w:sz="0" w:space="0" w:color="auto"/>
        <w:left w:val="none" w:sz="0" w:space="0" w:color="auto"/>
        <w:bottom w:val="none" w:sz="0" w:space="0" w:color="auto"/>
        <w:right w:val="none" w:sz="0" w:space="0" w:color="auto"/>
      </w:divBdr>
    </w:div>
    <w:div w:id="1100561346">
      <w:bodyDiv w:val="1"/>
      <w:marLeft w:val="0"/>
      <w:marRight w:val="0"/>
      <w:marTop w:val="0"/>
      <w:marBottom w:val="0"/>
      <w:divBdr>
        <w:top w:val="none" w:sz="0" w:space="0" w:color="auto"/>
        <w:left w:val="none" w:sz="0" w:space="0" w:color="auto"/>
        <w:bottom w:val="none" w:sz="0" w:space="0" w:color="auto"/>
        <w:right w:val="none" w:sz="0" w:space="0" w:color="auto"/>
      </w:divBdr>
    </w:div>
    <w:div w:id="1101534029">
      <w:bodyDiv w:val="1"/>
      <w:marLeft w:val="0"/>
      <w:marRight w:val="0"/>
      <w:marTop w:val="0"/>
      <w:marBottom w:val="0"/>
      <w:divBdr>
        <w:top w:val="none" w:sz="0" w:space="0" w:color="auto"/>
        <w:left w:val="none" w:sz="0" w:space="0" w:color="auto"/>
        <w:bottom w:val="none" w:sz="0" w:space="0" w:color="auto"/>
        <w:right w:val="none" w:sz="0" w:space="0" w:color="auto"/>
      </w:divBdr>
    </w:div>
    <w:div w:id="1115104116">
      <w:bodyDiv w:val="1"/>
      <w:marLeft w:val="0"/>
      <w:marRight w:val="0"/>
      <w:marTop w:val="0"/>
      <w:marBottom w:val="0"/>
      <w:divBdr>
        <w:top w:val="none" w:sz="0" w:space="0" w:color="auto"/>
        <w:left w:val="none" w:sz="0" w:space="0" w:color="auto"/>
        <w:bottom w:val="none" w:sz="0" w:space="0" w:color="auto"/>
        <w:right w:val="none" w:sz="0" w:space="0" w:color="auto"/>
      </w:divBdr>
    </w:div>
    <w:div w:id="1117063723">
      <w:bodyDiv w:val="1"/>
      <w:marLeft w:val="0"/>
      <w:marRight w:val="0"/>
      <w:marTop w:val="0"/>
      <w:marBottom w:val="0"/>
      <w:divBdr>
        <w:top w:val="none" w:sz="0" w:space="0" w:color="auto"/>
        <w:left w:val="none" w:sz="0" w:space="0" w:color="auto"/>
        <w:bottom w:val="none" w:sz="0" w:space="0" w:color="auto"/>
        <w:right w:val="none" w:sz="0" w:space="0" w:color="auto"/>
      </w:divBdr>
    </w:div>
    <w:div w:id="1123110087">
      <w:bodyDiv w:val="1"/>
      <w:marLeft w:val="0"/>
      <w:marRight w:val="0"/>
      <w:marTop w:val="0"/>
      <w:marBottom w:val="0"/>
      <w:divBdr>
        <w:top w:val="none" w:sz="0" w:space="0" w:color="auto"/>
        <w:left w:val="none" w:sz="0" w:space="0" w:color="auto"/>
        <w:bottom w:val="none" w:sz="0" w:space="0" w:color="auto"/>
        <w:right w:val="none" w:sz="0" w:space="0" w:color="auto"/>
      </w:divBdr>
    </w:div>
    <w:div w:id="1133330471">
      <w:bodyDiv w:val="1"/>
      <w:marLeft w:val="0"/>
      <w:marRight w:val="0"/>
      <w:marTop w:val="0"/>
      <w:marBottom w:val="0"/>
      <w:divBdr>
        <w:top w:val="none" w:sz="0" w:space="0" w:color="auto"/>
        <w:left w:val="none" w:sz="0" w:space="0" w:color="auto"/>
        <w:bottom w:val="none" w:sz="0" w:space="0" w:color="auto"/>
        <w:right w:val="none" w:sz="0" w:space="0" w:color="auto"/>
      </w:divBdr>
    </w:div>
    <w:div w:id="1137836645">
      <w:bodyDiv w:val="1"/>
      <w:marLeft w:val="0"/>
      <w:marRight w:val="0"/>
      <w:marTop w:val="0"/>
      <w:marBottom w:val="0"/>
      <w:divBdr>
        <w:top w:val="none" w:sz="0" w:space="0" w:color="auto"/>
        <w:left w:val="none" w:sz="0" w:space="0" w:color="auto"/>
        <w:bottom w:val="none" w:sz="0" w:space="0" w:color="auto"/>
        <w:right w:val="none" w:sz="0" w:space="0" w:color="auto"/>
      </w:divBdr>
    </w:div>
    <w:div w:id="1140347450">
      <w:bodyDiv w:val="1"/>
      <w:marLeft w:val="0"/>
      <w:marRight w:val="0"/>
      <w:marTop w:val="0"/>
      <w:marBottom w:val="0"/>
      <w:divBdr>
        <w:top w:val="none" w:sz="0" w:space="0" w:color="auto"/>
        <w:left w:val="none" w:sz="0" w:space="0" w:color="auto"/>
        <w:bottom w:val="none" w:sz="0" w:space="0" w:color="auto"/>
        <w:right w:val="none" w:sz="0" w:space="0" w:color="auto"/>
      </w:divBdr>
    </w:div>
    <w:div w:id="1142887869">
      <w:bodyDiv w:val="1"/>
      <w:marLeft w:val="0"/>
      <w:marRight w:val="0"/>
      <w:marTop w:val="0"/>
      <w:marBottom w:val="0"/>
      <w:divBdr>
        <w:top w:val="none" w:sz="0" w:space="0" w:color="auto"/>
        <w:left w:val="none" w:sz="0" w:space="0" w:color="auto"/>
        <w:bottom w:val="none" w:sz="0" w:space="0" w:color="auto"/>
        <w:right w:val="none" w:sz="0" w:space="0" w:color="auto"/>
      </w:divBdr>
      <w:divsChild>
        <w:div w:id="1932808119">
          <w:marLeft w:val="0"/>
          <w:marRight w:val="0"/>
          <w:marTop w:val="450"/>
          <w:marBottom w:val="0"/>
          <w:divBdr>
            <w:top w:val="none" w:sz="0" w:space="0" w:color="auto"/>
            <w:left w:val="none" w:sz="0" w:space="0" w:color="auto"/>
            <w:bottom w:val="none" w:sz="0" w:space="0" w:color="auto"/>
            <w:right w:val="none" w:sz="0" w:space="0" w:color="auto"/>
          </w:divBdr>
          <w:divsChild>
            <w:div w:id="1637446343">
              <w:marLeft w:val="0"/>
              <w:marRight w:val="0"/>
              <w:marTop w:val="0"/>
              <w:marBottom w:val="0"/>
              <w:divBdr>
                <w:top w:val="none" w:sz="0" w:space="0" w:color="auto"/>
                <w:left w:val="none" w:sz="0" w:space="0" w:color="auto"/>
                <w:bottom w:val="none" w:sz="0" w:space="0" w:color="auto"/>
                <w:right w:val="none" w:sz="0" w:space="0" w:color="auto"/>
              </w:divBdr>
              <w:divsChild>
                <w:div w:id="1662191829">
                  <w:marLeft w:val="0"/>
                  <w:marRight w:val="0"/>
                  <w:marTop w:val="0"/>
                  <w:marBottom w:val="0"/>
                  <w:divBdr>
                    <w:top w:val="none" w:sz="0" w:space="0" w:color="auto"/>
                    <w:left w:val="none" w:sz="0" w:space="0" w:color="auto"/>
                    <w:bottom w:val="none" w:sz="0" w:space="0" w:color="auto"/>
                    <w:right w:val="none" w:sz="0" w:space="0" w:color="auto"/>
                  </w:divBdr>
                  <w:divsChild>
                    <w:div w:id="15793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749190">
      <w:bodyDiv w:val="1"/>
      <w:marLeft w:val="0"/>
      <w:marRight w:val="0"/>
      <w:marTop w:val="0"/>
      <w:marBottom w:val="0"/>
      <w:divBdr>
        <w:top w:val="none" w:sz="0" w:space="0" w:color="auto"/>
        <w:left w:val="none" w:sz="0" w:space="0" w:color="auto"/>
        <w:bottom w:val="none" w:sz="0" w:space="0" w:color="auto"/>
        <w:right w:val="none" w:sz="0" w:space="0" w:color="auto"/>
      </w:divBdr>
    </w:div>
    <w:div w:id="1159426457">
      <w:bodyDiv w:val="1"/>
      <w:marLeft w:val="0"/>
      <w:marRight w:val="0"/>
      <w:marTop w:val="0"/>
      <w:marBottom w:val="0"/>
      <w:divBdr>
        <w:top w:val="none" w:sz="0" w:space="0" w:color="auto"/>
        <w:left w:val="none" w:sz="0" w:space="0" w:color="auto"/>
        <w:bottom w:val="none" w:sz="0" w:space="0" w:color="auto"/>
        <w:right w:val="none" w:sz="0" w:space="0" w:color="auto"/>
      </w:divBdr>
    </w:div>
    <w:div w:id="1166894308">
      <w:bodyDiv w:val="1"/>
      <w:marLeft w:val="0"/>
      <w:marRight w:val="0"/>
      <w:marTop w:val="0"/>
      <w:marBottom w:val="0"/>
      <w:divBdr>
        <w:top w:val="none" w:sz="0" w:space="0" w:color="auto"/>
        <w:left w:val="none" w:sz="0" w:space="0" w:color="auto"/>
        <w:bottom w:val="none" w:sz="0" w:space="0" w:color="auto"/>
        <w:right w:val="none" w:sz="0" w:space="0" w:color="auto"/>
      </w:divBdr>
    </w:div>
    <w:div w:id="1167595811">
      <w:bodyDiv w:val="1"/>
      <w:marLeft w:val="0"/>
      <w:marRight w:val="0"/>
      <w:marTop w:val="0"/>
      <w:marBottom w:val="0"/>
      <w:divBdr>
        <w:top w:val="none" w:sz="0" w:space="0" w:color="auto"/>
        <w:left w:val="none" w:sz="0" w:space="0" w:color="auto"/>
        <w:bottom w:val="none" w:sz="0" w:space="0" w:color="auto"/>
        <w:right w:val="none" w:sz="0" w:space="0" w:color="auto"/>
      </w:divBdr>
    </w:div>
    <w:div w:id="1170438828">
      <w:bodyDiv w:val="1"/>
      <w:marLeft w:val="0"/>
      <w:marRight w:val="0"/>
      <w:marTop w:val="0"/>
      <w:marBottom w:val="0"/>
      <w:divBdr>
        <w:top w:val="none" w:sz="0" w:space="0" w:color="auto"/>
        <w:left w:val="none" w:sz="0" w:space="0" w:color="auto"/>
        <w:bottom w:val="none" w:sz="0" w:space="0" w:color="auto"/>
        <w:right w:val="none" w:sz="0" w:space="0" w:color="auto"/>
      </w:divBdr>
    </w:div>
    <w:div w:id="1179541037">
      <w:bodyDiv w:val="1"/>
      <w:marLeft w:val="0"/>
      <w:marRight w:val="0"/>
      <w:marTop w:val="0"/>
      <w:marBottom w:val="0"/>
      <w:divBdr>
        <w:top w:val="none" w:sz="0" w:space="0" w:color="auto"/>
        <w:left w:val="none" w:sz="0" w:space="0" w:color="auto"/>
        <w:bottom w:val="none" w:sz="0" w:space="0" w:color="auto"/>
        <w:right w:val="none" w:sz="0" w:space="0" w:color="auto"/>
      </w:divBdr>
    </w:div>
    <w:div w:id="1192232082">
      <w:bodyDiv w:val="1"/>
      <w:marLeft w:val="0"/>
      <w:marRight w:val="0"/>
      <w:marTop w:val="0"/>
      <w:marBottom w:val="0"/>
      <w:divBdr>
        <w:top w:val="none" w:sz="0" w:space="0" w:color="auto"/>
        <w:left w:val="none" w:sz="0" w:space="0" w:color="auto"/>
        <w:bottom w:val="none" w:sz="0" w:space="0" w:color="auto"/>
        <w:right w:val="none" w:sz="0" w:space="0" w:color="auto"/>
      </w:divBdr>
    </w:div>
    <w:div w:id="1197042380">
      <w:bodyDiv w:val="1"/>
      <w:marLeft w:val="0"/>
      <w:marRight w:val="0"/>
      <w:marTop w:val="0"/>
      <w:marBottom w:val="0"/>
      <w:divBdr>
        <w:top w:val="none" w:sz="0" w:space="0" w:color="auto"/>
        <w:left w:val="none" w:sz="0" w:space="0" w:color="auto"/>
        <w:bottom w:val="none" w:sz="0" w:space="0" w:color="auto"/>
        <w:right w:val="none" w:sz="0" w:space="0" w:color="auto"/>
      </w:divBdr>
    </w:div>
    <w:div w:id="1198933448">
      <w:bodyDiv w:val="1"/>
      <w:marLeft w:val="0"/>
      <w:marRight w:val="0"/>
      <w:marTop w:val="0"/>
      <w:marBottom w:val="0"/>
      <w:divBdr>
        <w:top w:val="none" w:sz="0" w:space="0" w:color="auto"/>
        <w:left w:val="none" w:sz="0" w:space="0" w:color="auto"/>
        <w:bottom w:val="none" w:sz="0" w:space="0" w:color="auto"/>
        <w:right w:val="none" w:sz="0" w:space="0" w:color="auto"/>
      </w:divBdr>
    </w:div>
    <w:div w:id="1200820011">
      <w:bodyDiv w:val="1"/>
      <w:marLeft w:val="0"/>
      <w:marRight w:val="0"/>
      <w:marTop w:val="0"/>
      <w:marBottom w:val="0"/>
      <w:divBdr>
        <w:top w:val="none" w:sz="0" w:space="0" w:color="auto"/>
        <w:left w:val="none" w:sz="0" w:space="0" w:color="auto"/>
        <w:bottom w:val="none" w:sz="0" w:space="0" w:color="auto"/>
        <w:right w:val="none" w:sz="0" w:space="0" w:color="auto"/>
      </w:divBdr>
    </w:div>
    <w:div w:id="1209563571">
      <w:bodyDiv w:val="1"/>
      <w:marLeft w:val="0"/>
      <w:marRight w:val="0"/>
      <w:marTop w:val="0"/>
      <w:marBottom w:val="0"/>
      <w:divBdr>
        <w:top w:val="none" w:sz="0" w:space="0" w:color="auto"/>
        <w:left w:val="none" w:sz="0" w:space="0" w:color="auto"/>
        <w:bottom w:val="none" w:sz="0" w:space="0" w:color="auto"/>
        <w:right w:val="none" w:sz="0" w:space="0" w:color="auto"/>
      </w:divBdr>
    </w:div>
    <w:div w:id="1215045002">
      <w:bodyDiv w:val="1"/>
      <w:marLeft w:val="0"/>
      <w:marRight w:val="0"/>
      <w:marTop w:val="0"/>
      <w:marBottom w:val="0"/>
      <w:divBdr>
        <w:top w:val="none" w:sz="0" w:space="0" w:color="auto"/>
        <w:left w:val="none" w:sz="0" w:space="0" w:color="auto"/>
        <w:bottom w:val="none" w:sz="0" w:space="0" w:color="auto"/>
        <w:right w:val="none" w:sz="0" w:space="0" w:color="auto"/>
      </w:divBdr>
    </w:div>
    <w:div w:id="1215390881">
      <w:bodyDiv w:val="1"/>
      <w:marLeft w:val="0"/>
      <w:marRight w:val="0"/>
      <w:marTop w:val="0"/>
      <w:marBottom w:val="0"/>
      <w:divBdr>
        <w:top w:val="none" w:sz="0" w:space="0" w:color="auto"/>
        <w:left w:val="none" w:sz="0" w:space="0" w:color="auto"/>
        <w:bottom w:val="none" w:sz="0" w:space="0" w:color="auto"/>
        <w:right w:val="none" w:sz="0" w:space="0" w:color="auto"/>
      </w:divBdr>
    </w:div>
    <w:div w:id="1219363297">
      <w:bodyDiv w:val="1"/>
      <w:marLeft w:val="0"/>
      <w:marRight w:val="0"/>
      <w:marTop w:val="0"/>
      <w:marBottom w:val="0"/>
      <w:divBdr>
        <w:top w:val="none" w:sz="0" w:space="0" w:color="auto"/>
        <w:left w:val="none" w:sz="0" w:space="0" w:color="auto"/>
        <w:bottom w:val="none" w:sz="0" w:space="0" w:color="auto"/>
        <w:right w:val="none" w:sz="0" w:space="0" w:color="auto"/>
      </w:divBdr>
    </w:div>
    <w:div w:id="1219829029">
      <w:bodyDiv w:val="1"/>
      <w:marLeft w:val="0"/>
      <w:marRight w:val="0"/>
      <w:marTop w:val="0"/>
      <w:marBottom w:val="0"/>
      <w:divBdr>
        <w:top w:val="none" w:sz="0" w:space="0" w:color="auto"/>
        <w:left w:val="none" w:sz="0" w:space="0" w:color="auto"/>
        <w:bottom w:val="none" w:sz="0" w:space="0" w:color="auto"/>
        <w:right w:val="none" w:sz="0" w:space="0" w:color="auto"/>
      </w:divBdr>
    </w:div>
    <w:div w:id="1227109675">
      <w:bodyDiv w:val="1"/>
      <w:marLeft w:val="0"/>
      <w:marRight w:val="0"/>
      <w:marTop w:val="0"/>
      <w:marBottom w:val="0"/>
      <w:divBdr>
        <w:top w:val="none" w:sz="0" w:space="0" w:color="auto"/>
        <w:left w:val="none" w:sz="0" w:space="0" w:color="auto"/>
        <w:bottom w:val="none" w:sz="0" w:space="0" w:color="auto"/>
        <w:right w:val="none" w:sz="0" w:space="0" w:color="auto"/>
      </w:divBdr>
    </w:div>
    <w:div w:id="1233194129">
      <w:bodyDiv w:val="1"/>
      <w:marLeft w:val="0"/>
      <w:marRight w:val="0"/>
      <w:marTop w:val="0"/>
      <w:marBottom w:val="0"/>
      <w:divBdr>
        <w:top w:val="none" w:sz="0" w:space="0" w:color="auto"/>
        <w:left w:val="none" w:sz="0" w:space="0" w:color="auto"/>
        <w:bottom w:val="none" w:sz="0" w:space="0" w:color="auto"/>
        <w:right w:val="none" w:sz="0" w:space="0" w:color="auto"/>
      </w:divBdr>
    </w:div>
    <w:div w:id="1233470699">
      <w:bodyDiv w:val="1"/>
      <w:marLeft w:val="0"/>
      <w:marRight w:val="0"/>
      <w:marTop w:val="0"/>
      <w:marBottom w:val="0"/>
      <w:divBdr>
        <w:top w:val="none" w:sz="0" w:space="0" w:color="auto"/>
        <w:left w:val="none" w:sz="0" w:space="0" w:color="auto"/>
        <w:bottom w:val="none" w:sz="0" w:space="0" w:color="auto"/>
        <w:right w:val="none" w:sz="0" w:space="0" w:color="auto"/>
      </w:divBdr>
    </w:div>
    <w:div w:id="1236471155">
      <w:bodyDiv w:val="1"/>
      <w:marLeft w:val="0"/>
      <w:marRight w:val="0"/>
      <w:marTop w:val="0"/>
      <w:marBottom w:val="0"/>
      <w:divBdr>
        <w:top w:val="none" w:sz="0" w:space="0" w:color="auto"/>
        <w:left w:val="none" w:sz="0" w:space="0" w:color="auto"/>
        <w:bottom w:val="none" w:sz="0" w:space="0" w:color="auto"/>
        <w:right w:val="none" w:sz="0" w:space="0" w:color="auto"/>
      </w:divBdr>
    </w:div>
    <w:div w:id="1252202424">
      <w:bodyDiv w:val="1"/>
      <w:marLeft w:val="0"/>
      <w:marRight w:val="0"/>
      <w:marTop w:val="0"/>
      <w:marBottom w:val="0"/>
      <w:divBdr>
        <w:top w:val="none" w:sz="0" w:space="0" w:color="auto"/>
        <w:left w:val="none" w:sz="0" w:space="0" w:color="auto"/>
        <w:bottom w:val="none" w:sz="0" w:space="0" w:color="auto"/>
        <w:right w:val="none" w:sz="0" w:space="0" w:color="auto"/>
      </w:divBdr>
    </w:div>
    <w:div w:id="1254822918">
      <w:bodyDiv w:val="1"/>
      <w:marLeft w:val="0"/>
      <w:marRight w:val="0"/>
      <w:marTop w:val="0"/>
      <w:marBottom w:val="0"/>
      <w:divBdr>
        <w:top w:val="none" w:sz="0" w:space="0" w:color="auto"/>
        <w:left w:val="none" w:sz="0" w:space="0" w:color="auto"/>
        <w:bottom w:val="none" w:sz="0" w:space="0" w:color="auto"/>
        <w:right w:val="none" w:sz="0" w:space="0" w:color="auto"/>
      </w:divBdr>
    </w:div>
    <w:div w:id="1258368680">
      <w:bodyDiv w:val="1"/>
      <w:marLeft w:val="0"/>
      <w:marRight w:val="0"/>
      <w:marTop w:val="0"/>
      <w:marBottom w:val="0"/>
      <w:divBdr>
        <w:top w:val="none" w:sz="0" w:space="0" w:color="auto"/>
        <w:left w:val="none" w:sz="0" w:space="0" w:color="auto"/>
        <w:bottom w:val="none" w:sz="0" w:space="0" w:color="auto"/>
        <w:right w:val="none" w:sz="0" w:space="0" w:color="auto"/>
      </w:divBdr>
    </w:div>
    <w:div w:id="1268930659">
      <w:bodyDiv w:val="1"/>
      <w:marLeft w:val="0"/>
      <w:marRight w:val="0"/>
      <w:marTop w:val="0"/>
      <w:marBottom w:val="0"/>
      <w:divBdr>
        <w:top w:val="none" w:sz="0" w:space="0" w:color="auto"/>
        <w:left w:val="none" w:sz="0" w:space="0" w:color="auto"/>
        <w:bottom w:val="none" w:sz="0" w:space="0" w:color="auto"/>
        <w:right w:val="none" w:sz="0" w:space="0" w:color="auto"/>
      </w:divBdr>
    </w:div>
    <w:div w:id="1270628732">
      <w:bodyDiv w:val="1"/>
      <w:marLeft w:val="0"/>
      <w:marRight w:val="0"/>
      <w:marTop w:val="0"/>
      <w:marBottom w:val="0"/>
      <w:divBdr>
        <w:top w:val="none" w:sz="0" w:space="0" w:color="auto"/>
        <w:left w:val="none" w:sz="0" w:space="0" w:color="auto"/>
        <w:bottom w:val="none" w:sz="0" w:space="0" w:color="auto"/>
        <w:right w:val="none" w:sz="0" w:space="0" w:color="auto"/>
      </w:divBdr>
    </w:div>
    <w:div w:id="1274172099">
      <w:bodyDiv w:val="1"/>
      <w:marLeft w:val="0"/>
      <w:marRight w:val="0"/>
      <w:marTop w:val="0"/>
      <w:marBottom w:val="0"/>
      <w:divBdr>
        <w:top w:val="none" w:sz="0" w:space="0" w:color="auto"/>
        <w:left w:val="none" w:sz="0" w:space="0" w:color="auto"/>
        <w:bottom w:val="none" w:sz="0" w:space="0" w:color="auto"/>
        <w:right w:val="none" w:sz="0" w:space="0" w:color="auto"/>
      </w:divBdr>
    </w:div>
    <w:div w:id="1277369087">
      <w:bodyDiv w:val="1"/>
      <w:marLeft w:val="0"/>
      <w:marRight w:val="0"/>
      <w:marTop w:val="0"/>
      <w:marBottom w:val="0"/>
      <w:divBdr>
        <w:top w:val="none" w:sz="0" w:space="0" w:color="auto"/>
        <w:left w:val="none" w:sz="0" w:space="0" w:color="auto"/>
        <w:bottom w:val="none" w:sz="0" w:space="0" w:color="auto"/>
        <w:right w:val="none" w:sz="0" w:space="0" w:color="auto"/>
      </w:divBdr>
    </w:div>
    <w:div w:id="1277907329">
      <w:bodyDiv w:val="1"/>
      <w:marLeft w:val="0"/>
      <w:marRight w:val="0"/>
      <w:marTop w:val="0"/>
      <w:marBottom w:val="0"/>
      <w:divBdr>
        <w:top w:val="none" w:sz="0" w:space="0" w:color="auto"/>
        <w:left w:val="none" w:sz="0" w:space="0" w:color="auto"/>
        <w:bottom w:val="none" w:sz="0" w:space="0" w:color="auto"/>
        <w:right w:val="none" w:sz="0" w:space="0" w:color="auto"/>
      </w:divBdr>
    </w:div>
    <w:div w:id="1278218861">
      <w:bodyDiv w:val="1"/>
      <w:marLeft w:val="0"/>
      <w:marRight w:val="0"/>
      <w:marTop w:val="0"/>
      <w:marBottom w:val="0"/>
      <w:divBdr>
        <w:top w:val="none" w:sz="0" w:space="0" w:color="auto"/>
        <w:left w:val="none" w:sz="0" w:space="0" w:color="auto"/>
        <w:bottom w:val="none" w:sz="0" w:space="0" w:color="auto"/>
        <w:right w:val="none" w:sz="0" w:space="0" w:color="auto"/>
      </w:divBdr>
    </w:div>
    <w:div w:id="1280719811">
      <w:bodyDiv w:val="1"/>
      <w:marLeft w:val="0"/>
      <w:marRight w:val="0"/>
      <w:marTop w:val="0"/>
      <w:marBottom w:val="0"/>
      <w:divBdr>
        <w:top w:val="none" w:sz="0" w:space="0" w:color="auto"/>
        <w:left w:val="none" w:sz="0" w:space="0" w:color="auto"/>
        <w:bottom w:val="none" w:sz="0" w:space="0" w:color="auto"/>
        <w:right w:val="none" w:sz="0" w:space="0" w:color="auto"/>
      </w:divBdr>
    </w:div>
    <w:div w:id="1283800591">
      <w:bodyDiv w:val="1"/>
      <w:marLeft w:val="0"/>
      <w:marRight w:val="0"/>
      <w:marTop w:val="0"/>
      <w:marBottom w:val="0"/>
      <w:divBdr>
        <w:top w:val="none" w:sz="0" w:space="0" w:color="auto"/>
        <w:left w:val="none" w:sz="0" w:space="0" w:color="auto"/>
        <w:bottom w:val="none" w:sz="0" w:space="0" w:color="auto"/>
        <w:right w:val="none" w:sz="0" w:space="0" w:color="auto"/>
      </w:divBdr>
    </w:div>
    <w:div w:id="1289431590">
      <w:bodyDiv w:val="1"/>
      <w:marLeft w:val="0"/>
      <w:marRight w:val="0"/>
      <w:marTop w:val="0"/>
      <w:marBottom w:val="0"/>
      <w:divBdr>
        <w:top w:val="none" w:sz="0" w:space="0" w:color="auto"/>
        <w:left w:val="none" w:sz="0" w:space="0" w:color="auto"/>
        <w:bottom w:val="none" w:sz="0" w:space="0" w:color="auto"/>
        <w:right w:val="none" w:sz="0" w:space="0" w:color="auto"/>
      </w:divBdr>
    </w:div>
    <w:div w:id="1290744943">
      <w:bodyDiv w:val="1"/>
      <w:marLeft w:val="0"/>
      <w:marRight w:val="0"/>
      <w:marTop w:val="0"/>
      <w:marBottom w:val="0"/>
      <w:divBdr>
        <w:top w:val="none" w:sz="0" w:space="0" w:color="auto"/>
        <w:left w:val="none" w:sz="0" w:space="0" w:color="auto"/>
        <w:bottom w:val="none" w:sz="0" w:space="0" w:color="auto"/>
        <w:right w:val="none" w:sz="0" w:space="0" w:color="auto"/>
      </w:divBdr>
    </w:div>
    <w:div w:id="1291865819">
      <w:bodyDiv w:val="1"/>
      <w:marLeft w:val="0"/>
      <w:marRight w:val="0"/>
      <w:marTop w:val="0"/>
      <w:marBottom w:val="0"/>
      <w:divBdr>
        <w:top w:val="none" w:sz="0" w:space="0" w:color="auto"/>
        <w:left w:val="none" w:sz="0" w:space="0" w:color="auto"/>
        <w:bottom w:val="none" w:sz="0" w:space="0" w:color="auto"/>
        <w:right w:val="none" w:sz="0" w:space="0" w:color="auto"/>
      </w:divBdr>
    </w:div>
    <w:div w:id="1293705233">
      <w:bodyDiv w:val="1"/>
      <w:marLeft w:val="0"/>
      <w:marRight w:val="0"/>
      <w:marTop w:val="0"/>
      <w:marBottom w:val="0"/>
      <w:divBdr>
        <w:top w:val="none" w:sz="0" w:space="0" w:color="auto"/>
        <w:left w:val="none" w:sz="0" w:space="0" w:color="auto"/>
        <w:bottom w:val="none" w:sz="0" w:space="0" w:color="auto"/>
        <w:right w:val="none" w:sz="0" w:space="0" w:color="auto"/>
      </w:divBdr>
    </w:div>
    <w:div w:id="1309554911">
      <w:bodyDiv w:val="1"/>
      <w:marLeft w:val="0"/>
      <w:marRight w:val="0"/>
      <w:marTop w:val="0"/>
      <w:marBottom w:val="0"/>
      <w:divBdr>
        <w:top w:val="none" w:sz="0" w:space="0" w:color="auto"/>
        <w:left w:val="none" w:sz="0" w:space="0" w:color="auto"/>
        <w:bottom w:val="none" w:sz="0" w:space="0" w:color="auto"/>
        <w:right w:val="none" w:sz="0" w:space="0" w:color="auto"/>
      </w:divBdr>
    </w:div>
    <w:div w:id="1310742822">
      <w:bodyDiv w:val="1"/>
      <w:marLeft w:val="0"/>
      <w:marRight w:val="0"/>
      <w:marTop w:val="0"/>
      <w:marBottom w:val="0"/>
      <w:divBdr>
        <w:top w:val="none" w:sz="0" w:space="0" w:color="auto"/>
        <w:left w:val="none" w:sz="0" w:space="0" w:color="auto"/>
        <w:bottom w:val="none" w:sz="0" w:space="0" w:color="auto"/>
        <w:right w:val="none" w:sz="0" w:space="0" w:color="auto"/>
      </w:divBdr>
    </w:div>
    <w:div w:id="1311136185">
      <w:bodyDiv w:val="1"/>
      <w:marLeft w:val="0"/>
      <w:marRight w:val="0"/>
      <w:marTop w:val="0"/>
      <w:marBottom w:val="0"/>
      <w:divBdr>
        <w:top w:val="none" w:sz="0" w:space="0" w:color="auto"/>
        <w:left w:val="none" w:sz="0" w:space="0" w:color="auto"/>
        <w:bottom w:val="none" w:sz="0" w:space="0" w:color="auto"/>
        <w:right w:val="none" w:sz="0" w:space="0" w:color="auto"/>
      </w:divBdr>
    </w:div>
    <w:div w:id="1320882014">
      <w:bodyDiv w:val="1"/>
      <w:marLeft w:val="0"/>
      <w:marRight w:val="0"/>
      <w:marTop w:val="0"/>
      <w:marBottom w:val="0"/>
      <w:divBdr>
        <w:top w:val="none" w:sz="0" w:space="0" w:color="auto"/>
        <w:left w:val="none" w:sz="0" w:space="0" w:color="auto"/>
        <w:bottom w:val="none" w:sz="0" w:space="0" w:color="auto"/>
        <w:right w:val="none" w:sz="0" w:space="0" w:color="auto"/>
      </w:divBdr>
    </w:div>
    <w:div w:id="1331132913">
      <w:bodyDiv w:val="1"/>
      <w:marLeft w:val="0"/>
      <w:marRight w:val="0"/>
      <w:marTop w:val="0"/>
      <w:marBottom w:val="0"/>
      <w:divBdr>
        <w:top w:val="none" w:sz="0" w:space="0" w:color="auto"/>
        <w:left w:val="none" w:sz="0" w:space="0" w:color="auto"/>
        <w:bottom w:val="none" w:sz="0" w:space="0" w:color="auto"/>
        <w:right w:val="none" w:sz="0" w:space="0" w:color="auto"/>
      </w:divBdr>
    </w:div>
    <w:div w:id="1333264691">
      <w:bodyDiv w:val="1"/>
      <w:marLeft w:val="0"/>
      <w:marRight w:val="0"/>
      <w:marTop w:val="0"/>
      <w:marBottom w:val="0"/>
      <w:divBdr>
        <w:top w:val="none" w:sz="0" w:space="0" w:color="auto"/>
        <w:left w:val="none" w:sz="0" w:space="0" w:color="auto"/>
        <w:bottom w:val="none" w:sz="0" w:space="0" w:color="auto"/>
        <w:right w:val="none" w:sz="0" w:space="0" w:color="auto"/>
      </w:divBdr>
    </w:div>
    <w:div w:id="1334647165">
      <w:bodyDiv w:val="1"/>
      <w:marLeft w:val="0"/>
      <w:marRight w:val="0"/>
      <w:marTop w:val="0"/>
      <w:marBottom w:val="0"/>
      <w:divBdr>
        <w:top w:val="none" w:sz="0" w:space="0" w:color="auto"/>
        <w:left w:val="none" w:sz="0" w:space="0" w:color="auto"/>
        <w:bottom w:val="none" w:sz="0" w:space="0" w:color="auto"/>
        <w:right w:val="none" w:sz="0" w:space="0" w:color="auto"/>
      </w:divBdr>
    </w:div>
    <w:div w:id="1336030281">
      <w:bodyDiv w:val="1"/>
      <w:marLeft w:val="0"/>
      <w:marRight w:val="0"/>
      <w:marTop w:val="0"/>
      <w:marBottom w:val="0"/>
      <w:divBdr>
        <w:top w:val="none" w:sz="0" w:space="0" w:color="auto"/>
        <w:left w:val="none" w:sz="0" w:space="0" w:color="auto"/>
        <w:bottom w:val="none" w:sz="0" w:space="0" w:color="auto"/>
        <w:right w:val="none" w:sz="0" w:space="0" w:color="auto"/>
      </w:divBdr>
    </w:div>
    <w:div w:id="1336762640">
      <w:bodyDiv w:val="1"/>
      <w:marLeft w:val="0"/>
      <w:marRight w:val="0"/>
      <w:marTop w:val="0"/>
      <w:marBottom w:val="0"/>
      <w:divBdr>
        <w:top w:val="none" w:sz="0" w:space="0" w:color="auto"/>
        <w:left w:val="none" w:sz="0" w:space="0" w:color="auto"/>
        <w:bottom w:val="none" w:sz="0" w:space="0" w:color="auto"/>
        <w:right w:val="none" w:sz="0" w:space="0" w:color="auto"/>
      </w:divBdr>
    </w:div>
    <w:div w:id="1343361565">
      <w:bodyDiv w:val="1"/>
      <w:marLeft w:val="0"/>
      <w:marRight w:val="0"/>
      <w:marTop w:val="0"/>
      <w:marBottom w:val="0"/>
      <w:divBdr>
        <w:top w:val="none" w:sz="0" w:space="0" w:color="auto"/>
        <w:left w:val="none" w:sz="0" w:space="0" w:color="auto"/>
        <w:bottom w:val="none" w:sz="0" w:space="0" w:color="auto"/>
        <w:right w:val="none" w:sz="0" w:space="0" w:color="auto"/>
      </w:divBdr>
    </w:div>
    <w:div w:id="1343513055">
      <w:bodyDiv w:val="1"/>
      <w:marLeft w:val="0"/>
      <w:marRight w:val="0"/>
      <w:marTop w:val="0"/>
      <w:marBottom w:val="0"/>
      <w:divBdr>
        <w:top w:val="none" w:sz="0" w:space="0" w:color="auto"/>
        <w:left w:val="none" w:sz="0" w:space="0" w:color="auto"/>
        <w:bottom w:val="none" w:sz="0" w:space="0" w:color="auto"/>
        <w:right w:val="none" w:sz="0" w:space="0" w:color="auto"/>
      </w:divBdr>
    </w:div>
    <w:div w:id="1344942815">
      <w:bodyDiv w:val="1"/>
      <w:marLeft w:val="0"/>
      <w:marRight w:val="0"/>
      <w:marTop w:val="0"/>
      <w:marBottom w:val="0"/>
      <w:divBdr>
        <w:top w:val="none" w:sz="0" w:space="0" w:color="auto"/>
        <w:left w:val="none" w:sz="0" w:space="0" w:color="auto"/>
        <w:bottom w:val="none" w:sz="0" w:space="0" w:color="auto"/>
        <w:right w:val="none" w:sz="0" w:space="0" w:color="auto"/>
      </w:divBdr>
    </w:div>
    <w:div w:id="1347945617">
      <w:bodyDiv w:val="1"/>
      <w:marLeft w:val="0"/>
      <w:marRight w:val="0"/>
      <w:marTop w:val="0"/>
      <w:marBottom w:val="0"/>
      <w:divBdr>
        <w:top w:val="none" w:sz="0" w:space="0" w:color="auto"/>
        <w:left w:val="none" w:sz="0" w:space="0" w:color="auto"/>
        <w:bottom w:val="none" w:sz="0" w:space="0" w:color="auto"/>
        <w:right w:val="none" w:sz="0" w:space="0" w:color="auto"/>
      </w:divBdr>
      <w:divsChild>
        <w:div w:id="182911624">
          <w:marLeft w:val="0"/>
          <w:marRight w:val="0"/>
          <w:marTop w:val="0"/>
          <w:marBottom w:val="0"/>
          <w:divBdr>
            <w:top w:val="none" w:sz="0" w:space="0" w:color="auto"/>
            <w:left w:val="none" w:sz="0" w:space="0" w:color="auto"/>
            <w:bottom w:val="none" w:sz="0" w:space="0" w:color="auto"/>
            <w:right w:val="none" w:sz="0" w:space="0" w:color="auto"/>
          </w:divBdr>
        </w:div>
        <w:div w:id="467430818">
          <w:marLeft w:val="0"/>
          <w:marRight w:val="0"/>
          <w:marTop w:val="0"/>
          <w:marBottom w:val="0"/>
          <w:divBdr>
            <w:top w:val="none" w:sz="0" w:space="0" w:color="auto"/>
            <w:left w:val="none" w:sz="0" w:space="0" w:color="auto"/>
            <w:bottom w:val="none" w:sz="0" w:space="0" w:color="auto"/>
            <w:right w:val="none" w:sz="0" w:space="0" w:color="auto"/>
          </w:divBdr>
        </w:div>
        <w:div w:id="673263228">
          <w:marLeft w:val="0"/>
          <w:marRight w:val="0"/>
          <w:marTop w:val="0"/>
          <w:marBottom w:val="0"/>
          <w:divBdr>
            <w:top w:val="none" w:sz="0" w:space="0" w:color="auto"/>
            <w:left w:val="none" w:sz="0" w:space="0" w:color="auto"/>
            <w:bottom w:val="none" w:sz="0" w:space="0" w:color="auto"/>
            <w:right w:val="none" w:sz="0" w:space="0" w:color="auto"/>
          </w:divBdr>
        </w:div>
        <w:div w:id="1043482638">
          <w:marLeft w:val="0"/>
          <w:marRight w:val="0"/>
          <w:marTop w:val="0"/>
          <w:marBottom w:val="0"/>
          <w:divBdr>
            <w:top w:val="none" w:sz="0" w:space="0" w:color="auto"/>
            <w:left w:val="none" w:sz="0" w:space="0" w:color="auto"/>
            <w:bottom w:val="none" w:sz="0" w:space="0" w:color="auto"/>
            <w:right w:val="none" w:sz="0" w:space="0" w:color="auto"/>
          </w:divBdr>
        </w:div>
        <w:div w:id="1884249389">
          <w:marLeft w:val="0"/>
          <w:marRight w:val="0"/>
          <w:marTop w:val="0"/>
          <w:marBottom w:val="0"/>
          <w:divBdr>
            <w:top w:val="none" w:sz="0" w:space="0" w:color="auto"/>
            <w:left w:val="none" w:sz="0" w:space="0" w:color="auto"/>
            <w:bottom w:val="none" w:sz="0" w:space="0" w:color="auto"/>
            <w:right w:val="none" w:sz="0" w:space="0" w:color="auto"/>
          </w:divBdr>
        </w:div>
        <w:div w:id="1991330059">
          <w:marLeft w:val="0"/>
          <w:marRight w:val="0"/>
          <w:marTop w:val="0"/>
          <w:marBottom w:val="0"/>
          <w:divBdr>
            <w:top w:val="none" w:sz="0" w:space="0" w:color="auto"/>
            <w:left w:val="none" w:sz="0" w:space="0" w:color="auto"/>
            <w:bottom w:val="none" w:sz="0" w:space="0" w:color="auto"/>
            <w:right w:val="none" w:sz="0" w:space="0" w:color="auto"/>
          </w:divBdr>
        </w:div>
      </w:divsChild>
    </w:div>
    <w:div w:id="1356615316">
      <w:bodyDiv w:val="1"/>
      <w:marLeft w:val="0"/>
      <w:marRight w:val="0"/>
      <w:marTop w:val="0"/>
      <w:marBottom w:val="0"/>
      <w:divBdr>
        <w:top w:val="none" w:sz="0" w:space="0" w:color="auto"/>
        <w:left w:val="none" w:sz="0" w:space="0" w:color="auto"/>
        <w:bottom w:val="none" w:sz="0" w:space="0" w:color="auto"/>
        <w:right w:val="none" w:sz="0" w:space="0" w:color="auto"/>
      </w:divBdr>
    </w:div>
    <w:div w:id="1362197361">
      <w:bodyDiv w:val="1"/>
      <w:marLeft w:val="0"/>
      <w:marRight w:val="0"/>
      <w:marTop w:val="0"/>
      <w:marBottom w:val="0"/>
      <w:divBdr>
        <w:top w:val="none" w:sz="0" w:space="0" w:color="auto"/>
        <w:left w:val="none" w:sz="0" w:space="0" w:color="auto"/>
        <w:bottom w:val="none" w:sz="0" w:space="0" w:color="auto"/>
        <w:right w:val="none" w:sz="0" w:space="0" w:color="auto"/>
      </w:divBdr>
    </w:div>
    <w:div w:id="1364943761">
      <w:bodyDiv w:val="1"/>
      <w:marLeft w:val="0"/>
      <w:marRight w:val="0"/>
      <w:marTop w:val="0"/>
      <w:marBottom w:val="0"/>
      <w:divBdr>
        <w:top w:val="none" w:sz="0" w:space="0" w:color="auto"/>
        <w:left w:val="none" w:sz="0" w:space="0" w:color="auto"/>
        <w:bottom w:val="none" w:sz="0" w:space="0" w:color="auto"/>
        <w:right w:val="none" w:sz="0" w:space="0" w:color="auto"/>
      </w:divBdr>
    </w:div>
    <w:div w:id="1370060123">
      <w:bodyDiv w:val="1"/>
      <w:marLeft w:val="0"/>
      <w:marRight w:val="0"/>
      <w:marTop w:val="0"/>
      <w:marBottom w:val="0"/>
      <w:divBdr>
        <w:top w:val="none" w:sz="0" w:space="0" w:color="auto"/>
        <w:left w:val="none" w:sz="0" w:space="0" w:color="auto"/>
        <w:bottom w:val="none" w:sz="0" w:space="0" w:color="auto"/>
        <w:right w:val="none" w:sz="0" w:space="0" w:color="auto"/>
      </w:divBdr>
    </w:div>
    <w:div w:id="1373073231">
      <w:bodyDiv w:val="1"/>
      <w:marLeft w:val="0"/>
      <w:marRight w:val="0"/>
      <w:marTop w:val="0"/>
      <w:marBottom w:val="0"/>
      <w:divBdr>
        <w:top w:val="none" w:sz="0" w:space="0" w:color="auto"/>
        <w:left w:val="none" w:sz="0" w:space="0" w:color="auto"/>
        <w:bottom w:val="none" w:sz="0" w:space="0" w:color="auto"/>
        <w:right w:val="none" w:sz="0" w:space="0" w:color="auto"/>
      </w:divBdr>
    </w:div>
    <w:div w:id="1419518485">
      <w:bodyDiv w:val="1"/>
      <w:marLeft w:val="0"/>
      <w:marRight w:val="0"/>
      <w:marTop w:val="0"/>
      <w:marBottom w:val="0"/>
      <w:divBdr>
        <w:top w:val="none" w:sz="0" w:space="0" w:color="auto"/>
        <w:left w:val="none" w:sz="0" w:space="0" w:color="auto"/>
        <w:bottom w:val="none" w:sz="0" w:space="0" w:color="auto"/>
        <w:right w:val="none" w:sz="0" w:space="0" w:color="auto"/>
      </w:divBdr>
    </w:div>
    <w:div w:id="1420634895">
      <w:bodyDiv w:val="1"/>
      <w:marLeft w:val="0"/>
      <w:marRight w:val="0"/>
      <w:marTop w:val="0"/>
      <w:marBottom w:val="0"/>
      <w:divBdr>
        <w:top w:val="none" w:sz="0" w:space="0" w:color="auto"/>
        <w:left w:val="none" w:sz="0" w:space="0" w:color="auto"/>
        <w:bottom w:val="none" w:sz="0" w:space="0" w:color="auto"/>
        <w:right w:val="none" w:sz="0" w:space="0" w:color="auto"/>
      </w:divBdr>
    </w:div>
    <w:div w:id="1422676809">
      <w:bodyDiv w:val="1"/>
      <w:marLeft w:val="0"/>
      <w:marRight w:val="0"/>
      <w:marTop w:val="0"/>
      <w:marBottom w:val="0"/>
      <w:divBdr>
        <w:top w:val="none" w:sz="0" w:space="0" w:color="auto"/>
        <w:left w:val="none" w:sz="0" w:space="0" w:color="auto"/>
        <w:bottom w:val="none" w:sz="0" w:space="0" w:color="auto"/>
        <w:right w:val="none" w:sz="0" w:space="0" w:color="auto"/>
      </w:divBdr>
    </w:div>
    <w:div w:id="1428573000">
      <w:bodyDiv w:val="1"/>
      <w:marLeft w:val="0"/>
      <w:marRight w:val="0"/>
      <w:marTop w:val="0"/>
      <w:marBottom w:val="0"/>
      <w:divBdr>
        <w:top w:val="none" w:sz="0" w:space="0" w:color="auto"/>
        <w:left w:val="none" w:sz="0" w:space="0" w:color="auto"/>
        <w:bottom w:val="none" w:sz="0" w:space="0" w:color="auto"/>
        <w:right w:val="none" w:sz="0" w:space="0" w:color="auto"/>
      </w:divBdr>
    </w:div>
    <w:div w:id="1432357197">
      <w:bodyDiv w:val="1"/>
      <w:marLeft w:val="0"/>
      <w:marRight w:val="0"/>
      <w:marTop w:val="0"/>
      <w:marBottom w:val="0"/>
      <w:divBdr>
        <w:top w:val="none" w:sz="0" w:space="0" w:color="auto"/>
        <w:left w:val="none" w:sz="0" w:space="0" w:color="auto"/>
        <w:bottom w:val="none" w:sz="0" w:space="0" w:color="auto"/>
        <w:right w:val="none" w:sz="0" w:space="0" w:color="auto"/>
      </w:divBdr>
    </w:div>
    <w:div w:id="1450783372">
      <w:bodyDiv w:val="1"/>
      <w:marLeft w:val="0"/>
      <w:marRight w:val="0"/>
      <w:marTop w:val="0"/>
      <w:marBottom w:val="0"/>
      <w:divBdr>
        <w:top w:val="none" w:sz="0" w:space="0" w:color="auto"/>
        <w:left w:val="none" w:sz="0" w:space="0" w:color="auto"/>
        <w:bottom w:val="none" w:sz="0" w:space="0" w:color="auto"/>
        <w:right w:val="none" w:sz="0" w:space="0" w:color="auto"/>
      </w:divBdr>
    </w:div>
    <w:div w:id="1453404560">
      <w:bodyDiv w:val="1"/>
      <w:marLeft w:val="0"/>
      <w:marRight w:val="0"/>
      <w:marTop w:val="0"/>
      <w:marBottom w:val="0"/>
      <w:divBdr>
        <w:top w:val="none" w:sz="0" w:space="0" w:color="auto"/>
        <w:left w:val="none" w:sz="0" w:space="0" w:color="auto"/>
        <w:bottom w:val="none" w:sz="0" w:space="0" w:color="auto"/>
        <w:right w:val="none" w:sz="0" w:space="0" w:color="auto"/>
      </w:divBdr>
    </w:div>
    <w:div w:id="1454014280">
      <w:bodyDiv w:val="1"/>
      <w:marLeft w:val="0"/>
      <w:marRight w:val="0"/>
      <w:marTop w:val="0"/>
      <w:marBottom w:val="0"/>
      <w:divBdr>
        <w:top w:val="none" w:sz="0" w:space="0" w:color="auto"/>
        <w:left w:val="none" w:sz="0" w:space="0" w:color="auto"/>
        <w:bottom w:val="none" w:sz="0" w:space="0" w:color="auto"/>
        <w:right w:val="none" w:sz="0" w:space="0" w:color="auto"/>
      </w:divBdr>
    </w:div>
    <w:div w:id="1454980320">
      <w:bodyDiv w:val="1"/>
      <w:marLeft w:val="0"/>
      <w:marRight w:val="0"/>
      <w:marTop w:val="0"/>
      <w:marBottom w:val="0"/>
      <w:divBdr>
        <w:top w:val="none" w:sz="0" w:space="0" w:color="auto"/>
        <w:left w:val="none" w:sz="0" w:space="0" w:color="auto"/>
        <w:bottom w:val="none" w:sz="0" w:space="0" w:color="auto"/>
        <w:right w:val="none" w:sz="0" w:space="0" w:color="auto"/>
      </w:divBdr>
    </w:div>
    <w:div w:id="1456486260">
      <w:bodyDiv w:val="1"/>
      <w:marLeft w:val="0"/>
      <w:marRight w:val="0"/>
      <w:marTop w:val="0"/>
      <w:marBottom w:val="0"/>
      <w:divBdr>
        <w:top w:val="none" w:sz="0" w:space="0" w:color="auto"/>
        <w:left w:val="none" w:sz="0" w:space="0" w:color="auto"/>
        <w:bottom w:val="none" w:sz="0" w:space="0" w:color="auto"/>
        <w:right w:val="none" w:sz="0" w:space="0" w:color="auto"/>
      </w:divBdr>
    </w:div>
    <w:div w:id="1459447219">
      <w:bodyDiv w:val="1"/>
      <w:marLeft w:val="0"/>
      <w:marRight w:val="0"/>
      <w:marTop w:val="0"/>
      <w:marBottom w:val="0"/>
      <w:divBdr>
        <w:top w:val="none" w:sz="0" w:space="0" w:color="auto"/>
        <w:left w:val="none" w:sz="0" w:space="0" w:color="auto"/>
        <w:bottom w:val="none" w:sz="0" w:space="0" w:color="auto"/>
        <w:right w:val="none" w:sz="0" w:space="0" w:color="auto"/>
      </w:divBdr>
    </w:div>
    <w:div w:id="1460420801">
      <w:bodyDiv w:val="1"/>
      <w:marLeft w:val="0"/>
      <w:marRight w:val="0"/>
      <w:marTop w:val="0"/>
      <w:marBottom w:val="0"/>
      <w:divBdr>
        <w:top w:val="none" w:sz="0" w:space="0" w:color="auto"/>
        <w:left w:val="none" w:sz="0" w:space="0" w:color="auto"/>
        <w:bottom w:val="none" w:sz="0" w:space="0" w:color="auto"/>
        <w:right w:val="none" w:sz="0" w:space="0" w:color="auto"/>
      </w:divBdr>
    </w:div>
    <w:div w:id="1477382796">
      <w:bodyDiv w:val="1"/>
      <w:marLeft w:val="0"/>
      <w:marRight w:val="0"/>
      <w:marTop w:val="0"/>
      <w:marBottom w:val="0"/>
      <w:divBdr>
        <w:top w:val="none" w:sz="0" w:space="0" w:color="auto"/>
        <w:left w:val="none" w:sz="0" w:space="0" w:color="auto"/>
        <w:bottom w:val="none" w:sz="0" w:space="0" w:color="auto"/>
        <w:right w:val="none" w:sz="0" w:space="0" w:color="auto"/>
      </w:divBdr>
    </w:div>
    <w:div w:id="1495339418">
      <w:bodyDiv w:val="1"/>
      <w:marLeft w:val="0"/>
      <w:marRight w:val="0"/>
      <w:marTop w:val="0"/>
      <w:marBottom w:val="0"/>
      <w:divBdr>
        <w:top w:val="none" w:sz="0" w:space="0" w:color="auto"/>
        <w:left w:val="none" w:sz="0" w:space="0" w:color="auto"/>
        <w:bottom w:val="none" w:sz="0" w:space="0" w:color="auto"/>
        <w:right w:val="none" w:sz="0" w:space="0" w:color="auto"/>
      </w:divBdr>
    </w:div>
    <w:div w:id="1499269782">
      <w:bodyDiv w:val="1"/>
      <w:marLeft w:val="0"/>
      <w:marRight w:val="0"/>
      <w:marTop w:val="0"/>
      <w:marBottom w:val="0"/>
      <w:divBdr>
        <w:top w:val="none" w:sz="0" w:space="0" w:color="auto"/>
        <w:left w:val="none" w:sz="0" w:space="0" w:color="auto"/>
        <w:bottom w:val="none" w:sz="0" w:space="0" w:color="auto"/>
        <w:right w:val="none" w:sz="0" w:space="0" w:color="auto"/>
      </w:divBdr>
    </w:div>
    <w:div w:id="1500461601">
      <w:bodyDiv w:val="1"/>
      <w:marLeft w:val="0"/>
      <w:marRight w:val="0"/>
      <w:marTop w:val="0"/>
      <w:marBottom w:val="0"/>
      <w:divBdr>
        <w:top w:val="none" w:sz="0" w:space="0" w:color="auto"/>
        <w:left w:val="none" w:sz="0" w:space="0" w:color="auto"/>
        <w:bottom w:val="none" w:sz="0" w:space="0" w:color="auto"/>
        <w:right w:val="none" w:sz="0" w:space="0" w:color="auto"/>
      </w:divBdr>
    </w:div>
    <w:div w:id="1508715205">
      <w:bodyDiv w:val="1"/>
      <w:marLeft w:val="0"/>
      <w:marRight w:val="0"/>
      <w:marTop w:val="0"/>
      <w:marBottom w:val="0"/>
      <w:divBdr>
        <w:top w:val="none" w:sz="0" w:space="0" w:color="auto"/>
        <w:left w:val="none" w:sz="0" w:space="0" w:color="auto"/>
        <w:bottom w:val="none" w:sz="0" w:space="0" w:color="auto"/>
        <w:right w:val="none" w:sz="0" w:space="0" w:color="auto"/>
      </w:divBdr>
    </w:div>
    <w:div w:id="1514369826">
      <w:bodyDiv w:val="1"/>
      <w:marLeft w:val="0"/>
      <w:marRight w:val="0"/>
      <w:marTop w:val="0"/>
      <w:marBottom w:val="0"/>
      <w:divBdr>
        <w:top w:val="none" w:sz="0" w:space="0" w:color="auto"/>
        <w:left w:val="none" w:sz="0" w:space="0" w:color="auto"/>
        <w:bottom w:val="none" w:sz="0" w:space="0" w:color="auto"/>
        <w:right w:val="none" w:sz="0" w:space="0" w:color="auto"/>
      </w:divBdr>
    </w:div>
    <w:div w:id="1516577702">
      <w:bodyDiv w:val="1"/>
      <w:marLeft w:val="0"/>
      <w:marRight w:val="0"/>
      <w:marTop w:val="0"/>
      <w:marBottom w:val="0"/>
      <w:divBdr>
        <w:top w:val="none" w:sz="0" w:space="0" w:color="auto"/>
        <w:left w:val="none" w:sz="0" w:space="0" w:color="auto"/>
        <w:bottom w:val="none" w:sz="0" w:space="0" w:color="auto"/>
        <w:right w:val="none" w:sz="0" w:space="0" w:color="auto"/>
      </w:divBdr>
    </w:div>
    <w:div w:id="1521161631">
      <w:bodyDiv w:val="1"/>
      <w:marLeft w:val="0"/>
      <w:marRight w:val="0"/>
      <w:marTop w:val="0"/>
      <w:marBottom w:val="0"/>
      <w:divBdr>
        <w:top w:val="none" w:sz="0" w:space="0" w:color="auto"/>
        <w:left w:val="none" w:sz="0" w:space="0" w:color="auto"/>
        <w:bottom w:val="none" w:sz="0" w:space="0" w:color="auto"/>
        <w:right w:val="none" w:sz="0" w:space="0" w:color="auto"/>
      </w:divBdr>
    </w:div>
    <w:div w:id="1530603272">
      <w:bodyDiv w:val="1"/>
      <w:marLeft w:val="0"/>
      <w:marRight w:val="0"/>
      <w:marTop w:val="0"/>
      <w:marBottom w:val="0"/>
      <w:divBdr>
        <w:top w:val="none" w:sz="0" w:space="0" w:color="auto"/>
        <w:left w:val="none" w:sz="0" w:space="0" w:color="auto"/>
        <w:bottom w:val="none" w:sz="0" w:space="0" w:color="auto"/>
        <w:right w:val="none" w:sz="0" w:space="0" w:color="auto"/>
      </w:divBdr>
    </w:div>
    <w:div w:id="1539900331">
      <w:bodyDiv w:val="1"/>
      <w:marLeft w:val="0"/>
      <w:marRight w:val="0"/>
      <w:marTop w:val="0"/>
      <w:marBottom w:val="0"/>
      <w:divBdr>
        <w:top w:val="none" w:sz="0" w:space="0" w:color="auto"/>
        <w:left w:val="none" w:sz="0" w:space="0" w:color="auto"/>
        <w:bottom w:val="none" w:sz="0" w:space="0" w:color="auto"/>
        <w:right w:val="none" w:sz="0" w:space="0" w:color="auto"/>
      </w:divBdr>
    </w:div>
    <w:div w:id="1542858473">
      <w:bodyDiv w:val="1"/>
      <w:marLeft w:val="0"/>
      <w:marRight w:val="0"/>
      <w:marTop w:val="0"/>
      <w:marBottom w:val="0"/>
      <w:divBdr>
        <w:top w:val="none" w:sz="0" w:space="0" w:color="auto"/>
        <w:left w:val="none" w:sz="0" w:space="0" w:color="auto"/>
        <w:bottom w:val="none" w:sz="0" w:space="0" w:color="auto"/>
        <w:right w:val="none" w:sz="0" w:space="0" w:color="auto"/>
      </w:divBdr>
    </w:div>
    <w:div w:id="1556310037">
      <w:bodyDiv w:val="1"/>
      <w:marLeft w:val="0"/>
      <w:marRight w:val="0"/>
      <w:marTop w:val="0"/>
      <w:marBottom w:val="0"/>
      <w:divBdr>
        <w:top w:val="none" w:sz="0" w:space="0" w:color="auto"/>
        <w:left w:val="none" w:sz="0" w:space="0" w:color="auto"/>
        <w:bottom w:val="none" w:sz="0" w:space="0" w:color="auto"/>
        <w:right w:val="none" w:sz="0" w:space="0" w:color="auto"/>
      </w:divBdr>
    </w:div>
    <w:div w:id="1557280221">
      <w:bodyDiv w:val="1"/>
      <w:marLeft w:val="0"/>
      <w:marRight w:val="0"/>
      <w:marTop w:val="0"/>
      <w:marBottom w:val="0"/>
      <w:divBdr>
        <w:top w:val="none" w:sz="0" w:space="0" w:color="auto"/>
        <w:left w:val="none" w:sz="0" w:space="0" w:color="auto"/>
        <w:bottom w:val="none" w:sz="0" w:space="0" w:color="auto"/>
        <w:right w:val="none" w:sz="0" w:space="0" w:color="auto"/>
      </w:divBdr>
    </w:div>
    <w:div w:id="1572231068">
      <w:bodyDiv w:val="1"/>
      <w:marLeft w:val="0"/>
      <w:marRight w:val="0"/>
      <w:marTop w:val="0"/>
      <w:marBottom w:val="0"/>
      <w:divBdr>
        <w:top w:val="none" w:sz="0" w:space="0" w:color="auto"/>
        <w:left w:val="none" w:sz="0" w:space="0" w:color="auto"/>
        <w:bottom w:val="none" w:sz="0" w:space="0" w:color="auto"/>
        <w:right w:val="none" w:sz="0" w:space="0" w:color="auto"/>
      </w:divBdr>
    </w:div>
    <w:div w:id="1572999858">
      <w:bodyDiv w:val="1"/>
      <w:marLeft w:val="0"/>
      <w:marRight w:val="0"/>
      <w:marTop w:val="0"/>
      <w:marBottom w:val="0"/>
      <w:divBdr>
        <w:top w:val="none" w:sz="0" w:space="0" w:color="auto"/>
        <w:left w:val="none" w:sz="0" w:space="0" w:color="auto"/>
        <w:bottom w:val="none" w:sz="0" w:space="0" w:color="auto"/>
        <w:right w:val="none" w:sz="0" w:space="0" w:color="auto"/>
      </w:divBdr>
    </w:div>
    <w:div w:id="1574856505">
      <w:bodyDiv w:val="1"/>
      <w:marLeft w:val="0"/>
      <w:marRight w:val="0"/>
      <w:marTop w:val="0"/>
      <w:marBottom w:val="0"/>
      <w:divBdr>
        <w:top w:val="none" w:sz="0" w:space="0" w:color="auto"/>
        <w:left w:val="none" w:sz="0" w:space="0" w:color="auto"/>
        <w:bottom w:val="none" w:sz="0" w:space="0" w:color="auto"/>
        <w:right w:val="none" w:sz="0" w:space="0" w:color="auto"/>
      </w:divBdr>
    </w:div>
    <w:div w:id="1580363474">
      <w:bodyDiv w:val="1"/>
      <w:marLeft w:val="0"/>
      <w:marRight w:val="0"/>
      <w:marTop w:val="0"/>
      <w:marBottom w:val="0"/>
      <w:divBdr>
        <w:top w:val="none" w:sz="0" w:space="0" w:color="auto"/>
        <w:left w:val="none" w:sz="0" w:space="0" w:color="auto"/>
        <w:bottom w:val="none" w:sz="0" w:space="0" w:color="auto"/>
        <w:right w:val="none" w:sz="0" w:space="0" w:color="auto"/>
      </w:divBdr>
    </w:div>
    <w:div w:id="1580403284">
      <w:bodyDiv w:val="1"/>
      <w:marLeft w:val="0"/>
      <w:marRight w:val="0"/>
      <w:marTop w:val="0"/>
      <w:marBottom w:val="0"/>
      <w:divBdr>
        <w:top w:val="none" w:sz="0" w:space="0" w:color="auto"/>
        <w:left w:val="none" w:sz="0" w:space="0" w:color="auto"/>
        <w:bottom w:val="none" w:sz="0" w:space="0" w:color="auto"/>
        <w:right w:val="none" w:sz="0" w:space="0" w:color="auto"/>
      </w:divBdr>
    </w:div>
    <w:div w:id="1588881089">
      <w:bodyDiv w:val="1"/>
      <w:marLeft w:val="0"/>
      <w:marRight w:val="0"/>
      <w:marTop w:val="0"/>
      <w:marBottom w:val="0"/>
      <w:divBdr>
        <w:top w:val="none" w:sz="0" w:space="0" w:color="auto"/>
        <w:left w:val="none" w:sz="0" w:space="0" w:color="auto"/>
        <w:bottom w:val="none" w:sz="0" w:space="0" w:color="auto"/>
        <w:right w:val="none" w:sz="0" w:space="0" w:color="auto"/>
      </w:divBdr>
    </w:div>
    <w:div w:id="1589772725">
      <w:bodyDiv w:val="1"/>
      <w:marLeft w:val="0"/>
      <w:marRight w:val="0"/>
      <w:marTop w:val="0"/>
      <w:marBottom w:val="0"/>
      <w:divBdr>
        <w:top w:val="none" w:sz="0" w:space="0" w:color="auto"/>
        <w:left w:val="none" w:sz="0" w:space="0" w:color="auto"/>
        <w:bottom w:val="none" w:sz="0" w:space="0" w:color="auto"/>
        <w:right w:val="none" w:sz="0" w:space="0" w:color="auto"/>
      </w:divBdr>
    </w:div>
    <w:div w:id="1593508847">
      <w:bodyDiv w:val="1"/>
      <w:marLeft w:val="0"/>
      <w:marRight w:val="0"/>
      <w:marTop w:val="0"/>
      <w:marBottom w:val="0"/>
      <w:divBdr>
        <w:top w:val="none" w:sz="0" w:space="0" w:color="auto"/>
        <w:left w:val="none" w:sz="0" w:space="0" w:color="auto"/>
        <w:bottom w:val="none" w:sz="0" w:space="0" w:color="auto"/>
        <w:right w:val="none" w:sz="0" w:space="0" w:color="auto"/>
      </w:divBdr>
    </w:div>
    <w:div w:id="1594776018">
      <w:bodyDiv w:val="1"/>
      <w:marLeft w:val="0"/>
      <w:marRight w:val="0"/>
      <w:marTop w:val="0"/>
      <w:marBottom w:val="0"/>
      <w:divBdr>
        <w:top w:val="none" w:sz="0" w:space="0" w:color="auto"/>
        <w:left w:val="none" w:sz="0" w:space="0" w:color="auto"/>
        <w:bottom w:val="none" w:sz="0" w:space="0" w:color="auto"/>
        <w:right w:val="none" w:sz="0" w:space="0" w:color="auto"/>
      </w:divBdr>
    </w:div>
    <w:div w:id="1595043588">
      <w:bodyDiv w:val="1"/>
      <w:marLeft w:val="0"/>
      <w:marRight w:val="0"/>
      <w:marTop w:val="0"/>
      <w:marBottom w:val="0"/>
      <w:divBdr>
        <w:top w:val="none" w:sz="0" w:space="0" w:color="auto"/>
        <w:left w:val="none" w:sz="0" w:space="0" w:color="auto"/>
        <w:bottom w:val="none" w:sz="0" w:space="0" w:color="auto"/>
        <w:right w:val="none" w:sz="0" w:space="0" w:color="auto"/>
      </w:divBdr>
    </w:div>
    <w:div w:id="1600721326">
      <w:bodyDiv w:val="1"/>
      <w:marLeft w:val="0"/>
      <w:marRight w:val="0"/>
      <w:marTop w:val="0"/>
      <w:marBottom w:val="0"/>
      <w:divBdr>
        <w:top w:val="none" w:sz="0" w:space="0" w:color="auto"/>
        <w:left w:val="none" w:sz="0" w:space="0" w:color="auto"/>
        <w:bottom w:val="none" w:sz="0" w:space="0" w:color="auto"/>
        <w:right w:val="none" w:sz="0" w:space="0" w:color="auto"/>
      </w:divBdr>
    </w:div>
    <w:div w:id="1610040125">
      <w:bodyDiv w:val="1"/>
      <w:marLeft w:val="0"/>
      <w:marRight w:val="0"/>
      <w:marTop w:val="0"/>
      <w:marBottom w:val="0"/>
      <w:divBdr>
        <w:top w:val="none" w:sz="0" w:space="0" w:color="auto"/>
        <w:left w:val="none" w:sz="0" w:space="0" w:color="auto"/>
        <w:bottom w:val="none" w:sz="0" w:space="0" w:color="auto"/>
        <w:right w:val="none" w:sz="0" w:space="0" w:color="auto"/>
      </w:divBdr>
    </w:div>
    <w:div w:id="1613129584">
      <w:bodyDiv w:val="1"/>
      <w:marLeft w:val="0"/>
      <w:marRight w:val="0"/>
      <w:marTop w:val="0"/>
      <w:marBottom w:val="0"/>
      <w:divBdr>
        <w:top w:val="none" w:sz="0" w:space="0" w:color="auto"/>
        <w:left w:val="none" w:sz="0" w:space="0" w:color="auto"/>
        <w:bottom w:val="none" w:sz="0" w:space="0" w:color="auto"/>
        <w:right w:val="none" w:sz="0" w:space="0" w:color="auto"/>
      </w:divBdr>
    </w:div>
    <w:div w:id="1616673946">
      <w:bodyDiv w:val="1"/>
      <w:marLeft w:val="0"/>
      <w:marRight w:val="0"/>
      <w:marTop w:val="0"/>
      <w:marBottom w:val="0"/>
      <w:divBdr>
        <w:top w:val="none" w:sz="0" w:space="0" w:color="auto"/>
        <w:left w:val="none" w:sz="0" w:space="0" w:color="auto"/>
        <w:bottom w:val="none" w:sz="0" w:space="0" w:color="auto"/>
        <w:right w:val="none" w:sz="0" w:space="0" w:color="auto"/>
      </w:divBdr>
    </w:div>
    <w:div w:id="1620186658">
      <w:bodyDiv w:val="1"/>
      <w:marLeft w:val="0"/>
      <w:marRight w:val="0"/>
      <w:marTop w:val="0"/>
      <w:marBottom w:val="0"/>
      <w:divBdr>
        <w:top w:val="none" w:sz="0" w:space="0" w:color="auto"/>
        <w:left w:val="none" w:sz="0" w:space="0" w:color="auto"/>
        <w:bottom w:val="none" w:sz="0" w:space="0" w:color="auto"/>
        <w:right w:val="none" w:sz="0" w:space="0" w:color="auto"/>
      </w:divBdr>
    </w:div>
    <w:div w:id="1626618866">
      <w:bodyDiv w:val="1"/>
      <w:marLeft w:val="0"/>
      <w:marRight w:val="0"/>
      <w:marTop w:val="0"/>
      <w:marBottom w:val="0"/>
      <w:divBdr>
        <w:top w:val="none" w:sz="0" w:space="0" w:color="auto"/>
        <w:left w:val="none" w:sz="0" w:space="0" w:color="auto"/>
        <w:bottom w:val="none" w:sz="0" w:space="0" w:color="auto"/>
        <w:right w:val="none" w:sz="0" w:space="0" w:color="auto"/>
      </w:divBdr>
    </w:div>
    <w:div w:id="1628661960">
      <w:bodyDiv w:val="1"/>
      <w:marLeft w:val="0"/>
      <w:marRight w:val="0"/>
      <w:marTop w:val="0"/>
      <w:marBottom w:val="0"/>
      <w:divBdr>
        <w:top w:val="none" w:sz="0" w:space="0" w:color="auto"/>
        <w:left w:val="none" w:sz="0" w:space="0" w:color="auto"/>
        <w:bottom w:val="none" w:sz="0" w:space="0" w:color="auto"/>
        <w:right w:val="none" w:sz="0" w:space="0" w:color="auto"/>
      </w:divBdr>
    </w:div>
    <w:div w:id="1638342261">
      <w:bodyDiv w:val="1"/>
      <w:marLeft w:val="0"/>
      <w:marRight w:val="0"/>
      <w:marTop w:val="0"/>
      <w:marBottom w:val="0"/>
      <w:divBdr>
        <w:top w:val="none" w:sz="0" w:space="0" w:color="auto"/>
        <w:left w:val="none" w:sz="0" w:space="0" w:color="auto"/>
        <w:bottom w:val="none" w:sz="0" w:space="0" w:color="auto"/>
        <w:right w:val="none" w:sz="0" w:space="0" w:color="auto"/>
      </w:divBdr>
    </w:div>
    <w:div w:id="1642271177">
      <w:bodyDiv w:val="1"/>
      <w:marLeft w:val="0"/>
      <w:marRight w:val="0"/>
      <w:marTop w:val="0"/>
      <w:marBottom w:val="0"/>
      <w:divBdr>
        <w:top w:val="none" w:sz="0" w:space="0" w:color="auto"/>
        <w:left w:val="none" w:sz="0" w:space="0" w:color="auto"/>
        <w:bottom w:val="none" w:sz="0" w:space="0" w:color="auto"/>
        <w:right w:val="none" w:sz="0" w:space="0" w:color="auto"/>
      </w:divBdr>
    </w:div>
    <w:div w:id="1648582470">
      <w:bodyDiv w:val="1"/>
      <w:marLeft w:val="0"/>
      <w:marRight w:val="0"/>
      <w:marTop w:val="0"/>
      <w:marBottom w:val="0"/>
      <w:divBdr>
        <w:top w:val="none" w:sz="0" w:space="0" w:color="auto"/>
        <w:left w:val="none" w:sz="0" w:space="0" w:color="auto"/>
        <w:bottom w:val="none" w:sz="0" w:space="0" w:color="auto"/>
        <w:right w:val="none" w:sz="0" w:space="0" w:color="auto"/>
      </w:divBdr>
    </w:div>
    <w:div w:id="1653367673">
      <w:bodyDiv w:val="1"/>
      <w:marLeft w:val="0"/>
      <w:marRight w:val="0"/>
      <w:marTop w:val="0"/>
      <w:marBottom w:val="0"/>
      <w:divBdr>
        <w:top w:val="none" w:sz="0" w:space="0" w:color="auto"/>
        <w:left w:val="none" w:sz="0" w:space="0" w:color="auto"/>
        <w:bottom w:val="none" w:sz="0" w:space="0" w:color="auto"/>
        <w:right w:val="none" w:sz="0" w:space="0" w:color="auto"/>
      </w:divBdr>
    </w:div>
    <w:div w:id="1660772025">
      <w:bodyDiv w:val="1"/>
      <w:marLeft w:val="0"/>
      <w:marRight w:val="0"/>
      <w:marTop w:val="0"/>
      <w:marBottom w:val="0"/>
      <w:divBdr>
        <w:top w:val="none" w:sz="0" w:space="0" w:color="auto"/>
        <w:left w:val="none" w:sz="0" w:space="0" w:color="auto"/>
        <w:bottom w:val="none" w:sz="0" w:space="0" w:color="auto"/>
        <w:right w:val="none" w:sz="0" w:space="0" w:color="auto"/>
      </w:divBdr>
      <w:divsChild>
        <w:div w:id="33237388">
          <w:marLeft w:val="0"/>
          <w:marRight w:val="0"/>
          <w:marTop w:val="0"/>
          <w:marBottom w:val="0"/>
          <w:divBdr>
            <w:top w:val="none" w:sz="0" w:space="0" w:color="auto"/>
            <w:left w:val="none" w:sz="0" w:space="0" w:color="auto"/>
            <w:bottom w:val="none" w:sz="0" w:space="0" w:color="auto"/>
            <w:right w:val="none" w:sz="0" w:space="0" w:color="auto"/>
          </w:divBdr>
        </w:div>
        <w:div w:id="1816559234">
          <w:marLeft w:val="0"/>
          <w:marRight w:val="0"/>
          <w:marTop w:val="0"/>
          <w:marBottom w:val="0"/>
          <w:divBdr>
            <w:top w:val="none" w:sz="0" w:space="0" w:color="auto"/>
            <w:left w:val="none" w:sz="0" w:space="0" w:color="auto"/>
            <w:bottom w:val="none" w:sz="0" w:space="0" w:color="auto"/>
            <w:right w:val="none" w:sz="0" w:space="0" w:color="auto"/>
          </w:divBdr>
        </w:div>
        <w:div w:id="2025133307">
          <w:marLeft w:val="0"/>
          <w:marRight w:val="0"/>
          <w:marTop w:val="0"/>
          <w:marBottom w:val="0"/>
          <w:divBdr>
            <w:top w:val="none" w:sz="0" w:space="0" w:color="auto"/>
            <w:left w:val="none" w:sz="0" w:space="0" w:color="auto"/>
            <w:bottom w:val="none" w:sz="0" w:space="0" w:color="auto"/>
            <w:right w:val="none" w:sz="0" w:space="0" w:color="auto"/>
          </w:divBdr>
        </w:div>
      </w:divsChild>
    </w:div>
    <w:div w:id="1683698561">
      <w:bodyDiv w:val="1"/>
      <w:marLeft w:val="0"/>
      <w:marRight w:val="0"/>
      <w:marTop w:val="0"/>
      <w:marBottom w:val="0"/>
      <w:divBdr>
        <w:top w:val="none" w:sz="0" w:space="0" w:color="auto"/>
        <w:left w:val="none" w:sz="0" w:space="0" w:color="auto"/>
        <w:bottom w:val="none" w:sz="0" w:space="0" w:color="auto"/>
        <w:right w:val="none" w:sz="0" w:space="0" w:color="auto"/>
      </w:divBdr>
    </w:div>
    <w:div w:id="1684897374">
      <w:bodyDiv w:val="1"/>
      <w:marLeft w:val="0"/>
      <w:marRight w:val="0"/>
      <w:marTop w:val="0"/>
      <w:marBottom w:val="0"/>
      <w:divBdr>
        <w:top w:val="none" w:sz="0" w:space="0" w:color="auto"/>
        <w:left w:val="none" w:sz="0" w:space="0" w:color="auto"/>
        <w:bottom w:val="none" w:sz="0" w:space="0" w:color="auto"/>
        <w:right w:val="none" w:sz="0" w:space="0" w:color="auto"/>
      </w:divBdr>
    </w:div>
    <w:div w:id="1691638551">
      <w:bodyDiv w:val="1"/>
      <w:marLeft w:val="0"/>
      <w:marRight w:val="0"/>
      <w:marTop w:val="0"/>
      <w:marBottom w:val="0"/>
      <w:divBdr>
        <w:top w:val="none" w:sz="0" w:space="0" w:color="auto"/>
        <w:left w:val="none" w:sz="0" w:space="0" w:color="auto"/>
        <w:bottom w:val="none" w:sz="0" w:space="0" w:color="auto"/>
        <w:right w:val="none" w:sz="0" w:space="0" w:color="auto"/>
      </w:divBdr>
    </w:div>
    <w:div w:id="1691756511">
      <w:bodyDiv w:val="1"/>
      <w:marLeft w:val="0"/>
      <w:marRight w:val="0"/>
      <w:marTop w:val="0"/>
      <w:marBottom w:val="0"/>
      <w:divBdr>
        <w:top w:val="none" w:sz="0" w:space="0" w:color="auto"/>
        <w:left w:val="none" w:sz="0" w:space="0" w:color="auto"/>
        <w:bottom w:val="none" w:sz="0" w:space="0" w:color="auto"/>
        <w:right w:val="none" w:sz="0" w:space="0" w:color="auto"/>
      </w:divBdr>
    </w:div>
    <w:div w:id="1691954594">
      <w:bodyDiv w:val="1"/>
      <w:marLeft w:val="0"/>
      <w:marRight w:val="0"/>
      <w:marTop w:val="0"/>
      <w:marBottom w:val="0"/>
      <w:divBdr>
        <w:top w:val="none" w:sz="0" w:space="0" w:color="auto"/>
        <w:left w:val="none" w:sz="0" w:space="0" w:color="auto"/>
        <w:bottom w:val="none" w:sz="0" w:space="0" w:color="auto"/>
        <w:right w:val="none" w:sz="0" w:space="0" w:color="auto"/>
      </w:divBdr>
    </w:div>
    <w:div w:id="1701584752">
      <w:bodyDiv w:val="1"/>
      <w:marLeft w:val="0"/>
      <w:marRight w:val="0"/>
      <w:marTop w:val="0"/>
      <w:marBottom w:val="0"/>
      <w:divBdr>
        <w:top w:val="none" w:sz="0" w:space="0" w:color="auto"/>
        <w:left w:val="none" w:sz="0" w:space="0" w:color="auto"/>
        <w:bottom w:val="none" w:sz="0" w:space="0" w:color="auto"/>
        <w:right w:val="none" w:sz="0" w:space="0" w:color="auto"/>
      </w:divBdr>
    </w:div>
    <w:div w:id="1701854220">
      <w:bodyDiv w:val="1"/>
      <w:marLeft w:val="0"/>
      <w:marRight w:val="0"/>
      <w:marTop w:val="0"/>
      <w:marBottom w:val="0"/>
      <w:divBdr>
        <w:top w:val="none" w:sz="0" w:space="0" w:color="auto"/>
        <w:left w:val="none" w:sz="0" w:space="0" w:color="auto"/>
        <w:bottom w:val="none" w:sz="0" w:space="0" w:color="auto"/>
        <w:right w:val="none" w:sz="0" w:space="0" w:color="auto"/>
      </w:divBdr>
    </w:div>
    <w:div w:id="1702977930">
      <w:bodyDiv w:val="1"/>
      <w:marLeft w:val="0"/>
      <w:marRight w:val="0"/>
      <w:marTop w:val="0"/>
      <w:marBottom w:val="0"/>
      <w:divBdr>
        <w:top w:val="none" w:sz="0" w:space="0" w:color="auto"/>
        <w:left w:val="none" w:sz="0" w:space="0" w:color="auto"/>
        <w:bottom w:val="none" w:sz="0" w:space="0" w:color="auto"/>
        <w:right w:val="none" w:sz="0" w:space="0" w:color="auto"/>
      </w:divBdr>
    </w:div>
    <w:div w:id="1708722088">
      <w:bodyDiv w:val="1"/>
      <w:marLeft w:val="0"/>
      <w:marRight w:val="0"/>
      <w:marTop w:val="0"/>
      <w:marBottom w:val="0"/>
      <w:divBdr>
        <w:top w:val="none" w:sz="0" w:space="0" w:color="auto"/>
        <w:left w:val="none" w:sz="0" w:space="0" w:color="auto"/>
        <w:bottom w:val="none" w:sz="0" w:space="0" w:color="auto"/>
        <w:right w:val="none" w:sz="0" w:space="0" w:color="auto"/>
      </w:divBdr>
    </w:div>
    <w:div w:id="1712219234">
      <w:bodyDiv w:val="1"/>
      <w:marLeft w:val="0"/>
      <w:marRight w:val="0"/>
      <w:marTop w:val="0"/>
      <w:marBottom w:val="0"/>
      <w:divBdr>
        <w:top w:val="none" w:sz="0" w:space="0" w:color="auto"/>
        <w:left w:val="none" w:sz="0" w:space="0" w:color="auto"/>
        <w:bottom w:val="none" w:sz="0" w:space="0" w:color="auto"/>
        <w:right w:val="none" w:sz="0" w:space="0" w:color="auto"/>
      </w:divBdr>
    </w:div>
    <w:div w:id="1735471351">
      <w:bodyDiv w:val="1"/>
      <w:marLeft w:val="0"/>
      <w:marRight w:val="0"/>
      <w:marTop w:val="0"/>
      <w:marBottom w:val="0"/>
      <w:divBdr>
        <w:top w:val="none" w:sz="0" w:space="0" w:color="auto"/>
        <w:left w:val="none" w:sz="0" w:space="0" w:color="auto"/>
        <w:bottom w:val="none" w:sz="0" w:space="0" w:color="auto"/>
        <w:right w:val="none" w:sz="0" w:space="0" w:color="auto"/>
      </w:divBdr>
    </w:div>
    <w:div w:id="1738284332">
      <w:bodyDiv w:val="1"/>
      <w:marLeft w:val="0"/>
      <w:marRight w:val="0"/>
      <w:marTop w:val="0"/>
      <w:marBottom w:val="0"/>
      <w:divBdr>
        <w:top w:val="none" w:sz="0" w:space="0" w:color="auto"/>
        <w:left w:val="none" w:sz="0" w:space="0" w:color="auto"/>
        <w:bottom w:val="none" w:sz="0" w:space="0" w:color="auto"/>
        <w:right w:val="none" w:sz="0" w:space="0" w:color="auto"/>
      </w:divBdr>
    </w:div>
    <w:div w:id="1741975156">
      <w:bodyDiv w:val="1"/>
      <w:marLeft w:val="0"/>
      <w:marRight w:val="0"/>
      <w:marTop w:val="0"/>
      <w:marBottom w:val="0"/>
      <w:divBdr>
        <w:top w:val="none" w:sz="0" w:space="0" w:color="auto"/>
        <w:left w:val="none" w:sz="0" w:space="0" w:color="auto"/>
        <w:bottom w:val="none" w:sz="0" w:space="0" w:color="auto"/>
        <w:right w:val="none" w:sz="0" w:space="0" w:color="auto"/>
      </w:divBdr>
    </w:div>
    <w:div w:id="1762143602">
      <w:bodyDiv w:val="1"/>
      <w:marLeft w:val="0"/>
      <w:marRight w:val="0"/>
      <w:marTop w:val="0"/>
      <w:marBottom w:val="0"/>
      <w:divBdr>
        <w:top w:val="none" w:sz="0" w:space="0" w:color="auto"/>
        <w:left w:val="none" w:sz="0" w:space="0" w:color="auto"/>
        <w:bottom w:val="none" w:sz="0" w:space="0" w:color="auto"/>
        <w:right w:val="none" w:sz="0" w:space="0" w:color="auto"/>
      </w:divBdr>
    </w:div>
    <w:div w:id="1799106480">
      <w:bodyDiv w:val="1"/>
      <w:marLeft w:val="0"/>
      <w:marRight w:val="0"/>
      <w:marTop w:val="0"/>
      <w:marBottom w:val="0"/>
      <w:divBdr>
        <w:top w:val="none" w:sz="0" w:space="0" w:color="auto"/>
        <w:left w:val="none" w:sz="0" w:space="0" w:color="auto"/>
        <w:bottom w:val="none" w:sz="0" w:space="0" w:color="auto"/>
        <w:right w:val="none" w:sz="0" w:space="0" w:color="auto"/>
      </w:divBdr>
    </w:div>
    <w:div w:id="1806581142">
      <w:bodyDiv w:val="1"/>
      <w:marLeft w:val="0"/>
      <w:marRight w:val="0"/>
      <w:marTop w:val="0"/>
      <w:marBottom w:val="0"/>
      <w:divBdr>
        <w:top w:val="none" w:sz="0" w:space="0" w:color="auto"/>
        <w:left w:val="none" w:sz="0" w:space="0" w:color="auto"/>
        <w:bottom w:val="none" w:sz="0" w:space="0" w:color="auto"/>
        <w:right w:val="none" w:sz="0" w:space="0" w:color="auto"/>
      </w:divBdr>
    </w:div>
    <w:div w:id="1807625426">
      <w:bodyDiv w:val="1"/>
      <w:marLeft w:val="0"/>
      <w:marRight w:val="0"/>
      <w:marTop w:val="0"/>
      <w:marBottom w:val="0"/>
      <w:divBdr>
        <w:top w:val="none" w:sz="0" w:space="0" w:color="auto"/>
        <w:left w:val="none" w:sz="0" w:space="0" w:color="auto"/>
        <w:bottom w:val="none" w:sz="0" w:space="0" w:color="auto"/>
        <w:right w:val="none" w:sz="0" w:space="0" w:color="auto"/>
      </w:divBdr>
    </w:div>
    <w:div w:id="1809594245">
      <w:bodyDiv w:val="1"/>
      <w:marLeft w:val="0"/>
      <w:marRight w:val="0"/>
      <w:marTop w:val="0"/>
      <w:marBottom w:val="0"/>
      <w:divBdr>
        <w:top w:val="none" w:sz="0" w:space="0" w:color="auto"/>
        <w:left w:val="none" w:sz="0" w:space="0" w:color="auto"/>
        <w:bottom w:val="none" w:sz="0" w:space="0" w:color="auto"/>
        <w:right w:val="none" w:sz="0" w:space="0" w:color="auto"/>
      </w:divBdr>
    </w:div>
    <w:div w:id="1816605321">
      <w:bodyDiv w:val="1"/>
      <w:marLeft w:val="0"/>
      <w:marRight w:val="0"/>
      <w:marTop w:val="0"/>
      <w:marBottom w:val="0"/>
      <w:divBdr>
        <w:top w:val="none" w:sz="0" w:space="0" w:color="auto"/>
        <w:left w:val="none" w:sz="0" w:space="0" w:color="auto"/>
        <w:bottom w:val="none" w:sz="0" w:space="0" w:color="auto"/>
        <w:right w:val="none" w:sz="0" w:space="0" w:color="auto"/>
      </w:divBdr>
    </w:div>
    <w:div w:id="1818182335">
      <w:bodyDiv w:val="1"/>
      <w:marLeft w:val="0"/>
      <w:marRight w:val="0"/>
      <w:marTop w:val="0"/>
      <w:marBottom w:val="0"/>
      <w:divBdr>
        <w:top w:val="none" w:sz="0" w:space="0" w:color="auto"/>
        <w:left w:val="none" w:sz="0" w:space="0" w:color="auto"/>
        <w:bottom w:val="none" w:sz="0" w:space="0" w:color="auto"/>
        <w:right w:val="none" w:sz="0" w:space="0" w:color="auto"/>
      </w:divBdr>
    </w:div>
    <w:div w:id="1823621344">
      <w:bodyDiv w:val="1"/>
      <w:marLeft w:val="0"/>
      <w:marRight w:val="0"/>
      <w:marTop w:val="0"/>
      <w:marBottom w:val="0"/>
      <w:divBdr>
        <w:top w:val="none" w:sz="0" w:space="0" w:color="auto"/>
        <w:left w:val="none" w:sz="0" w:space="0" w:color="auto"/>
        <w:bottom w:val="none" w:sz="0" w:space="0" w:color="auto"/>
        <w:right w:val="none" w:sz="0" w:space="0" w:color="auto"/>
      </w:divBdr>
    </w:div>
    <w:div w:id="1825272778">
      <w:bodyDiv w:val="1"/>
      <w:marLeft w:val="0"/>
      <w:marRight w:val="0"/>
      <w:marTop w:val="0"/>
      <w:marBottom w:val="0"/>
      <w:divBdr>
        <w:top w:val="none" w:sz="0" w:space="0" w:color="auto"/>
        <w:left w:val="none" w:sz="0" w:space="0" w:color="auto"/>
        <w:bottom w:val="none" w:sz="0" w:space="0" w:color="auto"/>
        <w:right w:val="none" w:sz="0" w:space="0" w:color="auto"/>
      </w:divBdr>
    </w:div>
    <w:div w:id="1826239768">
      <w:bodyDiv w:val="1"/>
      <w:marLeft w:val="0"/>
      <w:marRight w:val="0"/>
      <w:marTop w:val="0"/>
      <w:marBottom w:val="0"/>
      <w:divBdr>
        <w:top w:val="none" w:sz="0" w:space="0" w:color="auto"/>
        <w:left w:val="none" w:sz="0" w:space="0" w:color="auto"/>
        <w:bottom w:val="none" w:sz="0" w:space="0" w:color="auto"/>
        <w:right w:val="none" w:sz="0" w:space="0" w:color="auto"/>
      </w:divBdr>
    </w:div>
    <w:div w:id="1842162733">
      <w:bodyDiv w:val="1"/>
      <w:marLeft w:val="0"/>
      <w:marRight w:val="0"/>
      <w:marTop w:val="0"/>
      <w:marBottom w:val="0"/>
      <w:divBdr>
        <w:top w:val="none" w:sz="0" w:space="0" w:color="auto"/>
        <w:left w:val="none" w:sz="0" w:space="0" w:color="auto"/>
        <w:bottom w:val="none" w:sz="0" w:space="0" w:color="auto"/>
        <w:right w:val="none" w:sz="0" w:space="0" w:color="auto"/>
      </w:divBdr>
    </w:div>
    <w:div w:id="1863281122">
      <w:bodyDiv w:val="1"/>
      <w:marLeft w:val="0"/>
      <w:marRight w:val="0"/>
      <w:marTop w:val="0"/>
      <w:marBottom w:val="0"/>
      <w:divBdr>
        <w:top w:val="none" w:sz="0" w:space="0" w:color="auto"/>
        <w:left w:val="none" w:sz="0" w:space="0" w:color="auto"/>
        <w:bottom w:val="none" w:sz="0" w:space="0" w:color="auto"/>
        <w:right w:val="none" w:sz="0" w:space="0" w:color="auto"/>
      </w:divBdr>
    </w:div>
    <w:div w:id="1865248248">
      <w:bodyDiv w:val="1"/>
      <w:marLeft w:val="0"/>
      <w:marRight w:val="0"/>
      <w:marTop w:val="0"/>
      <w:marBottom w:val="0"/>
      <w:divBdr>
        <w:top w:val="none" w:sz="0" w:space="0" w:color="auto"/>
        <w:left w:val="none" w:sz="0" w:space="0" w:color="auto"/>
        <w:bottom w:val="none" w:sz="0" w:space="0" w:color="auto"/>
        <w:right w:val="none" w:sz="0" w:space="0" w:color="auto"/>
      </w:divBdr>
    </w:div>
    <w:div w:id="1866208475">
      <w:bodyDiv w:val="1"/>
      <w:marLeft w:val="0"/>
      <w:marRight w:val="0"/>
      <w:marTop w:val="0"/>
      <w:marBottom w:val="0"/>
      <w:divBdr>
        <w:top w:val="none" w:sz="0" w:space="0" w:color="auto"/>
        <w:left w:val="none" w:sz="0" w:space="0" w:color="auto"/>
        <w:bottom w:val="none" w:sz="0" w:space="0" w:color="auto"/>
        <w:right w:val="none" w:sz="0" w:space="0" w:color="auto"/>
      </w:divBdr>
    </w:div>
    <w:div w:id="1875724378">
      <w:bodyDiv w:val="1"/>
      <w:marLeft w:val="0"/>
      <w:marRight w:val="0"/>
      <w:marTop w:val="0"/>
      <w:marBottom w:val="0"/>
      <w:divBdr>
        <w:top w:val="none" w:sz="0" w:space="0" w:color="auto"/>
        <w:left w:val="none" w:sz="0" w:space="0" w:color="auto"/>
        <w:bottom w:val="none" w:sz="0" w:space="0" w:color="auto"/>
        <w:right w:val="none" w:sz="0" w:space="0" w:color="auto"/>
      </w:divBdr>
    </w:div>
    <w:div w:id="1881438139">
      <w:bodyDiv w:val="1"/>
      <w:marLeft w:val="0"/>
      <w:marRight w:val="0"/>
      <w:marTop w:val="0"/>
      <w:marBottom w:val="0"/>
      <w:divBdr>
        <w:top w:val="none" w:sz="0" w:space="0" w:color="auto"/>
        <w:left w:val="none" w:sz="0" w:space="0" w:color="auto"/>
        <w:bottom w:val="none" w:sz="0" w:space="0" w:color="auto"/>
        <w:right w:val="none" w:sz="0" w:space="0" w:color="auto"/>
      </w:divBdr>
    </w:div>
    <w:div w:id="1884126393">
      <w:bodyDiv w:val="1"/>
      <w:marLeft w:val="0"/>
      <w:marRight w:val="0"/>
      <w:marTop w:val="0"/>
      <w:marBottom w:val="0"/>
      <w:divBdr>
        <w:top w:val="none" w:sz="0" w:space="0" w:color="auto"/>
        <w:left w:val="none" w:sz="0" w:space="0" w:color="auto"/>
        <w:bottom w:val="none" w:sz="0" w:space="0" w:color="auto"/>
        <w:right w:val="none" w:sz="0" w:space="0" w:color="auto"/>
      </w:divBdr>
    </w:div>
    <w:div w:id="1886257746">
      <w:bodyDiv w:val="1"/>
      <w:marLeft w:val="0"/>
      <w:marRight w:val="0"/>
      <w:marTop w:val="0"/>
      <w:marBottom w:val="0"/>
      <w:divBdr>
        <w:top w:val="none" w:sz="0" w:space="0" w:color="auto"/>
        <w:left w:val="none" w:sz="0" w:space="0" w:color="auto"/>
        <w:bottom w:val="none" w:sz="0" w:space="0" w:color="auto"/>
        <w:right w:val="none" w:sz="0" w:space="0" w:color="auto"/>
      </w:divBdr>
    </w:div>
    <w:div w:id="1888712456">
      <w:bodyDiv w:val="1"/>
      <w:marLeft w:val="0"/>
      <w:marRight w:val="0"/>
      <w:marTop w:val="0"/>
      <w:marBottom w:val="0"/>
      <w:divBdr>
        <w:top w:val="none" w:sz="0" w:space="0" w:color="auto"/>
        <w:left w:val="none" w:sz="0" w:space="0" w:color="auto"/>
        <w:bottom w:val="none" w:sz="0" w:space="0" w:color="auto"/>
        <w:right w:val="none" w:sz="0" w:space="0" w:color="auto"/>
      </w:divBdr>
    </w:div>
    <w:div w:id="1889490451">
      <w:bodyDiv w:val="1"/>
      <w:marLeft w:val="0"/>
      <w:marRight w:val="0"/>
      <w:marTop w:val="0"/>
      <w:marBottom w:val="0"/>
      <w:divBdr>
        <w:top w:val="none" w:sz="0" w:space="0" w:color="auto"/>
        <w:left w:val="none" w:sz="0" w:space="0" w:color="auto"/>
        <w:bottom w:val="none" w:sz="0" w:space="0" w:color="auto"/>
        <w:right w:val="none" w:sz="0" w:space="0" w:color="auto"/>
      </w:divBdr>
    </w:div>
    <w:div w:id="1889683299">
      <w:bodyDiv w:val="1"/>
      <w:marLeft w:val="0"/>
      <w:marRight w:val="0"/>
      <w:marTop w:val="0"/>
      <w:marBottom w:val="0"/>
      <w:divBdr>
        <w:top w:val="none" w:sz="0" w:space="0" w:color="auto"/>
        <w:left w:val="none" w:sz="0" w:space="0" w:color="auto"/>
        <w:bottom w:val="none" w:sz="0" w:space="0" w:color="auto"/>
        <w:right w:val="none" w:sz="0" w:space="0" w:color="auto"/>
      </w:divBdr>
    </w:div>
    <w:div w:id="1894808780">
      <w:bodyDiv w:val="1"/>
      <w:marLeft w:val="0"/>
      <w:marRight w:val="0"/>
      <w:marTop w:val="0"/>
      <w:marBottom w:val="0"/>
      <w:divBdr>
        <w:top w:val="none" w:sz="0" w:space="0" w:color="auto"/>
        <w:left w:val="none" w:sz="0" w:space="0" w:color="auto"/>
        <w:bottom w:val="none" w:sz="0" w:space="0" w:color="auto"/>
        <w:right w:val="none" w:sz="0" w:space="0" w:color="auto"/>
      </w:divBdr>
    </w:div>
    <w:div w:id="1898274148">
      <w:bodyDiv w:val="1"/>
      <w:marLeft w:val="0"/>
      <w:marRight w:val="0"/>
      <w:marTop w:val="0"/>
      <w:marBottom w:val="0"/>
      <w:divBdr>
        <w:top w:val="none" w:sz="0" w:space="0" w:color="auto"/>
        <w:left w:val="none" w:sz="0" w:space="0" w:color="auto"/>
        <w:bottom w:val="none" w:sz="0" w:space="0" w:color="auto"/>
        <w:right w:val="none" w:sz="0" w:space="0" w:color="auto"/>
      </w:divBdr>
    </w:div>
    <w:div w:id="1913158319">
      <w:bodyDiv w:val="1"/>
      <w:marLeft w:val="0"/>
      <w:marRight w:val="0"/>
      <w:marTop w:val="0"/>
      <w:marBottom w:val="0"/>
      <w:divBdr>
        <w:top w:val="none" w:sz="0" w:space="0" w:color="auto"/>
        <w:left w:val="none" w:sz="0" w:space="0" w:color="auto"/>
        <w:bottom w:val="none" w:sz="0" w:space="0" w:color="auto"/>
        <w:right w:val="none" w:sz="0" w:space="0" w:color="auto"/>
      </w:divBdr>
    </w:div>
    <w:div w:id="1914464184">
      <w:bodyDiv w:val="1"/>
      <w:marLeft w:val="0"/>
      <w:marRight w:val="0"/>
      <w:marTop w:val="0"/>
      <w:marBottom w:val="0"/>
      <w:divBdr>
        <w:top w:val="none" w:sz="0" w:space="0" w:color="auto"/>
        <w:left w:val="none" w:sz="0" w:space="0" w:color="auto"/>
        <w:bottom w:val="none" w:sz="0" w:space="0" w:color="auto"/>
        <w:right w:val="none" w:sz="0" w:space="0" w:color="auto"/>
      </w:divBdr>
    </w:div>
    <w:div w:id="1918394604">
      <w:bodyDiv w:val="1"/>
      <w:marLeft w:val="0"/>
      <w:marRight w:val="0"/>
      <w:marTop w:val="0"/>
      <w:marBottom w:val="0"/>
      <w:divBdr>
        <w:top w:val="none" w:sz="0" w:space="0" w:color="auto"/>
        <w:left w:val="none" w:sz="0" w:space="0" w:color="auto"/>
        <w:bottom w:val="none" w:sz="0" w:space="0" w:color="auto"/>
        <w:right w:val="none" w:sz="0" w:space="0" w:color="auto"/>
      </w:divBdr>
    </w:div>
    <w:div w:id="1918401548">
      <w:bodyDiv w:val="1"/>
      <w:marLeft w:val="0"/>
      <w:marRight w:val="0"/>
      <w:marTop w:val="0"/>
      <w:marBottom w:val="0"/>
      <w:divBdr>
        <w:top w:val="none" w:sz="0" w:space="0" w:color="auto"/>
        <w:left w:val="none" w:sz="0" w:space="0" w:color="auto"/>
        <w:bottom w:val="none" w:sz="0" w:space="0" w:color="auto"/>
        <w:right w:val="none" w:sz="0" w:space="0" w:color="auto"/>
      </w:divBdr>
    </w:div>
    <w:div w:id="1919484719">
      <w:bodyDiv w:val="1"/>
      <w:marLeft w:val="0"/>
      <w:marRight w:val="0"/>
      <w:marTop w:val="0"/>
      <w:marBottom w:val="0"/>
      <w:divBdr>
        <w:top w:val="none" w:sz="0" w:space="0" w:color="auto"/>
        <w:left w:val="none" w:sz="0" w:space="0" w:color="auto"/>
        <w:bottom w:val="none" w:sz="0" w:space="0" w:color="auto"/>
        <w:right w:val="none" w:sz="0" w:space="0" w:color="auto"/>
      </w:divBdr>
    </w:div>
    <w:div w:id="1929657433">
      <w:bodyDiv w:val="1"/>
      <w:marLeft w:val="0"/>
      <w:marRight w:val="0"/>
      <w:marTop w:val="0"/>
      <w:marBottom w:val="0"/>
      <w:divBdr>
        <w:top w:val="none" w:sz="0" w:space="0" w:color="auto"/>
        <w:left w:val="none" w:sz="0" w:space="0" w:color="auto"/>
        <w:bottom w:val="none" w:sz="0" w:space="0" w:color="auto"/>
        <w:right w:val="none" w:sz="0" w:space="0" w:color="auto"/>
      </w:divBdr>
    </w:div>
    <w:div w:id="1929996728">
      <w:bodyDiv w:val="1"/>
      <w:marLeft w:val="0"/>
      <w:marRight w:val="0"/>
      <w:marTop w:val="0"/>
      <w:marBottom w:val="0"/>
      <w:divBdr>
        <w:top w:val="none" w:sz="0" w:space="0" w:color="auto"/>
        <w:left w:val="none" w:sz="0" w:space="0" w:color="auto"/>
        <w:bottom w:val="none" w:sz="0" w:space="0" w:color="auto"/>
        <w:right w:val="none" w:sz="0" w:space="0" w:color="auto"/>
      </w:divBdr>
    </w:div>
    <w:div w:id="1932010665">
      <w:bodyDiv w:val="1"/>
      <w:marLeft w:val="0"/>
      <w:marRight w:val="0"/>
      <w:marTop w:val="0"/>
      <w:marBottom w:val="0"/>
      <w:divBdr>
        <w:top w:val="none" w:sz="0" w:space="0" w:color="auto"/>
        <w:left w:val="none" w:sz="0" w:space="0" w:color="auto"/>
        <w:bottom w:val="none" w:sz="0" w:space="0" w:color="auto"/>
        <w:right w:val="none" w:sz="0" w:space="0" w:color="auto"/>
      </w:divBdr>
    </w:div>
    <w:div w:id="1932815102">
      <w:bodyDiv w:val="1"/>
      <w:marLeft w:val="0"/>
      <w:marRight w:val="0"/>
      <w:marTop w:val="0"/>
      <w:marBottom w:val="0"/>
      <w:divBdr>
        <w:top w:val="none" w:sz="0" w:space="0" w:color="auto"/>
        <w:left w:val="none" w:sz="0" w:space="0" w:color="auto"/>
        <w:bottom w:val="none" w:sz="0" w:space="0" w:color="auto"/>
        <w:right w:val="none" w:sz="0" w:space="0" w:color="auto"/>
      </w:divBdr>
    </w:div>
    <w:div w:id="1957445496">
      <w:bodyDiv w:val="1"/>
      <w:marLeft w:val="0"/>
      <w:marRight w:val="0"/>
      <w:marTop w:val="0"/>
      <w:marBottom w:val="0"/>
      <w:divBdr>
        <w:top w:val="none" w:sz="0" w:space="0" w:color="auto"/>
        <w:left w:val="none" w:sz="0" w:space="0" w:color="auto"/>
        <w:bottom w:val="none" w:sz="0" w:space="0" w:color="auto"/>
        <w:right w:val="none" w:sz="0" w:space="0" w:color="auto"/>
      </w:divBdr>
    </w:div>
    <w:div w:id="1959676599">
      <w:bodyDiv w:val="1"/>
      <w:marLeft w:val="0"/>
      <w:marRight w:val="0"/>
      <w:marTop w:val="0"/>
      <w:marBottom w:val="0"/>
      <w:divBdr>
        <w:top w:val="none" w:sz="0" w:space="0" w:color="auto"/>
        <w:left w:val="none" w:sz="0" w:space="0" w:color="auto"/>
        <w:bottom w:val="none" w:sz="0" w:space="0" w:color="auto"/>
        <w:right w:val="none" w:sz="0" w:space="0" w:color="auto"/>
      </w:divBdr>
      <w:divsChild>
        <w:div w:id="2137091479">
          <w:marLeft w:val="0"/>
          <w:marRight w:val="0"/>
          <w:marTop w:val="0"/>
          <w:marBottom w:val="0"/>
          <w:divBdr>
            <w:top w:val="none" w:sz="0" w:space="0" w:color="auto"/>
            <w:left w:val="none" w:sz="0" w:space="0" w:color="auto"/>
            <w:bottom w:val="none" w:sz="0" w:space="0" w:color="auto"/>
            <w:right w:val="none" w:sz="0" w:space="0" w:color="auto"/>
          </w:divBdr>
        </w:div>
      </w:divsChild>
    </w:div>
    <w:div w:id="1961183318">
      <w:bodyDiv w:val="1"/>
      <w:marLeft w:val="0"/>
      <w:marRight w:val="0"/>
      <w:marTop w:val="0"/>
      <w:marBottom w:val="0"/>
      <w:divBdr>
        <w:top w:val="none" w:sz="0" w:space="0" w:color="auto"/>
        <w:left w:val="none" w:sz="0" w:space="0" w:color="auto"/>
        <w:bottom w:val="none" w:sz="0" w:space="0" w:color="auto"/>
        <w:right w:val="none" w:sz="0" w:space="0" w:color="auto"/>
      </w:divBdr>
    </w:div>
    <w:div w:id="1962611840">
      <w:bodyDiv w:val="1"/>
      <w:marLeft w:val="0"/>
      <w:marRight w:val="0"/>
      <w:marTop w:val="0"/>
      <w:marBottom w:val="0"/>
      <w:divBdr>
        <w:top w:val="none" w:sz="0" w:space="0" w:color="auto"/>
        <w:left w:val="none" w:sz="0" w:space="0" w:color="auto"/>
        <w:bottom w:val="none" w:sz="0" w:space="0" w:color="auto"/>
        <w:right w:val="none" w:sz="0" w:space="0" w:color="auto"/>
      </w:divBdr>
    </w:div>
    <w:div w:id="1966622714">
      <w:bodyDiv w:val="1"/>
      <w:marLeft w:val="0"/>
      <w:marRight w:val="0"/>
      <w:marTop w:val="0"/>
      <w:marBottom w:val="0"/>
      <w:divBdr>
        <w:top w:val="none" w:sz="0" w:space="0" w:color="auto"/>
        <w:left w:val="none" w:sz="0" w:space="0" w:color="auto"/>
        <w:bottom w:val="none" w:sz="0" w:space="0" w:color="auto"/>
        <w:right w:val="none" w:sz="0" w:space="0" w:color="auto"/>
      </w:divBdr>
    </w:div>
    <w:div w:id="1972592559">
      <w:bodyDiv w:val="1"/>
      <w:marLeft w:val="0"/>
      <w:marRight w:val="0"/>
      <w:marTop w:val="0"/>
      <w:marBottom w:val="0"/>
      <w:divBdr>
        <w:top w:val="none" w:sz="0" w:space="0" w:color="auto"/>
        <w:left w:val="none" w:sz="0" w:space="0" w:color="auto"/>
        <w:bottom w:val="none" w:sz="0" w:space="0" w:color="auto"/>
        <w:right w:val="none" w:sz="0" w:space="0" w:color="auto"/>
      </w:divBdr>
    </w:div>
    <w:div w:id="1983923587">
      <w:bodyDiv w:val="1"/>
      <w:marLeft w:val="0"/>
      <w:marRight w:val="0"/>
      <w:marTop w:val="0"/>
      <w:marBottom w:val="0"/>
      <w:divBdr>
        <w:top w:val="none" w:sz="0" w:space="0" w:color="auto"/>
        <w:left w:val="none" w:sz="0" w:space="0" w:color="auto"/>
        <w:bottom w:val="none" w:sz="0" w:space="0" w:color="auto"/>
        <w:right w:val="none" w:sz="0" w:space="0" w:color="auto"/>
      </w:divBdr>
    </w:div>
    <w:div w:id="1990746931">
      <w:bodyDiv w:val="1"/>
      <w:marLeft w:val="0"/>
      <w:marRight w:val="0"/>
      <w:marTop w:val="0"/>
      <w:marBottom w:val="0"/>
      <w:divBdr>
        <w:top w:val="none" w:sz="0" w:space="0" w:color="auto"/>
        <w:left w:val="none" w:sz="0" w:space="0" w:color="auto"/>
        <w:bottom w:val="none" w:sz="0" w:space="0" w:color="auto"/>
        <w:right w:val="none" w:sz="0" w:space="0" w:color="auto"/>
      </w:divBdr>
    </w:div>
    <w:div w:id="1991012249">
      <w:bodyDiv w:val="1"/>
      <w:marLeft w:val="0"/>
      <w:marRight w:val="0"/>
      <w:marTop w:val="0"/>
      <w:marBottom w:val="0"/>
      <w:divBdr>
        <w:top w:val="none" w:sz="0" w:space="0" w:color="auto"/>
        <w:left w:val="none" w:sz="0" w:space="0" w:color="auto"/>
        <w:bottom w:val="none" w:sz="0" w:space="0" w:color="auto"/>
        <w:right w:val="none" w:sz="0" w:space="0" w:color="auto"/>
      </w:divBdr>
    </w:div>
    <w:div w:id="2000189434">
      <w:bodyDiv w:val="1"/>
      <w:marLeft w:val="0"/>
      <w:marRight w:val="0"/>
      <w:marTop w:val="0"/>
      <w:marBottom w:val="0"/>
      <w:divBdr>
        <w:top w:val="none" w:sz="0" w:space="0" w:color="auto"/>
        <w:left w:val="none" w:sz="0" w:space="0" w:color="auto"/>
        <w:bottom w:val="none" w:sz="0" w:space="0" w:color="auto"/>
        <w:right w:val="none" w:sz="0" w:space="0" w:color="auto"/>
      </w:divBdr>
    </w:div>
    <w:div w:id="2013337255">
      <w:bodyDiv w:val="1"/>
      <w:marLeft w:val="0"/>
      <w:marRight w:val="0"/>
      <w:marTop w:val="0"/>
      <w:marBottom w:val="0"/>
      <w:divBdr>
        <w:top w:val="none" w:sz="0" w:space="0" w:color="auto"/>
        <w:left w:val="none" w:sz="0" w:space="0" w:color="auto"/>
        <w:bottom w:val="none" w:sz="0" w:space="0" w:color="auto"/>
        <w:right w:val="none" w:sz="0" w:space="0" w:color="auto"/>
      </w:divBdr>
    </w:div>
    <w:div w:id="2035693639">
      <w:bodyDiv w:val="1"/>
      <w:marLeft w:val="0"/>
      <w:marRight w:val="0"/>
      <w:marTop w:val="0"/>
      <w:marBottom w:val="0"/>
      <w:divBdr>
        <w:top w:val="none" w:sz="0" w:space="0" w:color="auto"/>
        <w:left w:val="none" w:sz="0" w:space="0" w:color="auto"/>
        <w:bottom w:val="none" w:sz="0" w:space="0" w:color="auto"/>
        <w:right w:val="none" w:sz="0" w:space="0" w:color="auto"/>
      </w:divBdr>
    </w:div>
    <w:div w:id="2037801965">
      <w:bodyDiv w:val="1"/>
      <w:marLeft w:val="0"/>
      <w:marRight w:val="0"/>
      <w:marTop w:val="0"/>
      <w:marBottom w:val="0"/>
      <w:divBdr>
        <w:top w:val="none" w:sz="0" w:space="0" w:color="auto"/>
        <w:left w:val="none" w:sz="0" w:space="0" w:color="auto"/>
        <w:bottom w:val="none" w:sz="0" w:space="0" w:color="auto"/>
        <w:right w:val="none" w:sz="0" w:space="0" w:color="auto"/>
      </w:divBdr>
    </w:div>
    <w:div w:id="2040857274">
      <w:bodyDiv w:val="1"/>
      <w:marLeft w:val="0"/>
      <w:marRight w:val="0"/>
      <w:marTop w:val="0"/>
      <w:marBottom w:val="0"/>
      <w:divBdr>
        <w:top w:val="none" w:sz="0" w:space="0" w:color="auto"/>
        <w:left w:val="none" w:sz="0" w:space="0" w:color="auto"/>
        <w:bottom w:val="none" w:sz="0" w:space="0" w:color="auto"/>
        <w:right w:val="none" w:sz="0" w:space="0" w:color="auto"/>
      </w:divBdr>
    </w:div>
    <w:div w:id="2060276689">
      <w:bodyDiv w:val="1"/>
      <w:marLeft w:val="0"/>
      <w:marRight w:val="0"/>
      <w:marTop w:val="0"/>
      <w:marBottom w:val="0"/>
      <w:divBdr>
        <w:top w:val="none" w:sz="0" w:space="0" w:color="auto"/>
        <w:left w:val="none" w:sz="0" w:space="0" w:color="auto"/>
        <w:bottom w:val="none" w:sz="0" w:space="0" w:color="auto"/>
        <w:right w:val="none" w:sz="0" w:space="0" w:color="auto"/>
      </w:divBdr>
    </w:div>
    <w:div w:id="2062289956">
      <w:bodyDiv w:val="1"/>
      <w:marLeft w:val="0"/>
      <w:marRight w:val="0"/>
      <w:marTop w:val="0"/>
      <w:marBottom w:val="0"/>
      <w:divBdr>
        <w:top w:val="none" w:sz="0" w:space="0" w:color="auto"/>
        <w:left w:val="none" w:sz="0" w:space="0" w:color="auto"/>
        <w:bottom w:val="none" w:sz="0" w:space="0" w:color="auto"/>
        <w:right w:val="none" w:sz="0" w:space="0" w:color="auto"/>
      </w:divBdr>
    </w:div>
    <w:div w:id="2064908687">
      <w:bodyDiv w:val="1"/>
      <w:marLeft w:val="0"/>
      <w:marRight w:val="0"/>
      <w:marTop w:val="0"/>
      <w:marBottom w:val="0"/>
      <w:divBdr>
        <w:top w:val="none" w:sz="0" w:space="0" w:color="auto"/>
        <w:left w:val="none" w:sz="0" w:space="0" w:color="auto"/>
        <w:bottom w:val="none" w:sz="0" w:space="0" w:color="auto"/>
        <w:right w:val="none" w:sz="0" w:space="0" w:color="auto"/>
      </w:divBdr>
    </w:div>
    <w:div w:id="2082169005">
      <w:bodyDiv w:val="1"/>
      <w:marLeft w:val="0"/>
      <w:marRight w:val="0"/>
      <w:marTop w:val="0"/>
      <w:marBottom w:val="0"/>
      <w:divBdr>
        <w:top w:val="none" w:sz="0" w:space="0" w:color="auto"/>
        <w:left w:val="none" w:sz="0" w:space="0" w:color="auto"/>
        <w:bottom w:val="none" w:sz="0" w:space="0" w:color="auto"/>
        <w:right w:val="none" w:sz="0" w:space="0" w:color="auto"/>
      </w:divBdr>
    </w:div>
    <w:div w:id="2089769701">
      <w:bodyDiv w:val="1"/>
      <w:marLeft w:val="0"/>
      <w:marRight w:val="0"/>
      <w:marTop w:val="0"/>
      <w:marBottom w:val="0"/>
      <w:divBdr>
        <w:top w:val="none" w:sz="0" w:space="0" w:color="auto"/>
        <w:left w:val="none" w:sz="0" w:space="0" w:color="auto"/>
        <w:bottom w:val="none" w:sz="0" w:space="0" w:color="auto"/>
        <w:right w:val="none" w:sz="0" w:space="0" w:color="auto"/>
      </w:divBdr>
    </w:div>
    <w:div w:id="2094626027">
      <w:bodyDiv w:val="1"/>
      <w:marLeft w:val="0"/>
      <w:marRight w:val="0"/>
      <w:marTop w:val="0"/>
      <w:marBottom w:val="0"/>
      <w:divBdr>
        <w:top w:val="none" w:sz="0" w:space="0" w:color="auto"/>
        <w:left w:val="none" w:sz="0" w:space="0" w:color="auto"/>
        <w:bottom w:val="none" w:sz="0" w:space="0" w:color="auto"/>
        <w:right w:val="none" w:sz="0" w:space="0" w:color="auto"/>
      </w:divBdr>
    </w:div>
    <w:div w:id="2108842852">
      <w:bodyDiv w:val="1"/>
      <w:marLeft w:val="0"/>
      <w:marRight w:val="0"/>
      <w:marTop w:val="0"/>
      <w:marBottom w:val="0"/>
      <w:divBdr>
        <w:top w:val="none" w:sz="0" w:space="0" w:color="auto"/>
        <w:left w:val="none" w:sz="0" w:space="0" w:color="auto"/>
        <w:bottom w:val="none" w:sz="0" w:space="0" w:color="auto"/>
        <w:right w:val="none" w:sz="0" w:space="0" w:color="auto"/>
      </w:divBdr>
      <w:divsChild>
        <w:div w:id="1009452536">
          <w:marLeft w:val="0"/>
          <w:marRight w:val="0"/>
          <w:marTop w:val="0"/>
          <w:marBottom w:val="0"/>
          <w:divBdr>
            <w:top w:val="none" w:sz="0" w:space="0" w:color="auto"/>
            <w:left w:val="none" w:sz="0" w:space="0" w:color="auto"/>
            <w:bottom w:val="none" w:sz="0" w:space="0" w:color="auto"/>
            <w:right w:val="none" w:sz="0" w:space="0" w:color="auto"/>
          </w:divBdr>
        </w:div>
      </w:divsChild>
    </w:div>
    <w:div w:id="2120757915">
      <w:bodyDiv w:val="1"/>
      <w:marLeft w:val="0"/>
      <w:marRight w:val="0"/>
      <w:marTop w:val="0"/>
      <w:marBottom w:val="0"/>
      <w:divBdr>
        <w:top w:val="none" w:sz="0" w:space="0" w:color="auto"/>
        <w:left w:val="none" w:sz="0" w:space="0" w:color="auto"/>
        <w:bottom w:val="none" w:sz="0" w:space="0" w:color="auto"/>
        <w:right w:val="none" w:sz="0" w:space="0" w:color="auto"/>
      </w:divBdr>
    </w:div>
    <w:div w:id="2124109295">
      <w:bodyDiv w:val="1"/>
      <w:marLeft w:val="0"/>
      <w:marRight w:val="0"/>
      <w:marTop w:val="0"/>
      <w:marBottom w:val="0"/>
      <w:divBdr>
        <w:top w:val="none" w:sz="0" w:space="0" w:color="auto"/>
        <w:left w:val="none" w:sz="0" w:space="0" w:color="auto"/>
        <w:bottom w:val="none" w:sz="0" w:space="0" w:color="auto"/>
        <w:right w:val="none" w:sz="0" w:space="0" w:color="auto"/>
      </w:divBdr>
    </w:div>
    <w:div w:id="2126532930">
      <w:bodyDiv w:val="1"/>
      <w:marLeft w:val="0"/>
      <w:marRight w:val="0"/>
      <w:marTop w:val="0"/>
      <w:marBottom w:val="0"/>
      <w:divBdr>
        <w:top w:val="none" w:sz="0" w:space="0" w:color="auto"/>
        <w:left w:val="none" w:sz="0" w:space="0" w:color="auto"/>
        <w:bottom w:val="none" w:sz="0" w:space="0" w:color="auto"/>
        <w:right w:val="none" w:sz="0" w:space="0" w:color="auto"/>
      </w:divBdr>
    </w:div>
    <w:div w:id="2127960578">
      <w:bodyDiv w:val="1"/>
      <w:marLeft w:val="0"/>
      <w:marRight w:val="0"/>
      <w:marTop w:val="0"/>
      <w:marBottom w:val="0"/>
      <w:divBdr>
        <w:top w:val="none" w:sz="0" w:space="0" w:color="auto"/>
        <w:left w:val="none" w:sz="0" w:space="0" w:color="auto"/>
        <w:bottom w:val="none" w:sz="0" w:space="0" w:color="auto"/>
        <w:right w:val="none" w:sz="0" w:space="0" w:color="auto"/>
      </w:divBdr>
    </w:div>
    <w:div w:id="2138985338">
      <w:bodyDiv w:val="1"/>
      <w:marLeft w:val="0"/>
      <w:marRight w:val="0"/>
      <w:marTop w:val="0"/>
      <w:marBottom w:val="0"/>
      <w:divBdr>
        <w:top w:val="none" w:sz="0" w:space="0" w:color="auto"/>
        <w:left w:val="none" w:sz="0" w:space="0" w:color="auto"/>
        <w:bottom w:val="none" w:sz="0" w:space="0" w:color="auto"/>
        <w:right w:val="none" w:sz="0" w:space="0" w:color="auto"/>
      </w:divBdr>
    </w:div>
    <w:div w:id="214442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mtio@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7321-C380-4F2F-A697-06D7BBF4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11</Pages>
  <Words>5397</Words>
  <Characters>30767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Аюпов Сергей Сергеевич</cp:lastModifiedBy>
  <cp:revision>24</cp:revision>
  <cp:lastPrinted>2020-08-26T11:49:00Z</cp:lastPrinted>
  <dcterms:created xsi:type="dcterms:W3CDTF">2025-01-28T13:29:00Z</dcterms:created>
  <dcterms:modified xsi:type="dcterms:W3CDTF">2026-08-12T05:05:00Z</dcterms:modified>
</cp:coreProperties>
</file>