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D1F" w:rsidRPr="005700F3" w:rsidRDefault="00FD263E" w:rsidP="00143D1F">
      <w:pPr>
        <w:spacing w:after="0" w:line="240" w:lineRule="auto"/>
        <w:jc w:val="center"/>
        <w:rPr>
          <w:rFonts w:ascii="Times New Roman" w:eastAsia="Calibri" w:hAnsi="Times New Roman" w:cs="Times New Roman"/>
          <w:b/>
          <w:bCs/>
          <w:sz w:val="24"/>
          <w:szCs w:val="24"/>
          <w:lang w:eastAsia="ru-RU"/>
        </w:rPr>
      </w:pPr>
      <w:r w:rsidRPr="005700F3">
        <w:rPr>
          <w:rFonts w:ascii="Times New Roman" w:eastAsia="Calibri" w:hAnsi="Times New Roman" w:cs="Times New Roman"/>
          <w:b/>
          <w:bCs/>
          <w:sz w:val="24"/>
          <w:szCs w:val="24"/>
          <w:lang w:eastAsia="ru-RU"/>
        </w:rPr>
        <w:t xml:space="preserve"> </w:t>
      </w:r>
    </w:p>
    <w:p w:rsidR="00143D1F" w:rsidRPr="005700F3" w:rsidRDefault="00143D1F" w:rsidP="00143D1F">
      <w:pPr>
        <w:spacing w:after="0" w:line="240" w:lineRule="auto"/>
        <w:jc w:val="center"/>
        <w:rPr>
          <w:rFonts w:ascii="Times New Roman" w:eastAsia="Calibri" w:hAnsi="Times New Roman" w:cs="Times New Roman"/>
          <w:b/>
          <w:bCs/>
          <w:sz w:val="24"/>
          <w:szCs w:val="24"/>
          <w:lang w:eastAsia="ru-RU"/>
        </w:rPr>
      </w:pPr>
      <w:r w:rsidRPr="005700F3">
        <w:rPr>
          <w:rFonts w:ascii="Times New Roman" w:eastAsia="Calibri" w:hAnsi="Times New Roman" w:cs="Times New Roman"/>
          <w:b/>
          <w:bCs/>
          <w:sz w:val="24"/>
          <w:szCs w:val="24"/>
          <w:lang w:eastAsia="ru-RU"/>
        </w:rPr>
        <w:t>Государственный контракт № _______</w:t>
      </w:r>
    </w:p>
    <w:p w:rsidR="00143D1F" w:rsidRPr="005700F3" w:rsidRDefault="00143D1F" w:rsidP="00143D1F">
      <w:p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на поставку товара</w:t>
      </w:r>
    </w:p>
    <w:p w:rsidR="00143D1F" w:rsidRPr="005700F3" w:rsidRDefault="00143D1F" w:rsidP="00143D1F">
      <w:pPr>
        <w:spacing w:after="0" w:line="240" w:lineRule="auto"/>
        <w:jc w:val="center"/>
        <w:rPr>
          <w:rFonts w:ascii="Times New Roman" w:eastAsia="Times New Roman" w:hAnsi="Times New Roman" w:cs="Times New Roman"/>
          <w:b/>
          <w:bCs/>
          <w:sz w:val="24"/>
          <w:szCs w:val="24"/>
          <w:lang w:eastAsia="ru-RU"/>
        </w:rPr>
      </w:pPr>
    </w:p>
    <w:p w:rsidR="00143D1F" w:rsidRPr="005700F3" w:rsidRDefault="00143D1F" w:rsidP="00143D1F">
      <w:pPr>
        <w:spacing w:after="0" w:line="240" w:lineRule="auto"/>
        <w:jc w:val="center"/>
        <w:rPr>
          <w:rFonts w:ascii="Times New Roman" w:eastAsia="Times New Roman" w:hAnsi="Times New Roman" w:cs="Times New Roman"/>
          <w:b/>
          <w:bCs/>
          <w:sz w:val="24"/>
          <w:szCs w:val="24"/>
          <w:lang w:eastAsia="ru-RU"/>
        </w:rPr>
      </w:pPr>
    </w:p>
    <w:tbl>
      <w:tblPr>
        <w:tblW w:w="0" w:type="auto"/>
        <w:tblInd w:w="2" w:type="dxa"/>
        <w:tblLook w:val="04A0" w:firstRow="1" w:lastRow="0" w:firstColumn="1" w:lastColumn="0" w:noHBand="0" w:noVBand="1"/>
      </w:tblPr>
      <w:tblGrid>
        <w:gridCol w:w="5190"/>
        <w:gridCol w:w="5191"/>
      </w:tblGrid>
      <w:tr w:rsidR="00143D1F" w:rsidRPr="005700F3" w:rsidTr="00143D1F">
        <w:trPr>
          <w:trHeight w:val="343"/>
        </w:trPr>
        <w:tc>
          <w:tcPr>
            <w:tcW w:w="5190" w:type="dxa"/>
            <w:hideMark/>
          </w:tcPr>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г. Новосибирск</w:t>
            </w:r>
          </w:p>
        </w:tc>
        <w:tc>
          <w:tcPr>
            <w:tcW w:w="5191" w:type="dxa"/>
            <w:hideMark/>
          </w:tcPr>
          <w:p w:rsidR="00143D1F" w:rsidRPr="005700F3" w:rsidRDefault="00143D1F" w:rsidP="00657941">
            <w:pPr>
              <w:spacing w:after="0" w:line="240" w:lineRule="auto"/>
              <w:jc w:val="right"/>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«___»  _________202</w:t>
            </w:r>
            <w:r w:rsidR="00657941" w:rsidRPr="005700F3">
              <w:rPr>
                <w:rFonts w:ascii="Times New Roman" w:eastAsia="Times New Roman" w:hAnsi="Times New Roman" w:cs="Times New Roman"/>
                <w:sz w:val="24"/>
                <w:szCs w:val="24"/>
                <w:lang w:eastAsia="ru-RU"/>
              </w:rPr>
              <w:t>6</w:t>
            </w:r>
            <w:r w:rsidRPr="005700F3">
              <w:rPr>
                <w:rFonts w:ascii="Times New Roman" w:eastAsia="Times New Roman" w:hAnsi="Times New Roman" w:cs="Times New Roman"/>
                <w:sz w:val="24"/>
                <w:szCs w:val="24"/>
                <w:lang w:eastAsia="ru-RU"/>
              </w:rPr>
              <w:t xml:space="preserve"> г.</w:t>
            </w:r>
          </w:p>
        </w:tc>
      </w:tr>
    </w:tbl>
    <w:p w:rsidR="00143D1F" w:rsidRPr="005700F3" w:rsidRDefault="00143D1F" w:rsidP="00143D1F">
      <w:pPr>
        <w:spacing w:after="0" w:line="240" w:lineRule="auto"/>
        <w:jc w:val="both"/>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ab/>
      </w:r>
    </w:p>
    <w:p w:rsidR="00143D1F" w:rsidRDefault="00143D1F" w:rsidP="00FE79D0">
      <w:pPr>
        <w:spacing w:after="0" w:line="240" w:lineRule="auto"/>
        <w:ind w:firstLine="567"/>
        <w:jc w:val="both"/>
        <w:rPr>
          <w:rFonts w:ascii="Times New Roman" w:eastAsia="Calibri" w:hAnsi="Times New Roman" w:cs="Times New Roman"/>
          <w:sz w:val="24"/>
          <w:szCs w:val="24"/>
          <w:lang w:eastAsia="ru-RU"/>
        </w:rPr>
      </w:pPr>
      <w:proofErr w:type="gramStart"/>
      <w:r w:rsidRPr="005700F3">
        <w:rPr>
          <w:rFonts w:ascii="Times New Roman" w:eastAsia="Calibri" w:hAnsi="Times New Roman" w:cs="Times New Roman"/>
          <w:sz w:val="24"/>
          <w:szCs w:val="24"/>
          <w:lang w:eastAsia="ru-RU"/>
        </w:rPr>
        <w:t>федеральное казенное учреждение «Лечебное исправительное учреждение № 10, включая межобластную туберкулезную больницу, Главного управления Федеральной службы исполнения наказаний по Новосибирской области» (далее - ФКУ ЛИУ-10 ГУФСИН России по Новосибирской области), выступающее от имени Российской Федерации, в целях обеспечения государственных нужд,</w:t>
      </w:r>
      <w:r w:rsidR="00FE79D0" w:rsidRPr="005700F3">
        <w:rPr>
          <w:rFonts w:ascii="Times New Roman" w:eastAsia="Calibri" w:hAnsi="Times New Roman" w:cs="Times New Roman"/>
          <w:sz w:val="24"/>
          <w:szCs w:val="24"/>
          <w:lang w:eastAsia="ru-RU"/>
        </w:rPr>
        <w:t xml:space="preserve"> </w:t>
      </w:r>
      <w:r w:rsidRPr="005700F3">
        <w:rPr>
          <w:rFonts w:ascii="Times New Roman" w:eastAsia="Calibri" w:hAnsi="Times New Roman" w:cs="Times New Roman"/>
          <w:sz w:val="24"/>
          <w:szCs w:val="24"/>
          <w:lang w:eastAsia="ru-RU"/>
        </w:rPr>
        <w:t xml:space="preserve">именуемое в дальнейшем Государственный заказчик, в лице </w:t>
      </w:r>
      <w:r w:rsidR="00657941" w:rsidRPr="005700F3">
        <w:rPr>
          <w:rFonts w:ascii="Times New Roman" w:eastAsia="Calibri" w:hAnsi="Times New Roman" w:cs="Times New Roman"/>
          <w:sz w:val="24"/>
          <w:szCs w:val="24"/>
          <w:lang w:eastAsia="ru-RU"/>
        </w:rPr>
        <w:t>__________________________</w:t>
      </w:r>
      <w:r w:rsidR="00FE79D0" w:rsidRPr="005700F3">
        <w:rPr>
          <w:rFonts w:ascii="Times New Roman" w:eastAsia="Calibri" w:hAnsi="Times New Roman" w:cs="Times New Roman"/>
          <w:sz w:val="24"/>
          <w:szCs w:val="24"/>
          <w:lang w:eastAsia="ru-RU"/>
        </w:rPr>
        <w:t>,</w:t>
      </w:r>
      <w:r w:rsidR="00C31D80" w:rsidRPr="005700F3">
        <w:rPr>
          <w:rFonts w:ascii="Times New Roman" w:eastAsia="Calibri" w:hAnsi="Times New Roman" w:cs="Times New Roman"/>
          <w:sz w:val="24"/>
          <w:szCs w:val="24"/>
          <w:lang w:eastAsia="ru-RU"/>
        </w:rPr>
        <w:t xml:space="preserve"> действующего на основании ______</w:t>
      </w:r>
      <w:r w:rsidR="00FE79D0" w:rsidRPr="005700F3">
        <w:rPr>
          <w:rFonts w:ascii="Times New Roman" w:eastAsia="Calibri" w:hAnsi="Times New Roman" w:cs="Times New Roman"/>
          <w:sz w:val="24"/>
          <w:szCs w:val="24"/>
          <w:lang w:eastAsia="ru-RU"/>
        </w:rPr>
        <w:t>,</w:t>
      </w:r>
      <w:r w:rsidRPr="005700F3">
        <w:rPr>
          <w:rFonts w:ascii="Times New Roman" w:eastAsia="Calibri" w:hAnsi="Times New Roman" w:cs="Times New Roman"/>
          <w:sz w:val="24"/>
          <w:szCs w:val="24"/>
          <w:lang w:eastAsia="ru-RU"/>
        </w:rPr>
        <w:t xml:space="preserve"> с одной стороны, и </w:t>
      </w:r>
      <w:r w:rsidR="00C31D80" w:rsidRPr="005700F3">
        <w:rPr>
          <w:rFonts w:ascii="Times New Roman" w:eastAsia="Calibri" w:hAnsi="Times New Roman" w:cs="Times New Roman"/>
          <w:sz w:val="24"/>
          <w:szCs w:val="24"/>
          <w:lang w:eastAsia="ru-RU"/>
        </w:rPr>
        <w:t>____________________________</w:t>
      </w:r>
      <w:r w:rsidRPr="005700F3">
        <w:rPr>
          <w:rFonts w:ascii="Times New Roman" w:eastAsia="Calibri" w:hAnsi="Times New Roman" w:cs="Times New Roman"/>
          <w:sz w:val="24"/>
          <w:szCs w:val="24"/>
          <w:lang w:eastAsia="ru-RU"/>
        </w:rPr>
        <w:t>, именуемое в дальнейшем Поставщик, в лице</w:t>
      </w:r>
      <w:r w:rsidR="00FE79D0" w:rsidRPr="005700F3">
        <w:rPr>
          <w:rFonts w:ascii="Times New Roman" w:eastAsia="Calibri" w:hAnsi="Times New Roman" w:cs="Times New Roman"/>
          <w:sz w:val="24"/>
          <w:szCs w:val="24"/>
          <w:lang w:eastAsia="ru-RU"/>
        </w:rPr>
        <w:t xml:space="preserve"> директора </w:t>
      </w:r>
      <w:r w:rsidR="00C31D80" w:rsidRPr="005700F3">
        <w:rPr>
          <w:rFonts w:ascii="Times New Roman" w:eastAsia="Calibri" w:hAnsi="Times New Roman" w:cs="Times New Roman"/>
          <w:sz w:val="24"/>
          <w:szCs w:val="24"/>
          <w:lang w:eastAsia="ru-RU"/>
        </w:rPr>
        <w:t>______________</w:t>
      </w:r>
      <w:r w:rsidRPr="005700F3">
        <w:rPr>
          <w:rFonts w:ascii="Times New Roman" w:eastAsia="Calibri" w:hAnsi="Times New Roman" w:cs="Times New Roman"/>
          <w:sz w:val="24"/>
          <w:szCs w:val="24"/>
          <w:lang w:eastAsia="ru-RU"/>
        </w:rPr>
        <w:t>, действующего</w:t>
      </w:r>
      <w:proofErr w:type="gramEnd"/>
      <w:r w:rsidRPr="005700F3">
        <w:rPr>
          <w:rFonts w:ascii="Times New Roman" w:eastAsia="Calibri" w:hAnsi="Times New Roman" w:cs="Times New Roman"/>
          <w:sz w:val="24"/>
          <w:szCs w:val="24"/>
          <w:lang w:eastAsia="ru-RU"/>
        </w:rPr>
        <w:t xml:space="preserve"> на</w:t>
      </w:r>
      <w:r w:rsidR="00FE79D0" w:rsidRPr="005700F3">
        <w:rPr>
          <w:rFonts w:ascii="Times New Roman" w:eastAsia="Calibri" w:hAnsi="Times New Roman" w:cs="Times New Roman"/>
          <w:sz w:val="24"/>
          <w:szCs w:val="24"/>
          <w:lang w:eastAsia="ru-RU"/>
        </w:rPr>
        <w:t xml:space="preserve"> </w:t>
      </w:r>
      <w:r w:rsidRPr="005700F3">
        <w:rPr>
          <w:rFonts w:ascii="Times New Roman" w:eastAsia="Calibri" w:hAnsi="Times New Roman" w:cs="Times New Roman"/>
          <w:sz w:val="24"/>
          <w:szCs w:val="24"/>
          <w:lang w:eastAsia="ru-RU"/>
        </w:rPr>
        <w:t xml:space="preserve">основании </w:t>
      </w:r>
      <w:r w:rsidR="00C31D80" w:rsidRPr="005700F3">
        <w:rPr>
          <w:rFonts w:ascii="Times New Roman" w:eastAsia="Calibri" w:hAnsi="Times New Roman" w:cs="Times New Roman"/>
          <w:sz w:val="24"/>
          <w:szCs w:val="24"/>
          <w:lang w:eastAsia="ru-RU"/>
        </w:rPr>
        <w:t>________</w:t>
      </w:r>
      <w:r w:rsidRPr="005700F3">
        <w:rPr>
          <w:rFonts w:ascii="Times New Roman" w:eastAsia="Calibri" w:hAnsi="Times New Roman" w:cs="Times New Roman"/>
          <w:sz w:val="24"/>
          <w:szCs w:val="24"/>
          <w:lang w:eastAsia="ru-RU"/>
        </w:rPr>
        <w:t xml:space="preserve">, с другой стороны, вместе именуемые в дальнейшем Стороны, </w:t>
      </w:r>
      <w:r w:rsidR="00FE79D0" w:rsidRPr="005700F3">
        <w:rPr>
          <w:rFonts w:ascii="Times New Roman" w:eastAsia="Calibri" w:hAnsi="Times New Roman" w:cs="Times New Roman"/>
          <w:sz w:val="24"/>
          <w:szCs w:val="24"/>
          <w:lang w:eastAsia="ru-RU"/>
        </w:rPr>
        <w:t>в соответствии с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AF5322" w:rsidRPr="005700F3" w:rsidRDefault="00AF5322" w:rsidP="00FE79D0">
      <w:pPr>
        <w:spacing w:after="0" w:line="240" w:lineRule="auto"/>
        <w:ind w:firstLine="567"/>
        <w:jc w:val="both"/>
        <w:rPr>
          <w:rFonts w:ascii="Times New Roman" w:eastAsia="Calibri" w:hAnsi="Times New Roman" w:cs="Times New Roman"/>
          <w:b/>
          <w:bCs/>
          <w:sz w:val="24"/>
          <w:szCs w:val="24"/>
          <w:lang w:eastAsia="ru-RU"/>
        </w:rPr>
      </w:pPr>
    </w:p>
    <w:p w:rsidR="00143D1F" w:rsidRPr="005700F3" w:rsidRDefault="00143D1F" w:rsidP="00143D1F">
      <w:pPr>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Предмет Контракта</w:t>
      </w:r>
    </w:p>
    <w:p w:rsidR="007E5C33" w:rsidRPr="005700F3" w:rsidRDefault="007E5C33" w:rsidP="007E5C33">
      <w:pPr>
        <w:spacing w:after="0" w:line="240" w:lineRule="auto"/>
        <w:rPr>
          <w:rFonts w:ascii="Times New Roman" w:eastAsia="Times New Roman" w:hAnsi="Times New Roman" w:cs="Times New Roman"/>
          <w:b/>
          <w:bCs/>
          <w:sz w:val="24"/>
          <w:szCs w:val="24"/>
          <w:lang w:eastAsia="ru-RU"/>
        </w:rPr>
      </w:pPr>
    </w:p>
    <w:p w:rsidR="00C57486" w:rsidRPr="005700F3" w:rsidRDefault="00143D1F" w:rsidP="00C57486">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1.1. Поставщик обязуется поставить Государственному заказчику </w:t>
      </w:r>
      <w:r w:rsidR="00C57486" w:rsidRPr="005700F3">
        <w:rPr>
          <w:rFonts w:ascii="Times New Roman" w:eastAsia="Times New Roman" w:hAnsi="Times New Roman" w:cs="Times New Roman"/>
          <w:noProof/>
          <w:sz w:val="24"/>
          <w:szCs w:val="24"/>
          <w:lang w:eastAsia="ru-RU"/>
        </w:rPr>
        <w:t>технические средства реабилитации, инвалид</w:t>
      </w:r>
      <w:r w:rsidR="00261BC8">
        <w:rPr>
          <w:rFonts w:ascii="Times New Roman" w:eastAsia="Times New Roman" w:hAnsi="Times New Roman" w:cs="Times New Roman"/>
          <w:noProof/>
          <w:sz w:val="24"/>
          <w:szCs w:val="24"/>
          <w:lang w:eastAsia="ru-RU"/>
        </w:rPr>
        <w:t>у из числа осужденных Долгову Евгению Александровичу</w:t>
      </w:r>
      <w:r w:rsidR="003F1A2E" w:rsidRPr="005700F3">
        <w:rPr>
          <w:rFonts w:ascii="Times New Roman" w:eastAsia="Times New Roman" w:hAnsi="Times New Roman" w:cs="Times New Roman"/>
          <w:noProof/>
          <w:sz w:val="24"/>
          <w:szCs w:val="24"/>
          <w:lang w:eastAsia="ru-RU"/>
        </w:rPr>
        <w:t xml:space="preserve">, </w:t>
      </w:r>
      <w:r w:rsidR="00C57486" w:rsidRPr="005700F3">
        <w:rPr>
          <w:rFonts w:ascii="Times New Roman" w:eastAsia="Times New Roman" w:hAnsi="Times New Roman" w:cs="Times New Roman"/>
          <w:noProof/>
          <w:sz w:val="24"/>
          <w:szCs w:val="24"/>
          <w:lang w:eastAsia="ru-RU"/>
        </w:rPr>
        <w:t xml:space="preserve">(далее – товар) в целях </w:t>
      </w:r>
      <w:r w:rsidR="00261BC8">
        <w:rPr>
          <w:rFonts w:ascii="Times New Roman" w:eastAsia="Times New Roman" w:hAnsi="Times New Roman" w:cs="Times New Roman"/>
          <w:noProof/>
          <w:sz w:val="24"/>
          <w:szCs w:val="24"/>
          <w:lang w:eastAsia="ru-RU"/>
        </w:rPr>
        <w:t>его</w:t>
      </w:r>
      <w:r w:rsidR="00C57486" w:rsidRPr="005700F3">
        <w:rPr>
          <w:rFonts w:ascii="Times New Roman" w:eastAsia="Times New Roman" w:hAnsi="Times New Roman" w:cs="Times New Roman"/>
          <w:noProof/>
          <w:sz w:val="24"/>
          <w:szCs w:val="24"/>
          <w:lang w:eastAsia="ru-RU"/>
        </w:rPr>
        <w:t xml:space="preserve"> социального обеспечения в количестве, по цене, адресу и в сроки, предусмотренные ведомостью поставки (приложение № 1), а Государственный заказчик обязуется обеспечить приемку и оплату товара согласно условиям Контракта.</w:t>
      </w:r>
    </w:p>
    <w:tbl>
      <w:tblPr>
        <w:tblW w:w="10303" w:type="dxa"/>
        <w:jc w:val="center"/>
        <w:tblInd w:w="-18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3"/>
        <w:gridCol w:w="5113"/>
        <w:gridCol w:w="876"/>
        <w:gridCol w:w="2011"/>
        <w:gridCol w:w="1690"/>
      </w:tblGrid>
      <w:tr w:rsidR="00C57486" w:rsidRPr="005700F3" w:rsidTr="00A67CCF">
        <w:trPr>
          <w:trHeight w:val="400"/>
          <w:jc w:val="center"/>
        </w:trPr>
        <w:tc>
          <w:tcPr>
            <w:tcW w:w="613" w:type="dxa"/>
            <w:tcBorders>
              <w:right w:val="single" w:sz="4" w:space="0" w:color="auto"/>
            </w:tcBorders>
            <w:vAlign w:val="center"/>
          </w:tcPr>
          <w:p w:rsidR="00C57486" w:rsidRPr="005700F3" w:rsidRDefault="00C57486" w:rsidP="00C57486">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п/п</w:t>
            </w:r>
          </w:p>
        </w:tc>
        <w:tc>
          <w:tcPr>
            <w:tcW w:w="5113" w:type="dxa"/>
            <w:vAlign w:val="center"/>
          </w:tcPr>
          <w:p w:rsidR="00C57486" w:rsidRPr="005700F3" w:rsidRDefault="00C57486" w:rsidP="00C57486">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Наименование товара и его технические характеристики</w:t>
            </w:r>
          </w:p>
        </w:tc>
        <w:tc>
          <w:tcPr>
            <w:tcW w:w="876" w:type="dxa"/>
            <w:tcBorders>
              <w:left w:val="single" w:sz="4" w:space="0" w:color="auto"/>
            </w:tcBorders>
            <w:vAlign w:val="center"/>
          </w:tcPr>
          <w:p w:rsidR="00C57486" w:rsidRPr="005700F3" w:rsidRDefault="00C57486" w:rsidP="00C57486">
            <w:pPr>
              <w:spacing w:after="0" w:line="240" w:lineRule="auto"/>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Кол-во</w:t>
            </w:r>
          </w:p>
        </w:tc>
        <w:tc>
          <w:tcPr>
            <w:tcW w:w="2011" w:type="dxa"/>
            <w:tcBorders>
              <w:left w:val="single" w:sz="4" w:space="0" w:color="auto"/>
            </w:tcBorders>
            <w:vAlign w:val="center"/>
          </w:tcPr>
          <w:p w:rsidR="00C57486" w:rsidRPr="005700F3" w:rsidRDefault="00C57486" w:rsidP="00AF5322">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Цена (руб.) за ед. изм</w:t>
            </w:r>
            <w:r w:rsidR="00AF5322">
              <w:rPr>
                <w:rFonts w:ascii="Times New Roman" w:eastAsia="Times New Roman" w:hAnsi="Times New Roman" w:cs="Times New Roman"/>
                <w:noProof/>
                <w:sz w:val="24"/>
                <w:szCs w:val="24"/>
                <w:lang w:eastAsia="ru-RU"/>
              </w:rPr>
              <w:t>.,с учетом стоимости товара,</w:t>
            </w:r>
            <w:r w:rsidRPr="005700F3">
              <w:rPr>
                <w:rFonts w:ascii="Times New Roman" w:eastAsia="Times New Roman" w:hAnsi="Times New Roman" w:cs="Times New Roman"/>
                <w:noProof/>
                <w:sz w:val="24"/>
                <w:szCs w:val="24"/>
                <w:lang w:eastAsia="ru-RU"/>
              </w:rPr>
              <w:t xml:space="preserve"> упаковки, транспортировки, расходов на страхование, расходов на уплату налогов, сборов и иных обязательных платежей</w:t>
            </w:r>
          </w:p>
        </w:tc>
        <w:tc>
          <w:tcPr>
            <w:tcW w:w="1690" w:type="dxa"/>
            <w:tcBorders>
              <w:left w:val="single" w:sz="4" w:space="0" w:color="auto"/>
            </w:tcBorders>
            <w:vAlign w:val="center"/>
          </w:tcPr>
          <w:p w:rsidR="00C57486" w:rsidRPr="005700F3" w:rsidRDefault="00C57486" w:rsidP="00C57486">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Цена Контракта (руб.) </w:t>
            </w:r>
            <w:r w:rsidR="00AF5322">
              <w:rPr>
                <w:rFonts w:ascii="Times New Roman" w:eastAsia="Times New Roman" w:hAnsi="Times New Roman" w:cs="Times New Roman"/>
                <w:noProof/>
                <w:sz w:val="24"/>
                <w:szCs w:val="24"/>
                <w:lang w:eastAsia="ru-RU"/>
              </w:rPr>
              <w:t xml:space="preserve">с учетом стоимости товара, </w:t>
            </w:r>
            <w:r w:rsidRPr="005700F3">
              <w:rPr>
                <w:rFonts w:ascii="Times New Roman" w:eastAsia="Times New Roman" w:hAnsi="Times New Roman" w:cs="Times New Roman"/>
                <w:noProof/>
                <w:sz w:val="24"/>
                <w:szCs w:val="24"/>
                <w:lang w:eastAsia="ru-RU"/>
              </w:rPr>
              <w:t xml:space="preserve"> упаковки, транспортировки, расходов на страхование, расходов на уплату налогов, сборов и иных обязательных платежей</w:t>
            </w:r>
          </w:p>
        </w:tc>
      </w:tr>
      <w:tr w:rsidR="00C57486" w:rsidRPr="005700F3" w:rsidTr="005700F3">
        <w:trPr>
          <w:trHeight w:val="1095"/>
          <w:jc w:val="center"/>
        </w:trPr>
        <w:tc>
          <w:tcPr>
            <w:tcW w:w="613" w:type="dxa"/>
            <w:tcBorders>
              <w:bottom w:val="single" w:sz="4" w:space="0" w:color="auto"/>
            </w:tcBorders>
            <w:vAlign w:val="center"/>
          </w:tcPr>
          <w:p w:rsidR="00C57486" w:rsidRPr="005700F3" w:rsidRDefault="007A26A3" w:rsidP="00A30031">
            <w:pPr>
              <w:spacing w:after="0" w:line="240" w:lineRule="auto"/>
              <w:ind w:firstLine="567"/>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w:t>
            </w:r>
            <w:r w:rsidR="00A30031" w:rsidRPr="005700F3">
              <w:rPr>
                <w:rFonts w:ascii="Times New Roman" w:eastAsia="Times New Roman" w:hAnsi="Times New Roman" w:cs="Times New Roman"/>
                <w:noProof/>
                <w:sz w:val="24"/>
                <w:szCs w:val="24"/>
                <w:lang w:eastAsia="ru-RU"/>
              </w:rPr>
              <w:t>1</w:t>
            </w:r>
            <w:r>
              <w:rPr>
                <w:rFonts w:ascii="Times New Roman" w:eastAsia="Times New Roman" w:hAnsi="Times New Roman" w:cs="Times New Roman"/>
                <w:noProof/>
                <w:sz w:val="24"/>
                <w:szCs w:val="24"/>
                <w:lang w:eastAsia="ru-RU"/>
              </w:rPr>
              <w:t>.</w:t>
            </w:r>
          </w:p>
        </w:tc>
        <w:tc>
          <w:tcPr>
            <w:tcW w:w="5113" w:type="dxa"/>
            <w:tcBorders>
              <w:bottom w:val="single" w:sz="4" w:space="0" w:color="auto"/>
            </w:tcBorders>
          </w:tcPr>
          <w:p w:rsidR="004C4A64" w:rsidRDefault="00261BC8" w:rsidP="00246AC1">
            <w:pPr>
              <w:pStyle w:val="a3"/>
              <w:spacing w:after="0" w:line="240" w:lineRule="auto"/>
              <w:ind w:left="179" w:firstLine="181"/>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(6-01-02) Трость опорная</w:t>
            </w:r>
            <w:r w:rsidR="00105C0A">
              <w:rPr>
                <w:rFonts w:ascii="Times New Roman" w:eastAsia="Times New Roman" w:hAnsi="Times New Roman" w:cs="Times New Roman"/>
                <w:noProof/>
                <w:sz w:val="24"/>
                <w:szCs w:val="24"/>
                <w:lang w:eastAsia="ru-RU"/>
              </w:rPr>
              <w:t>,</w:t>
            </w:r>
            <w:r w:rsidR="00246AC1">
              <w:rPr>
                <w:rFonts w:ascii="Times New Roman" w:eastAsia="Times New Roman" w:hAnsi="Times New Roman" w:cs="Times New Roman"/>
                <w:noProof/>
                <w:sz w:val="24"/>
                <w:szCs w:val="24"/>
                <w:lang w:eastAsia="ru-RU"/>
              </w:rPr>
              <w:t xml:space="preserve"> регулируемая по высоте,с устройством </w:t>
            </w:r>
            <w:r>
              <w:rPr>
                <w:rFonts w:ascii="Times New Roman" w:eastAsia="Times New Roman" w:hAnsi="Times New Roman" w:cs="Times New Roman"/>
                <w:noProof/>
                <w:sz w:val="24"/>
                <w:szCs w:val="24"/>
                <w:lang w:eastAsia="ru-RU"/>
              </w:rPr>
              <w:t>противоскольжения:</w:t>
            </w:r>
            <w:r w:rsidR="00105C0A">
              <w:rPr>
                <w:rFonts w:ascii="Times New Roman" w:eastAsia="Times New Roman" w:hAnsi="Times New Roman" w:cs="Times New Roman"/>
                <w:noProof/>
                <w:sz w:val="24"/>
                <w:szCs w:val="24"/>
                <w:lang w:eastAsia="ru-RU"/>
              </w:rPr>
              <w:t>(для Щербакова Д.С.)</w:t>
            </w:r>
          </w:p>
          <w:p w:rsidR="00261BC8" w:rsidRPr="005700F3" w:rsidRDefault="00261BC8"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p>
        </w:tc>
        <w:tc>
          <w:tcPr>
            <w:tcW w:w="876" w:type="dxa"/>
            <w:tcBorders>
              <w:bottom w:val="single" w:sz="4" w:space="0" w:color="auto"/>
            </w:tcBorders>
            <w:vAlign w:val="center"/>
          </w:tcPr>
          <w:p w:rsidR="00C57486" w:rsidRPr="005700F3" w:rsidRDefault="00E376E6" w:rsidP="004C4A64">
            <w:pPr>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1</w:t>
            </w:r>
            <w:r w:rsidR="005700F3" w:rsidRPr="005700F3">
              <w:rPr>
                <w:rFonts w:ascii="Times New Roman" w:eastAsia="Times New Roman" w:hAnsi="Times New Roman" w:cs="Times New Roman"/>
                <w:noProof/>
                <w:sz w:val="24"/>
                <w:szCs w:val="24"/>
                <w:lang w:eastAsia="ru-RU"/>
              </w:rPr>
              <w:t xml:space="preserve"> шт.</w:t>
            </w:r>
          </w:p>
          <w:p w:rsidR="004C4A64" w:rsidRPr="005700F3" w:rsidRDefault="004C4A64" w:rsidP="004C4A64">
            <w:pPr>
              <w:spacing w:after="0" w:line="240" w:lineRule="auto"/>
              <w:jc w:val="both"/>
              <w:rPr>
                <w:rFonts w:ascii="Times New Roman" w:eastAsia="Times New Roman" w:hAnsi="Times New Roman" w:cs="Times New Roman"/>
                <w:noProof/>
                <w:sz w:val="24"/>
                <w:szCs w:val="24"/>
                <w:lang w:eastAsia="ru-RU"/>
              </w:rPr>
            </w:pPr>
          </w:p>
          <w:p w:rsidR="004C4A64" w:rsidRPr="005700F3" w:rsidRDefault="004C4A64" w:rsidP="004C4A64">
            <w:pPr>
              <w:spacing w:after="0" w:line="240" w:lineRule="auto"/>
              <w:jc w:val="both"/>
              <w:rPr>
                <w:rFonts w:ascii="Times New Roman" w:eastAsia="Times New Roman" w:hAnsi="Times New Roman" w:cs="Times New Roman"/>
                <w:noProof/>
                <w:sz w:val="24"/>
                <w:szCs w:val="24"/>
                <w:lang w:eastAsia="ru-RU"/>
              </w:rPr>
            </w:pPr>
          </w:p>
          <w:p w:rsidR="004C4A64" w:rsidRPr="005700F3" w:rsidRDefault="004C4A64" w:rsidP="004C4A64">
            <w:pPr>
              <w:spacing w:after="0" w:line="240" w:lineRule="auto"/>
              <w:jc w:val="both"/>
              <w:rPr>
                <w:rFonts w:ascii="Times New Roman" w:eastAsia="Times New Roman" w:hAnsi="Times New Roman" w:cs="Times New Roman"/>
                <w:noProof/>
                <w:sz w:val="24"/>
                <w:szCs w:val="24"/>
                <w:lang w:eastAsia="ru-RU"/>
              </w:rPr>
            </w:pPr>
          </w:p>
          <w:p w:rsidR="004C4A64" w:rsidRPr="005700F3" w:rsidRDefault="004C4A64" w:rsidP="004C4A64">
            <w:pPr>
              <w:spacing w:after="0" w:line="240" w:lineRule="auto"/>
              <w:jc w:val="both"/>
              <w:rPr>
                <w:rFonts w:ascii="Times New Roman" w:eastAsia="Times New Roman" w:hAnsi="Times New Roman" w:cs="Times New Roman"/>
                <w:noProof/>
                <w:sz w:val="24"/>
                <w:szCs w:val="24"/>
                <w:lang w:eastAsia="ru-RU"/>
              </w:rPr>
            </w:pPr>
          </w:p>
          <w:p w:rsidR="00FE79D0" w:rsidRPr="005700F3" w:rsidRDefault="00FE79D0" w:rsidP="004C4A64">
            <w:pPr>
              <w:spacing w:after="0" w:line="240" w:lineRule="auto"/>
              <w:jc w:val="both"/>
              <w:rPr>
                <w:rFonts w:ascii="Times New Roman" w:eastAsia="Times New Roman" w:hAnsi="Times New Roman" w:cs="Times New Roman"/>
                <w:noProof/>
                <w:sz w:val="24"/>
                <w:szCs w:val="24"/>
                <w:lang w:eastAsia="ru-RU"/>
              </w:rPr>
            </w:pPr>
          </w:p>
        </w:tc>
        <w:tc>
          <w:tcPr>
            <w:tcW w:w="2011" w:type="dxa"/>
            <w:tcBorders>
              <w:bottom w:val="single" w:sz="4" w:space="0" w:color="auto"/>
            </w:tcBorders>
            <w:vAlign w:val="center"/>
          </w:tcPr>
          <w:p w:rsidR="00FE79D0" w:rsidRPr="005700F3" w:rsidRDefault="00FE79D0" w:rsidP="00FE79D0">
            <w:pPr>
              <w:spacing w:after="0" w:line="240" w:lineRule="auto"/>
              <w:jc w:val="both"/>
              <w:rPr>
                <w:rFonts w:ascii="Times New Roman" w:eastAsia="Times New Roman" w:hAnsi="Times New Roman" w:cs="Times New Roman"/>
                <w:noProof/>
                <w:sz w:val="24"/>
                <w:szCs w:val="24"/>
                <w:lang w:eastAsia="ru-RU"/>
              </w:rPr>
            </w:pPr>
          </w:p>
          <w:p w:rsidR="00FE79D0" w:rsidRPr="005700F3" w:rsidRDefault="00FE79D0" w:rsidP="00FE79D0">
            <w:pPr>
              <w:spacing w:after="0" w:line="240" w:lineRule="auto"/>
              <w:jc w:val="both"/>
              <w:rPr>
                <w:rFonts w:ascii="Times New Roman" w:eastAsia="Times New Roman" w:hAnsi="Times New Roman" w:cs="Times New Roman"/>
                <w:noProof/>
                <w:sz w:val="24"/>
                <w:szCs w:val="24"/>
                <w:lang w:eastAsia="ru-RU"/>
              </w:rPr>
            </w:pPr>
          </w:p>
        </w:tc>
        <w:tc>
          <w:tcPr>
            <w:tcW w:w="1690" w:type="dxa"/>
            <w:tcBorders>
              <w:bottom w:val="single" w:sz="4" w:space="0" w:color="auto"/>
            </w:tcBorders>
            <w:vAlign w:val="center"/>
          </w:tcPr>
          <w:p w:rsidR="00FE79D0" w:rsidRPr="005700F3" w:rsidRDefault="00FE79D0" w:rsidP="00C57486">
            <w:pPr>
              <w:spacing w:after="0" w:line="240" w:lineRule="auto"/>
              <w:ind w:firstLine="567"/>
              <w:jc w:val="both"/>
              <w:rPr>
                <w:rFonts w:ascii="Times New Roman" w:eastAsia="Times New Roman" w:hAnsi="Times New Roman" w:cs="Times New Roman"/>
                <w:noProof/>
                <w:sz w:val="24"/>
                <w:szCs w:val="24"/>
                <w:lang w:eastAsia="ru-RU"/>
              </w:rPr>
            </w:pPr>
          </w:p>
          <w:p w:rsidR="00FE79D0" w:rsidRPr="005700F3" w:rsidRDefault="00FE79D0" w:rsidP="00C57486">
            <w:pPr>
              <w:spacing w:after="0" w:line="240" w:lineRule="auto"/>
              <w:ind w:firstLine="567"/>
              <w:jc w:val="both"/>
              <w:rPr>
                <w:rFonts w:ascii="Times New Roman" w:eastAsia="Times New Roman" w:hAnsi="Times New Roman" w:cs="Times New Roman"/>
                <w:noProof/>
                <w:sz w:val="24"/>
                <w:szCs w:val="24"/>
                <w:lang w:eastAsia="ru-RU"/>
              </w:rPr>
            </w:pPr>
          </w:p>
        </w:tc>
      </w:tr>
      <w:tr w:rsidR="00105C0A" w:rsidRPr="005700F3" w:rsidTr="005700F3">
        <w:trPr>
          <w:trHeight w:val="1095"/>
          <w:jc w:val="center"/>
        </w:trPr>
        <w:tc>
          <w:tcPr>
            <w:tcW w:w="613" w:type="dxa"/>
            <w:tcBorders>
              <w:bottom w:val="single" w:sz="4" w:space="0" w:color="auto"/>
            </w:tcBorders>
            <w:vAlign w:val="center"/>
          </w:tcPr>
          <w:p w:rsidR="00105C0A" w:rsidRDefault="00105C0A" w:rsidP="00A30031">
            <w:pPr>
              <w:spacing w:after="0" w:line="240" w:lineRule="auto"/>
              <w:ind w:firstLine="567"/>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22.</w:t>
            </w:r>
          </w:p>
        </w:tc>
        <w:tc>
          <w:tcPr>
            <w:tcW w:w="5113" w:type="dxa"/>
            <w:tcBorders>
              <w:bottom w:val="single" w:sz="4" w:space="0" w:color="auto"/>
            </w:tcBorders>
          </w:tcPr>
          <w:p w:rsidR="00105C0A" w:rsidRDefault="00105C0A"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bookmarkStart w:id="0" w:name="_GoBack"/>
            <w:r>
              <w:rPr>
                <w:rFonts w:ascii="Times New Roman" w:eastAsia="Times New Roman" w:hAnsi="Times New Roman" w:cs="Times New Roman"/>
                <w:noProof/>
                <w:sz w:val="24"/>
                <w:szCs w:val="24"/>
                <w:lang w:eastAsia="ru-RU"/>
              </w:rPr>
              <w:t>(6-01-02) Трость опорная, регулируемая по высоте, с устройством противоскольжения</w:t>
            </w:r>
          </w:p>
          <w:p w:rsidR="00105C0A" w:rsidRDefault="00105C0A"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Масса изделия, кг: 1,1 до </w:t>
            </w:r>
            <w:r w:rsidR="00246AC1">
              <w:rPr>
                <w:rFonts w:ascii="Times New Roman" w:eastAsia="Times New Roman" w:hAnsi="Times New Roman" w:cs="Times New Roman"/>
                <w:noProof/>
                <w:sz w:val="24"/>
                <w:szCs w:val="24"/>
                <w:lang w:eastAsia="ru-RU"/>
              </w:rPr>
              <w:t>1,5;</w:t>
            </w:r>
          </w:p>
          <w:p w:rsidR="00246AC1" w:rsidRDefault="00246AC1"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Ширина рукоятки, мм: 2,1 25-50;</w:t>
            </w:r>
          </w:p>
          <w:p w:rsidR="00246AC1" w:rsidRDefault="00246AC1"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Максимальная допустимая нашрузка, не менее , кг: 3.8 100; </w:t>
            </w:r>
          </w:p>
          <w:p w:rsidR="00246AC1" w:rsidRDefault="00246AC1" w:rsidP="007A26A3">
            <w:pPr>
              <w:pStyle w:val="a3"/>
              <w:spacing w:after="0" w:line="240" w:lineRule="auto"/>
              <w:ind w:left="179" w:firstLine="181"/>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lastRenderedPageBreak/>
              <w:t>Высота изделия, мм: 4.1 в пределах 900;</w:t>
            </w:r>
            <w:r w:rsidR="00475C55">
              <w:t xml:space="preserve"> </w:t>
            </w:r>
            <w:r w:rsidR="00475C55" w:rsidRPr="00475C55">
              <w:rPr>
                <w:rFonts w:ascii="Times New Roman" w:eastAsia="Times New Roman" w:hAnsi="Times New Roman" w:cs="Times New Roman"/>
                <w:noProof/>
                <w:sz w:val="24"/>
                <w:szCs w:val="24"/>
                <w:lang w:eastAsia="ru-RU"/>
              </w:rPr>
              <w:t>(Для Лузько С.И.)</w:t>
            </w:r>
            <w:bookmarkEnd w:id="0"/>
          </w:p>
        </w:tc>
        <w:tc>
          <w:tcPr>
            <w:tcW w:w="876" w:type="dxa"/>
            <w:tcBorders>
              <w:bottom w:val="single" w:sz="4" w:space="0" w:color="auto"/>
            </w:tcBorders>
            <w:vAlign w:val="center"/>
          </w:tcPr>
          <w:p w:rsidR="00105C0A" w:rsidRDefault="00246AC1" w:rsidP="004C4A64">
            <w:pPr>
              <w:spacing w:after="0" w:line="240" w:lineRule="auto"/>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lastRenderedPageBreak/>
              <w:t>1 шт.</w:t>
            </w:r>
          </w:p>
        </w:tc>
        <w:tc>
          <w:tcPr>
            <w:tcW w:w="2011" w:type="dxa"/>
            <w:tcBorders>
              <w:bottom w:val="single" w:sz="4" w:space="0" w:color="auto"/>
            </w:tcBorders>
            <w:vAlign w:val="center"/>
          </w:tcPr>
          <w:p w:rsidR="00105C0A" w:rsidRPr="005700F3" w:rsidRDefault="00105C0A" w:rsidP="00FE79D0">
            <w:pPr>
              <w:spacing w:after="0" w:line="240" w:lineRule="auto"/>
              <w:jc w:val="both"/>
              <w:rPr>
                <w:rFonts w:ascii="Times New Roman" w:eastAsia="Times New Roman" w:hAnsi="Times New Roman" w:cs="Times New Roman"/>
                <w:noProof/>
                <w:sz w:val="24"/>
                <w:szCs w:val="24"/>
                <w:lang w:eastAsia="ru-RU"/>
              </w:rPr>
            </w:pPr>
          </w:p>
        </w:tc>
        <w:tc>
          <w:tcPr>
            <w:tcW w:w="1690" w:type="dxa"/>
            <w:tcBorders>
              <w:bottom w:val="single" w:sz="4" w:space="0" w:color="auto"/>
            </w:tcBorders>
            <w:vAlign w:val="center"/>
          </w:tcPr>
          <w:p w:rsidR="00105C0A" w:rsidRPr="005700F3" w:rsidRDefault="00105C0A" w:rsidP="00C57486">
            <w:pPr>
              <w:spacing w:after="0" w:line="240" w:lineRule="auto"/>
              <w:ind w:firstLine="567"/>
              <w:jc w:val="both"/>
              <w:rPr>
                <w:rFonts w:ascii="Times New Roman" w:eastAsia="Times New Roman" w:hAnsi="Times New Roman" w:cs="Times New Roman"/>
                <w:noProof/>
                <w:sz w:val="24"/>
                <w:szCs w:val="24"/>
                <w:lang w:eastAsia="ru-RU"/>
              </w:rPr>
            </w:pPr>
          </w:p>
        </w:tc>
      </w:tr>
      <w:tr w:rsidR="00C57486" w:rsidRPr="005700F3" w:rsidTr="00A67CCF">
        <w:trPr>
          <w:trHeight w:val="352"/>
          <w:jc w:val="center"/>
        </w:trPr>
        <w:tc>
          <w:tcPr>
            <w:tcW w:w="10303" w:type="dxa"/>
            <w:gridSpan w:val="5"/>
            <w:vAlign w:val="center"/>
          </w:tcPr>
          <w:p w:rsidR="00C57486" w:rsidRPr="005700F3" w:rsidRDefault="00C57486" w:rsidP="00C57486">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lastRenderedPageBreak/>
              <w:t xml:space="preserve">ИТОГО:                                                                                                                                                                                   </w:t>
            </w:r>
          </w:p>
        </w:tc>
      </w:tr>
    </w:tbl>
    <w:p w:rsidR="00C57486" w:rsidRPr="005700F3" w:rsidRDefault="00C57486" w:rsidP="00C57486">
      <w:pPr>
        <w:ind w:firstLine="708"/>
        <w:jc w:val="both"/>
        <w:rPr>
          <w:rFonts w:ascii="Calibri" w:eastAsia="Calibri" w:hAnsi="Calibri" w:cs="Times New Roman"/>
          <w:sz w:val="24"/>
          <w:szCs w:val="24"/>
        </w:rPr>
      </w:pPr>
    </w:p>
    <w:p w:rsidR="00143D1F" w:rsidRPr="005700F3" w:rsidRDefault="00143D1F" w:rsidP="00143D1F">
      <w:pPr>
        <w:widowControl w:val="0"/>
        <w:shd w:val="clear" w:color="auto" w:fill="FFFFFF"/>
        <w:spacing w:after="0" w:line="240" w:lineRule="auto"/>
        <w:ind w:firstLine="567"/>
        <w:jc w:val="both"/>
        <w:rPr>
          <w:rFonts w:ascii="Times New Roman" w:eastAsia="Calibri" w:hAnsi="Times New Roman" w:cs="Times New Roman"/>
          <w:b/>
          <w:sz w:val="24"/>
          <w:szCs w:val="24"/>
          <w:lang w:eastAsia="ru-RU"/>
        </w:rPr>
      </w:pPr>
      <w:r w:rsidRPr="005700F3">
        <w:rPr>
          <w:rFonts w:ascii="Times New Roman" w:eastAsia="Calibri" w:hAnsi="Times New Roman" w:cs="Times New Roman"/>
          <w:b/>
          <w:sz w:val="24"/>
          <w:szCs w:val="24"/>
          <w:lang w:eastAsia="ru-RU"/>
        </w:rPr>
        <w:t xml:space="preserve">1.2. Место поставки: склад ФКУ ЛИУ-10 ГУФСИН России по Новосибирской области </w:t>
      </w:r>
      <w:r w:rsidRPr="005700F3">
        <w:rPr>
          <w:rFonts w:ascii="Times New Roman" w:eastAsia="Calibri" w:hAnsi="Times New Roman" w:cs="Times New Roman"/>
          <w:b/>
          <w:sz w:val="24"/>
          <w:szCs w:val="24"/>
          <w:lang w:eastAsia="ru-RU"/>
        </w:rPr>
        <w:br/>
        <w:t xml:space="preserve">(630550 Новосибирская область, Новосибирский район, </w:t>
      </w:r>
      <w:proofErr w:type="gramStart"/>
      <w:r w:rsidRPr="005700F3">
        <w:rPr>
          <w:rFonts w:ascii="Times New Roman" w:eastAsia="Calibri" w:hAnsi="Times New Roman" w:cs="Times New Roman"/>
          <w:b/>
          <w:sz w:val="24"/>
          <w:szCs w:val="24"/>
          <w:lang w:eastAsia="ru-RU"/>
        </w:rPr>
        <w:t>с</w:t>
      </w:r>
      <w:proofErr w:type="gramEnd"/>
      <w:r w:rsidRPr="005700F3">
        <w:rPr>
          <w:rFonts w:ascii="Times New Roman" w:eastAsia="Calibri" w:hAnsi="Times New Roman" w:cs="Times New Roman"/>
          <w:b/>
          <w:sz w:val="24"/>
          <w:szCs w:val="24"/>
          <w:lang w:eastAsia="ru-RU"/>
        </w:rPr>
        <w:t>. Раздольное).</w:t>
      </w:r>
    </w:p>
    <w:p w:rsidR="00143D1F" w:rsidRPr="005700F3" w:rsidRDefault="00143D1F" w:rsidP="00143D1F">
      <w:pPr>
        <w:spacing w:after="0" w:line="240" w:lineRule="auto"/>
        <w:rPr>
          <w:rFonts w:ascii="Times New Roman" w:eastAsia="Times New Roman" w:hAnsi="Times New Roman" w:cs="Times New Roman"/>
          <w:sz w:val="24"/>
          <w:szCs w:val="24"/>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Права и обязанности Сторон</w:t>
      </w:r>
    </w:p>
    <w:p w:rsidR="007E5C33" w:rsidRPr="005700F3" w:rsidRDefault="007E5C33" w:rsidP="007E5C33">
      <w:pPr>
        <w:pStyle w:val="a3"/>
        <w:spacing w:after="0" w:line="240" w:lineRule="auto"/>
        <w:ind w:left="0"/>
        <w:rPr>
          <w:rFonts w:ascii="Times New Roman" w:eastAsia="Times New Roman" w:hAnsi="Times New Roman" w:cs="Times New Roman"/>
          <w:b/>
          <w:bCs/>
          <w:sz w:val="24"/>
          <w:szCs w:val="24"/>
          <w:lang w:eastAsia="ru-RU"/>
        </w:rPr>
      </w:pPr>
    </w:p>
    <w:p w:rsidR="00143D1F" w:rsidRPr="005700F3" w:rsidRDefault="00143D1F" w:rsidP="00143D1F">
      <w:pPr>
        <w:widowControl w:val="0"/>
        <w:spacing w:after="0" w:line="240" w:lineRule="auto"/>
        <w:ind w:firstLine="567"/>
        <w:jc w:val="both"/>
        <w:rPr>
          <w:rFonts w:ascii="Times New Roman" w:eastAsia="Times New Roman" w:hAnsi="Times New Roman" w:cs="Times New Roman"/>
          <w:b/>
          <w:noProof/>
          <w:sz w:val="24"/>
          <w:szCs w:val="24"/>
          <w:lang w:eastAsia="ru-RU"/>
        </w:rPr>
      </w:pPr>
      <w:r w:rsidRPr="005700F3">
        <w:rPr>
          <w:rFonts w:ascii="Times New Roman" w:eastAsia="Times New Roman" w:hAnsi="Times New Roman" w:cs="Times New Roman"/>
          <w:b/>
          <w:noProof/>
          <w:sz w:val="24"/>
          <w:szCs w:val="24"/>
          <w:lang w:eastAsia="ru-RU"/>
        </w:rPr>
        <w:t>2.1. Государственный заказчик обязуется:</w:t>
      </w:r>
    </w:p>
    <w:p w:rsidR="00143D1F" w:rsidRPr="005700F3" w:rsidRDefault="00143D1F" w:rsidP="00143D1F">
      <w:pPr>
        <w:spacing w:after="0" w:line="240" w:lineRule="auto"/>
        <w:ind w:firstLine="567"/>
        <w:jc w:val="both"/>
        <w:rPr>
          <w:rFonts w:ascii="Times New Roman" w:eastAsia="Times New Roman" w:hAnsi="Times New Roman" w:cs="Times New Roman"/>
          <w:i/>
          <w:iCs/>
          <w:noProof/>
          <w:sz w:val="24"/>
          <w:szCs w:val="24"/>
          <w:lang w:eastAsia="ru-RU"/>
        </w:rPr>
      </w:pPr>
      <w:r w:rsidRPr="005700F3">
        <w:rPr>
          <w:rFonts w:ascii="Times New Roman" w:eastAsia="Times New Roman" w:hAnsi="Times New Roman" w:cs="Times New Roman"/>
          <w:noProof/>
          <w:sz w:val="24"/>
          <w:szCs w:val="24"/>
          <w:lang w:eastAsia="ru-RU"/>
        </w:rPr>
        <w:t>2.1.1. </w:t>
      </w:r>
      <w:r w:rsidRPr="005700F3">
        <w:rPr>
          <w:rFonts w:ascii="Times New Roman" w:eastAsia="Times New Roman" w:hAnsi="Times New Roman" w:cs="Times New Roman"/>
          <w:sz w:val="24"/>
          <w:szCs w:val="24"/>
          <w:lang w:eastAsia="ru-RU"/>
        </w:rPr>
        <w:t xml:space="preserve">Осуществлять </w:t>
      </w:r>
      <w:proofErr w:type="gramStart"/>
      <w:r w:rsidRPr="005700F3">
        <w:rPr>
          <w:rFonts w:ascii="Times New Roman" w:eastAsia="Times New Roman" w:hAnsi="Times New Roman" w:cs="Times New Roman"/>
          <w:sz w:val="24"/>
          <w:szCs w:val="24"/>
          <w:lang w:eastAsia="ru-RU"/>
        </w:rPr>
        <w:t>контроль за</w:t>
      </w:r>
      <w:proofErr w:type="gramEnd"/>
      <w:r w:rsidRPr="005700F3">
        <w:rPr>
          <w:rFonts w:ascii="Times New Roman" w:eastAsia="Times New Roman" w:hAnsi="Times New Roman" w:cs="Times New Roman"/>
          <w:sz w:val="24"/>
          <w:szCs w:val="24"/>
          <w:lang w:eastAsia="ru-RU"/>
        </w:rPr>
        <w:t xml:space="preserve"> обеспечением Поставщиком поставок товара в соответствии с Контрактом.</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2.1.2. 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 </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2.1.3. Обеспечить оплату товара в соответствии с условиями раздела 3 Контракта.</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2.1.5. </w:t>
      </w:r>
      <w:proofErr w:type="gramStart"/>
      <w:r w:rsidRPr="005700F3">
        <w:rPr>
          <w:rFonts w:ascii="Times New Roman" w:eastAsia="Times New Roman" w:hAnsi="Times New Roman" w:cs="Times New Roman"/>
          <w:noProof/>
          <w:sz w:val="24"/>
          <w:szCs w:val="24"/>
          <w:lang w:eastAsia="ru-RU"/>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143D1F"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2.1.6. Выполнять иные обязанности, предусмотренные законодательством Российской Федерации и Контрактом.</w:t>
      </w:r>
    </w:p>
    <w:p w:rsidR="00AF5322" w:rsidRPr="005700F3" w:rsidRDefault="00AF5322" w:rsidP="00143D1F">
      <w:pPr>
        <w:spacing w:after="0" w:line="240" w:lineRule="auto"/>
        <w:ind w:firstLine="567"/>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2.1.7. </w:t>
      </w:r>
      <w:r w:rsidRPr="005700F3">
        <w:rPr>
          <w:rFonts w:ascii="Times New Roman" w:eastAsia="Times New Roman" w:hAnsi="Times New Roman" w:cs="Times New Roman"/>
          <w:noProof/>
          <w:sz w:val="24"/>
          <w:szCs w:val="24"/>
          <w:lang w:eastAsia="ru-RU"/>
        </w:rPr>
        <w:t>Взыскивать пеню и штраф, а также требовать возмещения убытков в соответствии с разделом 8 Контракта.</w:t>
      </w:r>
    </w:p>
    <w:p w:rsidR="00143D1F" w:rsidRPr="005700F3" w:rsidRDefault="00143D1F" w:rsidP="00143D1F">
      <w:pPr>
        <w:spacing w:after="0" w:line="240" w:lineRule="auto"/>
        <w:ind w:firstLine="567"/>
        <w:jc w:val="both"/>
        <w:rPr>
          <w:rFonts w:ascii="Times New Roman" w:eastAsia="Times New Roman" w:hAnsi="Times New Roman" w:cs="Times New Roman"/>
          <w:b/>
          <w:noProof/>
          <w:sz w:val="24"/>
          <w:szCs w:val="24"/>
          <w:lang w:eastAsia="ru-RU"/>
        </w:rPr>
      </w:pPr>
      <w:r w:rsidRPr="005700F3">
        <w:rPr>
          <w:rFonts w:ascii="Times New Roman" w:eastAsia="Times New Roman" w:hAnsi="Times New Roman" w:cs="Times New Roman"/>
          <w:b/>
          <w:noProof/>
          <w:sz w:val="24"/>
          <w:szCs w:val="24"/>
          <w:lang w:eastAsia="ru-RU"/>
        </w:rPr>
        <w:t>2.2. Государственный заказчик имеет право:</w:t>
      </w:r>
    </w:p>
    <w:p w:rsidR="00143D1F" w:rsidRPr="005700F3" w:rsidRDefault="00143D1F" w:rsidP="00143D1F">
      <w:pPr>
        <w:tabs>
          <w:tab w:val="left" w:pos="709"/>
        </w:tabs>
        <w:spacing w:after="0" w:line="240" w:lineRule="auto"/>
        <w:ind w:firstLine="567"/>
        <w:jc w:val="both"/>
        <w:rPr>
          <w:rFonts w:ascii="Times New Roman" w:eastAsia="Arial Unicode MS" w:hAnsi="Times New Roman" w:cs="Times New Roman"/>
          <w:sz w:val="24"/>
          <w:szCs w:val="24"/>
          <w:lang w:eastAsia="ru-RU"/>
        </w:rPr>
      </w:pPr>
      <w:r w:rsidRPr="005700F3">
        <w:rPr>
          <w:rFonts w:ascii="Times New Roman" w:eastAsia="Times New Roman" w:hAnsi="Times New Roman" w:cs="Times New Roman"/>
          <w:noProof/>
          <w:sz w:val="24"/>
          <w:szCs w:val="24"/>
          <w:lang w:eastAsia="ru-RU"/>
        </w:rPr>
        <w:t>2.2.1. </w:t>
      </w:r>
      <w:r w:rsidRPr="005700F3">
        <w:rPr>
          <w:rFonts w:ascii="Times New Roman" w:eastAsia="Times New Roman" w:hAnsi="Times New Roman" w:cs="Times New Roman"/>
          <w:sz w:val="24"/>
          <w:szCs w:val="24"/>
          <w:lang w:eastAsia="ru-RU"/>
        </w:rPr>
        <w:t xml:space="preserve">Определять лиц, непосредственно участвующих в </w:t>
      </w:r>
      <w:proofErr w:type="gramStart"/>
      <w:r w:rsidRPr="005700F3">
        <w:rPr>
          <w:rFonts w:ascii="Times New Roman" w:eastAsia="Times New Roman" w:hAnsi="Times New Roman" w:cs="Times New Roman"/>
          <w:sz w:val="24"/>
          <w:szCs w:val="24"/>
          <w:lang w:eastAsia="ru-RU"/>
        </w:rPr>
        <w:t>контроле за</w:t>
      </w:r>
      <w:proofErr w:type="gramEnd"/>
      <w:r w:rsidRPr="005700F3">
        <w:rPr>
          <w:rFonts w:ascii="Times New Roman" w:eastAsia="Times New Roman" w:hAnsi="Times New Roman" w:cs="Times New Roman"/>
          <w:sz w:val="24"/>
          <w:szCs w:val="24"/>
          <w:lang w:eastAsia="ru-RU"/>
        </w:rPr>
        <w:t xml:space="preserve"> осуществлением поставки товара Поставщиком и (или) лиц, участвующих в приемке товара по количеству и качеству.</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 xml:space="preserve">2.2.2. </w:t>
      </w:r>
      <w:r w:rsidRPr="005700F3">
        <w:rPr>
          <w:rFonts w:ascii="Times New Roman" w:eastAsia="Times New Roman" w:hAnsi="Times New Roman" w:cs="Times New Roman"/>
          <w:sz w:val="24"/>
          <w:szCs w:val="24"/>
          <w:lang w:eastAsia="ru-RU"/>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5700F3">
        <w:rPr>
          <w:rFonts w:ascii="Times New Roman" w:eastAsia="Times New Roman" w:hAnsi="Times New Roman" w:cs="Times New Roman"/>
          <w:noProof/>
          <w:sz w:val="24"/>
          <w:szCs w:val="24"/>
          <w:lang w:eastAsia="ru-RU"/>
        </w:rPr>
        <w:t xml:space="preserve"> нормативных и технических документах</w:t>
      </w:r>
      <w:r w:rsidRPr="005700F3">
        <w:rPr>
          <w:rFonts w:ascii="Times New Roman" w:eastAsia="Times New Roman" w:hAnsi="Times New Roman" w:cs="Times New Roman"/>
          <w:sz w:val="24"/>
          <w:szCs w:val="24"/>
          <w:lang w:eastAsia="ru-RU"/>
        </w:rPr>
        <w:t xml:space="preserve"> и настоящем Контракте, в ходе приемки товара. </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2.2.3. Требовать замены товара, несоответствующего </w:t>
      </w:r>
      <w:r w:rsidRPr="005700F3">
        <w:rPr>
          <w:rFonts w:ascii="Times New Roman" w:eastAsia="Times New Roman" w:hAnsi="Times New Roman" w:cs="Times New Roman"/>
          <w:sz w:val="24"/>
          <w:szCs w:val="24"/>
          <w:lang w:eastAsia="ru-RU"/>
        </w:rPr>
        <w:t>требованиям технических условий</w:t>
      </w:r>
      <w:r w:rsidRPr="005700F3">
        <w:rPr>
          <w:rFonts w:ascii="Times New Roman" w:eastAsia="Times New Roman" w:hAnsi="Times New Roman" w:cs="Times New Roman"/>
          <w:noProof/>
          <w:sz w:val="24"/>
          <w:szCs w:val="24"/>
          <w:lang w:eastAsia="ru-RU"/>
        </w:rPr>
        <w:t>, и настоящего Контракта.</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2.2.4.  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143D1F" w:rsidRPr="005700F3" w:rsidRDefault="00143D1F" w:rsidP="00AF5322">
      <w:pPr>
        <w:widowControl w:val="0"/>
        <w:spacing w:after="0" w:line="240" w:lineRule="auto"/>
        <w:jc w:val="both"/>
        <w:rPr>
          <w:rFonts w:ascii="Times New Roman" w:eastAsia="Times New Roman" w:hAnsi="Times New Roman" w:cs="Times New Roman"/>
          <w:noProof/>
          <w:sz w:val="24"/>
          <w:szCs w:val="24"/>
          <w:lang w:eastAsia="ru-RU"/>
        </w:rPr>
      </w:pPr>
    </w:p>
    <w:p w:rsidR="00143D1F" w:rsidRPr="005700F3" w:rsidRDefault="00143D1F" w:rsidP="00143D1F">
      <w:pPr>
        <w:widowControl w:val="0"/>
        <w:spacing w:after="0" w:line="240" w:lineRule="auto"/>
        <w:ind w:firstLine="567"/>
        <w:jc w:val="both"/>
        <w:rPr>
          <w:rFonts w:ascii="Times New Roman" w:eastAsia="Times New Roman" w:hAnsi="Times New Roman" w:cs="Times New Roman"/>
          <w:b/>
          <w:noProof/>
          <w:sz w:val="24"/>
          <w:szCs w:val="24"/>
          <w:lang w:eastAsia="ru-RU"/>
        </w:rPr>
      </w:pPr>
      <w:r w:rsidRPr="005700F3">
        <w:rPr>
          <w:rFonts w:ascii="Times New Roman" w:eastAsia="Times New Roman" w:hAnsi="Times New Roman" w:cs="Times New Roman"/>
          <w:b/>
          <w:noProof/>
          <w:sz w:val="24"/>
          <w:szCs w:val="24"/>
          <w:lang w:eastAsia="ru-RU"/>
        </w:rPr>
        <w:t>2.3. Поставщик обязуется:</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2.3.1. В письменной форме известить Государственного заказчика о готовности товара к поставке и о дате поставки товара в порядке, предусмотренном разделом 5 Контракта.</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rsidR="00143D1F" w:rsidRPr="005700F3" w:rsidRDefault="00143D1F" w:rsidP="00143D1F">
      <w:pPr>
        <w:widowControl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2.3.4. Передать товар в порядке и в сроки, указанные в разделе 5 Контракта.</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lastRenderedPageBreak/>
        <w:t>2.3.5. Передать Государственному заказчику платежные и иные документы  в порядке и на условиях, установленных пунктом 5.4.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color w:val="000000"/>
          <w:sz w:val="24"/>
          <w:szCs w:val="24"/>
          <w:lang w:eastAsia="ru-RU"/>
        </w:rPr>
        <w:t>2.3.6. П</w:t>
      </w:r>
      <w:r w:rsidRPr="005700F3">
        <w:rPr>
          <w:rFonts w:ascii="Times New Roman" w:eastAsia="Times New Roman" w:hAnsi="Times New Roman" w:cs="Times New Roman"/>
          <w:sz w:val="24"/>
          <w:szCs w:val="24"/>
          <w:lang w:eastAsia="ru-RU"/>
        </w:rPr>
        <w:t>роизводить замену некачественного товара, в порядке и на условиях, предусмотренных разделом 6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2.3.7. В случае нарушения условий Контракта о сроках поставки и качестве товара возвратить сумму платежа и возместить убытки, в порядке и на условиях, предусмотренных разделом 5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2.3.8. Обеспечить осуществление Государственным заказчиком </w:t>
      </w:r>
      <w:proofErr w:type="gramStart"/>
      <w:r w:rsidRPr="005700F3">
        <w:rPr>
          <w:rFonts w:ascii="Times New Roman" w:eastAsia="Times New Roman" w:hAnsi="Times New Roman" w:cs="Times New Roman"/>
          <w:sz w:val="24"/>
          <w:szCs w:val="24"/>
          <w:lang w:eastAsia="ru-RU"/>
        </w:rPr>
        <w:t>контроля за</w:t>
      </w:r>
      <w:proofErr w:type="gramEnd"/>
      <w:r w:rsidRPr="005700F3">
        <w:rPr>
          <w:rFonts w:ascii="Times New Roman" w:eastAsia="Times New Roman" w:hAnsi="Times New Roman" w:cs="Times New Roman"/>
          <w:sz w:val="24"/>
          <w:szCs w:val="24"/>
          <w:lang w:eastAsia="ru-RU"/>
        </w:rPr>
        <w:t xml:space="preserve"> исполнением Контракта;</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2.3.9. Выполнять иные обязанности, предусмотренные законодательством Российской Федерации и Контрактом.</w:t>
      </w:r>
    </w:p>
    <w:p w:rsidR="00143D1F" w:rsidRPr="005700F3" w:rsidRDefault="00143D1F" w:rsidP="00143D1F">
      <w:pPr>
        <w:spacing w:after="0" w:line="240" w:lineRule="auto"/>
        <w:ind w:firstLine="567"/>
        <w:jc w:val="both"/>
        <w:rPr>
          <w:rFonts w:ascii="Times New Roman" w:eastAsia="Times New Roman" w:hAnsi="Times New Roman" w:cs="Times New Roman"/>
          <w:b/>
          <w:noProof/>
          <w:sz w:val="24"/>
          <w:szCs w:val="24"/>
          <w:lang w:eastAsia="ru-RU"/>
        </w:rPr>
      </w:pPr>
      <w:r w:rsidRPr="005700F3">
        <w:rPr>
          <w:rFonts w:ascii="Times New Roman" w:eastAsia="Times New Roman" w:hAnsi="Times New Roman" w:cs="Times New Roman"/>
          <w:b/>
          <w:noProof/>
          <w:sz w:val="24"/>
          <w:szCs w:val="24"/>
          <w:lang w:eastAsia="ru-RU"/>
        </w:rPr>
        <w:t>2.4. Поставщик вправе:</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2.4.1. Требовать оплату за поставленный товар в соответствии с условиями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2.4.2. Требовать уплату пеней, а также возмещения убытков, согласно разделу 8 Контракта.</w:t>
      </w:r>
    </w:p>
    <w:p w:rsidR="00143D1F" w:rsidRPr="005700F3" w:rsidRDefault="00143D1F" w:rsidP="00143D1F">
      <w:pPr>
        <w:spacing w:after="0" w:line="240" w:lineRule="auto"/>
        <w:jc w:val="center"/>
        <w:rPr>
          <w:rFonts w:ascii="Times New Roman" w:eastAsia="Times New Roman" w:hAnsi="Times New Roman" w:cs="Times New Roman"/>
          <w:sz w:val="24"/>
          <w:szCs w:val="24"/>
          <w:highlight w:val="yellow"/>
          <w:lang w:eastAsia="ru-RU"/>
        </w:rPr>
      </w:pPr>
    </w:p>
    <w:p w:rsidR="007E5C33" w:rsidRPr="005700F3" w:rsidRDefault="007E5C33" w:rsidP="00143D1F">
      <w:pPr>
        <w:spacing w:after="0" w:line="240" w:lineRule="auto"/>
        <w:jc w:val="center"/>
        <w:rPr>
          <w:rFonts w:ascii="Times New Roman" w:eastAsia="Times New Roman" w:hAnsi="Times New Roman" w:cs="Times New Roman"/>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Цена Контракта и порядок расчетов</w:t>
      </w:r>
    </w:p>
    <w:p w:rsidR="007E5C33" w:rsidRPr="005700F3" w:rsidRDefault="007E5C33" w:rsidP="007E5C33">
      <w:pPr>
        <w:pStyle w:val="a3"/>
        <w:spacing w:after="0" w:line="240" w:lineRule="auto"/>
        <w:ind w:left="0"/>
        <w:rPr>
          <w:rFonts w:ascii="Times New Roman" w:eastAsia="Times New Roman" w:hAnsi="Times New Roman" w:cs="Times New Roman"/>
          <w:b/>
          <w:bCs/>
          <w:sz w:val="24"/>
          <w:szCs w:val="24"/>
          <w:lang w:eastAsia="ru-RU"/>
        </w:rPr>
      </w:pP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 xml:space="preserve">3.1. Цена Контракта составляет </w:t>
      </w:r>
      <w:r w:rsidR="007A26A3">
        <w:rPr>
          <w:rFonts w:ascii="Times New Roman" w:eastAsia="Times New Roman" w:hAnsi="Times New Roman" w:cs="Times New Roman"/>
          <w:noProof/>
          <w:sz w:val="24"/>
          <w:szCs w:val="24"/>
          <w:lang w:eastAsia="ru-RU"/>
        </w:rPr>
        <w:t xml:space="preserve">   </w:t>
      </w:r>
      <w:r w:rsidRPr="005700F3">
        <w:rPr>
          <w:rFonts w:ascii="Times New Roman" w:eastAsia="Times New Roman" w:hAnsi="Times New Roman" w:cs="Times New Roman"/>
          <w:noProof/>
          <w:sz w:val="24"/>
          <w:szCs w:val="24"/>
          <w:lang w:eastAsia="ru-RU"/>
        </w:rPr>
        <w:t xml:space="preserve"> (</w:t>
      </w:r>
      <w:r w:rsidR="007A26A3">
        <w:rPr>
          <w:rFonts w:ascii="Times New Roman" w:eastAsia="Times New Roman" w:hAnsi="Times New Roman" w:cs="Times New Roman"/>
          <w:noProof/>
          <w:sz w:val="24"/>
          <w:szCs w:val="24"/>
          <w:lang w:eastAsia="ru-RU"/>
        </w:rPr>
        <w:t xml:space="preserve">                       </w:t>
      </w:r>
      <w:r w:rsidR="007F0A12" w:rsidRPr="005700F3">
        <w:rPr>
          <w:rFonts w:ascii="Times New Roman" w:eastAsia="Times New Roman" w:hAnsi="Times New Roman" w:cs="Times New Roman"/>
          <w:noProof/>
          <w:sz w:val="24"/>
          <w:szCs w:val="24"/>
          <w:lang w:eastAsia="ru-RU"/>
        </w:rPr>
        <w:t xml:space="preserve">) </w:t>
      </w:r>
      <w:r w:rsidRPr="005700F3">
        <w:rPr>
          <w:rFonts w:ascii="Times New Roman" w:eastAsia="Times New Roman" w:hAnsi="Times New Roman" w:cs="Times New Roman"/>
          <w:noProof/>
          <w:sz w:val="24"/>
          <w:szCs w:val="24"/>
          <w:lang w:eastAsia="ru-RU"/>
        </w:rPr>
        <w:t xml:space="preserve">рублей </w:t>
      </w:r>
      <w:r w:rsidR="007F0A12" w:rsidRPr="005700F3">
        <w:rPr>
          <w:rFonts w:ascii="Times New Roman" w:eastAsia="Times New Roman" w:hAnsi="Times New Roman" w:cs="Times New Roman"/>
          <w:noProof/>
          <w:sz w:val="24"/>
          <w:szCs w:val="24"/>
          <w:lang w:eastAsia="ru-RU"/>
        </w:rPr>
        <w:t>00</w:t>
      </w:r>
      <w:r w:rsidRPr="005700F3">
        <w:rPr>
          <w:rFonts w:ascii="Times New Roman" w:eastAsia="Times New Roman" w:hAnsi="Times New Roman" w:cs="Times New Roman"/>
          <w:noProof/>
          <w:sz w:val="24"/>
          <w:szCs w:val="24"/>
          <w:lang w:eastAsia="ru-RU"/>
        </w:rPr>
        <w:t xml:space="preserve"> копеек и включает в себя</w:t>
      </w:r>
      <w:r w:rsidRPr="005700F3">
        <w:rPr>
          <w:rFonts w:ascii="Times New Roman" w:eastAsia="Times New Roman" w:hAnsi="Times New Roman" w:cs="Times New Roman"/>
          <w:sz w:val="24"/>
          <w:szCs w:val="24"/>
          <w:lang w:eastAsia="ru-RU"/>
        </w:rPr>
        <w:t>: стоимость товара, тары и упаковки, транспортные расходы, расходов на уплату налогов, в том числе НДС (при наличии), сборов и других обязательных платежей.</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3.3. </w:t>
      </w:r>
      <w:proofErr w:type="gramStart"/>
      <w:r w:rsidRPr="005700F3">
        <w:rPr>
          <w:rFonts w:ascii="Times New Roman" w:eastAsia="Times New Roman" w:hAnsi="Times New Roman" w:cs="Times New Roman"/>
          <w:sz w:val="24"/>
          <w:szCs w:val="24"/>
          <w:lang w:eastAsia="ru-RU"/>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w:t>
      </w:r>
      <w:r w:rsidR="00AF5322">
        <w:rPr>
          <w:rFonts w:ascii="Times New Roman" w:eastAsia="Times New Roman" w:hAnsi="Times New Roman" w:cs="Times New Roman"/>
          <w:sz w:val="24"/>
          <w:szCs w:val="24"/>
          <w:lang w:eastAsia="ru-RU"/>
        </w:rPr>
        <w:t>ставщика, указанный в разделе 14</w:t>
      </w:r>
      <w:r w:rsidRPr="005700F3">
        <w:rPr>
          <w:rFonts w:ascii="Times New Roman" w:eastAsia="Times New Roman" w:hAnsi="Times New Roman" w:cs="Times New Roman"/>
          <w:sz w:val="24"/>
          <w:szCs w:val="24"/>
          <w:lang w:eastAsia="ru-RU"/>
        </w:rPr>
        <w:t xml:space="preserve"> Контракта за счет средств выделенных из </w:t>
      </w:r>
      <w:r w:rsidRPr="005700F3">
        <w:rPr>
          <w:rFonts w:ascii="Times New Roman" w:eastAsia="Times New Roman" w:hAnsi="Times New Roman" w:cs="Times New Roman"/>
          <w:b/>
          <w:sz w:val="24"/>
          <w:szCs w:val="24"/>
          <w:lang w:eastAsia="ru-RU"/>
        </w:rPr>
        <w:t>Федерального бюджета РФ</w:t>
      </w:r>
      <w:r w:rsidR="007A26A3">
        <w:rPr>
          <w:rFonts w:ascii="Times New Roman" w:eastAsia="Times New Roman" w:hAnsi="Times New Roman" w:cs="Times New Roman"/>
          <w:sz w:val="24"/>
          <w:szCs w:val="24"/>
          <w:lang w:eastAsia="ru-RU"/>
        </w:rPr>
        <w:t xml:space="preserve">  на 2026</w:t>
      </w:r>
      <w:r w:rsidRPr="005700F3">
        <w:rPr>
          <w:rFonts w:ascii="Times New Roman" w:eastAsia="Times New Roman" w:hAnsi="Times New Roman" w:cs="Times New Roman"/>
          <w:sz w:val="24"/>
          <w:szCs w:val="24"/>
          <w:lang w:eastAsia="ru-RU"/>
        </w:rPr>
        <w:t xml:space="preserve"> год Заказчика на основании представленных документов согласно п. 5.4. контракта (проекта) на указанный объем до 30 календарных дней после поставки</w:t>
      </w:r>
      <w:proofErr w:type="gramEnd"/>
      <w:r w:rsidRPr="005700F3">
        <w:rPr>
          <w:rFonts w:ascii="Times New Roman" w:eastAsia="Times New Roman" w:hAnsi="Times New Roman" w:cs="Times New Roman"/>
          <w:sz w:val="24"/>
          <w:szCs w:val="24"/>
          <w:lang w:eastAsia="ru-RU"/>
        </w:rPr>
        <w:t xml:space="preserve"> товара и подписания товарной накладной, представленной </w:t>
      </w:r>
      <w:proofErr w:type="gramStart"/>
      <w:r w:rsidRPr="005700F3">
        <w:rPr>
          <w:rFonts w:ascii="Times New Roman" w:eastAsia="Times New Roman" w:hAnsi="Times New Roman" w:cs="Times New Roman"/>
          <w:sz w:val="24"/>
          <w:szCs w:val="24"/>
          <w:lang w:eastAsia="ru-RU"/>
        </w:rPr>
        <w:t>счет-фактуры</w:t>
      </w:r>
      <w:proofErr w:type="gramEnd"/>
      <w:r w:rsidRPr="005700F3">
        <w:rPr>
          <w:rFonts w:ascii="Times New Roman" w:eastAsia="Times New Roman" w:hAnsi="Times New Roman" w:cs="Times New Roman"/>
          <w:sz w:val="24"/>
          <w:szCs w:val="24"/>
          <w:lang w:eastAsia="ru-RU"/>
        </w:rPr>
        <w:t xml:space="preserve"> (счета, УПД), акта приема-передачи товара обеими сторонами контракта без замечаний.</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3.5. В случае изменения банковских реквизитов Поставщик обязан в течение 1 (одного) рабочего дня в письменной форме сообщить об этом </w:t>
      </w:r>
      <w:r w:rsidRPr="005700F3">
        <w:rPr>
          <w:rFonts w:ascii="Times New Roman" w:eastAsia="Times New Roman" w:hAnsi="Times New Roman" w:cs="Times New Roman"/>
          <w:noProof/>
          <w:sz w:val="24"/>
          <w:szCs w:val="24"/>
          <w:lang w:eastAsia="ru-RU"/>
        </w:rPr>
        <w:t>Государственному заказчику</w:t>
      </w:r>
      <w:r w:rsidRPr="005700F3">
        <w:rPr>
          <w:rFonts w:ascii="Times New Roman" w:eastAsia="Times New Roman" w:hAnsi="Times New Roman" w:cs="Times New Roman"/>
          <w:sz w:val="24"/>
          <w:szCs w:val="24"/>
          <w:lang w:eastAsia="ru-RU"/>
        </w:rPr>
        <w:t xml:space="preserve"> с указанием новых реквизитов. В противном случае все риски, связанные с перечислением </w:t>
      </w:r>
      <w:r w:rsidRPr="005700F3">
        <w:rPr>
          <w:rFonts w:ascii="Times New Roman" w:eastAsia="Times New Roman" w:hAnsi="Times New Roman" w:cs="Times New Roman"/>
          <w:noProof/>
          <w:sz w:val="24"/>
          <w:szCs w:val="24"/>
          <w:lang w:eastAsia="ru-RU"/>
        </w:rPr>
        <w:t>Государственным заказчиком</w:t>
      </w:r>
      <w:r w:rsidRPr="005700F3">
        <w:rPr>
          <w:rFonts w:ascii="Times New Roman" w:eastAsia="Times New Roman" w:hAnsi="Times New Roman" w:cs="Times New Roman"/>
          <w:sz w:val="24"/>
          <w:szCs w:val="24"/>
          <w:lang w:eastAsia="ru-RU"/>
        </w:rPr>
        <w:t xml:space="preserve"> денежных средств по указанным в Контракте реквизитам Поставщика, несет Поставщик.</w:t>
      </w:r>
    </w:p>
    <w:p w:rsidR="00143D1F" w:rsidRPr="005700F3" w:rsidRDefault="00143D1F" w:rsidP="00143D1F">
      <w:pPr>
        <w:spacing w:after="0" w:line="240" w:lineRule="auto"/>
        <w:ind w:firstLine="708"/>
        <w:jc w:val="both"/>
        <w:rPr>
          <w:rFonts w:ascii="Times New Roman" w:eastAsia="Times New Roman" w:hAnsi="Times New Roman" w:cs="Times New Roman"/>
          <w:sz w:val="24"/>
          <w:szCs w:val="24"/>
          <w:lang w:eastAsia="ru-RU"/>
        </w:rPr>
      </w:pPr>
    </w:p>
    <w:p w:rsidR="00143D1F" w:rsidRPr="005700F3" w:rsidRDefault="00143D1F" w:rsidP="007E5C33">
      <w:pPr>
        <w:pStyle w:val="a3"/>
        <w:widowControl w:val="0"/>
        <w:numPr>
          <w:ilvl w:val="0"/>
          <w:numId w:val="1"/>
        </w:numPr>
        <w:snapToGrid w:val="0"/>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Маркировка, упаковка и транспортировка</w:t>
      </w:r>
    </w:p>
    <w:p w:rsidR="007E5C33" w:rsidRPr="005700F3" w:rsidRDefault="007E5C33" w:rsidP="007E5C33">
      <w:pPr>
        <w:pStyle w:val="a3"/>
        <w:widowControl w:val="0"/>
        <w:snapToGrid w:val="0"/>
        <w:spacing w:after="0" w:line="240" w:lineRule="auto"/>
        <w:ind w:left="0"/>
        <w:rPr>
          <w:rFonts w:ascii="Times New Roman" w:eastAsia="Times New Roman" w:hAnsi="Times New Roman" w:cs="Times New Roman"/>
          <w:b/>
          <w:bCs/>
          <w:sz w:val="24"/>
          <w:szCs w:val="24"/>
          <w:lang w:eastAsia="ru-RU"/>
        </w:rPr>
      </w:pPr>
    </w:p>
    <w:p w:rsidR="00143D1F" w:rsidRPr="005700F3" w:rsidRDefault="00143D1F" w:rsidP="00143D1F">
      <w:pPr>
        <w:autoSpaceDE w:val="0"/>
        <w:autoSpaceDN w:val="0"/>
        <w:adjustRightInd w:val="0"/>
        <w:spacing w:after="0" w:line="240" w:lineRule="auto"/>
        <w:ind w:firstLine="567"/>
        <w:jc w:val="both"/>
        <w:rPr>
          <w:rFonts w:ascii="Times New Roman" w:eastAsia="Calibri" w:hAnsi="Times New Roman" w:cs="Times New Roman"/>
          <w:sz w:val="24"/>
          <w:szCs w:val="24"/>
        </w:rPr>
      </w:pPr>
      <w:r w:rsidRPr="005700F3">
        <w:rPr>
          <w:rFonts w:ascii="Times New Roman" w:eastAsia="Calibri" w:hAnsi="Times New Roman" w:cs="Times New Roman"/>
          <w:noProof/>
          <w:sz w:val="24"/>
          <w:szCs w:val="24"/>
        </w:rPr>
        <w:t xml:space="preserve">4.1. </w:t>
      </w:r>
      <w:r w:rsidRPr="005700F3">
        <w:rPr>
          <w:rFonts w:ascii="Times New Roman" w:eastAsia="Calibri" w:hAnsi="Times New Roman" w:cs="Times New Roman"/>
          <w:sz w:val="24"/>
          <w:szCs w:val="24"/>
        </w:rPr>
        <w:t xml:space="preserve">Поставка товара осуществляется в упаковке, обеспечивающей сохранность товара. Весь товар должен быть должным образом упакован. Упаковка должна предохранять товар от порчи во время транспортировки, перегрузки и хранения в необходимых условиях. </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Times New Roman" w:hAnsi="Times New Roman" w:cs="Times New Roman"/>
          <w:noProof/>
          <w:sz w:val="24"/>
          <w:szCs w:val="24"/>
          <w:lang w:eastAsia="ru-RU"/>
        </w:rPr>
        <w:t xml:space="preserve">4.2. </w:t>
      </w:r>
      <w:r w:rsidRPr="005700F3">
        <w:rPr>
          <w:rFonts w:ascii="Times New Roman" w:eastAsia="Calibri" w:hAnsi="Times New Roman" w:cs="Times New Roman"/>
          <w:sz w:val="24"/>
          <w:szCs w:val="24"/>
        </w:rPr>
        <w:t>Упаковка, маркировка, транспортировка и хранение товара должны осуществляться в соответствии с действующими на территории Российской Федерации нормативно-правовыми актами, применяемыми к данному виду товара.</w:t>
      </w:r>
    </w:p>
    <w:p w:rsidR="00143D1F" w:rsidRPr="005700F3" w:rsidRDefault="00143D1F" w:rsidP="00143D1F">
      <w:pPr>
        <w:widowControl w:val="0"/>
        <w:snapToGrid w:val="0"/>
        <w:spacing w:after="0" w:line="240" w:lineRule="auto"/>
        <w:ind w:right="-74"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143D1F" w:rsidRPr="005700F3" w:rsidRDefault="00143D1F" w:rsidP="00143D1F">
      <w:pPr>
        <w:spacing w:after="0" w:line="240" w:lineRule="auto"/>
        <w:ind w:firstLine="708"/>
        <w:jc w:val="both"/>
        <w:rPr>
          <w:rFonts w:ascii="Times New Roman" w:eastAsia="Times New Roman" w:hAnsi="Times New Roman" w:cs="Times New Roman"/>
          <w:sz w:val="24"/>
          <w:szCs w:val="24"/>
          <w:highlight w:val="yellow"/>
          <w:lang w:eastAsia="ru-RU"/>
        </w:rPr>
      </w:pPr>
    </w:p>
    <w:p w:rsidR="00143D1F" w:rsidRPr="005700F3" w:rsidRDefault="00143D1F" w:rsidP="007E5C33">
      <w:pPr>
        <w:pStyle w:val="a3"/>
        <w:widowControl w:val="0"/>
        <w:numPr>
          <w:ilvl w:val="0"/>
          <w:numId w:val="1"/>
        </w:numPr>
        <w:snapToGrid w:val="0"/>
        <w:spacing w:after="0" w:line="240" w:lineRule="auto"/>
        <w:ind w:right="-74"/>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Сроки и порядок поставки товара</w:t>
      </w:r>
    </w:p>
    <w:p w:rsidR="007E5C33" w:rsidRPr="005700F3" w:rsidRDefault="007E5C33" w:rsidP="007E5C33">
      <w:pPr>
        <w:pStyle w:val="a3"/>
        <w:widowControl w:val="0"/>
        <w:snapToGrid w:val="0"/>
        <w:spacing w:after="0" w:line="240" w:lineRule="auto"/>
        <w:ind w:left="0" w:right="-74"/>
        <w:rPr>
          <w:rFonts w:ascii="Times New Roman" w:eastAsia="Times New Roman" w:hAnsi="Times New Roman" w:cs="Times New Roman"/>
          <w:b/>
          <w:bCs/>
          <w:sz w:val="24"/>
          <w:szCs w:val="24"/>
          <w:lang w:eastAsia="ru-RU"/>
        </w:rPr>
      </w:pPr>
    </w:p>
    <w:p w:rsidR="00143D1F" w:rsidRPr="005700F3" w:rsidRDefault="00143D1F" w:rsidP="00143D1F">
      <w:pPr>
        <w:widowControl w:val="0"/>
        <w:spacing w:after="0" w:line="240" w:lineRule="auto"/>
        <w:ind w:firstLine="567"/>
        <w:jc w:val="both"/>
        <w:rPr>
          <w:rFonts w:ascii="Times New Roman" w:eastAsia="Times New Roman" w:hAnsi="Times New Roman" w:cs="Times New Roman"/>
          <w:b/>
          <w:noProof/>
          <w:sz w:val="24"/>
          <w:szCs w:val="24"/>
          <w:lang w:eastAsia="ru-RU"/>
        </w:rPr>
      </w:pPr>
      <w:r w:rsidRPr="005700F3">
        <w:rPr>
          <w:rFonts w:ascii="Times New Roman" w:eastAsia="Times New Roman" w:hAnsi="Times New Roman" w:cs="Times New Roman"/>
          <w:noProof/>
          <w:sz w:val="24"/>
          <w:szCs w:val="24"/>
          <w:lang w:eastAsia="ru-RU"/>
        </w:rPr>
        <w:t xml:space="preserve">5.1. Поставщик обязуется </w:t>
      </w:r>
      <w:r w:rsidRPr="005700F3">
        <w:rPr>
          <w:rFonts w:ascii="Times New Roman" w:eastAsia="Times New Roman" w:hAnsi="Times New Roman" w:cs="Times New Roman"/>
          <w:sz w:val="24"/>
          <w:szCs w:val="24"/>
          <w:lang w:eastAsia="ru-RU"/>
        </w:rPr>
        <w:t xml:space="preserve">поставить </w:t>
      </w:r>
      <w:r w:rsidRPr="005700F3">
        <w:rPr>
          <w:rFonts w:ascii="Times New Roman" w:eastAsia="Times New Roman" w:hAnsi="Times New Roman" w:cs="Times New Roman"/>
          <w:noProof/>
          <w:sz w:val="24"/>
          <w:szCs w:val="24"/>
          <w:lang w:eastAsia="ru-RU"/>
        </w:rPr>
        <w:t xml:space="preserve">Государственному заказчику товар, </w:t>
      </w:r>
      <w:r w:rsidRPr="005700F3">
        <w:rPr>
          <w:rFonts w:ascii="Times New Roman" w:eastAsia="Times New Roman" w:hAnsi="Times New Roman" w:cs="Times New Roman"/>
          <w:sz w:val="24"/>
          <w:szCs w:val="24"/>
          <w:lang w:eastAsia="ru-RU"/>
        </w:rPr>
        <w:t xml:space="preserve">предусмотренный Предметом контракта, </w:t>
      </w:r>
      <w:r w:rsidRPr="005700F3">
        <w:rPr>
          <w:rFonts w:ascii="Times New Roman" w:eastAsia="Times New Roman" w:hAnsi="Times New Roman" w:cs="Times New Roman"/>
          <w:noProof/>
          <w:sz w:val="24"/>
          <w:szCs w:val="24"/>
          <w:lang w:eastAsia="ru-RU"/>
        </w:rPr>
        <w:t>в количестве, по цене, адресу, предусмотренные ведомостью поставки (приложение № 1)</w:t>
      </w:r>
      <w:r w:rsidRPr="005700F3">
        <w:rPr>
          <w:rFonts w:ascii="Times New Roman" w:eastAsia="Times New Roman" w:hAnsi="Times New Roman" w:cs="Times New Roman"/>
          <w:b/>
          <w:bCs/>
          <w:sz w:val="24"/>
          <w:szCs w:val="24"/>
          <w:lang w:eastAsia="ru-RU"/>
        </w:rPr>
        <w:t>.</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lastRenderedPageBreak/>
        <w:t>5.2. Поставщик имеет право исполнить обязательство или его часть досрочно по письменному согласованию с Государственным  заказчиком.</w:t>
      </w:r>
    </w:p>
    <w:p w:rsidR="00143D1F" w:rsidRPr="005700F3" w:rsidRDefault="00143D1F" w:rsidP="00143D1F">
      <w:pPr>
        <w:spacing w:after="0" w:line="240" w:lineRule="auto"/>
        <w:ind w:firstLine="567"/>
        <w:jc w:val="both"/>
        <w:rPr>
          <w:rFonts w:ascii="Times New Roman" w:eastAsia="Times New Roman" w:hAnsi="Times New Roman" w:cs="Times New Roman"/>
          <w:color w:val="000000"/>
          <w:sz w:val="24"/>
          <w:szCs w:val="24"/>
        </w:rPr>
      </w:pPr>
      <w:r w:rsidRPr="005700F3">
        <w:rPr>
          <w:rFonts w:ascii="Times New Roman" w:eastAsia="Times New Roman" w:hAnsi="Times New Roman" w:cs="Times New Roman"/>
          <w:sz w:val="24"/>
          <w:szCs w:val="24"/>
        </w:rPr>
        <w:t xml:space="preserve">5.3. Не позднее, чем за 1 (один) рабочий день до планируемой даты поставки, Поставщик в письменной форме извещает Государственного заказчикао готовности товара к поставке и о дате поставки товара. </w:t>
      </w:r>
      <w:r w:rsidRPr="005700F3">
        <w:rPr>
          <w:rFonts w:ascii="Times New Roman" w:eastAsia="Times New Roman" w:hAnsi="Times New Roman" w:cs="Times New Roman"/>
          <w:sz w:val="24"/>
          <w:szCs w:val="24"/>
          <w:lang w:eastAsia="ru-RU"/>
        </w:rPr>
        <w:t>Доставка товара осуществляется силами и средствами Поставщика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5.4. Вместе с товаром Поставщик передает Государственному заказчику относящуюся к товару документацию:</w:t>
      </w:r>
    </w:p>
    <w:p w:rsidR="00143D1F" w:rsidRPr="005700F3" w:rsidRDefault="00143D1F" w:rsidP="00143D1F">
      <w:pPr>
        <w:widowControl w:val="0"/>
        <w:autoSpaceDE w:val="0"/>
        <w:autoSpaceDN w:val="0"/>
        <w:adjustRightInd w:val="0"/>
        <w:spacing w:after="0" w:line="240" w:lineRule="auto"/>
        <w:ind w:firstLine="709"/>
        <w:jc w:val="both"/>
        <w:rPr>
          <w:rFonts w:ascii="Times New Roman" w:eastAsia="Calibri" w:hAnsi="Times New Roman" w:cs="Times New Roman"/>
          <w:spacing w:val="2"/>
          <w:sz w:val="24"/>
          <w:szCs w:val="24"/>
          <w:shd w:val="clear" w:color="auto" w:fill="FFFFFF"/>
        </w:rPr>
      </w:pPr>
      <w:r w:rsidRPr="005700F3">
        <w:rPr>
          <w:rFonts w:ascii="Times New Roman" w:eastAsia="Calibri" w:hAnsi="Times New Roman" w:cs="Times New Roman"/>
          <w:spacing w:val="2"/>
          <w:sz w:val="24"/>
          <w:szCs w:val="24"/>
          <w:shd w:val="clear" w:color="auto" w:fill="FFFFFF"/>
        </w:rPr>
        <w:t>- счет-фактуру (в случае, если поставщик является плательщиком НДС) (счет, УПД);</w:t>
      </w:r>
    </w:p>
    <w:p w:rsidR="00143D1F" w:rsidRPr="005700F3" w:rsidRDefault="00143D1F" w:rsidP="00143D1F">
      <w:pPr>
        <w:widowControl w:val="0"/>
        <w:autoSpaceDE w:val="0"/>
        <w:autoSpaceDN w:val="0"/>
        <w:adjustRightInd w:val="0"/>
        <w:spacing w:after="0" w:line="240" w:lineRule="auto"/>
        <w:ind w:firstLine="709"/>
        <w:jc w:val="both"/>
        <w:rPr>
          <w:rFonts w:ascii="Times New Roman" w:eastAsia="Calibri" w:hAnsi="Times New Roman" w:cs="Times New Roman"/>
          <w:spacing w:val="2"/>
          <w:sz w:val="24"/>
          <w:szCs w:val="24"/>
        </w:rPr>
      </w:pPr>
      <w:r w:rsidRPr="005700F3">
        <w:rPr>
          <w:rFonts w:ascii="Times New Roman" w:eastAsia="Calibri" w:hAnsi="Times New Roman" w:cs="Times New Roman"/>
          <w:spacing w:val="2"/>
          <w:sz w:val="24"/>
          <w:szCs w:val="24"/>
          <w:shd w:val="clear" w:color="auto" w:fill="FFFFFF"/>
        </w:rPr>
        <w:t>- товарную накладную по форме № ТОРГ-12 в 2-х экземплярах;</w:t>
      </w:r>
    </w:p>
    <w:p w:rsidR="00143D1F" w:rsidRPr="005700F3" w:rsidRDefault="00143D1F" w:rsidP="00143D1F">
      <w:pPr>
        <w:widowControl w:val="0"/>
        <w:tabs>
          <w:tab w:val="left" w:pos="540"/>
        </w:tabs>
        <w:spacing w:after="0" w:line="240" w:lineRule="auto"/>
        <w:ind w:firstLine="709"/>
        <w:jc w:val="both"/>
        <w:rPr>
          <w:rFonts w:ascii="Times New Roman" w:eastAsia="Times New Roman" w:hAnsi="Times New Roman" w:cs="Times New Roman"/>
          <w:bCs/>
          <w:sz w:val="24"/>
          <w:szCs w:val="24"/>
          <w:lang w:eastAsia="ru-RU"/>
        </w:rPr>
      </w:pPr>
      <w:proofErr w:type="gramStart"/>
      <w:r w:rsidRPr="005700F3">
        <w:rPr>
          <w:rFonts w:ascii="Times New Roman" w:eastAsia="Calibri" w:hAnsi="Times New Roman" w:cs="Times New Roman"/>
          <w:sz w:val="24"/>
          <w:szCs w:val="24"/>
        </w:rPr>
        <w:t>-</w:t>
      </w:r>
      <w:r w:rsidRPr="005700F3">
        <w:rPr>
          <w:rFonts w:ascii="Times New Roman" w:eastAsia="Times New Roman" w:hAnsi="Times New Roman" w:cs="Times New Roman"/>
          <w:bCs/>
          <w:sz w:val="24"/>
          <w:szCs w:val="24"/>
          <w:lang w:eastAsia="ru-RU"/>
        </w:rPr>
        <w:t>копию сертификата соответствия (декларации о соответствии) на товар (при их наличии в соответствии с требованиями действующего законодательства Российской Федерации); копию санитарно-эпидемиологического заключения на товар (при его наличии в соответствии с требованиями действующего законодательства Российской Федерации);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roofErr w:type="gramEnd"/>
    </w:p>
    <w:p w:rsidR="00143D1F" w:rsidRPr="005700F3" w:rsidRDefault="00143D1F" w:rsidP="00143D1F">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4"/>
          <w:szCs w:val="24"/>
          <w:lang w:eastAsia="ru-RU"/>
        </w:rPr>
      </w:pPr>
      <w:r w:rsidRPr="005700F3">
        <w:rPr>
          <w:rFonts w:ascii="Times New Roman" w:eastAsia="Times New Roman" w:hAnsi="Times New Roman" w:cs="Times New Roman"/>
          <w:b/>
          <w:color w:val="000000"/>
          <w:sz w:val="24"/>
          <w:szCs w:val="24"/>
          <w:lang w:eastAsia="ru-RU"/>
        </w:rPr>
        <w:t>Поставщиком предусматривается возможность:</w:t>
      </w:r>
    </w:p>
    <w:p w:rsidR="00143D1F" w:rsidRPr="005700F3" w:rsidRDefault="00143D1F" w:rsidP="00143D1F">
      <w:pPr>
        <w:spacing w:after="0" w:line="240" w:lineRule="auto"/>
        <w:ind w:firstLine="567"/>
        <w:contextualSpacing/>
        <w:jc w:val="both"/>
        <w:rPr>
          <w:rFonts w:ascii="Times New Roman" w:eastAsia="Times New Roman" w:hAnsi="Times New Roman" w:cs="Times New Roman"/>
          <w:b/>
          <w:color w:val="000000"/>
          <w:sz w:val="24"/>
          <w:szCs w:val="24"/>
          <w:lang w:eastAsia="ru-RU"/>
        </w:rPr>
      </w:pPr>
      <w:r w:rsidRPr="005700F3">
        <w:rPr>
          <w:rFonts w:ascii="Times New Roman" w:eastAsia="Times New Roman" w:hAnsi="Times New Roman" w:cs="Times New Roman"/>
          <w:b/>
          <w:color w:val="000000"/>
          <w:sz w:val="24"/>
          <w:szCs w:val="24"/>
          <w:lang w:eastAsia="ru-RU"/>
        </w:rPr>
        <w:t xml:space="preserve">- оформления и обмена документами о приемке товара (работ, услуг) в форме электронных документов, подписанных </w:t>
      </w:r>
      <w:r w:rsidRPr="005700F3">
        <w:rPr>
          <w:rFonts w:ascii="Times New Roman" w:eastAsia="Times New Roman" w:hAnsi="Times New Roman" w:cs="Times New Roman"/>
          <w:b/>
          <w:color w:val="333333"/>
          <w:sz w:val="24"/>
          <w:szCs w:val="24"/>
          <w:shd w:val="clear" w:color="auto" w:fill="FFFFFF"/>
          <w:lang w:eastAsia="ru-RU"/>
        </w:rPr>
        <w:t>усиленной квалифицированной электронной подписью</w:t>
      </w:r>
      <w:r w:rsidRPr="005700F3">
        <w:rPr>
          <w:rFonts w:ascii="Times New Roman" w:eastAsia="Times New Roman" w:hAnsi="Times New Roman" w:cs="Times New Roman"/>
          <w:b/>
          <w:color w:val="000000"/>
          <w:sz w:val="24"/>
          <w:szCs w:val="24"/>
          <w:lang w:eastAsia="ru-RU"/>
        </w:rPr>
        <w:t xml:space="preserve"> в Единой информационной системе.</w:t>
      </w:r>
    </w:p>
    <w:p w:rsidR="00143D1F" w:rsidRPr="005700F3" w:rsidRDefault="00143D1F" w:rsidP="00143D1F">
      <w:pPr>
        <w:spacing w:after="0" w:line="240" w:lineRule="auto"/>
        <w:ind w:firstLine="567"/>
        <w:contextualSpacing/>
        <w:jc w:val="both"/>
        <w:rPr>
          <w:rFonts w:ascii="Times New Roman" w:eastAsia="Times New Roman" w:hAnsi="Times New Roman" w:cs="Times New Roman"/>
          <w:b/>
          <w:color w:val="000000"/>
          <w:sz w:val="24"/>
          <w:szCs w:val="24"/>
          <w:lang w:eastAsia="ru-RU"/>
        </w:rPr>
      </w:pPr>
      <w:proofErr w:type="gramStart"/>
      <w:r w:rsidRPr="005700F3">
        <w:rPr>
          <w:rFonts w:ascii="Times New Roman" w:eastAsia="Times New Roman" w:hAnsi="Times New Roman" w:cs="Times New Roman"/>
          <w:b/>
          <w:color w:val="000000"/>
          <w:sz w:val="24"/>
          <w:szCs w:val="24"/>
          <w:lang w:eastAsia="ru-RU"/>
        </w:rPr>
        <w:t>- представления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(счет-фактура и универсальный передаточный документ (акт) или только передаточный документ (акт)), в том числе корректирующих документов (корректировочный счет-фактура и документ об изменении стоимости отгрузочных товаров (выполненных работ, оказанных услуг) или документ об изменении стоимости отгруженных товаров (выполненных работ, оказанных услуг)) к ним.</w:t>
      </w:r>
      <w:proofErr w:type="gramEnd"/>
    </w:p>
    <w:p w:rsidR="00143D1F" w:rsidRPr="005700F3" w:rsidRDefault="00143D1F" w:rsidP="00143D1F">
      <w:pPr>
        <w:spacing w:after="0" w:line="240" w:lineRule="auto"/>
        <w:ind w:firstLine="567"/>
        <w:contextualSpacing/>
        <w:jc w:val="both"/>
        <w:rPr>
          <w:rFonts w:ascii="Times New Roman" w:eastAsia="Times New Roman" w:hAnsi="Times New Roman" w:cs="Times New Roman"/>
          <w:b/>
          <w:color w:val="000000"/>
          <w:sz w:val="24"/>
          <w:szCs w:val="24"/>
          <w:lang w:eastAsia="ru-RU"/>
        </w:rPr>
      </w:pPr>
      <w:r w:rsidRPr="005700F3">
        <w:rPr>
          <w:rFonts w:ascii="Times New Roman" w:eastAsia="Times New Roman" w:hAnsi="Times New Roman" w:cs="Times New Roman"/>
          <w:b/>
          <w:color w:val="000000"/>
          <w:sz w:val="24"/>
          <w:szCs w:val="24"/>
          <w:lang w:eastAsia="ru-RU"/>
        </w:rPr>
        <w:t>Данная возможность имеет место быть при условии согласия Поставщика (подрядчика, исполнителя) на формирование электронного документа о приемке товара (результатов выполненных работ, оказанных услуг).</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5.5. В случае</w:t>
      </w:r>
      <w:proofErr w:type="gramStart"/>
      <w:r w:rsidRPr="005700F3">
        <w:rPr>
          <w:rFonts w:ascii="Times New Roman" w:eastAsia="Times New Roman" w:hAnsi="Times New Roman" w:cs="Times New Roman"/>
          <w:sz w:val="24"/>
          <w:szCs w:val="24"/>
        </w:rPr>
        <w:t>,</w:t>
      </w:r>
      <w:proofErr w:type="gramEnd"/>
      <w:r w:rsidRPr="005700F3">
        <w:rPr>
          <w:rFonts w:ascii="Times New Roman" w:eastAsia="Times New Roman" w:hAnsi="Times New Roman" w:cs="Times New Roman"/>
          <w:sz w:val="24"/>
          <w:szCs w:val="24"/>
        </w:rPr>
        <w:t xml:space="preserve">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 и предоставления всех документов согласно п. 5.4.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5.8. Право собственности на товар переходит к Государственному заказчику с момента поставки товара в соответствии с пунктом 5.6. Контракта.</w:t>
      </w:r>
    </w:p>
    <w:p w:rsidR="00143D1F" w:rsidRPr="005700F3" w:rsidRDefault="00143D1F" w:rsidP="00143D1F">
      <w:pPr>
        <w:widowControl w:val="0"/>
        <w:tabs>
          <w:tab w:val="left" w:pos="1260"/>
        </w:tabs>
        <w:snapToGrid w:val="0"/>
        <w:spacing w:after="0" w:line="240" w:lineRule="auto"/>
        <w:ind w:left="34" w:right="-71" w:firstLine="709"/>
        <w:jc w:val="both"/>
        <w:rPr>
          <w:rFonts w:ascii="Times New Roman" w:eastAsia="Times New Roman" w:hAnsi="Times New Roman" w:cs="Times New Roman"/>
          <w:noProof/>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noProof/>
          <w:sz w:val="24"/>
          <w:szCs w:val="24"/>
        </w:rPr>
      </w:pPr>
      <w:r w:rsidRPr="005700F3">
        <w:rPr>
          <w:rFonts w:ascii="Times New Roman" w:eastAsia="Times New Roman" w:hAnsi="Times New Roman" w:cs="Times New Roman"/>
          <w:b/>
          <w:bCs/>
          <w:noProof/>
          <w:sz w:val="24"/>
          <w:szCs w:val="24"/>
        </w:rPr>
        <w:t>Качество и безопасность товара, порядок приемки</w:t>
      </w:r>
    </w:p>
    <w:p w:rsidR="007E5C33" w:rsidRPr="005700F3" w:rsidRDefault="007E5C33" w:rsidP="007E5C33">
      <w:pPr>
        <w:pStyle w:val="a3"/>
        <w:spacing w:after="0" w:line="240" w:lineRule="auto"/>
        <w:ind w:left="0"/>
        <w:rPr>
          <w:rFonts w:ascii="Times New Roman" w:eastAsia="Times New Roman" w:hAnsi="Times New Roman" w:cs="Times New Roman"/>
          <w:b/>
          <w:bCs/>
          <w:noProof/>
          <w:sz w:val="24"/>
          <w:szCs w:val="24"/>
        </w:rPr>
      </w:pPr>
    </w:p>
    <w:p w:rsidR="00143D1F" w:rsidRPr="005700F3" w:rsidRDefault="00143D1F" w:rsidP="00143D1F">
      <w:pPr>
        <w:widowControl w:val="0"/>
        <w:autoSpaceDE w:val="0"/>
        <w:autoSpaceDN w:val="0"/>
        <w:adjustRightInd w:val="0"/>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6.1.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w:t>
      </w:r>
    </w:p>
    <w:p w:rsidR="00143D1F" w:rsidRPr="005700F3" w:rsidRDefault="00143D1F" w:rsidP="00143D1F">
      <w:pPr>
        <w:widowControl w:val="0"/>
        <w:autoSpaceDE w:val="0"/>
        <w:autoSpaceDN w:val="0"/>
        <w:adjustRightInd w:val="0"/>
        <w:spacing w:after="0" w:line="240" w:lineRule="auto"/>
        <w:ind w:firstLine="567"/>
        <w:jc w:val="both"/>
        <w:rPr>
          <w:rFonts w:ascii="Times New Roman" w:eastAsia="Times New Roman" w:hAnsi="Times New Roman" w:cs="Times New Roman"/>
          <w:i/>
          <w:iCs/>
          <w:color w:val="3333CC"/>
          <w:sz w:val="24"/>
          <w:szCs w:val="24"/>
          <w:lang w:eastAsia="ru-RU"/>
        </w:rPr>
      </w:pPr>
      <w:r w:rsidRPr="005700F3">
        <w:rPr>
          <w:rFonts w:ascii="Times New Roman" w:eastAsia="Times New Roman" w:hAnsi="Times New Roman" w:cs="Times New Roman"/>
          <w:sz w:val="24"/>
          <w:szCs w:val="24"/>
          <w:lang w:eastAsia="ru-RU"/>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rPr>
      </w:pPr>
      <w:r w:rsidRPr="005700F3">
        <w:rPr>
          <w:rFonts w:ascii="Times New Roman" w:eastAsia="Times New Roman" w:hAnsi="Times New Roman" w:cs="Times New Roman"/>
          <w:noProof/>
          <w:sz w:val="24"/>
          <w:szCs w:val="24"/>
        </w:rPr>
        <w:t xml:space="preserve">6.3. </w:t>
      </w:r>
      <w:r w:rsidRPr="005700F3">
        <w:rPr>
          <w:rFonts w:ascii="Times New Roman" w:eastAsia="Times New Roman" w:hAnsi="Times New Roman" w:cs="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143D1F" w:rsidRPr="005700F3" w:rsidRDefault="00143D1F" w:rsidP="00143D1F">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5700F3">
        <w:rPr>
          <w:rFonts w:ascii="Times New Roman" w:eastAsia="Times New Roman" w:hAnsi="Times New Roman" w:cs="Times New Roman"/>
          <w:sz w:val="24"/>
          <w:szCs w:val="24"/>
          <w:lang w:eastAsia="ru-RU"/>
        </w:rPr>
        <w:lastRenderedPageBreak/>
        <w:t>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w:t>
      </w:r>
      <w:r w:rsidRPr="005700F3">
        <w:rPr>
          <w:rFonts w:ascii="Times New Roman" w:eastAsia="Times New Roman" w:hAnsi="Times New Roman" w:cs="Times New Roman"/>
          <w:color w:val="000000"/>
          <w:sz w:val="24"/>
          <w:szCs w:val="24"/>
          <w:lang w:eastAsia="ru-RU"/>
        </w:rPr>
        <w:t xml:space="preserve"> В течение 5 (пяти) рабочих дней после подписания акта приема – передачи товара по </w:t>
      </w:r>
      <w:proofErr w:type="gramStart"/>
      <w:r w:rsidRPr="005700F3">
        <w:rPr>
          <w:rFonts w:ascii="Times New Roman" w:eastAsia="Times New Roman" w:hAnsi="Times New Roman" w:cs="Times New Roman"/>
          <w:color w:val="000000"/>
          <w:sz w:val="24"/>
          <w:szCs w:val="24"/>
          <w:lang w:eastAsia="ru-RU"/>
        </w:rPr>
        <w:t>форме, предусмотренной приложением № 2 без замечаний Государственным заказчик направляет</w:t>
      </w:r>
      <w:proofErr w:type="gramEnd"/>
      <w:r w:rsidRPr="005700F3">
        <w:rPr>
          <w:rFonts w:ascii="Times New Roman" w:eastAsia="Times New Roman" w:hAnsi="Times New Roman" w:cs="Times New Roman"/>
          <w:color w:val="000000"/>
          <w:sz w:val="24"/>
          <w:szCs w:val="24"/>
          <w:lang w:eastAsia="ru-RU"/>
        </w:rPr>
        <w:t xml:space="preserve"> один экземпляр акта приема – передачи товара Поставщику.</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rPr>
      </w:pPr>
      <w:r w:rsidRPr="005700F3">
        <w:rPr>
          <w:rFonts w:ascii="Times New Roman" w:eastAsia="Times New Roman" w:hAnsi="Times New Roman" w:cs="Times New Roman"/>
          <w:sz w:val="24"/>
          <w:szCs w:val="24"/>
        </w:rPr>
        <w:t>6</w:t>
      </w:r>
      <w:r w:rsidRPr="005700F3">
        <w:rPr>
          <w:rFonts w:ascii="Times New Roman" w:eastAsia="Times New Roman" w:hAnsi="Times New Roman" w:cs="Times New Roman"/>
          <w:noProof/>
          <w:sz w:val="24"/>
          <w:szCs w:val="24"/>
        </w:rPr>
        <w:t xml:space="preserve">.5. Товар, не соответствующий требованиям, предусмотренным Контрактом, приемке не подлежит и считается непоставленным. При этом </w:t>
      </w:r>
      <w:r w:rsidRPr="005700F3">
        <w:rPr>
          <w:rFonts w:ascii="Times New Roman" w:eastAsia="Times New Roman" w:hAnsi="Times New Roman" w:cs="Times New Roman"/>
          <w:sz w:val="24"/>
          <w:szCs w:val="24"/>
        </w:rPr>
        <w:t>Государственный  заказчик</w:t>
      </w:r>
      <w:r w:rsidRPr="005700F3">
        <w:rPr>
          <w:rFonts w:ascii="Times New Roman" w:eastAsia="Times New Roman" w:hAnsi="Times New Roman" w:cs="Times New Roman"/>
          <w:noProof/>
          <w:sz w:val="24"/>
          <w:szCs w:val="24"/>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 xml:space="preserve">6.6. </w:t>
      </w:r>
      <w:r w:rsidRPr="005700F3">
        <w:rPr>
          <w:rFonts w:ascii="Times New Roman" w:eastAsia="Times New Roman" w:hAnsi="Times New Roman" w:cs="Times New Roman"/>
          <w:sz w:val="24"/>
          <w:szCs w:val="24"/>
          <w:lang w:eastAsia="ru-RU"/>
        </w:rPr>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143D1F" w:rsidRPr="005700F3" w:rsidRDefault="00143D1F" w:rsidP="00143D1F">
      <w:pPr>
        <w:spacing w:after="0" w:line="240" w:lineRule="auto"/>
        <w:jc w:val="both"/>
        <w:rPr>
          <w:rFonts w:ascii="Times New Roman" w:eastAsia="Times New Roman" w:hAnsi="Times New Roman" w:cs="Times New Roman"/>
          <w:sz w:val="24"/>
          <w:szCs w:val="24"/>
          <w:highlight w:val="yellow"/>
          <w:lang w:eastAsia="ru-RU"/>
        </w:rPr>
      </w:pPr>
    </w:p>
    <w:p w:rsidR="00143D1F" w:rsidRPr="005700F3" w:rsidRDefault="00143D1F" w:rsidP="007E5C33">
      <w:pPr>
        <w:pStyle w:val="a3"/>
        <w:widowControl w:val="0"/>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Гарантийные обязательства</w:t>
      </w:r>
    </w:p>
    <w:p w:rsidR="007E5C33" w:rsidRPr="005700F3" w:rsidRDefault="007E5C33" w:rsidP="007E5C33">
      <w:pPr>
        <w:pStyle w:val="a3"/>
        <w:widowControl w:val="0"/>
        <w:spacing w:after="0" w:line="240" w:lineRule="auto"/>
        <w:ind w:left="0"/>
        <w:rPr>
          <w:rFonts w:ascii="Times New Roman" w:eastAsia="Times New Roman" w:hAnsi="Times New Roman" w:cs="Times New Roman"/>
          <w:b/>
          <w:bCs/>
          <w:sz w:val="24"/>
          <w:szCs w:val="24"/>
          <w:lang w:eastAsia="ru-RU"/>
        </w:rPr>
      </w:pPr>
    </w:p>
    <w:p w:rsidR="00143D1F" w:rsidRPr="005700F3" w:rsidRDefault="00143D1F" w:rsidP="00143D1F">
      <w:pPr>
        <w:spacing w:after="0" w:line="240" w:lineRule="auto"/>
        <w:ind w:firstLine="567"/>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7.2. 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7.3. Все расходы, связанные с заменой товара ненадлежащего качества, оплачиваются за счет Поставщика.</w:t>
      </w:r>
    </w:p>
    <w:p w:rsidR="00143D1F" w:rsidRPr="005700F3" w:rsidRDefault="00143D1F" w:rsidP="00143D1F">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r w:rsidRPr="005700F3">
        <w:rPr>
          <w:rFonts w:ascii="Times New Roman" w:eastAsia="Times New Roman" w:hAnsi="Times New Roman" w:cs="Times New Roman"/>
          <w:sz w:val="24"/>
          <w:szCs w:val="24"/>
          <w:lang w:eastAsia="ru-RU"/>
        </w:rPr>
        <w:t>7.4.</w:t>
      </w:r>
      <w:r w:rsidRPr="005700F3">
        <w:rPr>
          <w:rFonts w:ascii="Times New Roman" w:eastAsia="Times New Roman" w:hAnsi="Times New Roman" w:cs="Times New Roman"/>
          <w:b/>
          <w:sz w:val="24"/>
          <w:szCs w:val="24"/>
          <w:lang w:eastAsia="ru-RU"/>
        </w:rPr>
        <w:t xml:space="preserve"> Гарантийный срок – не менее 12 месяцев с момента поставки.</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Calibri" w:hAnsi="Times New Roman" w:cs="Times New Roman"/>
          <w:b/>
          <w:sz w:val="24"/>
          <w:szCs w:val="24"/>
        </w:rPr>
      </w:pPr>
      <w:r w:rsidRPr="005700F3">
        <w:rPr>
          <w:rFonts w:ascii="Times New Roman" w:eastAsia="Calibri" w:hAnsi="Times New Roman" w:cs="Times New Roman"/>
          <w:b/>
          <w:sz w:val="24"/>
          <w:szCs w:val="24"/>
        </w:rPr>
        <w:t>Имущественная ответственность Сторон</w:t>
      </w:r>
    </w:p>
    <w:p w:rsidR="007E5C33" w:rsidRPr="005700F3" w:rsidRDefault="007E5C33" w:rsidP="007E5C33">
      <w:pPr>
        <w:pStyle w:val="a3"/>
        <w:spacing w:after="0" w:line="240" w:lineRule="auto"/>
        <w:ind w:left="0"/>
        <w:rPr>
          <w:rFonts w:ascii="Times New Roman" w:eastAsia="Calibri" w:hAnsi="Times New Roman" w:cs="Times New Roman"/>
          <w:b/>
          <w:sz w:val="24"/>
          <w:szCs w:val="24"/>
        </w:rPr>
      </w:pP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8.3.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 xml:space="preserve">Размер штрафа устанавливается контрактом в </w:t>
      </w:r>
      <w:proofErr w:type="gramStart"/>
      <w:r w:rsidRPr="005700F3">
        <w:rPr>
          <w:rFonts w:ascii="Times New Roman" w:eastAsia="Calibri" w:hAnsi="Times New Roman" w:cs="Times New Roman"/>
          <w:sz w:val="24"/>
          <w:szCs w:val="24"/>
        </w:rPr>
        <w:t>порядке, установленном постановлением Правительства Российской Федерации от 30.08.2017 № 1042 и составляет</w:t>
      </w:r>
      <w:proofErr w:type="gramEnd"/>
      <w:r w:rsidRPr="005700F3">
        <w:rPr>
          <w:rFonts w:ascii="Times New Roman" w:eastAsia="Calibri" w:hAnsi="Times New Roman" w:cs="Times New Roman"/>
          <w:sz w:val="24"/>
          <w:szCs w:val="24"/>
        </w:rPr>
        <w:t xml:space="preserve"> 1 000 (одна тысяча) рублей 00 копеек, за каждый факт неисполнения Государственным заказчиком обязательств.</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 xml:space="preserve">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Pr="005700F3">
        <w:rPr>
          <w:rFonts w:ascii="Times New Roman" w:eastAsia="Calibri" w:hAnsi="Times New Roman" w:cs="Times New Roman"/>
          <w:sz w:val="24"/>
          <w:szCs w:val="24"/>
        </w:rPr>
        <w:lastRenderedPageBreak/>
        <w:t>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proofErr w:type="gramStart"/>
      <w:r w:rsidRPr="005700F3">
        <w:rPr>
          <w:rFonts w:ascii="Times New Roman" w:eastAsia="Calibri"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sidRPr="005700F3">
        <w:rPr>
          <w:rFonts w:ascii="Times New Roman" w:eastAsia="Calibri" w:hAnsi="Times New Roman" w:cs="Times New Roman"/>
          <w:sz w:val="24"/>
          <w:szCs w:val="24"/>
        </w:rPr>
        <w:t xml:space="preserve"> Поставщиком, за исключением случаев, если законодательством Российской Федерации установлен иной порядок начисления пени.</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 xml:space="preserve">Размер штрафа устанавливается контрактом в </w:t>
      </w:r>
      <w:proofErr w:type="gramStart"/>
      <w:r w:rsidRPr="005700F3">
        <w:rPr>
          <w:rFonts w:ascii="Times New Roman" w:eastAsia="Calibri" w:hAnsi="Times New Roman" w:cs="Times New Roman"/>
          <w:sz w:val="24"/>
          <w:szCs w:val="24"/>
        </w:rPr>
        <w:t>порядке, установленном постановлением Правительства Российской Федерации от 30.08.2017 № 1042 и составляет</w:t>
      </w:r>
      <w:proofErr w:type="gramEnd"/>
      <w:r w:rsidRPr="005700F3">
        <w:rPr>
          <w:rFonts w:ascii="Times New Roman" w:eastAsia="Calibri" w:hAnsi="Times New Roman" w:cs="Times New Roman"/>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5700F3">
        <w:rPr>
          <w:rFonts w:ascii="Times New Roman" w:eastAsia="Calibri" w:hAnsi="Times New Roman" w:cs="Times New Roman"/>
          <w:sz w:val="24"/>
          <w:szCs w:val="24"/>
        </w:rPr>
        <w:t xml:space="preserve">следующем порядке, установленном постановлением Правительства Российской Федерации от 30.08.2017 </w:t>
      </w:r>
      <w:r w:rsidRPr="005700F3">
        <w:rPr>
          <w:rFonts w:ascii="Times New Roman" w:eastAsia="Calibri" w:hAnsi="Times New Roman" w:cs="Times New Roman"/>
          <w:sz w:val="24"/>
          <w:szCs w:val="24"/>
        </w:rPr>
        <w:br/>
        <w:t>№ 1042 и составляет</w:t>
      </w:r>
      <w:proofErr w:type="gramEnd"/>
      <w:r w:rsidRPr="005700F3">
        <w:rPr>
          <w:rFonts w:ascii="Times New Roman" w:eastAsia="Calibri" w:hAnsi="Times New Roman" w:cs="Times New Roman"/>
          <w:sz w:val="24"/>
          <w:szCs w:val="24"/>
        </w:rPr>
        <w:t xml:space="preserve"> 1000 (одна тысяча) рублей 00 копеек.</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8.10. </w:t>
      </w:r>
      <w:proofErr w:type="gramStart"/>
      <w:r w:rsidRPr="005700F3">
        <w:rPr>
          <w:rFonts w:ascii="Times New Roman" w:eastAsia="Calibri" w:hAnsi="Times New Roman" w:cs="Times New Roman"/>
          <w:sz w:val="24"/>
          <w:szCs w:val="24"/>
        </w:rPr>
        <w:t>Вред, причиненный третьими лицами по вине Поставщика при исполнении обязательств по контракту возмещается</w:t>
      </w:r>
      <w:proofErr w:type="gramEnd"/>
      <w:r w:rsidRPr="005700F3">
        <w:rPr>
          <w:rFonts w:ascii="Times New Roman" w:eastAsia="Calibri" w:hAnsi="Times New Roman" w:cs="Times New Roman"/>
          <w:sz w:val="24"/>
          <w:szCs w:val="24"/>
        </w:rPr>
        <w:t xml:space="preserve"> за его счет.</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8.12. Уплата неустойки (штрафа, пени) не освобождает Стороны</w:t>
      </w:r>
      <w:r w:rsidRPr="005700F3">
        <w:rPr>
          <w:rFonts w:ascii="Times New Roman" w:eastAsia="Calibri" w:hAnsi="Times New Roman" w:cs="Times New Roman"/>
          <w:sz w:val="24"/>
          <w:szCs w:val="24"/>
        </w:rPr>
        <w:br/>
        <w:t>от исполнения собственных обязательств.</w:t>
      </w:r>
    </w:p>
    <w:p w:rsidR="00143D1F" w:rsidRPr="005700F3" w:rsidRDefault="00143D1F" w:rsidP="00143D1F">
      <w:pPr>
        <w:spacing w:after="0" w:line="240" w:lineRule="auto"/>
        <w:ind w:firstLine="709"/>
        <w:jc w:val="both"/>
        <w:rPr>
          <w:rFonts w:ascii="Times New Roman" w:eastAsia="Calibri" w:hAnsi="Times New Roman" w:cs="Times New Roman"/>
          <w:sz w:val="24"/>
          <w:szCs w:val="24"/>
        </w:rPr>
      </w:pPr>
      <w:r w:rsidRPr="005700F3">
        <w:rPr>
          <w:rFonts w:ascii="Times New Roman" w:eastAsia="Calibri" w:hAnsi="Times New Roman" w:cs="Times New Roman"/>
          <w:sz w:val="24"/>
          <w:szCs w:val="24"/>
        </w:rPr>
        <w:t>8.13. Начисленные Поставщику, но не списанные Государственным заказчиком суммы неустоек (штрафов, пеней) в связи с неисполнением или ненадлежащим исполнением в 202</w:t>
      </w:r>
      <w:r w:rsidR="00AF5322">
        <w:rPr>
          <w:rFonts w:ascii="Times New Roman" w:eastAsia="Calibri" w:hAnsi="Times New Roman" w:cs="Times New Roman"/>
          <w:sz w:val="24"/>
          <w:szCs w:val="24"/>
        </w:rPr>
        <w:t>6</w:t>
      </w:r>
      <w:r w:rsidRPr="005700F3">
        <w:rPr>
          <w:rFonts w:ascii="Times New Roman" w:eastAsia="Calibri" w:hAnsi="Times New Roman" w:cs="Times New Roman"/>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143D1F" w:rsidRPr="005700F3" w:rsidRDefault="00143D1F" w:rsidP="00143D1F">
      <w:pPr>
        <w:widowControl w:val="0"/>
        <w:tabs>
          <w:tab w:val="left" w:pos="0"/>
          <w:tab w:val="left" w:pos="1134"/>
        </w:tabs>
        <w:spacing w:after="0" w:line="240" w:lineRule="auto"/>
        <w:ind w:firstLine="709"/>
        <w:contextualSpacing/>
        <w:jc w:val="both"/>
        <w:rPr>
          <w:rFonts w:ascii="Times New Roman" w:eastAsia="Calibri" w:hAnsi="Times New Roman" w:cs="Times New Roman"/>
          <w:b/>
          <w:sz w:val="24"/>
          <w:szCs w:val="24"/>
        </w:rPr>
      </w:pPr>
      <w:r w:rsidRPr="005700F3">
        <w:rPr>
          <w:rFonts w:ascii="Times New Roman" w:eastAsia="Calibri" w:hAnsi="Times New Roman" w:cs="Times New Roman"/>
          <w:b/>
          <w:sz w:val="24"/>
          <w:szCs w:val="24"/>
        </w:rPr>
        <w:t>8.14. Поставщик несет ответственность за завоз запрещенных предметов на территорию ФКУ ЛИУ-10 ГУФСИН России по Новосибирской области.</w:t>
      </w:r>
    </w:p>
    <w:p w:rsidR="00143D1F" w:rsidRPr="005700F3" w:rsidRDefault="00143D1F" w:rsidP="00143D1F">
      <w:pPr>
        <w:spacing w:after="0" w:line="240" w:lineRule="auto"/>
        <w:ind w:firstLine="567"/>
        <w:jc w:val="both"/>
        <w:rPr>
          <w:rFonts w:ascii="Times New Roman" w:eastAsia="Calibri" w:hAnsi="Times New Roman" w:cs="Times New Roman"/>
          <w:color w:val="000000"/>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Форс-мажорные обстоятельства</w:t>
      </w:r>
    </w:p>
    <w:p w:rsidR="007E5C33" w:rsidRPr="005700F3" w:rsidRDefault="007E5C33" w:rsidP="007E5C33">
      <w:pPr>
        <w:pStyle w:val="a3"/>
        <w:spacing w:after="0" w:line="240" w:lineRule="auto"/>
        <w:ind w:left="0"/>
        <w:rPr>
          <w:rFonts w:ascii="Times New Roman" w:eastAsia="Times New Roman" w:hAnsi="Times New Roman" w:cs="Times New Roman"/>
          <w:b/>
          <w:bCs/>
          <w:sz w:val="24"/>
          <w:szCs w:val="24"/>
          <w:lang w:eastAsia="ru-RU"/>
        </w:rPr>
      </w:pPr>
    </w:p>
    <w:p w:rsidR="00143D1F" w:rsidRPr="005700F3" w:rsidRDefault="00143D1F" w:rsidP="00143D1F">
      <w:pPr>
        <w:spacing w:after="0" w:line="240" w:lineRule="auto"/>
        <w:ind w:firstLine="567"/>
        <w:jc w:val="both"/>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noProof/>
          <w:sz w:val="24"/>
          <w:szCs w:val="24"/>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lastRenderedPageBreak/>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5700F3">
        <w:rPr>
          <w:rFonts w:ascii="Times New Roman" w:eastAsia="Times New Roman" w:hAnsi="Times New Roman" w:cs="Times New Roman"/>
          <w:noProof/>
          <w:sz w:val="24"/>
          <w:szCs w:val="24"/>
          <w:lang w:eastAsia="ru-RU"/>
        </w:rPr>
        <w:br/>
        <w:t xml:space="preserve">или иного компетентного органа или организации о наличии и продолжительности </w:t>
      </w:r>
      <w:r w:rsidRPr="005700F3">
        <w:rPr>
          <w:rFonts w:ascii="Times New Roman" w:eastAsia="Times New Roman" w:hAnsi="Times New Roman" w:cs="Times New Roman"/>
          <w:noProof/>
          <w:sz w:val="24"/>
          <w:szCs w:val="24"/>
          <w:lang w:eastAsia="ru-RU"/>
        </w:rPr>
        <w:br/>
        <w:t xml:space="preserve">форс-мажорных обстоятельств. </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43D1F" w:rsidRPr="005700F3" w:rsidRDefault="00143D1F" w:rsidP="00143D1F">
      <w:pPr>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43D1F" w:rsidRPr="005700F3" w:rsidRDefault="00143D1F" w:rsidP="00143D1F">
      <w:pPr>
        <w:spacing w:after="0" w:line="240" w:lineRule="auto"/>
        <w:ind w:firstLine="708"/>
        <w:jc w:val="both"/>
        <w:rPr>
          <w:rFonts w:ascii="Times New Roman" w:eastAsia="Times New Roman" w:hAnsi="Times New Roman" w:cs="Times New Roman"/>
          <w:noProof/>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Calibri" w:hAnsi="Times New Roman" w:cs="Times New Roman"/>
          <w:b/>
          <w:bCs/>
          <w:sz w:val="24"/>
          <w:szCs w:val="24"/>
        </w:rPr>
      </w:pPr>
      <w:r w:rsidRPr="005700F3">
        <w:rPr>
          <w:rFonts w:ascii="Times New Roman" w:eastAsia="Calibri" w:hAnsi="Times New Roman" w:cs="Times New Roman"/>
          <w:b/>
          <w:bCs/>
          <w:sz w:val="24"/>
          <w:szCs w:val="24"/>
        </w:rPr>
        <w:t>Исполнение, изменение, расторжение Контракта</w:t>
      </w:r>
    </w:p>
    <w:p w:rsidR="007E5C33" w:rsidRPr="005700F3" w:rsidRDefault="007E5C33" w:rsidP="007E5C33">
      <w:pPr>
        <w:pStyle w:val="a3"/>
        <w:spacing w:after="0" w:line="240" w:lineRule="auto"/>
        <w:ind w:left="0"/>
        <w:rPr>
          <w:rFonts w:ascii="Times New Roman" w:eastAsia="Calibri" w:hAnsi="Times New Roman" w:cs="Times New Roman"/>
          <w:b/>
          <w:bCs/>
          <w:sz w:val="24"/>
          <w:szCs w:val="24"/>
        </w:rPr>
      </w:pPr>
    </w:p>
    <w:p w:rsidR="00143D1F" w:rsidRPr="005700F3" w:rsidRDefault="00C421AB" w:rsidP="00143D1F">
      <w:pPr>
        <w:tabs>
          <w:tab w:val="left" w:pos="600"/>
        </w:tabs>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10</w:t>
      </w:r>
      <w:r w:rsidR="00143D1F" w:rsidRPr="005700F3">
        <w:rPr>
          <w:rFonts w:ascii="Times New Roman" w:eastAsia="Times New Roman" w:hAnsi="Times New Roman" w:cs="Times New Roman"/>
          <w:sz w:val="24"/>
          <w:szCs w:val="24"/>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а) при снижении цены Контракта без </w:t>
      </w:r>
      <w:proofErr w:type="gramStart"/>
      <w:r w:rsidRPr="005700F3">
        <w:rPr>
          <w:rFonts w:ascii="Times New Roman" w:eastAsia="Times New Roman" w:hAnsi="Times New Roman" w:cs="Times New Roman"/>
          <w:sz w:val="24"/>
          <w:szCs w:val="24"/>
          <w:lang w:eastAsia="ru-RU"/>
        </w:rPr>
        <w:t>изменения</w:t>
      </w:r>
      <w:proofErr w:type="gramEnd"/>
      <w:r w:rsidRPr="005700F3">
        <w:rPr>
          <w:rFonts w:ascii="Times New Roman" w:eastAsia="Times New Roman" w:hAnsi="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43D1F" w:rsidRPr="005700F3" w:rsidRDefault="00C421AB" w:rsidP="00143D1F">
      <w:pPr>
        <w:tabs>
          <w:tab w:val="left" w:pos="720"/>
        </w:tabs>
        <w:spacing w:after="0" w:line="240" w:lineRule="auto"/>
        <w:ind w:firstLine="567"/>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10</w:t>
      </w:r>
      <w:r w:rsidR="00143D1F" w:rsidRPr="005700F3">
        <w:rPr>
          <w:rFonts w:ascii="Times New Roman" w:eastAsia="Times New Roman" w:hAnsi="Times New Roman" w:cs="Times New Roman"/>
          <w:noProof/>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143D1F" w:rsidRPr="005700F3" w:rsidRDefault="00C421AB" w:rsidP="00143D1F">
      <w:pPr>
        <w:widowControl w:val="0"/>
        <w:spacing w:after="0" w:line="240" w:lineRule="auto"/>
        <w:ind w:firstLine="567"/>
        <w:jc w:val="both"/>
        <w:rPr>
          <w:rFonts w:ascii="Times New Roman" w:eastAsia="Times New Roman" w:hAnsi="Times New Roman" w:cs="Times New Roman"/>
          <w:snapToGrid w:val="0"/>
          <w:sz w:val="24"/>
          <w:szCs w:val="24"/>
        </w:rPr>
      </w:pPr>
      <w:r w:rsidRPr="005700F3">
        <w:rPr>
          <w:rFonts w:ascii="Times New Roman" w:eastAsia="Times New Roman" w:hAnsi="Times New Roman" w:cs="Times New Roman"/>
          <w:noProof/>
          <w:snapToGrid w:val="0"/>
          <w:sz w:val="24"/>
          <w:szCs w:val="24"/>
          <w:lang w:eastAsia="ru-RU"/>
        </w:rPr>
        <w:t>10</w:t>
      </w:r>
      <w:r w:rsidR="00143D1F" w:rsidRPr="005700F3">
        <w:rPr>
          <w:rFonts w:ascii="Times New Roman" w:eastAsia="Times New Roman" w:hAnsi="Times New Roman" w:cs="Times New Roman"/>
          <w:noProof/>
          <w:snapToGrid w:val="0"/>
          <w:sz w:val="24"/>
          <w:szCs w:val="24"/>
          <w:lang w:eastAsia="ru-RU"/>
        </w:rPr>
        <w:t xml:space="preserve">.3. Контракт может быть расторгнут </w:t>
      </w:r>
      <w:r w:rsidR="00143D1F" w:rsidRPr="005700F3">
        <w:rPr>
          <w:rFonts w:ascii="Times New Roman" w:eastAsia="Times New Roman" w:hAnsi="Times New Roman"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43D1F" w:rsidRPr="005700F3" w:rsidRDefault="00C421AB" w:rsidP="00143D1F">
      <w:pPr>
        <w:widowControl w:val="0"/>
        <w:tabs>
          <w:tab w:val="left" w:pos="600"/>
        </w:tabs>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10</w:t>
      </w:r>
      <w:r w:rsidR="00143D1F" w:rsidRPr="005700F3">
        <w:rPr>
          <w:rFonts w:ascii="Times New Roman" w:eastAsia="Times New Roman" w:hAnsi="Times New Roman" w:cs="Times New Roman"/>
          <w:noProof/>
          <w:sz w:val="24"/>
          <w:szCs w:val="24"/>
          <w:lang w:eastAsia="ru-RU"/>
        </w:rPr>
        <w:t xml:space="preserve">.4. </w:t>
      </w:r>
      <w:r w:rsidR="00143D1F" w:rsidRPr="005700F3">
        <w:rPr>
          <w:rFonts w:ascii="Times New Roman" w:eastAsia="Times New Roman" w:hAnsi="Times New Roman" w:cs="Times New Roman"/>
          <w:sz w:val="24"/>
          <w:szCs w:val="24"/>
          <w:lang w:eastAsia="ru-RU"/>
        </w:rPr>
        <w:t>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00143D1F" w:rsidRPr="005700F3">
        <w:rPr>
          <w:rFonts w:ascii="Times New Roman" w:eastAsia="Times New Roman" w:hAnsi="Times New Roman" w:cs="Times New Roman"/>
          <w:sz w:val="24"/>
          <w:szCs w:val="24"/>
          <w:lang w:eastAsia="ru-RU"/>
        </w:rPr>
        <w:t>и</w:t>
      </w:r>
      <w:proofErr w:type="gramEnd"/>
      <w:r w:rsidR="00143D1F" w:rsidRPr="005700F3">
        <w:rPr>
          <w:rFonts w:ascii="Times New Roman" w:eastAsia="Times New Roman" w:hAnsi="Times New Roman" w:cs="Times New Roman"/>
          <w:sz w:val="24"/>
          <w:szCs w:val="24"/>
          <w:lang w:eastAsia="ru-RU"/>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143D1F" w:rsidRPr="005700F3" w:rsidRDefault="00C421AB"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10</w:t>
      </w:r>
      <w:r w:rsidR="00143D1F" w:rsidRPr="005700F3">
        <w:rPr>
          <w:rFonts w:ascii="Times New Roman" w:eastAsia="Times New Roman" w:hAnsi="Times New Roman" w:cs="Times New Roman"/>
          <w:noProof/>
          <w:sz w:val="24"/>
          <w:szCs w:val="24"/>
          <w:lang w:eastAsia="ru-RU"/>
        </w:rPr>
        <w:t xml:space="preserve">.5. Поставщик </w:t>
      </w:r>
      <w:r w:rsidR="00143D1F" w:rsidRPr="005700F3">
        <w:rPr>
          <w:rFonts w:ascii="Times New Roman" w:eastAsia="Times New Roman" w:hAnsi="Times New Roman" w:cs="Times New Roman"/>
          <w:sz w:val="24"/>
          <w:szCs w:val="24"/>
        </w:rPr>
        <w:t xml:space="preserve">вправе принять решение </w:t>
      </w:r>
      <w:proofErr w:type="gramStart"/>
      <w:r w:rsidR="00143D1F" w:rsidRPr="005700F3">
        <w:rPr>
          <w:rFonts w:ascii="Times New Roman" w:eastAsia="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00143D1F" w:rsidRPr="005700F3">
        <w:rPr>
          <w:rFonts w:ascii="Times New Roman" w:eastAsia="Times New Roman" w:hAnsi="Times New Roman" w:cs="Times New Roman"/>
          <w:noProof/>
          <w:sz w:val="24"/>
          <w:szCs w:val="24"/>
          <w:lang w:eastAsia="ru-RU"/>
        </w:rPr>
        <w:t xml:space="preserve"> в случае</w:t>
      </w:r>
      <w:proofErr w:type="gramEnd"/>
      <w:r w:rsidR="00143D1F" w:rsidRPr="005700F3">
        <w:rPr>
          <w:rFonts w:ascii="Times New Roman" w:eastAsia="Times New Roman" w:hAnsi="Times New Roman" w:cs="Times New Roman"/>
          <w:noProof/>
          <w:sz w:val="24"/>
          <w:szCs w:val="24"/>
          <w:lang w:eastAsia="ru-RU"/>
        </w:rPr>
        <w:t xml:space="preserve"> неисполнения </w:t>
      </w:r>
      <w:r w:rsidR="00143D1F" w:rsidRPr="005700F3">
        <w:rPr>
          <w:rFonts w:ascii="Times New Roman" w:eastAsia="Times New Roman" w:hAnsi="Times New Roman" w:cs="Times New Roman"/>
          <w:noProof/>
          <w:sz w:val="24"/>
          <w:szCs w:val="24"/>
          <w:lang w:eastAsia="ru-RU"/>
        </w:rPr>
        <w:lastRenderedPageBreak/>
        <w:t>(ненадлежащего исполнения) Государственным заказчиком обязательств, предусмотренных  Контрактом.</w:t>
      </w:r>
    </w:p>
    <w:p w:rsidR="00143D1F" w:rsidRPr="005700F3" w:rsidRDefault="00143D1F"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 xml:space="preserve">Государственный заказчик </w:t>
      </w:r>
      <w:r w:rsidRPr="005700F3">
        <w:rPr>
          <w:rFonts w:ascii="Times New Roman" w:eastAsia="Times New Roman" w:hAnsi="Times New Roman" w:cs="Times New Roman"/>
          <w:sz w:val="24"/>
          <w:szCs w:val="24"/>
        </w:rPr>
        <w:t xml:space="preserve">вправе принять решение </w:t>
      </w:r>
      <w:proofErr w:type="gramStart"/>
      <w:r w:rsidRPr="005700F3">
        <w:rPr>
          <w:rFonts w:ascii="Times New Roman" w:eastAsia="Times New Roman" w:hAnsi="Times New Roman" w:cs="Times New Roman"/>
          <w:sz w:val="24"/>
          <w:szCs w:val="24"/>
        </w:rPr>
        <w:t>об одностороннем отказе от исполнения Контракта в соответствии с гражданским законодательством</w:t>
      </w:r>
      <w:r w:rsidRPr="005700F3">
        <w:rPr>
          <w:rFonts w:ascii="Times New Roman" w:eastAsia="Times New Roman" w:hAnsi="Times New Roman" w:cs="Times New Roman"/>
          <w:noProof/>
          <w:sz w:val="24"/>
          <w:szCs w:val="24"/>
          <w:lang w:eastAsia="ru-RU"/>
        </w:rPr>
        <w:t xml:space="preserve"> в случае</w:t>
      </w:r>
      <w:proofErr w:type="gramEnd"/>
      <w:r w:rsidRPr="005700F3">
        <w:rPr>
          <w:rFonts w:ascii="Times New Roman" w:eastAsia="Times New Roman" w:hAnsi="Times New Roman" w:cs="Times New Roman"/>
          <w:noProof/>
          <w:sz w:val="24"/>
          <w:szCs w:val="24"/>
          <w:lang w:eastAsia="ru-RU"/>
        </w:rPr>
        <w:t xml:space="preserve"> неисполнения (ненадлежащего исполнения) Поставщиком обязательств, предусмотренных  Контрактом, а именно:</w:t>
      </w:r>
    </w:p>
    <w:p w:rsidR="00143D1F" w:rsidRPr="005700F3" w:rsidRDefault="00143D1F"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отказ поставщика передать заказчику товар или принадлежности к нему (пункт 1 статьи 463, абзац второй статьи 464 ГК РФ);</w:t>
      </w:r>
    </w:p>
    <w:p w:rsidR="00143D1F" w:rsidRPr="005700F3" w:rsidRDefault="00143D1F"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143D1F" w:rsidRPr="005700F3" w:rsidRDefault="00143D1F"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невыполнение поставщиком в разумный срок требования заказчика о доукомплектовании товара (пункт 1 статьи 480 ГК РФ);</w:t>
      </w:r>
    </w:p>
    <w:p w:rsidR="00143D1F" w:rsidRPr="005700F3" w:rsidRDefault="00143D1F" w:rsidP="00143D1F">
      <w:pPr>
        <w:tabs>
          <w:tab w:val="left" w:pos="600"/>
        </w:tabs>
        <w:autoSpaceDE w:val="0"/>
        <w:autoSpaceDN w:val="0"/>
        <w:adjustRightInd w:val="0"/>
        <w:spacing w:after="0" w:line="240" w:lineRule="auto"/>
        <w:ind w:firstLine="709"/>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неоднократное нарушение поставщиком сроков поставки товаров (пункт 2 статьи 523 ГК РФ).</w:t>
      </w:r>
    </w:p>
    <w:p w:rsidR="00143D1F" w:rsidRPr="005700F3" w:rsidRDefault="00C421AB" w:rsidP="00143D1F">
      <w:pPr>
        <w:widowControl w:val="0"/>
        <w:tabs>
          <w:tab w:val="left" w:pos="480"/>
          <w:tab w:val="left" w:pos="720"/>
        </w:tabs>
        <w:spacing w:after="0" w:line="240" w:lineRule="auto"/>
        <w:ind w:firstLine="567"/>
        <w:jc w:val="both"/>
        <w:rPr>
          <w:rFonts w:ascii="Times New Roman" w:eastAsia="Times New Roman" w:hAnsi="Times New Roman" w:cs="Times New Roman"/>
          <w:noProof/>
          <w:snapToGrid w:val="0"/>
          <w:sz w:val="24"/>
          <w:szCs w:val="24"/>
          <w:lang w:eastAsia="ru-RU"/>
        </w:rPr>
      </w:pPr>
      <w:r w:rsidRPr="005700F3">
        <w:rPr>
          <w:rFonts w:ascii="Times New Roman" w:eastAsia="Times New Roman" w:hAnsi="Times New Roman" w:cs="Times New Roman"/>
          <w:noProof/>
          <w:snapToGrid w:val="0"/>
          <w:sz w:val="24"/>
          <w:szCs w:val="24"/>
          <w:lang w:eastAsia="ru-RU"/>
        </w:rPr>
        <w:t>10</w:t>
      </w:r>
      <w:r w:rsidR="00143D1F" w:rsidRPr="005700F3">
        <w:rPr>
          <w:rFonts w:ascii="Times New Roman" w:eastAsia="Times New Roman" w:hAnsi="Times New Roman" w:cs="Times New Roman"/>
          <w:noProof/>
          <w:snapToGrid w:val="0"/>
          <w:sz w:val="24"/>
          <w:szCs w:val="24"/>
          <w:lang w:eastAsia="ru-RU"/>
        </w:rPr>
        <w:t>.6.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43D1F" w:rsidRPr="005700F3" w:rsidRDefault="00C421AB" w:rsidP="00143D1F">
      <w:pPr>
        <w:widowControl w:val="0"/>
        <w:tabs>
          <w:tab w:val="left" w:pos="600"/>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10</w:t>
      </w:r>
      <w:r w:rsidR="00143D1F" w:rsidRPr="005700F3">
        <w:rPr>
          <w:rFonts w:ascii="Times New Roman" w:eastAsia="Times New Roman" w:hAnsi="Times New Roman" w:cs="Times New Roman"/>
          <w:sz w:val="24"/>
          <w:szCs w:val="24"/>
          <w:lang w:eastAsia="ru-RU"/>
        </w:rPr>
        <w:t>.7.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143D1F" w:rsidRPr="005700F3" w:rsidRDefault="00C421AB" w:rsidP="00143D1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10</w:t>
      </w:r>
      <w:r w:rsidR="00143D1F" w:rsidRPr="005700F3">
        <w:rPr>
          <w:rFonts w:ascii="Times New Roman" w:eastAsia="Times New Roman" w:hAnsi="Times New Roman" w:cs="Times New Roman"/>
          <w:sz w:val="24"/>
          <w:szCs w:val="24"/>
          <w:lang w:eastAsia="ru-RU"/>
        </w:rPr>
        <w:t xml:space="preserve">.8.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 5.1. сроку обязан предоставить Государственному заказчику результаты поставки товара согласно п. 5.4  Контракта. </w:t>
      </w:r>
    </w:p>
    <w:p w:rsidR="00143D1F" w:rsidRPr="005700F3" w:rsidRDefault="00143D1F" w:rsidP="00143D1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143D1F" w:rsidRPr="005700F3" w:rsidRDefault="00143D1F" w:rsidP="00143D1F">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w:t>
      </w:r>
      <w:proofErr w:type="gramStart"/>
      <w:r w:rsidRPr="005700F3">
        <w:rPr>
          <w:rFonts w:ascii="Times New Roman" w:eastAsia="Times New Roman" w:hAnsi="Times New Roman" w:cs="Times New Roman"/>
          <w:sz w:val="24"/>
          <w:szCs w:val="24"/>
          <w:lang w:eastAsia="ru-RU"/>
        </w:rPr>
        <w:t>и</w:t>
      </w:r>
      <w:proofErr w:type="gramEnd"/>
      <w:r w:rsidRPr="005700F3">
        <w:rPr>
          <w:rFonts w:ascii="Times New Roman" w:eastAsia="Times New Roman" w:hAnsi="Times New Roman" w:cs="Times New Roman"/>
          <w:sz w:val="24"/>
          <w:szCs w:val="24"/>
          <w:lang w:eastAsia="ru-RU"/>
        </w:rPr>
        <w:t xml:space="preserve"> могут содержаться предложения об устранении данных нарушений, в том числе с указанием срока их устранения.</w:t>
      </w:r>
    </w:p>
    <w:p w:rsidR="00143D1F" w:rsidRPr="005700F3" w:rsidRDefault="00143D1F" w:rsidP="00143D1F">
      <w:pPr>
        <w:widowControl w:val="0"/>
        <w:autoSpaceDE w:val="0"/>
        <w:autoSpaceDN w:val="0"/>
        <w:adjustRightInd w:val="0"/>
        <w:spacing w:after="0" w:line="240" w:lineRule="auto"/>
        <w:ind w:firstLine="540"/>
        <w:jc w:val="center"/>
        <w:rPr>
          <w:rFonts w:ascii="Times New Roman" w:eastAsia="Times New Roman" w:hAnsi="Times New Roman" w:cs="Times New Roman"/>
          <w:b/>
          <w:bCs/>
          <w:sz w:val="24"/>
          <w:szCs w:val="24"/>
          <w:highlight w:val="yellow"/>
          <w:lang w:eastAsia="ru-RU"/>
        </w:rPr>
      </w:pPr>
    </w:p>
    <w:p w:rsidR="00143D1F" w:rsidRPr="005700F3" w:rsidRDefault="00143D1F" w:rsidP="007E5C33">
      <w:pPr>
        <w:pStyle w:val="a3"/>
        <w:widowControl w:val="0"/>
        <w:numPr>
          <w:ilvl w:val="0"/>
          <w:numId w:val="1"/>
        </w:num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Порядок разрешения споров</w:t>
      </w:r>
    </w:p>
    <w:p w:rsidR="007E5C33" w:rsidRPr="005700F3" w:rsidRDefault="007E5C33" w:rsidP="007E5C33">
      <w:pPr>
        <w:pStyle w:val="a3"/>
        <w:widowControl w:val="0"/>
        <w:autoSpaceDE w:val="0"/>
        <w:autoSpaceDN w:val="0"/>
        <w:adjustRightInd w:val="0"/>
        <w:spacing w:after="0" w:line="240" w:lineRule="auto"/>
        <w:ind w:left="0"/>
        <w:rPr>
          <w:rFonts w:ascii="Times New Roman" w:eastAsia="Times New Roman" w:hAnsi="Times New Roman" w:cs="Times New Roman"/>
          <w:b/>
          <w:bCs/>
          <w:sz w:val="24"/>
          <w:szCs w:val="24"/>
          <w:lang w:eastAsia="ru-RU"/>
        </w:rPr>
      </w:pP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11</w:t>
      </w:r>
      <w:r w:rsidR="00143D1F" w:rsidRPr="005700F3">
        <w:rPr>
          <w:rFonts w:ascii="Times New Roman" w:eastAsia="Times New Roman" w:hAnsi="Times New Roman" w:cs="Times New Roman"/>
          <w:sz w:val="24"/>
          <w:szCs w:val="24"/>
          <w:lang w:eastAsia="ru-RU"/>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lastRenderedPageBreak/>
        <w:t>11</w:t>
      </w:r>
      <w:r w:rsidR="00143D1F" w:rsidRPr="005700F3">
        <w:rPr>
          <w:rFonts w:ascii="Times New Roman" w:eastAsia="Times New Roman" w:hAnsi="Times New Roman" w:cs="Times New Roman"/>
          <w:sz w:val="24"/>
          <w:szCs w:val="24"/>
          <w:lang w:eastAsia="ru-RU"/>
        </w:rPr>
        <w:t>.2. Досудебный порядок урегулирования споров, предусматривающий направление претензии контрагенту, является обязательным.</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143D1F" w:rsidRPr="005700F3" w:rsidRDefault="00143D1F" w:rsidP="00143D1F">
      <w:pPr>
        <w:spacing w:after="0" w:line="240" w:lineRule="auto"/>
        <w:jc w:val="center"/>
        <w:rPr>
          <w:rFonts w:ascii="Times New Roman" w:eastAsia="Times New Roman" w:hAnsi="Times New Roman" w:cs="Times New Roman"/>
          <w:b/>
          <w:bCs/>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Прочие условия</w:t>
      </w:r>
    </w:p>
    <w:p w:rsidR="007E5C33" w:rsidRPr="005700F3" w:rsidRDefault="007E5C33" w:rsidP="007E5C33">
      <w:pPr>
        <w:pStyle w:val="a3"/>
        <w:spacing w:after="0" w:line="240" w:lineRule="auto"/>
        <w:ind w:left="0"/>
        <w:rPr>
          <w:rFonts w:ascii="Times New Roman" w:eastAsia="Times New Roman" w:hAnsi="Times New Roman" w:cs="Times New Roman"/>
          <w:b/>
          <w:bCs/>
          <w:sz w:val="24"/>
          <w:szCs w:val="24"/>
          <w:lang w:eastAsia="ru-RU"/>
        </w:rPr>
      </w:pP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12</w:t>
      </w:r>
      <w:r w:rsidR="00143D1F" w:rsidRPr="005700F3">
        <w:rPr>
          <w:rFonts w:ascii="Times New Roman" w:eastAsia="Times New Roman" w:hAnsi="Times New Roman" w:cs="Times New Roman"/>
          <w:sz w:val="24"/>
          <w:szCs w:val="24"/>
          <w:lang w:eastAsia="ru-RU"/>
        </w:rPr>
        <w:t>.1. Контракт составлен в двух подлинных экземплярах, имеющих одинаковую юридическую силу, по одному для каждой из Сторон.</w:t>
      </w: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12</w:t>
      </w:r>
      <w:r w:rsidR="00143D1F" w:rsidRPr="005700F3">
        <w:rPr>
          <w:rFonts w:ascii="Times New Roman" w:eastAsia="Times New Roman" w:hAnsi="Times New Roman" w:cs="Times New Roman"/>
          <w:sz w:val="24"/>
          <w:szCs w:val="24"/>
          <w:lang w:eastAsia="ru-RU"/>
        </w:rPr>
        <w:t>.2.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12</w:t>
      </w:r>
      <w:r w:rsidR="00143D1F" w:rsidRPr="005700F3">
        <w:rPr>
          <w:rFonts w:ascii="Times New Roman" w:eastAsia="Times New Roman" w:hAnsi="Times New Roman" w:cs="Times New Roman"/>
          <w:sz w:val="24"/>
          <w:szCs w:val="24"/>
          <w:lang w:eastAsia="ru-RU"/>
        </w:rPr>
        <w:t>.3. По факту исполнения взаимных обязател</w:t>
      </w:r>
      <w:r w:rsidR="00AF5322">
        <w:rPr>
          <w:rFonts w:ascii="Times New Roman" w:eastAsia="Times New Roman" w:hAnsi="Times New Roman" w:cs="Times New Roman"/>
          <w:sz w:val="24"/>
          <w:szCs w:val="24"/>
          <w:lang w:eastAsia="ru-RU"/>
        </w:rPr>
        <w:t xml:space="preserve">ьств по Контракту в срок </w:t>
      </w:r>
      <w:r w:rsidR="00AF5322">
        <w:rPr>
          <w:rFonts w:ascii="Times New Roman" w:eastAsia="Times New Roman" w:hAnsi="Times New Roman" w:cs="Times New Roman"/>
          <w:sz w:val="24"/>
          <w:szCs w:val="24"/>
          <w:lang w:eastAsia="ru-RU"/>
        </w:rPr>
        <w:br/>
        <w:t>по 24</w:t>
      </w:r>
      <w:r w:rsidR="00143D1F" w:rsidRPr="005700F3">
        <w:rPr>
          <w:rFonts w:ascii="Times New Roman" w:eastAsia="Times New Roman" w:hAnsi="Times New Roman" w:cs="Times New Roman"/>
          <w:sz w:val="24"/>
          <w:szCs w:val="24"/>
          <w:lang w:eastAsia="ru-RU"/>
        </w:rPr>
        <w:t xml:space="preserve"> </w:t>
      </w:r>
      <w:r w:rsidR="00AF5322">
        <w:rPr>
          <w:rFonts w:ascii="Times New Roman" w:eastAsia="Times New Roman" w:hAnsi="Times New Roman" w:cs="Times New Roman"/>
          <w:sz w:val="24"/>
          <w:szCs w:val="24"/>
          <w:lang w:eastAsia="ru-RU"/>
        </w:rPr>
        <w:t>апреля</w:t>
      </w:r>
      <w:r w:rsidR="00143D1F" w:rsidRPr="005700F3">
        <w:rPr>
          <w:rFonts w:ascii="Times New Roman" w:eastAsia="Times New Roman" w:hAnsi="Times New Roman" w:cs="Times New Roman"/>
          <w:sz w:val="24"/>
          <w:szCs w:val="24"/>
          <w:lang w:eastAsia="ru-RU"/>
        </w:rPr>
        <w:t xml:space="preserve"> 202</w:t>
      </w:r>
      <w:r w:rsidR="007A26A3">
        <w:rPr>
          <w:rFonts w:ascii="Times New Roman" w:eastAsia="Times New Roman" w:hAnsi="Times New Roman" w:cs="Times New Roman"/>
          <w:sz w:val="24"/>
          <w:szCs w:val="24"/>
          <w:lang w:eastAsia="ru-RU"/>
        </w:rPr>
        <w:t>6</w:t>
      </w:r>
      <w:r w:rsidR="00143D1F" w:rsidRPr="005700F3">
        <w:rPr>
          <w:rFonts w:ascii="Times New Roman" w:eastAsia="Times New Roman" w:hAnsi="Times New Roman" w:cs="Times New Roman"/>
          <w:sz w:val="24"/>
          <w:szCs w:val="24"/>
          <w:lang w:eastAsia="ru-RU"/>
        </w:rPr>
        <w:t xml:space="preserve"> г</w:t>
      </w:r>
      <w:proofErr w:type="gramStart"/>
      <w:r w:rsidR="00143D1F" w:rsidRPr="005700F3">
        <w:rPr>
          <w:rFonts w:ascii="Times New Roman" w:eastAsia="Times New Roman" w:hAnsi="Times New Roman" w:cs="Times New Roman"/>
          <w:sz w:val="24"/>
          <w:szCs w:val="24"/>
          <w:lang w:eastAsia="ru-RU"/>
        </w:rPr>
        <w:t>.(</w:t>
      </w:r>
      <w:proofErr w:type="gramEnd"/>
      <w:r w:rsidR="00143D1F" w:rsidRPr="005700F3">
        <w:rPr>
          <w:rFonts w:ascii="Times New Roman" w:eastAsia="Times New Roman" w:hAnsi="Times New Roman" w:cs="Times New Roman"/>
          <w:sz w:val="24"/>
          <w:szCs w:val="24"/>
          <w:lang w:eastAsia="ru-RU"/>
        </w:rPr>
        <w:t>но не позднее 15 рабочих дней после оплаты товара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12</w:t>
      </w:r>
      <w:r w:rsidR="00143D1F" w:rsidRPr="005700F3">
        <w:rPr>
          <w:rFonts w:ascii="Times New Roman" w:eastAsia="Times New Roman" w:hAnsi="Times New Roman" w:cs="Times New Roman"/>
          <w:sz w:val="24"/>
          <w:szCs w:val="24"/>
          <w:lang w:eastAsia="ru-RU"/>
        </w:rPr>
        <w:t>.4. Во всем остальном, что не предусмотрено Контрактом, Стороны руководствуются законодательством Российской Федерации.</w:t>
      </w:r>
    </w:p>
    <w:p w:rsidR="00143D1F" w:rsidRPr="005700F3" w:rsidRDefault="00C421AB"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12</w:t>
      </w:r>
      <w:r w:rsidR="00143D1F" w:rsidRPr="005700F3">
        <w:rPr>
          <w:rFonts w:ascii="Times New Roman" w:eastAsia="Times New Roman" w:hAnsi="Times New Roman" w:cs="Times New Roman"/>
          <w:sz w:val="24"/>
          <w:szCs w:val="24"/>
          <w:lang w:eastAsia="ru-RU"/>
        </w:rPr>
        <w:t>.5. Приложения к Контракту, являющиеся его неотъемлемой частью:</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Приложение № 1 – ведомость поставки;</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Приложение № 2 – акт приема – передачи товара (форма).</w:t>
      </w:r>
    </w:p>
    <w:p w:rsidR="00143D1F" w:rsidRPr="005700F3" w:rsidRDefault="00143D1F" w:rsidP="00143D1F">
      <w:pPr>
        <w:spacing w:after="0" w:line="240" w:lineRule="auto"/>
        <w:jc w:val="both"/>
        <w:rPr>
          <w:rFonts w:ascii="Times New Roman" w:eastAsia="Times New Roman" w:hAnsi="Times New Roman" w:cs="Times New Roman"/>
          <w:sz w:val="24"/>
          <w:szCs w:val="24"/>
          <w:highlight w:val="yellow"/>
          <w:lang w:eastAsia="ru-RU"/>
        </w:rPr>
      </w:pPr>
    </w:p>
    <w:p w:rsidR="00143D1F" w:rsidRPr="005700F3" w:rsidRDefault="00143D1F" w:rsidP="007E5C33">
      <w:pPr>
        <w:pStyle w:val="a3"/>
        <w:numPr>
          <w:ilvl w:val="0"/>
          <w:numId w:val="1"/>
        </w:numPr>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Срок действия Контракта</w:t>
      </w:r>
    </w:p>
    <w:p w:rsidR="007E5C33" w:rsidRPr="005700F3" w:rsidRDefault="007E5C33" w:rsidP="007E5C33">
      <w:pPr>
        <w:pStyle w:val="a3"/>
        <w:spacing w:after="0" w:line="240" w:lineRule="auto"/>
        <w:ind w:left="0"/>
        <w:rPr>
          <w:rFonts w:ascii="Times New Roman" w:eastAsia="Times New Roman" w:hAnsi="Times New Roman" w:cs="Times New Roman"/>
          <w:b/>
          <w:bCs/>
          <w:sz w:val="24"/>
          <w:szCs w:val="24"/>
          <w:lang w:eastAsia="ru-RU"/>
        </w:rPr>
      </w:pPr>
    </w:p>
    <w:p w:rsidR="00143D1F" w:rsidRPr="005700F3" w:rsidRDefault="00C421AB" w:rsidP="00143D1F">
      <w:pPr>
        <w:spacing w:after="0" w:line="240" w:lineRule="auto"/>
        <w:ind w:firstLine="708"/>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13</w:t>
      </w:r>
      <w:r w:rsidR="00143D1F" w:rsidRPr="005700F3">
        <w:rPr>
          <w:rFonts w:ascii="Times New Roman" w:eastAsia="Times New Roman" w:hAnsi="Times New Roman" w:cs="Times New Roman"/>
          <w:sz w:val="24"/>
          <w:szCs w:val="24"/>
          <w:lang w:eastAsia="ru-RU"/>
        </w:rPr>
        <w:t>.1. Контра</w:t>
      </w:r>
      <w:proofErr w:type="gramStart"/>
      <w:r w:rsidR="00143D1F" w:rsidRPr="005700F3">
        <w:rPr>
          <w:rFonts w:ascii="Times New Roman" w:eastAsia="Times New Roman" w:hAnsi="Times New Roman" w:cs="Times New Roman"/>
          <w:sz w:val="24"/>
          <w:szCs w:val="24"/>
          <w:lang w:eastAsia="ru-RU"/>
        </w:rPr>
        <w:t>кт вст</w:t>
      </w:r>
      <w:proofErr w:type="gramEnd"/>
      <w:r w:rsidR="00143D1F" w:rsidRPr="005700F3">
        <w:rPr>
          <w:rFonts w:ascii="Times New Roman" w:eastAsia="Times New Roman" w:hAnsi="Times New Roman" w:cs="Times New Roman"/>
          <w:sz w:val="24"/>
          <w:szCs w:val="24"/>
          <w:lang w:eastAsia="ru-RU"/>
        </w:rPr>
        <w:t xml:space="preserve">упает в силу с момента его подписания Сторонами и действует </w:t>
      </w:r>
      <w:r w:rsidR="00143D1F" w:rsidRPr="005700F3">
        <w:rPr>
          <w:rFonts w:ascii="Times New Roman" w:eastAsia="Times New Roman" w:hAnsi="Times New Roman" w:cs="Times New Roman"/>
          <w:sz w:val="24"/>
          <w:szCs w:val="24"/>
          <w:lang w:eastAsia="ru-RU"/>
        </w:rPr>
        <w:br/>
        <w:t>по «31» декабря 202</w:t>
      </w:r>
      <w:r w:rsidR="007A26A3">
        <w:rPr>
          <w:rFonts w:ascii="Times New Roman" w:eastAsia="Times New Roman" w:hAnsi="Times New Roman" w:cs="Times New Roman"/>
          <w:sz w:val="24"/>
          <w:szCs w:val="24"/>
          <w:lang w:eastAsia="ru-RU"/>
        </w:rPr>
        <w:t>6</w:t>
      </w:r>
      <w:r w:rsidR="00143D1F" w:rsidRPr="005700F3">
        <w:rPr>
          <w:rFonts w:ascii="Times New Roman" w:eastAsia="Times New Roman" w:hAnsi="Times New Roman" w:cs="Times New Roman"/>
          <w:sz w:val="24"/>
          <w:szCs w:val="24"/>
          <w:lang w:eastAsia="ru-RU"/>
        </w:rPr>
        <w:t xml:space="preserve"> г., а в части осуществления оплаты – до их полного исполнения.</w:t>
      </w:r>
    </w:p>
    <w:p w:rsidR="00143D1F" w:rsidRPr="005700F3" w:rsidRDefault="00143D1F" w:rsidP="00143D1F">
      <w:pPr>
        <w:spacing w:after="0" w:line="240" w:lineRule="auto"/>
        <w:ind w:firstLine="709"/>
        <w:jc w:val="both"/>
        <w:rPr>
          <w:rFonts w:ascii="Times New Roman" w:eastAsia="Times New Roman" w:hAnsi="Times New Roman" w:cs="Times New Roman"/>
          <w:sz w:val="24"/>
          <w:szCs w:val="24"/>
          <w:lang w:eastAsia="ru-RU"/>
        </w:rPr>
      </w:pPr>
    </w:p>
    <w:p w:rsidR="00143D1F" w:rsidRPr="005700F3" w:rsidRDefault="00C421AB" w:rsidP="00143D1F">
      <w:pPr>
        <w:widowControl w:val="0"/>
        <w:shd w:val="clear" w:color="auto" w:fill="FFFFFF"/>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14</w:t>
      </w:r>
      <w:r w:rsidR="00143D1F" w:rsidRPr="005700F3">
        <w:rPr>
          <w:rFonts w:ascii="Times New Roman" w:eastAsia="Times New Roman" w:hAnsi="Times New Roman" w:cs="Times New Roman"/>
          <w:b/>
          <w:bCs/>
          <w:sz w:val="24"/>
          <w:szCs w:val="24"/>
          <w:lang w:eastAsia="ru-RU"/>
        </w:rPr>
        <w:t xml:space="preserve">. Юридические адреса, банковские реквизиты Сторон </w:t>
      </w:r>
    </w:p>
    <w:p w:rsidR="00143D1F" w:rsidRPr="005700F3" w:rsidRDefault="00143D1F" w:rsidP="00143D1F">
      <w:pPr>
        <w:spacing w:after="0" w:line="240" w:lineRule="auto"/>
        <w:rPr>
          <w:rFonts w:ascii="Times New Roman" w:eastAsia="Times New Roman" w:hAnsi="Times New Roman" w:cs="Times New Roman"/>
          <w:sz w:val="24"/>
          <w:szCs w:val="24"/>
          <w:lang w:eastAsia="ru-RU"/>
        </w:rPr>
      </w:pPr>
    </w:p>
    <w:p w:rsidR="00143D1F" w:rsidRPr="005700F3" w:rsidRDefault="00143D1F" w:rsidP="00143D1F">
      <w:pPr>
        <w:spacing w:after="0" w:line="240" w:lineRule="auto"/>
        <w:jc w:val="center"/>
        <w:rPr>
          <w:rFonts w:ascii="Times New Roman" w:eastAsia="Times New Roman" w:hAnsi="Times New Roman" w:cs="Times New Roman"/>
          <w:b/>
          <w:sz w:val="24"/>
          <w:szCs w:val="24"/>
          <w:lang w:eastAsia="ru-RU"/>
        </w:rPr>
      </w:pPr>
      <w:r w:rsidRPr="005700F3">
        <w:rPr>
          <w:rFonts w:ascii="Times New Roman" w:eastAsia="Times New Roman" w:hAnsi="Times New Roman" w:cs="Times New Roman"/>
          <w:b/>
          <w:sz w:val="24"/>
          <w:szCs w:val="24"/>
          <w:lang w:eastAsia="ru-RU"/>
        </w:rPr>
        <w:t>Подписи и печати сторон:</w:t>
      </w:r>
    </w:p>
    <w:p w:rsidR="00143D1F" w:rsidRPr="005700F3" w:rsidRDefault="00143D1F" w:rsidP="00143D1F">
      <w:pPr>
        <w:spacing w:after="0" w:line="240" w:lineRule="auto"/>
        <w:jc w:val="center"/>
        <w:rPr>
          <w:rFonts w:ascii="Times New Roman" w:eastAsia="Times New Roman" w:hAnsi="Times New Roman" w:cs="Times New Roman"/>
          <w:color w:val="000000"/>
          <w:sz w:val="24"/>
          <w:szCs w:val="24"/>
          <w:lang w:eastAsia="ru-RU"/>
        </w:rPr>
      </w:pPr>
    </w:p>
    <w:p w:rsidR="00143D1F" w:rsidRPr="005700F3" w:rsidRDefault="00143D1F" w:rsidP="00143D1F">
      <w:pPr>
        <w:spacing w:after="0" w:line="240" w:lineRule="auto"/>
        <w:rPr>
          <w:rFonts w:ascii="Times New Roman" w:eastAsia="Calibri" w:hAnsi="Times New Roman" w:cs="Times New Roman"/>
          <w:b/>
          <w:bCs/>
          <w:sz w:val="24"/>
          <w:szCs w:val="24"/>
          <w:lang w:eastAsia="ru-RU"/>
        </w:rPr>
      </w:pPr>
      <w:r w:rsidRPr="005700F3">
        <w:rPr>
          <w:rFonts w:ascii="Times New Roman" w:eastAsia="Calibri" w:hAnsi="Times New Roman" w:cs="Times New Roman"/>
          <w:b/>
          <w:bCs/>
          <w:sz w:val="24"/>
          <w:szCs w:val="24"/>
          <w:lang w:eastAsia="ru-RU"/>
        </w:rPr>
        <w:t xml:space="preserve">Государственный заказчик:                                                  Поставщик:                                           </w:t>
      </w:r>
    </w:p>
    <w:p w:rsidR="00143D1F" w:rsidRPr="005700F3" w:rsidRDefault="00143D1F" w:rsidP="00143D1F">
      <w:pPr>
        <w:spacing w:after="0" w:line="240" w:lineRule="auto"/>
        <w:rPr>
          <w:rFonts w:ascii="Times New Roman" w:eastAsia="Times New Roman" w:hAnsi="Times New Roman" w:cs="Times New Roman"/>
          <w:sz w:val="24"/>
          <w:szCs w:val="24"/>
          <w:lang w:eastAsia="ru-RU"/>
        </w:rPr>
      </w:pPr>
    </w:p>
    <w:p w:rsidR="00143D1F" w:rsidRPr="005700F3" w:rsidRDefault="00143D1F" w:rsidP="00143D1F">
      <w:pPr>
        <w:spacing w:after="0" w:line="240" w:lineRule="auto"/>
        <w:rPr>
          <w:rFonts w:ascii="Times New Roman" w:eastAsia="Times New Roman" w:hAnsi="Times New Roman" w:cs="Times New Roman"/>
          <w:sz w:val="24"/>
          <w:szCs w:val="24"/>
          <w:lang w:eastAsia="ru-RU"/>
        </w:rPr>
      </w:pPr>
    </w:p>
    <w:p w:rsidR="00143D1F" w:rsidRPr="005700F3" w:rsidRDefault="00143D1F" w:rsidP="00143D1F">
      <w:pPr>
        <w:spacing w:after="0" w:line="240" w:lineRule="auto"/>
        <w:rPr>
          <w:rFonts w:ascii="Times New Roman" w:eastAsia="Times New Roman" w:hAnsi="Times New Roman" w:cs="Times New Roman"/>
          <w:sz w:val="24"/>
          <w:szCs w:val="24"/>
          <w:lang w:eastAsia="ru-RU"/>
        </w:rPr>
      </w:pPr>
    </w:p>
    <w:p w:rsidR="00143D1F" w:rsidRPr="005700F3" w:rsidRDefault="00143D1F" w:rsidP="00143D1F">
      <w:pPr>
        <w:spacing w:after="0" w:line="240" w:lineRule="auto"/>
        <w:rPr>
          <w:rFonts w:ascii="Times New Roman" w:eastAsia="Calibri" w:hAnsi="Times New Roman" w:cs="Times New Roman"/>
          <w:sz w:val="24"/>
          <w:szCs w:val="24"/>
          <w:u w:val="single"/>
          <w:lang w:eastAsia="ru-RU"/>
        </w:rPr>
      </w:pP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r w:rsidR="007E5C33" w:rsidRPr="005700F3">
        <w:rPr>
          <w:rFonts w:ascii="Times New Roman" w:eastAsia="Calibri" w:hAnsi="Times New Roman" w:cs="Times New Roman"/>
          <w:sz w:val="24"/>
          <w:szCs w:val="24"/>
          <w:u w:val="single"/>
          <w:lang w:eastAsia="ru-RU"/>
        </w:rPr>
        <w:t xml:space="preserve">  </w:t>
      </w:r>
      <w:r w:rsidRPr="005700F3">
        <w:rPr>
          <w:rFonts w:ascii="Times New Roman" w:eastAsia="Calibri" w:hAnsi="Times New Roman" w:cs="Times New Roman"/>
          <w:sz w:val="24"/>
          <w:szCs w:val="24"/>
          <w:lang w:eastAsia="ru-RU"/>
        </w:rPr>
        <w:tab/>
      </w:r>
      <w:r w:rsidRPr="005700F3">
        <w:rPr>
          <w:rFonts w:ascii="Times New Roman" w:eastAsia="Calibri" w:hAnsi="Times New Roman" w:cs="Times New Roman"/>
          <w:sz w:val="24"/>
          <w:szCs w:val="24"/>
          <w:lang w:eastAsia="ru-RU"/>
        </w:rPr>
        <w:tab/>
      </w: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r w:rsidRPr="005700F3">
        <w:rPr>
          <w:rFonts w:ascii="Times New Roman" w:eastAsia="Calibri" w:hAnsi="Times New Roman" w:cs="Times New Roman"/>
          <w:sz w:val="24"/>
          <w:szCs w:val="24"/>
          <w:u w:val="single"/>
          <w:lang w:eastAsia="ru-RU"/>
        </w:rPr>
        <w:tab/>
      </w:r>
    </w:p>
    <w:p w:rsidR="00143D1F" w:rsidRPr="005700F3" w:rsidRDefault="007E5C33" w:rsidP="00143D1F">
      <w:pPr>
        <w:spacing w:after="0" w:line="240" w:lineRule="auto"/>
        <w:rPr>
          <w:rFonts w:ascii="Times New Roman" w:eastAsia="Times New Roman" w:hAnsi="Times New Roman" w:cs="Times New Roman"/>
          <w:sz w:val="24"/>
          <w:szCs w:val="24"/>
          <w:highlight w:val="yellow"/>
          <w:lang w:eastAsia="ru-RU"/>
        </w:rPr>
        <w:sectPr w:rsidR="00143D1F" w:rsidRPr="005700F3">
          <w:pgSz w:w="11906" w:h="16838"/>
          <w:pgMar w:top="567" w:right="992" w:bottom="567" w:left="709" w:header="0" w:footer="340" w:gutter="0"/>
          <w:cols w:space="720"/>
        </w:sectPr>
      </w:pPr>
      <w:r w:rsidRPr="005700F3">
        <w:rPr>
          <w:rFonts w:ascii="Times New Roman" w:eastAsia="Calibri" w:hAnsi="Times New Roman" w:cs="Times New Roman"/>
          <w:sz w:val="24"/>
          <w:szCs w:val="24"/>
          <w:lang w:eastAsia="ru-RU"/>
        </w:rPr>
        <w:t>М.П.                                                                                      М.П.</w:t>
      </w:r>
      <w:r w:rsidR="00143D1F" w:rsidRPr="005700F3">
        <w:rPr>
          <w:rFonts w:ascii="Times New Roman" w:eastAsia="Calibri" w:hAnsi="Times New Roman" w:cs="Times New Roman"/>
          <w:sz w:val="24"/>
          <w:szCs w:val="24"/>
          <w:lang w:eastAsia="ru-RU"/>
        </w:rPr>
        <w:tab/>
      </w:r>
      <w:r w:rsidR="00143D1F" w:rsidRPr="005700F3">
        <w:rPr>
          <w:rFonts w:ascii="Times New Roman" w:eastAsia="Calibri" w:hAnsi="Times New Roman" w:cs="Times New Roman"/>
          <w:sz w:val="24"/>
          <w:szCs w:val="24"/>
          <w:lang w:eastAsia="ru-RU"/>
        </w:rPr>
        <w:tab/>
      </w:r>
      <w:r w:rsidR="00143D1F" w:rsidRPr="005700F3">
        <w:rPr>
          <w:rFonts w:ascii="Times New Roman" w:eastAsia="Calibri" w:hAnsi="Times New Roman" w:cs="Times New Roman"/>
          <w:sz w:val="24"/>
          <w:szCs w:val="24"/>
          <w:lang w:eastAsia="ru-RU"/>
        </w:rPr>
        <w:tab/>
      </w:r>
      <w:r w:rsidR="00143D1F" w:rsidRPr="005700F3">
        <w:rPr>
          <w:rFonts w:ascii="Times New Roman" w:eastAsia="Calibri" w:hAnsi="Times New Roman" w:cs="Times New Roman"/>
          <w:sz w:val="24"/>
          <w:szCs w:val="24"/>
          <w:lang w:eastAsia="ru-RU"/>
        </w:rPr>
        <w:tab/>
      </w:r>
    </w:p>
    <w:p w:rsidR="00143D1F" w:rsidRPr="005700F3" w:rsidRDefault="00143D1F" w:rsidP="00143D1F">
      <w:pPr>
        <w:widowControl w:val="0"/>
        <w:tabs>
          <w:tab w:val="left" w:pos="6480"/>
        </w:tabs>
        <w:spacing w:after="0" w:line="240" w:lineRule="auto"/>
        <w:ind w:right="-74"/>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b/>
          <w:bCs/>
          <w:sz w:val="24"/>
          <w:szCs w:val="24"/>
          <w:lang w:eastAsia="ru-RU"/>
        </w:rPr>
        <w:lastRenderedPageBreak/>
        <w:t xml:space="preserve">                                                                                                                                     Приложение № 1</w:t>
      </w:r>
      <w:r w:rsidRPr="005700F3">
        <w:rPr>
          <w:rFonts w:ascii="Times New Roman" w:eastAsia="Times New Roman" w:hAnsi="Times New Roman" w:cs="Times New Roman"/>
          <w:sz w:val="24"/>
          <w:szCs w:val="24"/>
          <w:lang w:eastAsia="ru-RU"/>
        </w:rPr>
        <w:t xml:space="preserve"> к Государственному контракту на поставку товара</w:t>
      </w:r>
    </w:p>
    <w:p w:rsidR="00143D1F" w:rsidRPr="005700F3" w:rsidRDefault="00143D1F" w:rsidP="00143D1F">
      <w:pPr>
        <w:widowControl w:val="0"/>
        <w:tabs>
          <w:tab w:val="left" w:pos="6480"/>
        </w:tabs>
        <w:spacing w:after="0" w:line="240" w:lineRule="auto"/>
        <w:ind w:right="-74"/>
        <w:jc w:val="right"/>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 № ________________ от « ____»  ___________ 202</w:t>
      </w:r>
      <w:r w:rsidR="003A1D62">
        <w:rPr>
          <w:rFonts w:ascii="Times New Roman" w:eastAsia="Times New Roman" w:hAnsi="Times New Roman" w:cs="Times New Roman"/>
          <w:sz w:val="24"/>
          <w:szCs w:val="24"/>
          <w:lang w:eastAsia="ru-RU"/>
        </w:rPr>
        <w:t>6</w:t>
      </w:r>
      <w:r w:rsidRPr="005700F3">
        <w:rPr>
          <w:rFonts w:ascii="Times New Roman" w:eastAsia="Times New Roman" w:hAnsi="Times New Roman" w:cs="Times New Roman"/>
          <w:sz w:val="24"/>
          <w:szCs w:val="24"/>
          <w:lang w:eastAsia="ru-RU"/>
        </w:rPr>
        <w:t xml:space="preserve"> г.      </w:t>
      </w:r>
    </w:p>
    <w:p w:rsidR="00143D1F" w:rsidRPr="005700F3" w:rsidRDefault="00143D1F" w:rsidP="00143D1F">
      <w:pPr>
        <w:widowControl w:val="0"/>
        <w:tabs>
          <w:tab w:val="left" w:pos="5067"/>
          <w:tab w:val="center" w:pos="7498"/>
        </w:tabs>
        <w:autoSpaceDE w:val="0"/>
        <w:autoSpaceDN w:val="0"/>
        <w:adjustRightInd w:val="0"/>
        <w:spacing w:before="108" w:after="108" w:line="240" w:lineRule="auto"/>
        <w:ind w:firstLine="720"/>
        <w:jc w:val="center"/>
        <w:outlineLvl w:val="0"/>
        <w:rPr>
          <w:rFonts w:ascii="Times New Roman" w:eastAsia="Calibri" w:hAnsi="Times New Roman" w:cs="Times New Roman"/>
          <w:b/>
          <w:bCs/>
          <w:sz w:val="24"/>
          <w:szCs w:val="24"/>
          <w:lang w:eastAsia="ru-RU"/>
        </w:rPr>
      </w:pPr>
      <w:r w:rsidRPr="005700F3">
        <w:rPr>
          <w:rFonts w:ascii="Times New Roman" w:eastAsia="Calibri" w:hAnsi="Times New Roman" w:cs="Times New Roman"/>
          <w:b/>
          <w:bCs/>
          <w:sz w:val="24"/>
          <w:szCs w:val="24"/>
          <w:lang w:eastAsia="ru-RU"/>
        </w:rPr>
        <w:t>ВЕДОМОСТЬ ПОСТАВКИ</w:t>
      </w:r>
    </w:p>
    <w:p w:rsidR="00966613" w:rsidRPr="005700F3" w:rsidRDefault="00143D1F" w:rsidP="00143D1F">
      <w:pPr>
        <w:widowControl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Поставщик –                                                   </w:t>
      </w:r>
    </w:p>
    <w:p w:rsidR="00143D1F" w:rsidRPr="005700F3" w:rsidRDefault="00143D1F" w:rsidP="00143D1F">
      <w:pPr>
        <w:widowControl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Государственный заказчик – ФКУ ЛИУ-10 ГУФСИН России по Новосибирской области</w:t>
      </w:r>
    </w:p>
    <w:tbl>
      <w:tblPr>
        <w:tblW w:w="1546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7"/>
        <w:gridCol w:w="1617"/>
        <w:gridCol w:w="5389"/>
        <w:gridCol w:w="567"/>
        <w:gridCol w:w="709"/>
        <w:gridCol w:w="2410"/>
        <w:gridCol w:w="2411"/>
        <w:gridCol w:w="1605"/>
      </w:tblGrid>
      <w:tr w:rsidR="00143D1F" w:rsidRPr="005700F3" w:rsidTr="007E5C33">
        <w:trPr>
          <w:cantSplit/>
          <w:trHeight w:val="501"/>
        </w:trPr>
        <w:tc>
          <w:tcPr>
            <w:tcW w:w="757"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r w:rsidRPr="005700F3">
              <w:rPr>
                <w:rFonts w:ascii="Times New Roman" w:eastAsia="Times New Roman" w:hAnsi="Times New Roman" w:cs="Times New Roman"/>
                <w:sz w:val="24"/>
                <w:szCs w:val="24"/>
                <w:lang w:val="en-US"/>
              </w:rPr>
              <w:t>№</w:t>
            </w:r>
          </w:p>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r w:rsidRPr="005700F3">
              <w:rPr>
                <w:rFonts w:ascii="Times New Roman" w:eastAsia="Times New Roman" w:hAnsi="Times New Roman" w:cs="Times New Roman"/>
                <w:sz w:val="24"/>
                <w:szCs w:val="24"/>
                <w:lang w:val="en-US"/>
              </w:rPr>
              <w:t>п/п</w:t>
            </w:r>
          </w:p>
        </w:tc>
        <w:tc>
          <w:tcPr>
            <w:tcW w:w="1617"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Наименование</w:t>
            </w:r>
            <w:proofErr w:type="spellEnd"/>
          </w:p>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товара</w:t>
            </w:r>
            <w:proofErr w:type="spellEnd"/>
          </w:p>
        </w:tc>
        <w:tc>
          <w:tcPr>
            <w:tcW w:w="538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Характеристики</w:t>
            </w:r>
            <w:proofErr w:type="spellEnd"/>
            <w:r w:rsidR="00090DFA" w:rsidRPr="005700F3">
              <w:rPr>
                <w:rFonts w:ascii="Times New Roman" w:eastAsia="Times New Roman" w:hAnsi="Times New Roman" w:cs="Times New Roman"/>
                <w:sz w:val="24"/>
                <w:szCs w:val="24"/>
              </w:rPr>
              <w:t xml:space="preserve"> </w:t>
            </w:r>
            <w:proofErr w:type="spellStart"/>
            <w:r w:rsidRPr="005700F3">
              <w:rPr>
                <w:rFonts w:ascii="Times New Roman" w:eastAsia="Times New Roman" w:hAnsi="Times New Roman" w:cs="Times New Roman"/>
                <w:sz w:val="24"/>
                <w:szCs w:val="24"/>
                <w:lang w:val="en-US"/>
              </w:rPr>
              <w:t>товара</w:t>
            </w:r>
            <w:proofErr w:type="spellEnd"/>
          </w:p>
        </w:tc>
        <w:tc>
          <w:tcPr>
            <w:tcW w:w="567"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Ед</w:t>
            </w:r>
            <w:proofErr w:type="spellEnd"/>
            <w:r w:rsidRPr="005700F3">
              <w:rPr>
                <w:rFonts w:ascii="Times New Roman" w:eastAsia="Times New Roman" w:hAnsi="Times New Roman" w:cs="Times New Roman"/>
                <w:sz w:val="24"/>
                <w:szCs w:val="24"/>
                <w:lang w:val="en-US"/>
              </w:rPr>
              <w:t xml:space="preserve">. </w:t>
            </w:r>
            <w:proofErr w:type="spellStart"/>
            <w:r w:rsidRPr="005700F3">
              <w:rPr>
                <w:rFonts w:ascii="Times New Roman" w:eastAsia="Times New Roman" w:hAnsi="Times New Roman" w:cs="Times New Roman"/>
                <w:sz w:val="24"/>
                <w:szCs w:val="24"/>
                <w:lang w:val="en-US"/>
              </w:rPr>
              <w:t>изм</w:t>
            </w:r>
            <w:proofErr w:type="spellEnd"/>
            <w:r w:rsidRPr="005700F3">
              <w:rPr>
                <w:rFonts w:ascii="Times New Roman" w:eastAsia="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Кол-во</w:t>
            </w:r>
            <w:proofErr w:type="spellEnd"/>
          </w:p>
        </w:tc>
        <w:tc>
          <w:tcPr>
            <w:tcW w:w="2410"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Цена (руб.) за ед. изм., с </w:t>
            </w:r>
            <w:r w:rsidR="00AF5322">
              <w:rPr>
                <w:rFonts w:ascii="Times New Roman" w:eastAsia="Times New Roman" w:hAnsi="Times New Roman" w:cs="Times New Roman"/>
                <w:sz w:val="24"/>
                <w:szCs w:val="24"/>
                <w:lang w:eastAsia="ru-RU"/>
              </w:rPr>
              <w:t>учетом стоимости товара</w:t>
            </w:r>
            <w:r w:rsidRPr="005700F3">
              <w:rPr>
                <w:rFonts w:ascii="Times New Roman" w:eastAsia="Times New Roman" w:hAnsi="Times New Roman" w:cs="Times New Roman"/>
                <w:sz w:val="24"/>
                <w:szCs w:val="24"/>
                <w:lang w:eastAsia="ru-RU"/>
              </w:rPr>
              <w:t xml:space="preserve"> и упаковки, транспортных расходов, НДС (при наличии), сборов и других обязательных платежей, расходов на уплату налогов.</w:t>
            </w:r>
          </w:p>
        </w:tc>
        <w:tc>
          <w:tcPr>
            <w:tcW w:w="241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Сумма  (руб.)</w:t>
            </w:r>
            <w:r w:rsidR="00AF5322">
              <w:rPr>
                <w:rFonts w:ascii="Times New Roman" w:eastAsia="Times New Roman" w:hAnsi="Times New Roman" w:cs="Times New Roman"/>
                <w:sz w:val="24"/>
                <w:szCs w:val="24"/>
                <w:lang w:eastAsia="ru-RU"/>
              </w:rPr>
              <w:t xml:space="preserve"> с учетом стоимости товара</w:t>
            </w:r>
            <w:r w:rsidRPr="005700F3">
              <w:rPr>
                <w:rFonts w:ascii="Times New Roman" w:eastAsia="Times New Roman" w:hAnsi="Times New Roman" w:cs="Times New Roman"/>
                <w:sz w:val="24"/>
                <w:szCs w:val="24"/>
                <w:lang w:eastAsia="ru-RU"/>
              </w:rPr>
              <w:t xml:space="preserve"> и упаковки, транспортных расходов, НДС (при наличии), сборов и других обязательных платежей, расходов на уплату налогов.</w:t>
            </w:r>
          </w:p>
        </w:tc>
        <w:tc>
          <w:tcPr>
            <w:tcW w:w="1605" w:type="dxa"/>
            <w:tcBorders>
              <w:top w:val="single" w:sz="4" w:space="0" w:color="auto"/>
              <w:left w:val="single" w:sz="4" w:space="0" w:color="auto"/>
              <w:bottom w:val="single" w:sz="4" w:space="0" w:color="auto"/>
              <w:right w:val="single" w:sz="4" w:space="0" w:color="auto"/>
            </w:tcBorders>
            <w:hideMark/>
          </w:tcPr>
          <w:p w:rsidR="00143D1F" w:rsidRPr="005700F3" w:rsidRDefault="00143D1F" w:rsidP="00143D1F">
            <w:pPr>
              <w:spacing w:after="0" w:line="240" w:lineRule="auto"/>
              <w:ind w:left="104" w:hanging="104"/>
              <w:jc w:val="center"/>
              <w:rPr>
                <w:rFonts w:ascii="Times New Roman" w:eastAsia="Times New Roman" w:hAnsi="Times New Roman" w:cs="Times New Roman"/>
                <w:sz w:val="24"/>
                <w:szCs w:val="24"/>
                <w:lang w:val="en-US"/>
              </w:rPr>
            </w:pPr>
            <w:proofErr w:type="spellStart"/>
            <w:r w:rsidRPr="005700F3">
              <w:rPr>
                <w:rFonts w:ascii="Times New Roman" w:eastAsia="Times New Roman" w:hAnsi="Times New Roman" w:cs="Times New Roman"/>
                <w:sz w:val="24"/>
                <w:szCs w:val="24"/>
                <w:lang w:val="en-US"/>
              </w:rPr>
              <w:t>Срок</w:t>
            </w:r>
            <w:proofErr w:type="spellEnd"/>
            <w:r w:rsidR="00883931" w:rsidRPr="005700F3">
              <w:rPr>
                <w:rFonts w:ascii="Times New Roman" w:eastAsia="Times New Roman" w:hAnsi="Times New Roman" w:cs="Times New Roman"/>
                <w:sz w:val="24"/>
                <w:szCs w:val="24"/>
              </w:rPr>
              <w:t xml:space="preserve"> </w:t>
            </w:r>
            <w:proofErr w:type="spellStart"/>
            <w:r w:rsidRPr="005700F3">
              <w:rPr>
                <w:rFonts w:ascii="Times New Roman" w:eastAsia="Times New Roman" w:hAnsi="Times New Roman" w:cs="Times New Roman"/>
                <w:sz w:val="24"/>
                <w:szCs w:val="24"/>
                <w:lang w:val="en-US"/>
              </w:rPr>
              <w:t>поставки</w:t>
            </w:r>
            <w:proofErr w:type="spellEnd"/>
            <w:r w:rsidR="00883931" w:rsidRPr="005700F3">
              <w:rPr>
                <w:rFonts w:ascii="Times New Roman" w:eastAsia="Times New Roman" w:hAnsi="Times New Roman" w:cs="Times New Roman"/>
                <w:sz w:val="24"/>
                <w:szCs w:val="24"/>
              </w:rPr>
              <w:t xml:space="preserve"> </w:t>
            </w:r>
            <w:proofErr w:type="spellStart"/>
            <w:r w:rsidRPr="005700F3">
              <w:rPr>
                <w:rFonts w:ascii="Times New Roman" w:eastAsia="Times New Roman" w:hAnsi="Times New Roman" w:cs="Times New Roman"/>
                <w:sz w:val="24"/>
                <w:szCs w:val="24"/>
                <w:lang w:val="en-US"/>
              </w:rPr>
              <w:t>товара</w:t>
            </w:r>
            <w:proofErr w:type="spellEnd"/>
          </w:p>
        </w:tc>
      </w:tr>
      <w:tr w:rsidR="003A1D62" w:rsidRPr="005700F3" w:rsidTr="00246AC1">
        <w:trPr>
          <w:cantSplit/>
          <w:trHeight w:val="1299"/>
        </w:trPr>
        <w:tc>
          <w:tcPr>
            <w:tcW w:w="757" w:type="dxa"/>
            <w:tcBorders>
              <w:top w:val="single" w:sz="4" w:space="0" w:color="auto"/>
              <w:left w:val="single" w:sz="4" w:space="0" w:color="auto"/>
              <w:bottom w:val="single" w:sz="4" w:space="0" w:color="auto"/>
              <w:right w:val="single" w:sz="4" w:space="0" w:color="auto"/>
            </w:tcBorders>
            <w:hideMark/>
          </w:tcPr>
          <w:p w:rsidR="003A1D62" w:rsidRPr="005700F3" w:rsidRDefault="003A1D62" w:rsidP="007E5C33">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w:t>
            </w:r>
            <w:r w:rsidR="00246AC1">
              <w:rPr>
                <w:rFonts w:ascii="Times New Roman" w:eastAsia="Times New Roman" w:hAnsi="Times New Roman" w:cs="Times New Roman"/>
                <w:sz w:val="24"/>
                <w:szCs w:val="24"/>
                <w:lang w:eastAsia="ru-RU"/>
              </w:rPr>
              <w:t>.</w:t>
            </w:r>
          </w:p>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p>
          <w:p w:rsidR="003A1D62" w:rsidRPr="005700F3" w:rsidRDefault="003A1D62" w:rsidP="00A30031">
            <w:pPr>
              <w:spacing w:after="0" w:line="240" w:lineRule="auto"/>
              <w:rPr>
                <w:rFonts w:ascii="Times New Roman" w:eastAsia="Times New Roman" w:hAnsi="Times New Roman" w:cs="Times New Roman"/>
                <w:sz w:val="24"/>
                <w:szCs w:val="24"/>
                <w:lang w:eastAsia="ru-RU"/>
              </w:rPr>
            </w:pPr>
          </w:p>
          <w:p w:rsidR="003A1D62" w:rsidRPr="005700F3" w:rsidRDefault="003A1D62" w:rsidP="00A30031">
            <w:pPr>
              <w:spacing w:after="0" w:line="240" w:lineRule="auto"/>
              <w:rPr>
                <w:rFonts w:ascii="Times New Roman" w:eastAsia="Times New Roman" w:hAnsi="Times New Roman" w:cs="Times New Roman"/>
                <w:sz w:val="24"/>
                <w:szCs w:val="24"/>
                <w:lang w:eastAsia="ru-RU"/>
              </w:rPr>
            </w:pPr>
          </w:p>
        </w:tc>
        <w:tc>
          <w:tcPr>
            <w:tcW w:w="1617" w:type="dxa"/>
            <w:tcBorders>
              <w:top w:val="single" w:sz="4" w:space="0" w:color="auto"/>
              <w:left w:val="single" w:sz="4" w:space="0" w:color="auto"/>
              <w:bottom w:val="single" w:sz="4" w:space="0" w:color="auto"/>
              <w:right w:val="single" w:sz="4" w:space="0" w:color="auto"/>
            </w:tcBorders>
            <w:hideMark/>
          </w:tcPr>
          <w:p w:rsidR="003A1D62" w:rsidRPr="005700F3" w:rsidRDefault="00261BC8" w:rsidP="00C57486">
            <w:pPr>
              <w:tabs>
                <w:tab w:val="left" w:pos="2340"/>
              </w:tabs>
              <w:spacing w:after="0" w:line="240" w:lineRule="auto"/>
              <w:ind w:right="-108"/>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 xml:space="preserve">Трость опорная </w:t>
            </w:r>
          </w:p>
          <w:p w:rsidR="003A1D62" w:rsidRPr="005700F3" w:rsidRDefault="003A1D62" w:rsidP="00C57486">
            <w:pPr>
              <w:tabs>
                <w:tab w:val="left" w:pos="2340"/>
              </w:tabs>
              <w:spacing w:after="0" w:line="240" w:lineRule="auto"/>
              <w:ind w:right="-108"/>
              <w:rPr>
                <w:rFonts w:ascii="Times New Roman" w:eastAsia="Times New Roman" w:hAnsi="Times New Roman" w:cs="Times New Roman"/>
                <w:noProof/>
                <w:sz w:val="24"/>
                <w:szCs w:val="24"/>
                <w:lang w:eastAsia="ru-RU"/>
              </w:rPr>
            </w:pPr>
          </w:p>
          <w:p w:rsidR="003A1D62" w:rsidRPr="005700F3" w:rsidRDefault="003A1D62" w:rsidP="00A30031">
            <w:pPr>
              <w:tabs>
                <w:tab w:val="left" w:pos="2340"/>
              </w:tabs>
              <w:spacing w:after="0" w:line="240" w:lineRule="auto"/>
              <w:ind w:right="-108"/>
              <w:rPr>
                <w:rFonts w:ascii="Times New Roman" w:eastAsia="Times New Roman" w:hAnsi="Times New Roman" w:cs="Times New Roman"/>
                <w:sz w:val="24"/>
                <w:szCs w:val="24"/>
                <w:lang w:eastAsia="ru-RU"/>
              </w:rPr>
            </w:pPr>
          </w:p>
        </w:tc>
        <w:tc>
          <w:tcPr>
            <w:tcW w:w="5389" w:type="dxa"/>
            <w:tcBorders>
              <w:top w:val="single" w:sz="4" w:space="0" w:color="auto"/>
              <w:left w:val="single" w:sz="4" w:space="0" w:color="auto"/>
              <w:bottom w:val="single" w:sz="4" w:space="0" w:color="auto"/>
              <w:right w:val="single" w:sz="4" w:space="0" w:color="auto"/>
            </w:tcBorders>
            <w:hideMark/>
          </w:tcPr>
          <w:p w:rsidR="003A1D62" w:rsidRPr="005700F3" w:rsidRDefault="00246AC1" w:rsidP="00246AC1">
            <w:pPr>
              <w:spacing w:after="0" w:line="240" w:lineRule="auto"/>
              <w:jc w:val="both"/>
              <w:rPr>
                <w:rFonts w:ascii="Times New Roman" w:eastAsia="Times New Roman" w:hAnsi="Times New Roman" w:cs="Times New Roman"/>
                <w:noProof/>
                <w:sz w:val="24"/>
                <w:szCs w:val="24"/>
                <w:lang w:eastAsia="ru-RU"/>
              </w:rPr>
            </w:pPr>
            <w:proofErr w:type="gramStart"/>
            <w:r w:rsidRPr="00246AC1">
              <w:rPr>
                <w:rFonts w:ascii="Times New Roman" w:eastAsia="Times New Roman" w:hAnsi="Times New Roman" w:cs="Times New Roman"/>
                <w:noProof/>
                <w:sz w:val="24"/>
                <w:szCs w:val="24"/>
                <w:lang w:eastAsia="ru-RU"/>
              </w:rPr>
              <w:t>(6-01-02) регулируемая по высоте,с устройством противоскольжения:(для Щербакова Д.С.)</w:t>
            </w:r>
            <w:proofErr w:type="gramEnd"/>
          </w:p>
        </w:tc>
        <w:tc>
          <w:tcPr>
            <w:tcW w:w="567" w:type="dxa"/>
            <w:tcBorders>
              <w:top w:val="single" w:sz="4" w:space="0" w:color="auto"/>
              <w:left w:val="single" w:sz="4" w:space="0" w:color="auto"/>
              <w:bottom w:val="single" w:sz="4" w:space="0" w:color="auto"/>
              <w:right w:val="single" w:sz="4" w:space="0" w:color="auto"/>
            </w:tcBorders>
            <w:hideMark/>
          </w:tcPr>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p>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proofErr w:type="spellStart"/>
            <w:proofErr w:type="gramStart"/>
            <w:r w:rsidRPr="005700F3">
              <w:rPr>
                <w:rFonts w:ascii="Times New Roman" w:eastAsia="Times New Roman" w:hAnsi="Times New Roman" w:cs="Times New Roman"/>
                <w:sz w:val="24"/>
                <w:szCs w:val="24"/>
                <w:lang w:eastAsia="ru-RU"/>
              </w:rPr>
              <w:t>Шт</w:t>
            </w:r>
            <w:proofErr w:type="spellEnd"/>
            <w:proofErr w:type="gramEnd"/>
            <w:r w:rsidRPr="005700F3">
              <w:rPr>
                <w:rFonts w:ascii="Times New Roman" w:eastAsia="Times New Roman" w:hAnsi="Times New Roman" w:cs="Times New Roman"/>
                <w:sz w:val="24"/>
                <w:szCs w:val="24"/>
                <w:lang w:eastAsia="ru-RU"/>
              </w:rPr>
              <w:t xml:space="preserve"> </w:t>
            </w:r>
          </w:p>
          <w:p w:rsidR="003A1D62" w:rsidRPr="005700F3" w:rsidRDefault="003A1D62" w:rsidP="00A30031">
            <w:pPr>
              <w:spacing w:after="0" w:line="240" w:lineRule="auto"/>
              <w:rPr>
                <w:rFonts w:ascii="Times New Roman" w:eastAsia="Times New Roman" w:hAnsi="Times New Roman" w:cs="Times New Roman"/>
                <w:sz w:val="24"/>
                <w:szCs w:val="24"/>
                <w:lang w:eastAsia="ru-RU"/>
              </w:rPr>
            </w:pPr>
          </w:p>
          <w:p w:rsidR="003A1D62" w:rsidRPr="005700F3" w:rsidRDefault="003A1D62" w:rsidP="00A30031">
            <w:pPr>
              <w:spacing w:after="0" w:line="240" w:lineRule="auto"/>
              <w:rPr>
                <w:rFonts w:ascii="Times New Roman" w:eastAsia="Times New Roman" w:hAnsi="Times New Roman" w:cs="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p>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p w:rsidR="003A1D62" w:rsidRPr="005700F3" w:rsidRDefault="003A1D62" w:rsidP="00143D1F">
            <w:pPr>
              <w:spacing w:after="0" w:line="240" w:lineRule="auto"/>
              <w:jc w:val="center"/>
              <w:rPr>
                <w:rFonts w:ascii="Times New Roman" w:eastAsia="Times New Roman" w:hAnsi="Times New Roman" w:cs="Times New Roman"/>
                <w:sz w:val="24"/>
                <w:szCs w:val="24"/>
                <w:lang w:eastAsia="ru-RU"/>
              </w:rPr>
            </w:pPr>
          </w:p>
          <w:p w:rsidR="003A1D62" w:rsidRPr="005700F3" w:rsidRDefault="003A1D62" w:rsidP="00A30031">
            <w:pPr>
              <w:spacing w:after="0" w:line="240" w:lineRule="auto"/>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3A1D62" w:rsidRPr="005700F3" w:rsidRDefault="003A1D62" w:rsidP="00D30D97">
            <w:pPr>
              <w:spacing w:after="0" w:line="240" w:lineRule="auto"/>
              <w:rPr>
                <w:rFonts w:ascii="Times New Roman" w:eastAsia="Times New Roman" w:hAnsi="Times New Roman" w:cs="Times New Roman"/>
                <w:sz w:val="24"/>
                <w:szCs w:val="24"/>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3A1D62" w:rsidRPr="005700F3" w:rsidRDefault="003A1D62" w:rsidP="00D30D97">
            <w:pPr>
              <w:spacing w:after="0" w:line="240" w:lineRule="auto"/>
              <w:jc w:val="center"/>
              <w:rPr>
                <w:rFonts w:ascii="Times New Roman" w:eastAsia="Times New Roman" w:hAnsi="Times New Roman" w:cs="Times New Roman"/>
                <w:sz w:val="24"/>
                <w:szCs w:val="24"/>
                <w:lang w:eastAsia="ru-RU"/>
              </w:rPr>
            </w:pPr>
          </w:p>
        </w:tc>
        <w:tc>
          <w:tcPr>
            <w:tcW w:w="1605" w:type="dxa"/>
            <w:tcBorders>
              <w:top w:val="single" w:sz="4" w:space="0" w:color="auto"/>
              <w:left w:val="single" w:sz="4" w:space="0" w:color="auto"/>
              <w:bottom w:val="single" w:sz="4" w:space="0" w:color="auto"/>
              <w:right w:val="single" w:sz="4" w:space="0" w:color="auto"/>
            </w:tcBorders>
            <w:hideMark/>
          </w:tcPr>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Default="003A1D62" w:rsidP="003A1D62">
            <w:pPr>
              <w:spacing w:after="0" w:line="240" w:lineRule="auto"/>
              <w:jc w:val="center"/>
              <w:rPr>
                <w:rFonts w:ascii="Times New Roman" w:eastAsia="Times New Roman" w:hAnsi="Times New Roman" w:cs="Times New Roman"/>
                <w:sz w:val="24"/>
                <w:szCs w:val="24"/>
                <w:lang w:eastAsia="ru-RU"/>
              </w:rPr>
            </w:pPr>
          </w:p>
          <w:p w:rsidR="003A1D62" w:rsidRPr="005700F3" w:rsidRDefault="003A1D62" w:rsidP="00246AC1">
            <w:pPr>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с момента заключения Контракта по </w:t>
            </w:r>
            <w:r w:rsidR="00246AC1">
              <w:rPr>
                <w:rFonts w:ascii="Times New Roman" w:eastAsia="Times New Roman" w:hAnsi="Times New Roman" w:cs="Times New Roman"/>
                <w:sz w:val="24"/>
                <w:szCs w:val="24"/>
                <w:lang w:eastAsia="ru-RU"/>
              </w:rPr>
              <w:t>21</w:t>
            </w:r>
            <w:r w:rsidRPr="005700F3">
              <w:rPr>
                <w:rFonts w:ascii="Times New Roman" w:eastAsia="Times New Roman" w:hAnsi="Times New Roman" w:cs="Times New Roman"/>
                <w:sz w:val="24"/>
                <w:szCs w:val="24"/>
                <w:lang w:eastAsia="ru-RU"/>
              </w:rPr>
              <w:t>.0</w:t>
            </w:r>
            <w:r w:rsidR="00246AC1">
              <w:rPr>
                <w:rFonts w:ascii="Times New Roman" w:eastAsia="Times New Roman" w:hAnsi="Times New Roman" w:cs="Times New Roman"/>
                <w:sz w:val="24"/>
                <w:szCs w:val="24"/>
                <w:lang w:eastAsia="ru-RU"/>
              </w:rPr>
              <w:t>9</w:t>
            </w:r>
            <w:r w:rsidRPr="005700F3">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6</w:t>
            </w:r>
          </w:p>
        </w:tc>
      </w:tr>
      <w:tr w:rsidR="00246AC1" w:rsidRPr="005700F3" w:rsidTr="00246AC1">
        <w:trPr>
          <w:cantSplit/>
          <w:trHeight w:val="1299"/>
        </w:trPr>
        <w:tc>
          <w:tcPr>
            <w:tcW w:w="757" w:type="dxa"/>
            <w:tcBorders>
              <w:top w:val="single" w:sz="4" w:space="0" w:color="auto"/>
              <w:left w:val="single" w:sz="4" w:space="0" w:color="auto"/>
              <w:bottom w:val="single" w:sz="4" w:space="0" w:color="auto"/>
              <w:right w:val="single" w:sz="4" w:space="0" w:color="auto"/>
            </w:tcBorders>
          </w:tcPr>
          <w:p w:rsidR="00246AC1" w:rsidRPr="005700F3" w:rsidRDefault="00246AC1" w:rsidP="007E5C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1617" w:type="dxa"/>
            <w:tcBorders>
              <w:top w:val="single" w:sz="4" w:space="0" w:color="auto"/>
              <w:left w:val="single" w:sz="4" w:space="0" w:color="auto"/>
              <w:bottom w:val="single" w:sz="4" w:space="0" w:color="auto"/>
              <w:right w:val="single" w:sz="4" w:space="0" w:color="auto"/>
            </w:tcBorders>
          </w:tcPr>
          <w:p w:rsidR="00246AC1" w:rsidRDefault="00246AC1" w:rsidP="00C57486">
            <w:pPr>
              <w:tabs>
                <w:tab w:val="left" w:pos="2340"/>
              </w:tabs>
              <w:spacing w:after="0" w:line="240" w:lineRule="auto"/>
              <w:ind w:right="-108"/>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Трость опорная</w:t>
            </w:r>
          </w:p>
        </w:tc>
        <w:tc>
          <w:tcPr>
            <w:tcW w:w="5389" w:type="dxa"/>
            <w:tcBorders>
              <w:top w:val="single" w:sz="4" w:space="0" w:color="auto"/>
              <w:left w:val="single" w:sz="4" w:space="0" w:color="auto"/>
              <w:bottom w:val="single" w:sz="4" w:space="0" w:color="auto"/>
              <w:right w:val="single" w:sz="4" w:space="0" w:color="auto"/>
            </w:tcBorders>
          </w:tcPr>
          <w:p w:rsidR="00246AC1" w:rsidRPr="00246AC1" w:rsidRDefault="00246AC1" w:rsidP="00246AC1">
            <w:pPr>
              <w:spacing w:after="0" w:line="240" w:lineRule="auto"/>
              <w:jc w:val="both"/>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(6-01-02) Трость опорная, регулируемая по высоте, с устройством противоскольжения</w:t>
            </w:r>
          </w:p>
          <w:p w:rsidR="00246AC1" w:rsidRPr="00246AC1" w:rsidRDefault="00246AC1" w:rsidP="00246AC1">
            <w:pPr>
              <w:spacing w:after="0" w:line="240" w:lineRule="auto"/>
              <w:jc w:val="both"/>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Масса изделия, кг: 1,1 до 1,5;</w:t>
            </w:r>
          </w:p>
          <w:p w:rsidR="00246AC1" w:rsidRPr="00246AC1" w:rsidRDefault="00246AC1" w:rsidP="00246AC1">
            <w:pPr>
              <w:spacing w:after="0" w:line="240" w:lineRule="auto"/>
              <w:jc w:val="both"/>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Ширина рукоятки, мм: 2,1 25-50;</w:t>
            </w:r>
          </w:p>
          <w:p w:rsidR="00246AC1" w:rsidRPr="00246AC1" w:rsidRDefault="00246AC1" w:rsidP="00246AC1">
            <w:pPr>
              <w:spacing w:after="0" w:line="240" w:lineRule="auto"/>
              <w:jc w:val="both"/>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Максимальная допустимая нашрузка, не менее , кг: 3.8 100; (Для Лузько С.И.)</w:t>
            </w:r>
          </w:p>
          <w:p w:rsidR="00246AC1" w:rsidRPr="00246AC1" w:rsidRDefault="00246AC1" w:rsidP="00246AC1">
            <w:pPr>
              <w:spacing w:after="0" w:line="240" w:lineRule="auto"/>
              <w:jc w:val="both"/>
              <w:rPr>
                <w:rFonts w:ascii="Times New Roman" w:eastAsia="Times New Roman" w:hAnsi="Times New Roman" w:cs="Times New Roman"/>
                <w:noProof/>
                <w:sz w:val="24"/>
                <w:szCs w:val="24"/>
                <w:lang w:eastAsia="ru-RU"/>
              </w:rPr>
            </w:pPr>
            <w:r w:rsidRPr="00246AC1">
              <w:rPr>
                <w:rFonts w:ascii="Times New Roman" w:eastAsia="Times New Roman" w:hAnsi="Times New Roman" w:cs="Times New Roman"/>
                <w:noProof/>
                <w:sz w:val="24"/>
                <w:szCs w:val="24"/>
                <w:lang w:eastAsia="ru-RU"/>
              </w:rPr>
              <w:t>Высота изделия, мм: 4.1 в пределах 900;</w:t>
            </w:r>
          </w:p>
        </w:tc>
        <w:tc>
          <w:tcPr>
            <w:tcW w:w="567" w:type="dxa"/>
            <w:tcBorders>
              <w:top w:val="single" w:sz="4" w:space="0" w:color="auto"/>
              <w:left w:val="single" w:sz="4" w:space="0" w:color="auto"/>
              <w:bottom w:val="single" w:sz="4" w:space="0" w:color="auto"/>
              <w:right w:val="single" w:sz="4" w:space="0" w:color="auto"/>
            </w:tcBorders>
          </w:tcPr>
          <w:p w:rsidR="00246AC1" w:rsidRPr="005700F3" w:rsidRDefault="00246AC1" w:rsidP="00143D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709" w:type="dxa"/>
            <w:tcBorders>
              <w:top w:val="single" w:sz="4" w:space="0" w:color="auto"/>
              <w:left w:val="single" w:sz="4" w:space="0" w:color="auto"/>
              <w:bottom w:val="single" w:sz="4" w:space="0" w:color="auto"/>
              <w:right w:val="single" w:sz="4" w:space="0" w:color="auto"/>
            </w:tcBorders>
          </w:tcPr>
          <w:p w:rsidR="00246AC1" w:rsidRPr="005700F3" w:rsidRDefault="00246AC1" w:rsidP="00143D1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vAlign w:val="center"/>
          </w:tcPr>
          <w:p w:rsidR="00246AC1" w:rsidRPr="005700F3" w:rsidRDefault="00246AC1" w:rsidP="00D30D97">
            <w:pPr>
              <w:spacing w:after="0" w:line="240" w:lineRule="auto"/>
              <w:rPr>
                <w:rFonts w:ascii="Times New Roman" w:eastAsia="Times New Roman" w:hAnsi="Times New Roman" w:cs="Times New Roman"/>
                <w:sz w:val="24"/>
                <w:szCs w:val="24"/>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246AC1" w:rsidRPr="005700F3" w:rsidRDefault="00246AC1" w:rsidP="00D30D97">
            <w:pPr>
              <w:spacing w:after="0" w:line="240" w:lineRule="auto"/>
              <w:jc w:val="center"/>
              <w:rPr>
                <w:rFonts w:ascii="Times New Roman" w:eastAsia="Times New Roman" w:hAnsi="Times New Roman" w:cs="Times New Roman"/>
                <w:sz w:val="24"/>
                <w:szCs w:val="24"/>
                <w:lang w:eastAsia="ru-RU"/>
              </w:rPr>
            </w:pPr>
          </w:p>
        </w:tc>
        <w:tc>
          <w:tcPr>
            <w:tcW w:w="1605" w:type="dxa"/>
            <w:tcBorders>
              <w:top w:val="single" w:sz="4" w:space="0" w:color="auto"/>
              <w:left w:val="single" w:sz="4" w:space="0" w:color="auto"/>
              <w:right w:val="single" w:sz="4" w:space="0" w:color="auto"/>
            </w:tcBorders>
          </w:tcPr>
          <w:p w:rsidR="00246AC1" w:rsidRDefault="00246AC1" w:rsidP="003A1D62">
            <w:pPr>
              <w:spacing w:after="0" w:line="240" w:lineRule="auto"/>
              <w:jc w:val="center"/>
              <w:rPr>
                <w:rFonts w:ascii="Times New Roman" w:eastAsia="Times New Roman" w:hAnsi="Times New Roman" w:cs="Times New Roman"/>
                <w:sz w:val="24"/>
                <w:szCs w:val="24"/>
                <w:lang w:eastAsia="ru-RU"/>
              </w:rPr>
            </w:pPr>
          </w:p>
        </w:tc>
      </w:tr>
    </w:tbl>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Гарантийный срок – не менее 12 месяцев с момента поставки.</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Упаковка, маркировка, транспортировка и хранение товара должны осуществляться в соответствии с действующими на территории Российской Федерации нормативно-правовыми актами, применяемыми к данному виду товара.</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Поставка товара осуществляется силами и средствами Поставщика. </w:t>
      </w:r>
    </w:p>
    <w:p w:rsidR="00143D1F" w:rsidRPr="005700F3" w:rsidRDefault="00143D1F" w:rsidP="00143D1F">
      <w:pPr>
        <w:spacing w:after="0" w:line="240" w:lineRule="auto"/>
        <w:ind w:firstLine="567"/>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b/>
          <w:sz w:val="24"/>
          <w:szCs w:val="24"/>
          <w:lang w:eastAsia="ru-RU"/>
        </w:rPr>
        <w:t>Страна происхождения товара</w:t>
      </w:r>
      <w:r w:rsidR="003A1D62">
        <w:rPr>
          <w:rFonts w:ascii="Times New Roman" w:eastAsia="Times New Roman" w:hAnsi="Times New Roman" w:cs="Times New Roman"/>
          <w:sz w:val="24"/>
          <w:szCs w:val="24"/>
          <w:lang w:eastAsia="ru-RU"/>
        </w:rPr>
        <w:t xml:space="preserve"> Россия</w:t>
      </w:r>
    </w:p>
    <w:p w:rsidR="00966613" w:rsidRPr="005700F3" w:rsidRDefault="00143D1F" w:rsidP="00966613">
      <w:pPr>
        <w:spacing w:after="0" w:line="240" w:lineRule="auto"/>
        <w:ind w:firstLine="567"/>
        <w:rPr>
          <w:rFonts w:ascii="Open Sans" w:hAnsi="Open Sans"/>
          <w:color w:val="333333"/>
          <w:sz w:val="24"/>
          <w:szCs w:val="24"/>
          <w:shd w:val="clear" w:color="auto" w:fill="FFFFFF"/>
        </w:rPr>
      </w:pPr>
      <w:r w:rsidRPr="005700F3">
        <w:rPr>
          <w:rFonts w:ascii="Times New Roman" w:eastAsia="Times New Roman" w:hAnsi="Times New Roman" w:cs="Times New Roman"/>
          <w:b/>
          <w:sz w:val="24"/>
          <w:szCs w:val="24"/>
          <w:lang w:eastAsia="ru-RU"/>
        </w:rPr>
        <w:t xml:space="preserve">Адрес и контактный телефон Государственного заказчика: </w:t>
      </w:r>
      <w:r w:rsidRPr="005700F3">
        <w:rPr>
          <w:rFonts w:ascii="Times New Roman" w:eastAsia="Times New Roman" w:hAnsi="Times New Roman" w:cs="Times New Roman"/>
          <w:sz w:val="24"/>
          <w:szCs w:val="24"/>
          <w:lang w:eastAsia="ru-RU"/>
        </w:rPr>
        <w:t xml:space="preserve">630550 Новосибирская область, Новосибирский район, с. </w:t>
      </w:r>
      <w:proofErr w:type="gramStart"/>
      <w:r w:rsidRPr="005700F3">
        <w:rPr>
          <w:rFonts w:ascii="Times New Roman" w:eastAsia="Times New Roman" w:hAnsi="Times New Roman" w:cs="Times New Roman"/>
          <w:sz w:val="24"/>
          <w:szCs w:val="24"/>
          <w:lang w:eastAsia="ru-RU"/>
        </w:rPr>
        <w:t>Раздольное</w:t>
      </w:r>
      <w:proofErr w:type="gramEnd"/>
      <w:r w:rsidRPr="005700F3">
        <w:rPr>
          <w:rFonts w:ascii="Times New Roman" w:eastAsia="Times New Roman" w:hAnsi="Times New Roman" w:cs="Times New Roman"/>
          <w:sz w:val="24"/>
          <w:szCs w:val="24"/>
          <w:lang w:eastAsia="ru-RU"/>
        </w:rPr>
        <w:t>,  тел. 8 (383) 240-27-51.</w:t>
      </w:r>
      <w:r w:rsidR="00966613" w:rsidRPr="005700F3">
        <w:rPr>
          <w:rFonts w:ascii="Times New Roman" w:eastAsia="Times New Roman" w:hAnsi="Times New Roman" w:cs="Times New Roman"/>
          <w:sz w:val="24"/>
          <w:szCs w:val="24"/>
          <w:lang w:eastAsia="ru-RU"/>
        </w:rPr>
        <w:t xml:space="preserve"> </w:t>
      </w:r>
      <w:r w:rsidRPr="005700F3">
        <w:rPr>
          <w:rFonts w:ascii="Times New Roman" w:eastAsia="Times New Roman" w:hAnsi="Times New Roman" w:cs="Times New Roman"/>
          <w:b/>
          <w:sz w:val="24"/>
          <w:szCs w:val="24"/>
          <w:lang w:eastAsia="ru-RU"/>
        </w:rPr>
        <w:t>Место поставки товара:</w:t>
      </w:r>
      <w:r w:rsidRPr="005700F3">
        <w:rPr>
          <w:rFonts w:ascii="Times New Roman" w:eastAsia="Times New Roman" w:hAnsi="Times New Roman" w:cs="Times New Roman"/>
          <w:sz w:val="24"/>
          <w:szCs w:val="24"/>
          <w:lang w:eastAsia="ru-RU"/>
        </w:rPr>
        <w:t xml:space="preserve"> склад ФКУ ЛИУ-10  ГУФСИН России по Новосибирской области (630550 Новосибирская область, Новосибирский район, </w:t>
      </w:r>
      <w:proofErr w:type="gramStart"/>
      <w:r w:rsidRPr="005700F3">
        <w:rPr>
          <w:rFonts w:ascii="Times New Roman" w:eastAsia="Times New Roman" w:hAnsi="Times New Roman" w:cs="Times New Roman"/>
          <w:sz w:val="24"/>
          <w:szCs w:val="24"/>
          <w:lang w:eastAsia="ru-RU"/>
        </w:rPr>
        <w:t>с</w:t>
      </w:r>
      <w:proofErr w:type="gramEnd"/>
      <w:r w:rsidRPr="005700F3">
        <w:rPr>
          <w:rFonts w:ascii="Times New Roman" w:eastAsia="Times New Roman" w:hAnsi="Times New Roman" w:cs="Times New Roman"/>
          <w:sz w:val="24"/>
          <w:szCs w:val="24"/>
          <w:lang w:eastAsia="ru-RU"/>
        </w:rPr>
        <w:t>. Раздольное).</w:t>
      </w:r>
      <w:r w:rsidR="00966613" w:rsidRPr="005700F3">
        <w:rPr>
          <w:rFonts w:ascii="Times New Roman" w:eastAsia="Times New Roman" w:hAnsi="Times New Roman" w:cs="Times New Roman"/>
          <w:sz w:val="24"/>
          <w:szCs w:val="24"/>
          <w:lang w:eastAsia="ru-RU"/>
        </w:rPr>
        <w:t xml:space="preserve"> </w:t>
      </w:r>
      <w:r w:rsidRPr="005700F3">
        <w:rPr>
          <w:rFonts w:ascii="Times New Roman" w:eastAsia="Times New Roman" w:hAnsi="Times New Roman" w:cs="Times New Roman"/>
          <w:b/>
          <w:sz w:val="24"/>
          <w:szCs w:val="24"/>
          <w:lang w:eastAsia="ru-RU"/>
        </w:rPr>
        <w:t>Адрес и контактный телефон Поставщика:</w:t>
      </w:r>
      <w:r w:rsidRPr="005700F3">
        <w:rPr>
          <w:rFonts w:ascii="Times New Roman" w:eastAsia="Times New Roman" w:hAnsi="Times New Roman" w:cs="Times New Roman"/>
          <w:sz w:val="24"/>
          <w:szCs w:val="24"/>
          <w:lang w:eastAsia="ru-RU"/>
        </w:rPr>
        <w:t xml:space="preserve"> </w:t>
      </w:r>
    </w:p>
    <w:p w:rsidR="00143D1F" w:rsidRPr="005700F3" w:rsidRDefault="00143D1F" w:rsidP="00966613">
      <w:pPr>
        <w:spacing w:after="0" w:line="240" w:lineRule="auto"/>
        <w:ind w:firstLine="567"/>
        <w:jc w:val="center"/>
        <w:rPr>
          <w:rFonts w:ascii="Times New Roman" w:eastAsia="Times New Roman" w:hAnsi="Times New Roman" w:cs="Times New Roman"/>
          <w:b/>
          <w:sz w:val="24"/>
          <w:szCs w:val="24"/>
          <w:lang w:eastAsia="ru-RU"/>
        </w:rPr>
      </w:pPr>
      <w:r w:rsidRPr="005700F3">
        <w:rPr>
          <w:rFonts w:ascii="Times New Roman" w:eastAsia="Times New Roman" w:hAnsi="Times New Roman" w:cs="Times New Roman"/>
          <w:b/>
          <w:sz w:val="24"/>
          <w:szCs w:val="24"/>
          <w:lang w:eastAsia="ru-RU"/>
        </w:rPr>
        <w:t>ПОДПИСИ СТОРОН</w:t>
      </w:r>
    </w:p>
    <w:tbl>
      <w:tblPr>
        <w:tblW w:w="15270" w:type="dxa"/>
        <w:tblInd w:w="2" w:type="dxa"/>
        <w:tblLayout w:type="fixed"/>
        <w:tblLook w:val="00A0" w:firstRow="1" w:lastRow="0" w:firstColumn="1" w:lastColumn="0" w:noHBand="0" w:noVBand="0"/>
      </w:tblPr>
      <w:tblGrid>
        <w:gridCol w:w="9176"/>
        <w:gridCol w:w="5584"/>
        <w:gridCol w:w="510"/>
      </w:tblGrid>
      <w:tr w:rsidR="00143D1F" w:rsidRPr="005700F3" w:rsidTr="00276203">
        <w:trPr>
          <w:gridAfter w:val="1"/>
          <w:wAfter w:w="510" w:type="dxa"/>
        </w:trPr>
        <w:tc>
          <w:tcPr>
            <w:tcW w:w="14760" w:type="dxa"/>
            <w:gridSpan w:val="2"/>
            <w:hideMark/>
          </w:tcPr>
          <w:tbl>
            <w:tblPr>
              <w:tblpPr w:leftFromText="180" w:rightFromText="180" w:vertAnchor="text" w:horzAnchor="margin" w:tblpY="97"/>
              <w:tblOverlap w:val="never"/>
              <w:tblW w:w="0" w:type="auto"/>
              <w:tblLayout w:type="fixed"/>
              <w:tblLook w:val="00A0" w:firstRow="1" w:lastRow="0" w:firstColumn="1" w:lastColumn="0" w:noHBand="0" w:noVBand="0"/>
            </w:tblPr>
            <w:tblGrid>
              <w:gridCol w:w="5528"/>
              <w:gridCol w:w="2693"/>
              <w:gridCol w:w="5998"/>
            </w:tblGrid>
            <w:tr w:rsidR="00143D1F" w:rsidRPr="005700F3">
              <w:trPr>
                <w:trHeight w:val="250"/>
              </w:trPr>
              <w:tc>
                <w:tcPr>
                  <w:tcW w:w="5528" w:type="dxa"/>
                  <w:hideMark/>
                </w:tcPr>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ГОСУДАРСТВЕННЫЙ ЗАКАЗЧИК</w:t>
                  </w:r>
                </w:p>
              </w:tc>
              <w:tc>
                <w:tcPr>
                  <w:tcW w:w="2693" w:type="dxa"/>
                </w:tcPr>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p>
              </w:tc>
              <w:tc>
                <w:tcPr>
                  <w:tcW w:w="5998" w:type="dxa"/>
                  <w:hideMark/>
                </w:tcPr>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ПОСТАВЩИК</w:t>
                  </w:r>
                </w:p>
              </w:tc>
            </w:tr>
            <w:tr w:rsidR="00143D1F" w:rsidRPr="005700F3">
              <w:tc>
                <w:tcPr>
                  <w:tcW w:w="5528" w:type="dxa"/>
                  <w:hideMark/>
                </w:tcPr>
                <w:p w:rsidR="00143D1F" w:rsidRPr="005700F3" w:rsidRDefault="00143D1F" w:rsidP="00143D1F">
                  <w:pPr>
                    <w:widowControl w:val="0"/>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________________________________________</w:t>
                  </w:r>
                </w:p>
              </w:tc>
              <w:tc>
                <w:tcPr>
                  <w:tcW w:w="2693" w:type="dxa"/>
                </w:tcPr>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p>
              </w:tc>
              <w:tc>
                <w:tcPr>
                  <w:tcW w:w="5998" w:type="dxa"/>
                  <w:hideMark/>
                </w:tcPr>
                <w:p w:rsidR="00143D1F" w:rsidRPr="005700F3" w:rsidRDefault="00143D1F" w:rsidP="00143D1F">
                  <w:pPr>
                    <w:spacing w:after="0" w:line="240" w:lineRule="auto"/>
                    <w:rPr>
                      <w:rFonts w:ascii="Times New Roman" w:eastAsia="Times New Roman" w:hAnsi="Times New Roman" w:cs="Times New Roman"/>
                      <w:snapToGrid w:val="0"/>
                      <w:sz w:val="24"/>
                      <w:szCs w:val="24"/>
                      <w:lang w:eastAsia="ru-RU"/>
                    </w:rPr>
                  </w:pPr>
                  <w:r w:rsidRPr="005700F3">
                    <w:rPr>
                      <w:rFonts w:ascii="Times New Roman" w:eastAsia="Times New Roman" w:hAnsi="Times New Roman" w:cs="Times New Roman"/>
                      <w:snapToGrid w:val="0"/>
                      <w:sz w:val="24"/>
                      <w:szCs w:val="24"/>
                      <w:lang w:eastAsia="ru-RU"/>
                    </w:rPr>
                    <w:t>____________________________________</w:t>
                  </w:r>
                </w:p>
              </w:tc>
            </w:tr>
            <w:tr w:rsidR="00143D1F" w:rsidRPr="005700F3">
              <w:tc>
                <w:tcPr>
                  <w:tcW w:w="5528" w:type="dxa"/>
                  <w:hideMark/>
                </w:tcPr>
                <w:p w:rsidR="00143D1F" w:rsidRPr="005700F3" w:rsidRDefault="00143D1F" w:rsidP="00143D1F">
                  <w:pPr>
                    <w:widowControl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_______________________________________</w:t>
                  </w:r>
                </w:p>
                <w:p w:rsidR="00143D1F" w:rsidRPr="005700F3" w:rsidRDefault="00143D1F" w:rsidP="003A1D62">
                  <w:pPr>
                    <w:widowControl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___________________________ </w:t>
                  </w:r>
                </w:p>
              </w:tc>
              <w:tc>
                <w:tcPr>
                  <w:tcW w:w="2693" w:type="dxa"/>
                </w:tcPr>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p>
              </w:tc>
              <w:tc>
                <w:tcPr>
                  <w:tcW w:w="5998" w:type="dxa"/>
                  <w:hideMark/>
                </w:tcPr>
                <w:p w:rsidR="00143D1F" w:rsidRPr="005700F3" w:rsidRDefault="00143D1F" w:rsidP="00143D1F">
                  <w:pPr>
                    <w:widowControl w:val="0"/>
                    <w:spacing w:after="0" w:line="240" w:lineRule="auto"/>
                    <w:ind w:right="-71"/>
                    <w:rPr>
                      <w:rFonts w:ascii="Times New Roman" w:eastAsia="Times New Roman" w:hAnsi="Times New Roman" w:cs="Times New Roman"/>
                      <w:snapToGrid w:val="0"/>
                      <w:sz w:val="24"/>
                      <w:szCs w:val="24"/>
                      <w:lang w:eastAsia="ru-RU"/>
                    </w:rPr>
                  </w:pPr>
                  <w:r w:rsidRPr="005700F3">
                    <w:rPr>
                      <w:rFonts w:ascii="Times New Roman" w:eastAsia="Times New Roman" w:hAnsi="Times New Roman" w:cs="Times New Roman"/>
                      <w:snapToGrid w:val="0"/>
                      <w:sz w:val="24"/>
                      <w:szCs w:val="24"/>
                      <w:lang w:eastAsia="ru-RU"/>
                    </w:rPr>
                    <w:t>____________________________________</w:t>
                  </w:r>
                </w:p>
                <w:p w:rsidR="00143D1F" w:rsidRPr="005700F3" w:rsidRDefault="00143D1F" w:rsidP="00D30D97">
                  <w:pPr>
                    <w:widowControl w:val="0"/>
                    <w:spacing w:after="0" w:line="240" w:lineRule="auto"/>
                    <w:ind w:right="-71"/>
                    <w:jc w:val="both"/>
                    <w:rPr>
                      <w:rFonts w:ascii="Times New Roman" w:eastAsia="Times New Roman" w:hAnsi="Times New Roman" w:cs="Times New Roman"/>
                      <w:snapToGrid w:val="0"/>
                      <w:sz w:val="24"/>
                      <w:szCs w:val="24"/>
                      <w:lang w:eastAsia="ru-RU"/>
                    </w:rPr>
                  </w:pPr>
                  <w:r w:rsidRPr="005700F3">
                    <w:rPr>
                      <w:rFonts w:ascii="Times New Roman" w:eastAsia="Times New Roman" w:hAnsi="Times New Roman" w:cs="Times New Roman"/>
                      <w:snapToGrid w:val="0"/>
                      <w:sz w:val="24"/>
                      <w:szCs w:val="24"/>
                      <w:lang w:eastAsia="ru-RU"/>
                    </w:rPr>
                    <w:t xml:space="preserve">_______________________ </w:t>
                  </w:r>
                </w:p>
              </w:tc>
            </w:tr>
          </w:tbl>
          <w:p w:rsidR="00143D1F" w:rsidRPr="005700F3" w:rsidRDefault="00143D1F" w:rsidP="00143D1F">
            <w:pPr>
              <w:widowControl w:val="0"/>
              <w:spacing w:after="0" w:line="240" w:lineRule="auto"/>
              <w:jc w:val="both"/>
              <w:rPr>
                <w:rFonts w:ascii="Times New Roman" w:eastAsia="Times New Roman" w:hAnsi="Times New Roman" w:cs="Times New Roman"/>
                <w:b/>
                <w:bCs/>
                <w:sz w:val="24"/>
                <w:szCs w:val="24"/>
                <w:lang w:eastAsia="ru-RU"/>
              </w:rPr>
            </w:pPr>
          </w:p>
        </w:tc>
      </w:tr>
      <w:tr w:rsidR="00143D1F" w:rsidRPr="005700F3" w:rsidTr="00276203">
        <w:tc>
          <w:tcPr>
            <w:tcW w:w="9176" w:type="dxa"/>
          </w:tcPr>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b/>
                <w:bCs/>
                <w:sz w:val="24"/>
                <w:szCs w:val="24"/>
                <w:highlight w:val="yellow"/>
                <w:lang w:eastAsia="ru-RU"/>
              </w:rPr>
              <w:br w:type="page"/>
            </w:r>
          </w:p>
        </w:tc>
        <w:tc>
          <w:tcPr>
            <w:tcW w:w="6094" w:type="dxa"/>
            <w:gridSpan w:val="2"/>
            <w:hideMark/>
          </w:tcPr>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3A1D62" w:rsidRDefault="003A1D62" w:rsidP="00143D1F">
            <w:pPr>
              <w:spacing w:after="0" w:line="240" w:lineRule="auto"/>
              <w:ind w:left="-94"/>
              <w:rPr>
                <w:rFonts w:ascii="Times New Roman" w:eastAsia="Times New Roman" w:hAnsi="Times New Roman" w:cs="Times New Roman"/>
                <w:b/>
                <w:bCs/>
                <w:sz w:val="24"/>
                <w:szCs w:val="24"/>
                <w:lang w:eastAsia="ru-RU"/>
              </w:rPr>
            </w:pPr>
          </w:p>
          <w:p w:rsidR="00143D1F" w:rsidRPr="005700F3" w:rsidRDefault="00143D1F" w:rsidP="00143D1F">
            <w:pPr>
              <w:spacing w:after="0" w:line="240" w:lineRule="auto"/>
              <w:ind w:left="-94"/>
              <w:rPr>
                <w:rFonts w:ascii="Times New Roman" w:eastAsia="Times New Roman" w:hAnsi="Times New Roman" w:cs="Times New Roman"/>
                <w:sz w:val="24"/>
                <w:szCs w:val="24"/>
                <w:lang w:eastAsia="ru-RU"/>
              </w:rPr>
            </w:pPr>
            <w:r w:rsidRPr="005700F3">
              <w:rPr>
                <w:rFonts w:ascii="Times New Roman" w:eastAsia="Times New Roman" w:hAnsi="Times New Roman" w:cs="Times New Roman"/>
                <w:b/>
                <w:bCs/>
                <w:sz w:val="24"/>
                <w:szCs w:val="24"/>
                <w:lang w:eastAsia="ru-RU"/>
              </w:rPr>
              <w:t>Приложение № 2</w:t>
            </w:r>
          </w:p>
          <w:p w:rsidR="00143D1F" w:rsidRPr="005700F3" w:rsidRDefault="00143D1F" w:rsidP="003A1D62">
            <w:pPr>
              <w:spacing w:after="0" w:line="240" w:lineRule="auto"/>
              <w:ind w:left="-108"/>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к Государственному контракту на поставку товара </w:t>
            </w:r>
            <w:r w:rsidRPr="005700F3">
              <w:rPr>
                <w:rFonts w:ascii="Times New Roman" w:eastAsia="Times New Roman" w:hAnsi="Times New Roman" w:cs="Times New Roman"/>
                <w:sz w:val="24"/>
                <w:szCs w:val="24"/>
                <w:lang w:eastAsia="ru-RU"/>
              </w:rPr>
              <w:br/>
              <w:t>от« ____»  ___________ 202</w:t>
            </w:r>
            <w:r w:rsidR="003A1D62">
              <w:rPr>
                <w:rFonts w:ascii="Times New Roman" w:eastAsia="Times New Roman" w:hAnsi="Times New Roman" w:cs="Times New Roman"/>
                <w:sz w:val="24"/>
                <w:szCs w:val="24"/>
                <w:lang w:eastAsia="ru-RU"/>
              </w:rPr>
              <w:t>6</w:t>
            </w:r>
            <w:r w:rsidRPr="005700F3">
              <w:rPr>
                <w:rFonts w:ascii="Times New Roman" w:eastAsia="Times New Roman" w:hAnsi="Times New Roman" w:cs="Times New Roman"/>
                <w:sz w:val="24"/>
                <w:szCs w:val="24"/>
                <w:lang w:eastAsia="ru-RU"/>
              </w:rPr>
              <w:t xml:space="preserve"> г. №____________________</w:t>
            </w:r>
          </w:p>
        </w:tc>
      </w:tr>
    </w:tbl>
    <w:p w:rsidR="00143D1F" w:rsidRPr="005700F3" w:rsidRDefault="00143D1F" w:rsidP="00143D1F">
      <w:pPr>
        <w:keepNext/>
        <w:tabs>
          <w:tab w:val="left" w:pos="540"/>
        </w:tabs>
        <w:suppressAutoHyphens/>
        <w:spacing w:after="0" w:line="240" w:lineRule="auto"/>
        <w:jc w:val="center"/>
        <w:outlineLvl w:val="3"/>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lastRenderedPageBreak/>
        <w:t>Акт приема – передачи товара (форма)</w:t>
      </w:r>
    </w:p>
    <w:p w:rsidR="00143D1F" w:rsidRPr="005700F3" w:rsidRDefault="00143D1F" w:rsidP="00143D1F">
      <w:pPr>
        <w:widowControl w:val="0"/>
        <w:autoSpaceDE w:val="0"/>
        <w:autoSpaceDN w:val="0"/>
        <w:spacing w:after="0" w:line="240" w:lineRule="auto"/>
        <w:jc w:val="center"/>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по государственному контракту на поставку товара от «____» ___________ 202</w:t>
      </w:r>
      <w:r w:rsidR="003A1D62">
        <w:rPr>
          <w:rFonts w:ascii="Times New Roman" w:eastAsia="Times New Roman" w:hAnsi="Times New Roman" w:cs="Times New Roman"/>
          <w:b/>
          <w:bCs/>
          <w:sz w:val="24"/>
          <w:szCs w:val="24"/>
          <w:lang w:eastAsia="ru-RU"/>
        </w:rPr>
        <w:t>6</w:t>
      </w:r>
      <w:r w:rsidRPr="005700F3">
        <w:rPr>
          <w:rFonts w:ascii="Times New Roman" w:eastAsia="Times New Roman" w:hAnsi="Times New Roman" w:cs="Times New Roman"/>
          <w:b/>
          <w:bCs/>
          <w:sz w:val="24"/>
          <w:szCs w:val="24"/>
          <w:lang w:eastAsia="ru-RU"/>
        </w:rPr>
        <w:t xml:space="preserve"> г. № ______</w:t>
      </w:r>
    </w:p>
    <w:p w:rsidR="00143D1F" w:rsidRPr="005700F3" w:rsidRDefault="00143D1F" w:rsidP="00143D1F">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143D1F" w:rsidRPr="005700F3" w:rsidRDefault="00143D1F" w:rsidP="00143D1F">
      <w:pPr>
        <w:widowControl w:val="0"/>
        <w:spacing w:after="0" w:line="240" w:lineRule="auto"/>
        <w:ind w:firstLine="720"/>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 xml:space="preserve">г. Новосибирск                                                                             </w:t>
      </w:r>
      <w:r w:rsidRPr="005700F3">
        <w:rPr>
          <w:rFonts w:ascii="Times New Roman" w:eastAsia="Times New Roman" w:hAnsi="Times New Roman" w:cs="Times New Roman"/>
          <w:sz w:val="24"/>
          <w:szCs w:val="24"/>
        </w:rPr>
        <w:tab/>
        <w:t xml:space="preserve">                                                         «____» ____________________ 20___ г.</w:t>
      </w:r>
    </w:p>
    <w:p w:rsidR="00143D1F" w:rsidRPr="005700F3" w:rsidRDefault="00143D1F" w:rsidP="00143D1F">
      <w:pPr>
        <w:widowControl w:val="0"/>
        <w:spacing w:after="0" w:line="240" w:lineRule="auto"/>
        <w:ind w:firstLine="708"/>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 xml:space="preserve">                                                                                                                                                                               (дата составления акта)</w:t>
      </w:r>
    </w:p>
    <w:p w:rsidR="00143D1F" w:rsidRPr="005700F3" w:rsidRDefault="00143D1F" w:rsidP="00143D1F">
      <w:pPr>
        <w:spacing w:after="0" w:line="240" w:lineRule="auto"/>
        <w:ind w:firstLine="708"/>
        <w:jc w:val="both"/>
        <w:rPr>
          <w:rFonts w:ascii="Times New Roman" w:eastAsia="Times New Roman" w:hAnsi="Times New Roman" w:cs="Times New Roman"/>
          <w:i/>
          <w:iCs/>
          <w:noProof/>
          <w:sz w:val="24"/>
          <w:szCs w:val="24"/>
          <w:lang w:eastAsia="ru-RU"/>
        </w:rPr>
      </w:pPr>
      <w:r w:rsidRPr="005700F3">
        <w:rPr>
          <w:rFonts w:ascii="Times New Roman" w:eastAsia="Times New Roman" w:hAnsi="Times New Roman" w:cs="Times New Roman"/>
          <w:noProof/>
          <w:sz w:val="24"/>
          <w:szCs w:val="24"/>
          <w:lang w:eastAsia="ru-RU"/>
        </w:rPr>
        <w:t>Мы, нижеподписавшиеся, представитель Поставщика, в лице (</w:t>
      </w:r>
      <w:r w:rsidRPr="005700F3">
        <w:rPr>
          <w:rFonts w:ascii="Times New Roman" w:eastAsia="Times New Roman" w:hAnsi="Times New Roman" w:cs="Times New Roman"/>
          <w:i/>
          <w:iCs/>
          <w:noProof/>
          <w:sz w:val="24"/>
          <w:szCs w:val="24"/>
          <w:lang w:eastAsia="ru-RU"/>
        </w:rPr>
        <w:t>должность,  Ф.И.О. представителя)</w:t>
      </w:r>
      <w:r w:rsidRPr="005700F3">
        <w:rPr>
          <w:rFonts w:ascii="Times New Roman" w:eastAsia="Times New Roman" w:hAnsi="Times New Roman" w:cs="Times New Roman"/>
          <w:noProof/>
          <w:sz w:val="24"/>
          <w:szCs w:val="24"/>
          <w:lang w:eastAsia="ru-RU"/>
        </w:rPr>
        <w:t>, с одной стороны, и  представитель Государственного заказчика в лице (</w:t>
      </w:r>
      <w:r w:rsidRPr="005700F3">
        <w:rPr>
          <w:rFonts w:ascii="Times New Roman" w:eastAsia="Times New Roman" w:hAnsi="Times New Roman" w:cs="Times New Roman"/>
          <w:i/>
          <w:iCs/>
          <w:noProof/>
          <w:sz w:val="24"/>
          <w:szCs w:val="24"/>
          <w:lang w:eastAsia="ru-RU"/>
        </w:rPr>
        <w:t>должность, Ф.И.О. представителя)</w:t>
      </w:r>
      <w:r w:rsidRPr="005700F3">
        <w:rPr>
          <w:rFonts w:ascii="Times New Roman" w:eastAsia="Times New Roman" w:hAnsi="Times New Roman" w:cs="Times New Roman"/>
          <w:noProof/>
          <w:sz w:val="24"/>
          <w:szCs w:val="24"/>
          <w:lang w:eastAsia="ru-RU"/>
        </w:rPr>
        <w:t xml:space="preserve"> , с другой стороны, составили настоящий Акт о нижеследующем:</w:t>
      </w:r>
    </w:p>
    <w:p w:rsidR="00276203" w:rsidRPr="005700F3" w:rsidRDefault="00143D1F" w:rsidP="00276203">
      <w:pPr>
        <w:spacing w:after="0" w:line="240" w:lineRule="auto"/>
        <w:ind w:firstLine="708"/>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В соответствии с условиями государственного контракта на поставку товара от _______20___ г.  № ___, Поставщик поставил следующий товар:</w:t>
      </w:r>
    </w:p>
    <w:p w:rsidR="00143D1F" w:rsidRPr="005700F3" w:rsidRDefault="00143D1F" w:rsidP="00143D1F">
      <w:pPr>
        <w:spacing w:after="0" w:line="240" w:lineRule="auto"/>
        <w:ind w:firstLine="708"/>
        <w:jc w:val="both"/>
        <w:rPr>
          <w:rFonts w:ascii="Times New Roman" w:eastAsia="Times New Roman" w:hAnsi="Times New Roman" w:cs="Times New Roman"/>
          <w:noProof/>
          <w:sz w:val="24"/>
          <w:szCs w:val="24"/>
          <w:lang w:eastAsia="ru-RU"/>
        </w:rPr>
      </w:pPr>
    </w:p>
    <w:tbl>
      <w:tblPr>
        <w:tblW w:w="15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457"/>
        <w:gridCol w:w="2457"/>
        <w:gridCol w:w="637"/>
        <w:gridCol w:w="829"/>
        <w:gridCol w:w="4268"/>
        <w:gridCol w:w="3920"/>
      </w:tblGrid>
      <w:tr w:rsidR="00143D1F" w:rsidRPr="005700F3" w:rsidTr="00143D1F">
        <w:trPr>
          <w:cantSplit/>
          <w:trHeight w:val="1211"/>
        </w:trPr>
        <w:tc>
          <w:tcPr>
            <w:tcW w:w="70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 </w:t>
            </w:r>
            <w:proofErr w:type="gramStart"/>
            <w:r w:rsidRPr="005700F3">
              <w:rPr>
                <w:rFonts w:ascii="Times New Roman" w:eastAsia="Times New Roman" w:hAnsi="Times New Roman" w:cs="Times New Roman"/>
                <w:sz w:val="24"/>
                <w:szCs w:val="24"/>
                <w:lang w:eastAsia="ru-RU"/>
              </w:rPr>
              <w:t>п</w:t>
            </w:r>
            <w:proofErr w:type="gramEnd"/>
            <w:r w:rsidRPr="005700F3">
              <w:rPr>
                <w:rFonts w:ascii="Times New Roman" w:eastAsia="Times New Roman" w:hAnsi="Times New Roman" w:cs="Times New Roman"/>
                <w:sz w:val="24"/>
                <w:szCs w:val="24"/>
                <w:lang w:eastAsia="ru-RU"/>
              </w:rPr>
              <w:t>/п</w:t>
            </w:r>
          </w:p>
        </w:tc>
        <w:tc>
          <w:tcPr>
            <w:tcW w:w="2458"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Наименование товара</w:t>
            </w:r>
          </w:p>
        </w:tc>
        <w:tc>
          <w:tcPr>
            <w:tcW w:w="2458"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Характеристики товара</w:t>
            </w:r>
          </w:p>
        </w:tc>
        <w:tc>
          <w:tcPr>
            <w:tcW w:w="637"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Ед. изм.</w:t>
            </w:r>
          </w:p>
        </w:tc>
        <w:tc>
          <w:tcPr>
            <w:tcW w:w="82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Кол-во</w:t>
            </w:r>
          </w:p>
        </w:tc>
        <w:tc>
          <w:tcPr>
            <w:tcW w:w="426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Цена (руб.) за ед. изм.,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c>
          <w:tcPr>
            <w:tcW w:w="392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Сумма (руб.)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r>
      <w:tr w:rsidR="00143D1F" w:rsidRPr="005700F3" w:rsidTr="00143D1F">
        <w:trPr>
          <w:trHeight w:val="421"/>
        </w:trPr>
        <w:tc>
          <w:tcPr>
            <w:tcW w:w="70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w:t>
            </w:r>
          </w:p>
        </w:tc>
        <w:tc>
          <w:tcPr>
            <w:tcW w:w="2458"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rPr>
                <w:rFonts w:ascii="Times New Roman" w:eastAsia="Times New Roman" w:hAnsi="Times New Roman" w:cs="Times New Roman"/>
                <w:sz w:val="24"/>
                <w:szCs w:val="24"/>
                <w:lang w:eastAsia="ru-RU"/>
              </w:rPr>
            </w:pPr>
          </w:p>
        </w:tc>
        <w:tc>
          <w:tcPr>
            <w:tcW w:w="2458"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637"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829"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4269"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3921"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r>
      <w:tr w:rsidR="00143D1F" w:rsidRPr="005700F3" w:rsidTr="00143D1F">
        <w:trPr>
          <w:cantSplit/>
          <w:trHeight w:val="71"/>
        </w:trPr>
        <w:tc>
          <w:tcPr>
            <w:tcW w:w="702" w:type="dxa"/>
            <w:tcBorders>
              <w:top w:val="single" w:sz="4" w:space="0" w:color="auto"/>
              <w:left w:val="single" w:sz="4" w:space="0" w:color="auto"/>
              <w:bottom w:val="single" w:sz="4" w:space="0" w:color="auto"/>
              <w:right w:val="single" w:sz="4" w:space="0" w:color="auto"/>
            </w:tcBorders>
          </w:tcPr>
          <w:p w:rsidR="00143D1F" w:rsidRPr="005700F3" w:rsidRDefault="00143D1F" w:rsidP="00143D1F">
            <w:pPr>
              <w:widowControl w:val="0"/>
              <w:spacing w:after="0" w:line="240" w:lineRule="auto"/>
              <w:ind w:firstLine="720"/>
              <w:jc w:val="center"/>
              <w:rPr>
                <w:rFonts w:ascii="Times New Roman" w:eastAsia="Times New Roman" w:hAnsi="Times New Roman" w:cs="Times New Roman"/>
                <w:sz w:val="24"/>
                <w:szCs w:val="24"/>
                <w:lang w:eastAsia="ru-RU"/>
              </w:rPr>
            </w:pPr>
          </w:p>
        </w:tc>
        <w:tc>
          <w:tcPr>
            <w:tcW w:w="14572" w:type="dxa"/>
            <w:gridSpan w:val="6"/>
            <w:tcBorders>
              <w:top w:val="single" w:sz="4" w:space="0" w:color="auto"/>
              <w:left w:val="single" w:sz="4" w:space="0" w:color="auto"/>
              <w:bottom w:val="single" w:sz="4" w:space="0" w:color="auto"/>
              <w:right w:val="single" w:sz="4" w:space="0" w:color="auto"/>
            </w:tcBorders>
            <w:hideMark/>
          </w:tcPr>
          <w:p w:rsidR="00143D1F" w:rsidRPr="005700F3" w:rsidRDefault="00143D1F" w:rsidP="00143D1F">
            <w:pPr>
              <w:widowControl w:val="0"/>
              <w:tabs>
                <w:tab w:val="left" w:pos="10665"/>
              </w:tabs>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Итого:</w:t>
            </w:r>
          </w:p>
        </w:tc>
      </w:tr>
    </w:tbl>
    <w:p w:rsidR="00143D1F" w:rsidRPr="005700F3" w:rsidRDefault="00143D1F" w:rsidP="00143D1F">
      <w:pPr>
        <w:widowControl w:val="0"/>
        <w:autoSpaceDE w:val="0"/>
        <w:autoSpaceDN w:val="0"/>
        <w:spacing w:after="0" w:line="240" w:lineRule="auto"/>
        <w:jc w:val="both"/>
        <w:rPr>
          <w:rFonts w:ascii="Times New Roman" w:eastAsia="Times New Roman" w:hAnsi="Times New Roman" w:cs="Times New Roman"/>
          <w:noProof/>
          <w:sz w:val="24"/>
          <w:szCs w:val="24"/>
          <w:lang w:eastAsia="ru-RU"/>
        </w:rPr>
      </w:pPr>
      <w:r w:rsidRPr="005700F3">
        <w:rPr>
          <w:rFonts w:ascii="Times New Roman" w:eastAsia="Times New Roman" w:hAnsi="Times New Roman" w:cs="Times New Roman"/>
          <w:noProof/>
          <w:sz w:val="24"/>
          <w:szCs w:val="24"/>
          <w:lang w:eastAsia="ru-RU"/>
        </w:rPr>
        <w:t>Место приемки товара:____________________________________________________________________________________________________________</w:t>
      </w:r>
    </w:p>
    <w:p w:rsidR="00143D1F" w:rsidRPr="005700F3" w:rsidRDefault="00143D1F" w:rsidP="00143D1F">
      <w:pPr>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noProof/>
          <w:sz w:val="24"/>
          <w:szCs w:val="24"/>
          <w:lang w:eastAsia="ru-RU"/>
        </w:rPr>
        <w:t>Приемка товара произведена</w:t>
      </w:r>
      <w:r w:rsidRPr="005700F3">
        <w:rPr>
          <w:rFonts w:ascii="Times New Roman" w:eastAsia="Times New Roman" w:hAnsi="Times New Roman" w:cs="Times New Roman"/>
          <w:sz w:val="24"/>
          <w:szCs w:val="24"/>
          <w:lang w:eastAsia="ru-RU"/>
        </w:rPr>
        <w:t xml:space="preserve">  Приемочной комиссией Государственного заказчика в составе: Председателя комиссии ______Членов комиссии:_____________, которая установи</w:t>
      </w:r>
      <w:r w:rsidR="003A1D62">
        <w:rPr>
          <w:rFonts w:ascii="Times New Roman" w:eastAsia="Times New Roman" w:hAnsi="Times New Roman" w:cs="Times New Roman"/>
          <w:sz w:val="24"/>
          <w:szCs w:val="24"/>
          <w:lang w:eastAsia="ru-RU"/>
        </w:rPr>
        <w:t>ла «_____»_________________ 2026</w:t>
      </w:r>
      <w:r w:rsidRPr="005700F3">
        <w:rPr>
          <w:rFonts w:ascii="Times New Roman" w:eastAsia="Times New Roman" w:hAnsi="Times New Roman" w:cs="Times New Roman"/>
          <w:sz w:val="24"/>
          <w:szCs w:val="24"/>
          <w:lang w:eastAsia="ru-RU"/>
        </w:rPr>
        <w:t xml:space="preserve"> г. Поставщиком________________________ по сопроводительным документам ______________ фактически поставлено:</w:t>
      </w:r>
    </w:p>
    <w:tbl>
      <w:tblPr>
        <w:tblW w:w="1525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2445"/>
        <w:gridCol w:w="2445"/>
        <w:gridCol w:w="582"/>
        <w:gridCol w:w="932"/>
        <w:gridCol w:w="4192"/>
        <w:gridCol w:w="3959"/>
      </w:tblGrid>
      <w:tr w:rsidR="00143D1F" w:rsidRPr="005700F3" w:rsidTr="00143D1F">
        <w:trPr>
          <w:cantSplit/>
          <w:trHeight w:val="981"/>
        </w:trPr>
        <w:tc>
          <w:tcPr>
            <w:tcW w:w="69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lastRenderedPageBreak/>
              <w:t xml:space="preserve">№ </w:t>
            </w:r>
            <w:proofErr w:type="gramStart"/>
            <w:r w:rsidRPr="005700F3">
              <w:rPr>
                <w:rFonts w:ascii="Times New Roman" w:eastAsia="Times New Roman" w:hAnsi="Times New Roman" w:cs="Times New Roman"/>
                <w:sz w:val="24"/>
                <w:szCs w:val="24"/>
                <w:lang w:eastAsia="ru-RU"/>
              </w:rPr>
              <w:t>п</w:t>
            </w:r>
            <w:proofErr w:type="gramEnd"/>
            <w:r w:rsidRPr="005700F3">
              <w:rPr>
                <w:rFonts w:ascii="Times New Roman" w:eastAsia="Times New Roman" w:hAnsi="Times New Roman" w:cs="Times New Roman"/>
                <w:sz w:val="24"/>
                <w:szCs w:val="24"/>
                <w:lang w:eastAsia="ru-RU"/>
              </w:rPr>
              <w:t>/п</w:t>
            </w:r>
          </w:p>
        </w:tc>
        <w:tc>
          <w:tcPr>
            <w:tcW w:w="2445"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Наименование товара</w:t>
            </w:r>
          </w:p>
        </w:tc>
        <w:tc>
          <w:tcPr>
            <w:tcW w:w="2445"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Характеристики товара</w:t>
            </w:r>
          </w:p>
        </w:tc>
        <w:tc>
          <w:tcPr>
            <w:tcW w:w="58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ind w:right="-127"/>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Ед. изм.</w:t>
            </w:r>
          </w:p>
        </w:tc>
        <w:tc>
          <w:tcPr>
            <w:tcW w:w="93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Кол-во</w:t>
            </w:r>
          </w:p>
        </w:tc>
        <w:tc>
          <w:tcPr>
            <w:tcW w:w="419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Цена (руб.) за ед. изм.,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c>
          <w:tcPr>
            <w:tcW w:w="395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Сумма  (руб.)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r>
      <w:tr w:rsidR="00143D1F" w:rsidRPr="005700F3" w:rsidTr="00143D1F">
        <w:trPr>
          <w:trHeight w:val="465"/>
        </w:trPr>
        <w:tc>
          <w:tcPr>
            <w:tcW w:w="69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w:t>
            </w:r>
          </w:p>
        </w:tc>
        <w:tc>
          <w:tcPr>
            <w:tcW w:w="2445"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rPr>
                <w:rFonts w:ascii="Times New Roman" w:eastAsia="Times New Roman" w:hAnsi="Times New Roman" w:cs="Times New Roman"/>
                <w:sz w:val="24"/>
                <w:szCs w:val="24"/>
                <w:lang w:eastAsia="ru-RU"/>
              </w:rPr>
            </w:pPr>
          </w:p>
        </w:tc>
        <w:tc>
          <w:tcPr>
            <w:tcW w:w="2445"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58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93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4192"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3959"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r>
      <w:tr w:rsidR="00143D1F" w:rsidRPr="005700F3" w:rsidTr="00143D1F">
        <w:trPr>
          <w:cantSplit/>
          <w:trHeight w:val="71"/>
        </w:trPr>
        <w:tc>
          <w:tcPr>
            <w:tcW w:w="699" w:type="dxa"/>
            <w:tcBorders>
              <w:top w:val="single" w:sz="4" w:space="0" w:color="auto"/>
              <w:left w:val="single" w:sz="4" w:space="0" w:color="auto"/>
              <w:bottom w:val="single" w:sz="4" w:space="0" w:color="auto"/>
              <w:right w:val="single" w:sz="4" w:space="0" w:color="auto"/>
            </w:tcBorders>
          </w:tcPr>
          <w:p w:rsidR="00143D1F" w:rsidRPr="005700F3" w:rsidRDefault="00143D1F" w:rsidP="00143D1F">
            <w:pPr>
              <w:widowControl w:val="0"/>
              <w:spacing w:after="0" w:line="240" w:lineRule="auto"/>
              <w:ind w:firstLine="720"/>
              <w:jc w:val="center"/>
              <w:rPr>
                <w:rFonts w:ascii="Times New Roman" w:eastAsia="Times New Roman" w:hAnsi="Times New Roman" w:cs="Times New Roman"/>
                <w:sz w:val="24"/>
                <w:szCs w:val="24"/>
                <w:lang w:eastAsia="ru-RU"/>
              </w:rPr>
            </w:pPr>
          </w:p>
        </w:tc>
        <w:tc>
          <w:tcPr>
            <w:tcW w:w="14555" w:type="dxa"/>
            <w:gridSpan w:val="6"/>
            <w:tcBorders>
              <w:top w:val="single" w:sz="4" w:space="0" w:color="auto"/>
              <w:left w:val="single" w:sz="4" w:space="0" w:color="auto"/>
              <w:bottom w:val="single" w:sz="4" w:space="0" w:color="auto"/>
              <w:right w:val="single" w:sz="4" w:space="0" w:color="auto"/>
            </w:tcBorders>
            <w:hideMark/>
          </w:tcPr>
          <w:p w:rsidR="00143D1F" w:rsidRPr="005700F3" w:rsidRDefault="00143D1F" w:rsidP="00143D1F">
            <w:pPr>
              <w:widowControl w:val="0"/>
              <w:tabs>
                <w:tab w:val="left" w:pos="10665"/>
              </w:tabs>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Итого:</w:t>
            </w:r>
          </w:p>
        </w:tc>
      </w:tr>
    </w:tbl>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Отклонено:</w:t>
      </w:r>
    </w:p>
    <w:tbl>
      <w:tblPr>
        <w:tblW w:w="15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469"/>
        <w:gridCol w:w="2497"/>
        <w:gridCol w:w="591"/>
        <w:gridCol w:w="946"/>
        <w:gridCol w:w="4257"/>
        <w:gridCol w:w="3800"/>
      </w:tblGrid>
      <w:tr w:rsidR="00143D1F" w:rsidRPr="005700F3" w:rsidTr="00143D1F">
        <w:trPr>
          <w:cantSplit/>
          <w:trHeight w:val="1116"/>
        </w:trPr>
        <w:tc>
          <w:tcPr>
            <w:tcW w:w="710"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 </w:t>
            </w:r>
            <w:proofErr w:type="gramStart"/>
            <w:r w:rsidRPr="005700F3">
              <w:rPr>
                <w:rFonts w:ascii="Times New Roman" w:eastAsia="Times New Roman" w:hAnsi="Times New Roman" w:cs="Times New Roman"/>
                <w:sz w:val="24"/>
                <w:szCs w:val="24"/>
                <w:lang w:eastAsia="ru-RU"/>
              </w:rPr>
              <w:t>п</w:t>
            </w:r>
            <w:proofErr w:type="gramEnd"/>
            <w:r w:rsidRPr="005700F3">
              <w:rPr>
                <w:rFonts w:ascii="Times New Roman" w:eastAsia="Times New Roman" w:hAnsi="Times New Roman" w:cs="Times New Roman"/>
                <w:sz w:val="24"/>
                <w:szCs w:val="24"/>
                <w:lang w:eastAsia="ru-RU"/>
              </w:rPr>
              <w:t>/п</w:t>
            </w:r>
          </w:p>
        </w:tc>
        <w:tc>
          <w:tcPr>
            <w:tcW w:w="2470"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Наименование товара</w:t>
            </w:r>
          </w:p>
        </w:tc>
        <w:tc>
          <w:tcPr>
            <w:tcW w:w="2498"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Характеристики товара</w:t>
            </w:r>
          </w:p>
        </w:tc>
        <w:tc>
          <w:tcPr>
            <w:tcW w:w="59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ind w:right="-127"/>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Ед. изм.</w:t>
            </w:r>
          </w:p>
        </w:tc>
        <w:tc>
          <w:tcPr>
            <w:tcW w:w="946"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Кол-во</w:t>
            </w:r>
          </w:p>
        </w:tc>
        <w:tc>
          <w:tcPr>
            <w:tcW w:w="4258"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Цена (руб.) за ед. изм.,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c>
          <w:tcPr>
            <w:tcW w:w="380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ind w:firstLine="34"/>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Сумма  (руб.) с учетом стоимости товара, тары и упаковки, транспортных расходов, НДС (при наличии), сборов и других обязательных платежей, расходов на уплату налогов.</w:t>
            </w:r>
          </w:p>
        </w:tc>
      </w:tr>
      <w:tr w:rsidR="00143D1F" w:rsidRPr="005700F3" w:rsidTr="00143D1F">
        <w:trPr>
          <w:trHeight w:val="426"/>
        </w:trPr>
        <w:tc>
          <w:tcPr>
            <w:tcW w:w="710"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widowControl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1.</w:t>
            </w:r>
          </w:p>
        </w:tc>
        <w:tc>
          <w:tcPr>
            <w:tcW w:w="2470"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rPr>
                <w:rFonts w:ascii="Times New Roman" w:eastAsia="Times New Roman" w:hAnsi="Times New Roman" w:cs="Times New Roman"/>
                <w:sz w:val="24"/>
                <w:szCs w:val="24"/>
                <w:lang w:eastAsia="ru-RU"/>
              </w:rPr>
            </w:pPr>
          </w:p>
        </w:tc>
        <w:tc>
          <w:tcPr>
            <w:tcW w:w="2498" w:type="dxa"/>
            <w:tcBorders>
              <w:top w:val="single" w:sz="4" w:space="0" w:color="auto"/>
              <w:left w:val="single" w:sz="4" w:space="0" w:color="auto"/>
              <w:bottom w:val="single" w:sz="4" w:space="0" w:color="auto"/>
              <w:right w:val="single" w:sz="4" w:space="0" w:color="auto"/>
            </w:tcBorders>
            <w:vAlign w:val="center"/>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59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946"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4258"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c>
          <w:tcPr>
            <w:tcW w:w="3801" w:type="dxa"/>
            <w:tcBorders>
              <w:top w:val="single" w:sz="4" w:space="0" w:color="auto"/>
              <w:left w:val="single" w:sz="4" w:space="0" w:color="auto"/>
              <w:bottom w:val="single" w:sz="4" w:space="0" w:color="auto"/>
              <w:right w:val="single" w:sz="4" w:space="0" w:color="auto"/>
            </w:tcBorders>
            <w:vAlign w:val="center"/>
            <w:hideMark/>
          </w:tcPr>
          <w:p w:rsidR="00143D1F" w:rsidRPr="005700F3" w:rsidRDefault="00143D1F" w:rsidP="00143D1F">
            <w:pPr>
              <w:spacing w:after="0" w:line="240" w:lineRule="auto"/>
              <w:jc w:val="center"/>
              <w:rPr>
                <w:rFonts w:ascii="Times New Roman" w:eastAsia="Times New Roman" w:hAnsi="Times New Roman" w:cs="Times New Roman"/>
                <w:sz w:val="24"/>
                <w:szCs w:val="24"/>
                <w:lang w:eastAsia="ru-RU"/>
              </w:rPr>
            </w:pPr>
          </w:p>
        </w:tc>
      </w:tr>
      <w:tr w:rsidR="00143D1F" w:rsidRPr="005700F3" w:rsidTr="00143D1F">
        <w:trPr>
          <w:cantSplit/>
          <w:trHeight w:val="73"/>
        </w:trPr>
        <w:tc>
          <w:tcPr>
            <w:tcW w:w="710" w:type="dxa"/>
            <w:tcBorders>
              <w:top w:val="single" w:sz="4" w:space="0" w:color="auto"/>
              <w:left w:val="single" w:sz="4" w:space="0" w:color="auto"/>
              <w:bottom w:val="single" w:sz="4" w:space="0" w:color="auto"/>
              <w:right w:val="single" w:sz="4" w:space="0" w:color="auto"/>
            </w:tcBorders>
          </w:tcPr>
          <w:p w:rsidR="00143D1F" w:rsidRPr="005700F3" w:rsidRDefault="00143D1F" w:rsidP="00143D1F">
            <w:pPr>
              <w:widowControl w:val="0"/>
              <w:spacing w:after="0" w:line="240" w:lineRule="auto"/>
              <w:ind w:firstLine="720"/>
              <w:jc w:val="center"/>
              <w:rPr>
                <w:rFonts w:ascii="Times New Roman" w:eastAsia="Times New Roman" w:hAnsi="Times New Roman" w:cs="Times New Roman"/>
                <w:sz w:val="24"/>
                <w:szCs w:val="24"/>
                <w:lang w:eastAsia="ru-RU"/>
              </w:rPr>
            </w:pPr>
          </w:p>
        </w:tc>
        <w:tc>
          <w:tcPr>
            <w:tcW w:w="14564" w:type="dxa"/>
            <w:gridSpan w:val="6"/>
            <w:tcBorders>
              <w:top w:val="single" w:sz="4" w:space="0" w:color="auto"/>
              <w:left w:val="single" w:sz="4" w:space="0" w:color="auto"/>
              <w:bottom w:val="single" w:sz="4" w:space="0" w:color="auto"/>
              <w:right w:val="single" w:sz="4" w:space="0" w:color="auto"/>
            </w:tcBorders>
            <w:hideMark/>
          </w:tcPr>
          <w:p w:rsidR="00143D1F" w:rsidRPr="005700F3" w:rsidRDefault="00143D1F" w:rsidP="00143D1F">
            <w:pPr>
              <w:widowControl w:val="0"/>
              <w:tabs>
                <w:tab w:val="left" w:pos="10665"/>
              </w:tabs>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Итого:</w:t>
            </w:r>
          </w:p>
        </w:tc>
      </w:tr>
    </w:tbl>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Способ доставки:_ ____________________________________________________________________________________________________</w:t>
      </w:r>
    </w:p>
    <w:p w:rsidR="00143D1F" w:rsidRPr="005700F3" w:rsidRDefault="00143D1F" w:rsidP="00143D1F">
      <w:pPr>
        <w:spacing w:after="0" w:line="240" w:lineRule="auto"/>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Документ о соответствии товара обязательным требованиям Государственного заказчика: ____________________________________</w:t>
      </w:r>
    </w:p>
    <w:p w:rsidR="00143D1F" w:rsidRPr="005700F3" w:rsidRDefault="00143D1F" w:rsidP="00143D1F">
      <w:pPr>
        <w:tabs>
          <w:tab w:val="left" w:pos="5670"/>
        </w:tabs>
        <w:autoSpaceDE w:val="0"/>
        <w:autoSpaceDN w:val="0"/>
        <w:spacing w:after="0" w:line="240" w:lineRule="auto"/>
        <w:outlineLvl w:val="0"/>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Состояние товара, тары и упаковки в момент осмотра:</w:t>
      </w:r>
      <w:r w:rsidRPr="005700F3">
        <w:rPr>
          <w:rFonts w:ascii="Times New Roman" w:eastAsia="Times New Roman" w:hAnsi="Times New Roman" w:cs="Times New Roman"/>
          <w:sz w:val="24"/>
          <w:szCs w:val="24"/>
          <w:lang w:eastAsia="ru-RU"/>
        </w:rPr>
        <w:tab/>
      </w:r>
    </w:p>
    <w:p w:rsidR="00143D1F" w:rsidRPr="005700F3" w:rsidRDefault="00143D1F" w:rsidP="00143D1F">
      <w:pPr>
        <w:tabs>
          <w:tab w:val="left" w:pos="4536"/>
        </w:tabs>
        <w:autoSpaceDE w:val="0"/>
        <w:autoSpaceDN w:val="0"/>
        <w:spacing w:after="0" w:line="240" w:lineRule="auto"/>
        <w:outlineLvl w:val="0"/>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Способ определения недостающего товара:</w:t>
      </w:r>
      <w:r w:rsidRPr="005700F3">
        <w:rPr>
          <w:rFonts w:ascii="Times New Roman" w:eastAsia="Times New Roman" w:hAnsi="Times New Roman" w:cs="Times New Roman"/>
          <w:sz w:val="24"/>
          <w:szCs w:val="24"/>
          <w:lang w:eastAsia="ru-RU"/>
        </w:rPr>
        <w:tab/>
      </w:r>
    </w:p>
    <w:p w:rsidR="00143D1F" w:rsidRPr="005700F3" w:rsidRDefault="00143D1F" w:rsidP="00143D1F">
      <w:pPr>
        <w:tabs>
          <w:tab w:val="left" w:pos="5954"/>
          <w:tab w:val="left" w:pos="6379"/>
          <w:tab w:val="left" w:pos="6663"/>
        </w:tabs>
        <w:autoSpaceDE w:val="0"/>
        <w:autoSpaceDN w:val="0"/>
        <w:spacing w:after="0" w:line="240" w:lineRule="auto"/>
        <w:outlineLvl w:val="0"/>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Заключение о причинах и мес</w:t>
      </w:r>
      <w:r w:rsidR="00276203" w:rsidRPr="005700F3">
        <w:rPr>
          <w:rFonts w:ascii="Times New Roman" w:eastAsia="Times New Roman" w:hAnsi="Times New Roman" w:cs="Times New Roman"/>
          <w:sz w:val="24"/>
          <w:szCs w:val="24"/>
          <w:lang w:eastAsia="ru-RU"/>
        </w:rPr>
        <w:t>те образования недостачи товара</w:t>
      </w:r>
      <w:r w:rsidRPr="005700F3">
        <w:rPr>
          <w:rFonts w:ascii="Times New Roman" w:eastAsia="Times New Roman" w:hAnsi="Times New Roman" w:cs="Times New Roman"/>
          <w:sz w:val="24"/>
          <w:szCs w:val="24"/>
          <w:lang w:eastAsia="ru-RU"/>
        </w:rPr>
        <w:t>:</w:t>
      </w:r>
    </w:p>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Несоответствие качества товара установленным требованиям:  </w:t>
      </w:r>
      <w:proofErr w:type="gramStart"/>
      <w:r w:rsidRPr="005700F3">
        <w:rPr>
          <w:rFonts w:ascii="Times New Roman" w:eastAsia="Times New Roman" w:hAnsi="Times New Roman" w:cs="Times New Roman"/>
          <w:sz w:val="24"/>
          <w:szCs w:val="24"/>
          <w:lang w:eastAsia="ru-RU"/>
        </w:rPr>
        <w:t>выявлено</w:t>
      </w:r>
      <w:proofErr w:type="gramEnd"/>
      <w:r w:rsidRPr="005700F3">
        <w:rPr>
          <w:rFonts w:ascii="Times New Roman" w:eastAsia="Times New Roman" w:hAnsi="Times New Roman" w:cs="Times New Roman"/>
          <w:sz w:val="24"/>
          <w:szCs w:val="24"/>
          <w:lang w:eastAsia="ru-RU"/>
        </w:rPr>
        <w:t xml:space="preserve">\ не выявлено. </w:t>
      </w:r>
    </w:p>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При приемке товара обнаружены следующие недостатки: ______________________________________________________________________</w:t>
      </w:r>
    </w:p>
    <w:p w:rsidR="00143D1F" w:rsidRPr="005700F3" w:rsidRDefault="00143D1F" w:rsidP="00143D1F">
      <w:pPr>
        <w:spacing w:after="0" w:line="240" w:lineRule="auto"/>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Информация о проведенной экспертизе товара:_______________________________________________________________________________</w:t>
      </w:r>
    </w:p>
    <w:p w:rsidR="00143D1F" w:rsidRPr="005700F3" w:rsidRDefault="00143D1F" w:rsidP="00143D1F">
      <w:pPr>
        <w:tabs>
          <w:tab w:val="left" w:pos="720"/>
          <w:tab w:val="left" w:pos="5954"/>
          <w:tab w:val="left" w:pos="6379"/>
          <w:tab w:val="left" w:pos="6663"/>
        </w:tabs>
        <w:autoSpaceDE w:val="0"/>
        <w:autoSpaceDN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Все члены комиссии ознакомлены с правилами приемки товаров по количеству и качеству и предупреждены об ответственности за подписание акта, содержащего данные, не соответствующие действительности.</w:t>
      </w:r>
    </w:p>
    <w:p w:rsidR="00143D1F" w:rsidRPr="005700F3" w:rsidRDefault="00143D1F" w:rsidP="00143D1F">
      <w:pPr>
        <w:tabs>
          <w:tab w:val="left" w:pos="720"/>
          <w:tab w:val="left" w:pos="5954"/>
          <w:tab w:val="left" w:pos="6379"/>
          <w:tab w:val="left" w:pos="6663"/>
        </w:tabs>
        <w:autoSpaceDE w:val="0"/>
        <w:autoSpaceDN w:val="0"/>
        <w:spacing w:after="0" w:line="240" w:lineRule="auto"/>
        <w:jc w:val="both"/>
        <w:outlineLvl w:val="0"/>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Правильность количества и качества товара,  соответствие  условиям государственного контракта на поставку товара от «____» __________ 202</w:t>
      </w:r>
      <w:r w:rsidR="00AF5322">
        <w:rPr>
          <w:rFonts w:ascii="Times New Roman" w:eastAsia="Times New Roman" w:hAnsi="Times New Roman" w:cs="Times New Roman"/>
          <w:sz w:val="24"/>
          <w:szCs w:val="24"/>
          <w:lang w:eastAsia="ru-RU"/>
        </w:rPr>
        <w:t>6</w:t>
      </w:r>
      <w:r w:rsidRPr="005700F3">
        <w:rPr>
          <w:rFonts w:ascii="Times New Roman" w:eastAsia="Times New Roman" w:hAnsi="Times New Roman" w:cs="Times New Roman"/>
          <w:sz w:val="24"/>
          <w:szCs w:val="24"/>
          <w:lang w:eastAsia="ru-RU"/>
        </w:rPr>
        <w:t xml:space="preserve"> г. №______  подтверждаем:</w:t>
      </w:r>
    </w:p>
    <w:tbl>
      <w:tblPr>
        <w:tblW w:w="0" w:type="auto"/>
        <w:tblInd w:w="2" w:type="dxa"/>
        <w:tblLayout w:type="fixed"/>
        <w:tblCellMar>
          <w:left w:w="28" w:type="dxa"/>
          <w:right w:w="28" w:type="dxa"/>
        </w:tblCellMar>
        <w:tblLook w:val="04A0" w:firstRow="1" w:lastRow="0" w:firstColumn="1" w:lastColumn="0" w:noHBand="0" w:noVBand="1"/>
      </w:tblPr>
      <w:tblGrid>
        <w:gridCol w:w="1985"/>
        <w:gridCol w:w="709"/>
        <w:gridCol w:w="2409"/>
        <w:gridCol w:w="284"/>
        <w:gridCol w:w="1843"/>
        <w:gridCol w:w="144"/>
        <w:gridCol w:w="2872"/>
      </w:tblGrid>
      <w:tr w:rsidR="00143D1F" w:rsidRPr="005700F3" w:rsidTr="00143D1F">
        <w:trPr>
          <w:trHeight w:val="298"/>
        </w:trPr>
        <w:tc>
          <w:tcPr>
            <w:tcW w:w="2694" w:type="dxa"/>
            <w:gridSpan w:val="2"/>
            <w:vAlign w:val="bottom"/>
            <w:hideMark/>
          </w:tcPr>
          <w:p w:rsidR="00276203" w:rsidRPr="005700F3" w:rsidRDefault="00276203" w:rsidP="00143D1F">
            <w:pPr>
              <w:tabs>
                <w:tab w:val="left" w:pos="720"/>
                <w:tab w:val="left" w:pos="5954"/>
                <w:tab w:val="left" w:pos="6379"/>
                <w:tab w:val="left" w:pos="6663"/>
              </w:tabs>
              <w:autoSpaceDE w:val="0"/>
              <w:autoSpaceDN w:val="0"/>
              <w:spacing w:after="0" w:line="240" w:lineRule="auto"/>
              <w:rPr>
                <w:rFonts w:ascii="Times New Roman" w:eastAsia="Times New Roman" w:hAnsi="Times New Roman" w:cs="Times New Roman"/>
                <w:sz w:val="24"/>
                <w:szCs w:val="24"/>
                <w:lang w:eastAsia="ru-RU"/>
              </w:rPr>
            </w:pPr>
          </w:p>
          <w:p w:rsidR="00143D1F" w:rsidRPr="005700F3" w:rsidRDefault="00143D1F" w:rsidP="00143D1F">
            <w:pPr>
              <w:tabs>
                <w:tab w:val="left" w:pos="720"/>
                <w:tab w:val="left" w:pos="5954"/>
                <w:tab w:val="left" w:pos="6379"/>
                <w:tab w:val="left" w:pos="6663"/>
              </w:tabs>
              <w:autoSpaceDE w:val="0"/>
              <w:autoSpaceDN w:val="0"/>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Председатель комиссии</w:t>
            </w:r>
          </w:p>
        </w:tc>
        <w:tc>
          <w:tcPr>
            <w:tcW w:w="2409" w:type="dxa"/>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4" w:type="dxa"/>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44" w:type="dxa"/>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72" w:type="dxa"/>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r>
      <w:tr w:rsidR="00143D1F" w:rsidRPr="005700F3" w:rsidTr="00143D1F">
        <w:trPr>
          <w:trHeight w:val="140"/>
        </w:trPr>
        <w:tc>
          <w:tcPr>
            <w:tcW w:w="2694" w:type="dxa"/>
            <w:gridSpan w:val="2"/>
          </w:tcPr>
          <w:p w:rsidR="00143D1F" w:rsidRPr="005700F3" w:rsidRDefault="00143D1F" w:rsidP="00143D1F">
            <w:pPr>
              <w:tabs>
                <w:tab w:val="left" w:pos="720"/>
                <w:tab w:val="left" w:pos="5954"/>
                <w:tab w:val="left" w:pos="6379"/>
                <w:tab w:val="left" w:pos="6663"/>
              </w:tabs>
              <w:autoSpaceDE w:val="0"/>
              <w:autoSpaceDN w:val="0"/>
              <w:spacing w:after="0" w:line="240" w:lineRule="auto"/>
              <w:jc w:val="both"/>
              <w:rPr>
                <w:rFonts w:ascii="Times New Roman" w:eastAsia="Times New Roman" w:hAnsi="Times New Roman" w:cs="Times New Roman"/>
                <w:sz w:val="24"/>
                <w:szCs w:val="24"/>
                <w:lang w:eastAsia="ru-RU"/>
              </w:rPr>
            </w:pPr>
          </w:p>
        </w:tc>
        <w:tc>
          <w:tcPr>
            <w:tcW w:w="2409" w:type="dxa"/>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(место работы, должность)</w:t>
            </w:r>
          </w:p>
        </w:tc>
        <w:tc>
          <w:tcPr>
            <w:tcW w:w="28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(подпись)</w:t>
            </w:r>
          </w:p>
        </w:tc>
        <w:tc>
          <w:tcPr>
            <w:tcW w:w="14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72" w:type="dxa"/>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(расшифровка подписи)</w:t>
            </w:r>
          </w:p>
        </w:tc>
      </w:tr>
      <w:tr w:rsidR="00143D1F" w:rsidRPr="005700F3" w:rsidTr="00143D1F">
        <w:trPr>
          <w:trHeight w:val="421"/>
        </w:trPr>
        <w:tc>
          <w:tcPr>
            <w:tcW w:w="1985" w:type="dxa"/>
            <w:hideMark/>
          </w:tcPr>
          <w:p w:rsidR="00143D1F" w:rsidRPr="005700F3" w:rsidRDefault="00143D1F" w:rsidP="00143D1F">
            <w:pPr>
              <w:tabs>
                <w:tab w:val="left" w:pos="965"/>
                <w:tab w:val="left" w:pos="5954"/>
                <w:tab w:val="left" w:pos="6379"/>
                <w:tab w:val="left" w:pos="6663"/>
              </w:tabs>
              <w:autoSpaceDE w:val="0"/>
              <w:autoSpaceDN w:val="0"/>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lastRenderedPageBreak/>
              <w:t>Члены комиссии:</w:t>
            </w:r>
          </w:p>
        </w:tc>
        <w:tc>
          <w:tcPr>
            <w:tcW w:w="3118" w:type="dxa"/>
            <w:gridSpan w:val="2"/>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4" w:type="dxa"/>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44" w:type="dxa"/>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72" w:type="dxa"/>
            <w:tcBorders>
              <w:top w:val="nil"/>
              <w:left w:val="nil"/>
              <w:bottom w:val="single" w:sz="4" w:space="0" w:color="auto"/>
              <w:right w:val="nil"/>
            </w:tcBorders>
            <w:vAlign w:val="bottom"/>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r>
      <w:tr w:rsidR="00143D1F" w:rsidRPr="005700F3" w:rsidTr="00143D1F">
        <w:tc>
          <w:tcPr>
            <w:tcW w:w="1985"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both"/>
              <w:rPr>
                <w:rFonts w:ascii="Times New Roman" w:eastAsia="Times New Roman" w:hAnsi="Times New Roman" w:cs="Times New Roman"/>
                <w:sz w:val="24"/>
                <w:szCs w:val="24"/>
                <w:lang w:eastAsia="ru-RU"/>
              </w:rPr>
            </w:pPr>
          </w:p>
        </w:tc>
        <w:tc>
          <w:tcPr>
            <w:tcW w:w="3118" w:type="dxa"/>
            <w:gridSpan w:val="2"/>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(место работы, должность)</w:t>
            </w:r>
          </w:p>
        </w:tc>
        <w:tc>
          <w:tcPr>
            <w:tcW w:w="28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(подпись)</w:t>
            </w:r>
          </w:p>
        </w:tc>
        <w:tc>
          <w:tcPr>
            <w:tcW w:w="14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72" w:type="dxa"/>
            <w:hideMark/>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(расшифровка подписи)</w:t>
            </w:r>
          </w:p>
        </w:tc>
      </w:tr>
      <w:tr w:rsidR="00143D1F" w:rsidRPr="005700F3" w:rsidTr="00143D1F">
        <w:tc>
          <w:tcPr>
            <w:tcW w:w="1985"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both"/>
              <w:rPr>
                <w:rFonts w:ascii="Times New Roman" w:eastAsia="Times New Roman" w:hAnsi="Times New Roman" w:cs="Times New Roman"/>
                <w:sz w:val="24"/>
                <w:szCs w:val="24"/>
                <w:lang w:eastAsia="ru-RU"/>
              </w:rPr>
            </w:pPr>
          </w:p>
        </w:tc>
        <w:tc>
          <w:tcPr>
            <w:tcW w:w="3118" w:type="dxa"/>
            <w:gridSpan w:val="2"/>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843"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144"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c>
          <w:tcPr>
            <w:tcW w:w="2872" w:type="dxa"/>
          </w:tcPr>
          <w:p w:rsidR="00143D1F" w:rsidRPr="005700F3" w:rsidRDefault="00143D1F" w:rsidP="00143D1F">
            <w:pPr>
              <w:tabs>
                <w:tab w:val="left" w:pos="720"/>
                <w:tab w:val="left" w:pos="5954"/>
                <w:tab w:val="left" w:pos="6379"/>
                <w:tab w:val="left" w:pos="6663"/>
              </w:tabs>
              <w:autoSpaceDE w:val="0"/>
              <w:autoSpaceDN w:val="0"/>
              <w:spacing w:after="0" w:line="240" w:lineRule="auto"/>
              <w:jc w:val="center"/>
              <w:rPr>
                <w:rFonts w:ascii="Times New Roman" w:eastAsia="Times New Roman" w:hAnsi="Times New Roman" w:cs="Times New Roman"/>
                <w:sz w:val="24"/>
                <w:szCs w:val="24"/>
                <w:lang w:eastAsia="ru-RU"/>
              </w:rPr>
            </w:pPr>
          </w:p>
        </w:tc>
      </w:tr>
    </w:tbl>
    <w:p w:rsidR="00143D1F" w:rsidRPr="005700F3" w:rsidRDefault="00143D1F" w:rsidP="00143D1F">
      <w:pPr>
        <w:tabs>
          <w:tab w:val="left" w:pos="720"/>
          <w:tab w:val="left" w:pos="2552"/>
          <w:tab w:val="left" w:pos="6379"/>
          <w:tab w:val="left" w:pos="6663"/>
        </w:tabs>
        <w:autoSpaceDE w:val="0"/>
        <w:autoSpaceDN w:val="0"/>
        <w:spacing w:after="0" w:line="240" w:lineRule="auto"/>
        <w:jc w:val="both"/>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Заключение комиссии:  </w:t>
      </w:r>
    </w:p>
    <w:p w:rsidR="00143D1F" w:rsidRPr="005700F3" w:rsidRDefault="00143D1F" w:rsidP="00143D1F">
      <w:pPr>
        <w:autoSpaceDE w:val="0"/>
        <w:autoSpaceDN w:val="0"/>
        <w:spacing w:after="0" w:line="240" w:lineRule="auto"/>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Акт приемки – передачи составлен в 2 – х экземплярах. 1-й экземпляр – Государственному заказчику, 2-й экземпляр – Поставщику.</w:t>
      </w:r>
    </w:p>
    <w:p w:rsidR="00143D1F" w:rsidRPr="005700F3" w:rsidRDefault="00143D1F" w:rsidP="00143D1F">
      <w:pPr>
        <w:tabs>
          <w:tab w:val="center" w:pos="8064"/>
        </w:tabs>
        <w:spacing w:after="0" w:line="240" w:lineRule="auto"/>
        <w:ind w:firstLine="709"/>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Поставщик:</w:t>
      </w:r>
      <w:r w:rsidRPr="005700F3">
        <w:rPr>
          <w:rFonts w:ascii="Times New Roman" w:eastAsia="Times New Roman" w:hAnsi="Times New Roman" w:cs="Times New Roman"/>
          <w:sz w:val="24"/>
          <w:szCs w:val="24"/>
          <w:lang w:eastAsia="ru-RU"/>
        </w:rPr>
        <w:tab/>
        <w:t>Государственный заказчик:</w:t>
      </w:r>
    </w:p>
    <w:p w:rsidR="00143D1F" w:rsidRPr="005700F3" w:rsidRDefault="00143D1F" w:rsidP="00143D1F">
      <w:pPr>
        <w:tabs>
          <w:tab w:val="left" w:pos="6765"/>
        </w:tabs>
        <w:spacing w:after="0" w:line="240" w:lineRule="auto"/>
        <w:ind w:firstLine="709"/>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__________________________</w:t>
      </w:r>
      <w:r w:rsidRPr="005700F3">
        <w:rPr>
          <w:rFonts w:ascii="Times New Roman" w:eastAsia="Times New Roman" w:hAnsi="Times New Roman" w:cs="Times New Roman"/>
          <w:sz w:val="24"/>
          <w:szCs w:val="24"/>
          <w:lang w:eastAsia="ru-RU"/>
        </w:rPr>
        <w:tab/>
        <w:t>____________________________</w:t>
      </w:r>
    </w:p>
    <w:p w:rsidR="00143D1F" w:rsidRPr="005700F3" w:rsidRDefault="00143D1F" w:rsidP="00143D1F">
      <w:pPr>
        <w:tabs>
          <w:tab w:val="left" w:pos="6765"/>
        </w:tabs>
        <w:spacing w:after="0" w:line="240" w:lineRule="auto"/>
        <w:ind w:firstLine="709"/>
        <w:jc w:val="center"/>
        <w:outlineLvl w:val="0"/>
        <w:rPr>
          <w:rFonts w:ascii="Times New Roman" w:eastAsia="Times New Roman" w:hAnsi="Times New Roman" w:cs="Times New Roman"/>
          <w:b/>
          <w:bCs/>
          <w:sz w:val="24"/>
          <w:szCs w:val="24"/>
          <w:lang w:eastAsia="ru-RU"/>
        </w:rPr>
      </w:pPr>
      <w:r w:rsidRPr="005700F3">
        <w:rPr>
          <w:rFonts w:ascii="Times New Roman" w:eastAsia="Times New Roman" w:hAnsi="Times New Roman" w:cs="Times New Roman"/>
          <w:b/>
          <w:bCs/>
          <w:sz w:val="24"/>
          <w:szCs w:val="24"/>
          <w:lang w:eastAsia="ru-RU"/>
        </w:rPr>
        <w:t>ФОРМА АКТА ПРИЕМА-ПЕРЕДАЧИ СОГЛАСОВАНА</w:t>
      </w:r>
    </w:p>
    <w:p w:rsidR="00143D1F" w:rsidRPr="005700F3" w:rsidRDefault="00143D1F" w:rsidP="00143D1F">
      <w:pPr>
        <w:tabs>
          <w:tab w:val="left" w:pos="6765"/>
        </w:tabs>
        <w:spacing w:after="0" w:line="240" w:lineRule="auto"/>
        <w:ind w:firstLine="709"/>
        <w:jc w:val="center"/>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ПОДПИСИ СТОРОН</w:t>
      </w:r>
    </w:p>
    <w:tbl>
      <w:tblPr>
        <w:tblW w:w="14311" w:type="dxa"/>
        <w:jc w:val="center"/>
        <w:tblLook w:val="01E0" w:firstRow="1" w:lastRow="1" w:firstColumn="1" w:lastColumn="1" w:noHBand="0" w:noVBand="0"/>
      </w:tblPr>
      <w:tblGrid>
        <w:gridCol w:w="6846"/>
        <w:gridCol w:w="7465"/>
      </w:tblGrid>
      <w:tr w:rsidR="00143D1F" w:rsidRPr="005700F3" w:rsidTr="00143D1F">
        <w:trPr>
          <w:trHeight w:val="245"/>
          <w:jc w:val="center"/>
        </w:trPr>
        <w:tc>
          <w:tcPr>
            <w:tcW w:w="6846" w:type="dxa"/>
          </w:tcPr>
          <w:p w:rsidR="00143D1F" w:rsidRPr="005700F3" w:rsidRDefault="00143D1F" w:rsidP="00143D1F">
            <w:pPr>
              <w:widowControl w:val="0"/>
              <w:spacing w:after="0" w:line="240" w:lineRule="auto"/>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ГОСУДАРСТВЕННЫЙ ЗАКАЗЧИК</w:t>
            </w:r>
          </w:p>
          <w:p w:rsidR="00143D1F" w:rsidRPr="005700F3" w:rsidRDefault="00143D1F" w:rsidP="00143D1F">
            <w:pPr>
              <w:widowControl w:val="0"/>
              <w:spacing w:after="0" w:line="240" w:lineRule="auto"/>
              <w:jc w:val="both"/>
              <w:rPr>
                <w:rFonts w:ascii="Times New Roman" w:eastAsia="Times New Roman" w:hAnsi="Times New Roman" w:cs="Times New Roman"/>
                <w:sz w:val="24"/>
                <w:szCs w:val="24"/>
              </w:rPr>
            </w:pPr>
          </w:p>
          <w:p w:rsidR="00143D1F" w:rsidRPr="005700F3" w:rsidRDefault="00143D1F" w:rsidP="00143D1F">
            <w:pPr>
              <w:widowControl w:val="0"/>
              <w:spacing w:after="0" w:line="240" w:lineRule="auto"/>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__________________________________</w:t>
            </w:r>
          </w:p>
          <w:p w:rsidR="00143D1F" w:rsidRPr="005700F3" w:rsidRDefault="00143D1F" w:rsidP="003A1D62">
            <w:pPr>
              <w:widowControl w:val="0"/>
              <w:spacing w:after="0" w:line="240" w:lineRule="auto"/>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______________________</w:t>
            </w:r>
            <w:r w:rsidRPr="005700F3">
              <w:rPr>
                <w:rFonts w:ascii="Times New Roman" w:eastAsia="Times New Roman" w:hAnsi="Times New Roman" w:cs="Times New Roman"/>
                <w:sz w:val="24"/>
                <w:szCs w:val="24"/>
                <w:lang w:eastAsia="ru-RU"/>
              </w:rPr>
              <w:t xml:space="preserve"> </w:t>
            </w:r>
          </w:p>
        </w:tc>
        <w:tc>
          <w:tcPr>
            <w:tcW w:w="7465" w:type="dxa"/>
          </w:tcPr>
          <w:p w:rsidR="00143D1F" w:rsidRPr="005700F3" w:rsidRDefault="00143D1F" w:rsidP="00143D1F">
            <w:pPr>
              <w:widowControl w:val="0"/>
              <w:spacing w:after="0" w:line="240" w:lineRule="auto"/>
              <w:jc w:val="both"/>
              <w:rPr>
                <w:rFonts w:ascii="Times New Roman" w:eastAsia="Times New Roman" w:hAnsi="Times New Roman" w:cs="Times New Roman"/>
                <w:sz w:val="24"/>
                <w:szCs w:val="24"/>
              </w:rPr>
            </w:pPr>
            <w:r w:rsidRPr="005700F3">
              <w:rPr>
                <w:rFonts w:ascii="Times New Roman" w:eastAsia="Times New Roman" w:hAnsi="Times New Roman" w:cs="Times New Roman"/>
                <w:sz w:val="24"/>
                <w:szCs w:val="24"/>
              </w:rPr>
              <w:t>ПОСТАВЩИК</w:t>
            </w:r>
          </w:p>
          <w:p w:rsidR="00143D1F" w:rsidRPr="005700F3" w:rsidRDefault="00143D1F" w:rsidP="00143D1F">
            <w:pPr>
              <w:widowControl w:val="0"/>
              <w:spacing w:after="0" w:line="240" w:lineRule="auto"/>
              <w:jc w:val="both"/>
              <w:rPr>
                <w:rFonts w:ascii="Times New Roman" w:eastAsia="Times New Roman" w:hAnsi="Times New Roman" w:cs="Times New Roman"/>
                <w:sz w:val="24"/>
                <w:szCs w:val="24"/>
              </w:rPr>
            </w:pPr>
          </w:p>
          <w:p w:rsidR="00143D1F" w:rsidRPr="005700F3" w:rsidRDefault="00143D1F" w:rsidP="00143D1F">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 xml:space="preserve">______________________________________    </w:t>
            </w:r>
          </w:p>
          <w:p w:rsidR="00143D1F" w:rsidRPr="005700F3" w:rsidRDefault="00143D1F" w:rsidP="003A1D62">
            <w:pPr>
              <w:spacing w:after="0" w:line="240" w:lineRule="auto"/>
              <w:rPr>
                <w:rFonts w:ascii="Times New Roman" w:eastAsia="Times New Roman" w:hAnsi="Times New Roman" w:cs="Times New Roman"/>
                <w:sz w:val="24"/>
                <w:szCs w:val="24"/>
                <w:lang w:eastAsia="ru-RU"/>
              </w:rPr>
            </w:pPr>
            <w:r w:rsidRPr="005700F3">
              <w:rPr>
                <w:rFonts w:ascii="Times New Roman" w:eastAsia="Times New Roman" w:hAnsi="Times New Roman" w:cs="Times New Roman"/>
                <w:sz w:val="24"/>
                <w:szCs w:val="24"/>
                <w:lang w:eastAsia="ru-RU"/>
              </w:rPr>
              <w:t>__________________________</w:t>
            </w:r>
            <w:r w:rsidRPr="005700F3">
              <w:rPr>
                <w:rFonts w:ascii="Times New Roman" w:eastAsia="Times New Roman" w:hAnsi="Times New Roman" w:cs="Times New Roman"/>
                <w:sz w:val="24"/>
                <w:szCs w:val="24"/>
              </w:rPr>
              <w:t xml:space="preserve"> </w:t>
            </w:r>
          </w:p>
        </w:tc>
      </w:tr>
    </w:tbl>
    <w:p w:rsidR="00143D1F" w:rsidRPr="005700F3" w:rsidRDefault="00143D1F" w:rsidP="00143D1F">
      <w:pPr>
        <w:tabs>
          <w:tab w:val="left" w:pos="5310"/>
        </w:tabs>
        <w:spacing w:after="0" w:line="240" w:lineRule="auto"/>
        <w:rPr>
          <w:rFonts w:ascii="Times New Roman" w:eastAsia="Times New Roman" w:hAnsi="Times New Roman" w:cs="Times New Roman"/>
          <w:sz w:val="24"/>
          <w:szCs w:val="24"/>
          <w:lang w:eastAsia="ru-RU"/>
        </w:rPr>
      </w:pPr>
    </w:p>
    <w:sectPr w:rsidR="00143D1F" w:rsidRPr="005700F3" w:rsidSect="00276203">
      <w:pgSz w:w="16838" w:h="11906" w:orient="landscape"/>
      <w:pgMar w:top="1276"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443B0E"/>
    <w:multiLevelType w:val="hybridMultilevel"/>
    <w:tmpl w:val="914202EC"/>
    <w:lvl w:ilvl="0" w:tplc="908A8390">
      <w:start w:val="1"/>
      <w:numFmt w:val="decimal"/>
      <w:lvlText w:val="%1."/>
      <w:lvlJc w:val="left"/>
      <w:pPr>
        <w:tabs>
          <w:tab w:val="num" w:pos="0"/>
        </w:tabs>
        <w:ind w:left="0" w:hanging="360"/>
      </w:p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
    <w:nsid w:val="662C633C"/>
    <w:multiLevelType w:val="hybridMultilevel"/>
    <w:tmpl w:val="A93E4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3D5D1A"/>
    <w:multiLevelType w:val="hybridMultilevel"/>
    <w:tmpl w:val="A93E4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8D5"/>
    <w:rsid w:val="00047126"/>
    <w:rsid w:val="000709DC"/>
    <w:rsid w:val="00090DFA"/>
    <w:rsid w:val="00105C0A"/>
    <w:rsid w:val="00125021"/>
    <w:rsid w:val="00143D1F"/>
    <w:rsid w:val="00246AC1"/>
    <w:rsid w:val="00261BC8"/>
    <w:rsid w:val="00276203"/>
    <w:rsid w:val="002C0312"/>
    <w:rsid w:val="003351EE"/>
    <w:rsid w:val="003628FB"/>
    <w:rsid w:val="003A1D62"/>
    <w:rsid w:val="003A3F90"/>
    <w:rsid w:val="003F1A2E"/>
    <w:rsid w:val="00475C55"/>
    <w:rsid w:val="004914B5"/>
    <w:rsid w:val="004C4A64"/>
    <w:rsid w:val="005700F3"/>
    <w:rsid w:val="0060151A"/>
    <w:rsid w:val="00657941"/>
    <w:rsid w:val="006D68D5"/>
    <w:rsid w:val="007A26A3"/>
    <w:rsid w:val="007C4B27"/>
    <w:rsid w:val="007E5C33"/>
    <w:rsid w:val="007F0A12"/>
    <w:rsid w:val="00883931"/>
    <w:rsid w:val="008D5952"/>
    <w:rsid w:val="008D5AFC"/>
    <w:rsid w:val="00966613"/>
    <w:rsid w:val="009C348D"/>
    <w:rsid w:val="00A30031"/>
    <w:rsid w:val="00A86AD0"/>
    <w:rsid w:val="00AF5322"/>
    <w:rsid w:val="00B1263C"/>
    <w:rsid w:val="00B856C9"/>
    <w:rsid w:val="00C31D80"/>
    <w:rsid w:val="00C421AB"/>
    <w:rsid w:val="00C57486"/>
    <w:rsid w:val="00C83776"/>
    <w:rsid w:val="00D30D97"/>
    <w:rsid w:val="00D95FFF"/>
    <w:rsid w:val="00DA210E"/>
    <w:rsid w:val="00DE68FB"/>
    <w:rsid w:val="00E376E6"/>
    <w:rsid w:val="00F57BE5"/>
    <w:rsid w:val="00F956EB"/>
    <w:rsid w:val="00FD263E"/>
    <w:rsid w:val="00FE79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486"/>
    <w:pPr>
      <w:ind w:left="720"/>
      <w:contextualSpacing/>
    </w:pPr>
  </w:style>
  <w:style w:type="paragraph" w:customStyle="1" w:styleId="ConsPlusNormal">
    <w:name w:val="ConsPlusNormal"/>
    <w:link w:val="ConsPlusNormal0"/>
    <w:rsid w:val="00C574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57486"/>
    <w:rPr>
      <w:rFonts w:ascii="Arial" w:eastAsia="Times New Roman" w:hAnsi="Arial" w:cs="Arial"/>
      <w:sz w:val="20"/>
      <w:szCs w:val="20"/>
      <w:lang w:eastAsia="ru-RU"/>
    </w:rPr>
  </w:style>
  <w:style w:type="paragraph" w:styleId="3">
    <w:name w:val="Body Text 3"/>
    <w:basedOn w:val="a"/>
    <w:link w:val="30"/>
    <w:uiPriority w:val="99"/>
    <w:unhideWhenUsed/>
    <w:rsid w:val="000709DC"/>
    <w:pPr>
      <w:spacing w:after="120" w:line="240" w:lineRule="auto"/>
    </w:pPr>
    <w:rPr>
      <w:rFonts w:ascii="Times New Roman" w:eastAsia="Calibri" w:hAnsi="Times New Roman" w:cs="Times New Roman"/>
      <w:sz w:val="16"/>
      <w:szCs w:val="16"/>
      <w:lang w:eastAsia="ru-RU"/>
    </w:rPr>
  </w:style>
  <w:style w:type="character" w:customStyle="1" w:styleId="30">
    <w:name w:val="Основной текст 3 Знак"/>
    <w:basedOn w:val="a0"/>
    <w:link w:val="3"/>
    <w:uiPriority w:val="99"/>
    <w:rsid w:val="000709DC"/>
    <w:rPr>
      <w:rFonts w:ascii="Times New Roman" w:eastAsia="Calibri" w:hAnsi="Times New Roman" w:cs="Times New Roman"/>
      <w:sz w:val="16"/>
      <w:szCs w:val="16"/>
      <w:lang w:eastAsia="ru-RU"/>
    </w:rPr>
  </w:style>
  <w:style w:type="character" w:styleId="a4">
    <w:name w:val="Hyperlink"/>
    <w:basedOn w:val="a0"/>
    <w:uiPriority w:val="99"/>
    <w:semiHidden/>
    <w:unhideWhenUsed/>
    <w:rsid w:val="007E5C33"/>
    <w:rPr>
      <w:color w:val="0000FF"/>
      <w:u w:val="single"/>
    </w:rPr>
  </w:style>
  <w:style w:type="paragraph" w:styleId="a5">
    <w:name w:val="Balloon Text"/>
    <w:basedOn w:val="a"/>
    <w:link w:val="a6"/>
    <w:uiPriority w:val="99"/>
    <w:semiHidden/>
    <w:unhideWhenUsed/>
    <w:rsid w:val="009666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66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57486"/>
    <w:pPr>
      <w:ind w:left="720"/>
      <w:contextualSpacing/>
    </w:pPr>
  </w:style>
  <w:style w:type="paragraph" w:customStyle="1" w:styleId="ConsPlusNormal">
    <w:name w:val="ConsPlusNormal"/>
    <w:link w:val="ConsPlusNormal0"/>
    <w:rsid w:val="00C5748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C57486"/>
    <w:rPr>
      <w:rFonts w:ascii="Arial" w:eastAsia="Times New Roman" w:hAnsi="Arial" w:cs="Arial"/>
      <w:sz w:val="20"/>
      <w:szCs w:val="20"/>
      <w:lang w:eastAsia="ru-RU"/>
    </w:rPr>
  </w:style>
  <w:style w:type="paragraph" w:styleId="3">
    <w:name w:val="Body Text 3"/>
    <w:basedOn w:val="a"/>
    <w:link w:val="30"/>
    <w:uiPriority w:val="99"/>
    <w:unhideWhenUsed/>
    <w:rsid w:val="000709DC"/>
    <w:pPr>
      <w:spacing w:after="120" w:line="240" w:lineRule="auto"/>
    </w:pPr>
    <w:rPr>
      <w:rFonts w:ascii="Times New Roman" w:eastAsia="Calibri" w:hAnsi="Times New Roman" w:cs="Times New Roman"/>
      <w:sz w:val="16"/>
      <w:szCs w:val="16"/>
      <w:lang w:eastAsia="ru-RU"/>
    </w:rPr>
  </w:style>
  <w:style w:type="character" w:customStyle="1" w:styleId="30">
    <w:name w:val="Основной текст 3 Знак"/>
    <w:basedOn w:val="a0"/>
    <w:link w:val="3"/>
    <w:uiPriority w:val="99"/>
    <w:rsid w:val="000709DC"/>
    <w:rPr>
      <w:rFonts w:ascii="Times New Roman" w:eastAsia="Calibri" w:hAnsi="Times New Roman" w:cs="Times New Roman"/>
      <w:sz w:val="16"/>
      <w:szCs w:val="16"/>
      <w:lang w:eastAsia="ru-RU"/>
    </w:rPr>
  </w:style>
  <w:style w:type="character" w:styleId="a4">
    <w:name w:val="Hyperlink"/>
    <w:basedOn w:val="a0"/>
    <w:uiPriority w:val="99"/>
    <w:semiHidden/>
    <w:unhideWhenUsed/>
    <w:rsid w:val="007E5C33"/>
    <w:rPr>
      <w:color w:val="0000FF"/>
      <w:u w:val="single"/>
    </w:rPr>
  </w:style>
  <w:style w:type="paragraph" w:styleId="a5">
    <w:name w:val="Balloon Text"/>
    <w:basedOn w:val="a"/>
    <w:link w:val="a6"/>
    <w:uiPriority w:val="99"/>
    <w:semiHidden/>
    <w:unhideWhenUsed/>
    <w:rsid w:val="0096661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66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102899">
      <w:bodyDiv w:val="1"/>
      <w:marLeft w:val="0"/>
      <w:marRight w:val="0"/>
      <w:marTop w:val="0"/>
      <w:marBottom w:val="0"/>
      <w:divBdr>
        <w:top w:val="none" w:sz="0" w:space="0" w:color="auto"/>
        <w:left w:val="none" w:sz="0" w:space="0" w:color="auto"/>
        <w:bottom w:val="none" w:sz="0" w:space="0" w:color="auto"/>
        <w:right w:val="none" w:sz="0" w:space="0" w:color="auto"/>
      </w:divBdr>
    </w:div>
    <w:div w:id="1258253570">
      <w:bodyDiv w:val="1"/>
      <w:marLeft w:val="0"/>
      <w:marRight w:val="0"/>
      <w:marTop w:val="0"/>
      <w:marBottom w:val="0"/>
      <w:divBdr>
        <w:top w:val="none" w:sz="0" w:space="0" w:color="auto"/>
        <w:left w:val="none" w:sz="0" w:space="0" w:color="auto"/>
        <w:bottom w:val="none" w:sz="0" w:space="0" w:color="auto"/>
        <w:right w:val="none" w:sz="0" w:space="0" w:color="auto"/>
      </w:divBdr>
    </w:div>
    <w:div w:id="205379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5531</Words>
  <Characters>31528</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ЛИУ</dc:creator>
  <cp:lastModifiedBy>Ст.Инсп. ОКБиИХО</cp:lastModifiedBy>
  <cp:revision>3</cp:revision>
  <cp:lastPrinted>2026-03-12T10:36:00Z</cp:lastPrinted>
  <dcterms:created xsi:type="dcterms:W3CDTF">2026-08-27T02:37:00Z</dcterms:created>
  <dcterms:modified xsi:type="dcterms:W3CDTF">2026-08-27T02:41:00Z</dcterms:modified>
</cp:coreProperties>
</file>