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28656CF4"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9C1704" w:rsidRPr="009C1704">
        <w:rPr>
          <w:rFonts w:ascii="XO Thames" w:hAnsi="XO Thames"/>
        </w:rPr>
        <w:t>261352502711035250100100100000000244</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74"/>
        <w:gridCol w:w="3473"/>
        <w:gridCol w:w="3473"/>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7910A932" w:rsidR="0067696B" w:rsidRPr="00C83CE2" w:rsidRDefault="007F2FD3" w:rsidP="003E5030">
      <w:pPr>
        <w:spacing w:before="120"/>
        <w:ind w:firstLine="284"/>
        <w:jc w:val="both"/>
        <w:rPr>
          <w:rFonts w:ascii="XO Thames" w:hAnsi="XO Thames"/>
        </w:rPr>
      </w:pPr>
      <w:proofErr w:type="gramStart"/>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w:t>
      </w:r>
      <w:proofErr w:type="spellStart"/>
      <w:r w:rsidR="001A4994" w:rsidRPr="00C83CE2">
        <w:rPr>
          <w:rFonts w:ascii="XO Thames" w:hAnsi="XO Thames"/>
        </w:rPr>
        <w:t>ый</w:t>
      </w:r>
      <w:proofErr w:type="spellEnd"/>
      <w:r w:rsidR="001A4994" w:rsidRPr="00C83CE2">
        <w:rPr>
          <w:rFonts w:ascii="XO Thames" w:hAnsi="XO Thames"/>
        </w:rPr>
        <w:t>)</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7707C5">
        <w:rPr>
          <w:rFonts w:ascii="XO Thames" w:hAnsi="XO Thames"/>
        </w:rPr>
        <w:t>5</w:t>
      </w:r>
      <w:r w:rsidR="003E5030" w:rsidRPr="00C83CE2">
        <w:rPr>
          <w:rFonts w:ascii="XO Thames" w:hAnsi="XO Thames"/>
        </w:rPr>
        <w:t xml:space="preserve"> части 1 статьи 93 Федерального закона от </w:t>
      </w:r>
      <w:r w:rsidR="009C1704">
        <w:rPr>
          <w:rFonts w:ascii="XO Thames" w:hAnsi="XO Thames"/>
        </w:rPr>
        <w:t>4</w:t>
      </w:r>
      <w:r w:rsidR="003E5030" w:rsidRPr="00C83CE2">
        <w:rPr>
          <w:rFonts w:ascii="XO Thames" w:hAnsi="XO Thames"/>
        </w:rPr>
        <w:t xml:space="preserve"> апреля 2013 г. № 44-ФЗ «О контрактной системе в сфере закупок товаров, работ, услуг для обеспечения государственных и муниципальных нужд</w:t>
      </w:r>
      <w:proofErr w:type="gramEnd"/>
      <w:r w:rsidR="003E5030" w:rsidRPr="00C83CE2">
        <w:rPr>
          <w:rFonts w:ascii="XO Thames" w:hAnsi="XO Thames"/>
        </w:rPr>
        <w:t>»</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4BBFACF7"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9C1704">
        <w:rPr>
          <w:rFonts w:ascii="XO Thames" w:hAnsi="XO Thames"/>
          <w:b/>
          <w:bCs/>
        </w:rPr>
        <w:t>манометр технический</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w:t>
      </w:r>
      <w:proofErr w:type="gramStart"/>
      <w:r w:rsidR="003C4431" w:rsidRPr="00C83CE2">
        <w:rPr>
          <w:rFonts w:ascii="XO Thames" w:hAnsi="XO Thames"/>
        </w:rPr>
        <w:t>с</w:t>
      </w:r>
      <w:proofErr w:type="gramEnd"/>
      <w:r w:rsidR="003C4431" w:rsidRPr="00C83CE2">
        <w:rPr>
          <w:rFonts w:ascii="XO Thames" w:hAnsi="XO Thames"/>
        </w:rPr>
        <w:t xml:space="preserve">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Общая цена Договора составляет</w:t>
      </w:r>
      <w:proofErr w:type="gramStart"/>
      <w:r w:rsidRPr="00C83CE2">
        <w:rPr>
          <w:rFonts w:ascii="XO Thames" w:hAnsi="XO Thames"/>
        </w:rPr>
        <w:t xml:space="preserve"> _______ (____________) </w:t>
      </w:r>
      <w:proofErr w:type="gramEnd"/>
      <w:r w:rsidRPr="00C83CE2">
        <w:rPr>
          <w:rFonts w:ascii="XO Thames" w:hAnsi="XO Thames"/>
        </w:rPr>
        <w:t xml:space="preserve">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w:t>
      </w:r>
      <w:proofErr w:type="gramStart"/>
      <w:r w:rsidRPr="00C83CE2">
        <w:rPr>
          <w:rFonts w:ascii="XO Thames" w:hAnsi="XO Thames"/>
        </w:rPr>
        <w:t>дств с р</w:t>
      </w:r>
      <w:proofErr w:type="gramEnd"/>
      <w:r w:rsidRPr="00C83CE2">
        <w:rPr>
          <w:rFonts w:ascii="XO Thames" w:hAnsi="XO Thames"/>
        </w:rPr>
        <w:t>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2B980227"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9C1704">
        <w:rPr>
          <w:rFonts w:ascii="XO Thames" w:hAnsi="XO Thames"/>
        </w:rPr>
        <w:t>10</w:t>
      </w:r>
      <w:r w:rsidR="00294AA6" w:rsidRPr="00C83CE2">
        <w:rPr>
          <w:rFonts w:ascii="XO Thames" w:hAnsi="XO Thames"/>
        </w:rPr>
        <w:t xml:space="preserve"> (</w:t>
      </w:r>
      <w:r w:rsidR="009C1704">
        <w:rPr>
          <w:rFonts w:ascii="XO Thames" w:hAnsi="XO Thames"/>
        </w:rPr>
        <w:t>десяти</w:t>
      </w:r>
      <w:r w:rsidR="00294AA6" w:rsidRPr="00C83CE2">
        <w:rPr>
          <w:rFonts w:ascii="XO Thames" w:hAnsi="XO Thames"/>
        </w:rPr>
        <w:t xml:space="preserve">) рабочих дней </w:t>
      </w:r>
      <w:proofErr w:type="gramStart"/>
      <w:r w:rsidR="00294AA6" w:rsidRPr="00C83CE2">
        <w:rPr>
          <w:rFonts w:ascii="XO Thames" w:hAnsi="XO Thames"/>
        </w:rPr>
        <w:t>с даты заключения</w:t>
      </w:r>
      <w:proofErr w:type="gramEnd"/>
      <w:r w:rsidR="00294AA6" w:rsidRPr="00C83CE2">
        <w:rPr>
          <w:rFonts w:ascii="XO Thames" w:hAnsi="XO Thames"/>
        </w:rPr>
        <w:t xml:space="preserve">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proofErr w:type="gramStart"/>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w:t>
      </w:r>
      <w:proofErr w:type="gramEnd"/>
      <w:r w:rsidR="00624A32" w:rsidRPr="00C83CE2">
        <w:rPr>
          <w:rFonts w:ascii="XO Thames" w:hAnsi="XO Thames"/>
        </w:rPr>
        <w:t xml:space="preserve">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xml:space="preserve">, Товар считается </w:t>
      </w:r>
      <w:proofErr w:type="spellStart"/>
      <w:r w:rsidR="00624A32" w:rsidRPr="00C83CE2">
        <w:rPr>
          <w:rFonts w:ascii="XO Thames" w:hAnsi="XO Thames"/>
        </w:rPr>
        <w:t>непоставленным</w:t>
      </w:r>
      <w:proofErr w:type="spellEnd"/>
      <w:r w:rsidR="00624A32" w:rsidRPr="00C83CE2">
        <w:rPr>
          <w:rFonts w:ascii="XO Thames" w:hAnsi="XO Thames"/>
        </w:rPr>
        <w:t>,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 xml:space="preserve">Товар считается принятым </w:t>
      </w:r>
      <w:proofErr w:type="gramStart"/>
      <w:r w:rsidRPr="00C83CE2">
        <w:rPr>
          <w:rFonts w:ascii="XO Thames" w:hAnsi="XO Thames"/>
        </w:rPr>
        <w:t>с даты подписания</w:t>
      </w:r>
      <w:proofErr w:type="gramEnd"/>
      <w:r w:rsidRPr="00C83CE2">
        <w:rPr>
          <w:rFonts w:ascii="XO Thames" w:hAnsi="XO Thames"/>
        </w:rPr>
        <w:t xml:space="preserve">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 xml:space="preserve">в течение гарантийного срока Поставщик обязуется произвести замену Товара за свой счет в течение 5 (пяти) рабочих дней </w:t>
      </w:r>
      <w:proofErr w:type="gramStart"/>
      <w:r w:rsidR="00DC582F" w:rsidRPr="00C83CE2">
        <w:rPr>
          <w:rFonts w:ascii="XO Thames" w:hAnsi="XO Thames"/>
        </w:rPr>
        <w:t>с даты выявления</w:t>
      </w:r>
      <w:proofErr w:type="gramEnd"/>
      <w:r w:rsidR="00DC582F" w:rsidRPr="00C83CE2">
        <w:rPr>
          <w:rFonts w:ascii="XO Thames" w:hAnsi="XO Thames"/>
        </w:rPr>
        <w:t xml:space="preserve">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xml:space="preserve">, исчисляется </w:t>
      </w:r>
      <w:proofErr w:type="gramStart"/>
      <w:r w:rsidRPr="00C83CE2">
        <w:rPr>
          <w:rFonts w:ascii="XO Thames" w:hAnsi="XO Thames"/>
        </w:rPr>
        <w:t>с даты подписания</w:t>
      </w:r>
      <w:proofErr w:type="gramEnd"/>
      <w:r w:rsidRPr="00C83CE2">
        <w:rPr>
          <w:rFonts w:ascii="XO Thames" w:hAnsi="XO Thames"/>
        </w:rPr>
        <w:t xml:space="preserve">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w:t>
      </w:r>
      <w:proofErr w:type="gramStart"/>
      <w:r w:rsidRPr="00C83CE2">
        <w:rPr>
          <w:rFonts w:ascii="XO Thames" w:hAnsi="XO Thames"/>
        </w:rPr>
        <w:t>с</w:t>
      </w:r>
      <w:proofErr w:type="gramEnd"/>
      <w:r w:rsidRPr="00C83CE2">
        <w:rPr>
          <w:rFonts w:ascii="XO Thames" w:hAnsi="XO Thames"/>
        </w:rPr>
        <w:t xml:space="preserve">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w:t>
      </w:r>
      <w:r w:rsidRPr="00C83CE2">
        <w:rPr>
          <w:rFonts w:ascii="XO Thames" w:hAnsi="XO Thames"/>
        </w:rPr>
        <w:lastRenderedPageBreak/>
        <w:t xml:space="preserve">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предусмотрены 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w:t>
      </w:r>
      <w:proofErr w:type="gramStart"/>
      <w:r w:rsidRPr="00C83CE2">
        <w:rPr>
          <w:rFonts w:ascii="XO Thames" w:hAnsi="XO Thames"/>
        </w:rPr>
        <w:t>порядке</w:t>
      </w:r>
      <w:proofErr w:type="gramEnd"/>
      <w:r w:rsidRPr="00C83CE2">
        <w:rPr>
          <w:rFonts w:ascii="XO Thames" w:hAnsi="XO Thames"/>
        </w:rPr>
        <w:t xml:space="preserve">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w:t>
      </w:r>
      <w:r w:rsidRPr="00C83CE2">
        <w:rPr>
          <w:rFonts w:ascii="XO Thames" w:hAnsi="XO Thames"/>
          <w:sz w:val="24"/>
          <w:szCs w:val="24"/>
        </w:rPr>
        <w:lastRenderedPageBreak/>
        <w:t>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w:t>
      </w:r>
      <w:proofErr w:type="gramStart"/>
      <w:r w:rsidRPr="00C83CE2">
        <w:rPr>
          <w:rFonts w:ascii="XO Thames" w:hAnsi="XO Thames" w:cs="Times New Roman"/>
          <w:sz w:val="24"/>
          <w:szCs w:val="24"/>
        </w:rPr>
        <w:t>может быть досрочно расторгнут</w:t>
      </w:r>
      <w:proofErr w:type="gramEnd"/>
      <w:r w:rsidRPr="00C83CE2">
        <w:rPr>
          <w:rFonts w:ascii="XO Thames" w:hAnsi="XO Thames" w:cs="Times New Roman"/>
          <w:sz w:val="24"/>
          <w:szCs w:val="24"/>
        </w:rPr>
        <w:t xml:space="preserve">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50"/>
        <w:gridCol w:w="3811"/>
        <w:gridCol w:w="1389"/>
        <w:gridCol w:w="3670"/>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proofErr w:type="gramStart"/>
            <w:r w:rsidRPr="006F380F">
              <w:rPr>
                <w:rFonts w:ascii="XO Thames" w:eastAsia="Calibri" w:hAnsi="XO Thames"/>
                <w:color w:val="000000"/>
                <w:sz w:val="20"/>
                <w:szCs w:val="20"/>
              </w:rPr>
              <w:t>г</w:t>
            </w:r>
            <w:proofErr w:type="gramEnd"/>
            <w:r w:rsidRPr="006F380F">
              <w:rPr>
                <w:rFonts w:ascii="XO Thames" w:eastAsia="Calibri" w:hAnsi="XO Thames"/>
                <w:color w:val="000000"/>
                <w:sz w:val="20"/>
                <w:szCs w:val="20"/>
              </w:rPr>
              <w:t xml:space="preserve">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proofErr w:type="spellStart"/>
            <w:proofErr w:type="gramStart"/>
            <w:r w:rsidRPr="006F380F">
              <w:rPr>
                <w:rFonts w:ascii="XO Thames" w:eastAsia="Calibri" w:hAnsi="XO Thames"/>
                <w:color w:val="000000"/>
                <w:sz w:val="20"/>
                <w:szCs w:val="20"/>
              </w:rPr>
              <w:t>ул</w:t>
            </w:r>
            <w:proofErr w:type="spellEnd"/>
            <w:proofErr w:type="gramEnd"/>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 xml:space="preserve">УФК по Нижегородской области (Вологодский государственный университет, </w:t>
            </w:r>
            <w:proofErr w:type="gramStart"/>
            <w:r w:rsidRPr="00FD2E64">
              <w:rPr>
                <w:rFonts w:ascii="XO Thames" w:eastAsia="Calibri" w:hAnsi="XO Thames"/>
                <w:color w:val="000000"/>
                <w:sz w:val="20"/>
                <w:szCs w:val="20"/>
              </w:rPr>
              <w:t>л</w:t>
            </w:r>
            <w:proofErr w:type="gramEnd"/>
            <w:r w:rsidRPr="00FD2E64">
              <w:rPr>
                <w:rFonts w:ascii="XO Thames" w:eastAsia="Calibri" w:hAnsi="XO Thames"/>
                <w:color w:val="000000"/>
                <w:sz w:val="20"/>
                <w:szCs w:val="20"/>
              </w:rPr>
              <w:t>/с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 xml:space="preserve">Банк: ОКЦ № 1 ВВГУ Банка России//УФК по Нижегородской области, </w:t>
            </w:r>
            <w:proofErr w:type="gramStart"/>
            <w:r w:rsidRPr="00FD2E64">
              <w:rPr>
                <w:rFonts w:ascii="XO Thames" w:eastAsia="Calibri" w:hAnsi="XO Thames"/>
                <w:color w:val="000000"/>
                <w:sz w:val="20"/>
                <w:szCs w:val="20"/>
              </w:rPr>
              <w:t>г</w:t>
            </w:r>
            <w:proofErr w:type="gramEnd"/>
            <w:r w:rsidRPr="00FD2E64">
              <w:rPr>
                <w:rFonts w:ascii="XO Thames" w:eastAsia="Calibri" w:hAnsi="XO Thames"/>
                <w:color w:val="000000"/>
                <w:sz w:val="20"/>
                <w:szCs w:val="20"/>
              </w:rPr>
              <w:t xml:space="preserve">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proofErr w:type="gramStart"/>
            <w:r w:rsidRPr="00C83CE2">
              <w:rPr>
                <w:rFonts w:ascii="XO Thames" w:eastAsia="Calibri" w:hAnsi="XO Thames"/>
                <w:color w:val="000000"/>
                <w:sz w:val="20"/>
                <w:szCs w:val="20"/>
              </w:rPr>
              <w:t>р</w:t>
            </w:r>
            <w:proofErr w:type="gramEnd"/>
            <w:r w:rsidRPr="00C83CE2">
              <w:rPr>
                <w:rFonts w:ascii="XO Thames" w:eastAsia="Calibri" w:hAnsi="XO Thames"/>
                <w:color w:val="000000"/>
                <w:sz w:val="20"/>
                <w:szCs w:val="20"/>
              </w:rPr>
              <w:t>/с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9"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proofErr w:type="spellStart"/>
              <w:r w:rsidRPr="00C83CE2">
                <w:rPr>
                  <w:rFonts w:ascii="XO Thames" w:eastAsia="Calibri" w:hAnsi="XO Thames"/>
                  <w:color w:val="0000FF"/>
                  <w:sz w:val="20"/>
                  <w:szCs w:val="20"/>
                  <w:u w:val="single"/>
                  <w:lang w:val="en-US"/>
                </w:rPr>
                <w:t>ru</w:t>
              </w:r>
              <w:proofErr w:type="spellEnd"/>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10"/>
          <w:footerReference w:type="first" r:id="rId11"/>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6"/>
        <w:gridCol w:w="4065"/>
        <w:gridCol w:w="1565"/>
        <w:gridCol w:w="852"/>
        <w:gridCol w:w="916"/>
        <w:gridCol w:w="1434"/>
        <w:gridCol w:w="1340"/>
      </w:tblGrid>
      <w:tr w:rsidR="002D4187" w:rsidRPr="00C83CE2" w14:paraId="69F4BB34" w14:textId="77777777" w:rsidTr="009C1704">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1B3B04" w:rsidRPr="00C83CE2" w14:paraId="030DB072" w14:textId="77777777" w:rsidTr="009C1704">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6BBC7EFA" w14:textId="547A7C4C" w:rsidR="001B3B04" w:rsidRPr="00C83CE2" w:rsidRDefault="009C1704" w:rsidP="001B3B04">
            <w:pPr>
              <w:shd w:val="clear" w:color="auto" w:fill="FFFFFF"/>
              <w:suppressAutoHyphens w:val="0"/>
              <w:autoSpaceDE w:val="0"/>
              <w:adjustRightInd w:val="0"/>
              <w:textAlignment w:val="auto"/>
              <w:rPr>
                <w:rFonts w:ascii="XO Thames" w:hAnsi="XO Thames"/>
                <w:color w:val="000000"/>
                <w:sz w:val="20"/>
                <w:szCs w:val="20"/>
              </w:rPr>
            </w:pPr>
            <w:r w:rsidRPr="009C1704">
              <w:rPr>
                <w:rFonts w:ascii="XO Thames" w:hAnsi="XO Thames"/>
                <w:color w:val="000000"/>
                <w:sz w:val="20"/>
                <w:szCs w:val="20"/>
              </w:rPr>
              <w:t xml:space="preserve">Манометр технический МТ-100 1,6 МПа, </w:t>
            </w:r>
            <w:proofErr w:type="spellStart"/>
            <w:r w:rsidRPr="009C1704">
              <w:rPr>
                <w:rFonts w:ascii="XO Thames" w:hAnsi="XO Thames"/>
                <w:color w:val="000000"/>
                <w:sz w:val="20"/>
                <w:szCs w:val="20"/>
              </w:rPr>
              <w:t>кл</w:t>
            </w:r>
            <w:proofErr w:type="spellEnd"/>
            <w:r w:rsidRPr="009C1704">
              <w:rPr>
                <w:rFonts w:ascii="XO Thames" w:hAnsi="XO Thames"/>
                <w:color w:val="000000"/>
                <w:sz w:val="20"/>
                <w:szCs w:val="20"/>
              </w:rPr>
              <w:t>. точн.-1,5, метрическая резьба М20х1.5 (011674)</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79FF4540" w:rsidR="001B3B04" w:rsidRPr="00C83CE2" w:rsidRDefault="009C1704"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15</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511099B1" w:rsidR="001B3B04" w:rsidRPr="00C83CE2" w:rsidRDefault="009C1704"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proofErr w:type="gramStart"/>
            <w:r>
              <w:rPr>
                <w:rFonts w:ascii="XO Thames" w:hAnsi="XO Thames"/>
                <w:color w:val="000000"/>
                <w:sz w:val="20"/>
                <w:szCs w:val="20"/>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1B3B04" w:rsidRPr="00C83CE2" w:rsidRDefault="001B3B0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1B3B04" w:rsidRPr="00C83CE2" w:rsidRDefault="001B3B0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C83CE2" w14:paraId="1F92B8F0" w14:textId="77777777" w:rsidTr="009C1704">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098A41B5" w:rsidR="0061706F" w:rsidRPr="00BC337A" w:rsidRDefault="009C1704"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Манометр технический</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04669AEA"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9C1704">
        <w:rPr>
          <w:rFonts w:ascii="XO Thames" w:hAnsi="XO Thames"/>
          <w:sz w:val="22"/>
          <w:szCs w:val="22"/>
        </w:rPr>
        <w:t>10</w:t>
      </w:r>
      <w:r w:rsidR="00294AA6" w:rsidRPr="00BC337A">
        <w:rPr>
          <w:rFonts w:ascii="XO Thames" w:hAnsi="XO Thames"/>
          <w:sz w:val="22"/>
          <w:szCs w:val="22"/>
        </w:rPr>
        <w:t xml:space="preserve"> (</w:t>
      </w:r>
      <w:r w:rsidR="009C1704">
        <w:rPr>
          <w:rFonts w:ascii="XO Thames" w:hAnsi="XO Thames"/>
          <w:sz w:val="22"/>
          <w:szCs w:val="22"/>
        </w:rPr>
        <w:t>десяти</w:t>
      </w:r>
      <w:r w:rsidR="00294AA6" w:rsidRPr="00BC337A">
        <w:rPr>
          <w:rFonts w:ascii="XO Thames" w:hAnsi="XO Thames"/>
          <w:sz w:val="22"/>
          <w:szCs w:val="22"/>
        </w:rPr>
        <w:t xml:space="preserve">) рабочих дней </w:t>
      </w:r>
      <w:proofErr w:type="gramStart"/>
      <w:r w:rsidR="00294AA6" w:rsidRPr="00BC337A">
        <w:rPr>
          <w:rFonts w:ascii="XO Thames" w:hAnsi="XO Thames"/>
          <w:sz w:val="22"/>
          <w:szCs w:val="22"/>
        </w:rPr>
        <w:t>с даты заключения</w:t>
      </w:r>
      <w:proofErr w:type="gramEnd"/>
      <w:r w:rsidR="00294AA6" w:rsidRPr="00BC337A">
        <w:rPr>
          <w:rFonts w:ascii="XO Thames" w:hAnsi="XO Thames"/>
          <w:sz w:val="22"/>
          <w:szCs w:val="22"/>
        </w:rPr>
        <w:t xml:space="preserve">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proofErr w:type="spellStart"/>
      <w:r w:rsidR="00ED41BC" w:rsidRPr="00BC337A">
        <w:rPr>
          <w:rFonts w:ascii="XO Thames" w:hAnsi="XO Thames"/>
          <w:sz w:val="22"/>
          <w:szCs w:val="22"/>
          <w:lang w:val="en-US"/>
        </w:rPr>
        <w:t>smo</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72-10-12</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г. Вологда, ул. </w:t>
      </w:r>
      <w:proofErr w:type="spellStart"/>
      <w:r w:rsidRPr="00BC337A">
        <w:rPr>
          <w:rFonts w:ascii="XO Thames" w:hAnsi="XO Thames"/>
          <w:sz w:val="22"/>
          <w:szCs w:val="22"/>
        </w:rPr>
        <w:t>Галкинская</w:t>
      </w:r>
      <w:proofErr w:type="spellEnd"/>
      <w:r w:rsidRPr="00BC337A">
        <w:rPr>
          <w:rFonts w:ascii="XO Thames" w:hAnsi="XO Thames"/>
          <w:sz w:val="22"/>
          <w:szCs w:val="22"/>
        </w:rPr>
        <w:t xml:space="preserve">, д.3, Склад </w:t>
      </w:r>
      <w:proofErr w:type="spellStart"/>
      <w:r w:rsidRPr="00BC337A">
        <w:rPr>
          <w:rFonts w:ascii="XO Thames" w:hAnsi="XO Thames"/>
          <w:sz w:val="22"/>
          <w:szCs w:val="22"/>
        </w:rPr>
        <w:t>ВоГУ</w:t>
      </w:r>
      <w:proofErr w:type="spellEnd"/>
      <w:r w:rsidRPr="00BC337A">
        <w:rPr>
          <w:rFonts w:ascii="XO Thames" w:hAnsi="XO Thames"/>
          <w:sz w:val="22"/>
          <w:szCs w:val="22"/>
        </w:rPr>
        <w:t xml:space="preserve">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 xml:space="preserve">Весь поставляемый должен быть новым (товаром, который не был в употреблении, в ремонте, в том </w:t>
      </w:r>
      <w:proofErr w:type="gramStart"/>
      <w:r w:rsidRPr="00BC337A">
        <w:rPr>
          <w:rFonts w:ascii="XO Thames" w:hAnsi="XO Thames"/>
          <w:color w:val="000000"/>
          <w:sz w:val="22"/>
          <w:szCs w:val="22"/>
        </w:rPr>
        <w:t>числе</w:t>
      </w:r>
      <w:proofErr w:type="gramEnd"/>
      <w:r w:rsidRPr="00BC337A">
        <w:rPr>
          <w:rFonts w:ascii="XO Thames" w:hAnsi="XO Thames"/>
          <w:color w:val="000000"/>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 xml:space="preserve">Срок годности Товара, для которого он установлен производителем, должен быть не менее 12 месяцев </w:t>
      </w:r>
      <w:proofErr w:type="gramStart"/>
      <w:r w:rsidRPr="00BC337A">
        <w:rPr>
          <w:rFonts w:ascii="XO Thames" w:hAnsi="XO Thames"/>
          <w:sz w:val="22"/>
          <w:szCs w:val="22"/>
        </w:rPr>
        <w:t>с даты поставки</w:t>
      </w:r>
      <w:proofErr w:type="gramEnd"/>
      <w:r w:rsidRPr="00BC337A">
        <w:rPr>
          <w:rFonts w:ascii="XO Thames" w:hAnsi="XO Thames"/>
          <w:sz w:val="22"/>
          <w:szCs w:val="22"/>
        </w:rPr>
        <w:t xml:space="preserve">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w:t>
      </w:r>
      <w:proofErr w:type="gramStart"/>
      <w:r w:rsidR="001573CD" w:rsidRPr="00BC337A">
        <w:rPr>
          <w:rFonts w:ascii="XO Thames" w:hAnsi="XO Thames"/>
          <w:sz w:val="22"/>
          <w:szCs w:val="22"/>
        </w:rPr>
        <w:t xml:space="preserve">менее </w:t>
      </w:r>
      <w:r w:rsidR="001573CD" w:rsidRPr="00BC337A">
        <w:rPr>
          <w:rFonts w:ascii="XO Thames" w:hAnsi="XO Thames"/>
          <w:color w:val="000000"/>
          <w:sz w:val="22"/>
          <w:szCs w:val="22"/>
        </w:rPr>
        <w:t>гарантийного</w:t>
      </w:r>
      <w:proofErr w:type="gramEnd"/>
      <w:r w:rsidR="001573CD" w:rsidRPr="00BC337A">
        <w:rPr>
          <w:rFonts w:ascii="XO Thames" w:hAnsi="XO Thames"/>
          <w:color w:val="000000"/>
          <w:sz w:val="22"/>
          <w:szCs w:val="22"/>
        </w:rPr>
        <w:t xml:space="preserve">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proofErr w:type="gramStart"/>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w:t>
      </w:r>
      <w:proofErr w:type="gramEnd"/>
      <w:r w:rsidRPr="00BC337A">
        <w:rPr>
          <w:rFonts w:ascii="XO Thames" w:hAnsi="XO Thames"/>
          <w:sz w:val="22"/>
          <w:szCs w:val="22"/>
        </w:rPr>
        <w:t xml:space="preserve"> </w:t>
      </w:r>
      <w:proofErr w:type="gramStart"/>
      <w:r w:rsidRPr="00BC337A">
        <w:rPr>
          <w:rFonts w:ascii="XO Thames" w:hAnsi="XO Thames"/>
          <w:sz w:val="22"/>
          <w:szCs w:val="22"/>
        </w:rPr>
        <w:t>с даты выявления</w:t>
      </w:r>
      <w:proofErr w:type="gramEnd"/>
      <w:r w:rsidRPr="00BC337A">
        <w:rPr>
          <w:rFonts w:ascii="XO Thames" w:hAnsi="XO Thames"/>
          <w:sz w:val="22"/>
          <w:szCs w:val="22"/>
        </w:rPr>
        <w:t xml:space="preserve"> соответствующих недостатков и/или дефектов</w:t>
      </w:r>
      <w:r w:rsidR="00BC337A" w:rsidRPr="00BC337A">
        <w:rPr>
          <w:rFonts w:ascii="XO Thames" w:hAnsi="XO Thames"/>
          <w:sz w:val="22"/>
          <w:szCs w:val="22"/>
        </w:rPr>
        <w:t>.</w:t>
      </w:r>
      <w:bookmarkStart w:id="3" w:name="_GoBack"/>
      <w:bookmarkEnd w:id="3"/>
    </w:p>
    <w:sectPr w:rsidR="0097626F" w:rsidRPr="00BC337A" w:rsidSect="001E7E79">
      <w:pgSz w:w="11906" w:h="16838" w:code="9"/>
      <w:pgMar w:top="567" w:right="567" w:bottom="567" w:left="851" w:header="0" w:footer="397" w:gutter="0"/>
      <w:cols w:space="720"/>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5C4EB4" w15:done="0"/>
  <w15:commentEx w15:paraId="6179C101" w15:done="0"/>
  <w15:commentEx w15:paraId="7D8B8B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27C509" w16cex:dateUtc="2025-05-29T06:46:00Z"/>
  <w16cex:commentExtensible w16cex:durableId="3AF196CB" w16cex:dateUtc="2025-05-29T06:45:00Z"/>
  <w16cex:commentExtensible w16cex:durableId="6F023E84" w16cex:dateUtc="2025-05-29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C4EB4" w16cid:durableId="6327C509"/>
  <w16cid:commentId w16cid:paraId="6179C101" w16cid:durableId="3AF196CB"/>
  <w16cid:commentId w16cid:paraId="7D8B8B16" w16cid:durableId="6F023E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rsidR="002A5F83">
          <w:rPr>
            <w:noProof/>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rsidR="002A5F83">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Юрий И. Никоарэ">
    <w15:presenceInfo w15:providerId="AD" w15:userId="S-1-5-21-1185659541-3662346686-1739870949-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3629"/>
    <w:rsid w:val="00272D2F"/>
    <w:rsid w:val="00285574"/>
    <w:rsid w:val="00290B91"/>
    <w:rsid w:val="00294AA6"/>
    <w:rsid w:val="0029569E"/>
    <w:rsid w:val="002A530E"/>
    <w:rsid w:val="002A5F83"/>
    <w:rsid w:val="002B01E5"/>
    <w:rsid w:val="002B0964"/>
    <w:rsid w:val="002B16E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11A61"/>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1704"/>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C4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kanz@vogu35.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44518-EDE0-422E-82AF-DCF506EDB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2770</Words>
  <Characters>15792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Company>
  <LinksUpToDate>false</LinksUpToDate>
  <CharactersWithSpaces>18525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Склокина Екатерина Владимировна</cp:lastModifiedBy>
  <cp:revision>2</cp:revision>
  <cp:lastPrinted>2018-08-10T08:36:00Z</cp:lastPrinted>
  <dcterms:created xsi:type="dcterms:W3CDTF">2026-08-28T07:39:00Z</dcterms:created>
  <dcterms:modified xsi:type="dcterms:W3CDTF">2026-08-28T07:39:00Z</dcterms:modified>
</cp:coreProperties>
</file>