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51D" w:rsidRPr="00B702DC" w:rsidRDefault="00B702DC" w:rsidP="00B702DC">
      <w:pPr>
        <w:jc w:val="center"/>
        <w:outlineLvl w:val="0"/>
        <w:rPr>
          <w:b/>
        </w:rPr>
      </w:pPr>
      <w:r w:rsidRPr="00B702DC">
        <w:rPr>
          <w:b/>
        </w:rPr>
        <w:t>Описание объекта закупки</w:t>
      </w:r>
    </w:p>
    <w:p w:rsidR="00B702DC" w:rsidRPr="0046306A" w:rsidRDefault="00B702DC" w:rsidP="00AC051D">
      <w:pPr>
        <w:jc w:val="both"/>
        <w:outlineLvl w:val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2"/>
        <w:gridCol w:w="452"/>
        <w:gridCol w:w="603"/>
        <w:gridCol w:w="568"/>
        <w:gridCol w:w="2301"/>
        <w:gridCol w:w="4074"/>
        <w:gridCol w:w="3016"/>
        <w:gridCol w:w="3318"/>
      </w:tblGrid>
      <w:tr w:rsidR="008C2231" w:rsidRPr="00FA1B46" w:rsidTr="00876048">
        <w:tc>
          <w:tcPr>
            <w:tcW w:w="434" w:type="pct"/>
            <w:vAlign w:val="center"/>
          </w:tcPr>
          <w:p w:rsidR="008C2231" w:rsidRPr="00FA1B46" w:rsidRDefault="008C2231" w:rsidP="00654BFD">
            <w:pPr>
              <w:jc w:val="center"/>
              <w:rPr>
                <w:b/>
              </w:rPr>
            </w:pPr>
            <w:r w:rsidRPr="00FA1B46">
              <w:rPr>
                <w:b/>
              </w:rPr>
              <w:t>Предмет контракта</w:t>
            </w:r>
          </w:p>
        </w:tc>
        <w:tc>
          <w:tcPr>
            <w:tcW w:w="144" w:type="pct"/>
            <w:vAlign w:val="center"/>
          </w:tcPr>
          <w:p w:rsidR="008C2231" w:rsidRPr="00FA1B46" w:rsidRDefault="008C2231" w:rsidP="00654BFD">
            <w:pPr>
              <w:ind w:left="-121" w:right="-108"/>
              <w:jc w:val="center"/>
              <w:rPr>
                <w:b/>
              </w:rPr>
            </w:pPr>
            <w:r w:rsidRPr="00FA1B46">
              <w:rPr>
                <w:b/>
              </w:rPr>
              <w:t>№</w:t>
            </w:r>
          </w:p>
          <w:p w:rsidR="008C2231" w:rsidRPr="00FA1B46" w:rsidRDefault="008C2231" w:rsidP="00654BFD">
            <w:pPr>
              <w:ind w:left="-121" w:right="-108"/>
              <w:jc w:val="center"/>
              <w:rPr>
                <w:b/>
              </w:rPr>
            </w:pPr>
            <w:r w:rsidRPr="00FA1B46">
              <w:rPr>
                <w:b/>
              </w:rPr>
              <w:t>п/п</w:t>
            </w:r>
          </w:p>
        </w:tc>
        <w:tc>
          <w:tcPr>
            <w:tcW w:w="192" w:type="pct"/>
            <w:vAlign w:val="center"/>
          </w:tcPr>
          <w:p w:rsidR="008C2231" w:rsidRPr="00FA1B46" w:rsidRDefault="008C2231" w:rsidP="00654BFD">
            <w:pPr>
              <w:ind w:left="-121" w:right="-108"/>
              <w:jc w:val="center"/>
              <w:rPr>
                <w:b/>
              </w:rPr>
            </w:pPr>
            <w:r w:rsidRPr="00FA1B46">
              <w:rPr>
                <w:b/>
              </w:rPr>
              <w:t>кол-во</w:t>
            </w:r>
          </w:p>
        </w:tc>
        <w:tc>
          <w:tcPr>
            <w:tcW w:w="181" w:type="pct"/>
            <w:vAlign w:val="center"/>
          </w:tcPr>
          <w:p w:rsidR="008C2231" w:rsidRPr="00FA1B46" w:rsidRDefault="008C2231" w:rsidP="00654BFD">
            <w:pPr>
              <w:ind w:left="-121" w:right="-108"/>
              <w:jc w:val="center"/>
              <w:rPr>
                <w:b/>
              </w:rPr>
            </w:pPr>
            <w:r w:rsidRPr="00FA1B46">
              <w:rPr>
                <w:b/>
              </w:rPr>
              <w:t>Ед. изм.</w:t>
            </w:r>
          </w:p>
        </w:tc>
        <w:tc>
          <w:tcPr>
            <w:tcW w:w="733" w:type="pct"/>
            <w:vAlign w:val="center"/>
          </w:tcPr>
          <w:p w:rsidR="008C2231" w:rsidRPr="00FA1B46" w:rsidRDefault="008C2231" w:rsidP="00654BFD">
            <w:pPr>
              <w:jc w:val="center"/>
              <w:rPr>
                <w:b/>
              </w:rPr>
            </w:pPr>
            <w:r w:rsidRPr="00FA1B46">
              <w:rPr>
                <w:b/>
              </w:rPr>
              <w:t>Наименование характеристик товара</w:t>
            </w:r>
          </w:p>
        </w:tc>
        <w:tc>
          <w:tcPr>
            <w:tcW w:w="1298" w:type="pct"/>
          </w:tcPr>
          <w:p w:rsidR="008C2231" w:rsidRPr="00FA1B46" w:rsidRDefault="008C2231" w:rsidP="00654BFD">
            <w:pPr>
              <w:jc w:val="center"/>
              <w:rPr>
                <w:b/>
              </w:rPr>
            </w:pPr>
            <w:r w:rsidRPr="00FA1B46">
              <w:rPr>
                <w:b/>
              </w:rPr>
              <w:t>Наименование показателя характеристик товара, единица измерения</w:t>
            </w:r>
          </w:p>
        </w:tc>
        <w:tc>
          <w:tcPr>
            <w:tcW w:w="961" w:type="pct"/>
          </w:tcPr>
          <w:p w:rsidR="008C2231" w:rsidRPr="00FA1B46" w:rsidRDefault="008C2231" w:rsidP="00654BFD">
            <w:pPr>
              <w:jc w:val="center"/>
              <w:rPr>
                <w:b/>
              </w:rPr>
            </w:pPr>
            <w:r w:rsidRPr="00FA1B46">
              <w:rPr>
                <w:b/>
              </w:rPr>
              <w:t xml:space="preserve">Требования к значению показателя </w:t>
            </w:r>
          </w:p>
        </w:tc>
        <w:tc>
          <w:tcPr>
            <w:tcW w:w="1057" w:type="pct"/>
          </w:tcPr>
          <w:p w:rsidR="008C2231" w:rsidRPr="00FA1B46" w:rsidRDefault="008C2231" w:rsidP="00654BFD">
            <w:pPr>
              <w:jc w:val="center"/>
              <w:rPr>
                <w:b/>
              </w:rPr>
            </w:pPr>
            <w:r w:rsidRPr="00FA1B46">
              <w:rPr>
                <w:b/>
              </w:rPr>
              <w:t>Требования к указанию значения показателя  участником закупки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 w:val="restart"/>
            <w:vAlign w:val="center"/>
          </w:tcPr>
          <w:p w:rsidR="008C2231" w:rsidRDefault="001C47AF" w:rsidP="00654BFD">
            <w:pPr>
              <w:ind w:left="-106" w:right="-110"/>
              <w:jc w:val="center"/>
            </w:pPr>
            <w:r>
              <w:t>Расходные материалы</w:t>
            </w:r>
          </w:p>
        </w:tc>
        <w:tc>
          <w:tcPr>
            <w:tcW w:w="144" w:type="pct"/>
            <w:vMerge w:val="restart"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 w:val="restart"/>
          </w:tcPr>
          <w:p w:rsidR="008C2231" w:rsidRDefault="008C2231" w:rsidP="00654BFD">
            <w:pPr>
              <w:jc w:val="center"/>
            </w:pPr>
            <w:r>
              <w:t>8</w:t>
            </w:r>
          </w:p>
        </w:tc>
        <w:tc>
          <w:tcPr>
            <w:tcW w:w="181" w:type="pct"/>
            <w:vMerge w:val="restart"/>
          </w:tcPr>
          <w:p w:rsidR="008C2231" w:rsidRDefault="008C2231" w:rsidP="00654BF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733" w:type="pct"/>
            <w:vMerge w:val="restart"/>
          </w:tcPr>
          <w:p w:rsidR="008C2231" w:rsidRDefault="008C2231" w:rsidP="00654BFD">
            <w:r w:rsidRPr="00C6032C">
              <w:t>Отвод из НПВХ для систем канализации</w:t>
            </w:r>
          </w:p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 w:rsidRPr="00E83AD9">
              <w:rPr>
                <w:sz w:val="22"/>
                <w:szCs w:val="22"/>
                <w:shd w:val="clear" w:color="auto" w:fill="FFFFFF"/>
              </w:rPr>
              <w:t>В зависимости от места размещения элементов канализационной системы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Внутренняя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/>
        </w:tc>
        <w:tc>
          <w:tcPr>
            <w:tcW w:w="1298" w:type="pct"/>
          </w:tcPr>
          <w:p w:rsidR="008C2231" w:rsidRPr="00E83AD9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 w:rsidRPr="00E83AD9">
              <w:rPr>
                <w:sz w:val="22"/>
                <w:szCs w:val="22"/>
                <w:shd w:val="clear" w:color="auto" w:fill="FFFFFF"/>
              </w:rPr>
              <w:t>Номинальный угол отвода в градусах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E83AD9">
              <w:rPr>
                <w:sz w:val="22"/>
                <w:szCs w:val="22"/>
                <w:shd w:val="clear" w:color="auto" w:fill="FFFFFF"/>
              </w:rPr>
              <w:t>≥ 87°30' и &lt; 90°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Указывается конкретное значение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/>
        </w:tc>
        <w:tc>
          <w:tcPr>
            <w:tcW w:w="1298" w:type="pct"/>
          </w:tcPr>
          <w:p w:rsidR="008C2231" w:rsidRPr="00E83AD9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Тип соединения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E3888">
              <w:rPr>
                <w:sz w:val="22"/>
                <w:szCs w:val="22"/>
                <w:shd w:val="clear" w:color="auto" w:fill="FFFFFF"/>
              </w:rPr>
              <w:t>С уплотнительным кольцом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/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 w:rsidRPr="002E3888">
              <w:rPr>
                <w:sz w:val="22"/>
                <w:szCs w:val="22"/>
                <w:shd w:val="clear" w:color="auto" w:fill="FFFFFF"/>
              </w:rPr>
              <w:t>Номинальный наружный диаметр</w:t>
            </w:r>
            <w:r>
              <w:rPr>
                <w:sz w:val="22"/>
                <w:szCs w:val="22"/>
                <w:shd w:val="clear" w:color="auto" w:fill="FFFFFF"/>
              </w:rPr>
              <w:t>, мм</w:t>
            </w:r>
          </w:p>
        </w:tc>
        <w:tc>
          <w:tcPr>
            <w:tcW w:w="961" w:type="pct"/>
          </w:tcPr>
          <w:p w:rsidR="008C2231" w:rsidRPr="002E3888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1057" w:type="pct"/>
          </w:tcPr>
          <w:p w:rsidR="008C2231" w:rsidRDefault="008C2231" w:rsidP="00654BFD"/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/>
        </w:tc>
        <w:tc>
          <w:tcPr>
            <w:tcW w:w="3316" w:type="pct"/>
            <w:gridSpan w:val="3"/>
            <w:vAlign w:val="center"/>
          </w:tcPr>
          <w:p w:rsidR="008C2231" w:rsidRDefault="008C2231" w:rsidP="00654BFD">
            <w:pPr>
              <w:jc w:val="center"/>
            </w:pPr>
            <w:r>
              <w:t>Дополнительные характеристики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/>
        </w:tc>
        <w:tc>
          <w:tcPr>
            <w:tcW w:w="1298" w:type="pct"/>
            <w:shd w:val="clear" w:color="auto" w:fill="auto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Материал</w:t>
            </w:r>
          </w:p>
        </w:tc>
        <w:tc>
          <w:tcPr>
            <w:tcW w:w="961" w:type="pct"/>
            <w:shd w:val="clear" w:color="auto" w:fill="auto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Полипропилен</w:t>
            </w:r>
          </w:p>
        </w:tc>
        <w:tc>
          <w:tcPr>
            <w:tcW w:w="1057" w:type="pct"/>
            <w:shd w:val="clear" w:color="auto" w:fill="auto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/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Страна происхождения товара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57" w:type="pct"/>
          </w:tcPr>
          <w:p w:rsidR="008C2231" w:rsidRPr="00FA1B46" w:rsidRDefault="008C2231" w:rsidP="00654BFD">
            <w:r w:rsidRPr="0068746D">
              <w:rPr>
                <w:sz w:val="22"/>
                <w:szCs w:val="22"/>
              </w:rPr>
              <w:t>Указывается конкретное значение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 w:val="restart"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 w:val="restart"/>
          </w:tcPr>
          <w:p w:rsidR="008C2231" w:rsidRDefault="008C2231" w:rsidP="00654BFD">
            <w:pPr>
              <w:jc w:val="center"/>
            </w:pPr>
            <w:r>
              <w:t>8</w:t>
            </w:r>
          </w:p>
        </w:tc>
        <w:tc>
          <w:tcPr>
            <w:tcW w:w="181" w:type="pct"/>
            <w:vMerge w:val="restart"/>
          </w:tcPr>
          <w:p w:rsidR="008C2231" w:rsidRDefault="008C2231" w:rsidP="00654BF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733" w:type="pct"/>
            <w:vMerge w:val="restart"/>
          </w:tcPr>
          <w:p w:rsidR="008C2231" w:rsidRPr="00B702DC" w:rsidRDefault="008C2231" w:rsidP="00654BFD">
            <w:r w:rsidRPr="00C6032C">
              <w:t>Отвод из НПВХ для систем канализации</w:t>
            </w:r>
          </w:p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 w:rsidRPr="00E83AD9">
              <w:rPr>
                <w:sz w:val="22"/>
                <w:szCs w:val="22"/>
                <w:shd w:val="clear" w:color="auto" w:fill="FFFFFF"/>
              </w:rPr>
              <w:t>В зависимости от места размещения элементов канализационной системы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Внутренняя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Pr="00C6032C" w:rsidRDefault="008C2231" w:rsidP="00654BFD"/>
        </w:tc>
        <w:tc>
          <w:tcPr>
            <w:tcW w:w="1298" w:type="pct"/>
          </w:tcPr>
          <w:p w:rsidR="008C2231" w:rsidRPr="00E83AD9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 w:rsidRPr="00E83AD9">
              <w:rPr>
                <w:sz w:val="22"/>
                <w:szCs w:val="22"/>
                <w:shd w:val="clear" w:color="auto" w:fill="FFFFFF"/>
              </w:rPr>
              <w:t>Номинальный угол отвода в градусах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45°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Pr="00C6032C" w:rsidRDefault="008C2231" w:rsidP="00654BFD"/>
        </w:tc>
        <w:tc>
          <w:tcPr>
            <w:tcW w:w="1298" w:type="pct"/>
          </w:tcPr>
          <w:p w:rsidR="008C2231" w:rsidRPr="00E83AD9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Тип соединения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2E3888">
              <w:rPr>
                <w:sz w:val="22"/>
                <w:szCs w:val="22"/>
                <w:shd w:val="clear" w:color="auto" w:fill="FFFFFF"/>
              </w:rPr>
              <w:t>С уплотнительным кольцом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Pr="00C6032C" w:rsidRDefault="008C2231" w:rsidP="00654BFD"/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 w:rsidRPr="002E3888">
              <w:rPr>
                <w:sz w:val="22"/>
                <w:szCs w:val="22"/>
                <w:shd w:val="clear" w:color="auto" w:fill="FFFFFF"/>
              </w:rPr>
              <w:t>Номинальный наружный диаметр</w:t>
            </w:r>
            <w:r>
              <w:rPr>
                <w:sz w:val="22"/>
                <w:szCs w:val="22"/>
                <w:shd w:val="clear" w:color="auto" w:fill="FFFFFF"/>
              </w:rPr>
              <w:t>, мм</w:t>
            </w:r>
          </w:p>
        </w:tc>
        <w:tc>
          <w:tcPr>
            <w:tcW w:w="961" w:type="pct"/>
          </w:tcPr>
          <w:p w:rsidR="008C2231" w:rsidRPr="002E3888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Pr="00C6032C" w:rsidRDefault="008C2231" w:rsidP="00654BFD"/>
        </w:tc>
        <w:tc>
          <w:tcPr>
            <w:tcW w:w="3316" w:type="pct"/>
            <w:gridSpan w:val="3"/>
            <w:vAlign w:val="center"/>
          </w:tcPr>
          <w:p w:rsidR="008C2231" w:rsidRDefault="008C2231" w:rsidP="00654BFD">
            <w:pPr>
              <w:jc w:val="center"/>
            </w:pPr>
            <w:r>
              <w:t>Дополнительные характеристики</w:t>
            </w:r>
          </w:p>
        </w:tc>
      </w:tr>
      <w:tr w:rsidR="008C2231" w:rsidRPr="00FA1B46" w:rsidTr="00876048">
        <w:trPr>
          <w:trHeight w:val="70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/>
        </w:tc>
        <w:tc>
          <w:tcPr>
            <w:tcW w:w="1298" w:type="pct"/>
            <w:shd w:val="clear" w:color="auto" w:fill="auto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Материал</w:t>
            </w:r>
          </w:p>
        </w:tc>
        <w:tc>
          <w:tcPr>
            <w:tcW w:w="961" w:type="pct"/>
            <w:shd w:val="clear" w:color="auto" w:fill="auto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Полипропилен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/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Страна происхождения товара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57" w:type="pct"/>
          </w:tcPr>
          <w:p w:rsidR="008C2231" w:rsidRPr="00FA1B46" w:rsidRDefault="008C2231" w:rsidP="00654BFD">
            <w:r>
              <w:t>Указывается конкретное значение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 w:val="restart"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 w:val="restart"/>
          </w:tcPr>
          <w:p w:rsidR="008C2231" w:rsidRDefault="008C2231" w:rsidP="00654BFD">
            <w:pPr>
              <w:jc w:val="center"/>
            </w:pPr>
            <w:r>
              <w:t>10</w:t>
            </w:r>
          </w:p>
        </w:tc>
        <w:tc>
          <w:tcPr>
            <w:tcW w:w="181" w:type="pct"/>
            <w:vMerge w:val="restart"/>
          </w:tcPr>
          <w:p w:rsidR="008C2231" w:rsidRDefault="008C2231" w:rsidP="00654BF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733" w:type="pct"/>
            <w:vMerge w:val="restart"/>
          </w:tcPr>
          <w:p w:rsidR="008C2231" w:rsidRPr="00B702DC" w:rsidRDefault="008C2231" w:rsidP="00654BFD">
            <w:pPr>
              <w:rPr>
                <w:sz w:val="22"/>
                <w:szCs w:val="22"/>
              </w:rPr>
            </w:pPr>
            <w:r>
              <w:t>Труба канализационная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Диаметр, мм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/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Длина, м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/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Толщина, мм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1,8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/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Материал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Полипропилен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/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Страна происхождения товара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57" w:type="pct"/>
          </w:tcPr>
          <w:p w:rsidR="008C2231" w:rsidRPr="00FA1B46" w:rsidRDefault="008C2231" w:rsidP="00654BFD">
            <w:r>
              <w:t>Указывается конкретное значение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 w:val="restart"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 w:val="restart"/>
          </w:tcPr>
          <w:p w:rsidR="008C2231" w:rsidRDefault="008C2231" w:rsidP="00654BFD">
            <w:pPr>
              <w:jc w:val="center"/>
            </w:pPr>
            <w:r>
              <w:t>10</w:t>
            </w:r>
          </w:p>
        </w:tc>
        <w:tc>
          <w:tcPr>
            <w:tcW w:w="181" w:type="pct"/>
            <w:vMerge w:val="restart"/>
          </w:tcPr>
          <w:p w:rsidR="008C2231" w:rsidRDefault="008C2231" w:rsidP="00654BF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733" w:type="pct"/>
            <w:vMerge w:val="restart"/>
            <w:shd w:val="clear" w:color="auto" w:fill="auto"/>
          </w:tcPr>
          <w:p w:rsidR="008C2231" w:rsidRPr="00B702DC" w:rsidRDefault="008C2231" w:rsidP="00654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Муфта соединительная для канализационной трубы</w:t>
            </w:r>
          </w:p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Размер, мм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  <w:shd w:val="clear" w:color="auto" w:fill="auto"/>
          </w:tcPr>
          <w:p w:rsidR="008C2231" w:rsidRDefault="008C2231" w:rsidP="00654BFD"/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Материал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Полипропилен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  <w:shd w:val="clear" w:color="auto" w:fill="auto"/>
          </w:tcPr>
          <w:p w:rsidR="008C2231" w:rsidRDefault="008C2231" w:rsidP="00654BFD"/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Страна происхождения товара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57" w:type="pct"/>
          </w:tcPr>
          <w:p w:rsidR="008C2231" w:rsidRPr="00FA1B46" w:rsidRDefault="008C2231" w:rsidP="00654BFD">
            <w:r>
              <w:t>Указывается конкретное значение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 w:val="restart"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 w:val="restart"/>
          </w:tcPr>
          <w:p w:rsidR="008C2231" w:rsidRDefault="008C2231" w:rsidP="00654BFD">
            <w:pPr>
              <w:jc w:val="center"/>
            </w:pPr>
            <w:r>
              <w:t>20</w:t>
            </w:r>
          </w:p>
        </w:tc>
        <w:tc>
          <w:tcPr>
            <w:tcW w:w="181" w:type="pct"/>
            <w:vMerge w:val="restart"/>
          </w:tcPr>
          <w:p w:rsidR="008C2231" w:rsidRDefault="008C2231" w:rsidP="00654BF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733" w:type="pct"/>
            <w:vMerge w:val="restart"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Кран шаровой ½ 15 </w:t>
            </w:r>
            <w:r>
              <w:rPr>
                <w:sz w:val="22"/>
                <w:szCs w:val="22"/>
              </w:rPr>
              <w:lastRenderedPageBreak/>
              <w:t>мм (</w:t>
            </w:r>
            <w:proofErr w:type="spellStart"/>
            <w:r>
              <w:rPr>
                <w:sz w:val="22"/>
                <w:szCs w:val="22"/>
              </w:rPr>
              <w:t>наружн</w:t>
            </w:r>
            <w:proofErr w:type="spellEnd"/>
            <w:r>
              <w:rPr>
                <w:sz w:val="22"/>
                <w:szCs w:val="22"/>
              </w:rPr>
              <w:t>. резьба)</w:t>
            </w:r>
          </w:p>
          <w:p w:rsidR="008C2231" w:rsidRDefault="008C2231" w:rsidP="00B702DC"/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lastRenderedPageBreak/>
              <w:t>Вид крана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proofErr w:type="spellStart"/>
            <w:r w:rsidRPr="0068746D">
              <w:rPr>
                <w:sz w:val="22"/>
                <w:szCs w:val="22"/>
              </w:rPr>
              <w:t>Шаровый</w:t>
            </w:r>
            <w:proofErr w:type="spellEnd"/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Материал корпуса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Латунь</w:t>
            </w:r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Наименование (состав) рабочей среды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Вода</w:t>
            </w:r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 xml:space="preserve">Номинальное давление, </w:t>
            </w:r>
            <w:proofErr w:type="spellStart"/>
            <w:r w:rsidRPr="0068746D">
              <w:rPr>
                <w:sz w:val="22"/>
                <w:szCs w:val="22"/>
              </w:rPr>
              <w:t>Мегапаскаль</w:t>
            </w:r>
            <w:proofErr w:type="spellEnd"/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Номинальный диаметр (DN)</w:t>
            </w:r>
            <w:r>
              <w:rPr>
                <w:sz w:val="22"/>
                <w:szCs w:val="22"/>
              </w:rPr>
              <w:t>, мм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Тип присоединения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Резьбовое</w:t>
            </w:r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Тип проточной части корпуса крана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proofErr w:type="spellStart"/>
            <w:r w:rsidRPr="0068746D">
              <w:rPr>
                <w:sz w:val="22"/>
                <w:szCs w:val="22"/>
              </w:rPr>
              <w:t>Полнопроходной</w:t>
            </w:r>
            <w:proofErr w:type="spellEnd"/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Тип управления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Привод ручной (рукоятка)</w:t>
            </w:r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Форма корпуса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Прямой</w:t>
            </w:r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 w:rsidRPr="0068746D">
              <w:rPr>
                <w:sz w:val="22"/>
                <w:szCs w:val="22"/>
                <w:shd w:val="clear" w:color="auto" w:fill="FFFFFF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316" w:type="pct"/>
            <w:gridSpan w:val="3"/>
            <w:vAlign w:val="center"/>
          </w:tcPr>
          <w:p w:rsidR="008C2231" w:rsidRPr="0068746D" w:rsidRDefault="008C2231" w:rsidP="00654BFD">
            <w:pPr>
              <w:jc w:val="center"/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Дополнительные характеристики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903D81" w:rsidP="00654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Резьба присоединения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Наружная-наружная</w:t>
            </w:r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Соответствие ГОСТ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34292-2017</w:t>
            </w:r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Указывается конкретное значение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 w:val="restart"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 w:val="restart"/>
          </w:tcPr>
          <w:p w:rsidR="008C2231" w:rsidRDefault="008C2231" w:rsidP="00654BFD">
            <w:pPr>
              <w:jc w:val="center"/>
            </w:pPr>
            <w:r>
              <w:t>20</w:t>
            </w:r>
          </w:p>
        </w:tc>
        <w:tc>
          <w:tcPr>
            <w:tcW w:w="181" w:type="pct"/>
            <w:vMerge w:val="restart"/>
          </w:tcPr>
          <w:p w:rsidR="008C2231" w:rsidRDefault="008C2231" w:rsidP="00654BF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733" w:type="pct"/>
            <w:vMerge w:val="restart"/>
          </w:tcPr>
          <w:p w:rsidR="008C2231" w:rsidRDefault="008C2231" w:rsidP="00B702DC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Кран шаровой ½ 15 мм (</w:t>
            </w:r>
            <w:proofErr w:type="spellStart"/>
            <w:r>
              <w:rPr>
                <w:sz w:val="22"/>
                <w:szCs w:val="22"/>
              </w:rPr>
              <w:t>внут</w:t>
            </w:r>
            <w:proofErr w:type="spellEnd"/>
            <w:r>
              <w:rPr>
                <w:sz w:val="22"/>
                <w:szCs w:val="22"/>
              </w:rPr>
              <w:t>. резьба)</w:t>
            </w: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Вид крана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proofErr w:type="spellStart"/>
            <w:r w:rsidRPr="0068746D">
              <w:rPr>
                <w:sz w:val="22"/>
                <w:szCs w:val="22"/>
              </w:rPr>
              <w:t>Шаровый</w:t>
            </w:r>
            <w:proofErr w:type="spellEnd"/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Материал корпуса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Латунь</w:t>
            </w:r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Наименование (состав) рабочей среды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Вода</w:t>
            </w:r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 xml:space="preserve">Номинальное давление, </w:t>
            </w:r>
            <w:proofErr w:type="spellStart"/>
            <w:r w:rsidRPr="0068746D">
              <w:rPr>
                <w:sz w:val="22"/>
                <w:szCs w:val="22"/>
              </w:rPr>
              <w:t>Мегапаскаль</w:t>
            </w:r>
            <w:proofErr w:type="spellEnd"/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Номинальный диаметр (DN)</w:t>
            </w:r>
            <w:r>
              <w:rPr>
                <w:sz w:val="22"/>
                <w:szCs w:val="22"/>
              </w:rPr>
              <w:t>, мм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Тип присоединения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Резьбовое</w:t>
            </w:r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Тип проточной части корпуса крана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proofErr w:type="spellStart"/>
            <w:r w:rsidRPr="0068746D">
              <w:rPr>
                <w:sz w:val="22"/>
                <w:szCs w:val="22"/>
              </w:rPr>
              <w:t>Полнопроходной</w:t>
            </w:r>
            <w:proofErr w:type="spellEnd"/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Тип управления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Привод ручной (рукоятка)</w:t>
            </w:r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Форма корпуса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Прямой</w:t>
            </w:r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 w:rsidRPr="0068746D">
              <w:rPr>
                <w:sz w:val="22"/>
                <w:szCs w:val="22"/>
                <w:shd w:val="clear" w:color="auto" w:fill="FFFFFF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316" w:type="pct"/>
            <w:gridSpan w:val="3"/>
            <w:vAlign w:val="center"/>
          </w:tcPr>
          <w:p w:rsidR="008C2231" w:rsidRPr="00FA1B46" w:rsidRDefault="008C2231" w:rsidP="00654BFD">
            <w:pPr>
              <w:jc w:val="center"/>
            </w:pPr>
            <w:r w:rsidRPr="0068746D">
              <w:rPr>
                <w:sz w:val="22"/>
                <w:szCs w:val="22"/>
              </w:rPr>
              <w:t>Дополнительные характеристики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Резьба присоединения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Внутренняя-внутренняя</w:t>
            </w:r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Соответствие ГОСТ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34292-2017</w:t>
            </w:r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</w:p>
        </w:tc>
        <w:tc>
          <w:tcPr>
            <w:tcW w:w="1057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Указывается конкретное значение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 w:val="restart"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 w:val="restart"/>
          </w:tcPr>
          <w:p w:rsidR="008C2231" w:rsidRDefault="008C2231" w:rsidP="00654BFD">
            <w:pPr>
              <w:jc w:val="center"/>
            </w:pPr>
            <w:r>
              <w:t>20</w:t>
            </w:r>
          </w:p>
        </w:tc>
        <w:tc>
          <w:tcPr>
            <w:tcW w:w="181" w:type="pct"/>
            <w:vMerge w:val="restart"/>
          </w:tcPr>
          <w:p w:rsidR="008C2231" w:rsidRDefault="008C2231" w:rsidP="00654BF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733" w:type="pct"/>
            <w:vMerge w:val="restart"/>
            <w:shd w:val="clear" w:color="auto" w:fill="auto"/>
          </w:tcPr>
          <w:p w:rsidR="008C2231" w:rsidRPr="00B702DC" w:rsidRDefault="008C2231" w:rsidP="00B702DC">
            <w:pPr>
              <w:shd w:val="clear" w:color="auto" w:fill="FFFFFF"/>
              <w:spacing w:line="300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Кран угловой ½ 15 мм (</w:t>
            </w:r>
            <w:proofErr w:type="spellStart"/>
            <w:r>
              <w:rPr>
                <w:sz w:val="22"/>
                <w:szCs w:val="22"/>
              </w:rPr>
              <w:t>наружн</w:t>
            </w:r>
            <w:proofErr w:type="spellEnd"/>
            <w:r>
              <w:rPr>
                <w:sz w:val="22"/>
                <w:szCs w:val="22"/>
              </w:rPr>
              <w:t>. резьба)</w:t>
            </w:r>
          </w:p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Вид крана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proofErr w:type="spellStart"/>
            <w:r w:rsidRPr="0068746D">
              <w:rPr>
                <w:sz w:val="22"/>
                <w:szCs w:val="22"/>
              </w:rPr>
              <w:t>Шаровый</w:t>
            </w:r>
            <w:proofErr w:type="spellEnd"/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  <w:shd w:val="clear" w:color="auto" w:fill="auto"/>
          </w:tcPr>
          <w:p w:rsidR="008C2231" w:rsidRPr="008C17B8" w:rsidRDefault="008C2231" w:rsidP="00654BFD"/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Материал корпуса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Латунь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  <w:shd w:val="clear" w:color="auto" w:fill="auto"/>
          </w:tcPr>
          <w:p w:rsidR="008C2231" w:rsidRPr="008C17B8" w:rsidRDefault="008C2231" w:rsidP="00654BFD"/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Наименование (состав) рабочей среды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Вода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  <w:shd w:val="clear" w:color="auto" w:fill="auto"/>
          </w:tcPr>
          <w:p w:rsidR="008C2231" w:rsidRPr="008C17B8" w:rsidRDefault="008C2231" w:rsidP="00654BFD"/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 xml:space="preserve">Номинальное давление, </w:t>
            </w:r>
            <w:proofErr w:type="spellStart"/>
            <w:r w:rsidRPr="0068746D">
              <w:rPr>
                <w:sz w:val="22"/>
                <w:szCs w:val="22"/>
              </w:rPr>
              <w:t>Мегапаскаль</w:t>
            </w:r>
            <w:proofErr w:type="spellEnd"/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  <w:shd w:val="clear" w:color="auto" w:fill="auto"/>
          </w:tcPr>
          <w:p w:rsidR="008C2231" w:rsidRPr="008C17B8" w:rsidRDefault="008C2231" w:rsidP="00654BFD"/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Номинальный диаметр (DN)</w:t>
            </w:r>
            <w:r>
              <w:rPr>
                <w:sz w:val="22"/>
                <w:szCs w:val="22"/>
              </w:rPr>
              <w:t>, мм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  <w:shd w:val="clear" w:color="auto" w:fill="auto"/>
          </w:tcPr>
          <w:p w:rsidR="008C2231" w:rsidRPr="008C17B8" w:rsidRDefault="008C2231" w:rsidP="00654BFD"/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Тип присоединения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Резьбовое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  <w:shd w:val="clear" w:color="auto" w:fill="auto"/>
          </w:tcPr>
          <w:p w:rsidR="008C2231" w:rsidRPr="008C17B8" w:rsidRDefault="008C2231" w:rsidP="00654BFD"/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Тип проточной части корпуса крана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proofErr w:type="spellStart"/>
            <w:r w:rsidRPr="0068746D">
              <w:rPr>
                <w:sz w:val="22"/>
                <w:szCs w:val="22"/>
              </w:rPr>
              <w:t>Полнопроходной</w:t>
            </w:r>
            <w:proofErr w:type="spellEnd"/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  <w:shd w:val="clear" w:color="auto" w:fill="auto"/>
          </w:tcPr>
          <w:p w:rsidR="008C2231" w:rsidRPr="008C17B8" w:rsidRDefault="008C2231" w:rsidP="00654BFD"/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Тип управления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Привод ручной (рукоятка)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  <w:shd w:val="clear" w:color="auto" w:fill="auto"/>
          </w:tcPr>
          <w:p w:rsidR="008C2231" w:rsidRPr="008C17B8" w:rsidRDefault="008C2231" w:rsidP="00654BFD"/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Форма корпуса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Угловой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  <w:shd w:val="clear" w:color="auto" w:fill="auto"/>
          </w:tcPr>
          <w:p w:rsidR="008C2231" w:rsidRPr="008C17B8" w:rsidRDefault="008C2231" w:rsidP="00654BFD"/>
        </w:tc>
        <w:tc>
          <w:tcPr>
            <w:tcW w:w="3316" w:type="pct"/>
            <w:gridSpan w:val="3"/>
            <w:vAlign w:val="center"/>
          </w:tcPr>
          <w:p w:rsidR="008C2231" w:rsidRPr="00FA1B46" w:rsidRDefault="008C2231" w:rsidP="00654BFD">
            <w:pPr>
              <w:jc w:val="center"/>
            </w:pPr>
            <w:r w:rsidRPr="0068746D">
              <w:rPr>
                <w:sz w:val="22"/>
                <w:szCs w:val="22"/>
              </w:rPr>
              <w:t>Дополнительные характеристики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  <w:shd w:val="clear" w:color="auto" w:fill="auto"/>
          </w:tcPr>
          <w:p w:rsidR="008C2231" w:rsidRPr="008C17B8" w:rsidRDefault="008C2231" w:rsidP="00654BFD"/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Соответствие ГОСТ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34292-2017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  <w:shd w:val="clear" w:color="auto" w:fill="auto"/>
          </w:tcPr>
          <w:p w:rsidR="008C2231" w:rsidRPr="008C17B8" w:rsidRDefault="008C2231" w:rsidP="00654BFD"/>
        </w:tc>
        <w:tc>
          <w:tcPr>
            <w:tcW w:w="1298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  <w:r w:rsidRPr="0068746D">
              <w:rPr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961" w:type="pct"/>
          </w:tcPr>
          <w:p w:rsidR="008C2231" w:rsidRPr="0068746D" w:rsidRDefault="008C2231" w:rsidP="00654BFD">
            <w:pPr>
              <w:rPr>
                <w:sz w:val="22"/>
                <w:szCs w:val="22"/>
              </w:rPr>
            </w:pPr>
          </w:p>
        </w:tc>
        <w:tc>
          <w:tcPr>
            <w:tcW w:w="1057" w:type="pct"/>
          </w:tcPr>
          <w:p w:rsidR="008C2231" w:rsidRPr="00FA1B46" w:rsidRDefault="008C2231" w:rsidP="00654BFD">
            <w:r w:rsidRPr="0068746D">
              <w:rPr>
                <w:sz w:val="22"/>
                <w:szCs w:val="22"/>
              </w:rPr>
              <w:t>Указывается конкретное значение</w:t>
            </w:r>
          </w:p>
        </w:tc>
      </w:tr>
      <w:tr w:rsidR="008C2231" w:rsidRPr="00FA1B46" w:rsidTr="00876048">
        <w:trPr>
          <w:trHeight w:val="125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 w:val="restart"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 w:val="restart"/>
          </w:tcPr>
          <w:p w:rsidR="008C2231" w:rsidRDefault="008C2231" w:rsidP="00654BFD">
            <w:pPr>
              <w:jc w:val="center"/>
            </w:pPr>
            <w:r>
              <w:t>2</w:t>
            </w:r>
          </w:p>
        </w:tc>
        <w:tc>
          <w:tcPr>
            <w:tcW w:w="181" w:type="pct"/>
            <w:vMerge w:val="restart"/>
          </w:tcPr>
          <w:p w:rsidR="008C2231" w:rsidRDefault="008C2231" w:rsidP="00654BF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733" w:type="pct"/>
            <w:vMerge w:val="restart"/>
          </w:tcPr>
          <w:p w:rsidR="008C2231" w:rsidRPr="008C17B8" w:rsidRDefault="008C2231" w:rsidP="00654BFD">
            <w:r w:rsidRPr="006E04BB">
              <w:t>Обратный клап</w:t>
            </w:r>
            <w:r>
              <w:t>ан для канализации пластиковый</w:t>
            </w:r>
          </w:p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 w:rsidRPr="00B86214">
              <w:rPr>
                <w:sz w:val="22"/>
                <w:szCs w:val="22"/>
                <w:shd w:val="clear" w:color="auto" w:fill="FFFFFF"/>
              </w:rPr>
              <w:t>Материал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П</w:t>
            </w:r>
            <w:r w:rsidRPr="00B86214">
              <w:rPr>
                <w:sz w:val="22"/>
                <w:szCs w:val="22"/>
              </w:rPr>
              <w:t>олипропилен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/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Размер, мм.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/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Страна происхождения товара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57" w:type="pct"/>
          </w:tcPr>
          <w:p w:rsidR="008C2231" w:rsidRPr="00FA1B46" w:rsidRDefault="008C2231" w:rsidP="00654BFD">
            <w:r>
              <w:t>Указывается конкретное значение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 w:val="restart"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 w:val="restart"/>
          </w:tcPr>
          <w:p w:rsidR="008C2231" w:rsidRDefault="008C2231" w:rsidP="00654BFD">
            <w:pPr>
              <w:jc w:val="center"/>
            </w:pPr>
            <w:r>
              <w:t>10</w:t>
            </w:r>
          </w:p>
        </w:tc>
        <w:tc>
          <w:tcPr>
            <w:tcW w:w="181" w:type="pct"/>
            <w:vMerge w:val="restart"/>
          </w:tcPr>
          <w:p w:rsidR="008C2231" w:rsidRDefault="008C2231" w:rsidP="00654BF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733" w:type="pct"/>
            <w:vMerge w:val="restart"/>
          </w:tcPr>
          <w:p w:rsidR="008C2231" w:rsidRDefault="008C2231" w:rsidP="00654BFD">
            <w:r>
              <w:t>Труба канализационная уличная</w:t>
            </w:r>
          </w:p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Длина, м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/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Диаметр, мм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110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/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Материал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Полипропилен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/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Цвет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Оранжевая</w:t>
            </w:r>
          </w:p>
        </w:tc>
        <w:tc>
          <w:tcPr>
            <w:tcW w:w="1057" w:type="pct"/>
          </w:tcPr>
          <w:p w:rsidR="008C2231" w:rsidRPr="00FA1B46" w:rsidRDefault="008C2231" w:rsidP="00654BFD">
            <w:r>
              <w:t>Значение не изменяется</w:t>
            </w:r>
          </w:p>
        </w:tc>
      </w:tr>
      <w:tr w:rsidR="008C2231" w:rsidRPr="00FA1B46" w:rsidTr="00876048">
        <w:trPr>
          <w:trHeight w:val="64"/>
        </w:trPr>
        <w:tc>
          <w:tcPr>
            <w:tcW w:w="434" w:type="pct"/>
            <w:vMerge/>
            <w:vAlign w:val="center"/>
          </w:tcPr>
          <w:p w:rsidR="008C2231" w:rsidRDefault="008C2231" w:rsidP="00654BFD">
            <w:pPr>
              <w:ind w:left="-106" w:right="-110"/>
              <w:jc w:val="center"/>
            </w:pPr>
          </w:p>
        </w:tc>
        <w:tc>
          <w:tcPr>
            <w:tcW w:w="144" w:type="pct"/>
            <w:vMerge/>
          </w:tcPr>
          <w:p w:rsidR="008C2231" w:rsidRPr="00FA1B46" w:rsidRDefault="008C2231" w:rsidP="008C2231">
            <w:pPr>
              <w:numPr>
                <w:ilvl w:val="0"/>
                <w:numId w:val="9"/>
              </w:numPr>
              <w:ind w:hanging="600"/>
              <w:jc w:val="center"/>
            </w:pPr>
          </w:p>
        </w:tc>
        <w:tc>
          <w:tcPr>
            <w:tcW w:w="192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181" w:type="pct"/>
            <w:vMerge/>
          </w:tcPr>
          <w:p w:rsidR="008C2231" w:rsidRDefault="008C2231" w:rsidP="00654BFD">
            <w:pPr>
              <w:jc w:val="center"/>
            </w:pPr>
          </w:p>
        </w:tc>
        <w:tc>
          <w:tcPr>
            <w:tcW w:w="733" w:type="pct"/>
            <w:vMerge/>
          </w:tcPr>
          <w:p w:rsidR="008C2231" w:rsidRDefault="008C2231" w:rsidP="00654BFD"/>
        </w:tc>
        <w:tc>
          <w:tcPr>
            <w:tcW w:w="1298" w:type="pct"/>
          </w:tcPr>
          <w:p w:rsidR="008C2231" w:rsidRDefault="008C2231" w:rsidP="00654BF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Страна происхождения товара</w:t>
            </w:r>
          </w:p>
        </w:tc>
        <w:tc>
          <w:tcPr>
            <w:tcW w:w="961" w:type="pct"/>
          </w:tcPr>
          <w:p w:rsidR="008C2231" w:rsidRDefault="008C2231" w:rsidP="00654BFD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57" w:type="pct"/>
          </w:tcPr>
          <w:p w:rsidR="008C2231" w:rsidRPr="00FA1B46" w:rsidRDefault="008C2231" w:rsidP="00654BFD">
            <w:r>
              <w:t>Указывается конкретное значение</w:t>
            </w:r>
          </w:p>
        </w:tc>
      </w:tr>
    </w:tbl>
    <w:p w:rsidR="008C2231" w:rsidRDefault="008C2231" w:rsidP="008C2231">
      <w:pPr>
        <w:jc w:val="both"/>
        <w:rPr>
          <w:sz w:val="22"/>
          <w:szCs w:val="22"/>
        </w:rPr>
      </w:pPr>
      <w:r>
        <w:rPr>
          <w:b/>
        </w:rPr>
        <w:t>Обоснование дополнительных характеристик:</w:t>
      </w:r>
      <w:r>
        <w:t xml:space="preserve"> ГОСТ </w:t>
      </w:r>
      <w:r w:rsidRPr="00E048AC">
        <w:t>в соответствии с п. 2 ч. 1 ст. 33 44-ФЗ</w:t>
      </w:r>
      <w:r>
        <w:t>; р</w:t>
      </w:r>
      <w:r>
        <w:rPr>
          <w:sz w:val="22"/>
          <w:szCs w:val="22"/>
        </w:rPr>
        <w:t>езьба присоединения, материал – закупается к уже имеющемуся на объекте Заказчика оборудованию.</w:t>
      </w:r>
    </w:p>
    <w:p w:rsidR="00E55157" w:rsidRPr="00E55157" w:rsidRDefault="00E55157" w:rsidP="008C2231">
      <w:pPr>
        <w:jc w:val="both"/>
        <w:rPr>
          <w:sz w:val="22"/>
          <w:szCs w:val="22"/>
        </w:rPr>
      </w:pPr>
      <w:r w:rsidRPr="00E55157">
        <w:rPr>
          <w:sz w:val="22"/>
          <w:szCs w:val="22"/>
        </w:rPr>
        <w:t>В отношении товара, работы (услуги) действует ограничение, установленное Постановлением Правительства РФ от 23.12.2024 года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  <w:bookmarkStart w:id="0" w:name="_GoBack"/>
      <w:bookmarkEnd w:id="0"/>
    </w:p>
    <w:sectPr w:rsidR="00E55157" w:rsidRPr="00E55157" w:rsidSect="00D10506">
      <w:pgSz w:w="16838" w:h="11906" w:orient="landscape"/>
      <w:pgMar w:top="1559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4065F"/>
    <w:multiLevelType w:val="hybridMultilevel"/>
    <w:tmpl w:val="5B0899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D23F0"/>
    <w:multiLevelType w:val="hybridMultilevel"/>
    <w:tmpl w:val="DCAC49C6"/>
    <w:lvl w:ilvl="0" w:tplc="0419000F">
      <w:start w:val="1"/>
      <w:numFmt w:val="decimal"/>
      <w:lvlText w:val="%1."/>
      <w:lvlJc w:val="left"/>
      <w:pPr>
        <w:ind w:left="1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2" w15:restartNumberingAfterBreak="0">
    <w:nsid w:val="1F401B0A"/>
    <w:multiLevelType w:val="multilevel"/>
    <w:tmpl w:val="028AC1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31C07"/>
    <w:multiLevelType w:val="hybridMultilevel"/>
    <w:tmpl w:val="C6D20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B675872"/>
    <w:multiLevelType w:val="hybridMultilevel"/>
    <w:tmpl w:val="A11C57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2E02100"/>
    <w:multiLevelType w:val="hybridMultilevel"/>
    <w:tmpl w:val="55D6506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36344F4"/>
    <w:multiLevelType w:val="hybridMultilevel"/>
    <w:tmpl w:val="182A785E"/>
    <w:lvl w:ilvl="0" w:tplc="415485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64613CAD"/>
    <w:multiLevelType w:val="hybridMultilevel"/>
    <w:tmpl w:val="0C58D3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C0B217E"/>
    <w:multiLevelType w:val="hybridMultilevel"/>
    <w:tmpl w:val="1E865F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160C"/>
    <w:rsid w:val="00000738"/>
    <w:rsid w:val="00000EB0"/>
    <w:rsid w:val="00001891"/>
    <w:rsid w:val="00011643"/>
    <w:rsid w:val="000124CE"/>
    <w:rsid w:val="00012816"/>
    <w:rsid w:val="00016951"/>
    <w:rsid w:val="00021393"/>
    <w:rsid w:val="000226ED"/>
    <w:rsid w:val="00023682"/>
    <w:rsid w:val="0002585A"/>
    <w:rsid w:val="00030010"/>
    <w:rsid w:val="00030058"/>
    <w:rsid w:val="000321AD"/>
    <w:rsid w:val="00033DD4"/>
    <w:rsid w:val="0003561E"/>
    <w:rsid w:val="000360E0"/>
    <w:rsid w:val="00036AE6"/>
    <w:rsid w:val="000450C3"/>
    <w:rsid w:val="00050BB8"/>
    <w:rsid w:val="00051B7A"/>
    <w:rsid w:val="00051DE3"/>
    <w:rsid w:val="00053685"/>
    <w:rsid w:val="00053AD9"/>
    <w:rsid w:val="0006025A"/>
    <w:rsid w:val="0007015B"/>
    <w:rsid w:val="0007122A"/>
    <w:rsid w:val="0007250F"/>
    <w:rsid w:val="00072726"/>
    <w:rsid w:val="0007348E"/>
    <w:rsid w:val="0007516D"/>
    <w:rsid w:val="00076193"/>
    <w:rsid w:val="00077353"/>
    <w:rsid w:val="00087B06"/>
    <w:rsid w:val="00090763"/>
    <w:rsid w:val="00095235"/>
    <w:rsid w:val="000A0ABB"/>
    <w:rsid w:val="000A6164"/>
    <w:rsid w:val="000B03CA"/>
    <w:rsid w:val="000B224A"/>
    <w:rsid w:val="000B5C01"/>
    <w:rsid w:val="000B63BC"/>
    <w:rsid w:val="000C21CC"/>
    <w:rsid w:val="000C322D"/>
    <w:rsid w:val="000D0FE5"/>
    <w:rsid w:val="000D126C"/>
    <w:rsid w:val="000D24E8"/>
    <w:rsid w:val="000D465E"/>
    <w:rsid w:val="000D46C4"/>
    <w:rsid w:val="000D4F9F"/>
    <w:rsid w:val="000D6CD1"/>
    <w:rsid w:val="000E16E9"/>
    <w:rsid w:val="000E3546"/>
    <w:rsid w:val="000E47AB"/>
    <w:rsid w:val="000E5906"/>
    <w:rsid w:val="000F03D8"/>
    <w:rsid w:val="000F1959"/>
    <w:rsid w:val="000F4EAD"/>
    <w:rsid w:val="000F7C7E"/>
    <w:rsid w:val="000F7D7A"/>
    <w:rsid w:val="0010148F"/>
    <w:rsid w:val="00101CBA"/>
    <w:rsid w:val="0010442D"/>
    <w:rsid w:val="00107467"/>
    <w:rsid w:val="00107B38"/>
    <w:rsid w:val="001127B6"/>
    <w:rsid w:val="001128B7"/>
    <w:rsid w:val="00112E3F"/>
    <w:rsid w:val="001226CC"/>
    <w:rsid w:val="001234F1"/>
    <w:rsid w:val="001237B7"/>
    <w:rsid w:val="001348D5"/>
    <w:rsid w:val="00140912"/>
    <w:rsid w:val="0014380E"/>
    <w:rsid w:val="00144311"/>
    <w:rsid w:val="00150B12"/>
    <w:rsid w:val="0015234A"/>
    <w:rsid w:val="001529DE"/>
    <w:rsid w:val="00152AF4"/>
    <w:rsid w:val="001543B2"/>
    <w:rsid w:val="00155A63"/>
    <w:rsid w:val="00163631"/>
    <w:rsid w:val="00166783"/>
    <w:rsid w:val="00166B61"/>
    <w:rsid w:val="00170333"/>
    <w:rsid w:val="00171B6F"/>
    <w:rsid w:val="00174037"/>
    <w:rsid w:val="00175255"/>
    <w:rsid w:val="00175D40"/>
    <w:rsid w:val="00176CE1"/>
    <w:rsid w:val="00180187"/>
    <w:rsid w:val="0018157A"/>
    <w:rsid w:val="0018310C"/>
    <w:rsid w:val="001854E7"/>
    <w:rsid w:val="00186631"/>
    <w:rsid w:val="00192C3C"/>
    <w:rsid w:val="00192FBF"/>
    <w:rsid w:val="00194D05"/>
    <w:rsid w:val="00196E37"/>
    <w:rsid w:val="001A5D22"/>
    <w:rsid w:val="001B0941"/>
    <w:rsid w:val="001B1A7C"/>
    <w:rsid w:val="001B5EED"/>
    <w:rsid w:val="001B7055"/>
    <w:rsid w:val="001B7444"/>
    <w:rsid w:val="001C09E5"/>
    <w:rsid w:val="001C4444"/>
    <w:rsid w:val="001C47AF"/>
    <w:rsid w:val="001C51DA"/>
    <w:rsid w:val="001C5AD7"/>
    <w:rsid w:val="001D0B28"/>
    <w:rsid w:val="001D2CB4"/>
    <w:rsid w:val="001D3827"/>
    <w:rsid w:val="001D6CA7"/>
    <w:rsid w:val="001E39E6"/>
    <w:rsid w:val="001E4101"/>
    <w:rsid w:val="001F0A4F"/>
    <w:rsid w:val="001F3201"/>
    <w:rsid w:val="0020432B"/>
    <w:rsid w:val="002059E9"/>
    <w:rsid w:val="00207BBB"/>
    <w:rsid w:val="00212652"/>
    <w:rsid w:val="00214637"/>
    <w:rsid w:val="0022288F"/>
    <w:rsid w:val="00223951"/>
    <w:rsid w:val="002241AD"/>
    <w:rsid w:val="00230976"/>
    <w:rsid w:val="00231DBE"/>
    <w:rsid w:val="00231E3B"/>
    <w:rsid w:val="0023255E"/>
    <w:rsid w:val="002334A0"/>
    <w:rsid w:val="002359DC"/>
    <w:rsid w:val="002400A2"/>
    <w:rsid w:val="0024169F"/>
    <w:rsid w:val="002429DA"/>
    <w:rsid w:val="00243E1A"/>
    <w:rsid w:val="00244EFE"/>
    <w:rsid w:val="00252A04"/>
    <w:rsid w:val="00252F5B"/>
    <w:rsid w:val="00256B7C"/>
    <w:rsid w:val="00256B7F"/>
    <w:rsid w:val="0025724E"/>
    <w:rsid w:val="00257548"/>
    <w:rsid w:val="002602E0"/>
    <w:rsid w:val="00260C8F"/>
    <w:rsid w:val="00262F98"/>
    <w:rsid w:val="00263226"/>
    <w:rsid w:val="0026402A"/>
    <w:rsid w:val="00264F58"/>
    <w:rsid w:val="00277B0A"/>
    <w:rsid w:val="00280B4C"/>
    <w:rsid w:val="00281C44"/>
    <w:rsid w:val="002840AF"/>
    <w:rsid w:val="00284A89"/>
    <w:rsid w:val="00285C10"/>
    <w:rsid w:val="0028756C"/>
    <w:rsid w:val="00287693"/>
    <w:rsid w:val="00293CE8"/>
    <w:rsid w:val="00295AC7"/>
    <w:rsid w:val="00297BDA"/>
    <w:rsid w:val="002B0FAB"/>
    <w:rsid w:val="002B1A05"/>
    <w:rsid w:val="002B1E94"/>
    <w:rsid w:val="002C03A7"/>
    <w:rsid w:val="002C1FAC"/>
    <w:rsid w:val="002C5015"/>
    <w:rsid w:val="002C68D2"/>
    <w:rsid w:val="002D0DCF"/>
    <w:rsid w:val="002E19BB"/>
    <w:rsid w:val="002E3436"/>
    <w:rsid w:val="002E6BE1"/>
    <w:rsid w:val="002F30EB"/>
    <w:rsid w:val="002F37AB"/>
    <w:rsid w:val="002F39A5"/>
    <w:rsid w:val="002F3E01"/>
    <w:rsid w:val="003019D3"/>
    <w:rsid w:val="00303AD4"/>
    <w:rsid w:val="0030425D"/>
    <w:rsid w:val="00312E76"/>
    <w:rsid w:val="003166AF"/>
    <w:rsid w:val="00316F16"/>
    <w:rsid w:val="003213B6"/>
    <w:rsid w:val="00321583"/>
    <w:rsid w:val="003225A3"/>
    <w:rsid w:val="0032476C"/>
    <w:rsid w:val="00324F09"/>
    <w:rsid w:val="00325578"/>
    <w:rsid w:val="003258F3"/>
    <w:rsid w:val="00332137"/>
    <w:rsid w:val="0033392D"/>
    <w:rsid w:val="00337160"/>
    <w:rsid w:val="003410DF"/>
    <w:rsid w:val="00341B5C"/>
    <w:rsid w:val="00344FBC"/>
    <w:rsid w:val="0034601D"/>
    <w:rsid w:val="00347667"/>
    <w:rsid w:val="00351B86"/>
    <w:rsid w:val="00351D99"/>
    <w:rsid w:val="00354D52"/>
    <w:rsid w:val="00357939"/>
    <w:rsid w:val="00361A28"/>
    <w:rsid w:val="003621D5"/>
    <w:rsid w:val="00362744"/>
    <w:rsid w:val="00362C8E"/>
    <w:rsid w:val="0036745D"/>
    <w:rsid w:val="00367F86"/>
    <w:rsid w:val="00374B0C"/>
    <w:rsid w:val="00381A60"/>
    <w:rsid w:val="00382E05"/>
    <w:rsid w:val="00384368"/>
    <w:rsid w:val="003868F4"/>
    <w:rsid w:val="00386A04"/>
    <w:rsid w:val="00387A2D"/>
    <w:rsid w:val="00387C14"/>
    <w:rsid w:val="00391025"/>
    <w:rsid w:val="00391CD7"/>
    <w:rsid w:val="0039476C"/>
    <w:rsid w:val="003A3346"/>
    <w:rsid w:val="003A3524"/>
    <w:rsid w:val="003A703E"/>
    <w:rsid w:val="003A7A7E"/>
    <w:rsid w:val="003B0742"/>
    <w:rsid w:val="003B68A1"/>
    <w:rsid w:val="003C2A33"/>
    <w:rsid w:val="003C2CC4"/>
    <w:rsid w:val="003C3A60"/>
    <w:rsid w:val="003C3FD4"/>
    <w:rsid w:val="003C766B"/>
    <w:rsid w:val="003D45F0"/>
    <w:rsid w:val="003D67FB"/>
    <w:rsid w:val="003D786A"/>
    <w:rsid w:val="003E061F"/>
    <w:rsid w:val="003E6D6F"/>
    <w:rsid w:val="003F0606"/>
    <w:rsid w:val="003F0F5D"/>
    <w:rsid w:val="003F1085"/>
    <w:rsid w:val="003F1485"/>
    <w:rsid w:val="003F2C5E"/>
    <w:rsid w:val="003F4E49"/>
    <w:rsid w:val="003F5644"/>
    <w:rsid w:val="003F7732"/>
    <w:rsid w:val="004007A8"/>
    <w:rsid w:val="004061A7"/>
    <w:rsid w:val="004108DF"/>
    <w:rsid w:val="00411DA8"/>
    <w:rsid w:val="00413C98"/>
    <w:rsid w:val="00416FDD"/>
    <w:rsid w:val="004170B2"/>
    <w:rsid w:val="00422023"/>
    <w:rsid w:val="00425B37"/>
    <w:rsid w:val="0043315C"/>
    <w:rsid w:val="00435568"/>
    <w:rsid w:val="004413C5"/>
    <w:rsid w:val="00441744"/>
    <w:rsid w:val="004438E8"/>
    <w:rsid w:val="00452862"/>
    <w:rsid w:val="00453A96"/>
    <w:rsid w:val="00453DD3"/>
    <w:rsid w:val="004556D7"/>
    <w:rsid w:val="004575D1"/>
    <w:rsid w:val="004619E0"/>
    <w:rsid w:val="0046306A"/>
    <w:rsid w:val="0046736E"/>
    <w:rsid w:val="00467F63"/>
    <w:rsid w:val="00471FFA"/>
    <w:rsid w:val="00472099"/>
    <w:rsid w:val="004735BD"/>
    <w:rsid w:val="00473DEA"/>
    <w:rsid w:val="0047596B"/>
    <w:rsid w:val="00476939"/>
    <w:rsid w:val="00477EFE"/>
    <w:rsid w:val="00485A05"/>
    <w:rsid w:val="00485B07"/>
    <w:rsid w:val="00492A4E"/>
    <w:rsid w:val="004937B1"/>
    <w:rsid w:val="004940AF"/>
    <w:rsid w:val="00494469"/>
    <w:rsid w:val="004971BA"/>
    <w:rsid w:val="004A11AE"/>
    <w:rsid w:val="004A586F"/>
    <w:rsid w:val="004B3387"/>
    <w:rsid w:val="004B4787"/>
    <w:rsid w:val="004B506F"/>
    <w:rsid w:val="004B7254"/>
    <w:rsid w:val="004C26D8"/>
    <w:rsid w:val="004D00AF"/>
    <w:rsid w:val="004D1751"/>
    <w:rsid w:val="004D2A90"/>
    <w:rsid w:val="004D2FA5"/>
    <w:rsid w:val="004D3611"/>
    <w:rsid w:val="004E0923"/>
    <w:rsid w:val="004E0ABF"/>
    <w:rsid w:val="004E7E88"/>
    <w:rsid w:val="004F04FA"/>
    <w:rsid w:val="004F2DB3"/>
    <w:rsid w:val="00500F42"/>
    <w:rsid w:val="00501525"/>
    <w:rsid w:val="005015C5"/>
    <w:rsid w:val="00507185"/>
    <w:rsid w:val="00524D3F"/>
    <w:rsid w:val="00535E94"/>
    <w:rsid w:val="005406FD"/>
    <w:rsid w:val="00545227"/>
    <w:rsid w:val="00545A49"/>
    <w:rsid w:val="00554093"/>
    <w:rsid w:val="005556BB"/>
    <w:rsid w:val="005639C7"/>
    <w:rsid w:val="00563AE8"/>
    <w:rsid w:val="00566034"/>
    <w:rsid w:val="00570710"/>
    <w:rsid w:val="0057110C"/>
    <w:rsid w:val="005725E5"/>
    <w:rsid w:val="00580760"/>
    <w:rsid w:val="00581320"/>
    <w:rsid w:val="0058160C"/>
    <w:rsid w:val="00582693"/>
    <w:rsid w:val="0059077C"/>
    <w:rsid w:val="00590D27"/>
    <w:rsid w:val="00593B2A"/>
    <w:rsid w:val="00596F23"/>
    <w:rsid w:val="005A27BC"/>
    <w:rsid w:val="005A4721"/>
    <w:rsid w:val="005A53CF"/>
    <w:rsid w:val="005A59C1"/>
    <w:rsid w:val="005B1C03"/>
    <w:rsid w:val="005B35D9"/>
    <w:rsid w:val="005B6994"/>
    <w:rsid w:val="005B7492"/>
    <w:rsid w:val="005C5433"/>
    <w:rsid w:val="005C5E59"/>
    <w:rsid w:val="005D1C05"/>
    <w:rsid w:val="005D238D"/>
    <w:rsid w:val="005D6796"/>
    <w:rsid w:val="005E4CAE"/>
    <w:rsid w:val="005E776D"/>
    <w:rsid w:val="005F291B"/>
    <w:rsid w:val="005F6229"/>
    <w:rsid w:val="00600A30"/>
    <w:rsid w:val="00610031"/>
    <w:rsid w:val="006100AD"/>
    <w:rsid w:val="00612050"/>
    <w:rsid w:val="006221B8"/>
    <w:rsid w:val="00626A93"/>
    <w:rsid w:val="0063065B"/>
    <w:rsid w:val="006322F9"/>
    <w:rsid w:val="00635FDA"/>
    <w:rsid w:val="00651E1D"/>
    <w:rsid w:val="00653346"/>
    <w:rsid w:val="0065463C"/>
    <w:rsid w:val="00663A01"/>
    <w:rsid w:val="00665AB3"/>
    <w:rsid w:val="00666FC3"/>
    <w:rsid w:val="00667D71"/>
    <w:rsid w:val="00671FED"/>
    <w:rsid w:val="00672B73"/>
    <w:rsid w:val="00681DE2"/>
    <w:rsid w:val="00685B32"/>
    <w:rsid w:val="0069196D"/>
    <w:rsid w:val="00693384"/>
    <w:rsid w:val="006937B6"/>
    <w:rsid w:val="00696B36"/>
    <w:rsid w:val="006A0668"/>
    <w:rsid w:val="006A1D06"/>
    <w:rsid w:val="006A5B96"/>
    <w:rsid w:val="006B01FA"/>
    <w:rsid w:val="006B1AFC"/>
    <w:rsid w:val="006B4F5F"/>
    <w:rsid w:val="006B5E51"/>
    <w:rsid w:val="006C1B64"/>
    <w:rsid w:val="006C282A"/>
    <w:rsid w:val="006C539C"/>
    <w:rsid w:val="006C66DF"/>
    <w:rsid w:val="006C7B5B"/>
    <w:rsid w:val="006D059B"/>
    <w:rsid w:val="006D3DB4"/>
    <w:rsid w:val="006D5BBA"/>
    <w:rsid w:val="006D659B"/>
    <w:rsid w:val="006E039B"/>
    <w:rsid w:val="006E149B"/>
    <w:rsid w:val="006E72F2"/>
    <w:rsid w:val="006F4182"/>
    <w:rsid w:val="006F68FF"/>
    <w:rsid w:val="006F7298"/>
    <w:rsid w:val="0070113F"/>
    <w:rsid w:val="00704137"/>
    <w:rsid w:val="00710F16"/>
    <w:rsid w:val="00713928"/>
    <w:rsid w:val="00717890"/>
    <w:rsid w:val="00724323"/>
    <w:rsid w:val="0072784D"/>
    <w:rsid w:val="00734AE4"/>
    <w:rsid w:val="007368F9"/>
    <w:rsid w:val="007378A5"/>
    <w:rsid w:val="0074338B"/>
    <w:rsid w:val="007461F7"/>
    <w:rsid w:val="00751242"/>
    <w:rsid w:val="007515A0"/>
    <w:rsid w:val="00751F7F"/>
    <w:rsid w:val="00754054"/>
    <w:rsid w:val="00754980"/>
    <w:rsid w:val="00754A89"/>
    <w:rsid w:val="00757471"/>
    <w:rsid w:val="00766C85"/>
    <w:rsid w:val="00767EB8"/>
    <w:rsid w:val="00770C43"/>
    <w:rsid w:val="007722C6"/>
    <w:rsid w:val="00772B66"/>
    <w:rsid w:val="00775DD5"/>
    <w:rsid w:val="00776730"/>
    <w:rsid w:val="00777C83"/>
    <w:rsid w:val="007822A5"/>
    <w:rsid w:val="00782FCC"/>
    <w:rsid w:val="00784488"/>
    <w:rsid w:val="0078541E"/>
    <w:rsid w:val="00786F75"/>
    <w:rsid w:val="00790C8C"/>
    <w:rsid w:val="00796767"/>
    <w:rsid w:val="00796BE9"/>
    <w:rsid w:val="007A26D0"/>
    <w:rsid w:val="007B3B9D"/>
    <w:rsid w:val="007B5C85"/>
    <w:rsid w:val="007B7C6E"/>
    <w:rsid w:val="007B7CB1"/>
    <w:rsid w:val="007C1C58"/>
    <w:rsid w:val="007C5DDC"/>
    <w:rsid w:val="007D1BF6"/>
    <w:rsid w:val="007D726B"/>
    <w:rsid w:val="007D7353"/>
    <w:rsid w:val="007E14F0"/>
    <w:rsid w:val="007E1D9D"/>
    <w:rsid w:val="007E3A69"/>
    <w:rsid w:val="007E736F"/>
    <w:rsid w:val="007F6D3D"/>
    <w:rsid w:val="008019E8"/>
    <w:rsid w:val="008036F1"/>
    <w:rsid w:val="00804585"/>
    <w:rsid w:val="00811AB5"/>
    <w:rsid w:val="008146EC"/>
    <w:rsid w:val="00824D54"/>
    <w:rsid w:val="00825EE7"/>
    <w:rsid w:val="00835180"/>
    <w:rsid w:val="0084172C"/>
    <w:rsid w:val="00845CDB"/>
    <w:rsid w:val="008500DF"/>
    <w:rsid w:val="00862919"/>
    <w:rsid w:val="00862986"/>
    <w:rsid w:val="008676AA"/>
    <w:rsid w:val="00872090"/>
    <w:rsid w:val="00874E5A"/>
    <w:rsid w:val="0087601C"/>
    <w:rsid w:val="00876048"/>
    <w:rsid w:val="008776D5"/>
    <w:rsid w:val="00881681"/>
    <w:rsid w:val="00882C22"/>
    <w:rsid w:val="00886B10"/>
    <w:rsid w:val="00887DD4"/>
    <w:rsid w:val="00892C2B"/>
    <w:rsid w:val="00893D3B"/>
    <w:rsid w:val="00894A5D"/>
    <w:rsid w:val="008A0831"/>
    <w:rsid w:val="008A5D34"/>
    <w:rsid w:val="008A61B7"/>
    <w:rsid w:val="008B1473"/>
    <w:rsid w:val="008B3224"/>
    <w:rsid w:val="008B32C2"/>
    <w:rsid w:val="008B4C03"/>
    <w:rsid w:val="008B6C71"/>
    <w:rsid w:val="008C2231"/>
    <w:rsid w:val="008C602C"/>
    <w:rsid w:val="008C7268"/>
    <w:rsid w:val="008D38BA"/>
    <w:rsid w:val="008E1429"/>
    <w:rsid w:val="008E22F8"/>
    <w:rsid w:val="008E48A9"/>
    <w:rsid w:val="008E66A7"/>
    <w:rsid w:val="008F0407"/>
    <w:rsid w:val="008F094B"/>
    <w:rsid w:val="008F4C7D"/>
    <w:rsid w:val="008F55AD"/>
    <w:rsid w:val="008F5DDF"/>
    <w:rsid w:val="00901682"/>
    <w:rsid w:val="00902020"/>
    <w:rsid w:val="00903D81"/>
    <w:rsid w:val="009053F2"/>
    <w:rsid w:val="00914B10"/>
    <w:rsid w:val="00914C37"/>
    <w:rsid w:val="0092268A"/>
    <w:rsid w:val="00923E73"/>
    <w:rsid w:val="00926DE0"/>
    <w:rsid w:val="00926DE3"/>
    <w:rsid w:val="00931B35"/>
    <w:rsid w:val="00934873"/>
    <w:rsid w:val="00935BD1"/>
    <w:rsid w:val="009405B4"/>
    <w:rsid w:val="00945C72"/>
    <w:rsid w:val="00946845"/>
    <w:rsid w:val="00947654"/>
    <w:rsid w:val="00955C30"/>
    <w:rsid w:val="00955F53"/>
    <w:rsid w:val="00960073"/>
    <w:rsid w:val="00961288"/>
    <w:rsid w:val="00961D7A"/>
    <w:rsid w:val="009633EB"/>
    <w:rsid w:val="009644AC"/>
    <w:rsid w:val="00965AE8"/>
    <w:rsid w:val="009676A3"/>
    <w:rsid w:val="00973469"/>
    <w:rsid w:val="00977279"/>
    <w:rsid w:val="00977E50"/>
    <w:rsid w:val="00983CB0"/>
    <w:rsid w:val="00985C83"/>
    <w:rsid w:val="00990A28"/>
    <w:rsid w:val="0099114B"/>
    <w:rsid w:val="0099258F"/>
    <w:rsid w:val="009A2438"/>
    <w:rsid w:val="009A2E33"/>
    <w:rsid w:val="009A31CD"/>
    <w:rsid w:val="009A4F15"/>
    <w:rsid w:val="009A64AC"/>
    <w:rsid w:val="009B1304"/>
    <w:rsid w:val="009B2881"/>
    <w:rsid w:val="009B4F8D"/>
    <w:rsid w:val="009B6D32"/>
    <w:rsid w:val="009C506F"/>
    <w:rsid w:val="009C74D2"/>
    <w:rsid w:val="009D1C38"/>
    <w:rsid w:val="009D3FDF"/>
    <w:rsid w:val="009D6FA6"/>
    <w:rsid w:val="009E234D"/>
    <w:rsid w:val="009E3911"/>
    <w:rsid w:val="009F3B74"/>
    <w:rsid w:val="009F6DEC"/>
    <w:rsid w:val="00A032D3"/>
    <w:rsid w:val="00A03DF4"/>
    <w:rsid w:val="00A041E7"/>
    <w:rsid w:val="00A04D6E"/>
    <w:rsid w:val="00A07F17"/>
    <w:rsid w:val="00A11B49"/>
    <w:rsid w:val="00A173C0"/>
    <w:rsid w:val="00A21172"/>
    <w:rsid w:val="00A21721"/>
    <w:rsid w:val="00A23683"/>
    <w:rsid w:val="00A30FDD"/>
    <w:rsid w:val="00A33853"/>
    <w:rsid w:val="00A3418B"/>
    <w:rsid w:val="00A42CA4"/>
    <w:rsid w:val="00A42D7B"/>
    <w:rsid w:val="00A45BB0"/>
    <w:rsid w:val="00A5173F"/>
    <w:rsid w:val="00A548D8"/>
    <w:rsid w:val="00A54D89"/>
    <w:rsid w:val="00A6423B"/>
    <w:rsid w:val="00A67750"/>
    <w:rsid w:val="00A723B1"/>
    <w:rsid w:val="00A73A84"/>
    <w:rsid w:val="00A77AD1"/>
    <w:rsid w:val="00A823C0"/>
    <w:rsid w:val="00A84035"/>
    <w:rsid w:val="00A860EB"/>
    <w:rsid w:val="00A93713"/>
    <w:rsid w:val="00A9373D"/>
    <w:rsid w:val="00A940D4"/>
    <w:rsid w:val="00A9462C"/>
    <w:rsid w:val="00A9485D"/>
    <w:rsid w:val="00A96EC3"/>
    <w:rsid w:val="00A979EE"/>
    <w:rsid w:val="00AB068A"/>
    <w:rsid w:val="00AB2AC0"/>
    <w:rsid w:val="00AB6F03"/>
    <w:rsid w:val="00AB79F6"/>
    <w:rsid w:val="00AC051D"/>
    <w:rsid w:val="00AC0AE4"/>
    <w:rsid w:val="00AC3250"/>
    <w:rsid w:val="00AC3B8B"/>
    <w:rsid w:val="00AC5C09"/>
    <w:rsid w:val="00AD42FD"/>
    <w:rsid w:val="00AD54BF"/>
    <w:rsid w:val="00AD6220"/>
    <w:rsid w:val="00AD6C8E"/>
    <w:rsid w:val="00AD729A"/>
    <w:rsid w:val="00AE01DD"/>
    <w:rsid w:val="00AE3B35"/>
    <w:rsid w:val="00AE4084"/>
    <w:rsid w:val="00AE57C5"/>
    <w:rsid w:val="00AE730E"/>
    <w:rsid w:val="00AF1093"/>
    <w:rsid w:val="00AF60BF"/>
    <w:rsid w:val="00B03D78"/>
    <w:rsid w:val="00B04D01"/>
    <w:rsid w:val="00B06CE9"/>
    <w:rsid w:val="00B07E8D"/>
    <w:rsid w:val="00B1002E"/>
    <w:rsid w:val="00B12637"/>
    <w:rsid w:val="00B34D1F"/>
    <w:rsid w:val="00B44471"/>
    <w:rsid w:val="00B44904"/>
    <w:rsid w:val="00B472FF"/>
    <w:rsid w:val="00B50023"/>
    <w:rsid w:val="00B50D82"/>
    <w:rsid w:val="00B532FC"/>
    <w:rsid w:val="00B5545C"/>
    <w:rsid w:val="00B56B2B"/>
    <w:rsid w:val="00B57A04"/>
    <w:rsid w:val="00B6413C"/>
    <w:rsid w:val="00B702DC"/>
    <w:rsid w:val="00B73BA0"/>
    <w:rsid w:val="00B862DC"/>
    <w:rsid w:val="00B9174B"/>
    <w:rsid w:val="00B91FE8"/>
    <w:rsid w:val="00B9289B"/>
    <w:rsid w:val="00B942B6"/>
    <w:rsid w:val="00B94B01"/>
    <w:rsid w:val="00B9568B"/>
    <w:rsid w:val="00B95E0A"/>
    <w:rsid w:val="00B96325"/>
    <w:rsid w:val="00B9678B"/>
    <w:rsid w:val="00B97C47"/>
    <w:rsid w:val="00BA2BC1"/>
    <w:rsid w:val="00BA536E"/>
    <w:rsid w:val="00BA7FEB"/>
    <w:rsid w:val="00BB302C"/>
    <w:rsid w:val="00BB6B08"/>
    <w:rsid w:val="00BC09A3"/>
    <w:rsid w:val="00BC3028"/>
    <w:rsid w:val="00BC5BBB"/>
    <w:rsid w:val="00BC6811"/>
    <w:rsid w:val="00BD3AC9"/>
    <w:rsid w:val="00BD5617"/>
    <w:rsid w:val="00BE040C"/>
    <w:rsid w:val="00BE0D2A"/>
    <w:rsid w:val="00BF2A77"/>
    <w:rsid w:val="00BF5514"/>
    <w:rsid w:val="00BF7E91"/>
    <w:rsid w:val="00C04794"/>
    <w:rsid w:val="00C14952"/>
    <w:rsid w:val="00C1554B"/>
    <w:rsid w:val="00C170EA"/>
    <w:rsid w:val="00C172A5"/>
    <w:rsid w:val="00C1761D"/>
    <w:rsid w:val="00C234D8"/>
    <w:rsid w:val="00C241B9"/>
    <w:rsid w:val="00C3077F"/>
    <w:rsid w:val="00C30ED9"/>
    <w:rsid w:val="00C331B1"/>
    <w:rsid w:val="00C36D20"/>
    <w:rsid w:val="00C4049C"/>
    <w:rsid w:val="00C42C1A"/>
    <w:rsid w:val="00C42E89"/>
    <w:rsid w:val="00C43FA1"/>
    <w:rsid w:val="00C455A6"/>
    <w:rsid w:val="00C46CCF"/>
    <w:rsid w:val="00C54ACD"/>
    <w:rsid w:val="00C5758E"/>
    <w:rsid w:val="00C61632"/>
    <w:rsid w:val="00C62597"/>
    <w:rsid w:val="00C625F4"/>
    <w:rsid w:val="00C67936"/>
    <w:rsid w:val="00C70BD9"/>
    <w:rsid w:val="00C72429"/>
    <w:rsid w:val="00C766E7"/>
    <w:rsid w:val="00C80596"/>
    <w:rsid w:val="00C8107B"/>
    <w:rsid w:val="00C813B4"/>
    <w:rsid w:val="00C81EA7"/>
    <w:rsid w:val="00C916AF"/>
    <w:rsid w:val="00C92444"/>
    <w:rsid w:val="00C93F31"/>
    <w:rsid w:val="00CA32FB"/>
    <w:rsid w:val="00CA46AB"/>
    <w:rsid w:val="00CA516D"/>
    <w:rsid w:val="00CA54C5"/>
    <w:rsid w:val="00CB6C6E"/>
    <w:rsid w:val="00CB72EF"/>
    <w:rsid w:val="00CB74CF"/>
    <w:rsid w:val="00CC3159"/>
    <w:rsid w:val="00CC3373"/>
    <w:rsid w:val="00CD2E6F"/>
    <w:rsid w:val="00CD5465"/>
    <w:rsid w:val="00CD580C"/>
    <w:rsid w:val="00CE03EC"/>
    <w:rsid w:val="00CE0531"/>
    <w:rsid w:val="00CE1BD9"/>
    <w:rsid w:val="00CE4A04"/>
    <w:rsid w:val="00CF1C28"/>
    <w:rsid w:val="00CF2229"/>
    <w:rsid w:val="00CF5687"/>
    <w:rsid w:val="00CF6036"/>
    <w:rsid w:val="00CF6FF9"/>
    <w:rsid w:val="00D01479"/>
    <w:rsid w:val="00D035CE"/>
    <w:rsid w:val="00D076F1"/>
    <w:rsid w:val="00D10506"/>
    <w:rsid w:val="00D1290A"/>
    <w:rsid w:val="00D14BA2"/>
    <w:rsid w:val="00D200A7"/>
    <w:rsid w:val="00D21732"/>
    <w:rsid w:val="00D23EB8"/>
    <w:rsid w:val="00D3099D"/>
    <w:rsid w:val="00D3579D"/>
    <w:rsid w:val="00D35BFF"/>
    <w:rsid w:val="00D418DA"/>
    <w:rsid w:val="00D51094"/>
    <w:rsid w:val="00D51C7F"/>
    <w:rsid w:val="00D53BC0"/>
    <w:rsid w:val="00D577B1"/>
    <w:rsid w:val="00D614FB"/>
    <w:rsid w:val="00D619D7"/>
    <w:rsid w:val="00D660F9"/>
    <w:rsid w:val="00D67146"/>
    <w:rsid w:val="00D72F73"/>
    <w:rsid w:val="00D73304"/>
    <w:rsid w:val="00D75213"/>
    <w:rsid w:val="00D76FFA"/>
    <w:rsid w:val="00D77139"/>
    <w:rsid w:val="00D777E1"/>
    <w:rsid w:val="00D8466A"/>
    <w:rsid w:val="00D85436"/>
    <w:rsid w:val="00D85FA3"/>
    <w:rsid w:val="00D90182"/>
    <w:rsid w:val="00D92E7C"/>
    <w:rsid w:val="00D96607"/>
    <w:rsid w:val="00DA080A"/>
    <w:rsid w:val="00DA3D5B"/>
    <w:rsid w:val="00DA4A1A"/>
    <w:rsid w:val="00DA6ABB"/>
    <w:rsid w:val="00DB1994"/>
    <w:rsid w:val="00DB3496"/>
    <w:rsid w:val="00DB3DA5"/>
    <w:rsid w:val="00DB60B6"/>
    <w:rsid w:val="00DB62FD"/>
    <w:rsid w:val="00DC06B7"/>
    <w:rsid w:val="00DC1176"/>
    <w:rsid w:val="00DC1261"/>
    <w:rsid w:val="00DC49AF"/>
    <w:rsid w:val="00DC63CF"/>
    <w:rsid w:val="00DC651B"/>
    <w:rsid w:val="00DC6E16"/>
    <w:rsid w:val="00DD085F"/>
    <w:rsid w:val="00DD0957"/>
    <w:rsid w:val="00DD0E63"/>
    <w:rsid w:val="00DD1325"/>
    <w:rsid w:val="00DD21E0"/>
    <w:rsid w:val="00DD22A4"/>
    <w:rsid w:val="00DD2B8E"/>
    <w:rsid w:val="00DD7FD5"/>
    <w:rsid w:val="00DE05C5"/>
    <w:rsid w:val="00DE3336"/>
    <w:rsid w:val="00DE634B"/>
    <w:rsid w:val="00DF21C7"/>
    <w:rsid w:val="00DF3D76"/>
    <w:rsid w:val="00DF6650"/>
    <w:rsid w:val="00E02B3E"/>
    <w:rsid w:val="00E0651F"/>
    <w:rsid w:val="00E110D6"/>
    <w:rsid w:val="00E14A00"/>
    <w:rsid w:val="00E14B08"/>
    <w:rsid w:val="00E15BBD"/>
    <w:rsid w:val="00E15FD6"/>
    <w:rsid w:val="00E20897"/>
    <w:rsid w:val="00E221BD"/>
    <w:rsid w:val="00E253B2"/>
    <w:rsid w:val="00E30B5B"/>
    <w:rsid w:val="00E3156B"/>
    <w:rsid w:val="00E34DEC"/>
    <w:rsid w:val="00E35BA5"/>
    <w:rsid w:val="00E360B1"/>
    <w:rsid w:val="00E411D5"/>
    <w:rsid w:val="00E41EAE"/>
    <w:rsid w:val="00E46EC5"/>
    <w:rsid w:val="00E52E26"/>
    <w:rsid w:val="00E53AAD"/>
    <w:rsid w:val="00E55157"/>
    <w:rsid w:val="00E558B3"/>
    <w:rsid w:val="00E66127"/>
    <w:rsid w:val="00E737AF"/>
    <w:rsid w:val="00E75D81"/>
    <w:rsid w:val="00E94096"/>
    <w:rsid w:val="00E95CA6"/>
    <w:rsid w:val="00EA231E"/>
    <w:rsid w:val="00EA2BA7"/>
    <w:rsid w:val="00EA3CBD"/>
    <w:rsid w:val="00EA4201"/>
    <w:rsid w:val="00EA4A52"/>
    <w:rsid w:val="00EA511E"/>
    <w:rsid w:val="00EA668F"/>
    <w:rsid w:val="00EB2EB1"/>
    <w:rsid w:val="00EB2F97"/>
    <w:rsid w:val="00EB40B9"/>
    <w:rsid w:val="00EB5F16"/>
    <w:rsid w:val="00EB62A7"/>
    <w:rsid w:val="00EC1B05"/>
    <w:rsid w:val="00EC2C61"/>
    <w:rsid w:val="00ED0C34"/>
    <w:rsid w:val="00ED2139"/>
    <w:rsid w:val="00ED42C8"/>
    <w:rsid w:val="00ED5B7A"/>
    <w:rsid w:val="00ED6C6C"/>
    <w:rsid w:val="00ED73AF"/>
    <w:rsid w:val="00EE0535"/>
    <w:rsid w:val="00EF3589"/>
    <w:rsid w:val="00F03064"/>
    <w:rsid w:val="00F03A19"/>
    <w:rsid w:val="00F118E4"/>
    <w:rsid w:val="00F1242E"/>
    <w:rsid w:val="00F14844"/>
    <w:rsid w:val="00F14893"/>
    <w:rsid w:val="00F160CB"/>
    <w:rsid w:val="00F16649"/>
    <w:rsid w:val="00F20C89"/>
    <w:rsid w:val="00F23663"/>
    <w:rsid w:val="00F31747"/>
    <w:rsid w:val="00F358F0"/>
    <w:rsid w:val="00F428DE"/>
    <w:rsid w:val="00F4624A"/>
    <w:rsid w:val="00F477A0"/>
    <w:rsid w:val="00F503F1"/>
    <w:rsid w:val="00F5040E"/>
    <w:rsid w:val="00F515A4"/>
    <w:rsid w:val="00F52940"/>
    <w:rsid w:val="00F5306D"/>
    <w:rsid w:val="00F5497F"/>
    <w:rsid w:val="00F57CF5"/>
    <w:rsid w:val="00F64ADB"/>
    <w:rsid w:val="00F6726A"/>
    <w:rsid w:val="00F70747"/>
    <w:rsid w:val="00F73A39"/>
    <w:rsid w:val="00F86ACD"/>
    <w:rsid w:val="00F87A66"/>
    <w:rsid w:val="00F9005A"/>
    <w:rsid w:val="00F937D1"/>
    <w:rsid w:val="00F96D31"/>
    <w:rsid w:val="00F97376"/>
    <w:rsid w:val="00FA354E"/>
    <w:rsid w:val="00FA6D34"/>
    <w:rsid w:val="00FA6FBA"/>
    <w:rsid w:val="00FC0C88"/>
    <w:rsid w:val="00FC2961"/>
    <w:rsid w:val="00FD3E56"/>
    <w:rsid w:val="00FD7C5E"/>
    <w:rsid w:val="00FE56B8"/>
    <w:rsid w:val="00FE7940"/>
    <w:rsid w:val="00FF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AE58FB"/>
  <w15:docId w15:val="{546324E5-28A9-4165-8F96-FD3EFFA9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60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C924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8146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99"/>
    <w:qFormat/>
    <w:locked/>
    <w:rsid w:val="00C9244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9244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8146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locked/>
    <w:rsid w:val="00C92444"/>
    <w:rPr>
      <w:rFonts w:cs="Times New Roman"/>
      <w:b/>
      <w:bCs/>
      <w:sz w:val="24"/>
      <w:szCs w:val="24"/>
    </w:rPr>
  </w:style>
  <w:style w:type="table" w:styleId="a3">
    <w:name w:val="Table Grid"/>
    <w:basedOn w:val="a1"/>
    <w:uiPriority w:val="99"/>
    <w:rsid w:val="000A6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14BA2"/>
    <w:rPr>
      <w:rFonts w:ascii="Calibri" w:hAnsi="Calibri"/>
      <w:sz w:val="22"/>
      <w:szCs w:val="22"/>
    </w:rPr>
  </w:style>
  <w:style w:type="character" w:styleId="a5">
    <w:name w:val="Hyperlink"/>
    <w:uiPriority w:val="99"/>
    <w:semiHidden/>
    <w:rsid w:val="00DB62FD"/>
    <w:rPr>
      <w:rFonts w:cs="Times New Roman"/>
      <w:color w:val="D8DABD"/>
      <w:u w:val="single"/>
    </w:rPr>
  </w:style>
  <w:style w:type="character" w:customStyle="1" w:styleId="a6">
    <w:name w:val="Основной текст Знак"/>
    <w:link w:val="a7"/>
    <w:uiPriority w:val="99"/>
    <w:locked/>
    <w:rsid w:val="00E737AF"/>
    <w:rPr>
      <w:rFonts w:cs="Times New Roman"/>
      <w:sz w:val="24"/>
      <w:lang w:val="ru-RU" w:eastAsia="ru-RU" w:bidi="ar-SA"/>
    </w:rPr>
  </w:style>
  <w:style w:type="paragraph" w:styleId="a7">
    <w:name w:val="Body Text"/>
    <w:basedOn w:val="a"/>
    <w:link w:val="a6"/>
    <w:uiPriority w:val="99"/>
    <w:rsid w:val="00E737AF"/>
    <w:pPr>
      <w:jc w:val="both"/>
    </w:pPr>
    <w:rPr>
      <w:szCs w:val="20"/>
    </w:rPr>
  </w:style>
  <w:style w:type="character" w:customStyle="1" w:styleId="BodyTextChar">
    <w:name w:val="Body Text Char"/>
    <w:uiPriority w:val="99"/>
    <w:semiHidden/>
    <w:locked/>
    <w:rsid w:val="002B1E94"/>
    <w:rPr>
      <w:rFonts w:cs="Times New Roman"/>
      <w:sz w:val="24"/>
      <w:szCs w:val="24"/>
    </w:rPr>
  </w:style>
  <w:style w:type="paragraph" w:customStyle="1" w:styleId="a8">
    <w:name w:val="Таблицы (моноширинный)"/>
    <w:basedOn w:val="a"/>
    <w:next w:val="a"/>
    <w:uiPriority w:val="99"/>
    <w:rsid w:val="00387C14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9">
    <w:name w:val="List Paragraph"/>
    <w:basedOn w:val="a"/>
    <w:uiPriority w:val="99"/>
    <w:qFormat/>
    <w:rsid w:val="00CF1C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a">
    <w:name w:val="Strong"/>
    <w:uiPriority w:val="22"/>
    <w:qFormat/>
    <w:locked/>
    <w:rsid w:val="00C5758E"/>
    <w:rPr>
      <w:rFonts w:cs="Times New Roman"/>
      <w:b/>
      <w:bCs/>
    </w:rPr>
  </w:style>
  <w:style w:type="character" w:customStyle="1" w:styleId="datadescription">
    <w:name w:val="data_description"/>
    <w:uiPriority w:val="99"/>
    <w:rsid w:val="008146EC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EB5F16"/>
    <w:rPr>
      <w:sz w:val="2"/>
      <w:szCs w:val="20"/>
    </w:rPr>
  </w:style>
  <w:style w:type="character" w:customStyle="1" w:styleId="ac">
    <w:name w:val="Текст выноски Знак"/>
    <w:link w:val="ab"/>
    <w:uiPriority w:val="99"/>
    <w:semiHidden/>
    <w:locked/>
    <w:rsid w:val="00CD580C"/>
    <w:rPr>
      <w:rFonts w:cs="Times New Roman"/>
      <w:sz w:val="2"/>
    </w:rPr>
  </w:style>
  <w:style w:type="paragraph" w:styleId="ad">
    <w:name w:val="Normal (Web)"/>
    <w:basedOn w:val="a"/>
    <w:uiPriority w:val="99"/>
    <w:unhideWhenUsed/>
    <w:rsid w:val="00AD42FD"/>
    <w:pPr>
      <w:spacing w:before="100" w:beforeAutospacing="1" w:after="100" w:afterAutospacing="1"/>
    </w:pPr>
  </w:style>
  <w:style w:type="character" w:customStyle="1" w:styleId="okpdspan">
    <w:name w:val="okpd_span"/>
    <w:basedOn w:val="a0"/>
    <w:rsid w:val="00E411D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14B0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E14B08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7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1E3E89-2335-4844-8523-85F549C6B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10643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отдела планирования</vt:lpstr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отдела планирования</dc:title>
  <dc:subject/>
  <dc:creator>123</dc:creator>
  <cp:keywords/>
  <dc:description/>
  <cp:lastModifiedBy>Алиса</cp:lastModifiedBy>
  <cp:revision>278</cp:revision>
  <cp:lastPrinted>2026-06-08T09:13:00Z</cp:lastPrinted>
  <dcterms:created xsi:type="dcterms:W3CDTF">2012-04-20T07:42:00Z</dcterms:created>
  <dcterms:modified xsi:type="dcterms:W3CDTF">2026-06-10T09:42:00Z</dcterms:modified>
</cp:coreProperties>
</file>