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997" w:rsidRDefault="00CE6A25">
      <w:pPr>
        <w:jc w:val="center"/>
      </w:pPr>
      <w:r>
        <w:t xml:space="preserve">                                             </w:t>
      </w:r>
    </w:p>
    <w:p w:rsidR="00395997" w:rsidRDefault="00CE6A25" w:rsidP="006B67A9">
      <w:pPr>
        <w:jc w:val="center"/>
        <w:rPr>
          <w:b/>
        </w:rPr>
      </w:pPr>
      <w:r>
        <w:rPr>
          <w:b/>
        </w:rPr>
        <w:t>Госу</w:t>
      </w:r>
      <w:r w:rsidR="006B67A9">
        <w:rPr>
          <w:b/>
        </w:rPr>
        <w:t xml:space="preserve">дарственный контракт № </w:t>
      </w:r>
      <w:r w:rsidR="00301AE0">
        <w:rPr>
          <w:b/>
        </w:rPr>
        <w:t>_________</w:t>
      </w:r>
    </w:p>
    <w:p w:rsidR="00395997" w:rsidRDefault="00CE6A25">
      <w:pPr>
        <w:jc w:val="center"/>
        <w:rPr>
          <w:b/>
        </w:rPr>
      </w:pPr>
      <w:r>
        <w:rPr>
          <w:b/>
        </w:rPr>
        <w:t>на поставку товара</w:t>
      </w:r>
    </w:p>
    <w:p w:rsidR="00395997" w:rsidRDefault="00F02B1A">
      <w:pPr>
        <w:jc w:val="center"/>
        <w:rPr>
          <w:b/>
        </w:rPr>
      </w:pPr>
      <w:r>
        <w:rPr>
          <w:b/>
        </w:rPr>
        <w:t>ИКЗ 25</w:t>
      </w:r>
      <w:r w:rsidR="00CE6A25">
        <w:rPr>
          <w:b/>
        </w:rPr>
        <w:t>15405112696 540501001 0007 000 0000 244</w:t>
      </w:r>
    </w:p>
    <w:p w:rsidR="00395997" w:rsidRDefault="00395997">
      <w:pPr>
        <w:jc w:val="center"/>
        <w:rPr>
          <w:b/>
        </w:rPr>
      </w:pPr>
    </w:p>
    <w:tbl>
      <w:tblPr>
        <w:tblW w:w="0" w:type="auto"/>
        <w:tblInd w:w="2" w:type="dxa"/>
        <w:tblLayout w:type="fixed"/>
        <w:tblLook w:val="04A0" w:firstRow="1" w:lastRow="0" w:firstColumn="1" w:lastColumn="0" w:noHBand="0" w:noVBand="1"/>
      </w:tblPr>
      <w:tblGrid>
        <w:gridCol w:w="5190"/>
        <w:gridCol w:w="5191"/>
      </w:tblGrid>
      <w:tr w:rsidR="00395997">
        <w:trPr>
          <w:trHeight w:val="343"/>
        </w:trPr>
        <w:tc>
          <w:tcPr>
            <w:tcW w:w="5190" w:type="dxa"/>
          </w:tcPr>
          <w:p w:rsidR="00395997" w:rsidRDefault="00CE6A25">
            <w:r>
              <w:t>г. Новосибирск</w:t>
            </w:r>
          </w:p>
        </w:tc>
        <w:tc>
          <w:tcPr>
            <w:tcW w:w="5191" w:type="dxa"/>
          </w:tcPr>
          <w:p w:rsidR="00395997" w:rsidRDefault="00301AE0">
            <w:pPr>
              <w:jc w:val="right"/>
            </w:pPr>
            <w:r>
              <w:t>«___»  _________2026</w:t>
            </w:r>
            <w:r w:rsidR="00CE6A25">
              <w:t xml:space="preserve"> г.</w:t>
            </w:r>
          </w:p>
        </w:tc>
      </w:tr>
    </w:tbl>
    <w:p w:rsidR="00395997" w:rsidRDefault="00CE6A25">
      <w:pPr>
        <w:jc w:val="both"/>
        <w:rPr>
          <w:b/>
        </w:rPr>
      </w:pPr>
      <w:r>
        <w:rPr>
          <w:b/>
        </w:rPr>
        <w:tab/>
      </w:r>
    </w:p>
    <w:p w:rsidR="00395997" w:rsidRDefault="00CE6A25">
      <w:pPr>
        <w:ind w:firstLine="567"/>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br/>
        <w:t>(далее - ФКУ ИК-9 ГУФСИН России по Новосибирской области), выступающее от имени Российской Федерации, в целях обеспечения государственных нужд,</w:t>
      </w:r>
      <w:r>
        <w:rPr>
          <w:b/>
        </w:rPr>
        <w:t xml:space="preserve"> </w:t>
      </w:r>
      <w:r>
        <w:t xml:space="preserve">именуемое </w:t>
      </w:r>
      <w:r>
        <w:br/>
        <w:t xml:space="preserve">в дальнейшем Государственный заказчик, в лице </w:t>
      </w:r>
      <w:r w:rsidR="00301AE0">
        <w:t>________</w:t>
      </w:r>
      <w:r>
        <w:t>, действующего на</w:t>
      </w:r>
      <w:r w:rsidR="00301AE0">
        <w:t xml:space="preserve"> основании</w:t>
      </w:r>
      <w:r>
        <w:t xml:space="preserve"> </w:t>
      </w:r>
      <w:r w:rsidR="00301AE0">
        <w:t>______</w:t>
      </w:r>
      <w:r w:rsidR="006B67A9">
        <w:t xml:space="preserve">, </w:t>
      </w:r>
      <w:r>
        <w:t>с одной стороны, и</w:t>
      </w:r>
      <w:r w:rsidR="00301AE0">
        <w:t>______</w:t>
      </w:r>
      <w:r>
        <w:t>, именуемое в дальнейшем Поставщ</w:t>
      </w:r>
      <w:r w:rsidR="006B67A9">
        <w:t>ик, в лице</w:t>
      </w:r>
      <w:r>
        <w:t>,</w:t>
      </w:r>
      <w:r w:rsidR="006B67A9">
        <w:t xml:space="preserve"> </w:t>
      </w:r>
      <w:r w:rsidR="00301AE0">
        <w:t>_____</w:t>
      </w:r>
      <w:r w:rsidR="00E426DC">
        <w:t>,</w:t>
      </w:r>
      <w:r>
        <w:t xml:space="preserve"> дей</w:t>
      </w:r>
      <w:r w:rsidR="00E426DC">
        <w:t xml:space="preserve">ствующего на основании </w:t>
      </w:r>
      <w:r w:rsidR="00301AE0">
        <w:t>_______</w:t>
      </w:r>
      <w:r>
        <w:t xml:space="preserve">, с другой стороны, вместе именуемые в дальнейшем Стороны, </w:t>
      </w:r>
    </w:p>
    <w:p w:rsidR="00395997" w:rsidRDefault="00CE6A25">
      <w:pPr>
        <w:ind w:firstLine="567"/>
        <w:jc w:val="both"/>
      </w:pPr>
      <w:r>
        <w:t xml:space="preserve">руководствуясь пунктом 4 части 1 статьи 93 Федерального закона от 05.04.2013 </w:t>
      </w:r>
      <w:r>
        <w:br/>
        <w:t>№ 44-ФЗ «О контрактной системе в сфере закупок товаров, работ, услуг для обеспечения государственных и муниципальных нужд», на</w:t>
      </w:r>
      <w:r w:rsidR="00E426DC">
        <w:t xml:space="preserve"> основании итогового протокола закупочной сессии от </w:t>
      </w:r>
      <w:r w:rsidR="00301AE0">
        <w:t>____</w:t>
      </w:r>
      <w:r w:rsidR="00E426DC">
        <w:t xml:space="preserve"> № </w:t>
      </w:r>
      <w:r w:rsidR="00301AE0">
        <w:t>_________</w:t>
      </w:r>
      <w:r>
        <w:t>, заключили настоящий Государственный Контракт (далее – Контракт) о нижеследующем:</w:t>
      </w:r>
    </w:p>
    <w:p w:rsidR="00395997" w:rsidRDefault="00395997">
      <w:pPr>
        <w:jc w:val="both"/>
        <w:rPr>
          <w:b/>
        </w:rPr>
      </w:pPr>
    </w:p>
    <w:p w:rsidR="00395997" w:rsidRDefault="00CE6A25">
      <w:pPr>
        <w:numPr>
          <w:ilvl w:val="0"/>
          <w:numId w:val="1"/>
        </w:numPr>
        <w:jc w:val="center"/>
        <w:rPr>
          <w:b/>
        </w:rPr>
      </w:pPr>
      <w:r>
        <w:rPr>
          <w:b/>
        </w:rPr>
        <w:t>Предмет Контракта</w:t>
      </w:r>
    </w:p>
    <w:p w:rsidR="00395997" w:rsidRDefault="00CE6A25">
      <w:pPr>
        <w:widowControl w:val="0"/>
        <w:ind w:firstLine="567"/>
        <w:jc w:val="both"/>
      </w:pPr>
      <w:r>
        <w:t xml:space="preserve">1.1. Поставщик обязуется поставить Государственному заказчику </w:t>
      </w:r>
      <w:r w:rsidR="00E426DC">
        <w:rPr>
          <w:b/>
        </w:rPr>
        <w:t>клеёнку столовую</w:t>
      </w:r>
      <w:r w:rsidR="00197EB6">
        <w:rPr>
          <w:b/>
        </w:rPr>
        <w:t xml:space="preserve"> </w:t>
      </w:r>
      <w:r>
        <w:t>для нужд</w:t>
      </w:r>
      <w:r>
        <w:rPr>
          <w:b/>
        </w:rPr>
        <w:t xml:space="preserve">  </w:t>
      </w:r>
      <w:r>
        <w:t>ФКУ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rsidR="00395997" w:rsidRDefault="00CE6A25">
      <w:pPr>
        <w:ind w:firstLine="567"/>
        <w:jc w:val="both"/>
      </w:pPr>
      <w:r>
        <w:rPr>
          <w:b/>
        </w:rPr>
        <w:t xml:space="preserve">1.2. Место поставки: </w:t>
      </w:r>
      <w:r>
        <w:t xml:space="preserve">ФКУ ИК-9 ГУФСИН России по Новосибирской области (630039, </w:t>
      </w:r>
      <w:r>
        <w:br/>
        <w:t>г. Новосибирск, Гусинобродское шоссе, 114).</w:t>
      </w:r>
    </w:p>
    <w:p w:rsidR="00395997" w:rsidRDefault="00CE6A25">
      <w:pPr>
        <w:ind w:firstLine="567"/>
        <w:jc w:val="both"/>
      </w:pPr>
      <w:r>
        <w:t>1.3. Наименование страны происхождения това</w:t>
      </w:r>
      <w:r w:rsidR="00301AE0">
        <w:t>ра: _________-</w:t>
      </w:r>
    </w:p>
    <w:p w:rsidR="00395997" w:rsidRDefault="00395997">
      <w:pPr>
        <w:ind w:firstLine="567"/>
        <w:jc w:val="both"/>
        <w:rPr>
          <w:b/>
        </w:rPr>
      </w:pPr>
    </w:p>
    <w:p w:rsidR="00395997" w:rsidRDefault="00CE6A25">
      <w:pPr>
        <w:jc w:val="center"/>
        <w:rPr>
          <w:b/>
        </w:rPr>
      </w:pPr>
      <w:r>
        <w:rPr>
          <w:b/>
        </w:rPr>
        <w:t>2. Права и обязанности Сторон</w:t>
      </w:r>
    </w:p>
    <w:p w:rsidR="00395997" w:rsidRDefault="00CE6A25">
      <w:pPr>
        <w:widowControl w:val="0"/>
        <w:ind w:firstLine="567"/>
        <w:jc w:val="both"/>
        <w:rPr>
          <w:b/>
        </w:rPr>
      </w:pPr>
      <w:r>
        <w:rPr>
          <w:b/>
        </w:rPr>
        <w:t>2.1. Государственный заказчик обязуется:</w:t>
      </w:r>
    </w:p>
    <w:p w:rsidR="00395997" w:rsidRDefault="00CE6A25">
      <w:pPr>
        <w:ind w:firstLine="567"/>
        <w:jc w:val="both"/>
        <w:rPr>
          <w:i/>
        </w:rPr>
      </w:pPr>
      <w:r>
        <w:t xml:space="preserve">2.1.1. Осуществлять контроль за обеспечением Поставщиком поставки товара </w:t>
      </w:r>
      <w:r>
        <w:br/>
        <w:t>в соответствии с Контрактом.</w:t>
      </w:r>
    </w:p>
    <w:p w:rsidR="00395997" w:rsidRDefault="00CE6A25">
      <w:pPr>
        <w:ind w:firstLine="567"/>
        <w:jc w:val="both"/>
      </w:pPr>
      <w:r>
        <w:t xml:space="preserve">2.1.2. Обеспечить приемку товара в соответствии с условиями Контракта и оплатить стоимость товара. </w:t>
      </w:r>
    </w:p>
    <w:p w:rsidR="00395997" w:rsidRDefault="00CE6A25">
      <w:pPr>
        <w:widowControl w:val="0"/>
        <w:ind w:firstLine="567"/>
        <w:jc w:val="both"/>
      </w:pPr>
      <w: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br/>
        <w:t xml:space="preserve">и Государственным заказчиком без замечаний документов о приемке товара. </w:t>
      </w:r>
    </w:p>
    <w:p w:rsidR="00395997" w:rsidRDefault="00CE6A25">
      <w:pPr>
        <w:ind w:firstLine="567"/>
        <w:jc w:val="both"/>
      </w:pPr>
      <w: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395997" w:rsidRDefault="00CE6A25">
      <w:pPr>
        <w:ind w:firstLine="567"/>
        <w:jc w:val="both"/>
      </w:pPr>
      <w:r>
        <w:t xml:space="preserve">2.1.5. Взыскивать пеню и штраф, а также требовать возмещения убытков </w:t>
      </w:r>
      <w:r>
        <w:br/>
        <w:t>в соответствии с разделом 8 Контракта.</w:t>
      </w:r>
    </w:p>
    <w:p w:rsidR="00395997" w:rsidRDefault="00CE6A25">
      <w:pPr>
        <w:widowControl w:val="0"/>
        <w:ind w:firstLine="567"/>
        <w:jc w:val="both"/>
      </w:pPr>
      <w:r>
        <w:t xml:space="preserve">2.1.6. Принять решение об одностороннем отказе от исполнения Контракта </w:t>
      </w:r>
      <w:r>
        <w:br/>
        <w:t>в соответствии с Федеральным законом № 44-ФЗ.</w:t>
      </w:r>
    </w:p>
    <w:p w:rsidR="00395997" w:rsidRDefault="00CE6A25">
      <w:pPr>
        <w:ind w:firstLine="567"/>
        <w:jc w:val="both"/>
      </w:pPr>
      <w:r>
        <w:t>2.1.7. Выполнять иные обязанности, предусмотренные законодательством Российской Федерации и Контрактом.</w:t>
      </w:r>
    </w:p>
    <w:p w:rsidR="00395997" w:rsidRDefault="00CE6A25">
      <w:pPr>
        <w:ind w:firstLine="567"/>
        <w:jc w:val="both"/>
        <w:rPr>
          <w:b/>
        </w:rPr>
      </w:pPr>
      <w:r>
        <w:rPr>
          <w:b/>
        </w:rPr>
        <w:t>2.2. Государственный заказчик имеет право:</w:t>
      </w:r>
    </w:p>
    <w:p w:rsidR="00395997" w:rsidRDefault="00CE6A25">
      <w:pPr>
        <w:tabs>
          <w:tab w:val="left" w:pos="709"/>
        </w:tabs>
        <w:ind w:firstLine="567"/>
        <w:jc w:val="both"/>
      </w:pPr>
      <w: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rsidR="00395997" w:rsidRDefault="00CE6A25">
      <w:pPr>
        <w:ind w:firstLine="567"/>
        <w:jc w:val="both"/>
      </w:pPr>
      <w: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395997" w:rsidRDefault="00CE6A25">
      <w:pPr>
        <w:ind w:firstLine="567"/>
        <w:jc w:val="both"/>
      </w:pPr>
      <w:r>
        <w:t>2.2.3. Требовать замены товара, несоответствующего требованиям технических условий, и настоящего Контракта.</w:t>
      </w:r>
    </w:p>
    <w:p w:rsidR="00395997" w:rsidRDefault="00CE6A25">
      <w:pPr>
        <w:ind w:firstLine="567"/>
        <w:jc w:val="both"/>
      </w:pPr>
      <w: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395997" w:rsidRDefault="00CE6A25">
      <w:pPr>
        <w:widowControl w:val="0"/>
        <w:ind w:firstLine="567"/>
        <w:jc w:val="both"/>
        <w:rPr>
          <w:b/>
        </w:rPr>
      </w:pPr>
      <w:r>
        <w:rPr>
          <w:b/>
        </w:rPr>
        <w:t>2.3. Поставщик обязуется:</w:t>
      </w:r>
    </w:p>
    <w:p w:rsidR="00395997" w:rsidRDefault="00CE6A25">
      <w:pPr>
        <w:widowControl w:val="0"/>
        <w:ind w:firstLine="567"/>
        <w:jc w:val="both"/>
      </w:pPr>
      <w:r>
        <w:t>2.3.1. Поставить Государственному заказчику товар в соответствии с условиями Контракта.</w:t>
      </w:r>
    </w:p>
    <w:p w:rsidR="00395997" w:rsidRDefault="00CE6A25">
      <w:pPr>
        <w:widowControl w:val="0"/>
        <w:ind w:firstLine="567"/>
        <w:jc w:val="both"/>
      </w:pPr>
      <w:r>
        <w:t xml:space="preserve">2.3.2. Обеспечить соответствие товара требованиям законодательства, нормативных </w:t>
      </w:r>
      <w:r>
        <w:br/>
        <w:t xml:space="preserve">и технических документов, применяемых к данному виду товара, иных актов Заказчика </w:t>
      </w:r>
      <w:r>
        <w:br/>
        <w:t>и условиям Контракта.</w:t>
      </w:r>
    </w:p>
    <w:p w:rsidR="00395997" w:rsidRDefault="00CE6A25">
      <w:pPr>
        <w:widowControl w:val="0"/>
        <w:ind w:firstLine="567"/>
        <w:jc w:val="both"/>
      </w:pPr>
      <w: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95997" w:rsidRDefault="00CE6A25">
      <w:pPr>
        <w:widowControl w:val="0"/>
        <w:ind w:firstLine="567"/>
        <w:jc w:val="both"/>
      </w:pPr>
      <w:r>
        <w:t>2.3.4. Передать товар в порядке и в сроки, указанные в разделе 4 Контракта.</w:t>
      </w:r>
    </w:p>
    <w:p w:rsidR="00395997" w:rsidRDefault="00CE6A25">
      <w:pPr>
        <w:ind w:firstLine="567"/>
        <w:jc w:val="both"/>
      </w:pPr>
      <w:r>
        <w:t>2.3.5. </w:t>
      </w:r>
      <w:r>
        <w:rPr>
          <w:color w:val="FF0000"/>
        </w:rPr>
        <w:t xml:space="preserve"> </w:t>
      </w:r>
      <w:r>
        <w:t>Передать Государственному заказчику платежные и иные документы  в порядке и на условиях, установленных пунктом 4.3. Контракта.</w:t>
      </w:r>
    </w:p>
    <w:p w:rsidR="00395997" w:rsidRDefault="00CE6A25">
      <w:pPr>
        <w:ind w:firstLine="567"/>
        <w:jc w:val="both"/>
      </w:pPr>
      <w:r>
        <w:t>2.3.6. Производить замену некачественного товара, в порядке и на условиях, предусмотренных разделом 6 Контракта.</w:t>
      </w:r>
    </w:p>
    <w:p w:rsidR="00395997" w:rsidRDefault="00CE6A25">
      <w:pPr>
        <w:ind w:firstLine="567"/>
        <w:jc w:val="both"/>
      </w:pPr>
      <w: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rsidR="00395997" w:rsidRDefault="00CE6A25">
      <w:pPr>
        <w:ind w:firstLine="567"/>
        <w:jc w:val="both"/>
      </w:pPr>
      <w:r>
        <w:t>2.3.8. Выполнять иные обязанности, предусмотренные законодательством Российской Федерации и Контрактом.</w:t>
      </w:r>
    </w:p>
    <w:p w:rsidR="00395997" w:rsidRDefault="00CE6A25">
      <w:pPr>
        <w:ind w:firstLine="567"/>
        <w:jc w:val="both"/>
        <w:rPr>
          <w:b/>
        </w:rPr>
      </w:pPr>
      <w:r>
        <w:rPr>
          <w:b/>
        </w:rPr>
        <w:t>2.4. Поставщик вправе:</w:t>
      </w:r>
    </w:p>
    <w:p w:rsidR="00395997" w:rsidRDefault="00CE6A25">
      <w:pPr>
        <w:ind w:firstLine="567"/>
        <w:jc w:val="both"/>
      </w:pPr>
      <w:r>
        <w:t>2.4.1. Требовать оплату за поставленный товар в соответствии с условиями Контракта.</w:t>
      </w:r>
    </w:p>
    <w:p w:rsidR="00395997" w:rsidRDefault="00CE6A25">
      <w:pPr>
        <w:ind w:firstLine="567"/>
        <w:jc w:val="both"/>
      </w:pPr>
      <w:r>
        <w:t>2.4.2. Требовать уплату пеней, а также возмещения убытков, согласно разделу 8 Контракта.</w:t>
      </w:r>
    </w:p>
    <w:p w:rsidR="00395997" w:rsidRDefault="00CE6A25">
      <w:pPr>
        <w:ind w:firstLine="567"/>
        <w:jc w:val="both"/>
      </w:pPr>
      <w:r>
        <w:t xml:space="preserve">2.4.3. Принять решение об одностороннем отказе от исполнения Контракта </w:t>
      </w:r>
      <w:r>
        <w:br/>
        <w:t>в соответствии с Федеральным законом № 44-ФЗ.</w:t>
      </w:r>
    </w:p>
    <w:p w:rsidR="00395997" w:rsidRDefault="00395997">
      <w:pPr>
        <w:jc w:val="center"/>
        <w:rPr>
          <w:highlight w:val="yellow"/>
        </w:rPr>
      </w:pPr>
    </w:p>
    <w:p w:rsidR="00395997" w:rsidRDefault="00CE6A25">
      <w:pPr>
        <w:jc w:val="center"/>
        <w:rPr>
          <w:b/>
        </w:rPr>
      </w:pPr>
      <w:r>
        <w:rPr>
          <w:b/>
        </w:rPr>
        <w:t>3. Цена Контракта и порядок расчетов</w:t>
      </w:r>
    </w:p>
    <w:p w:rsidR="00395997" w:rsidRDefault="00CE6A25" w:rsidP="00E426DC">
      <w:pPr>
        <w:ind w:right="-143" w:firstLine="567"/>
        <w:jc w:val="both"/>
      </w:pPr>
      <w:r>
        <w:t>3.1. Цена Контракта составля</w:t>
      </w:r>
      <w:r w:rsidR="00E426DC">
        <w:t xml:space="preserve">ет </w:t>
      </w:r>
      <w:r w:rsidR="00301AE0">
        <w:t>_____</w:t>
      </w:r>
      <w:r>
        <w:t xml:space="preserve"> </w:t>
      </w:r>
      <w:r w:rsidR="00301AE0">
        <w:rPr>
          <w:i/>
        </w:rPr>
        <w:t>(_________</w:t>
      </w:r>
      <w:r>
        <w:rPr>
          <w:i/>
        </w:rPr>
        <w:t>)</w:t>
      </w:r>
      <w:r w:rsidR="00301AE0">
        <w:t xml:space="preserve"> рублей ___</w:t>
      </w:r>
      <w:r>
        <w:t xml:space="preserve"> копеек и включает в себя: расходы Поставщика, связанные с исполнением обязательств </w:t>
      </w:r>
      <w:r>
        <w:br/>
        <w:t xml:space="preserve">по настоящему Контракту, в том числе, </w:t>
      </w:r>
      <w:r w:rsidR="00CB1F94" w:rsidRPr="0038462D">
        <w:t>стоимость товара, упаковки, маркировки, все расходы по доставке до места назначения, предусмотренные законодательством Российской Федераци</w:t>
      </w:r>
      <w:r w:rsidR="00E426DC">
        <w:t xml:space="preserve">и налоги, НДС </w:t>
      </w:r>
      <w:r w:rsidR="009E5F00">
        <w:t>(при наличии)</w:t>
      </w:r>
      <w:r w:rsidR="00CB1F94" w:rsidRPr="0038462D">
        <w:t>, пошлины, сборы и платежи, а также другие дополнительные расходы, связанные с поставкой товар</w:t>
      </w:r>
      <w:r w:rsidR="00CB1F94">
        <w:t>а</w:t>
      </w:r>
      <w:r>
        <w:t xml:space="preserve">. </w:t>
      </w:r>
    </w:p>
    <w:p w:rsidR="00395997" w:rsidRDefault="00CE6A25">
      <w:pPr>
        <w:widowControl w:val="0"/>
        <w:tabs>
          <w:tab w:val="left" w:pos="0"/>
          <w:tab w:val="left" w:pos="600"/>
        </w:tabs>
        <w:ind w:right="-143"/>
        <w:jc w:val="both"/>
      </w:pPr>
      <w:r>
        <w:tab/>
        <w:t xml:space="preserve">3.2. Цена Контракта является твердой и не может изменяться в ходе его исполнения, </w:t>
      </w:r>
      <w: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95997" w:rsidRDefault="00CE6A25">
      <w:pPr>
        <w:ind w:right="-143" w:firstLine="567"/>
        <w:jc w:val="both"/>
      </w:pPr>
      <w:r>
        <w:t xml:space="preserve">3.3. Оплата по Контракту осуществляется в рублях Российской Федерации </w:t>
      </w:r>
      <w:r>
        <w:br/>
        <w:t xml:space="preserve">в безналичном порядке в форме платежных поручений на основании документов, предусмотренных п. 4.3 настоящего Контракта (проекта), путем перечисления Государственным заказчиком денежных средств на расчетный счет Поставщика, указанный в разделе 15 Контракта (проекта) за счет средств выделенных из </w:t>
      </w:r>
      <w:r w:rsidR="001876BA" w:rsidRPr="003D6906">
        <w:rPr>
          <w:b/>
        </w:rPr>
        <w:t>Федерального бюджета РФ</w:t>
      </w:r>
      <w:r w:rsidR="00F82336">
        <w:rPr>
          <w:b/>
        </w:rPr>
        <w:t xml:space="preserve"> </w:t>
      </w:r>
      <w:r>
        <w:t>по факту поставк</w:t>
      </w:r>
      <w:r w:rsidR="00CB1F94">
        <w:t xml:space="preserve">и товара в срок не превышающий </w:t>
      </w:r>
      <w:r w:rsidR="00301AE0">
        <w:t>7 (семи</w:t>
      </w:r>
      <w:r>
        <w:t>) рабочих дней со дня подписания Государственным заказчиком без замечаний акта приема-передачи товара.</w:t>
      </w:r>
    </w:p>
    <w:p w:rsidR="00395997" w:rsidRDefault="00CE6A25">
      <w:pPr>
        <w:ind w:right="-143" w:firstLine="567"/>
        <w:jc w:val="both"/>
      </w:pPr>
      <w: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95997" w:rsidRDefault="00CE6A25">
      <w:pPr>
        <w:ind w:right="-143" w:firstLine="567"/>
        <w:jc w:val="both"/>
      </w:pPr>
      <w: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95997" w:rsidRDefault="00CE6A25">
      <w:pPr>
        <w:ind w:right="-143" w:firstLine="567"/>
        <w:jc w:val="both"/>
      </w:pPr>
      <w: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395997" w:rsidRDefault="00395997">
      <w:pPr>
        <w:ind w:firstLine="708"/>
        <w:jc w:val="both"/>
        <w:rPr>
          <w:highlight w:val="yellow"/>
        </w:rPr>
      </w:pPr>
    </w:p>
    <w:p w:rsidR="00395997" w:rsidRDefault="00CE6A25">
      <w:pPr>
        <w:widowControl w:val="0"/>
        <w:contextualSpacing/>
        <w:jc w:val="center"/>
        <w:rPr>
          <w:b/>
        </w:rPr>
      </w:pPr>
      <w:r>
        <w:rPr>
          <w:b/>
        </w:rPr>
        <w:t>4. Сроки и порядок поставки товара</w:t>
      </w:r>
    </w:p>
    <w:p w:rsidR="00395997" w:rsidRDefault="00CE6A25">
      <w:pPr>
        <w:ind w:firstLine="708"/>
        <w:jc w:val="both"/>
      </w:pPr>
      <w:r>
        <w:t xml:space="preserve">4.1. Поставка товара,  осуществляется силами и средствами Поставщика с момента заключения Государственного контракта в течение </w:t>
      </w:r>
      <w:r w:rsidR="00301AE0">
        <w:t>15 (пятнадцати</w:t>
      </w:r>
      <w:r>
        <w:t>) рабочих дней по адресу: 630039, г. Новосибирск, Гусинобродское шоссе, 114.</w:t>
      </w:r>
    </w:p>
    <w:p w:rsidR="00395997" w:rsidRDefault="00CE6A25">
      <w:pPr>
        <w:ind w:firstLine="708"/>
        <w:jc w:val="both"/>
      </w:pPr>
      <w:r>
        <w:t>4.2. Поставщик имеет право исполнить обязательство или его часть досрочно по письменному согласованию с Государственным  заказчиком.</w:t>
      </w:r>
    </w:p>
    <w:p w:rsidR="00395997" w:rsidRDefault="00CE6A25">
      <w:pPr>
        <w:ind w:firstLine="708"/>
        <w:contextualSpacing/>
        <w:jc w:val="both"/>
      </w:pPr>
      <w:r>
        <w:t>4.3. Вместе с товаром Поставщик передает Государственному заказчику относящуюся к товару документацию:</w:t>
      </w:r>
    </w:p>
    <w:p w:rsidR="00395997" w:rsidRDefault="00CE6A25">
      <w:pPr>
        <w:ind w:firstLine="567"/>
        <w:contextualSpacing/>
        <w:jc w:val="both"/>
      </w:pPr>
      <w:r>
        <w:t xml:space="preserve">   - счет-фактуру (счет), товарную накладную (либо УПД);</w:t>
      </w:r>
    </w:p>
    <w:p w:rsidR="00395997" w:rsidRDefault="00CE6A25">
      <w:pPr>
        <w:ind w:firstLine="567"/>
        <w:contextualSpacing/>
        <w:jc w:val="both"/>
      </w:pPr>
      <w:r>
        <w:t xml:space="preserve">   -</w:t>
      </w:r>
      <w:r w:rsidR="00D44C34">
        <w:t> </w:t>
      </w:r>
      <w:r>
        <w:t>сертификат или декларацию соответствия требованиям ГОСТ, технического регламента (при наличии);</w:t>
      </w:r>
    </w:p>
    <w:p w:rsidR="00395997" w:rsidRDefault="00CE6A25">
      <w:pPr>
        <w:ind w:firstLine="708"/>
        <w:jc w:val="both"/>
      </w:pPr>
      <w:r>
        <w:t>- акт приема – передачи товара, оформленный в 2-х экземплярах (по одному для Поставщика и Заказчика) с печатью Поставщика.</w:t>
      </w:r>
      <w:r>
        <w:rPr>
          <w:sz w:val="22"/>
        </w:rPr>
        <w:t xml:space="preserve">            </w:t>
      </w:r>
    </w:p>
    <w:p w:rsidR="00395997" w:rsidRDefault="00CE6A25">
      <w:pPr>
        <w:ind w:firstLine="708"/>
        <w:jc w:val="both"/>
      </w:pPr>
      <w: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rsidR="00395997" w:rsidRDefault="00CE6A25">
      <w:pPr>
        <w:ind w:firstLine="708"/>
        <w:jc w:val="both"/>
      </w:pPr>
      <w: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rsidR="00395997" w:rsidRDefault="00CE6A25">
      <w:pPr>
        <w:ind w:firstLine="720"/>
        <w:jc w:val="both"/>
      </w:pPr>
      <w: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rsidR="00395997" w:rsidRDefault="00CE6A25">
      <w:pPr>
        <w:ind w:firstLine="720"/>
        <w:jc w:val="both"/>
      </w:pPr>
      <w:r>
        <w:t>4.7. Право собственности на товар переходит к Заказчику с момента поставки товара в соответствии с пунктом 4.5. Контракта.</w:t>
      </w:r>
    </w:p>
    <w:p w:rsidR="00395997" w:rsidRDefault="00395997">
      <w:pPr>
        <w:ind w:firstLine="426"/>
        <w:jc w:val="both"/>
      </w:pPr>
    </w:p>
    <w:p w:rsidR="00395997" w:rsidRDefault="00CE6A25">
      <w:pPr>
        <w:jc w:val="center"/>
        <w:rPr>
          <w:b/>
        </w:rPr>
      </w:pPr>
      <w:r>
        <w:rPr>
          <w:b/>
        </w:rPr>
        <w:t>5. Качество и безопасность товара, порядок приемки</w:t>
      </w:r>
    </w:p>
    <w:p w:rsidR="00395997" w:rsidRDefault="00CE6A25">
      <w:pPr>
        <w:ind w:right="-143" w:firstLine="709"/>
        <w:jc w:val="both"/>
      </w:pPr>
      <w:r>
        <w:t xml:space="preserve">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 Поставляемый товар должен  быть разрешен к применению на территории Российской Федерации. </w:t>
      </w:r>
    </w:p>
    <w:p w:rsidR="00395997" w:rsidRDefault="00CE6A25">
      <w:pPr>
        <w:ind w:firstLine="567"/>
        <w:contextualSpacing/>
        <w:jc w:val="both"/>
      </w:pPr>
      <w: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rsidR="00395997" w:rsidRDefault="00CE6A25">
      <w:pPr>
        <w:ind w:firstLine="709"/>
        <w:jc w:val="both"/>
      </w:pPr>
      <w: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rsidR="00395997" w:rsidRDefault="00CE6A25">
      <w:pPr>
        <w:widowControl w:val="0"/>
        <w:ind w:firstLine="567"/>
        <w:jc w:val="both"/>
      </w:pPr>
      <w:r>
        <w:t>Приемка товара по количеству производится Государственным заказчиком в соответствии с условиям</w:t>
      </w:r>
      <w:r w:rsidR="009E5F00">
        <w:t>и</w:t>
      </w:r>
      <w:r>
        <w:t xml:space="preserve"> Контракта в течение 10 рабочих дней со дня поставки товара.</w:t>
      </w:r>
    </w:p>
    <w:p w:rsidR="00395997" w:rsidRDefault="00CE6A25">
      <w:pPr>
        <w:ind w:firstLine="567"/>
        <w:jc w:val="both"/>
      </w:pPr>
      <w:r>
        <w:t xml:space="preserve">5.3. Приемка товара по качеству производится Государственным заказчиком </w:t>
      </w:r>
      <w:r>
        <w:br/>
        <w:t>в соответствии с условиям</w:t>
      </w:r>
      <w:r w:rsidR="009E5F00">
        <w:t>и</w:t>
      </w:r>
      <w:r>
        <w:t xml:space="preserve"> Контракта в течение 10 рабочих дней со дня поставки товара.</w:t>
      </w:r>
    </w:p>
    <w:p w:rsidR="00395997" w:rsidRDefault="00CE6A25">
      <w:pPr>
        <w:ind w:firstLine="567"/>
        <w:jc w:val="both"/>
      </w:pPr>
      <w:r>
        <w:lastRenderedPageBreak/>
        <w:t xml:space="preserve">5.4. Моментом исполнения обязательств Поставщика по поставке (передаче) товара считается дата подписания Государственным  заказчиком </w:t>
      </w:r>
      <w:r>
        <w:rPr>
          <w:color w:val="0070C0"/>
        </w:rPr>
        <w:t xml:space="preserve"> </w:t>
      </w:r>
      <w:r>
        <w:t xml:space="preserve">без замечаний акта приема-передачи товара, по факту приемки товара. </w:t>
      </w:r>
    </w:p>
    <w:p w:rsidR="00395997" w:rsidRDefault="00CE6A25">
      <w:pPr>
        <w:ind w:firstLine="567"/>
        <w:jc w:val="both"/>
      </w:pPr>
      <w:r>
        <w:t xml:space="preserve">В течение 5 (пяти) рабочих дней после подписания акта приема – передачи товара </w:t>
      </w:r>
      <w:r>
        <w:br/>
        <w:t>по форме, предусмотренной Приложением № 2 без замечаний, Заказчик направляет один экземпляр акта приема – передачи товара Поставщику.</w:t>
      </w:r>
    </w:p>
    <w:p w:rsidR="00395997" w:rsidRDefault="00CE6A25">
      <w:pPr>
        <w:ind w:firstLine="709"/>
        <w:jc w:val="both"/>
      </w:pPr>
      <w: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95997" w:rsidRDefault="00CE6A25">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395997" w:rsidRDefault="00CE6A25">
      <w:pPr>
        <w:widowControl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br/>
        <w:t xml:space="preserve">с условиями Контракта. </w:t>
      </w:r>
    </w:p>
    <w:p w:rsidR="00395997" w:rsidRDefault="00CE6A25">
      <w:pPr>
        <w:widowControl w:val="0"/>
        <w:ind w:firstLine="709"/>
        <w:jc w:val="both"/>
      </w:pPr>
      <w: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rsidR="00395997" w:rsidRDefault="00CE6A25">
      <w:pPr>
        <w:pStyle w:val="1f"/>
        <w:ind w:firstLine="709"/>
        <w:jc w:val="both"/>
        <w:rPr>
          <w:rFonts w:ascii="Times New Roman" w:hAnsi="Times New Roman"/>
          <w:sz w:val="24"/>
        </w:rPr>
      </w:pPr>
      <w:r>
        <w:rPr>
          <w:rFonts w:ascii="Times New Roman" w:hAnsi="Times New Roman"/>
          <w:sz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5997" w:rsidRDefault="00CE6A25">
      <w:pPr>
        <w:pStyle w:val="1f"/>
        <w:ind w:firstLine="709"/>
        <w:jc w:val="both"/>
        <w:rPr>
          <w:rFonts w:ascii="Times New Roman" w:hAnsi="Times New Roman"/>
          <w:sz w:val="24"/>
        </w:rPr>
      </w:pPr>
      <w:r>
        <w:rPr>
          <w:rFonts w:ascii="Times New Roman" w:hAnsi="Times New Roman"/>
          <w:sz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395997" w:rsidRDefault="00395997">
      <w:pPr>
        <w:ind w:firstLine="567"/>
        <w:jc w:val="both"/>
        <w:rPr>
          <w:highlight w:val="yellow"/>
        </w:rPr>
      </w:pPr>
    </w:p>
    <w:p w:rsidR="00395997" w:rsidRDefault="00CE6A25">
      <w:pPr>
        <w:widowControl w:val="0"/>
        <w:jc w:val="center"/>
        <w:rPr>
          <w:b/>
        </w:rPr>
      </w:pPr>
      <w:r>
        <w:rPr>
          <w:b/>
        </w:rPr>
        <w:t>6. Гарантийные обязательства</w:t>
      </w:r>
    </w:p>
    <w:p w:rsidR="00395997" w:rsidRDefault="00CE6A25">
      <w:pPr>
        <w:ind w:firstLine="567"/>
        <w:jc w:val="both"/>
      </w:pPr>
      <w: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95997" w:rsidRDefault="00CE6A25">
      <w:pPr>
        <w:ind w:firstLine="567"/>
        <w:jc w:val="both"/>
      </w:pPr>
      <w:r>
        <w:t>6.2. Срок замены некачественного товара  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95997" w:rsidRDefault="00CE6A25">
      <w:pPr>
        <w:ind w:firstLine="567"/>
        <w:jc w:val="both"/>
      </w:pPr>
      <w:r>
        <w:lastRenderedPageBreak/>
        <w:t>6.3. Все расходы, связанные с заменой товара ненадлежащего качества оплачиваются за счет Поставщика.</w:t>
      </w:r>
    </w:p>
    <w:p w:rsidR="00395997" w:rsidRDefault="00395997">
      <w:pPr>
        <w:ind w:firstLine="567"/>
        <w:jc w:val="both"/>
      </w:pPr>
    </w:p>
    <w:p w:rsidR="00395997" w:rsidRDefault="00CE6A25">
      <w:pPr>
        <w:pStyle w:val="ConsPlusNormal"/>
        <w:jc w:val="center"/>
        <w:outlineLvl w:val="1"/>
        <w:rPr>
          <w:rFonts w:ascii="Times New Roman" w:hAnsi="Times New Roman"/>
          <w:b/>
        </w:rPr>
      </w:pPr>
      <w:r>
        <w:rPr>
          <w:rFonts w:ascii="Times New Roman" w:hAnsi="Times New Roman"/>
          <w:b/>
        </w:rPr>
        <w:t>7. Тара, упаковка, маркировка, транспортировка товара</w:t>
      </w:r>
    </w:p>
    <w:p w:rsidR="00395997" w:rsidRDefault="00CE6A25">
      <w:pPr>
        <w:ind w:firstLine="709"/>
        <w:jc w:val="both"/>
      </w:pPr>
      <w: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работах </w:t>
      </w:r>
      <w:r>
        <w:br/>
        <w:t xml:space="preserve">и хранении. Упаковка должна соответствовать техническому Регламенту Таможенного союза </w:t>
      </w:r>
      <w:r>
        <w:br/>
        <w:t xml:space="preserve">«О безопасности упаковки» (ТР ТС 005/2011). </w:t>
      </w:r>
    </w:p>
    <w:p w:rsidR="00395997" w:rsidRDefault="00CE6A25">
      <w:pPr>
        <w:widowControl w:val="0"/>
        <w:tabs>
          <w:tab w:val="left" w:pos="611"/>
        </w:tabs>
        <w:ind w:firstLine="709"/>
        <w:jc w:val="both"/>
      </w:pPr>
      <w: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rsidR="00395997" w:rsidRDefault="00CE6A25">
      <w:pPr>
        <w:ind w:firstLine="709"/>
        <w:jc w:val="both"/>
      </w:pPr>
      <w:r>
        <w:t>- товарный знак и (или) другие реквизиты предприятия-изготовителя;</w:t>
      </w:r>
    </w:p>
    <w:p w:rsidR="00395997" w:rsidRDefault="00CE6A25">
      <w:pPr>
        <w:ind w:firstLine="709"/>
        <w:jc w:val="both"/>
      </w:pPr>
      <w:r>
        <w:t>- серийный номер (при его наличии);</w:t>
      </w:r>
    </w:p>
    <w:p w:rsidR="00395997" w:rsidRDefault="00CE6A25">
      <w:pPr>
        <w:ind w:firstLine="709"/>
        <w:jc w:val="both"/>
      </w:pPr>
      <w:r>
        <w:t>- знак сертификата соответствия (при его наличии).</w:t>
      </w:r>
    </w:p>
    <w:p w:rsidR="00395997" w:rsidRDefault="00CE6A25">
      <w:pPr>
        <w:ind w:firstLine="480"/>
      </w:pPr>
      <w:r>
        <w:rPr>
          <w:b/>
        </w:rPr>
        <w:t xml:space="preserve">   </w:t>
      </w:r>
      <w:r>
        <w:t>7.3.</w:t>
      </w:r>
      <w:r>
        <w:rPr>
          <w:b/>
        </w:rPr>
        <w:t xml:space="preserve"> </w:t>
      </w:r>
      <w: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Pr>
          <w:highlight w:val="white"/>
        </w:rPr>
        <w:t xml:space="preserve">         </w:t>
      </w:r>
    </w:p>
    <w:p w:rsidR="00395997" w:rsidRDefault="00CE6A25">
      <w:pPr>
        <w:pStyle w:val="ConsPlusNormal"/>
        <w:ind w:firstLine="0"/>
        <w:jc w:val="both"/>
      </w:pPr>
      <w:r>
        <w:rPr>
          <w:rFonts w:ascii="Times New Roman" w:hAnsi="Times New Roman"/>
        </w:rPr>
        <w:t xml:space="preserve">         </w:t>
      </w:r>
    </w:p>
    <w:p w:rsidR="00395997" w:rsidRDefault="00CE6A25">
      <w:pPr>
        <w:jc w:val="center"/>
        <w:rPr>
          <w:b/>
        </w:rPr>
      </w:pPr>
      <w:r>
        <w:rPr>
          <w:b/>
        </w:rPr>
        <w:t>8. Имущественная ответственность Сторон</w:t>
      </w:r>
    </w:p>
    <w:p w:rsidR="00395997" w:rsidRDefault="00CE6A25">
      <w:pPr>
        <w:ind w:firstLine="709"/>
        <w:jc w:val="both"/>
      </w:pPr>
      <w: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395997" w:rsidRDefault="00CE6A25">
      <w:pPr>
        <w:ind w:firstLine="709"/>
        <w:jc w:val="both"/>
      </w:pPr>
      <w: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395997" w:rsidRDefault="00CE6A25">
      <w:pPr>
        <w:ind w:firstLine="709"/>
        <w:jc w:val="both"/>
      </w:pPr>
      <w: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5997" w:rsidRDefault="00CE6A25">
      <w:pPr>
        <w:ind w:firstLine="709"/>
        <w:jc w:val="both"/>
      </w:pPr>
      <w: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395997" w:rsidRDefault="00CE6A2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395997" w:rsidRDefault="00CE6A25">
      <w:pPr>
        <w:ind w:firstLine="709"/>
        <w:jc w:val="both"/>
      </w:pPr>
      <w: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95997" w:rsidRDefault="00CE6A25">
      <w:pPr>
        <w:ind w:firstLine="709"/>
        <w:jc w:val="both"/>
      </w:pPr>
      <w: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395997" w:rsidRDefault="00CE6A25">
      <w:pPr>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95997" w:rsidRDefault="00CE6A25">
      <w:pPr>
        <w:ind w:firstLine="709"/>
        <w:jc w:val="both"/>
      </w:pPr>
      <w: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95997" w:rsidRDefault="00CE6A25">
      <w:pPr>
        <w:ind w:firstLine="709"/>
        <w:jc w:val="both"/>
      </w:pPr>
      <w:r>
        <w:lastRenderedPageBreak/>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95997" w:rsidRDefault="00CE6A2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395997" w:rsidRDefault="00CE6A25">
      <w:pPr>
        <w:ind w:firstLine="709"/>
        <w:jc w:val="both"/>
      </w:pPr>
      <w: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395997" w:rsidRDefault="00CE6A25">
      <w:pPr>
        <w:ind w:firstLine="709"/>
        <w:jc w:val="both"/>
      </w:pPr>
      <w: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395997" w:rsidRDefault="00CE6A25">
      <w:pPr>
        <w:ind w:firstLine="709"/>
        <w:jc w:val="both"/>
      </w:pPr>
      <w: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5997" w:rsidRDefault="00CE6A25">
      <w:pPr>
        <w:widowControl w:val="0"/>
        <w:tabs>
          <w:tab w:val="left" w:pos="0"/>
          <w:tab w:val="left" w:pos="709"/>
          <w:tab w:val="left" w:pos="1134"/>
        </w:tabs>
        <w:ind w:firstLine="709"/>
        <w:jc w:val="both"/>
      </w:pPr>
      <w: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5997" w:rsidRDefault="00CE6A25">
      <w:pPr>
        <w:widowControl w:val="0"/>
        <w:tabs>
          <w:tab w:val="left" w:pos="0"/>
          <w:tab w:val="left" w:pos="709"/>
          <w:tab w:val="left" w:pos="1134"/>
        </w:tabs>
        <w:ind w:firstLine="709"/>
        <w:jc w:val="both"/>
      </w:pPr>
      <w:r>
        <w:t>8.11. Вред, причиненный третьим лицам по вине Поставщика</w:t>
      </w:r>
      <w:r w:rsidR="00D44C34">
        <w:t xml:space="preserve"> </w:t>
      </w:r>
      <w:r>
        <w:t>при исполнении обязательств по Контракту, возмещается за его счет.</w:t>
      </w:r>
    </w:p>
    <w:p w:rsidR="00395997" w:rsidRDefault="00CE6A25">
      <w:pPr>
        <w:tabs>
          <w:tab w:val="left" w:pos="0"/>
          <w:tab w:val="left" w:pos="709"/>
        </w:tabs>
        <w:ind w:firstLine="709"/>
        <w:jc w:val="both"/>
      </w:pPr>
      <w:r>
        <w:t>8.12. Уплата неустойки (штрафа, пени) не освобождает Поставщика</w:t>
      </w:r>
      <w:r w:rsidR="00D44C34">
        <w:t xml:space="preserve"> о</w:t>
      </w:r>
      <w:r>
        <w:t>т исполнения обязательств по Контракту.</w:t>
      </w:r>
    </w:p>
    <w:p w:rsidR="00395997" w:rsidRDefault="00CE6A25">
      <w:pPr>
        <w:tabs>
          <w:tab w:val="left" w:pos="0"/>
          <w:tab w:val="left" w:pos="709"/>
        </w:tabs>
        <w:ind w:firstLine="709"/>
        <w:jc w:val="both"/>
      </w:pPr>
      <w:r>
        <w:t xml:space="preserve">8.13. Поставщик несет ответственность за ввоз (передачу, попытку передачи, </w:t>
      </w:r>
      <w:r>
        <w:rPr>
          <w:highlight w:val="white"/>
        </w:rPr>
        <w:t xml:space="preserve">неповиновение законному распоряжению сотрудника органа или учреждения </w:t>
      </w:r>
      <w:r>
        <w:rPr>
          <w:highlight w:val="white"/>
        </w:rPr>
        <w:br/>
        <w:t>уголовно-исполнительной системы</w:t>
      </w:r>
      <w:r>
        <w:t>) запрещенных предметов, предусмотренных п</w:t>
      </w:r>
      <w:r>
        <w:rPr>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t xml:space="preserve">, на территорию ФКУ ИК-9 ГУФСИН России </w:t>
      </w:r>
      <w:r>
        <w:br/>
        <w:t>по Новосибирской области.</w:t>
      </w:r>
    </w:p>
    <w:p w:rsidR="00395997" w:rsidRDefault="00395997">
      <w:pPr>
        <w:widowControl w:val="0"/>
        <w:tabs>
          <w:tab w:val="left" w:pos="0"/>
          <w:tab w:val="left" w:pos="1134"/>
        </w:tabs>
        <w:ind w:firstLine="709"/>
        <w:contextualSpacing/>
        <w:jc w:val="both"/>
        <w:rPr>
          <w:highlight w:val="yellow"/>
        </w:rPr>
      </w:pPr>
    </w:p>
    <w:p w:rsidR="00395997" w:rsidRDefault="00CE6A25">
      <w:pPr>
        <w:jc w:val="center"/>
        <w:rPr>
          <w:b/>
        </w:rPr>
      </w:pPr>
      <w:r>
        <w:rPr>
          <w:b/>
        </w:rPr>
        <w:t>9. Форс-мажорные обстоятельства</w:t>
      </w:r>
    </w:p>
    <w:p w:rsidR="00395997" w:rsidRDefault="00CE6A25">
      <w:pPr>
        <w:ind w:firstLine="567"/>
        <w:jc w:val="both"/>
        <w:rPr>
          <w:b/>
        </w:rPr>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95997" w:rsidRDefault="00CE6A25">
      <w:pPr>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95997" w:rsidRDefault="00CE6A25">
      <w:pPr>
        <w:ind w:firstLine="567"/>
        <w:jc w:val="both"/>
      </w:pPr>
      <w: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95997" w:rsidRDefault="00CE6A25">
      <w:pPr>
        <w:ind w:firstLine="567"/>
        <w:jc w:val="both"/>
      </w:pPr>
      <w: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F82336">
        <w:t>енно направит извещение, она лиш</w:t>
      </w:r>
      <w:r>
        <w:t>ается права ссылаться на такие обстоятельства, а также должна возместить другой Стороне убытки, причиненные не</w:t>
      </w:r>
      <w:r w:rsidR="00F82336">
        <w:t xml:space="preserve"> </w:t>
      </w:r>
      <w:r>
        <w:t>извещением или несвоевременным извещением.</w:t>
      </w:r>
    </w:p>
    <w:p w:rsidR="00395997" w:rsidRDefault="00CE6A25">
      <w:pPr>
        <w:ind w:firstLine="567"/>
        <w:jc w:val="both"/>
      </w:pPr>
      <w: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br/>
        <w:t xml:space="preserve">или иного компетентного органа или организации о наличии и продолжительности </w:t>
      </w:r>
      <w:r>
        <w:br/>
        <w:t xml:space="preserve">форс-мажорных обстоятельств. </w:t>
      </w:r>
    </w:p>
    <w:p w:rsidR="00395997" w:rsidRDefault="00CE6A25">
      <w:pPr>
        <w:ind w:firstLine="567"/>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95997" w:rsidRDefault="00CE6A25">
      <w:pPr>
        <w:ind w:firstLine="567"/>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95997" w:rsidRDefault="00395997">
      <w:pPr>
        <w:ind w:firstLine="708"/>
        <w:jc w:val="both"/>
      </w:pPr>
    </w:p>
    <w:p w:rsidR="00395997" w:rsidRDefault="00CE6A25">
      <w:pPr>
        <w:jc w:val="center"/>
        <w:rPr>
          <w:b/>
        </w:rPr>
      </w:pPr>
      <w:r>
        <w:rPr>
          <w:b/>
        </w:rPr>
        <w:t>10. Исполнение, изменение, расторжение Контракта</w:t>
      </w:r>
    </w:p>
    <w:p w:rsidR="00395997" w:rsidRDefault="00CE6A25">
      <w:pPr>
        <w:ind w:firstLine="708"/>
        <w:jc w:val="both"/>
      </w:pPr>
      <w: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5997" w:rsidRDefault="00CE6A25">
      <w:pPr>
        <w:ind w:firstLine="708"/>
        <w:jc w:val="both"/>
      </w:pPr>
      <w:r>
        <w:t>10.2.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95997" w:rsidRDefault="00CE6A25">
      <w:pPr>
        <w:pStyle w:val="af"/>
        <w:ind w:firstLine="709"/>
      </w:pPr>
      <w: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rsidR="00395997" w:rsidRDefault="00CE6A25">
      <w:pPr>
        <w:pStyle w:val="af"/>
        <w:ind w:firstLine="709"/>
      </w:pPr>
      <w: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395997" w:rsidRDefault="00CE6A25">
      <w:pPr>
        <w:pStyle w:val="af"/>
        <w:ind w:firstLine="709"/>
      </w:pPr>
      <w: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95997" w:rsidRDefault="00CE6A25">
      <w:pPr>
        <w:pStyle w:val="af"/>
        <w:ind w:firstLine="709"/>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95997" w:rsidRDefault="00CE6A25">
      <w:pPr>
        <w:pStyle w:val="43"/>
        <w:spacing w:line="240" w:lineRule="auto"/>
        <w:contextualSpacing/>
      </w:pPr>
      <w: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rsidR="00395997" w:rsidRDefault="00CE6A25">
      <w:pPr>
        <w:pStyle w:val="43"/>
        <w:spacing w:line="240" w:lineRule="auto"/>
        <w:contextualSpacing/>
      </w:pPr>
      <w: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95997" w:rsidRDefault="00CE6A25">
      <w:pPr>
        <w:pStyle w:val="43"/>
        <w:tabs>
          <w:tab w:val="left" w:pos="851"/>
        </w:tabs>
        <w:spacing w:line="240" w:lineRule="auto"/>
        <w:contextualSpacing/>
      </w:pPr>
      <w:r>
        <w:lastRenderedPageBreak/>
        <w:t>отказ Поставщика передать Государственному заказчику товар или принадлежности к нему (пункт 1 статьи 463, абзац второй статьи 464 ГК РФ);</w:t>
      </w:r>
    </w:p>
    <w:p w:rsidR="00395997" w:rsidRDefault="00CE6A25">
      <w:pPr>
        <w:pStyle w:val="43"/>
        <w:spacing w:line="240" w:lineRule="auto"/>
        <w:contextualSpacing/>
      </w:pPr>
      <w:r>
        <w:t xml:space="preserve">существенное нарушение Поставщиком требований к качеству товара, </w:t>
      </w:r>
      <w:r>
        <w:br/>
        <w:t>а именно</w:t>
      </w:r>
      <w:r>
        <w:rPr>
          <w:color w:val="FF0000"/>
        </w:rPr>
        <w:t xml:space="preserve"> </w:t>
      </w:r>
      <w: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95997" w:rsidRDefault="00CE6A25">
      <w:pPr>
        <w:pStyle w:val="43"/>
        <w:spacing w:line="240" w:lineRule="auto"/>
        <w:contextualSpacing/>
      </w:pPr>
      <w:r>
        <w:t>невыполнение Поставщиком в разумный срок требования Государственного заказчика о доукомплектовании товара (пункт 1статьи 480 ГК РФ);</w:t>
      </w:r>
    </w:p>
    <w:p w:rsidR="00395997" w:rsidRDefault="00CE6A25">
      <w:pPr>
        <w:pStyle w:val="43"/>
        <w:spacing w:line="240" w:lineRule="auto"/>
        <w:contextualSpacing/>
      </w:pPr>
      <w:r>
        <w:t xml:space="preserve">неоднократное нарушение Поставщиком сроков поставки товаров (пункт 2 статьи 523 ГК РФ). </w:t>
      </w:r>
    </w:p>
    <w:p w:rsidR="00395997" w:rsidRDefault="00CE6A25">
      <w:pPr>
        <w:pStyle w:val="43"/>
        <w:spacing w:line="240" w:lineRule="auto"/>
        <w:contextualSpacing/>
      </w:pPr>
      <w: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w:t>
      </w:r>
      <w:r w:rsidR="00CB1F94">
        <w:t>о</w:t>
      </w:r>
      <w:r>
        <w:t>роннего отказа от исполнения отдельных видов обязательств.</w:t>
      </w:r>
    </w:p>
    <w:p w:rsidR="00395997" w:rsidRDefault="00CE6A25">
      <w:pPr>
        <w:pStyle w:val="43"/>
        <w:spacing w:line="240" w:lineRule="auto"/>
        <w:contextualSpacing/>
      </w:pPr>
      <w:r>
        <w:t>10.6.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395997" w:rsidRDefault="00CE6A25">
      <w:pPr>
        <w:pStyle w:val="43"/>
        <w:spacing w:line="240" w:lineRule="auto"/>
        <w:contextualSpacing/>
      </w:pPr>
      <w: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395997" w:rsidRDefault="00395997">
      <w:pPr>
        <w:jc w:val="center"/>
        <w:rPr>
          <w:b/>
        </w:rPr>
      </w:pPr>
    </w:p>
    <w:p w:rsidR="00395997" w:rsidRDefault="00CE6A25">
      <w:pPr>
        <w:widowControl w:val="0"/>
        <w:ind w:firstLine="540"/>
        <w:jc w:val="center"/>
        <w:rPr>
          <w:b/>
        </w:rPr>
      </w:pPr>
      <w:r>
        <w:rPr>
          <w:b/>
        </w:rPr>
        <w:t>11. Порядок разрешения споров</w:t>
      </w:r>
    </w:p>
    <w:p w:rsidR="00395997" w:rsidRDefault="00CE6A25">
      <w:pPr>
        <w:ind w:firstLine="567"/>
        <w:jc w:val="both"/>
      </w:pPr>
      <w: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br/>
        <w:t xml:space="preserve">и разногласия, возникающие при исполнении Контракта, подлежат разрешению </w:t>
      </w:r>
      <w:r>
        <w:br/>
        <w:t>в Арбитражном суде Новосибирской области в порядке, предусмотренном законодательством Российской Федерации.</w:t>
      </w:r>
    </w:p>
    <w:p w:rsidR="00395997" w:rsidRDefault="00CE6A25">
      <w:pPr>
        <w:ind w:firstLine="567"/>
        <w:jc w:val="both"/>
      </w:pPr>
      <w: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br/>
        <w:t xml:space="preserve"> момента ее получения и сообщить о своем решении другой Стороне путем направления ответа в письменной форме.</w:t>
      </w:r>
    </w:p>
    <w:p w:rsidR="00395997" w:rsidRDefault="00395997">
      <w:pPr>
        <w:jc w:val="center"/>
        <w:rPr>
          <w:b/>
          <w:highlight w:val="yellow"/>
        </w:rPr>
      </w:pPr>
    </w:p>
    <w:p w:rsidR="00395997" w:rsidRDefault="00CE6A25">
      <w:pPr>
        <w:jc w:val="center"/>
        <w:rPr>
          <w:b/>
        </w:rPr>
      </w:pPr>
      <w:r>
        <w:rPr>
          <w:b/>
        </w:rPr>
        <w:t>12. Прочие условия</w:t>
      </w:r>
    </w:p>
    <w:p w:rsidR="00395997" w:rsidRDefault="00CE6A25">
      <w:pPr>
        <w:ind w:firstLine="567"/>
        <w:jc w:val="both"/>
      </w:pPr>
      <w:r>
        <w:t>12.1. Контракт составлен в двух подлинных экземплярах, имеющих одинаковую юридическую силу, по одному для каждой из Сторон.</w:t>
      </w:r>
    </w:p>
    <w:p w:rsidR="00395997" w:rsidRDefault="00CE6A25">
      <w:pPr>
        <w:ind w:firstLine="567"/>
        <w:jc w:val="both"/>
      </w:pPr>
      <w: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395997" w:rsidRDefault="00CE6A25">
      <w:pPr>
        <w:ind w:firstLine="567"/>
        <w:jc w:val="both"/>
      </w:pPr>
      <w:r>
        <w:t>12.3. Во всем остальном, что не предусмотрено Контрактом, Стороны руководствуются законодательством Российской Федерации.</w:t>
      </w:r>
    </w:p>
    <w:p w:rsidR="00395997" w:rsidRDefault="00CE6A25">
      <w:pPr>
        <w:ind w:firstLine="567"/>
        <w:jc w:val="both"/>
      </w:pPr>
      <w:r>
        <w:t>12.4. Приложения к Контракту, являющиеся его неотъемлемой частью:</w:t>
      </w:r>
    </w:p>
    <w:p w:rsidR="00395997" w:rsidRDefault="00CE6A25">
      <w:pPr>
        <w:ind w:firstLine="567"/>
        <w:jc w:val="both"/>
      </w:pPr>
      <w:r>
        <w:t>Приложение № 1 – ведомость поставки;</w:t>
      </w:r>
    </w:p>
    <w:p w:rsidR="00395997" w:rsidRDefault="00CE6A25">
      <w:pPr>
        <w:ind w:firstLine="567"/>
        <w:jc w:val="both"/>
      </w:pPr>
      <w:r>
        <w:t>Приложение № 2 – акт приема-передачи товара (форма).</w:t>
      </w:r>
    </w:p>
    <w:p w:rsidR="00395997" w:rsidRDefault="00395997">
      <w:pPr>
        <w:jc w:val="both"/>
        <w:rPr>
          <w:highlight w:val="yellow"/>
        </w:rPr>
      </w:pPr>
    </w:p>
    <w:p w:rsidR="00395997" w:rsidRDefault="00CE6A25">
      <w:pPr>
        <w:jc w:val="center"/>
        <w:rPr>
          <w:b/>
        </w:rPr>
      </w:pPr>
      <w:r>
        <w:rPr>
          <w:b/>
        </w:rPr>
        <w:t>13. Срок действия Контракта</w:t>
      </w:r>
    </w:p>
    <w:p w:rsidR="00395997" w:rsidRDefault="00CE6A25">
      <w:pPr>
        <w:ind w:firstLine="540"/>
        <w:jc w:val="both"/>
      </w:pPr>
      <w:r>
        <w:t>13.1. Контракт вступает в силу с момента его подписан</w:t>
      </w:r>
      <w:r w:rsidR="007201E5">
        <w:t xml:space="preserve">ия Сторонами и действует </w:t>
      </w:r>
      <w:r w:rsidR="007201E5">
        <w:br/>
        <w:t>по «</w:t>
      </w:r>
      <w:r w:rsidR="00301AE0">
        <w:t>01</w:t>
      </w:r>
      <w:r w:rsidR="007201E5">
        <w:t xml:space="preserve">» </w:t>
      </w:r>
      <w:r w:rsidR="00301AE0">
        <w:t>октября 2026</w:t>
      </w:r>
      <w:r>
        <w:t xml:space="preserve"> года, а в части неисполненных обязательств - до полного их исполнения Сторонами.</w:t>
      </w:r>
    </w:p>
    <w:p w:rsidR="00395997" w:rsidRDefault="00395997">
      <w:pPr>
        <w:ind w:firstLine="709"/>
        <w:jc w:val="both"/>
      </w:pPr>
    </w:p>
    <w:p w:rsidR="00E23E6F" w:rsidRDefault="00E23E6F">
      <w:pPr>
        <w:widowControl w:val="0"/>
        <w:jc w:val="center"/>
        <w:rPr>
          <w:b/>
        </w:rPr>
      </w:pPr>
    </w:p>
    <w:p w:rsidR="00E23E6F" w:rsidRDefault="00E23E6F">
      <w:pPr>
        <w:widowControl w:val="0"/>
        <w:jc w:val="center"/>
        <w:rPr>
          <w:b/>
        </w:rPr>
      </w:pPr>
    </w:p>
    <w:p w:rsidR="00395997" w:rsidRDefault="00CE6A25">
      <w:pPr>
        <w:widowControl w:val="0"/>
        <w:jc w:val="center"/>
        <w:rPr>
          <w:b/>
        </w:rPr>
      </w:pPr>
      <w:r>
        <w:rPr>
          <w:b/>
        </w:rPr>
        <w:t xml:space="preserve">14. Юридические адреса, банковские реквизиты Сторон </w:t>
      </w:r>
    </w:p>
    <w:p w:rsidR="00395997" w:rsidRDefault="00CE6A25">
      <w:pPr>
        <w:widowControl w:val="0"/>
        <w:jc w:val="center"/>
        <w:rPr>
          <w:b/>
        </w:rPr>
      </w:pPr>
      <w:r>
        <w:rPr>
          <w:b/>
        </w:rPr>
        <w:t>на момент подписания Контракта</w:t>
      </w:r>
    </w:p>
    <w:p w:rsidR="00395997" w:rsidRDefault="00395997">
      <w:pPr>
        <w:widowControl w:val="0"/>
        <w:jc w:val="center"/>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9"/>
        <w:gridCol w:w="4378"/>
      </w:tblGrid>
      <w:tr w:rsidR="00395997">
        <w:trPr>
          <w:trHeight w:val="245"/>
        </w:trPr>
        <w:tc>
          <w:tcPr>
            <w:tcW w:w="5509" w:type="dxa"/>
            <w:tcBorders>
              <w:top w:val="single" w:sz="4" w:space="0" w:color="000000"/>
              <w:left w:val="single" w:sz="4" w:space="0" w:color="000000"/>
              <w:bottom w:val="single" w:sz="4" w:space="0" w:color="000000"/>
              <w:right w:val="single" w:sz="4" w:space="0" w:color="000000"/>
            </w:tcBorders>
          </w:tcPr>
          <w:p w:rsidR="00395997" w:rsidRDefault="00CE6A25">
            <w:pPr>
              <w:rPr>
                <w:b/>
              </w:rPr>
            </w:pPr>
            <w:r>
              <w:rPr>
                <w:b/>
              </w:rPr>
              <w:t>Государственный заказчик:</w:t>
            </w:r>
          </w:p>
        </w:tc>
        <w:tc>
          <w:tcPr>
            <w:tcW w:w="4378" w:type="dxa"/>
            <w:tcBorders>
              <w:top w:val="single" w:sz="4" w:space="0" w:color="000000"/>
              <w:left w:val="single" w:sz="4" w:space="0" w:color="000000"/>
              <w:bottom w:val="single" w:sz="4" w:space="0" w:color="000000"/>
              <w:right w:val="single" w:sz="4" w:space="0" w:color="000000"/>
            </w:tcBorders>
          </w:tcPr>
          <w:p w:rsidR="00395997" w:rsidRDefault="00CE6A25">
            <w:pPr>
              <w:rPr>
                <w:b/>
              </w:rPr>
            </w:pPr>
            <w:r>
              <w:rPr>
                <w:b/>
              </w:rPr>
              <w:t>Поставщик:</w:t>
            </w:r>
          </w:p>
        </w:tc>
      </w:tr>
      <w:tr w:rsidR="00395997" w:rsidRPr="00E75B8C">
        <w:trPr>
          <w:trHeight w:val="509"/>
        </w:trPr>
        <w:tc>
          <w:tcPr>
            <w:tcW w:w="5509" w:type="dxa"/>
            <w:tcBorders>
              <w:top w:val="single" w:sz="4" w:space="0" w:color="000000"/>
              <w:left w:val="single" w:sz="4" w:space="0" w:color="000000"/>
              <w:bottom w:val="single" w:sz="4" w:space="0" w:color="000000"/>
              <w:right w:val="single" w:sz="4" w:space="0" w:color="000000"/>
            </w:tcBorders>
          </w:tcPr>
          <w:p w:rsidR="00301AE0" w:rsidRPr="009377CB" w:rsidRDefault="00301AE0" w:rsidP="00301AE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301AE0" w:rsidRPr="009377CB" w:rsidRDefault="00301AE0" w:rsidP="00301AE0">
            <w:pPr>
              <w:rPr>
                <w:rFonts w:eastAsia="Calibri"/>
              </w:rPr>
            </w:pPr>
            <w:r w:rsidRPr="009377CB">
              <w:rPr>
                <w:rFonts w:eastAsia="Calibri"/>
              </w:rPr>
              <w:t>Юридический адрес: 630039, г. Новосибирск, Гусинобродское шоссе, 114 т/ф.: (383) 240-27-18</w:t>
            </w:r>
          </w:p>
          <w:p w:rsidR="00301AE0" w:rsidRPr="009377CB" w:rsidRDefault="00301AE0" w:rsidP="00301AE0">
            <w:pPr>
              <w:rPr>
                <w:rFonts w:eastAsia="Calibri"/>
              </w:rPr>
            </w:pPr>
            <w:r w:rsidRPr="009377CB">
              <w:rPr>
                <w:rFonts w:eastAsia="Calibri"/>
              </w:rPr>
              <w:t>ИНН 5405112696, КПП 540501001</w:t>
            </w:r>
          </w:p>
          <w:p w:rsidR="00301AE0" w:rsidRPr="009377CB" w:rsidRDefault="00301AE0" w:rsidP="00301AE0">
            <w:pPr>
              <w:rPr>
                <w:rFonts w:eastAsia="Calibri"/>
              </w:rPr>
            </w:pPr>
            <w:r w:rsidRPr="009377CB">
              <w:rPr>
                <w:rFonts w:eastAsia="Calibri"/>
              </w:rPr>
              <w:t>Р/счет: 032 116 43 0000000 151 00</w:t>
            </w:r>
          </w:p>
          <w:p w:rsidR="00301AE0" w:rsidRPr="009377CB" w:rsidRDefault="00301AE0" w:rsidP="00301AE0">
            <w:pPr>
              <w:rPr>
                <w:rFonts w:eastAsia="Calibri"/>
              </w:rPr>
            </w:pPr>
            <w:r w:rsidRPr="009377CB">
              <w:rPr>
                <w:rFonts w:eastAsia="Calibri"/>
              </w:rPr>
              <w:t>Кор. сч: 401 028 104 453 700000 43</w:t>
            </w:r>
          </w:p>
          <w:p w:rsidR="00301AE0" w:rsidRPr="009377CB" w:rsidRDefault="00301AE0" w:rsidP="00301AE0">
            <w:pPr>
              <w:rPr>
                <w:rFonts w:eastAsia="Calibri"/>
              </w:rPr>
            </w:pPr>
            <w:r w:rsidRPr="009377CB">
              <w:rPr>
                <w:rFonts w:eastAsia="Calibri"/>
              </w:rPr>
              <w:t xml:space="preserve">ОКЦ №1 СибГУ Банка России//УФК по Новосибирской области г. Новосибирск </w:t>
            </w:r>
          </w:p>
          <w:p w:rsidR="00301AE0" w:rsidRPr="009377CB" w:rsidRDefault="00301AE0" w:rsidP="00301AE0">
            <w:pPr>
              <w:rPr>
                <w:rFonts w:eastAsia="Calibri"/>
              </w:rPr>
            </w:pPr>
            <w:r w:rsidRPr="009377CB">
              <w:rPr>
                <w:rFonts w:eastAsia="Calibri"/>
              </w:rPr>
              <w:t>БИК 015004950</w:t>
            </w:r>
          </w:p>
          <w:p w:rsidR="00301AE0" w:rsidRPr="009377CB" w:rsidRDefault="00301AE0" w:rsidP="00301AE0">
            <w:pPr>
              <w:rPr>
                <w:rFonts w:eastAsia="Calibri"/>
              </w:rPr>
            </w:pPr>
            <w:r w:rsidRPr="009377CB">
              <w:rPr>
                <w:rFonts w:eastAsia="Calibri"/>
              </w:rPr>
              <w:t>ОКПО 08827526 ОКВЭД 84.23.4</w:t>
            </w:r>
          </w:p>
          <w:p w:rsidR="00301AE0" w:rsidRPr="009377CB" w:rsidRDefault="00301AE0" w:rsidP="00301AE0">
            <w:pPr>
              <w:rPr>
                <w:rFonts w:eastAsia="Calibri"/>
              </w:rPr>
            </w:pPr>
            <w:r w:rsidRPr="009377CB">
              <w:rPr>
                <w:rFonts w:eastAsia="Calibri"/>
              </w:rPr>
              <w:t>ОКАТО 50401379000 ОГРН 1025401928573</w:t>
            </w:r>
          </w:p>
          <w:p w:rsidR="00301AE0" w:rsidRPr="009377CB" w:rsidRDefault="00301AE0" w:rsidP="00301AE0">
            <w:pPr>
              <w:rPr>
                <w:rFonts w:eastAsia="Calibri"/>
              </w:rPr>
            </w:pPr>
            <w:r w:rsidRPr="009377CB">
              <w:rPr>
                <w:rFonts w:eastAsia="Calibri"/>
              </w:rPr>
              <w:t>ОКТМО 50701000</w:t>
            </w:r>
          </w:p>
          <w:p w:rsidR="00395997" w:rsidRDefault="00301AE0" w:rsidP="00301AE0">
            <w:r w:rsidRPr="009377CB">
              <w:rPr>
                <w:rFonts w:eastAsia="Calibri"/>
              </w:rPr>
              <w:t xml:space="preserve"> (ФКУ ИК-9 ГУФСИН России по Новосибирской области, л/с 03511134410)</w:t>
            </w:r>
          </w:p>
        </w:tc>
        <w:tc>
          <w:tcPr>
            <w:tcW w:w="4378" w:type="dxa"/>
            <w:tcBorders>
              <w:top w:val="single" w:sz="4" w:space="0" w:color="000000"/>
              <w:left w:val="single" w:sz="4" w:space="0" w:color="000000"/>
              <w:bottom w:val="single" w:sz="4" w:space="0" w:color="000000"/>
              <w:right w:val="single" w:sz="4" w:space="0" w:color="000000"/>
            </w:tcBorders>
          </w:tcPr>
          <w:p w:rsidR="00395997" w:rsidRPr="00E75B8C" w:rsidRDefault="00395997" w:rsidP="00301AE0"/>
        </w:tc>
      </w:tr>
    </w:tbl>
    <w:p w:rsidR="00395997" w:rsidRPr="00E75B8C" w:rsidRDefault="00395997">
      <w:pPr>
        <w:rPr>
          <w:b/>
        </w:rPr>
      </w:pPr>
    </w:p>
    <w:p w:rsidR="00395997" w:rsidRDefault="00CE6A25">
      <w:pPr>
        <w:jc w:val="center"/>
        <w:rPr>
          <w:b/>
        </w:rPr>
      </w:pPr>
      <w:r>
        <w:rPr>
          <w:b/>
        </w:rPr>
        <w:t>Подписи и печати сторон:</w:t>
      </w:r>
    </w:p>
    <w:p w:rsidR="00395997" w:rsidRDefault="00395997">
      <w:pPr>
        <w:jc w:val="center"/>
      </w:pPr>
    </w:p>
    <w:tbl>
      <w:tblPr>
        <w:tblW w:w="0" w:type="auto"/>
        <w:tblLayout w:type="fixed"/>
        <w:tblLook w:val="04A0" w:firstRow="1" w:lastRow="0" w:firstColumn="1" w:lastColumn="0" w:noHBand="0" w:noVBand="1"/>
      </w:tblPr>
      <w:tblGrid>
        <w:gridCol w:w="5528"/>
        <w:gridCol w:w="5998"/>
      </w:tblGrid>
      <w:tr w:rsidR="00395997">
        <w:trPr>
          <w:trHeight w:val="250"/>
        </w:trPr>
        <w:tc>
          <w:tcPr>
            <w:tcW w:w="5528" w:type="dxa"/>
            <w:tcBorders>
              <w:top w:val="nil"/>
              <w:left w:val="nil"/>
              <w:bottom w:val="nil"/>
              <w:right w:val="nil"/>
            </w:tcBorders>
          </w:tcPr>
          <w:p w:rsidR="00395997" w:rsidRDefault="00CE6A25">
            <w:pPr>
              <w:widowControl w:val="0"/>
              <w:jc w:val="both"/>
              <w:rPr>
                <w:b/>
              </w:rPr>
            </w:pPr>
            <w:r>
              <w:rPr>
                <w:b/>
              </w:rPr>
              <w:t>ГОСУДАРСТВЕННЫЙ ЗАКАЗЧИК</w:t>
            </w:r>
          </w:p>
        </w:tc>
        <w:tc>
          <w:tcPr>
            <w:tcW w:w="5998" w:type="dxa"/>
            <w:tcBorders>
              <w:top w:val="nil"/>
              <w:left w:val="nil"/>
              <w:bottom w:val="nil"/>
              <w:right w:val="nil"/>
            </w:tcBorders>
          </w:tcPr>
          <w:p w:rsidR="00395997" w:rsidRDefault="00CE6A25">
            <w:pPr>
              <w:widowControl w:val="0"/>
              <w:jc w:val="both"/>
              <w:rPr>
                <w:b/>
              </w:rPr>
            </w:pPr>
            <w:r>
              <w:rPr>
                <w:b/>
              </w:rPr>
              <w:t>ПОСТАВЩИК</w:t>
            </w:r>
          </w:p>
        </w:tc>
      </w:tr>
      <w:tr w:rsidR="00395997">
        <w:tc>
          <w:tcPr>
            <w:tcW w:w="5528" w:type="dxa"/>
            <w:tcBorders>
              <w:top w:val="nil"/>
              <w:left w:val="nil"/>
              <w:bottom w:val="nil"/>
              <w:right w:val="nil"/>
            </w:tcBorders>
          </w:tcPr>
          <w:p w:rsidR="00E75B8C" w:rsidRDefault="00301AE0" w:rsidP="00E75B8C">
            <w:pPr>
              <w:widowControl w:val="0"/>
              <w:jc w:val="both"/>
            </w:pPr>
            <w:r>
              <w:t>_____________________________</w:t>
            </w:r>
          </w:p>
          <w:p w:rsidR="00395997" w:rsidRDefault="00395997">
            <w:pPr>
              <w:widowControl w:val="0"/>
              <w:jc w:val="both"/>
            </w:pPr>
          </w:p>
          <w:p w:rsidR="00395997" w:rsidRDefault="00CE6A25">
            <w:pPr>
              <w:widowControl w:val="0"/>
              <w:jc w:val="both"/>
            </w:pPr>
            <w:r>
              <w:t>__</w:t>
            </w:r>
            <w:r w:rsidR="00301AE0">
              <w:t>__________________/__________</w:t>
            </w:r>
            <w:r>
              <w:t>/</w:t>
            </w:r>
          </w:p>
        </w:tc>
        <w:tc>
          <w:tcPr>
            <w:tcW w:w="5998" w:type="dxa"/>
            <w:tcBorders>
              <w:top w:val="nil"/>
              <w:left w:val="nil"/>
              <w:bottom w:val="nil"/>
              <w:right w:val="nil"/>
            </w:tcBorders>
          </w:tcPr>
          <w:p w:rsidR="00395997" w:rsidRDefault="00301AE0">
            <w:pPr>
              <w:widowControl w:val="0"/>
              <w:jc w:val="both"/>
            </w:pPr>
            <w:r>
              <w:t>_____________</w:t>
            </w:r>
          </w:p>
          <w:p w:rsidR="00395997" w:rsidRDefault="00395997">
            <w:pPr>
              <w:widowControl w:val="0"/>
              <w:jc w:val="both"/>
            </w:pPr>
          </w:p>
          <w:p w:rsidR="00395997" w:rsidRDefault="00301AE0">
            <w:pPr>
              <w:widowControl w:val="0"/>
              <w:jc w:val="both"/>
            </w:pPr>
            <w:r>
              <w:t>__________________/____________</w:t>
            </w:r>
            <w:r w:rsidR="00CE6A25">
              <w:t>/</w:t>
            </w:r>
          </w:p>
        </w:tc>
      </w:tr>
    </w:tbl>
    <w:p w:rsidR="00395997" w:rsidRDefault="00395997">
      <w:pPr>
        <w:sectPr w:rsidR="00395997">
          <w:footerReference w:type="default" r:id="rId7"/>
          <w:pgSz w:w="11906" w:h="16838"/>
          <w:pgMar w:top="567" w:right="709" w:bottom="567" w:left="1276" w:header="0" w:footer="340" w:gutter="0"/>
          <w:cols w:space="720"/>
          <w:titlePg/>
        </w:sectPr>
      </w:pPr>
    </w:p>
    <w:p w:rsidR="00395997" w:rsidRDefault="00CE6A25">
      <w:pPr>
        <w:widowControl w:val="0"/>
        <w:tabs>
          <w:tab w:val="left" w:pos="6480"/>
        </w:tabs>
        <w:ind w:right="-74"/>
        <w:jc w:val="center"/>
      </w:pPr>
      <w:r>
        <w:rPr>
          <w:b/>
          <w:sz w:val="22"/>
        </w:rPr>
        <w:lastRenderedPageBreak/>
        <w:t xml:space="preserve">                                                                                                                                                                                                                                              </w:t>
      </w:r>
      <w:r>
        <w:rPr>
          <w:b/>
        </w:rPr>
        <w:t>Приложение № 1</w:t>
      </w:r>
      <w:r>
        <w:t xml:space="preserve"> </w:t>
      </w:r>
      <w:r>
        <w:br/>
        <w:t xml:space="preserve">                                                                                                                                                                              к Государственному контракту на поставку товара</w:t>
      </w:r>
    </w:p>
    <w:p w:rsidR="00395997" w:rsidRDefault="00301AE0">
      <w:pPr>
        <w:widowControl w:val="0"/>
        <w:tabs>
          <w:tab w:val="left" w:pos="6480"/>
        </w:tabs>
        <w:ind w:right="-74"/>
        <w:jc w:val="right"/>
      </w:pPr>
      <w:r>
        <w:t xml:space="preserve"> № __________</w:t>
      </w:r>
      <w:r w:rsidR="00CE6A25">
        <w:t xml:space="preserve"> от « ____»  _</w:t>
      </w:r>
      <w:r>
        <w:t>__________ 2026</w:t>
      </w:r>
      <w:r w:rsidR="00CE6A25">
        <w:t xml:space="preserve"> г.      </w:t>
      </w:r>
    </w:p>
    <w:p w:rsidR="00395997" w:rsidRDefault="00CE6A25">
      <w:pPr>
        <w:widowControl w:val="0"/>
        <w:tabs>
          <w:tab w:val="left" w:pos="5067"/>
          <w:tab w:val="center" w:pos="7498"/>
        </w:tabs>
        <w:spacing w:before="108" w:after="108"/>
        <w:ind w:firstLine="720"/>
        <w:jc w:val="center"/>
        <w:outlineLvl w:val="0"/>
        <w:rPr>
          <w:b/>
          <w:sz w:val="22"/>
        </w:rPr>
      </w:pPr>
      <w:r>
        <w:rPr>
          <w:b/>
          <w:sz w:val="22"/>
        </w:rPr>
        <w:t>ВЕДОМОСТЬ ПОСТАВКИ</w:t>
      </w:r>
    </w:p>
    <w:p w:rsidR="00395997" w:rsidRDefault="00CE6A25">
      <w:pPr>
        <w:widowControl w:val="0"/>
        <w:jc w:val="both"/>
        <w:rPr>
          <w:sz w:val="22"/>
        </w:rPr>
      </w:pPr>
      <w:r>
        <w:rPr>
          <w:sz w:val="22"/>
        </w:rPr>
        <w:t xml:space="preserve">  Поставщик –</w:t>
      </w:r>
      <w:r w:rsidR="00301AE0">
        <w:rPr>
          <w:sz w:val="22"/>
        </w:rPr>
        <w:t xml:space="preserve">  __________________</w:t>
      </w:r>
      <w:r w:rsidR="00E75B8C">
        <w:rPr>
          <w:sz w:val="22"/>
        </w:rPr>
        <w:t xml:space="preserve">                 </w:t>
      </w:r>
      <w:r>
        <w:rPr>
          <w:sz w:val="22"/>
        </w:rPr>
        <w:t xml:space="preserve">                                                        Государственный заказчик – ФКУ ИК-9 ГУФСИН России по Новосибирской области</w:t>
      </w:r>
    </w:p>
    <w:tbl>
      <w:tblPr>
        <w:tblStyle w:val="61"/>
        <w:tblW w:w="15735" w:type="dxa"/>
        <w:tblInd w:w="108" w:type="dxa"/>
        <w:tblLayout w:type="fixed"/>
        <w:tblLook w:val="04A0" w:firstRow="1" w:lastRow="0" w:firstColumn="1" w:lastColumn="0" w:noHBand="0" w:noVBand="1"/>
      </w:tblPr>
      <w:tblGrid>
        <w:gridCol w:w="567"/>
        <w:gridCol w:w="1985"/>
        <w:gridCol w:w="4678"/>
        <w:gridCol w:w="708"/>
        <w:gridCol w:w="851"/>
        <w:gridCol w:w="3544"/>
        <w:gridCol w:w="3402"/>
      </w:tblGrid>
      <w:tr w:rsidR="00395997" w:rsidTr="00C572AC">
        <w:trPr>
          <w:trHeight w:val="479"/>
        </w:trPr>
        <w:tc>
          <w:tcPr>
            <w:tcW w:w="567" w:type="dxa"/>
            <w:vAlign w:val="center"/>
          </w:tcPr>
          <w:p w:rsidR="00395997" w:rsidRDefault="00CE6A25">
            <w:pPr>
              <w:jc w:val="center"/>
              <w:rPr>
                <w:sz w:val="22"/>
              </w:rPr>
            </w:pPr>
            <w:r>
              <w:rPr>
                <w:sz w:val="22"/>
              </w:rPr>
              <w:t>№</w:t>
            </w:r>
          </w:p>
          <w:p w:rsidR="00395997" w:rsidRDefault="00CE6A25">
            <w:pPr>
              <w:jc w:val="center"/>
              <w:rPr>
                <w:sz w:val="22"/>
              </w:rPr>
            </w:pPr>
            <w:r>
              <w:rPr>
                <w:sz w:val="22"/>
              </w:rPr>
              <w:t>п/п</w:t>
            </w:r>
          </w:p>
        </w:tc>
        <w:tc>
          <w:tcPr>
            <w:tcW w:w="1985" w:type="dxa"/>
            <w:vAlign w:val="center"/>
          </w:tcPr>
          <w:p w:rsidR="00395997" w:rsidRDefault="00CE6A25">
            <w:pPr>
              <w:jc w:val="center"/>
              <w:rPr>
                <w:sz w:val="22"/>
              </w:rPr>
            </w:pPr>
            <w:r>
              <w:rPr>
                <w:sz w:val="22"/>
              </w:rPr>
              <w:t>Наименование товара</w:t>
            </w:r>
          </w:p>
        </w:tc>
        <w:tc>
          <w:tcPr>
            <w:tcW w:w="4678" w:type="dxa"/>
            <w:vAlign w:val="center"/>
          </w:tcPr>
          <w:p w:rsidR="00395997" w:rsidRDefault="00CE6A25">
            <w:pPr>
              <w:jc w:val="center"/>
              <w:rPr>
                <w:sz w:val="22"/>
              </w:rPr>
            </w:pPr>
            <w:r>
              <w:rPr>
                <w:sz w:val="22"/>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rsidR="00395997" w:rsidRDefault="00CE6A25">
            <w:pPr>
              <w:jc w:val="center"/>
              <w:rPr>
                <w:sz w:val="22"/>
              </w:rPr>
            </w:pPr>
            <w:r>
              <w:rPr>
                <w:sz w:val="22"/>
              </w:rPr>
              <w:t>которые не могут изменяться</w:t>
            </w:r>
          </w:p>
          <w:p w:rsidR="00395997" w:rsidRDefault="00395997">
            <w:pPr>
              <w:jc w:val="center"/>
              <w:rPr>
                <w:sz w:val="22"/>
              </w:rPr>
            </w:pPr>
          </w:p>
          <w:p w:rsidR="00395997" w:rsidRDefault="00395997">
            <w:pPr>
              <w:jc w:val="center"/>
              <w:rPr>
                <w:sz w:val="22"/>
              </w:rPr>
            </w:pPr>
          </w:p>
        </w:tc>
        <w:tc>
          <w:tcPr>
            <w:tcW w:w="708" w:type="dxa"/>
            <w:vAlign w:val="center"/>
          </w:tcPr>
          <w:p w:rsidR="00395997" w:rsidRDefault="00CE6A25">
            <w:pPr>
              <w:jc w:val="center"/>
              <w:rPr>
                <w:sz w:val="22"/>
              </w:rPr>
            </w:pPr>
            <w:r>
              <w:rPr>
                <w:sz w:val="22"/>
              </w:rPr>
              <w:t>Ед. изм.</w:t>
            </w:r>
          </w:p>
        </w:tc>
        <w:tc>
          <w:tcPr>
            <w:tcW w:w="851" w:type="dxa"/>
            <w:vAlign w:val="center"/>
          </w:tcPr>
          <w:p w:rsidR="00395997" w:rsidRDefault="00CE6A25">
            <w:pPr>
              <w:jc w:val="center"/>
              <w:rPr>
                <w:sz w:val="22"/>
              </w:rPr>
            </w:pPr>
            <w:r>
              <w:rPr>
                <w:sz w:val="22"/>
              </w:rPr>
              <w:t>Кол-во</w:t>
            </w:r>
          </w:p>
        </w:tc>
        <w:tc>
          <w:tcPr>
            <w:tcW w:w="3544" w:type="dxa"/>
            <w:vAlign w:val="center"/>
          </w:tcPr>
          <w:p w:rsidR="00395997" w:rsidRDefault="00CE6A25">
            <w:pPr>
              <w:ind w:left="-108"/>
              <w:jc w:val="center"/>
              <w:rPr>
                <w:sz w:val="22"/>
              </w:rPr>
            </w:pPr>
            <w:r>
              <w:rPr>
                <w:sz w:val="22"/>
              </w:rPr>
              <w:t>Цена (руб.) за ед. изм., включая</w:t>
            </w:r>
          </w:p>
          <w:p w:rsidR="00395997" w:rsidRDefault="00CE6A25">
            <w:pPr>
              <w:ind w:left="-108"/>
              <w:jc w:val="center"/>
              <w:rPr>
                <w:sz w:val="22"/>
              </w:rPr>
            </w:pPr>
            <w:r>
              <w:rPr>
                <w:sz w:val="22"/>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w:t>
            </w:r>
            <w:r w:rsidR="00E75B8C">
              <w:rPr>
                <w:sz w:val="22"/>
              </w:rPr>
              <w:t xml:space="preserve">ии налоги, </w:t>
            </w:r>
            <w:r w:rsidR="00301AE0">
              <w:rPr>
                <w:sz w:val="22"/>
              </w:rPr>
              <w:t>в том числе НДС (</w:t>
            </w:r>
            <w:r w:rsidR="009E5F00">
              <w:rPr>
                <w:sz w:val="22"/>
              </w:rPr>
              <w:t>при наличии</w:t>
            </w:r>
            <w:r w:rsidR="00301AE0">
              <w:rPr>
                <w:sz w:val="22"/>
              </w:rPr>
              <w:t>)</w:t>
            </w:r>
            <w:r>
              <w:rPr>
                <w:sz w:val="22"/>
              </w:rPr>
              <w:t>, пошлины, сборы и платежи, а также другие дополнительные расходы, связанные с поставкой товара</w:t>
            </w:r>
          </w:p>
          <w:p w:rsidR="00395997" w:rsidRDefault="00395997">
            <w:pPr>
              <w:ind w:left="-108"/>
              <w:jc w:val="center"/>
              <w:rPr>
                <w:sz w:val="22"/>
              </w:rPr>
            </w:pPr>
          </w:p>
        </w:tc>
        <w:tc>
          <w:tcPr>
            <w:tcW w:w="3402" w:type="dxa"/>
            <w:vAlign w:val="center"/>
          </w:tcPr>
          <w:p w:rsidR="00395997" w:rsidRDefault="00CE6A25" w:rsidP="009E5F00">
            <w:pPr>
              <w:ind w:left="-108"/>
              <w:jc w:val="center"/>
              <w:rPr>
                <w:sz w:val="22"/>
              </w:rPr>
            </w:pPr>
            <w:r>
              <w:rPr>
                <w:sz w:val="22"/>
              </w:rPr>
              <w:t xml:space="preserve">Сумма (руб.) включая  все расходы Поставщика, связанные </w:t>
            </w:r>
            <w:r>
              <w:rPr>
                <w:sz w:val="22"/>
              </w:rPr>
              <w:br/>
              <w:t>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w:t>
            </w:r>
            <w:r w:rsidR="00E75B8C">
              <w:rPr>
                <w:sz w:val="22"/>
              </w:rPr>
              <w:t>ии налоги,</w:t>
            </w:r>
            <w:r w:rsidR="00301AE0">
              <w:rPr>
                <w:sz w:val="22"/>
              </w:rPr>
              <w:t xml:space="preserve"> в том числе НДС (</w:t>
            </w:r>
            <w:r w:rsidR="009E5F00">
              <w:rPr>
                <w:sz w:val="22"/>
              </w:rPr>
              <w:t>при наличии</w:t>
            </w:r>
            <w:r w:rsidR="00301AE0">
              <w:rPr>
                <w:sz w:val="22"/>
              </w:rPr>
              <w:t>),</w:t>
            </w:r>
            <w:r>
              <w:rPr>
                <w:sz w:val="22"/>
              </w:rPr>
              <w:t xml:space="preserve"> пошлины, сборы и платежи, </w:t>
            </w:r>
            <w:r>
              <w:rPr>
                <w:sz w:val="22"/>
              </w:rPr>
              <w:br/>
              <w:t>а также другие дополнительные расходы, связанные с поставкой товара</w:t>
            </w:r>
          </w:p>
        </w:tc>
      </w:tr>
      <w:tr w:rsidR="00395997" w:rsidTr="00E75B8C">
        <w:trPr>
          <w:trHeight w:val="1283"/>
        </w:trPr>
        <w:tc>
          <w:tcPr>
            <w:tcW w:w="567" w:type="dxa"/>
            <w:shd w:val="clear" w:color="auto" w:fill="FFFFFF" w:themeFill="background1"/>
            <w:vAlign w:val="center"/>
          </w:tcPr>
          <w:p w:rsidR="00395997" w:rsidRPr="00E75B8C" w:rsidRDefault="00CE6A25">
            <w:pPr>
              <w:jc w:val="center"/>
              <w:rPr>
                <w:sz w:val="22"/>
              </w:rPr>
            </w:pPr>
            <w:r w:rsidRPr="00E75B8C">
              <w:rPr>
                <w:sz w:val="22"/>
              </w:rPr>
              <w:t>1</w:t>
            </w:r>
          </w:p>
        </w:tc>
        <w:tc>
          <w:tcPr>
            <w:tcW w:w="1985" w:type="dxa"/>
            <w:shd w:val="clear" w:color="auto" w:fill="FFFFFF" w:themeFill="background1"/>
            <w:vAlign w:val="center"/>
          </w:tcPr>
          <w:p w:rsidR="00395997" w:rsidRPr="00E75B8C" w:rsidRDefault="00197EB6" w:rsidP="00CB1F94">
            <w:pPr>
              <w:jc w:val="center"/>
              <w:rPr>
                <w:sz w:val="22"/>
                <w:szCs w:val="22"/>
                <w:shd w:val="clear" w:color="auto" w:fill="EBEDF0"/>
              </w:rPr>
            </w:pPr>
            <w:r w:rsidRPr="00E75B8C">
              <w:rPr>
                <w:sz w:val="22"/>
                <w:szCs w:val="22"/>
                <w:shd w:val="clear" w:color="auto" w:fill="EBEDF0"/>
              </w:rPr>
              <w:t>Клеёнка</w:t>
            </w:r>
          </w:p>
          <w:p w:rsidR="00197EB6" w:rsidRPr="00E75B8C" w:rsidRDefault="00197EB6" w:rsidP="00CB1F94">
            <w:pPr>
              <w:jc w:val="center"/>
              <w:rPr>
                <w:sz w:val="22"/>
                <w:szCs w:val="22"/>
              </w:rPr>
            </w:pPr>
            <w:r w:rsidRPr="00E75B8C">
              <w:rPr>
                <w:sz w:val="22"/>
                <w:szCs w:val="22"/>
                <w:shd w:val="clear" w:color="auto" w:fill="EBEDF0"/>
              </w:rPr>
              <w:t>столовая</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01AE0" w:rsidRDefault="00301AE0" w:rsidP="00301AE0">
            <w:pPr>
              <w:outlineLvl w:val="0"/>
              <w:rPr>
                <w:sz w:val="21"/>
              </w:rPr>
            </w:pPr>
            <w:r>
              <w:rPr>
                <w:sz w:val="21"/>
              </w:rPr>
              <w:t>Материал: 100% ПВХ</w:t>
            </w:r>
          </w:p>
          <w:p w:rsidR="00301AE0" w:rsidRDefault="00301AE0" w:rsidP="00301AE0">
            <w:pPr>
              <w:outlineLvl w:val="0"/>
              <w:rPr>
                <w:sz w:val="21"/>
              </w:rPr>
            </w:pPr>
            <w:r>
              <w:rPr>
                <w:sz w:val="21"/>
              </w:rPr>
              <w:t xml:space="preserve">Плотность: </w:t>
            </w:r>
            <w:r w:rsidR="000A15C0">
              <w:rPr>
                <w:sz w:val="21"/>
              </w:rPr>
              <w:t xml:space="preserve">не менее </w:t>
            </w:r>
            <w:r>
              <w:rPr>
                <w:sz w:val="21"/>
              </w:rPr>
              <w:t>350 г/м</w:t>
            </w:r>
            <w:r>
              <w:rPr>
                <w:sz w:val="21"/>
                <w:vertAlign w:val="superscript"/>
              </w:rPr>
              <w:t>2</w:t>
            </w:r>
            <w:r>
              <w:rPr>
                <w:sz w:val="21"/>
              </w:rPr>
              <w:t>.</w:t>
            </w:r>
          </w:p>
          <w:p w:rsidR="00301AE0" w:rsidRDefault="00301AE0" w:rsidP="00301AE0">
            <w:pPr>
              <w:outlineLvl w:val="0"/>
              <w:rPr>
                <w:sz w:val="21"/>
              </w:rPr>
            </w:pPr>
            <w:r>
              <w:rPr>
                <w:sz w:val="21"/>
              </w:rPr>
              <w:t xml:space="preserve">Ширина:  </w:t>
            </w:r>
            <w:r w:rsidR="000A15C0">
              <w:rPr>
                <w:sz w:val="21"/>
              </w:rPr>
              <w:t xml:space="preserve">не более </w:t>
            </w:r>
            <w:r>
              <w:rPr>
                <w:sz w:val="21"/>
              </w:rPr>
              <w:t>140 см.</w:t>
            </w:r>
          </w:p>
          <w:p w:rsidR="00301AE0" w:rsidRDefault="00301AE0" w:rsidP="00301AE0">
            <w:pPr>
              <w:outlineLvl w:val="0"/>
              <w:rPr>
                <w:sz w:val="21"/>
              </w:rPr>
            </w:pPr>
            <w:r>
              <w:rPr>
                <w:sz w:val="21"/>
              </w:rPr>
              <w:t xml:space="preserve">Количество в рулоне: </w:t>
            </w:r>
            <w:r w:rsidR="000A15C0">
              <w:rPr>
                <w:sz w:val="21"/>
              </w:rPr>
              <w:t xml:space="preserve">не менее </w:t>
            </w:r>
            <w:r>
              <w:rPr>
                <w:sz w:val="21"/>
              </w:rPr>
              <w:t>20 м.</w:t>
            </w:r>
          </w:p>
          <w:p w:rsidR="00301AE0" w:rsidRDefault="00301AE0" w:rsidP="00301AE0">
            <w:pPr>
              <w:outlineLvl w:val="0"/>
              <w:rPr>
                <w:sz w:val="21"/>
              </w:rPr>
            </w:pPr>
            <w:r>
              <w:rPr>
                <w:sz w:val="21"/>
              </w:rPr>
              <w:t>На основе имеется разлиновка, для ровного отреза.</w:t>
            </w:r>
          </w:p>
          <w:p w:rsidR="00301AE0" w:rsidRDefault="000A15C0" w:rsidP="00301AE0">
            <w:pPr>
              <w:outlineLvl w:val="0"/>
              <w:rPr>
                <w:sz w:val="21"/>
              </w:rPr>
            </w:pPr>
            <w:r>
              <w:rPr>
                <w:sz w:val="21"/>
              </w:rPr>
              <w:t>Длина упаковки не менее</w:t>
            </w:r>
            <w:r w:rsidR="00301AE0">
              <w:rPr>
                <w:sz w:val="21"/>
              </w:rPr>
              <w:t xml:space="preserve"> 141</w:t>
            </w:r>
            <w:r>
              <w:rPr>
                <w:sz w:val="21"/>
              </w:rPr>
              <w:t xml:space="preserve"> см</w:t>
            </w:r>
          </w:p>
          <w:p w:rsidR="00301AE0" w:rsidRDefault="000A15C0" w:rsidP="00301AE0">
            <w:pPr>
              <w:outlineLvl w:val="0"/>
              <w:rPr>
                <w:sz w:val="21"/>
              </w:rPr>
            </w:pPr>
            <w:r>
              <w:rPr>
                <w:sz w:val="21"/>
              </w:rPr>
              <w:t>Ширина упаковки не менее</w:t>
            </w:r>
            <w:r w:rsidR="00301AE0">
              <w:rPr>
                <w:sz w:val="21"/>
              </w:rPr>
              <w:t xml:space="preserve"> 11</w:t>
            </w:r>
            <w:r>
              <w:rPr>
                <w:sz w:val="21"/>
              </w:rPr>
              <w:t xml:space="preserve"> см</w:t>
            </w:r>
          </w:p>
          <w:p w:rsidR="00301AE0" w:rsidRDefault="000A15C0" w:rsidP="00301AE0">
            <w:pPr>
              <w:outlineLvl w:val="0"/>
              <w:rPr>
                <w:sz w:val="21"/>
              </w:rPr>
            </w:pPr>
            <w:r>
              <w:rPr>
                <w:sz w:val="21"/>
              </w:rPr>
              <w:t>Высота упаковки не менее</w:t>
            </w:r>
            <w:r w:rsidR="00301AE0">
              <w:rPr>
                <w:sz w:val="21"/>
              </w:rPr>
              <w:t xml:space="preserve"> 11</w:t>
            </w:r>
            <w:r>
              <w:rPr>
                <w:sz w:val="21"/>
              </w:rPr>
              <w:t xml:space="preserve"> см</w:t>
            </w:r>
          </w:p>
          <w:p w:rsidR="00301AE0" w:rsidRDefault="00301AE0" w:rsidP="00301AE0">
            <w:pPr>
              <w:outlineLvl w:val="0"/>
              <w:rPr>
                <w:sz w:val="21"/>
              </w:rPr>
            </w:pPr>
            <w:r>
              <w:rPr>
                <w:sz w:val="21"/>
              </w:rPr>
              <w:t>Рисунок: По согласованию с Заказчиком (цвет бежевый, рисунок пан-кейки, кейк попсы, шоколад и макаронсы)</w:t>
            </w:r>
          </w:p>
          <w:p w:rsidR="00E75B8C" w:rsidRPr="00197EB6" w:rsidRDefault="00301AE0" w:rsidP="00301AE0">
            <w:pPr>
              <w:outlineLvl w:val="0"/>
              <w:rPr>
                <w:sz w:val="21"/>
              </w:rPr>
            </w:pPr>
            <w:r>
              <w:rPr>
                <w:b/>
                <w:sz w:val="21"/>
              </w:rPr>
              <w:t>ОКПД 2: 13.96.14.112                                                                             КТРУ позиции отсутствует</w:t>
            </w:r>
          </w:p>
        </w:tc>
        <w:tc>
          <w:tcPr>
            <w:tcW w:w="708" w:type="dxa"/>
            <w:vAlign w:val="center"/>
          </w:tcPr>
          <w:p w:rsidR="00395997" w:rsidRPr="00CE322C" w:rsidRDefault="003D6906">
            <w:pPr>
              <w:jc w:val="center"/>
              <w:rPr>
                <w:sz w:val="22"/>
                <w:szCs w:val="22"/>
              </w:rPr>
            </w:pPr>
            <w:r>
              <w:rPr>
                <w:sz w:val="22"/>
                <w:szCs w:val="22"/>
              </w:rPr>
              <w:t>м</w:t>
            </w:r>
          </w:p>
        </w:tc>
        <w:tc>
          <w:tcPr>
            <w:tcW w:w="851" w:type="dxa"/>
            <w:vAlign w:val="center"/>
          </w:tcPr>
          <w:p w:rsidR="00395997" w:rsidRPr="00CE322C" w:rsidRDefault="003D6906">
            <w:pPr>
              <w:jc w:val="center"/>
              <w:rPr>
                <w:sz w:val="22"/>
                <w:szCs w:val="22"/>
              </w:rPr>
            </w:pPr>
            <w:r>
              <w:rPr>
                <w:sz w:val="22"/>
                <w:szCs w:val="22"/>
              </w:rPr>
              <w:t>100</w:t>
            </w:r>
          </w:p>
        </w:tc>
        <w:tc>
          <w:tcPr>
            <w:tcW w:w="3544" w:type="dxa"/>
            <w:vAlign w:val="center"/>
          </w:tcPr>
          <w:p w:rsidR="00395997" w:rsidRPr="00CE322C" w:rsidRDefault="00395997" w:rsidP="00E75B8C">
            <w:pPr>
              <w:jc w:val="center"/>
              <w:rPr>
                <w:sz w:val="22"/>
                <w:szCs w:val="22"/>
              </w:rPr>
            </w:pPr>
          </w:p>
        </w:tc>
        <w:tc>
          <w:tcPr>
            <w:tcW w:w="3402" w:type="dxa"/>
            <w:vAlign w:val="center"/>
          </w:tcPr>
          <w:p w:rsidR="00395997" w:rsidRPr="00CE322C" w:rsidRDefault="00395997" w:rsidP="00E75B8C">
            <w:pPr>
              <w:jc w:val="center"/>
              <w:rPr>
                <w:sz w:val="22"/>
                <w:szCs w:val="22"/>
              </w:rPr>
            </w:pPr>
          </w:p>
        </w:tc>
      </w:tr>
      <w:tr w:rsidR="00395997" w:rsidTr="00C572AC">
        <w:trPr>
          <w:trHeight w:val="418"/>
        </w:trPr>
        <w:tc>
          <w:tcPr>
            <w:tcW w:w="15735" w:type="dxa"/>
            <w:gridSpan w:val="7"/>
            <w:vAlign w:val="center"/>
          </w:tcPr>
          <w:p w:rsidR="00395997" w:rsidRDefault="00301AE0">
            <w:pPr>
              <w:jc w:val="center"/>
              <w:rPr>
                <w:b/>
                <w:sz w:val="22"/>
              </w:rPr>
            </w:pPr>
            <w:r>
              <w:rPr>
                <w:b/>
                <w:sz w:val="22"/>
              </w:rPr>
              <w:t>ИТОГО: _______</w:t>
            </w:r>
            <w:r w:rsidR="00CE6A25">
              <w:rPr>
                <w:b/>
                <w:sz w:val="22"/>
              </w:rPr>
              <w:t xml:space="preserve"> </w:t>
            </w:r>
            <w:r>
              <w:rPr>
                <w:b/>
                <w:i/>
                <w:sz w:val="22"/>
              </w:rPr>
              <w:t>(_______</w:t>
            </w:r>
            <w:r w:rsidR="00CE6A25">
              <w:rPr>
                <w:b/>
                <w:i/>
                <w:sz w:val="22"/>
              </w:rPr>
              <w:t>)</w:t>
            </w:r>
            <w:r>
              <w:rPr>
                <w:b/>
                <w:sz w:val="22"/>
              </w:rPr>
              <w:t xml:space="preserve">  рублей __</w:t>
            </w:r>
            <w:r w:rsidR="00E75B8C">
              <w:rPr>
                <w:b/>
                <w:sz w:val="22"/>
              </w:rPr>
              <w:t xml:space="preserve"> </w:t>
            </w:r>
            <w:r w:rsidR="00CE6A25">
              <w:rPr>
                <w:b/>
                <w:sz w:val="22"/>
              </w:rPr>
              <w:t xml:space="preserve">копеек. </w:t>
            </w:r>
          </w:p>
        </w:tc>
      </w:tr>
    </w:tbl>
    <w:p w:rsidR="00395997" w:rsidRDefault="00395997" w:rsidP="00CB1F94">
      <w:pPr>
        <w:jc w:val="both"/>
        <w:rPr>
          <w:sz w:val="22"/>
        </w:rPr>
      </w:pPr>
    </w:p>
    <w:p w:rsidR="00395997" w:rsidRDefault="00CE6A25">
      <w:pPr>
        <w:ind w:firstLine="708"/>
        <w:jc w:val="both"/>
        <w:rPr>
          <w:sz w:val="22"/>
        </w:rPr>
      </w:pPr>
      <w:r>
        <w:rPr>
          <w:sz w:val="22"/>
        </w:rPr>
        <w:t>Поставка товара осуществляется силами и средствами Поставщика,  в срок с момента заключения Госуда</w:t>
      </w:r>
      <w:r w:rsidR="00CB1F94">
        <w:rPr>
          <w:sz w:val="22"/>
        </w:rPr>
        <w:t>р</w:t>
      </w:r>
      <w:r w:rsidR="00301AE0">
        <w:rPr>
          <w:sz w:val="22"/>
        </w:rPr>
        <w:t>ственного контракта в течение 15 (пятнадцати</w:t>
      </w:r>
      <w:r>
        <w:rPr>
          <w:sz w:val="22"/>
        </w:rPr>
        <w:t xml:space="preserve">) рабочих дней.  </w:t>
      </w:r>
    </w:p>
    <w:p w:rsidR="00395997" w:rsidRDefault="00CE6A25">
      <w:pPr>
        <w:ind w:firstLine="709"/>
        <w:contextualSpacing/>
        <w:jc w:val="both"/>
        <w:rPr>
          <w:sz w:val="22"/>
        </w:rPr>
      </w:pPr>
      <w:r>
        <w:rPr>
          <w:sz w:val="22"/>
        </w:rPr>
        <w:lastRenderedPageBreak/>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05.04.2013 № 44-ФЗ).</w:t>
      </w:r>
    </w:p>
    <w:p w:rsidR="00395997" w:rsidRDefault="00CE6A25">
      <w:pPr>
        <w:ind w:firstLine="708"/>
        <w:jc w:val="both"/>
        <w:rPr>
          <w:sz w:val="22"/>
        </w:rPr>
      </w:pPr>
      <w:r>
        <w:rPr>
          <w:b/>
          <w:sz w:val="22"/>
        </w:rPr>
        <w:t xml:space="preserve">Адрес и контактный телефон Государственного заказчика: </w:t>
      </w:r>
      <w:r>
        <w:rPr>
          <w:sz w:val="22"/>
        </w:rPr>
        <w:t>630039, г. Новосибирск, Гусинобродское шоссе, 114, тел. +7 (383) 240-27-18.</w:t>
      </w:r>
    </w:p>
    <w:p w:rsidR="00395997" w:rsidRDefault="00CE6A25">
      <w:pPr>
        <w:ind w:firstLine="708"/>
        <w:rPr>
          <w:sz w:val="22"/>
        </w:rPr>
      </w:pPr>
      <w:r>
        <w:rPr>
          <w:b/>
          <w:sz w:val="22"/>
        </w:rPr>
        <w:t>Место поставки товара:</w:t>
      </w:r>
      <w:r>
        <w:rPr>
          <w:sz w:val="22"/>
        </w:rPr>
        <w:t xml:space="preserve"> ФКУ ИК-9 ГУФСИН России по Новосибирской области (630039, г. Новосибирск, ул. Гусинобродское шоссе, 114).</w:t>
      </w:r>
    </w:p>
    <w:p w:rsidR="00301AE0" w:rsidRDefault="00CE6A25">
      <w:pPr>
        <w:ind w:firstLine="708"/>
        <w:rPr>
          <w:sz w:val="22"/>
        </w:rPr>
      </w:pPr>
      <w:r>
        <w:rPr>
          <w:b/>
          <w:sz w:val="22"/>
        </w:rPr>
        <w:t>Адрес и контактный телефон Поставщика:</w:t>
      </w:r>
      <w:r w:rsidR="00301AE0">
        <w:rPr>
          <w:sz w:val="22"/>
        </w:rPr>
        <w:t>_</w:t>
      </w:r>
    </w:p>
    <w:p w:rsidR="00301AE0" w:rsidRDefault="00301AE0">
      <w:pPr>
        <w:ind w:firstLine="708"/>
        <w:rPr>
          <w:sz w:val="22"/>
        </w:rPr>
      </w:pPr>
    </w:p>
    <w:p w:rsidR="00301AE0" w:rsidRDefault="00301AE0">
      <w:pPr>
        <w:ind w:firstLine="708"/>
        <w:rPr>
          <w:sz w:val="22"/>
        </w:rPr>
      </w:pPr>
    </w:p>
    <w:p w:rsidR="00301AE0" w:rsidRDefault="00301AE0">
      <w:pPr>
        <w:ind w:firstLine="708"/>
        <w:rPr>
          <w:sz w:val="22"/>
        </w:rPr>
      </w:pPr>
    </w:p>
    <w:p w:rsidR="00301AE0" w:rsidRDefault="00301AE0">
      <w:pPr>
        <w:ind w:firstLine="708"/>
        <w:rPr>
          <w:sz w:val="22"/>
        </w:rPr>
      </w:pPr>
    </w:p>
    <w:p w:rsidR="00395997" w:rsidRDefault="00395997">
      <w:pPr>
        <w:ind w:firstLine="708"/>
        <w:rPr>
          <w:sz w:val="22"/>
        </w:rPr>
      </w:pPr>
    </w:p>
    <w:tbl>
      <w:tblPr>
        <w:tblW w:w="0" w:type="auto"/>
        <w:tblInd w:w="2" w:type="dxa"/>
        <w:tblLayout w:type="fixed"/>
        <w:tblLook w:val="04A0" w:firstRow="1" w:lastRow="0" w:firstColumn="1" w:lastColumn="0" w:noHBand="0" w:noVBand="1"/>
      </w:tblPr>
      <w:tblGrid>
        <w:gridCol w:w="14760"/>
      </w:tblGrid>
      <w:tr w:rsidR="00395997">
        <w:tc>
          <w:tcPr>
            <w:tcW w:w="14760" w:type="dxa"/>
          </w:tcPr>
          <w:tbl>
            <w:tblPr>
              <w:tblW w:w="14219" w:type="dxa"/>
              <w:tblInd w:w="849" w:type="dxa"/>
              <w:tblLayout w:type="fixed"/>
              <w:tblLook w:val="04A0" w:firstRow="1" w:lastRow="0" w:firstColumn="1" w:lastColumn="0" w:noHBand="0" w:noVBand="1"/>
            </w:tblPr>
            <w:tblGrid>
              <w:gridCol w:w="5528"/>
              <w:gridCol w:w="2693"/>
              <w:gridCol w:w="5998"/>
            </w:tblGrid>
            <w:tr w:rsidR="00395997" w:rsidTr="00301AE0">
              <w:trPr>
                <w:trHeight w:val="250"/>
              </w:trPr>
              <w:tc>
                <w:tcPr>
                  <w:tcW w:w="5528" w:type="dxa"/>
                  <w:tcBorders>
                    <w:top w:val="nil"/>
                    <w:left w:val="nil"/>
                    <w:bottom w:val="nil"/>
                    <w:right w:val="nil"/>
                  </w:tcBorders>
                </w:tcPr>
                <w:p w:rsidR="00395997" w:rsidRDefault="00CE6A25">
                  <w:pPr>
                    <w:widowControl w:val="0"/>
                    <w:jc w:val="both"/>
                    <w:rPr>
                      <w:b/>
                    </w:rPr>
                  </w:pPr>
                  <w:r>
                    <w:rPr>
                      <w:b/>
                      <w:sz w:val="22"/>
                    </w:rPr>
                    <w:t>ГОСУДАРСТВЕННЫЙ ЗАКАЗЧИК</w:t>
                  </w:r>
                </w:p>
              </w:tc>
              <w:tc>
                <w:tcPr>
                  <w:tcW w:w="2693" w:type="dxa"/>
                  <w:tcBorders>
                    <w:top w:val="nil"/>
                    <w:left w:val="nil"/>
                    <w:bottom w:val="nil"/>
                    <w:right w:val="nil"/>
                  </w:tcBorders>
                </w:tcPr>
                <w:p w:rsidR="00395997" w:rsidRDefault="00395997">
                  <w:pPr>
                    <w:widowControl w:val="0"/>
                    <w:jc w:val="both"/>
                    <w:rPr>
                      <w:b/>
                    </w:rPr>
                  </w:pPr>
                </w:p>
              </w:tc>
              <w:tc>
                <w:tcPr>
                  <w:tcW w:w="5998" w:type="dxa"/>
                  <w:tcBorders>
                    <w:top w:val="nil"/>
                    <w:left w:val="nil"/>
                    <w:bottom w:val="nil"/>
                    <w:right w:val="nil"/>
                  </w:tcBorders>
                </w:tcPr>
                <w:p w:rsidR="00395997" w:rsidRDefault="00CE6A25">
                  <w:pPr>
                    <w:widowControl w:val="0"/>
                    <w:jc w:val="both"/>
                    <w:rPr>
                      <w:b/>
                    </w:rPr>
                  </w:pPr>
                  <w:r>
                    <w:rPr>
                      <w:b/>
                      <w:sz w:val="22"/>
                    </w:rPr>
                    <w:t>ПОСТАВЩИК</w:t>
                  </w:r>
                </w:p>
              </w:tc>
            </w:tr>
            <w:tr w:rsidR="00395997" w:rsidTr="00301AE0">
              <w:tc>
                <w:tcPr>
                  <w:tcW w:w="5528" w:type="dxa"/>
                  <w:tcBorders>
                    <w:top w:val="nil"/>
                    <w:left w:val="nil"/>
                    <w:bottom w:val="nil"/>
                    <w:right w:val="nil"/>
                  </w:tcBorders>
                </w:tcPr>
                <w:p w:rsidR="00395997" w:rsidRDefault="00301AE0">
                  <w:pPr>
                    <w:widowControl w:val="0"/>
                    <w:jc w:val="both"/>
                  </w:pPr>
                  <w:r>
                    <w:t>__________________</w:t>
                  </w:r>
                </w:p>
                <w:p w:rsidR="00395997" w:rsidRDefault="00395997">
                  <w:pPr>
                    <w:widowControl w:val="0"/>
                    <w:jc w:val="both"/>
                  </w:pPr>
                </w:p>
                <w:p w:rsidR="00395997" w:rsidRDefault="00CE6A25" w:rsidP="00301AE0">
                  <w:pPr>
                    <w:widowControl w:val="0"/>
                    <w:jc w:val="both"/>
                  </w:pPr>
                  <w:r>
                    <w:rPr>
                      <w:sz w:val="22"/>
                    </w:rPr>
                    <w:t>_________</w:t>
                  </w:r>
                  <w:r w:rsidR="00301AE0">
                    <w:rPr>
                      <w:sz w:val="22"/>
                    </w:rPr>
                    <w:t>________________ /____________</w:t>
                  </w:r>
                  <w:r>
                    <w:rPr>
                      <w:sz w:val="22"/>
                    </w:rPr>
                    <w:t>/</w:t>
                  </w:r>
                </w:p>
              </w:tc>
              <w:tc>
                <w:tcPr>
                  <w:tcW w:w="2693" w:type="dxa"/>
                  <w:tcBorders>
                    <w:top w:val="nil"/>
                    <w:left w:val="nil"/>
                    <w:bottom w:val="nil"/>
                    <w:right w:val="nil"/>
                  </w:tcBorders>
                </w:tcPr>
                <w:p w:rsidR="00395997" w:rsidRDefault="00395997">
                  <w:pPr>
                    <w:widowControl w:val="0"/>
                    <w:jc w:val="both"/>
                    <w:rPr>
                      <w:b/>
                    </w:rPr>
                  </w:pPr>
                </w:p>
              </w:tc>
              <w:tc>
                <w:tcPr>
                  <w:tcW w:w="5998" w:type="dxa"/>
                  <w:tcBorders>
                    <w:top w:val="nil"/>
                    <w:left w:val="nil"/>
                    <w:bottom w:val="nil"/>
                    <w:right w:val="nil"/>
                  </w:tcBorders>
                </w:tcPr>
                <w:p w:rsidR="00395997" w:rsidRDefault="00301AE0">
                  <w:pPr>
                    <w:widowControl w:val="0"/>
                    <w:ind w:right="-71"/>
                  </w:pPr>
                  <w:r>
                    <w:t>___________</w:t>
                  </w:r>
                </w:p>
                <w:p w:rsidR="00395997" w:rsidRDefault="00395997">
                  <w:pPr>
                    <w:widowControl w:val="0"/>
                    <w:ind w:right="-71"/>
                  </w:pPr>
                </w:p>
                <w:p w:rsidR="00395997" w:rsidRDefault="00C303B2" w:rsidP="00301AE0">
                  <w:pPr>
                    <w:widowControl w:val="0"/>
                    <w:ind w:right="-71"/>
                    <w:jc w:val="both"/>
                  </w:pPr>
                  <w:r>
                    <w:rPr>
                      <w:sz w:val="22"/>
                    </w:rPr>
                    <w:t>_______________________ /</w:t>
                  </w:r>
                  <w:r w:rsidR="00301AE0">
                    <w:rPr>
                      <w:sz w:val="22"/>
                    </w:rPr>
                    <w:t>__________</w:t>
                  </w:r>
                  <w:r w:rsidR="00CE6A25">
                    <w:rPr>
                      <w:sz w:val="22"/>
                    </w:rPr>
                    <w:t>/</w:t>
                  </w:r>
                </w:p>
              </w:tc>
            </w:tr>
          </w:tbl>
          <w:p w:rsidR="00395997" w:rsidRDefault="00395997">
            <w:pPr>
              <w:widowControl w:val="0"/>
              <w:jc w:val="both"/>
              <w:rPr>
                <w:b/>
              </w:rPr>
            </w:pPr>
          </w:p>
        </w:tc>
      </w:tr>
    </w:tbl>
    <w:p w:rsidR="00395997" w:rsidRDefault="00395997">
      <w:pPr>
        <w:tabs>
          <w:tab w:val="left" w:pos="851"/>
        </w:tabs>
        <w:ind w:right="-2"/>
        <w:jc w:val="right"/>
        <w:rPr>
          <w:b/>
          <w:sz w:val="22"/>
        </w:rPr>
      </w:pPr>
    </w:p>
    <w:p w:rsidR="00301AE0" w:rsidRDefault="00CE6A25" w:rsidP="00CB1F94">
      <w:pPr>
        <w:widowControl w:val="0"/>
        <w:tabs>
          <w:tab w:val="left" w:pos="6480"/>
        </w:tabs>
        <w:ind w:right="-74"/>
        <w:jc w:val="right"/>
        <w:rPr>
          <w:b/>
        </w:rPr>
      </w:pPr>
      <w:r>
        <w:rPr>
          <w:b/>
        </w:rPr>
        <w:t xml:space="preserve">                                                                                                     </w:t>
      </w:r>
      <w:r w:rsidR="00CB1F94">
        <w:rPr>
          <w:b/>
        </w:rPr>
        <w:t xml:space="preserve">                             </w:t>
      </w:r>
      <w:r>
        <w:rPr>
          <w:b/>
        </w:rPr>
        <w:t xml:space="preserve">                                                                                                                                           </w:t>
      </w: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01AE0" w:rsidRDefault="00301AE0" w:rsidP="00CB1F94">
      <w:pPr>
        <w:widowControl w:val="0"/>
        <w:tabs>
          <w:tab w:val="left" w:pos="6480"/>
        </w:tabs>
        <w:ind w:right="-74"/>
        <w:jc w:val="right"/>
        <w:rPr>
          <w:b/>
        </w:rPr>
      </w:pPr>
    </w:p>
    <w:p w:rsidR="00395997" w:rsidRPr="00CB1F94" w:rsidRDefault="00CE6A25" w:rsidP="00CB1F94">
      <w:pPr>
        <w:widowControl w:val="0"/>
        <w:tabs>
          <w:tab w:val="left" w:pos="6480"/>
        </w:tabs>
        <w:ind w:right="-74"/>
        <w:jc w:val="right"/>
        <w:rPr>
          <w:b/>
        </w:rPr>
      </w:pPr>
      <w:r>
        <w:rPr>
          <w:b/>
        </w:rPr>
        <w:lastRenderedPageBreak/>
        <w:t>Приложение № 2</w:t>
      </w:r>
      <w:r>
        <w:t xml:space="preserve"> к Государственному контракту на поставку товара</w:t>
      </w:r>
    </w:p>
    <w:p w:rsidR="00395997" w:rsidRDefault="00C303B2">
      <w:pPr>
        <w:widowControl w:val="0"/>
        <w:tabs>
          <w:tab w:val="left" w:pos="6480"/>
        </w:tabs>
        <w:ind w:right="-74"/>
        <w:jc w:val="right"/>
      </w:pPr>
      <w:r>
        <w:t xml:space="preserve"> № </w:t>
      </w:r>
      <w:r w:rsidR="00301AE0">
        <w:t>__________от « ____»  ___________ 2026</w:t>
      </w:r>
      <w:r w:rsidR="00CE6A25">
        <w:t xml:space="preserve"> г.      </w:t>
      </w:r>
    </w:p>
    <w:p w:rsidR="00395997" w:rsidRDefault="00CE6A25">
      <w:pPr>
        <w:spacing w:before="120"/>
        <w:jc w:val="right"/>
        <w:rPr>
          <w:b/>
        </w:rPr>
      </w:pPr>
      <w:r>
        <w:rPr>
          <w:b/>
        </w:rPr>
        <w:t>ФОРМА</w:t>
      </w:r>
    </w:p>
    <w:p w:rsidR="00395997" w:rsidRDefault="00CE6A25">
      <w:pPr>
        <w:jc w:val="center"/>
        <w:rPr>
          <w:b/>
        </w:rPr>
      </w:pPr>
      <w:r>
        <w:rPr>
          <w:b/>
        </w:rPr>
        <w:t>Акт приема-передачи товара № ____</w:t>
      </w:r>
    </w:p>
    <w:p w:rsidR="00395997" w:rsidRDefault="00CE6A25">
      <w:pPr>
        <w:spacing w:after="120"/>
        <w:jc w:val="center"/>
      </w:pPr>
      <w:r>
        <w:t>по Государственному кон</w:t>
      </w:r>
      <w:r w:rsidR="00301AE0">
        <w:t>тракту  от «___» __________ 2026</w:t>
      </w:r>
      <w:r>
        <w:t xml:space="preserve"> г. № _____</w:t>
      </w:r>
    </w:p>
    <w:p w:rsidR="00395997" w:rsidRDefault="00CE6A25">
      <w:pPr>
        <w:tabs>
          <w:tab w:val="left" w:pos="600"/>
        </w:tabs>
        <w:ind w:firstLine="567"/>
        <w:jc w:val="both"/>
      </w:pPr>
      <w: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 , с другой стороны, составили настоящий Акт о нижеследующем:</w:t>
      </w:r>
    </w:p>
    <w:p w:rsidR="00395997" w:rsidRDefault="00CE6A25">
      <w:pPr>
        <w:ind w:firstLine="567"/>
        <w:jc w:val="both"/>
      </w:pPr>
      <w: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4562"/>
        <w:gridCol w:w="1559"/>
        <w:gridCol w:w="1417"/>
        <w:gridCol w:w="3544"/>
        <w:gridCol w:w="3398"/>
      </w:tblGrid>
      <w:tr w:rsidR="00395997" w:rsidTr="000C3127">
        <w:trPr>
          <w:trHeight w:val="1420"/>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CE6A25">
            <w:pPr>
              <w:tabs>
                <w:tab w:val="left" w:pos="1065"/>
              </w:tabs>
              <w:jc w:val="center"/>
              <w:rPr>
                <w:sz w:val="18"/>
              </w:rPr>
            </w:pPr>
            <w:r>
              <w:rPr>
                <w:sz w:val="18"/>
              </w:rPr>
              <w:t>№ п/п</w:t>
            </w: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CE6A25">
            <w:pPr>
              <w:tabs>
                <w:tab w:val="left" w:pos="1065"/>
              </w:tabs>
              <w:jc w:val="center"/>
              <w:rPr>
                <w:sz w:val="18"/>
              </w:rPr>
            </w:pPr>
            <w:r>
              <w:rPr>
                <w:sz w:val="18"/>
              </w:rPr>
              <w:t>Наименование товара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CE6A25">
            <w:pPr>
              <w:tabs>
                <w:tab w:val="left" w:pos="1065"/>
              </w:tabs>
              <w:jc w:val="center"/>
              <w:rPr>
                <w:sz w:val="18"/>
              </w:rPr>
            </w:pPr>
            <w:r>
              <w:rPr>
                <w:sz w:val="18"/>
              </w:rPr>
              <w:t>Ед. изм.</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CE6A25">
            <w:pPr>
              <w:tabs>
                <w:tab w:val="left" w:pos="1065"/>
              </w:tabs>
              <w:jc w:val="center"/>
              <w:rPr>
                <w:sz w:val="18"/>
              </w:rPr>
            </w:pPr>
            <w:r>
              <w:rPr>
                <w:sz w:val="18"/>
              </w:rPr>
              <w:t>Кол-во</w:t>
            </w:r>
          </w:p>
        </w:tc>
        <w:tc>
          <w:tcPr>
            <w:tcW w:w="3544" w:type="dxa"/>
            <w:tcBorders>
              <w:top w:val="single" w:sz="4" w:space="0" w:color="000000"/>
              <w:left w:val="single" w:sz="4" w:space="0" w:color="000000"/>
              <w:bottom w:val="single" w:sz="4" w:space="0" w:color="000000"/>
              <w:right w:val="single" w:sz="4" w:space="0" w:color="000000"/>
            </w:tcBorders>
            <w:tcMar>
              <w:left w:w="103" w:type="dxa"/>
            </w:tcMar>
            <w:vAlign w:val="center"/>
          </w:tcPr>
          <w:p w:rsidR="00395997" w:rsidRDefault="00CE6A25" w:rsidP="009E5F00">
            <w:pPr>
              <w:ind w:left="-108"/>
              <w:jc w:val="center"/>
              <w:rPr>
                <w:sz w:val="18"/>
              </w:rPr>
            </w:pPr>
            <w:r>
              <w:rPr>
                <w:sz w:val="18"/>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w:t>
            </w:r>
            <w:r>
              <w:rPr>
                <w:sz w:val="18"/>
              </w:rPr>
              <w:br/>
              <w:t>до места назначения, предусмотренные законодательством Росс</w:t>
            </w:r>
            <w:r w:rsidR="00C303B2">
              <w:rPr>
                <w:sz w:val="18"/>
              </w:rPr>
              <w:t xml:space="preserve">ийской Федерации налоги,  НДС </w:t>
            </w:r>
            <w:r w:rsidR="009E5F00">
              <w:rPr>
                <w:sz w:val="18"/>
              </w:rPr>
              <w:t>(при наличии)</w:t>
            </w:r>
            <w:r>
              <w:rPr>
                <w:sz w:val="18"/>
              </w:rPr>
              <w:t>, пошлины, сборы и платежи, а также другие дополнительные расходы, связанные с поставкой товара</w:t>
            </w:r>
          </w:p>
        </w:tc>
        <w:tc>
          <w:tcPr>
            <w:tcW w:w="3398" w:type="dxa"/>
            <w:tcBorders>
              <w:top w:val="single" w:sz="4" w:space="0" w:color="000000"/>
              <w:left w:val="single" w:sz="4" w:space="0" w:color="000000"/>
              <w:bottom w:val="single" w:sz="4" w:space="0" w:color="000000"/>
              <w:right w:val="single" w:sz="4" w:space="0" w:color="000000"/>
            </w:tcBorders>
            <w:tcMar>
              <w:left w:w="103" w:type="dxa"/>
            </w:tcMar>
            <w:vAlign w:val="center"/>
          </w:tcPr>
          <w:p w:rsidR="00395997" w:rsidRDefault="00CE6A25">
            <w:pPr>
              <w:ind w:left="-108"/>
              <w:jc w:val="center"/>
              <w:rPr>
                <w:sz w:val="18"/>
              </w:rPr>
            </w:pPr>
            <w:r>
              <w:rPr>
                <w:sz w:val="18"/>
              </w:rPr>
              <w:t xml:space="preserve">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C303B2">
              <w:rPr>
                <w:sz w:val="18"/>
              </w:rPr>
              <w:t xml:space="preserve">НДС </w:t>
            </w:r>
            <w:r w:rsidR="009E5F00">
              <w:rPr>
                <w:sz w:val="18"/>
              </w:rPr>
              <w:t>(при наличии)</w:t>
            </w:r>
            <w:bookmarkStart w:id="0" w:name="_GoBack"/>
            <w:bookmarkEnd w:id="0"/>
            <w:r>
              <w:rPr>
                <w:sz w:val="18"/>
              </w:rPr>
              <w:t xml:space="preserve">  пошлины, сборы и платежи, а также другие дополнительные расходы, связанные с поставкой товара</w:t>
            </w:r>
          </w:p>
          <w:p w:rsidR="00395997" w:rsidRDefault="00395997">
            <w:pPr>
              <w:jc w:val="center"/>
              <w:rPr>
                <w:sz w:val="18"/>
              </w:rPr>
            </w:pPr>
          </w:p>
        </w:tc>
      </w:tr>
      <w:tr w:rsidR="00395997" w:rsidTr="000C3127">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395997">
            <w:pPr>
              <w:tabs>
                <w:tab w:val="left" w:pos="1065"/>
              </w:tabs>
              <w:jc w:val="center"/>
            </w:pP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95997" w:rsidRDefault="00395997">
            <w:pPr>
              <w:widowControl w:val="0"/>
              <w:jc w:val="cente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395997">
            <w:pPr>
              <w:tabs>
                <w:tab w:val="left" w:pos="1065"/>
              </w:tabs>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395997">
            <w:pPr>
              <w:tabs>
                <w:tab w:val="left" w:pos="1065"/>
              </w:tabs>
              <w:jc w:val="cente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395997">
            <w:pPr>
              <w:tabs>
                <w:tab w:val="left" w:pos="1065"/>
              </w:tabs>
              <w:jc w:val="center"/>
            </w:pPr>
          </w:p>
        </w:tc>
        <w:tc>
          <w:tcPr>
            <w:tcW w:w="339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997" w:rsidRDefault="00395997">
            <w:pPr>
              <w:tabs>
                <w:tab w:val="left" w:pos="1065"/>
              </w:tabs>
              <w:jc w:val="center"/>
            </w:pPr>
          </w:p>
        </w:tc>
      </w:tr>
      <w:tr w:rsidR="000C3127" w:rsidTr="000C3127">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C3127" w:rsidRDefault="000C3127">
            <w:pPr>
              <w:tabs>
                <w:tab w:val="left" w:pos="1065"/>
              </w:tabs>
              <w:jc w:val="center"/>
            </w:pP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C3127" w:rsidRDefault="000C3127">
            <w:pPr>
              <w:widowControl w:val="0"/>
              <w:jc w:val="cente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C3127" w:rsidRDefault="000C3127">
            <w:pPr>
              <w:tabs>
                <w:tab w:val="left" w:pos="1065"/>
              </w:tabs>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C3127" w:rsidRDefault="000C3127">
            <w:pPr>
              <w:tabs>
                <w:tab w:val="left" w:pos="1065"/>
              </w:tabs>
              <w:jc w:val="cente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C3127" w:rsidRDefault="000C3127">
            <w:pPr>
              <w:tabs>
                <w:tab w:val="left" w:pos="1065"/>
              </w:tabs>
              <w:jc w:val="center"/>
            </w:pPr>
          </w:p>
        </w:tc>
        <w:tc>
          <w:tcPr>
            <w:tcW w:w="339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C3127" w:rsidRDefault="000C3127">
            <w:pPr>
              <w:tabs>
                <w:tab w:val="left" w:pos="1065"/>
              </w:tabs>
              <w:jc w:val="center"/>
            </w:pPr>
          </w:p>
        </w:tc>
      </w:tr>
      <w:tr w:rsidR="00395997">
        <w:trPr>
          <w:trHeight w:val="250"/>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95997" w:rsidRDefault="00CE6A25">
            <w:pPr>
              <w:tabs>
                <w:tab w:val="left" w:pos="1065"/>
              </w:tabs>
            </w:pPr>
            <w:r>
              <w:rPr>
                <w:b/>
              </w:rPr>
              <w:t>Итого:</w:t>
            </w:r>
            <w:r>
              <w:t xml:space="preserve"> сумма </w:t>
            </w:r>
            <w:r>
              <w:rPr>
                <w:i/>
              </w:rPr>
              <w:t>числом (прописью)</w:t>
            </w:r>
          </w:p>
        </w:tc>
      </w:tr>
    </w:tbl>
    <w:p w:rsidR="00395997" w:rsidRDefault="00CE6A25">
      <w:pPr>
        <w:ind w:firstLine="567"/>
        <w:jc w:val="both"/>
      </w:pPr>
      <w:r>
        <w:t>С товаром переданы следующие документы:</w:t>
      </w:r>
    </w:p>
    <w:p w:rsidR="00395997" w:rsidRDefault="00CE6A25">
      <w:pPr>
        <w:jc w:val="both"/>
      </w:pPr>
      <w:r>
        <w:t>Сопроводительные документы: товарная накладная (универсальный передаточный документ) от _______№_____; счет-фактура от_______№______; счет от ____№_______.</w:t>
      </w:r>
    </w:p>
    <w:p w:rsidR="00395997" w:rsidRDefault="00CE6A25">
      <w:r>
        <w:t>Документы,  удостоверяющие качество товара, дата, №  (удостоверение, сертификат и т.д.): _________________________________________________</w:t>
      </w:r>
    </w:p>
    <w:p w:rsidR="00395997" w:rsidRDefault="00CE6A25">
      <w:r>
        <w:t>Документ о соответствии товара обязательным требованиям Поставщика: __________________________________________________</w:t>
      </w:r>
    </w:p>
    <w:p w:rsidR="00395997" w:rsidRDefault="00CE6A25">
      <w:r>
        <w:t xml:space="preserve">Несоответствие качества товара установленным требованиям не выявлено\ не выявлено. </w:t>
      </w:r>
    </w:p>
    <w:p w:rsidR="00395997" w:rsidRDefault="00CE6A25">
      <w:r>
        <w:t>При приемке товара обнаружены следующие недостатки: ___________________________________________________________________________________</w:t>
      </w:r>
    </w:p>
    <w:p w:rsidR="00395997" w:rsidRDefault="00CE6A25">
      <w:r>
        <w:t>Информация о проведенной экспертизе:__________________________________________________________________________________________</w:t>
      </w:r>
    </w:p>
    <w:p w:rsidR="00395997" w:rsidRDefault="00CE6A25">
      <w:pPr>
        <w:tabs>
          <w:tab w:val="left" w:pos="720"/>
          <w:tab w:val="left" w:pos="5954"/>
          <w:tab w:val="left" w:pos="6379"/>
          <w:tab w:val="left" w:pos="6663"/>
        </w:tabs>
        <w:jc w:val="both"/>
      </w:pPr>
      <w: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rsidR="00395997" w:rsidRDefault="00CE6A25">
      <w:pPr>
        <w:tabs>
          <w:tab w:val="left" w:pos="720"/>
          <w:tab w:val="left" w:pos="5954"/>
          <w:tab w:val="left" w:pos="6379"/>
          <w:tab w:val="left" w:pos="6663"/>
        </w:tabs>
        <w:jc w:val="both"/>
        <w:outlineLvl w:val="0"/>
      </w:pPr>
      <w: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395997">
        <w:trPr>
          <w:trHeight w:val="298"/>
        </w:trPr>
        <w:tc>
          <w:tcPr>
            <w:tcW w:w="2694" w:type="dxa"/>
            <w:gridSpan w:val="2"/>
            <w:tcMar>
              <w:left w:w="28" w:type="dxa"/>
              <w:right w:w="28" w:type="dxa"/>
            </w:tcMar>
            <w:vAlign w:val="bottom"/>
          </w:tcPr>
          <w:p w:rsidR="00395997" w:rsidRDefault="00CE6A25">
            <w:pPr>
              <w:tabs>
                <w:tab w:val="left" w:pos="720"/>
                <w:tab w:val="left" w:pos="5954"/>
                <w:tab w:val="left" w:pos="6379"/>
                <w:tab w:val="left" w:pos="6663"/>
              </w:tabs>
            </w:pPr>
            <w: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286" w:type="dxa"/>
            <w:gridSpan w:val="2"/>
            <w:tcMar>
              <w:left w:w="28" w:type="dxa"/>
              <w:right w:w="28" w:type="dxa"/>
            </w:tcMar>
            <w:vAlign w:val="bottom"/>
          </w:tcPr>
          <w:p w:rsidR="00395997" w:rsidRDefault="00395997">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14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r>
      <w:tr w:rsidR="00395997">
        <w:trPr>
          <w:trHeight w:val="140"/>
        </w:trPr>
        <w:tc>
          <w:tcPr>
            <w:tcW w:w="2694" w:type="dxa"/>
            <w:gridSpan w:val="2"/>
            <w:tcMar>
              <w:left w:w="28" w:type="dxa"/>
              <w:right w:w="28" w:type="dxa"/>
            </w:tcMar>
          </w:tcPr>
          <w:p w:rsidR="00395997" w:rsidRDefault="00395997">
            <w:pPr>
              <w:tabs>
                <w:tab w:val="left" w:pos="720"/>
                <w:tab w:val="left" w:pos="5954"/>
                <w:tab w:val="left" w:pos="6379"/>
                <w:tab w:val="left" w:pos="6663"/>
              </w:tabs>
              <w:jc w:val="both"/>
            </w:pPr>
          </w:p>
        </w:tc>
        <w:tc>
          <w:tcPr>
            <w:tcW w:w="2409" w:type="dxa"/>
            <w:gridSpan w:val="3"/>
            <w:tcMar>
              <w:left w:w="28" w:type="dxa"/>
              <w:right w:w="28" w:type="dxa"/>
            </w:tcMar>
          </w:tcPr>
          <w:p w:rsidR="00395997" w:rsidRDefault="00CE6A25">
            <w:pPr>
              <w:tabs>
                <w:tab w:val="left" w:pos="720"/>
                <w:tab w:val="left" w:pos="5954"/>
                <w:tab w:val="left" w:pos="6379"/>
                <w:tab w:val="left" w:pos="6663"/>
              </w:tabs>
              <w:jc w:val="center"/>
            </w:pPr>
            <w:r>
              <w:t xml:space="preserve">(место работы, </w:t>
            </w:r>
            <w:r>
              <w:lastRenderedPageBreak/>
              <w:t>должность)</w:t>
            </w:r>
          </w:p>
        </w:tc>
        <w:tc>
          <w:tcPr>
            <w:tcW w:w="286" w:type="dxa"/>
            <w:gridSpan w:val="2"/>
            <w:tcMar>
              <w:left w:w="28" w:type="dxa"/>
              <w:right w:w="28" w:type="dxa"/>
            </w:tcMar>
          </w:tcPr>
          <w:p w:rsidR="00395997" w:rsidRDefault="00395997">
            <w:pPr>
              <w:tabs>
                <w:tab w:val="left" w:pos="720"/>
                <w:tab w:val="left" w:pos="5954"/>
                <w:tab w:val="left" w:pos="6379"/>
                <w:tab w:val="left" w:pos="6663"/>
              </w:tabs>
              <w:jc w:val="center"/>
            </w:pPr>
          </w:p>
        </w:tc>
        <w:tc>
          <w:tcPr>
            <w:tcW w:w="1843" w:type="dxa"/>
            <w:tcMar>
              <w:left w:w="28" w:type="dxa"/>
              <w:right w:w="28" w:type="dxa"/>
            </w:tcMar>
          </w:tcPr>
          <w:p w:rsidR="00395997" w:rsidRDefault="00CE6A25">
            <w:pPr>
              <w:tabs>
                <w:tab w:val="left" w:pos="720"/>
                <w:tab w:val="left" w:pos="5954"/>
                <w:tab w:val="left" w:pos="6379"/>
                <w:tab w:val="left" w:pos="6663"/>
              </w:tabs>
              <w:jc w:val="center"/>
            </w:pPr>
            <w:r>
              <w:t>(подпись)</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2"/>
            <w:tcMar>
              <w:left w:w="28" w:type="dxa"/>
              <w:right w:w="28" w:type="dxa"/>
            </w:tcMar>
          </w:tcPr>
          <w:p w:rsidR="00395997" w:rsidRDefault="00CE6A25">
            <w:pPr>
              <w:tabs>
                <w:tab w:val="left" w:pos="720"/>
                <w:tab w:val="left" w:pos="5954"/>
                <w:tab w:val="left" w:pos="6379"/>
                <w:tab w:val="left" w:pos="6663"/>
              </w:tabs>
              <w:jc w:val="center"/>
            </w:pPr>
            <w:r>
              <w:t>(расшифровка подписи)</w:t>
            </w:r>
          </w:p>
        </w:tc>
      </w:tr>
      <w:tr w:rsidR="00395997">
        <w:trPr>
          <w:trHeight w:val="421"/>
        </w:trPr>
        <w:tc>
          <w:tcPr>
            <w:tcW w:w="1985" w:type="dxa"/>
            <w:tcMar>
              <w:left w:w="28" w:type="dxa"/>
              <w:right w:w="28" w:type="dxa"/>
            </w:tcMar>
          </w:tcPr>
          <w:p w:rsidR="00395997" w:rsidRDefault="00CE6A25">
            <w:pPr>
              <w:tabs>
                <w:tab w:val="left" w:pos="965"/>
                <w:tab w:val="left" w:pos="5954"/>
                <w:tab w:val="left" w:pos="6379"/>
                <w:tab w:val="left" w:pos="6663"/>
              </w:tabs>
            </w:pPr>
            <w:r>
              <w:lastRenderedPageBreak/>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286" w:type="dxa"/>
            <w:gridSpan w:val="2"/>
            <w:tcMar>
              <w:left w:w="28" w:type="dxa"/>
              <w:right w:w="28" w:type="dxa"/>
            </w:tcMar>
            <w:vAlign w:val="bottom"/>
          </w:tcPr>
          <w:p w:rsidR="00395997" w:rsidRDefault="00395997">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14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r>
      <w:tr w:rsidR="00395997">
        <w:tc>
          <w:tcPr>
            <w:tcW w:w="1985" w:type="dxa"/>
            <w:tcMar>
              <w:left w:w="28" w:type="dxa"/>
              <w:right w:w="28" w:type="dxa"/>
            </w:tcMar>
          </w:tcPr>
          <w:p w:rsidR="00395997" w:rsidRDefault="00395997">
            <w:pPr>
              <w:tabs>
                <w:tab w:val="left" w:pos="720"/>
                <w:tab w:val="left" w:pos="5954"/>
                <w:tab w:val="left" w:pos="6379"/>
                <w:tab w:val="left" w:pos="6663"/>
              </w:tabs>
              <w:jc w:val="both"/>
            </w:pPr>
          </w:p>
        </w:tc>
        <w:tc>
          <w:tcPr>
            <w:tcW w:w="3118" w:type="dxa"/>
            <w:gridSpan w:val="4"/>
            <w:tcMar>
              <w:left w:w="28" w:type="dxa"/>
              <w:right w:w="28" w:type="dxa"/>
            </w:tcMar>
          </w:tcPr>
          <w:p w:rsidR="00395997" w:rsidRDefault="00CE6A2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rsidR="00395997" w:rsidRDefault="00395997">
            <w:pPr>
              <w:tabs>
                <w:tab w:val="left" w:pos="720"/>
                <w:tab w:val="left" w:pos="5954"/>
                <w:tab w:val="left" w:pos="6379"/>
                <w:tab w:val="left" w:pos="6663"/>
              </w:tabs>
              <w:jc w:val="center"/>
            </w:pPr>
          </w:p>
        </w:tc>
        <w:tc>
          <w:tcPr>
            <w:tcW w:w="1843" w:type="dxa"/>
            <w:tcMar>
              <w:left w:w="28" w:type="dxa"/>
              <w:right w:w="28" w:type="dxa"/>
            </w:tcMar>
          </w:tcPr>
          <w:p w:rsidR="00395997" w:rsidRDefault="00CE6A25">
            <w:pPr>
              <w:tabs>
                <w:tab w:val="left" w:pos="720"/>
                <w:tab w:val="left" w:pos="5954"/>
                <w:tab w:val="left" w:pos="6379"/>
                <w:tab w:val="left" w:pos="6663"/>
              </w:tabs>
              <w:jc w:val="center"/>
            </w:pPr>
            <w:r>
              <w:t>(подпись)</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2"/>
            <w:tcMar>
              <w:left w:w="28" w:type="dxa"/>
              <w:right w:w="28" w:type="dxa"/>
            </w:tcMar>
          </w:tcPr>
          <w:p w:rsidR="00395997" w:rsidRDefault="00CE6A25">
            <w:pPr>
              <w:tabs>
                <w:tab w:val="left" w:pos="720"/>
                <w:tab w:val="left" w:pos="5954"/>
                <w:tab w:val="left" w:pos="6379"/>
                <w:tab w:val="left" w:pos="6663"/>
              </w:tabs>
              <w:jc w:val="center"/>
            </w:pPr>
            <w:r>
              <w:t>(расшифровка подписи)</w:t>
            </w:r>
          </w:p>
        </w:tc>
      </w:tr>
      <w:tr w:rsidR="00395997">
        <w:trPr>
          <w:trHeight w:val="421"/>
        </w:trPr>
        <w:tc>
          <w:tcPr>
            <w:tcW w:w="3118" w:type="dxa"/>
            <w:gridSpan w:val="3"/>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28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1843" w:type="dxa"/>
            <w:gridSpan w:val="2"/>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14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2872" w:type="dxa"/>
            <w:gridSpan w:val="3"/>
            <w:tcBorders>
              <w:top w:val="nil"/>
              <w:left w:val="nil"/>
              <w:bottom w:val="single" w:sz="4" w:space="0" w:color="000000"/>
              <w:right w:val="nil"/>
            </w:tcBorders>
            <w:tcMar>
              <w:left w:w="28" w:type="dxa"/>
              <w:right w:w="28" w:type="dxa"/>
            </w:tcMar>
            <w:vAlign w:val="bottom"/>
          </w:tcPr>
          <w:p w:rsidR="00395997" w:rsidRDefault="00395997">
            <w:pPr>
              <w:tabs>
                <w:tab w:val="left" w:pos="720"/>
                <w:tab w:val="left" w:pos="5954"/>
                <w:tab w:val="left" w:pos="6379"/>
                <w:tab w:val="left" w:pos="6663"/>
              </w:tabs>
              <w:jc w:val="center"/>
            </w:pPr>
          </w:p>
        </w:tc>
        <w:tc>
          <w:tcPr>
            <w:tcW w:w="1987" w:type="dxa"/>
            <w:tcMar>
              <w:left w:w="28" w:type="dxa"/>
              <w:right w:w="28" w:type="dxa"/>
            </w:tcMar>
          </w:tcPr>
          <w:p w:rsidR="00395997" w:rsidRDefault="00395997"/>
        </w:tc>
      </w:tr>
      <w:tr w:rsidR="00395997">
        <w:tc>
          <w:tcPr>
            <w:tcW w:w="3118" w:type="dxa"/>
            <w:gridSpan w:val="3"/>
            <w:tcMar>
              <w:left w:w="28" w:type="dxa"/>
              <w:right w:w="28" w:type="dxa"/>
            </w:tcMar>
          </w:tcPr>
          <w:p w:rsidR="00395997" w:rsidRDefault="00CE6A2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rsidR="00395997" w:rsidRDefault="00395997">
            <w:pPr>
              <w:tabs>
                <w:tab w:val="left" w:pos="720"/>
                <w:tab w:val="left" w:pos="5954"/>
                <w:tab w:val="left" w:pos="6379"/>
                <w:tab w:val="left" w:pos="6663"/>
              </w:tabs>
              <w:jc w:val="center"/>
            </w:pPr>
          </w:p>
        </w:tc>
        <w:tc>
          <w:tcPr>
            <w:tcW w:w="1843" w:type="dxa"/>
            <w:gridSpan w:val="2"/>
            <w:tcMar>
              <w:left w:w="28" w:type="dxa"/>
              <w:right w:w="28" w:type="dxa"/>
            </w:tcMar>
          </w:tcPr>
          <w:p w:rsidR="00395997" w:rsidRDefault="00CE6A25">
            <w:pPr>
              <w:tabs>
                <w:tab w:val="left" w:pos="720"/>
                <w:tab w:val="left" w:pos="5954"/>
                <w:tab w:val="left" w:pos="6379"/>
                <w:tab w:val="left" w:pos="6663"/>
              </w:tabs>
              <w:jc w:val="center"/>
            </w:pPr>
            <w:r>
              <w:t>(подпись)</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3"/>
            <w:tcMar>
              <w:left w:w="28" w:type="dxa"/>
              <w:right w:w="28" w:type="dxa"/>
            </w:tcMar>
          </w:tcPr>
          <w:p w:rsidR="00395997" w:rsidRDefault="00CE6A25">
            <w:pPr>
              <w:tabs>
                <w:tab w:val="left" w:pos="720"/>
                <w:tab w:val="left" w:pos="5954"/>
                <w:tab w:val="left" w:pos="6379"/>
                <w:tab w:val="left" w:pos="6663"/>
              </w:tabs>
              <w:jc w:val="center"/>
            </w:pPr>
            <w:r>
              <w:t>(расшифровка подписи)</w:t>
            </w:r>
          </w:p>
          <w:p w:rsidR="00395997" w:rsidRDefault="00395997">
            <w:pPr>
              <w:tabs>
                <w:tab w:val="left" w:pos="720"/>
                <w:tab w:val="left" w:pos="5954"/>
                <w:tab w:val="left" w:pos="6379"/>
                <w:tab w:val="left" w:pos="6663"/>
              </w:tabs>
              <w:jc w:val="center"/>
            </w:pPr>
          </w:p>
        </w:tc>
        <w:tc>
          <w:tcPr>
            <w:tcW w:w="1987" w:type="dxa"/>
            <w:tcMar>
              <w:left w:w="28" w:type="dxa"/>
              <w:right w:w="28" w:type="dxa"/>
            </w:tcMar>
          </w:tcPr>
          <w:p w:rsidR="00395997" w:rsidRDefault="00395997"/>
        </w:tc>
      </w:tr>
      <w:tr w:rsidR="00395997">
        <w:tc>
          <w:tcPr>
            <w:tcW w:w="3118" w:type="dxa"/>
            <w:gridSpan w:val="3"/>
            <w:tcMar>
              <w:left w:w="28" w:type="dxa"/>
              <w:right w:w="28" w:type="dxa"/>
            </w:tcMar>
            <w:vAlign w:val="bottom"/>
          </w:tcPr>
          <w:p w:rsidR="00395997" w:rsidRDefault="00CE6A25">
            <w:pPr>
              <w:tabs>
                <w:tab w:val="left" w:pos="720"/>
                <w:tab w:val="left" w:pos="5954"/>
                <w:tab w:val="left" w:pos="6379"/>
                <w:tab w:val="left" w:pos="6663"/>
              </w:tabs>
              <w:jc w:val="center"/>
            </w:pPr>
            <w:r>
              <w:t>_______________________</w:t>
            </w:r>
          </w:p>
        </w:tc>
        <w:tc>
          <w:tcPr>
            <w:tcW w:w="28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1843" w:type="dxa"/>
            <w:gridSpan w:val="2"/>
            <w:tcMar>
              <w:left w:w="28" w:type="dxa"/>
              <w:right w:w="28" w:type="dxa"/>
            </w:tcMar>
            <w:vAlign w:val="bottom"/>
          </w:tcPr>
          <w:p w:rsidR="00395997" w:rsidRDefault="00CE6A25">
            <w:pPr>
              <w:tabs>
                <w:tab w:val="left" w:pos="720"/>
                <w:tab w:val="left" w:pos="5954"/>
                <w:tab w:val="left" w:pos="6379"/>
                <w:tab w:val="left" w:pos="6663"/>
              </w:tabs>
              <w:jc w:val="center"/>
            </w:pPr>
            <w:r>
              <w:t>______________</w:t>
            </w:r>
          </w:p>
        </w:tc>
        <w:tc>
          <w:tcPr>
            <w:tcW w:w="144" w:type="dxa"/>
            <w:tcMar>
              <w:left w:w="28" w:type="dxa"/>
              <w:right w:w="28" w:type="dxa"/>
            </w:tcMar>
            <w:vAlign w:val="bottom"/>
          </w:tcPr>
          <w:p w:rsidR="00395997" w:rsidRDefault="00395997">
            <w:pPr>
              <w:tabs>
                <w:tab w:val="left" w:pos="720"/>
                <w:tab w:val="left" w:pos="5954"/>
                <w:tab w:val="left" w:pos="6379"/>
                <w:tab w:val="left" w:pos="6663"/>
              </w:tabs>
              <w:jc w:val="center"/>
            </w:pPr>
          </w:p>
        </w:tc>
        <w:tc>
          <w:tcPr>
            <w:tcW w:w="2872" w:type="dxa"/>
            <w:gridSpan w:val="3"/>
            <w:tcMar>
              <w:left w:w="28" w:type="dxa"/>
              <w:right w:w="28" w:type="dxa"/>
            </w:tcMar>
            <w:vAlign w:val="bottom"/>
          </w:tcPr>
          <w:p w:rsidR="00395997" w:rsidRDefault="00CE6A25">
            <w:pPr>
              <w:tabs>
                <w:tab w:val="left" w:pos="720"/>
                <w:tab w:val="left" w:pos="5954"/>
                <w:tab w:val="left" w:pos="6379"/>
                <w:tab w:val="left" w:pos="6663"/>
              </w:tabs>
              <w:jc w:val="center"/>
            </w:pPr>
            <w:r>
              <w:t>_____________________</w:t>
            </w:r>
          </w:p>
        </w:tc>
        <w:tc>
          <w:tcPr>
            <w:tcW w:w="1987" w:type="dxa"/>
            <w:tcMar>
              <w:left w:w="28" w:type="dxa"/>
              <w:right w:w="28" w:type="dxa"/>
            </w:tcMar>
          </w:tcPr>
          <w:p w:rsidR="00395997" w:rsidRDefault="00395997"/>
        </w:tc>
      </w:tr>
      <w:tr w:rsidR="00395997">
        <w:tc>
          <w:tcPr>
            <w:tcW w:w="3118" w:type="dxa"/>
            <w:gridSpan w:val="3"/>
            <w:tcMar>
              <w:left w:w="28" w:type="dxa"/>
              <w:right w:w="28" w:type="dxa"/>
            </w:tcMar>
          </w:tcPr>
          <w:p w:rsidR="00395997" w:rsidRDefault="00CE6A2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rsidR="00395997" w:rsidRDefault="00395997">
            <w:pPr>
              <w:tabs>
                <w:tab w:val="left" w:pos="720"/>
                <w:tab w:val="left" w:pos="5954"/>
                <w:tab w:val="left" w:pos="6379"/>
                <w:tab w:val="left" w:pos="6663"/>
              </w:tabs>
              <w:jc w:val="center"/>
            </w:pPr>
          </w:p>
        </w:tc>
        <w:tc>
          <w:tcPr>
            <w:tcW w:w="1843" w:type="dxa"/>
            <w:gridSpan w:val="2"/>
            <w:tcMar>
              <w:left w:w="28" w:type="dxa"/>
              <w:right w:w="28" w:type="dxa"/>
            </w:tcMar>
          </w:tcPr>
          <w:p w:rsidR="00395997" w:rsidRDefault="00CE6A25">
            <w:pPr>
              <w:tabs>
                <w:tab w:val="left" w:pos="720"/>
                <w:tab w:val="left" w:pos="5954"/>
                <w:tab w:val="left" w:pos="6379"/>
                <w:tab w:val="left" w:pos="6663"/>
              </w:tabs>
              <w:jc w:val="center"/>
            </w:pPr>
            <w:r>
              <w:t>(подпись)</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3"/>
            <w:tcMar>
              <w:left w:w="28" w:type="dxa"/>
              <w:right w:w="28" w:type="dxa"/>
            </w:tcMar>
          </w:tcPr>
          <w:p w:rsidR="00395997" w:rsidRDefault="00CE6A25">
            <w:pPr>
              <w:tabs>
                <w:tab w:val="left" w:pos="720"/>
                <w:tab w:val="left" w:pos="5954"/>
                <w:tab w:val="left" w:pos="6379"/>
                <w:tab w:val="left" w:pos="6663"/>
              </w:tabs>
              <w:jc w:val="center"/>
            </w:pPr>
            <w:r>
              <w:t>(расшифровка подписи)</w:t>
            </w:r>
          </w:p>
          <w:p w:rsidR="00395997" w:rsidRDefault="00395997">
            <w:pPr>
              <w:tabs>
                <w:tab w:val="left" w:pos="720"/>
                <w:tab w:val="left" w:pos="5954"/>
                <w:tab w:val="left" w:pos="6379"/>
                <w:tab w:val="left" w:pos="6663"/>
              </w:tabs>
              <w:jc w:val="center"/>
            </w:pPr>
          </w:p>
        </w:tc>
        <w:tc>
          <w:tcPr>
            <w:tcW w:w="1987" w:type="dxa"/>
            <w:tcMar>
              <w:left w:w="28" w:type="dxa"/>
              <w:right w:w="28" w:type="dxa"/>
            </w:tcMar>
          </w:tcPr>
          <w:p w:rsidR="00395997" w:rsidRDefault="00395997"/>
        </w:tc>
      </w:tr>
      <w:tr w:rsidR="00395997">
        <w:tc>
          <w:tcPr>
            <w:tcW w:w="3118" w:type="dxa"/>
            <w:gridSpan w:val="3"/>
            <w:tcMar>
              <w:left w:w="28" w:type="dxa"/>
              <w:right w:w="28" w:type="dxa"/>
            </w:tcMar>
          </w:tcPr>
          <w:p w:rsidR="00395997" w:rsidRDefault="00CE6A25">
            <w:pPr>
              <w:tabs>
                <w:tab w:val="left" w:pos="720"/>
                <w:tab w:val="left" w:pos="5954"/>
                <w:tab w:val="left" w:pos="6379"/>
                <w:tab w:val="left" w:pos="6663"/>
              </w:tabs>
              <w:jc w:val="center"/>
            </w:pPr>
            <w:r>
              <w:t>_______________________</w:t>
            </w:r>
          </w:p>
        </w:tc>
        <w:tc>
          <w:tcPr>
            <w:tcW w:w="284" w:type="dxa"/>
            <w:tcMar>
              <w:left w:w="28" w:type="dxa"/>
              <w:right w:w="28" w:type="dxa"/>
            </w:tcMar>
          </w:tcPr>
          <w:p w:rsidR="00395997" w:rsidRDefault="00395997">
            <w:pPr>
              <w:tabs>
                <w:tab w:val="left" w:pos="720"/>
                <w:tab w:val="left" w:pos="5954"/>
                <w:tab w:val="left" w:pos="6379"/>
                <w:tab w:val="left" w:pos="6663"/>
              </w:tabs>
              <w:jc w:val="center"/>
            </w:pPr>
          </w:p>
        </w:tc>
        <w:tc>
          <w:tcPr>
            <w:tcW w:w="1843" w:type="dxa"/>
            <w:gridSpan w:val="2"/>
            <w:tcMar>
              <w:left w:w="28" w:type="dxa"/>
              <w:right w:w="28" w:type="dxa"/>
            </w:tcMar>
          </w:tcPr>
          <w:p w:rsidR="00395997" w:rsidRDefault="00CE6A25">
            <w:pPr>
              <w:tabs>
                <w:tab w:val="left" w:pos="720"/>
                <w:tab w:val="left" w:pos="5954"/>
                <w:tab w:val="left" w:pos="6379"/>
                <w:tab w:val="left" w:pos="6663"/>
              </w:tabs>
              <w:jc w:val="center"/>
            </w:pPr>
            <w:r>
              <w:t>______________</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3"/>
            <w:tcMar>
              <w:left w:w="28" w:type="dxa"/>
              <w:right w:w="28" w:type="dxa"/>
            </w:tcMar>
          </w:tcPr>
          <w:p w:rsidR="00395997" w:rsidRDefault="00CE6A25">
            <w:pPr>
              <w:tabs>
                <w:tab w:val="left" w:pos="720"/>
                <w:tab w:val="left" w:pos="5954"/>
                <w:tab w:val="left" w:pos="6379"/>
                <w:tab w:val="left" w:pos="6663"/>
              </w:tabs>
              <w:jc w:val="center"/>
            </w:pPr>
            <w:r>
              <w:t>_____________________</w:t>
            </w:r>
          </w:p>
        </w:tc>
        <w:tc>
          <w:tcPr>
            <w:tcW w:w="1987" w:type="dxa"/>
            <w:tcMar>
              <w:left w:w="28" w:type="dxa"/>
              <w:right w:w="28" w:type="dxa"/>
            </w:tcMar>
          </w:tcPr>
          <w:p w:rsidR="00395997" w:rsidRDefault="00395997"/>
        </w:tc>
      </w:tr>
      <w:tr w:rsidR="00395997">
        <w:tc>
          <w:tcPr>
            <w:tcW w:w="3118" w:type="dxa"/>
            <w:gridSpan w:val="3"/>
            <w:tcMar>
              <w:left w:w="28" w:type="dxa"/>
              <w:right w:w="28" w:type="dxa"/>
            </w:tcMar>
          </w:tcPr>
          <w:p w:rsidR="00395997" w:rsidRDefault="00CE6A2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rsidR="00395997" w:rsidRDefault="00395997">
            <w:pPr>
              <w:tabs>
                <w:tab w:val="left" w:pos="720"/>
                <w:tab w:val="left" w:pos="5954"/>
                <w:tab w:val="left" w:pos="6379"/>
                <w:tab w:val="left" w:pos="6663"/>
              </w:tabs>
              <w:jc w:val="center"/>
            </w:pPr>
          </w:p>
        </w:tc>
        <w:tc>
          <w:tcPr>
            <w:tcW w:w="1843" w:type="dxa"/>
            <w:gridSpan w:val="2"/>
            <w:tcMar>
              <w:left w:w="28" w:type="dxa"/>
              <w:right w:w="28" w:type="dxa"/>
            </w:tcMar>
          </w:tcPr>
          <w:p w:rsidR="00395997" w:rsidRDefault="00CE6A25">
            <w:pPr>
              <w:tabs>
                <w:tab w:val="left" w:pos="720"/>
                <w:tab w:val="left" w:pos="5954"/>
                <w:tab w:val="left" w:pos="6379"/>
                <w:tab w:val="left" w:pos="6663"/>
              </w:tabs>
              <w:jc w:val="center"/>
            </w:pPr>
            <w:r>
              <w:t>(подпись)</w:t>
            </w:r>
          </w:p>
        </w:tc>
        <w:tc>
          <w:tcPr>
            <w:tcW w:w="144" w:type="dxa"/>
            <w:tcMar>
              <w:left w:w="28" w:type="dxa"/>
              <w:right w:w="28" w:type="dxa"/>
            </w:tcMar>
          </w:tcPr>
          <w:p w:rsidR="00395997" w:rsidRDefault="00395997">
            <w:pPr>
              <w:tabs>
                <w:tab w:val="left" w:pos="720"/>
                <w:tab w:val="left" w:pos="5954"/>
                <w:tab w:val="left" w:pos="6379"/>
                <w:tab w:val="left" w:pos="6663"/>
              </w:tabs>
              <w:jc w:val="center"/>
            </w:pPr>
          </w:p>
        </w:tc>
        <w:tc>
          <w:tcPr>
            <w:tcW w:w="2872" w:type="dxa"/>
            <w:gridSpan w:val="3"/>
            <w:tcMar>
              <w:left w:w="28" w:type="dxa"/>
              <w:right w:w="28" w:type="dxa"/>
            </w:tcMar>
          </w:tcPr>
          <w:p w:rsidR="00395997" w:rsidRDefault="00CE6A25">
            <w:pPr>
              <w:tabs>
                <w:tab w:val="left" w:pos="720"/>
                <w:tab w:val="left" w:pos="5954"/>
                <w:tab w:val="left" w:pos="6379"/>
                <w:tab w:val="left" w:pos="6663"/>
              </w:tabs>
              <w:jc w:val="center"/>
            </w:pPr>
            <w:r>
              <w:t>(расшифровка подписи)</w:t>
            </w:r>
          </w:p>
          <w:p w:rsidR="00395997" w:rsidRDefault="00395997">
            <w:pPr>
              <w:tabs>
                <w:tab w:val="left" w:pos="720"/>
                <w:tab w:val="left" w:pos="5954"/>
                <w:tab w:val="left" w:pos="6379"/>
                <w:tab w:val="left" w:pos="6663"/>
              </w:tabs>
              <w:jc w:val="center"/>
            </w:pPr>
          </w:p>
        </w:tc>
        <w:tc>
          <w:tcPr>
            <w:tcW w:w="1987" w:type="dxa"/>
            <w:tcMar>
              <w:left w:w="28" w:type="dxa"/>
              <w:right w:w="28" w:type="dxa"/>
            </w:tcMar>
          </w:tcPr>
          <w:p w:rsidR="00395997" w:rsidRDefault="00395997"/>
        </w:tc>
      </w:tr>
    </w:tbl>
    <w:p w:rsidR="00395997" w:rsidRDefault="00395997">
      <w:pPr>
        <w:tabs>
          <w:tab w:val="left" w:pos="720"/>
          <w:tab w:val="left" w:pos="2552"/>
          <w:tab w:val="left" w:pos="6379"/>
          <w:tab w:val="left" w:pos="6663"/>
        </w:tabs>
        <w:jc w:val="both"/>
      </w:pPr>
    </w:p>
    <w:p w:rsidR="00395997" w:rsidRDefault="00CE6A25">
      <w:pPr>
        <w:ind w:firstLine="567"/>
        <w:jc w:val="both"/>
      </w:pPr>
      <w: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395997" w:rsidRDefault="00CE6A25">
      <w:pPr>
        <w:spacing w:after="120"/>
        <w:ind w:firstLine="567"/>
        <w:jc w:val="both"/>
      </w:pPr>
      <w:r>
        <w:t xml:space="preserve">Настоящий Акт составлен и подписан Поставщиком, Заказчиком в двух подлинных экземплярах: 1-й экземпляр –  Государственному заказчику, </w:t>
      </w:r>
      <w: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395997">
        <w:trPr>
          <w:trHeight w:val="314"/>
        </w:trPr>
        <w:tc>
          <w:tcPr>
            <w:tcW w:w="4957" w:type="dxa"/>
          </w:tcPr>
          <w:p w:rsidR="00395997" w:rsidRDefault="00CE6A25">
            <w:pPr>
              <w:widowControl w:val="0"/>
              <w:tabs>
                <w:tab w:val="left" w:pos="938"/>
                <w:tab w:val="left" w:pos="6480"/>
              </w:tabs>
              <w:ind w:right="-74"/>
              <w:rPr>
                <w:b/>
              </w:rPr>
            </w:pPr>
            <w:r>
              <w:rPr>
                <w:b/>
              </w:rPr>
              <w:t>От Поставщика:</w:t>
            </w:r>
            <w:r>
              <w:rPr>
                <w:b/>
              </w:rPr>
              <w:tab/>
            </w:r>
          </w:p>
        </w:tc>
        <w:tc>
          <w:tcPr>
            <w:tcW w:w="254" w:type="dxa"/>
          </w:tcPr>
          <w:p w:rsidR="00395997" w:rsidRDefault="00395997">
            <w:pPr>
              <w:widowControl w:val="0"/>
              <w:tabs>
                <w:tab w:val="left" w:pos="6480"/>
              </w:tabs>
              <w:ind w:right="-74"/>
              <w:jc w:val="right"/>
              <w:rPr>
                <w:b/>
              </w:rPr>
            </w:pPr>
          </w:p>
        </w:tc>
        <w:tc>
          <w:tcPr>
            <w:tcW w:w="425" w:type="dxa"/>
          </w:tcPr>
          <w:p w:rsidR="00395997" w:rsidRDefault="00395997">
            <w:pPr>
              <w:widowControl w:val="0"/>
              <w:tabs>
                <w:tab w:val="left" w:pos="6480"/>
              </w:tabs>
              <w:ind w:right="-74"/>
              <w:jc w:val="right"/>
              <w:rPr>
                <w:b/>
              </w:rPr>
            </w:pPr>
          </w:p>
        </w:tc>
        <w:tc>
          <w:tcPr>
            <w:tcW w:w="5231" w:type="dxa"/>
          </w:tcPr>
          <w:p w:rsidR="00395997" w:rsidRDefault="00CE6A25">
            <w:pPr>
              <w:widowControl w:val="0"/>
              <w:tabs>
                <w:tab w:val="left" w:pos="938"/>
                <w:tab w:val="left" w:pos="6480"/>
              </w:tabs>
              <w:ind w:right="-74"/>
              <w:rPr>
                <w:b/>
              </w:rPr>
            </w:pPr>
            <w:r>
              <w:rPr>
                <w:b/>
              </w:rPr>
              <w:t>От Государственного заказчика:</w:t>
            </w:r>
            <w:r>
              <w:rPr>
                <w:b/>
              </w:rPr>
              <w:tab/>
            </w:r>
          </w:p>
        </w:tc>
      </w:tr>
      <w:tr w:rsidR="00395997">
        <w:tc>
          <w:tcPr>
            <w:tcW w:w="4957" w:type="dxa"/>
          </w:tcPr>
          <w:p w:rsidR="00395997" w:rsidRDefault="00CE6A25">
            <w:pPr>
              <w:widowControl w:val="0"/>
              <w:tabs>
                <w:tab w:val="left" w:pos="6480"/>
              </w:tabs>
              <w:ind w:right="-74"/>
            </w:pPr>
            <w:r>
              <w:t>_____________________ /______________/</w:t>
            </w:r>
          </w:p>
        </w:tc>
        <w:tc>
          <w:tcPr>
            <w:tcW w:w="254" w:type="dxa"/>
          </w:tcPr>
          <w:p w:rsidR="00395997" w:rsidRDefault="00395997">
            <w:pPr>
              <w:widowControl w:val="0"/>
              <w:tabs>
                <w:tab w:val="left" w:pos="6480"/>
              </w:tabs>
              <w:ind w:right="-74"/>
              <w:jc w:val="right"/>
            </w:pPr>
          </w:p>
        </w:tc>
        <w:tc>
          <w:tcPr>
            <w:tcW w:w="425" w:type="dxa"/>
          </w:tcPr>
          <w:p w:rsidR="00395997" w:rsidRDefault="00395997">
            <w:pPr>
              <w:widowControl w:val="0"/>
              <w:tabs>
                <w:tab w:val="left" w:pos="6480"/>
              </w:tabs>
              <w:ind w:right="-74"/>
              <w:jc w:val="right"/>
            </w:pPr>
          </w:p>
        </w:tc>
        <w:tc>
          <w:tcPr>
            <w:tcW w:w="5231" w:type="dxa"/>
          </w:tcPr>
          <w:p w:rsidR="00395997" w:rsidRDefault="00CE6A25">
            <w:pPr>
              <w:widowControl w:val="0"/>
              <w:tabs>
                <w:tab w:val="left" w:pos="6480"/>
              </w:tabs>
              <w:ind w:right="-74"/>
            </w:pPr>
            <w:r>
              <w:t>_____________________ /______________/</w:t>
            </w:r>
          </w:p>
        </w:tc>
      </w:tr>
      <w:tr w:rsidR="00395997">
        <w:tc>
          <w:tcPr>
            <w:tcW w:w="4957" w:type="dxa"/>
          </w:tcPr>
          <w:p w:rsidR="00395997" w:rsidRDefault="00CE6A25">
            <w:pPr>
              <w:widowControl w:val="0"/>
              <w:tabs>
                <w:tab w:val="left" w:pos="6480"/>
              </w:tabs>
              <w:ind w:right="-74"/>
            </w:pPr>
            <w:r>
              <w:t>«__» ____________ 20__ г.</w:t>
            </w:r>
          </w:p>
          <w:p w:rsidR="00395997" w:rsidRDefault="00CE6A25">
            <w:pPr>
              <w:widowControl w:val="0"/>
              <w:tabs>
                <w:tab w:val="left" w:pos="6480"/>
              </w:tabs>
              <w:ind w:right="-74"/>
            </w:pPr>
            <w:r>
              <w:t>М.П.</w:t>
            </w:r>
          </w:p>
        </w:tc>
        <w:tc>
          <w:tcPr>
            <w:tcW w:w="254" w:type="dxa"/>
          </w:tcPr>
          <w:p w:rsidR="00395997" w:rsidRDefault="00395997">
            <w:pPr>
              <w:widowControl w:val="0"/>
              <w:tabs>
                <w:tab w:val="left" w:pos="6480"/>
              </w:tabs>
              <w:ind w:right="-74"/>
              <w:jc w:val="right"/>
            </w:pPr>
          </w:p>
        </w:tc>
        <w:tc>
          <w:tcPr>
            <w:tcW w:w="425" w:type="dxa"/>
          </w:tcPr>
          <w:p w:rsidR="00395997" w:rsidRDefault="00395997">
            <w:pPr>
              <w:widowControl w:val="0"/>
              <w:tabs>
                <w:tab w:val="left" w:pos="6480"/>
              </w:tabs>
              <w:ind w:right="-74"/>
              <w:jc w:val="right"/>
            </w:pPr>
          </w:p>
        </w:tc>
        <w:tc>
          <w:tcPr>
            <w:tcW w:w="5231" w:type="dxa"/>
          </w:tcPr>
          <w:p w:rsidR="00395997" w:rsidRDefault="00CE6A25">
            <w:pPr>
              <w:widowControl w:val="0"/>
              <w:tabs>
                <w:tab w:val="left" w:pos="6480"/>
              </w:tabs>
              <w:ind w:right="-74"/>
            </w:pPr>
            <w:r>
              <w:t>«__» ____________ 20__ г.</w:t>
            </w:r>
          </w:p>
          <w:p w:rsidR="00395997" w:rsidRDefault="00CE6A25">
            <w:pPr>
              <w:widowControl w:val="0"/>
              <w:tabs>
                <w:tab w:val="left" w:pos="6480"/>
              </w:tabs>
              <w:ind w:right="-74"/>
            </w:pPr>
            <w:r>
              <w:t>М.П.</w:t>
            </w:r>
          </w:p>
          <w:p w:rsidR="00395997" w:rsidRDefault="00395997">
            <w:pPr>
              <w:widowControl w:val="0"/>
              <w:tabs>
                <w:tab w:val="left" w:pos="6480"/>
              </w:tabs>
              <w:ind w:right="-74"/>
            </w:pPr>
          </w:p>
        </w:tc>
      </w:tr>
    </w:tbl>
    <w:p w:rsidR="00395997" w:rsidRDefault="00CE6A25">
      <w:pPr>
        <w:tabs>
          <w:tab w:val="left" w:pos="1770"/>
          <w:tab w:val="right" w:pos="9496"/>
        </w:tabs>
        <w:jc w:val="center"/>
        <w:rPr>
          <w:b/>
        </w:rPr>
      </w:pPr>
      <w:r>
        <w:rPr>
          <w:b/>
        </w:rPr>
        <w:t>ПОДПИСИ СТОРОН ПО КОНТРАКТУ</w:t>
      </w:r>
    </w:p>
    <w:p w:rsidR="00395997" w:rsidRDefault="00395997">
      <w:pPr>
        <w:tabs>
          <w:tab w:val="left" w:pos="1770"/>
          <w:tab w:val="right" w:pos="9496"/>
        </w:tabs>
        <w:jc w:val="center"/>
        <w:rPr>
          <w:b/>
        </w:rPr>
      </w:pPr>
    </w:p>
    <w:tbl>
      <w:tblPr>
        <w:tblW w:w="0" w:type="auto"/>
        <w:tblInd w:w="-34" w:type="dxa"/>
        <w:tblLayout w:type="fixed"/>
        <w:tblLook w:val="04A0" w:firstRow="1" w:lastRow="0" w:firstColumn="1" w:lastColumn="0" w:noHBand="0" w:noVBand="1"/>
      </w:tblPr>
      <w:tblGrid>
        <w:gridCol w:w="4820"/>
        <w:gridCol w:w="2410"/>
        <w:gridCol w:w="4678"/>
      </w:tblGrid>
      <w:tr w:rsidR="00395997">
        <w:trPr>
          <w:trHeight w:val="289"/>
        </w:trPr>
        <w:tc>
          <w:tcPr>
            <w:tcW w:w="4820" w:type="dxa"/>
            <w:shd w:val="clear" w:color="auto" w:fill="auto"/>
          </w:tcPr>
          <w:p w:rsidR="00395997" w:rsidRDefault="00CE6A25">
            <w:pPr>
              <w:widowControl w:val="0"/>
              <w:jc w:val="both"/>
              <w:rPr>
                <w:b/>
              </w:rPr>
            </w:pPr>
            <w:r>
              <w:rPr>
                <w:b/>
              </w:rPr>
              <w:t>ГОСУДАРСТВЕННЫЙ ЗАКАЗЧИК</w:t>
            </w:r>
          </w:p>
          <w:p w:rsidR="00C303B2" w:rsidRDefault="00301AE0" w:rsidP="00C303B2">
            <w:pPr>
              <w:widowControl w:val="0"/>
              <w:ind w:right="-71"/>
            </w:pPr>
            <w:r>
              <w:t>____________</w:t>
            </w:r>
          </w:p>
          <w:p w:rsidR="00395997" w:rsidRDefault="00395997">
            <w:pPr>
              <w:widowControl w:val="0"/>
              <w:ind w:right="-71"/>
            </w:pPr>
          </w:p>
          <w:p w:rsidR="00395997" w:rsidRDefault="00CE6A25">
            <w:pPr>
              <w:widowControl w:val="0"/>
              <w:ind w:right="-71"/>
            </w:pPr>
            <w:r>
              <w:t>__</w:t>
            </w:r>
            <w:r w:rsidR="00C303B2">
              <w:t>________________/</w:t>
            </w:r>
            <w:r w:rsidR="00301AE0">
              <w:t>_____________</w:t>
            </w:r>
            <w:r>
              <w:t xml:space="preserve">/ </w:t>
            </w:r>
          </w:p>
          <w:p w:rsidR="00395997" w:rsidRDefault="00301AE0">
            <w:pPr>
              <w:widowControl w:val="0"/>
              <w:ind w:right="132"/>
            </w:pPr>
            <w:r>
              <w:t>«___»______________________2026</w:t>
            </w:r>
            <w:r w:rsidR="00CE6A25">
              <w:t xml:space="preserve"> г.</w:t>
            </w:r>
          </w:p>
          <w:p w:rsidR="00395997" w:rsidRDefault="00CE6A25">
            <w:pPr>
              <w:widowControl w:val="0"/>
              <w:ind w:right="132"/>
              <w:rPr>
                <w:b/>
              </w:rPr>
            </w:pPr>
            <w:r>
              <w:t>М.П.</w:t>
            </w:r>
          </w:p>
        </w:tc>
        <w:tc>
          <w:tcPr>
            <w:tcW w:w="2410" w:type="dxa"/>
            <w:shd w:val="clear" w:color="auto" w:fill="auto"/>
          </w:tcPr>
          <w:p w:rsidR="00395997" w:rsidRDefault="00CE6A25">
            <w:pPr>
              <w:widowControl w:val="0"/>
              <w:jc w:val="both"/>
              <w:rPr>
                <w:b/>
              </w:rPr>
            </w:pPr>
            <w:r>
              <w:rPr>
                <w:b/>
              </w:rPr>
              <w:t xml:space="preserve">                                 </w:t>
            </w:r>
          </w:p>
        </w:tc>
        <w:tc>
          <w:tcPr>
            <w:tcW w:w="4678" w:type="dxa"/>
            <w:shd w:val="clear" w:color="auto" w:fill="auto"/>
          </w:tcPr>
          <w:p w:rsidR="00395997" w:rsidRDefault="00CE6A25">
            <w:pPr>
              <w:widowControl w:val="0"/>
              <w:jc w:val="both"/>
              <w:rPr>
                <w:b/>
              </w:rPr>
            </w:pPr>
            <w:r>
              <w:rPr>
                <w:b/>
              </w:rPr>
              <w:t>ПОСТАВЩИК</w:t>
            </w:r>
          </w:p>
          <w:p w:rsidR="00395997" w:rsidRDefault="00301AE0">
            <w:pPr>
              <w:widowControl w:val="0"/>
              <w:ind w:right="-71"/>
              <w:jc w:val="both"/>
            </w:pPr>
            <w:r>
              <w:t>_____________</w:t>
            </w:r>
          </w:p>
          <w:p w:rsidR="00395997" w:rsidRDefault="00395997">
            <w:pPr>
              <w:widowControl w:val="0"/>
              <w:ind w:right="-71"/>
              <w:jc w:val="both"/>
            </w:pPr>
          </w:p>
          <w:p w:rsidR="00395997" w:rsidRDefault="00CE6A25">
            <w:pPr>
              <w:widowControl w:val="0"/>
              <w:ind w:right="-71"/>
              <w:jc w:val="both"/>
            </w:pPr>
            <w:r>
              <w:t>___</w:t>
            </w:r>
            <w:r w:rsidR="00C303B2">
              <w:t>________________/</w:t>
            </w:r>
            <w:r w:rsidR="00301AE0">
              <w:t>_____________</w:t>
            </w:r>
            <w:r>
              <w:t xml:space="preserve">/  </w:t>
            </w:r>
          </w:p>
          <w:p w:rsidR="00395997" w:rsidRDefault="00301AE0">
            <w:pPr>
              <w:widowControl w:val="0"/>
              <w:ind w:right="132"/>
            </w:pPr>
            <w:r>
              <w:t>«___»_____________________2026</w:t>
            </w:r>
            <w:r w:rsidR="00CE6A25">
              <w:t xml:space="preserve"> г.</w:t>
            </w:r>
          </w:p>
          <w:p w:rsidR="00395997" w:rsidRDefault="00CE6A25">
            <w:pPr>
              <w:widowControl w:val="0"/>
              <w:jc w:val="both"/>
              <w:rPr>
                <w:b/>
              </w:rPr>
            </w:pPr>
            <w:r>
              <w:t>М.П.</w:t>
            </w:r>
          </w:p>
        </w:tc>
      </w:tr>
    </w:tbl>
    <w:p w:rsidR="00395997" w:rsidRDefault="00395997">
      <w:pPr>
        <w:tabs>
          <w:tab w:val="left" w:pos="6765"/>
        </w:tabs>
      </w:pPr>
    </w:p>
    <w:p w:rsidR="00395997" w:rsidRDefault="00395997">
      <w:pPr>
        <w:tabs>
          <w:tab w:val="left" w:pos="5773"/>
        </w:tabs>
        <w:rPr>
          <w:sz w:val="22"/>
        </w:rPr>
      </w:pPr>
    </w:p>
    <w:sectPr w:rsidR="00395997">
      <w:footerReference w:type="default" r:id="rId8"/>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E4E" w:rsidRDefault="00563E4E">
      <w:r>
        <w:separator/>
      </w:r>
    </w:p>
  </w:endnote>
  <w:endnote w:type="continuationSeparator" w:id="0">
    <w:p w:rsidR="00563E4E" w:rsidRDefault="0056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XO Thames">
    <w:altName w:val="Times New Roman"/>
    <w:charset w:val="CC"/>
    <w:family w:val="roman"/>
    <w:pitch w:val="variable"/>
    <w:sig w:usb0="800006FF" w:usb1="0000285A" w:usb2="00000000" w:usb3="00000000" w:csb0="00000015" w:csb1="00000000"/>
  </w:font>
  <w:font w:name="Cambria">
    <w:altName w:val="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27" w:rsidRDefault="000C3127">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9E5F00">
      <w:rPr>
        <w:rStyle w:val="1e"/>
        <w:noProof/>
      </w:rPr>
      <w:t>9</w:t>
    </w:r>
    <w:r>
      <w:rPr>
        <w:rStyle w:val="1e"/>
      </w:rPr>
      <w:fldChar w:fldCharType="end"/>
    </w:r>
  </w:p>
  <w:p w:rsidR="000C3127" w:rsidRDefault="000C3127">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27" w:rsidRDefault="000C3127">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9E5F00">
      <w:rPr>
        <w:rStyle w:val="1e"/>
        <w:noProof/>
      </w:rPr>
      <w:t>12</w:t>
    </w:r>
    <w:r>
      <w:rPr>
        <w:rStyle w:val="1e"/>
      </w:rPr>
      <w:fldChar w:fldCharType="end"/>
    </w:r>
  </w:p>
  <w:p w:rsidR="000C3127" w:rsidRDefault="000C312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E4E" w:rsidRDefault="00563E4E">
      <w:r>
        <w:separator/>
      </w:r>
    </w:p>
  </w:footnote>
  <w:footnote w:type="continuationSeparator" w:id="0">
    <w:p w:rsidR="00563E4E" w:rsidRDefault="00563E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E73E6"/>
    <w:multiLevelType w:val="multilevel"/>
    <w:tmpl w:val="34C82C14"/>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997"/>
    <w:rsid w:val="000A15C0"/>
    <w:rsid w:val="000C3127"/>
    <w:rsid w:val="00115C34"/>
    <w:rsid w:val="001876BA"/>
    <w:rsid w:val="00197EB6"/>
    <w:rsid w:val="002D08F1"/>
    <w:rsid w:val="00301AE0"/>
    <w:rsid w:val="00395997"/>
    <w:rsid w:val="003B2041"/>
    <w:rsid w:val="003D6906"/>
    <w:rsid w:val="0052321C"/>
    <w:rsid w:val="00557ECB"/>
    <w:rsid w:val="00563E4E"/>
    <w:rsid w:val="00665383"/>
    <w:rsid w:val="006721E8"/>
    <w:rsid w:val="006B67A9"/>
    <w:rsid w:val="007201E5"/>
    <w:rsid w:val="00731592"/>
    <w:rsid w:val="008F07B2"/>
    <w:rsid w:val="009E5F00"/>
    <w:rsid w:val="00B964C6"/>
    <w:rsid w:val="00C303B2"/>
    <w:rsid w:val="00C572AC"/>
    <w:rsid w:val="00C9228E"/>
    <w:rsid w:val="00CB1F94"/>
    <w:rsid w:val="00CE322C"/>
    <w:rsid w:val="00CE6A25"/>
    <w:rsid w:val="00D340AC"/>
    <w:rsid w:val="00D44C34"/>
    <w:rsid w:val="00D966B7"/>
    <w:rsid w:val="00DF3E04"/>
    <w:rsid w:val="00E23E6F"/>
    <w:rsid w:val="00E426DC"/>
    <w:rsid w:val="00E75B8C"/>
    <w:rsid w:val="00F02B1A"/>
    <w:rsid w:val="00F82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8DBB"/>
  <w15:docId w15:val="{2CC1474A-2E30-4C95-B338-9D43C5B3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Замещающий текст1"/>
    <w:basedOn w:val="13"/>
    <w:link w:val="14"/>
    <w:rPr>
      <w:color w:val="808080"/>
    </w:rPr>
  </w:style>
  <w:style w:type="character" w:customStyle="1" w:styleId="14">
    <w:name w:val="Замещающий текст1"/>
    <w:basedOn w:val="15"/>
    <w:link w:val="12"/>
    <w:rPr>
      <w:color w:val="808080"/>
    </w:rPr>
  </w:style>
  <w:style w:type="paragraph" w:styleId="a3">
    <w:name w:val="List Paragraph"/>
    <w:basedOn w:val="a"/>
    <w:link w:val="a4"/>
    <w:pPr>
      <w:widowControl w:val="0"/>
      <w:spacing w:before="124"/>
      <w:ind w:left="115" w:right="117" w:firstLine="540"/>
      <w:jc w:val="both"/>
    </w:pPr>
    <w:rPr>
      <w:rFonts w:ascii="Microsoft Sans Serif" w:hAnsi="Microsoft Sans Serif"/>
      <w:sz w:val="22"/>
    </w:rPr>
  </w:style>
  <w:style w:type="character" w:customStyle="1" w:styleId="a4">
    <w:name w:val="Абзац списка Знак"/>
    <w:basedOn w:val="1"/>
    <w:link w:val="a3"/>
    <w:rPr>
      <w:rFonts w:ascii="Microsoft Sans Serif" w:hAnsi="Microsoft Sans Serif"/>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6">
    <w:name w:val="Знак сноски1"/>
    <w:basedOn w:val="13"/>
    <w:link w:val="17"/>
    <w:rPr>
      <w:vertAlign w:val="superscript"/>
    </w:rPr>
  </w:style>
  <w:style w:type="character" w:customStyle="1" w:styleId="17">
    <w:name w:val="Знак сноски1"/>
    <w:basedOn w:val="15"/>
    <w:link w:val="16"/>
    <w:rPr>
      <w:vertAlign w:val="superscript"/>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18">
    <w:name w:val="Основной шрифт абзаца1"/>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paragraph" w:customStyle="1" w:styleId="a5">
    <w:name w:val="Обычный.Нормальный абзац"/>
    <w:link w:val="a6"/>
    <w:pPr>
      <w:widowControl w:val="0"/>
      <w:spacing w:after="0" w:line="240" w:lineRule="auto"/>
      <w:ind w:firstLine="709"/>
      <w:jc w:val="both"/>
    </w:pPr>
    <w:rPr>
      <w:rFonts w:ascii="Times New Roman" w:hAnsi="Times New Roman"/>
      <w:sz w:val="24"/>
    </w:rPr>
  </w:style>
  <w:style w:type="character" w:customStyle="1" w:styleId="a6">
    <w:name w:val="Обычный.Нормальный абзац"/>
    <w:link w:val="a5"/>
    <w:rPr>
      <w:rFonts w:ascii="Times New Roman" w:hAnsi="Times New Roman"/>
      <w:sz w:val="24"/>
    </w:rPr>
  </w:style>
  <w:style w:type="paragraph" w:customStyle="1" w:styleId="31">
    <w:name w:val="Заголовок 3 Знак1"/>
    <w:link w:val="310"/>
    <w:rPr>
      <w:rFonts w:ascii="Arial" w:hAnsi="Arial"/>
      <w:b/>
      <w:sz w:val="24"/>
    </w:rPr>
  </w:style>
  <w:style w:type="character" w:customStyle="1" w:styleId="310">
    <w:name w:val="Заголовок 3 Знак1"/>
    <w:link w:val="31"/>
    <w:rPr>
      <w:rFonts w:ascii="Arial" w:hAnsi="Arial"/>
      <w:b/>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b">
    <w:name w:val="Обычный1"/>
    <w:link w:val="1c"/>
    <w:rPr>
      <w:rFonts w:ascii="Times New Roman" w:hAnsi="Times New Roman"/>
      <w:sz w:val="24"/>
    </w:rPr>
  </w:style>
  <w:style w:type="character" w:customStyle="1" w:styleId="1c">
    <w:name w:val="Обычный1"/>
    <w:link w:val="1b"/>
    <w:rPr>
      <w:rFonts w:ascii="Times New Roman" w:hAnsi="Times New Roman"/>
      <w:sz w:val="24"/>
    </w:rPr>
  </w:style>
  <w:style w:type="paragraph" w:customStyle="1" w:styleId="1d">
    <w:name w:val="Номер страницы1"/>
    <w:basedOn w:val="13"/>
    <w:link w:val="1e"/>
  </w:style>
  <w:style w:type="character" w:customStyle="1" w:styleId="1e">
    <w:name w:val="Номер страницы1"/>
    <w:basedOn w:val="15"/>
    <w:link w:val="1d"/>
  </w:style>
  <w:style w:type="paragraph" w:customStyle="1" w:styleId="1f">
    <w:name w:val="Без интервала1"/>
    <w:link w:val="1f0"/>
    <w:pPr>
      <w:spacing w:after="0" w:line="240" w:lineRule="auto"/>
    </w:pPr>
    <w:rPr>
      <w:rFonts w:ascii="Calibri" w:hAnsi="Calibri"/>
    </w:rPr>
  </w:style>
  <w:style w:type="character" w:customStyle="1" w:styleId="1f0">
    <w:name w:val="Без интервала1"/>
    <w:link w:val="1f"/>
    <w:rPr>
      <w:rFonts w:ascii="Calibri" w:hAnsi="Calibri"/>
    </w:rPr>
  </w:style>
  <w:style w:type="paragraph" w:styleId="a7">
    <w:name w:val="Normal (Web)"/>
    <w:basedOn w:val="a"/>
    <w:link w:val="a8"/>
  </w:style>
  <w:style w:type="character" w:customStyle="1" w:styleId="a8">
    <w:name w:val="Обычный (веб) Знак"/>
    <w:basedOn w:val="1"/>
    <w:link w:val="a7"/>
    <w:rPr>
      <w:rFonts w:ascii="Times New Roman" w:hAnsi="Times New Roman"/>
      <w:sz w:val="24"/>
    </w:rPr>
  </w:style>
  <w:style w:type="paragraph" w:styleId="a9">
    <w:name w:val="endnote text"/>
    <w:basedOn w:val="a"/>
    <w:link w:val="aa"/>
    <w:rPr>
      <w:sz w:val="20"/>
    </w:rPr>
  </w:style>
  <w:style w:type="character" w:customStyle="1" w:styleId="aa">
    <w:name w:val="Текст концевой сноски Знак"/>
    <w:basedOn w:val="1"/>
    <w:link w:val="a9"/>
    <w:rPr>
      <w:rFonts w:ascii="Times New Roman" w:hAnsi="Times New Roman"/>
      <w:sz w:val="20"/>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1f1">
    <w:name w:val="Обычный1"/>
    <w:link w:val="1f2"/>
    <w:rPr>
      <w:rFonts w:ascii="Times New Roman" w:hAnsi="Times New Roman"/>
      <w:sz w:val="24"/>
    </w:rPr>
  </w:style>
  <w:style w:type="character" w:customStyle="1" w:styleId="1f2">
    <w:name w:val="Обычный1"/>
    <w:link w:val="1f1"/>
    <w:rPr>
      <w:rFonts w:ascii="Times New Roman" w:hAnsi="Times New Roman"/>
      <w:sz w:val="24"/>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rFonts w:ascii="Times New Roman" w:hAnsi="Times New Roman"/>
      <w:sz w:val="24"/>
    </w:rPr>
  </w:style>
  <w:style w:type="paragraph" w:styleId="32">
    <w:name w:val="toc 3"/>
    <w:next w:val="a"/>
    <w:link w:val="33"/>
    <w:uiPriority w:val="39"/>
    <w:pPr>
      <w:ind w:left="400"/>
    </w:pPr>
  </w:style>
  <w:style w:type="character" w:customStyle="1" w:styleId="33">
    <w:name w:val="Оглавление 3 Знак"/>
    <w:link w:val="32"/>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sz w:val="24"/>
    </w:rPr>
  </w:style>
  <w:style w:type="paragraph" w:styleId="af">
    <w:name w:val="No Spacing"/>
    <w:link w:val="af0"/>
    <w:pPr>
      <w:spacing w:after="0" w:line="240" w:lineRule="auto"/>
      <w:jc w:val="both"/>
    </w:pPr>
    <w:rPr>
      <w:rFonts w:ascii="Times New Roman" w:hAnsi="Times New Roman"/>
      <w:sz w:val="24"/>
    </w:rPr>
  </w:style>
  <w:style w:type="character" w:customStyle="1" w:styleId="af0">
    <w:name w:val="Без интервала Знак"/>
    <w:link w:val="af"/>
    <w:rPr>
      <w:rFonts w:ascii="Times New Roman" w:hAnsi="Times New Roman"/>
      <w:sz w:val="24"/>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Arial" w:hAnsi="Arial"/>
      <w:b/>
      <w:sz w:val="20"/>
    </w:rPr>
  </w:style>
  <w:style w:type="paragraph" w:customStyle="1" w:styleId="1f3">
    <w:name w:val="Гиперссылка1"/>
    <w:link w:val="af3"/>
    <w:rPr>
      <w:color w:val="0000FF"/>
      <w:u w:val="single"/>
    </w:rPr>
  </w:style>
  <w:style w:type="character" w:styleId="af3">
    <w:name w:val="Hyperlink"/>
    <w:link w:val="1f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af4">
    <w:name w:val="Заголовок статьи"/>
    <w:basedOn w:val="a"/>
    <w:next w:val="a"/>
    <w:link w:val="af5"/>
    <w:pPr>
      <w:widowControl w:val="0"/>
      <w:ind w:left="1612" w:hanging="892"/>
      <w:jc w:val="both"/>
    </w:pPr>
    <w:rPr>
      <w:rFonts w:ascii="Arial" w:hAnsi="Arial"/>
      <w:sz w:val="26"/>
    </w:rPr>
  </w:style>
  <w:style w:type="character" w:customStyle="1" w:styleId="af5">
    <w:name w:val="Заголовок статьи"/>
    <w:basedOn w:val="1"/>
    <w:link w:val="af4"/>
    <w:rPr>
      <w:rFonts w:ascii="Arial" w:hAnsi="Arial"/>
      <w:sz w:val="26"/>
    </w:rPr>
  </w:style>
  <w:style w:type="paragraph" w:styleId="8">
    <w:name w:val="toc 8"/>
    <w:next w:val="a"/>
    <w:link w:val="80"/>
    <w:uiPriority w:val="39"/>
    <w:pPr>
      <w:ind w:left="1400"/>
    </w:pPr>
  </w:style>
  <w:style w:type="character" w:customStyle="1" w:styleId="80">
    <w:name w:val="Оглавление 8 Знак"/>
    <w:link w:val="8"/>
  </w:style>
  <w:style w:type="paragraph" w:styleId="af6">
    <w:name w:val="Body Text"/>
    <w:basedOn w:val="a"/>
    <w:link w:val="af7"/>
    <w:pPr>
      <w:widowControl w:val="0"/>
      <w:spacing w:before="124"/>
      <w:ind w:left="115" w:right="117" w:firstLine="540"/>
      <w:jc w:val="both"/>
    </w:pPr>
    <w:rPr>
      <w:rFonts w:ascii="Microsoft Sans Serif" w:hAnsi="Microsoft Sans Serif"/>
      <w:sz w:val="20"/>
    </w:rPr>
  </w:style>
  <w:style w:type="character" w:customStyle="1" w:styleId="af7">
    <w:name w:val="Основной текст Знак"/>
    <w:basedOn w:val="1"/>
    <w:link w:val="af6"/>
    <w:rPr>
      <w:rFonts w:ascii="Microsoft Sans Serif" w:hAnsi="Microsoft Sans Serif"/>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customStyle="1" w:styleId="1f8">
    <w:name w:val="Основной шрифт абзаца1"/>
    <w:link w:val="1f9"/>
  </w:style>
  <w:style w:type="character" w:customStyle="1" w:styleId="1f9">
    <w:name w:val="Основной шрифт абзаца1"/>
    <w:link w:val="1f8"/>
  </w:style>
  <w:style w:type="paragraph" w:customStyle="1" w:styleId="1fa">
    <w:name w:val="Гиперссылка1"/>
    <w:link w:val="1fb"/>
    <w:rPr>
      <w:color w:val="0000FF"/>
      <w:u w:val="single"/>
    </w:rPr>
  </w:style>
  <w:style w:type="character" w:customStyle="1" w:styleId="1fb">
    <w:name w:val="Гиперссылка1"/>
    <w:link w:val="1fa"/>
    <w:rPr>
      <w:color w:val="0000FF"/>
      <w:u w:val="single"/>
    </w:rPr>
  </w:style>
  <w:style w:type="paragraph" w:styleId="af8">
    <w:name w:val="Subtitle"/>
    <w:next w:val="a"/>
    <w:link w:val="af9"/>
    <w:uiPriority w:val="11"/>
    <w:qFormat/>
    <w:rPr>
      <w:rFonts w:ascii="XO Thames" w:hAnsi="XO Thames"/>
      <w:i/>
      <w:color w:val="616161"/>
      <w:sz w:val="24"/>
    </w:rPr>
  </w:style>
  <w:style w:type="character" w:customStyle="1" w:styleId="af9">
    <w:name w:val="Подзаголовок Знак"/>
    <w:link w:val="af8"/>
    <w:rPr>
      <w:rFonts w:ascii="XO Thames" w:hAnsi="XO Thames"/>
      <w:i/>
      <w:color w:val="616161"/>
      <w:sz w:val="24"/>
    </w:rPr>
  </w:style>
  <w:style w:type="paragraph" w:customStyle="1" w:styleId="1fc">
    <w:name w:val="Выделение1"/>
    <w:basedOn w:val="13"/>
    <w:link w:val="1fd"/>
    <w:rPr>
      <w:i/>
    </w:rPr>
  </w:style>
  <w:style w:type="character" w:customStyle="1" w:styleId="1fd">
    <w:name w:val="Выделение1"/>
    <w:basedOn w:val="15"/>
    <w:link w:val="1fc"/>
    <w:rPr>
      <w:i/>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a">
    <w:name w:val="Title"/>
    <w:basedOn w:val="a"/>
    <w:link w:val="afb"/>
    <w:uiPriority w:val="10"/>
    <w:qFormat/>
    <w:pPr>
      <w:jc w:val="center"/>
    </w:pPr>
    <w:rPr>
      <w:b/>
    </w:rPr>
  </w:style>
  <w:style w:type="character" w:customStyle="1" w:styleId="afb">
    <w:name w:val="Заголовок Знак"/>
    <w:basedOn w:val="1"/>
    <w:link w:val="afa"/>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1fe">
    <w:name w:val="Знак концевой сноски1"/>
    <w:basedOn w:val="13"/>
    <w:link w:val="1ff"/>
    <w:rPr>
      <w:vertAlign w:val="superscript"/>
    </w:rPr>
  </w:style>
  <w:style w:type="character" w:customStyle="1" w:styleId="1ff">
    <w:name w:val="Знак концевой сноски1"/>
    <w:basedOn w:val="15"/>
    <w:link w:val="1fe"/>
    <w:rPr>
      <w:vertAlign w:val="superscript"/>
    </w:rPr>
  </w:style>
  <w:style w:type="table" w:customStyle="1" w:styleId="1ff0">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d">
    <w:name w:val="обычный"/>
    <w:basedOn w:val="a"/>
    <w:rsid w:val="00C572A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13</Pages>
  <Words>5681</Words>
  <Characters>32382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7</cp:revision>
  <dcterms:created xsi:type="dcterms:W3CDTF">2025-02-20T05:06:00Z</dcterms:created>
  <dcterms:modified xsi:type="dcterms:W3CDTF">2026-03-23T12:07:00Z</dcterms:modified>
</cp:coreProperties>
</file>