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0CFCF4" w14:textId="6B1AA68C" w:rsidR="001E3768" w:rsidRPr="001E3768" w:rsidRDefault="001E3768" w:rsidP="001E3768">
      <w:pPr>
        <w:widowControl w:val="0"/>
        <w:suppressAutoHyphens/>
        <w:autoSpaceDE w:val="0"/>
        <w:autoSpaceDN w:val="0"/>
        <w:adjustRightInd w:val="0"/>
        <w:spacing w:after="0" w:line="240" w:lineRule="auto"/>
        <w:jc w:val="right"/>
        <w:rPr>
          <w:rFonts w:ascii="Times New Roman" w:hAnsi="Times New Roman" w:cs="Times New Roman"/>
          <w:sz w:val="21"/>
          <w:szCs w:val="21"/>
          <w:lang w:eastAsia="ar-SA"/>
        </w:rPr>
      </w:pPr>
      <w:r w:rsidRPr="001E3768">
        <w:rPr>
          <w:rFonts w:ascii="Times New Roman" w:hAnsi="Times New Roman" w:cs="Times New Roman"/>
          <w:sz w:val="21"/>
          <w:szCs w:val="21"/>
          <w:lang w:eastAsia="ar-SA"/>
        </w:rPr>
        <w:t>Проект</w:t>
      </w:r>
    </w:p>
    <w:p w14:paraId="7F422731" w14:textId="331AAAFA" w:rsidR="00CD4F17" w:rsidRDefault="00C00055"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r w:rsidRPr="004243B0">
        <w:rPr>
          <w:rFonts w:ascii="Times New Roman" w:hAnsi="Times New Roman" w:cs="Times New Roman"/>
          <w:b/>
          <w:sz w:val="21"/>
          <w:szCs w:val="21"/>
          <w:lang w:eastAsia="ar-SA"/>
        </w:rPr>
        <w:t>Договор</w:t>
      </w:r>
      <w:r w:rsidR="00C96334" w:rsidRPr="004243B0">
        <w:rPr>
          <w:rFonts w:ascii="Times New Roman" w:hAnsi="Times New Roman" w:cs="Times New Roman"/>
          <w:b/>
          <w:sz w:val="21"/>
          <w:szCs w:val="21"/>
          <w:lang w:eastAsia="ar-SA"/>
        </w:rPr>
        <w:t xml:space="preserve"> </w:t>
      </w:r>
      <w:r w:rsidR="001E3768">
        <w:rPr>
          <w:rFonts w:ascii="Times New Roman" w:hAnsi="Times New Roman" w:cs="Times New Roman"/>
          <w:b/>
          <w:sz w:val="21"/>
          <w:szCs w:val="21"/>
          <w:lang w:eastAsia="ar-SA"/>
        </w:rPr>
        <w:t xml:space="preserve">№ </w:t>
      </w:r>
      <w:r w:rsidR="00012EAB" w:rsidRPr="004243B0">
        <w:rPr>
          <w:rFonts w:ascii="Times New Roman" w:hAnsi="Times New Roman" w:cs="Times New Roman"/>
          <w:b/>
          <w:sz w:val="21"/>
          <w:szCs w:val="21"/>
          <w:lang w:eastAsia="ar-SA"/>
        </w:rPr>
        <w:t>_______________________</w:t>
      </w:r>
    </w:p>
    <w:p w14:paraId="699D94EA" w14:textId="009BCC36" w:rsidR="009F2E73" w:rsidRPr="00422518" w:rsidRDefault="004B2589"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r w:rsidRPr="004B2589">
        <w:rPr>
          <w:rFonts w:ascii="Times New Roman" w:eastAsia="Times New Roman" w:hAnsi="Times New Roman" w:cs="Times New Roman"/>
          <w:b/>
          <w:color w:val="000000"/>
          <w:sz w:val="21"/>
          <w:szCs w:val="21"/>
          <w:lang w:eastAsia="ru-RU"/>
        </w:rPr>
        <w:t>Поставка канцелярских принадлежностей</w:t>
      </w:r>
    </w:p>
    <w:p w14:paraId="181E05D6" w14:textId="75851BBA" w:rsidR="00AE6417" w:rsidRDefault="00865590" w:rsidP="00AE6417">
      <w:pPr>
        <w:spacing w:after="0" w:line="240" w:lineRule="auto"/>
        <w:jc w:val="center"/>
        <w:rPr>
          <w:rFonts w:ascii="Times New Roman" w:hAnsi="Times New Roman" w:cs="Times New Roman"/>
          <w:sz w:val="21"/>
          <w:szCs w:val="21"/>
          <w:lang w:eastAsia="ru-RU"/>
        </w:rPr>
      </w:pPr>
      <w:r w:rsidRPr="004243B0">
        <w:rPr>
          <w:rFonts w:ascii="Times New Roman" w:hAnsi="Times New Roman" w:cs="Times New Roman"/>
          <w:sz w:val="21"/>
          <w:szCs w:val="21"/>
          <w:lang w:eastAsia="ru-RU"/>
        </w:rPr>
        <w:t xml:space="preserve">ИКЗ </w:t>
      </w:r>
      <w:bookmarkStart w:id="0" w:name="Par62"/>
      <w:bookmarkEnd w:id="0"/>
      <w:r w:rsidR="00512B01" w:rsidRPr="004243B0">
        <w:rPr>
          <w:rFonts w:ascii="Times New Roman" w:hAnsi="Times New Roman" w:cs="Times New Roman"/>
          <w:sz w:val="21"/>
          <w:szCs w:val="21"/>
          <w:lang w:eastAsia="ru-RU"/>
        </w:rPr>
        <w:t xml:space="preserve">261420600771242050100100060000000000         </w:t>
      </w:r>
      <w:r w:rsidR="00AE6417" w:rsidRPr="004243B0">
        <w:rPr>
          <w:rFonts w:ascii="Times New Roman" w:hAnsi="Times New Roman" w:cs="Times New Roman"/>
          <w:sz w:val="21"/>
          <w:szCs w:val="21"/>
          <w:lang w:eastAsia="ru-RU"/>
        </w:rPr>
        <w:t xml:space="preserve">       </w:t>
      </w:r>
    </w:p>
    <w:p w14:paraId="0E859586" w14:textId="77777777" w:rsidR="009F2E73" w:rsidRPr="004243B0" w:rsidRDefault="009F2E73" w:rsidP="00AE6417">
      <w:pPr>
        <w:spacing w:after="0" w:line="240" w:lineRule="auto"/>
        <w:jc w:val="center"/>
        <w:rPr>
          <w:rFonts w:ascii="Times New Roman" w:eastAsiaTheme="minorEastAsia" w:hAnsi="Times New Roman" w:cs="Times New Roman"/>
          <w:b/>
          <w:sz w:val="21"/>
          <w:szCs w:val="21"/>
          <w:lang w:eastAsia="zh-CN"/>
        </w:rPr>
      </w:pPr>
    </w:p>
    <w:p w14:paraId="041DDD51" w14:textId="3D4D8C53" w:rsidR="002A4249" w:rsidRPr="004243B0" w:rsidRDefault="00C96334" w:rsidP="00444D6B">
      <w:pPr>
        <w:tabs>
          <w:tab w:val="left" w:pos="5265"/>
        </w:tabs>
        <w:spacing w:after="0" w:line="240" w:lineRule="auto"/>
        <w:jc w:val="center"/>
        <w:rPr>
          <w:rFonts w:ascii="Times New Roman" w:hAnsi="Times New Roman" w:cs="Times New Roman"/>
          <w:sz w:val="21"/>
          <w:szCs w:val="21"/>
        </w:rPr>
      </w:pPr>
      <w:r w:rsidRPr="004243B0">
        <w:rPr>
          <w:rFonts w:ascii="Times New Roman" w:hAnsi="Times New Roman" w:cs="Times New Roman"/>
          <w:sz w:val="21"/>
          <w:szCs w:val="21"/>
        </w:rPr>
        <w:t>г. Кемерово</w:t>
      </w:r>
      <w:r w:rsidR="00444D6B" w:rsidRPr="004243B0">
        <w:rPr>
          <w:rFonts w:ascii="Times New Roman" w:hAnsi="Times New Roman" w:cs="Times New Roman"/>
          <w:sz w:val="21"/>
          <w:szCs w:val="21"/>
        </w:rPr>
        <w:t xml:space="preserve"> </w:t>
      </w:r>
      <w:r w:rsidR="00EE5A8D" w:rsidRPr="004243B0">
        <w:rPr>
          <w:rFonts w:ascii="Times New Roman" w:hAnsi="Times New Roman" w:cs="Times New Roman"/>
          <w:sz w:val="21"/>
          <w:szCs w:val="21"/>
        </w:rPr>
        <w:t xml:space="preserve">                                               </w:t>
      </w:r>
      <w:r w:rsidR="0045627C" w:rsidRPr="004243B0">
        <w:rPr>
          <w:rFonts w:ascii="Times New Roman" w:hAnsi="Times New Roman" w:cs="Times New Roman"/>
          <w:sz w:val="21"/>
          <w:szCs w:val="21"/>
        </w:rPr>
        <w:t xml:space="preserve">             </w:t>
      </w:r>
      <w:r w:rsidR="00EE5A8D" w:rsidRPr="004243B0">
        <w:rPr>
          <w:rFonts w:ascii="Times New Roman" w:hAnsi="Times New Roman" w:cs="Times New Roman"/>
          <w:sz w:val="21"/>
          <w:szCs w:val="21"/>
        </w:rPr>
        <w:t xml:space="preserve">            </w:t>
      </w:r>
      <w:r w:rsidR="00957E7A" w:rsidRPr="004243B0">
        <w:rPr>
          <w:rFonts w:ascii="Times New Roman" w:hAnsi="Times New Roman" w:cs="Times New Roman"/>
          <w:sz w:val="21"/>
          <w:szCs w:val="21"/>
        </w:rPr>
        <w:t xml:space="preserve">                    </w:t>
      </w:r>
      <w:r w:rsidR="00592E22" w:rsidRPr="004243B0">
        <w:rPr>
          <w:rFonts w:ascii="Times New Roman" w:hAnsi="Times New Roman" w:cs="Times New Roman"/>
          <w:sz w:val="21"/>
          <w:szCs w:val="21"/>
        </w:rPr>
        <w:t xml:space="preserve">    </w:t>
      </w:r>
      <w:r w:rsidR="0076121E" w:rsidRPr="004243B0">
        <w:rPr>
          <w:rFonts w:ascii="Times New Roman" w:hAnsi="Times New Roman" w:cs="Times New Roman"/>
          <w:sz w:val="21"/>
          <w:szCs w:val="21"/>
        </w:rPr>
        <w:t xml:space="preserve">                     </w:t>
      </w:r>
      <w:r w:rsidR="00592E22" w:rsidRPr="004243B0">
        <w:rPr>
          <w:rFonts w:ascii="Times New Roman" w:hAnsi="Times New Roman" w:cs="Times New Roman"/>
          <w:sz w:val="21"/>
          <w:szCs w:val="21"/>
        </w:rPr>
        <w:t xml:space="preserve"> </w:t>
      </w:r>
      <w:r w:rsidR="00BD1EE2" w:rsidRPr="004243B0">
        <w:rPr>
          <w:rFonts w:ascii="Times New Roman" w:hAnsi="Times New Roman" w:cs="Times New Roman"/>
          <w:sz w:val="21"/>
          <w:szCs w:val="21"/>
        </w:rPr>
        <w:t>«</w:t>
      </w:r>
      <w:r w:rsidR="00444D6B" w:rsidRPr="004243B0">
        <w:rPr>
          <w:rFonts w:ascii="Times New Roman" w:hAnsi="Times New Roman" w:cs="Times New Roman"/>
          <w:sz w:val="21"/>
          <w:szCs w:val="21"/>
        </w:rPr>
        <w:t>____</w:t>
      </w:r>
      <w:r w:rsidRPr="004243B0">
        <w:rPr>
          <w:rFonts w:ascii="Times New Roman" w:hAnsi="Times New Roman" w:cs="Times New Roman"/>
          <w:sz w:val="21"/>
          <w:szCs w:val="21"/>
        </w:rPr>
        <w:t>»</w:t>
      </w:r>
      <w:r w:rsidR="0028558F" w:rsidRPr="004243B0">
        <w:rPr>
          <w:rFonts w:ascii="Times New Roman" w:hAnsi="Times New Roman" w:cs="Times New Roman"/>
          <w:sz w:val="21"/>
          <w:szCs w:val="21"/>
        </w:rPr>
        <w:t xml:space="preserve"> </w:t>
      </w:r>
      <w:r w:rsidR="002E09C0">
        <w:rPr>
          <w:rFonts w:ascii="Times New Roman" w:hAnsi="Times New Roman" w:cs="Times New Roman"/>
          <w:sz w:val="21"/>
          <w:szCs w:val="21"/>
        </w:rPr>
        <w:t>________</w:t>
      </w:r>
      <w:r w:rsidR="00512B01" w:rsidRPr="004243B0">
        <w:rPr>
          <w:rFonts w:ascii="Times New Roman" w:hAnsi="Times New Roman" w:cs="Times New Roman"/>
          <w:sz w:val="21"/>
          <w:szCs w:val="21"/>
        </w:rPr>
        <w:t xml:space="preserve"> </w:t>
      </w:r>
      <w:r w:rsidR="008E03E1" w:rsidRPr="004243B0">
        <w:rPr>
          <w:rFonts w:ascii="Times New Roman" w:hAnsi="Times New Roman" w:cs="Times New Roman"/>
          <w:sz w:val="21"/>
          <w:szCs w:val="21"/>
        </w:rPr>
        <w:t>202</w:t>
      </w:r>
      <w:r w:rsidR="00512B01" w:rsidRPr="004243B0">
        <w:rPr>
          <w:rFonts w:ascii="Times New Roman" w:hAnsi="Times New Roman" w:cs="Times New Roman"/>
          <w:sz w:val="21"/>
          <w:szCs w:val="21"/>
        </w:rPr>
        <w:t xml:space="preserve">6 </w:t>
      </w:r>
      <w:r w:rsidRPr="004243B0">
        <w:rPr>
          <w:rFonts w:ascii="Times New Roman" w:hAnsi="Times New Roman" w:cs="Times New Roman"/>
          <w:sz w:val="21"/>
          <w:szCs w:val="21"/>
        </w:rPr>
        <w:t>года</w:t>
      </w:r>
    </w:p>
    <w:p w14:paraId="3FDEF1EC" w14:textId="77777777" w:rsidR="00012EAB" w:rsidRPr="004243B0" w:rsidRDefault="00012EAB" w:rsidP="00444D6B">
      <w:pPr>
        <w:tabs>
          <w:tab w:val="left" w:pos="5265"/>
        </w:tabs>
        <w:spacing w:after="0" w:line="240" w:lineRule="auto"/>
        <w:jc w:val="center"/>
        <w:rPr>
          <w:rFonts w:ascii="Times New Roman" w:hAnsi="Times New Roman" w:cs="Times New Roman"/>
          <w:sz w:val="21"/>
          <w:szCs w:val="21"/>
        </w:rPr>
      </w:pPr>
    </w:p>
    <w:p w14:paraId="1EAACD50" w14:textId="79B3AA79" w:rsidR="00444D6B" w:rsidRPr="004243B0" w:rsidRDefault="00A76037" w:rsidP="00444D6B">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b/>
          <w:sz w:val="21"/>
          <w:szCs w:val="21"/>
        </w:rPr>
        <w:t>Федеральное государственное бюджетное образовательное учреждение высшего образования «Кемеровский государственный институт культуры» (далее</w:t>
      </w:r>
      <w:r w:rsidR="00681766">
        <w:rPr>
          <w:rFonts w:ascii="Times New Roman" w:hAnsi="Times New Roman" w:cs="Times New Roman"/>
          <w:b/>
          <w:sz w:val="21"/>
          <w:szCs w:val="21"/>
        </w:rPr>
        <w:t xml:space="preserve"> </w:t>
      </w:r>
      <w:r w:rsidRPr="004243B0">
        <w:rPr>
          <w:rFonts w:ascii="Times New Roman" w:hAnsi="Times New Roman" w:cs="Times New Roman"/>
          <w:b/>
          <w:sz w:val="21"/>
          <w:szCs w:val="21"/>
        </w:rPr>
        <w:t>- Кемеровский государственный институт культуры),</w:t>
      </w:r>
      <w:r w:rsidRPr="004243B0">
        <w:rPr>
          <w:rFonts w:ascii="Times New Roman" w:hAnsi="Times New Roman" w:cs="Times New Roman"/>
          <w:sz w:val="21"/>
          <w:szCs w:val="21"/>
        </w:rPr>
        <w:t xml:space="preserve"> </w:t>
      </w:r>
      <w:r w:rsidR="0079639C" w:rsidRPr="004243B0">
        <w:rPr>
          <w:rFonts w:ascii="Times New Roman" w:hAnsi="Times New Roman" w:cs="Times New Roman"/>
          <w:sz w:val="21"/>
          <w:szCs w:val="21"/>
        </w:rPr>
        <w:t>именуемое в дальнейшем «</w:t>
      </w:r>
      <w:r w:rsidR="0079639C" w:rsidRPr="004243B0">
        <w:rPr>
          <w:rFonts w:ascii="Times New Roman" w:hAnsi="Times New Roman" w:cs="Times New Roman"/>
          <w:b/>
          <w:sz w:val="21"/>
          <w:szCs w:val="21"/>
        </w:rPr>
        <w:t>Заказчик</w:t>
      </w:r>
      <w:r w:rsidR="0079639C" w:rsidRPr="004243B0">
        <w:rPr>
          <w:rFonts w:ascii="Times New Roman" w:hAnsi="Times New Roman" w:cs="Times New Roman"/>
          <w:sz w:val="21"/>
          <w:szCs w:val="21"/>
        </w:rPr>
        <w:t xml:space="preserve">», </w:t>
      </w:r>
      <w:r w:rsidR="00B5510B" w:rsidRPr="004243B0">
        <w:rPr>
          <w:rFonts w:ascii="Times New Roman" w:hAnsi="Times New Roman" w:cs="Times New Roman"/>
          <w:sz w:val="21"/>
          <w:szCs w:val="21"/>
        </w:rPr>
        <w:t xml:space="preserve">в лице </w:t>
      </w:r>
      <w:r w:rsidR="00681766">
        <w:rPr>
          <w:rFonts w:ascii="Times New Roman" w:hAnsi="Times New Roman" w:cs="Times New Roman"/>
          <w:sz w:val="21"/>
          <w:szCs w:val="21"/>
        </w:rPr>
        <w:t>___________</w:t>
      </w:r>
      <w:r w:rsidR="00B5510B" w:rsidRPr="004243B0">
        <w:rPr>
          <w:rFonts w:ascii="Times New Roman" w:hAnsi="Times New Roman" w:cs="Times New Roman"/>
          <w:sz w:val="21"/>
          <w:szCs w:val="21"/>
        </w:rPr>
        <w:t>, действующего на основании</w:t>
      </w:r>
      <w:r w:rsidR="004E4090" w:rsidRPr="004243B0">
        <w:rPr>
          <w:rFonts w:ascii="Times New Roman" w:hAnsi="Times New Roman" w:cs="Times New Roman"/>
          <w:sz w:val="21"/>
          <w:szCs w:val="21"/>
        </w:rPr>
        <w:t xml:space="preserve"> </w:t>
      </w:r>
      <w:r w:rsidR="00681766">
        <w:rPr>
          <w:rFonts w:ascii="Times New Roman" w:hAnsi="Times New Roman" w:cs="Times New Roman"/>
          <w:sz w:val="21"/>
          <w:szCs w:val="21"/>
        </w:rPr>
        <w:t>_______</w:t>
      </w:r>
      <w:r w:rsidR="00044CF6" w:rsidRPr="004243B0">
        <w:rPr>
          <w:rFonts w:ascii="Times New Roman" w:hAnsi="Times New Roman" w:cs="Times New Roman"/>
          <w:sz w:val="21"/>
          <w:szCs w:val="21"/>
        </w:rPr>
        <w:t xml:space="preserve">, </w:t>
      </w:r>
      <w:r w:rsidRPr="004243B0">
        <w:rPr>
          <w:rFonts w:ascii="Times New Roman" w:hAnsi="Times New Roman" w:cs="Times New Roman"/>
          <w:sz w:val="21"/>
          <w:szCs w:val="21"/>
        </w:rPr>
        <w:t xml:space="preserve">с одной стороны, </w:t>
      </w:r>
      <w:r w:rsidR="00AE6417" w:rsidRPr="004243B0">
        <w:rPr>
          <w:rFonts w:ascii="Times New Roman" w:hAnsi="Times New Roman" w:cs="Times New Roman"/>
          <w:sz w:val="21"/>
          <w:szCs w:val="21"/>
        </w:rPr>
        <w:t xml:space="preserve">и </w:t>
      </w:r>
      <w:r w:rsidR="00444D6B" w:rsidRPr="004243B0">
        <w:rPr>
          <w:rFonts w:ascii="Times New Roman" w:hAnsi="Times New Roman" w:cs="Times New Roman"/>
          <w:b/>
          <w:sz w:val="21"/>
          <w:szCs w:val="21"/>
        </w:rPr>
        <w:t>_____________________________</w:t>
      </w:r>
      <w:r w:rsidR="0045627C" w:rsidRPr="004243B0">
        <w:rPr>
          <w:rFonts w:ascii="Times New Roman" w:hAnsi="Times New Roman" w:cs="Times New Roman"/>
          <w:b/>
          <w:sz w:val="21"/>
          <w:szCs w:val="21"/>
        </w:rPr>
        <w:t xml:space="preserve"> (далее - </w:t>
      </w:r>
      <w:r w:rsidR="00444D6B" w:rsidRPr="004243B0">
        <w:rPr>
          <w:rFonts w:ascii="Times New Roman" w:hAnsi="Times New Roman" w:cs="Times New Roman"/>
          <w:b/>
          <w:sz w:val="21"/>
          <w:szCs w:val="21"/>
        </w:rPr>
        <w:t>______________</w:t>
      </w:r>
      <w:r w:rsidR="00681766">
        <w:rPr>
          <w:rFonts w:ascii="Times New Roman" w:hAnsi="Times New Roman" w:cs="Times New Roman"/>
          <w:b/>
          <w:sz w:val="21"/>
          <w:szCs w:val="21"/>
        </w:rPr>
        <w:t>),</w:t>
      </w:r>
      <w:r w:rsidR="0045627C" w:rsidRPr="004243B0">
        <w:rPr>
          <w:rFonts w:ascii="Times New Roman" w:hAnsi="Times New Roman" w:cs="Times New Roman"/>
          <w:b/>
          <w:sz w:val="21"/>
          <w:szCs w:val="21"/>
        </w:rPr>
        <w:t xml:space="preserve"> </w:t>
      </w:r>
      <w:r w:rsidR="0045627C" w:rsidRPr="004243B0">
        <w:rPr>
          <w:rFonts w:ascii="Times New Roman" w:hAnsi="Times New Roman" w:cs="Times New Roman"/>
          <w:sz w:val="21"/>
          <w:szCs w:val="21"/>
        </w:rPr>
        <w:t>именуемое в дальнейшем</w:t>
      </w:r>
      <w:r w:rsidR="0045627C" w:rsidRPr="004243B0">
        <w:rPr>
          <w:rFonts w:ascii="Times New Roman" w:hAnsi="Times New Roman" w:cs="Times New Roman"/>
          <w:b/>
          <w:sz w:val="21"/>
          <w:szCs w:val="21"/>
        </w:rPr>
        <w:t xml:space="preserve"> «Поставщик», </w:t>
      </w:r>
      <w:r w:rsidR="0045627C" w:rsidRPr="004243B0">
        <w:rPr>
          <w:rFonts w:ascii="Times New Roman" w:hAnsi="Times New Roman" w:cs="Times New Roman"/>
          <w:sz w:val="21"/>
          <w:szCs w:val="21"/>
        </w:rPr>
        <w:t xml:space="preserve">в лице </w:t>
      </w:r>
      <w:r w:rsidR="00444D6B" w:rsidRPr="004243B0">
        <w:rPr>
          <w:rFonts w:ascii="Times New Roman" w:hAnsi="Times New Roman" w:cs="Times New Roman"/>
          <w:sz w:val="21"/>
          <w:szCs w:val="21"/>
        </w:rPr>
        <w:t>______________________________</w:t>
      </w:r>
      <w:r w:rsidR="0045627C" w:rsidRPr="004243B0">
        <w:rPr>
          <w:rFonts w:ascii="Times New Roman" w:hAnsi="Times New Roman" w:cs="Times New Roman"/>
          <w:sz w:val="21"/>
          <w:szCs w:val="21"/>
        </w:rPr>
        <w:t xml:space="preserve">, действующего на основании </w:t>
      </w:r>
      <w:r w:rsidR="00444D6B" w:rsidRPr="004243B0">
        <w:rPr>
          <w:rFonts w:ascii="Times New Roman" w:hAnsi="Times New Roman" w:cs="Times New Roman"/>
          <w:sz w:val="21"/>
          <w:szCs w:val="21"/>
        </w:rPr>
        <w:t>_____________</w:t>
      </w:r>
      <w:r w:rsidR="00AE6417" w:rsidRPr="004243B0">
        <w:rPr>
          <w:rFonts w:ascii="Times New Roman" w:hAnsi="Times New Roman" w:cs="Times New Roman"/>
          <w:sz w:val="21"/>
          <w:szCs w:val="21"/>
        </w:rPr>
        <w:t>,</w:t>
      </w:r>
      <w:r w:rsidR="0045627C" w:rsidRPr="004243B0">
        <w:rPr>
          <w:rFonts w:ascii="Times New Roman" w:hAnsi="Times New Roman" w:cs="Times New Roman"/>
          <w:sz w:val="21"/>
          <w:szCs w:val="21"/>
        </w:rPr>
        <w:t xml:space="preserve"> </w:t>
      </w:r>
      <w:r w:rsidR="00AE6417" w:rsidRPr="004243B0">
        <w:rPr>
          <w:rFonts w:ascii="Times New Roman" w:eastAsia="Calibri" w:hAnsi="Times New Roman" w:cs="Times New Roman"/>
          <w:sz w:val="21"/>
          <w:szCs w:val="21"/>
        </w:rPr>
        <w:t xml:space="preserve">с другой стороны, </w:t>
      </w:r>
      <w:r w:rsidR="00681766">
        <w:rPr>
          <w:rFonts w:ascii="Times New Roman" w:eastAsia="Calibri" w:hAnsi="Times New Roman" w:cs="Times New Roman"/>
          <w:sz w:val="21"/>
          <w:szCs w:val="21"/>
        </w:rPr>
        <w:t xml:space="preserve">вместе </w:t>
      </w:r>
      <w:r w:rsidR="00AE6417" w:rsidRPr="004243B0">
        <w:rPr>
          <w:rFonts w:ascii="Times New Roman" w:eastAsia="Calibri" w:hAnsi="Times New Roman" w:cs="Times New Roman"/>
          <w:sz w:val="21"/>
          <w:szCs w:val="21"/>
        </w:rPr>
        <w:t>в да</w:t>
      </w:r>
      <w:r w:rsidR="0045627C" w:rsidRPr="004243B0">
        <w:rPr>
          <w:rFonts w:ascii="Times New Roman" w:eastAsia="Calibri" w:hAnsi="Times New Roman" w:cs="Times New Roman"/>
          <w:sz w:val="21"/>
          <w:szCs w:val="21"/>
        </w:rPr>
        <w:t>льнейшем именуемые «Стороны»</w:t>
      </w:r>
      <w:r w:rsidR="00AE6417" w:rsidRPr="004243B0">
        <w:rPr>
          <w:rFonts w:ascii="Times New Roman" w:eastAsia="Times New Roman" w:hAnsi="Times New Roman" w:cs="Times New Roman"/>
          <w:sz w:val="21"/>
          <w:szCs w:val="21"/>
        </w:rPr>
        <w:t xml:space="preserve"> </w:t>
      </w:r>
      <w:r w:rsidR="00AE6417" w:rsidRPr="004243B0">
        <w:rPr>
          <w:rFonts w:ascii="Times New Roman" w:hAnsi="Times New Roman" w:cs="Times New Roman"/>
          <w:sz w:val="21"/>
          <w:szCs w:val="21"/>
        </w:rPr>
        <w:t xml:space="preserve">в соответствии с требованиями Гражданского кодекса Российской Федерации, </w:t>
      </w:r>
      <w:r w:rsidR="00AE6417" w:rsidRPr="004243B0">
        <w:rPr>
          <w:rFonts w:ascii="Times New Roman" w:hAnsi="Times New Roman" w:cs="Times New Roman"/>
          <w:color w:val="943634" w:themeColor="accent2" w:themeShade="BF"/>
          <w:sz w:val="21"/>
          <w:szCs w:val="21"/>
        </w:rPr>
        <w:t>п.5 ч.1 ст.93</w:t>
      </w:r>
      <w:r w:rsidR="00AE6417" w:rsidRPr="004243B0">
        <w:rPr>
          <w:rFonts w:ascii="Times New Roman" w:hAnsi="Times New Roman" w:cs="Times New Roman"/>
          <w:bCs/>
          <w:color w:val="943634" w:themeColor="accent2" w:themeShade="BF"/>
          <w:sz w:val="21"/>
          <w:szCs w:val="21"/>
        </w:rPr>
        <w:t xml:space="preserve"> </w:t>
      </w:r>
      <w:r w:rsidR="00AE6417" w:rsidRPr="004243B0">
        <w:rPr>
          <w:rFonts w:ascii="Times New Roman" w:hAnsi="Times New Roman" w:cs="Times New Roman"/>
          <w:color w:val="943634" w:themeColor="accent2" w:themeShade="BF"/>
          <w:sz w:val="21"/>
          <w:szCs w:val="21"/>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E6417" w:rsidRPr="004243B0">
        <w:rPr>
          <w:rFonts w:ascii="Times New Roman" w:hAnsi="Times New Roman" w:cs="Times New Roman"/>
          <w:sz w:val="21"/>
          <w:szCs w:val="21"/>
        </w:rPr>
        <w:t xml:space="preserve"> </w:t>
      </w:r>
      <w:r w:rsidR="00681766">
        <w:rPr>
          <w:rFonts w:ascii="Times New Roman" w:hAnsi="Times New Roman" w:cs="Times New Roman"/>
          <w:sz w:val="21"/>
          <w:szCs w:val="21"/>
        </w:rPr>
        <w:t>и</w:t>
      </w:r>
      <w:r w:rsidR="00444D6B" w:rsidRPr="004243B0">
        <w:rPr>
          <w:rFonts w:ascii="Times New Roman" w:hAnsi="Times New Roman" w:cs="Times New Roman"/>
          <w:sz w:val="21"/>
          <w:szCs w:val="21"/>
        </w:rPr>
        <w:t xml:space="preserve"> на основании</w:t>
      </w:r>
      <w:r w:rsidR="00681766">
        <w:rPr>
          <w:rFonts w:ascii="Times New Roman" w:hAnsi="Times New Roman" w:cs="Times New Roman"/>
          <w:sz w:val="21"/>
          <w:szCs w:val="21"/>
        </w:rPr>
        <w:t xml:space="preserve"> итогового протокола</w:t>
      </w:r>
      <w:r w:rsidR="00444D6B" w:rsidRPr="004243B0">
        <w:rPr>
          <w:rFonts w:ascii="Times New Roman" w:hAnsi="Times New Roman" w:cs="Times New Roman"/>
          <w:sz w:val="21"/>
          <w:szCs w:val="21"/>
        </w:rPr>
        <w:t xml:space="preserve"> </w:t>
      </w:r>
      <w:r w:rsidR="00DB162D" w:rsidRPr="004243B0">
        <w:rPr>
          <w:rFonts w:ascii="Times New Roman" w:hAnsi="Times New Roman" w:cs="Times New Roman"/>
          <w:sz w:val="21"/>
          <w:szCs w:val="21"/>
        </w:rPr>
        <w:t>закупочной</w:t>
      </w:r>
      <w:r w:rsidR="00444D6B" w:rsidRPr="004243B0">
        <w:rPr>
          <w:rFonts w:ascii="Times New Roman" w:hAnsi="Times New Roman" w:cs="Times New Roman"/>
          <w:sz w:val="21"/>
          <w:szCs w:val="21"/>
        </w:rPr>
        <w:t xml:space="preserve"> сессии № </w:t>
      </w:r>
      <w:r w:rsidR="00DB162D" w:rsidRPr="004243B0">
        <w:rPr>
          <w:rFonts w:ascii="Times New Roman" w:hAnsi="Times New Roman" w:cs="Times New Roman"/>
          <w:sz w:val="21"/>
          <w:szCs w:val="21"/>
        </w:rPr>
        <w:t>____________</w:t>
      </w:r>
      <w:r w:rsidR="00444D6B" w:rsidRPr="004243B0">
        <w:rPr>
          <w:rFonts w:ascii="Times New Roman" w:hAnsi="Times New Roman" w:cs="Times New Roman"/>
          <w:sz w:val="21"/>
          <w:szCs w:val="21"/>
        </w:rPr>
        <w:t xml:space="preserve"> от </w:t>
      </w:r>
      <w:r w:rsidR="00DB162D" w:rsidRPr="004243B0">
        <w:rPr>
          <w:rFonts w:ascii="Times New Roman" w:hAnsi="Times New Roman" w:cs="Times New Roman"/>
          <w:sz w:val="21"/>
          <w:szCs w:val="21"/>
        </w:rPr>
        <w:t>_____________</w:t>
      </w:r>
      <w:r w:rsidR="00444D6B" w:rsidRPr="004243B0">
        <w:rPr>
          <w:rFonts w:ascii="Times New Roman" w:hAnsi="Times New Roman" w:cs="Times New Roman"/>
          <w:sz w:val="21"/>
          <w:szCs w:val="21"/>
        </w:rPr>
        <w:t>. (</w:t>
      </w:r>
      <w:r w:rsidR="00681766">
        <w:rPr>
          <w:rFonts w:ascii="Times New Roman" w:hAnsi="Times New Roman" w:cs="Times New Roman"/>
          <w:b/>
          <w:sz w:val="21"/>
          <w:szCs w:val="21"/>
        </w:rPr>
        <w:t>электронная площадка</w:t>
      </w:r>
      <w:r w:rsidR="00444D6B" w:rsidRPr="004243B0">
        <w:rPr>
          <w:rFonts w:ascii="Times New Roman" w:hAnsi="Times New Roman" w:cs="Times New Roman"/>
          <w:b/>
          <w:sz w:val="21"/>
          <w:szCs w:val="21"/>
        </w:rPr>
        <w:t xml:space="preserve"> «</w:t>
      </w:r>
      <w:r w:rsidR="00DB162D" w:rsidRPr="004243B0">
        <w:rPr>
          <w:rFonts w:ascii="Times New Roman" w:hAnsi="Times New Roman" w:cs="Times New Roman"/>
          <w:b/>
          <w:sz w:val="21"/>
          <w:szCs w:val="21"/>
        </w:rPr>
        <w:t>ЕАТ</w:t>
      </w:r>
      <w:r w:rsidR="00444D6B" w:rsidRPr="004243B0">
        <w:rPr>
          <w:rFonts w:ascii="Times New Roman" w:hAnsi="Times New Roman" w:cs="Times New Roman"/>
          <w:b/>
          <w:sz w:val="21"/>
          <w:szCs w:val="21"/>
        </w:rPr>
        <w:t xml:space="preserve">» </w:t>
      </w:r>
      <w:r w:rsidR="008A4BB1" w:rsidRPr="004243B0">
        <w:rPr>
          <w:rFonts w:ascii="Times New Roman" w:hAnsi="Times New Roman" w:cs="Times New Roman"/>
          <w:b/>
          <w:sz w:val="21"/>
          <w:szCs w:val="21"/>
        </w:rPr>
        <w:t>https://agregatoreat.ru/</w:t>
      </w:r>
      <w:r w:rsidR="00681766">
        <w:rPr>
          <w:rFonts w:ascii="Times New Roman" w:hAnsi="Times New Roman" w:cs="Times New Roman"/>
          <w:sz w:val="21"/>
          <w:szCs w:val="21"/>
        </w:rPr>
        <w:t xml:space="preserve">) заключили настоящий договор (далее - Договор) </w:t>
      </w:r>
      <w:r w:rsidR="00444D6B" w:rsidRPr="004243B0">
        <w:rPr>
          <w:rFonts w:ascii="Times New Roman" w:hAnsi="Times New Roman" w:cs="Times New Roman"/>
          <w:sz w:val="21"/>
          <w:szCs w:val="21"/>
        </w:rPr>
        <w:t>о нижеследующем:</w:t>
      </w:r>
    </w:p>
    <w:p w14:paraId="4E8BE778" w14:textId="7F77D07E" w:rsidR="00951056" w:rsidRPr="004243B0" w:rsidRDefault="00951056" w:rsidP="00AE6417">
      <w:pPr>
        <w:widowControl w:val="0"/>
        <w:autoSpaceDE w:val="0"/>
        <w:autoSpaceDN w:val="0"/>
        <w:adjustRightInd w:val="0"/>
        <w:spacing w:after="0" w:line="240" w:lineRule="auto"/>
        <w:jc w:val="both"/>
        <w:rPr>
          <w:rFonts w:ascii="Times New Roman" w:hAnsi="Times New Roman" w:cs="Times New Roman"/>
          <w:bCs/>
          <w:sz w:val="21"/>
          <w:szCs w:val="21"/>
        </w:rPr>
      </w:pPr>
    </w:p>
    <w:p w14:paraId="683BB6D7" w14:textId="77777777" w:rsidR="00080067" w:rsidRPr="004243B0" w:rsidRDefault="00080067" w:rsidP="00295B09">
      <w:pPr>
        <w:widowControl w:val="0"/>
        <w:autoSpaceDE w:val="0"/>
        <w:autoSpaceDN w:val="0"/>
        <w:adjustRightInd w:val="0"/>
        <w:spacing w:after="0" w:line="240" w:lineRule="auto"/>
        <w:jc w:val="center"/>
        <w:rPr>
          <w:rFonts w:ascii="Times New Roman" w:hAnsi="Times New Roman" w:cs="Times New Roman"/>
          <w:sz w:val="21"/>
          <w:szCs w:val="21"/>
        </w:rPr>
      </w:pPr>
      <w:r w:rsidRPr="004243B0">
        <w:rPr>
          <w:rFonts w:ascii="Times New Roman" w:hAnsi="Times New Roman" w:cs="Times New Roman"/>
          <w:b/>
          <w:bCs/>
          <w:sz w:val="21"/>
          <w:szCs w:val="21"/>
        </w:rPr>
        <w:t xml:space="preserve">1. Предмет </w:t>
      </w:r>
      <w:r w:rsidR="008135B5" w:rsidRPr="004243B0">
        <w:rPr>
          <w:rFonts w:ascii="Times New Roman" w:hAnsi="Times New Roman" w:cs="Times New Roman"/>
          <w:b/>
          <w:bCs/>
          <w:sz w:val="21"/>
          <w:szCs w:val="21"/>
        </w:rPr>
        <w:t>Договора</w:t>
      </w:r>
    </w:p>
    <w:p w14:paraId="1A35590C" w14:textId="410FAFA7" w:rsidR="00FB2A16" w:rsidRPr="004243B0" w:rsidRDefault="006D5619" w:rsidP="00C25070">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1.1.</w:t>
      </w:r>
      <w:r w:rsidR="00C92E1C" w:rsidRPr="004243B0">
        <w:rPr>
          <w:rFonts w:ascii="Times New Roman" w:hAnsi="Times New Roman" w:cs="Times New Roman"/>
          <w:sz w:val="21"/>
          <w:szCs w:val="21"/>
        </w:rPr>
        <w:t xml:space="preserve"> </w:t>
      </w:r>
      <w:r w:rsidR="00080067" w:rsidRPr="004243B0">
        <w:rPr>
          <w:rFonts w:ascii="Times New Roman" w:hAnsi="Times New Roman" w:cs="Times New Roman"/>
          <w:sz w:val="21"/>
          <w:szCs w:val="21"/>
        </w:rPr>
        <w:t xml:space="preserve">Поставщик обязуется поставить </w:t>
      </w:r>
      <w:r w:rsidR="004C7855" w:rsidRPr="004243B0">
        <w:rPr>
          <w:rFonts w:ascii="Times New Roman" w:hAnsi="Times New Roman" w:cs="Times New Roman"/>
          <w:sz w:val="21"/>
          <w:szCs w:val="21"/>
        </w:rPr>
        <w:t>Заказчику</w:t>
      </w:r>
      <w:r w:rsidR="003A0D82" w:rsidRPr="004243B0">
        <w:rPr>
          <w:rFonts w:ascii="Times New Roman" w:hAnsi="Times New Roman" w:cs="Times New Roman"/>
          <w:sz w:val="21"/>
          <w:szCs w:val="21"/>
        </w:rPr>
        <w:t xml:space="preserve"> </w:t>
      </w:r>
      <w:r w:rsidR="004B2589" w:rsidRPr="004B2589">
        <w:rPr>
          <w:rFonts w:ascii="Times New Roman" w:hAnsi="Times New Roman" w:cs="Times New Roman"/>
          <w:b/>
          <w:sz w:val="21"/>
          <w:szCs w:val="21"/>
        </w:rPr>
        <w:t>канцелярски</w:t>
      </w:r>
      <w:r w:rsidR="004B2589">
        <w:rPr>
          <w:rFonts w:ascii="Times New Roman" w:hAnsi="Times New Roman" w:cs="Times New Roman"/>
          <w:b/>
          <w:sz w:val="21"/>
          <w:szCs w:val="21"/>
        </w:rPr>
        <w:t>е принадлежности</w:t>
      </w:r>
      <w:r w:rsidR="0045627C" w:rsidRPr="004243B0">
        <w:rPr>
          <w:rFonts w:ascii="Times New Roman" w:hAnsi="Times New Roman" w:cs="Times New Roman"/>
          <w:sz w:val="21"/>
          <w:szCs w:val="21"/>
        </w:rPr>
        <w:t xml:space="preserve"> </w:t>
      </w:r>
      <w:r w:rsidR="00E36AB6" w:rsidRPr="004243B0">
        <w:rPr>
          <w:rFonts w:ascii="Times New Roman" w:hAnsi="Times New Roman" w:cs="Times New Roman"/>
          <w:sz w:val="21"/>
          <w:szCs w:val="21"/>
        </w:rPr>
        <w:t>(далее - Товар</w:t>
      </w:r>
      <w:r w:rsidR="004B2589">
        <w:rPr>
          <w:rFonts w:ascii="Times New Roman" w:hAnsi="Times New Roman" w:cs="Times New Roman"/>
          <w:sz w:val="21"/>
          <w:szCs w:val="21"/>
        </w:rPr>
        <w:t>)</w:t>
      </w:r>
      <w:r w:rsidR="00080067" w:rsidRPr="004243B0">
        <w:rPr>
          <w:rFonts w:ascii="Times New Roman" w:hAnsi="Times New Roman" w:cs="Times New Roman"/>
          <w:sz w:val="21"/>
          <w:szCs w:val="21"/>
        </w:rPr>
        <w:t xml:space="preserve"> </w:t>
      </w:r>
      <w:r w:rsidR="00E36AB6" w:rsidRPr="004243B0">
        <w:rPr>
          <w:rFonts w:ascii="Times New Roman" w:hAnsi="Times New Roman" w:cs="Times New Roman"/>
          <w:sz w:val="21"/>
          <w:szCs w:val="21"/>
        </w:rPr>
        <w:t xml:space="preserve">в соответствии с условиями </w:t>
      </w:r>
      <w:r w:rsidR="00BF616A" w:rsidRPr="004243B0">
        <w:rPr>
          <w:rFonts w:ascii="Times New Roman" w:hAnsi="Times New Roman" w:cs="Times New Roman"/>
          <w:sz w:val="21"/>
          <w:szCs w:val="21"/>
        </w:rPr>
        <w:t>Договора</w:t>
      </w:r>
      <w:r w:rsidR="00681766">
        <w:rPr>
          <w:rFonts w:ascii="Times New Roman" w:hAnsi="Times New Roman" w:cs="Times New Roman"/>
          <w:sz w:val="21"/>
          <w:szCs w:val="21"/>
        </w:rPr>
        <w:t>, Спецификацией</w:t>
      </w:r>
      <w:r w:rsidR="004410A7" w:rsidRPr="004243B0">
        <w:rPr>
          <w:rFonts w:ascii="Times New Roman" w:hAnsi="Times New Roman" w:cs="Times New Roman"/>
          <w:sz w:val="21"/>
          <w:szCs w:val="21"/>
        </w:rPr>
        <w:t xml:space="preserve"> (П</w:t>
      </w:r>
      <w:r w:rsidR="00E36AB6" w:rsidRPr="004243B0">
        <w:rPr>
          <w:rFonts w:ascii="Times New Roman" w:hAnsi="Times New Roman" w:cs="Times New Roman"/>
          <w:sz w:val="21"/>
          <w:szCs w:val="21"/>
        </w:rPr>
        <w:t>риложение</w:t>
      </w:r>
      <w:r w:rsidR="003968CC" w:rsidRPr="004243B0">
        <w:rPr>
          <w:rFonts w:ascii="Times New Roman" w:hAnsi="Times New Roman" w:cs="Times New Roman"/>
          <w:sz w:val="21"/>
          <w:szCs w:val="21"/>
        </w:rPr>
        <w:t>м</w:t>
      </w:r>
      <w:r w:rsidR="00E36AB6" w:rsidRPr="004243B0">
        <w:rPr>
          <w:rFonts w:ascii="Times New Roman" w:hAnsi="Times New Roman" w:cs="Times New Roman"/>
          <w:sz w:val="21"/>
          <w:szCs w:val="21"/>
        </w:rPr>
        <w:t xml:space="preserve"> № 1</w:t>
      </w:r>
      <w:r w:rsidR="0076121E" w:rsidRPr="004243B0">
        <w:rPr>
          <w:rFonts w:ascii="Times New Roman" w:hAnsi="Times New Roman" w:cs="Times New Roman"/>
          <w:sz w:val="21"/>
          <w:szCs w:val="21"/>
        </w:rPr>
        <w:t xml:space="preserve"> </w:t>
      </w:r>
      <w:r w:rsidR="00E36AB6" w:rsidRPr="004243B0">
        <w:rPr>
          <w:rFonts w:ascii="Times New Roman" w:hAnsi="Times New Roman" w:cs="Times New Roman"/>
          <w:sz w:val="21"/>
          <w:szCs w:val="21"/>
        </w:rPr>
        <w:t xml:space="preserve">к </w:t>
      </w:r>
      <w:r w:rsidR="00BF616A" w:rsidRPr="004243B0">
        <w:rPr>
          <w:rFonts w:ascii="Times New Roman" w:hAnsi="Times New Roman" w:cs="Times New Roman"/>
          <w:sz w:val="21"/>
          <w:szCs w:val="21"/>
        </w:rPr>
        <w:t>Договору</w:t>
      </w:r>
      <w:r w:rsidR="00681766">
        <w:rPr>
          <w:rFonts w:ascii="Times New Roman" w:hAnsi="Times New Roman" w:cs="Times New Roman"/>
          <w:sz w:val="21"/>
          <w:szCs w:val="21"/>
        </w:rPr>
        <w:t>) и Описанием объекта закупки (Приложение № 2 к Договору), являющими</w:t>
      </w:r>
      <w:r w:rsidR="00E36AB6" w:rsidRPr="004243B0">
        <w:rPr>
          <w:rFonts w:ascii="Times New Roman" w:hAnsi="Times New Roman" w:cs="Times New Roman"/>
          <w:sz w:val="21"/>
          <w:szCs w:val="21"/>
        </w:rPr>
        <w:t xml:space="preserve">ся неотъемлемой частью </w:t>
      </w:r>
      <w:r w:rsidR="00BF616A" w:rsidRPr="004243B0">
        <w:rPr>
          <w:rFonts w:ascii="Times New Roman" w:hAnsi="Times New Roman" w:cs="Times New Roman"/>
          <w:sz w:val="21"/>
          <w:szCs w:val="21"/>
        </w:rPr>
        <w:t>Договора</w:t>
      </w:r>
      <w:r w:rsidR="00E07363">
        <w:rPr>
          <w:rFonts w:ascii="Times New Roman" w:eastAsia="Times New Roman" w:hAnsi="Times New Roman" w:cs="Times New Roman"/>
          <w:sz w:val="21"/>
          <w:szCs w:val="21"/>
          <w:lang w:eastAsia="ru-RU"/>
        </w:rPr>
        <w:t xml:space="preserve">, </w:t>
      </w:r>
      <w:r w:rsidR="00E36AB6" w:rsidRPr="004243B0">
        <w:rPr>
          <w:rFonts w:ascii="Times New Roman" w:hAnsi="Times New Roman" w:cs="Times New Roman"/>
          <w:sz w:val="21"/>
          <w:szCs w:val="21"/>
        </w:rPr>
        <w:t xml:space="preserve">а </w:t>
      </w:r>
      <w:r w:rsidR="00080067" w:rsidRPr="004243B0">
        <w:rPr>
          <w:rFonts w:ascii="Times New Roman" w:hAnsi="Times New Roman" w:cs="Times New Roman"/>
          <w:sz w:val="21"/>
          <w:szCs w:val="21"/>
        </w:rPr>
        <w:t>Заказчик обязуется</w:t>
      </w:r>
      <w:r w:rsidR="00E36AB6" w:rsidRPr="004243B0">
        <w:rPr>
          <w:rFonts w:ascii="Times New Roman" w:hAnsi="Times New Roman" w:cs="Times New Roman"/>
          <w:sz w:val="21"/>
          <w:szCs w:val="21"/>
        </w:rPr>
        <w:t xml:space="preserve"> принять и оплатить поставленный Товар</w:t>
      </w:r>
      <w:r w:rsidR="00080067" w:rsidRPr="004243B0">
        <w:rPr>
          <w:rFonts w:ascii="Times New Roman" w:hAnsi="Times New Roman" w:cs="Times New Roman"/>
          <w:sz w:val="21"/>
          <w:szCs w:val="21"/>
        </w:rPr>
        <w:t xml:space="preserve"> в </w:t>
      </w:r>
      <w:r w:rsidR="001B2560" w:rsidRPr="004243B0">
        <w:rPr>
          <w:rFonts w:ascii="Times New Roman" w:hAnsi="Times New Roman" w:cs="Times New Roman"/>
          <w:sz w:val="21"/>
          <w:szCs w:val="21"/>
        </w:rPr>
        <w:t xml:space="preserve">порядке и на условиях, предусмотренных </w:t>
      </w:r>
      <w:r w:rsidR="00BF616A" w:rsidRPr="004243B0">
        <w:rPr>
          <w:rFonts w:ascii="Times New Roman" w:hAnsi="Times New Roman" w:cs="Times New Roman"/>
          <w:sz w:val="21"/>
          <w:szCs w:val="21"/>
        </w:rPr>
        <w:t>Договором</w:t>
      </w:r>
      <w:r w:rsidR="00080067" w:rsidRPr="004243B0">
        <w:rPr>
          <w:rFonts w:ascii="Times New Roman" w:hAnsi="Times New Roman" w:cs="Times New Roman"/>
          <w:sz w:val="21"/>
          <w:szCs w:val="21"/>
        </w:rPr>
        <w:t>.</w:t>
      </w:r>
    </w:p>
    <w:p w14:paraId="146C85CE" w14:textId="1F40F6E9" w:rsidR="00FB2A16" w:rsidRDefault="006D5619" w:rsidP="00C25070">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1.2.</w:t>
      </w:r>
      <w:r w:rsidR="00D81A76" w:rsidRPr="004243B0">
        <w:rPr>
          <w:rFonts w:ascii="Times New Roman" w:hAnsi="Times New Roman" w:cs="Times New Roman"/>
          <w:sz w:val="21"/>
          <w:szCs w:val="21"/>
        </w:rPr>
        <w:t xml:space="preserve"> </w:t>
      </w:r>
      <w:r w:rsidR="00FB2A16" w:rsidRPr="004243B0">
        <w:rPr>
          <w:rFonts w:ascii="Times New Roman" w:hAnsi="Times New Roman" w:cs="Times New Roman"/>
          <w:color w:val="000000"/>
          <w:sz w:val="21"/>
          <w:szCs w:val="21"/>
        </w:rPr>
        <w:t>Наименование, количество и иные характеристики поставляе</w:t>
      </w:r>
      <w:r w:rsidR="00802FBB">
        <w:rPr>
          <w:rFonts w:ascii="Times New Roman" w:hAnsi="Times New Roman" w:cs="Times New Roman"/>
          <w:color w:val="000000"/>
          <w:sz w:val="21"/>
          <w:szCs w:val="21"/>
        </w:rPr>
        <w:t>мого товара указаны в п</w:t>
      </w:r>
      <w:r w:rsidR="00681766">
        <w:rPr>
          <w:rFonts w:ascii="Times New Roman" w:hAnsi="Times New Roman" w:cs="Times New Roman"/>
          <w:color w:val="000000"/>
          <w:sz w:val="21"/>
          <w:szCs w:val="21"/>
        </w:rPr>
        <w:t>риложени</w:t>
      </w:r>
      <w:r w:rsidR="00802FBB">
        <w:rPr>
          <w:rFonts w:ascii="Times New Roman" w:hAnsi="Times New Roman" w:cs="Times New Roman"/>
          <w:color w:val="000000"/>
          <w:sz w:val="21"/>
          <w:szCs w:val="21"/>
        </w:rPr>
        <w:t>ях</w:t>
      </w:r>
      <w:r w:rsidR="00E07363">
        <w:rPr>
          <w:rFonts w:ascii="Times New Roman" w:hAnsi="Times New Roman" w:cs="Times New Roman"/>
          <w:color w:val="000000"/>
          <w:sz w:val="21"/>
          <w:szCs w:val="21"/>
        </w:rPr>
        <w:t xml:space="preserve"> </w:t>
      </w:r>
      <w:r w:rsidR="00681766">
        <w:rPr>
          <w:rFonts w:ascii="Times New Roman" w:hAnsi="Times New Roman" w:cs="Times New Roman"/>
          <w:color w:val="000000"/>
          <w:sz w:val="21"/>
          <w:szCs w:val="21"/>
        </w:rPr>
        <w:t>№</w:t>
      </w:r>
      <w:r w:rsidR="00802FBB">
        <w:rPr>
          <w:rFonts w:ascii="Times New Roman" w:hAnsi="Times New Roman" w:cs="Times New Roman"/>
          <w:color w:val="000000"/>
          <w:sz w:val="21"/>
          <w:szCs w:val="21"/>
        </w:rPr>
        <w:t xml:space="preserve"> </w:t>
      </w:r>
      <w:r w:rsidR="00681766">
        <w:rPr>
          <w:rFonts w:ascii="Times New Roman" w:hAnsi="Times New Roman" w:cs="Times New Roman"/>
          <w:color w:val="000000"/>
          <w:sz w:val="21"/>
          <w:szCs w:val="21"/>
        </w:rPr>
        <w:t>1</w:t>
      </w:r>
      <w:r w:rsidR="00802FBB">
        <w:rPr>
          <w:rFonts w:ascii="Times New Roman" w:hAnsi="Times New Roman" w:cs="Times New Roman"/>
          <w:color w:val="000000"/>
          <w:sz w:val="21"/>
          <w:szCs w:val="21"/>
        </w:rPr>
        <w:t>,2</w:t>
      </w:r>
      <w:r w:rsidR="0076121E" w:rsidRPr="004243B0">
        <w:rPr>
          <w:rFonts w:ascii="Times New Roman" w:hAnsi="Times New Roman" w:cs="Times New Roman"/>
          <w:sz w:val="21"/>
          <w:szCs w:val="21"/>
        </w:rPr>
        <w:t xml:space="preserve"> </w:t>
      </w:r>
      <w:r w:rsidR="00802FBB">
        <w:rPr>
          <w:rFonts w:ascii="Times New Roman" w:hAnsi="Times New Roman" w:cs="Times New Roman"/>
          <w:sz w:val="21"/>
          <w:szCs w:val="21"/>
        </w:rPr>
        <w:t>к Договору, являющих</w:t>
      </w:r>
      <w:r w:rsidR="00FB2A16" w:rsidRPr="004243B0">
        <w:rPr>
          <w:rFonts w:ascii="Times New Roman" w:hAnsi="Times New Roman" w:cs="Times New Roman"/>
          <w:sz w:val="21"/>
          <w:szCs w:val="21"/>
        </w:rPr>
        <w:t>ся неотъемлемой частью Договора.</w:t>
      </w:r>
    </w:p>
    <w:p w14:paraId="560A1494" w14:textId="77777777" w:rsidR="00C76A56" w:rsidRPr="004243B0" w:rsidRDefault="00C76A56"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5BC447DB" w14:textId="77777777" w:rsidR="00B453A4" w:rsidRPr="004243B0" w:rsidRDefault="00B453A4"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r w:rsidRPr="004243B0">
        <w:rPr>
          <w:rFonts w:ascii="Times New Roman" w:hAnsi="Times New Roman" w:cs="Times New Roman"/>
          <w:b/>
          <w:bCs/>
          <w:sz w:val="21"/>
          <w:szCs w:val="21"/>
        </w:rPr>
        <w:t xml:space="preserve">2. Цена </w:t>
      </w:r>
      <w:r w:rsidR="00BF616A" w:rsidRPr="004243B0">
        <w:rPr>
          <w:rFonts w:ascii="Times New Roman" w:hAnsi="Times New Roman" w:cs="Times New Roman"/>
          <w:b/>
          <w:bCs/>
          <w:sz w:val="21"/>
          <w:szCs w:val="21"/>
        </w:rPr>
        <w:t>Договора</w:t>
      </w:r>
      <w:r w:rsidRPr="004243B0">
        <w:rPr>
          <w:rFonts w:ascii="Times New Roman" w:hAnsi="Times New Roman" w:cs="Times New Roman"/>
          <w:b/>
          <w:bCs/>
          <w:sz w:val="21"/>
          <w:szCs w:val="21"/>
        </w:rPr>
        <w:t>. Условия и порядок расчетов</w:t>
      </w:r>
    </w:p>
    <w:p w14:paraId="1452E7C8" w14:textId="2B504E84" w:rsidR="00FB2A16" w:rsidRPr="004243B0" w:rsidRDefault="006D5619" w:rsidP="00602853">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sz w:val="21"/>
          <w:szCs w:val="21"/>
        </w:rPr>
        <w:t>2.1.</w:t>
      </w:r>
      <w:r w:rsidR="000B56EC" w:rsidRPr="004243B0">
        <w:rPr>
          <w:rFonts w:ascii="Times New Roman" w:hAnsi="Times New Roman" w:cs="Times New Roman"/>
          <w:sz w:val="21"/>
          <w:szCs w:val="21"/>
        </w:rPr>
        <w:t xml:space="preserve"> </w:t>
      </w:r>
      <w:r w:rsidR="00615E7F" w:rsidRPr="004243B0">
        <w:rPr>
          <w:rFonts w:ascii="Times New Roman" w:hAnsi="Times New Roman" w:cs="Times New Roman"/>
          <w:sz w:val="21"/>
          <w:szCs w:val="21"/>
        </w:rPr>
        <w:t xml:space="preserve">Цена </w:t>
      </w:r>
      <w:r w:rsidR="00BF616A" w:rsidRPr="004243B0">
        <w:rPr>
          <w:rFonts w:ascii="Times New Roman" w:hAnsi="Times New Roman" w:cs="Times New Roman"/>
          <w:sz w:val="21"/>
          <w:szCs w:val="21"/>
        </w:rPr>
        <w:t>Договора</w:t>
      </w:r>
      <w:r w:rsidR="00615E7F" w:rsidRPr="004243B0">
        <w:rPr>
          <w:rFonts w:ascii="Times New Roman" w:hAnsi="Times New Roman" w:cs="Times New Roman"/>
          <w:sz w:val="21"/>
          <w:szCs w:val="21"/>
        </w:rPr>
        <w:t xml:space="preserve"> </w:t>
      </w:r>
      <w:r w:rsidR="00044CF6" w:rsidRPr="004243B0">
        <w:rPr>
          <w:rFonts w:ascii="Times New Roman" w:hAnsi="Times New Roman" w:cs="Times New Roman"/>
          <w:sz w:val="21"/>
          <w:szCs w:val="21"/>
        </w:rPr>
        <w:t>составляет</w:t>
      </w:r>
      <w:r w:rsidR="00044CF6" w:rsidRPr="004243B0">
        <w:rPr>
          <w:rFonts w:ascii="Times New Roman" w:hAnsi="Times New Roman" w:cs="Times New Roman"/>
          <w:b/>
          <w:sz w:val="21"/>
          <w:szCs w:val="21"/>
        </w:rPr>
        <w:t>:</w:t>
      </w:r>
      <w:r w:rsidR="00681766">
        <w:rPr>
          <w:rFonts w:ascii="Times New Roman" w:hAnsi="Times New Roman" w:cs="Times New Roman"/>
          <w:b/>
          <w:sz w:val="21"/>
          <w:szCs w:val="21"/>
        </w:rPr>
        <w:t xml:space="preserve"> </w:t>
      </w:r>
      <w:r w:rsidR="00AE70B7" w:rsidRPr="004243B0">
        <w:rPr>
          <w:rFonts w:ascii="Times New Roman" w:hAnsi="Times New Roman" w:cs="Times New Roman"/>
          <w:b/>
          <w:sz w:val="21"/>
          <w:szCs w:val="21"/>
        </w:rPr>
        <w:t>________________</w:t>
      </w:r>
      <w:r w:rsidR="00295B09" w:rsidRPr="004243B0">
        <w:rPr>
          <w:rFonts w:ascii="Times New Roman" w:hAnsi="Times New Roman" w:cs="Times New Roman"/>
          <w:b/>
          <w:sz w:val="21"/>
          <w:szCs w:val="21"/>
        </w:rPr>
        <w:t xml:space="preserve"> (</w:t>
      </w:r>
      <w:r w:rsidR="00012EAB" w:rsidRPr="004243B0">
        <w:rPr>
          <w:rFonts w:ascii="Times New Roman" w:hAnsi="Times New Roman" w:cs="Times New Roman"/>
          <w:b/>
          <w:sz w:val="21"/>
          <w:szCs w:val="21"/>
        </w:rPr>
        <w:t>______________</w:t>
      </w:r>
      <w:r w:rsidR="004E4090" w:rsidRPr="004243B0">
        <w:rPr>
          <w:rFonts w:ascii="Times New Roman" w:hAnsi="Times New Roman" w:cs="Times New Roman"/>
          <w:b/>
          <w:sz w:val="21"/>
          <w:szCs w:val="21"/>
        </w:rPr>
        <w:t>) рубля</w:t>
      </w:r>
      <w:r w:rsidR="00205274" w:rsidRPr="004243B0">
        <w:rPr>
          <w:rFonts w:ascii="Times New Roman" w:hAnsi="Times New Roman" w:cs="Times New Roman"/>
          <w:b/>
          <w:sz w:val="21"/>
          <w:szCs w:val="21"/>
        </w:rPr>
        <w:t xml:space="preserve"> </w:t>
      </w:r>
      <w:r w:rsidR="00012EAB" w:rsidRPr="004243B0">
        <w:rPr>
          <w:rFonts w:ascii="Times New Roman" w:hAnsi="Times New Roman" w:cs="Times New Roman"/>
          <w:b/>
          <w:sz w:val="21"/>
          <w:szCs w:val="21"/>
        </w:rPr>
        <w:t>_____</w:t>
      </w:r>
      <w:r w:rsidR="004E4090" w:rsidRPr="004243B0">
        <w:rPr>
          <w:rFonts w:ascii="Times New Roman" w:hAnsi="Times New Roman" w:cs="Times New Roman"/>
          <w:b/>
          <w:sz w:val="21"/>
          <w:szCs w:val="21"/>
        </w:rPr>
        <w:t>копейки</w:t>
      </w:r>
      <w:r w:rsidR="00295B09" w:rsidRPr="004243B0">
        <w:rPr>
          <w:rFonts w:ascii="Times New Roman" w:hAnsi="Times New Roman" w:cs="Times New Roman"/>
          <w:sz w:val="21"/>
          <w:szCs w:val="21"/>
        </w:rPr>
        <w:t xml:space="preserve">, </w:t>
      </w:r>
      <w:r w:rsidR="005977CE" w:rsidRPr="004243B0">
        <w:rPr>
          <w:rFonts w:ascii="Times New Roman" w:hAnsi="Times New Roman" w:cs="Times New Roman"/>
          <w:sz w:val="21"/>
          <w:szCs w:val="21"/>
        </w:rPr>
        <w:t>с учетом НДС/ НДС не предусмотрен</w:t>
      </w:r>
      <w:r w:rsidR="00423053">
        <w:rPr>
          <w:rFonts w:ascii="Times New Roman" w:hAnsi="Times New Roman" w:cs="Times New Roman"/>
          <w:sz w:val="21"/>
          <w:szCs w:val="21"/>
        </w:rPr>
        <w:t>.</w:t>
      </w:r>
      <w:r w:rsidR="00FB2A16" w:rsidRPr="004243B0">
        <w:rPr>
          <w:rFonts w:ascii="Times New Roman" w:hAnsi="Times New Roman" w:cs="Times New Roman"/>
          <w:color w:val="000000"/>
          <w:sz w:val="21"/>
          <w:szCs w:val="21"/>
        </w:rPr>
        <w:t xml:space="preserve"> </w:t>
      </w:r>
      <w:r w:rsidR="00D53F81">
        <w:rPr>
          <w:rFonts w:ascii="Times New Roman" w:hAnsi="Times New Roman" w:cs="Times New Roman"/>
          <w:color w:val="000000"/>
          <w:sz w:val="21"/>
          <w:szCs w:val="21"/>
        </w:rPr>
        <w:t>В</w:t>
      </w:r>
      <w:r w:rsidR="00FB2A16" w:rsidRPr="004243B0">
        <w:rPr>
          <w:rFonts w:ascii="Times New Roman" w:hAnsi="Times New Roman" w:cs="Times New Roman"/>
          <w:color w:val="000000"/>
          <w:sz w:val="21"/>
          <w:szCs w:val="21"/>
        </w:rPr>
        <w:t xml:space="preserve"> случае если </w:t>
      </w:r>
      <w:r w:rsidR="00602853" w:rsidRPr="004243B0">
        <w:rPr>
          <w:rFonts w:ascii="Times New Roman" w:hAnsi="Times New Roman" w:cs="Times New Roman"/>
          <w:color w:val="000000"/>
          <w:sz w:val="21"/>
          <w:szCs w:val="21"/>
        </w:rPr>
        <w:t>Договор</w:t>
      </w:r>
      <w:r w:rsidR="00FB2A16" w:rsidRPr="004243B0">
        <w:rPr>
          <w:rFonts w:ascii="Times New Roman" w:hAnsi="Times New Roman" w:cs="Times New Roman"/>
          <w:color w:val="000000"/>
          <w:sz w:val="21"/>
          <w:szCs w:val="21"/>
        </w:rPr>
        <w:t xml:space="preserve">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w:t>
      </w:r>
      <w:r w:rsidR="00602853" w:rsidRPr="004243B0">
        <w:rPr>
          <w:rFonts w:ascii="Times New Roman" w:hAnsi="Times New Roman" w:cs="Times New Roman"/>
          <w:color w:val="000000"/>
          <w:sz w:val="21"/>
          <w:szCs w:val="21"/>
        </w:rPr>
        <w:t>Договора</w:t>
      </w:r>
      <w:r w:rsidR="00FB2A16" w:rsidRPr="004243B0">
        <w:rPr>
          <w:rFonts w:ascii="Times New Roman" w:hAnsi="Times New Roman" w:cs="Times New Roman"/>
          <w:color w:val="000000"/>
          <w:sz w:val="21"/>
          <w:szCs w:val="21"/>
        </w:rPr>
        <w:t xml:space="preserve"> налогом на добавленную стоимость не облагается.</w:t>
      </w:r>
    </w:p>
    <w:p w14:paraId="1DE86E93" w14:textId="7F08F8AD" w:rsidR="00602853" w:rsidRPr="004243B0" w:rsidRDefault="00602853" w:rsidP="00602853">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C84BF3F" w14:textId="77777777" w:rsidR="009A573E" w:rsidRPr="004243B0" w:rsidRDefault="006D5619" w:rsidP="00C25070">
      <w:pPr>
        <w:keepLines/>
        <w:spacing w:after="0" w:line="240" w:lineRule="auto"/>
        <w:ind w:left="45"/>
        <w:jc w:val="both"/>
        <w:rPr>
          <w:rFonts w:ascii="Times New Roman" w:hAnsi="Times New Roman" w:cs="Times New Roman"/>
          <w:sz w:val="21"/>
          <w:szCs w:val="21"/>
        </w:rPr>
      </w:pPr>
      <w:r w:rsidRPr="004243B0">
        <w:rPr>
          <w:rFonts w:ascii="Times New Roman" w:hAnsi="Times New Roman" w:cs="Times New Roman"/>
          <w:sz w:val="21"/>
          <w:szCs w:val="21"/>
        </w:rPr>
        <w:t>2.2.</w:t>
      </w:r>
      <w:r w:rsidR="00C52596" w:rsidRPr="004243B0">
        <w:rPr>
          <w:rFonts w:ascii="Times New Roman" w:hAnsi="Times New Roman" w:cs="Times New Roman"/>
          <w:sz w:val="21"/>
          <w:szCs w:val="21"/>
        </w:rPr>
        <w:t xml:space="preserve"> </w:t>
      </w:r>
      <w:r w:rsidR="00B311DC" w:rsidRPr="004243B0">
        <w:rPr>
          <w:rFonts w:ascii="Times New Roman" w:hAnsi="Times New Roman" w:cs="Times New Roman"/>
          <w:sz w:val="21"/>
          <w:szCs w:val="21"/>
          <w:lang w:bidi="en-US"/>
        </w:rPr>
        <w:t xml:space="preserve">Цена </w:t>
      </w:r>
      <w:r w:rsidR="00602853" w:rsidRPr="004243B0">
        <w:rPr>
          <w:rFonts w:ascii="Times New Roman" w:hAnsi="Times New Roman" w:cs="Times New Roman"/>
          <w:sz w:val="21"/>
          <w:szCs w:val="21"/>
          <w:lang w:bidi="en-US"/>
        </w:rPr>
        <w:t>Договора</w:t>
      </w:r>
      <w:r w:rsidR="00B311DC" w:rsidRPr="004243B0">
        <w:rPr>
          <w:rFonts w:ascii="Times New Roman" w:hAnsi="Times New Roman" w:cs="Times New Roman"/>
          <w:sz w:val="21"/>
          <w:szCs w:val="21"/>
          <w:lang w:bidi="en-US"/>
        </w:rPr>
        <w:t xml:space="preserve"> является твердой и определяется на весь срок исполнения </w:t>
      </w:r>
      <w:r w:rsidR="00602853" w:rsidRPr="004243B0">
        <w:rPr>
          <w:rFonts w:ascii="Times New Roman" w:hAnsi="Times New Roman" w:cs="Times New Roman"/>
          <w:sz w:val="21"/>
          <w:szCs w:val="21"/>
          <w:lang w:bidi="en-US"/>
        </w:rPr>
        <w:t>Договора</w:t>
      </w:r>
      <w:r w:rsidR="00B311DC" w:rsidRPr="004243B0">
        <w:rPr>
          <w:rFonts w:ascii="Times New Roman" w:hAnsi="Times New Roman" w:cs="Times New Roman"/>
          <w:sz w:val="21"/>
          <w:szCs w:val="21"/>
          <w:lang w:bidi="en-US"/>
        </w:rPr>
        <w:t>,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2ADE5E4" w14:textId="5B506FD3" w:rsidR="009A573E" w:rsidRPr="004243B0" w:rsidRDefault="009A573E" w:rsidP="00C25070">
      <w:pPr>
        <w:keepLines/>
        <w:spacing w:after="0" w:line="240" w:lineRule="auto"/>
        <w:ind w:left="45"/>
        <w:jc w:val="both"/>
        <w:rPr>
          <w:rFonts w:ascii="Times New Roman" w:hAnsi="Times New Roman" w:cs="Times New Roman"/>
          <w:sz w:val="21"/>
          <w:szCs w:val="21"/>
        </w:rPr>
      </w:pPr>
      <w:r w:rsidRPr="004243B0">
        <w:rPr>
          <w:rFonts w:ascii="Times New Roman" w:hAnsi="Times New Roman" w:cs="Times New Roman"/>
          <w:sz w:val="21"/>
          <w:szCs w:val="21"/>
        </w:rPr>
        <w:t>2.3.</w:t>
      </w:r>
      <w:r w:rsidR="0045627C" w:rsidRPr="004243B0">
        <w:rPr>
          <w:rFonts w:ascii="Times New Roman" w:hAnsi="Times New Roman" w:cs="Times New Roman"/>
          <w:sz w:val="21"/>
          <w:szCs w:val="21"/>
        </w:rPr>
        <w:t xml:space="preserve"> </w:t>
      </w:r>
      <w:r w:rsidRPr="004243B0">
        <w:rPr>
          <w:rFonts w:ascii="Times New Roman" w:hAnsi="Times New Roman" w:cs="Times New Roman"/>
          <w:color w:val="000000"/>
          <w:sz w:val="21"/>
          <w:szCs w:val="21"/>
        </w:rPr>
        <w:t>Цена Договора включает в себя: стоимость товара, расходы, связанные с доставкой, разгрузкой,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2164FC69" w14:textId="7C9FEEA5" w:rsidR="009A573E" w:rsidRPr="004243B0" w:rsidRDefault="009A573E" w:rsidP="00C25070">
      <w:pPr>
        <w:keepLines/>
        <w:spacing w:after="0" w:line="240" w:lineRule="auto"/>
        <w:jc w:val="both"/>
        <w:rPr>
          <w:rFonts w:ascii="Times New Roman" w:hAnsi="Times New Roman" w:cs="Times New Roman"/>
          <w:sz w:val="21"/>
          <w:szCs w:val="21"/>
        </w:rPr>
      </w:pPr>
      <w:r w:rsidRPr="004243B0">
        <w:rPr>
          <w:rFonts w:ascii="Times New Roman" w:hAnsi="Times New Roman" w:cs="Times New Roman"/>
          <w:color w:val="000000"/>
          <w:sz w:val="21"/>
          <w:szCs w:val="21"/>
        </w:rPr>
        <w:t>2.4.</w:t>
      </w:r>
      <w:r w:rsidR="0045627C" w:rsidRPr="004243B0">
        <w:rPr>
          <w:rFonts w:ascii="Times New Roman" w:hAnsi="Times New Roman" w:cs="Times New Roman"/>
          <w:color w:val="000000"/>
          <w:sz w:val="21"/>
          <w:szCs w:val="21"/>
        </w:rPr>
        <w:t xml:space="preserve"> </w:t>
      </w:r>
      <w:r w:rsidRPr="004243B0">
        <w:rPr>
          <w:rFonts w:ascii="Times New Roman" w:hAnsi="Times New Roman" w:cs="Times New Roman"/>
          <w:color w:val="000000"/>
          <w:sz w:val="21"/>
          <w:szCs w:val="21"/>
        </w:rPr>
        <w:t>Источник финансирования Договора – средства бюджетного учреждения.</w:t>
      </w:r>
    </w:p>
    <w:p w14:paraId="41E0E223" w14:textId="7A063FE0" w:rsidR="001D18AD" w:rsidRPr="004243B0" w:rsidRDefault="009A573E" w:rsidP="00C25070">
      <w:pPr>
        <w:pStyle w:val="2"/>
        <w:numPr>
          <w:ilvl w:val="0"/>
          <w:numId w:val="0"/>
        </w:numPr>
        <w:spacing w:before="0" w:after="0" w:line="240" w:lineRule="auto"/>
        <w:rPr>
          <w:sz w:val="21"/>
          <w:szCs w:val="21"/>
        </w:rPr>
      </w:pPr>
      <w:r w:rsidRPr="004243B0">
        <w:rPr>
          <w:sz w:val="21"/>
          <w:szCs w:val="21"/>
        </w:rPr>
        <w:t>2.5.</w:t>
      </w:r>
      <w:r w:rsidR="0045627C" w:rsidRPr="004243B0">
        <w:rPr>
          <w:sz w:val="21"/>
          <w:szCs w:val="21"/>
        </w:rPr>
        <w:t xml:space="preserve"> </w:t>
      </w:r>
      <w:r w:rsidR="00B453A4" w:rsidRPr="004243B0">
        <w:rPr>
          <w:sz w:val="21"/>
          <w:szCs w:val="21"/>
        </w:rPr>
        <w:t>Расчет с Поставщиком за поставленный Товар осуществляется Заказчиком в рублях Российской Федерации.</w:t>
      </w:r>
    </w:p>
    <w:p w14:paraId="47023C0A" w14:textId="0735002F" w:rsidR="001D18AD" w:rsidRPr="004243B0" w:rsidRDefault="006D5619" w:rsidP="00C25070">
      <w:pPr>
        <w:pStyle w:val="2"/>
        <w:numPr>
          <w:ilvl w:val="0"/>
          <w:numId w:val="0"/>
        </w:numPr>
        <w:spacing w:before="0" w:after="0" w:line="240" w:lineRule="auto"/>
        <w:rPr>
          <w:color w:val="222222"/>
          <w:sz w:val="21"/>
          <w:szCs w:val="21"/>
        </w:rPr>
      </w:pPr>
      <w:r w:rsidRPr="004243B0">
        <w:rPr>
          <w:sz w:val="21"/>
          <w:szCs w:val="21"/>
        </w:rPr>
        <w:t>2.</w:t>
      </w:r>
      <w:r w:rsidR="009A573E" w:rsidRPr="004243B0">
        <w:rPr>
          <w:sz w:val="21"/>
          <w:szCs w:val="21"/>
        </w:rPr>
        <w:t>6</w:t>
      </w:r>
      <w:r w:rsidRPr="004243B0">
        <w:rPr>
          <w:sz w:val="21"/>
          <w:szCs w:val="21"/>
        </w:rPr>
        <w:t>.</w:t>
      </w:r>
      <w:r w:rsidR="001A330A" w:rsidRPr="004243B0">
        <w:rPr>
          <w:sz w:val="21"/>
          <w:szCs w:val="21"/>
        </w:rPr>
        <w:t xml:space="preserve"> </w:t>
      </w:r>
      <w:r w:rsidR="00421362" w:rsidRPr="004243B0">
        <w:rPr>
          <w:b/>
          <w:sz w:val="21"/>
          <w:szCs w:val="21"/>
        </w:rPr>
        <w:t>Авансовый платеж не предусмотрен</w:t>
      </w:r>
      <w:r w:rsidR="00421362" w:rsidRPr="004243B0">
        <w:rPr>
          <w:sz w:val="21"/>
          <w:szCs w:val="21"/>
        </w:rPr>
        <w:t xml:space="preserve">. Оплата 100 % </w:t>
      </w:r>
      <w:r w:rsidR="009A573E" w:rsidRPr="004243B0">
        <w:rPr>
          <w:color w:val="000000"/>
          <w:sz w:val="21"/>
          <w:szCs w:val="21"/>
        </w:rPr>
        <w:t xml:space="preserve">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w:t>
      </w:r>
      <w:r w:rsidR="0045627C" w:rsidRPr="004243B0">
        <w:rPr>
          <w:color w:val="000000"/>
          <w:sz w:val="21"/>
          <w:szCs w:val="21"/>
        </w:rPr>
        <w:t>в течение 7</w:t>
      </w:r>
      <w:r w:rsidR="00681766">
        <w:rPr>
          <w:color w:val="000000"/>
          <w:sz w:val="21"/>
          <w:szCs w:val="21"/>
        </w:rPr>
        <w:t xml:space="preserve"> </w:t>
      </w:r>
      <w:r w:rsidR="0045627C" w:rsidRPr="004243B0">
        <w:rPr>
          <w:color w:val="000000"/>
          <w:sz w:val="21"/>
          <w:szCs w:val="21"/>
        </w:rPr>
        <w:t>(семи)</w:t>
      </w:r>
      <w:r w:rsidR="00681766">
        <w:rPr>
          <w:color w:val="000000"/>
          <w:sz w:val="21"/>
          <w:szCs w:val="21"/>
        </w:rPr>
        <w:t xml:space="preserve"> </w:t>
      </w:r>
      <w:r w:rsidR="0045627C" w:rsidRPr="004243B0">
        <w:rPr>
          <w:color w:val="000000"/>
          <w:sz w:val="21"/>
          <w:szCs w:val="21"/>
        </w:rPr>
        <w:t xml:space="preserve">рабочих дней </w:t>
      </w:r>
      <w:r w:rsidR="00BC6FA1" w:rsidRPr="004243B0">
        <w:rPr>
          <w:color w:val="000000"/>
          <w:sz w:val="21"/>
          <w:szCs w:val="21"/>
        </w:rPr>
        <w:t>с даты подписания Заказчиком документа о</w:t>
      </w:r>
      <w:r w:rsidR="008E5FC6">
        <w:rPr>
          <w:color w:val="000000"/>
          <w:sz w:val="21"/>
          <w:szCs w:val="21"/>
        </w:rPr>
        <w:t xml:space="preserve"> приемке</w:t>
      </w:r>
      <w:r w:rsidR="00DC72B8">
        <w:rPr>
          <w:color w:val="000000"/>
          <w:sz w:val="21"/>
          <w:szCs w:val="21"/>
        </w:rPr>
        <w:t>.</w:t>
      </w:r>
      <w:r w:rsidR="00BC6FA1" w:rsidRPr="004243B0">
        <w:rPr>
          <w:sz w:val="21"/>
          <w:szCs w:val="21"/>
        </w:rPr>
        <w:t xml:space="preserve"> </w:t>
      </w:r>
      <w:r w:rsidR="00BC6FA1" w:rsidRPr="004243B0">
        <w:rPr>
          <w:color w:val="000000"/>
          <w:sz w:val="21"/>
          <w:szCs w:val="21"/>
        </w:rPr>
        <w:t xml:space="preserve">Датой оплаты считается дата списания денежных средств со счета </w:t>
      </w:r>
      <w:r w:rsidR="001D18AD" w:rsidRPr="004243B0">
        <w:rPr>
          <w:color w:val="000000"/>
          <w:sz w:val="21"/>
          <w:szCs w:val="21"/>
        </w:rPr>
        <w:t>Заказчика</w:t>
      </w:r>
    </w:p>
    <w:p w14:paraId="5C01267B" w14:textId="2C78F685" w:rsidR="001E730C" w:rsidRPr="004243B0" w:rsidRDefault="001D18AD" w:rsidP="00C25070">
      <w:pPr>
        <w:pStyle w:val="2"/>
        <w:numPr>
          <w:ilvl w:val="0"/>
          <w:numId w:val="0"/>
        </w:numPr>
        <w:spacing w:before="0" w:after="0" w:line="240" w:lineRule="auto"/>
        <w:rPr>
          <w:color w:val="000000"/>
          <w:sz w:val="21"/>
          <w:szCs w:val="21"/>
        </w:rPr>
      </w:pPr>
      <w:r w:rsidRPr="004243B0">
        <w:rPr>
          <w:color w:val="222222"/>
          <w:sz w:val="21"/>
          <w:szCs w:val="21"/>
        </w:rPr>
        <w:t>2.7.</w:t>
      </w:r>
      <w:r w:rsidRPr="004243B0">
        <w:rPr>
          <w:color w:val="000000"/>
          <w:sz w:val="21"/>
          <w:szCs w:val="21"/>
        </w:rPr>
        <w:t>В случае изменения расчетного счета Поставщик обязан в течение 2 (двух)</w:t>
      </w:r>
      <w:r w:rsidR="00681766">
        <w:rPr>
          <w:color w:val="000000"/>
          <w:sz w:val="21"/>
          <w:szCs w:val="21"/>
        </w:rPr>
        <w:t xml:space="preserve"> </w:t>
      </w:r>
      <w:r w:rsidRPr="004243B0">
        <w:rPr>
          <w:color w:val="000000"/>
          <w:sz w:val="21"/>
          <w:szCs w:val="21"/>
        </w:rPr>
        <w:t>рабочих</w:t>
      </w:r>
      <w:r w:rsidR="00681766">
        <w:rPr>
          <w:color w:val="000000"/>
          <w:sz w:val="21"/>
          <w:szCs w:val="21"/>
        </w:rPr>
        <w:t xml:space="preserve"> </w:t>
      </w:r>
      <w:r w:rsidRPr="004243B0">
        <w:rPr>
          <w:color w:val="000000"/>
          <w:sz w:val="21"/>
          <w:szCs w:val="21"/>
        </w:rPr>
        <w:t>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w:t>
      </w:r>
      <w:r w:rsidR="00681766">
        <w:rPr>
          <w:color w:val="000000"/>
          <w:sz w:val="21"/>
          <w:szCs w:val="21"/>
        </w:rPr>
        <w:t xml:space="preserve"> Д</w:t>
      </w:r>
      <w:r w:rsidR="001E730C" w:rsidRPr="004243B0">
        <w:rPr>
          <w:color w:val="000000"/>
          <w:sz w:val="21"/>
          <w:szCs w:val="21"/>
        </w:rPr>
        <w:t>оговоре</w:t>
      </w:r>
      <w:r w:rsidRPr="004243B0">
        <w:rPr>
          <w:color w:val="000000"/>
          <w:sz w:val="21"/>
          <w:szCs w:val="21"/>
        </w:rPr>
        <w:t xml:space="preserve"> счет Поставщика, несет Поставщик.</w:t>
      </w:r>
    </w:p>
    <w:p w14:paraId="449CD235" w14:textId="724CCFC7" w:rsidR="00B16DDC" w:rsidRPr="004243B0" w:rsidRDefault="001E730C" w:rsidP="00B16DDC">
      <w:pPr>
        <w:pStyle w:val="2"/>
        <w:numPr>
          <w:ilvl w:val="0"/>
          <w:numId w:val="0"/>
        </w:numPr>
        <w:spacing w:before="0" w:after="0" w:line="240" w:lineRule="auto"/>
        <w:rPr>
          <w:color w:val="333333"/>
          <w:sz w:val="21"/>
          <w:szCs w:val="21"/>
          <w:shd w:val="clear" w:color="auto" w:fill="FFFFFF"/>
        </w:rPr>
      </w:pPr>
      <w:r w:rsidRPr="004243B0">
        <w:rPr>
          <w:color w:val="333333"/>
          <w:sz w:val="21"/>
          <w:szCs w:val="21"/>
          <w:shd w:val="clear" w:color="auto" w:fill="FFFFFF"/>
        </w:rPr>
        <w:t>2.8.</w:t>
      </w:r>
      <w:r w:rsidR="0045627C" w:rsidRPr="004243B0">
        <w:rPr>
          <w:color w:val="333333"/>
          <w:sz w:val="21"/>
          <w:szCs w:val="21"/>
          <w:shd w:val="clear" w:color="auto" w:fill="FFFFFF"/>
        </w:rPr>
        <w:t xml:space="preserve"> </w:t>
      </w:r>
      <w:r w:rsidRPr="004243B0">
        <w:rPr>
          <w:color w:val="333333"/>
          <w:sz w:val="21"/>
          <w:szCs w:val="21"/>
          <w:shd w:val="clear" w:color="auto" w:fill="FFFFFF"/>
        </w:rPr>
        <w:t xml:space="preserve">Изменение существенных условий Договора при его исполнении допускается в случае </w:t>
      </w:r>
      <w:r w:rsidR="00F53D74" w:rsidRPr="004243B0">
        <w:rPr>
          <w:color w:val="333333"/>
          <w:sz w:val="21"/>
          <w:szCs w:val="21"/>
          <w:shd w:val="clear" w:color="auto" w:fill="FFFFFF"/>
        </w:rPr>
        <w:t xml:space="preserve">согласно </w:t>
      </w:r>
      <w:r w:rsidR="00F53D74" w:rsidRPr="004243B0">
        <w:rPr>
          <w:b/>
          <w:bCs w:val="0"/>
          <w:color w:val="333333"/>
          <w:sz w:val="21"/>
          <w:szCs w:val="21"/>
          <w:shd w:val="clear" w:color="auto" w:fill="FFFFFF"/>
        </w:rPr>
        <w:t>части</w:t>
      </w:r>
      <w:r w:rsidR="00681766">
        <w:rPr>
          <w:b/>
          <w:bCs w:val="0"/>
          <w:color w:val="333333"/>
          <w:sz w:val="21"/>
          <w:szCs w:val="21"/>
          <w:shd w:val="clear" w:color="auto" w:fill="FFFFFF"/>
        </w:rPr>
        <w:t xml:space="preserve"> </w:t>
      </w:r>
      <w:r w:rsidR="00F53D74" w:rsidRPr="004243B0">
        <w:rPr>
          <w:b/>
          <w:bCs w:val="0"/>
          <w:color w:val="333333"/>
          <w:sz w:val="21"/>
          <w:szCs w:val="21"/>
          <w:shd w:val="clear" w:color="auto" w:fill="FFFFFF"/>
        </w:rPr>
        <w:t>1</w:t>
      </w:r>
      <w:r w:rsidR="00681766">
        <w:rPr>
          <w:b/>
          <w:bCs w:val="0"/>
          <w:color w:val="333333"/>
          <w:sz w:val="21"/>
          <w:szCs w:val="21"/>
          <w:shd w:val="clear" w:color="auto" w:fill="FFFFFF"/>
        </w:rPr>
        <w:t xml:space="preserve"> </w:t>
      </w:r>
      <w:r w:rsidR="00F53D74" w:rsidRPr="004243B0">
        <w:rPr>
          <w:b/>
          <w:bCs w:val="0"/>
          <w:color w:val="333333"/>
          <w:sz w:val="21"/>
          <w:szCs w:val="21"/>
          <w:shd w:val="clear" w:color="auto" w:fill="FFFFFF"/>
        </w:rPr>
        <w:t>статьи</w:t>
      </w:r>
      <w:r w:rsidR="00681766">
        <w:rPr>
          <w:b/>
          <w:bCs w:val="0"/>
          <w:color w:val="333333"/>
          <w:sz w:val="21"/>
          <w:szCs w:val="21"/>
          <w:shd w:val="clear" w:color="auto" w:fill="FFFFFF"/>
        </w:rPr>
        <w:t xml:space="preserve"> </w:t>
      </w:r>
      <w:r w:rsidR="00F53D74" w:rsidRPr="004243B0">
        <w:rPr>
          <w:b/>
          <w:bCs w:val="0"/>
          <w:color w:val="333333"/>
          <w:sz w:val="21"/>
          <w:szCs w:val="21"/>
          <w:shd w:val="clear" w:color="auto" w:fill="FFFFFF"/>
        </w:rPr>
        <w:t>95</w:t>
      </w:r>
      <w:r w:rsidR="00681766">
        <w:rPr>
          <w:b/>
          <w:bCs w:val="0"/>
          <w:color w:val="333333"/>
          <w:sz w:val="21"/>
          <w:szCs w:val="21"/>
          <w:shd w:val="clear" w:color="auto" w:fill="FFFFFF"/>
        </w:rPr>
        <w:t xml:space="preserve"> </w:t>
      </w:r>
      <w:r w:rsidR="00F53D74" w:rsidRPr="004243B0">
        <w:rPr>
          <w:b/>
          <w:bCs w:val="0"/>
          <w:color w:val="333333"/>
          <w:sz w:val="21"/>
          <w:szCs w:val="21"/>
          <w:shd w:val="clear" w:color="auto" w:fill="FFFFFF"/>
        </w:rPr>
        <w:t>Закона</w:t>
      </w:r>
      <w:r w:rsidR="00681766">
        <w:rPr>
          <w:color w:val="333333"/>
          <w:sz w:val="21"/>
          <w:szCs w:val="21"/>
          <w:shd w:val="clear" w:color="auto" w:fill="FFFFFF"/>
        </w:rPr>
        <w:t xml:space="preserve"> </w:t>
      </w:r>
      <w:r w:rsidR="00F53D74" w:rsidRPr="004243B0">
        <w:rPr>
          <w:b/>
          <w:bCs w:val="0"/>
          <w:color w:val="333333"/>
          <w:sz w:val="21"/>
          <w:szCs w:val="21"/>
          <w:shd w:val="clear" w:color="auto" w:fill="FFFFFF"/>
        </w:rPr>
        <w:t>N</w:t>
      </w:r>
      <w:r w:rsidR="00681766">
        <w:rPr>
          <w:color w:val="333333"/>
          <w:sz w:val="21"/>
          <w:szCs w:val="21"/>
          <w:shd w:val="clear" w:color="auto" w:fill="FFFFFF"/>
        </w:rPr>
        <w:t xml:space="preserve"> </w:t>
      </w:r>
      <w:r w:rsidR="00F53D74" w:rsidRPr="004243B0">
        <w:rPr>
          <w:b/>
          <w:bCs w:val="0"/>
          <w:color w:val="333333"/>
          <w:sz w:val="21"/>
          <w:szCs w:val="21"/>
          <w:shd w:val="clear" w:color="auto" w:fill="FFFFFF"/>
        </w:rPr>
        <w:t>44</w:t>
      </w:r>
      <w:r w:rsidR="00F53D74" w:rsidRPr="004243B0">
        <w:rPr>
          <w:color w:val="333333"/>
          <w:sz w:val="21"/>
          <w:szCs w:val="21"/>
          <w:shd w:val="clear" w:color="auto" w:fill="FFFFFF"/>
        </w:rPr>
        <w:t>-</w:t>
      </w:r>
      <w:r w:rsidR="00F53D74" w:rsidRPr="004243B0">
        <w:rPr>
          <w:b/>
          <w:bCs w:val="0"/>
          <w:color w:val="333333"/>
          <w:sz w:val="21"/>
          <w:szCs w:val="21"/>
          <w:shd w:val="clear" w:color="auto" w:fill="FFFFFF"/>
        </w:rPr>
        <w:t>ФЗ (</w:t>
      </w:r>
      <w:r w:rsidR="00F53D74" w:rsidRPr="004243B0">
        <w:rPr>
          <w:color w:val="333333"/>
          <w:sz w:val="21"/>
          <w:szCs w:val="21"/>
          <w:shd w:val="clear" w:color="auto" w:fill="FFFFFF"/>
        </w:rPr>
        <w:t>увеличиваются</w:t>
      </w:r>
      <w:r w:rsidR="00F141A7" w:rsidRPr="004243B0">
        <w:rPr>
          <w:color w:val="333333"/>
          <w:sz w:val="21"/>
          <w:szCs w:val="21"/>
          <w:shd w:val="clear" w:color="auto" w:fill="FFFFFF"/>
        </w:rPr>
        <w:t xml:space="preserve"> </w:t>
      </w:r>
      <w:r w:rsidR="00F53D74" w:rsidRPr="004243B0">
        <w:rPr>
          <w:color w:val="333333"/>
          <w:sz w:val="21"/>
          <w:szCs w:val="21"/>
          <w:shd w:val="clear" w:color="auto" w:fill="FFFFFF"/>
        </w:rPr>
        <w:t xml:space="preserve">предусмотренные </w:t>
      </w:r>
      <w:r w:rsidR="00325EEC" w:rsidRPr="004243B0">
        <w:rPr>
          <w:color w:val="333333"/>
          <w:sz w:val="21"/>
          <w:szCs w:val="21"/>
          <w:shd w:val="clear" w:color="auto" w:fill="FFFFFF"/>
        </w:rPr>
        <w:t>Договором</w:t>
      </w:r>
      <w:r w:rsidR="00F53D74" w:rsidRPr="004243B0">
        <w:rPr>
          <w:color w:val="333333"/>
          <w:sz w:val="21"/>
          <w:szCs w:val="21"/>
          <w:shd w:val="clear" w:color="auto" w:fill="FFFFFF"/>
        </w:rPr>
        <w:t xml:space="preserve"> количество товара, объем работы или услуги не более чем на десять процентов или уменьшаются предусмотренные </w:t>
      </w:r>
      <w:r w:rsidR="00325EEC" w:rsidRPr="004243B0">
        <w:rPr>
          <w:color w:val="333333"/>
          <w:sz w:val="21"/>
          <w:szCs w:val="21"/>
          <w:shd w:val="clear" w:color="auto" w:fill="FFFFFF"/>
        </w:rPr>
        <w:t>Договором</w:t>
      </w:r>
      <w:r w:rsidR="00F53D74" w:rsidRPr="004243B0">
        <w:rPr>
          <w:color w:val="333333"/>
          <w:sz w:val="21"/>
          <w:szCs w:val="21"/>
          <w:shd w:val="clear" w:color="auto" w:fill="FFFFFF"/>
        </w:rPr>
        <w:t xml:space="preserve"> количество поставляемого товара, объем выполняемой работы или оказываемой услуги не более чем на десять процентов).</w:t>
      </w:r>
    </w:p>
    <w:p w14:paraId="73948588" w14:textId="77777777" w:rsidR="00B16DDC" w:rsidRPr="004243B0" w:rsidRDefault="00B16DDC" w:rsidP="00B16DDC">
      <w:pPr>
        <w:spacing w:after="0" w:line="240" w:lineRule="auto"/>
        <w:rPr>
          <w:rFonts w:ascii="Times New Roman" w:hAnsi="Times New Roman" w:cs="Times New Roman"/>
          <w:sz w:val="21"/>
          <w:szCs w:val="21"/>
          <w:lang w:eastAsia="ru-RU"/>
        </w:rPr>
      </w:pPr>
    </w:p>
    <w:p w14:paraId="7641DCD1" w14:textId="77777777" w:rsidR="00603CC7" w:rsidRPr="004243B0" w:rsidRDefault="00603CC7" w:rsidP="00B16DDC">
      <w:pPr>
        <w:spacing w:after="0" w:line="240" w:lineRule="auto"/>
        <w:jc w:val="center"/>
        <w:rPr>
          <w:rFonts w:ascii="Times New Roman" w:hAnsi="Times New Roman" w:cs="Times New Roman"/>
          <w:b/>
          <w:bCs/>
          <w:spacing w:val="-2"/>
          <w:sz w:val="21"/>
          <w:szCs w:val="21"/>
        </w:rPr>
      </w:pPr>
      <w:bookmarkStart w:id="1" w:name="Par32"/>
      <w:bookmarkEnd w:id="1"/>
      <w:r w:rsidRPr="004243B0">
        <w:rPr>
          <w:rFonts w:ascii="Times New Roman" w:hAnsi="Times New Roman" w:cs="Times New Roman"/>
          <w:b/>
          <w:bCs/>
          <w:spacing w:val="-2"/>
          <w:sz w:val="21"/>
          <w:szCs w:val="21"/>
        </w:rPr>
        <w:t>3. Порядок, сроки и условия поставки и приемки товара</w:t>
      </w:r>
    </w:p>
    <w:p w14:paraId="5FB95FEA" w14:textId="7CD8B018" w:rsidR="00340091" w:rsidRDefault="00340091" w:rsidP="00B16DDC">
      <w:pPr>
        <w:widowControl w:val="0"/>
        <w:autoSpaceDE w:val="0"/>
        <w:autoSpaceDN w:val="0"/>
        <w:adjustRightInd w:val="0"/>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 xml:space="preserve">3.1. Поставщик самостоятельно доставляет Товар Заказчику по </w:t>
      </w:r>
      <w:r w:rsidR="00681766">
        <w:rPr>
          <w:rFonts w:ascii="Times New Roman" w:eastAsia="Times New Roman" w:hAnsi="Times New Roman" w:cs="Times New Roman"/>
          <w:color w:val="222222"/>
          <w:sz w:val="21"/>
          <w:szCs w:val="21"/>
          <w:lang w:eastAsia="ru-RU"/>
        </w:rPr>
        <w:t xml:space="preserve">адресу: </w:t>
      </w:r>
      <w:r w:rsidR="0045627C" w:rsidRPr="004243B0">
        <w:rPr>
          <w:rFonts w:ascii="Times New Roman" w:hAnsi="Times New Roman" w:cs="Times New Roman"/>
          <w:bCs/>
          <w:sz w:val="21"/>
          <w:szCs w:val="21"/>
        </w:rPr>
        <w:t>г. Кемерово, ул. Ворошилова,</w:t>
      </w:r>
      <w:r w:rsidR="00681766">
        <w:rPr>
          <w:rFonts w:ascii="Times New Roman" w:hAnsi="Times New Roman" w:cs="Times New Roman"/>
          <w:bCs/>
          <w:sz w:val="21"/>
          <w:szCs w:val="21"/>
        </w:rPr>
        <w:t xml:space="preserve"> </w:t>
      </w:r>
      <w:r w:rsidR="0045627C" w:rsidRPr="004243B0">
        <w:rPr>
          <w:rFonts w:ascii="Times New Roman" w:hAnsi="Times New Roman" w:cs="Times New Roman"/>
          <w:bCs/>
          <w:sz w:val="21"/>
          <w:szCs w:val="21"/>
        </w:rPr>
        <w:t>17,</w:t>
      </w:r>
      <w:r w:rsidR="00423053">
        <w:rPr>
          <w:rFonts w:ascii="Times New Roman" w:hAnsi="Times New Roman" w:cs="Times New Roman"/>
          <w:bCs/>
          <w:sz w:val="21"/>
          <w:szCs w:val="21"/>
        </w:rPr>
        <w:t xml:space="preserve"> </w:t>
      </w:r>
      <w:r w:rsidR="008E5FC6">
        <w:rPr>
          <w:rFonts w:ascii="Times New Roman" w:hAnsi="Times New Roman" w:cs="Times New Roman"/>
          <w:bCs/>
          <w:sz w:val="21"/>
          <w:szCs w:val="21"/>
        </w:rPr>
        <w:t>склад</w:t>
      </w:r>
      <w:r w:rsidR="0045627C" w:rsidRPr="004243B0">
        <w:rPr>
          <w:rFonts w:ascii="Times New Roman" w:hAnsi="Times New Roman" w:cs="Times New Roman"/>
          <w:bCs/>
          <w:sz w:val="21"/>
          <w:szCs w:val="21"/>
        </w:rPr>
        <w:t xml:space="preserve"> </w:t>
      </w:r>
      <w:r w:rsidR="00681766">
        <w:rPr>
          <w:rFonts w:ascii="Times New Roman" w:eastAsia="Times New Roman" w:hAnsi="Times New Roman" w:cs="Times New Roman"/>
          <w:color w:val="222222"/>
          <w:sz w:val="21"/>
          <w:szCs w:val="21"/>
          <w:lang w:eastAsia="ru-RU"/>
        </w:rPr>
        <w:lastRenderedPageBreak/>
        <w:t xml:space="preserve">в течение </w:t>
      </w:r>
      <w:r w:rsidR="004B2589">
        <w:rPr>
          <w:rFonts w:ascii="Times New Roman" w:eastAsia="Times New Roman" w:hAnsi="Times New Roman" w:cs="Times New Roman"/>
          <w:b/>
          <w:color w:val="222222"/>
          <w:sz w:val="21"/>
          <w:szCs w:val="21"/>
          <w:lang w:eastAsia="ru-RU"/>
        </w:rPr>
        <w:t>6</w:t>
      </w:r>
      <w:r w:rsidR="005B0797">
        <w:rPr>
          <w:rFonts w:ascii="Times New Roman" w:eastAsia="Times New Roman" w:hAnsi="Times New Roman" w:cs="Times New Roman"/>
          <w:b/>
          <w:color w:val="222222"/>
          <w:sz w:val="21"/>
          <w:szCs w:val="21"/>
          <w:lang w:eastAsia="ru-RU"/>
        </w:rPr>
        <w:t xml:space="preserve"> </w:t>
      </w:r>
      <w:r w:rsidR="00EB6D94" w:rsidRPr="004243B0">
        <w:rPr>
          <w:rFonts w:ascii="Times New Roman" w:eastAsia="Times New Roman" w:hAnsi="Times New Roman" w:cs="Times New Roman"/>
          <w:b/>
          <w:color w:val="222222"/>
          <w:sz w:val="21"/>
          <w:szCs w:val="21"/>
          <w:lang w:eastAsia="ru-RU"/>
        </w:rPr>
        <w:t>(</w:t>
      </w:r>
      <w:r w:rsidR="00512B01" w:rsidRPr="004243B0">
        <w:rPr>
          <w:rFonts w:ascii="Times New Roman" w:eastAsia="Times New Roman" w:hAnsi="Times New Roman" w:cs="Times New Roman"/>
          <w:b/>
          <w:color w:val="222222"/>
          <w:sz w:val="21"/>
          <w:szCs w:val="21"/>
          <w:lang w:eastAsia="ru-RU"/>
        </w:rPr>
        <w:t>рабочих</w:t>
      </w:r>
      <w:r w:rsidR="00EB6D94" w:rsidRPr="004243B0">
        <w:rPr>
          <w:rFonts w:ascii="Times New Roman" w:eastAsia="Times New Roman" w:hAnsi="Times New Roman" w:cs="Times New Roman"/>
          <w:b/>
          <w:color w:val="222222"/>
          <w:sz w:val="21"/>
          <w:szCs w:val="21"/>
          <w:lang w:eastAsia="ru-RU"/>
        </w:rPr>
        <w:t>) дней</w:t>
      </w:r>
      <w:r w:rsidR="00EB6D94" w:rsidRPr="004243B0">
        <w:rPr>
          <w:rFonts w:ascii="Times New Roman" w:eastAsia="Times New Roman" w:hAnsi="Times New Roman" w:cs="Times New Roman"/>
          <w:color w:val="222222"/>
          <w:sz w:val="21"/>
          <w:szCs w:val="21"/>
          <w:shd w:val="clear" w:color="auto" w:fill="FFF2CF"/>
          <w:lang w:eastAsia="ru-RU"/>
        </w:rPr>
        <w:t xml:space="preserve"> </w:t>
      </w:r>
      <w:r w:rsidRPr="00554E3B">
        <w:rPr>
          <w:rFonts w:ascii="Times New Roman" w:eastAsia="Times New Roman" w:hAnsi="Times New Roman" w:cs="Times New Roman"/>
          <w:color w:val="222222"/>
          <w:sz w:val="21"/>
          <w:szCs w:val="21"/>
          <w:lang w:eastAsia="ru-RU"/>
        </w:rPr>
        <w:t>с</w:t>
      </w:r>
      <w:r w:rsidRPr="004243B0">
        <w:rPr>
          <w:rFonts w:ascii="Times New Roman" w:eastAsia="Times New Roman" w:hAnsi="Times New Roman" w:cs="Times New Roman"/>
          <w:color w:val="222222"/>
          <w:sz w:val="21"/>
          <w:szCs w:val="21"/>
          <w:lang w:eastAsia="ru-RU"/>
        </w:rPr>
        <w:t xml:space="preserve"> момента заключения Договора.</w:t>
      </w:r>
    </w:p>
    <w:p w14:paraId="07F22EF8" w14:textId="1ADA96D9" w:rsidR="006D1327" w:rsidRPr="004243B0" w:rsidRDefault="006D1327" w:rsidP="00B16DDC">
      <w:pPr>
        <w:widowControl w:val="0"/>
        <w:autoSpaceDE w:val="0"/>
        <w:autoSpaceDN w:val="0"/>
        <w:adjustRightInd w:val="0"/>
        <w:spacing w:after="0" w:line="240" w:lineRule="auto"/>
        <w:jc w:val="both"/>
        <w:rPr>
          <w:rFonts w:ascii="Times New Roman" w:eastAsia="Times New Roman" w:hAnsi="Times New Roman" w:cs="Times New Roman"/>
          <w:color w:val="222222"/>
          <w:sz w:val="21"/>
          <w:szCs w:val="21"/>
          <w:lang w:eastAsia="ru-RU"/>
        </w:rPr>
      </w:pPr>
      <w:r>
        <w:rPr>
          <w:rFonts w:ascii="Times New Roman" w:eastAsia="Times New Roman" w:hAnsi="Times New Roman" w:cs="Times New Roman"/>
          <w:color w:val="222222"/>
          <w:sz w:val="21"/>
          <w:szCs w:val="21"/>
          <w:lang w:eastAsia="ru-RU"/>
        </w:rPr>
        <w:t xml:space="preserve">Поставщик поставляет Товар </w:t>
      </w:r>
      <w:r w:rsidRPr="006D1327">
        <w:rPr>
          <w:rFonts w:ascii="Times New Roman" w:eastAsia="Times New Roman" w:hAnsi="Times New Roman" w:cs="Times New Roman"/>
          <w:color w:val="222222"/>
          <w:sz w:val="21"/>
          <w:szCs w:val="21"/>
          <w:lang w:eastAsia="ru-RU"/>
        </w:rPr>
        <w:t>в рабочие дни Заказчика с 9-00 до 17-00 (понедельник, вторник, среда, четверг), пятница с 9-00 до 15-00 (время местное)</w:t>
      </w:r>
      <w:r>
        <w:rPr>
          <w:rFonts w:ascii="Times New Roman" w:eastAsia="Times New Roman" w:hAnsi="Times New Roman" w:cs="Times New Roman"/>
          <w:color w:val="222222"/>
          <w:sz w:val="21"/>
          <w:szCs w:val="21"/>
          <w:lang w:eastAsia="ru-RU"/>
        </w:rPr>
        <w:t>.</w:t>
      </w:r>
    </w:p>
    <w:p w14:paraId="65A16C7F" w14:textId="77777777" w:rsidR="00340091" w:rsidRPr="004243B0" w:rsidRDefault="00340091" w:rsidP="00610336">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При поставке Товара Поставщик представляет Заказчику следующие документы:</w:t>
      </w:r>
    </w:p>
    <w:p w14:paraId="7CCC31D4" w14:textId="55A1C533" w:rsidR="00340091" w:rsidRPr="004243B0" w:rsidRDefault="00340091" w:rsidP="00047B04">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а) УПД</w:t>
      </w:r>
      <w:r w:rsidR="00047B04">
        <w:rPr>
          <w:rFonts w:ascii="Times New Roman" w:eastAsia="Times New Roman" w:hAnsi="Times New Roman" w:cs="Times New Roman"/>
          <w:color w:val="222222"/>
          <w:sz w:val="21"/>
          <w:szCs w:val="21"/>
          <w:lang w:eastAsia="ru-RU"/>
        </w:rPr>
        <w:t xml:space="preserve"> или </w:t>
      </w:r>
      <w:r w:rsidR="00047B04" w:rsidRPr="00047B04">
        <w:rPr>
          <w:rFonts w:ascii="Times New Roman" w:eastAsia="Times New Roman" w:hAnsi="Times New Roman" w:cs="Times New Roman"/>
          <w:color w:val="222222"/>
          <w:sz w:val="21"/>
          <w:szCs w:val="21"/>
          <w:lang w:eastAsia="ru-RU"/>
        </w:rPr>
        <w:t>товарная (или товарно-транспортная) накладная</w:t>
      </w:r>
      <w:r w:rsidR="00047B04">
        <w:rPr>
          <w:rFonts w:ascii="Times New Roman" w:eastAsia="Times New Roman" w:hAnsi="Times New Roman" w:cs="Times New Roman"/>
          <w:color w:val="222222"/>
          <w:sz w:val="21"/>
          <w:szCs w:val="21"/>
          <w:lang w:eastAsia="ru-RU"/>
        </w:rPr>
        <w:t>, составленные</w:t>
      </w:r>
      <w:r w:rsidRPr="004243B0">
        <w:rPr>
          <w:rFonts w:ascii="Times New Roman" w:eastAsia="Times New Roman" w:hAnsi="Times New Roman" w:cs="Times New Roman"/>
          <w:color w:val="222222"/>
          <w:sz w:val="21"/>
          <w:szCs w:val="21"/>
          <w:lang w:eastAsia="ru-RU"/>
        </w:rPr>
        <w:t xml:space="preserve"> по форме в соответствии с законодательством РФ;</w:t>
      </w:r>
    </w:p>
    <w:p w14:paraId="40A08F39" w14:textId="7AE04340" w:rsidR="00340091" w:rsidRDefault="00554E3B" w:rsidP="00EB6D94">
      <w:pPr>
        <w:spacing w:after="0" w:line="240" w:lineRule="auto"/>
        <w:rPr>
          <w:rFonts w:ascii="Times New Roman" w:eastAsia="Times New Roman" w:hAnsi="Times New Roman" w:cs="Times New Roman"/>
          <w:color w:val="222222"/>
          <w:sz w:val="21"/>
          <w:szCs w:val="21"/>
          <w:lang w:eastAsia="ru-RU"/>
        </w:rPr>
      </w:pPr>
      <w:r>
        <w:rPr>
          <w:rFonts w:ascii="Times New Roman" w:eastAsia="Times New Roman" w:hAnsi="Times New Roman" w:cs="Times New Roman"/>
          <w:color w:val="222222"/>
          <w:sz w:val="21"/>
          <w:szCs w:val="21"/>
          <w:lang w:eastAsia="ru-RU"/>
        </w:rPr>
        <w:t>б) счет;</w:t>
      </w:r>
    </w:p>
    <w:p w14:paraId="6AA34543" w14:textId="72B1E722" w:rsidR="00340091" w:rsidRPr="004243B0" w:rsidRDefault="00DC72B8" w:rsidP="00EB6D94">
      <w:pPr>
        <w:spacing w:after="0" w:line="240" w:lineRule="auto"/>
        <w:rPr>
          <w:rFonts w:ascii="Times New Roman" w:eastAsia="Times New Roman" w:hAnsi="Times New Roman" w:cs="Times New Roman"/>
          <w:color w:val="222222"/>
          <w:sz w:val="21"/>
          <w:szCs w:val="21"/>
          <w:lang w:eastAsia="ru-RU"/>
        </w:rPr>
      </w:pPr>
      <w:r>
        <w:rPr>
          <w:rFonts w:ascii="Times New Roman" w:eastAsia="Times New Roman" w:hAnsi="Times New Roman" w:cs="Times New Roman"/>
          <w:color w:val="222222"/>
          <w:sz w:val="21"/>
          <w:szCs w:val="21"/>
          <w:lang w:eastAsia="ru-RU"/>
        </w:rPr>
        <w:t>в</w:t>
      </w:r>
      <w:r w:rsidR="00340091" w:rsidRPr="004243B0">
        <w:rPr>
          <w:rFonts w:ascii="Times New Roman" w:eastAsia="Times New Roman" w:hAnsi="Times New Roman" w:cs="Times New Roman"/>
          <w:color w:val="222222"/>
          <w:sz w:val="21"/>
          <w:szCs w:val="21"/>
          <w:lang w:eastAsia="ru-RU"/>
        </w:rPr>
        <w:t>) иные сопроводительные документы на Товар</w:t>
      </w:r>
      <w:r w:rsidR="001D4ED7" w:rsidRPr="001D4ED7">
        <w:t xml:space="preserve"> </w:t>
      </w:r>
      <w:r w:rsidR="001D4ED7" w:rsidRPr="001D4ED7">
        <w:rPr>
          <w:rFonts w:ascii="Times New Roman" w:eastAsia="Times New Roman" w:hAnsi="Times New Roman" w:cs="Times New Roman"/>
          <w:color w:val="222222"/>
          <w:sz w:val="21"/>
          <w:szCs w:val="21"/>
          <w:lang w:eastAsia="ru-RU"/>
        </w:rPr>
        <w:t>согласно законодательству Российской Федерации.</w:t>
      </w:r>
    </w:p>
    <w:p w14:paraId="1A0DB87A" w14:textId="0C17DD47" w:rsidR="00340091" w:rsidRDefault="00340091" w:rsidP="00B16DDC">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3.2. Приемка</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Договора. Представитель Заказчика проводит пров</w:t>
      </w:r>
      <w:r w:rsidR="00681766">
        <w:rPr>
          <w:rFonts w:ascii="Times New Roman" w:eastAsia="Times New Roman" w:hAnsi="Times New Roman" w:cs="Times New Roman"/>
          <w:color w:val="222222"/>
          <w:sz w:val="21"/>
          <w:szCs w:val="21"/>
          <w:lang w:eastAsia="ru-RU"/>
        </w:rPr>
        <w:t xml:space="preserve">ерку соответствия наименования, </w:t>
      </w:r>
      <w:r w:rsidRPr="004243B0">
        <w:rPr>
          <w:rFonts w:ascii="Times New Roman" w:eastAsia="Times New Roman" w:hAnsi="Times New Roman" w:cs="Times New Roman"/>
          <w:color w:val="222222"/>
          <w:sz w:val="21"/>
          <w:szCs w:val="21"/>
          <w:lang w:eastAsia="ru-RU"/>
        </w:rPr>
        <w:t>количества и иных характеристик поставляемого Товара ук</w:t>
      </w:r>
      <w:r w:rsidR="00681766">
        <w:rPr>
          <w:rFonts w:ascii="Times New Roman" w:eastAsia="Times New Roman" w:hAnsi="Times New Roman" w:cs="Times New Roman"/>
          <w:color w:val="222222"/>
          <w:sz w:val="21"/>
          <w:szCs w:val="21"/>
          <w:lang w:eastAsia="ru-RU"/>
        </w:rPr>
        <w:t xml:space="preserve">азанным в спецификации, а также </w:t>
      </w:r>
      <w:r w:rsidRPr="004243B0">
        <w:rPr>
          <w:rFonts w:ascii="Times New Roman" w:eastAsia="Times New Roman" w:hAnsi="Times New Roman" w:cs="Times New Roman"/>
          <w:color w:val="222222"/>
          <w:sz w:val="21"/>
          <w:szCs w:val="21"/>
          <w:lang w:eastAsia="ru-RU"/>
        </w:rPr>
        <w:t xml:space="preserve">сведениям, содержащимся в сопроводительных документах </w:t>
      </w:r>
      <w:r w:rsidRPr="00FA6B61">
        <w:rPr>
          <w:rFonts w:ascii="Times New Roman" w:eastAsia="Times New Roman" w:hAnsi="Times New Roman" w:cs="Times New Roman"/>
          <w:color w:val="222222"/>
          <w:sz w:val="21"/>
          <w:szCs w:val="21"/>
          <w:lang w:eastAsia="ru-RU"/>
        </w:rPr>
        <w:t>Пост</w:t>
      </w:r>
      <w:r w:rsidR="00FA6B61" w:rsidRPr="00FA6B61">
        <w:rPr>
          <w:rFonts w:ascii="Times New Roman" w:eastAsia="Times New Roman" w:hAnsi="Times New Roman" w:cs="Times New Roman"/>
          <w:color w:val="222222"/>
          <w:sz w:val="21"/>
          <w:szCs w:val="21"/>
          <w:lang w:eastAsia="ru-RU"/>
        </w:rPr>
        <w:t>авщика</w:t>
      </w:r>
      <w:r w:rsidR="00FA6B61">
        <w:rPr>
          <w:rFonts w:ascii="Times New Roman" w:eastAsia="Times New Roman" w:hAnsi="Times New Roman" w:cs="Times New Roman"/>
          <w:b/>
          <w:color w:val="222222"/>
          <w:sz w:val="21"/>
          <w:szCs w:val="21"/>
          <w:lang w:eastAsia="ru-RU"/>
        </w:rPr>
        <w:t xml:space="preserve"> в срок не позднее</w:t>
      </w:r>
      <w:r w:rsidR="00512B01" w:rsidRPr="00FA6B61">
        <w:rPr>
          <w:rFonts w:ascii="Times New Roman" w:eastAsia="Times New Roman" w:hAnsi="Times New Roman" w:cs="Times New Roman"/>
          <w:b/>
          <w:color w:val="222222"/>
          <w:sz w:val="21"/>
          <w:szCs w:val="21"/>
          <w:lang w:eastAsia="ru-RU"/>
        </w:rPr>
        <w:t xml:space="preserve"> 2 рабочих дней</w:t>
      </w:r>
      <w:r w:rsidR="00512B01" w:rsidRPr="004243B0">
        <w:rPr>
          <w:rFonts w:ascii="Times New Roman" w:eastAsia="Times New Roman" w:hAnsi="Times New Roman" w:cs="Times New Roman"/>
          <w:color w:val="222222"/>
          <w:sz w:val="21"/>
          <w:szCs w:val="21"/>
          <w:lang w:eastAsia="ru-RU"/>
        </w:rPr>
        <w:t>.</w:t>
      </w:r>
    </w:p>
    <w:p w14:paraId="0A90B57A" w14:textId="3A63F99D" w:rsidR="00FA6B61" w:rsidRPr="004243B0" w:rsidRDefault="00FA6B61" w:rsidP="00B16DDC">
      <w:pPr>
        <w:spacing w:after="0" w:line="240" w:lineRule="auto"/>
        <w:jc w:val="both"/>
        <w:rPr>
          <w:rFonts w:ascii="Times New Roman" w:eastAsia="Times New Roman" w:hAnsi="Times New Roman" w:cs="Times New Roman"/>
          <w:sz w:val="21"/>
          <w:szCs w:val="21"/>
          <w:lang w:eastAsia="ru-RU"/>
        </w:rPr>
      </w:pPr>
      <w:r w:rsidRPr="00FA6B61">
        <w:rPr>
          <w:rFonts w:ascii="Times New Roman" w:eastAsia="Times New Roman" w:hAnsi="Times New Roman" w:cs="Times New Roman"/>
          <w:sz w:val="21"/>
          <w:szCs w:val="21"/>
          <w:lang w:eastAsia="ru-RU"/>
        </w:rPr>
        <w:t>Отказ представителя Поставщика от участия в приемке Товара не может служить препятствием приемки Товара по Договору и оформлению ее результатов.</w:t>
      </w:r>
    </w:p>
    <w:p w14:paraId="1B6ADFDD"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3.2.1. Приемка товаров производится в следующие сроки:</w:t>
      </w:r>
    </w:p>
    <w:p w14:paraId="6E1AD5F5"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их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их разгрузки;</w:t>
      </w:r>
    </w:p>
    <w:p w14:paraId="168F0C72" w14:textId="0A893D7C"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w:t>
      </w:r>
      <w:r w:rsidR="00C86BBE" w:rsidRPr="004243B0">
        <w:rPr>
          <w:rFonts w:ascii="Times New Roman" w:eastAsia="Times New Roman" w:hAnsi="Times New Roman" w:cs="Times New Roman"/>
          <w:color w:val="222222"/>
          <w:sz w:val="21"/>
          <w:szCs w:val="21"/>
          <w:lang w:eastAsia="ru-RU"/>
        </w:rPr>
        <w:t>2</w:t>
      </w:r>
      <w:r w:rsidRPr="004243B0">
        <w:rPr>
          <w:rFonts w:ascii="Times New Roman" w:eastAsia="Times New Roman" w:hAnsi="Times New Roman" w:cs="Times New Roman"/>
          <w:color w:val="222222"/>
          <w:sz w:val="21"/>
          <w:szCs w:val="21"/>
          <w:lang w:eastAsia="ru-RU"/>
        </w:rPr>
        <w:t xml:space="preserve"> (</w:t>
      </w:r>
      <w:r w:rsidR="00C86BBE" w:rsidRPr="004243B0">
        <w:rPr>
          <w:rFonts w:ascii="Times New Roman" w:eastAsia="Times New Roman" w:hAnsi="Times New Roman" w:cs="Times New Roman"/>
          <w:color w:val="222222"/>
          <w:sz w:val="21"/>
          <w:szCs w:val="21"/>
          <w:lang w:eastAsia="ru-RU"/>
        </w:rPr>
        <w:t>Двух</w:t>
      </w:r>
      <w:r w:rsidRPr="004243B0">
        <w:rPr>
          <w:rFonts w:ascii="Times New Roman" w:eastAsia="Times New Roman" w:hAnsi="Times New Roman" w:cs="Times New Roman"/>
          <w:color w:val="222222"/>
          <w:sz w:val="21"/>
          <w:szCs w:val="21"/>
          <w:lang w:eastAsia="ru-RU"/>
        </w:rPr>
        <w:t>) календарных дней с момента получения Товаров – при доставке продукции Поставщиком или при вывозе ее Заказчиком со склада Поставщика и с момента выдачи груза органом транспорта – во всех остальных случаях.</w:t>
      </w:r>
    </w:p>
    <w:p w14:paraId="009BE988" w14:textId="5D0B6117" w:rsidR="00A33C96" w:rsidRPr="004243B0" w:rsidRDefault="00681766" w:rsidP="00A33C96">
      <w:pPr>
        <w:spacing w:after="0" w:line="240" w:lineRule="auto"/>
        <w:jc w:val="both"/>
        <w:rPr>
          <w:rFonts w:ascii="Times New Roman" w:eastAsia="Times New Roman" w:hAnsi="Times New Roman" w:cs="Times New Roman"/>
          <w:color w:val="222222"/>
          <w:sz w:val="21"/>
          <w:szCs w:val="21"/>
          <w:lang w:eastAsia="ru-RU"/>
        </w:rPr>
      </w:pPr>
      <w:r>
        <w:rPr>
          <w:rFonts w:ascii="Times New Roman" w:eastAsia="Times New Roman" w:hAnsi="Times New Roman" w:cs="Times New Roman"/>
          <w:color w:val="222222"/>
          <w:sz w:val="21"/>
          <w:szCs w:val="21"/>
          <w:lang w:eastAsia="ru-RU"/>
        </w:rPr>
        <w:t xml:space="preserve">3.2.2. </w:t>
      </w:r>
      <w:r w:rsidR="00A33C96" w:rsidRPr="004243B0">
        <w:rPr>
          <w:rFonts w:ascii="Times New Roman" w:eastAsia="Times New Roman" w:hAnsi="Times New Roman" w:cs="Times New Roman"/>
          <w:b/>
          <w:i/>
          <w:color w:val="222222"/>
          <w:sz w:val="21"/>
          <w:szCs w:val="21"/>
          <w:lang w:eastAsia="ru-RU"/>
        </w:rPr>
        <w:t>Договор заключается согласно регламенту и срокам ЕАТ</w:t>
      </w:r>
      <w:r w:rsidR="00A33C96" w:rsidRPr="004243B0">
        <w:rPr>
          <w:rFonts w:ascii="Times New Roman" w:eastAsia="Times New Roman" w:hAnsi="Times New Roman" w:cs="Times New Roman"/>
          <w:color w:val="222222"/>
          <w:sz w:val="21"/>
          <w:szCs w:val="21"/>
          <w:lang w:eastAsia="ru-RU"/>
        </w:rPr>
        <w:t>.</w:t>
      </w:r>
    </w:p>
    <w:p w14:paraId="286F7E65" w14:textId="1FE871FF"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Оформление и обмен документами</w:t>
      </w:r>
      <w:r w:rsidR="00FC7B86" w:rsidRPr="004243B0">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 xml:space="preserve">о приемке поставленного Товара </w:t>
      </w:r>
      <w:r w:rsidR="00456F36" w:rsidRPr="004243B0">
        <w:rPr>
          <w:rFonts w:ascii="Times New Roman" w:eastAsia="Times New Roman" w:hAnsi="Times New Roman" w:cs="Times New Roman"/>
          <w:b/>
          <w:color w:val="222222"/>
          <w:sz w:val="21"/>
          <w:szCs w:val="21"/>
          <w:lang w:eastAsia="ru-RU"/>
        </w:rPr>
        <w:t>возможен</w:t>
      </w:r>
      <w:r w:rsidR="00456F36" w:rsidRPr="004243B0">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w:t>
      </w:r>
      <w:r w:rsidR="00FC7B86" w:rsidRPr="004243B0">
        <w:rPr>
          <w:rFonts w:ascii="Times New Roman" w:eastAsia="Times New Roman" w:hAnsi="Times New Roman" w:cs="Times New Roman"/>
          <w:color w:val="222222"/>
          <w:sz w:val="21"/>
          <w:szCs w:val="21"/>
          <w:lang w:eastAsia="ru-RU"/>
        </w:rPr>
        <w:t xml:space="preserve">та, а также на бумажном носителе при отсутствии возможности электронного </w:t>
      </w:r>
      <w:r w:rsidR="00562FBC" w:rsidRPr="004243B0">
        <w:rPr>
          <w:rFonts w:ascii="Times New Roman" w:eastAsia="Times New Roman" w:hAnsi="Times New Roman" w:cs="Times New Roman"/>
          <w:color w:val="222222"/>
          <w:sz w:val="21"/>
          <w:szCs w:val="21"/>
          <w:lang w:eastAsia="ru-RU"/>
        </w:rPr>
        <w:t>документооборота</w:t>
      </w:r>
      <w:r w:rsidR="00FC7B86" w:rsidRPr="004243B0">
        <w:rPr>
          <w:rFonts w:ascii="Times New Roman" w:eastAsia="Times New Roman" w:hAnsi="Times New Roman" w:cs="Times New Roman"/>
          <w:color w:val="222222"/>
          <w:sz w:val="21"/>
          <w:szCs w:val="21"/>
          <w:lang w:eastAsia="ru-RU"/>
        </w:rPr>
        <w:t>.</w:t>
      </w:r>
    </w:p>
    <w:p w14:paraId="652CF07F" w14:textId="7E93D93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Акт приемки</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14:paraId="6131F822" w14:textId="3520546B"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3.3. Поставщик гарантирует качество и надежность поставляемого Товара. При поставке Товара ненадлежащего качества Заказчик вправе в течение</w:t>
      </w:r>
      <w:r w:rsidR="00681766">
        <w:rPr>
          <w:rFonts w:ascii="Times New Roman" w:eastAsia="Times New Roman" w:hAnsi="Times New Roman" w:cs="Times New Roman"/>
          <w:color w:val="222222"/>
          <w:sz w:val="21"/>
          <w:szCs w:val="21"/>
          <w:lang w:eastAsia="ru-RU"/>
        </w:rPr>
        <w:t xml:space="preserve"> </w:t>
      </w:r>
      <w:r w:rsidR="00C86BBE" w:rsidRPr="004243B0">
        <w:rPr>
          <w:rFonts w:ascii="Times New Roman" w:eastAsia="Times New Roman" w:hAnsi="Times New Roman" w:cs="Times New Roman"/>
          <w:color w:val="222222"/>
          <w:sz w:val="21"/>
          <w:szCs w:val="21"/>
          <w:lang w:eastAsia="ru-RU"/>
        </w:rPr>
        <w:t xml:space="preserve">2 </w:t>
      </w:r>
      <w:r w:rsidRPr="004243B0">
        <w:rPr>
          <w:rFonts w:ascii="Times New Roman" w:eastAsia="Times New Roman" w:hAnsi="Times New Roman" w:cs="Times New Roman"/>
          <w:color w:val="222222"/>
          <w:sz w:val="21"/>
          <w:szCs w:val="21"/>
          <w:lang w:eastAsia="ru-RU"/>
        </w:rPr>
        <w:t>(</w:t>
      </w:r>
      <w:r w:rsidR="00C86BBE" w:rsidRPr="004243B0">
        <w:rPr>
          <w:rFonts w:ascii="Times New Roman" w:eastAsia="Times New Roman" w:hAnsi="Times New Roman" w:cs="Times New Roman"/>
          <w:color w:val="222222"/>
          <w:sz w:val="21"/>
          <w:szCs w:val="21"/>
          <w:lang w:eastAsia="ru-RU"/>
        </w:rPr>
        <w:t>Двух</w:t>
      </w:r>
      <w:r w:rsidRPr="004243B0">
        <w:rPr>
          <w:rFonts w:ascii="Times New Roman" w:eastAsia="Times New Roman" w:hAnsi="Times New Roman" w:cs="Times New Roman"/>
          <w:color w:val="222222"/>
          <w:sz w:val="21"/>
          <w:szCs w:val="21"/>
          <w:lang w:eastAsia="ru-RU"/>
        </w:rPr>
        <w:t>)</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календарных дней</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с момента получения Товара заявить Поставщику претензию по качеству Товара.</w:t>
      </w:r>
    </w:p>
    <w:p w14:paraId="55092158" w14:textId="5BEFDD89"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3.4. Поставщик обязан устранить недостатки или заменить Товар ненадлежащего качества в течение</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10</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(десяти)</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рабочих дней</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с момента получения претензии по качеству Товара.</w:t>
      </w:r>
    </w:p>
    <w:p w14:paraId="5A510382" w14:textId="2D08D95B" w:rsidR="0034009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3.5. Право собственности и риск случайной гибели или порчи Товара переходит от Поставщика к Заказчику с момента приемки Товара Заказчиком.</w:t>
      </w:r>
    </w:p>
    <w:p w14:paraId="71008A8F" w14:textId="53415D2C"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3.6. Во всех случаях, влекущих возврат Товара Поставщ</w:t>
      </w:r>
      <w:r w:rsidR="00681766">
        <w:rPr>
          <w:rFonts w:ascii="Times New Roman" w:eastAsia="Times New Roman" w:hAnsi="Times New Roman" w:cs="Times New Roman"/>
          <w:color w:val="222222"/>
          <w:sz w:val="21"/>
          <w:szCs w:val="21"/>
          <w:lang w:eastAsia="ru-RU"/>
        </w:rPr>
        <w:t xml:space="preserve">ику, Заказчик обязан обеспечить </w:t>
      </w:r>
      <w:r w:rsidRPr="004243B0">
        <w:rPr>
          <w:rFonts w:ascii="Times New Roman" w:eastAsia="Times New Roman" w:hAnsi="Times New Roman" w:cs="Times New Roman"/>
          <w:color w:val="222222"/>
          <w:sz w:val="21"/>
          <w:szCs w:val="21"/>
          <w:lang w:eastAsia="ru-RU"/>
        </w:rPr>
        <w:t>сохранность этого Товара до момента фактического его возврата. Возврат (замена) Товара</w:t>
      </w:r>
      <w:r w:rsidR="00521F80">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осуществляется силами и за счет средств Поставщика. Расходы, понесенные Заказчиком в связи</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с принятием Товара на ответственное хранение и (или) его возвратом (заменой), подлежат возмещению Поставщиком.</w:t>
      </w:r>
    </w:p>
    <w:p w14:paraId="3B5D72C3" w14:textId="355F096C" w:rsidR="00512B01" w:rsidRPr="004243B0" w:rsidRDefault="00512B01" w:rsidP="00B1098B">
      <w:pPr>
        <w:widowControl w:val="0"/>
        <w:autoSpaceDE w:val="0"/>
        <w:autoSpaceDN w:val="0"/>
        <w:adjustRightInd w:val="0"/>
        <w:spacing w:after="0" w:line="240" w:lineRule="auto"/>
        <w:jc w:val="both"/>
        <w:rPr>
          <w:rFonts w:ascii="Times New Roman" w:hAnsi="Times New Roman" w:cs="Times New Roman"/>
          <w:sz w:val="21"/>
          <w:szCs w:val="21"/>
        </w:rPr>
      </w:pPr>
    </w:p>
    <w:p w14:paraId="2C96C3BE" w14:textId="77777777" w:rsidR="003A598D" w:rsidRPr="004243B0" w:rsidRDefault="003A598D" w:rsidP="003A598D">
      <w:pPr>
        <w:spacing w:after="0" w:line="240" w:lineRule="auto"/>
        <w:jc w:val="center"/>
        <w:rPr>
          <w:rFonts w:ascii="Times New Roman" w:hAnsi="Times New Roman" w:cs="Times New Roman"/>
          <w:b/>
          <w:bCs/>
          <w:color w:val="252525"/>
          <w:spacing w:val="-2"/>
          <w:sz w:val="21"/>
          <w:szCs w:val="21"/>
        </w:rPr>
      </w:pPr>
      <w:bookmarkStart w:id="2" w:name="Par36"/>
      <w:bookmarkStart w:id="3" w:name="Par71"/>
      <w:bookmarkEnd w:id="2"/>
      <w:bookmarkEnd w:id="3"/>
      <w:r w:rsidRPr="004243B0">
        <w:rPr>
          <w:rFonts w:ascii="Times New Roman" w:hAnsi="Times New Roman" w:cs="Times New Roman"/>
          <w:b/>
          <w:bCs/>
          <w:color w:val="252525"/>
          <w:spacing w:val="-2"/>
          <w:sz w:val="21"/>
          <w:szCs w:val="21"/>
        </w:rPr>
        <w:t>4. Права и обязанности сторон</w:t>
      </w:r>
    </w:p>
    <w:p w14:paraId="2EE0133C"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4.1. Поставщик обязуется:</w:t>
      </w:r>
    </w:p>
    <w:p w14:paraId="654EBC03" w14:textId="215740A6" w:rsidR="003A598D"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4.1.1. Своевременно и надлежащим образом исполнять обязательства в соответствии с условиями Договора и представить заказчику документы (информацию), указанные в разделе 3 Договора.</w:t>
      </w:r>
    </w:p>
    <w:p w14:paraId="188FA96A" w14:textId="23DC043C" w:rsidR="003A598D" w:rsidRPr="004243B0" w:rsidRDefault="00AA5E79"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4.1.2</w:t>
      </w:r>
      <w:r w:rsidR="00CA1582">
        <w:rPr>
          <w:rFonts w:ascii="Times New Roman" w:hAnsi="Times New Roman" w:cs="Times New Roman"/>
          <w:color w:val="000000"/>
          <w:sz w:val="21"/>
          <w:szCs w:val="21"/>
        </w:rPr>
        <w:t>. Предоставлять</w:t>
      </w:r>
      <w:r w:rsidR="003A598D" w:rsidRPr="004243B0">
        <w:rPr>
          <w:rFonts w:ascii="Times New Roman" w:hAnsi="Times New Roman" w:cs="Times New Roman"/>
          <w:color w:val="000000"/>
          <w:sz w:val="21"/>
          <w:szCs w:val="21"/>
        </w:rPr>
        <w:t xml:space="preserve">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5A6317AE" w14:textId="3887BDDF" w:rsidR="003A598D" w:rsidRPr="004243B0" w:rsidRDefault="00B16FFE"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4.1.4</w:t>
      </w:r>
      <w:r w:rsidR="003A598D" w:rsidRPr="004243B0">
        <w:rPr>
          <w:rFonts w:ascii="Times New Roman" w:hAnsi="Times New Roman" w:cs="Times New Roman"/>
          <w:color w:val="000000"/>
          <w:sz w:val="21"/>
          <w:szCs w:val="21"/>
        </w:rPr>
        <w:t xml:space="preserve">.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товара, </w:t>
      </w:r>
      <w:r w:rsidR="00CA1582">
        <w:rPr>
          <w:rFonts w:ascii="Times New Roman" w:hAnsi="Times New Roman" w:cs="Times New Roman"/>
          <w:color w:val="000000"/>
          <w:sz w:val="21"/>
          <w:szCs w:val="21"/>
        </w:rPr>
        <w:t>описания объекта закупки</w:t>
      </w:r>
      <w:r w:rsidR="003A598D" w:rsidRPr="004243B0">
        <w:rPr>
          <w:rFonts w:ascii="Times New Roman" w:hAnsi="Times New Roman" w:cs="Times New Roman"/>
          <w:color w:val="000000"/>
          <w:sz w:val="21"/>
          <w:szCs w:val="21"/>
        </w:rPr>
        <w:t>, условиями Договора.</w:t>
      </w:r>
    </w:p>
    <w:p w14:paraId="269055B0" w14:textId="41DB96D5" w:rsidR="003A598D" w:rsidRPr="004243B0" w:rsidRDefault="00B16FFE"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4.1.5</w:t>
      </w:r>
      <w:r w:rsidR="003A598D" w:rsidRPr="004243B0">
        <w:rPr>
          <w:rFonts w:ascii="Times New Roman" w:hAnsi="Times New Roman" w:cs="Times New Roman"/>
          <w:color w:val="000000"/>
          <w:sz w:val="21"/>
          <w:szCs w:val="21"/>
        </w:rPr>
        <w:t>. Обеспечить устранение недостатков и дефектов, выявленных при приемке поставленного товара, за свой счет.</w:t>
      </w:r>
    </w:p>
    <w:p w14:paraId="5EE3DAF9" w14:textId="70FCCA1E" w:rsidR="00A93B4B" w:rsidRPr="004243B0" w:rsidRDefault="00B16FFE"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4.1.6</w:t>
      </w:r>
      <w:r w:rsidR="009F0988">
        <w:rPr>
          <w:rFonts w:ascii="Times New Roman" w:hAnsi="Times New Roman" w:cs="Times New Roman"/>
          <w:color w:val="000000"/>
          <w:sz w:val="21"/>
          <w:szCs w:val="21"/>
        </w:rPr>
        <w:t xml:space="preserve">. </w:t>
      </w:r>
      <w:r w:rsidR="003A598D" w:rsidRPr="004243B0">
        <w:rPr>
          <w:rFonts w:ascii="Times New Roman" w:hAnsi="Times New Roman" w:cs="Times New Roman"/>
          <w:color w:val="000000"/>
          <w:sz w:val="21"/>
          <w:szCs w:val="21"/>
        </w:rPr>
        <w:t>Исполнять иные обязательства, предусмотренные действующим законодательством Российской Федерации и Договором.</w:t>
      </w:r>
    </w:p>
    <w:p w14:paraId="0B11002F"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4.2. Поставщик вправе:</w:t>
      </w:r>
    </w:p>
    <w:p w14:paraId="2640D0C2" w14:textId="6FA78D42" w:rsidR="003A598D" w:rsidRPr="004243B0" w:rsidRDefault="00C53CBC"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lastRenderedPageBreak/>
        <w:t>4.2.1. Требовать от З</w:t>
      </w:r>
      <w:r w:rsidR="003A598D" w:rsidRPr="004243B0">
        <w:rPr>
          <w:rFonts w:ascii="Times New Roman" w:hAnsi="Times New Roman" w:cs="Times New Roman"/>
          <w:color w:val="000000"/>
          <w:sz w:val="21"/>
          <w:szCs w:val="21"/>
        </w:rPr>
        <w:t xml:space="preserve">аказчика произвести приемку товара в порядке и в сроки, предусмотренные </w:t>
      </w:r>
      <w:r w:rsidRPr="004243B0">
        <w:rPr>
          <w:rFonts w:ascii="Times New Roman" w:hAnsi="Times New Roman" w:cs="Times New Roman"/>
          <w:color w:val="000000"/>
          <w:sz w:val="21"/>
          <w:szCs w:val="21"/>
        </w:rPr>
        <w:t>Договором</w:t>
      </w:r>
      <w:r w:rsidR="009F0988">
        <w:rPr>
          <w:rFonts w:ascii="Times New Roman" w:hAnsi="Times New Roman" w:cs="Times New Roman"/>
          <w:color w:val="000000"/>
          <w:sz w:val="21"/>
          <w:szCs w:val="21"/>
        </w:rPr>
        <w:t xml:space="preserve">, своевременно подписать </w:t>
      </w:r>
      <w:r w:rsidR="003A598D" w:rsidRPr="004243B0">
        <w:rPr>
          <w:rFonts w:ascii="Times New Roman" w:hAnsi="Times New Roman" w:cs="Times New Roman"/>
          <w:color w:val="000000"/>
          <w:sz w:val="21"/>
          <w:szCs w:val="21"/>
        </w:rPr>
        <w:t xml:space="preserve">документы о приемке в соответствии с условиями </w:t>
      </w:r>
      <w:r w:rsidRPr="004243B0">
        <w:rPr>
          <w:rFonts w:ascii="Times New Roman" w:hAnsi="Times New Roman" w:cs="Times New Roman"/>
          <w:color w:val="000000"/>
          <w:sz w:val="21"/>
          <w:szCs w:val="21"/>
        </w:rPr>
        <w:t>Договора</w:t>
      </w:r>
      <w:r w:rsidR="003A598D" w:rsidRPr="004243B0">
        <w:rPr>
          <w:rFonts w:ascii="Times New Roman" w:hAnsi="Times New Roman" w:cs="Times New Roman"/>
          <w:color w:val="000000"/>
          <w:sz w:val="21"/>
          <w:szCs w:val="21"/>
        </w:rPr>
        <w:t>.</w:t>
      </w:r>
    </w:p>
    <w:p w14:paraId="1F957978" w14:textId="613C1E84"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w:t>
      </w:r>
      <w:r w:rsidR="00512B01" w:rsidRPr="004243B0">
        <w:rPr>
          <w:rFonts w:ascii="Times New Roman" w:hAnsi="Times New Roman" w:cs="Times New Roman"/>
          <w:color w:val="000000"/>
          <w:sz w:val="21"/>
          <w:szCs w:val="21"/>
        </w:rPr>
        <w:t>2</w:t>
      </w:r>
      <w:r w:rsidRPr="004243B0">
        <w:rPr>
          <w:rFonts w:ascii="Times New Roman" w:hAnsi="Times New Roman" w:cs="Times New Roman"/>
          <w:color w:val="000000"/>
          <w:sz w:val="21"/>
          <w:szCs w:val="21"/>
        </w:rPr>
        <w:t xml:space="preserve">.2. Требовать своевременной оплаты поставленного товара в соответствии с условиями </w:t>
      </w:r>
      <w:r w:rsidR="00C53CBC"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75F63DA0" w14:textId="2F66A2BA"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4.2.3. Досрочно исполнить обязательства по </w:t>
      </w:r>
      <w:r w:rsidR="00C53CBC" w:rsidRPr="004243B0">
        <w:rPr>
          <w:rFonts w:ascii="Times New Roman" w:hAnsi="Times New Roman" w:cs="Times New Roman"/>
          <w:color w:val="000000"/>
          <w:sz w:val="21"/>
          <w:szCs w:val="21"/>
        </w:rPr>
        <w:t>Договору с согласия З</w:t>
      </w:r>
      <w:r w:rsidRPr="004243B0">
        <w:rPr>
          <w:rFonts w:ascii="Times New Roman" w:hAnsi="Times New Roman" w:cs="Times New Roman"/>
          <w:color w:val="000000"/>
          <w:sz w:val="21"/>
          <w:szCs w:val="21"/>
        </w:rPr>
        <w:t>аказчика.</w:t>
      </w:r>
      <w:r w:rsidR="00652E65" w:rsidRPr="004243B0">
        <w:rPr>
          <w:rFonts w:ascii="Times New Roman" w:hAnsi="Times New Roman" w:cs="Times New Roman"/>
          <w:sz w:val="21"/>
          <w:szCs w:val="21"/>
        </w:rPr>
        <w:t xml:space="preserve"> Поставщик имеет право осуществить доставку товара партиями </w:t>
      </w:r>
      <w:r w:rsidR="00652E65" w:rsidRPr="004243B0">
        <w:rPr>
          <w:rFonts w:ascii="Times New Roman" w:hAnsi="Times New Roman" w:cs="Times New Roman"/>
          <w:color w:val="000000"/>
          <w:sz w:val="21"/>
          <w:szCs w:val="21"/>
        </w:rPr>
        <w:t>с согласия Заказчика.</w:t>
      </w:r>
    </w:p>
    <w:p w14:paraId="02A7097B"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4.3. Заказчик обязуется:</w:t>
      </w:r>
    </w:p>
    <w:p w14:paraId="5D236BF4" w14:textId="70553C7E"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4.3.1. Обеспечить своевременную приемку поставленных товаров в порядке, предусмотренном </w:t>
      </w:r>
      <w:r w:rsidR="00C53CBC"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w:t>
      </w:r>
    </w:p>
    <w:p w14:paraId="32F1594B" w14:textId="6751841A"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4.3.2. Провести экспертизу для проверки поставленного поставщиком товара, предусмотренного контрактом, в части его соответствия условиям </w:t>
      </w:r>
      <w:r w:rsidR="00C53CBC"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6FFB6111" w14:textId="4B283AF4" w:rsidR="003A598D" w:rsidRPr="004243B0" w:rsidRDefault="009F0988"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xml:space="preserve">4.3.3. Сообщать </w:t>
      </w:r>
      <w:r w:rsidR="003A598D" w:rsidRPr="004243B0">
        <w:rPr>
          <w:rFonts w:ascii="Times New Roman" w:hAnsi="Times New Roman" w:cs="Times New Roman"/>
          <w:color w:val="000000"/>
          <w:sz w:val="21"/>
          <w:szCs w:val="21"/>
        </w:rPr>
        <w:t>поставщику о недостатках, обнаруженных в ходе приемки товара, в течение 2 (двух) рабочих дней после обнаружения таких недостатков.</w:t>
      </w:r>
    </w:p>
    <w:p w14:paraId="19C7CCAD" w14:textId="28390F5D" w:rsidR="003A598D" w:rsidRPr="004243B0" w:rsidRDefault="009F0988"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xml:space="preserve">4.3.4. Своевременно </w:t>
      </w:r>
      <w:r w:rsidR="003A598D" w:rsidRPr="004243B0">
        <w:rPr>
          <w:rFonts w:ascii="Times New Roman" w:hAnsi="Times New Roman" w:cs="Times New Roman"/>
          <w:color w:val="000000"/>
          <w:sz w:val="21"/>
          <w:szCs w:val="21"/>
        </w:rPr>
        <w:t xml:space="preserve">оплатить поставленный товар надлежащего качества в соответствии с условиями </w:t>
      </w:r>
      <w:r w:rsidR="00695EE4" w:rsidRPr="004243B0">
        <w:rPr>
          <w:rFonts w:ascii="Times New Roman" w:hAnsi="Times New Roman" w:cs="Times New Roman"/>
          <w:color w:val="000000"/>
          <w:sz w:val="21"/>
          <w:szCs w:val="21"/>
        </w:rPr>
        <w:t>Договора</w:t>
      </w:r>
      <w:r w:rsidR="003A598D" w:rsidRPr="004243B0">
        <w:rPr>
          <w:rFonts w:ascii="Times New Roman" w:hAnsi="Times New Roman" w:cs="Times New Roman"/>
          <w:color w:val="000000"/>
          <w:sz w:val="21"/>
          <w:szCs w:val="21"/>
        </w:rPr>
        <w:t>.</w:t>
      </w:r>
    </w:p>
    <w:p w14:paraId="2103DA4C" w14:textId="19FFA195"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4.3.5. Обеспечить конфиденциальность информации, предоставленной поставщиком в ходе исполнения обязательств по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2BDA5A18" w14:textId="2422EB6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4.3.6. Обеспечить контроль за исполнением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72BF254E" w14:textId="3BFB9A7E"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4.3.7. Осуществлять иные права в соответствии с законодательством Российской Федерации и </w:t>
      </w:r>
      <w:r w:rsidR="00681766">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w:t>
      </w:r>
    </w:p>
    <w:p w14:paraId="2A071254"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4.4. Заказчик вправе:</w:t>
      </w:r>
    </w:p>
    <w:p w14:paraId="6C56F70E" w14:textId="2CF0D3D8" w:rsidR="003A598D"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4.4.1. Требовать от П</w:t>
      </w:r>
      <w:r w:rsidR="003A598D" w:rsidRPr="004243B0">
        <w:rPr>
          <w:rFonts w:ascii="Times New Roman" w:hAnsi="Times New Roman" w:cs="Times New Roman"/>
          <w:color w:val="000000"/>
          <w:sz w:val="21"/>
          <w:szCs w:val="21"/>
        </w:rPr>
        <w:t xml:space="preserve">оставщика надлежащего исполнения обязательств в соответствии с </w:t>
      </w:r>
      <w:r w:rsidRPr="004243B0">
        <w:rPr>
          <w:rFonts w:ascii="Times New Roman" w:hAnsi="Times New Roman" w:cs="Times New Roman"/>
          <w:color w:val="000000"/>
          <w:sz w:val="21"/>
          <w:szCs w:val="21"/>
        </w:rPr>
        <w:t>Договором</w:t>
      </w:r>
      <w:r w:rsidR="003A598D" w:rsidRPr="004243B0">
        <w:rPr>
          <w:rFonts w:ascii="Times New Roman" w:hAnsi="Times New Roman" w:cs="Times New Roman"/>
          <w:color w:val="000000"/>
          <w:sz w:val="21"/>
          <w:szCs w:val="21"/>
        </w:rPr>
        <w:t>, а также требовать своевременного устранения выявленных недостатков.</w:t>
      </w:r>
    </w:p>
    <w:p w14:paraId="5F50CC6B" w14:textId="47572561" w:rsidR="003A598D"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4.4.2. Требовать от П</w:t>
      </w:r>
      <w:r w:rsidR="003A598D" w:rsidRPr="004243B0">
        <w:rPr>
          <w:rFonts w:ascii="Times New Roman" w:hAnsi="Times New Roman" w:cs="Times New Roman"/>
          <w:color w:val="000000"/>
          <w:sz w:val="21"/>
          <w:szCs w:val="21"/>
        </w:rPr>
        <w:t xml:space="preserve">оставщика представления надлежащим образом оформленных документов, предусмотренных </w:t>
      </w:r>
      <w:r w:rsidRPr="004243B0">
        <w:rPr>
          <w:rFonts w:ascii="Times New Roman" w:hAnsi="Times New Roman" w:cs="Times New Roman"/>
          <w:color w:val="000000"/>
          <w:sz w:val="21"/>
          <w:szCs w:val="21"/>
        </w:rPr>
        <w:t>Договором</w:t>
      </w:r>
      <w:r w:rsidR="003A598D" w:rsidRPr="004243B0">
        <w:rPr>
          <w:rFonts w:ascii="Times New Roman" w:hAnsi="Times New Roman" w:cs="Times New Roman"/>
          <w:color w:val="000000"/>
          <w:sz w:val="21"/>
          <w:szCs w:val="21"/>
        </w:rPr>
        <w:t xml:space="preserve"> и подтверждающих исполнение обязательств в соответствии с условиями </w:t>
      </w:r>
      <w:r w:rsidRPr="004243B0">
        <w:rPr>
          <w:rFonts w:ascii="Times New Roman" w:hAnsi="Times New Roman" w:cs="Times New Roman"/>
          <w:color w:val="000000"/>
          <w:sz w:val="21"/>
          <w:szCs w:val="21"/>
        </w:rPr>
        <w:t>Договора</w:t>
      </w:r>
      <w:r w:rsidR="003A598D" w:rsidRPr="004243B0">
        <w:rPr>
          <w:rFonts w:ascii="Times New Roman" w:hAnsi="Times New Roman" w:cs="Times New Roman"/>
          <w:color w:val="000000"/>
          <w:sz w:val="21"/>
          <w:szCs w:val="21"/>
        </w:rPr>
        <w:t>.</w:t>
      </w:r>
    </w:p>
    <w:p w14:paraId="39BF1A49" w14:textId="4F74B0BA"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4.4.3. Запрашивать у поставщика информацию о ходе исполнения обязательств по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73602E32"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4.4.4. Осуществлять контроль за порядком и сроками поставки товара.</w:t>
      </w:r>
    </w:p>
    <w:p w14:paraId="4BD91F89" w14:textId="704A715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4.4.5. Привлекать экспертов, экспертные организации для проверки соответствия качества поставляемого товара требованиям, установленным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271DC5BD" w14:textId="77777777" w:rsidR="00521F80" w:rsidRDefault="00CA1582" w:rsidP="00521F8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4.4.6. Отказаться от приемки Т</w:t>
      </w:r>
      <w:r w:rsidR="003A598D" w:rsidRPr="004243B0">
        <w:rPr>
          <w:rFonts w:ascii="Times New Roman" w:hAnsi="Times New Roman" w:cs="Times New Roman"/>
          <w:color w:val="000000"/>
          <w:sz w:val="21"/>
          <w:szCs w:val="21"/>
        </w:rPr>
        <w:t xml:space="preserve">овара в случаях, предусмотренных </w:t>
      </w:r>
      <w:r w:rsidR="00695EE4" w:rsidRPr="004243B0">
        <w:rPr>
          <w:rFonts w:ascii="Times New Roman" w:hAnsi="Times New Roman" w:cs="Times New Roman"/>
          <w:color w:val="000000"/>
          <w:sz w:val="21"/>
          <w:szCs w:val="21"/>
        </w:rPr>
        <w:t>Договором</w:t>
      </w:r>
      <w:r w:rsidR="003A598D" w:rsidRPr="004243B0">
        <w:rPr>
          <w:rFonts w:ascii="Times New Roman" w:hAnsi="Times New Roman" w:cs="Times New Roman"/>
          <w:color w:val="000000"/>
          <w:sz w:val="21"/>
          <w:szCs w:val="21"/>
        </w:rPr>
        <w:t xml:space="preserve"> и законодательством Российской Федерации, в том числе в случае обнаружения неустранимых недостатков.</w:t>
      </w:r>
      <w:r w:rsidR="00521F80">
        <w:rPr>
          <w:rFonts w:ascii="Times New Roman" w:hAnsi="Times New Roman" w:cs="Times New Roman"/>
          <w:color w:val="000000"/>
          <w:sz w:val="21"/>
          <w:szCs w:val="21"/>
        </w:rPr>
        <w:t xml:space="preserve"> </w:t>
      </w:r>
    </w:p>
    <w:p w14:paraId="3E742825" w14:textId="52C49A91" w:rsidR="00B16DDC" w:rsidRPr="004243B0" w:rsidRDefault="00B16DDC" w:rsidP="00C25070">
      <w:pPr>
        <w:spacing w:after="0" w:line="240" w:lineRule="auto"/>
        <w:jc w:val="both"/>
        <w:rPr>
          <w:rFonts w:ascii="Times New Roman" w:hAnsi="Times New Roman" w:cs="Times New Roman"/>
          <w:color w:val="000000"/>
          <w:sz w:val="21"/>
          <w:szCs w:val="21"/>
        </w:rPr>
      </w:pPr>
    </w:p>
    <w:p w14:paraId="7B753C12" w14:textId="77777777" w:rsidR="00695EE4" w:rsidRPr="004243B0" w:rsidRDefault="00695EE4" w:rsidP="00B16DDC">
      <w:pPr>
        <w:spacing w:after="0" w:line="240" w:lineRule="auto"/>
        <w:jc w:val="center"/>
        <w:rPr>
          <w:rFonts w:ascii="Times New Roman" w:hAnsi="Times New Roman" w:cs="Times New Roman"/>
          <w:b/>
          <w:bCs/>
          <w:color w:val="252525"/>
          <w:spacing w:val="-2"/>
          <w:sz w:val="21"/>
          <w:szCs w:val="21"/>
        </w:rPr>
      </w:pPr>
      <w:r w:rsidRPr="004243B0">
        <w:rPr>
          <w:rFonts w:ascii="Times New Roman" w:hAnsi="Times New Roman" w:cs="Times New Roman"/>
          <w:b/>
          <w:bCs/>
          <w:color w:val="252525"/>
          <w:spacing w:val="-2"/>
          <w:sz w:val="21"/>
          <w:szCs w:val="21"/>
        </w:rPr>
        <w:t>5. Качество товара и гарантийные обязательства</w:t>
      </w:r>
    </w:p>
    <w:p w14:paraId="5B8E69FC" w14:textId="3E62A406"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w:t>
      </w:r>
      <w:r w:rsidR="00C25070"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w:t>
      </w:r>
    </w:p>
    <w:p w14:paraId="0184D4AC" w14:textId="3CEFE1BF" w:rsidR="00695EE4" w:rsidRPr="004243B0" w:rsidRDefault="009F0988"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xml:space="preserve">5.2. </w:t>
      </w:r>
      <w:r w:rsidR="00695EE4" w:rsidRPr="004243B0">
        <w:rPr>
          <w:rFonts w:ascii="Times New Roman" w:hAnsi="Times New Roman" w:cs="Times New Roman"/>
          <w:color w:val="000000"/>
          <w:sz w:val="21"/>
          <w:szCs w:val="21"/>
        </w:rPr>
        <w:t xml:space="preserve">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техническому заданию, условиям </w:t>
      </w:r>
      <w:r w:rsidR="00C25070" w:rsidRPr="004243B0">
        <w:rPr>
          <w:rFonts w:ascii="Times New Roman" w:hAnsi="Times New Roman" w:cs="Times New Roman"/>
          <w:color w:val="000000"/>
          <w:sz w:val="21"/>
          <w:szCs w:val="21"/>
        </w:rPr>
        <w:t>Договора</w:t>
      </w:r>
      <w:r w:rsidR="00695EE4" w:rsidRPr="004243B0">
        <w:rPr>
          <w:rFonts w:ascii="Times New Roman" w:hAnsi="Times New Roman" w:cs="Times New Roman"/>
          <w:color w:val="000000"/>
          <w:sz w:val="21"/>
          <w:szCs w:val="21"/>
        </w:rPr>
        <w:t>.</w:t>
      </w:r>
    </w:p>
    <w:p w14:paraId="5FDF8214" w14:textId="77777777"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5.3.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14:paraId="1C8E30EE" w14:textId="4022C3DA" w:rsidR="00695EE4" w:rsidRPr="004243B0" w:rsidRDefault="009F0988"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xml:space="preserve">5.4. </w:t>
      </w:r>
      <w:r w:rsidR="00695EE4" w:rsidRPr="004243B0">
        <w:rPr>
          <w:rFonts w:ascii="Times New Roman" w:hAnsi="Times New Roman" w:cs="Times New Roman"/>
          <w:color w:val="000000"/>
          <w:sz w:val="21"/>
          <w:szCs w:val="21"/>
        </w:rPr>
        <w:t>Соответствие качества товара должно быть подтверждено сертификатом соответствия (декларацией о соответствии) и (или) сертификатом (паспортом) качества производителя или другими документами по качеству, предусмотренными законодательством Российской Федерации.</w:t>
      </w:r>
    </w:p>
    <w:p w14:paraId="15F7DC7A" w14:textId="77777777"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5.5. Товар должен быть поставлен в упаковке (таре), обеспечивающей защиту товара от повреждения, загрязнения или порчи во время транспортировки.</w:t>
      </w:r>
    </w:p>
    <w:p w14:paraId="60D1E8C5" w14:textId="693B4242"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5.6. Товар, не соответствующий требованиям, предусмотренным </w:t>
      </w:r>
      <w:r w:rsidR="00C25070"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 xml:space="preserve">, приемке не подлежит и считается </w:t>
      </w:r>
      <w:r w:rsidR="00452AE6" w:rsidRPr="004243B0">
        <w:rPr>
          <w:rFonts w:ascii="Times New Roman" w:hAnsi="Times New Roman" w:cs="Times New Roman"/>
          <w:color w:val="000000"/>
          <w:sz w:val="21"/>
          <w:szCs w:val="21"/>
        </w:rPr>
        <w:t>не поставленным</w:t>
      </w:r>
      <w:r w:rsidRPr="004243B0">
        <w:rPr>
          <w:rFonts w:ascii="Times New Roman" w:hAnsi="Times New Roman" w:cs="Times New Roman"/>
          <w:color w:val="000000"/>
          <w:sz w:val="21"/>
          <w:szCs w:val="21"/>
        </w:rPr>
        <w:t>.</w:t>
      </w:r>
    </w:p>
    <w:p w14:paraId="598C88A0" w14:textId="57C1E4EB" w:rsidR="00695EE4" w:rsidRPr="004243B0" w:rsidRDefault="00957E7A"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5.7</w:t>
      </w:r>
      <w:r w:rsidR="00695EE4" w:rsidRPr="004243B0">
        <w:rPr>
          <w:rFonts w:ascii="Times New Roman" w:hAnsi="Times New Roman" w:cs="Times New Roman"/>
          <w:color w:val="000000"/>
          <w:sz w:val="21"/>
          <w:szCs w:val="21"/>
        </w:rPr>
        <w:t>. При обнаружении дефектов товара в период гарантийного срока, возникших по не зависящим от заказчика причинам, поставщик обязан за свой счет устранить дефекты либо заменить товар ненадлежащего качества новым в течение 3 (трех)рабочих дней с момента получения письменного уведомления от заказчика (в том числе посредством факсимильной связи с последующим направлением</w:t>
      </w:r>
      <w:r w:rsidR="009F0988">
        <w:rPr>
          <w:rFonts w:ascii="Times New Roman" w:hAnsi="Times New Roman" w:cs="Times New Roman"/>
          <w:color w:val="000000"/>
          <w:sz w:val="21"/>
          <w:szCs w:val="21"/>
        </w:rPr>
        <w:t xml:space="preserve"> оригинала). </w:t>
      </w:r>
      <w:r w:rsidR="00695EE4" w:rsidRPr="004243B0">
        <w:rPr>
          <w:rFonts w:ascii="Times New Roman" w:hAnsi="Times New Roman" w:cs="Times New Roman"/>
          <w:color w:val="000000"/>
          <w:sz w:val="21"/>
          <w:szCs w:val="21"/>
        </w:rPr>
        <w:t>Гарантийный срок на товар в данном случае продлевается на период устранения дефектов.</w:t>
      </w:r>
    </w:p>
    <w:p w14:paraId="7F62355E" w14:textId="0D2AFF62" w:rsidR="00695EE4" w:rsidRPr="004243B0" w:rsidRDefault="00957E7A" w:rsidP="009F0988">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5.8</w:t>
      </w:r>
      <w:r w:rsidR="00695EE4" w:rsidRPr="004243B0">
        <w:rPr>
          <w:rFonts w:ascii="Times New Roman" w:hAnsi="Times New Roman" w:cs="Times New Roman"/>
          <w:color w:val="000000"/>
          <w:sz w:val="21"/>
          <w:szCs w:val="21"/>
        </w:rPr>
        <w:t xml:space="preserve">. Все расходы, связанные с возвратом товара ненадлежащего качества, осуществляются за счет </w:t>
      </w:r>
      <w:r w:rsidR="00C25070" w:rsidRPr="004243B0">
        <w:rPr>
          <w:rFonts w:ascii="Times New Roman" w:hAnsi="Times New Roman" w:cs="Times New Roman"/>
          <w:color w:val="000000"/>
          <w:sz w:val="21"/>
          <w:szCs w:val="21"/>
        </w:rPr>
        <w:t>П</w:t>
      </w:r>
      <w:r w:rsidR="00695EE4" w:rsidRPr="004243B0">
        <w:rPr>
          <w:rFonts w:ascii="Times New Roman" w:hAnsi="Times New Roman" w:cs="Times New Roman"/>
          <w:color w:val="000000"/>
          <w:sz w:val="21"/>
          <w:szCs w:val="21"/>
        </w:rPr>
        <w:t>оставщика.</w:t>
      </w:r>
    </w:p>
    <w:p w14:paraId="5B1BBA8A" w14:textId="77777777" w:rsidR="00753337" w:rsidRPr="004243B0" w:rsidRDefault="00753337" w:rsidP="00753337">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Качество, передаваемого Поставщиком товара должно соответствовать требованиям нормативной документации, ГОСТам, сертификату соответствия завода изготовителя.</w:t>
      </w:r>
    </w:p>
    <w:p w14:paraId="396FA0E3" w14:textId="4477EDAD" w:rsidR="00753337" w:rsidRPr="004243B0" w:rsidRDefault="00753337" w:rsidP="00753337">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5.9.</w:t>
      </w:r>
      <w:r w:rsidR="009F0988">
        <w:rPr>
          <w:rFonts w:ascii="Times New Roman" w:hAnsi="Times New Roman" w:cs="Times New Roman"/>
          <w:sz w:val="21"/>
          <w:szCs w:val="21"/>
        </w:rPr>
        <w:t xml:space="preserve"> </w:t>
      </w:r>
      <w:r w:rsidRPr="004243B0">
        <w:rPr>
          <w:rFonts w:ascii="Times New Roman" w:hAnsi="Times New Roman" w:cs="Times New Roman"/>
          <w:sz w:val="21"/>
          <w:szCs w:val="21"/>
        </w:rPr>
        <w:t xml:space="preserve">Срок годности Товара устанавливается в пределах срока годности, указанного производителем на упаковке товара, с запасом срока годности не менее 60% со дня изготовления такого товара (для товаров имеющих сроки годности).Поставляемый товар (партия товара), а также тара, упаковка и маркировка должны соответствовать действующим ГОСТам и/или и/или документам, разрабатываемыми и применяемыми в национальной системе стандартизации, в случае если установлено соответствующее требование в описании объекта закупки. В случае, если  поставляемый товар включен в единый перечень продукции, подлежащей обязательной </w:t>
      </w:r>
      <w:r w:rsidRPr="004243B0">
        <w:rPr>
          <w:rFonts w:ascii="Times New Roman" w:hAnsi="Times New Roman" w:cs="Times New Roman"/>
          <w:sz w:val="21"/>
          <w:szCs w:val="21"/>
        </w:rPr>
        <w:lastRenderedPageBreak/>
        <w:t>сертификации, и/или единый перечень продукции, подтверждение соответствия которой осуществляется в форме принятия декларации о соответствии, при поставке товара Поставщик передает Заказчику документы в соответствии с Постановлением Правительства Российской Федерации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14:paraId="459408A0" w14:textId="77777777" w:rsidR="00753337" w:rsidRPr="004243B0" w:rsidRDefault="00753337" w:rsidP="00695EE4">
      <w:pPr>
        <w:spacing w:after="0" w:line="240" w:lineRule="auto"/>
        <w:rPr>
          <w:rFonts w:ascii="Times New Roman" w:hAnsi="Times New Roman" w:cs="Times New Roman"/>
          <w:color w:val="000000"/>
          <w:sz w:val="21"/>
          <w:szCs w:val="21"/>
        </w:rPr>
      </w:pPr>
    </w:p>
    <w:p w14:paraId="622CDCE7" w14:textId="77777777" w:rsidR="00080067" w:rsidRPr="004243B0" w:rsidRDefault="004D6324" w:rsidP="00295B09">
      <w:pPr>
        <w:widowControl w:val="0"/>
        <w:autoSpaceDE w:val="0"/>
        <w:autoSpaceDN w:val="0"/>
        <w:adjustRightInd w:val="0"/>
        <w:spacing w:after="0" w:line="240" w:lineRule="auto"/>
        <w:jc w:val="center"/>
        <w:outlineLvl w:val="0"/>
        <w:rPr>
          <w:rFonts w:ascii="Times New Roman" w:hAnsi="Times New Roman" w:cs="Times New Roman"/>
          <w:b/>
          <w:bCs/>
          <w:sz w:val="21"/>
          <w:szCs w:val="21"/>
        </w:rPr>
      </w:pPr>
      <w:bookmarkStart w:id="4" w:name="Par82"/>
      <w:bookmarkStart w:id="5" w:name="Par103"/>
      <w:bookmarkEnd w:id="4"/>
      <w:bookmarkEnd w:id="5"/>
      <w:r w:rsidRPr="004243B0">
        <w:rPr>
          <w:rFonts w:ascii="Times New Roman" w:hAnsi="Times New Roman" w:cs="Times New Roman"/>
          <w:b/>
          <w:bCs/>
          <w:sz w:val="21"/>
          <w:szCs w:val="21"/>
        </w:rPr>
        <w:t>6</w:t>
      </w:r>
      <w:r w:rsidR="00080067" w:rsidRPr="004243B0">
        <w:rPr>
          <w:rFonts w:ascii="Times New Roman" w:hAnsi="Times New Roman" w:cs="Times New Roman"/>
          <w:b/>
          <w:bCs/>
          <w:sz w:val="21"/>
          <w:szCs w:val="21"/>
        </w:rPr>
        <w:t>. Ответственность Сторон</w:t>
      </w:r>
    </w:p>
    <w:p w14:paraId="6F7631A2"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6.1. Стороны несут ответственность за неисполнение или ненадлежащее исполнение обязательств, предусмотренных Договором.</w:t>
      </w:r>
    </w:p>
    <w:p w14:paraId="245AFBEE"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517F987A"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70950F2"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Договоре 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2B73187A"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а) 1000 рублей, если цена Договора не превышает 3 млн. рублей (включительно);</w:t>
      </w:r>
    </w:p>
    <w:p w14:paraId="797EBB83"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б) 5000 рублей, если цена Договора составляет от 3 млн. рублей до 50 млн. рублей (включительно);</w:t>
      </w:r>
    </w:p>
    <w:p w14:paraId="0DEC7D77"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в) 10000 рублей, если цена Договора составляет от 50 млн. рублей до 100 млн. рублей (включительно);</w:t>
      </w:r>
    </w:p>
    <w:p w14:paraId="4495EEDC"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г) 100000 рублей, если цена Договора превышает 100 млн. рублей.</w:t>
      </w:r>
    </w:p>
    <w:p w14:paraId="46F94357" w14:textId="2169D424"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63993D24" w14:textId="4E8F4942" w:rsidR="00A33C96" w:rsidRPr="004243B0" w:rsidRDefault="00A33C96" w:rsidP="00A33C96">
      <w:pPr>
        <w:widowControl w:val="0"/>
        <w:autoSpaceDE w:val="0"/>
        <w:autoSpaceDN w:val="0"/>
        <w:adjustRightInd w:val="0"/>
        <w:spacing w:after="0" w:line="240" w:lineRule="auto"/>
        <w:jc w:val="both"/>
        <w:rPr>
          <w:rFonts w:ascii="Times New Roman" w:eastAsia="Calibri" w:hAnsi="Times New Roman" w:cs="Times New Roman"/>
          <w:sz w:val="21"/>
          <w:szCs w:val="21"/>
        </w:rPr>
      </w:pPr>
      <w:r w:rsidRPr="004243B0">
        <w:rPr>
          <w:rFonts w:ascii="Times New Roman" w:hAnsi="Times New Roman" w:cs="Times New Roman"/>
          <w:sz w:val="21"/>
          <w:szCs w:val="21"/>
        </w:rPr>
        <w:t>6.3.1.</w:t>
      </w:r>
      <w:r w:rsidR="00357F88">
        <w:rPr>
          <w:rFonts w:ascii="Times New Roman" w:hAnsi="Times New Roman" w:cs="Times New Roman"/>
          <w:sz w:val="21"/>
          <w:szCs w:val="21"/>
        </w:rPr>
        <w:t xml:space="preserve"> </w:t>
      </w:r>
      <w:r w:rsidRPr="004243B0">
        <w:rPr>
          <w:rFonts w:ascii="Times New Roman" w:eastAsia="Calibri" w:hAnsi="Times New Roman" w:cs="Times New Roman"/>
          <w:sz w:val="21"/>
          <w:szCs w:val="21"/>
          <w:shd w:val="clear" w:color="auto" w:fill="FFFFFF"/>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08CB746F" w14:textId="26704B79"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6.3.2.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п.п. 6.3.3 Договора):</w:t>
      </w:r>
    </w:p>
    <w:p w14:paraId="003E7E73"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а) 10 процентов цены Договора (этапа) в случае, если цена Договора (этапа) не превышает 3 млн. рублей;</w:t>
      </w:r>
    </w:p>
    <w:p w14:paraId="7885B720"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б) 5 процентов цены Договора (этапа) в случае, если цена Договора (этапа) составляет от 3 млн. рублей до 50 млн. рублей (включительно);</w:t>
      </w:r>
    </w:p>
    <w:p w14:paraId="3CCF2D0E"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в) 1 процент цены Договора (этапа) в случае, если цена Договора (этапа) составляет от 50 млн. рублей до 100 млн. рублей (включительно);</w:t>
      </w:r>
    </w:p>
    <w:p w14:paraId="73003FA2"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г) 0,5 процента цены Договора (этапа) в случае, если цена Договора (этапа) составляет от 100 млн. рублей до 500 млн. рублей (включительно);</w:t>
      </w:r>
    </w:p>
    <w:p w14:paraId="6B9629FA"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д) 0,4 процента цены Договора (этапа) в случае, если цена Договора (этапа) составляет от 500 млн. рублей до 1 млрд. рублей (включительно);</w:t>
      </w:r>
    </w:p>
    <w:p w14:paraId="7AD54D09"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е) 0,3 процента цены Договора (этапа) в случае, если цена Договора (этапа) составляет от 1 млрд. рублей до 2 млрд. рублей (включительно);</w:t>
      </w:r>
    </w:p>
    <w:p w14:paraId="63F93DCA"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ж) 0,25 процента цены Договора (этапа) в случае, если цена Договора (этапа) составляет от 2 млрд. рублей до 5 млрд. рублей (включительно);</w:t>
      </w:r>
    </w:p>
    <w:p w14:paraId="6BC46165"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з) 0,2 процента цены Договора (этапа) в случае, если цена Договора (этапа) составляет от 5 млрд. рублей до 10 млрд. рублей (включительно);</w:t>
      </w:r>
    </w:p>
    <w:p w14:paraId="67D958EC"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и) 0,1 процента цены Договора (этапа) в случае, если цена Договора (этапа) превышает 10 млрд. рублей.</w:t>
      </w:r>
    </w:p>
    <w:p w14:paraId="1835520B"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6.3.3.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14:paraId="50993095"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а) 1000 рублей, если цена Договора не превышает 3 млн. рублей;</w:t>
      </w:r>
    </w:p>
    <w:p w14:paraId="1FE9B400"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б) 5000 рублей, если цена Договора составляет от 3 млн. рублей до 50 млн. рублей (включительно);</w:t>
      </w:r>
    </w:p>
    <w:p w14:paraId="63AB1EBE"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в) 10000 рублей, если цена Договора составляет от 50 млн. рублей до 100 млн. рублей (включительно);</w:t>
      </w:r>
    </w:p>
    <w:p w14:paraId="36C74873"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lastRenderedPageBreak/>
        <w:t>г) 100000 рублей, если цена Договора превышает 100 млн. рублей.</w:t>
      </w:r>
    </w:p>
    <w:p w14:paraId="16332D0F"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445464A7"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4A62A17"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5A9A2E0" w14:textId="0C684972" w:rsidR="00A33C96" w:rsidRPr="004243B0" w:rsidRDefault="00A33C96" w:rsidP="00A33C96">
      <w:pPr>
        <w:widowControl w:val="0"/>
        <w:autoSpaceDE w:val="0"/>
        <w:autoSpaceDN w:val="0"/>
        <w:adjustRightInd w:val="0"/>
        <w:spacing w:after="0" w:line="240" w:lineRule="auto"/>
        <w:jc w:val="both"/>
        <w:outlineLvl w:val="0"/>
        <w:rPr>
          <w:rFonts w:ascii="Times New Roman" w:hAnsi="Times New Roman" w:cs="Times New Roman"/>
          <w:bCs/>
          <w:sz w:val="21"/>
          <w:szCs w:val="21"/>
        </w:rPr>
      </w:pPr>
      <w:r w:rsidRPr="004243B0">
        <w:rPr>
          <w:rFonts w:ascii="Times New Roman" w:hAnsi="Times New Roman" w:cs="Times New Roman"/>
          <w:bCs/>
          <w:sz w:val="21"/>
          <w:szCs w:val="21"/>
        </w:rPr>
        <w:t xml:space="preserve">6.7. За неисполнение или ненадлежащее исполнение обязательств по </w:t>
      </w:r>
      <w:r w:rsidR="00681766">
        <w:rPr>
          <w:rFonts w:ascii="Times New Roman" w:hAnsi="Times New Roman" w:cs="Times New Roman"/>
          <w:bCs/>
          <w:sz w:val="21"/>
          <w:szCs w:val="21"/>
        </w:rPr>
        <w:t xml:space="preserve">Договору, ответственность </w:t>
      </w:r>
      <w:r w:rsidRPr="004243B0">
        <w:rPr>
          <w:rFonts w:ascii="Times New Roman" w:hAnsi="Times New Roman" w:cs="Times New Roman"/>
          <w:bCs/>
          <w:sz w:val="21"/>
          <w:szCs w:val="21"/>
        </w:rPr>
        <w:t>за</w:t>
      </w:r>
      <w:r w:rsidR="00681766">
        <w:rPr>
          <w:rFonts w:ascii="Times New Roman" w:hAnsi="Times New Roman" w:cs="Times New Roman"/>
          <w:bCs/>
          <w:sz w:val="21"/>
          <w:szCs w:val="21"/>
        </w:rPr>
        <w:t xml:space="preserve"> которые </w:t>
      </w:r>
      <w:r w:rsidRPr="004243B0">
        <w:rPr>
          <w:rFonts w:ascii="Times New Roman" w:hAnsi="Times New Roman" w:cs="Times New Roman"/>
          <w:bCs/>
          <w:sz w:val="21"/>
          <w:szCs w:val="21"/>
        </w:rPr>
        <w:t>не</w:t>
      </w:r>
      <w:r w:rsidR="00681766">
        <w:rPr>
          <w:rFonts w:ascii="Times New Roman" w:hAnsi="Times New Roman" w:cs="Times New Roman"/>
          <w:bCs/>
          <w:sz w:val="21"/>
          <w:szCs w:val="21"/>
        </w:rPr>
        <w:t xml:space="preserve"> </w:t>
      </w:r>
      <w:r w:rsidRPr="004243B0">
        <w:rPr>
          <w:rFonts w:ascii="Times New Roman" w:hAnsi="Times New Roman" w:cs="Times New Roman"/>
          <w:bCs/>
          <w:sz w:val="21"/>
          <w:szCs w:val="21"/>
        </w:rPr>
        <w:t>урегулирована</w:t>
      </w:r>
      <w:r w:rsidR="00681766">
        <w:rPr>
          <w:rFonts w:ascii="Times New Roman" w:hAnsi="Times New Roman" w:cs="Times New Roman"/>
          <w:bCs/>
          <w:sz w:val="21"/>
          <w:szCs w:val="21"/>
        </w:rPr>
        <w:t xml:space="preserve"> </w:t>
      </w:r>
      <w:r w:rsidRPr="004243B0">
        <w:rPr>
          <w:rFonts w:ascii="Times New Roman" w:hAnsi="Times New Roman" w:cs="Times New Roman"/>
          <w:bCs/>
          <w:sz w:val="21"/>
          <w:szCs w:val="21"/>
        </w:rPr>
        <w:t>Договором,</w:t>
      </w:r>
      <w:r w:rsidR="00681766">
        <w:rPr>
          <w:rFonts w:ascii="Times New Roman" w:hAnsi="Times New Roman" w:cs="Times New Roman"/>
          <w:bCs/>
          <w:sz w:val="21"/>
          <w:szCs w:val="21"/>
        </w:rPr>
        <w:t xml:space="preserve"> </w:t>
      </w:r>
      <w:r w:rsidRPr="004243B0">
        <w:rPr>
          <w:rFonts w:ascii="Times New Roman" w:hAnsi="Times New Roman" w:cs="Times New Roman"/>
          <w:bCs/>
          <w:sz w:val="21"/>
          <w:szCs w:val="21"/>
        </w:rPr>
        <w:t>стороны</w:t>
      </w:r>
      <w:r w:rsidR="00681766">
        <w:rPr>
          <w:rFonts w:ascii="Times New Roman" w:hAnsi="Times New Roman" w:cs="Times New Roman"/>
          <w:bCs/>
          <w:sz w:val="21"/>
          <w:szCs w:val="21"/>
        </w:rPr>
        <w:t xml:space="preserve"> </w:t>
      </w:r>
      <w:r w:rsidRPr="004243B0">
        <w:rPr>
          <w:rFonts w:ascii="Times New Roman" w:hAnsi="Times New Roman" w:cs="Times New Roman"/>
          <w:bCs/>
          <w:sz w:val="21"/>
          <w:szCs w:val="21"/>
        </w:rPr>
        <w:t>несут ответственность в соответствии законодательством РФ.</w:t>
      </w:r>
    </w:p>
    <w:p w14:paraId="4F962D79" w14:textId="77777777" w:rsidR="009B71F0" w:rsidRPr="004243B0" w:rsidRDefault="009B71F0" w:rsidP="00B16DDC">
      <w:pPr>
        <w:widowControl w:val="0"/>
        <w:autoSpaceDE w:val="0"/>
        <w:autoSpaceDN w:val="0"/>
        <w:adjustRightInd w:val="0"/>
        <w:spacing w:after="0" w:line="240" w:lineRule="auto"/>
        <w:jc w:val="both"/>
        <w:outlineLvl w:val="0"/>
        <w:rPr>
          <w:rFonts w:ascii="Times New Roman" w:hAnsi="Times New Roman" w:cs="Times New Roman"/>
          <w:bCs/>
          <w:sz w:val="21"/>
          <w:szCs w:val="21"/>
        </w:rPr>
      </w:pPr>
    </w:p>
    <w:p w14:paraId="104CD25F" w14:textId="1D4374FA" w:rsidR="00994964" w:rsidRPr="004243B0" w:rsidRDefault="00994964" w:rsidP="00B16DDC">
      <w:pPr>
        <w:spacing w:after="0" w:line="240" w:lineRule="auto"/>
        <w:jc w:val="center"/>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7. Обстоятельства непреодолимой силы</w:t>
      </w:r>
    </w:p>
    <w:p w14:paraId="6E2F509D" w14:textId="6B842E49"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7.1. Стороны не несут ответственности за полное или частичное неисполнение предусмотренных государственным конт</w:t>
      </w:r>
      <w:r w:rsidR="00614AE3">
        <w:rPr>
          <w:rFonts w:ascii="Times New Roman" w:hAnsi="Times New Roman" w:cs="Times New Roman"/>
          <w:color w:val="000000"/>
          <w:sz w:val="21"/>
          <w:szCs w:val="21"/>
        </w:rPr>
        <w:t xml:space="preserve">рактом обязательств, если такое </w:t>
      </w:r>
      <w:r w:rsidRPr="004243B0">
        <w:rPr>
          <w:rFonts w:ascii="Times New Roman" w:hAnsi="Times New Roman" w:cs="Times New Roman"/>
          <w:color w:val="000000"/>
          <w:sz w:val="21"/>
          <w:szCs w:val="21"/>
        </w:rPr>
        <w:t>неисполнение связано с обстоятельствами непреодолимой силы.</w:t>
      </w:r>
    </w:p>
    <w:p w14:paraId="28348987" w14:textId="46224BF7"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7.2. Сторона, для которой создалась невозможность исполнения обязательств по Договору</w:t>
      </w:r>
      <w:r w:rsidR="00681766">
        <w:rPr>
          <w:rFonts w:ascii="Times New Roman" w:hAnsi="Times New Roman" w:cs="Times New Roman"/>
          <w:color w:val="000000"/>
          <w:sz w:val="21"/>
          <w:szCs w:val="21"/>
        </w:rPr>
        <w:t xml:space="preserve"> </w:t>
      </w:r>
      <w:r w:rsidRPr="004243B0">
        <w:rPr>
          <w:rFonts w:ascii="Times New Roman" w:hAnsi="Times New Roman" w:cs="Times New Roman"/>
          <w:color w:val="000000"/>
          <w:sz w:val="21"/>
          <w:szCs w:val="21"/>
        </w:rPr>
        <w:t>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28CC881" w14:textId="3AE2B84F"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7.3. В случае возникновения обстоятельств непреодолимой силы Стороны вправе расторгнуть </w:t>
      </w:r>
      <w:r w:rsidR="00681766">
        <w:rPr>
          <w:rFonts w:ascii="Times New Roman" w:hAnsi="Times New Roman" w:cs="Times New Roman"/>
          <w:color w:val="000000"/>
          <w:sz w:val="21"/>
          <w:szCs w:val="21"/>
        </w:rPr>
        <w:t>Договор</w:t>
      </w:r>
      <w:r w:rsidRPr="004243B0">
        <w:rPr>
          <w:rFonts w:ascii="Times New Roman" w:hAnsi="Times New Roman" w:cs="Times New Roman"/>
          <w:color w:val="000000"/>
          <w:sz w:val="21"/>
          <w:szCs w:val="21"/>
        </w:rPr>
        <w:t>, и в этом случае ни одна из Сторон не вправе требовать возмещения убытков.</w:t>
      </w:r>
    </w:p>
    <w:p w14:paraId="6DF4A2C6" w14:textId="2CE2D8A3" w:rsidR="00994964"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605EBDB5" w14:textId="23DC236A" w:rsidR="00B16DDC" w:rsidRPr="004243B0" w:rsidRDefault="00B16DDC"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6FAA06E7" w14:textId="701E602A" w:rsidR="00080067" w:rsidRPr="004243B0"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6" w:name="Par114"/>
      <w:bookmarkEnd w:id="6"/>
      <w:r w:rsidRPr="004243B0">
        <w:rPr>
          <w:rFonts w:ascii="Times New Roman" w:hAnsi="Times New Roman" w:cs="Times New Roman"/>
          <w:b/>
          <w:bCs/>
          <w:sz w:val="21"/>
          <w:szCs w:val="21"/>
        </w:rPr>
        <w:t>8</w:t>
      </w:r>
      <w:r w:rsidR="00080067" w:rsidRPr="004243B0">
        <w:rPr>
          <w:rFonts w:ascii="Times New Roman" w:hAnsi="Times New Roman" w:cs="Times New Roman"/>
          <w:b/>
          <w:bCs/>
          <w:sz w:val="21"/>
          <w:szCs w:val="21"/>
        </w:rPr>
        <w:t xml:space="preserve">. Основания и порядок изменения и расторжения </w:t>
      </w:r>
      <w:r w:rsidR="008135B5" w:rsidRPr="004243B0">
        <w:rPr>
          <w:rFonts w:ascii="Times New Roman" w:hAnsi="Times New Roman" w:cs="Times New Roman"/>
          <w:b/>
          <w:bCs/>
          <w:sz w:val="21"/>
          <w:szCs w:val="21"/>
        </w:rPr>
        <w:t>Договора</w:t>
      </w:r>
    </w:p>
    <w:p w14:paraId="68D7B869" w14:textId="18CD0F2B" w:rsidR="00080067"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8</w:t>
      </w:r>
      <w:r w:rsidR="003F0225" w:rsidRPr="004243B0">
        <w:rPr>
          <w:rFonts w:ascii="Times New Roman" w:hAnsi="Times New Roman" w:cs="Times New Roman"/>
          <w:sz w:val="21"/>
          <w:szCs w:val="21"/>
        </w:rPr>
        <w:t>.1.</w:t>
      </w:r>
      <w:r w:rsidR="00935E75" w:rsidRPr="004243B0">
        <w:rPr>
          <w:rFonts w:ascii="Times New Roman" w:hAnsi="Times New Roman" w:cs="Times New Roman"/>
          <w:sz w:val="21"/>
          <w:szCs w:val="21"/>
        </w:rPr>
        <w:t xml:space="preserve"> </w:t>
      </w:r>
      <w:r w:rsidR="008135B5" w:rsidRPr="004243B0">
        <w:rPr>
          <w:rFonts w:ascii="Times New Roman" w:hAnsi="Times New Roman" w:cs="Times New Roman"/>
          <w:sz w:val="21"/>
          <w:szCs w:val="21"/>
        </w:rPr>
        <w:t>Договор</w:t>
      </w:r>
      <w:r w:rsidR="00080067" w:rsidRPr="004243B0">
        <w:rPr>
          <w:rFonts w:ascii="Times New Roman" w:hAnsi="Times New Roman" w:cs="Times New Roman"/>
          <w:sz w:val="21"/>
          <w:szCs w:val="21"/>
        </w:rPr>
        <w:t xml:space="preserve"> может быть расторгнут по соглашению Сторон, </w:t>
      </w:r>
      <w:r w:rsidR="00176A1A" w:rsidRPr="004243B0">
        <w:rPr>
          <w:rFonts w:ascii="Times New Roman" w:hAnsi="Times New Roman" w:cs="Times New Roman"/>
          <w:sz w:val="21"/>
          <w:szCs w:val="21"/>
        </w:rPr>
        <w:t xml:space="preserve">по решению суда, </w:t>
      </w:r>
      <w:r w:rsidR="00080067" w:rsidRPr="004243B0">
        <w:rPr>
          <w:rFonts w:ascii="Times New Roman" w:hAnsi="Times New Roman" w:cs="Times New Roman"/>
          <w:sz w:val="21"/>
          <w:szCs w:val="21"/>
        </w:rPr>
        <w:t xml:space="preserve">а также </w:t>
      </w:r>
      <w:r w:rsidR="00176A1A" w:rsidRPr="004243B0">
        <w:rPr>
          <w:rFonts w:ascii="Times New Roman" w:hAnsi="Times New Roman" w:cs="Times New Roman"/>
          <w:sz w:val="21"/>
          <w:szCs w:val="21"/>
        </w:rPr>
        <w:t xml:space="preserve">в случае одностороннего отказа одной из Сторон </w:t>
      </w:r>
      <w:r w:rsidR="00080067" w:rsidRPr="004243B0">
        <w:rPr>
          <w:rFonts w:ascii="Times New Roman" w:hAnsi="Times New Roman" w:cs="Times New Roman"/>
          <w:sz w:val="21"/>
          <w:szCs w:val="21"/>
        </w:rPr>
        <w:t xml:space="preserve">от его исполнения по основаниям, предусмотренным </w:t>
      </w:r>
      <w:r w:rsidR="008135B5" w:rsidRPr="004243B0">
        <w:rPr>
          <w:rFonts w:ascii="Times New Roman" w:hAnsi="Times New Roman" w:cs="Times New Roman"/>
          <w:sz w:val="21"/>
          <w:szCs w:val="21"/>
        </w:rPr>
        <w:t>Договором</w:t>
      </w:r>
      <w:r w:rsidR="00080067" w:rsidRPr="004243B0">
        <w:rPr>
          <w:rFonts w:ascii="Times New Roman" w:hAnsi="Times New Roman" w:cs="Times New Roman"/>
          <w:sz w:val="21"/>
          <w:szCs w:val="21"/>
        </w:rPr>
        <w:t xml:space="preserve"> и законодательством.</w:t>
      </w:r>
    </w:p>
    <w:p w14:paraId="36CA94F2" w14:textId="77777777" w:rsidR="0004400F" w:rsidRPr="004243B0" w:rsidRDefault="0004400F" w:rsidP="00B16DDC">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 xml:space="preserve">Заказчик вправе принять решение об одностороннем отказе от исполнения </w:t>
      </w:r>
      <w:r w:rsidR="008135B5" w:rsidRPr="004243B0">
        <w:rPr>
          <w:rFonts w:ascii="Times New Roman" w:hAnsi="Times New Roman" w:cs="Times New Roman"/>
          <w:sz w:val="21"/>
          <w:szCs w:val="21"/>
        </w:rPr>
        <w:t>Договора</w:t>
      </w:r>
      <w:r w:rsidRPr="004243B0">
        <w:rPr>
          <w:rFonts w:ascii="Times New Roman" w:hAnsi="Times New Roman" w:cs="Times New Roman"/>
          <w:sz w:val="21"/>
          <w:szCs w:val="21"/>
        </w:rPr>
        <w:t xml:space="preserve"> в случае установления факта проведения процедуры ликвидации (в том числе банкротства) в отношении Поставщика</w:t>
      </w:r>
    </w:p>
    <w:p w14:paraId="14C0EAF9" w14:textId="43FF9D13" w:rsidR="00176A1A"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8</w:t>
      </w:r>
      <w:r w:rsidR="003F0225" w:rsidRPr="004243B0">
        <w:rPr>
          <w:rFonts w:ascii="Times New Roman" w:hAnsi="Times New Roman" w:cs="Times New Roman"/>
          <w:sz w:val="21"/>
          <w:szCs w:val="21"/>
        </w:rPr>
        <w:t>.2.</w:t>
      </w:r>
      <w:r w:rsidR="00935E75"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Любые изменения и дополнения по </w:t>
      </w:r>
      <w:r w:rsidR="008135B5" w:rsidRPr="004243B0">
        <w:rPr>
          <w:rFonts w:ascii="Times New Roman" w:hAnsi="Times New Roman" w:cs="Times New Roman"/>
          <w:sz w:val="21"/>
          <w:szCs w:val="21"/>
        </w:rPr>
        <w:t>Договору</w:t>
      </w:r>
      <w:r w:rsidR="00176A1A" w:rsidRPr="004243B0">
        <w:rPr>
          <w:rFonts w:ascii="Times New Roman" w:hAnsi="Times New Roman" w:cs="Times New Roman"/>
          <w:sz w:val="21"/>
          <w:szCs w:val="21"/>
        </w:rPr>
        <w:t xml:space="preserve"> вступают в силу и становятся е</w:t>
      </w:r>
      <w:r w:rsidR="00614AE3">
        <w:rPr>
          <w:rFonts w:ascii="Times New Roman" w:hAnsi="Times New Roman" w:cs="Times New Roman"/>
          <w:sz w:val="21"/>
          <w:szCs w:val="21"/>
        </w:rPr>
        <w:t>го неотъемлемыми частями,</w:t>
      </w:r>
      <w:r w:rsidR="00176A1A" w:rsidRPr="004243B0">
        <w:rPr>
          <w:rFonts w:ascii="Times New Roman" w:hAnsi="Times New Roman" w:cs="Times New Roman"/>
          <w:sz w:val="21"/>
          <w:szCs w:val="21"/>
        </w:rPr>
        <w:t xml:space="preserve"> если они совершены в письменной</w:t>
      </w:r>
      <w:r w:rsidR="00614AE3">
        <w:rPr>
          <w:rFonts w:ascii="Times New Roman" w:hAnsi="Times New Roman" w:cs="Times New Roman"/>
          <w:sz w:val="21"/>
          <w:szCs w:val="21"/>
        </w:rPr>
        <w:t xml:space="preserve"> или электронной</w:t>
      </w:r>
      <w:r w:rsidR="00176A1A" w:rsidRPr="004243B0">
        <w:rPr>
          <w:rFonts w:ascii="Times New Roman" w:hAnsi="Times New Roman" w:cs="Times New Roman"/>
          <w:sz w:val="21"/>
          <w:szCs w:val="21"/>
        </w:rPr>
        <w:t xml:space="preserve"> форме, подписаны уполномоченными представителями обеих Сторон и содержат ссылку на </w:t>
      </w:r>
      <w:r w:rsidR="008135B5" w:rsidRPr="004243B0">
        <w:rPr>
          <w:rFonts w:ascii="Times New Roman" w:hAnsi="Times New Roman" w:cs="Times New Roman"/>
          <w:sz w:val="21"/>
          <w:szCs w:val="21"/>
        </w:rPr>
        <w:t>Договор</w:t>
      </w:r>
      <w:r w:rsidR="00176A1A" w:rsidRPr="004243B0">
        <w:rPr>
          <w:rFonts w:ascii="Times New Roman" w:hAnsi="Times New Roman" w:cs="Times New Roman"/>
          <w:sz w:val="21"/>
          <w:szCs w:val="21"/>
        </w:rPr>
        <w:t>.</w:t>
      </w:r>
    </w:p>
    <w:p w14:paraId="48030AE1" w14:textId="547BA5BA" w:rsidR="00141063"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8</w:t>
      </w:r>
      <w:r w:rsidR="003F0225" w:rsidRPr="004243B0">
        <w:rPr>
          <w:rFonts w:ascii="Times New Roman" w:hAnsi="Times New Roman" w:cs="Times New Roman"/>
          <w:sz w:val="21"/>
          <w:szCs w:val="21"/>
        </w:rPr>
        <w:t>.3.</w:t>
      </w:r>
      <w:r w:rsidR="00935E75"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Поставщик не вправе без предварительного письменного согласия Заказчика передавать свои права по </w:t>
      </w:r>
      <w:r w:rsidR="008135B5" w:rsidRPr="004243B0">
        <w:rPr>
          <w:rFonts w:ascii="Times New Roman" w:hAnsi="Times New Roman" w:cs="Times New Roman"/>
          <w:sz w:val="21"/>
          <w:szCs w:val="21"/>
        </w:rPr>
        <w:t>Договору</w:t>
      </w:r>
      <w:r w:rsidR="00176A1A" w:rsidRPr="004243B0">
        <w:rPr>
          <w:rFonts w:ascii="Times New Roman" w:hAnsi="Times New Roman" w:cs="Times New Roman"/>
          <w:sz w:val="21"/>
          <w:szCs w:val="21"/>
        </w:rPr>
        <w:t xml:space="preserve"> третьим лицам.</w:t>
      </w:r>
    </w:p>
    <w:p w14:paraId="37C52AF6" w14:textId="77777777" w:rsidR="00644B04" w:rsidRPr="004243B0" w:rsidRDefault="00644B04"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20DF550" w14:textId="5BC44DF3" w:rsidR="00080067" w:rsidRPr="004243B0"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7" w:name="Par126"/>
      <w:bookmarkEnd w:id="7"/>
      <w:r w:rsidRPr="004243B0">
        <w:rPr>
          <w:rFonts w:ascii="Times New Roman" w:hAnsi="Times New Roman" w:cs="Times New Roman"/>
          <w:b/>
          <w:bCs/>
          <w:sz w:val="21"/>
          <w:szCs w:val="21"/>
        </w:rPr>
        <w:t>9</w:t>
      </w:r>
      <w:r w:rsidR="00080067" w:rsidRPr="004243B0">
        <w:rPr>
          <w:rFonts w:ascii="Times New Roman" w:hAnsi="Times New Roman" w:cs="Times New Roman"/>
          <w:b/>
          <w:bCs/>
          <w:sz w:val="21"/>
          <w:szCs w:val="21"/>
        </w:rPr>
        <w:t>. Порядок урегулирования споров</w:t>
      </w:r>
    </w:p>
    <w:p w14:paraId="0C88BEA7" w14:textId="5E8742BC" w:rsidR="00176A1A"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.1.</w:t>
      </w:r>
      <w:r w:rsidR="00820304"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Все споры и разногласия, которые могут возникнуть в связи с выполнением обязательств по </w:t>
      </w:r>
      <w:r w:rsidR="008135B5" w:rsidRPr="004243B0">
        <w:rPr>
          <w:rFonts w:ascii="Times New Roman" w:hAnsi="Times New Roman" w:cs="Times New Roman"/>
          <w:sz w:val="21"/>
          <w:szCs w:val="21"/>
        </w:rPr>
        <w:t>Договору</w:t>
      </w:r>
      <w:r w:rsidR="00176A1A" w:rsidRPr="004243B0">
        <w:rPr>
          <w:rFonts w:ascii="Times New Roman" w:hAnsi="Times New Roman" w:cs="Times New Roman"/>
          <w:sz w:val="21"/>
          <w:szCs w:val="21"/>
        </w:rPr>
        <w:t xml:space="preserve">, Стороны будут стремиться разрешать путем переговоров. </w:t>
      </w:r>
    </w:p>
    <w:p w14:paraId="7506D62B" w14:textId="55580FA2" w:rsidR="00176A1A"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.2.</w:t>
      </w:r>
      <w:r w:rsidR="003B6AFB"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Претензия</w:t>
      </w:r>
      <w:r w:rsidR="00681766">
        <w:rPr>
          <w:rFonts w:ascii="Times New Roman" w:hAnsi="Times New Roman" w:cs="Times New Roman"/>
          <w:sz w:val="21"/>
          <w:szCs w:val="21"/>
        </w:rPr>
        <w:t xml:space="preserve"> в письменной форме направляется </w:t>
      </w:r>
      <w:r w:rsidR="00176A1A" w:rsidRPr="004243B0">
        <w:rPr>
          <w:rFonts w:ascii="Times New Roman" w:hAnsi="Times New Roman" w:cs="Times New Roman"/>
          <w:sz w:val="21"/>
          <w:szCs w:val="21"/>
        </w:rPr>
        <w:t xml:space="preserve">Стороне, допустившей нарушение условий </w:t>
      </w:r>
      <w:r w:rsidR="008135B5" w:rsidRPr="004243B0">
        <w:rPr>
          <w:rFonts w:ascii="Times New Roman" w:hAnsi="Times New Roman" w:cs="Times New Roman"/>
          <w:sz w:val="21"/>
          <w:szCs w:val="21"/>
        </w:rPr>
        <w:t>Договора</w:t>
      </w:r>
      <w:r w:rsidR="00681766">
        <w:rPr>
          <w:rFonts w:ascii="Times New Roman" w:hAnsi="Times New Roman" w:cs="Times New Roman"/>
          <w:sz w:val="21"/>
          <w:szCs w:val="21"/>
        </w:rPr>
        <w:t xml:space="preserve">. В претензии указываются допущенные нарушения со ссылкой </w:t>
      </w:r>
      <w:r w:rsidR="00176A1A" w:rsidRPr="004243B0">
        <w:rPr>
          <w:rFonts w:ascii="Times New Roman" w:hAnsi="Times New Roman" w:cs="Times New Roman"/>
          <w:sz w:val="21"/>
          <w:szCs w:val="21"/>
        </w:rPr>
        <w:t xml:space="preserve">на соответствующие положения </w:t>
      </w:r>
      <w:r w:rsidR="008135B5" w:rsidRPr="004243B0">
        <w:rPr>
          <w:rFonts w:ascii="Times New Roman" w:hAnsi="Times New Roman" w:cs="Times New Roman"/>
          <w:sz w:val="21"/>
          <w:szCs w:val="21"/>
        </w:rPr>
        <w:t>Договора</w:t>
      </w:r>
      <w:r w:rsidR="00681766">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или </w:t>
      </w:r>
      <w:r w:rsidR="004C7855" w:rsidRPr="004243B0">
        <w:rPr>
          <w:rFonts w:ascii="Times New Roman" w:hAnsi="Times New Roman" w:cs="Times New Roman"/>
          <w:sz w:val="21"/>
          <w:szCs w:val="21"/>
        </w:rPr>
        <w:t xml:space="preserve">его приложений, стоимостная </w:t>
      </w:r>
      <w:r w:rsidR="004A4A99" w:rsidRPr="004243B0">
        <w:rPr>
          <w:rFonts w:ascii="Times New Roman" w:hAnsi="Times New Roman" w:cs="Times New Roman"/>
          <w:sz w:val="21"/>
          <w:szCs w:val="21"/>
        </w:rPr>
        <w:t>оценка ответственности</w:t>
      </w:r>
      <w:r w:rsidR="00176A1A" w:rsidRPr="004243B0">
        <w:rPr>
          <w:rFonts w:ascii="Times New Roman" w:hAnsi="Times New Roman" w:cs="Times New Roman"/>
          <w:sz w:val="21"/>
          <w:szCs w:val="21"/>
        </w:rPr>
        <w:t xml:space="preserve"> (неустойки</w:t>
      </w:r>
      <w:r w:rsidR="004A4A99" w:rsidRPr="004243B0">
        <w:rPr>
          <w:rFonts w:ascii="Times New Roman" w:hAnsi="Times New Roman" w:cs="Times New Roman"/>
          <w:sz w:val="21"/>
          <w:szCs w:val="21"/>
        </w:rPr>
        <w:t>), а</w:t>
      </w:r>
      <w:r w:rsidR="00176A1A" w:rsidRPr="004243B0">
        <w:rPr>
          <w:rFonts w:ascii="Times New Roman" w:hAnsi="Times New Roman" w:cs="Times New Roman"/>
          <w:sz w:val="21"/>
          <w:szCs w:val="21"/>
        </w:rPr>
        <w:t xml:space="preserve"> </w:t>
      </w:r>
      <w:r w:rsidR="00B26F86" w:rsidRPr="004243B0">
        <w:rPr>
          <w:rFonts w:ascii="Times New Roman" w:hAnsi="Times New Roman" w:cs="Times New Roman"/>
          <w:sz w:val="21"/>
          <w:szCs w:val="21"/>
        </w:rPr>
        <w:t xml:space="preserve">также </w:t>
      </w:r>
      <w:r w:rsidR="004C5431" w:rsidRPr="004243B0">
        <w:rPr>
          <w:rFonts w:ascii="Times New Roman" w:hAnsi="Times New Roman" w:cs="Times New Roman"/>
          <w:sz w:val="21"/>
          <w:szCs w:val="21"/>
        </w:rPr>
        <w:t>действия, которые должны быть произведены для</w:t>
      </w:r>
      <w:r w:rsidR="00176A1A" w:rsidRPr="004243B0">
        <w:rPr>
          <w:rFonts w:ascii="Times New Roman" w:hAnsi="Times New Roman" w:cs="Times New Roman"/>
          <w:sz w:val="21"/>
          <w:szCs w:val="21"/>
        </w:rPr>
        <w:t xml:space="preserve"> устранения нарушений.</w:t>
      </w:r>
    </w:p>
    <w:p w14:paraId="22533718" w14:textId="25FAFE69" w:rsidR="00472A16"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.3.</w:t>
      </w:r>
      <w:r w:rsidR="003B6AFB"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Срок рассмотрения </w:t>
      </w:r>
      <w:r w:rsidR="004C7855" w:rsidRPr="004243B0">
        <w:rPr>
          <w:rFonts w:ascii="Times New Roman" w:hAnsi="Times New Roman" w:cs="Times New Roman"/>
          <w:sz w:val="21"/>
          <w:szCs w:val="21"/>
        </w:rPr>
        <w:t>писем, уведомлений</w:t>
      </w:r>
      <w:r w:rsidR="00176A1A" w:rsidRPr="004243B0">
        <w:rPr>
          <w:rFonts w:ascii="Times New Roman" w:hAnsi="Times New Roman" w:cs="Times New Roman"/>
          <w:sz w:val="21"/>
          <w:szCs w:val="21"/>
        </w:rPr>
        <w:t xml:space="preserve"> или претензий не может </w:t>
      </w:r>
      <w:r w:rsidR="004C7855" w:rsidRPr="004243B0">
        <w:rPr>
          <w:rFonts w:ascii="Times New Roman" w:hAnsi="Times New Roman" w:cs="Times New Roman"/>
          <w:sz w:val="21"/>
          <w:szCs w:val="21"/>
        </w:rPr>
        <w:t>превышать 10</w:t>
      </w:r>
      <w:r w:rsidR="00176A1A" w:rsidRPr="004243B0">
        <w:rPr>
          <w:rFonts w:ascii="Times New Roman" w:hAnsi="Times New Roman" w:cs="Times New Roman"/>
          <w:sz w:val="21"/>
          <w:szCs w:val="21"/>
        </w:rPr>
        <w:t xml:space="preserve"> (десять) </w:t>
      </w:r>
      <w:r w:rsidR="004C7855" w:rsidRPr="004243B0">
        <w:rPr>
          <w:rFonts w:ascii="Times New Roman" w:hAnsi="Times New Roman" w:cs="Times New Roman"/>
          <w:sz w:val="21"/>
          <w:szCs w:val="21"/>
        </w:rPr>
        <w:t>календарных дней</w:t>
      </w:r>
      <w:r w:rsidR="00176A1A" w:rsidRPr="004243B0">
        <w:rPr>
          <w:rFonts w:ascii="Times New Roman" w:hAnsi="Times New Roman" w:cs="Times New Roman"/>
          <w:sz w:val="21"/>
          <w:szCs w:val="21"/>
        </w:rPr>
        <w:t xml:space="preserve"> со дня их </w:t>
      </w:r>
      <w:r w:rsidR="004C7855" w:rsidRPr="004243B0">
        <w:rPr>
          <w:rFonts w:ascii="Times New Roman" w:hAnsi="Times New Roman" w:cs="Times New Roman"/>
          <w:sz w:val="21"/>
          <w:szCs w:val="21"/>
        </w:rPr>
        <w:t>получения, если</w:t>
      </w:r>
      <w:r w:rsidR="00176A1A" w:rsidRPr="004243B0">
        <w:rPr>
          <w:rFonts w:ascii="Times New Roman" w:hAnsi="Times New Roman" w:cs="Times New Roman"/>
          <w:sz w:val="21"/>
          <w:szCs w:val="21"/>
        </w:rPr>
        <w:t xml:space="preserve"> </w:t>
      </w:r>
      <w:r w:rsidR="008135B5" w:rsidRPr="004243B0">
        <w:rPr>
          <w:rFonts w:ascii="Times New Roman" w:hAnsi="Times New Roman" w:cs="Times New Roman"/>
          <w:sz w:val="21"/>
          <w:szCs w:val="21"/>
        </w:rPr>
        <w:t>Договором</w:t>
      </w:r>
      <w:r w:rsidR="00C20F4F" w:rsidRPr="004243B0">
        <w:rPr>
          <w:rFonts w:ascii="Times New Roman" w:hAnsi="Times New Roman" w:cs="Times New Roman"/>
          <w:sz w:val="21"/>
          <w:szCs w:val="21"/>
        </w:rPr>
        <w:t xml:space="preserve"> </w:t>
      </w:r>
      <w:r w:rsidR="004C7855" w:rsidRPr="004243B0">
        <w:rPr>
          <w:rFonts w:ascii="Times New Roman" w:hAnsi="Times New Roman" w:cs="Times New Roman"/>
          <w:sz w:val="21"/>
          <w:szCs w:val="21"/>
        </w:rPr>
        <w:t xml:space="preserve">не предусмотрены </w:t>
      </w:r>
      <w:r w:rsidR="004C5431" w:rsidRPr="004243B0">
        <w:rPr>
          <w:rFonts w:ascii="Times New Roman" w:hAnsi="Times New Roman" w:cs="Times New Roman"/>
          <w:sz w:val="21"/>
          <w:szCs w:val="21"/>
        </w:rPr>
        <w:t>иные сроки</w:t>
      </w:r>
      <w:r w:rsidR="00176A1A" w:rsidRPr="004243B0">
        <w:rPr>
          <w:rFonts w:ascii="Times New Roman" w:hAnsi="Times New Roman" w:cs="Times New Roman"/>
          <w:sz w:val="21"/>
          <w:szCs w:val="21"/>
        </w:rPr>
        <w:t xml:space="preserve"> рассмотрения.  </w:t>
      </w:r>
    </w:p>
    <w:p w14:paraId="6D7556C7" w14:textId="4261567B" w:rsidR="00080067"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.4.</w:t>
      </w:r>
      <w:r w:rsidR="003B6AFB"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w:t>
      </w:r>
      <w:r w:rsidR="00472A16" w:rsidRPr="004243B0">
        <w:rPr>
          <w:rFonts w:ascii="Times New Roman" w:hAnsi="Times New Roman" w:cs="Times New Roman"/>
          <w:sz w:val="21"/>
          <w:szCs w:val="21"/>
        </w:rPr>
        <w:t>е Кемеровской области.</w:t>
      </w:r>
    </w:p>
    <w:p w14:paraId="34665343" w14:textId="77777777" w:rsidR="00681766" w:rsidRDefault="00681766" w:rsidP="00113A28">
      <w:pPr>
        <w:widowControl w:val="0"/>
        <w:autoSpaceDE w:val="0"/>
        <w:autoSpaceDN w:val="0"/>
        <w:adjustRightInd w:val="0"/>
        <w:spacing w:after="0" w:line="240" w:lineRule="auto"/>
        <w:jc w:val="center"/>
        <w:outlineLvl w:val="0"/>
        <w:rPr>
          <w:rFonts w:ascii="Times New Roman" w:hAnsi="Times New Roman" w:cs="Times New Roman"/>
          <w:b/>
          <w:bCs/>
          <w:sz w:val="21"/>
          <w:szCs w:val="21"/>
        </w:rPr>
      </w:pPr>
    </w:p>
    <w:p w14:paraId="6342B17B" w14:textId="2E5CAD05" w:rsidR="00113A28" w:rsidRPr="004243B0" w:rsidRDefault="00B16DDC" w:rsidP="00113A28">
      <w:pPr>
        <w:widowControl w:val="0"/>
        <w:autoSpaceDE w:val="0"/>
        <w:autoSpaceDN w:val="0"/>
        <w:adjustRightInd w:val="0"/>
        <w:spacing w:after="0" w:line="240" w:lineRule="auto"/>
        <w:jc w:val="center"/>
        <w:outlineLvl w:val="0"/>
        <w:rPr>
          <w:rFonts w:ascii="Times New Roman" w:hAnsi="Times New Roman" w:cs="Times New Roman"/>
          <w:sz w:val="21"/>
          <w:szCs w:val="21"/>
        </w:rPr>
      </w:pPr>
      <w:r w:rsidRPr="004243B0">
        <w:rPr>
          <w:rFonts w:ascii="Times New Roman" w:hAnsi="Times New Roman" w:cs="Times New Roman"/>
          <w:b/>
          <w:bCs/>
          <w:sz w:val="21"/>
          <w:szCs w:val="21"/>
        </w:rPr>
        <w:t>10.</w:t>
      </w:r>
      <w:r w:rsidR="00113A28" w:rsidRPr="004243B0">
        <w:rPr>
          <w:rFonts w:ascii="Times New Roman" w:hAnsi="Times New Roman" w:cs="Times New Roman"/>
          <w:b/>
          <w:bCs/>
          <w:sz w:val="21"/>
          <w:szCs w:val="21"/>
        </w:rPr>
        <w:t xml:space="preserve"> Срок действия Договора</w:t>
      </w:r>
    </w:p>
    <w:p w14:paraId="109FAB08" w14:textId="4EC30C09" w:rsidR="00113A28" w:rsidRPr="004243B0" w:rsidRDefault="00B16DDC" w:rsidP="00592E22">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10</w:t>
      </w:r>
      <w:r w:rsidR="00113A28" w:rsidRPr="004243B0">
        <w:rPr>
          <w:rFonts w:ascii="Times New Roman" w:hAnsi="Times New Roman" w:cs="Times New Roman"/>
          <w:sz w:val="21"/>
          <w:szCs w:val="21"/>
        </w:rPr>
        <w:t>.1. Договор вступает в силу с даты его по</w:t>
      </w:r>
      <w:r w:rsidR="00AA5E79">
        <w:rPr>
          <w:rFonts w:ascii="Times New Roman" w:hAnsi="Times New Roman" w:cs="Times New Roman"/>
          <w:sz w:val="21"/>
          <w:szCs w:val="21"/>
        </w:rPr>
        <w:t>дписания Сторонами и действует п</w:t>
      </w:r>
      <w:r w:rsidR="00113A28" w:rsidRPr="004243B0">
        <w:rPr>
          <w:rFonts w:ascii="Times New Roman" w:hAnsi="Times New Roman" w:cs="Times New Roman"/>
          <w:sz w:val="21"/>
          <w:szCs w:val="21"/>
        </w:rPr>
        <w:t xml:space="preserve">о </w:t>
      </w:r>
      <w:r w:rsidR="00681766">
        <w:rPr>
          <w:rFonts w:ascii="Times New Roman" w:hAnsi="Times New Roman" w:cs="Times New Roman"/>
          <w:b/>
          <w:sz w:val="21"/>
          <w:szCs w:val="21"/>
        </w:rPr>
        <w:t>30</w:t>
      </w:r>
      <w:r w:rsidR="00BC43E0" w:rsidRPr="004243B0">
        <w:rPr>
          <w:rFonts w:ascii="Times New Roman" w:hAnsi="Times New Roman" w:cs="Times New Roman"/>
          <w:b/>
          <w:sz w:val="21"/>
          <w:szCs w:val="21"/>
        </w:rPr>
        <w:t>.</w:t>
      </w:r>
      <w:r w:rsidR="005B0797">
        <w:rPr>
          <w:rFonts w:ascii="Times New Roman" w:hAnsi="Times New Roman" w:cs="Times New Roman"/>
          <w:b/>
          <w:sz w:val="21"/>
          <w:szCs w:val="21"/>
        </w:rPr>
        <w:t>10</w:t>
      </w:r>
      <w:r w:rsidR="00113A28" w:rsidRPr="004243B0">
        <w:rPr>
          <w:rFonts w:ascii="Times New Roman" w:hAnsi="Times New Roman" w:cs="Times New Roman"/>
          <w:b/>
          <w:sz w:val="21"/>
          <w:szCs w:val="21"/>
        </w:rPr>
        <w:t>.202</w:t>
      </w:r>
      <w:r w:rsidR="00512B01" w:rsidRPr="004243B0">
        <w:rPr>
          <w:rFonts w:ascii="Times New Roman" w:hAnsi="Times New Roman" w:cs="Times New Roman"/>
          <w:b/>
          <w:sz w:val="21"/>
          <w:szCs w:val="21"/>
        </w:rPr>
        <w:t>6</w:t>
      </w:r>
      <w:r w:rsidR="00113A28" w:rsidRPr="004243B0">
        <w:rPr>
          <w:rFonts w:ascii="Times New Roman" w:hAnsi="Times New Roman" w:cs="Times New Roman"/>
          <w:sz w:val="21"/>
          <w:szCs w:val="21"/>
        </w:rPr>
        <w:t xml:space="preserve"> года включительно, а в части финансовых расчётов до полного их завершения. </w:t>
      </w:r>
    </w:p>
    <w:p w14:paraId="10016EDA" w14:textId="285DB69D" w:rsidR="00026FB2" w:rsidRPr="004243B0" w:rsidRDefault="00B16DDC" w:rsidP="00592E22">
      <w:pPr>
        <w:jc w:val="both"/>
        <w:rPr>
          <w:rFonts w:ascii="Times New Roman" w:hAnsi="Times New Roman" w:cs="Times New Roman"/>
          <w:sz w:val="21"/>
          <w:szCs w:val="21"/>
        </w:rPr>
      </w:pPr>
      <w:r w:rsidRPr="004243B0">
        <w:rPr>
          <w:rFonts w:ascii="Times New Roman" w:hAnsi="Times New Roman" w:cs="Times New Roman"/>
          <w:color w:val="000000"/>
          <w:sz w:val="21"/>
          <w:szCs w:val="21"/>
        </w:rPr>
        <w:t>10</w:t>
      </w:r>
      <w:r w:rsidR="00026FB2" w:rsidRPr="004243B0">
        <w:rPr>
          <w:rFonts w:ascii="Times New Roman" w:hAnsi="Times New Roman" w:cs="Times New Roman"/>
          <w:color w:val="000000"/>
          <w:sz w:val="21"/>
          <w:szCs w:val="21"/>
        </w:rPr>
        <w:t>.</w:t>
      </w:r>
      <w:r w:rsidR="00592E22" w:rsidRPr="004243B0">
        <w:rPr>
          <w:rFonts w:ascii="Times New Roman" w:hAnsi="Times New Roman" w:cs="Times New Roman"/>
          <w:color w:val="000000"/>
          <w:sz w:val="21"/>
          <w:szCs w:val="21"/>
        </w:rPr>
        <w:t>2. Окончание</w:t>
      </w:r>
      <w:r w:rsidR="00026FB2" w:rsidRPr="004243B0">
        <w:rPr>
          <w:rFonts w:ascii="Times New Roman" w:hAnsi="Times New Roman" w:cs="Times New Roman"/>
          <w:color w:val="000000"/>
          <w:sz w:val="21"/>
          <w:szCs w:val="21"/>
        </w:rPr>
        <w:t xml:space="preserve"> срока действия Договора не освобождает стороны от ответственности за нарушение его условий, если таковые имели место в период исполнения Договора.</w:t>
      </w:r>
      <w:r w:rsidR="00026FB2" w:rsidRPr="004243B0">
        <w:rPr>
          <w:rFonts w:ascii="Times New Roman" w:hAnsi="Times New Roman" w:cs="Times New Roman"/>
          <w:sz w:val="21"/>
          <w:szCs w:val="21"/>
        </w:rPr>
        <w:t xml:space="preserve"> </w:t>
      </w:r>
    </w:p>
    <w:p w14:paraId="0DFD668B" w14:textId="55C53D43" w:rsidR="00472A16" w:rsidRPr="004243B0" w:rsidRDefault="00B16DDC"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bookmarkStart w:id="8" w:name="Par134"/>
      <w:bookmarkStart w:id="9" w:name="Par140"/>
      <w:bookmarkEnd w:id="8"/>
      <w:bookmarkEnd w:id="9"/>
      <w:r w:rsidRPr="004243B0">
        <w:rPr>
          <w:rFonts w:ascii="Times New Roman" w:hAnsi="Times New Roman" w:cs="Times New Roman"/>
          <w:b/>
          <w:bCs/>
          <w:sz w:val="21"/>
          <w:szCs w:val="21"/>
        </w:rPr>
        <w:t>11</w:t>
      </w:r>
      <w:r w:rsidR="00472A16" w:rsidRPr="004243B0">
        <w:rPr>
          <w:rFonts w:ascii="Times New Roman" w:hAnsi="Times New Roman" w:cs="Times New Roman"/>
          <w:b/>
          <w:bCs/>
          <w:sz w:val="21"/>
          <w:szCs w:val="21"/>
        </w:rPr>
        <w:t xml:space="preserve">. </w:t>
      </w:r>
      <w:r w:rsidR="0004400F" w:rsidRPr="004243B0">
        <w:rPr>
          <w:rFonts w:ascii="Times New Roman" w:hAnsi="Times New Roman" w:cs="Times New Roman"/>
          <w:b/>
          <w:bCs/>
          <w:sz w:val="21"/>
          <w:szCs w:val="21"/>
        </w:rPr>
        <w:t>Заключительные положения</w:t>
      </w:r>
    </w:p>
    <w:p w14:paraId="55411166" w14:textId="03A28309" w:rsidR="007A630E" w:rsidRPr="004243B0" w:rsidRDefault="007A630E" w:rsidP="007A630E">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w:t>
      </w:r>
      <w:r w:rsidR="00456F36">
        <w:rPr>
          <w:rFonts w:ascii="Times New Roman" w:hAnsi="Times New Roman" w:cs="Times New Roman"/>
          <w:sz w:val="21"/>
          <w:szCs w:val="21"/>
        </w:rPr>
        <w:t>1</w:t>
      </w:r>
      <w:r w:rsidRPr="004243B0">
        <w:rPr>
          <w:rFonts w:ascii="Times New Roman" w:hAnsi="Times New Roman" w:cs="Times New Roman"/>
          <w:sz w:val="21"/>
          <w:szCs w:val="21"/>
        </w:rPr>
        <w:t>.1. Все уведомления и извещения, необходимые в соответствии с Договором,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49D1D8F7" w14:textId="3A6BD2E5" w:rsidR="007A630E" w:rsidRPr="004243B0" w:rsidRDefault="007A630E" w:rsidP="007A630E">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w:t>
      </w:r>
      <w:r w:rsidR="00456F36">
        <w:rPr>
          <w:rFonts w:ascii="Times New Roman" w:hAnsi="Times New Roman" w:cs="Times New Roman"/>
          <w:sz w:val="21"/>
          <w:szCs w:val="21"/>
        </w:rPr>
        <w:t>1</w:t>
      </w:r>
      <w:r w:rsidRPr="004243B0">
        <w:rPr>
          <w:rFonts w:ascii="Times New Roman" w:hAnsi="Times New Roman" w:cs="Times New Roman"/>
          <w:sz w:val="21"/>
          <w:szCs w:val="21"/>
        </w:rPr>
        <w:t xml:space="preserve">.2. Договор составлен в форме </w:t>
      </w:r>
      <w:r w:rsidR="00614AE3">
        <w:rPr>
          <w:rFonts w:ascii="Times New Roman" w:hAnsi="Times New Roman" w:cs="Times New Roman"/>
          <w:sz w:val="21"/>
          <w:szCs w:val="21"/>
        </w:rPr>
        <w:t>__________</w:t>
      </w:r>
      <w:r w:rsidRPr="004243B0">
        <w:rPr>
          <w:rFonts w:ascii="Times New Roman" w:hAnsi="Times New Roman" w:cs="Times New Roman"/>
          <w:sz w:val="21"/>
          <w:szCs w:val="21"/>
        </w:rPr>
        <w:t xml:space="preserve">, подписанного </w:t>
      </w:r>
      <w:r w:rsidR="00614AE3">
        <w:rPr>
          <w:rFonts w:ascii="Times New Roman" w:hAnsi="Times New Roman" w:cs="Times New Roman"/>
          <w:sz w:val="21"/>
          <w:szCs w:val="21"/>
        </w:rPr>
        <w:t>_______________</w:t>
      </w:r>
      <w:r w:rsidRPr="004243B0">
        <w:rPr>
          <w:rFonts w:ascii="Times New Roman" w:hAnsi="Times New Roman" w:cs="Times New Roman"/>
          <w:sz w:val="21"/>
          <w:szCs w:val="21"/>
        </w:rPr>
        <w:t xml:space="preserve"> Сторон.</w:t>
      </w:r>
    </w:p>
    <w:p w14:paraId="23303AFA" w14:textId="77777777" w:rsidR="00614AE3" w:rsidRDefault="00614AE3" w:rsidP="009B71F0">
      <w:pPr>
        <w:spacing w:after="0" w:line="240" w:lineRule="auto"/>
        <w:jc w:val="center"/>
        <w:rPr>
          <w:rFonts w:ascii="Times New Roman" w:hAnsi="Times New Roman" w:cs="Times New Roman"/>
          <w:b/>
          <w:bCs/>
          <w:color w:val="000000"/>
          <w:sz w:val="21"/>
          <w:szCs w:val="21"/>
        </w:rPr>
      </w:pPr>
    </w:p>
    <w:p w14:paraId="0808C8FE" w14:textId="55867B2C" w:rsidR="00026FB2" w:rsidRPr="004243B0" w:rsidRDefault="00026FB2" w:rsidP="009B71F0">
      <w:pPr>
        <w:spacing w:after="0" w:line="240" w:lineRule="auto"/>
        <w:jc w:val="center"/>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lastRenderedPageBreak/>
        <w:t>1</w:t>
      </w:r>
      <w:r w:rsidR="00B16DDC" w:rsidRPr="004243B0">
        <w:rPr>
          <w:rFonts w:ascii="Times New Roman" w:hAnsi="Times New Roman" w:cs="Times New Roman"/>
          <w:b/>
          <w:bCs/>
          <w:color w:val="000000"/>
          <w:sz w:val="21"/>
          <w:szCs w:val="21"/>
        </w:rPr>
        <w:t>2</w:t>
      </w:r>
      <w:r w:rsidRPr="004243B0">
        <w:rPr>
          <w:rFonts w:ascii="Times New Roman" w:hAnsi="Times New Roman" w:cs="Times New Roman"/>
          <w:b/>
          <w:bCs/>
          <w:color w:val="000000"/>
          <w:sz w:val="21"/>
          <w:szCs w:val="21"/>
        </w:rPr>
        <w:t>. Перечень приложений</w:t>
      </w:r>
    </w:p>
    <w:p w14:paraId="42E2933D" w14:textId="73D4B01A" w:rsidR="002E1729" w:rsidRPr="004243B0" w:rsidRDefault="00B16DDC" w:rsidP="009F0988">
      <w:pPr>
        <w:widowControl w:val="0"/>
        <w:spacing w:after="0" w:line="240" w:lineRule="auto"/>
        <w:rPr>
          <w:rFonts w:ascii="Times New Roman" w:hAnsi="Times New Roman" w:cs="Times New Roman"/>
          <w:sz w:val="21"/>
          <w:szCs w:val="21"/>
        </w:rPr>
      </w:pPr>
      <w:r w:rsidRPr="004243B0">
        <w:rPr>
          <w:rFonts w:ascii="Times New Roman" w:hAnsi="Times New Roman" w:cs="Times New Roman"/>
          <w:sz w:val="21"/>
          <w:szCs w:val="21"/>
        </w:rPr>
        <w:t>12</w:t>
      </w:r>
      <w:r w:rsidR="002E1729" w:rsidRPr="004243B0">
        <w:rPr>
          <w:rFonts w:ascii="Times New Roman" w:hAnsi="Times New Roman" w:cs="Times New Roman"/>
          <w:sz w:val="21"/>
          <w:szCs w:val="21"/>
        </w:rPr>
        <w:t>.</w:t>
      </w:r>
      <w:r w:rsidR="009B71F0" w:rsidRPr="004243B0">
        <w:rPr>
          <w:rFonts w:ascii="Times New Roman" w:hAnsi="Times New Roman" w:cs="Times New Roman"/>
          <w:sz w:val="21"/>
          <w:szCs w:val="21"/>
        </w:rPr>
        <w:t>1</w:t>
      </w:r>
      <w:r w:rsidR="002E1729" w:rsidRPr="004243B0">
        <w:rPr>
          <w:rFonts w:ascii="Times New Roman" w:hAnsi="Times New Roman" w:cs="Times New Roman"/>
          <w:sz w:val="21"/>
          <w:szCs w:val="21"/>
        </w:rPr>
        <w:t xml:space="preserve">. Неотъемлемой частью договора являются: </w:t>
      </w:r>
    </w:p>
    <w:p w14:paraId="747EB1CD" w14:textId="5D7BCBC9" w:rsidR="00512B01" w:rsidRDefault="009F0988" w:rsidP="009F0988">
      <w:pPr>
        <w:tabs>
          <w:tab w:val="left" w:pos="3393"/>
        </w:tabs>
        <w:spacing w:after="0" w:line="240" w:lineRule="auto"/>
        <w:rPr>
          <w:rFonts w:ascii="Times New Roman" w:hAnsi="Times New Roman" w:cs="Times New Roman"/>
          <w:sz w:val="21"/>
          <w:szCs w:val="21"/>
        </w:rPr>
      </w:pPr>
      <w:r>
        <w:rPr>
          <w:rFonts w:ascii="Times New Roman" w:hAnsi="Times New Roman" w:cs="Times New Roman"/>
          <w:sz w:val="21"/>
          <w:szCs w:val="21"/>
        </w:rPr>
        <w:t>Приложение № 1.</w:t>
      </w:r>
      <w:r w:rsidR="002E1729" w:rsidRPr="004243B0">
        <w:rPr>
          <w:rFonts w:ascii="Times New Roman" w:hAnsi="Times New Roman" w:cs="Times New Roman"/>
          <w:sz w:val="21"/>
          <w:szCs w:val="21"/>
        </w:rPr>
        <w:t xml:space="preserve"> </w:t>
      </w:r>
      <w:r w:rsidR="00B16DDC" w:rsidRPr="004243B0">
        <w:rPr>
          <w:rFonts w:ascii="Times New Roman" w:hAnsi="Times New Roman" w:cs="Times New Roman"/>
          <w:sz w:val="21"/>
          <w:szCs w:val="21"/>
        </w:rPr>
        <w:t>Спецификация.</w:t>
      </w:r>
      <w:r w:rsidR="00512B01" w:rsidRPr="004243B0">
        <w:rPr>
          <w:rFonts w:ascii="Times New Roman" w:hAnsi="Times New Roman" w:cs="Times New Roman"/>
          <w:sz w:val="21"/>
          <w:szCs w:val="21"/>
        </w:rPr>
        <w:t xml:space="preserve"> </w:t>
      </w:r>
    </w:p>
    <w:p w14:paraId="7145B9E1" w14:textId="34BA51FA" w:rsidR="009F0988" w:rsidRDefault="009F0988" w:rsidP="009F0988">
      <w:pPr>
        <w:tabs>
          <w:tab w:val="left" w:pos="3393"/>
        </w:tabs>
        <w:spacing w:after="0" w:line="240" w:lineRule="auto"/>
        <w:rPr>
          <w:rFonts w:ascii="Times New Roman" w:hAnsi="Times New Roman" w:cs="Times New Roman"/>
          <w:sz w:val="21"/>
          <w:szCs w:val="21"/>
        </w:rPr>
      </w:pPr>
      <w:r>
        <w:rPr>
          <w:rFonts w:ascii="Times New Roman" w:hAnsi="Times New Roman" w:cs="Times New Roman"/>
          <w:sz w:val="21"/>
          <w:szCs w:val="21"/>
        </w:rPr>
        <w:t>Приложение № 2. Описание объекта закупки.</w:t>
      </w:r>
    </w:p>
    <w:p w14:paraId="5A6D1026" w14:textId="77777777" w:rsidR="009F0988" w:rsidRPr="004243B0" w:rsidRDefault="009F0988" w:rsidP="009F0988">
      <w:pPr>
        <w:tabs>
          <w:tab w:val="left" w:pos="3393"/>
        </w:tabs>
        <w:spacing w:after="0" w:line="240" w:lineRule="auto"/>
        <w:rPr>
          <w:rFonts w:ascii="Times New Roman" w:hAnsi="Times New Roman" w:cs="Times New Roman"/>
          <w:b/>
          <w:sz w:val="21"/>
          <w:szCs w:val="21"/>
        </w:rPr>
      </w:pPr>
    </w:p>
    <w:p w14:paraId="48E4F120" w14:textId="51416320" w:rsidR="00080067" w:rsidRDefault="00472A16" w:rsidP="00295B09">
      <w:pPr>
        <w:widowControl w:val="0"/>
        <w:autoSpaceDE w:val="0"/>
        <w:autoSpaceDN w:val="0"/>
        <w:adjustRightInd w:val="0"/>
        <w:spacing w:after="0" w:line="240" w:lineRule="auto"/>
        <w:jc w:val="center"/>
        <w:outlineLvl w:val="0"/>
        <w:rPr>
          <w:rFonts w:ascii="Times New Roman" w:hAnsi="Times New Roman" w:cs="Times New Roman"/>
          <w:b/>
          <w:bCs/>
          <w:sz w:val="21"/>
          <w:szCs w:val="21"/>
        </w:rPr>
      </w:pPr>
      <w:bookmarkStart w:id="10" w:name="Par144"/>
      <w:bookmarkStart w:id="11" w:name="Par154"/>
      <w:bookmarkEnd w:id="10"/>
      <w:bookmarkEnd w:id="11"/>
      <w:r w:rsidRPr="004243B0">
        <w:rPr>
          <w:rFonts w:ascii="Times New Roman" w:hAnsi="Times New Roman" w:cs="Times New Roman"/>
          <w:b/>
          <w:bCs/>
          <w:sz w:val="21"/>
          <w:szCs w:val="21"/>
        </w:rPr>
        <w:t>1</w:t>
      </w:r>
      <w:r w:rsidR="00B16DDC" w:rsidRPr="004243B0">
        <w:rPr>
          <w:rFonts w:ascii="Times New Roman" w:hAnsi="Times New Roman" w:cs="Times New Roman"/>
          <w:b/>
          <w:bCs/>
          <w:sz w:val="21"/>
          <w:szCs w:val="21"/>
        </w:rPr>
        <w:t>3</w:t>
      </w:r>
      <w:r w:rsidR="00080067" w:rsidRPr="004243B0">
        <w:rPr>
          <w:rFonts w:ascii="Times New Roman" w:hAnsi="Times New Roman" w:cs="Times New Roman"/>
          <w:b/>
          <w:bCs/>
          <w:sz w:val="21"/>
          <w:szCs w:val="21"/>
        </w:rPr>
        <w:t>. Адреса и реквизиты Сторон</w:t>
      </w:r>
    </w:p>
    <w:p w14:paraId="5484914C" w14:textId="77777777" w:rsidR="009F0988" w:rsidRPr="004243B0" w:rsidRDefault="009F0988"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p>
    <w:tbl>
      <w:tblPr>
        <w:tblW w:w="9776" w:type="dxa"/>
        <w:tblLayout w:type="fixed"/>
        <w:tblLook w:val="01E0" w:firstRow="1" w:lastRow="1" w:firstColumn="1" w:lastColumn="1" w:noHBand="0" w:noVBand="0"/>
      </w:tblPr>
      <w:tblGrid>
        <w:gridCol w:w="4673"/>
        <w:gridCol w:w="5103"/>
      </w:tblGrid>
      <w:tr w:rsidR="007F0B9E" w:rsidRPr="004243B0" w14:paraId="59C55E85" w14:textId="77777777" w:rsidTr="009F0988">
        <w:trPr>
          <w:trHeight w:val="269"/>
        </w:trPr>
        <w:tc>
          <w:tcPr>
            <w:tcW w:w="4673" w:type="dxa"/>
          </w:tcPr>
          <w:p w14:paraId="120344D3" w14:textId="2CEC25DF" w:rsidR="009D58BE" w:rsidRPr="009F0988" w:rsidRDefault="009F0988" w:rsidP="00295B09">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F0988">
              <w:rPr>
                <w:rFonts w:ascii="Times New Roman" w:eastAsia="Calibri" w:hAnsi="Times New Roman" w:cs="Times New Roman"/>
                <w:sz w:val="21"/>
                <w:szCs w:val="21"/>
                <w:lang w:eastAsia="ru-RU"/>
              </w:rPr>
              <w:t>ЗАКАЗЧИК</w:t>
            </w:r>
          </w:p>
        </w:tc>
        <w:tc>
          <w:tcPr>
            <w:tcW w:w="5103" w:type="dxa"/>
          </w:tcPr>
          <w:p w14:paraId="22741138" w14:textId="1066C287" w:rsidR="00E12267" w:rsidRPr="009F0988" w:rsidRDefault="009F0988" w:rsidP="00295B09">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F0988">
              <w:rPr>
                <w:rFonts w:ascii="Times New Roman" w:eastAsia="Calibri" w:hAnsi="Times New Roman" w:cs="Times New Roman"/>
                <w:sz w:val="21"/>
                <w:szCs w:val="21"/>
                <w:lang w:eastAsia="ru-RU"/>
              </w:rPr>
              <w:t>ПОСТАВЩИК</w:t>
            </w:r>
          </w:p>
        </w:tc>
      </w:tr>
      <w:tr w:rsidR="00B16DDC" w:rsidRPr="004243B0" w14:paraId="337DF094" w14:textId="77777777" w:rsidTr="009F0988">
        <w:trPr>
          <w:trHeight w:val="1691"/>
        </w:trPr>
        <w:tc>
          <w:tcPr>
            <w:tcW w:w="4673" w:type="dxa"/>
          </w:tcPr>
          <w:tbl>
            <w:tblPr>
              <w:tblW w:w="14708" w:type="dxa"/>
              <w:tblLayout w:type="fixed"/>
              <w:tblLook w:val="01E0" w:firstRow="1" w:lastRow="1" w:firstColumn="1" w:lastColumn="1" w:noHBand="0" w:noVBand="0"/>
            </w:tblPr>
            <w:tblGrid>
              <w:gridCol w:w="14708"/>
            </w:tblGrid>
            <w:tr w:rsidR="00B16DDC" w:rsidRPr="004243B0" w14:paraId="6008741F" w14:textId="77777777" w:rsidTr="00B16FF3">
              <w:trPr>
                <w:trHeight w:val="1691"/>
              </w:trPr>
              <w:tc>
                <w:tcPr>
                  <w:tcW w:w="14708" w:type="dxa"/>
                </w:tcPr>
                <w:p w14:paraId="4F1771FF"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
                      <w:bCs/>
                      <w:sz w:val="21"/>
                      <w:szCs w:val="21"/>
                    </w:rPr>
                  </w:pPr>
                  <w:r w:rsidRPr="004243B0">
                    <w:rPr>
                      <w:rFonts w:ascii="Times New Roman" w:hAnsi="Times New Roman" w:cs="Times New Roman"/>
                      <w:b/>
                      <w:bCs/>
                      <w:sz w:val="21"/>
                      <w:szCs w:val="21"/>
                    </w:rPr>
                    <w:t xml:space="preserve">Кемеровский государственный институт </w:t>
                  </w:r>
                </w:p>
                <w:p w14:paraId="517D1E00"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
                      <w:bCs/>
                      <w:sz w:val="21"/>
                      <w:szCs w:val="21"/>
                    </w:rPr>
                  </w:pPr>
                  <w:r w:rsidRPr="004243B0">
                    <w:rPr>
                      <w:rFonts w:ascii="Times New Roman" w:hAnsi="Times New Roman" w:cs="Times New Roman"/>
                      <w:b/>
                      <w:bCs/>
                      <w:sz w:val="21"/>
                      <w:szCs w:val="21"/>
                    </w:rPr>
                    <w:t>культуры</w:t>
                  </w:r>
                </w:p>
                <w:p w14:paraId="47F4C216" w14:textId="4EF28EC2" w:rsidR="00512B01" w:rsidRPr="004243B0" w:rsidRDefault="00512B01" w:rsidP="00512B01">
                  <w:pPr>
                    <w:widowControl w:val="0"/>
                    <w:tabs>
                      <w:tab w:val="left" w:pos="142"/>
                    </w:tabs>
                    <w:spacing w:after="0" w:line="240" w:lineRule="auto"/>
                    <w:ind w:left="-57" w:right="-57"/>
                    <w:rPr>
                      <w:rFonts w:ascii="Times New Roman" w:hAnsi="Times New Roman" w:cs="Times New Roman"/>
                      <w:bCs/>
                      <w:sz w:val="21"/>
                      <w:szCs w:val="21"/>
                    </w:rPr>
                  </w:pPr>
                  <w:r w:rsidRPr="004243B0">
                    <w:rPr>
                      <w:rFonts w:ascii="Times New Roman" w:hAnsi="Times New Roman" w:cs="Times New Roman"/>
                      <w:bCs/>
                      <w:sz w:val="21"/>
                      <w:szCs w:val="21"/>
                    </w:rPr>
                    <w:t xml:space="preserve">650056, г. Кемерово, ул. Ворошилова, </w:t>
                  </w:r>
                  <w:r w:rsidR="00357F88">
                    <w:rPr>
                      <w:rFonts w:ascii="Times New Roman" w:hAnsi="Times New Roman" w:cs="Times New Roman"/>
                      <w:bCs/>
                      <w:sz w:val="21"/>
                      <w:szCs w:val="21"/>
                    </w:rPr>
                    <w:t xml:space="preserve">д. </w:t>
                  </w:r>
                  <w:r w:rsidRPr="004243B0">
                    <w:rPr>
                      <w:rFonts w:ascii="Times New Roman" w:hAnsi="Times New Roman" w:cs="Times New Roman"/>
                      <w:bCs/>
                      <w:sz w:val="21"/>
                      <w:szCs w:val="21"/>
                    </w:rPr>
                    <w:t>17</w:t>
                  </w:r>
                </w:p>
                <w:p w14:paraId="13C6A8E7"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Cs/>
                      <w:sz w:val="21"/>
                      <w:szCs w:val="21"/>
                    </w:rPr>
                  </w:pPr>
                  <w:r w:rsidRPr="004243B0">
                    <w:rPr>
                      <w:rFonts w:ascii="Times New Roman" w:hAnsi="Times New Roman" w:cs="Times New Roman"/>
                      <w:bCs/>
                      <w:sz w:val="21"/>
                      <w:szCs w:val="21"/>
                    </w:rPr>
                    <w:t xml:space="preserve">ИНН: 4206007712, </w:t>
                  </w:r>
                </w:p>
                <w:p w14:paraId="474A5067"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Cs/>
                      <w:sz w:val="21"/>
                      <w:szCs w:val="21"/>
                    </w:rPr>
                  </w:pPr>
                  <w:r w:rsidRPr="004243B0">
                    <w:rPr>
                      <w:rFonts w:ascii="Times New Roman" w:hAnsi="Times New Roman" w:cs="Times New Roman"/>
                      <w:bCs/>
                      <w:sz w:val="21"/>
                      <w:szCs w:val="21"/>
                    </w:rPr>
                    <w:t xml:space="preserve">КПП: 420501001, </w:t>
                  </w:r>
                </w:p>
                <w:p w14:paraId="08FB58E3" w14:textId="77777777" w:rsidR="00512B01" w:rsidRPr="004243B0" w:rsidRDefault="00512B01" w:rsidP="00512B01">
                  <w:pPr>
                    <w:spacing w:after="0" w:line="240" w:lineRule="auto"/>
                    <w:ind w:left="-57"/>
                    <w:rPr>
                      <w:rFonts w:ascii="Times New Roman" w:hAnsi="Times New Roman" w:cs="Times New Roman"/>
                      <w:bCs/>
                      <w:sz w:val="21"/>
                      <w:szCs w:val="21"/>
                    </w:rPr>
                  </w:pPr>
                  <w:r w:rsidRPr="004243B0">
                    <w:rPr>
                      <w:rFonts w:ascii="Times New Roman" w:hAnsi="Times New Roman" w:cs="Times New Roman"/>
                      <w:bCs/>
                      <w:sz w:val="21"/>
                      <w:szCs w:val="21"/>
                    </w:rPr>
                    <w:t>ОКТМО 32701000001</w:t>
                  </w:r>
                </w:p>
                <w:p w14:paraId="2D21FC84"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color w:val="000000"/>
                      <w:sz w:val="21"/>
                      <w:szCs w:val="21"/>
                    </w:rPr>
                  </w:pPr>
                  <w:r w:rsidRPr="004243B0">
                    <w:rPr>
                      <w:rFonts w:ascii="Times New Roman" w:hAnsi="Times New Roman" w:cs="Times New Roman"/>
                      <w:color w:val="000000"/>
                      <w:sz w:val="21"/>
                      <w:szCs w:val="21"/>
                    </w:rPr>
                    <w:t>Получатель</w:t>
                  </w:r>
                  <w:r w:rsidRPr="004243B0">
                    <w:rPr>
                      <w:rFonts w:ascii="Times New Roman" w:hAnsi="Times New Roman" w:cs="Times New Roman"/>
                      <w:bCs/>
                      <w:sz w:val="21"/>
                      <w:szCs w:val="21"/>
                    </w:rPr>
                    <w:t>:</w:t>
                  </w:r>
                  <w:r w:rsidRPr="004243B0">
                    <w:rPr>
                      <w:rFonts w:ascii="Times New Roman" w:hAnsi="Times New Roman" w:cs="Times New Roman"/>
                      <w:color w:val="000000"/>
                      <w:sz w:val="21"/>
                      <w:szCs w:val="21"/>
                    </w:rPr>
                    <w:t xml:space="preserve"> УФК по Новосибирской области</w:t>
                  </w:r>
                </w:p>
                <w:p w14:paraId="2D8DAB4C" w14:textId="4A5B9905" w:rsidR="00512B01" w:rsidRPr="004243B0" w:rsidRDefault="00512B01" w:rsidP="00512B01">
                  <w:pPr>
                    <w:widowControl w:val="0"/>
                    <w:tabs>
                      <w:tab w:val="left" w:pos="142"/>
                    </w:tabs>
                    <w:spacing w:after="0" w:line="240" w:lineRule="auto"/>
                    <w:ind w:left="-57" w:right="-57"/>
                    <w:rPr>
                      <w:rFonts w:ascii="Times New Roman" w:hAnsi="Times New Roman" w:cs="Times New Roman"/>
                      <w:b/>
                      <w:bCs/>
                      <w:sz w:val="21"/>
                      <w:szCs w:val="21"/>
                    </w:rPr>
                  </w:pPr>
                  <w:r w:rsidRPr="004243B0">
                    <w:rPr>
                      <w:rFonts w:ascii="Times New Roman" w:hAnsi="Times New Roman" w:cs="Times New Roman"/>
                      <w:color w:val="000000"/>
                      <w:sz w:val="21"/>
                      <w:szCs w:val="21"/>
                    </w:rPr>
                    <w:t>(</w:t>
                  </w:r>
                  <w:r w:rsidRPr="004243B0">
                    <w:rPr>
                      <w:rFonts w:ascii="Times New Roman" w:hAnsi="Times New Roman" w:cs="Times New Roman"/>
                      <w:b/>
                      <w:bCs/>
                      <w:sz w:val="21"/>
                      <w:szCs w:val="21"/>
                    </w:rPr>
                    <w:t xml:space="preserve">Кемеровский государственный институт </w:t>
                  </w:r>
                </w:p>
                <w:p w14:paraId="2EF14A3E"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Cs/>
                      <w:sz w:val="21"/>
                      <w:szCs w:val="21"/>
                    </w:rPr>
                  </w:pPr>
                  <w:r w:rsidRPr="004243B0">
                    <w:rPr>
                      <w:rFonts w:ascii="Times New Roman" w:hAnsi="Times New Roman" w:cs="Times New Roman"/>
                      <w:b/>
                      <w:bCs/>
                      <w:sz w:val="21"/>
                      <w:szCs w:val="21"/>
                    </w:rPr>
                    <w:t>Культуры ,</w:t>
                  </w:r>
                  <w:r w:rsidRPr="004243B0">
                    <w:rPr>
                      <w:rFonts w:ascii="Times New Roman" w:hAnsi="Times New Roman" w:cs="Times New Roman"/>
                      <w:bCs/>
                      <w:sz w:val="21"/>
                      <w:szCs w:val="21"/>
                    </w:rPr>
                    <w:t xml:space="preserve">л/с 21396Х20650, 20396Х20650), </w:t>
                  </w:r>
                </w:p>
                <w:p w14:paraId="79B9F8DF"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Cs/>
                      <w:sz w:val="21"/>
                      <w:szCs w:val="21"/>
                    </w:rPr>
                  </w:pPr>
                  <w:r w:rsidRPr="004243B0">
                    <w:rPr>
                      <w:rFonts w:ascii="Times New Roman" w:hAnsi="Times New Roman" w:cs="Times New Roman"/>
                      <w:bCs/>
                      <w:sz w:val="21"/>
                      <w:szCs w:val="21"/>
                    </w:rPr>
                    <w:t>Р/с 03214643000000015106</w:t>
                  </w:r>
                </w:p>
                <w:p w14:paraId="6E8D86BC"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Cs/>
                      <w:sz w:val="21"/>
                      <w:szCs w:val="21"/>
                    </w:rPr>
                  </w:pPr>
                  <w:r w:rsidRPr="004243B0">
                    <w:rPr>
                      <w:rFonts w:ascii="Times New Roman" w:hAnsi="Times New Roman" w:cs="Times New Roman"/>
                      <w:bCs/>
                      <w:sz w:val="21"/>
                      <w:szCs w:val="21"/>
                    </w:rPr>
                    <w:t xml:space="preserve">К/с </w:t>
                  </w:r>
                  <w:r w:rsidRPr="004243B0">
                    <w:rPr>
                      <w:rFonts w:ascii="Times New Roman" w:hAnsi="Times New Roman" w:cs="Times New Roman"/>
                      <w:color w:val="000000"/>
                      <w:sz w:val="21"/>
                      <w:szCs w:val="21"/>
                    </w:rPr>
                    <w:t>40102810445370000043</w:t>
                  </w:r>
                </w:p>
                <w:p w14:paraId="6BB98979" w14:textId="54A0A8F5" w:rsidR="000F268E" w:rsidRPr="004243B0" w:rsidRDefault="00512B01" w:rsidP="00512B01">
                  <w:pPr>
                    <w:widowControl w:val="0"/>
                    <w:tabs>
                      <w:tab w:val="left" w:pos="142"/>
                    </w:tabs>
                    <w:spacing w:after="0" w:line="240" w:lineRule="auto"/>
                    <w:ind w:left="-57" w:right="-57"/>
                    <w:rPr>
                      <w:rFonts w:ascii="Times New Roman" w:hAnsi="Times New Roman" w:cs="Times New Roman"/>
                      <w:b/>
                      <w:bCs/>
                      <w:sz w:val="21"/>
                      <w:szCs w:val="21"/>
                    </w:rPr>
                  </w:pPr>
                  <w:r w:rsidRPr="004243B0">
                    <w:rPr>
                      <w:rFonts w:ascii="Times New Roman" w:hAnsi="Times New Roman" w:cs="Times New Roman"/>
                      <w:b/>
                      <w:bCs/>
                      <w:sz w:val="21"/>
                      <w:szCs w:val="21"/>
                    </w:rPr>
                    <w:t>Банк получателя</w:t>
                  </w:r>
                  <w:r w:rsidRPr="004243B0">
                    <w:rPr>
                      <w:rFonts w:ascii="Times New Roman" w:hAnsi="Times New Roman" w:cs="Times New Roman"/>
                      <w:bCs/>
                      <w:sz w:val="21"/>
                      <w:szCs w:val="21"/>
                    </w:rPr>
                    <w:t>:</w:t>
                  </w:r>
                  <w:r w:rsidRPr="004243B0">
                    <w:rPr>
                      <w:rFonts w:ascii="Times New Roman" w:hAnsi="Times New Roman" w:cs="Times New Roman"/>
                      <w:color w:val="000000"/>
                      <w:sz w:val="21"/>
                      <w:szCs w:val="21"/>
                    </w:rPr>
                    <w:t xml:space="preserve"> </w:t>
                  </w:r>
                  <w:r w:rsidRPr="004243B0">
                    <w:rPr>
                      <w:rFonts w:ascii="Times New Roman" w:hAnsi="Times New Roman" w:cs="Times New Roman"/>
                      <w:b/>
                      <w:bCs/>
                      <w:sz w:val="21"/>
                      <w:szCs w:val="21"/>
                    </w:rPr>
                    <w:t xml:space="preserve"> </w:t>
                  </w:r>
                  <w:r w:rsidR="00AA5E79">
                    <w:rPr>
                      <w:rFonts w:ascii="Times New Roman" w:hAnsi="Times New Roman" w:cs="Times New Roman"/>
                      <w:b/>
                      <w:bCs/>
                      <w:sz w:val="21"/>
                      <w:szCs w:val="21"/>
                    </w:rPr>
                    <w:t>ОКЦ</w:t>
                  </w:r>
                  <w:r w:rsidRPr="004243B0">
                    <w:rPr>
                      <w:rFonts w:ascii="Times New Roman" w:hAnsi="Times New Roman" w:cs="Times New Roman"/>
                      <w:b/>
                      <w:bCs/>
                      <w:sz w:val="21"/>
                      <w:szCs w:val="21"/>
                    </w:rPr>
                    <w:t xml:space="preserve"> № 1 СибГУ </w:t>
                  </w:r>
                </w:p>
                <w:p w14:paraId="4676C0B9" w14:textId="616B4817" w:rsidR="00512B01" w:rsidRPr="004243B0" w:rsidRDefault="00512B01" w:rsidP="00512B01">
                  <w:pPr>
                    <w:widowControl w:val="0"/>
                    <w:tabs>
                      <w:tab w:val="left" w:pos="142"/>
                    </w:tabs>
                    <w:spacing w:after="0" w:line="240" w:lineRule="auto"/>
                    <w:ind w:left="-57" w:right="-57"/>
                    <w:rPr>
                      <w:rFonts w:ascii="Times New Roman" w:hAnsi="Times New Roman" w:cs="Times New Roman"/>
                      <w:b/>
                      <w:bCs/>
                      <w:sz w:val="21"/>
                      <w:szCs w:val="21"/>
                    </w:rPr>
                  </w:pPr>
                  <w:r w:rsidRPr="004243B0">
                    <w:rPr>
                      <w:rFonts w:ascii="Times New Roman" w:hAnsi="Times New Roman" w:cs="Times New Roman"/>
                      <w:b/>
                      <w:bCs/>
                      <w:sz w:val="21"/>
                      <w:szCs w:val="21"/>
                    </w:rPr>
                    <w:t>Банка России//УФК по</w:t>
                  </w:r>
                </w:p>
                <w:p w14:paraId="54CC5EBC"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
                      <w:bCs/>
                      <w:sz w:val="21"/>
                      <w:szCs w:val="21"/>
                    </w:rPr>
                  </w:pPr>
                  <w:r w:rsidRPr="004243B0">
                    <w:rPr>
                      <w:rFonts w:ascii="Times New Roman" w:hAnsi="Times New Roman" w:cs="Times New Roman"/>
                      <w:b/>
                      <w:bCs/>
                      <w:sz w:val="21"/>
                      <w:szCs w:val="21"/>
                    </w:rPr>
                    <w:t>Новосибирской области, г. Новосибирск</w:t>
                  </w:r>
                </w:p>
                <w:p w14:paraId="3F5B30DB"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color w:val="000000"/>
                      <w:sz w:val="21"/>
                      <w:szCs w:val="21"/>
                    </w:rPr>
                  </w:pPr>
                  <w:r w:rsidRPr="004243B0">
                    <w:rPr>
                      <w:rFonts w:ascii="Times New Roman" w:hAnsi="Times New Roman" w:cs="Times New Roman"/>
                      <w:bCs/>
                      <w:sz w:val="21"/>
                      <w:szCs w:val="21"/>
                    </w:rPr>
                    <w:t xml:space="preserve">БИК банка </w:t>
                  </w:r>
                  <w:r w:rsidRPr="004243B0">
                    <w:rPr>
                      <w:rFonts w:ascii="Times New Roman" w:hAnsi="Times New Roman" w:cs="Times New Roman"/>
                      <w:color w:val="000000"/>
                      <w:sz w:val="21"/>
                      <w:szCs w:val="21"/>
                    </w:rPr>
                    <w:t>015004950</w:t>
                  </w:r>
                </w:p>
                <w:p w14:paraId="24711A78" w14:textId="77777777" w:rsidR="00512B01" w:rsidRPr="00456F36" w:rsidRDefault="00512B01" w:rsidP="00512B01">
                  <w:pPr>
                    <w:widowControl w:val="0"/>
                    <w:tabs>
                      <w:tab w:val="left" w:pos="142"/>
                    </w:tabs>
                    <w:spacing w:after="0" w:line="240" w:lineRule="auto"/>
                    <w:ind w:left="-57" w:right="-57"/>
                    <w:rPr>
                      <w:rFonts w:ascii="Times New Roman" w:hAnsi="Times New Roman" w:cs="Times New Roman"/>
                      <w:sz w:val="21"/>
                      <w:szCs w:val="21"/>
                    </w:rPr>
                  </w:pPr>
                  <w:r w:rsidRPr="00456F36">
                    <w:rPr>
                      <w:rFonts w:ascii="Times New Roman" w:hAnsi="Times New Roman" w:cs="Times New Roman"/>
                      <w:sz w:val="21"/>
                      <w:szCs w:val="21"/>
                    </w:rPr>
                    <w:t>КБК 00000000000000000244</w:t>
                  </w:r>
                </w:p>
                <w:p w14:paraId="22112D0F" w14:textId="77777777" w:rsidR="00512B01" w:rsidRPr="00456F36" w:rsidRDefault="00A728E0" w:rsidP="00512B01">
                  <w:pPr>
                    <w:widowControl w:val="0"/>
                    <w:tabs>
                      <w:tab w:val="left" w:pos="142"/>
                    </w:tabs>
                    <w:spacing w:after="0" w:line="240" w:lineRule="auto"/>
                    <w:ind w:left="-57" w:right="-57"/>
                    <w:rPr>
                      <w:rFonts w:ascii="Times New Roman" w:hAnsi="Times New Roman" w:cs="Times New Roman"/>
                      <w:bCs/>
                      <w:sz w:val="21"/>
                      <w:szCs w:val="21"/>
                    </w:rPr>
                  </w:pPr>
                  <w:hyperlink r:id="rId8" w:history="1">
                    <w:r w:rsidR="00512B01" w:rsidRPr="00456F36">
                      <w:rPr>
                        <w:rStyle w:val="aa"/>
                        <w:rFonts w:ascii="Times New Roman" w:hAnsi="Times New Roman" w:cs="Times New Roman"/>
                        <w:bCs/>
                        <w:color w:val="auto"/>
                        <w:sz w:val="21"/>
                        <w:szCs w:val="21"/>
                        <w:u w:val="none"/>
                      </w:rPr>
                      <w:t>zakaz.kemguki@mail.ru</w:t>
                    </w:r>
                  </w:hyperlink>
                  <w:r w:rsidR="00512B01" w:rsidRPr="00456F36">
                    <w:rPr>
                      <w:rFonts w:ascii="Times New Roman" w:hAnsi="Times New Roman" w:cs="Times New Roman"/>
                      <w:bCs/>
                      <w:sz w:val="21"/>
                      <w:szCs w:val="21"/>
                    </w:rPr>
                    <w:t>, тел. 89609142105</w:t>
                  </w:r>
                </w:p>
                <w:p w14:paraId="4E52F832" w14:textId="15A75292" w:rsidR="00B16DDC" w:rsidRPr="004243B0" w:rsidRDefault="00B16DDC" w:rsidP="00B16DDC">
                  <w:pPr>
                    <w:widowControl w:val="0"/>
                    <w:tabs>
                      <w:tab w:val="left" w:pos="142"/>
                    </w:tabs>
                    <w:spacing w:after="0" w:line="240" w:lineRule="auto"/>
                    <w:ind w:left="-57" w:right="-57"/>
                    <w:rPr>
                      <w:rFonts w:ascii="Times New Roman" w:eastAsia="Times New Roman" w:hAnsi="Times New Roman" w:cs="Times New Roman"/>
                      <w:sz w:val="21"/>
                      <w:szCs w:val="21"/>
                      <w:lang w:eastAsia="ru-RU"/>
                    </w:rPr>
                  </w:pPr>
                </w:p>
              </w:tc>
            </w:tr>
          </w:tbl>
          <w:p w14:paraId="3F5BC0EC" w14:textId="77777777" w:rsidR="00B16DDC" w:rsidRPr="004243B0" w:rsidRDefault="00B16DDC" w:rsidP="00B16DDC">
            <w:pPr>
              <w:spacing w:after="0" w:line="240" w:lineRule="auto"/>
              <w:ind w:left="-57"/>
              <w:rPr>
                <w:rFonts w:ascii="Times New Roman" w:hAnsi="Times New Roman" w:cs="Times New Roman"/>
                <w:bCs/>
                <w:sz w:val="21"/>
                <w:szCs w:val="21"/>
              </w:rPr>
            </w:pPr>
          </w:p>
        </w:tc>
        <w:tc>
          <w:tcPr>
            <w:tcW w:w="5103" w:type="dxa"/>
          </w:tcPr>
          <w:p w14:paraId="0A2473DF" w14:textId="10B2415D" w:rsidR="00B16DDC" w:rsidRPr="004243B0" w:rsidRDefault="00B16DDC" w:rsidP="00B16DDC">
            <w:pPr>
              <w:spacing w:after="0" w:line="240" w:lineRule="auto"/>
              <w:rPr>
                <w:rFonts w:ascii="Times New Roman" w:eastAsia="Calibri" w:hAnsi="Times New Roman" w:cs="Times New Roman"/>
                <w:sz w:val="21"/>
                <w:szCs w:val="21"/>
                <w:lang w:eastAsia="ru-RU"/>
              </w:rPr>
            </w:pPr>
          </w:p>
        </w:tc>
      </w:tr>
      <w:tr w:rsidR="009F0988" w:rsidRPr="004243B0" w14:paraId="2B44DCBE" w14:textId="77777777" w:rsidTr="009F0988">
        <w:trPr>
          <w:trHeight w:val="289"/>
        </w:trPr>
        <w:tc>
          <w:tcPr>
            <w:tcW w:w="4673" w:type="dxa"/>
          </w:tcPr>
          <w:p w14:paraId="619CF83A" w14:textId="69621DBC" w:rsidR="009F0988" w:rsidRDefault="009F0988" w:rsidP="009F0988">
            <w:pPr>
              <w:spacing w:after="0" w:line="240" w:lineRule="auto"/>
              <w:jc w:val="both"/>
              <w:rPr>
                <w:rFonts w:ascii="Times New Roman" w:eastAsia="Times New Roman" w:hAnsi="Times New Roman" w:cs="Times New Roman"/>
                <w:sz w:val="21"/>
                <w:szCs w:val="21"/>
                <w:lang w:eastAsia="ru-RU"/>
              </w:rPr>
            </w:pPr>
          </w:p>
          <w:p w14:paraId="5DEBA0BC" w14:textId="77777777" w:rsidR="009F0988" w:rsidRDefault="009F0988" w:rsidP="009F0988">
            <w:pPr>
              <w:spacing w:after="0" w:line="240" w:lineRule="auto"/>
              <w:jc w:val="both"/>
              <w:rPr>
                <w:rFonts w:ascii="Times New Roman" w:eastAsia="Times New Roman" w:hAnsi="Times New Roman" w:cs="Times New Roman"/>
                <w:sz w:val="21"/>
                <w:szCs w:val="21"/>
                <w:lang w:eastAsia="ru-RU"/>
              </w:rPr>
            </w:pPr>
          </w:p>
          <w:p w14:paraId="33823A11" w14:textId="0ECFB571" w:rsidR="009F0988" w:rsidRDefault="009F0988" w:rsidP="009F0988">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___________________/ </w:t>
            </w:r>
          </w:p>
          <w:p w14:paraId="4FE63378" w14:textId="6F069105" w:rsidR="009F0988" w:rsidRPr="004243B0" w:rsidRDefault="009F0988" w:rsidP="009F0988">
            <w:pPr>
              <w:spacing w:after="0" w:line="240" w:lineRule="auto"/>
              <w:jc w:val="both"/>
              <w:rPr>
                <w:rFonts w:ascii="Times New Roman" w:eastAsia="Times New Roman" w:hAnsi="Times New Roman" w:cs="Times New Roman"/>
                <w:sz w:val="21"/>
                <w:szCs w:val="21"/>
                <w:lang w:eastAsia="ru-RU"/>
              </w:rPr>
            </w:pPr>
          </w:p>
        </w:tc>
        <w:tc>
          <w:tcPr>
            <w:tcW w:w="5103" w:type="dxa"/>
          </w:tcPr>
          <w:p w14:paraId="15735C46" w14:textId="7E79C99D" w:rsidR="009F0988" w:rsidRDefault="009F0988" w:rsidP="009F0988">
            <w:pPr>
              <w:spacing w:after="0" w:line="240" w:lineRule="auto"/>
              <w:rPr>
                <w:rFonts w:ascii="Times New Roman" w:hAnsi="Times New Roman" w:cs="Times New Roman"/>
                <w:sz w:val="21"/>
                <w:szCs w:val="21"/>
              </w:rPr>
            </w:pPr>
          </w:p>
          <w:p w14:paraId="05A7A839" w14:textId="77777777" w:rsidR="009F0988" w:rsidRDefault="009F0988" w:rsidP="009F0988">
            <w:pPr>
              <w:spacing w:after="0" w:line="240" w:lineRule="auto"/>
              <w:rPr>
                <w:rFonts w:ascii="Times New Roman" w:hAnsi="Times New Roman" w:cs="Times New Roman"/>
                <w:sz w:val="21"/>
                <w:szCs w:val="21"/>
              </w:rPr>
            </w:pPr>
          </w:p>
          <w:p w14:paraId="0BED4E6E" w14:textId="5D6CFA4C" w:rsidR="009F0988" w:rsidRDefault="009F0988" w:rsidP="009F0988">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___________________/ </w:t>
            </w:r>
          </w:p>
          <w:p w14:paraId="5C14F697" w14:textId="0989FF33" w:rsidR="009F0988" w:rsidRPr="004243B0" w:rsidRDefault="009F0988" w:rsidP="009F0988">
            <w:pPr>
              <w:spacing w:after="0" w:line="240" w:lineRule="auto"/>
              <w:rPr>
                <w:rFonts w:ascii="Times New Roman" w:hAnsi="Times New Roman" w:cs="Times New Roman"/>
                <w:sz w:val="21"/>
                <w:szCs w:val="21"/>
              </w:rPr>
            </w:pPr>
          </w:p>
        </w:tc>
      </w:tr>
    </w:tbl>
    <w:p w14:paraId="0E4D9BAB" w14:textId="7D379A40" w:rsidR="00044CF6" w:rsidRPr="004243B0" w:rsidRDefault="00044CF6"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614C7CB2" w14:textId="18129950" w:rsidR="00044CF6" w:rsidRPr="004243B0" w:rsidRDefault="00044CF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DFA33AB" w14:textId="012DB9AD" w:rsidR="00115556" w:rsidRPr="004243B0" w:rsidRDefault="00115556" w:rsidP="00957E7A">
      <w:pPr>
        <w:widowControl w:val="0"/>
        <w:autoSpaceDE w:val="0"/>
        <w:autoSpaceDN w:val="0"/>
        <w:adjustRightInd w:val="0"/>
        <w:spacing w:after="0" w:line="240" w:lineRule="auto"/>
        <w:outlineLvl w:val="0"/>
        <w:rPr>
          <w:rFonts w:ascii="Times New Roman" w:hAnsi="Times New Roman" w:cs="Times New Roman"/>
          <w:sz w:val="21"/>
          <w:szCs w:val="21"/>
        </w:rPr>
      </w:pPr>
    </w:p>
    <w:p w14:paraId="5902E86D" w14:textId="77777777" w:rsidR="00DB4446" w:rsidRPr="004243B0" w:rsidRDefault="00DB444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E46C095" w14:textId="77777777" w:rsidR="009F0988" w:rsidRDefault="009F0988" w:rsidP="009F0988">
      <w:pPr>
        <w:widowControl w:val="0"/>
        <w:autoSpaceDE w:val="0"/>
        <w:autoSpaceDN w:val="0"/>
        <w:adjustRightInd w:val="0"/>
        <w:spacing w:after="0" w:line="240" w:lineRule="auto"/>
        <w:outlineLvl w:val="0"/>
        <w:rPr>
          <w:rFonts w:ascii="Times New Roman" w:hAnsi="Times New Roman" w:cs="Times New Roman"/>
          <w:sz w:val="21"/>
          <w:szCs w:val="21"/>
        </w:rPr>
      </w:pPr>
      <w:r w:rsidRPr="009F0988">
        <w:rPr>
          <w:rFonts w:ascii="Times New Roman" w:hAnsi="Times New Roman" w:cs="Times New Roman"/>
          <w:sz w:val="21"/>
          <w:szCs w:val="21"/>
        </w:rPr>
        <w:t xml:space="preserve">Исп. Специалист КС </w:t>
      </w:r>
    </w:p>
    <w:p w14:paraId="58AACAA7" w14:textId="3BC561D3" w:rsidR="009F0988" w:rsidRDefault="009F0988" w:rsidP="009F0988">
      <w:pPr>
        <w:widowControl w:val="0"/>
        <w:autoSpaceDE w:val="0"/>
        <w:autoSpaceDN w:val="0"/>
        <w:adjustRightInd w:val="0"/>
        <w:spacing w:after="0" w:line="240" w:lineRule="auto"/>
        <w:outlineLvl w:val="0"/>
        <w:rPr>
          <w:rFonts w:ascii="Times New Roman" w:hAnsi="Times New Roman" w:cs="Times New Roman"/>
          <w:sz w:val="21"/>
          <w:szCs w:val="21"/>
        </w:rPr>
      </w:pPr>
      <w:r w:rsidRPr="009F0988">
        <w:rPr>
          <w:rFonts w:ascii="Times New Roman" w:hAnsi="Times New Roman" w:cs="Times New Roman"/>
          <w:sz w:val="21"/>
          <w:szCs w:val="21"/>
        </w:rPr>
        <w:t>Ковалюк Ирина Борисовна</w:t>
      </w:r>
    </w:p>
    <w:p w14:paraId="4AF0B9FF" w14:textId="5ED0AF2D" w:rsidR="009F0988" w:rsidRDefault="009F0988" w:rsidP="009F0988">
      <w:pPr>
        <w:widowControl w:val="0"/>
        <w:autoSpaceDE w:val="0"/>
        <w:autoSpaceDN w:val="0"/>
        <w:adjustRightInd w:val="0"/>
        <w:spacing w:after="0" w:line="240" w:lineRule="auto"/>
        <w:outlineLvl w:val="0"/>
        <w:rPr>
          <w:rFonts w:ascii="Times New Roman" w:hAnsi="Times New Roman" w:cs="Times New Roman"/>
          <w:sz w:val="21"/>
          <w:szCs w:val="21"/>
        </w:rPr>
      </w:pPr>
      <w:r w:rsidRPr="009F0988">
        <w:rPr>
          <w:rFonts w:ascii="Times New Roman" w:hAnsi="Times New Roman" w:cs="Times New Roman"/>
          <w:sz w:val="21"/>
          <w:szCs w:val="21"/>
        </w:rPr>
        <w:t>89511769244</w:t>
      </w:r>
    </w:p>
    <w:p w14:paraId="06DD30CF" w14:textId="77777777" w:rsidR="009F0988" w:rsidRDefault="009F0988">
      <w:pPr>
        <w:rPr>
          <w:rFonts w:ascii="Times New Roman" w:hAnsi="Times New Roman" w:cs="Times New Roman"/>
          <w:sz w:val="21"/>
          <w:szCs w:val="21"/>
        </w:rPr>
      </w:pPr>
      <w:r>
        <w:rPr>
          <w:rFonts w:ascii="Times New Roman" w:hAnsi="Times New Roman" w:cs="Times New Roman"/>
          <w:sz w:val="21"/>
          <w:szCs w:val="21"/>
        </w:rPr>
        <w:br w:type="page"/>
      </w:r>
    </w:p>
    <w:p w14:paraId="357EDCF3" w14:textId="01A384B1" w:rsidR="009C1E5D" w:rsidRPr="004243B0" w:rsidRDefault="009F0988"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r>
        <w:rPr>
          <w:rFonts w:ascii="Times New Roman" w:hAnsi="Times New Roman" w:cs="Times New Roman"/>
          <w:sz w:val="21"/>
          <w:szCs w:val="21"/>
        </w:rPr>
        <w:lastRenderedPageBreak/>
        <w:t>Приложение №</w:t>
      </w:r>
      <w:r w:rsidR="00D53F81">
        <w:rPr>
          <w:rFonts w:ascii="Times New Roman" w:hAnsi="Times New Roman" w:cs="Times New Roman"/>
          <w:sz w:val="21"/>
          <w:szCs w:val="21"/>
        </w:rPr>
        <w:t xml:space="preserve"> </w:t>
      </w:r>
      <w:r>
        <w:rPr>
          <w:rFonts w:ascii="Times New Roman" w:hAnsi="Times New Roman" w:cs="Times New Roman"/>
          <w:sz w:val="21"/>
          <w:szCs w:val="21"/>
        </w:rPr>
        <w:t>1</w:t>
      </w:r>
    </w:p>
    <w:p w14:paraId="5EEF31B0" w14:textId="37E9D73D" w:rsidR="001F2F7E" w:rsidRPr="004243B0" w:rsidRDefault="001D6B72"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243B0">
        <w:rPr>
          <w:rFonts w:ascii="Times New Roman" w:hAnsi="Times New Roman" w:cs="Times New Roman"/>
          <w:sz w:val="21"/>
          <w:szCs w:val="21"/>
        </w:rPr>
        <w:t xml:space="preserve">                                                                                                             </w:t>
      </w:r>
      <w:r w:rsidR="001F2F7E" w:rsidRPr="004243B0">
        <w:rPr>
          <w:rFonts w:ascii="Times New Roman" w:hAnsi="Times New Roman" w:cs="Times New Roman"/>
          <w:sz w:val="21"/>
          <w:szCs w:val="21"/>
        </w:rPr>
        <w:t>к Договору</w:t>
      </w:r>
      <w:r w:rsidR="009C1E5D" w:rsidRPr="004243B0">
        <w:rPr>
          <w:rFonts w:ascii="Times New Roman" w:hAnsi="Times New Roman" w:cs="Times New Roman"/>
          <w:sz w:val="21"/>
          <w:szCs w:val="21"/>
        </w:rPr>
        <w:t xml:space="preserve"> № </w:t>
      </w:r>
      <w:r w:rsidR="007A630E" w:rsidRPr="004243B0">
        <w:rPr>
          <w:rFonts w:ascii="Times New Roman" w:hAnsi="Times New Roman" w:cs="Times New Roman"/>
          <w:sz w:val="21"/>
          <w:szCs w:val="21"/>
        </w:rPr>
        <w:t>________________</w:t>
      </w:r>
    </w:p>
    <w:p w14:paraId="19521DDB" w14:textId="646CAA4B" w:rsidR="001F2F7E" w:rsidRPr="004243B0" w:rsidRDefault="001F2F7E" w:rsidP="00295B09">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4243B0">
        <w:rPr>
          <w:rFonts w:ascii="Times New Roman" w:hAnsi="Times New Roman" w:cs="Times New Roman"/>
          <w:sz w:val="21"/>
          <w:szCs w:val="21"/>
        </w:rPr>
        <w:t>от «</w:t>
      </w:r>
      <w:r w:rsidR="00BC43E0" w:rsidRPr="004243B0">
        <w:rPr>
          <w:rFonts w:ascii="Times New Roman" w:hAnsi="Times New Roman" w:cs="Times New Roman"/>
          <w:sz w:val="21"/>
          <w:szCs w:val="21"/>
        </w:rPr>
        <w:t>___</w:t>
      </w:r>
      <w:r w:rsidRPr="004243B0">
        <w:rPr>
          <w:rFonts w:ascii="Times New Roman" w:hAnsi="Times New Roman" w:cs="Times New Roman"/>
          <w:sz w:val="21"/>
          <w:szCs w:val="21"/>
        </w:rPr>
        <w:t>»</w:t>
      </w:r>
      <w:r w:rsidR="005A30A6" w:rsidRPr="004243B0">
        <w:rPr>
          <w:rFonts w:ascii="Times New Roman" w:hAnsi="Times New Roman" w:cs="Times New Roman"/>
          <w:sz w:val="21"/>
          <w:szCs w:val="21"/>
        </w:rPr>
        <w:t xml:space="preserve"> </w:t>
      </w:r>
      <w:r w:rsidR="00BC43E0" w:rsidRPr="004243B0">
        <w:rPr>
          <w:rFonts w:ascii="Times New Roman" w:hAnsi="Times New Roman" w:cs="Times New Roman"/>
          <w:sz w:val="21"/>
          <w:szCs w:val="21"/>
        </w:rPr>
        <w:t>___________</w:t>
      </w:r>
      <w:r w:rsidR="00D854F4" w:rsidRPr="004243B0">
        <w:rPr>
          <w:rFonts w:ascii="Times New Roman" w:hAnsi="Times New Roman" w:cs="Times New Roman"/>
          <w:sz w:val="21"/>
          <w:szCs w:val="21"/>
        </w:rPr>
        <w:t xml:space="preserve"> 202</w:t>
      </w:r>
      <w:r w:rsidR="003968CC" w:rsidRPr="004243B0">
        <w:rPr>
          <w:rFonts w:ascii="Times New Roman" w:hAnsi="Times New Roman" w:cs="Times New Roman"/>
          <w:sz w:val="21"/>
          <w:szCs w:val="21"/>
        </w:rPr>
        <w:t>6</w:t>
      </w:r>
      <w:r w:rsidRPr="004243B0">
        <w:rPr>
          <w:rFonts w:ascii="Times New Roman" w:hAnsi="Times New Roman" w:cs="Times New Roman"/>
          <w:sz w:val="21"/>
          <w:szCs w:val="21"/>
        </w:rPr>
        <w:t xml:space="preserve"> г</w:t>
      </w:r>
      <w:r w:rsidR="009F0988">
        <w:rPr>
          <w:rFonts w:ascii="Times New Roman" w:hAnsi="Times New Roman" w:cs="Times New Roman"/>
          <w:b/>
          <w:sz w:val="21"/>
          <w:szCs w:val="21"/>
        </w:rPr>
        <w:t>.</w:t>
      </w:r>
    </w:p>
    <w:p w14:paraId="567A40CB" w14:textId="77777777" w:rsidR="000E48E6" w:rsidRPr="004243B0" w:rsidRDefault="000E48E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E502A21" w14:textId="14EC92BF" w:rsidR="001F2F7E" w:rsidRPr="004243B0" w:rsidRDefault="009F0988"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r w:rsidRPr="004243B0">
        <w:rPr>
          <w:rFonts w:ascii="Times New Roman" w:hAnsi="Times New Roman" w:cs="Times New Roman"/>
          <w:b/>
          <w:sz w:val="21"/>
          <w:szCs w:val="21"/>
        </w:rPr>
        <w:t xml:space="preserve">СПЕЦИФИКАЦИЯ </w:t>
      </w:r>
    </w:p>
    <w:p w14:paraId="00ED7C2D" w14:textId="77777777" w:rsidR="000E48E6" w:rsidRPr="004243B0" w:rsidRDefault="000E48E6"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p>
    <w:tbl>
      <w:tblPr>
        <w:tblW w:w="10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376"/>
        <w:gridCol w:w="2452"/>
        <w:gridCol w:w="997"/>
        <w:gridCol w:w="851"/>
        <w:gridCol w:w="992"/>
        <w:gridCol w:w="1276"/>
        <w:gridCol w:w="1507"/>
      </w:tblGrid>
      <w:tr w:rsidR="006462A5" w:rsidRPr="004243B0" w14:paraId="67452B8E" w14:textId="77777777" w:rsidTr="006A0951">
        <w:trPr>
          <w:trHeight w:val="69"/>
        </w:trPr>
        <w:tc>
          <w:tcPr>
            <w:tcW w:w="567" w:type="dxa"/>
          </w:tcPr>
          <w:p w14:paraId="36D7484F" w14:textId="5535F2AC" w:rsidR="006462A5" w:rsidRPr="004243B0" w:rsidRDefault="006462A5" w:rsidP="00E8072A">
            <w:pPr>
              <w:shd w:val="clear" w:color="auto" w:fill="FFFFFF"/>
              <w:spacing w:after="0" w:line="240" w:lineRule="auto"/>
              <w:ind w:right="25"/>
              <w:jc w:val="center"/>
              <w:rPr>
                <w:rFonts w:ascii="Times New Roman" w:hAnsi="Times New Roman" w:cs="Times New Roman"/>
                <w:b/>
                <w:sz w:val="21"/>
                <w:szCs w:val="21"/>
              </w:rPr>
            </w:pPr>
            <w:r w:rsidRPr="004243B0">
              <w:rPr>
                <w:rFonts w:ascii="Times New Roman" w:hAnsi="Times New Roman" w:cs="Times New Roman"/>
                <w:b/>
                <w:sz w:val="21"/>
                <w:szCs w:val="21"/>
              </w:rPr>
              <w:t>№ п/п</w:t>
            </w:r>
          </w:p>
        </w:tc>
        <w:tc>
          <w:tcPr>
            <w:tcW w:w="3828" w:type="dxa"/>
            <w:gridSpan w:val="2"/>
            <w:shd w:val="clear" w:color="auto" w:fill="auto"/>
          </w:tcPr>
          <w:p w14:paraId="66CE601D" w14:textId="4517C691" w:rsidR="006462A5" w:rsidRPr="004243B0" w:rsidRDefault="006462A5" w:rsidP="00E8072A">
            <w:pPr>
              <w:shd w:val="clear" w:color="auto" w:fill="FFFFFF"/>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Наименование товара</w:t>
            </w:r>
          </w:p>
        </w:tc>
        <w:tc>
          <w:tcPr>
            <w:tcW w:w="997" w:type="dxa"/>
          </w:tcPr>
          <w:p w14:paraId="3FD7B221" w14:textId="77777777" w:rsidR="005B0797" w:rsidRPr="005B0797" w:rsidRDefault="005B0797" w:rsidP="00E8072A">
            <w:pPr>
              <w:shd w:val="clear" w:color="auto" w:fill="FFFFFF"/>
              <w:spacing w:after="0" w:line="240" w:lineRule="auto"/>
              <w:jc w:val="center"/>
              <w:rPr>
                <w:rFonts w:ascii="Times New Roman" w:hAnsi="Times New Roman" w:cs="Times New Roman"/>
                <w:b/>
                <w:sz w:val="21"/>
                <w:szCs w:val="21"/>
              </w:rPr>
            </w:pPr>
            <w:r w:rsidRPr="005B0797">
              <w:rPr>
                <w:rFonts w:ascii="Times New Roman" w:hAnsi="Times New Roman" w:cs="Times New Roman"/>
                <w:b/>
                <w:sz w:val="21"/>
                <w:szCs w:val="21"/>
              </w:rPr>
              <w:t>КТРУ/</w:t>
            </w:r>
          </w:p>
          <w:p w14:paraId="5F799774" w14:textId="50D971B5" w:rsidR="006462A5" w:rsidRPr="004243B0" w:rsidRDefault="005B0797" w:rsidP="00E8072A">
            <w:pPr>
              <w:shd w:val="clear" w:color="auto" w:fill="FFFFFF"/>
              <w:spacing w:after="0" w:line="240" w:lineRule="auto"/>
              <w:jc w:val="center"/>
              <w:rPr>
                <w:rFonts w:ascii="Times New Roman" w:hAnsi="Times New Roman" w:cs="Times New Roman"/>
                <w:b/>
                <w:sz w:val="21"/>
                <w:szCs w:val="21"/>
              </w:rPr>
            </w:pPr>
            <w:r w:rsidRPr="005B0797">
              <w:rPr>
                <w:rFonts w:ascii="Times New Roman" w:hAnsi="Times New Roman" w:cs="Times New Roman"/>
                <w:b/>
                <w:sz w:val="21"/>
                <w:szCs w:val="21"/>
              </w:rPr>
              <w:t>ОКПД2</w:t>
            </w:r>
          </w:p>
        </w:tc>
        <w:tc>
          <w:tcPr>
            <w:tcW w:w="851" w:type="dxa"/>
            <w:shd w:val="clear" w:color="auto" w:fill="auto"/>
          </w:tcPr>
          <w:p w14:paraId="55BF086A" w14:textId="574DD1E1" w:rsidR="006462A5" w:rsidRPr="004243B0" w:rsidRDefault="006462A5" w:rsidP="00E8072A">
            <w:pPr>
              <w:shd w:val="clear" w:color="auto" w:fill="FFFFFF"/>
              <w:spacing w:after="0" w:line="240" w:lineRule="auto"/>
              <w:jc w:val="center"/>
              <w:rPr>
                <w:rFonts w:ascii="Times New Roman" w:hAnsi="Times New Roman" w:cs="Times New Roman"/>
                <w:b/>
                <w:sz w:val="21"/>
                <w:szCs w:val="21"/>
              </w:rPr>
            </w:pPr>
            <w:r w:rsidRPr="004243B0">
              <w:rPr>
                <w:rFonts w:ascii="Times New Roman" w:hAnsi="Times New Roman" w:cs="Times New Roman"/>
                <w:b/>
                <w:sz w:val="21"/>
                <w:szCs w:val="21"/>
              </w:rPr>
              <w:t>Ед. изм.</w:t>
            </w:r>
          </w:p>
        </w:tc>
        <w:tc>
          <w:tcPr>
            <w:tcW w:w="992" w:type="dxa"/>
            <w:shd w:val="clear" w:color="auto" w:fill="auto"/>
          </w:tcPr>
          <w:p w14:paraId="1CB2AC4B" w14:textId="77777777" w:rsidR="006462A5" w:rsidRPr="004243B0" w:rsidRDefault="006462A5" w:rsidP="00E8072A">
            <w:pPr>
              <w:shd w:val="clear" w:color="auto" w:fill="FFFFFF"/>
              <w:spacing w:after="0" w:line="240" w:lineRule="auto"/>
              <w:jc w:val="center"/>
              <w:rPr>
                <w:rFonts w:ascii="Times New Roman" w:hAnsi="Times New Roman" w:cs="Times New Roman"/>
                <w:b/>
                <w:sz w:val="21"/>
                <w:szCs w:val="21"/>
              </w:rPr>
            </w:pPr>
            <w:r w:rsidRPr="004243B0">
              <w:rPr>
                <w:rFonts w:ascii="Times New Roman" w:hAnsi="Times New Roman" w:cs="Times New Roman"/>
                <w:b/>
                <w:sz w:val="21"/>
                <w:szCs w:val="21"/>
              </w:rPr>
              <w:t>Кол-во</w:t>
            </w:r>
          </w:p>
        </w:tc>
        <w:tc>
          <w:tcPr>
            <w:tcW w:w="1276" w:type="dxa"/>
            <w:tcBorders>
              <w:bottom w:val="single" w:sz="4" w:space="0" w:color="auto"/>
            </w:tcBorders>
          </w:tcPr>
          <w:p w14:paraId="45FC242A" w14:textId="21610CA6" w:rsidR="006462A5" w:rsidRPr="004243B0" w:rsidRDefault="006462A5" w:rsidP="00E8072A">
            <w:pPr>
              <w:shd w:val="clear" w:color="auto" w:fill="FFFFFF"/>
              <w:spacing w:after="0" w:line="240" w:lineRule="auto"/>
              <w:jc w:val="center"/>
              <w:rPr>
                <w:rFonts w:ascii="Times New Roman" w:hAnsi="Times New Roman" w:cs="Times New Roman"/>
                <w:b/>
                <w:sz w:val="21"/>
                <w:szCs w:val="21"/>
              </w:rPr>
            </w:pPr>
            <w:r w:rsidRPr="004243B0">
              <w:rPr>
                <w:rFonts w:ascii="Times New Roman" w:hAnsi="Times New Roman" w:cs="Times New Roman"/>
                <w:b/>
                <w:sz w:val="21"/>
                <w:szCs w:val="21"/>
              </w:rPr>
              <w:t>Цена за единицу, руб. (с НДС</w:t>
            </w:r>
            <w:r w:rsidR="00995ECB">
              <w:rPr>
                <w:rFonts w:ascii="Times New Roman" w:hAnsi="Times New Roman" w:cs="Times New Roman"/>
                <w:b/>
                <w:sz w:val="21"/>
                <w:szCs w:val="21"/>
              </w:rPr>
              <w:t>/без НДС)</w:t>
            </w:r>
          </w:p>
        </w:tc>
        <w:tc>
          <w:tcPr>
            <w:tcW w:w="1507" w:type="dxa"/>
            <w:tcBorders>
              <w:bottom w:val="single" w:sz="4" w:space="0" w:color="auto"/>
            </w:tcBorders>
          </w:tcPr>
          <w:p w14:paraId="75042ED4" w14:textId="232F0A15" w:rsidR="006462A5" w:rsidRPr="004243B0" w:rsidRDefault="006462A5" w:rsidP="00E8072A">
            <w:pPr>
              <w:shd w:val="clear" w:color="auto" w:fill="FFFFFF"/>
              <w:spacing w:after="0" w:line="240" w:lineRule="auto"/>
              <w:ind w:left="97" w:right="104"/>
              <w:jc w:val="center"/>
              <w:rPr>
                <w:rFonts w:ascii="Times New Roman" w:hAnsi="Times New Roman" w:cs="Times New Roman"/>
                <w:b/>
                <w:sz w:val="21"/>
                <w:szCs w:val="21"/>
              </w:rPr>
            </w:pPr>
            <w:r w:rsidRPr="004243B0">
              <w:rPr>
                <w:rFonts w:ascii="Times New Roman" w:hAnsi="Times New Roman" w:cs="Times New Roman"/>
                <w:b/>
                <w:sz w:val="21"/>
                <w:szCs w:val="21"/>
              </w:rPr>
              <w:t>Сумма итого, руб. (с НДС</w:t>
            </w:r>
            <w:r w:rsidR="00995ECB">
              <w:rPr>
                <w:rFonts w:ascii="Times New Roman" w:hAnsi="Times New Roman" w:cs="Times New Roman"/>
                <w:b/>
                <w:sz w:val="21"/>
                <w:szCs w:val="21"/>
              </w:rPr>
              <w:t>/без НДС</w:t>
            </w:r>
            <w:r w:rsidRPr="004243B0">
              <w:rPr>
                <w:rFonts w:ascii="Times New Roman" w:hAnsi="Times New Roman" w:cs="Times New Roman"/>
                <w:b/>
                <w:sz w:val="21"/>
                <w:szCs w:val="21"/>
              </w:rPr>
              <w:t>)</w:t>
            </w:r>
          </w:p>
        </w:tc>
      </w:tr>
      <w:tr w:rsidR="006462A5" w:rsidRPr="004243B0" w14:paraId="7EB3D0DC" w14:textId="77777777" w:rsidTr="006A0951">
        <w:trPr>
          <w:trHeight w:val="28"/>
        </w:trPr>
        <w:tc>
          <w:tcPr>
            <w:tcW w:w="567" w:type="dxa"/>
            <w:vAlign w:val="center"/>
          </w:tcPr>
          <w:p w14:paraId="63A4D52E" w14:textId="1383324C" w:rsidR="006462A5" w:rsidRPr="000B65F5" w:rsidRDefault="006462A5" w:rsidP="000B65F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828" w:type="dxa"/>
            <w:gridSpan w:val="2"/>
            <w:shd w:val="clear" w:color="auto" w:fill="auto"/>
          </w:tcPr>
          <w:p w14:paraId="5751C88F" w14:textId="4618BA62" w:rsidR="006462A5" w:rsidRPr="002E09C0" w:rsidRDefault="006462A5" w:rsidP="000B65F5">
            <w:pPr>
              <w:spacing w:after="0" w:line="240" w:lineRule="auto"/>
              <w:rPr>
                <w:rFonts w:ascii="Times New Roman" w:hAnsi="Times New Roman" w:cs="Times New Roman"/>
                <w:sz w:val="21"/>
                <w:szCs w:val="21"/>
              </w:rPr>
            </w:pPr>
          </w:p>
        </w:tc>
        <w:tc>
          <w:tcPr>
            <w:tcW w:w="997" w:type="dxa"/>
          </w:tcPr>
          <w:p w14:paraId="566986C7" w14:textId="513E5FC0" w:rsidR="006462A5" w:rsidRDefault="006462A5" w:rsidP="000B65F5">
            <w:pPr>
              <w:spacing w:after="0" w:line="240" w:lineRule="auto"/>
              <w:jc w:val="center"/>
              <w:rPr>
                <w:rFonts w:ascii="Times New Roman" w:hAnsi="Times New Roman" w:cs="Times New Roman"/>
                <w:sz w:val="21"/>
                <w:szCs w:val="21"/>
              </w:rPr>
            </w:pPr>
          </w:p>
        </w:tc>
        <w:tc>
          <w:tcPr>
            <w:tcW w:w="851" w:type="dxa"/>
            <w:shd w:val="clear" w:color="auto" w:fill="auto"/>
          </w:tcPr>
          <w:p w14:paraId="38C3AF2C" w14:textId="7F4D3D87" w:rsidR="006462A5" w:rsidRPr="004243B0" w:rsidRDefault="006462A5" w:rsidP="000B65F5">
            <w:pPr>
              <w:spacing w:after="0" w:line="240" w:lineRule="auto"/>
              <w:jc w:val="center"/>
              <w:rPr>
                <w:rFonts w:ascii="Times New Roman" w:hAnsi="Times New Roman" w:cs="Times New Roman"/>
                <w:sz w:val="21"/>
                <w:szCs w:val="21"/>
              </w:rPr>
            </w:pPr>
          </w:p>
        </w:tc>
        <w:tc>
          <w:tcPr>
            <w:tcW w:w="992" w:type="dxa"/>
            <w:tcBorders>
              <w:top w:val="single" w:sz="4" w:space="0" w:color="000000"/>
              <w:left w:val="single" w:sz="4" w:space="0" w:color="000000"/>
              <w:right w:val="single" w:sz="4" w:space="0" w:color="auto"/>
            </w:tcBorders>
            <w:noWrap/>
          </w:tcPr>
          <w:p w14:paraId="4623EDE5" w14:textId="7DF37144" w:rsidR="006462A5" w:rsidRPr="004243B0" w:rsidRDefault="006462A5" w:rsidP="000B65F5">
            <w:pPr>
              <w:spacing w:after="0" w:line="240" w:lineRule="auto"/>
              <w:jc w:val="center"/>
              <w:rPr>
                <w:rFonts w:ascii="Times New Roman" w:hAnsi="Times New Roman" w:cs="Times New Roman"/>
                <w:sz w:val="21"/>
                <w:szCs w:val="21"/>
              </w:rPr>
            </w:pPr>
          </w:p>
        </w:tc>
        <w:tc>
          <w:tcPr>
            <w:tcW w:w="1276" w:type="dxa"/>
            <w:tcBorders>
              <w:top w:val="single" w:sz="4" w:space="0" w:color="auto"/>
              <w:left w:val="single" w:sz="4" w:space="0" w:color="auto"/>
              <w:bottom w:val="single" w:sz="4" w:space="0" w:color="auto"/>
              <w:right w:val="single" w:sz="4" w:space="0" w:color="auto"/>
            </w:tcBorders>
          </w:tcPr>
          <w:p w14:paraId="67EE8AFF" w14:textId="06BAFDCB" w:rsidR="006462A5" w:rsidRPr="004243B0" w:rsidRDefault="006462A5" w:rsidP="000B65F5">
            <w:pPr>
              <w:spacing w:after="0" w:line="240" w:lineRule="auto"/>
              <w:jc w:val="center"/>
              <w:rPr>
                <w:rFonts w:ascii="Times New Roman" w:hAnsi="Times New Roman" w:cs="Times New Roman"/>
                <w:sz w:val="21"/>
                <w:szCs w:val="21"/>
              </w:rPr>
            </w:pPr>
          </w:p>
        </w:tc>
        <w:tc>
          <w:tcPr>
            <w:tcW w:w="1507" w:type="dxa"/>
            <w:tcBorders>
              <w:top w:val="single" w:sz="4" w:space="0" w:color="auto"/>
              <w:left w:val="single" w:sz="4" w:space="0" w:color="auto"/>
              <w:bottom w:val="single" w:sz="4" w:space="0" w:color="auto"/>
              <w:right w:val="single" w:sz="4" w:space="0" w:color="auto"/>
            </w:tcBorders>
          </w:tcPr>
          <w:p w14:paraId="45574DC0" w14:textId="66131FE2" w:rsidR="006462A5" w:rsidRPr="004243B0" w:rsidRDefault="006462A5" w:rsidP="000B65F5">
            <w:pPr>
              <w:spacing w:after="0" w:line="240" w:lineRule="auto"/>
              <w:jc w:val="center"/>
              <w:rPr>
                <w:rFonts w:ascii="Times New Roman" w:hAnsi="Times New Roman" w:cs="Times New Roman"/>
                <w:sz w:val="21"/>
                <w:szCs w:val="21"/>
              </w:rPr>
            </w:pPr>
          </w:p>
        </w:tc>
      </w:tr>
      <w:tr w:rsidR="006462A5" w:rsidRPr="004243B0" w14:paraId="4E59E356" w14:textId="77777777" w:rsidTr="006A0951">
        <w:trPr>
          <w:trHeight w:val="28"/>
        </w:trPr>
        <w:tc>
          <w:tcPr>
            <w:tcW w:w="567" w:type="dxa"/>
            <w:vAlign w:val="center"/>
          </w:tcPr>
          <w:p w14:paraId="66F620B5" w14:textId="04CA3C47" w:rsidR="006462A5" w:rsidRPr="000B65F5" w:rsidRDefault="006462A5" w:rsidP="000B65F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3828" w:type="dxa"/>
            <w:gridSpan w:val="2"/>
            <w:shd w:val="clear" w:color="auto" w:fill="auto"/>
          </w:tcPr>
          <w:p w14:paraId="0B51A369" w14:textId="20E0D260" w:rsidR="006462A5" w:rsidRPr="002E09C0" w:rsidRDefault="006462A5" w:rsidP="000B65F5">
            <w:pPr>
              <w:spacing w:after="0" w:line="240" w:lineRule="auto"/>
              <w:rPr>
                <w:rFonts w:ascii="Times New Roman" w:hAnsi="Times New Roman" w:cs="Times New Roman"/>
                <w:sz w:val="21"/>
                <w:szCs w:val="21"/>
              </w:rPr>
            </w:pPr>
          </w:p>
        </w:tc>
        <w:tc>
          <w:tcPr>
            <w:tcW w:w="997" w:type="dxa"/>
          </w:tcPr>
          <w:p w14:paraId="09898009" w14:textId="6707068E" w:rsidR="006462A5" w:rsidRPr="001748AD" w:rsidRDefault="006462A5" w:rsidP="000B65F5">
            <w:pPr>
              <w:spacing w:after="0" w:line="240" w:lineRule="auto"/>
              <w:jc w:val="center"/>
              <w:rPr>
                <w:rFonts w:ascii="Times New Roman" w:hAnsi="Times New Roman" w:cs="Times New Roman"/>
                <w:sz w:val="21"/>
                <w:szCs w:val="21"/>
              </w:rPr>
            </w:pPr>
          </w:p>
        </w:tc>
        <w:tc>
          <w:tcPr>
            <w:tcW w:w="851" w:type="dxa"/>
            <w:shd w:val="clear" w:color="auto" w:fill="auto"/>
          </w:tcPr>
          <w:p w14:paraId="55F6BCF3" w14:textId="5D56D3C5" w:rsidR="006462A5" w:rsidRDefault="006462A5" w:rsidP="000B65F5">
            <w:pPr>
              <w:spacing w:after="0" w:line="240" w:lineRule="auto"/>
              <w:jc w:val="center"/>
              <w:rPr>
                <w:rFonts w:ascii="Times New Roman" w:hAnsi="Times New Roman" w:cs="Times New Roman"/>
                <w:sz w:val="21"/>
                <w:szCs w:val="21"/>
              </w:rPr>
            </w:pPr>
          </w:p>
        </w:tc>
        <w:tc>
          <w:tcPr>
            <w:tcW w:w="992" w:type="dxa"/>
            <w:tcBorders>
              <w:left w:val="single" w:sz="4" w:space="0" w:color="000000"/>
              <w:right w:val="single" w:sz="4" w:space="0" w:color="auto"/>
            </w:tcBorders>
            <w:noWrap/>
          </w:tcPr>
          <w:p w14:paraId="75BB8CE4" w14:textId="60EC1E64" w:rsidR="006462A5" w:rsidRPr="004243B0" w:rsidRDefault="006462A5" w:rsidP="000B65F5">
            <w:pPr>
              <w:spacing w:after="0" w:line="240" w:lineRule="auto"/>
              <w:jc w:val="center"/>
              <w:rPr>
                <w:rFonts w:ascii="Times New Roman" w:hAnsi="Times New Roman" w:cs="Times New Roman"/>
                <w:sz w:val="21"/>
                <w:szCs w:val="21"/>
              </w:rPr>
            </w:pPr>
          </w:p>
        </w:tc>
        <w:tc>
          <w:tcPr>
            <w:tcW w:w="1276" w:type="dxa"/>
            <w:tcBorders>
              <w:top w:val="single" w:sz="4" w:space="0" w:color="auto"/>
              <w:left w:val="single" w:sz="4" w:space="0" w:color="auto"/>
              <w:bottom w:val="single" w:sz="4" w:space="0" w:color="auto"/>
              <w:right w:val="single" w:sz="4" w:space="0" w:color="auto"/>
            </w:tcBorders>
          </w:tcPr>
          <w:p w14:paraId="37190622" w14:textId="77777777" w:rsidR="006462A5" w:rsidRPr="004243B0" w:rsidRDefault="006462A5" w:rsidP="000B65F5">
            <w:pPr>
              <w:spacing w:after="0" w:line="240" w:lineRule="auto"/>
              <w:jc w:val="center"/>
              <w:rPr>
                <w:rFonts w:ascii="Times New Roman" w:hAnsi="Times New Roman" w:cs="Times New Roman"/>
                <w:sz w:val="21"/>
                <w:szCs w:val="21"/>
              </w:rPr>
            </w:pPr>
          </w:p>
        </w:tc>
        <w:tc>
          <w:tcPr>
            <w:tcW w:w="1507" w:type="dxa"/>
            <w:tcBorders>
              <w:top w:val="single" w:sz="4" w:space="0" w:color="auto"/>
              <w:left w:val="single" w:sz="4" w:space="0" w:color="auto"/>
              <w:bottom w:val="single" w:sz="4" w:space="0" w:color="auto"/>
              <w:right w:val="single" w:sz="4" w:space="0" w:color="auto"/>
            </w:tcBorders>
          </w:tcPr>
          <w:p w14:paraId="560D1134" w14:textId="77777777" w:rsidR="006462A5" w:rsidRPr="004243B0" w:rsidRDefault="006462A5" w:rsidP="000B65F5">
            <w:pPr>
              <w:spacing w:after="0" w:line="240" w:lineRule="auto"/>
              <w:jc w:val="center"/>
              <w:rPr>
                <w:rFonts w:ascii="Times New Roman" w:hAnsi="Times New Roman" w:cs="Times New Roman"/>
                <w:sz w:val="21"/>
                <w:szCs w:val="21"/>
              </w:rPr>
            </w:pPr>
          </w:p>
        </w:tc>
      </w:tr>
      <w:tr w:rsidR="005B0797" w:rsidRPr="004243B0" w14:paraId="52F27240" w14:textId="77777777" w:rsidTr="006A0951">
        <w:trPr>
          <w:trHeight w:val="28"/>
        </w:trPr>
        <w:tc>
          <w:tcPr>
            <w:tcW w:w="567" w:type="dxa"/>
            <w:vAlign w:val="center"/>
          </w:tcPr>
          <w:p w14:paraId="4D73A06A" w14:textId="4ECC0BBD" w:rsidR="005B0797" w:rsidRDefault="005B0797" w:rsidP="000B65F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3828" w:type="dxa"/>
            <w:gridSpan w:val="2"/>
            <w:shd w:val="clear" w:color="auto" w:fill="auto"/>
          </w:tcPr>
          <w:p w14:paraId="67DDE6AF" w14:textId="77777777" w:rsidR="005B0797" w:rsidRPr="002E09C0" w:rsidRDefault="005B0797" w:rsidP="000B65F5">
            <w:pPr>
              <w:spacing w:after="0" w:line="240" w:lineRule="auto"/>
              <w:rPr>
                <w:rFonts w:ascii="Times New Roman" w:hAnsi="Times New Roman" w:cs="Times New Roman"/>
                <w:sz w:val="21"/>
                <w:szCs w:val="21"/>
              </w:rPr>
            </w:pPr>
          </w:p>
        </w:tc>
        <w:tc>
          <w:tcPr>
            <w:tcW w:w="997" w:type="dxa"/>
          </w:tcPr>
          <w:p w14:paraId="46E7C228" w14:textId="77777777" w:rsidR="005B0797" w:rsidRPr="001748AD" w:rsidRDefault="005B0797" w:rsidP="000B65F5">
            <w:pPr>
              <w:spacing w:after="0" w:line="240" w:lineRule="auto"/>
              <w:jc w:val="center"/>
              <w:rPr>
                <w:rFonts w:ascii="Times New Roman" w:hAnsi="Times New Roman" w:cs="Times New Roman"/>
                <w:sz w:val="21"/>
                <w:szCs w:val="21"/>
              </w:rPr>
            </w:pPr>
          </w:p>
        </w:tc>
        <w:tc>
          <w:tcPr>
            <w:tcW w:w="851" w:type="dxa"/>
            <w:shd w:val="clear" w:color="auto" w:fill="auto"/>
          </w:tcPr>
          <w:p w14:paraId="441058AA" w14:textId="77777777" w:rsidR="005B0797" w:rsidRDefault="005B0797" w:rsidP="000B65F5">
            <w:pPr>
              <w:spacing w:after="0" w:line="240" w:lineRule="auto"/>
              <w:jc w:val="center"/>
              <w:rPr>
                <w:rFonts w:ascii="Times New Roman" w:hAnsi="Times New Roman" w:cs="Times New Roman"/>
                <w:sz w:val="21"/>
                <w:szCs w:val="21"/>
              </w:rPr>
            </w:pPr>
          </w:p>
        </w:tc>
        <w:tc>
          <w:tcPr>
            <w:tcW w:w="992" w:type="dxa"/>
            <w:tcBorders>
              <w:left w:val="single" w:sz="4" w:space="0" w:color="000000"/>
              <w:right w:val="single" w:sz="4" w:space="0" w:color="auto"/>
            </w:tcBorders>
            <w:noWrap/>
          </w:tcPr>
          <w:p w14:paraId="42264D52" w14:textId="77777777" w:rsidR="005B0797" w:rsidRPr="004243B0" w:rsidRDefault="005B0797" w:rsidP="000B65F5">
            <w:pPr>
              <w:spacing w:after="0" w:line="240" w:lineRule="auto"/>
              <w:jc w:val="center"/>
              <w:rPr>
                <w:rFonts w:ascii="Times New Roman" w:hAnsi="Times New Roman" w:cs="Times New Roman"/>
                <w:sz w:val="21"/>
                <w:szCs w:val="21"/>
              </w:rPr>
            </w:pPr>
          </w:p>
        </w:tc>
        <w:tc>
          <w:tcPr>
            <w:tcW w:w="1276" w:type="dxa"/>
            <w:tcBorders>
              <w:top w:val="single" w:sz="4" w:space="0" w:color="auto"/>
              <w:left w:val="single" w:sz="4" w:space="0" w:color="auto"/>
              <w:bottom w:val="single" w:sz="4" w:space="0" w:color="auto"/>
              <w:right w:val="single" w:sz="4" w:space="0" w:color="auto"/>
            </w:tcBorders>
          </w:tcPr>
          <w:p w14:paraId="52711B47" w14:textId="77777777" w:rsidR="005B0797" w:rsidRPr="004243B0" w:rsidRDefault="005B0797" w:rsidP="000B65F5">
            <w:pPr>
              <w:spacing w:after="0" w:line="240" w:lineRule="auto"/>
              <w:jc w:val="center"/>
              <w:rPr>
                <w:rFonts w:ascii="Times New Roman" w:hAnsi="Times New Roman" w:cs="Times New Roman"/>
                <w:sz w:val="21"/>
                <w:szCs w:val="21"/>
              </w:rPr>
            </w:pPr>
          </w:p>
        </w:tc>
        <w:tc>
          <w:tcPr>
            <w:tcW w:w="1507" w:type="dxa"/>
            <w:tcBorders>
              <w:top w:val="single" w:sz="4" w:space="0" w:color="auto"/>
              <w:left w:val="single" w:sz="4" w:space="0" w:color="auto"/>
              <w:bottom w:val="single" w:sz="4" w:space="0" w:color="auto"/>
              <w:right w:val="single" w:sz="4" w:space="0" w:color="auto"/>
            </w:tcBorders>
          </w:tcPr>
          <w:p w14:paraId="5830607D" w14:textId="77777777" w:rsidR="005B0797" w:rsidRPr="004243B0" w:rsidRDefault="005B0797" w:rsidP="000B65F5">
            <w:pPr>
              <w:spacing w:after="0" w:line="240" w:lineRule="auto"/>
              <w:jc w:val="center"/>
              <w:rPr>
                <w:rFonts w:ascii="Times New Roman" w:hAnsi="Times New Roman" w:cs="Times New Roman"/>
                <w:sz w:val="21"/>
                <w:szCs w:val="21"/>
              </w:rPr>
            </w:pPr>
          </w:p>
        </w:tc>
      </w:tr>
      <w:tr w:rsidR="005B0797" w:rsidRPr="004243B0" w14:paraId="697B032A" w14:textId="77777777" w:rsidTr="006A0951">
        <w:trPr>
          <w:trHeight w:val="28"/>
        </w:trPr>
        <w:tc>
          <w:tcPr>
            <w:tcW w:w="567" w:type="dxa"/>
            <w:vAlign w:val="center"/>
          </w:tcPr>
          <w:p w14:paraId="489B5EC8" w14:textId="504938A2" w:rsidR="005B0797" w:rsidRDefault="005B0797" w:rsidP="000B65F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3828" w:type="dxa"/>
            <w:gridSpan w:val="2"/>
            <w:shd w:val="clear" w:color="auto" w:fill="auto"/>
          </w:tcPr>
          <w:p w14:paraId="0B8FE757" w14:textId="77777777" w:rsidR="005B0797" w:rsidRPr="002E09C0" w:rsidRDefault="005B0797" w:rsidP="000B65F5">
            <w:pPr>
              <w:spacing w:after="0" w:line="240" w:lineRule="auto"/>
              <w:rPr>
                <w:rFonts w:ascii="Times New Roman" w:hAnsi="Times New Roman" w:cs="Times New Roman"/>
                <w:sz w:val="21"/>
                <w:szCs w:val="21"/>
              </w:rPr>
            </w:pPr>
          </w:p>
        </w:tc>
        <w:tc>
          <w:tcPr>
            <w:tcW w:w="997" w:type="dxa"/>
          </w:tcPr>
          <w:p w14:paraId="2AAAAF6D" w14:textId="77777777" w:rsidR="005B0797" w:rsidRPr="001748AD" w:rsidRDefault="005B0797" w:rsidP="000B65F5">
            <w:pPr>
              <w:spacing w:after="0" w:line="240" w:lineRule="auto"/>
              <w:jc w:val="center"/>
              <w:rPr>
                <w:rFonts w:ascii="Times New Roman" w:hAnsi="Times New Roman" w:cs="Times New Roman"/>
                <w:sz w:val="21"/>
                <w:szCs w:val="21"/>
              </w:rPr>
            </w:pPr>
          </w:p>
        </w:tc>
        <w:tc>
          <w:tcPr>
            <w:tcW w:w="851" w:type="dxa"/>
            <w:shd w:val="clear" w:color="auto" w:fill="auto"/>
          </w:tcPr>
          <w:p w14:paraId="7118B2A0" w14:textId="77777777" w:rsidR="005B0797" w:rsidRDefault="005B0797" w:rsidP="000B65F5">
            <w:pPr>
              <w:spacing w:after="0" w:line="240" w:lineRule="auto"/>
              <w:jc w:val="center"/>
              <w:rPr>
                <w:rFonts w:ascii="Times New Roman" w:hAnsi="Times New Roman" w:cs="Times New Roman"/>
                <w:sz w:val="21"/>
                <w:szCs w:val="21"/>
              </w:rPr>
            </w:pPr>
          </w:p>
        </w:tc>
        <w:tc>
          <w:tcPr>
            <w:tcW w:w="992" w:type="dxa"/>
            <w:tcBorders>
              <w:left w:val="single" w:sz="4" w:space="0" w:color="000000"/>
              <w:right w:val="single" w:sz="4" w:space="0" w:color="auto"/>
            </w:tcBorders>
            <w:noWrap/>
          </w:tcPr>
          <w:p w14:paraId="5B898FA5" w14:textId="77777777" w:rsidR="005B0797" w:rsidRPr="004243B0" w:rsidRDefault="005B0797" w:rsidP="000B65F5">
            <w:pPr>
              <w:spacing w:after="0" w:line="240" w:lineRule="auto"/>
              <w:jc w:val="center"/>
              <w:rPr>
                <w:rFonts w:ascii="Times New Roman" w:hAnsi="Times New Roman" w:cs="Times New Roman"/>
                <w:sz w:val="21"/>
                <w:szCs w:val="21"/>
              </w:rPr>
            </w:pPr>
          </w:p>
        </w:tc>
        <w:tc>
          <w:tcPr>
            <w:tcW w:w="1276" w:type="dxa"/>
            <w:tcBorders>
              <w:top w:val="single" w:sz="4" w:space="0" w:color="auto"/>
              <w:left w:val="single" w:sz="4" w:space="0" w:color="auto"/>
              <w:bottom w:val="single" w:sz="4" w:space="0" w:color="auto"/>
              <w:right w:val="single" w:sz="4" w:space="0" w:color="auto"/>
            </w:tcBorders>
          </w:tcPr>
          <w:p w14:paraId="47589FF5" w14:textId="77777777" w:rsidR="005B0797" w:rsidRPr="004243B0" w:rsidRDefault="005B0797" w:rsidP="000B65F5">
            <w:pPr>
              <w:spacing w:after="0" w:line="240" w:lineRule="auto"/>
              <w:jc w:val="center"/>
              <w:rPr>
                <w:rFonts w:ascii="Times New Roman" w:hAnsi="Times New Roman" w:cs="Times New Roman"/>
                <w:sz w:val="21"/>
                <w:szCs w:val="21"/>
              </w:rPr>
            </w:pPr>
          </w:p>
        </w:tc>
        <w:tc>
          <w:tcPr>
            <w:tcW w:w="1507" w:type="dxa"/>
            <w:tcBorders>
              <w:top w:val="single" w:sz="4" w:space="0" w:color="auto"/>
              <w:left w:val="single" w:sz="4" w:space="0" w:color="auto"/>
              <w:bottom w:val="single" w:sz="4" w:space="0" w:color="auto"/>
              <w:right w:val="single" w:sz="4" w:space="0" w:color="auto"/>
            </w:tcBorders>
          </w:tcPr>
          <w:p w14:paraId="2DFD4CE0" w14:textId="77777777" w:rsidR="005B0797" w:rsidRPr="004243B0" w:rsidRDefault="005B0797" w:rsidP="000B65F5">
            <w:pPr>
              <w:spacing w:after="0" w:line="240" w:lineRule="auto"/>
              <w:jc w:val="center"/>
              <w:rPr>
                <w:rFonts w:ascii="Times New Roman" w:hAnsi="Times New Roman" w:cs="Times New Roman"/>
                <w:sz w:val="21"/>
                <w:szCs w:val="21"/>
              </w:rPr>
            </w:pPr>
          </w:p>
        </w:tc>
      </w:tr>
      <w:tr w:rsidR="005B0797" w:rsidRPr="004243B0" w14:paraId="1D79B53B" w14:textId="77777777" w:rsidTr="006A0951">
        <w:trPr>
          <w:trHeight w:val="28"/>
        </w:trPr>
        <w:tc>
          <w:tcPr>
            <w:tcW w:w="567" w:type="dxa"/>
            <w:vAlign w:val="center"/>
          </w:tcPr>
          <w:p w14:paraId="2F3561A3" w14:textId="5A167186" w:rsidR="005B0797" w:rsidRDefault="005B0797" w:rsidP="000B65F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3828" w:type="dxa"/>
            <w:gridSpan w:val="2"/>
            <w:shd w:val="clear" w:color="auto" w:fill="auto"/>
          </w:tcPr>
          <w:p w14:paraId="2DEF7BF7" w14:textId="77777777" w:rsidR="005B0797" w:rsidRPr="002E09C0" w:rsidRDefault="005B0797" w:rsidP="000B65F5">
            <w:pPr>
              <w:spacing w:after="0" w:line="240" w:lineRule="auto"/>
              <w:rPr>
                <w:rFonts w:ascii="Times New Roman" w:hAnsi="Times New Roman" w:cs="Times New Roman"/>
                <w:sz w:val="21"/>
                <w:szCs w:val="21"/>
              </w:rPr>
            </w:pPr>
          </w:p>
        </w:tc>
        <w:tc>
          <w:tcPr>
            <w:tcW w:w="997" w:type="dxa"/>
          </w:tcPr>
          <w:p w14:paraId="57736CB9" w14:textId="77777777" w:rsidR="005B0797" w:rsidRPr="001748AD" w:rsidRDefault="005B0797" w:rsidP="000B65F5">
            <w:pPr>
              <w:spacing w:after="0" w:line="240" w:lineRule="auto"/>
              <w:jc w:val="center"/>
              <w:rPr>
                <w:rFonts w:ascii="Times New Roman" w:hAnsi="Times New Roman" w:cs="Times New Roman"/>
                <w:sz w:val="21"/>
                <w:szCs w:val="21"/>
              </w:rPr>
            </w:pPr>
          </w:p>
        </w:tc>
        <w:tc>
          <w:tcPr>
            <w:tcW w:w="851" w:type="dxa"/>
            <w:shd w:val="clear" w:color="auto" w:fill="auto"/>
          </w:tcPr>
          <w:p w14:paraId="021EE5AE" w14:textId="77777777" w:rsidR="005B0797" w:rsidRDefault="005B0797" w:rsidP="000B65F5">
            <w:pPr>
              <w:spacing w:after="0" w:line="240" w:lineRule="auto"/>
              <w:jc w:val="center"/>
              <w:rPr>
                <w:rFonts w:ascii="Times New Roman" w:hAnsi="Times New Roman" w:cs="Times New Roman"/>
                <w:sz w:val="21"/>
                <w:szCs w:val="21"/>
              </w:rPr>
            </w:pPr>
          </w:p>
        </w:tc>
        <w:tc>
          <w:tcPr>
            <w:tcW w:w="992" w:type="dxa"/>
            <w:tcBorders>
              <w:left w:val="single" w:sz="4" w:space="0" w:color="000000"/>
              <w:right w:val="single" w:sz="4" w:space="0" w:color="auto"/>
            </w:tcBorders>
            <w:noWrap/>
          </w:tcPr>
          <w:p w14:paraId="765DE9F9" w14:textId="77777777" w:rsidR="005B0797" w:rsidRPr="004243B0" w:rsidRDefault="005B0797" w:rsidP="000B65F5">
            <w:pPr>
              <w:spacing w:after="0" w:line="240" w:lineRule="auto"/>
              <w:jc w:val="center"/>
              <w:rPr>
                <w:rFonts w:ascii="Times New Roman" w:hAnsi="Times New Roman" w:cs="Times New Roman"/>
                <w:sz w:val="21"/>
                <w:szCs w:val="21"/>
              </w:rPr>
            </w:pPr>
          </w:p>
        </w:tc>
        <w:tc>
          <w:tcPr>
            <w:tcW w:w="1276" w:type="dxa"/>
            <w:tcBorders>
              <w:top w:val="single" w:sz="4" w:space="0" w:color="auto"/>
              <w:left w:val="single" w:sz="4" w:space="0" w:color="auto"/>
              <w:bottom w:val="single" w:sz="4" w:space="0" w:color="auto"/>
              <w:right w:val="single" w:sz="4" w:space="0" w:color="auto"/>
            </w:tcBorders>
          </w:tcPr>
          <w:p w14:paraId="0BE5E448" w14:textId="77777777" w:rsidR="005B0797" w:rsidRPr="004243B0" w:rsidRDefault="005B0797" w:rsidP="000B65F5">
            <w:pPr>
              <w:spacing w:after="0" w:line="240" w:lineRule="auto"/>
              <w:jc w:val="center"/>
              <w:rPr>
                <w:rFonts w:ascii="Times New Roman" w:hAnsi="Times New Roman" w:cs="Times New Roman"/>
                <w:sz w:val="21"/>
                <w:szCs w:val="21"/>
              </w:rPr>
            </w:pPr>
          </w:p>
        </w:tc>
        <w:tc>
          <w:tcPr>
            <w:tcW w:w="1507" w:type="dxa"/>
            <w:tcBorders>
              <w:top w:val="single" w:sz="4" w:space="0" w:color="auto"/>
              <w:left w:val="single" w:sz="4" w:space="0" w:color="auto"/>
              <w:bottom w:val="single" w:sz="4" w:space="0" w:color="auto"/>
              <w:right w:val="single" w:sz="4" w:space="0" w:color="auto"/>
            </w:tcBorders>
          </w:tcPr>
          <w:p w14:paraId="0D735B14" w14:textId="77777777" w:rsidR="005B0797" w:rsidRPr="004243B0" w:rsidRDefault="005B0797" w:rsidP="000B65F5">
            <w:pPr>
              <w:spacing w:after="0" w:line="240" w:lineRule="auto"/>
              <w:jc w:val="center"/>
              <w:rPr>
                <w:rFonts w:ascii="Times New Roman" w:hAnsi="Times New Roman" w:cs="Times New Roman"/>
                <w:sz w:val="21"/>
                <w:szCs w:val="21"/>
              </w:rPr>
            </w:pPr>
          </w:p>
        </w:tc>
      </w:tr>
      <w:tr w:rsidR="005B0797" w:rsidRPr="004243B0" w14:paraId="2B8A04AE" w14:textId="77777777" w:rsidTr="006A0951">
        <w:trPr>
          <w:trHeight w:val="28"/>
        </w:trPr>
        <w:tc>
          <w:tcPr>
            <w:tcW w:w="567" w:type="dxa"/>
            <w:vAlign w:val="center"/>
          </w:tcPr>
          <w:p w14:paraId="612A5D4A" w14:textId="770F1C9F" w:rsidR="005B0797" w:rsidRDefault="005B0797" w:rsidP="000B65F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3828" w:type="dxa"/>
            <w:gridSpan w:val="2"/>
            <w:shd w:val="clear" w:color="auto" w:fill="auto"/>
          </w:tcPr>
          <w:p w14:paraId="3149DD50" w14:textId="77777777" w:rsidR="005B0797" w:rsidRPr="002E09C0" w:rsidRDefault="005B0797" w:rsidP="000B65F5">
            <w:pPr>
              <w:spacing w:after="0" w:line="240" w:lineRule="auto"/>
              <w:rPr>
                <w:rFonts w:ascii="Times New Roman" w:hAnsi="Times New Roman" w:cs="Times New Roman"/>
                <w:sz w:val="21"/>
                <w:szCs w:val="21"/>
              </w:rPr>
            </w:pPr>
          </w:p>
        </w:tc>
        <w:tc>
          <w:tcPr>
            <w:tcW w:w="997" w:type="dxa"/>
          </w:tcPr>
          <w:p w14:paraId="79BC2272" w14:textId="77777777" w:rsidR="005B0797" w:rsidRPr="001748AD" w:rsidRDefault="005B0797" w:rsidP="000B65F5">
            <w:pPr>
              <w:spacing w:after="0" w:line="240" w:lineRule="auto"/>
              <w:jc w:val="center"/>
              <w:rPr>
                <w:rFonts w:ascii="Times New Roman" w:hAnsi="Times New Roman" w:cs="Times New Roman"/>
                <w:sz w:val="21"/>
                <w:szCs w:val="21"/>
              </w:rPr>
            </w:pPr>
          </w:p>
        </w:tc>
        <w:tc>
          <w:tcPr>
            <w:tcW w:w="851" w:type="dxa"/>
            <w:shd w:val="clear" w:color="auto" w:fill="auto"/>
          </w:tcPr>
          <w:p w14:paraId="41826E31" w14:textId="77777777" w:rsidR="005B0797" w:rsidRDefault="005B0797" w:rsidP="000B65F5">
            <w:pPr>
              <w:spacing w:after="0" w:line="240" w:lineRule="auto"/>
              <w:jc w:val="center"/>
              <w:rPr>
                <w:rFonts w:ascii="Times New Roman" w:hAnsi="Times New Roman" w:cs="Times New Roman"/>
                <w:sz w:val="21"/>
                <w:szCs w:val="21"/>
              </w:rPr>
            </w:pPr>
          </w:p>
        </w:tc>
        <w:tc>
          <w:tcPr>
            <w:tcW w:w="992" w:type="dxa"/>
            <w:tcBorders>
              <w:left w:val="single" w:sz="4" w:space="0" w:color="000000"/>
              <w:right w:val="single" w:sz="4" w:space="0" w:color="auto"/>
            </w:tcBorders>
            <w:noWrap/>
          </w:tcPr>
          <w:p w14:paraId="43CA3487" w14:textId="77777777" w:rsidR="005B0797" w:rsidRPr="004243B0" w:rsidRDefault="005B0797" w:rsidP="000B65F5">
            <w:pPr>
              <w:spacing w:after="0" w:line="240" w:lineRule="auto"/>
              <w:jc w:val="center"/>
              <w:rPr>
                <w:rFonts w:ascii="Times New Roman" w:hAnsi="Times New Roman" w:cs="Times New Roman"/>
                <w:sz w:val="21"/>
                <w:szCs w:val="21"/>
              </w:rPr>
            </w:pPr>
          </w:p>
        </w:tc>
        <w:tc>
          <w:tcPr>
            <w:tcW w:w="1276" w:type="dxa"/>
            <w:tcBorders>
              <w:top w:val="single" w:sz="4" w:space="0" w:color="auto"/>
              <w:left w:val="single" w:sz="4" w:space="0" w:color="auto"/>
              <w:bottom w:val="single" w:sz="4" w:space="0" w:color="auto"/>
              <w:right w:val="single" w:sz="4" w:space="0" w:color="auto"/>
            </w:tcBorders>
          </w:tcPr>
          <w:p w14:paraId="3F4DFA02" w14:textId="77777777" w:rsidR="005B0797" w:rsidRPr="004243B0" w:rsidRDefault="005B0797" w:rsidP="000B65F5">
            <w:pPr>
              <w:spacing w:after="0" w:line="240" w:lineRule="auto"/>
              <w:jc w:val="center"/>
              <w:rPr>
                <w:rFonts w:ascii="Times New Roman" w:hAnsi="Times New Roman" w:cs="Times New Roman"/>
                <w:sz w:val="21"/>
                <w:szCs w:val="21"/>
              </w:rPr>
            </w:pPr>
          </w:p>
        </w:tc>
        <w:tc>
          <w:tcPr>
            <w:tcW w:w="1507" w:type="dxa"/>
            <w:tcBorders>
              <w:top w:val="single" w:sz="4" w:space="0" w:color="auto"/>
              <w:left w:val="single" w:sz="4" w:space="0" w:color="auto"/>
              <w:bottom w:val="single" w:sz="4" w:space="0" w:color="auto"/>
              <w:right w:val="single" w:sz="4" w:space="0" w:color="auto"/>
            </w:tcBorders>
          </w:tcPr>
          <w:p w14:paraId="2D7CE5D6" w14:textId="77777777" w:rsidR="005B0797" w:rsidRPr="004243B0" w:rsidRDefault="005B0797" w:rsidP="000B65F5">
            <w:pPr>
              <w:spacing w:after="0" w:line="240" w:lineRule="auto"/>
              <w:jc w:val="center"/>
              <w:rPr>
                <w:rFonts w:ascii="Times New Roman" w:hAnsi="Times New Roman" w:cs="Times New Roman"/>
                <w:sz w:val="21"/>
                <w:szCs w:val="21"/>
              </w:rPr>
            </w:pPr>
          </w:p>
        </w:tc>
      </w:tr>
      <w:tr w:rsidR="005B0797" w:rsidRPr="004243B0" w14:paraId="150004C5" w14:textId="77777777" w:rsidTr="006A0951">
        <w:trPr>
          <w:trHeight w:val="28"/>
        </w:trPr>
        <w:tc>
          <w:tcPr>
            <w:tcW w:w="567" w:type="dxa"/>
            <w:vAlign w:val="center"/>
          </w:tcPr>
          <w:p w14:paraId="3A15EF18" w14:textId="73E68A10" w:rsidR="005B0797" w:rsidRDefault="005B0797" w:rsidP="000B65F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3828" w:type="dxa"/>
            <w:gridSpan w:val="2"/>
            <w:shd w:val="clear" w:color="auto" w:fill="auto"/>
          </w:tcPr>
          <w:p w14:paraId="7682507F" w14:textId="77777777" w:rsidR="005B0797" w:rsidRPr="002E09C0" w:rsidRDefault="005B0797" w:rsidP="000B65F5">
            <w:pPr>
              <w:spacing w:after="0" w:line="240" w:lineRule="auto"/>
              <w:rPr>
                <w:rFonts w:ascii="Times New Roman" w:hAnsi="Times New Roman" w:cs="Times New Roman"/>
                <w:sz w:val="21"/>
                <w:szCs w:val="21"/>
              </w:rPr>
            </w:pPr>
          </w:p>
        </w:tc>
        <w:tc>
          <w:tcPr>
            <w:tcW w:w="997" w:type="dxa"/>
          </w:tcPr>
          <w:p w14:paraId="0056FDBE" w14:textId="77777777" w:rsidR="005B0797" w:rsidRPr="001748AD" w:rsidRDefault="005B0797" w:rsidP="000B65F5">
            <w:pPr>
              <w:spacing w:after="0" w:line="240" w:lineRule="auto"/>
              <w:jc w:val="center"/>
              <w:rPr>
                <w:rFonts w:ascii="Times New Roman" w:hAnsi="Times New Roman" w:cs="Times New Roman"/>
                <w:sz w:val="21"/>
                <w:szCs w:val="21"/>
              </w:rPr>
            </w:pPr>
          </w:p>
        </w:tc>
        <w:tc>
          <w:tcPr>
            <w:tcW w:w="851" w:type="dxa"/>
            <w:shd w:val="clear" w:color="auto" w:fill="auto"/>
          </w:tcPr>
          <w:p w14:paraId="24512131" w14:textId="77777777" w:rsidR="005B0797" w:rsidRDefault="005B0797" w:rsidP="000B65F5">
            <w:pPr>
              <w:spacing w:after="0" w:line="240" w:lineRule="auto"/>
              <w:jc w:val="center"/>
              <w:rPr>
                <w:rFonts w:ascii="Times New Roman" w:hAnsi="Times New Roman" w:cs="Times New Roman"/>
                <w:sz w:val="21"/>
                <w:szCs w:val="21"/>
              </w:rPr>
            </w:pPr>
          </w:p>
        </w:tc>
        <w:tc>
          <w:tcPr>
            <w:tcW w:w="992" w:type="dxa"/>
            <w:tcBorders>
              <w:left w:val="single" w:sz="4" w:space="0" w:color="000000"/>
              <w:right w:val="single" w:sz="4" w:space="0" w:color="auto"/>
            </w:tcBorders>
            <w:noWrap/>
          </w:tcPr>
          <w:p w14:paraId="57730CFF" w14:textId="77777777" w:rsidR="005B0797" w:rsidRPr="004243B0" w:rsidRDefault="005B0797" w:rsidP="000B65F5">
            <w:pPr>
              <w:spacing w:after="0" w:line="240" w:lineRule="auto"/>
              <w:jc w:val="center"/>
              <w:rPr>
                <w:rFonts w:ascii="Times New Roman" w:hAnsi="Times New Roman" w:cs="Times New Roman"/>
                <w:sz w:val="21"/>
                <w:szCs w:val="21"/>
              </w:rPr>
            </w:pPr>
          </w:p>
        </w:tc>
        <w:tc>
          <w:tcPr>
            <w:tcW w:w="1276" w:type="dxa"/>
            <w:tcBorders>
              <w:top w:val="single" w:sz="4" w:space="0" w:color="auto"/>
              <w:left w:val="single" w:sz="4" w:space="0" w:color="auto"/>
              <w:bottom w:val="single" w:sz="4" w:space="0" w:color="auto"/>
              <w:right w:val="single" w:sz="4" w:space="0" w:color="auto"/>
            </w:tcBorders>
          </w:tcPr>
          <w:p w14:paraId="73C683B3" w14:textId="77777777" w:rsidR="005B0797" w:rsidRPr="004243B0" w:rsidRDefault="005B0797" w:rsidP="000B65F5">
            <w:pPr>
              <w:spacing w:after="0" w:line="240" w:lineRule="auto"/>
              <w:jc w:val="center"/>
              <w:rPr>
                <w:rFonts w:ascii="Times New Roman" w:hAnsi="Times New Roman" w:cs="Times New Roman"/>
                <w:sz w:val="21"/>
                <w:szCs w:val="21"/>
              </w:rPr>
            </w:pPr>
          </w:p>
        </w:tc>
        <w:tc>
          <w:tcPr>
            <w:tcW w:w="1507" w:type="dxa"/>
            <w:tcBorders>
              <w:top w:val="single" w:sz="4" w:space="0" w:color="auto"/>
              <w:left w:val="single" w:sz="4" w:space="0" w:color="auto"/>
              <w:bottom w:val="single" w:sz="4" w:space="0" w:color="auto"/>
              <w:right w:val="single" w:sz="4" w:space="0" w:color="auto"/>
            </w:tcBorders>
          </w:tcPr>
          <w:p w14:paraId="21B76DE7" w14:textId="77777777" w:rsidR="005B0797" w:rsidRPr="004243B0" w:rsidRDefault="005B0797" w:rsidP="000B65F5">
            <w:pPr>
              <w:spacing w:after="0" w:line="240" w:lineRule="auto"/>
              <w:jc w:val="center"/>
              <w:rPr>
                <w:rFonts w:ascii="Times New Roman" w:hAnsi="Times New Roman" w:cs="Times New Roman"/>
                <w:sz w:val="21"/>
                <w:szCs w:val="21"/>
              </w:rPr>
            </w:pPr>
          </w:p>
        </w:tc>
      </w:tr>
      <w:tr w:rsidR="004B2589" w:rsidRPr="004243B0" w14:paraId="54AD9615" w14:textId="77777777" w:rsidTr="006A0951">
        <w:trPr>
          <w:trHeight w:val="28"/>
        </w:trPr>
        <w:tc>
          <w:tcPr>
            <w:tcW w:w="567" w:type="dxa"/>
            <w:vAlign w:val="center"/>
          </w:tcPr>
          <w:p w14:paraId="0CE0FFA3" w14:textId="48AA1871" w:rsidR="004B2589" w:rsidRDefault="004B2589" w:rsidP="000B65F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3828" w:type="dxa"/>
            <w:gridSpan w:val="2"/>
            <w:shd w:val="clear" w:color="auto" w:fill="auto"/>
          </w:tcPr>
          <w:p w14:paraId="2EBBCC3C" w14:textId="77777777" w:rsidR="004B2589" w:rsidRPr="002E09C0" w:rsidRDefault="004B2589" w:rsidP="000B65F5">
            <w:pPr>
              <w:spacing w:after="0" w:line="240" w:lineRule="auto"/>
              <w:rPr>
                <w:rFonts w:ascii="Times New Roman" w:hAnsi="Times New Roman" w:cs="Times New Roman"/>
                <w:sz w:val="21"/>
                <w:szCs w:val="21"/>
              </w:rPr>
            </w:pPr>
          </w:p>
        </w:tc>
        <w:tc>
          <w:tcPr>
            <w:tcW w:w="997" w:type="dxa"/>
          </w:tcPr>
          <w:p w14:paraId="7596E03A" w14:textId="77777777" w:rsidR="004B2589" w:rsidRPr="001748AD" w:rsidRDefault="004B2589" w:rsidP="000B65F5">
            <w:pPr>
              <w:spacing w:after="0" w:line="240" w:lineRule="auto"/>
              <w:jc w:val="center"/>
              <w:rPr>
                <w:rFonts w:ascii="Times New Roman" w:hAnsi="Times New Roman" w:cs="Times New Roman"/>
                <w:sz w:val="21"/>
                <w:szCs w:val="21"/>
              </w:rPr>
            </w:pPr>
          </w:p>
        </w:tc>
        <w:tc>
          <w:tcPr>
            <w:tcW w:w="851" w:type="dxa"/>
            <w:shd w:val="clear" w:color="auto" w:fill="auto"/>
          </w:tcPr>
          <w:p w14:paraId="38250762" w14:textId="77777777" w:rsidR="004B2589" w:rsidRDefault="004B2589" w:rsidP="000B65F5">
            <w:pPr>
              <w:spacing w:after="0" w:line="240" w:lineRule="auto"/>
              <w:jc w:val="center"/>
              <w:rPr>
                <w:rFonts w:ascii="Times New Roman" w:hAnsi="Times New Roman" w:cs="Times New Roman"/>
                <w:sz w:val="21"/>
                <w:szCs w:val="21"/>
              </w:rPr>
            </w:pPr>
          </w:p>
        </w:tc>
        <w:tc>
          <w:tcPr>
            <w:tcW w:w="992" w:type="dxa"/>
            <w:tcBorders>
              <w:left w:val="single" w:sz="4" w:space="0" w:color="000000"/>
              <w:right w:val="single" w:sz="4" w:space="0" w:color="auto"/>
            </w:tcBorders>
            <w:noWrap/>
          </w:tcPr>
          <w:p w14:paraId="7F990D3E" w14:textId="77777777" w:rsidR="004B2589" w:rsidRPr="004243B0" w:rsidRDefault="004B2589" w:rsidP="000B65F5">
            <w:pPr>
              <w:spacing w:after="0" w:line="240" w:lineRule="auto"/>
              <w:jc w:val="center"/>
              <w:rPr>
                <w:rFonts w:ascii="Times New Roman" w:hAnsi="Times New Roman" w:cs="Times New Roman"/>
                <w:sz w:val="21"/>
                <w:szCs w:val="21"/>
              </w:rPr>
            </w:pPr>
          </w:p>
        </w:tc>
        <w:tc>
          <w:tcPr>
            <w:tcW w:w="1276" w:type="dxa"/>
            <w:tcBorders>
              <w:top w:val="single" w:sz="4" w:space="0" w:color="auto"/>
              <w:left w:val="single" w:sz="4" w:space="0" w:color="auto"/>
              <w:bottom w:val="single" w:sz="4" w:space="0" w:color="auto"/>
              <w:right w:val="single" w:sz="4" w:space="0" w:color="auto"/>
            </w:tcBorders>
          </w:tcPr>
          <w:p w14:paraId="2D9E1124" w14:textId="77777777" w:rsidR="004B2589" w:rsidRPr="004243B0" w:rsidRDefault="004B2589" w:rsidP="000B65F5">
            <w:pPr>
              <w:spacing w:after="0" w:line="240" w:lineRule="auto"/>
              <w:jc w:val="center"/>
              <w:rPr>
                <w:rFonts w:ascii="Times New Roman" w:hAnsi="Times New Roman" w:cs="Times New Roman"/>
                <w:sz w:val="21"/>
                <w:szCs w:val="21"/>
              </w:rPr>
            </w:pPr>
          </w:p>
        </w:tc>
        <w:tc>
          <w:tcPr>
            <w:tcW w:w="1507" w:type="dxa"/>
            <w:tcBorders>
              <w:top w:val="single" w:sz="4" w:space="0" w:color="auto"/>
              <w:left w:val="single" w:sz="4" w:space="0" w:color="auto"/>
              <w:bottom w:val="single" w:sz="4" w:space="0" w:color="auto"/>
              <w:right w:val="single" w:sz="4" w:space="0" w:color="auto"/>
            </w:tcBorders>
          </w:tcPr>
          <w:p w14:paraId="2404513F" w14:textId="77777777" w:rsidR="004B2589" w:rsidRPr="004243B0" w:rsidRDefault="004B2589" w:rsidP="000B65F5">
            <w:pPr>
              <w:spacing w:after="0" w:line="240" w:lineRule="auto"/>
              <w:jc w:val="center"/>
              <w:rPr>
                <w:rFonts w:ascii="Times New Roman" w:hAnsi="Times New Roman" w:cs="Times New Roman"/>
                <w:sz w:val="21"/>
                <w:szCs w:val="21"/>
              </w:rPr>
            </w:pPr>
          </w:p>
        </w:tc>
      </w:tr>
      <w:tr w:rsidR="004B2589" w:rsidRPr="004243B0" w14:paraId="6D0B352C" w14:textId="77777777" w:rsidTr="006A0951">
        <w:trPr>
          <w:trHeight w:val="28"/>
        </w:trPr>
        <w:tc>
          <w:tcPr>
            <w:tcW w:w="567" w:type="dxa"/>
            <w:vAlign w:val="center"/>
          </w:tcPr>
          <w:p w14:paraId="22638650" w14:textId="6C2BC305" w:rsidR="004B2589" w:rsidRDefault="004B2589" w:rsidP="000B65F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3828" w:type="dxa"/>
            <w:gridSpan w:val="2"/>
            <w:shd w:val="clear" w:color="auto" w:fill="auto"/>
          </w:tcPr>
          <w:p w14:paraId="5F246701" w14:textId="77777777" w:rsidR="004B2589" w:rsidRPr="002E09C0" w:rsidRDefault="004B2589" w:rsidP="000B65F5">
            <w:pPr>
              <w:spacing w:after="0" w:line="240" w:lineRule="auto"/>
              <w:rPr>
                <w:rFonts w:ascii="Times New Roman" w:hAnsi="Times New Roman" w:cs="Times New Roman"/>
                <w:sz w:val="21"/>
                <w:szCs w:val="21"/>
              </w:rPr>
            </w:pPr>
          </w:p>
        </w:tc>
        <w:tc>
          <w:tcPr>
            <w:tcW w:w="997" w:type="dxa"/>
          </w:tcPr>
          <w:p w14:paraId="12907732" w14:textId="77777777" w:rsidR="004B2589" w:rsidRPr="001748AD" w:rsidRDefault="004B2589" w:rsidP="000B65F5">
            <w:pPr>
              <w:spacing w:after="0" w:line="240" w:lineRule="auto"/>
              <w:jc w:val="center"/>
              <w:rPr>
                <w:rFonts w:ascii="Times New Roman" w:hAnsi="Times New Roman" w:cs="Times New Roman"/>
                <w:sz w:val="21"/>
                <w:szCs w:val="21"/>
              </w:rPr>
            </w:pPr>
          </w:p>
        </w:tc>
        <w:tc>
          <w:tcPr>
            <w:tcW w:w="851" w:type="dxa"/>
            <w:shd w:val="clear" w:color="auto" w:fill="auto"/>
          </w:tcPr>
          <w:p w14:paraId="4B3966DF" w14:textId="77777777" w:rsidR="004B2589" w:rsidRDefault="004B2589" w:rsidP="000B65F5">
            <w:pPr>
              <w:spacing w:after="0" w:line="240" w:lineRule="auto"/>
              <w:jc w:val="center"/>
              <w:rPr>
                <w:rFonts w:ascii="Times New Roman" w:hAnsi="Times New Roman" w:cs="Times New Roman"/>
                <w:sz w:val="21"/>
                <w:szCs w:val="21"/>
              </w:rPr>
            </w:pPr>
          </w:p>
        </w:tc>
        <w:tc>
          <w:tcPr>
            <w:tcW w:w="992" w:type="dxa"/>
            <w:tcBorders>
              <w:left w:val="single" w:sz="4" w:space="0" w:color="000000"/>
              <w:right w:val="single" w:sz="4" w:space="0" w:color="auto"/>
            </w:tcBorders>
            <w:noWrap/>
          </w:tcPr>
          <w:p w14:paraId="742C4B35" w14:textId="77777777" w:rsidR="004B2589" w:rsidRPr="004243B0" w:rsidRDefault="004B2589" w:rsidP="000B65F5">
            <w:pPr>
              <w:spacing w:after="0" w:line="240" w:lineRule="auto"/>
              <w:jc w:val="center"/>
              <w:rPr>
                <w:rFonts w:ascii="Times New Roman" w:hAnsi="Times New Roman" w:cs="Times New Roman"/>
                <w:sz w:val="21"/>
                <w:szCs w:val="21"/>
              </w:rPr>
            </w:pPr>
          </w:p>
        </w:tc>
        <w:tc>
          <w:tcPr>
            <w:tcW w:w="1276" w:type="dxa"/>
            <w:tcBorders>
              <w:top w:val="single" w:sz="4" w:space="0" w:color="auto"/>
              <w:left w:val="single" w:sz="4" w:space="0" w:color="auto"/>
              <w:bottom w:val="single" w:sz="4" w:space="0" w:color="auto"/>
              <w:right w:val="single" w:sz="4" w:space="0" w:color="auto"/>
            </w:tcBorders>
          </w:tcPr>
          <w:p w14:paraId="624E140E" w14:textId="77777777" w:rsidR="004B2589" w:rsidRPr="004243B0" w:rsidRDefault="004B2589" w:rsidP="000B65F5">
            <w:pPr>
              <w:spacing w:after="0" w:line="240" w:lineRule="auto"/>
              <w:jc w:val="center"/>
              <w:rPr>
                <w:rFonts w:ascii="Times New Roman" w:hAnsi="Times New Roman" w:cs="Times New Roman"/>
                <w:sz w:val="21"/>
                <w:szCs w:val="21"/>
              </w:rPr>
            </w:pPr>
          </w:p>
        </w:tc>
        <w:tc>
          <w:tcPr>
            <w:tcW w:w="1507" w:type="dxa"/>
            <w:tcBorders>
              <w:top w:val="single" w:sz="4" w:space="0" w:color="auto"/>
              <w:left w:val="single" w:sz="4" w:space="0" w:color="auto"/>
              <w:bottom w:val="single" w:sz="4" w:space="0" w:color="auto"/>
              <w:right w:val="single" w:sz="4" w:space="0" w:color="auto"/>
            </w:tcBorders>
          </w:tcPr>
          <w:p w14:paraId="68645B30" w14:textId="77777777" w:rsidR="004B2589" w:rsidRPr="004243B0" w:rsidRDefault="004B2589" w:rsidP="000B65F5">
            <w:pPr>
              <w:spacing w:after="0" w:line="240" w:lineRule="auto"/>
              <w:jc w:val="center"/>
              <w:rPr>
                <w:rFonts w:ascii="Times New Roman" w:hAnsi="Times New Roman" w:cs="Times New Roman"/>
                <w:sz w:val="21"/>
                <w:szCs w:val="21"/>
              </w:rPr>
            </w:pPr>
          </w:p>
        </w:tc>
      </w:tr>
      <w:tr w:rsidR="006462A5" w:rsidRPr="004243B0" w14:paraId="2EE0937E" w14:textId="77777777" w:rsidTr="006A0951">
        <w:trPr>
          <w:trHeight w:val="28"/>
        </w:trPr>
        <w:tc>
          <w:tcPr>
            <w:tcW w:w="1943" w:type="dxa"/>
            <w:gridSpan w:val="2"/>
            <w:vAlign w:val="center"/>
          </w:tcPr>
          <w:p w14:paraId="03C48B81" w14:textId="33717865" w:rsidR="006462A5" w:rsidRPr="004243B0" w:rsidRDefault="006462A5" w:rsidP="002E09C0">
            <w:pPr>
              <w:spacing w:after="0" w:line="240" w:lineRule="auto"/>
              <w:jc w:val="center"/>
              <w:rPr>
                <w:rFonts w:ascii="Times New Roman" w:hAnsi="Times New Roman" w:cs="Times New Roman"/>
                <w:b/>
                <w:sz w:val="21"/>
                <w:szCs w:val="21"/>
              </w:rPr>
            </w:pPr>
            <w:r w:rsidRPr="004243B0">
              <w:rPr>
                <w:rFonts w:ascii="Times New Roman" w:hAnsi="Times New Roman" w:cs="Times New Roman"/>
                <w:b/>
                <w:sz w:val="21"/>
                <w:szCs w:val="21"/>
              </w:rPr>
              <w:t>ИТОГО</w:t>
            </w:r>
          </w:p>
        </w:tc>
        <w:tc>
          <w:tcPr>
            <w:tcW w:w="8075" w:type="dxa"/>
            <w:gridSpan w:val="6"/>
            <w:tcBorders>
              <w:right w:val="single" w:sz="4" w:space="0" w:color="auto"/>
            </w:tcBorders>
            <w:vAlign w:val="center"/>
          </w:tcPr>
          <w:p w14:paraId="2F38FA61" w14:textId="13AA351E" w:rsidR="006462A5" w:rsidRPr="004243B0" w:rsidRDefault="006462A5" w:rsidP="002E09C0">
            <w:pPr>
              <w:spacing w:after="0" w:line="240" w:lineRule="auto"/>
              <w:jc w:val="center"/>
              <w:rPr>
                <w:rFonts w:ascii="Times New Roman" w:hAnsi="Times New Roman" w:cs="Times New Roman"/>
                <w:b/>
                <w:sz w:val="21"/>
                <w:szCs w:val="21"/>
              </w:rPr>
            </w:pPr>
          </w:p>
        </w:tc>
      </w:tr>
    </w:tbl>
    <w:p w14:paraId="23FC24B5" w14:textId="3C37BC27" w:rsidR="003A619F" w:rsidRPr="004243B0" w:rsidRDefault="003A619F" w:rsidP="003A619F">
      <w:pPr>
        <w:tabs>
          <w:tab w:val="left" w:pos="993"/>
        </w:tabs>
        <w:contextualSpacing/>
        <w:jc w:val="both"/>
        <w:rPr>
          <w:rFonts w:ascii="Times New Roman" w:eastAsia="Calibri" w:hAnsi="Times New Roman" w:cs="Times New Roman"/>
          <w:color w:val="000000"/>
          <w:sz w:val="21"/>
          <w:szCs w:val="21"/>
        </w:rPr>
      </w:pPr>
    </w:p>
    <w:p w14:paraId="0F53E277" w14:textId="5A059A45" w:rsidR="00F847E1" w:rsidRPr="004243B0" w:rsidRDefault="00F847E1" w:rsidP="003968CC">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tbl>
      <w:tblPr>
        <w:tblW w:w="9780" w:type="dxa"/>
        <w:tblLayout w:type="fixed"/>
        <w:tblLook w:val="01E0" w:firstRow="1" w:lastRow="1" w:firstColumn="1" w:lastColumn="1" w:noHBand="0" w:noVBand="0"/>
      </w:tblPr>
      <w:tblGrid>
        <w:gridCol w:w="4675"/>
        <w:gridCol w:w="5105"/>
      </w:tblGrid>
      <w:tr w:rsidR="009F0988" w:rsidRPr="009F0988" w14:paraId="0BCA345E" w14:textId="77777777" w:rsidTr="009F0988">
        <w:trPr>
          <w:trHeight w:val="269"/>
        </w:trPr>
        <w:tc>
          <w:tcPr>
            <w:tcW w:w="4673" w:type="dxa"/>
            <w:hideMark/>
          </w:tcPr>
          <w:p w14:paraId="06C39BEF" w14:textId="7A449F98" w:rsidR="009F0988" w:rsidRPr="009F0988" w:rsidRDefault="009F0988" w:rsidP="009F0988">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F0988">
              <w:rPr>
                <w:rFonts w:ascii="Times New Roman" w:eastAsia="Calibri" w:hAnsi="Times New Roman" w:cs="Times New Roman"/>
                <w:sz w:val="21"/>
                <w:szCs w:val="21"/>
                <w:lang w:eastAsia="ru-RU"/>
              </w:rPr>
              <w:t>ЗАКАЗЧИК</w:t>
            </w:r>
          </w:p>
        </w:tc>
        <w:tc>
          <w:tcPr>
            <w:tcW w:w="5103" w:type="dxa"/>
            <w:hideMark/>
          </w:tcPr>
          <w:p w14:paraId="1941C90A" w14:textId="124E92F3" w:rsidR="009F0988" w:rsidRPr="009F0988" w:rsidRDefault="009F0988" w:rsidP="009F0988">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F0988">
              <w:rPr>
                <w:rFonts w:ascii="Times New Roman" w:eastAsia="Calibri" w:hAnsi="Times New Roman" w:cs="Times New Roman"/>
                <w:sz w:val="21"/>
                <w:szCs w:val="21"/>
                <w:lang w:eastAsia="ru-RU"/>
              </w:rPr>
              <w:t>ПОСТАВЩИК</w:t>
            </w:r>
          </w:p>
        </w:tc>
      </w:tr>
      <w:tr w:rsidR="009F0988" w:rsidRPr="009F0988" w14:paraId="21E594A5" w14:textId="77777777" w:rsidTr="009F0988">
        <w:trPr>
          <w:trHeight w:val="389"/>
        </w:trPr>
        <w:tc>
          <w:tcPr>
            <w:tcW w:w="4673" w:type="dxa"/>
            <w:hideMark/>
          </w:tcPr>
          <w:tbl>
            <w:tblPr>
              <w:tblW w:w="14715" w:type="dxa"/>
              <w:tblLayout w:type="fixed"/>
              <w:tblLook w:val="01E0" w:firstRow="1" w:lastRow="1" w:firstColumn="1" w:lastColumn="1" w:noHBand="0" w:noVBand="0"/>
            </w:tblPr>
            <w:tblGrid>
              <w:gridCol w:w="14715"/>
            </w:tblGrid>
            <w:tr w:rsidR="009F0988" w:rsidRPr="009F0988" w14:paraId="0315511D" w14:textId="77777777">
              <w:tc>
                <w:tcPr>
                  <w:tcW w:w="14708" w:type="dxa"/>
                </w:tcPr>
                <w:p w14:paraId="6747A24F" w14:textId="77777777" w:rsidR="009F0988" w:rsidRPr="009F0988" w:rsidRDefault="009F0988" w:rsidP="009F0988">
                  <w:pPr>
                    <w:widowControl w:val="0"/>
                    <w:tabs>
                      <w:tab w:val="left" w:pos="142"/>
                    </w:tabs>
                    <w:spacing w:after="0" w:line="240" w:lineRule="auto"/>
                    <w:ind w:left="-57" w:right="-57"/>
                    <w:rPr>
                      <w:rFonts w:ascii="Times New Roman" w:eastAsia="Calibri" w:hAnsi="Times New Roman" w:cs="Times New Roman"/>
                      <w:b/>
                      <w:bCs/>
                    </w:rPr>
                  </w:pPr>
                  <w:r w:rsidRPr="009F0988">
                    <w:rPr>
                      <w:rFonts w:ascii="Times New Roman" w:eastAsia="Calibri" w:hAnsi="Times New Roman" w:cs="Times New Roman"/>
                      <w:b/>
                      <w:bCs/>
                    </w:rPr>
                    <w:t xml:space="preserve">Кемеровский государственный институт </w:t>
                  </w:r>
                </w:p>
                <w:p w14:paraId="422A9853" w14:textId="77777777" w:rsidR="009F0988" w:rsidRPr="009F0988" w:rsidRDefault="009F0988" w:rsidP="009F0988">
                  <w:pPr>
                    <w:widowControl w:val="0"/>
                    <w:tabs>
                      <w:tab w:val="left" w:pos="142"/>
                    </w:tabs>
                    <w:spacing w:after="0" w:line="240" w:lineRule="auto"/>
                    <w:ind w:left="-57" w:right="-57"/>
                    <w:rPr>
                      <w:rFonts w:ascii="Times New Roman" w:eastAsia="Calibri" w:hAnsi="Times New Roman" w:cs="Times New Roman"/>
                      <w:b/>
                      <w:bCs/>
                    </w:rPr>
                  </w:pPr>
                  <w:r w:rsidRPr="009F0988">
                    <w:rPr>
                      <w:rFonts w:ascii="Times New Roman" w:eastAsia="Calibri" w:hAnsi="Times New Roman" w:cs="Times New Roman"/>
                      <w:b/>
                      <w:bCs/>
                    </w:rPr>
                    <w:t>Культуры</w:t>
                  </w:r>
                </w:p>
                <w:p w14:paraId="77228A01" w14:textId="77777777" w:rsidR="009F0988" w:rsidRPr="009F0988" w:rsidRDefault="009F0988" w:rsidP="009F0988">
                  <w:pPr>
                    <w:widowControl w:val="0"/>
                    <w:tabs>
                      <w:tab w:val="left" w:pos="142"/>
                    </w:tabs>
                    <w:spacing w:after="0" w:line="240" w:lineRule="auto"/>
                    <w:ind w:left="-57" w:right="-57"/>
                    <w:rPr>
                      <w:rFonts w:ascii="Times New Roman" w:eastAsia="Calibri" w:hAnsi="Times New Roman" w:cs="Times New Roman"/>
                      <w:b/>
                      <w:bCs/>
                    </w:rPr>
                  </w:pPr>
                </w:p>
              </w:tc>
            </w:tr>
          </w:tbl>
          <w:p w14:paraId="63D565AD" w14:textId="77777777" w:rsidR="009F0988" w:rsidRPr="009F0988" w:rsidRDefault="009F0988" w:rsidP="009F0988">
            <w:pPr>
              <w:spacing w:after="0" w:line="240" w:lineRule="auto"/>
              <w:ind w:left="-57"/>
              <w:rPr>
                <w:rFonts w:ascii="Times New Roman" w:eastAsia="Calibri" w:hAnsi="Times New Roman" w:cs="Times New Roman"/>
                <w:bCs/>
                <w:sz w:val="21"/>
                <w:szCs w:val="21"/>
              </w:rPr>
            </w:pPr>
          </w:p>
        </w:tc>
        <w:tc>
          <w:tcPr>
            <w:tcW w:w="5103" w:type="dxa"/>
          </w:tcPr>
          <w:p w14:paraId="080E2672" w14:textId="77777777" w:rsidR="009F0988" w:rsidRPr="009F0988" w:rsidRDefault="009F0988" w:rsidP="009F0988">
            <w:pPr>
              <w:spacing w:after="0" w:line="240" w:lineRule="auto"/>
              <w:rPr>
                <w:rFonts w:ascii="Times New Roman" w:eastAsia="Calibri" w:hAnsi="Times New Roman" w:cs="Times New Roman"/>
                <w:sz w:val="21"/>
                <w:szCs w:val="21"/>
                <w:lang w:eastAsia="ru-RU"/>
              </w:rPr>
            </w:pPr>
          </w:p>
        </w:tc>
      </w:tr>
      <w:tr w:rsidR="009F0988" w:rsidRPr="009F0988" w14:paraId="75865EC9" w14:textId="77777777" w:rsidTr="009F0988">
        <w:trPr>
          <w:trHeight w:val="289"/>
        </w:trPr>
        <w:tc>
          <w:tcPr>
            <w:tcW w:w="4673" w:type="dxa"/>
          </w:tcPr>
          <w:p w14:paraId="7F843E60" w14:textId="357DAB9D" w:rsidR="009F0988" w:rsidRPr="009F0988" w:rsidRDefault="009F0988" w:rsidP="009F0988">
            <w:pPr>
              <w:spacing w:after="0" w:line="240" w:lineRule="auto"/>
              <w:jc w:val="both"/>
              <w:rPr>
                <w:rFonts w:ascii="Times New Roman" w:eastAsia="Times New Roman" w:hAnsi="Times New Roman" w:cs="Times New Roman"/>
                <w:sz w:val="21"/>
                <w:szCs w:val="21"/>
                <w:lang w:eastAsia="ru-RU"/>
              </w:rPr>
            </w:pPr>
          </w:p>
          <w:p w14:paraId="0F59F12C" w14:textId="77777777" w:rsidR="009F0988" w:rsidRPr="009F0988" w:rsidRDefault="009F0988" w:rsidP="009F0988">
            <w:pPr>
              <w:spacing w:after="0" w:line="240" w:lineRule="auto"/>
              <w:jc w:val="both"/>
              <w:rPr>
                <w:rFonts w:ascii="Times New Roman" w:eastAsia="Times New Roman" w:hAnsi="Times New Roman" w:cs="Times New Roman"/>
                <w:sz w:val="21"/>
                <w:szCs w:val="21"/>
                <w:lang w:eastAsia="ru-RU"/>
              </w:rPr>
            </w:pPr>
          </w:p>
          <w:p w14:paraId="0885E80D" w14:textId="24BAAF03" w:rsidR="009F0988" w:rsidRPr="009F0988" w:rsidRDefault="009F0988" w:rsidP="009F0988">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___________________/ </w:t>
            </w:r>
          </w:p>
          <w:p w14:paraId="1423DDA4" w14:textId="0CFD1B33" w:rsidR="009F0988" w:rsidRPr="009F0988" w:rsidRDefault="009F0988" w:rsidP="009F0988">
            <w:pPr>
              <w:spacing w:after="0" w:line="240" w:lineRule="auto"/>
              <w:jc w:val="both"/>
              <w:rPr>
                <w:rFonts w:ascii="Times New Roman" w:eastAsia="Times New Roman" w:hAnsi="Times New Roman" w:cs="Times New Roman"/>
                <w:sz w:val="21"/>
                <w:szCs w:val="21"/>
                <w:lang w:eastAsia="ru-RU"/>
              </w:rPr>
            </w:pPr>
          </w:p>
        </w:tc>
        <w:tc>
          <w:tcPr>
            <w:tcW w:w="5103" w:type="dxa"/>
            <w:hideMark/>
          </w:tcPr>
          <w:p w14:paraId="2B975E1F" w14:textId="77777777" w:rsidR="009F0988" w:rsidRDefault="009F0988" w:rsidP="009F0988">
            <w:pPr>
              <w:spacing w:after="0" w:line="240" w:lineRule="auto"/>
              <w:jc w:val="both"/>
              <w:rPr>
                <w:rFonts w:ascii="Times New Roman" w:eastAsia="Calibri" w:hAnsi="Times New Roman" w:cs="Times New Roman"/>
                <w:sz w:val="21"/>
                <w:szCs w:val="21"/>
                <w:lang w:eastAsia="ru-RU"/>
              </w:rPr>
            </w:pPr>
          </w:p>
          <w:p w14:paraId="24FAAE54" w14:textId="77777777" w:rsidR="009F0988" w:rsidRDefault="009F0988" w:rsidP="009F0988">
            <w:pPr>
              <w:spacing w:after="0" w:line="240" w:lineRule="auto"/>
              <w:jc w:val="both"/>
              <w:rPr>
                <w:rFonts w:ascii="Times New Roman" w:eastAsia="Calibri" w:hAnsi="Times New Roman" w:cs="Times New Roman"/>
                <w:sz w:val="21"/>
                <w:szCs w:val="21"/>
                <w:lang w:eastAsia="ru-RU"/>
              </w:rPr>
            </w:pPr>
          </w:p>
          <w:p w14:paraId="3129D015" w14:textId="045F267E" w:rsidR="009F0988" w:rsidRPr="009F0988" w:rsidRDefault="009F0988" w:rsidP="009F0988">
            <w:pPr>
              <w:spacing w:after="0" w:line="240" w:lineRule="auto"/>
              <w:jc w:val="both"/>
              <w:rPr>
                <w:rFonts w:ascii="Times New Roman" w:eastAsia="Times New Roman" w:hAnsi="Times New Roman" w:cs="Times New Roman"/>
                <w:sz w:val="21"/>
                <w:szCs w:val="21"/>
                <w:lang w:eastAsia="ru-RU"/>
              </w:rPr>
            </w:pPr>
            <w:r w:rsidRPr="009F0988">
              <w:rPr>
                <w:rFonts w:ascii="Times New Roman" w:eastAsia="Times New Roman" w:hAnsi="Times New Roman" w:cs="Times New Roman"/>
                <w:sz w:val="21"/>
                <w:szCs w:val="21"/>
                <w:lang w:eastAsia="ru-RU"/>
              </w:rPr>
              <w:t>_</w:t>
            </w:r>
            <w:r>
              <w:rPr>
                <w:rFonts w:ascii="Times New Roman" w:eastAsia="Times New Roman" w:hAnsi="Times New Roman" w:cs="Times New Roman"/>
                <w:sz w:val="21"/>
                <w:szCs w:val="21"/>
                <w:lang w:eastAsia="ru-RU"/>
              </w:rPr>
              <w:t xml:space="preserve">__________________/ </w:t>
            </w:r>
          </w:p>
          <w:p w14:paraId="2C207DC9" w14:textId="4E022D36" w:rsidR="009F0988" w:rsidRPr="009F0988" w:rsidRDefault="009F0988" w:rsidP="009F0988">
            <w:pPr>
              <w:spacing w:after="0" w:line="240" w:lineRule="auto"/>
              <w:rPr>
                <w:rFonts w:ascii="Times New Roman" w:eastAsia="Calibri" w:hAnsi="Times New Roman" w:cs="Times New Roman"/>
                <w:sz w:val="21"/>
                <w:szCs w:val="21"/>
              </w:rPr>
            </w:pPr>
          </w:p>
        </w:tc>
      </w:tr>
    </w:tbl>
    <w:p w14:paraId="4FCC4EFD" w14:textId="72ADE2ED" w:rsidR="00241304" w:rsidRPr="004243B0" w:rsidRDefault="00241304" w:rsidP="002E09C0">
      <w:pPr>
        <w:suppressAutoHyphens/>
        <w:autoSpaceDN w:val="0"/>
        <w:spacing w:after="0" w:line="240" w:lineRule="auto"/>
        <w:textAlignment w:val="baseline"/>
        <w:rPr>
          <w:rFonts w:ascii="Times New Roman" w:eastAsia="Times New Roman" w:hAnsi="Times New Roman" w:cs="Times New Roman"/>
          <w:b/>
          <w:sz w:val="21"/>
          <w:szCs w:val="21"/>
          <w:lang w:eastAsia="ru-RU"/>
        </w:rPr>
      </w:pPr>
    </w:p>
    <w:p w14:paraId="33D69492" w14:textId="4139EB80" w:rsidR="00521F80" w:rsidRDefault="00521F80">
      <w:pPr>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br w:type="page"/>
      </w:r>
    </w:p>
    <w:p w14:paraId="608FFB60" w14:textId="792623E2" w:rsidR="00456F36" w:rsidRPr="004B2589" w:rsidRDefault="00456F36" w:rsidP="00456F36">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B2589">
        <w:rPr>
          <w:rFonts w:ascii="Times New Roman" w:hAnsi="Times New Roman" w:cs="Times New Roman"/>
          <w:sz w:val="21"/>
          <w:szCs w:val="21"/>
        </w:rPr>
        <w:lastRenderedPageBreak/>
        <w:t>Приложение №</w:t>
      </w:r>
      <w:r w:rsidR="00D53F81" w:rsidRPr="004B2589">
        <w:rPr>
          <w:rFonts w:ascii="Times New Roman" w:hAnsi="Times New Roman" w:cs="Times New Roman"/>
          <w:sz w:val="21"/>
          <w:szCs w:val="21"/>
        </w:rPr>
        <w:t xml:space="preserve"> </w:t>
      </w:r>
      <w:r w:rsidRPr="004B2589">
        <w:rPr>
          <w:rFonts w:ascii="Times New Roman" w:hAnsi="Times New Roman" w:cs="Times New Roman"/>
          <w:sz w:val="21"/>
          <w:szCs w:val="21"/>
        </w:rPr>
        <w:t>2</w:t>
      </w:r>
    </w:p>
    <w:p w14:paraId="0EAB81E5" w14:textId="77777777" w:rsidR="00456F36" w:rsidRPr="004B2589" w:rsidRDefault="00456F36" w:rsidP="00456F36">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B2589">
        <w:rPr>
          <w:rFonts w:ascii="Times New Roman" w:hAnsi="Times New Roman" w:cs="Times New Roman"/>
          <w:sz w:val="21"/>
          <w:szCs w:val="21"/>
        </w:rPr>
        <w:t xml:space="preserve">                                                                                                             к Договору № ________________</w:t>
      </w:r>
    </w:p>
    <w:p w14:paraId="64A2F6DF" w14:textId="77777777" w:rsidR="00456F36" w:rsidRPr="004B2589" w:rsidRDefault="00456F36" w:rsidP="00456F36">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4B2589">
        <w:rPr>
          <w:rFonts w:ascii="Times New Roman" w:hAnsi="Times New Roman" w:cs="Times New Roman"/>
          <w:sz w:val="21"/>
          <w:szCs w:val="21"/>
        </w:rPr>
        <w:t>от «___» ___________ 2026 г</w:t>
      </w:r>
      <w:r w:rsidRPr="004B2589">
        <w:rPr>
          <w:rFonts w:ascii="Times New Roman" w:hAnsi="Times New Roman" w:cs="Times New Roman"/>
          <w:b/>
          <w:sz w:val="21"/>
          <w:szCs w:val="21"/>
        </w:rPr>
        <w:t>.</w:t>
      </w:r>
    </w:p>
    <w:p w14:paraId="5E5A3EE8" w14:textId="07F677CF" w:rsidR="00241304" w:rsidRPr="004B2589" w:rsidRDefault="00241304" w:rsidP="00456F36">
      <w:pPr>
        <w:suppressAutoHyphens/>
        <w:autoSpaceDN w:val="0"/>
        <w:spacing w:after="0" w:line="240" w:lineRule="auto"/>
        <w:textAlignment w:val="baseline"/>
        <w:rPr>
          <w:rFonts w:ascii="Times New Roman" w:eastAsia="Times New Roman" w:hAnsi="Times New Roman" w:cs="Times New Roman"/>
          <w:b/>
          <w:sz w:val="18"/>
          <w:szCs w:val="18"/>
          <w:lang w:eastAsia="ru-RU"/>
        </w:rPr>
      </w:pPr>
    </w:p>
    <w:tbl>
      <w:tblPr>
        <w:tblW w:w="100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8"/>
        <w:gridCol w:w="997"/>
        <w:gridCol w:w="1275"/>
        <w:gridCol w:w="1985"/>
        <w:gridCol w:w="2551"/>
        <w:gridCol w:w="851"/>
        <w:gridCol w:w="599"/>
        <w:gridCol w:w="1244"/>
      </w:tblGrid>
      <w:tr w:rsidR="004B2589" w:rsidRPr="00CF0D08" w14:paraId="673A1BD2" w14:textId="77777777" w:rsidTr="00E756C8">
        <w:trPr>
          <w:trHeight w:val="445"/>
          <w:jc w:val="center"/>
        </w:trPr>
        <w:tc>
          <w:tcPr>
            <w:tcW w:w="8766" w:type="dxa"/>
            <w:gridSpan w:val="7"/>
            <w:tcBorders>
              <w:top w:val="nil"/>
              <w:left w:val="nil"/>
              <w:bottom w:val="nil"/>
              <w:right w:val="nil"/>
            </w:tcBorders>
          </w:tcPr>
          <w:p w14:paraId="77ED778D" w14:textId="77777777" w:rsidR="004B2589" w:rsidRPr="004B2589" w:rsidRDefault="004B2589" w:rsidP="00E756C8">
            <w:pPr>
              <w:spacing w:after="0" w:line="240" w:lineRule="auto"/>
              <w:jc w:val="center"/>
              <w:rPr>
                <w:rFonts w:ascii="Times New Roman" w:hAnsi="Times New Roman"/>
                <w:b/>
              </w:rPr>
            </w:pPr>
            <w:r w:rsidRPr="004B2589">
              <w:rPr>
                <w:rFonts w:ascii="Times New Roman" w:hAnsi="Times New Roman"/>
                <w:b/>
              </w:rPr>
              <w:t>ОПИСАНИЕ ОБЪЕКТА ЗАКУПКИ</w:t>
            </w:r>
          </w:p>
          <w:p w14:paraId="6C1044E5" w14:textId="77777777" w:rsidR="004B2589" w:rsidRPr="004B2589" w:rsidRDefault="004B2589" w:rsidP="00E756C8">
            <w:pPr>
              <w:spacing w:after="0" w:line="240" w:lineRule="auto"/>
              <w:jc w:val="center"/>
              <w:rPr>
                <w:rFonts w:ascii="Times New Roman" w:hAnsi="Times New Roman"/>
              </w:rPr>
            </w:pPr>
            <w:r w:rsidRPr="004B2589">
              <w:rPr>
                <w:rFonts w:ascii="Times New Roman" w:hAnsi="Times New Roman"/>
              </w:rPr>
              <w:t>ПОСТАВКА КАНЦЕЛЯРСКИХ ПРИНАДЛЕЖНОСТЕЙ</w:t>
            </w:r>
          </w:p>
          <w:p w14:paraId="472FFBF4" w14:textId="77777777" w:rsidR="004B2589" w:rsidRPr="00737206" w:rsidRDefault="004B2589" w:rsidP="00E756C8">
            <w:pPr>
              <w:spacing w:after="0" w:line="240" w:lineRule="auto"/>
              <w:jc w:val="center"/>
              <w:rPr>
                <w:rFonts w:ascii="Times New Roman" w:hAnsi="Times New Roman"/>
                <w:sz w:val="18"/>
                <w:szCs w:val="18"/>
              </w:rPr>
            </w:pPr>
          </w:p>
        </w:tc>
        <w:tc>
          <w:tcPr>
            <w:tcW w:w="1244" w:type="dxa"/>
            <w:tcBorders>
              <w:top w:val="nil"/>
              <w:left w:val="nil"/>
              <w:bottom w:val="nil"/>
              <w:right w:val="nil"/>
            </w:tcBorders>
          </w:tcPr>
          <w:p w14:paraId="16E195BC" w14:textId="77777777" w:rsidR="004B2589" w:rsidRPr="00CF0D08" w:rsidRDefault="004B2589" w:rsidP="00E756C8">
            <w:pPr>
              <w:spacing w:after="0" w:line="240" w:lineRule="auto"/>
              <w:jc w:val="center"/>
              <w:rPr>
                <w:rFonts w:ascii="Times New Roman" w:hAnsi="Times New Roman"/>
                <w:b/>
                <w:sz w:val="18"/>
                <w:szCs w:val="18"/>
              </w:rPr>
            </w:pPr>
          </w:p>
        </w:tc>
      </w:tr>
      <w:tr w:rsidR="004B2589" w:rsidRPr="00CF0D08" w14:paraId="0FBAB1AC" w14:textId="77777777" w:rsidTr="00E756C8">
        <w:trPr>
          <w:trHeight w:val="445"/>
          <w:jc w:val="center"/>
        </w:trPr>
        <w:tc>
          <w:tcPr>
            <w:tcW w:w="508" w:type="dxa"/>
            <w:vMerge w:val="restart"/>
            <w:tcBorders>
              <w:top w:val="single" w:sz="4" w:space="0" w:color="auto"/>
              <w:left w:val="single" w:sz="4" w:space="0" w:color="000000"/>
              <w:bottom w:val="single" w:sz="4" w:space="0" w:color="000000"/>
              <w:right w:val="single" w:sz="4" w:space="0" w:color="000000"/>
            </w:tcBorders>
          </w:tcPr>
          <w:p w14:paraId="3B4A2EEA" w14:textId="77777777" w:rsidR="004B2589" w:rsidRPr="00737206" w:rsidRDefault="004B2589" w:rsidP="00E756C8">
            <w:pPr>
              <w:spacing w:after="0" w:line="240" w:lineRule="auto"/>
              <w:jc w:val="center"/>
              <w:rPr>
                <w:rFonts w:ascii="Times New Roman" w:hAnsi="Times New Roman"/>
                <w:sz w:val="18"/>
                <w:szCs w:val="18"/>
              </w:rPr>
            </w:pPr>
            <w:r w:rsidRPr="00737206">
              <w:rPr>
                <w:rFonts w:ascii="Times New Roman" w:hAnsi="Times New Roman"/>
                <w:sz w:val="18"/>
                <w:szCs w:val="18"/>
              </w:rPr>
              <w:t>№ п/п</w:t>
            </w:r>
          </w:p>
        </w:tc>
        <w:tc>
          <w:tcPr>
            <w:tcW w:w="997" w:type="dxa"/>
            <w:vMerge w:val="restart"/>
            <w:tcBorders>
              <w:top w:val="single" w:sz="4" w:space="0" w:color="auto"/>
              <w:left w:val="single" w:sz="4" w:space="0" w:color="000000"/>
              <w:bottom w:val="single" w:sz="4" w:space="0" w:color="000000"/>
              <w:right w:val="single" w:sz="4" w:space="0" w:color="000000"/>
            </w:tcBorders>
          </w:tcPr>
          <w:p w14:paraId="27F6A8DE" w14:textId="77777777" w:rsidR="004B2589" w:rsidRPr="00737206" w:rsidRDefault="004B2589" w:rsidP="00E756C8">
            <w:pPr>
              <w:spacing w:after="0" w:line="240" w:lineRule="auto"/>
              <w:jc w:val="center"/>
              <w:rPr>
                <w:rFonts w:ascii="Times New Roman" w:hAnsi="Times New Roman"/>
                <w:sz w:val="18"/>
                <w:szCs w:val="18"/>
              </w:rPr>
            </w:pPr>
            <w:r w:rsidRPr="00737206">
              <w:rPr>
                <w:rFonts w:ascii="Times New Roman" w:hAnsi="Times New Roman"/>
                <w:sz w:val="18"/>
                <w:szCs w:val="18"/>
              </w:rPr>
              <w:t>Наименование товара</w:t>
            </w:r>
          </w:p>
        </w:tc>
        <w:tc>
          <w:tcPr>
            <w:tcW w:w="1275" w:type="dxa"/>
            <w:vMerge w:val="restart"/>
            <w:tcBorders>
              <w:top w:val="single" w:sz="4" w:space="0" w:color="auto"/>
              <w:left w:val="single" w:sz="4" w:space="0" w:color="000000"/>
              <w:bottom w:val="single" w:sz="4" w:space="0" w:color="000000"/>
              <w:right w:val="single" w:sz="4" w:space="0" w:color="000000"/>
            </w:tcBorders>
          </w:tcPr>
          <w:p w14:paraId="3CB908AB" w14:textId="77777777" w:rsidR="004B2589" w:rsidRPr="00737206" w:rsidRDefault="004B2589" w:rsidP="00E756C8">
            <w:pPr>
              <w:widowControl w:val="0"/>
              <w:spacing w:after="0" w:line="240" w:lineRule="auto"/>
              <w:jc w:val="center"/>
              <w:rPr>
                <w:rFonts w:ascii="Times New Roman" w:hAnsi="Times New Roman"/>
                <w:sz w:val="18"/>
                <w:szCs w:val="18"/>
              </w:rPr>
            </w:pPr>
            <w:r w:rsidRPr="00737206">
              <w:rPr>
                <w:rFonts w:ascii="Times New Roman" w:hAnsi="Times New Roman"/>
                <w:sz w:val="18"/>
                <w:szCs w:val="18"/>
              </w:rPr>
              <w:t>Код КТРУ/</w:t>
            </w:r>
          </w:p>
          <w:p w14:paraId="218E4E8E" w14:textId="77777777" w:rsidR="004B2589" w:rsidRPr="00737206" w:rsidRDefault="004B2589" w:rsidP="00E756C8">
            <w:pPr>
              <w:widowControl w:val="0"/>
              <w:spacing w:after="0" w:line="240" w:lineRule="auto"/>
              <w:jc w:val="center"/>
              <w:rPr>
                <w:rFonts w:ascii="Times New Roman" w:hAnsi="Times New Roman"/>
                <w:sz w:val="18"/>
                <w:szCs w:val="18"/>
              </w:rPr>
            </w:pPr>
            <w:r w:rsidRPr="00737206">
              <w:rPr>
                <w:rFonts w:ascii="Times New Roman" w:hAnsi="Times New Roman"/>
                <w:sz w:val="18"/>
                <w:szCs w:val="18"/>
              </w:rPr>
              <w:t>ОКПД2</w:t>
            </w:r>
          </w:p>
        </w:tc>
        <w:tc>
          <w:tcPr>
            <w:tcW w:w="4536" w:type="dxa"/>
            <w:gridSpan w:val="2"/>
            <w:tcBorders>
              <w:top w:val="single" w:sz="4" w:space="0" w:color="auto"/>
              <w:left w:val="single" w:sz="4" w:space="0" w:color="000000"/>
              <w:bottom w:val="single" w:sz="4" w:space="0" w:color="000000"/>
              <w:right w:val="single" w:sz="4" w:space="0" w:color="000000"/>
            </w:tcBorders>
          </w:tcPr>
          <w:p w14:paraId="6B686D88" w14:textId="77777777" w:rsidR="004B2589" w:rsidRPr="00737206" w:rsidRDefault="004B2589" w:rsidP="00E756C8">
            <w:pPr>
              <w:widowControl w:val="0"/>
              <w:spacing w:after="0" w:line="240" w:lineRule="auto"/>
              <w:jc w:val="center"/>
              <w:rPr>
                <w:rFonts w:ascii="Times New Roman" w:hAnsi="Times New Roman"/>
                <w:sz w:val="18"/>
                <w:szCs w:val="18"/>
              </w:rPr>
            </w:pPr>
            <w:r w:rsidRPr="00737206">
              <w:rPr>
                <w:rFonts w:ascii="Times New Roman" w:hAnsi="Times New Roman"/>
                <w:sz w:val="18"/>
                <w:szCs w:val="18"/>
              </w:rPr>
              <w:t>Функциональные, технические и качественные характеристики товара</w:t>
            </w:r>
          </w:p>
        </w:tc>
        <w:tc>
          <w:tcPr>
            <w:tcW w:w="851" w:type="dxa"/>
            <w:vMerge w:val="restart"/>
            <w:tcBorders>
              <w:top w:val="single" w:sz="4" w:space="0" w:color="auto"/>
              <w:left w:val="single" w:sz="4" w:space="0" w:color="000000"/>
              <w:bottom w:val="single" w:sz="4" w:space="0" w:color="000000"/>
              <w:right w:val="single" w:sz="4" w:space="0" w:color="000000"/>
            </w:tcBorders>
          </w:tcPr>
          <w:p w14:paraId="203EF358" w14:textId="77777777" w:rsidR="004B2589" w:rsidRPr="00737206" w:rsidRDefault="004B2589" w:rsidP="00E756C8">
            <w:pPr>
              <w:spacing w:after="0" w:line="240" w:lineRule="auto"/>
              <w:jc w:val="center"/>
              <w:rPr>
                <w:rFonts w:ascii="Times New Roman" w:hAnsi="Times New Roman"/>
                <w:sz w:val="18"/>
                <w:szCs w:val="18"/>
              </w:rPr>
            </w:pPr>
            <w:r w:rsidRPr="00737206">
              <w:rPr>
                <w:rFonts w:ascii="Times New Roman" w:hAnsi="Times New Roman"/>
                <w:sz w:val="18"/>
                <w:szCs w:val="18"/>
              </w:rPr>
              <w:t>Ед. изм.</w:t>
            </w:r>
          </w:p>
          <w:p w14:paraId="2A0A310A" w14:textId="77777777" w:rsidR="004B2589" w:rsidRPr="00737206" w:rsidRDefault="004B2589" w:rsidP="00E756C8">
            <w:pPr>
              <w:spacing w:after="0" w:line="240" w:lineRule="auto"/>
              <w:jc w:val="center"/>
              <w:rPr>
                <w:rFonts w:ascii="Times New Roman" w:hAnsi="Times New Roman"/>
                <w:sz w:val="18"/>
                <w:szCs w:val="18"/>
              </w:rPr>
            </w:pPr>
          </w:p>
        </w:tc>
        <w:tc>
          <w:tcPr>
            <w:tcW w:w="599" w:type="dxa"/>
            <w:vMerge w:val="restart"/>
            <w:tcBorders>
              <w:top w:val="single" w:sz="4" w:space="0" w:color="auto"/>
              <w:left w:val="single" w:sz="4" w:space="0" w:color="000000"/>
              <w:bottom w:val="single" w:sz="4" w:space="0" w:color="000000"/>
              <w:right w:val="single" w:sz="4" w:space="0" w:color="000000"/>
            </w:tcBorders>
          </w:tcPr>
          <w:p w14:paraId="64081DB4" w14:textId="77777777" w:rsidR="004B2589" w:rsidRPr="00737206" w:rsidRDefault="004B2589" w:rsidP="00E756C8">
            <w:pPr>
              <w:spacing w:after="0" w:line="240" w:lineRule="auto"/>
              <w:jc w:val="center"/>
              <w:rPr>
                <w:rFonts w:ascii="Times New Roman" w:hAnsi="Times New Roman"/>
                <w:sz w:val="18"/>
                <w:szCs w:val="18"/>
              </w:rPr>
            </w:pPr>
            <w:r w:rsidRPr="00737206">
              <w:rPr>
                <w:rFonts w:ascii="Times New Roman" w:hAnsi="Times New Roman"/>
                <w:sz w:val="18"/>
                <w:szCs w:val="18"/>
              </w:rPr>
              <w:t>Кол-во</w:t>
            </w:r>
          </w:p>
        </w:tc>
        <w:tc>
          <w:tcPr>
            <w:tcW w:w="1244" w:type="dxa"/>
            <w:vMerge w:val="restart"/>
            <w:tcBorders>
              <w:top w:val="single" w:sz="4" w:space="0" w:color="auto"/>
              <w:left w:val="single" w:sz="4" w:space="0" w:color="000000"/>
              <w:right w:val="single" w:sz="4" w:space="0" w:color="000000"/>
            </w:tcBorders>
          </w:tcPr>
          <w:p w14:paraId="266870C3" w14:textId="77777777" w:rsidR="004B2589" w:rsidRPr="00CF0D08" w:rsidRDefault="004B2589" w:rsidP="00E756C8">
            <w:pPr>
              <w:spacing w:after="0" w:line="240" w:lineRule="auto"/>
              <w:jc w:val="center"/>
              <w:rPr>
                <w:rFonts w:ascii="Times New Roman" w:hAnsi="Times New Roman"/>
                <w:sz w:val="18"/>
                <w:szCs w:val="18"/>
              </w:rPr>
            </w:pPr>
            <w:r>
              <w:rPr>
                <w:rFonts w:ascii="Times New Roman" w:hAnsi="Times New Roman"/>
                <w:sz w:val="18"/>
                <w:szCs w:val="18"/>
              </w:rPr>
              <w:t>Место поставки</w:t>
            </w:r>
          </w:p>
        </w:tc>
      </w:tr>
      <w:tr w:rsidR="004B2589" w:rsidRPr="00CF0D08" w14:paraId="48E801D6" w14:textId="77777777" w:rsidTr="00E756C8">
        <w:trPr>
          <w:trHeight w:val="600"/>
          <w:jc w:val="center"/>
        </w:trPr>
        <w:tc>
          <w:tcPr>
            <w:tcW w:w="508" w:type="dxa"/>
            <w:vMerge/>
            <w:tcBorders>
              <w:top w:val="single" w:sz="4" w:space="0" w:color="000000"/>
              <w:left w:val="single" w:sz="4" w:space="0" w:color="000000"/>
              <w:bottom w:val="single" w:sz="4" w:space="0" w:color="000000"/>
              <w:right w:val="single" w:sz="4" w:space="0" w:color="000000"/>
            </w:tcBorders>
          </w:tcPr>
          <w:p w14:paraId="083EDC3E" w14:textId="77777777" w:rsidR="004B2589" w:rsidRPr="00737206" w:rsidRDefault="004B2589" w:rsidP="00E756C8">
            <w:pPr>
              <w:spacing w:after="0" w:line="240" w:lineRule="auto"/>
              <w:jc w:val="both"/>
              <w:rPr>
                <w:rFonts w:ascii="Times New Roman" w:hAnsi="Times New Roman"/>
                <w:sz w:val="18"/>
                <w:szCs w:val="18"/>
              </w:rPr>
            </w:pPr>
          </w:p>
        </w:tc>
        <w:tc>
          <w:tcPr>
            <w:tcW w:w="997" w:type="dxa"/>
            <w:vMerge/>
            <w:tcBorders>
              <w:top w:val="single" w:sz="4" w:space="0" w:color="000000"/>
              <w:left w:val="single" w:sz="4" w:space="0" w:color="000000"/>
              <w:bottom w:val="single" w:sz="4" w:space="0" w:color="000000"/>
              <w:right w:val="single" w:sz="4" w:space="0" w:color="000000"/>
            </w:tcBorders>
          </w:tcPr>
          <w:p w14:paraId="6E93F84F" w14:textId="77777777" w:rsidR="004B2589" w:rsidRPr="00737206" w:rsidRDefault="004B2589" w:rsidP="00E756C8">
            <w:pPr>
              <w:spacing w:after="0" w:line="240" w:lineRule="auto"/>
              <w:jc w:val="both"/>
              <w:rPr>
                <w:rFonts w:ascii="Times New Roman" w:hAnsi="Times New Roman"/>
                <w:sz w:val="18"/>
                <w:szCs w:val="18"/>
              </w:rPr>
            </w:pPr>
          </w:p>
        </w:tc>
        <w:tc>
          <w:tcPr>
            <w:tcW w:w="1275" w:type="dxa"/>
            <w:vMerge/>
            <w:tcBorders>
              <w:top w:val="single" w:sz="4" w:space="0" w:color="000000"/>
              <w:left w:val="single" w:sz="4" w:space="0" w:color="000000"/>
              <w:bottom w:val="single" w:sz="4" w:space="0" w:color="000000"/>
              <w:right w:val="single" w:sz="4" w:space="0" w:color="000000"/>
            </w:tcBorders>
          </w:tcPr>
          <w:p w14:paraId="3DA9DAF9" w14:textId="77777777" w:rsidR="004B2589" w:rsidRPr="00737206" w:rsidRDefault="004B2589" w:rsidP="00E756C8">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38424811" w14:textId="77777777" w:rsidR="004B2589" w:rsidRPr="00737206" w:rsidRDefault="004B2589" w:rsidP="00E756C8">
            <w:pPr>
              <w:widowControl w:val="0"/>
              <w:spacing w:after="0" w:line="240" w:lineRule="auto"/>
              <w:jc w:val="center"/>
              <w:rPr>
                <w:rFonts w:ascii="Times New Roman" w:hAnsi="Times New Roman"/>
                <w:sz w:val="18"/>
                <w:szCs w:val="18"/>
              </w:rPr>
            </w:pPr>
            <w:r w:rsidRPr="00737206">
              <w:rPr>
                <w:rFonts w:ascii="Times New Roman" w:hAnsi="Times New Roman"/>
                <w:sz w:val="18"/>
                <w:szCs w:val="18"/>
              </w:rPr>
              <w:t>Наименование характеристик</w:t>
            </w:r>
          </w:p>
        </w:tc>
        <w:tc>
          <w:tcPr>
            <w:tcW w:w="2551" w:type="dxa"/>
            <w:tcBorders>
              <w:top w:val="single" w:sz="4" w:space="0" w:color="000000"/>
              <w:left w:val="single" w:sz="4" w:space="0" w:color="000000"/>
              <w:bottom w:val="single" w:sz="4" w:space="0" w:color="000000"/>
              <w:right w:val="single" w:sz="4" w:space="0" w:color="000000"/>
            </w:tcBorders>
          </w:tcPr>
          <w:p w14:paraId="61D38433" w14:textId="77777777" w:rsidR="004B2589" w:rsidRDefault="004B2589" w:rsidP="00E756C8">
            <w:pPr>
              <w:widowControl w:val="0"/>
              <w:spacing w:after="0" w:line="240" w:lineRule="auto"/>
              <w:contextualSpacing/>
              <w:jc w:val="center"/>
              <w:rPr>
                <w:rFonts w:ascii="Times New Roman" w:hAnsi="Times New Roman"/>
                <w:sz w:val="18"/>
                <w:szCs w:val="18"/>
              </w:rPr>
            </w:pPr>
            <w:r w:rsidRPr="00737206">
              <w:rPr>
                <w:rFonts w:ascii="Times New Roman" w:hAnsi="Times New Roman"/>
                <w:sz w:val="18"/>
                <w:szCs w:val="18"/>
              </w:rPr>
              <w:t xml:space="preserve">Значение характеристик, </w:t>
            </w:r>
          </w:p>
          <w:p w14:paraId="0A837212" w14:textId="77777777" w:rsidR="004B2589" w:rsidRPr="00737206" w:rsidRDefault="004B2589" w:rsidP="00E756C8">
            <w:pPr>
              <w:widowControl w:val="0"/>
              <w:spacing w:after="0" w:line="240" w:lineRule="auto"/>
              <w:contextualSpacing/>
              <w:jc w:val="center"/>
              <w:rPr>
                <w:rFonts w:ascii="Times New Roman" w:hAnsi="Times New Roman"/>
                <w:sz w:val="18"/>
                <w:szCs w:val="18"/>
              </w:rPr>
            </w:pPr>
            <w:r w:rsidRPr="00737206">
              <w:rPr>
                <w:rFonts w:ascii="Times New Roman" w:hAnsi="Times New Roman"/>
                <w:sz w:val="18"/>
                <w:szCs w:val="18"/>
              </w:rPr>
              <w:t>ед. изм.</w:t>
            </w:r>
          </w:p>
        </w:tc>
        <w:tc>
          <w:tcPr>
            <w:tcW w:w="851" w:type="dxa"/>
            <w:vMerge/>
            <w:tcBorders>
              <w:top w:val="single" w:sz="4" w:space="0" w:color="000000"/>
              <w:left w:val="single" w:sz="4" w:space="0" w:color="000000"/>
              <w:bottom w:val="single" w:sz="4" w:space="0" w:color="000000"/>
              <w:right w:val="single" w:sz="4" w:space="0" w:color="000000"/>
            </w:tcBorders>
          </w:tcPr>
          <w:p w14:paraId="6FBBD256" w14:textId="77777777" w:rsidR="004B2589" w:rsidRPr="00737206" w:rsidRDefault="004B2589" w:rsidP="00E756C8">
            <w:pPr>
              <w:spacing w:after="0" w:line="240" w:lineRule="auto"/>
              <w:jc w:val="both"/>
              <w:rPr>
                <w:rFonts w:ascii="Times New Roman" w:hAnsi="Times New Roman"/>
                <w:sz w:val="18"/>
                <w:szCs w:val="18"/>
              </w:rPr>
            </w:pPr>
          </w:p>
        </w:tc>
        <w:tc>
          <w:tcPr>
            <w:tcW w:w="599" w:type="dxa"/>
            <w:vMerge/>
            <w:tcBorders>
              <w:top w:val="single" w:sz="4" w:space="0" w:color="000000"/>
              <w:left w:val="single" w:sz="4" w:space="0" w:color="000000"/>
              <w:bottom w:val="single" w:sz="4" w:space="0" w:color="000000"/>
              <w:right w:val="single" w:sz="4" w:space="0" w:color="000000"/>
            </w:tcBorders>
          </w:tcPr>
          <w:p w14:paraId="1381171E" w14:textId="77777777" w:rsidR="004B2589" w:rsidRPr="00737206" w:rsidRDefault="004B2589" w:rsidP="00E756C8">
            <w:pPr>
              <w:spacing w:after="0" w:line="240" w:lineRule="auto"/>
              <w:jc w:val="both"/>
              <w:rPr>
                <w:rFonts w:ascii="Times New Roman" w:hAnsi="Times New Roman"/>
                <w:sz w:val="18"/>
                <w:szCs w:val="18"/>
              </w:rPr>
            </w:pPr>
          </w:p>
        </w:tc>
        <w:tc>
          <w:tcPr>
            <w:tcW w:w="1244" w:type="dxa"/>
            <w:vMerge/>
            <w:tcBorders>
              <w:left w:val="single" w:sz="4" w:space="0" w:color="000000"/>
              <w:bottom w:val="single" w:sz="4" w:space="0" w:color="000000"/>
              <w:right w:val="single" w:sz="4" w:space="0" w:color="000000"/>
            </w:tcBorders>
          </w:tcPr>
          <w:p w14:paraId="5A60A6B3" w14:textId="77777777" w:rsidR="004B2589" w:rsidRPr="00CF0D08" w:rsidRDefault="004B2589" w:rsidP="00E756C8">
            <w:pPr>
              <w:spacing w:after="0" w:line="240" w:lineRule="auto"/>
              <w:jc w:val="both"/>
              <w:rPr>
                <w:rFonts w:ascii="Times New Roman" w:hAnsi="Times New Roman"/>
                <w:sz w:val="18"/>
                <w:szCs w:val="18"/>
              </w:rPr>
            </w:pPr>
          </w:p>
        </w:tc>
      </w:tr>
      <w:tr w:rsidR="004B2589" w:rsidRPr="00CF0D08" w14:paraId="3A2EB65E" w14:textId="77777777" w:rsidTr="00E756C8">
        <w:trPr>
          <w:trHeight w:val="153"/>
          <w:jc w:val="center"/>
        </w:trPr>
        <w:tc>
          <w:tcPr>
            <w:tcW w:w="508" w:type="dxa"/>
            <w:vMerge w:val="restart"/>
            <w:tcBorders>
              <w:top w:val="single" w:sz="4" w:space="0" w:color="000000"/>
              <w:left w:val="single" w:sz="4" w:space="0" w:color="000000"/>
              <w:right w:val="single" w:sz="4" w:space="0" w:color="000000"/>
            </w:tcBorders>
          </w:tcPr>
          <w:p w14:paraId="079B3C4C" w14:textId="77777777" w:rsidR="004B2589" w:rsidRPr="00737206" w:rsidRDefault="004B2589" w:rsidP="00E756C8">
            <w:pPr>
              <w:spacing w:after="0" w:line="240" w:lineRule="auto"/>
              <w:jc w:val="both"/>
              <w:rPr>
                <w:rFonts w:ascii="Times New Roman" w:hAnsi="Times New Roman"/>
                <w:b/>
                <w:sz w:val="18"/>
                <w:szCs w:val="18"/>
              </w:rPr>
            </w:pPr>
            <w:r w:rsidRPr="00737206">
              <w:rPr>
                <w:rFonts w:ascii="Times New Roman" w:hAnsi="Times New Roman"/>
                <w:b/>
                <w:sz w:val="18"/>
                <w:szCs w:val="18"/>
              </w:rPr>
              <w:t>1.</w:t>
            </w:r>
          </w:p>
        </w:tc>
        <w:tc>
          <w:tcPr>
            <w:tcW w:w="6808" w:type="dxa"/>
            <w:gridSpan w:val="4"/>
            <w:tcBorders>
              <w:top w:val="single" w:sz="4" w:space="0" w:color="000000"/>
              <w:left w:val="single" w:sz="4" w:space="0" w:color="000000"/>
              <w:bottom w:val="single" w:sz="4" w:space="0" w:color="000000"/>
              <w:right w:val="single" w:sz="4" w:space="0" w:color="000000"/>
            </w:tcBorders>
          </w:tcPr>
          <w:p w14:paraId="6964E302" w14:textId="3BF013BC" w:rsidR="004B2589" w:rsidRPr="00737206" w:rsidRDefault="004B2589" w:rsidP="001634B0">
            <w:pPr>
              <w:widowControl w:val="0"/>
              <w:spacing w:after="0" w:line="240" w:lineRule="auto"/>
              <w:contextualSpacing/>
              <w:jc w:val="both"/>
              <w:rPr>
                <w:rFonts w:ascii="Times New Roman" w:hAnsi="Times New Roman"/>
                <w:b/>
                <w:sz w:val="18"/>
                <w:szCs w:val="18"/>
              </w:rPr>
            </w:pPr>
            <w:r w:rsidRPr="00737206">
              <w:rPr>
                <w:rFonts w:ascii="Times New Roman" w:hAnsi="Times New Roman"/>
                <w:b/>
                <w:sz w:val="18"/>
                <w:szCs w:val="18"/>
              </w:rPr>
              <w:t>Обложка для</w:t>
            </w:r>
            <w:r w:rsidR="001634B0">
              <w:rPr>
                <w:rFonts w:ascii="Times New Roman" w:hAnsi="Times New Roman"/>
                <w:b/>
                <w:sz w:val="18"/>
                <w:szCs w:val="18"/>
              </w:rPr>
              <w:t xml:space="preserve"> переплета</w:t>
            </w:r>
          </w:p>
        </w:tc>
        <w:tc>
          <w:tcPr>
            <w:tcW w:w="851" w:type="dxa"/>
            <w:tcBorders>
              <w:top w:val="single" w:sz="4" w:space="0" w:color="000000"/>
              <w:left w:val="single" w:sz="4" w:space="0" w:color="000000"/>
              <w:bottom w:val="single" w:sz="4" w:space="0" w:color="000000"/>
              <w:right w:val="single" w:sz="4" w:space="0" w:color="000000"/>
            </w:tcBorders>
          </w:tcPr>
          <w:p w14:paraId="5E65B4CB" w14:textId="77777777" w:rsidR="004B2589" w:rsidRPr="00737206" w:rsidRDefault="004B2589" w:rsidP="00E756C8">
            <w:pPr>
              <w:spacing w:after="0" w:line="240" w:lineRule="auto"/>
              <w:jc w:val="both"/>
              <w:rPr>
                <w:rFonts w:ascii="Times New Roman" w:hAnsi="Times New Roman"/>
                <w:b/>
                <w:sz w:val="18"/>
                <w:szCs w:val="18"/>
              </w:rPr>
            </w:pPr>
            <w:r>
              <w:rPr>
                <w:rFonts w:ascii="Times New Roman" w:hAnsi="Times New Roman"/>
                <w:b/>
                <w:sz w:val="18"/>
                <w:szCs w:val="18"/>
              </w:rPr>
              <w:t>упак</w:t>
            </w:r>
          </w:p>
        </w:tc>
        <w:tc>
          <w:tcPr>
            <w:tcW w:w="599" w:type="dxa"/>
            <w:tcBorders>
              <w:top w:val="single" w:sz="4" w:space="0" w:color="000000"/>
              <w:left w:val="single" w:sz="4" w:space="0" w:color="000000"/>
              <w:bottom w:val="single" w:sz="4" w:space="0" w:color="000000"/>
              <w:right w:val="single" w:sz="4" w:space="0" w:color="000000"/>
            </w:tcBorders>
          </w:tcPr>
          <w:p w14:paraId="7ED5AD41" w14:textId="77777777" w:rsidR="004B2589" w:rsidRPr="00737206" w:rsidRDefault="004B2589" w:rsidP="00E756C8">
            <w:pPr>
              <w:spacing w:after="0" w:line="240" w:lineRule="auto"/>
              <w:jc w:val="both"/>
              <w:rPr>
                <w:rFonts w:ascii="Times New Roman" w:hAnsi="Times New Roman"/>
                <w:b/>
                <w:sz w:val="18"/>
                <w:szCs w:val="18"/>
              </w:rPr>
            </w:pPr>
            <w:r w:rsidRPr="00737206">
              <w:rPr>
                <w:rFonts w:ascii="Times New Roman" w:hAnsi="Times New Roman"/>
                <w:b/>
                <w:sz w:val="18"/>
                <w:szCs w:val="18"/>
              </w:rPr>
              <w:t>1</w:t>
            </w:r>
          </w:p>
        </w:tc>
        <w:tc>
          <w:tcPr>
            <w:tcW w:w="1244" w:type="dxa"/>
            <w:vMerge w:val="restart"/>
            <w:tcBorders>
              <w:top w:val="single" w:sz="4" w:space="0" w:color="000000"/>
              <w:left w:val="single" w:sz="4" w:space="0" w:color="000000"/>
              <w:right w:val="single" w:sz="4" w:space="0" w:color="000000"/>
            </w:tcBorders>
          </w:tcPr>
          <w:p w14:paraId="66648AD3" w14:textId="0BC274B7" w:rsidR="004B2589" w:rsidRPr="00CF0D08" w:rsidRDefault="004B2589" w:rsidP="00E756C8">
            <w:pPr>
              <w:spacing w:after="0" w:line="240" w:lineRule="auto"/>
              <w:jc w:val="both"/>
              <w:rPr>
                <w:rFonts w:ascii="Times New Roman" w:hAnsi="Times New Roman"/>
                <w:sz w:val="18"/>
                <w:szCs w:val="18"/>
              </w:rPr>
            </w:pPr>
            <w:r>
              <w:rPr>
                <w:rFonts w:ascii="Times New Roman" w:hAnsi="Times New Roman"/>
                <w:sz w:val="18"/>
                <w:szCs w:val="18"/>
              </w:rPr>
              <w:t>г. Кемерово, ул. Ворошилова, д. 17</w:t>
            </w:r>
            <w:r w:rsidR="00E8072A">
              <w:rPr>
                <w:rFonts w:ascii="Times New Roman" w:hAnsi="Times New Roman"/>
                <w:sz w:val="18"/>
                <w:szCs w:val="18"/>
              </w:rPr>
              <w:t>, склад</w:t>
            </w:r>
            <w:r>
              <w:rPr>
                <w:rFonts w:ascii="Times New Roman" w:hAnsi="Times New Roman"/>
                <w:sz w:val="18"/>
                <w:szCs w:val="18"/>
              </w:rPr>
              <w:t xml:space="preserve"> (для научной библиотеки)</w:t>
            </w:r>
          </w:p>
        </w:tc>
      </w:tr>
      <w:tr w:rsidR="001634B0" w:rsidRPr="00CF0D08" w14:paraId="6DE9B50D" w14:textId="77777777" w:rsidTr="00E756C8">
        <w:trPr>
          <w:trHeight w:val="70"/>
          <w:jc w:val="center"/>
        </w:trPr>
        <w:tc>
          <w:tcPr>
            <w:tcW w:w="508" w:type="dxa"/>
            <w:vMerge/>
            <w:tcBorders>
              <w:left w:val="single" w:sz="4" w:space="0" w:color="000000"/>
              <w:right w:val="single" w:sz="4" w:space="0" w:color="000000"/>
            </w:tcBorders>
          </w:tcPr>
          <w:p w14:paraId="2D16F556"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val="restart"/>
            <w:tcBorders>
              <w:top w:val="single" w:sz="4" w:space="0" w:color="000000"/>
              <w:left w:val="single" w:sz="4" w:space="0" w:color="000000"/>
              <w:right w:val="single" w:sz="4" w:space="0" w:color="000000"/>
            </w:tcBorders>
          </w:tcPr>
          <w:p w14:paraId="64CEBF21"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val="restart"/>
            <w:tcBorders>
              <w:top w:val="single" w:sz="4" w:space="0" w:color="000000"/>
              <w:left w:val="single" w:sz="4" w:space="0" w:color="000000"/>
              <w:right w:val="single" w:sz="4" w:space="0" w:color="000000"/>
            </w:tcBorders>
          </w:tcPr>
          <w:p w14:paraId="33E98C1E" w14:textId="77777777" w:rsidR="001634B0" w:rsidRPr="001634B0" w:rsidRDefault="001634B0" w:rsidP="001634B0">
            <w:pPr>
              <w:spacing w:after="0" w:line="240" w:lineRule="auto"/>
              <w:jc w:val="both"/>
              <w:rPr>
                <w:rFonts w:ascii="Times New Roman" w:hAnsi="Times New Roman"/>
                <w:sz w:val="18"/>
                <w:szCs w:val="18"/>
                <w:shd w:val="clear" w:color="auto" w:fill="FFFFFF"/>
              </w:rPr>
            </w:pPr>
            <w:r w:rsidRPr="001634B0">
              <w:rPr>
                <w:rFonts w:ascii="Times New Roman" w:hAnsi="Times New Roman"/>
                <w:sz w:val="18"/>
                <w:szCs w:val="18"/>
                <w:shd w:val="clear" w:color="auto" w:fill="FFFFFF"/>
              </w:rPr>
              <w:t>22.29.25.000-00000025/</w:t>
            </w:r>
            <w:bookmarkStart w:id="12" w:name="_GoBack"/>
            <w:bookmarkEnd w:id="12"/>
          </w:p>
          <w:p w14:paraId="6A873B7D" w14:textId="21B12036" w:rsidR="001634B0" w:rsidRPr="00737206" w:rsidRDefault="001634B0" w:rsidP="001634B0">
            <w:pPr>
              <w:spacing w:after="0" w:line="240" w:lineRule="auto"/>
              <w:jc w:val="both"/>
              <w:rPr>
                <w:rFonts w:ascii="Times New Roman" w:hAnsi="Times New Roman"/>
                <w:sz w:val="18"/>
                <w:szCs w:val="18"/>
              </w:rPr>
            </w:pPr>
            <w:r w:rsidRPr="001634B0">
              <w:rPr>
                <w:rFonts w:ascii="Times New Roman" w:hAnsi="Times New Roman"/>
                <w:sz w:val="18"/>
                <w:szCs w:val="18"/>
                <w:shd w:val="clear" w:color="auto" w:fill="FFFFFF"/>
              </w:rPr>
              <w:t>17.23.13.199</w:t>
            </w:r>
          </w:p>
        </w:tc>
        <w:tc>
          <w:tcPr>
            <w:tcW w:w="1985" w:type="dxa"/>
            <w:tcBorders>
              <w:top w:val="single" w:sz="4" w:space="0" w:color="000000"/>
              <w:left w:val="single" w:sz="4" w:space="0" w:color="000000"/>
              <w:bottom w:val="single" w:sz="4" w:space="0" w:color="000000"/>
              <w:right w:val="single" w:sz="4" w:space="0" w:color="000000"/>
            </w:tcBorders>
          </w:tcPr>
          <w:p w14:paraId="610216D4" w14:textId="7200C58C" w:rsidR="001634B0" w:rsidRPr="00737206" w:rsidRDefault="001634B0" w:rsidP="001634B0">
            <w:pPr>
              <w:widowControl w:val="0"/>
              <w:spacing w:after="0" w:line="240" w:lineRule="auto"/>
              <w:jc w:val="both"/>
              <w:rPr>
                <w:rFonts w:ascii="Times New Roman" w:hAnsi="Times New Roman"/>
                <w:sz w:val="18"/>
                <w:szCs w:val="18"/>
              </w:rPr>
            </w:pPr>
            <w:r w:rsidRPr="006430B5">
              <w:rPr>
                <w:rFonts w:ascii="Times New Roman" w:hAnsi="Times New Roman"/>
                <w:sz w:val="18"/>
                <w:szCs w:val="18"/>
              </w:rPr>
              <w:t>Количество штук в упаковке</w:t>
            </w:r>
          </w:p>
        </w:tc>
        <w:tc>
          <w:tcPr>
            <w:tcW w:w="2551" w:type="dxa"/>
            <w:tcBorders>
              <w:top w:val="single" w:sz="4" w:space="0" w:color="000000"/>
              <w:left w:val="single" w:sz="4" w:space="0" w:color="000000"/>
              <w:bottom w:val="single" w:sz="4" w:space="0" w:color="000000"/>
              <w:right w:val="single" w:sz="4" w:space="0" w:color="000000"/>
            </w:tcBorders>
          </w:tcPr>
          <w:p w14:paraId="2832BCDA" w14:textId="0BC092B7" w:rsidR="001634B0" w:rsidRPr="00737206" w:rsidRDefault="001634B0" w:rsidP="001634B0">
            <w:pPr>
              <w:widowControl w:val="0"/>
              <w:spacing w:after="0" w:line="240" w:lineRule="auto"/>
              <w:contextualSpacing/>
              <w:jc w:val="both"/>
              <w:rPr>
                <w:rFonts w:ascii="Times New Roman" w:hAnsi="Times New Roman"/>
                <w:sz w:val="18"/>
                <w:szCs w:val="18"/>
              </w:rPr>
            </w:pPr>
          </w:p>
        </w:tc>
        <w:tc>
          <w:tcPr>
            <w:tcW w:w="851" w:type="dxa"/>
            <w:vMerge w:val="restart"/>
            <w:tcBorders>
              <w:top w:val="single" w:sz="4" w:space="0" w:color="000000"/>
              <w:left w:val="single" w:sz="4" w:space="0" w:color="000000"/>
              <w:right w:val="single" w:sz="4" w:space="0" w:color="000000"/>
            </w:tcBorders>
          </w:tcPr>
          <w:p w14:paraId="3D83B802"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val="restart"/>
            <w:tcBorders>
              <w:top w:val="single" w:sz="4" w:space="0" w:color="000000"/>
              <w:left w:val="single" w:sz="4" w:space="0" w:color="000000"/>
              <w:right w:val="single" w:sz="4" w:space="0" w:color="000000"/>
            </w:tcBorders>
          </w:tcPr>
          <w:p w14:paraId="01370324"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36802A76"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5EABA293" w14:textId="77777777" w:rsidTr="00E756C8">
        <w:trPr>
          <w:trHeight w:val="70"/>
          <w:jc w:val="center"/>
        </w:trPr>
        <w:tc>
          <w:tcPr>
            <w:tcW w:w="508" w:type="dxa"/>
            <w:vMerge/>
            <w:tcBorders>
              <w:left w:val="single" w:sz="4" w:space="0" w:color="000000"/>
              <w:right w:val="single" w:sz="4" w:space="0" w:color="000000"/>
            </w:tcBorders>
          </w:tcPr>
          <w:p w14:paraId="39D3A444"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tcBorders>
              <w:left w:val="single" w:sz="4" w:space="0" w:color="000000"/>
              <w:right w:val="single" w:sz="4" w:space="0" w:color="000000"/>
            </w:tcBorders>
          </w:tcPr>
          <w:p w14:paraId="075197F4"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tcBorders>
              <w:left w:val="single" w:sz="4" w:space="0" w:color="000000"/>
              <w:right w:val="single" w:sz="4" w:space="0" w:color="000000"/>
            </w:tcBorders>
          </w:tcPr>
          <w:p w14:paraId="603F178C" w14:textId="77777777" w:rsidR="001634B0" w:rsidRPr="00737206" w:rsidRDefault="001634B0" w:rsidP="001634B0">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6F7740A1" w14:textId="0D0EDDAB" w:rsidR="001634B0" w:rsidRPr="00737206" w:rsidRDefault="001634B0" w:rsidP="001634B0">
            <w:pPr>
              <w:widowControl w:val="0"/>
              <w:spacing w:after="0" w:line="240" w:lineRule="auto"/>
              <w:jc w:val="both"/>
              <w:rPr>
                <w:rFonts w:ascii="Times New Roman" w:hAnsi="Times New Roman"/>
                <w:sz w:val="18"/>
                <w:szCs w:val="18"/>
              </w:rPr>
            </w:pPr>
            <w:r w:rsidRPr="00737206">
              <w:rPr>
                <w:rFonts w:ascii="Times New Roman" w:hAnsi="Times New Roman"/>
                <w:sz w:val="18"/>
                <w:szCs w:val="18"/>
              </w:rPr>
              <w:t>Материал</w:t>
            </w:r>
          </w:p>
        </w:tc>
        <w:tc>
          <w:tcPr>
            <w:tcW w:w="2551" w:type="dxa"/>
            <w:tcBorders>
              <w:top w:val="single" w:sz="4" w:space="0" w:color="000000"/>
              <w:left w:val="single" w:sz="4" w:space="0" w:color="000000"/>
              <w:bottom w:val="single" w:sz="4" w:space="0" w:color="000000"/>
              <w:right w:val="single" w:sz="4" w:space="0" w:color="000000"/>
            </w:tcBorders>
          </w:tcPr>
          <w:p w14:paraId="4CF75A79" w14:textId="5C16B904" w:rsidR="001634B0" w:rsidRPr="00737206" w:rsidRDefault="001634B0" w:rsidP="001634B0">
            <w:pPr>
              <w:widowControl w:val="0"/>
              <w:spacing w:after="0" w:line="240" w:lineRule="auto"/>
              <w:contextualSpacing/>
              <w:jc w:val="both"/>
              <w:rPr>
                <w:rFonts w:ascii="Times New Roman" w:hAnsi="Times New Roman"/>
                <w:sz w:val="18"/>
                <w:szCs w:val="18"/>
              </w:rPr>
            </w:pPr>
            <w:r w:rsidRPr="00737206">
              <w:rPr>
                <w:rFonts w:ascii="Times New Roman" w:hAnsi="Times New Roman"/>
                <w:sz w:val="18"/>
                <w:szCs w:val="18"/>
              </w:rPr>
              <w:t>Картон</w:t>
            </w:r>
          </w:p>
        </w:tc>
        <w:tc>
          <w:tcPr>
            <w:tcW w:w="851" w:type="dxa"/>
            <w:vMerge/>
            <w:tcBorders>
              <w:left w:val="single" w:sz="4" w:space="0" w:color="000000"/>
              <w:right w:val="single" w:sz="4" w:space="0" w:color="000000"/>
            </w:tcBorders>
          </w:tcPr>
          <w:p w14:paraId="4856A2B5"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left w:val="single" w:sz="4" w:space="0" w:color="000000"/>
              <w:right w:val="single" w:sz="4" w:space="0" w:color="000000"/>
            </w:tcBorders>
          </w:tcPr>
          <w:p w14:paraId="3EACCFEC"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06B1663B"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7463BFF3" w14:textId="77777777" w:rsidTr="00E756C8">
        <w:trPr>
          <w:trHeight w:val="70"/>
          <w:jc w:val="center"/>
        </w:trPr>
        <w:tc>
          <w:tcPr>
            <w:tcW w:w="508" w:type="dxa"/>
            <w:vMerge/>
            <w:tcBorders>
              <w:left w:val="single" w:sz="4" w:space="0" w:color="000000"/>
              <w:right w:val="single" w:sz="4" w:space="0" w:color="000000"/>
            </w:tcBorders>
          </w:tcPr>
          <w:p w14:paraId="7988C3A1"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tcBorders>
              <w:left w:val="single" w:sz="4" w:space="0" w:color="000000"/>
              <w:right w:val="single" w:sz="4" w:space="0" w:color="000000"/>
            </w:tcBorders>
          </w:tcPr>
          <w:p w14:paraId="0EC5FCB7"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tcBorders>
              <w:left w:val="single" w:sz="4" w:space="0" w:color="000000"/>
              <w:right w:val="single" w:sz="4" w:space="0" w:color="000000"/>
            </w:tcBorders>
          </w:tcPr>
          <w:p w14:paraId="5C7CAA75" w14:textId="77777777" w:rsidR="001634B0" w:rsidRPr="00737206" w:rsidRDefault="001634B0" w:rsidP="001634B0">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35A42A43" w14:textId="46BA79CB" w:rsidR="001634B0" w:rsidRPr="00737206" w:rsidRDefault="001634B0" w:rsidP="001634B0">
            <w:pPr>
              <w:widowControl w:val="0"/>
              <w:spacing w:after="0" w:line="240" w:lineRule="auto"/>
              <w:jc w:val="both"/>
              <w:rPr>
                <w:rFonts w:ascii="Times New Roman" w:hAnsi="Times New Roman"/>
                <w:sz w:val="18"/>
                <w:szCs w:val="18"/>
              </w:rPr>
            </w:pPr>
            <w:r w:rsidRPr="00737206">
              <w:rPr>
                <w:rFonts w:ascii="Times New Roman" w:hAnsi="Times New Roman"/>
                <w:sz w:val="18"/>
                <w:szCs w:val="18"/>
              </w:rPr>
              <w:t>Назначение</w:t>
            </w:r>
          </w:p>
        </w:tc>
        <w:tc>
          <w:tcPr>
            <w:tcW w:w="2551" w:type="dxa"/>
            <w:tcBorders>
              <w:top w:val="single" w:sz="4" w:space="0" w:color="000000"/>
              <w:left w:val="single" w:sz="4" w:space="0" w:color="000000"/>
              <w:bottom w:val="single" w:sz="4" w:space="0" w:color="000000"/>
              <w:right w:val="single" w:sz="4" w:space="0" w:color="000000"/>
            </w:tcBorders>
          </w:tcPr>
          <w:p w14:paraId="75F62B6C" w14:textId="70516D94" w:rsidR="001634B0" w:rsidRPr="00737206" w:rsidRDefault="001634B0" w:rsidP="001634B0">
            <w:pPr>
              <w:widowControl w:val="0"/>
              <w:spacing w:after="0" w:line="240" w:lineRule="auto"/>
              <w:contextualSpacing/>
              <w:jc w:val="both"/>
              <w:rPr>
                <w:rFonts w:ascii="Times New Roman" w:hAnsi="Times New Roman"/>
                <w:sz w:val="18"/>
                <w:szCs w:val="18"/>
              </w:rPr>
            </w:pPr>
            <w:r w:rsidRPr="00737206">
              <w:rPr>
                <w:rFonts w:ascii="Times New Roman" w:hAnsi="Times New Roman"/>
                <w:sz w:val="18"/>
                <w:szCs w:val="18"/>
              </w:rPr>
              <w:t>Для брошюровальных машин</w:t>
            </w:r>
          </w:p>
        </w:tc>
        <w:tc>
          <w:tcPr>
            <w:tcW w:w="851" w:type="dxa"/>
            <w:vMerge/>
            <w:tcBorders>
              <w:left w:val="single" w:sz="4" w:space="0" w:color="000000"/>
              <w:right w:val="single" w:sz="4" w:space="0" w:color="000000"/>
            </w:tcBorders>
          </w:tcPr>
          <w:p w14:paraId="7FECBB54"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left w:val="single" w:sz="4" w:space="0" w:color="000000"/>
              <w:right w:val="single" w:sz="4" w:space="0" w:color="000000"/>
            </w:tcBorders>
          </w:tcPr>
          <w:p w14:paraId="37DB7157"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7897D8C4"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6648BA2C" w14:textId="77777777" w:rsidTr="00E756C8">
        <w:trPr>
          <w:trHeight w:val="70"/>
          <w:jc w:val="center"/>
        </w:trPr>
        <w:tc>
          <w:tcPr>
            <w:tcW w:w="508" w:type="dxa"/>
            <w:vMerge/>
            <w:tcBorders>
              <w:left w:val="single" w:sz="4" w:space="0" w:color="000000"/>
              <w:right w:val="single" w:sz="4" w:space="0" w:color="000000"/>
            </w:tcBorders>
          </w:tcPr>
          <w:p w14:paraId="31C7CB15"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tcBorders>
              <w:left w:val="single" w:sz="4" w:space="0" w:color="000000"/>
              <w:right w:val="single" w:sz="4" w:space="0" w:color="000000"/>
            </w:tcBorders>
          </w:tcPr>
          <w:p w14:paraId="58C6BD91"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tcBorders>
              <w:left w:val="single" w:sz="4" w:space="0" w:color="000000"/>
              <w:right w:val="single" w:sz="4" w:space="0" w:color="000000"/>
            </w:tcBorders>
          </w:tcPr>
          <w:p w14:paraId="5B6354D1" w14:textId="77777777" w:rsidR="001634B0" w:rsidRPr="00737206" w:rsidRDefault="001634B0" w:rsidP="001634B0">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0CB9BA68" w14:textId="63A31DF6" w:rsidR="001634B0" w:rsidRPr="00737206" w:rsidRDefault="001634B0" w:rsidP="001634B0">
            <w:pPr>
              <w:widowControl w:val="0"/>
              <w:spacing w:after="0" w:line="240" w:lineRule="auto"/>
              <w:jc w:val="both"/>
              <w:rPr>
                <w:rFonts w:ascii="Times New Roman" w:hAnsi="Times New Roman"/>
                <w:sz w:val="18"/>
                <w:szCs w:val="18"/>
              </w:rPr>
            </w:pPr>
            <w:r w:rsidRPr="006430B5">
              <w:rPr>
                <w:rFonts w:ascii="Times New Roman" w:hAnsi="Times New Roman"/>
                <w:sz w:val="18"/>
                <w:szCs w:val="18"/>
              </w:rPr>
              <w:t>Обложка цветная</w:t>
            </w:r>
          </w:p>
        </w:tc>
        <w:tc>
          <w:tcPr>
            <w:tcW w:w="2551" w:type="dxa"/>
            <w:tcBorders>
              <w:top w:val="single" w:sz="4" w:space="0" w:color="000000"/>
              <w:left w:val="single" w:sz="4" w:space="0" w:color="000000"/>
              <w:bottom w:val="single" w:sz="4" w:space="0" w:color="000000"/>
              <w:right w:val="single" w:sz="4" w:space="0" w:color="000000"/>
            </w:tcBorders>
          </w:tcPr>
          <w:p w14:paraId="4C30F183" w14:textId="676BF7C0" w:rsidR="001634B0" w:rsidRPr="00737206" w:rsidRDefault="001634B0" w:rsidP="001634B0">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Нет</w:t>
            </w:r>
          </w:p>
        </w:tc>
        <w:tc>
          <w:tcPr>
            <w:tcW w:w="851" w:type="dxa"/>
            <w:vMerge/>
            <w:tcBorders>
              <w:left w:val="single" w:sz="4" w:space="0" w:color="000000"/>
              <w:right w:val="single" w:sz="4" w:space="0" w:color="000000"/>
            </w:tcBorders>
          </w:tcPr>
          <w:p w14:paraId="0CADFE3E"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left w:val="single" w:sz="4" w:space="0" w:color="000000"/>
              <w:right w:val="single" w:sz="4" w:space="0" w:color="000000"/>
            </w:tcBorders>
          </w:tcPr>
          <w:p w14:paraId="09FF473A"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215C201D"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50630FFE" w14:textId="77777777" w:rsidTr="00E756C8">
        <w:trPr>
          <w:trHeight w:val="166"/>
          <w:jc w:val="center"/>
        </w:trPr>
        <w:tc>
          <w:tcPr>
            <w:tcW w:w="508" w:type="dxa"/>
            <w:vMerge/>
            <w:tcBorders>
              <w:left w:val="single" w:sz="4" w:space="0" w:color="000000"/>
              <w:right w:val="single" w:sz="4" w:space="0" w:color="000000"/>
            </w:tcBorders>
          </w:tcPr>
          <w:p w14:paraId="0F1B0853"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tcBorders>
              <w:left w:val="single" w:sz="4" w:space="0" w:color="000000"/>
              <w:right w:val="single" w:sz="4" w:space="0" w:color="000000"/>
            </w:tcBorders>
          </w:tcPr>
          <w:p w14:paraId="1B1AFF91"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tcBorders>
              <w:left w:val="single" w:sz="4" w:space="0" w:color="000000"/>
              <w:right w:val="single" w:sz="4" w:space="0" w:color="000000"/>
            </w:tcBorders>
          </w:tcPr>
          <w:p w14:paraId="75CB25FB" w14:textId="77777777" w:rsidR="001634B0" w:rsidRPr="00737206" w:rsidRDefault="001634B0" w:rsidP="001634B0">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0D7CF2E4" w14:textId="292D72E4" w:rsidR="001634B0" w:rsidRPr="00737206" w:rsidRDefault="001634B0" w:rsidP="001634B0">
            <w:pPr>
              <w:widowControl w:val="0"/>
              <w:spacing w:after="0" w:line="240" w:lineRule="auto"/>
              <w:jc w:val="both"/>
              <w:rPr>
                <w:rFonts w:ascii="Times New Roman" w:hAnsi="Times New Roman"/>
                <w:sz w:val="18"/>
                <w:szCs w:val="18"/>
              </w:rPr>
            </w:pPr>
            <w:r w:rsidRPr="006430B5">
              <w:rPr>
                <w:rFonts w:ascii="Times New Roman" w:hAnsi="Times New Roman"/>
                <w:sz w:val="18"/>
                <w:szCs w:val="18"/>
              </w:rPr>
              <w:t>Плотность картона, г/м2</w:t>
            </w:r>
          </w:p>
        </w:tc>
        <w:tc>
          <w:tcPr>
            <w:tcW w:w="2551" w:type="dxa"/>
            <w:tcBorders>
              <w:top w:val="single" w:sz="4" w:space="0" w:color="000000"/>
              <w:left w:val="single" w:sz="4" w:space="0" w:color="000000"/>
              <w:bottom w:val="single" w:sz="4" w:space="0" w:color="000000"/>
              <w:right w:val="single" w:sz="4" w:space="0" w:color="000000"/>
            </w:tcBorders>
          </w:tcPr>
          <w:p w14:paraId="0D7ECD1A" w14:textId="75C93CE9" w:rsidR="001634B0" w:rsidRPr="00737206" w:rsidRDefault="001634B0" w:rsidP="001634B0">
            <w:pPr>
              <w:widowControl w:val="0"/>
              <w:spacing w:after="0" w:line="240" w:lineRule="auto"/>
              <w:contextualSpacing/>
              <w:jc w:val="both"/>
              <w:rPr>
                <w:rFonts w:ascii="Times New Roman" w:hAnsi="Times New Roman"/>
                <w:sz w:val="18"/>
                <w:szCs w:val="18"/>
              </w:rPr>
            </w:pPr>
          </w:p>
        </w:tc>
        <w:tc>
          <w:tcPr>
            <w:tcW w:w="851" w:type="dxa"/>
            <w:vMerge/>
            <w:tcBorders>
              <w:left w:val="single" w:sz="4" w:space="0" w:color="000000"/>
              <w:right w:val="single" w:sz="4" w:space="0" w:color="000000"/>
            </w:tcBorders>
          </w:tcPr>
          <w:p w14:paraId="548F21BB"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left w:val="single" w:sz="4" w:space="0" w:color="000000"/>
              <w:right w:val="single" w:sz="4" w:space="0" w:color="000000"/>
            </w:tcBorders>
          </w:tcPr>
          <w:p w14:paraId="120DE11F"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3982221A"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3B91D1BD" w14:textId="77777777" w:rsidTr="00E756C8">
        <w:trPr>
          <w:trHeight w:val="166"/>
          <w:jc w:val="center"/>
        </w:trPr>
        <w:tc>
          <w:tcPr>
            <w:tcW w:w="508" w:type="dxa"/>
            <w:vMerge/>
            <w:tcBorders>
              <w:left w:val="single" w:sz="4" w:space="0" w:color="000000"/>
              <w:right w:val="single" w:sz="4" w:space="0" w:color="000000"/>
            </w:tcBorders>
          </w:tcPr>
          <w:p w14:paraId="0369673B"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tcBorders>
              <w:left w:val="single" w:sz="4" w:space="0" w:color="000000"/>
              <w:right w:val="single" w:sz="4" w:space="0" w:color="000000"/>
            </w:tcBorders>
          </w:tcPr>
          <w:p w14:paraId="7DAA01BF"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tcBorders>
              <w:left w:val="single" w:sz="4" w:space="0" w:color="000000"/>
              <w:right w:val="single" w:sz="4" w:space="0" w:color="000000"/>
            </w:tcBorders>
          </w:tcPr>
          <w:p w14:paraId="7E11E8E1" w14:textId="77777777" w:rsidR="001634B0" w:rsidRPr="00737206" w:rsidRDefault="001634B0" w:rsidP="001634B0">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1020008B" w14:textId="63C2BDC7" w:rsidR="001634B0" w:rsidRPr="00737206" w:rsidRDefault="001634B0" w:rsidP="001634B0">
            <w:pPr>
              <w:widowControl w:val="0"/>
              <w:spacing w:after="0" w:line="240" w:lineRule="auto"/>
              <w:jc w:val="both"/>
              <w:rPr>
                <w:rFonts w:ascii="Times New Roman" w:hAnsi="Times New Roman"/>
                <w:sz w:val="18"/>
                <w:szCs w:val="18"/>
              </w:rPr>
            </w:pPr>
            <w:r w:rsidRPr="00737206">
              <w:rPr>
                <w:rFonts w:ascii="Times New Roman" w:hAnsi="Times New Roman"/>
                <w:sz w:val="18"/>
                <w:szCs w:val="18"/>
              </w:rPr>
              <w:t>Тип обложки</w:t>
            </w:r>
          </w:p>
        </w:tc>
        <w:tc>
          <w:tcPr>
            <w:tcW w:w="2551" w:type="dxa"/>
            <w:tcBorders>
              <w:top w:val="single" w:sz="4" w:space="0" w:color="000000"/>
              <w:left w:val="single" w:sz="4" w:space="0" w:color="000000"/>
              <w:bottom w:val="single" w:sz="4" w:space="0" w:color="000000"/>
              <w:right w:val="single" w:sz="4" w:space="0" w:color="000000"/>
            </w:tcBorders>
          </w:tcPr>
          <w:p w14:paraId="36C19144" w14:textId="3EEA78B0" w:rsidR="001634B0" w:rsidRPr="00737206" w:rsidRDefault="001634B0" w:rsidP="001634B0">
            <w:pPr>
              <w:widowControl w:val="0"/>
              <w:spacing w:after="0" w:line="240" w:lineRule="auto"/>
              <w:contextualSpacing/>
              <w:jc w:val="both"/>
              <w:rPr>
                <w:rFonts w:ascii="Times New Roman" w:hAnsi="Times New Roman"/>
                <w:sz w:val="18"/>
                <w:szCs w:val="18"/>
              </w:rPr>
            </w:pPr>
            <w:r w:rsidRPr="00737206">
              <w:rPr>
                <w:rFonts w:ascii="Times New Roman" w:hAnsi="Times New Roman"/>
                <w:sz w:val="18"/>
                <w:szCs w:val="18"/>
              </w:rPr>
              <w:t>Нижняя</w:t>
            </w:r>
          </w:p>
        </w:tc>
        <w:tc>
          <w:tcPr>
            <w:tcW w:w="851" w:type="dxa"/>
            <w:vMerge/>
            <w:tcBorders>
              <w:left w:val="single" w:sz="4" w:space="0" w:color="000000"/>
              <w:right w:val="single" w:sz="4" w:space="0" w:color="000000"/>
            </w:tcBorders>
          </w:tcPr>
          <w:p w14:paraId="3AEE9D18"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left w:val="single" w:sz="4" w:space="0" w:color="000000"/>
              <w:right w:val="single" w:sz="4" w:space="0" w:color="000000"/>
            </w:tcBorders>
          </w:tcPr>
          <w:p w14:paraId="6F0D6ED1"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7161449B"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3C384E8D" w14:textId="77777777" w:rsidTr="00E756C8">
        <w:trPr>
          <w:trHeight w:val="166"/>
          <w:jc w:val="center"/>
        </w:trPr>
        <w:tc>
          <w:tcPr>
            <w:tcW w:w="508" w:type="dxa"/>
            <w:vMerge/>
            <w:tcBorders>
              <w:left w:val="single" w:sz="4" w:space="0" w:color="000000"/>
              <w:bottom w:val="single" w:sz="4" w:space="0" w:color="000000"/>
              <w:right w:val="single" w:sz="4" w:space="0" w:color="000000"/>
            </w:tcBorders>
          </w:tcPr>
          <w:p w14:paraId="64281AFF"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tcBorders>
              <w:left w:val="single" w:sz="4" w:space="0" w:color="000000"/>
              <w:bottom w:val="single" w:sz="4" w:space="0" w:color="000000"/>
              <w:right w:val="single" w:sz="4" w:space="0" w:color="000000"/>
            </w:tcBorders>
          </w:tcPr>
          <w:p w14:paraId="71A09295"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tcBorders>
              <w:left w:val="single" w:sz="4" w:space="0" w:color="000000"/>
              <w:bottom w:val="single" w:sz="4" w:space="0" w:color="000000"/>
              <w:right w:val="single" w:sz="4" w:space="0" w:color="000000"/>
            </w:tcBorders>
          </w:tcPr>
          <w:p w14:paraId="38245830" w14:textId="77777777" w:rsidR="001634B0" w:rsidRPr="00737206" w:rsidRDefault="001634B0" w:rsidP="001634B0">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6557FF3A" w14:textId="6CF9BA78" w:rsidR="001634B0" w:rsidRPr="00737206" w:rsidRDefault="001634B0" w:rsidP="001634B0">
            <w:pPr>
              <w:widowControl w:val="0"/>
              <w:spacing w:after="0" w:line="240" w:lineRule="auto"/>
              <w:jc w:val="both"/>
              <w:rPr>
                <w:rFonts w:ascii="Times New Roman" w:hAnsi="Times New Roman"/>
                <w:sz w:val="18"/>
                <w:szCs w:val="18"/>
              </w:rPr>
            </w:pPr>
            <w:r w:rsidRPr="006430B5">
              <w:rPr>
                <w:rFonts w:ascii="Times New Roman" w:hAnsi="Times New Roman"/>
                <w:sz w:val="18"/>
                <w:szCs w:val="18"/>
              </w:rPr>
              <w:t>Формат</w:t>
            </w:r>
          </w:p>
        </w:tc>
        <w:tc>
          <w:tcPr>
            <w:tcW w:w="2551" w:type="dxa"/>
            <w:tcBorders>
              <w:top w:val="single" w:sz="4" w:space="0" w:color="000000"/>
              <w:left w:val="single" w:sz="4" w:space="0" w:color="000000"/>
              <w:bottom w:val="single" w:sz="4" w:space="0" w:color="000000"/>
              <w:right w:val="single" w:sz="4" w:space="0" w:color="000000"/>
            </w:tcBorders>
          </w:tcPr>
          <w:p w14:paraId="7BE75372" w14:textId="04E6225A" w:rsidR="001634B0" w:rsidRPr="00737206" w:rsidRDefault="001634B0" w:rsidP="001634B0">
            <w:pPr>
              <w:widowControl w:val="0"/>
              <w:spacing w:after="0" w:line="240" w:lineRule="auto"/>
              <w:contextualSpacing/>
              <w:jc w:val="both"/>
              <w:rPr>
                <w:rFonts w:ascii="Times New Roman" w:hAnsi="Times New Roman"/>
                <w:sz w:val="18"/>
                <w:szCs w:val="18"/>
              </w:rPr>
            </w:pPr>
            <w:r w:rsidRPr="00737206">
              <w:rPr>
                <w:rFonts w:ascii="Times New Roman" w:hAnsi="Times New Roman"/>
                <w:sz w:val="18"/>
                <w:szCs w:val="18"/>
              </w:rPr>
              <w:t>А4</w:t>
            </w:r>
          </w:p>
        </w:tc>
        <w:tc>
          <w:tcPr>
            <w:tcW w:w="851" w:type="dxa"/>
            <w:vMerge/>
            <w:tcBorders>
              <w:left w:val="single" w:sz="4" w:space="0" w:color="000000"/>
              <w:bottom w:val="single" w:sz="4" w:space="0" w:color="000000"/>
              <w:right w:val="single" w:sz="4" w:space="0" w:color="000000"/>
            </w:tcBorders>
          </w:tcPr>
          <w:p w14:paraId="74793485"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left w:val="single" w:sz="4" w:space="0" w:color="000000"/>
              <w:bottom w:val="single" w:sz="4" w:space="0" w:color="000000"/>
              <w:right w:val="single" w:sz="4" w:space="0" w:color="000000"/>
            </w:tcBorders>
          </w:tcPr>
          <w:p w14:paraId="68E0D91C"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bottom w:val="single" w:sz="4" w:space="0" w:color="000000"/>
              <w:right w:val="single" w:sz="4" w:space="0" w:color="000000"/>
            </w:tcBorders>
          </w:tcPr>
          <w:p w14:paraId="14F5FEAF"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2D50AEB4" w14:textId="77777777" w:rsidTr="00E756C8">
        <w:trPr>
          <w:trHeight w:val="70"/>
          <w:jc w:val="center"/>
        </w:trPr>
        <w:tc>
          <w:tcPr>
            <w:tcW w:w="7316" w:type="dxa"/>
            <w:gridSpan w:val="5"/>
            <w:tcBorders>
              <w:top w:val="single" w:sz="4" w:space="0" w:color="000000"/>
              <w:left w:val="single" w:sz="4" w:space="0" w:color="000000"/>
              <w:bottom w:val="single" w:sz="4" w:space="0" w:color="000000"/>
              <w:right w:val="single" w:sz="4" w:space="0" w:color="000000"/>
            </w:tcBorders>
          </w:tcPr>
          <w:p w14:paraId="572A3BEE" w14:textId="1FC16700" w:rsidR="001634B0" w:rsidRPr="00487A8A" w:rsidRDefault="001634B0" w:rsidP="001634B0">
            <w:pPr>
              <w:widowControl w:val="0"/>
              <w:spacing w:after="0" w:line="240" w:lineRule="auto"/>
              <w:contextualSpacing/>
              <w:jc w:val="both"/>
              <w:rPr>
                <w:rFonts w:ascii="Times New Roman" w:hAnsi="Times New Roman"/>
                <w:sz w:val="18"/>
                <w:szCs w:val="18"/>
              </w:rPr>
            </w:pPr>
            <w:r w:rsidRPr="00737206">
              <w:rPr>
                <w:rFonts w:ascii="Times New Roman" w:hAnsi="Times New Roman"/>
                <w:sz w:val="18"/>
                <w:szCs w:val="18"/>
              </w:rPr>
              <w:t>Страна происхождения - ____________</w:t>
            </w:r>
          </w:p>
        </w:tc>
        <w:tc>
          <w:tcPr>
            <w:tcW w:w="851" w:type="dxa"/>
            <w:tcBorders>
              <w:top w:val="single" w:sz="4" w:space="0" w:color="000000"/>
              <w:left w:val="single" w:sz="4" w:space="0" w:color="000000"/>
              <w:bottom w:val="single" w:sz="4" w:space="0" w:color="000000"/>
              <w:right w:val="single" w:sz="4" w:space="0" w:color="000000"/>
            </w:tcBorders>
          </w:tcPr>
          <w:p w14:paraId="0A4A08F5" w14:textId="77777777" w:rsidR="001634B0" w:rsidRPr="00737206" w:rsidRDefault="001634B0" w:rsidP="001634B0">
            <w:pPr>
              <w:spacing w:after="0" w:line="240" w:lineRule="auto"/>
              <w:jc w:val="both"/>
              <w:rPr>
                <w:rFonts w:ascii="Times New Roman" w:hAnsi="Times New Roman"/>
                <w:sz w:val="18"/>
                <w:szCs w:val="18"/>
              </w:rPr>
            </w:pPr>
          </w:p>
        </w:tc>
        <w:tc>
          <w:tcPr>
            <w:tcW w:w="599" w:type="dxa"/>
            <w:tcBorders>
              <w:top w:val="single" w:sz="4" w:space="0" w:color="000000"/>
              <w:left w:val="single" w:sz="4" w:space="0" w:color="000000"/>
              <w:bottom w:val="single" w:sz="4" w:space="0" w:color="000000"/>
              <w:right w:val="single" w:sz="4" w:space="0" w:color="000000"/>
            </w:tcBorders>
          </w:tcPr>
          <w:p w14:paraId="55465D45" w14:textId="77777777" w:rsidR="001634B0" w:rsidRPr="00737206" w:rsidRDefault="001634B0" w:rsidP="001634B0">
            <w:pPr>
              <w:spacing w:after="0" w:line="240" w:lineRule="auto"/>
              <w:jc w:val="both"/>
              <w:rPr>
                <w:rFonts w:ascii="Times New Roman" w:hAnsi="Times New Roman"/>
                <w:sz w:val="18"/>
                <w:szCs w:val="18"/>
              </w:rPr>
            </w:pPr>
          </w:p>
        </w:tc>
        <w:tc>
          <w:tcPr>
            <w:tcW w:w="1244" w:type="dxa"/>
            <w:tcBorders>
              <w:top w:val="single" w:sz="4" w:space="0" w:color="000000"/>
              <w:left w:val="single" w:sz="4" w:space="0" w:color="000000"/>
              <w:bottom w:val="single" w:sz="4" w:space="0" w:color="000000"/>
              <w:right w:val="single" w:sz="4" w:space="0" w:color="000000"/>
            </w:tcBorders>
          </w:tcPr>
          <w:p w14:paraId="0774F7BC"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2AE38E8A" w14:textId="77777777" w:rsidTr="00E756C8">
        <w:trPr>
          <w:trHeight w:val="285"/>
          <w:jc w:val="center"/>
        </w:trPr>
        <w:tc>
          <w:tcPr>
            <w:tcW w:w="508" w:type="dxa"/>
            <w:tcBorders>
              <w:top w:val="single" w:sz="4" w:space="0" w:color="000000"/>
              <w:left w:val="single" w:sz="4" w:space="0" w:color="000000"/>
              <w:bottom w:val="single" w:sz="4" w:space="0" w:color="000000"/>
              <w:right w:val="single" w:sz="4" w:space="0" w:color="000000"/>
            </w:tcBorders>
          </w:tcPr>
          <w:p w14:paraId="0B4B0D34" w14:textId="77777777" w:rsidR="001634B0" w:rsidRPr="00737206" w:rsidRDefault="001634B0" w:rsidP="001634B0">
            <w:pPr>
              <w:spacing w:after="0" w:line="240" w:lineRule="auto"/>
              <w:contextualSpacing/>
              <w:jc w:val="both"/>
              <w:rPr>
                <w:rFonts w:ascii="Times New Roman" w:hAnsi="Times New Roman"/>
                <w:b/>
                <w:sz w:val="18"/>
                <w:szCs w:val="18"/>
              </w:rPr>
            </w:pPr>
            <w:r w:rsidRPr="00737206">
              <w:rPr>
                <w:rFonts w:ascii="Times New Roman" w:hAnsi="Times New Roman"/>
                <w:b/>
                <w:sz w:val="18"/>
                <w:szCs w:val="18"/>
              </w:rPr>
              <w:t>2.</w:t>
            </w:r>
          </w:p>
        </w:tc>
        <w:tc>
          <w:tcPr>
            <w:tcW w:w="6808" w:type="dxa"/>
            <w:gridSpan w:val="4"/>
            <w:tcBorders>
              <w:top w:val="single" w:sz="4" w:space="0" w:color="000000"/>
              <w:left w:val="single" w:sz="4" w:space="0" w:color="000000"/>
              <w:bottom w:val="single" w:sz="4" w:space="0" w:color="000000"/>
              <w:right w:val="single" w:sz="4" w:space="0" w:color="000000"/>
            </w:tcBorders>
          </w:tcPr>
          <w:p w14:paraId="59464740" w14:textId="36F61462" w:rsidR="001634B0" w:rsidRPr="00737206" w:rsidRDefault="001634B0" w:rsidP="001634B0">
            <w:pPr>
              <w:spacing w:after="0" w:line="240" w:lineRule="auto"/>
              <w:contextualSpacing/>
              <w:jc w:val="both"/>
              <w:rPr>
                <w:rFonts w:ascii="Times New Roman" w:hAnsi="Times New Roman"/>
                <w:b/>
                <w:sz w:val="18"/>
                <w:szCs w:val="18"/>
              </w:rPr>
            </w:pPr>
            <w:r w:rsidRPr="00737206">
              <w:rPr>
                <w:rFonts w:ascii="Times New Roman" w:hAnsi="Times New Roman"/>
                <w:b/>
                <w:sz w:val="18"/>
                <w:szCs w:val="18"/>
              </w:rPr>
              <w:t>Обложка для п</w:t>
            </w:r>
            <w:r>
              <w:rPr>
                <w:rFonts w:ascii="Times New Roman" w:hAnsi="Times New Roman"/>
                <w:b/>
                <w:sz w:val="18"/>
                <w:szCs w:val="18"/>
              </w:rPr>
              <w:t>ереплета</w:t>
            </w:r>
          </w:p>
        </w:tc>
        <w:tc>
          <w:tcPr>
            <w:tcW w:w="851" w:type="dxa"/>
            <w:tcBorders>
              <w:top w:val="single" w:sz="4" w:space="0" w:color="000000"/>
              <w:left w:val="single" w:sz="4" w:space="0" w:color="000000"/>
              <w:bottom w:val="single" w:sz="4" w:space="0" w:color="000000"/>
              <w:right w:val="single" w:sz="4" w:space="0" w:color="000000"/>
            </w:tcBorders>
            <w:vAlign w:val="center"/>
          </w:tcPr>
          <w:p w14:paraId="78284766" w14:textId="77777777" w:rsidR="001634B0" w:rsidRPr="00737206" w:rsidRDefault="001634B0" w:rsidP="001634B0">
            <w:pPr>
              <w:spacing w:after="0" w:line="240" w:lineRule="auto"/>
              <w:contextualSpacing/>
              <w:jc w:val="both"/>
              <w:rPr>
                <w:rFonts w:ascii="Times New Roman" w:hAnsi="Times New Roman"/>
                <w:b/>
                <w:sz w:val="18"/>
                <w:szCs w:val="18"/>
              </w:rPr>
            </w:pPr>
            <w:r>
              <w:rPr>
                <w:rFonts w:ascii="Times New Roman" w:hAnsi="Times New Roman"/>
                <w:b/>
                <w:sz w:val="18"/>
                <w:szCs w:val="18"/>
              </w:rPr>
              <w:t>упак</w:t>
            </w:r>
          </w:p>
        </w:tc>
        <w:tc>
          <w:tcPr>
            <w:tcW w:w="599" w:type="dxa"/>
            <w:tcBorders>
              <w:top w:val="single" w:sz="4" w:space="0" w:color="000000"/>
              <w:left w:val="single" w:sz="4" w:space="0" w:color="000000"/>
              <w:bottom w:val="single" w:sz="4" w:space="0" w:color="000000"/>
              <w:right w:val="single" w:sz="4" w:space="0" w:color="000000"/>
            </w:tcBorders>
            <w:vAlign w:val="center"/>
          </w:tcPr>
          <w:p w14:paraId="3C481C80" w14:textId="77777777" w:rsidR="001634B0" w:rsidRPr="00737206" w:rsidRDefault="001634B0" w:rsidP="001634B0">
            <w:pPr>
              <w:spacing w:after="0" w:line="240" w:lineRule="auto"/>
              <w:contextualSpacing/>
              <w:jc w:val="both"/>
              <w:rPr>
                <w:rFonts w:ascii="Times New Roman" w:hAnsi="Times New Roman"/>
                <w:b/>
                <w:sz w:val="18"/>
                <w:szCs w:val="18"/>
                <w:lang w:val="en-US"/>
              </w:rPr>
            </w:pPr>
            <w:r w:rsidRPr="00737206">
              <w:rPr>
                <w:rFonts w:ascii="Times New Roman" w:hAnsi="Times New Roman"/>
                <w:b/>
                <w:sz w:val="18"/>
                <w:szCs w:val="18"/>
              </w:rPr>
              <w:t>1</w:t>
            </w:r>
          </w:p>
        </w:tc>
        <w:tc>
          <w:tcPr>
            <w:tcW w:w="1244" w:type="dxa"/>
            <w:vMerge w:val="restart"/>
            <w:tcBorders>
              <w:top w:val="single" w:sz="4" w:space="0" w:color="000000"/>
              <w:left w:val="single" w:sz="4" w:space="0" w:color="000000"/>
              <w:right w:val="single" w:sz="4" w:space="0" w:color="000000"/>
            </w:tcBorders>
          </w:tcPr>
          <w:p w14:paraId="357A2B80" w14:textId="3629B328" w:rsidR="001634B0" w:rsidRPr="00CF0D08" w:rsidRDefault="001634B0" w:rsidP="001634B0">
            <w:pPr>
              <w:spacing w:after="0" w:line="240" w:lineRule="auto"/>
              <w:contextualSpacing/>
              <w:jc w:val="both"/>
              <w:rPr>
                <w:rFonts w:ascii="Times New Roman" w:hAnsi="Times New Roman"/>
                <w:b/>
                <w:sz w:val="18"/>
                <w:szCs w:val="18"/>
              </w:rPr>
            </w:pPr>
            <w:r>
              <w:rPr>
                <w:rFonts w:ascii="Times New Roman" w:hAnsi="Times New Roman"/>
                <w:sz w:val="18"/>
                <w:szCs w:val="18"/>
              </w:rPr>
              <w:t>г. Кемерово, ул. Ворошилова, д. 17, склад (для научной библиотеки)</w:t>
            </w:r>
          </w:p>
        </w:tc>
      </w:tr>
      <w:tr w:rsidR="001634B0" w:rsidRPr="00CF0D08" w14:paraId="749AB0F9" w14:textId="77777777" w:rsidTr="00E756C8">
        <w:trPr>
          <w:trHeight w:val="285"/>
          <w:jc w:val="center"/>
        </w:trPr>
        <w:tc>
          <w:tcPr>
            <w:tcW w:w="508" w:type="dxa"/>
            <w:vMerge w:val="restart"/>
            <w:tcBorders>
              <w:top w:val="single" w:sz="4" w:space="0" w:color="000000"/>
              <w:left w:val="single" w:sz="4" w:space="0" w:color="000000"/>
              <w:right w:val="single" w:sz="4" w:space="0" w:color="000000"/>
            </w:tcBorders>
          </w:tcPr>
          <w:p w14:paraId="76E01115" w14:textId="77777777" w:rsidR="001634B0" w:rsidRPr="00737206" w:rsidRDefault="001634B0" w:rsidP="001634B0">
            <w:pPr>
              <w:spacing w:after="0" w:line="240" w:lineRule="auto"/>
              <w:contextualSpacing/>
              <w:jc w:val="both"/>
              <w:rPr>
                <w:rFonts w:ascii="Times New Roman" w:hAnsi="Times New Roman"/>
                <w:sz w:val="18"/>
                <w:szCs w:val="18"/>
              </w:rPr>
            </w:pPr>
          </w:p>
        </w:tc>
        <w:tc>
          <w:tcPr>
            <w:tcW w:w="997" w:type="dxa"/>
            <w:vMerge w:val="restart"/>
            <w:tcBorders>
              <w:top w:val="single" w:sz="4" w:space="0" w:color="000000"/>
              <w:left w:val="single" w:sz="4" w:space="0" w:color="000000"/>
              <w:right w:val="single" w:sz="4" w:space="0" w:color="000000"/>
            </w:tcBorders>
          </w:tcPr>
          <w:p w14:paraId="0CFC4160" w14:textId="77777777" w:rsidR="001634B0" w:rsidRPr="00737206" w:rsidRDefault="001634B0" w:rsidP="001634B0">
            <w:pPr>
              <w:spacing w:after="0" w:line="240" w:lineRule="auto"/>
              <w:contextualSpacing/>
              <w:jc w:val="both"/>
              <w:rPr>
                <w:rFonts w:ascii="Times New Roman" w:hAnsi="Times New Roman"/>
                <w:sz w:val="18"/>
                <w:szCs w:val="18"/>
              </w:rPr>
            </w:pPr>
          </w:p>
        </w:tc>
        <w:tc>
          <w:tcPr>
            <w:tcW w:w="1275" w:type="dxa"/>
            <w:vMerge w:val="restart"/>
            <w:tcBorders>
              <w:top w:val="single" w:sz="4" w:space="0" w:color="000000"/>
              <w:left w:val="single" w:sz="4" w:space="0" w:color="000000"/>
              <w:right w:val="single" w:sz="4" w:space="0" w:color="000000"/>
            </w:tcBorders>
          </w:tcPr>
          <w:p w14:paraId="16029346" w14:textId="77777777" w:rsidR="001634B0" w:rsidRPr="001634B0" w:rsidRDefault="001634B0" w:rsidP="001634B0">
            <w:pPr>
              <w:spacing w:after="0" w:line="240" w:lineRule="auto"/>
              <w:contextualSpacing/>
              <w:jc w:val="both"/>
              <w:rPr>
                <w:rFonts w:ascii="Times New Roman" w:hAnsi="Times New Roman"/>
                <w:sz w:val="18"/>
                <w:szCs w:val="18"/>
                <w:shd w:val="clear" w:color="auto" w:fill="FFFFFF"/>
              </w:rPr>
            </w:pPr>
            <w:r w:rsidRPr="001634B0">
              <w:rPr>
                <w:rFonts w:ascii="Times New Roman" w:hAnsi="Times New Roman"/>
                <w:sz w:val="18"/>
                <w:szCs w:val="18"/>
                <w:shd w:val="clear" w:color="auto" w:fill="FFFFFF"/>
              </w:rPr>
              <w:t>22.29.25.000-00000025/</w:t>
            </w:r>
          </w:p>
          <w:p w14:paraId="4464C555" w14:textId="7BD8B174" w:rsidR="001634B0" w:rsidRPr="00737206" w:rsidRDefault="001634B0" w:rsidP="001634B0">
            <w:pPr>
              <w:spacing w:after="0" w:line="240" w:lineRule="auto"/>
              <w:contextualSpacing/>
              <w:jc w:val="both"/>
              <w:rPr>
                <w:rFonts w:ascii="Times New Roman" w:hAnsi="Times New Roman"/>
                <w:sz w:val="18"/>
                <w:szCs w:val="18"/>
                <w:lang w:val="en-US"/>
              </w:rPr>
            </w:pPr>
            <w:r w:rsidRPr="001634B0">
              <w:rPr>
                <w:rFonts w:ascii="Times New Roman" w:hAnsi="Times New Roman"/>
                <w:sz w:val="18"/>
                <w:szCs w:val="18"/>
                <w:shd w:val="clear" w:color="auto" w:fill="FFFFFF"/>
              </w:rPr>
              <w:t>22.29.25.000</w:t>
            </w:r>
          </w:p>
        </w:tc>
        <w:tc>
          <w:tcPr>
            <w:tcW w:w="1985" w:type="dxa"/>
            <w:tcBorders>
              <w:top w:val="single" w:sz="4" w:space="0" w:color="000000"/>
              <w:left w:val="single" w:sz="4" w:space="0" w:color="000000"/>
              <w:bottom w:val="single" w:sz="4" w:space="0" w:color="000000"/>
              <w:right w:val="single" w:sz="4" w:space="0" w:color="000000"/>
            </w:tcBorders>
          </w:tcPr>
          <w:p w14:paraId="68F33654" w14:textId="3EB28F4B" w:rsidR="001634B0" w:rsidRPr="00737206" w:rsidRDefault="001634B0" w:rsidP="001634B0">
            <w:pPr>
              <w:widowControl w:val="0"/>
              <w:spacing w:after="0" w:line="240" w:lineRule="auto"/>
              <w:jc w:val="both"/>
              <w:rPr>
                <w:rFonts w:ascii="Times New Roman" w:hAnsi="Times New Roman"/>
                <w:sz w:val="18"/>
                <w:szCs w:val="18"/>
              </w:rPr>
            </w:pPr>
            <w:r w:rsidRPr="006430B5">
              <w:rPr>
                <w:rFonts w:ascii="Times New Roman" w:hAnsi="Times New Roman"/>
                <w:sz w:val="18"/>
                <w:szCs w:val="18"/>
              </w:rPr>
              <w:t>Количество штук в упаковке</w:t>
            </w:r>
          </w:p>
        </w:tc>
        <w:tc>
          <w:tcPr>
            <w:tcW w:w="2551" w:type="dxa"/>
            <w:tcBorders>
              <w:top w:val="single" w:sz="4" w:space="0" w:color="000000"/>
              <w:left w:val="single" w:sz="4" w:space="0" w:color="000000"/>
              <w:bottom w:val="single" w:sz="4" w:space="0" w:color="000000"/>
              <w:right w:val="single" w:sz="4" w:space="0" w:color="000000"/>
            </w:tcBorders>
          </w:tcPr>
          <w:p w14:paraId="5578164C" w14:textId="1BE35CF8" w:rsidR="001634B0" w:rsidRPr="00737206" w:rsidRDefault="001634B0" w:rsidP="001634B0">
            <w:pPr>
              <w:widowControl w:val="0"/>
              <w:spacing w:after="0" w:line="240" w:lineRule="auto"/>
              <w:contextualSpacing/>
              <w:jc w:val="both"/>
              <w:rPr>
                <w:rFonts w:ascii="Times New Roman" w:hAnsi="Times New Roman"/>
                <w:sz w:val="18"/>
                <w:szCs w:val="18"/>
              </w:rPr>
            </w:pPr>
          </w:p>
        </w:tc>
        <w:tc>
          <w:tcPr>
            <w:tcW w:w="851" w:type="dxa"/>
            <w:vMerge w:val="restart"/>
            <w:tcBorders>
              <w:top w:val="single" w:sz="4" w:space="0" w:color="000000"/>
              <w:left w:val="single" w:sz="4" w:space="0" w:color="000000"/>
              <w:right w:val="single" w:sz="4" w:space="0" w:color="000000"/>
            </w:tcBorders>
          </w:tcPr>
          <w:p w14:paraId="7AFC3D05"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val="restart"/>
            <w:tcBorders>
              <w:top w:val="single" w:sz="4" w:space="0" w:color="000000"/>
              <w:left w:val="single" w:sz="4" w:space="0" w:color="000000"/>
              <w:right w:val="single" w:sz="4" w:space="0" w:color="000000"/>
            </w:tcBorders>
          </w:tcPr>
          <w:p w14:paraId="39BDD9BC"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4356D0F2"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01EA8970" w14:textId="77777777" w:rsidTr="006A0951">
        <w:trPr>
          <w:trHeight w:val="145"/>
          <w:jc w:val="center"/>
        </w:trPr>
        <w:tc>
          <w:tcPr>
            <w:tcW w:w="508" w:type="dxa"/>
            <w:vMerge/>
            <w:tcBorders>
              <w:top w:val="single" w:sz="4" w:space="0" w:color="000000"/>
              <w:left w:val="single" w:sz="4" w:space="0" w:color="000000"/>
              <w:right w:val="single" w:sz="4" w:space="0" w:color="000000"/>
            </w:tcBorders>
          </w:tcPr>
          <w:p w14:paraId="6D843139" w14:textId="77777777" w:rsidR="001634B0" w:rsidRPr="00737206" w:rsidRDefault="001634B0" w:rsidP="001634B0">
            <w:pPr>
              <w:spacing w:after="0" w:line="240" w:lineRule="auto"/>
              <w:contextualSpacing/>
              <w:jc w:val="both"/>
              <w:rPr>
                <w:rFonts w:ascii="Times New Roman" w:hAnsi="Times New Roman"/>
                <w:sz w:val="18"/>
                <w:szCs w:val="18"/>
              </w:rPr>
            </w:pPr>
          </w:p>
        </w:tc>
        <w:tc>
          <w:tcPr>
            <w:tcW w:w="997" w:type="dxa"/>
            <w:vMerge/>
            <w:tcBorders>
              <w:top w:val="single" w:sz="4" w:space="0" w:color="000000"/>
              <w:left w:val="single" w:sz="4" w:space="0" w:color="000000"/>
              <w:right w:val="single" w:sz="4" w:space="0" w:color="000000"/>
            </w:tcBorders>
          </w:tcPr>
          <w:p w14:paraId="03613FC9" w14:textId="77777777" w:rsidR="001634B0" w:rsidRPr="00737206" w:rsidRDefault="001634B0" w:rsidP="001634B0">
            <w:pPr>
              <w:spacing w:after="0" w:line="240" w:lineRule="auto"/>
              <w:contextualSpacing/>
              <w:jc w:val="both"/>
              <w:rPr>
                <w:rFonts w:ascii="Times New Roman" w:hAnsi="Times New Roman"/>
                <w:sz w:val="18"/>
                <w:szCs w:val="18"/>
              </w:rPr>
            </w:pPr>
          </w:p>
        </w:tc>
        <w:tc>
          <w:tcPr>
            <w:tcW w:w="1275" w:type="dxa"/>
            <w:vMerge/>
            <w:tcBorders>
              <w:top w:val="single" w:sz="4" w:space="0" w:color="000000"/>
              <w:left w:val="single" w:sz="4" w:space="0" w:color="000000"/>
              <w:right w:val="single" w:sz="4" w:space="0" w:color="000000"/>
            </w:tcBorders>
          </w:tcPr>
          <w:p w14:paraId="44D8C109" w14:textId="77777777" w:rsidR="001634B0" w:rsidRPr="00737206" w:rsidRDefault="001634B0" w:rsidP="001634B0">
            <w:pPr>
              <w:spacing w:after="0" w:line="240" w:lineRule="auto"/>
              <w:contextualSpacing/>
              <w:jc w:val="both"/>
              <w:rPr>
                <w:rFonts w:ascii="Times New Roman" w:hAnsi="Times New Roman"/>
                <w:sz w:val="18"/>
                <w:szCs w:val="18"/>
                <w:shd w:val="clear" w:color="auto" w:fill="FFFFFF"/>
              </w:rPr>
            </w:pPr>
          </w:p>
        </w:tc>
        <w:tc>
          <w:tcPr>
            <w:tcW w:w="1985" w:type="dxa"/>
            <w:tcBorders>
              <w:top w:val="single" w:sz="4" w:space="0" w:color="000000"/>
              <w:left w:val="single" w:sz="4" w:space="0" w:color="000000"/>
              <w:bottom w:val="single" w:sz="4" w:space="0" w:color="000000"/>
              <w:right w:val="single" w:sz="4" w:space="0" w:color="000000"/>
            </w:tcBorders>
          </w:tcPr>
          <w:p w14:paraId="4A7246E4" w14:textId="455E9B65" w:rsidR="001634B0" w:rsidRPr="00737206" w:rsidRDefault="001634B0" w:rsidP="001634B0">
            <w:pPr>
              <w:widowControl w:val="0"/>
              <w:spacing w:after="0" w:line="240" w:lineRule="auto"/>
              <w:jc w:val="both"/>
              <w:rPr>
                <w:rFonts w:ascii="Times New Roman" w:hAnsi="Times New Roman"/>
                <w:sz w:val="18"/>
                <w:szCs w:val="18"/>
              </w:rPr>
            </w:pPr>
            <w:r w:rsidRPr="00737206">
              <w:rPr>
                <w:rFonts w:ascii="Times New Roman" w:hAnsi="Times New Roman"/>
                <w:sz w:val="18"/>
                <w:szCs w:val="18"/>
              </w:rPr>
              <w:t>Материал</w:t>
            </w:r>
          </w:p>
        </w:tc>
        <w:tc>
          <w:tcPr>
            <w:tcW w:w="2551" w:type="dxa"/>
            <w:tcBorders>
              <w:top w:val="single" w:sz="4" w:space="0" w:color="000000"/>
              <w:left w:val="single" w:sz="4" w:space="0" w:color="000000"/>
              <w:bottom w:val="single" w:sz="4" w:space="0" w:color="000000"/>
              <w:right w:val="single" w:sz="4" w:space="0" w:color="000000"/>
            </w:tcBorders>
          </w:tcPr>
          <w:p w14:paraId="1D1683C1" w14:textId="5137CAF2" w:rsidR="001634B0" w:rsidRPr="00737206" w:rsidRDefault="001634B0" w:rsidP="001634B0">
            <w:pPr>
              <w:widowControl w:val="0"/>
              <w:spacing w:after="0" w:line="240" w:lineRule="auto"/>
              <w:contextualSpacing/>
              <w:jc w:val="both"/>
              <w:rPr>
                <w:rFonts w:ascii="Times New Roman" w:hAnsi="Times New Roman"/>
                <w:sz w:val="18"/>
                <w:szCs w:val="18"/>
              </w:rPr>
            </w:pPr>
            <w:r w:rsidRPr="006430B5">
              <w:rPr>
                <w:rFonts w:ascii="Times New Roman" w:hAnsi="Times New Roman"/>
                <w:sz w:val="18"/>
                <w:szCs w:val="18"/>
              </w:rPr>
              <w:t>Пластик</w:t>
            </w:r>
          </w:p>
        </w:tc>
        <w:tc>
          <w:tcPr>
            <w:tcW w:w="851" w:type="dxa"/>
            <w:vMerge/>
            <w:tcBorders>
              <w:top w:val="single" w:sz="4" w:space="0" w:color="000000"/>
              <w:left w:val="single" w:sz="4" w:space="0" w:color="000000"/>
              <w:right w:val="single" w:sz="4" w:space="0" w:color="000000"/>
            </w:tcBorders>
          </w:tcPr>
          <w:p w14:paraId="03C93E50"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top w:val="single" w:sz="4" w:space="0" w:color="000000"/>
              <w:left w:val="single" w:sz="4" w:space="0" w:color="000000"/>
              <w:right w:val="single" w:sz="4" w:space="0" w:color="000000"/>
            </w:tcBorders>
          </w:tcPr>
          <w:p w14:paraId="5A682335"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681B7F2B"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37049F23" w14:textId="77777777" w:rsidTr="00E756C8">
        <w:trPr>
          <w:trHeight w:val="138"/>
          <w:jc w:val="center"/>
        </w:trPr>
        <w:tc>
          <w:tcPr>
            <w:tcW w:w="508" w:type="dxa"/>
            <w:vMerge/>
            <w:tcBorders>
              <w:top w:val="single" w:sz="4" w:space="0" w:color="000000"/>
              <w:left w:val="single" w:sz="4" w:space="0" w:color="000000"/>
              <w:right w:val="single" w:sz="4" w:space="0" w:color="000000"/>
            </w:tcBorders>
          </w:tcPr>
          <w:p w14:paraId="1DA747FC" w14:textId="77777777" w:rsidR="001634B0" w:rsidRPr="00737206" w:rsidRDefault="001634B0" w:rsidP="001634B0">
            <w:pPr>
              <w:spacing w:after="0" w:line="240" w:lineRule="auto"/>
              <w:contextualSpacing/>
              <w:jc w:val="both"/>
              <w:rPr>
                <w:rFonts w:ascii="Times New Roman" w:hAnsi="Times New Roman"/>
                <w:sz w:val="18"/>
                <w:szCs w:val="18"/>
              </w:rPr>
            </w:pPr>
          </w:p>
        </w:tc>
        <w:tc>
          <w:tcPr>
            <w:tcW w:w="997" w:type="dxa"/>
            <w:vMerge/>
            <w:tcBorders>
              <w:top w:val="single" w:sz="4" w:space="0" w:color="000000"/>
              <w:left w:val="single" w:sz="4" w:space="0" w:color="000000"/>
              <w:right w:val="single" w:sz="4" w:space="0" w:color="000000"/>
            </w:tcBorders>
          </w:tcPr>
          <w:p w14:paraId="35814E2A" w14:textId="77777777" w:rsidR="001634B0" w:rsidRPr="00737206" w:rsidRDefault="001634B0" w:rsidP="001634B0">
            <w:pPr>
              <w:spacing w:after="0" w:line="240" w:lineRule="auto"/>
              <w:contextualSpacing/>
              <w:jc w:val="both"/>
              <w:rPr>
                <w:rFonts w:ascii="Times New Roman" w:hAnsi="Times New Roman"/>
                <w:sz w:val="18"/>
                <w:szCs w:val="18"/>
              </w:rPr>
            </w:pPr>
          </w:p>
        </w:tc>
        <w:tc>
          <w:tcPr>
            <w:tcW w:w="1275" w:type="dxa"/>
            <w:vMerge/>
            <w:tcBorders>
              <w:top w:val="single" w:sz="4" w:space="0" w:color="000000"/>
              <w:left w:val="single" w:sz="4" w:space="0" w:color="000000"/>
              <w:right w:val="single" w:sz="4" w:space="0" w:color="000000"/>
            </w:tcBorders>
          </w:tcPr>
          <w:p w14:paraId="3CA073E7" w14:textId="77777777" w:rsidR="001634B0" w:rsidRPr="00737206" w:rsidRDefault="001634B0" w:rsidP="001634B0">
            <w:pPr>
              <w:spacing w:after="0" w:line="240" w:lineRule="auto"/>
              <w:contextualSpacing/>
              <w:jc w:val="both"/>
              <w:rPr>
                <w:rFonts w:ascii="Times New Roman" w:hAnsi="Times New Roman"/>
                <w:sz w:val="18"/>
                <w:szCs w:val="18"/>
                <w:shd w:val="clear" w:color="auto" w:fill="FFFFFF"/>
              </w:rPr>
            </w:pPr>
          </w:p>
        </w:tc>
        <w:tc>
          <w:tcPr>
            <w:tcW w:w="1985" w:type="dxa"/>
            <w:tcBorders>
              <w:top w:val="single" w:sz="4" w:space="0" w:color="000000"/>
              <w:left w:val="single" w:sz="4" w:space="0" w:color="000000"/>
              <w:bottom w:val="single" w:sz="4" w:space="0" w:color="000000"/>
              <w:right w:val="single" w:sz="4" w:space="0" w:color="000000"/>
            </w:tcBorders>
          </w:tcPr>
          <w:p w14:paraId="728B4C2B" w14:textId="12F6F4B9" w:rsidR="001634B0" w:rsidRPr="00737206" w:rsidRDefault="001634B0" w:rsidP="001634B0">
            <w:pPr>
              <w:widowControl w:val="0"/>
              <w:spacing w:after="0" w:line="240" w:lineRule="auto"/>
              <w:jc w:val="both"/>
              <w:rPr>
                <w:rFonts w:ascii="Times New Roman" w:hAnsi="Times New Roman"/>
                <w:sz w:val="18"/>
                <w:szCs w:val="18"/>
              </w:rPr>
            </w:pPr>
            <w:r w:rsidRPr="00737206">
              <w:rPr>
                <w:rFonts w:ascii="Times New Roman" w:hAnsi="Times New Roman"/>
                <w:sz w:val="18"/>
                <w:szCs w:val="18"/>
              </w:rPr>
              <w:t>Назначение</w:t>
            </w:r>
          </w:p>
        </w:tc>
        <w:tc>
          <w:tcPr>
            <w:tcW w:w="2551" w:type="dxa"/>
            <w:tcBorders>
              <w:top w:val="single" w:sz="4" w:space="0" w:color="000000"/>
              <w:left w:val="single" w:sz="4" w:space="0" w:color="000000"/>
              <w:bottom w:val="single" w:sz="4" w:space="0" w:color="000000"/>
              <w:right w:val="single" w:sz="4" w:space="0" w:color="000000"/>
            </w:tcBorders>
          </w:tcPr>
          <w:p w14:paraId="64F5F2FF" w14:textId="05ABBD87" w:rsidR="001634B0" w:rsidRPr="00737206" w:rsidRDefault="001634B0" w:rsidP="001634B0">
            <w:pPr>
              <w:widowControl w:val="0"/>
              <w:spacing w:after="0" w:line="240" w:lineRule="auto"/>
              <w:contextualSpacing/>
              <w:jc w:val="both"/>
              <w:rPr>
                <w:rFonts w:ascii="Times New Roman" w:hAnsi="Times New Roman"/>
                <w:sz w:val="18"/>
                <w:szCs w:val="18"/>
              </w:rPr>
            </w:pPr>
            <w:r w:rsidRPr="00737206">
              <w:rPr>
                <w:rFonts w:ascii="Times New Roman" w:hAnsi="Times New Roman"/>
                <w:sz w:val="18"/>
                <w:szCs w:val="18"/>
              </w:rPr>
              <w:t>Для брошюровальных машин</w:t>
            </w:r>
          </w:p>
        </w:tc>
        <w:tc>
          <w:tcPr>
            <w:tcW w:w="851" w:type="dxa"/>
            <w:vMerge/>
            <w:tcBorders>
              <w:top w:val="single" w:sz="4" w:space="0" w:color="000000"/>
              <w:left w:val="single" w:sz="4" w:space="0" w:color="000000"/>
              <w:right w:val="single" w:sz="4" w:space="0" w:color="000000"/>
            </w:tcBorders>
          </w:tcPr>
          <w:p w14:paraId="4A7817B3"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top w:val="single" w:sz="4" w:space="0" w:color="000000"/>
              <w:left w:val="single" w:sz="4" w:space="0" w:color="000000"/>
              <w:right w:val="single" w:sz="4" w:space="0" w:color="000000"/>
            </w:tcBorders>
          </w:tcPr>
          <w:p w14:paraId="7C31F98D"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243F9A06"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4FB5F150" w14:textId="77777777" w:rsidTr="00E756C8">
        <w:trPr>
          <w:trHeight w:val="212"/>
          <w:jc w:val="center"/>
        </w:trPr>
        <w:tc>
          <w:tcPr>
            <w:tcW w:w="508" w:type="dxa"/>
            <w:vMerge/>
            <w:tcBorders>
              <w:top w:val="single" w:sz="4" w:space="0" w:color="000000"/>
              <w:left w:val="single" w:sz="4" w:space="0" w:color="000000"/>
              <w:right w:val="single" w:sz="4" w:space="0" w:color="000000"/>
            </w:tcBorders>
          </w:tcPr>
          <w:p w14:paraId="4759DC14" w14:textId="77777777" w:rsidR="001634B0" w:rsidRPr="00737206" w:rsidRDefault="001634B0" w:rsidP="001634B0">
            <w:pPr>
              <w:spacing w:after="0" w:line="240" w:lineRule="auto"/>
              <w:contextualSpacing/>
              <w:jc w:val="both"/>
              <w:rPr>
                <w:rFonts w:ascii="Times New Roman" w:hAnsi="Times New Roman"/>
                <w:sz w:val="18"/>
                <w:szCs w:val="18"/>
              </w:rPr>
            </w:pPr>
          </w:p>
        </w:tc>
        <w:tc>
          <w:tcPr>
            <w:tcW w:w="997" w:type="dxa"/>
            <w:vMerge/>
            <w:tcBorders>
              <w:top w:val="single" w:sz="4" w:space="0" w:color="000000"/>
              <w:left w:val="single" w:sz="4" w:space="0" w:color="000000"/>
              <w:right w:val="single" w:sz="4" w:space="0" w:color="000000"/>
            </w:tcBorders>
          </w:tcPr>
          <w:p w14:paraId="5D5CC75A" w14:textId="77777777" w:rsidR="001634B0" w:rsidRPr="00737206" w:rsidRDefault="001634B0" w:rsidP="001634B0">
            <w:pPr>
              <w:spacing w:after="0" w:line="240" w:lineRule="auto"/>
              <w:contextualSpacing/>
              <w:jc w:val="both"/>
              <w:rPr>
                <w:rFonts w:ascii="Times New Roman" w:hAnsi="Times New Roman"/>
                <w:sz w:val="18"/>
                <w:szCs w:val="18"/>
              </w:rPr>
            </w:pPr>
          </w:p>
        </w:tc>
        <w:tc>
          <w:tcPr>
            <w:tcW w:w="1275" w:type="dxa"/>
            <w:vMerge/>
            <w:tcBorders>
              <w:top w:val="single" w:sz="4" w:space="0" w:color="000000"/>
              <w:left w:val="single" w:sz="4" w:space="0" w:color="000000"/>
              <w:right w:val="single" w:sz="4" w:space="0" w:color="000000"/>
            </w:tcBorders>
          </w:tcPr>
          <w:p w14:paraId="4B58AA9A" w14:textId="77777777" w:rsidR="001634B0" w:rsidRPr="00737206" w:rsidRDefault="001634B0" w:rsidP="001634B0">
            <w:pPr>
              <w:spacing w:after="0" w:line="240" w:lineRule="auto"/>
              <w:contextualSpacing/>
              <w:jc w:val="both"/>
              <w:rPr>
                <w:rFonts w:ascii="Times New Roman" w:hAnsi="Times New Roman"/>
                <w:sz w:val="18"/>
                <w:szCs w:val="18"/>
                <w:shd w:val="clear" w:color="auto" w:fill="FFFFFF"/>
              </w:rPr>
            </w:pPr>
          </w:p>
        </w:tc>
        <w:tc>
          <w:tcPr>
            <w:tcW w:w="1985" w:type="dxa"/>
            <w:tcBorders>
              <w:top w:val="single" w:sz="4" w:space="0" w:color="000000"/>
              <w:left w:val="single" w:sz="4" w:space="0" w:color="000000"/>
              <w:bottom w:val="single" w:sz="4" w:space="0" w:color="000000"/>
              <w:right w:val="single" w:sz="4" w:space="0" w:color="000000"/>
            </w:tcBorders>
          </w:tcPr>
          <w:p w14:paraId="2395A6CC" w14:textId="3E601349" w:rsidR="001634B0" w:rsidRPr="00737206" w:rsidRDefault="001634B0" w:rsidP="001634B0">
            <w:pPr>
              <w:widowControl w:val="0"/>
              <w:spacing w:after="0" w:line="240" w:lineRule="auto"/>
              <w:jc w:val="both"/>
              <w:rPr>
                <w:rFonts w:ascii="Times New Roman" w:hAnsi="Times New Roman"/>
                <w:sz w:val="18"/>
                <w:szCs w:val="18"/>
              </w:rPr>
            </w:pPr>
            <w:r w:rsidRPr="006430B5">
              <w:rPr>
                <w:rFonts w:ascii="Times New Roman" w:hAnsi="Times New Roman"/>
                <w:sz w:val="18"/>
                <w:szCs w:val="18"/>
              </w:rPr>
              <w:t>Обложка цветная</w:t>
            </w:r>
          </w:p>
        </w:tc>
        <w:tc>
          <w:tcPr>
            <w:tcW w:w="2551" w:type="dxa"/>
            <w:tcBorders>
              <w:top w:val="single" w:sz="4" w:space="0" w:color="000000"/>
              <w:left w:val="single" w:sz="4" w:space="0" w:color="000000"/>
              <w:bottom w:val="single" w:sz="4" w:space="0" w:color="000000"/>
              <w:right w:val="single" w:sz="4" w:space="0" w:color="000000"/>
            </w:tcBorders>
          </w:tcPr>
          <w:p w14:paraId="3F2C9336" w14:textId="4F6F9A96" w:rsidR="001634B0" w:rsidRPr="00737206" w:rsidRDefault="001634B0" w:rsidP="001634B0">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Нет (прозрачная)</w:t>
            </w:r>
          </w:p>
        </w:tc>
        <w:tc>
          <w:tcPr>
            <w:tcW w:w="851" w:type="dxa"/>
            <w:vMerge/>
            <w:tcBorders>
              <w:top w:val="single" w:sz="4" w:space="0" w:color="000000"/>
              <w:left w:val="single" w:sz="4" w:space="0" w:color="000000"/>
              <w:right w:val="single" w:sz="4" w:space="0" w:color="000000"/>
            </w:tcBorders>
          </w:tcPr>
          <w:p w14:paraId="2C1853D0"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top w:val="single" w:sz="4" w:space="0" w:color="000000"/>
              <w:left w:val="single" w:sz="4" w:space="0" w:color="000000"/>
              <w:right w:val="single" w:sz="4" w:space="0" w:color="000000"/>
            </w:tcBorders>
          </w:tcPr>
          <w:p w14:paraId="3C541A32"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017DBC85"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21B2E631" w14:textId="77777777" w:rsidTr="006A0951">
        <w:trPr>
          <w:trHeight w:val="128"/>
          <w:jc w:val="center"/>
        </w:trPr>
        <w:tc>
          <w:tcPr>
            <w:tcW w:w="508" w:type="dxa"/>
            <w:vMerge/>
            <w:tcBorders>
              <w:top w:val="single" w:sz="4" w:space="0" w:color="000000"/>
              <w:left w:val="single" w:sz="4" w:space="0" w:color="000000"/>
              <w:right w:val="single" w:sz="4" w:space="0" w:color="000000"/>
            </w:tcBorders>
          </w:tcPr>
          <w:p w14:paraId="4E771253" w14:textId="77777777" w:rsidR="001634B0" w:rsidRPr="00737206" w:rsidRDefault="001634B0" w:rsidP="001634B0">
            <w:pPr>
              <w:spacing w:after="0" w:line="240" w:lineRule="auto"/>
              <w:contextualSpacing/>
              <w:jc w:val="both"/>
              <w:rPr>
                <w:rFonts w:ascii="Times New Roman" w:hAnsi="Times New Roman"/>
                <w:sz w:val="18"/>
                <w:szCs w:val="18"/>
              </w:rPr>
            </w:pPr>
          </w:p>
        </w:tc>
        <w:tc>
          <w:tcPr>
            <w:tcW w:w="997" w:type="dxa"/>
            <w:vMerge/>
            <w:tcBorders>
              <w:top w:val="single" w:sz="4" w:space="0" w:color="000000"/>
              <w:left w:val="single" w:sz="4" w:space="0" w:color="000000"/>
              <w:right w:val="single" w:sz="4" w:space="0" w:color="000000"/>
            </w:tcBorders>
          </w:tcPr>
          <w:p w14:paraId="4906DF3B" w14:textId="77777777" w:rsidR="001634B0" w:rsidRPr="00737206" w:rsidRDefault="001634B0" w:rsidP="001634B0">
            <w:pPr>
              <w:spacing w:after="0" w:line="240" w:lineRule="auto"/>
              <w:contextualSpacing/>
              <w:jc w:val="both"/>
              <w:rPr>
                <w:rFonts w:ascii="Times New Roman" w:hAnsi="Times New Roman"/>
                <w:sz w:val="18"/>
                <w:szCs w:val="18"/>
              </w:rPr>
            </w:pPr>
          </w:p>
        </w:tc>
        <w:tc>
          <w:tcPr>
            <w:tcW w:w="1275" w:type="dxa"/>
            <w:vMerge/>
            <w:tcBorders>
              <w:top w:val="single" w:sz="4" w:space="0" w:color="000000"/>
              <w:left w:val="single" w:sz="4" w:space="0" w:color="000000"/>
              <w:right w:val="single" w:sz="4" w:space="0" w:color="000000"/>
            </w:tcBorders>
          </w:tcPr>
          <w:p w14:paraId="27AEB58C" w14:textId="77777777" w:rsidR="001634B0" w:rsidRPr="00737206" w:rsidRDefault="001634B0" w:rsidP="001634B0">
            <w:pPr>
              <w:spacing w:after="0" w:line="240" w:lineRule="auto"/>
              <w:contextualSpacing/>
              <w:jc w:val="both"/>
              <w:rPr>
                <w:rFonts w:ascii="Times New Roman" w:hAnsi="Times New Roman"/>
                <w:sz w:val="18"/>
                <w:szCs w:val="18"/>
                <w:shd w:val="clear" w:color="auto" w:fill="FFFFFF"/>
              </w:rPr>
            </w:pPr>
          </w:p>
        </w:tc>
        <w:tc>
          <w:tcPr>
            <w:tcW w:w="1985" w:type="dxa"/>
            <w:tcBorders>
              <w:top w:val="single" w:sz="4" w:space="0" w:color="000000"/>
              <w:left w:val="single" w:sz="4" w:space="0" w:color="000000"/>
              <w:bottom w:val="single" w:sz="4" w:space="0" w:color="000000"/>
              <w:right w:val="single" w:sz="4" w:space="0" w:color="000000"/>
            </w:tcBorders>
          </w:tcPr>
          <w:p w14:paraId="747790E6" w14:textId="25664601" w:rsidR="001634B0" w:rsidRPr="00737206" w:rsidRDefault="001634B0" w:rsidP="001634B0">
            <w:pPr>
              <w:widowControl w:val="0"/>
              <w:spacing w:after="0" w:line="240" w:lineRule="auto"/>
              <w:jc w:val="both"/>
              <w:rPr>
                <w:rFonts w:ascii="Times New Roman" w:hAnsi="Times New Roman"/>
                <w:sz w:val="18"/>
                <w:szCs w:val="18"/>
              </w:rPr>
            </w:pPr>
            <w:r w:rsidRPr="00737206">
              <w:rPr>
                <w:rFonts w:ascii="Times New Roman" w:hAnsi="Times New Roman"/>
                <w:sz w:val="18"/>
                <w:szCs w:val="18"/>
              </w:rPr>
              <w:t>Тип обложки</w:t>
            </w:r>
          </w:p>
        </w:tc>
        <w:tc>
          <w:tcPr>
            <w:tcW w:w="2551" w:type="dxa"/>
            <w:tcBorders>
              <w:top w:val="single" w:sz="4" w:space="0" w:color="000000"/>
              <w:left w:val="single" w:sz="4" w:space="0" w:color="000000"/>
              <w:bottom w:val="single" w:sz="4" w:space="0" w:color="000000"/>
              <w:right w:val="single" w:sz="4" w:space="0" w:color="000000"/>
            </w:tcBorders>
          </w:tcPr>
          <w:p w14:paraId="29FECDFA" w14:textId="2E7D60F9" w:rsidR="001634B0" w:rsidRPr="00737206" w:rsidRDefault="006A0951" w:rsidP="001634B0">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Верхняя</w:t>
            </w:r>
          </w:p>
        </w:tc>
        <w:tc>
          <w:tcPr>
            <w:tcW w:w="851" w:type="dxa"/>
            <w:vMerge/>
            <w:tcBorders>
              <w:top w:val="single" w:sz="4" w:space="0" w:color="000000"/>
              <w:left w:val="single" w:sz="4" w:space="0" w:color="000000"/>
              <w:right w:val="single" w:sz="4" w:space="0" w:color="000000"/>
            </w:tcBorders>
          </w:tcPr>
          <w:p w14:paraId="2F30C491"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top w:val="single" w:sz="4" w:space="0" w:color="000000"/>
              <w:left w:val="single" w:sz="4" w:space="0" w:color="000000"/>
              <w:right w:val="single" w:sz="4" w:space="0" w:color="000000"/>
            </w:tcBorders>
          </w:tcPr>
          <w:p w14:paraId="7CF1B2DB"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5F678700"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35491A4A" w14:textId="77777777" w:rsidTr="00E756C8">
        <w:trPr>
          <w:trHeight w:val="251"/>
          <w:jc w:val="center"/>
        </w:trPr>
        <w:tc>
          <w:tcPr>
            <w:tcW w:w="508" w:type="dxa"/>
            <w:vMerge/>
            <w:tcBorders>
              <w:top w:val="single" w:sz="4" w:space="0" w:color="000000"/>
              <w:left w:val="single" w:sz="4" w:space="0" w:color="000000"/>
              <w:right w:val="single" w:sz="4" w:space="0" w:color="000000"/>
            </w:tcBorders>
          </w:tcPr>
          <w:p w14:paraId="67359B73" w14:textId="77777777" w:rsidR="001634B0" w:rsidRPr="00737206" w:rsidRDefault="001634B0" w:rsidP="001634B0">
            <w:pPr>
              <w:spacing w:after="0" w:line="240" w:lineRule="auto"/>
              <w:contextualSpacing/>
              <w:jc w:val="both"/>
              <w:rPr>
                <w:rFonts w:ascii="Times New Roman" w:hAnsi="Times New Roman"/>
                <w:sz w:val="18"/>
                <w:szCs w:val="18"/>
              </w:rPr>
            </w:pPr>
          </w:p>
        </w:tc>
        <w:tc>
          <w:tcPr>
            <w:tcW w:w="997" w:type="dxa"/>
            <w:vMerge/>
            <w:tcBorders>
              <w:top w:val="single" w:sz="4" w:space="0" w:color="000000"/>
              <w:left w:val="single" w:sz="4" w:space="0" w:color="000000"/>
              <w:right w:val="single" w:sz="4" w:space="0" w:color="000000"/>
            </w:tcBorders>
          </w:tcPr>
          <w:p w14:paraId="0E9966B8" w14:textId="77777777" w:rsidR="001634B0" w:rsidRPr="00737206" w:rsidRDefault="001634B0" w:rsidP="001634B0">
            <w:pPr>
              <w:spacing w:after="0" w:line="240" w:lineRule="auto"/>
              <w:contextualSpacing/>
              <w:jc w:val="both"/>
              <w:rPr>
                <w:rFonts w:ascii="Times New Roman" w:hAnsi="Times New Roman"/>
                <w:sz w:val="18"/>
                <w:szCs w:val="18"/>
              </w:rPr>
            </w:pPr>
          </w:p>
        </w:tc>
        <w:tc>
          <w:tcPr>
            <w:tcW w:w="1275" w:type="dxa"/>
            <w:vMerge/>
            <w:tcBorders>
              <w:top w:val="single" w:sz="4" w:space="0" w:color="000000"/>
              <w:left w:val="single" w:sz="4" w:space="0" w:color="000000"/>
              <w:right w:val="single" w:sz="4" w:space="0" w:color="000000"/>
            </w:tcBorders>
          </w:tcPr>
          <w:p w14:paraId="2E064F73" w14:textId="77777777" w:rsidR="001634B0" w:rsidRPr="00737206" w:rsidRDefault="001634B0" w:rsidP="001634B0">
            <w:pPr>
              <w:spacing w:after="0" w:line="240" w:lineRule="auto"/>
              <w:contextualSpacing/>
              <w:jc w:val="both"/>
              <w:rPr>
                <w:rFonts w:ascii="Times New Roman" w:hAnsi="Times New Roman"/>
                <w:sz w:val="18"/>
                <w:szCs w:val="18"/>
                <w:shd w:val="clear" w:color="auto" w:fill="FFFFFF"/>
              </w:rPr>
            </w:pPr>
          </w:p>
        </w:tc>
        <w:tc>
          <w:tcPr>
            <w:tcW w:w="1985" w:type="dxa"/>
            <w:tcBorders>
              <w:top w:val="single" w:sz="4" w:space="0" w:color="000000"/>
              <w:left w:val="single" w:sz="4" w:space="0" w:color="000000"/>
              <w:bottom w:val="single" w:sz="4" w:space="0" w:color="000000"/>
              <w:right w:val="single" w:sz="4" w:space="0" w:color="000000"/>
            </w:tcBorders>
          </w:tcPr>
          <w:p w14:paraId="4322C7DE" w14:textId="2757AD1C" w:rsidR="001634B0" w:rsidRPr="00737206" w:rsidRDefault="001634B0" w:rsidP="001634B0">
            <w:pPr>
              <w:widowControl w:val="0"/>
              <w:spacing w:after="0" w:line="240" w:lineRule="auto"/>
              <w:jc w:val="both"/>
              <w:rPr>
                <w:rFonts w:ascii="Times New Roman" w:hAnsi="Times New Roman"/>
                <w:sz w:val="18"/>
                <w:szCs w:val="18"/>
              </w:rPr>
            </w:pPr>
            <w:r w:rsidRPr="006430B5">
              <w:rPr>
                <w:rFonts w:ascii="Times New Roman" w:hAnsi="Times New Roman"/>
                <w:sz w:val="18"/>
                <w:szCs w:val="18"/>
              </w:rPr>
              <w:t>Формат</w:t>
            </w:r>
          </w:p>
        </w:tc>
        <w:tc>
          <w:tcPr>
            <w:tcW w:w="2551" w:type="dxa"/>
            <w:tcBorders>
              <w:top w:val="single" w:sz="4" w:space="0" w:color="000000"/>
              <w:left w:val="single" w:sz="4" w:space="0" w:color="000000"/>
              <w:bottom w:val="single" w:sz="4" w:space="0" w:color="000000"/>
              <w:right w:val="single" w:sz="4" w:space="0" w:color="000000"/>
            </w:tcBorders>
          </w:tcPr>
          <w:p w14:paraId="285A685E" w14:textId="1DF6B0A5" w:rsidR="001634B0" w:rsidRPr="00737206" w:rsidRDefault="001634B0" w:rsidP="001634B0">
            <w:pPr>
              <w:widowControl w:val="0"/>
              <w:spacing w:after="0" w:line="240" w:lineRule="auto"/>
              <w:contextualSpacing/>
              <w:jc w:val="both"/>
              <w:rPr>
                <w:rFonts w:ascii="Times New Roman" w:hAnsi="Times New Roman"/>
                <w:sz w:val="18"/>
                <w:szCs w:val="18"/>
              </w:rPr>
            </w:pPr>
            <w:r w:rsidRPr="00737206">
              <w:rPr>
                <w:rFonts w:ascii="Times New Roman" w:hAnsi="Times New Roman"/>
                <w:sz w:val="18"/>
                <w:szCs w:val="18"/>
              </w:rPr>
              <w:t>А4</w:t>
            </w:r>
          </w:p>
        </w:tc>
        <w:tc>
          <w:tcPr>
            <w:tcW w:w="851" w:type="dxa"/>
            <w:vMerge/>
            <w:tcBorders>
              <w:top w:val="single" w:sz="4" w:space="0" w:color="000000"/>
              <w:left w:val="single" w:sz="4" w:space="0" w:color="000000"/>
              <w:right w:val="single" w:sz="4" w:space="0" w:color="000000"/>
            </w:tcBorders>
          </w:tcPr>
          <w:p w14:paraId="2F629406"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top w:val="single" w:sz="4" w:space="0" w:color="000000"/>
              <w:left w:val="single" w:sz="4" w:space="0" w:color="000000"/>
              <w:right w:val="single" w:sz="4" w:space="0" w:color="000000"/>
            </w:tcBorders>
          </w:tcPr>
          <w:p w14:paraId="73D574A8"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5EE94000"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3A8A5690" w14:textId="77777777" w:rsidTr="00E756C8">
        <w:trPr>
          <w:trHeight w:val="70"/>
          <w:jc w:val="center"/>
        </w:trPr>
        <w:tc>
          <w:tcPr>
            <w:tcW w:w="7316" w:type="dxa"/>
            <w:gridSpan w:val="5"/>
            <w:tcBorders>
              <w:top w:val="single" w:sz="4" w:space="0" w:color="000000"/>
              <w:left w:val="single" w:sz="4" w:space="0" w:color="000000"/>
              <w:bottom w:val="single" w:sz="4" w:space="0" w:color="000000"/>
              <w:right w:val="single" w:sz="4" w:space="0" w:color="000000"/>
            </w:tcBorders>
          </w:tcPr>
          <w:p w14:paraId="50825E00" w14:textId="65C7F6BC" w:rsidR="001634B0" w:rsidRPr="00737206" w:rsidRDefault="001634B0" w:rsidP="001634B0">
            <w:pPr>
              <w:widowControl w:val="0"/>
              <w:spacing w:after="0" w:line="240" w:lineRule="auto"/>
              <w:contextualSpacing/>
              <w:jc w:val="both"/>
              <w:rPr>
                <w:rFonts w:ascii="Times New Roman" w:hAnsi="Times New Roman"/>
                <w:sz w:val="18"/>
                <w:szCs w:val="18"/>
              </w:rPr>
            </w:pPr>
            <w:r w:rsidRPr="00737206">
              <w:rPr>
                <w:rFonts w:ascii="Times New Roman" w:hAnsi="Times New Roman"/>
                <w:sz w:val="18"/>
                <w:szCs w:val="18"/>
              </w:rPr>
              <w:t>Страна происхождения - ____________</w:t>
            </w:r>
          </w:p>
        </w:tc>
        <w:tc>
          <w:tcPr>
            <w:tcW w:w="851" w:type="dxa"/>
            <w:tcBorders>
              <w:top w:val="single" w:sz="4" w:space="0" w:color="000000"/>
              <w:left w:val="single" w:sz="4" w:space="0" w:color="000000"/>
              <w:bottom w:val="single" w:sz="4" w:space="0" w:color="000000"/>
              <w:right w:val="single" w:sz="4" w:space="0" w:color="000000"/>
            </w:tcBorders>
          </w:tcPr>
          <w:p w14:paraId="345D0D07" w14:textId="77777777" w:rsidR="001634B0" w:rsidRPr="00737206" w:rsidRDefault="001634B0" w:rsidP="001634B0">
            <w:pPr>
              <w:spacing w:after="0" w:line="240" w:lineRule="auto"/>
              <w:jc w:val="both"/>
              <w:rPr>
                <w:rFonts w:ascii="Times New Roman" w:hAnsi="Times New Roman"/>
                <w:sz w:val="18"/>
                <w:szCs w:val="18"/>
              </w:rPr>
            </w:pPr>
          </w:p>
        </w:tc>
        <w:tc>
          <w:tcPr>
            <w:tcW w:w="599" w:type="dxa"/>
            <w:tcBorders>
              <w:top w:val="single" w:sz="4" w:space="0" w:color="000000"/>
              <w:left w:val="single" w:sz="4" w:space="0" w:color="000000"/>
              <w:bottom w:val="single" w:sz="4" w:space="0" w:color="000000"/>
              <w:right w:val="single" w:sz="4" w:space="0" w:color="000000"/>
            </w:tcBorders>
          </w:tcPr>
          <w:p w14:paraId="70C99603" w14:textId="77777777" w:rsidR="001634B0" w:rsidRPr="00737206" w:rsidRDefault="001634B0" w:rsidP="001634B0">
            <w:pPr>
              <w:spacing w:after="0" w:line="240" w:lineRule="auto"/>
              <w:jc w:val="both"/>
              <w:rPr>
                <w:rFonts w:ascii="Times New Roman" w:hAnsi="Times New Roman"/>
                <w:sz w:val="18"/>
                <w:szCs w:val="18"/>
              </w:rPr>
            </w:pPr>
          </w:p>
        </w:tc>
        <w:tc>
          <w:tcPr>
            <w:tcW w:w="1244" w:type="dxa"/>
            <w:tcBorders>
              <w:top w:val="single" w:sz="4" w:space="0" w:color="000000"/>
              <w:left w:val="single" w:sz="4" w:space="0" w:color="000000"/>
              <w:bottom w:val="single" w:sz="4" w:space="0" w:color="000000"/>
              <w:right w:val="single" w:sz="4" w:space="0" w:color="000000"/>
            </w:tcBorders>
          </w:tcPr>
          <w:p w14:paraId="008CF471"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4E3DF3F0" w14:textId="77777777" w:rsidTr="00E756C8">
        <w:trPr>
          <w:trHeight w:val="172"/>
          <w:jc w:val="center"/>
        </w:trPr>
        <w:tc>
          <w:tcPr>
            <w:tcW w:w="508" w:type="dxa"/>
            <w:vMerge w:val="restart"/>
            <w:tcBorders>
              <w:top w:val="single" w:sz="4" w:space="0" w:color="000000"/>
              <w:left w:val="single" w:sz="4" w:space="0" w:color="000000"/>
              <w:right w:val="single" w:sz="4" w:space="0" w:color="000000"/>
            </w:tcBorders>
          </w:tcPr>
          <w:p w14:paraId="68279F0A" w14:textId="77777777" w:rsidR="001634B0" w:rsidRPr="00737206" w:rsidRDefault="001634B0" w:rsidP="001634B0">
            <w:pPr>
              <w:spacing w:after="0" w:line="240" w:lineRule="auto"/>
              <w:jc w:val="both"/>
              <w:rPr>
                <w:rFonts w:ascii="Times New Roman" w:hAnsi="Times New Roman"/>
                <w:b/>
                <w:sz w:val="18"/>
                <w:szCs w:val="18"/>
              </w:rPr>
            </w:pPr>
            <w:r>
              <w:rPr>
                <w:rFonts w:ascii="Times New Roman" w:hAnsi="Times New Roman"/>
                <w:b/>
                <w:sz w:val="18"/>
                <w:szCs w:val="18"/>
              </w:rPr>
              <w:t>3</w:t>
            </w:r>
            <w:r w:rsidRPr="00737206">
              <w:rPr>
                <w:rFonts w:ascii="Times New Roman" w:hAnsi="Times New Roman"/>
                <w:b/>
                <w:sz w:val="18"/>
                <w:szCs w:val="18"/>
              </w:rPr>
              <w:t>.</w:t>
            </w:r>
          </w:p>
        </w:tc>
        <w:tc>
          <w:tcPr>
            <w:tcW w:w="6808" w:type="dxa"/>
            <w:gridSpan w:val="4"/>
            <w:tcBorders>
              <w:top w:val="single" w:sz="4" w:space="0" w:color="000000"/>
              <w:left w:val="single" w:sz="4" w:space="0" w:color="000000"/>
              <w:bottom w:val="single" w:sz="4" w:space="0" w:color="000000"/>
              <w:right w:val="single" w:sz="4" w:space="0" w:color="000000"/>
            </w:tcBorders>
          </w:tcPr>
          <w:p w14:paraId="530D27EF" w14:textId="77777777" w:rsidR="001634B0" w:rsidRPr="00737206" w:rsidRDefault="001634B0" w:rsidP="001634B0">
            <w:pPr>
              <w:widowControl w:val="0"/>
              <w:spacing w:after="0" w:line="240" w:lineRule="auto"/>
              <w:contextualSpacing/>
              <w:jc w:val="both"/>
              <w:rPr>
                <w:rFonts w:ascii="Times New Roman" w:hAnsi="Times New Roman"/>
                <w:b/>
                <w:sz w:val="18"/>
                <w:szCs w:val="18"/>
              </w:rPr>
            </w:pPr>
            <w:r w:rsidRPr="00737206">
              <w:rPr>
                <w:rFonts w:ascii="Times New Roman" w:hAnsi="Times New Roman"/>
                <w:b/>
                <w:sz w:val="18"/>
                <w:szCs w:val="18"/>
              </w:rPr>
              <w:t>Бумага для офисной техники</w:t>
            </w:r>
          </w:p>
        </w:tc>
        <w:tc>
          <w:tcPr>
            <w:tcW w:w="851" w:type="dxa"/>
            <w:tcBorders>
              <w:top w:val="single" w:sz="4" w:space="0" w:color="000000"/>
              <w:left w:val="single" w:sz="4" w:space="0" w:color="000000"/>
              <w:bottom w:val="single" w:sz="4" w:space="0" w:color="000000"/>
              <w:right w:val="single" w:sz="4" w:space="0" w:color="000000"/>
            </w:tcBorders>
          </w:tcPr>
          <w:p w14:paraId="3AC1EBD8" w14:textId="77777777" w:rsidR="001634B0" w:rsidRPr="00737206" w:rsidRDefault="001634B0" w:rsidP="001634B0">
            <w:pPr>
              <w:spacing w:after="0" w:line="240" w:lineRule="auto"/>
              <w:jc w:val="both"/>
              <w:rPr>
                <w:rFonts w:ascii="Times New Roman" w:hAnsi="Times New Roman"/>
                <w:b/>
                <w:sz w:val="18"/>
                <w:szCs w:val="18"/>
              </w:rPr>
            </w:pPr>
            <w:r>
              <w:rPr>
                <w:rFonts w:ascii="Times New Roman" w:hAnsi="Times New Roman"/>
                <w:b/>
                <w:sz w:val="18"/>
                <w:szCs w:val="18"/>
              </w:rPr>
              <w:t>пач</w:t>
            </w:r>
          </w:p>
        </w:tc>
        <w:tc>
          <w:tcPr>
            <w:tcW w:w="599" w:type="dxa"/>
            <w:tcBorders>
              <w:top w:val="single" w:sz="4" w:space="0" w:color="000000"/>
              <w:left w:val="single" w:sz="4" w:space="0" w:color="000000"/>
              <w:bottom w:val="single" w:sz="4" w:space="0" w:color="000000"/>
              <w:right w:val="single" w:sz="4" w:space="0" w:color="000000"/>
            </w:tcBorders>
          </w:tcPr>
          <w:p w14:paraId="3C818626" w14:textId="77777777" w:rsidR="001634B0" w:rsidRPr="00737206" w:rsidRDefault="001634B0" w:rsidP="001634B0">
            <w:pPr>
              <w:spacing w:after="0" w:line="240" w:lineRule="auto"/>
              <w:jc w:val="both"/>
              <w:rPr>
                <w:rFonts w:ascii="Times New Roman" w:hAnsi="Times New Roman"/>
                <w:b/>
                <w:sz w:val="18"/>
                <w:szCs w:val="18"/>
              </w:rPr>
            </w:pPr>
            <w:r w:rsidRPr="00737206">
              <w:rPr>
                <w:rFonts w:ascii="Times New Roman" w:hAnsi="Times New Roman"/>
                <w:b/>
                <w:sz w:val="18"/>
                <w:szCs w:val="18"/>
              </w:rPr>
              <w:t>50</w:t>
            </w:r>
          </w:p>
        </w:tc>
        <w:tc>
          <w:tcPr>
            <w:tcW w:w="1244" w:type="dxa"/>
            <w:vMerge w:val="restart"/>
            <w:tcBorders>
              <w:top w:val="single" w:sz="4" w:space="0" w:color="000000"/>
              <w:left w:val="single" w:sz="4" w:space="0" w:color="000000"/>
              <w:right w:val="single" w:sz="4" w:space="0" w:color="000000"/>
            </w:tcBorders>
          </w:tcPr>
          <w:p w14:paraId="500440FC" w14:textId="78CAD148" w:rsidR="001634B0" w:rsidRPr="00CF0D08" w:rsidRDefault="001634B0" w:rsidP="001634B0">
            <w:pPr>
              <w:spacing w:after="0" w:line="240" w:lineRule="auto"/>
              <w:jc w:val="both"/>
              <w:rPr>
                <w:rFonts w:ascii="Times New Roman" w:hAnsi="Times New Roman"/>
                <w:sz w:val="18"/>
                <w:szCs w:val="18"/>
              </w:rPr>
            </w:pPr>
            <w:r>
              <w:rPr>
                <w:rFonts w:ascii="Times New Roman" w:hAnsi="Times New Roman"/>
                <w:sz w:val="18"/>
                <w:szCs w:val="18"/>
              </w:rPr>
              <w:t>г. Кемерово, ул. Ворошилова, д. 17, склад (для издательства)</w:t>
            </w:r>
          </w:p>
        </w:tc>
      </w:tr>
      <w:tr w:rsidR="001634B0" w:rsidRPr="00CF0D08" w14:paraId="02E858C6" w14:textId="77777777" w:rsidTr="00E756C8">
        <w:trPr>
          <w:trHeight w:val="70"/>
          <w:jc w:val="center"/>
        </w:trPr>
        <w:tc>
          <w:tcPr>
            <w:tcW w:w="508" w:type="dxa"/>
            <w:vMerge/>
            <w:tcBorders>
              <w:left w:val="single" w:sz="4" w:space="0" w:color="000000"/>
              <w:right w:val="single" w:sz="4" w:space="0" w:color="000000"/>
            </w:tcBorders>
          </w:tcPr>
          <w:p w14:paraId="39C429B6"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val="restart"/>
            <w:tcBorders>
              <w:top w:val="single" w:sz="4" w:space="0" w:color="000000"/>
              <w:left w:val="single" w:sz="4" w:space="0" w:color="000000"/>
              <w:right w:val="single" w:sz="4" w:space="0" w:color="000000"/>
            </w:tcBorders>
          </w:tcPr>
          <w:p w14:paraId="3580F7B2"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val="restart"/>
            <w:tcBorders>
              <w:top w:val="single" w:sz="4" w:space="0" w:color="000000"/>
              <w:left w:val="single" w:sz="4" w:space="0" w:color="000000"/>
              <w:right w:val="single" w:sz="4" w:space="0" w:color="000000"/>
            </w:tcBorders>
          </w:tcPr>
          <w:p w14:paraId="2FAB3391" w14:textId="77777777" w:rsidR="001634B0" w:rsidRPr="00737206" w:rsidRDefault="001634B0" w:rsidP="001634B0">
            <w:pPr>
              <w:spacing w:after="0" w:line="240" w:lineRule="auto"/>
              <w:jc w:val="both"/>
              <w:rPr>
                <w:rFonts w:ascii="Times New Roman" w:hAnsi="Times New Roman"/>
                <w:sz w:val="18"/>
                <w:szCs w:val="18"/>
              </w:rPr>
            </w:pPr>
            <w:r>
              <w:rPr>
                <w:rFonts w:ascii="Times New Roman" w:hAnsi="Times New Roman"/>
                <w:sz w:val="18"/>
                <w:szCs w:val="18"/>
              </w:rPr>
              <w:t>17.12.14.110-00000010</w:t>
            </w:r>
            <w:r w:rsidRPr="00737206">
              <w:rPr>
                <w:rFonts w:ascii="Times New Roman" w:hAnsi="Times New Roman"/>
                <w:sz w:val="18"/>
                <w:szCs w:val="18"/>
              </w:rPr>
              <w:t>/</w:t>
            </w:r>
          </w:p>
          <w:p w14:paraId="55E61B97" w14:textId="77777777" w:rsidR="001634B0" w:rsidRPr="00737206" w:rsidRDefault="001634B0" w:rsidP="001634B0">
            <w:pPr>
              <w:spacing w:after="0" w:line="240" w:lineRule="auto"/>
              <w:jc w:val="both"/>
              <w:rPr>
                <w:rFonts w:ascii="Times New Roman" w:hAnsi="Times New Roman"/>
                <w:sz w:val="18"/>
                <w:szCs w:val="18"/>
              </w:rPr>
            </w:pPr>
            <w:r w:rsidRPr="00737206">
              <w:rPr>
                <w:rFonts w:ascii="Times New Roman" w:hAnsi="Times New Roman"/>
                <w:sz w:val="18"/>
                <w:szCs w:val="18"/>
              </w:rPr>
              <w:t>17.12.14.110</w:t>
            </w:r>
          </w:p>
        </w:tc>
        <w:tc>
          <w:tcPr>
            <w:tcW w:w="1985" w:type="dxa"/>
            <w:tcBorders>
              <w:top w:val="single" w:sz="4" w:space="0" w:color="000000"/>
              <w:left w:val="single" w:sz="4" w:space="0" w:color="000000"/>
              <w:bottom w:val="single" w:sz="4" w:space="0" w:color="000000"/>
              <w:right w:val="single" w:sz="4" w:space="0" w:color="000000"/>
            </w:tcBorders>
          </w:tcPr>
          <w:p w14:paraId="77BD487E" w14:textId="0EAE1C6E" w:rsidR="001634B0" w:rsidRPr="00737206" w:rsidRDefault="001634B0" w:rsidP="001634B0">
            <w:pPr>
              <w:widowControl w:val="0"/>
              <w:spacing w:after="0" w:line="240" w:lineRule="auto"/>
              <w:jc w:val="both"/>
              <w:rPr>
                <w:rFonts w:ascii="Times New Roman" w:hAnsi="Times New Roman"/>
                <w:sz w:val="18"/>
                <w:szCs w:val="18"/>
                <w:highlight w:val="yellow"/>
              </w:rPr>
            </w:pPr>
            <w:r w:rsidRPr="00737206">
              <w:rPr>
                <w:rFonts w:ascii="Times New Roman" w:hAnsi="Times New Roman"/>
                <w:sz w:val="18"/>
                <w:szCs w:val="18"/>
              </w:rPr>
              <w:t>Количество листов в пачке, шт.</w:t>
            </w:r>
          </w:p>
        </w:tc>
        <w:tc>
          <w:tcPr>
            <w:tcW w:w="2551" w:type="dxa"/>
            <w:tcBorders>
              <w:top w:val="single" w:sz="4" w:space="0" w:color="000000"/>
              <w:left w:val="single" w:sz="4" w:space="0" w:color="000000"/>
              <w:bottom w:val="single" w:sz="4" w:space="0" w:color="000000"/>
              <w:right w:val="single" w:sz="4" w:space="0" w:color="000000"/>
            </w:tcBorders>
          </w:tcPr>
          <w:p w14:paraId="33930568" w14:textId="25EB9526" w:rsidR="001634B0" w:rsidRPr="00737206" w:rsidRDefault="001634B0" w:rsidP="001634B0">
            <w:pPr>
              <w:widowControl w:val="0"/>
              <w:spacing w:after="0" w:line="240" w:lineRule="auto"/>
              <w:contextualSpacing/>
              <w:jc w:val="both"/>
              <w:rPr>
                <w:rFonts w:ascii="Times New Roman" w:hAnsi="Times New Roman"/>
                <w:sz w:val="18"/>
                <w:szCs w:val="18"/>
                <w:highlight w:val="yellow"/>
              </w:rPr>
            </w:pPr>
          </w:p>
        </w:tc>
        <w:tc>
          <w:tcPr>
            <w:tcW w:w="851" w:type="dxa"/>
            <w:vMerge w:val="restart"/>
            <w:tcBorders>
              <w:top w:val="single" w:sz="4" w:space="0" w:color="000000"/>
              <w:left w:val="single" w:sz="4" w:space="0" w:color="000000"/>
              <w:right w:val="single" w:sz="4" w:space="0" w:color="000000"/>
            </w:tcBorders>
          </w:tcPr>
          <w:p w14:paraId="2A433588"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val="restart"/>
            <w:tcBorders>
              <w:top w:val="single" w:sz="4" w:space="0" w:color="000000"/>
              <w:left w:val="single" w:sz="4" w:space="0" w:color="000000"/>
              <w:right w:val="single" w:sz="4" w:space="0" w:color="000000"/>
            </w:tcBorders>
          </w:tcPr>
          <w:p w14:paraId="6F697892"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3C4374E5"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4E9E4102" w14:textId="77777777" w:rsidTr="00E756C8">
        <w:trPr>
          <w:trHeight w:val="70"/>
          <w:jc w:val="center"/>
        </w:trPr>
        <w:tc>
          <w:tcPr>
            <w:tcW w:w="508" w:type="dxa"/>
            <w:vMerge/>
            <w:tcBorders>
              <w:left w:val="single" w:sz="4" w:space="0" w:color="000000"/>
              <w:right w:val="single" w:sz="4" w:space="0" w:color="000000"/>
            </w:tcBorders>
          </w:tcPr>
          <w:p w14:paraId="26A266C5"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tcBorders>
              <w:left w:val="single" w:sz="4" w:space="0" w:color="000000"/>
              <w:right w:val="single" w:sz="4" w:space="0" w:color="000000"/>
            </w:tcBorders>
          </w:tcPr>
          <w:p w14:paraId="3F4D47F2"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tcBorders>
              <w:left w:val="single" w:sz="4" w:space="0" w:color="000000"/>
              <w:right w:val="single" w:sz="4" w:space="0" w:color="000000"/>
            </w:tcBorders>
          </w:tcPr>
          <w:p w14:paraId="12CDD81F" w14:textId="77777777" w:rsidR="001634B0" w:rsidRPr="00737206" w:rsidRDefault="001634B0" w:rsidP="001634B0">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7DE8E27E" w14:textId="3FAA0281" w:rsidR="001634B0" w:rsidRPr="00737206" w:rsidRDefault="001634B0" w:rsidP="001634B0">
            <w:pPr>
              <w:widowControl w:val="0"/>
              <w:spacing w:after="0" w:line="240" w:lineRule="auto"/>
              <w:jc w:val="both"/>
              <w:rPr>
                <w:rFonts w:ascii="Times New Roman" w:hAnsi="Times New Roman"/>
                <w:sz w:val="18"/>
                <w:szCs w:val="18"/>
              </w:rPr>
            </w:pPr>
            <w:r w:rsidRPr="00737206">
              <w:rPr>
                <w:rFonts w:ascii="Times New Roman" w:hAnsi="Times New Roman"/>
                <w:sz w:val="18"/>
                <w:szCs w:val="18"/>
              </w:rPr>
              <w:t>Масса бумаги площадью 1м2</w:t>
            </w:r>
          </w:p>
        </w:tc>
        <w:tc>
          <w:tcPr>
            <w:tcW w:w="2551" w:type="dxa"/>
            <w:tcBorders>
              <w:top w:val="single" w:sz="4" w:space="0" w:color="000000"/>
              <w:left w:val="single" w:sz="4" w:space="0" w:color="000000"/>
              <w:bottom w:val="single" w:sz="4" w:space="0" w:color="000000"/>
              <w:right w:val="single" w:sz="4" w:space="0" w:color="000000"/>
            </w:tcBorders>
          </w:tcPr>
          <w:p w14:paraId="6A45F5AE" w14:textId="782EF403" w:rsidR="001634B0" w:rsidRPr="00737206" w:rsidRDefault="001634B0" w:rsidP="001634B0">
            <w:pPr>
              <w:widowControl w:val="0"/>
              <w:spacing w:after="0" w:line="240" w:lineRule="auto"/>
              <w:contextualSpacing/>
              <w:jc w:val="both"/>
              <w:rPr>
                <w:rFonts w:ascii="Times New Roman" w:hAnsi="Times New Roman"/>
                <w:sz w:val="18"/>
                <w:szCs w:val="18"/>
              </w:rPr>
            </w:pPr>
          </w:p>
        </w:tc>
        <w:tc>
          <w:tcPr>
            <w:tcW w:w="851" w:type="dxa"/>
            <w:vMerge/>
            <w:tcBorders>
              <w:left w:val="single" w:sz="4" w:space="0" w:color="000000"/>
              <w:right w:val="single" w:sz="4" w:space="0" w:color="000000"/>
            </w:tcBorders>
          </w:tcPr>
          <w:p w14:paraId="18EF026F"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left w:val="single" w:sz="4" w:space="0" w:color="000000"/>
              <w:right w:val="single" w:sz="4" w:space="0" w:color="000000"/>
            </w:tcBorders>
          </w:tcPr>
          <w:p w14:paraId="243D1738"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56B09057"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3E636230" w14:textId="77777777" w:rsidTr="00E756C8">
        <w:trPr>
          <w:trHeight w:val="70"/>
          <w:jc w:val="center"/>
        </w:trPr>
        <w:tc>
          <w:tcPr>
            <w:tcW w:w="508" w:type="dxa"/>
            <w:vMerge/>
            <w:tcBorders>
              <w:left w:val="single" w:sz="4" w:space="0" w:color="000000"/>
              <w:right w:val="single" w:sz="4" w:space="0" w:color="000000"/>
            </w:tcBorders>
          </w:tcPr>
          <w:p w14:paraId="2830B6AE"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tcBorders>
              <w:left w:val="single" w:sz="4" w:space="0" w:color="000000"/>
              <w:right w:val="single" w:sz="4" w:space="0" w:color="000000"/>
            </w:tcBorders>
          </w:tcPr>
          <w:p w14:paraId="6FDCF997"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tcBorders>
              <w:left w:val="single" w:sz="4" w:space="0" w:color="000000"/>
              <w:right w:val="single" w:sz="4" w:space="0" w:color="000000"/>
            </w:tcBorders>
          </w:tcPr>
          <w:p w14:paraId="0B600188" w14:textId="77777777" w:rsidR="001634B0" w:rsidRPr="00737206" w:rsidRDefault="001634B0" w:rsidP="001634B0">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7D2772A1" w14:textId="77777777" w:rsidR="001634B0" w:rsidRPr="00737206" w:rsidRDefault="001634B0" w:rsidP="001634B0">
            <w:pPr>
              <w:widowControl w:val="0"/>
              <w:spacing w:after="0" w:line="240" w:lineRule="auto"/>
              <w:jc w:val="both"/>
              <w:rPr>
                <w:rFonts w:ascii="Times New Roman" w:hAnsi="Times New Roman"/>
                <w:sz w:val="18"/>
                <w:szCs w:val="18"/>
              </w:rPr>
            </w:pPr>
            <w:r w:rsidRPr="00737206">
              <w:rPr>
                <w:rFonts w:ascii="Times New Roman" w:hAnsi="Times New Roman"/>
                <w:sz w:val="18"/>
                <w:szCs w:val="18"/>
              </w:rPr>
              <w:t>Формат</w:t>
            </w:r>
          </w:p>
        </w:tc>
        <w:tc>
          <w:tcPr>
            <w:tcW w:w="2551" w:type="dxa"/>
            <w:tcBorders>
              <w:top w:val="single" w:sz="4" w:space="0" w:color="000000"/>
              <w:left w:val="single" w:sz="4" w:space="0" w:color="000000"/>
              <w:bottom w:val="single" w:sz="4" w:space="0" w:color="000000"/>
              <w:right w:val="single" w:sz="4" w:space="0" w:color="000000"/>
            </w:tcBorders>
          </w:tcPr>
          <w:p w14:paraId="6D657B7A" w14:textId="77777777" w:rsidR="001634B0" w:rsidRPr="00737206" w:rsidRDefault="001634B0" w:rsidP="001634B0">
            <w:pPr>
              <w:widowControl w:val="0"/>
              <w:spacing w:after="0" w:line="240" w:lineRule="auto"/>
              <w:contextualSpacing/>
              <w:jc w:val="both"/>
              <w:rPr>
                <w:rFonts w:ascii="Times New Roman" w:hAnsi="Times New Roman"/>
                <w:sz w:val="18"/>
                <w:szCs w:val="18"/>
              </w:rPr>
            </w:pPr>
            <w:r w:rsidRPr="00737206">
              <w:rPr>
                <w:rFonts w:ascii="Times New Roman" w:hAnsi="Times New Roman"/>
                <w:sz w:val="18"/>
                <w:szCs w:val="18"/>
              </w:rPr>
              <w:t>А3</w:t>
            </w:r>
          </w:p>
        </w:tc>
        <w:tc>
          <w:tcPr>
            <w:tcW w:w="851" w:type="dxa"/>
            <w:vMerge/>
            <w:tcBorders>
              <w:left w:val="single" w:sz="4" w:space="0" w:color="000000"/>
              <w:right w:val="single" w:sz="4" w:space="0" w:color="000000"/>
            </w:tcBorders>
          </w:tcPr>
          <w:p w14:paraId="693EF439"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left w:val="single" w:sz="4" w:space="0" w:color="000000"/>
              <w:right w:val="single" w:sz="4" w:space="0" w:color="000000"/>
            </w:tcBorders>
          </w:tcPr>
          <w:p w14:paraId="2F2C271E"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4BE57FC4"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0F6958A6" w14:textId="77777777" w:rsidTr="00E756C8">
        <w:trPr>
          <w:trHeight w:val="166"/>
          <w:jc w:val="center"/>
        </w:trPr>
        <w:tc>
          <w:tcPr>
            <w:tcW w:w="508" w:type="dxa"/>
            <w:vMerge/>
            <w:tcBorders>
              <w:left w:val="single" w:sz="4" w:space="0" w:color="000000"/>
              <w:right w:val="single" w:sz="4" w:space="0" w:color="000000"/>
            </w:tcBorders>
          </w:tcPr>
          <w:p w14:paraId="05BA9911"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tcBorders>
              <w:left w:val="single" w:sz="4" w:space="0" w:color="000000"/>
              <w:right w:val="single" w:sz="4" w:space="0" w:color="000000"/>
            </w:tcBorders>
          </w:tcPr>
          <w:p w14:paraId="628EDB8B"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tcBorders>
              <w:left w:val="single" w:sz="4" w:space="0" w:color="000000"/>
              <w:right w:val="single" w:sz="4" w:space="0" w:color="000000"/>
            </w:tcBorders>
          </w:tcPr>
          <w:p w14:paraId="1D895072" w14:textId="77777777" w:rsidR="001634B0" w:rsidRPr="00737206" w:rsidRDefault="001634B0" w:rsidP="001634B0">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37DFDCF0" w14:textId="77777777" w:rsidR="001634B0" w:rsidRPr="00737206" w:rsidRDefault="001634B0" w:rsidP="001634B0">
            <w:pPr>
              <w:widowControl w:val="0"/>
              <w:spacing w:after="0" w:line="240" w:lineRule="auto"/>
              <w:jc w:val="both"/>
              <w:rPr>
                <w:rFonts w:ascii="Times New Roman" w:hAnsi="Times New Roman"/>
                <w:sz w:val="18"/>
                <w:szCs w:val="18"/>
              </w:rPr>
            </w:pPr>
            <w:r w:rsidRPr="00737206">
              <w:rPr>
                <w:rFonts w:ascii="Times New Roman" w:hAnsi="Times New Roman"/>
                <w:sz w:val="18"/>
                <w:szCs w:val="18"/>
                <w:shd w:val="clear" w:color="auto" w:fill="FFFFFF"/>
              </w:rPr>
              <w:t>Цветность</w:t>
            </w:r>
          </w:p>
        </w:tc>
        <w:tc>
          <w:tcPr>
            <w:tcW w:w="2551" w:type="dxa"/>
            <w:tcBorders>
              <w:top w:val="single" w:sz="4" w:space="0" w:color="000000"/>
              <w:left w:val="single" w:sz="4" w:space="0" w:color="000000"/>
              <w:bottom w:val="single" w:sz="4" w:space="0" w:color="000000"/>
              <w:right w:val="single" w:sz="4" w:space="0" w:color="000000"/>
            </w:tcBorders>
          </w:tcPr>
          <w:p w14:paraId="222BAD85" w14:textId="77777777" w:rsidR="001634B0" w:rsidRPr="00737206" w:rsidRDefault="001634B0" w:rsidP="001634B0">
            <w:pPr>
              <w:widowControl w:val="0"/>
              <w:spacing w:after="0" w:line="240" w:lineRule="auto"/>
              <w:contextualSpacing/>
              <w:jc w:val="both"/>
              <w:rPr>
                <w:rFonts w:ascii="Times New Roman" w:hAnsi="Times New Roman"/>
                <w:sz w:val="18"/>
                <w:szCs w:val="18"/>
              </w:rPr>
            </w:pPr>
            <w:r w:rsidRPr="00737206">
              <w:rPr>
                <w:rFonts w:ascii="Times New Roman" w:hAnsi="Times New Roman"/>
                <w:sz w:val="18"/>
                <w:szCs w:val="18"/>
              </w:rPr>
              <w:t>Белая</w:t>
            </w:r>
          </w:p>
        </w:tc>
        <w:tc>
          <w:tcPr>
            <w:tcW w:w="851" w:type="dxa"/>
            <w:vMerge/>
            <w:tcBorders>
              <w:left w:val="single" w:sz="4" w:space="0" w:color="000000"/>
              <w:right w:val="single" w:sz="4" w:space="0" w:color="000000"/>
            </w:tcBorders>
          </w:tcPr>
          <w:p w14:paraId="00AC81FD"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left w:val="single" w:sz="4" w:space="0" w:color="000000"/>
              <w:right w:val="single" w:sz="4" w:space="0" w:color="000000"/>
            </w:tcBorders>
          </w:tcPr>
          <w:p w14:paraId="75038300"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22C58AC4"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6BDDC1D5" w14:textId="77777777" w:rsidTr="00E756C8">
        <w:trPr>
          <w:trHeight w:val="166"/>
          <w:jc w:val="center"/>
        </w:trPr>
        <w:tc>
          <w:tcPr>
            <w:tcW w:w="508" w:type="dxa"/>
            <w:vMerge/>
            <w:tcBorders>
              <w:left w:val="single" w:sz="4" w:space="0" w:color="000000"/>
              <w:right w:val="single" w:sz="4" w:space="0" w:color="000000"/>
            </w:tcBorders>
          </w:tcPr>
          <w:p w14:paraId="577A8ACE"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tcBorders>
              <w:left w:val="single" w:sz="4" w:space="0" w:color="000000"/>
              <w:right w:val="single" w:sz="4" w:space="0" w:color="000000"/>
            </w:tcBorders>
          </w:tcPr>
          <w:p w14:paraId="132BEB03"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tcBorders>
              <w:left w:val="single" w:sz="4" w:space="0" w:color="000000"/>
              <w:right w:val="single" w:sz="4" w:space="0" w:color="000000"/>
            </w:tcBorders>
          </w:tcPr>
          <w:p w14:paraId="16E39454" w14:textId="77777777" w:rsidR="001634B0" w:rsidRPr="00737206" w:rsidRDefault="001634B0" w:rsidP="001634B0">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33BE23DF" w14:textId="0346959C" w:rsidR="001634B0" w:rsidRPr="00737206" w:rsidRDefault="001634B0" w:rsidP="001634B0">
            <w:pPr>
              <w:widowControl w:val="0"/>
              <w:spacing w:after="0" w:line="240" w:lineRule="auto"/>
              <w:jc w:val="both"/>
              <w:rPr>
                <w:rFonts w:ascii="Times New Roman" w:hAnsi="Times New Roman"/>
                <w:sz w:val="18"/>
                <w:szCs w:val="18"/>
              </w:rPr>
            </w:pPr>
            <w:r w:rsidRPr="00737206">
              <w:rPr>
                <w:rFonts w:ascii="Times New Roman" w:hAnsi="Times New Roman"/>
                <w:sz w:val="18"/>
                <w:szCs w:val="18"/>
              </w:rPr>
              <w:t>Степень белизны по CIE</w:t>
            </w:r>
          </w:p>
        </w:tc>
        <w:tc>
          <w:tcPr>
            <w:tcW w:w="2551" w:type="dxa"/>
            <w:tcBorders>
              <w:top w:val="single" w:sz="4" w:space="0" w:color="000000"/>
              <w:left w:val="single" w:sz="4" w:space="0" w:color="000000"/>
              <w:bottom w:val="single" w:sz="4" w:space="0" w:color="000000"/>
              <w:right w:val="single" w:sz="4" w:space="0" w:color="000000"/>
            </w:tcBorders>
          </w:tcPr>
          <w:p w14:paraId="2072F52F" w14:textId="3C541F89" w:rsidR="001634B0" w:rsidRPr="00737206" w:rsidRDefault="001634B0" w:rsidP="001634B0">
            <w:pPr>
              <w:widowControl w:val="0"/>
              <w:spacing w:after="0" w:line="240" w:lineRule="auto"/>
              <w:contextualSpacing/>
              <w:jc w:val="both"/>
              <w:rPr>
                <w:rFonts w:ascii="Times New Roman" w:hAnsi="Times New Roman"/>
                <w:sz w:val="18"/>
                <w:szCs w:val="18"/>
              </w:rPr>
            </w:pPr>
          </w:p>
        </w:tc>
        <w:tc>
          <w:tcPr>
            <w:tcW w:w="851" w:type="dxa"/>
            <w:vMerge/>
            <w:tcBorders>
              <w:left w:val="single" w:sz="4" w:space="0" w:color="000000"/>
              <w:right w:val="single" w:sz="4" w:space="0" w:color="000000"/>
            </w:tcBorders>
          </w:tcPr>
          <w:p w14:paraId="7534D760"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left w:val="single" w:sz="4" w:space="0" w:color="000000"/>
              <w:right w:val="single" w:sz="4" w:space="0" w:color="000000"/>
            </w:tcBorders>
          </w:tcPr>
          <w:p w14:paraId="07376CC6"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745494CF"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02BDA08D" w14:textId="77777777" w:rsidTr="00E756C8">
        <w:trPr>
          <w:trHeight w:val="166"/>
          <w:jc w:val="center"/>
        </w:trPr>
        <w:tc>
          <w:tcPr>
            <w:tcW w:w="508" w:type="dxa"/>
            <w:vMerge/>
            <w:tcBorders>
              <w:left w:val="single" w:sz="4" w:space="0" w:color="000000"/>
              <w:bottom w:val="single" w:sz="4" w:space="0" w:color="000000"/>
              <w:right w:val="single" w:sz="4" w:space="0" w:color="000000"/>
            </w:tcBorders>
          </w:tcPr>
          <w:p w14:paraId="3561F34D"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tcBorders>
              <w:left w:val="single" w:sz="4" w:space="0" w:color="000000"/>
              <w:bottom w:val="single" w:sz="4" w:space="0" w:color="000000"/>
              <w:right w:val="single" w:sz="4" w:space="0" w:color="000000"/>
            </w:tcBorders>
          </w:tcPr>
          <w:p w14:paraId="09BFB29C"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tcBorders>
              <w:left w:val="single" w:sz="4" w:space="0" w:color="000000"/>
              <w:bottom w:val="single" w:sz="4" w:space="0" w:color="000000"/>
              <w:right w:val="single" w:sz="4" w:space="0" w:color="000000"/>
            </w:tcBorders>
          </w:tcPr>
          <w:p w14:paraId="1A33B1C9" w14:textId="77777777" w:rsidR="001634B0" w:rsidRPr="00737206" w:rsidRDefault="001634B0" w:rsidP="001634B0">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4C383ED1" w14:textId="29A371B8" w:rsidR="001634B0" w:rsidRPr="00737206" w:rsidRDefault="001634B0" w:rsidP="001634B0">
            <w:pPr>
              <w:widowControl w:val="0"/>
              <w:spacing w:after="0" w:line="240" w:lineRule="auto"/>
              <w:jc w:val="both"/>
              <w:rPr>
                <w:rFonts w:ascii="Times New Roman" w:hAnsi="Times New Roman"/>
                <w:sz w:val="18"/>
                <w:szCs w:val="18"/>
              </w:rPr>
            </w:pPr>
            <w:r w:rsidRPr="00737206">
              <w:rPr>
                <w:rFonts w:ascii="Times New Roman" w:hAnsi="Times New Roman"/>
                <w:sz w:val="18"/>
                <w:szCs w:val="18"/>
              </w:rPr>
              <w:t>Непрозрачность</w:t>
            </w:r>
          </w:p>
        </w:tc>
        <w:tc>
          <w:tcPr>
            <w:tcW w:w="2551" w:type="dxa"/>
            <w:tcBorders>
              <w:top w:val="single" w:sz="4" w:space="0" w:color="000000"/>
              <w:left w:val="single" w:sz="4" w:space="0" w:color="000000"/>
              <w:bottom w:val="single" w:sz="4" w:space="0" w:color="000000"/>
              <w:right w:val="single" w:sz="4" w:space="0" w:color="000000"/>
            </w:tcBorders>
          </w:tcPr>
          <w:p w14:paraId="24CEA6C1" w14:textId="7E4E7ACE" w:rsidR="001634B0" w:rsidRPr="00737206" w:rsidRDefault="001634B0" w:rsidP="001634B0">
            <w:pPr>
              <w:widowControl w:val="0"/>
              <w:spacing w:after="0" w:line="240" w:lineRule="auto"/>
              <w:contextualSpacing/>
              <w:jc w:val="both"/>
              <w:rPr>
                <w:rFonts w:ascii="Times New Roman" w:hAnsi="Times New Roman"/>
                <w:sz w:val="18"/>
                <w:szCs w:val="18"/>
              </w:rPr>
            </w:pPr>
          </w:p>
        </w:tc>
        <w:tc>
          <w:tcPr>
            <w:tcW w:w="851" w:type="dxa"/>
            <w:vMerge/>
            <w:tcBorders>
              <w:left w:val="single" w:sz="4" w:space="0" w:color="000000"/>
              <w:bottom w:val="single" w:sz="4" w:space="0" w:color="000000"/>
              <w:right w:val="single" w:sz="4" w:space="0" w:color="000000"/>
            </w:tcBorders>
          </w:tcPr>
          <w:p w14:paraId="26DFF0E3"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left w:val="single" w:sz="4" w:space="0" w:color="000000"/>
              <w:bottom w:val="single" w:sz="4" w:space="0" w:color="000000"/>
              <w:right w:val="single" w:sz="4" w:space="0" w:color="000000"/>
            </w:tcBorders>
          </w:tcPr>
          <w:p w14:paraId="782905D5"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bottom w:val="single" w:sz="4" w:space="0" w:color="000000"/>
              <w:right w:val="single" w:sz="4" w:space="0" w:color="000000"/>
            </w:tcBorders>
          </w:tcPr>
          <w:p w14:paraId="58D1C69F"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6AA4624C" w14:textId="77777777" w:rsidTr="00E756C8">
        <w:trPr>
          <w:trHeight w:val="70"/>
          <w:jc w:val="center"/>
        </w:trPr>
        <w:tc>
          <w:tcPr>
            <w:tcW w:w="7316" w:type="dxa"/>
            <w:gridSpan w:val="5"/>
            <w:tcBorders>
              <w:top w:val="single" w:sz="4" w:space="0" w:color="000000"/>
              <w:left w:val="single" w:sz="4" w:space="0" w:color="000000"/>
              <w:bottom w:val="single" w:sz="4" w:space="0" w:color="000000"/>
              <w:right w:val="single" w:sz="4" w:space="0" w:color="000000"/>
            </w:tcBorders>
          </w:tcPr>
          <w:p w14:paraId="6214850B" w14:textId="77777777" w:rsidR="001634B0" w:rsidRDefault="001634B0" w:rsidP="001634B0">
            <w:pPr>
              <w:widowControl w:val="0"/>
              <w:spacing w:after="0" w:line="240" w:lineRule="auto"/>
              <w:contextualSpacing/>
              <w:jc w:val="both"/>
              <w:rPr>
                <w:rFonts w:ascii="Times New Roman" w:hAnsi="Times New Roman"/>
                <w:sz w:val="18"/>
                <w:szCs w:val="18"/>
              </w:rPr>
            </w:pPr>
            <w:r w:rsidRPr="00737206">
              <w:rPr>
                <w:rFonts w:ascii="Times New Roman" w:hAnsi="Times New Roman"/>
                <w:sz w:val="18"/>
                <w:szCs w:val="18"/>
              </w:rPr>
              <w:t>Страна происхождения - ____________</w:t>
            </w:r>
          </w:p>
          <w:p w14:paraId="3FC4EC15" w14:textId="39DD579E" w:rsidR="001E3768" w:rsidRPr="00737206" w:rsidRDefault="001E3768" w:rsidP="001634B0">
            <w:pPr>
              <w:widowControl w:val="0"/>
              <w:spacing w:after="0" w:line="240" w:lineRule="auto"/>
              <w:contextualSpacing/>
              <w:jc w:val="both"/>
              <w:rPr>
                <w:rFonts w:ascii="Times New Roman" w:hAnsi="Times New Roman"/>
                <w:sz w:val="18"/>
                <w:szCs w:val="18"/>
              </w:rPr>
            </w:pPr>
            <w:r w:rsidRPr="001E3768">
              <w:rPr>
                <w:rFonts w:ascii="Times New Roman" w:hAnsi="Times New Roman"/>
                <w:sz w:val="18"/>
                <w:szCs w:val="18"/>
              </w:rPr>
              <w:t>Параметры бумаги «Степень белизны по CIE» и «Непрозрачность» указана для лучшей цветопередачи, более четкого выделения текста.</w:t>
            </w:r>
          </w:p>
        </w:tc>
        <w:tc>
          <w:tcPr>
            <w:tcW w:w="851" w:type="dxa"/>
            <w:tcBorders>
              <w:top w:val="single" w:sz="4" w:space="0" w:color="000000"/>
              <w:left w:val="single" w:sz="4" w:space="0" w:color="000000"/>
              <w:bottom w:val="single" w:sz="4" w:space="0" w:color="000000"/>
              <w:right w:val="single" w:sz="4" w:space="0" w:color="000000"/>
            </w:tcBorders>
          </w:tcPr>
          <w:p w14:paraId="00A1B794" w14:textId="77777777" w:rsidR="001634B0" w:rsidRPr="00737206" w:rsidRDefault="001634B0" w:rsidP="001634B0">
            <w:pPr>
              <w:spacing w:after="0" w:line="240" w:lineRule="auto"/>
              <w:jc w:val="both"/>
              <w:rPr>
                <w:rFonts w:ascii="Times New Roman" w:hAnsi="Times New Roman"/>
                <w:sz w:val="18"/>
                <w:szCs w:val="18"/>
              </w:rPr>
            </w:pPr>
          </w:p>
        </w:tc>
        <w:tc>
          <w:tcPr>
            <w:tcW w:w="599" w:type="dxa"/>
            <w:tcBorders>
              <w:top w:val="single" w:sz="4" w:space="0" w:color="000000"/>
              <w:left w:val="single" w:sz="4" w:space="0" w:color="000000"/>
              <w:bottom w:val="single" w:sz="4" w:space="0" w:color="000000"/>
              <w:right w:val="single" w:sz="4" w:space="0" w:color="000000"/>
            </w:tcBorders>
          </w:tcPr>
          <w:p w14:paraId="570C59FE" w14:textId="77777777" w:rsidR="001634B0" w:rsidRPr="00737206" w:rsidRDefault="001634B0" w:rsidP="001634B0">
            <w:pPr>
              <w:spacing w:after="0" w:line="240" w:lineRule="auto"/>
              <w:jc w:val="both"/>
              <w:rPr>
                <w:rFonts w:ascii="Times New Roman" w:hAnsi="Times New Roman"/>
                <w:sz w:val="18"/>
                <w:szCs w:val="18"/>
              </w:rPr>
            </w:pPr>
          </w:p>
        </w:tc>
        <w:tc>
          <w:tcPr>
            <w:tcW w:w="1244" w:type="dxa"/>
            <w:tcBorders>
              <w:top w:val="single" w:sz="4" w:space="0" w:color="000000"/>
              <w:left w:val="single" w:sz="4" w:space="0" w:color="000000"/>
              <w:bottom w:val="single" w:sz="4" w:space="0" w:color="000000"/>
              <w:right w:val="single" w:sz="4" w:space="0" w:color="000000"/>
            </w:tcBorders>
          </w:tcPr>
          <w:p w14:paraId="0FE54C14"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62B7011D" w14:textId="77777777" w:rsidTr="00E756C8">
        <w:trPr>
          <w:trHeight w:val="337"/>
          <w:jc w:val="center"/>
        </w:trPr>
        <w:tc>
          <w:tcPr>
            <w:tcW w:w="508" w:type="dxa"/>
            <w:vMerge w:val="restart"/>
            <w:tcBorders>
              <w:top w:val="single" w:sz="4" w:space="0" w:color="000000"/>
              <w:left w:val="single" w:sz="4" w:space="0" w:color="000000"/>
              <w:right w:val="single" w:sz="4" w:space="0" w:color="000000"/>
            </w:tcBorders>
          </w:tcPr>
          <w:p w14:paraId="3F5BDEF1" w14:textId="77777777" w:rsidR="001634B0" w:rsidRPr="00737206" w:rsidRDefault="001634B0" w:rsidP="001634B0">
            <w:pPr>
              <w:spacing w:after="0" w:line="240" w:lineRule="auto"/>
              <w:jc w:val="both"/>
              <w:rPr>
                <w:rFonts w:ascii="Times New Roman" w:hAnsi="Times New Roman"/>
                <w:b/>
                <w:sz w:val="18"/>
                <w:szCs w:val="18"/>
              </w:rPr>
            </w:pPr>
            <w:r>
              <w:rPr>
                <w:rFonts w:ascii="Times New Roman" w:hAnsi="Times New Roman"/>
                <w:b/>
                <w:sz w:val="18"/>
                <w:szCs w:val="18"/>
              </w:rPr>
              <w:t>4</w:t>
            </w:r>
            <w:r w:rsidRPr="00737206">
              <w:rPr>
                <w:rFonts w:ascii="Times New Roman" w:hAnsi="Times New Roman"/>
                <w:b/>
                <w:sz w:val="18"/>
                <w:szCs w:val="18"/>
              </w:rPr>
              <w:t>.</w:t>
            </w:r>
          </w:p>
        </w:tc>
        <w:tc>
          <w:tcPr>
            <w:tcW w:w="6808" w:type="dxa"/>
            <w:gridSpan w:val="4"/>
            <w:tcBorders>
              <w:top w:val="single" w:sz="4" w:space="0" w:color="000000"/>
              <w:left w:val="single" w:sz="4" w:space="0" w:color="000000"/>
              <w:bottom w:val="single" w:sz="4" w:space="0" w:color="000000"/>
              <w:right w:val="single" w:sz="4" w:space="0" w:color="000000"/>
            </w:tcBorders>
          </w:tcPr>
          <w:p w14:paraId="42849B84" w14:textId="77777777" w:rsidR="001634B0" w:rsidRPr="00737206" w:rsidRDefault="001634B0" w:rsidP="001634B0">
            <w:pPr>
              <w:widowControl w:val="0"/>
              <w:spacing w:after="0" w:line="240" w:lineRule="auto"/>
              <w:contextualSpacing/>
              <w:jc w:val="both"/>
              <w:rPr>
                <w:rFonts w:ascii="Times New Roman" w:hAnsi="Times New Roman"/>
                <w:b/>
                <w:sz w:val="18"/>
                <w:szCs w:val="18"/>
              </w:rPr>
            </w:pPr>
            <w:r w:rsidRPr="00737206">
              <w:rPr>
                <w:rFonts w:ascii="Times New Roman" w:hAnsi="Times New Roman"/>
                <w:b/>
                <w:sz w:val="18"/>
                <w:szCs w:val="18"/>
              </w:rPr>
              <w:t>Пружина д</w:t>
            </w:r>
            <w:r>
              <w:rPr>
                <w:rFonts w:ascii="Times New Roman" w:hAnsi="Times New Roman"/>
                <w:b/>
                <w:sz w:val="18"/>
                <w:szCs w:val="18"/>
              </w:rPr>
              <w:t>ля переплета пластмассовая</w:t>
            </w:r>
          </w:p>
        </w:tc>
        <w:tc>
          <w:tcPr>
            <w:tcW w:w="851" w:type="dxa"/>
            <w:tcBorders>
              <w:top w:val="single" w:sz="4" w:space="0" w:color="000000"/>
              <w:left w:val="single" w:sz="4" w:space="0" w:color="000000"/>
              <w:bottom w:val="single" w:sz="4" w:space="0" w:color="000000"/>
              <w:right w:val="single" w:sz="4" w:space="0" w:color="000000"/>
            </w:tcBorders>
          </w:tcPr>
          <w:p w14:paraId="744EFA3B" w14:textId="77777777" w:rsidR="001634B0" w:rsidRPr="00737206" w:rsidRDefault="001634B0" w:rsidP="001634B0">
            <w:pPr>
              <w:spacing w:after="0" w:line="240" w:lineRule="auto"/>
              <w:jc w:val="both"/>
              <w:rPr>
                <w:rFonts w:ascii="Times New Roman" w:hAnsi="Times New Roman"/>
                <w:b/>
                <w:sz w:val="18"/>
                <w:szCs w:val="18"/>
              </w:rPr>
            </w:pPr>
            <w:r>
              <w:rPr>
                <w:rFonts w:ascii="Times New Roman" w:hAnsi="Times New Roman"/>
                <w:b/>
                <w:sz w:val="18"/>
                <w:szCs w:val="18"/>
              </w:rPr>
              <w:t>упак</w:t>
            </w:r>
          </w:p>
        </w:tc>
        <w:tc>
          <w:tcPr>
            <w:tcW w:w="599" w:type="dxa"/>
            <w:tcBorders>
              <w:top w:val="single" w:sz="4" w:space="0" w:color="000000"/>
              <w:left w:val="single" w:sz="4" w:space="0" w:color="000000"/>
              <w:bottom w:val="single" w:sz="4" w:space="0" w:color="000000"/>
              <w:right w:val="single" w:sz="4" w:space="0" w:color="000000"/>
            </w:tcBorders>
          </w:tcPr>
          <w:p w14:paraId="14E29D20" w14:textId="77777777" w:rsidR="001634B0" w:rsidRPr="00737206" w:rsidRDefault="001634B0" w:rsidP="001634B0">
            <w:pPr>
              <w:spacing w:after="0" w:line="240" w:lineRule="auto"/>
              <w:jc w:val="both"/>
              <w:rPr>
                <w:rFonts w:ascii="Times New Roman" w:hAnsi="Times New Roman"/>
                <w:b/>
                <w:sz w:val="18"/>
                <w:szCs w:val="18"/>
              </w:rPr>
            </w:pPr>
            <w:r w:rsidRPr="00737206">
              <w:rPr>
                <w:rFonts w:ascii="Times New Roman" w:hAnsi="Times New Roman"/>
                <w:b/>
                <w:sz w:val="18"/>
                <w:szCs w:val="18"/>
              </w:rPr>
              <w:t>1</w:t>
            </w:r>
          </w:p>
        </w:tc>
        <w:tc>
          <w:tcPr>
            <w:tcW w:w="1244" w:type="dxa"/>
            <w:vMerge w:val="restart"/>
            <w:tcBorders>
              <w:top w:val="single" w:sz="4" w:space="0" w:color="000000"/>
              <w:left w:val="single" w:sz="4" w:space="0" w:color="000000"/>
              <w:right w:val="single" w:sz="4" w:space="0" w:color="000000"/>
            </w:tcBorders>
          </w:tcPr>
          <w:p w14:paraId="54B2997C" w14:textId="17CBA980" w:rsidR="001634B0" w:rsidRPr="00CF0D08" w:rsidRDefault="001634B0" w:rsidP="001634B0">
            <w:pPr>
              <w:spacing w:after="0" w:line="240" w:lineRule="auto"/>
              <w:jc w:val="both"/>
              <w:rPr>
                <w:rFonts w:ascii="Times New Roman" w:hAnsi="Times New Roman"/>
                <w:sz w:val="18"/>
                <w:szCs w:val="18"/>
              </w:rPr>
            </w:pPr>
            <w:r>
              <w:rPr>
                <w:rFonts w:ascii="Times New Roman" w:hAnsi="Times New Roman"/>
                <w:sz w:val="18"/>
                <w:szCs w:val="18"/>
              </w:rPr>
              <w:t>г. Кемерово, ул. Ворошилова, д. 17, склад (для издательства)</w:t>
            </w:r>
          </w:p>
        </w:tc>
      </w:tr>
      <w:tr w:rsidR="001634B0" w:rsidRPr="00CF0D08" w14:paraId="7BC07EB6" w14:textId="77777777" w:rsidTr="00E756C8">
        <w:trPr>
          <w:trHeight w:val="70"/>
          <w:jc w:val="center"/>
        </w:trPr>
        <w:tc>
          <w:tcPr>
            <w:tcW w:w="508" w:type="dxa"/>
            <w:vMerge/>
            <w:tcBorders>
              <w:left w:val="single" w:sz="4" w:space="0" w:color="000000"/>
              <w:right w:val="single" w:sz="4" w:space="0" w:color="000000"/>
            </w:tcBorders>
          </w:tcPr>
          <w:p w14:paraId="21B291ED"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val="restart"/>
            <w:tcBorders>
              <w:top w:val="single" w:sz="4" w:space="0" w:color="000000"/>
              <w:left w:val="single" w:sz="4" w:space="0" w:color="000000"/>
              <w:right w:val="single" w:sz="4" w:space="0" w:color="000000"/>
            </w:tcBorders>
          </w:tcPr>
          <w:p w14:paraId="5A94E326"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val="restart"/>
            <w:tcBorders>
              <w:top w:val="single" w:sz="4" w:space="0" w:color="000000"/>
              <w:left w:val="single" w:sz="4" w:space="0" w:color="000000"/>
              <w:right w:val="single" w:sz="4" w:space="0" w:color="000000"/>
            </w:tcBorders>
          </w:tcPr>
          <w:p w14:paraId="1CDB0F89" w14:textId="77777777" w:rsidR="001634B0" w:rsidRPr="00737206" w:rsidRDefault="001634B0" w:rsidP="001634B0">
            <w:pPr>
              <w:spacing w:after="0" w:line="240" w:lineRule="auto"/>
              <w:jc w:val="center"/>
              <w:rPr>
                <w:rFonts w:ascii="Times New Roman" w:hAnsi="Times New Roman"/>
                <w:sz w:val="18"/>
                <w:szCs w:val="18"/>
              </w:rPr>
            </w:pPr>
            <w:r w:rsidRPr="00737206">
              <w:rPr>
                <w:rFonts w:ascii="Times New Roman" w:hAnsi="Times New Roman"/>
                <w:sz w:val="18"/>
                <w:szCs w:val="18"/>
              </w:rPr>
              <w:t>22.29.25.000-00000032/</w:t>
            </w:r>
          </w:p>
          <w:p w14:paraId="1AEFAF5F" w14:textId="77777777" w:rsidR="001634B0" w:rsidRPr="00737206" w:rsidRDefault="001634B0" w:rsidP="001634B0">
            <w:pPr>
              <w:spacing w:after="0" w:line="240" w:lineRule="auto"/>
              <w:jc w:val="both"/>
              <w:rPr>
                <w:rFonts w:ascii="Times New Roman" w:hAnsi="Times New Roman"/>
                <w:sz w:val="18"/>
                <w:szCs w:val="18"/>
              </w:rPr>
            </w:pPr>
            <w:r w:rsidRPr="00737206">
              <w:rPr>
                <w:rFonts w:ascii="Times New Roman" w:hAnsi="Times New Roman"/>
                <w:sz w:val="18"/>
                <w:szCs w:val="18"/>
              </w:rPr>
              <w:t>22.29.25.000</w:t>
            </w:r>
          </w:p>
        </w:tc>
        <w:tc>
          <w:tcPr>
            <w:tcW w:w="1985" w:type="dxa"/>
            <w:tcBorders>
              <w:top w:val="single" w:sz="4" w:space="0" w:color="000000"/>
              <w:left w:val="single" w:sz="4" w:space="0" w:color="000000"/>
              <w:bottom w:val="single" w:sz="4" w:space="0" w:color="000000"/>
              <w:right w:val="single" w:sz="4" w:space="0" w:color="000000"/>
            </w:tcBorders>
          </w:tcPr>
          <w:p w14:paraId="7827969E" w14:textId="77777777" w:rsidR="001634B0" w:rsidRPr="00737206" w:rsidRDefault="001634B0" w:rsidP="001634B0">
            <w:pPr>
              <w:widowControl w:val="0"/>
              <w:spacing w:after="0" w:line="240" w:lineRule="auto"/>
              <w:jc w:val="both"/>
              <w:rPr>
                <w:rFonts w:ascii="Times New Roman" w:hAnsi="Times New Roman"/>
                <w:sz w:val="18"/>
                <w:szCs w:val="18"/>
              </w:rPr>
            </w:pPr>
            <w:r w:rsidRPr="00737206">
              <w:rPr>
                <w:rFonts w:ascii="Times New Roman" w:hAnsi="Times New Roman"/>
                <w:sz w:val="18"/>
                <w:szCs w:val="18"/>
              </w:rPr>
              <w:t>Вид</w:t>
            </w:r>
          </w:p>
        </w:tc>
        <w:tc>
          <w:tcPr>
            <w:tcW w:w="2551" w:type="dxa"/>
            <w:tcBorders>
              <w:top w:val="single" w:sz="4" w:space="0" w:color="000000"/>
              <w:left w:val="single" w:sz="4" w:space="0" w:color="000000"/>
              <w:bottom w:val="single" w:sz="4" w:space="0" w:color="000000"/>
              <w:right w:val="single" w:sz="4" w:space="0" w:color="000000"/>
            </w:tcBorders>
          </w:tcPr>
          <w:p w14:paraId="21CA13B3" w14:textId="77777777" w:rsidR="001634B0" w:rsidRPr="00737206" w:rsidRDefault="001634B0" w:rsidP="001634B0">
            <w:pPr>
              <w:widowControl w:val="0"/>
              <w:spacing w:after="0" w:line="240" w:lineRule="auto"/>
              <w:contextualSpacing/>
              <w:jc w:val="both"/>
              <w:rPr>
                <w:rFonts w:ascii="Times New Roman" w:hAnsi="Times New Roman"/>
                <w:sz w:val="18"/>
                <w:szCs w:val="18"/>
              </w:rPr>
            </w:pPr>
            <w:r w:rsidRPr="00737206">
              <w:rPr>
                <w:rFonts w:ascii="Times New Roman" w:hAnsi="Times New Roman"/>
                <w:sz w:val="18"/>
                <w:szCs w:val="18"/>
              </w:rPr>
              <w:t>Цветная</w:t>
            </w:r>
          </w:p>
        </w:tc>
        <w:tc>
          <w:tcPr>
            <w:tcW w:w="851" w:type="dxa"/>
            <w:vMerge w:val="restart"/>
            <w:tcBorders>
              <w:top w:val="single" w:sz="4" w:space="0" w:color="000000"/>
              <w:left w:val="single" w:sz="4" w:space="0" w:color="000000"/>
              <w:right w:val="single" w:sz="4" w:space="0" w:color="000000"/>
            </w:tcBorders>
          </w:tcPr>
          <w:p w14:paraId="60628DDF"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val="restart"/>
            <w:tcBorders>
              <w:top w:val="single" w:sz="4" w:space="0" w:color="000000"/>
              <w:left w:val="single" w:sz="4" w:space="0" w:color="000000"/>
              <w:right w:val="single" w:sz="4" w:space="0" w:color="000000"/>
            </w:tcBorders>
          </w:tcPr>
          <w:p w14:paraId="3FE987AB"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7D0674EC"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2D5972DD" w14:textId="77777777" w:rsidTr="00E756C8">
        <w:trPr>
          <w:trHeight w:val="70"/>
          <w:jc w:val="center"/>
        </w:trPr>
        <w:tc>
          <w:tcPr>
            <w:tcW w:w="508" w:type="dxa"/>
            <w:vMerge/>
            <w:tcBorders>
              <w:left w:val="single" w:sz="4" w:space="0" w:color="000000"/>
              <w:right w:val="single" w:sz="4" w:space="0" w:color="000000"/>
            </w:tcBorders>
          </w:tcPr>
          <w:p w14:paraId="22CA0B6C"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tcBorders>
              <w:left w:val="single" w:sz="4" w:space="0" w:color="000000"/>
              <w:right w:val="single" w:sz="4" w:space="0" w:color="000000"/>
            </w:tcBorders>
          </w:tcPr>
          <w:p w14:paraId="3C24F917"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tcBorders>
              <w:left w:val="single" w:sz="4" w:space="0" w:color="000000"/>
              <w:right w:val="single" w:sz="4" w:space="0" w:color="000000"/>
            </w:tcBorders>
          </w:tcPr>
          <w:p w14:paraId="7174AC70" w14:textId="77777777" w:rsidR="001634B0" w:rsidRPr="00737206" w:rsidRDefault="001634B0" w:rsidP="001634B0">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240830A9" w14:textId="1BF97EB7" w:rsidR="001634B0" w:rsidRPr="00737206" w:rsidRDefault="001634B0" w:rsidP="001634B0">
            <w:pPr>
              <w:widowControl w:val="0"/>
              <w:spacing w:after="0" w:line="240" w:lineRule="auto"/>
              <w:jc w:val="both"/>
              <w:rPr>
                <w:rFonts w:ascii="Times New Roman" w:hAnsi="Times New Roman"/>
                <w:sz w:val="18"/>
                <w:szCs w:val="18"/>
              </w:rPr>
            </w:pPr>
            <w:r w:rsidRPr="00737206">
              <w:rPr>
                <w:rFonts w:ascii="Times New Roman" w:hAnsi="Times New Roman"/>
                <w:sz w:val="18"/>
                <w:szCs w:val="18"/>
              </w:rPr>
              <w:t>Диаметр пружины</w:t>
            </w:r>
          </w:p>
        </w:tc>
        <w:tc>
          <w:tcPr>
            <w:tcW w:w="2551" w:type="dxa"/>
            <w:tcBorders>
              <w:top w:val="single" w:sz="4" w:space="0" w:color="000000"/>
              <w:left w:val="single" w:sz="4" w:space="0" w:color="000000"/>
              <w:bottom w:val="single" w:sz="4" w:space="0" w:color="000000"/>
              <w:right w:val="single" w:sz="4" w:space="0" w:color="000000"/>
            </w:tcBorders>
          </w:tcPr>
          <w:p w14:paraId="693F937E" w14:textId="7B6E2A9A" w:rsidR="001634B0" w:rsidRPr="00737206" w:rsidRDefault="001634B0" w:rsidP="001634B0">
            <w:pPr>
              <w:widowControl w:val="0"/>
              <w:spacing w:after="0" w:line="240" w:lineRule="auto"/>
              <w:contextualSpacing/>
              <w:jc w:val="both"/>
              <w:rPr>
                <w:rFonts w:ascii="Times New Roman" w:hAnsi="Times New Roman"/>
                <w:sz w:val="18"/>
                <w:szCs w:val="18"/>
              </w:rPr>
            </w:pPr>
          </w:p>
        </w:tc>
        <w:tc>
          <w:tcPr>
            <w:tcW w:w="851" w:type="dxa"/>
            <w:vMerge/>
            <w:tcBorders>
              <w:left w:val="single" w:sz="4" w:space="0" w:color="000000"/>
              <w:right w:val="single" w:sz="4" w:space="0" w:color="000000"/>
            </w:tcBorders>
          </w:tcPr>
          <w:p w14:paraId="470A2948"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left w:val="single" w:sz="4" w:space="0" w:color="000000"/>
              <w:right w:val="single" w:sz="4" w:space="0" w:color="000000"/>
            </w:tcBorders>
          </w:tcPr>
          <w:p w14:paraId="6BDE8732"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52F57369"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207F968B" w14:textId="77777777" w:rsidTr="00E756C8">
        <w:trPr>
          <w:trHeight w:val="70"/>
          <w:jc w:val="center"/>
        </w:trPr>
        <w:tc>
          <w:tcPr>
            <w:tcW w:w="508" w:type="dxa"/>
            <w:vMerge/>
            <w:tcBorders>
              <w:left w:val="single" w:sz="4" w:space="0" w:color="000000"/>
              <w:right w:val="single" w:sz="4" w:space="0" w:color="000000"/>
            </w:tcBorders>
          </w:tcPr>
          <w:p w14:paraId="5B985B74"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tcBorders>
              <w:left w:val="single" w:sz="4" w:space="0" w:color="000000"/>
              <w:right w:val="single" w:sz="4" w:space="0" w:color="000000"/>
            </w:tcBorders>
          </w:tcPr>
          <w:p w14:paraId="7EF962CE"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tcBorders>
              <w:left w:val="single" w:sz="4" w:space="0" w:color="000000"/>
              <w:right w:val="single" w:sz="4" w:space="0" w:color="000000"/>
            </w:tcBorders>
          </w:tcPr>
          <w:p w14:paraId="405067BB" w14:textId="77777777" w:rsidR="001634B0" w:rsidRPr="00737206" w:rsidRDefault="001634B0" w:rsidP="001634B0">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67A8442D" w14:textId="186E17FF" w:rsidR="001634B0" w:rsidRPr="00737206" w:rsidRDefault="001634B0" w:rsidP="001634B0">
            <w:pPr>
              <w:widowControl w:val="0"/>
              <w:spacing w:after="0" w:line="240" w:lineRule="auto"/>
              <w:jc w:val="both"/>
              <w:rPr>
                <w:rFonts w:ascii="Times New Roman" w:hAnsi="Times New Roman"/>
                <w:sz w:val="18"/>
                <w:szCs w:val="18"/>
              </w:rPr>
            </w:pPr>
            <w:r w:rsidRPr="00737206">
              <w:rPr>
                <w:rFonts w:ascii="Times New Roman" w:hAnsi="Times New Roman"/>
                <w:sz w:val="18"/>
                <w:szCs w:val="18"/>
              </w:rPr>
              <w:t>Количество в упаковке</w:t>
            </w:r>
          </w:p>
        </w:tc>
        <w:tc>
          <w:tcPr>
            <w:tcW w:w="2551" w:type="dxa"/>
            <w:tcBorders>
              <w:top w:val="single" w:sz="4" w:space="0" w:color="000000"/>
              <w:left w:val="single" w:sz="4" w:space="0" w:color="000000"/>
              <w:bottom w:val="single" w:sz="4" w:space="0" w:color="000000"/>
              <w:right w:val="single" w:sz="4" w:space="0" w:color="000000"/>
            </w:tcBorders>
          </w:tcPr>
          <w:p w14:paraId="3D4C6AFC" w14:textId="4C654F41" w:rsidR="001634B0" w:rsidRPr="00737206" w:rsidRDefault="001634B0" w:rsidP="001634B0">
            <w:pPr>
              <w:widowControl w:val="0"/>
              <w:spacing w:after="0" w:line="240" w:lineRule="auto"/>
              <w:contextualSpacing/>
              <w:jc w:val="both"/>
              <w:rPr>
                <w:rFonts w:ascii="Times New Roman" w:hAnsi="Times New Roman"/>
                <w:sz w:val="18"/>
                <w:szCs w:val="18"/>
              </w:rPr>
            </w:pPr>
          </w:p>
        </w:tc>
        <w:tc>
          <w:tcPr>
            <w:tcW w:w="851" w:type="dxa"/>
            <w:vMerge/>
            <w:tcBorders>
              <w:left w:val="single" w:sz="4" w:space="0" w:color="000000"/>
              <w:right w:val="single" w:sz="4" w:space="0" w:color="000000"/>
            </w:tcBorders>
          </w:tcPr>
          <w:p w14:paraId="37B109F5"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left w:val="single" w:sz="4" w:space="0" w:color="000000"/>
              <w:right w:val="single" w:sz="4" w:space="0" w:color="000000"/>
            </w:tcBorders>
          </w:tcPr>
          <w:p w14:paraId="1DD7CFA0"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7B44FBDF"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2C44D1B4" w14:textId="77777777" w:rsidTr="00E756C8">
        <w:trPr>
          <w:trHeight w:val="70"/>
          <w:jc w:val="center"/>
        </w:trPr>
        <w:tc>
          <w:tcPr>
            <w:tcW w:w="508" w:type="dxa"/>
            <w:vMerge/>
            <w:tcBorders>
              <w:left w:val="single" w:sz="4" w:space="0" w:color="000000"/>
              <w:right w:val="single" w:sz="4" w:space="0" w:color="000000"/>
            </w:tcBorders>
          </w:tcPr>
          <w:p w14:paraId="59BF2823"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tcBorders>
              <w:left w:val="single" w:sz="4" w:space="0" w:color="000000"/>
              <w:right w:val="single" w:sz="4" w:space="0" w:color="000000"/>
            </w:tcBorders>
          </w:tcPr>
          <w:p w14:paraId="1573B829"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tcBorders>
              <w:left w:val="single" w:sz="4" w:space="0" w:color="000000"/>
              <w:right w:val="single" w:sz="4" w:space="0" w:color="000000"/>
            </w:tcBorders>
          </w:tcPr>
          <w:p w14:paraId="136CB086" w14:textId="77777777" w:rsidR="001634B0" w:rsidRPr="00737206" w:rsidRDefault="001634B0" w:rsidP="001634B0">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4BBCBDED" w14:textId="77777777" w:rsidR="001634B0" w:rsidRPr="00737206" w:rsidRDefault="001634B0" w:rsidP="001634B0">
            <w:pPr>
              <w:widowControl w:val="0"/>
              <w:spacing w:after="0" w:line="240" w:lineRule="auto"/>
              <w:jc w:val="both"/>
              <w:rPr>
                <w:rFonts w:ascii="Times New Roman" w:hAnsi="Times New Roman"/>
                <w:sz w:val="18"/>
                <w:szCs w:val="18"/>
              </w:rPr>
            </w:pPr>
            <w:r w:rsidRPr="00737206">
              <w:rPr>
                <w:rFonts w:ascii="Times New Roman" w:hAnsi="Times New Roman"/>
                <w:sz w:val="18"/>
                <w:szCs w:val="18"/>
              </w:rPr>
              <w:t>Цвет</w:t>
            </w:r>
          </w:p>
        </w:tc>
        <w:tc>
          <w:tcPr>
            <w:tcW w:w="2551" w:type="dxa"/>
            <w:tcBorders>
              <w:top w:val="single" w:sz="4" w:space="0" w:color="000000"/>
              <w:left w:val="single" w:sz="4" w:space="0" w:color="000000"/>
              <w:bottom w:val="single" w:sz="4" w:space="0" w:color="000000"/>
              <w:right w:val="single" w:sz="4" w:space="0" w:color="000000"/>
            </w:tcBorders>
          </w:tcPr>
          <w:p w14:paraId="22CEFE3F" w14:textId="77777777" w:rsidR="001634B0" w:rsidRPr="00737206" w:rsidRDefault="001634B0" w:rsidP="001634B0">
            <w:pPr>
              <w:widowControl w:val="0"/>
              <w:spacing w:after="0" w:line="240" w:lineRule="auto"/>
              <w:contextualSpacing/>
              <w:jc w:val="both"/>
              <w:rPr>
                <w:rFonts w:ascii="Times New Roman" w:hAnsi="Times New Roman"/>
                <w:sz w:val="18"/>
                <w:szCs w:val="18"/>
              </w:rPr>
            </w:pPr>
            <w:r w:rsidRPr="00737206">
              <w:rPr>
                <w:rFonts w:ascii="Times New Roman" w:hAnsi="Times New Roman"/>
                <w:sz w:val="18"/>
                <w:szCs w:val="18"/>
              </w:rPr>
              <w:t>Белый</w:t>
            </w:r>
          </w:p>
        </w:tc>
        <w:tc>
          <w:tcPr>
            <w:tcW w:w="851" w:type="dxa"/>
            <w:vMerge/>
            <w:tcBorders>
              <w:left w:val="single" w:sz="4" w:space="0" w:color="000000"/>
              <w:right w:val="single" w:sz="4" w:space="0" w:color="000000"/>
            </w:tcBorders>
          </w:tcPr>
          <w:p w14:paraId="79FC85DC"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left w:val="single" w:sz="4" w:space="0" w:color="000000"/>
              <w:right w:val="single" w:sz="4" w:space="0" w:color="000000"/>
            </w:tcBorders>
          </w:tcPr>
          <w:p w14:paraId="67A833FE"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3ADF86D8"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451F50DF" w14:textId="77777777" w:rsidTr="00E756C8">
        <w:trPr>
          <w:trHeight w:val="70"/>
          <w:jc w:val="center"/>
        </w:trPr>
        <w:tc>
          <w:tcPr>
            <w:tcW w:w="7316" w:type="dxa"/>
            <w:gridSpan w:val="5"/>
            <w:tcBorders>
              <w:top w:val="single" w:sz="4" w:space="0" w:color="000000"/>
              <w:left w:val="single" w:sz="4" w:space="0" w:color="000000"/>
              <w:bottom w:val="single" w:sz="4" w:space="0" w:color="000000"/>
              <w:right w:val="single" w:sz="4" w:space="0" w:color="000000"/>
            </w:tcBorders>
          </w:tcPr>
          <w:p w14:paraId="672DB9EF" w14:textId="2AD8231B" w:rsidR="001634B0" w:rsidRPr="00737206" w:rsidRDefault="001634B0" w:rsidP="001634B0">
            <w:pPr>
              <w:widowControl w:val="0"/>
              <w:spacing w:after="0" w:line="240" w:lineRule="auto"/>
              <w:contextualSpacing/>
              <w:jc w:val="both"/>
              <w:rPr>
                <w:rFonts w:ascii="Times New Roman" w:hAnsi="Times New Roman"/>
                <w:sz w:val="18"/>
                <w:szCs w:val="18"/>
              </w:rPr>
            </w:pPr>
            <w:r w:rsidRPr="00737206">
              <w:rPr>
                <w:rFonts w:ascii="Times New Roman" w:hAnsi="Times New Roman"/>
                <w:sz w:val="18"/>
                <w:szCs w:val="18"/>
              </w:rPr>
              <w:t>Страна происхождения - ____________</w:t>
            </w:r>
          </w:p>
        </w:tc>
        <w:tc>
          <w:tcPr>
            <w:tcW w:w="851" w:type="dxa"/>
            <w:tcBorders>
              <w:top w:val="single" w:sz="4" w:space="0" w:color="000000"/>
              <w:left w:val="single" w:sz="4" w:space="0" w:color="000000"/>
              <w:bottom w:val="single" w:sz="4" w:space="0" w:color="000000"/>
              <w:right w:val="single" w:sz="4" w:space="0" w:color="000000"/>
            </w:tcBorders>
          </w:tcPr>
          <w:p w14:paraId="6042F3F8" w14:textId="77777777" w:rsidR="001634B0" w:rsidRPr="00737206" w:rsidRDefault="001634B0" w:rsidP="001634B0">
            <w:pPr>
              <w:spacing w:after="0" w:line="240" w:lineRule="auto"/>
              <w:jc w:val="both"/>
              <w:rPr>
                <w:rFonts w:ascii="Times New Roman" w:hAnsi="Times New Roman"/>
                <w:sz w:val="18"/>
                <w:szCs w:val="18"/>
              </w:rPr>
            </w:pPr>
          </w:p>
        </w:tc>
        <w:tc>
          <w:tcPr>
            <w:tcW w:w="599" w:type="dxa"/>
            <w:tcBorders>
              <w:top w:val="single" w:sz="4" w:space="0" w:color="000000"/>
              <w:left w:val="single" w:sz="4" w:space="0" w:color="000000"/>
              <w:bottom w:val="single" w:sz="4" w:space="0" w:color="000000"/>
              <w:right w:val="single" w:sz="4" w:space="0" w:color="000000"/>
            </w:tcBorders>
          </w:tcPr>
          <w:p w14:paraId="03964B63" w14:textId="77777777" w:rsidR="001634B0" w:rsidRPr="00737206" w:rsidRDefault="001634B0" w:rsidP="001634B0">
            <w:pPr>
              <w:spacing w:after="0" w:line="240" w:lineRule="auto"/>
              <w:jc w:val="both"/>
              <w:rPr>
                <w:rFonts w:ascii="Times New Roman" w:hAnsi="Times New Roman"/>
                <w:sz w:val="18"/>
                <w:szCs w:val="18"/>
              </w:rPr>
            </w:pPr>
          </w:p>
        </w:tc>
        <w:tc>
          <w:tcPr>
            <w:tcW w:w="1244" w:type="dxa"/>
            <w:tcBorders>
              <w:top w:val="single" w:sz="4" w:space="0" w:color="000000"/>
              <w:left w:val="single" w:sz="4" w:space="0" w:color="000000"/>
              <w:bottom w:val="single" w:sz="4" w:space="0" w:color="000000"/>
              <w:right w:val="single" w:sz="4" w:space="0" w:color="000000"/>
            </w:tcBorders>
          </w:tcPr>
          <w:p w14:paraId="37D6C3B9"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0F0DEF86" w14:textId="77777777" w:rsidTr="00E756C8">
        <w:trPr>
          <w:trHeight w:val="337"/>
          <w:jc w:val="center"/>
        </w:trPr>
        <w:tc>
          <w:tcPr>
            <w:tcW w:w="508" w:type="dxa"/>
            <w:vMerge w:val="restart"/>
            <w:tcBorders>
              <w:top w:val="single" w:sz="4" w:space="0" w:color="000000"/>
              <w:left w:val="single" w:sz="4" w:space="0" w:color="000000"/>
              <w:right w:val="single" w:sz="4" w:space="0" w:color="000000"/>
            </w:tcBorders>
          </w:tcPr>
          <w:p w14:paraId="5D6E4B7C" w14:textId="77777777" w:rsidR="001634B0" w:rsidRPr="00737206" w:rsidRDefault="001634B0" w:rsidP="001634B0">
            <w:pPr>
              <w:spacing w:after="0" w:line="240" w:lineRule="auto"/>
              <w:jc w:val="both"/>
              <w:rPr>
                <w:rFonts w:ascii="Times New Roman" w:hAnsi="Times New Roman"/>
                <w:b/>
                <w:sz w:val="18"/>
                <w:szCs w:val="18"/>
              </w:rPr>
            </w:pPr>
            <w:r>
              <w:rPr>
                <w:rFonts w:ascii="Times New Roman" w:hAnsi="Times New Roman"/>
                <w:b/>
                <w:sz w:val="18"/>
                <w:szCs w:val="18"/>
              </w:rPr>
              <w:t>5</w:t>
            </w:r>
            <w:r w:rsidRPr="00737206">
              <w:rPr>
                <w:rFonts w:ascii="Times New Roman" w:hAnsi="Times New Roman"/>
                <w:b/>
                <w:sz w:val="18"/>
                <w:szCs w:val="18"/>
              </w:rPr>
              <w:t>.</w:t>
            </w:r>
          </w:p>
        </w:tc>
        <w:tc>
          <w:tcPr>
            <w:tcW w:w="6808" w:type="dxa"/>
            <w:gridSpan w:val="4"/>
            <w:tcBorders>
              <w:top w:val="single" w:sz="4" w:space="0" w:color="000000"/>
              <w:left w:val="single" w:sz="4" w:space="0" w:color="000000"/>
              <w:bottom w:val="single" w:sz="4" w:space="0" w:color="000000"/>
              <w:right w:val="single" w:sz="4" w:space="0" w:color="000000"/>
            </w:tcBorders>
          </w:tcPr>
          <w:p w14:paraId="6B52B108" w14:textId="77777777" w:rsidR="001634B0" w:rsidRPr="00737206" w:rsidRDefault="001634B0" w:rsidP="001634B0">
            <w:pPr>
              <w:widowControl w:val="0"/>
              <w:spacing w:after="0" w:line="240" w:lineRule="auto"/>
              <w:contextualSpacing/>
              <w:jc w:val="both"/>
              <w:rPr>
                <w:rFonts w:ascii="Times New Roman" w:hAnsi="Times New Roman"/>
                <w:b/>
                <w:sz w:val="18"/>
                <w:szCs w:val="18"/>
              </w:rPr>
            </w:pPr>
            <w:r w:rsidRPr="00737206">
              <w:rPr>
                <w:rFonts w:ascii="Times New Roman" w:hAnsi="Times New Roman"/>
                <w:b/>
                <w:sz w:val="18"/>
                <w:szCs w:val="18"/>
              </w:rPr>
              <w:t>Пружина д</w:t>
            </w:r>
            <w:r>
              <w:rPr>
                <w:rFonts w:ascii="Times New Roman" w:hAnsi="Times New Roman"/>
                <w:b/>
                <w:sz w:val="18"/>
                <w:szCs w:val="18"/>
              </w:rPr>
              <w:t>ля переплета пластмассовая</w:t>
            </w:r>
          </w:p>
        </w:tc>
        <w:tc>
          <w:tcPr>
            <w:tcW w:w="851" w:type="dxa"/>
            <w:tcBorders>
              <w:top w:val="single" w:sz="4" w:space="0" w:color="000000"/>
              <w:left w:val="single" w:sz="4" w:space="0" w:color="000000"/>
              <w:bottom w:val="single" w:sz="4" w:space="0" w:color="000000"/>
              <w:right w:val="single" w:sz="4" w:space="0" w:color="000000"/>
            </w:tcBorders>
          </w:tcPr>
          <w:p w14:paraId="5E5E69B4" w14:textId="77777777" w:rsidR="001634B0" w:rsidRPr="00737206" w:rsidRDefault="001634B0" w:rsidP="001634B0">
            <w:pPr>
              <w:spacing w:after="0" w:line="240" w:lineRule="auto"/>
              <w:jc w:val="both"/>
              <w:rPr>
                <w:rFonts w:ascii="Times New Roman" w:hAnsi="Times New Roman"/>
                <w:b/>
                <w:sz w:val="18"/>
                <w:szCs w:val="18"/>
              </w:rPr>
            </w:pPr>
            <w:r>
              <w:rPr>
                <w:rFonts w:ascii="Times New Roman" w:hAnsi="Times New Roman"/>
                <w:b/>
                <w:sz w:val="18"/>
                <w:szCs w:val="18"/>
              </w:rPr>
              <w:t>упак</w:t>
            </w:r>
          </w:p>
        </w:tc>
        <w:tc>
          <w:tcPr>
            <w:tcW w:w="599" w:type="dxa"/>
            <w:tcBorders>
              <w:top w:val="single" w:sz="4" w:space="0" w:color="000000"/>
              <w:left w:val="single" w:sz="4" w:space="0" w:color="000000"/>
              <w:bottom w:val="single" w:sz="4" w:space="0" w:color="000000"/>
              <w:right w:val="single" w:sz="4" w:space="0" w:color="000000"/>
            </w:tcBorders>
          </w:tcPr>
          <w:p w14:paraId="670A0A83" w14:textId="77777777" w:rsidR="001634B0" w:rsidRPr="00737206" w:rsidRDefault="001634B0" w:rsidP="001634B0">
            <w:pPr>
              <w:spacing w:after="0" w:line="240" w:lineRule="auto"/>
              <w:jc w:val="both"/>
              <w:rPr>
                <w:rFonts w:ascii="Times New Roman" w:hAnsi="Times New Roman"/>
                <w:b/>
                <w:sz w:val="18"/>
                <w:szCs w:val="18"/>
              </w:rPr>
            </w:pPr>
            <w:r w:rsidRPr="00737206">
              <w:rPr>
                <w:rFonts w:ascii="Times New Roman" w:hAnsi="Times New Roman"/>
                <w:b/>
                <w:sz w:val="18"/>
                <w:szCs w:val="18"/>
              </w:rPr>
              <w:t>1</w:t>
            </w:r>
          </w:p>
        </w:tc>
        <w:tc>
          <w:tcPr>
            <w:tcW w:w="1244" w:type="dxa"/>
            <w:vMerge w:val="restart"/>
            <w:tcBorders>
              <w:top w:val="single" w:sz="4" w:space="0" w:color="000000"/>
              <w:left w:val="single" w:sz="4" w:space="0" w:color="000000"/>
              <w:right w:val="single" w:sz="4" w:space="0" w:color="000000"/>
            </w:tcBorders>
          </w:tcPr>
          <w:p w14:paraId="0742218E" w14:textId="7B324E2A" w:rsidR="001634B0" w:rsidRPr="00CF0D08" w:rsidRDefault="001634B0" w:rsidP="001634B0">
            <w:pPr>
              <w:spacing w:after="0" w:line="240" w:lineRule="auto"/>
              <w:jc w:val="both"/>
              <w:rPr>
                <w:rFonts w:ascii="Times New Roman" w:hAnsi="Times New Roman"/>
                <w:sz w:val="18"/>
                <w:szCs w:val="18"/>
              </w:rPr>
            </w:pPr>
            <w:r>
              <w:rPr>
                <w:rFonts w:ascii="Times New Roman" w:hAnsi="Times New Roman"/>
                <w:sz w:val="18"/>
                <w:szCs w:val="18"/>
              </w:rPr>
              <w:t>г. Кемерово, ул. Ворошилова, д. 17, склад (для издательства)</w:t>
            </w:r>
          </w:p>
        </w:tc>
      </w:tr>
      <w:tr w:rsidR="001634B0" w:rsidRPr="00CF0D08" w14:paraId="13C3E6E8" w14:textId="77777777" w:rsidTr="00E756C8">
        <w:trPr>
          <w:trHeight w:val="70"/>
          <w:jc w:val="center"/>
        </w:trPr>
        <w:tc>
          <w:tcPr>
            <w:tcW w:w="508" w:type="dxa"/>
            <w:vMerge/>
            <w:tcBorders>
              <w:left w:val="single" w:sz="4" w:space="0" w:color="000000"/>
              <w:right w:val="single" w:sz="4" w:space="0" w:color="000000"/>
            </w:tcBorders>
          </w:tcPr>
          <w:p w14:paraId="24AA9E3B"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val="restart"/>
            <w:tcBorders>
              <w:top w:val="single" w:sz="4" w:space="0" w:color="000000"/>
              <w:left w:val="single" w:sz="4" w:space="0" w:color="000000"/>
              <w:right w:val="single" w:sz="4" w:space="0" w:color="000000"/>
            </w:tcBorders>
          </w:tcPr>
          <w:p w14:paraId="4084F9E7"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val="restart"/>
            <w:tcBorders>
              <w:top w:val="single" w:sz="4" w:space="0" w:color="000000"/>
              <w:left w:val="single" w:sz="4" w:space="0" w:color="000000"/>
              <w:right w:val="single" w:sz="4" w:space="0" w:color="000000"/>
            </w:tcBorders>
          </w:tcPr>
          <w:p w14:paraId="4873DCCC" w14:textId="77777777" w:rsidR="001634B0" w:rsidRPr="00737206" w:rsidRDefault="001634B0" w:rsidP="001634B0">
            <w:pPr>
              <w:spacing w:after="0" w:line="240" w:lineRule="auto"/>
              <w:jc w:val="center"/>
              <w:rPr>
                <w:rFonts w:ascii="Times New Roman" w:hAnsi="Times New Roman"/>
                <w:sz w:val="18"/>
                <w:szCs w:val="18"/>
              </w:rPr>
            </w:pPr>
            <w:r w:rsidRPr="00737206">
              <w:rPr>
                <w:rFonts w:ascii="Times New Roman" w:hAnsi="Times New Roman"/>
                <w:sz w:val="18"/>
                <w:szCs w:val="18"/>
              </w:rPr>
              <w:t>22.29.25.000-00000032/</w:t>
            </w:r>
          </w:p>
          <w:p w14:paraId="1FEA5BB2" w14:textId="77777777" w:rsidR="001634B0" w:rsidRPr="00737206" w:rsidRDefault="001634B0" w:rsidP="001634B0">
            <w:pPr>
              <w:spacing w:after="0" w:line="240" w:lineRule="auto"/>
              <w:jc w:val="center"/>
              <w:rPr>
                <w:rFonts w:ascii="Times New Roman" w:hAnsi="Times New Roman"/>
                <w:sz w:val="18"/>
                <w:szCs w:val="18"/>
              </w:rPr>
            </w:pPr>
            <w:r w:rsidRPr="00737206">
              <w:rPr>
                <w:rFonts w:ascii="Times New Roman" w:hAnsi="Times New Roman"/>
                <w:sz w:val="18"/>
                <w:szCs w:val="18"/>
              </w:rPr>
              <w:t>22.29.25.000</w:t>
            </w:r>
          </w:p>
        </w:tc>
        <w:tc>
          <w:tcPr>
            <w:tcW w:w="1985" w:type="dxa"/>
            <w:tcBorders>
              <w:top w:val="single" w:sz="4" w:space="0" w:color="000000"/>
              <w:left w:val="single" w:sz="4" w:space="0" w:color="000000"/>
              <w:bottom w:val="single" w:sz="4" w:space="0" w:color="000000"/>
              <w:right w:val="single" w:sz="4" w:space="0" w:color="000000"/>
            </w:tcBorders>
          </w:tcPr>
          <w:p w14:paraId="7CCC907B" w14:textId="77777777" w:rsidR="001634B0" w:rsidRPr="00737206" w:rsidRDefault="001634B0" w:rsidP="001634B0">
            <w:pPr>
              <w:widowControl w:val="0"/>
              <w:spacing w:after="0" w:line="240" w:lineRule="auto"/>
              <w:jc w:val="both"/>
              <w:rPr>
                <w:rFonts w:ascii="Times New Roman" w:hAnsi="Times New Roman"/>
                <w:sz w:val="18"/>
                <w:szCs w:val="18"/>
              </w:rPr>
            </w:pPr>
            <w:r w:rsidRPr="00737206">
              <w:rPr>
                <w:rFonts w:ascii="Times New Roman" w:hAnsi="Times New Roman"/>
                <w:sz w:val="18"/>
                <w:szCs w:val="18"/>
              </w:rPr>
              <w:t>Вид</w:t>
            </w:r>
          </w:p>
        </w:tc>
        <w:tc>
          <w:tcPr>
            <w:tcW w:w="2551" w:type="dxa"/>
            <w:tcBorders>
              <w:top w:val="single" w:sz="4" w:space="0" w:color="000000"/>
              <w:left w:val="single" w:sz="4" w:space="0" w:color="000000"/>
              <w:bottom w:val="single" w:sz="4" w:space="0" w:color="000000"/>
              <w:right w:val="single" w:sz="4" w:space="0" w:color="000000"/>
            </w:tcBorders>
          </w:tcPr>
          <w:p w14:paraId="4ECFB033" w14:textId="77777777" w:rsidR="001634B0" w:rsidRPr="00737206" w:rsidRDefault="001634B0" w:rsidP="001634B0">
            <w:pPr>
              <w:widowControl w:val="0"/>
              <w:spacing w:after="0" w:line="240" w:lineRule="auto"/>
              <w:contextualSpacing/>
              <w:jc w:val="both"/>
              <w:rPr>
                <w:rFonts w:ascii="Times New Roman" w:hAnsi="Times New Roman"/>
                <w:sz w:val="18"/>
                <w:szCs w:val="18"/>
              </w:rPr>
            </w:pPr>
            <w:r w:rsidRPr="00737206">
              <w:rPr>
                <w:rFonts w:ascii="Times New Roman" w:hAnsi="Times New Roman"/>
                <w:sz w:val="18"/>
                <w:szCs w:val="18"/>
              </w:rPr>
              <w:t>Цветная</w:t>
            </w:r>
          </w:p>
        </w:tc>
        <w:tc>
          <w:tcPr>
            <w:tcW w:w="851" w:type="dxa"/>
            <w:vMerge w:val="restart"/>
            <w:tcBorders>
              <w:top w:val="single" w:sz="4" w:space="0" w:color="000000"/>
              <w:left w:val="single" w:sz="4" w:space="0" w:color="000000"/>
              <w:right w:val="single" w:sz="4" w:space="0" w:color="000000"/>
            </w:tcBorders>
          </w:tcPr>
          <w:p w14:paraId="10A77590"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val="restart"/>
            <w:tcBorders>
              <w:top w:val="single" w:sz="4" w:space="0" w:color="000000"/>
              <w:left w:val="single" w:sz="4" w:space="0" w:color="000000"/>
              <w:right w:val="single" w:sz="4" w:space="0" w:color="000000"/>
            </w:tcBorders>
          </w:tcPr>
          <w:p w14:paraId="0355D169"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0E4F502F"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4C377E08" w14:textId="77777777" w:rsidTr="00E756C8">
        <w:trPr>
          <w:trHeight w:val="70"/>
          <w:jc w:val="center"/>
        </w:trPr>
        <w:tc>
          <w:tcPr>
            <w:tcW w:w="508" w:type="dxa"/>
            <w:vMerge/>
            <w:tcBorders>
              <w:left w:val="single" w:sz="4" w:space="0" w:color="000000"/>
              <w:right w:val="single" w:sz="4" w:space="0" w:color="000000"/>
            </w:tcBorders>
          </w:tcPr>
          <w:p w14:paraId="5D7DFEDD"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tcBorders>
              <w:left w:val="single" w:sz="4" w:space="0" w:color="000000"/>
              <w:right w:val="single" w:sz="4" w:space="0" w:color="000000"/>
            </w:tcBorders>
          </w:tcPr>
          <w:p w14:paraId="45A7410C"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tcBorders>
              <w:left w:val="single" w:sz="4" w:space="0" w:color="000000"/>
              <w:right w:val="single" w:sz="4" w:space="0" w:color="000000"/>
            </w:tcBorders>
          </w:tcPr>
          <w:p w14:paraId="3C773E41" w14:textId="77777777" w:rsidR="001634B0" w:rsidRPr="00737206" w:rsidRDefault="001634B0" w:rsidP="001634B0">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459C15BC" w14:textId="4DF7D7FA" w:rsidR="001634B0" w:rsidRPr="00737206" w:rsidRDefault="001634B0" w:rsidP="001634B0">
            <w:pPr>
              <w:widowControl w:val="0"/>
              <w:spacing w:after="0" w:line="240" w:lineRule="auto"/>
              <w:jc w:val="both"/>
              <w:rPr>
                <w:rFonts w:ascii="Times New Roman" w:hAnsi="Times New Roman"/>
                <w:sz w:val="18"/>
                <w:szCs w:val="18"/>
              </w:rPr>
            </w:pPr>
            <w:r w:rsidRPr="00737206">
              <w:rPr>
                <w:rFonts w:ascii="Times New Roman" w:hAnsi="Times New Roman"/>
                <w:sz w:val="18"/>
                <w:szCs w:val="18"/>
              </w:rPr>
              <w:t>Диаметр пружины</w:t>
            </w:r>
          </w:p>
        </w:tc>
        <w:tc>
          <w:tcPr>
            <w:tcW w:w="2551" w:type="dxa"/>
            <w:tcBorders>
              <w:top w:val="single" w:sz="4" w:space="0" w:color="000000"/>
              <w:left w:val="single" w:sz="4" w:space="0" w:color="000000"/>
              <w:bottom w:val="single" w:sz="4" w:space="0" w:color="000000"/>
              <w:right w:val="single" w:sz="4" w:space="0" w:color="000000"/>
            </w:tcBorders>
          </w:tcPr>
          <w:p w14:paraId="0FFAAA23" w14:textId="659E4D73" w:rsidR="001634B0" w:rsidRPr="00737206" w:rsidRDefault="001634B0" w:rsidP="001634B0">
            <w:pPr>
              <w:widowControl w:val="0"/>
              <w:spacing w:after="0" w:line="240" w:lineRule="auto"/>
              <w:contextualSpacing/>
              <w:jc w:val="both"/>
              <w:rPr>
                <w:rFonts w:ascii="Times New Roman" w:hAnsi="Times New Roman"/>
                <w:sz w:val="18"/>
                <w:szCs w:val="18"/>
              </w:rPr>
            </w:pPr>
          </w:p>
        </w:tc>
        <w:tc>
          <w:tcPr>
            <w:tcW w:w="851" w:type="dxa"/>
            <w:vMerge/>
            <w:tcBorders>
              <w:left w:val="single" w:sz="4" w:space="0" w:color="000000"/>
              <w:right w:val="single" w:sz="4" w:space="0" w:color="000000"/>
            </w:tcBorders>
          </w:tcPr>
          <w:p w14:paraId="1E5DB637"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left w:val="single" w:sz="4" w:space="0" w:color="000000"/>
              <w:right w:val="single" w:sz="4" w:space="0" w:color="000000"/>
            </w:tcBorders>
          </w:tcPr>
          <w:p w14:paraId="0C2429FC"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626B5F65"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749C6092" w14:textId="77777777" w:rsidTr="00E756C8">
        <w:trPr>
          <w:trHeight w:val="70"/>
          <w:jc w:val="center"/>
        </w:trPr>
        <w:tc>
          <w:tcPr>
            <w:tcW w:w="508" w:type="dxa"/>
            <w:vMerge/>
            <w:tcBorders>
              <w:left w:val="single" w:sz="4" w:space="0" w:color="000000"/>
              <w:right w:val="single" w:sz="4" w:space="0" w:color="000000"/>
            </w:tcBorders>
          </w:tcPr>
          <w:p w14:paraId="07EAD8AB"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tcBorders>
              <w:left w:val="single" w:sz="4" w:space="0" w:color="000000"/>
              <w:right w:val="single" w:sz="4" w:space="0" w:color="000000"/>
            </w:tcBorders>
          </w:tcPr>
          <w:p w14:paraId="5786D0D7"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tcBorders>
              <w:left w:val="single" w:sz="4" w:space="0" w:color="000000"/>
              <w:right w:val="single" w:sz="4" w:space="0" w:color="000000"/>
            </w:tcBorders>
          </w:tcPr>
          <w:p w14:paraId="6A06B533" w14:textId="77777777" w:rsidR="001634B0" w:rsidRPr="00737206" w:rsidRDefault="001634B0" w:rsidP="001634B0">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1E62515A" w14:textId="0E6686A8" w:rsidR="001634B0" w:rsidRPr="00737206" w:rsidRDefault="001634B0" w:rsidP="001634B0">
            <w:pPr>
              <w:widowControl w:val="0"/>
              <w:spacing w:after="0" w:line="240" w:lineRule="auto"/>
              <w:jc w:val="both"/>
              <w:rPr>
                <w:rFonts w:ascii="Times New Roman" w:hAnsi="Times New Roman"/>
                <w:sz w:val="18"/>
                <w:szCs w:val="18"/>
              </w:rPr>
            </w:pPr>
            <w:r w:rsidRPr="00737206">
              <w:rPr>
                <w:rFonts w:ascii="Times New Roman" w:hAnsi="Times New Roman"/>
                <w:sz w:val="18"/>
                <w:szCs w:val="18"/>
              </w:rPr>
              <w:t>Количество в упаковке</w:t>
            </w:r>
          </w:p>
        </w:tc>
        <w:tc>
          <w:tcPr>
            <w:tcW w:w="2551" w:type="dxa"/>
            <w:tcBorders>
              <w:top w:val="single" w:sz="4" w:space="0" w:color="000000"/>
              <w:left w:val="single" w:sz="4" w:space="0" w:color="000000"/>
              <w:bottom w:val="single" w:sz="4" w:space="0" w:color="000000"/>
              <w:right w:val="single" w:sz="4" w:space="0" w:color="000000"/>
            </w:tcBorders>
          </w:tcPr>
          <w:p w14:paraId="3CD7ABC8" w14:textId="050E10A5" w:rsidR="001634B0" w:rsidRPr="00737206" w:rsidRDefault="001634B0" w:rsidP="001634B0">
            <w:pPr>
              <w:widowControl w:val="0"/>
              <w:spacing w:after="0" w:line="240" w:lineRule="auto"/>
              <w:contextualSpacing/>
              <w:jc w:val="both"/>
              <w:rPr>
                <w:rFonts w:ascii="Times New Roman" w:hAnsi="Times New Roman"/>
                <w:sz w:val="18"/>
                <w:szCs w:val="18"/>
              </w:rPr>
            </w:pPr>
          </w:p>
        </w:tc>
        <w:tc>
          <w:tcPr>
            <w:tcW w:w="851" w:type="dxa"/>
            <w:vMerge/>
            <w:tcBorders>
              <w:left w:val="single" w:sz="4" w:space="0" w:color="000000"/>
              <w:right w:val="single" w:sz="4" w:space="0" w:color="000000"/>
            </w:tcBorders>
          </w:tcPr>
          <w:p w14:paraId="38E5F970"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left w:val="single" w:sz="4" w:space="0" w:color="000000"/>
              <w:right w:val="single" w:sz="4" w:space="0" w:color="000000"/>
            </w:tcBorders>
          </w:tcPr>
          <w:p w14:paraId="699F1919"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1792C500"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2FDA6773" w14:textId="77777777" w:rsidTr="00E756C8">
        <w:trPr>
          <w:trHeight w:val="70"/>
          <w:jc w:val="center"/>
        </w:trPr>
        <w:tc>
          <w:tcPr>
            <w:tcW w:w="508" w:type="dxa"/>
            <w:vMerge/>
            <w:tcBorders>
              <w:left w:val="single" w:sz="4" w:space="0" w:color="000000"/>
              <w:right w:val="single" w:sz="4" w:space="0" w:color="000000"/>
            </w:tcBorders>
          </w:tcPr>
          <w:p w14:paraId="2E31BD7F"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tcBorders>
              <w:left w:val="single" w:sz="4" w:space="0" w:color="000000"/>
              <w:right w:val="single" w:sz="4" w:space="0" w:color="000000"/>
            </w:tcBorders>
          </w:tcPr>
          <w:p w14:paraId="453F7FBD"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tcBorders>
              <w:left w:val="single" w:sz="4" w:space="0" w:color="000000"/>
              <w:right w:val="single" w:sz="4" w:space="0" w:color="000000"/>
            </w:tcBorders>
          </w:tcPr>
          <w:p w14:paraId="30143DE4" w14:textId="77777777" w:rsidR="001634B0" w:rsidRPr="00737206" w:rsidRDefault="001634B0" w:rsidP="001634B0">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13973191" w14:textId="77777777" w:rsidR="001634B0" w:rsidRPr="00737206" w:rsidRDefault="001634B0" w:rsidP="001634B0">
            <w:pPr>
              <w:widowControl w:val="0"/>
              <w:spacing w:after="0" w:line="240" w:lineRule="auto"/>
              <w:jc w:val="both"/>
              <w:rPr>
                <w:rFonts w:ascii="Times New Roman" w:hAnsi="Times New Roman"/>
                <w:sz w:val="18"/>
                <w:szCs w:val="18"/>
              </w:rPr>
            </w:pPr>
            <w:r w:rsidRPr="00737206">
              <w:rPr>
                <w:rFonts w:ascii="Times New Roman" w:hAnsi="Times New Roman"/>
                <w:sz w:val="18"/>
                <w:szCs w:val="18"/>
              </w:rPr>
              <w:t>Цвет</w:t>
            </w:r>
          </w:p>
        </w:tc>
        <w:tc>
          <w:tcPr>
            <w:tcW w:w="2551" w:type="dxa"/>
            <w:tcBorders>
              <w:top w:val="single" w:sz="4" w:space="0" w:color="000000"/>
              <w:left w:val="single" w:sz="4" w:space="0" w:color="000000"/>
              <w:bottom w:val="single" w:sz="4" w:space="0" w:color="000000"/>
              <w:right w:val="single" w:sz="4" w:space="0" w:color="000000"/>
            </w:tcBorders>
          </w:tcPr>
          <w:p w14:paraId="2A554412" w14:textId="77777777" w:rsidR="001634B0" w:rsidRPr="00737206" w:rsidRDefault="001634B0" w:rsidP="001634B0">
            <w:pPr>
              <w:widowControl w:val="0"/>
              <w:spacing w:after="0" w:line="240" w:lineRule="auto"/>
              <w:contextualSpacing/>
              <w:jc w:val="both"/>
              <w:rPr>
                <w:rFonts w:ascii="Times New Roman" w:hAnsi="Times New Roman"/>
                <w:sz w:val="18"/>
                <w:szCs w:val="18"/>
              </w:rPr>
            </w:pPr>
            <w:r w:rsidRPr="00737206">
              <w:rPr>
                <w:rFonts w:ascii="Times New Roman" w:hAnsi="Times New Roman"/>
                <w:sz w:val="18"/>
                <w:szCs w:val="18"/>
              </w:rPr>
              <w:t>Черный</w:t>
            </w:r>
          </w:p>
        </w:tc>
        <w:tc>
          <w:tcPr>
            <w:tcW w:w="851" w:type="dxa"/>
            <w:vMerge/>
            <w:tcBorders>
              <w:left w:val="single" w:sz="4" w:space="0" w:color="000000"/>
              <w:right w:val="single" w:sz="4" w:space="0" w:color="000000"/>
            </w:tcBorders>
          </w:tcPr>
          <w:p w14:paraId="24212974"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left w:val="single" w:sz="4" w:space="0" w:color="000000"/>
              <w:right w:val="single" w:sz="4" w:space="0" w:color="000000"/>
            </w:tcBorders>
          </w:tcPr>
          <w:p w14:paraId="2740027C"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5DAC237D"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36F46B4B" w14:textId="77777777" w:rsidTr="00E756C8">
        <w:trPr>
          <w:trHeight w:val="70"/>
          <w:jc w:val="center"/>
        </w:trPr>
        <w:tc>
          <w:tcPr>
            <w:tcW w:w="7316" w:type="dxa"/>
            <w:gridSpan w:val="5"/>
            <w:tcBorders>
              <w:top w:val="single" w:sz="4" w:space="0" w:color="000000"/>
              <w:left w:val="single" w:sz="4" w:space="0" w:color="000000"/>
              <w:bottom w:val="single" w:sz="4" w:space="0" w:color="000000"/>
              <w:right w:val="single" w:sz="4" w:space="0" w:color="000000"/>
            </w:tcBorders>
          </w:tcPr>
          <w:p w14:paraId="68BF75F9" w14:textId="436FCDE2" w:rsidR="001634B0" w:rsidRPr="00737206" w:rsidRDefault="001634B0" w:rsidP="001634B0">
            <w:pPr>
              <w:widowControl w:val="0"/>
              <w:spacing w:after="0" w:line="240" w:lineRule="auto"/>
              <w:contextualSpacing/>
              <w:jc w:val="both"/>
              <w:rPr>
                <w:rFonts w:ascii="Times New Roman" w:hAnsi="Times New Roman"/>
                <w:sz w:val="18"/>
                <w:szCs w:val="18"/>
              </w:rPr>
            </w:pPr>
            <w:r w:rsidRPr="00737206">
              <w:rPr>
                <w:rFonts w:ascii="Times New Roman" w:hAnsi="Times New Roman"/>
                <w:sz w:val="18"/>
                <w:szCs w:val="18"/>
              </w:rPr>
              <w:t>Страна происхождения - ____________</w:t>
            </w:r>
          </w:p>
        </w:tc>
        <w:tc>
          <w:tcPr>
            <w:tcW w:w="851" w:type="dxa"/>
            <w:tcBorders>
              <w:top w:val="single" w:sz="4" w:space="0" w:color="000000"/>
              <w:left w:val="single" w:sz="4" w:space="0" w:color="000000"/>
              <w:bottom w:val="single" w:sz="4" w:space="0" w:color="000000"/>
              <w:right w:val="single" w:sz="4" w:space="0" w:color="000000"/>
            </w:tcBorders>
          </w:tcPr>
          <w:p w14:paraId="141DD170" w14:textId="77777777" w:rsidR="001634B0" w:rsidRPr="00737206" w:rsidRDefault="001634B0" w:rsidP="001634B0">
            <w:pPr>
              <w:spacing w:after="0" w:line="240" w:lineRule="auto"/>
              <w:jc w:val="both"/>
              <w:rPr>
                <w:rFonts w:ascii="Times New Roman" w:hAnsi="Times New Roman"/>
                <w:sz w:val="18"/>
                <w:szCs w:val="18"/>
              </w:rPr>
            </w:pPr>
          </w:p>
        </w:tc>
        <w:tc>
          <w:tcPr>
            <w:tcW w:w="599" w:type="dxa"/>
            <w:tcBorders>
              <w:top w:val="single" w:sz="4" w:space="0" w:color="000000"/>
              <w:left w:val="single" w:sz="4" w:space="0" w:color="000000"/>
              <w:bottom w:val="single" w:sz="4" w:space="0" w:color="000000"/>
              <w:right w:val="single" w:sz="4" w:space="0" w:color="000000"/>
            </w:tcBorders>
          </w:tcPr>
          <w:p w14:paraId="56F87274" w14:textId="77777777" w:rsidR="001634B0" w:rsidRPr="00737206" w:rsidRDefault="001634B0" w:rsidP="001634B0">
            <w:pPr>
              <w:spacing w:after="0" w:line="240" w:lineRule="auto"/>
              <w:jc w:val="both"/>
              <w:rPr>
                <w:rFonts w:ascii="Times New Roman" w:hAnsi="Times New Roman"/>
                <w:sz w:val="18"/>
                <w:szCs w:val="18"/>
              </w:rPr>
            </w:pPr>
          </w:p>
        </w:tc>
        <w:tc>
          <w:tcPr>
            <w:tcW w:w="1244" w:type="dxa"/>
            <w:tcBorders>
              <w:top w:val="single" w:sz="4" w:space="0" w:color="000000"/>
              <w:left w:val="single" w:sz="4" w:space="0" w:color="000000"/>
              <w:bottom w:val="single" w:sz="4" w:space="0" w:color="000000"/>
              <w:right w:val="single" w:sz="4" w:space="0" w:color="000000"/>
            </w:tcBorders>
          </w:tcPr>
          <w:p w14:paraId="144BB1E5"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08267A8E" w14:textId="77777777" w:rsidTr="00E756C8">
        <w:trPr>
          <w:trHeight w:val="172"/>
          <w:jc w:val="center"/>
        </w:trPr>
        <w:tc>
          <w:tcPr>
            <w:tcW w:w="508" w:type="dxa"/>
            <w:vMerge w:val="restart"/>
            <w:tcBorders>
              <w:top w:val="single" w:sz="4" w:space="0" w:color="000000"/>
              <w:left w:val="single" w:sz="4" w:space="0" w:color="000000"/>
              <w:right w:val="single" w:sz="4" w:space="0" w:color="000000"/>
            </w:tcBorders>
          </w:tcPr>
          <w:p w14:paraId="59C4F290" w14:textId="77777777" w:rsidR="001634B0" w:rsidRPr="00737206" w:rsidRDefault="001634B0" w:rsidP="001634B0">
            <w:pPr>
              <w:spacing w:after="0" w:line="240" w:lineRule="auto"/>
              <w:jc w:val="both"/>
              <w:rPr>
                <w:rFonts w:ascii="Times New Roman" w:hAnsi="Times New Roman"/>
                <w:b/>
                <w:sz w:val="18"/>
                <w:szCs w:val="18"/>
              </w:rPr>
            </w:pPr>
            <w:r>
              <w:rPr>
                <w:rFonts w:ascii="Times New Roman" w:hAnsi="Times New Roman"/>
                <w:b/>
                <w:sz w:val="18"/>
                <w:szCs w:val="18"/>
              </w:rPr>
              <w:t>6</w:t>
            </w:r>
            <w:r w:rsidRPr="00737206">
              <w:rPr>
                <w:rFonts w:ascii="Times New Roman" w:hAnsi="Times New Roman"/>
                <w:b/>
                <w:sz w:val="18"/>
                <w:szCs w:val="18"/>
              </w:rPr>
              <w:t>.</w:t>
            </w:r>
          </w:p>
        </w:tc>
        <w:tc>
          <w:tcPr>
            <w:tcW w:w="6808" w:type="dxa"/>
            <w:gridSpan w:val="4"/>
            <w:tcBorders>
              <w:top w:val="single" w:sz="4" w:space="0" w:color="000000"/>
              <w:left w:val="single" w:sz="4" w:space="0" w:color="000000"/>
              <w:bottom w:val="single" w:sz="4" w:space="0" w:color="000000"/>
              <w:right w:val="single" w:sz="4" w:space="0" w:color="000000"/>
            </w:tcBorders>
          </w:tcPr>
          <w:p w14:paraId="739A61BD" w14:textId="77777777" w:rsidR="001634B0" w:rsidRPr="00737206" w:rsidRDefault="001634B0" w:rsidP="001634B0">
            <w:pPr>
              <w:widowControl w:val="0"/>
              <w:spacing w:after="0" w:line="240" w:lineRule="auto"/>
              <w:contextualSpacing/>
              <w:jc w:val="both"/>
              <w:rPr>
                <w:rFonts w:ascii="Times New Roman" w:hAnsi="Times New Roman"/>
                <w:b/>
                <w:sz w:val="18"/>
                <w:szCs w:val="18"/>
              </w:rPr>
            </w:pPr>
            <w:r w:rsidRPr="00737206">
              <w:rPr>
                <w:rFonts w:ascii="Times New Roman" w:hAnsi="Times New Roman"/>
                <w:b/>
                <w:sz w:val="18"/>
                <w:szCs w:val="18"/>
              </w:rPr>
              <w:t>Бумага для офисной техники</w:t>
            </w:r>
          </w:p>
        </w:tc>
        <w:tc>
          <w:tcPr>
            <w:tcW w:w="851" w:type="dxa"/>
            <w:tcBorders>
              <w:top w:val="single" w:sz="4" w:space="0" w:color="000000"/>
              <w:left w:val="single" w:sz="4" w:space="0" w:color="000000"/>
              <w:bottom w:val="single" w:sz="4" w:space="0" w:color="000000"/>
              <w:right w:val="single" w:sz="4" w:space="0" w:color="000000"/>
            </w:tcBorders>
          </w:tcPr>
          <w:p w14:paraId="04A4914A" w14:textId="77777777" w:rsidR="001634B0" w:rsidRPr="00737206" w:rsidRDefault="001634B0" w:rsidP="001634B0">
            <w:pPr>
              <w:spacing w:after="0" w:line="240" w:lineRule="auto"/>
              <w:jc w:val="both"/>
              <w:rPr>
                <w:rFonts w:ascii="Times New Roman" w:hAnsi="Times New Roman"/>
                <w:b/>
                <w:sz w:val="18"/>
                <w:szCs w:val="18"/>
              </w:rPr>
            </w:pPr>
            <w:r>
              <w:rPr>
                <w:rFonts w:ascii="Times New Roman" w:hAnsi="Times New Roman"/>
                <w:b/>
                <w:sz w:val="18"/>
                <w:szCs w:val="18"/>
              </w:rPr>
              <w:t>пач</w:t>
            </w:r>
          </w:p>
        </w:tc>
        <w:tc>
          <w:tcPr>
            <w:tcW w:w="599" w:type="dxa"/>
            <w:tcBorders>
              <w:top w:val="single" w:sz="4" w:space="0" w:color="000000"/>
              <w:left w:val="single" w:sz="4" w:space="0" w:color="000000"/>
              <w:bottom w:val="single" w:sz="4" w:space="0" w:color="000000"/>
              <w:right w:val="single" w:sz="4" w:space="0" w:color="000000"/>
            </w:tcBorders>
          </w:tcPr>
          <w:p w14:paraId="386680A7" w14:textId="77777777" w:rsidR="001634B0" w:rsidRPr="00737206" w:rsidRDefault="001634B0" w:rsidP="001634B0">
            <w:pPr>
              <w:spacing w:after="0" w:line="240" w:lineRule="auto"/>
              <w:jc w:val="both"/>
              <w:rPr>
                <w:rFonts w:ascii="Times New Roman" w:hAnsi="Times New Roman"/>
                <w:b/>
                <w:sz w:val="18"/>
                <w:szCs w:val="18"/>
              </w:rPr>
            </w:pPr>
            <w:r>
              <w:rPr>
                <w:rFonts w:ascii="Times New Roman" w:hAnsi="Times New Roman"/>
                <w:b/>
                <w:sz w:val="18"/>
                <w:szCs w:val="18"/>
              </w:rPr>
              <w:t>25</w:t>
            </w:r>
          </w:p>
        </w:tc>
        <w:tc>
          <w:tcPr>
            <w:tcW w:w="1244" w:type="dxa"/>
            <w:vMerge w:val="restart"/>
            <w:tcBorders>
              <w:top w:val="single" w:sz="4" w:space="0" w:color="000000"/>
              <w:left w:val="single" w:sz="4" w:space="0" w:color="000000"/>
              <w:right w:val="single" w:sz="4" w:space="0" w:color="000000"/>
            </w:tcBorders>
          </w:tcPr>
          <w:p w14:paraId="4F62460F" w14:textId="53EDAA13" w:rsidR="001634B0" w:rsidRPr="00CF0D08" w:rsidRDefault="001634B0" w:rsidP="001634B0">
            <w:pPr>
              <w:spacing w:after="0" w:line="240" w:lineRule="auto"/>
              <w:jc w:val="both"/>
              <w:rPr>
                <w:rFonts w:ascii="Times New Roman" w:hAnsi="Times New Roman"/>
                <w:sz w:val="18"/>
                <w:szCs w:val="18"/>
              </w:rPr>
            </w:pPr>
            <w:r>
              <w:rPr>
                <w:rFonts w:ascii="Times New Roman" w:hAnsi="Times New Roman"/>
                <w:sz w:val="18"/>
                <w:szCs w:val="18"/>
              </w:rPr>
              <w:t>г. Кемерово, ул. Ворошилова, д. 17, склад (для ПК)</w:t>
            </w:r>
          </w:p>
        </w:tc>
      </w:tr>
      <w:tr w:rsidR="001634B0" w:rsidRPr="00CF0D08" w14:paraId="78B2EB24" w14:textId="77777777" w:rsidTr="00E756C8">
        <w:trPr>
          <w:trHeight w:val="70"/>
          <w:jc w:val="center"/>
        </w:trPr>
        <w:tc>
          <w:tcPr>
            <w:tcW w:w="508" w:type="dxa"/>
            <w:vMerge/>
            <w:tcBorders>
              <w:left w:val="single" w:sz="4" w:space="0" w:color="000000"/>
              <w:right w:val="single" w:sz="4" w:space="0" w:color="000000"/>
            </w:tcBorders>
          </w:tcPr>
          <w:p w14:paraId="4738498A"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val="restart"/>
            <w:tcBorders>
              <w:top w:val="single" w:sz="4" w:space="0" w:color="000000"/>
              <w:left w:val="single" w:sz="4" w:space="0" w:color="000000"/>
              <w:right w:val="single" w:sz="4" w:space="0" w:color="000000"/>
            </w:tcBorders>
          </w:tcPr>
          <w:p w14:paraId="556A1690"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val="restart"/>
            <w:tcBorders>
              <w:top w:val="single" w:sz="4" w:space="0" w:color="000000"/>
              <w:left w:val="single" w:sz="4" w:space="0" w:color="000000"/>
              <w:right w:val="single" w:sz="4" w:space="0" w:color="000000"/>
            </w:tcBorders>
          </w:tcPr>
          <w:p w14:paraId="61F06D93" w14:textId="77777777" w:rsidR="001634B0" w:rsidRPr="00737206" w:rsidRDefault="001634B0" w:rsidP="001634B0">
            <w:pPr>
              <w:spacing w:after="0" w:line="240" w:lineRule="auto"/>
              <w:jc w:val="both"/>
              <w:rPr>
                <w:rFonts w:ascii="Times New Roman" w:hAnsi="Times New Roman"/>
                <w:sz w:val="18"/>
                <w:szCs w:val="18"/>
              </w:rPr>
            </w:pPr>
            <w:r w:rsidRPr="003D2EFB">
              <w:rPr>
                <w:rFonts w:ascii="Times New Roman" w:hAnsi="Times New Roman"/>
                <w:sz w:val="18"/>
                <w:szCs w:val="18"/>
              </w:rPr>
              <w:t>17.12.14.110-00000005</w:t>
            </w:r>
            <w:r w:rsidRPr="00737206">
              <w:rPr>
                <w:rFonts w:ascii="Times New Roman" w:hAnsi="Times New Roman"/>
                <w:sz w:val="18"/>
                <w:szCs w:val="18"/>
              </w:rPr>
              <w:t>/</w:t>
            </w:r>
          </w:p>
          <w:p w14:paraId="5FA88362" w14:textId="77777777" w:rsidR="001634B0" w:rsidRPr="00737206" w:rsidRDefault="001634B0" w:rsidP="001634B0">
            <w:pPr>
              <w:spacing w:after="0" w:line="240" w:lineRule="auto"/>
              <w:jc w:val="both"/>
              <w:rPr>
                <w:rFonts w:ascii="Times New Roman" w:hAnsi="Times New Roman"/>
                <w:sz w:val="18"/>
                <w:szCs w:val="18"/>
              </w:rPr>
            </w:pPr>
            <w:r w:rsidRPr="00737206">
              <w:rPr>
                <w:rFonts w:ascii="Times New Roman" w:hAnsi="Times New Roman"/>
                <w:sz w:val="18"/>
                <w:szCs w:val="18"/>
              </w:rPr>
              <w:t>17.12.14.110</w:t>
            </w:r>
          </w:p>
        </w:tc>
        <w:tc>
          <w:tcPr>
            <w:tcW w:w="1985" w:type="dxa"/>
            <w:tcBorders>
              <w:top w:val="single" w:sz="4" w:space="0" w:color="000000"/>
              <w:left w:val="single" w:sz="4" w:space="0" w:color="000000"/>
              <w:bottom w:val="single" w:sz="4" w:space="0" w:color="000000"/>
              <w:right w:val="single" w:sz="4" w:space="0" w:color="000000"/>
            </w:tcBorders>
          </w:tcPr>
          <w:p w14:paraId="5EC51E6A" w14:textId="115919D9" w:rsidR="001634B0" w:rsidRPr="00737206" w:rsidRDefault="001634B0" w:rsidP="001634B0">
            <w:pPr>
              <w:widowControl w:val="0"/>
              <w:spacing w:after="0" w:line="240" w:lineRule="auto"/>
              <w:jc w:val="both"/>
              <w:rPr>
                <w:rFonts w:ascii="Times New Roman" w:hAnsi="Times New Roman"/>
                <w:sz w:val="18"/>
                <w:szCs w:val="18"/>
                <w:highlight w:val="yellow"/>
              </w:rPr>
            </w:pPr>
            <w:r w:rsidRPr="00737206">
              <w:rPr>
                <w:rFonts w:ascii="Times New Roman" w:hAnsi="Times New Roman"/>
                <w:sz w:val="18"/>
                <w:szCs w:val="18"/>
              </w:rPr>
              <w:t>Количество листов в пачке, шт.</w:t>
            </w:r>
          </w:p>
        </w:tc>
        <w:tc>
          <w:tcPr>
            <w:tcW w:w="2551" w:type="dxa"/>
            <w:tcBorders>
              <w:top w:val="single" w:sz="4" w:space="0" w:color="000000"/>
              <w:left w:val="single" w:sz="4" w:space="0" w:color="000000"/>
              <w:bottom w:val="single" w:sz="4" w:space="0" w:color="000000"/>
              <w:right w:val="single" w:sz="4" w:space="0" w:color="000000"/>
            </w:tcBorders>
          </w:tcPr>
          <w:p w14:paraId="4B2CC437" w14:textId="0C21D8AA" w:rsidR="001634B0" w:rsidRPr="00737206" w:rsidRDefault="001634B0" w:rsidP="001634B0">
            <w:pPr>
              <w:widowControl w:val="0"/>
              <w:spacing w:after="0" w:line="240" w:lineRule="auto"/>
              <w:contextualSpacing/>
              <w:jc w:val="both"/>
              <w:rPr>
                <w:rFonts w:ascii="Times New Roman" w:hAnsi="Times New Roman"/>
                <w:sz w:val="18"/>
                <w:szCs w:val="18"/>
                <w:highlight w:val="yellow"/>
              </w:rPr>
            </w:pPr>
          </w:p>
        </w:tc>
        <w:tc>
          <w:tcPr>
            <w:tcW w:w="851" w:type="dxa"/>
            <w:vMerge w:val="restart"/>
            <w:tcBorders>
              <w:top w:val="single" w:sz="4" w:space="0" w:color="000000"/>
              <w:left w:val="single" w:sz="4" w:space="0" w:color="000000"/>
              <w:right w:val="single" w:sz="4" w:space="0" w:color="000000"/>
            </w:tcBorders>
          </w:tcPr>
          <w:p w14:paraId="0F70478D"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val="restart"/>
            <w:tcBorders>
              <w:top w:val="single" w:sz="4" w:space="0" w:color="000000"/>
              <w:left w:val="single" w:sz="4" w:space="0" w:color="000000"/>
              <w:right w:val="single" w:sz="4" w:space="0" w:color="000000"/>
            </w:tcBorders>
          </w:tcPr>
          <w:p w14:paraId="6175B055"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7AFA8AFC"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1102D4A8" w14:textId="77777777" w:rsidTr="00E756C8">
        <w:trPr>
          <w:trHeight w:val="70"/>
          <w:jc w:val="center"/>
        </w:trPr>
        <w:tc>
          <w:tcPr>
            <w:tcW w:w="508" w:type="dxa"/>
            <w:vMerge/>
            <w:tcBorders>
              <w:left w:val="single" w:sz="4" w:space="0" w:color="000000"/>
              <w:right w:val="single" w:sz="4" w:space="0" w:color="000000"/>
            </w:tcBorders>
          </w:tcPr>
          <w:p w14:paraId="02F3BF30"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tcBorders>
              <w:left w:val="single" w:sz="4" w:space="0" w:color="000000"/>
              <w:right w:val="single" w:sz="4" w:space="0" w:color="000000"/>
            </w:tcBorders>
          </w:tcPr>
          <w:p w14:paraId="5BFA58B2"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tcBorders>
              <w:left w:val="single" w:sz="4" w:space="0" w:color="000000"/>
              <w:right w:val="single" w:sz="4" w:space="0" w:color="000000"/>
            </w:tcBorders>
          </w:tcPr>
          <w:p w14:paraId="2E2990B7" w14:textId="77777777" w:rsidR="001634B0" w:rsidRPr="00737206" w:rsidRDefault="001634B0" w:rsidP="001634B0">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0BA1841E" w14:textId="40F18255" w:rsidR="001634B0" w:rsidRPr="00737206" w:rsidRDefault="001634B0" w:rsidP="001634B0">
            <w:pPr>
              <w:widowControl w:val="0"/>
              <w:spacing w:after="0" w:line="240" w:lineRule="auto"/>
              <w:jc w:val="both"/>
              <w:rPr>
                <w:rFonts w:ascii="Times New Roman" w:hAnsi="Times New Roman"/>
                <w:sz w:val="18"/>
                <w:szCs w:val="18"/>
              </w:rPr>
            </w:pPr>
            <w:r w:rsidRPr="00737206">
              <w:rPr>
                <w:rFonts w:ascii="Times New Roman" w:hAnsi="Times New Roman"/>
                <w:sz w:val="18"/>
                <w:szCs w:val="18"/>
              </w:rPr>
              <w:t>Масса бумаги площадью 1м2</w:t>
            </w:r>
          </w:p>
        </w:tc>
        <w:tc>
          <w:tcPr>
            <w:tcW w:w="2551" w:type="dxa"/>
            <w:tcBorders>
              <w:top w:val="single" w:sz="4" w:space="0" w:color="000000"/>
              <w:left w:val="single" w:sz="4" w:space="0" w:color="000000"/>
              <w:bottom w:val="single" w:sz="4" w:space="0" w:color="000000"/>
              <w:right w:val="single" w:sz="4" w:space="0" w:color="000000"/>
            </w:tcBorders>
          </w:tcPr>
          <w:p w14:paraId="4E5618E3" w14:textId="0981A6D0" w:rsidR="001634B0" w:rsidRPr="00737206" w:rsidRDefault="001634B0" w:rsidP="001634B0">
            <w:pPr>
              <w:widowControl w:val="0"/>
              <w:spacing w:after="0" w:line="240" w:lineRule="auto"/>
              <w:contextualSpacing/>
              <w:jc w:val="both"/>
              <w:rPr>
                <w:rFonts w:ascii="Times New Roman" w:hAnsi="Times New Roman"/>
                <w:sz w:val="18"/>
                <w:szCs w:val="18"/>
              </w:rPr>
            </w:pPr>
          </w:p>
        </w:tc>
        <w:tc>
          <w:tcPr>
            <w:tcW w:w="851" w:type="dxa"/>
            <w:vMerge/>
            <w:tcBorders>
              <w:left w:val="single" w:sz="4" w:space="0" w:color="000000"/>
              <w:right w:val="single" w:sz="4" w:space="0" w:color="000000"/>
            </w:tcBorders>
          </w:tcPr>
          <w:p w14:paraId="580599D3"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left w:val="single" w:sz="4" w:space="0" w:color="000000"/>
              <w:right w:val="single" w:sz="4" w:space="0" w:color="000000"/>
            </w:tcBorders>
          </w:tcPr>
          <w:p w14:paraId="69EB19ED"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7B4E96F9"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75416106" w14:textId="77777777" w:rsidTr="00E756C8">
        <w:trPr>
          <w:trHeight w:val="70"/>
          <w:jc w:val="center"/>
        </w:trPr>
        <w:tc>
          <w:tcPr>
            <w:tcW w:w="508" w:type="dxa"/>
            <w:vMerge/>
            <w:tcBorders>
              <w:left w:val="single" w:sz="4" w:space="0" w:color="000000"/>
              <w:right w:val="single" w:sz="4" w:space="0" w:color="000000"/>
            </w:tcBorders>
          </w:tcPr>
          <w:p w14:paraId="34A4F0CC"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tcBorders>
              <w:left w:val="single" w:sz="4" w:space="0" w:color="000000"/>
              <w:right w:val="single" w:sz="4" w:space="0" w:color="000000"/>
            </w:tcBorders>
          </w:tcPr>
          <w:p w14:paraId="36B68BB1"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tcBorders>
              <w:left w:val="single" w:sz="4" w:space="0" w:color="000000"/>
              <w:right w:val="single" w:sz="4" w:space="0" w:color="000000"/>
            </w:tcBorders>
          </w:tcPr>
          <w:p w14:paraId="1419C704" w14:textId="77777777" w:rsidR="001634B0" w:rsidRPr="00737206" w:rsidRDefault="001634B0" w:rsidP="001634B0">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3BF4A365" w14:textId="77777777" w:rsidR="001634B0" w:rsidRPr="00737206" w:rsidRDefault="001634B0" w:rsidP="001634B0">
            <w:pPr>
              <w:widowControl w:val="0"/>
              <w:spacing w:after="0" w:line="240" w:lineRule="auto"/>
              <w:jc w:val="both"/>
              <w:rPr>
                <w:rFonts w:ascii="Times New Roman" w:hAnsi="Times New Roman"/>
                <w:sz w:val="18"/>
                <w:szCs w:val="18"/>
              </w:rPr>
            </w:pPr>
            <w:r w:rsidRPr="00737206">
              <w:rPr>
                <w:rFonts w:ascii="Times New Roman" w:hAnsi="Times New Roman"/>
                <w:sz w:val="18"/>
                <w:szCs w:val="18"/>
              </w:rPr>
              <w:t>Формат</w:t>
            </w:r>
          </w:p>
        </w:tc>
        <w:tc>
          <w:tcPr>
            <w:tcW w:w="2551" w:type="dxa"/>
            <w:tcBorders>
              <w:top w:val="single" w:sz="4" w:space="0" w:color="000000"/>
              <w:left w:val="single" w:sz="4" w:space="0" w:color="000000"/>
              <w:bottom w:val="single" w:sz="4" w:space="0" w:color="000000"/>
              <w:right w:val="single" w:sz="4" w:space="0" w:color="000000"/>
            </w:tcBorders>
          </w:tcPr>
          <w:p w14:paraId="332D2359" w14:textId="77777777" w:rsidR="001634B0" w:rsidRPr="00737206" w:rsidRDefault="001634B0" w:rsidP="001634B0">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А4</w:t>
            </w:r>
          </w:p>
        </w:tc>
        <w:tc>
          <w:tcPr>
            <w:tcW w:w="851" w:type="dxa"/>
            <w:vMerge/>
            <w:tcBorders>
              <w:left w:val="single" w:sz="4" w:space="0" w:color="000000"/>
              <w:right w:val="single" w:sz="4" w:space="0" w:color="000000"/>
            </w:tcBorders>
          </w:tcPr>
          <w:p w14:paraId="65B1D603"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left w:val="single" w:sz="4" w:space="0" w:color="000000"/>
              <w:right w:val="single" w:sz="4" w:space="0" w:color="000000"/>
            </w:tcBorders>
          </w:tcPr>
          <w:p w14:paraId="726C1245"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3705D176"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4BEC9694" w14:textId="77777777" w:rsidTr="00E756C8">
        <w:trPr>
          <w:trHeight w:val="166"/>
          <w:jc w:val="center"/>
        </w:trPr>
        <w:tc>
          <w:tcPr>
            <w:tcW w:w="508" w:type="dxa"/>
            <w:vMerge/>
            <w:tcBorders>
              <w:left w:val="single" w:sz="4" w:space="0" w:color="000000"/>
              <w:right w:val="single" w:sz="4" w:space="0" w:color="000000"/>
            </w:tcBorders>
          </w:tcPr>
          <w:p w14:paraId="6834161E"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tcBorders>
              <w:left w:val="single" w:sz="4" w:space="0" w:color="000000"/>
              <w:right w:val="single" w:sz="4" w:space="0" w:color="000000"/>
            </w:tcBorders>
          </w:tcPr>
          <w:p w14:paraId="31416F51"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tcBorders>
              <w:left w:val="single" w:sz="4" w:space="0" w:color="000000"/>
              <w:right w:val="single" w:sz="4" w:space="0" w:color="000000"/>
            </w:tcBorders>
          </w:tcPr>
          <w:p w14:paraId="365837EA" w14:textId="77777777" w:rsidR="001634B0" w:rsidRPr="00737206" w:rsidRDefault="001634B0" w:rsidP="001634B0">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7165DC67" w14:textId="77777777" w:rsidR="001634B0" w:rsidRPr="00737206" w:rsidRDefault="001634B0" w:rsidP="001634B0">
            <w:pPr>
              <w:widowControl w:val="0"/>
              <w:spacing w:after="0" w:line="240" w:lineRule="auto"/>
              <w:jc w:val="both"/>
              <w:rPr>
                <w:rFonts w:ascii="Times New Roman" w:hAnsi="Times New Roman"/>
                <w:sz w:val="18"/>
                <w:szCs w:val="18"/>
              </w:rPr>
            </w:pPr>
            <w:r w:rsidRPr="00737206">
              <w:rPr>
                <w:rFonts w:ascii="Times New Roman" w:hAnsi="Times New Roman"/>
                <w:sz w:val="18"/>
                <w:szCs w:val="18"/>
                <w:shd w:val="clear" w:color="auto" w:fill="FFFFFF"/>
              </w:rPr>
              <w:t>Цветность</w:t>
            </w:r>
          </w:p>
        </w:tc>
        <w:tc>
          <w:tcPr>
            <w:tcW w:w="2551" w:type="dxa"/>
            <w:tcBorders>
              <w:top w:val="single" w:sz="4" w:space="0" w:color="000000"/>
              <w:left w:val="single" w:sz="4" w:space="0" w:color="000000"/>
              <w:bottom w:val="single" w:sz="4" w:space="0" w:color="000000"/>
              <w:right w:val="single" w:sz="4" w:space="0" w:color="000000"/>
            </w:tcBorders>
          </w:tcPr>
          <w:p w14:paraId="6BC557CC" w14:textId="77777777" w:rsidR="001634B0" w:rsidRPr="00737206" w:rsidRDefault="001634B0" w:rsidP="001634B0">
            <w:pPr>
              <w:widowControl w:val="0"/>
              <w:spacing w:after="0" w:line="240" w:lineRule="auto"/>
              <w:contextualSpacing/>
              <w:jc w:val="both"/>
              <w:rPr>
                <w:rFonts w:ascii="Times New Roman" w:hAnsi="Times New Roman"/>
                <w:sz w:val="18"/>
                <w:szCs w:val="18"/>
              </w:rPr>
            </w:pPr>
            <w:r w:rsidRPr="00737206">
              <w:rPr>
                <w:rFonts w:ascii="Times New Roman" w:hAnsi="Times New Roman"/>
                <w:sz w:val="18"/>
                <w:szCs w:val="18"/>
              </w:rPr>
              <w:t>Белая</w:t>
            </w:r>
          </w:p>
        </w:tc>
        <w:tc>
          <w:tcPr>
            <w:tcW w:w="851" w:type="dxa"/>
            <w:vMerge/>
            <w:tcBorders>
              <w:left w:val="single" w:sz="4" w:space="0" w:color="000000"/>
              <w:right w:val="single" w:sz="4" w:space="0" w:color="000000"/>
            </w:tcBorders>
          </w:tcPr>
          <w:p w14:paraId="0CC61B08"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left w:val="single" w:sz="4" w:space="0" w:color="000000"/>
              <w:right w:val="single" w:sz="4" w:space="0" w:color="000000"/>
            </w:tcBorders>
          </w:tcPr>
          <w:p w14:paraId="2707C75E"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7078233C"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36DE415C" w14:textId="77777777" w:rsidTr="00E756C8">
        <w:trPr>
          <w:trHeight w:val="70"/>
          <w:jc w:val="center"/>
        </w:trPr>
        <w:tc>
          <w:tcPr>
            <w:tcW w:w="7316" w:type="dxa"/>
            <w:gridSpan w:val="5"/>
            <w:tcBorders>
              <w:top w:val="single" w:sz="4" w:space="0" w:color="000000"/>
              <w:left w:val="single" w:sz="4" w:space="0" w:color="000000"/>
              <w:bottom w:val="single" w:sz="4" w:space="0" w:color="000000"/>
              <w:right w:val="single" w:sz="4" w:space="0" w:color="000000"/>
            </w:tcBorders>
          </w:tcPr>
          <w:p w14:paraId="4E598741" w14:textId="5B9C71E7" w:rsidR="001634B0" w:rsidRPr="00737206" w:rsidRDefault="001634B0" w:rsidP="001634B0">
            <w:pPr>
              <w:widowControl w:val="0"/>
              <w:spacing w:after="0" w:line="240" w:lineRule="auto"/>
              <w:contextualSpacing/>
              <w:jc w:val="both"/>
              <w:rPr>
                <w:rFonts w:ascii="Times New Roman" w:hAnsi="Times New Roman"/>
                <w:sz w:val="18"/>
                <w:szCs w:val="18"/>
              </w:rPr>
            </w:pPr>
            <w:r w:rsidRPr="00737206">
              <w:rPr>
                <w:rFonts w:ascii="Times New Roman" w:hAnsi="Times New Roman"/>
                <w:sz w:val="18"/>
                <w:szCs w:val="18"/>
              </w:rPr>
              <w:t>Страна происхождения - ____________</w:t>
            </w:r>
          </w:p>
        </w:tc>
        <w:tc>
          <w:tcPr>
            <w:tcW w:w="851" w:type="dxa"/>
            <w:tcBorders>
              <w:top w:val="single" w:sz="4" w:space="0" w:color="000000"/>
              <w:left w:val="single" w:sz="4" w:space="0" w:color="000000"/>
              <w:bottom w:val="single" w:sz="4" w:space="0" w:color="000000"/>
              <w:right w:val="single" w:sz="4" w:space="0" w:color="000000"/>
            </w:tcBorders>
          </w:tcPr>
          <w:p w14:paraId="5BA69A22" w14:textId="77777777" w:rsidR="001634B0" w:rsidRPr="00737206" w:rsidRDefault="001634B0" w:rsidP="001634B0">
            <w:pPr>
              <w:spacing w:after="0" w:line="240" w:lineRule="auto"/>
              <w:jc w:val="both"/>
              <w:rPr>
                <w:rFonts w:ascii="Times New Roman" w:hAnsi="Times New Roman"/>
                <w:sz w:val="18"/>
                <w:szCs w:val="18"/>
              </w:rPr>
            </w:pPr>
          </w:p>
        </w:tc>
        <w:tc>
          <w:tcPr>
            <w:tcW w:w="599" w:type="dxa"/>
            <w:tcBorders>
              <w:top w:val="single" w:sz="4" w:space="0" w:color="000000"/>
              <w:left w:val="single" w:sz="4" w:space="0" w:color="000000"/>
              <w:bottom w:val="single" w:sz="4" w:space="0" w:color="000000"/>
              <w:right w:val="single" w:sz="4" w:space="0" w:color="000000"/>
            </w:tcBorders>
          </w:tcPr>
          <w:p w14:paraId="2173FC2B" w14:textId="77777777" w:rsidR="001634B0" w:rsidRPr="00737206" w:rsidRDefault="001634B0" w:rsidP="001634B0">
            <w:pPr>
              <w:spacing w:after="0" w:line="240" w:lineRule="auto"/>
              <w:jc w:val="both"/>
              <w:rPr>
                <w:rFonts w:ascii="Times New Roman" w:hAnsi="Times New Roman"/>
                <w:sz w:val="18"/>
                <w:szCs w:val="18"/>
              </w:rPr>
            </w:pPr>
          </w:p>
        </w:tc>
        <w:tc>
          <w:tcPr>
            <w:tcW w:w="1244" w:type="dxa"/>
            <w:tcBorders>
              <w:top w:val="single" w:sz="4" w:space="0" w:color="000000"/>
              <w:left w:val="single" w:sz="4" w:space="0" w:color="000000"/>
              <w:bottom w:val="single" w:sz="4" w:space="0" w:color="000000"/>
              <w:right w:val="single" w:sz="4" w:space="0" w:color="000000"/>
            </w:tcBorders>
          </w:tcPr>
          <w:p w14:paraId="799DD416"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41052174" w14:textId="77777777" w:rsidTr="00E756C8">
        <w:trPr>
          <w:trHeight w:val="172"/>
          <w:jc w:val="center"/>
        </w:trPr>
        <w:tc>
          <w:tcPr>
            <w:tcW w:w="508" w:type="dxa"/>
            <w:vMerge w:val="restart"/>
            <w:tcBorders>
              <w:top w:val="single" w:sz="4" w:space="0" w:color="000000"/>
              <w:left w:val="single" w:sz="4" w:space="0" w:color="000000"/>
              <w:right w:val="single" w:sz="4" w:space="0" w:color="000000"/>
            </w:tcBorders>
          </w:tcPr>
          <w:p w14:paraId="077E3985" w14:textId="77777777" w:rsidR="001634B0" w:rsidRPr="00737206" w:rsidRDefault="001634B0" w:rsidP="001634B0">
            <w:pPr>
              <w:spacing w:after="0" w:line="240" w:lineRule="auto"/>
              <w:jc w:val="both"/>
              <w:rPr>
                <w:rFonts w:ascii="Times New Roman" w:hAnsi="Times New Roman"/>
                <w:b/>
                <w:sz w:val="18"/>
                <w:szCs w:val="18"/>
              </w:rPr>
            </w:pPr>
            <w:r>
              <w:rPr>
                <w:rFonts w:ascii="Times New Roman" w:hAnsi="Times New Roman"/>
                <w:b/>
                <w:sz w:val="18"/>
                <w:szCs w:val="18"/>
              </w:rPr>
              <w:lastRenderedPageBreak/>
              <w:t>7</w:t>
            </w:r>
            <w:r w:rsidRPr="00737206">
              <w:rPr>
                <w:rFonts w:ascii="Times New Roman" w:hAnsi="Times New Roman"/>
                <w:b/>
                <w:sz w:val="18"/>
                <w:szCs w:val="18"/>
              </w:rPr>
              <w:t>.</w:t>
            </w:r>
          </w:p>
        </w:tc>
        <w:tc>
          <w:tcPr>
            <w:tcW w:w="6808" w:type="dxa"/>
            <w:gridSpan w:val="4"/>
            <w:tcBorders>
              <w:top w:val="single" w:sz="4" w:space="0" w:color="000000"/>
              <w:left w:val="single" w:sz="4" w:space="0" w:color="000000"/>
              <w:bottom w:val="single" w:sz="4" w:space="0" w:color="000000"/>
              <w:right w:val="single" w:sz="4" w:space="0" w:color="000000"/>
            </w:tcBorders>
          </w:tcPr>
          <w:p w14:paraId="107167A7" w14:textId="77777777" w:rsidR="001634B0" w:rsidRPr="00737206" w:rsidRDefault="001634B0" w:rsidP="001634B0">
            <w:pPr>
              <w:widowControl w:val="0"/>
              <w:spacing w:after="0" w:line="240" w:lineRule="auto"/>
              <w:contextualSpacing/>
              <w:jc w:val="both"/>
              <w:rPr>
                <w:rFonts w:ascii="Times New Roman" w:hAnsi="Times New Roman"/>
                <w:b/>
                <w:sz w:val="18"/>
                <w:szCs w:val="18"/>
              </w:rPr>
            </w:pPr>
            <w:r w:rsidRPr="006779CD">
              <w:rPr>
                <w:rFonts w:ascii="Times New Roman" w:hAnsi="Times New Roman"/>
                <w:b/>
                <w:sz w:val="18"/>
                <w:szCs w:val="18"/>
              </w:rPr>
              <w:t>Папка картонная</w:t>
            </w:r>
          </w:p>
        </w:tc>
        <w:tc>
          <w:tcPr>
            <w:tcW w:w="851" w:type="dxa"/>
            <w:tcBorders>
              <w:top w:val="single" w:sz="4" w:space="0" w:color="000000"/>
              <w:left w:val="single" w:sz="4" w:space="0" w:color="000000"/>
              <w:bottom w:val="single" w:sz="4" w:space="0" w:color="000000"/>
              <w:right w:val="single" w:sz="4" w:space="0" w:color="000000"/>
            </w:tcBorders>
          </w:tcPr>
          <w:p w14:paraId="69A23E51" w14:textId="77777777" w:rsidR="001634B0" w:rsidRPr="00737206" w:rsidRDefault="001634B0" w:rsidP="001634B0">
            <w:pPr>
              <w:spacing w:after="0" w:line="240" w:lineRule="auto"/>
              <w:jc w:val="both"/>
              <w:rPr>
                <w:rFonts w:ascii="Times New Roman" w:hAnsi="Times New Roman"/>
                <w:b/>
                <w:sz w:val="18"/>
                <w:szCs w:val="18"/>
              </w:rPr>
            </w:pPr>
            <w:r>
              <w:rPr>
                <w:rFonts w:ascii="Times New Roman" w:hAnsi="Times New Roman"/>
                <w:b/>
                <w:sz w:val="18"/>
                <w:szCs w:val="18"/>
              </w:rPr>
              <w:t>шт.</w:t>
            </w:r>
          </w:p>
        </w:tc>
        <w:tc>
          <w:tcPr>
            <w:tcW w:w="599" w:type="dxa"/>
            <w:tcBorders>
              <w:top w:val="single" w:sz="4" w:space="0" w:color="000000"/>
              <w:left w:val="single" w:sz="4" w:space="0" w:color="000000"/>
              <w:bottom w:val="single" w:sz="4" w:space="0" w:color="000000"/>
              <w:right w:val="single" w:sz="4" w:space="0" w:color="000000"/>
            </w:tcBorders>
          </w:tcPr>
          <w:p w14:paraId="103DA2AA" w14:textId="77777777" w:rsidR="001634B0" w:rsidRPr="00737206" w:rsidRDefault="001634B0" w:rsidP="001634B0">
            <w:pPr>
              <w:spacing w:after="0" w:line="240" w:lineRule="auto"/>
              <w:jc w:val="both"/>
              <w:rPr>
                <w:rFonts w:ascii="Times New Roman" w:hAnsi="Times New Roman"/>
                <w:b/>
                <w:sz w:val="18"/>
                <w:szCs w:val="18"/>
              </w:rPr>
            </w:pPr>
            <w:r>
              <w:rPr>
                <w:rFonts w:ascii="Times New Roman" w:hAnsi="Times New Roman"/>
                <w:b/>
                <w:sz w:val="18"/>
                <w:szCs w:val="18"/>
              </w:rPr>
              <w:t>230</w:t>
            </w:r>
          </w:p>
        </w:tc>
        <w:tc>
          <w:tcPr>
            <w:tcW w:w="1244" w:type="dxa"/>
            <w:vMerge w:val="restart"/>
            <w:tcBorders>
              <w:top w:val="single" w:sz="4" w:space="0" w:color="000000"/>
              <w:left w:val="single" w:sz="4" w:space="0" w:color="000000"/>
              <w:right w:val="single" w:sz="4" w:space="0" w:color="000000"/>
            </w:tcBorders>
          </w:tcPr>
          <w:p w14:paraId="27960330" w14:textId="5FA28ED1" w:rsidR="001634B0" w:rsidRPr="00CF0D08" w:rsidRDefault="001634B0" w:rsidP="001634B0">
            <w:pPr>
              <w:spacing w:after="0" w:line="240" w:lineRule="auto"/>
              <w:jc w:val="both"/>
              <w:rPr>
                <w:rFonts w:ascii="Times New Roman" w:hAnsi="Times New Roman"/>
                <w:sz w:val="18"/>
                <w:szCs w:val="18"/>
              </w:rPr>
            </w:pPr>
            <w:r>
              <w:rPr>
                <w:rFonts w:ascii="Times New Roman" w:hAnsi="Times New Roman"/>
                <w:sz w:val="18"/>
                <w:szCs w:val="18"/>
              </w:rPr>
              <w:t>г. Кемерово, ул. Ворошилова, д. 17, склад (200-для ПК, 30-для-ПНКиКВК)</w:t>
            </w:r>
          </w:p>
        </w:tc>
      </w:tr>
      <w:tr w:rsidR="001634B0" w:rsidRPr="00CF0D08" w14:paraId="695A45BC" w14:textId="77777777" w:rsidTr="00E756C8">
        <w:trPr>
          <w:trHeight w:val="70"/>
          <w:jc w:val="center"/>
        </w:trPr>
        <w:tc>
          <w:tcPr>
            <w:tcW w:w="508" w:type="dxa"/>
            <w:vMerge/>
            <w:tcBorders>
              <w:left w:val="single" w:sz="4" w:space="0" w:color="000000"/>
              <w:right w:val="single" w:sz="4" w:space="0" w:color="000000"/>
            </w:tcBorders>
          </w:tcPr>
          <w:p w14:paraId="7CE130E2"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val="restart"/>
            <w:tcBorders>
              <w:top w:val="single" w:sz="4" w:space="0" w:color="000000"/>
              <w:left w:val="single" w:sz="4" w:space="0" w:color="000000"/>
              <w:right w:val="single" w:sz="4" w:space="0" w:color="000000"/>
            </w:tcBorders>
          </w:tcPr>
          <w:p w14:paraId="661D54D2"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val="restart"/>
            <w:tcBorders>
              <w:top w:val="single" w:sz="4" w:space="0" w:color="000000"/>
              <w:left w:val="single" w:sz="4" w:space="0" w:color="000000"/>
              <w:right w:val="single" w:sz="4" w:space="0" w:color="000000"/>
            </w:tcBorders>
          </w:tcPr>
          <w:p w14:paraId="0E4BECE9" w14:textId="77777777" w:rsidR="001634B0" w:rsidRPr="00737206" w:rsidRDefault="001634B0" w:rsidP="001634B0">
            <w:pPr>
              <w:spacing w:after="0" w:line="240" w:lineRule="auto"/>
              <w:jc w:val="both"/>
              <w:rPr>
                <w:rFonts w:ascii="Times New Roman" w:hAnsi="Times New Roman"/>
                <w:sz w:val="18"/>
                <w:szCs w:val="18"/>
              </w:rPr>
            </w:pPr>
            <w:r w:rsidRPr="006779CD">
              <w:rPr>
                <w:rFonts w:ascii="Times New Roman" w:hAnsi="Times New Roman"/>
                <w:sz w:val="18"/>
                <w:szCs w:val="18"/>
              </w:rPr>
              <w:t>17.23.13.193-00000007</w:t>
            </w:r>
            <w:r w:rsidRPr="00737206">
              <w:rPr>
                <w:rFonts w:ascii="Times New Roman" w:hAnsi="Times New Roman"/>
                <w:sz w:val="18"/>
                <w:szCs w:val="18"/>
              </w:rPr>
              <w:t>/</w:t>
            </w:r>
          </w:p>
          <w:p w14:paraId="11CC5A59" w14:textId="77777777" w:rsidR="001634B0" w:rsidRPr="00737206" w:rsidRDefault="001634B0" w:rsidP="001634B0">
            <w:pPr>
              <w:spacing w:after="0" w:line="240" w:lineRule="auto"/>
              <w:jc w:val="both"/>
              <w:rPr>
                <w:rFonts w:ascii="Times New Roman" w:hAnsi="Times New Roman"/>
                <w:sz w:val="18"/>
                <w:szCs w:val="18"/>
              </w:rPr>
            </w:pPr>
            <w:r w:rsidRPr="006779CD">
              <w:rPr>
                <w:rFonts w:ascii="Times New Roman" w:hAnsi="Times New Roman"/>
                <w:sz w:val="18"/>
                <w:szCs w:val="18"/>
              </w:rPr>
              <w:t>17.23.13.130</w:t>
            </w:r>
          </w:p>
        </w:tc>
        <w:tc>
          <w:tcPr>
            <w:tcW w:w="1985" w:type="dxa"/>
            <w:tcBorders>
              <w:top w:val="single" w:sz="4" w:space="0" w:color="000000"/>
              <w:left w:val="single" w:sz="4" w:space="0" w:color="000000"/>
              <w:bottom w:val="single" w:sz="4" w:space="0" w:color="000000"/>
              <w:right w:val="single" w:sz="4" w:space="0" w:color="000000"/>
            </w:tcBorders>
          </w:tcPr>
          <w:p w14:paraId="67B2C88B" w14:textId="77777777" w:rsidR="001634B0" w:rsidRPr="00737206" w:rsidRDefault="001634B0" w:rsidP="001634B0">
            <w:pPr>
              <w:widowControl w:val="0"/>
              <w:spacing w:after="0" w:line="240" w:lineRule="auto"/>
              <w:jc w:val="both"/>
              <w:rPr>
                <w:rFonts w:ascii="Times New Roman" w:hAnsi="Times New Roman"/>
                <w:sz w:val="18"/>
                <w:szCs w:val="18"/>
                <w:highlight w:val="yellow"/>
              </w:rPr>
            </w:pPr>
            <w:r w:rsidRPr="006779CD">
              <w:rPr>
                <w:rFonts w:ascii="Times New Roman" w:hAnsi="Times New Roman"/>
                <w:sz w:val="18"/>
                <w:szCs w:val="18"/>
              </w:rPr>
              <w:t>Плотность картона, г/м2</w:t>
            </w:r>
          </w:p>
        </w:tc>
        <w:tc>
          <w:tcPr>
            <w:tcW w:w="2551" w:type="dxa"/>
            <w:tcBorders>
              <w:top w:val="single" w:sz="4" w:space="0" w:color="000000"/>
              <w:left w:val="single" w:sz="4" w:space="0" w:color="000000"/>
              <w:bottom w:val="single" w:sz="4" w:space="0" w:color="000000"/>
              <w:right w:val="single" w:sz="4" w:space="0" w:color="000000"/>
            </w:tcBorders>
          </w:tcPr>
          <w:p w14:paraId="50C46FE3" w14:textId="4DE91DC1" w:rsidR="001634B0" w:rsidRPr="00737206" w:rsidRDefault="001634B0" w:rsidP="001634B0">
            <w:pPr>
              <w:widowControl w:val="0"/>
              <w:spacing w:after="0" w:line="240" w:lineRule="auto"/>
              <w:contextualSpacing/>
              <w:jc w:val="both"/>
              <w:rPr>
                <w:rFonts w:ascii="Times New Roman" w:hAnsi="Times New Roman"/>
                <w:sz w:val="18"/>
                <w:szCs w:val="18"/>
                <w:highlight w:val="yellow"/>
              </w:rPr>
            </w:pPr>
          </w:p>
        </w:tc>
        <w:tc>
          <w:tcPr>
            <w:tcW w:w="851" w:type="dxa"/>
            <w:vMerge w:val="restart"/>
            <w:tcBorders>
              <w:top w:val="single" w:sz="4" w:space="0" w:color="000000"/>
              <w:left w:val="single" w:sz="4" w:space="0" w:color="000000"/>
              <w:right w:val="single" w:sz="4" w:space="0" w:color="000000"/>
            </w:tcBorders>
          </w:tcPr>
          <w:p w14:paraId="1B0526D1"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val="restart"/>
            <w:tcBorders>
              <w:top w:val="single" w:sz="4" w:space="0" w:color="000000"/>
              <w:left w:val="single" w:sz="4" w:space="0" w:color="000000"/>
              <w:right w:val="single" w:sz="4" w:space="0" w:color="000000"/>
            </w:tcBorders>
          </w:tcPr>
          <w:p w14:paraId="2FAEE11D"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62FEF06C"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5A3A774C" w14:textId="77777777" w:rsidTr="00E756C8">
        <w:trPr>
          <w:trHeight w:val="70"/>
          <w:jc w:val="center"/>
        </w:trPr>
        <w:tc>
          <w:tcPr>
            <w:tcW w:w="508" w:type="dxa"/>
            <w:vMerge/>
            <w:tcBorders>
              <w:left w:val="single" w:sz="4" w:space="0" w:color="000000"/>
              <w:right w:val="single" w:sz="4" w:space="0" w:color="000000"/>
            </w:tcBorders>
          </w:tcPr>
          <w:p w14:paraId="473229B8"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tcBorders>
              <w:left w:val="single" w:sz="4" w:space="0" w:color="000000"/>
              <w:right w:val="single" w:sz="4" w:space="0" w:color="000000"/>
            </w:tcBorders>
          </w:tcPr>
          <w:p w14:paraId="6A774B50"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tcBorders>
              <w:left w:val="single" w:sz="4" w:space="0" w:color="000000"/>
              <w:right w:val="single" w:sz="4" w:space="0" w:color="000000"/>
            </w:tcBorders>
          </w:tcPr>
          <w:p w14:paraId="7D91233C" w14:textId="77777777" w:rsidR="001634B0" w:rsidRPr="00737206" w:rsidRDefault="001634B0" w:rsidP="001634B0">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4401B992" w14:textId="77777777" w:rsidR="001634B0" w:rsidRPr="00737206" w:rsidRDefault="001634B0" w:rsidP="001634B0">
            <w:pPr>
              <w:widowControl w:val="0"/>
              <w:spacing w:after="0" w:line="240" w:lineRule="auto"/>
              <w:jc w:val="both"/>
              <w:rPr>
                <w:rFonts w:ascii="Times New Roman" w:hAnsi="Times New Roman"/>
                <w:sz w:val="18"/>
                <w:szCs w:val="18"/>
              </w:rPr>
            </w:pPr>
            <w:r w:rsidRPr="006779CD">
              <w:rPr>
                <w:rFonts w:ascii="Times New Roman" w:hAnsi="Times New Roman"/>
                <w:sz w:val="18"/>
                <w:szCs w:val="18"/>
              </w:rPr>
              <w:t>Тип</w:t>
            </w:r>
          </w:p>
        </w:tc>
        <w:tc>
          <w:tcPr>
            <w:tcW w:w="2551" w:type="dxa"/>
            <w:tcBorders>
              <w:top w:val="single" w:sz="4" w:space="0" w:color="000000"/>
              <w:left w:val="single" w:sz="4" w:space="0" w:color="000000"/>
              <w:bottom w:val="single" w:sz="4" w:space="0" w:color="000000"/>
              <w:right w:val="single" w:sz="4" w:space="0" w:color="000000"/>
            </w:tcBorders>
          </w:tcPr>
          <w:p w14:paraId="1138EAC9" w14:textId="77777777" w:rsidR="001634B0" w:rsidRPr="00737206" w:rsidRDefault="001634B0" w:rsidP="001634B0">
            <w:pPr>
              <w:widowControl w:val="0"/>
              <w:spacing w:after="0" w:line="240" w:lineRule="auto"/>
              <w:contextualSpacing/>
              <w:jc w:val="both"/>
              <w:rPr>
                <w:rFonts w:ascii="Times New Roman" w:hAnsi="Times New Roman"/>
                <w:sz w:val="18"/>
                <w:szCs w:val="18"/>
              </w:rPr>
            </w:pPr>
            <w:r w:rsidRPr="006779CD">
              <w:rPr>
                <w:rFonts w:ascii="Times New Roman" w:hAnsi="Times New Roman"/>
                <w:sz w:val="18"/>
                <w:szCs w:val="18"/>
              </w:rPr>
              <w:t>Папка-скоросшиватель</w:t>
            </w:r>
          </w:p>
        </w:tc>
        <w:tc>
          <w:tcPr>
            <w:tcW w:w="851" w:type="dxa"/>
            <w:vMerge/>
            <w:tcBorders>
              <w:left w:val="single" w:sz="4" w:space="0" w:color="000000"/>
              <w:right w:val="single" w:sz="4" w:space="0" w:color="000000"/>
            </w:tcBorders>
          </w:tcPr>
          <w:p w14:paraId="4F93E534"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left w:val="single" w:sz="4" w:space="0" w:color="000000"/>
              <w:right w:val="single" w:sz="4" w:space="0" w:color="000000"/>
            </w:tcBorders>
          </w:tcPr>
          <w:p w14:paraId="77CCE0F7"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09DF6536"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4508AE73" w14:textId="77777777" w:rsidTr="00E756C8">
        <w:trPr>
          <w:trHeight w:val="70"/>
          <w:jc w:val="center"/>
        </w:trPr>
        <w:tc>
          <w:tcPr>
            <w:tcW w:w="508" w:type="dxa"/>
            <w:vMerge/>
            <w:tcBorders>
              <w:left w:val="single" w:sz="4" w:space="0" w:color="000000"/>
              <w:right w:val="single" w:sz="4" w:space="0" w:color="000000"/>
            </w:tcBorders>
          </w:tcPr>
          <w:p w14:paraId="0FFF7EAC"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tcBorders>
              <w:left w:val="single" w:sz="4" w:space="0" w:color="000000"/>
              <w:right w:val="single" w:sz="4" w:space="0" w:color="000000"/>
            </w:tcBorders>
          </w:tcPr>
          <w:p w14:paraId="57AB3AB7"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tcBorders>
              <w:left w:val="single" w:sz="4" w:space="0" w:color="000000"/>
              <w:right w:val="single" w:sz="4" w:space="0" w:color="000000"/>
            </w:tcBorders>
          </w:tcPr>
          <w:p w14:paraId="5EF85B17" w14:textId="77777777" w:rsidR="001634B0" w:rsidRPr="00737206" w:rsidRDefault="001634B0" w:rsidP="001634B0">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78CB6EAC" w14:textId="77777777" w:rsidR="001634B0" w:rsidRPr="00737206" w:rsidRDefault="001634B0" w:rsidP="001634B0">
            <w:pPr>
              <w:widowControl w:val="0"/>
              <w:spacing w:after="0" w:line="240" w:lineRule="auto"/>
              <w:jc w:val="both"/>
              <w:rPr>
                <w:rFonts w:ascii="Times New Roman" w:hAnsi="Times New Roman"/>
                <w:sz w:val="18"/>
                <w:szCs w:val="18"/>
              </w:rPr>
            </w:pPr>
            <w:r w:rsidRPr="006779CD">
              <w:rPr>
                <w:rFonts w:ascii="Times New Roman" w:hAnsi="Times New Roman"/>
                <w:sz w:val="18"/>
                <w:szCs w:val="18"/>
              </w:rPr>
              <w:t>Формат</w:t>
            </w:r>
          </w:p>
        </w:tc>
        <w:tc>
          <w:tcPr>
            <w:tcW w:w="2551" w:type="dxa"/>
            <w:tcBorders>
              <w:top w:val="single" w:sz="4" w:space="0" w:color="000000"/>
              <w:left w:val="single" w:sz="4" w:space="0" w:color="000000"/>
              <w:bottom w:val="single" w:sz="4" w:space="0" w:color="000000"/>
              <w:right w:val="single" w:sz="4" w:space="0" w:color="000000"/>
            </w:tcBorders>
          </w:tcPr>
          <w:p w14:paraId="2F61BD36" w14:textId="77777777" w:rsidR="001634B0" w:rsidRPr="00737206" w:rsidRDefault="001634B0" w:rsidP="001634B0">
            <w:pPr>
              <w:widowControl w:val="0"/>
              <w:spacing w:after="0" w:line="240" w:lineRule="auto"/>
              <w:contextualSpacing/>
              <w:jc w:val="both"/>
              <w:rPr>
                <w:rFonts w:ascii="Times New Roman" w:hAnsi="Times New Roman"/>
                <w:sz w:val="18"/>
                <w:szCs w:val="18"/>
              </w:rPr>
            </w:pPr>
            <w:r w:rsidRPr="006779CD">
              <w:rPr>
                <w:rFonts w:ascii="Times New Roman" w:hAnsi="Times New Roman"/>
                <w:sz w:val="18"/>
                <w:szCs w:val="18"/>
              </w:rPr>
              <w:t>A4</w:t>
            </w:r>
          </w:p>
        </w:tc>
        <w:tc>
          <w:tcPr>
            <w:tcW w:w="851" w:type="dxa"/>
            <w:vMerge/>
            <w:tcBorders>
              <w:left w:val="single" w:sz="4" w:space="0" w:color="000000"/>
              <w:right w:val="single" w:sz="4" w:space="0" w:color="000000"/>
            </w:tcBorders>
          </w:tcPr>
          <w:p w14:paraId="53A49CDA"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left w:val="single" w:sz="4" w:space="0" w:color="000000"/>
              <w:right w:val="single" w:sz="4" w:space="0" w:color="000000"/>
            </w:tcBorders>
          </w:tcPr>
          <w:p w14:paraId="6D224809"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5732703D"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0AD9067D" w14:textId="77777777" w:rsidTr="00E756C8">
        <w:trPr>
          <w:trHeight w:val="70"/>
          <w:jc w:val="center"/>
        </w:trPr>
        <w:tc>
          <w:tcPr>
            <w:tcW w:w="7316" w:type="dxa"/>
            <w:gridSpan w:val="5"/>
            <w:tcBorders>
              <w:top w:val="single" w:sz="4" w:space="0" w:color="000000"/>
              <w:left w:val="single" w:sz="4" w:space="0" w:color="000000"/>
              <w:bottom w:val="single" w:sz="4" w:space="0" w:color="000000"/>
              <w:right w:val="single" w:sz="4" w:space="0" w:color="000000"/>
            </w:tcBorders>
          </w:tcPr>
          <w:p w14:paraId="791946E5" w14:textId="42E3BD31" w:rsidR="001634B0" w:rsidRPr="00737206" w:rsidRDefault="001634B0" w:rsidP="001634B0">
            <w:pPr>
              <w:widowControl w:val="0"/>
              <w:spacing w:after="0" w:line="240" w:lineRule="auto"/>
              <w:contextualSpacing/>
              <w:jc w:val="both"/>
              <w:rPr>
                <w:rFonts w:ascii="Times New Roman" w:hAnsi="Times New Roman"/>
                <w:sz w:val="18"/>
                <w:szCs w:val="18"/>
              </w:rPr>
            </w:pPr>
            <w:r w:rsidRPr="00737206">
              <w:rPr>
                <w:rFonts w:ascii="Times New Roman" w:hAnsi="Times New Roman"/>
                <w:sz w:val="18"/>
                <w:szCs w:val="18"/>
              </w:rPr>
              <w:t>Страна происхождения - ____________</w:t>
            </w:r>
          </w:p>
        </w:tc>
        <w:tc>
          <w:tcPr>
            <w:tcW w:w="851" w:type="dxa"/>
            <w:tcBorders>
              <w:top w:val="single" w:sz="4" w:space="0" w:color="000000"/>
              <w:left w:val="single" w:sz="4" w:space="0" w:color="000000"/>
              <w:bottom w:val="single" w:sz="4" w:space="0" w:color="000000"/>
              <w:right w:val="single" w:sz="4" w:space="0" w:color="000000"/>
            </w:tcBorders>
          </w:tcPr>
          <w:p w14:paraId="59C1A637" w14:textId="77777777" w:rsidR="001634B0" w:rsidRPr="00737206" w:rsidRDefault="001634B0" w:rsidP="001634B0">
            <w:pPr>
              <w:spacing w:after="0" w:line="240" w:lineRule="auto"/>
              <w:jc w:val="both"/>
              <w:rPr>
                <w:rFonts w:ascii="Times New Roman" w:hAnsi="Times New Roman"/>
                <w:sz w:val="18"/>
                <w:szCs w:val="18"/>
              </w:rPr>
            </w:pPr>
          </w:p>
        </w:tc>
        <w:tc>
          <w:tcPr>
            <w:tcW w:w="599" w:type="dxa"/>
            <w:tcBorders>
              <w:top w:val="single" w:sz="4" w:space="0" w:color="000000"/>
              <w:left w:val="single" w:sz="4" w:space="0" w:color="000000"/>
              <w:bottom w:val="single" w:sz="4" w:space="0" w:color="000000"/>
              <w:right w:val="single" w:sz="4" w:space="0" w:color="000000"/>
            </w:tcBorders>
          </w:tcPr>
          <w:p w14:paraId="751282E4" w14:textId="77777777" w:rsidR="001634B0" w:rsidRPr="00737206" w:rsidRDefault="001634B0" w:rsidP="001634B0">
            <w:pPr>
              <w:spacing w:after="0" w:line="240" w:lineRule="auto"/>
              <w:jc w:val="both"/>
              <w:rPr>
                <w:rFonts w:ascii="Times New Roman" w:hAnsi="Times New Roman"/>
                <w:sz w:val="18"/>
                <w:szCs w:val="18"/>
              </w:rPr>
            </w:pPr>
          </w:p>
        </w:tc>
        <w:tc>
          <w:tcPr>
            <w:tcW w:w="1244" w:type="dxa"/>
            <w:tcBorders>
              <w:top w:val="single" w:sz="4" w:space="0" w:color="000000"/>
              <w:left w:val="single" w:sz="4" w:space="0" w:color="000000"/>
              <w:bottom w:val="single" w:sz="4" w:space="0" w:color="000000"/>
              <w:right w:val="single" w:sz="4" w:space="0" w:color="000000"/>
            </w:tcBorders>
          </w:tcPr>
          <w:p w14:paraId="623448C8"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4B7DC75C" w14:textId="77777777" w:rsidTr="00E756C8">
        <w:trPr>
          <w:trHeight w:val="172"/>
          <w:jc w:val="center"/>
        </w:trPr>
        <w:tc>
          <w:tcPr>
            <w:tcW w:w="508" w:type="dxa"/>
            <w:vMerge w:val="restart"/>
            <w:tcBorders>
              <w:top w:val="single" w:sz="4" w:space="0" w:color="000000"/>
              <w:left w:val="single" w:sz="4" w:space="0" w:color="000000"/>
              <w:right w:val="single" w:sz="4" w:space="0" w:color="000000"/>
            </w:tcBorders>
          </w:tcPr>
          <w:p w14:paraId="42DA971E" w14:textId="77777777" w:rsidR="001634B0" w:rsidRPr="00737206" w:rsidRDefault="001634B0" w:rsidP="001634B0">
            <w:pPr>
              <w:spacing w:after="0" w:line="240" w:lineRule="auto"/>
              <w:jc w:val="both"/>
              <w:rPr>
                <w:rFonts w:ascii="Times New Roman" w:hAnsi="Times New Roman"/>
                <w:b/>
                <w:sz w:val="18"/>
                <w:szCs w:val="18"/>
              </w:rPr>
            </w:pPr>
            <w:r>
              <w:rPr>
                <w:rFonts w:ascii="Times New Roman" w:hAnsi="Times New Roman"/>
                <w:b/>
                <w:sz w:val="18"/>
                <w:szCs w:val="18"/>
              </w:rPr>
              <w:t>8</w:t>
            </w:r>
            <w:r w:rsidRPr="00737206">
              <w:rPr>
                <w:rFonts w:ascii="Times New Roman" w:hAnsi="Times New Roman"/>
                <w:b/>
                <w:sz w:val="18"/>
                <w:szCs w:val="18"/>
              </w:rPr>
              <w:t>.</w:t>
            </w:r>
          </w:p>
        </w:tc>
        <w:tc>
          <w:tcPr>
            <w:tcW w:w="6808" w:type="dxa"/>
            <w:gridSpan w:val="4"/>
            <w:tcBorders>
              <w:top w:val="single" w:sz="4" w:space="0" w:color="000000"/>
              <w:left w:val="single" w:sz="4" w:space="0" w:color="000000"/>
              <w:bottom w:val="single" w:sz="4" w:space="0" w:color="000000"/>
              <w:right w:val="single" w:sz="4" w:space="0" w:color="000000"/>
            </w:tcBorders>
          </w:tcPr>
          <w:p w14:paraId="56E42C18" w14:textId="77777777" w:rsidR="001634B0" w:rsidRPr="00737206" w:rsidRDefault="001634B0" w:rsidP="001634B0">
            <w:pPr>
              <w:widowControl w:val="0"/>
              <w:spacing w:after="0" w:line="240" w:lineRule="auto"/>
              <w:contextualSpacing/>
              <w:jc w:val="both"/>
              <w:rPr>
                <w:rFonts w:ascii="Times New Roman" w:hAnsi="Times New Roman"/>
                <w:b/>
                <w:sz w:val="18"/>
                <w:szCs w:val="18"/>
              </w:rPr>
            </w:pPr>
            <w:r>
              <w:rPr>
                <w:rFonts w:ascii="Times New Roman" w:hAnsi="Times New Roman"/>
                <w:b/>
                <w:sz w:val="18"/>
                <w:szCs w:val="18"/>
              </w:rPr>
              <w:t>Файл-вкладыш</w:t>
            </w:r>
          </w:p>
        </w:tc>
        <w:tc>
          <w:tcPr>
            <w:tcW w:w="851" w:type="dxa"/>
            <w:tcBorders>
              <w:top w:val="single" w:sz="4" w:space="0" w:color="000000"/>
              <w:left w:val="single" w:sz="4" w:space="0" w:color="000000"/>
              <w:bottom w:val="single" w:sz="4" w:space="0" w:color="000000"/>
              <w:right w:val="single" w:sz="4" w:space="0" w:color="000000"/>
            </w:tcBorders>
          </w:tcPr>
          <w:p w14:paraId="0A7C7887" w14:textId="77777777" w:rsidR="001634B0" w:rsidRPr="00737206" w:rsidRDefault="001634B0" w:rsidP="001634B0">
            <w:pPr>
              <w:spacing w:after="0" w:line="240" w:lineRule="auto"/>
              <w:jc w:val="both"/>
              <w:rPr>
                <w:rFonts w:ascii="Times New Roman" w:hAnsi="Times New Roman"/>
                <w:b/>
                <w:sz w:val="18"/>
                <w:szCs w:val="18"/>
              </w:rPr>
            </w:pPr>
            <w:r>
              <w:rPr>
                <w:rFonts w:ascii="Times New Roman" w:hAnsi="Times New Roman"/>
                <w:b/>
                <w:sz w:val="18"/>
                <w:szCs w:val="18"/>
              </w:rPr>
              <w:t>упак</w:t>
            </w:r>
          </w:p>
        </w:tc>
        <w:tc>
          <w:tcPr>
            <w:tcW w:w="599" w:type="dxa"/>
            <w:tcBorders>
              <w:top w:val="single" w:sz="4" w:space="0" w:color="000000"/>
              <w:left w:val="single" w:sz="4" w:space="0" w:color="000000"/>
              <w:bottom w:val="single" w:sz="4" w:space="0" w:color="000000"/>
              <w:right w:val="single" w:sz="4" w:space="0" w:color="000000"/>
            </w:tcBorders>
          </w:tcPr>
          <w:p w14:paraId="6428846B" w14:textId="77777777" w:rsidR="001634B0" w:rsidRPr="00737206" w:rsidRDefault="001634B0" w:rsidP="001634B0">
            <w:pPr>
              <w:spacing w:after="0" w:line="240" w:lineRule="auto"/>
              <w:jc w:val="both"/>
              <w:rPr>
                <w:rFonts w:ascii="Times New Roman" w:hAnsi="Times New Roman"/>
                <w:b/>
                <w:sz w:val="18"/>
                <w:szCs w:val="18"/>
              </w:rPr>
            </w:pPr>
            <w:r>
              <w:rPr>
                <w:rFonts w:ascii="Times New Roman" w:hAnsi="Times New Roman"/>
                <w:b/>
                <w:sz w:val="18"/>
                <w:szCs w:val="18"/>
              </w:rPr>
              <w:t>4</w:t>
            </w:r>
          </w:p>
        </w:tc>
        <w:tc>
          <w:tcPr>
            <w:tcW w:w="1244" w:type="dxa"/>
            <w:vMerge w:val="restart"/>
            <w:tcBorders>
              <w:top w:val="single" w:sz="4" w:space="0" w:color="000000"/>
              <w:left w:val="single" w:sz="4" w:space="0" w:color="000000"/>
              <w:right w:val="single" w:sz="4" w:space="0" w:color="000000"/>
            </w:tcBorders>
          </w:tcPr>
          <w:p w14:paraId="016CF19D" w14:textId="7A4DC1B0" w:rsidR="001634B0" w:rsidRPr="00CF0D08" w:rsidRDefault="001634B0" w:rsidP="001634B0">
            <w:pPr>
              <w:spacing w:after="0" w:line="240" w:lineRule="auto"/>
              <w:jc w:val="both"/>
              <w:rPr>
                <w:rFonts w:ascii="Times New Roman" w:hAnsi="Times New Roman"/>
                <w:sz w:val="18"/>
                <w:szCs w:val="18"/>
              </w:rPr>
            </w:pPr>
            <w:r>
              <w:rPr>
                <w:rFonts w:ascii="Times New Roman" w:hAnsi="Times New Roman"/>
                <w:sz w:val="18"/>
                <w:szCs w:val="18"/>
              </w:rPr>
              <w:t>г. Кемерово, ул. Ворошилова, д. 17, склад (3-для ПК,1-для ПНКиКВК)</w:t>
            </w:r>
          </w:p>
        </w:tc>
      </w:tr>
      <w:tr w:rsidR="001634B0" w:rsidRPr="00CF0D08" w14:paraId="13821DA0" w14:textId="77777777" w:rsidTr="00E756C8">
        <w:trPr>
          <w:trHeight w:val="70"/>
          <w:jc w:val="center"/>
        </w:trPr>
        <w:tc>
          <w:tcPr>
            <w:tcW w:w="508" w:type="dxa"/>
            <w:vMerge/>
            <w:tcBorders>
              <w:left w:val="single" w:sz="4" w:space="0" w:color="000000"/>
              <w:right w:val="single" w:sz="4" w:space="0" w:color="000000"/>
            </w:tcBorders>
          </w:tcPr>
          <w:p w14:paraId="3355FE86"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val="restart"/>
            <w:tcBorders>
              <w:top w:val="single" w:sz="4" w:space="0" w:color="000000"/>
              <w:left w:val="single" w:sz="4" w:space="0" w:color="000000"/>
              <w:right w:val="single" w:sz="4" w:space="0" w:color="000000"/>
            </w:tcBorders>
          </w:tcPr>
          <w:p w14:paraId="0512216A"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val="restart"/>
            <w:tcBorders>
              <w:top w:val="single" w:sz="4" w:space="0" w:color="000000"/>
              <w:left w:val="single" w:sz="4" w:space="0" w:color="000000"/>
              <w:right w:val="single" w:sz="4" w:space="0" w:color="000000"/>
            </w:tcBorders>
          </w:tcPr>
          <w:p w14:paraId="2398A4F8" w14:textId="77777777" w:rsidR="001634B0" w:rsidRPr="00737206" w:rsidRDefault="001634B0" w:rsidP="001634B0">
            <w:pPr>
              <w:spacing w:after="0" w:line="240" w:lineRule="auto"/>
              <w:jc w:val="both"/>
              <w:rPr>
                <w:rFonts w:ascii="Times New Roman" w:hAnsi="Times New Roman"/>
                <w:sz w:val="18"/>
                <w:szCs w:val="18"/>
              </w:rPr>
            </w:pPr>
            <w:r>
              <w:rPr>
                <w:rFonts w:ascii="Times New Roman" w:hAnsi="Times New Roman"/>
                <w:sz w:val="18"/>
                <w:szCs w:val="18"/>
              </w:rPr>
              <w:t>22.29.25.000-00000054</w:t>
            </w:r>
            <w:r w:rsidRPr="00737206">
              <w:rPr>
                <w:rFonts w:ascii="Times New Roman" w:hAnsi="Times New Roman"/>
                <w:sz w:val="18"/>
                <w:szCs w:val="18"/>
              </w:rPr>
              <w:t>/</w:t>
            </w:r>
          </w:p>
          <w:p w14:paraId="31FD802F" w14:textId="77777777" w:rsidR="001634B0" w:rsidRPr="00737206" w:rsidRDefault="001634B0" w:rsidP="001634B0">
            <w:pPr>
              <w:spacing w:after="0" w:line="240" w:lineRule="auto"/>
              <w:jc w:val="both"/>
              <w:rPr>
                <w:rFonts w:ascii="Times New Roman" w:hAnsi="Times New Roman"/>
                <w:sz w:val="18"/>
                <w:szCs w:val="18"/>
              </w:rPr>
            </w:pPr>
            <w:r w:rsidRPr="00CD5D07">
              <w:rPr>
                <w:rFonts w:ascii="Times New Roman" w:hAnsi="Times New Roman"/>
                <w:sz w:val="18"/>
                <w:szCs w:val="18"/>
              </w:rPr>
              <w:t>22.29.25.000</w:t>
            </w:r>
          </w:p>
        </w:tc>
        <w:tc>
          <w:tcPr>
            <w:tcW w:w="1985" w:type="dxa"/>
            <w:tcBorders>
              <w:top w:val="single" w:sz="4" w:space="0" w:color="000000"/>
              <w:left w:val="single" w:sz="4" w:space="0" w:color="000000"/>
              <w:bottom w:val="single" w:sz="4" w:space="0" w:color="000000"/>
              <w:right w:val="single" w:sz="4" w:space="0" w:color="000000"/>
            </w:tcBorders>
          </w:tcPr>
          <w:p w14:paraId="652B467E" w14:textId="77777777" w:rsidR="001634B0" w:rsidRPr="00737206" w:rsidRDefault="001634B0" w:rsidP="001634B0">
            <w:pPr>
              <w:widowControl w:val="0"/>
              <w:spacing w:after="0" w:line="240" w:lineRule="auto"/>
              <w:jc w:val="both"/>
              <w:rPr>
                <w:rFonts w:ascii="Times New Roman" w:hAnsi="Times New Roman"/>
                <w:sz w:val="18"/>
                <w:szCs w:val="18"/>
                <w:highlight w:val="yellow"/>
              </w:rPr>
            </w:pPr>
            <w:r w:rsidRPr="00CD5D07">
              <w:rPr>
                <w:rFonts w:ascii="Times New Roman" w:hAnsi="Times New Roman"/>
                <w:sz w:val="18"/>
                <w:szCs w:val="18"/>
              </w:rPr>
              <w:t>Вид</w:t>
            </w:r>
          </w:p>
        </w:tc>
        <w:tc>
          <w:tcPr>
            <w:tcW w:w="2551" w:type="dxa"/>
            <w:tcBorders>
              <w:top w:val="single" w:sz="4" w:space="0" w:color="000000"/>
              <w:left w:val="single" w:sz="4" w:space="0" w:color="000000"/>
              <w:bottom w:val="single" w:sz="4" w:space="0" w:color="000000"/>
              <w:right w:val="single" w:sz="4" w:space="0" w:color="000000"/>
            </w:tcBorders>
          </w:tcPr>
          <w:p w14:paraId="483C2B30" w14:textId="77777777" w:rsidR="001634B0" w:rsidRPr="00737206" w:rsidRDefault="001634B0" w:rsidP="001634B0">
            <w:pPr>
              <w:widowControl w:val="0"/>
              <w:spacing w:after="0" w:line="240" w:lineRule="auto"/>
              <w:contextualSpacing/>
              <w:jc w:val="both"/>
              <w:rPr>
                <w:rFonts w:ascii="Times New Roman" w:hAnsi="Times New Roman"/>
                <w:sz w:val="18"/>
                <w:szCs w:val="18"/>
                <w:highlight w:val="yellow"/>
              </w:rPr>
            </w:pPr>
            <w:r w:rsidRPr="00CD5D07">
              <w:rPr>
                <w:rFonts w:ascii="Times New Roman" w:hAnsi="Times New Roman"/>
                <w:sz w:val="18"/>
                <w:szCs w:val="18"/>
              </w:rPr>
              <w:t>Глянцевый</w:t>
            </w:r>
          </w:p>
        </w:tc>
        <w:tc>
          <w:tcPr>
            <w:tcW w:w="851" w:type="dxa"/>
            <w:vMerge w:val="restart"/>
            <w:tcBorders>
              <w:top w:val="single" w:sz="4" w:space="0" w:color="000000"/>
              <w:left w:val="single" w:sz="4" w:space="0" w:color="000000"/>
              <w:right w:val="single" w:sz="4" w:space="0" w:color="000000"/>
            </w:tcBorders>
          </w:tcPr>
          <w:p w14:paraId="47519AFE"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val="restart"/>
            <w:tcBorders>
              <w:top w:val="single" w:sz="4" w:space="0" w:color="000000"/>
              <w:left w:val="single" w:sz="4" w:space="0" w:color="000000"/>
              <w:right w:val="single" w:sz="4" w:space="0" w:color="000000"/>
            </w:tcBorders>
          </w:tcPr>
          <w:p w14:paraId="20B3D1D9"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2D8647ED"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15EB2999" w14:textId="77777777" w:rsidTr="00E756C8">
        <w:trPr>
          <w:trHeight w:val="70"/>
          <w:jc w:val="center"/>
        </w:trPr>
        <w:tc>
          <w:tcPr>
            <w:tcW w:w="508" w:type="dxa"/>
            <w:vMerge/>
            <w:tcBorders>
              <w:left w:val="single" w:sz="4" w:space="0" w:color="000000"/>
              <w:right w:val="single" w:sz="4" w:space="0" w:color="000000"/>
            </w:tcBorders>
          </w:tcPr>
          <w:p w14:paraId="01B74464"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tcBorders>
              <w:left w:val="single" w:sz="4" w:space="0" w:color="000000"/>
              <w:right w:val="single" w:sz="4" w:space="0" w:color="000000"/>
            </w:tcBorders>
          </w:tcPr>
          <w:p w14:paraId="6EC76BD2"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tcBorders>
              <w:left w:val="single" w:sz="4" w:space="0" w:color="000000"/>
              <w:right w:val="single" w:sz="4" w:space="0" w:color="000000"/>
            </w:tcBorders>
          </w:tcPr>
          <w:p w14:paraId="738039AB" w14:textId="77777777" w:rsidR="001634B0" w:rsidRPr="00737206" w:rsidRDefault="001634B0" w:rsidP="001634B0">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193158EC" w14:textId="77777777" w:rsidR="001634B0" w:rsidRPr="00737206" w:rsidRDefault="001634B0" w:rsidP="001634B0">
            <w:pPr>
              <w:widowControl w:val="0"/>
              <w:spacing w:after="0" w:line="240" w:lineRule="auto"/>
              <w:jc w:val="both"/>
              <w:rPr>
                <w:rFonts w:ascii="Times New Roman" w:hAnsi="Times New Roman"/>
                <w:sz w:val="18"/>
                <w:szCs w:val="18"/>
              </w:rPr>
            </w:pPr>
            <w:r w:rsidRPr="00CD5D07">
              <w:rPr>
                <w:rFonts w:ascii="Times New Roman" w:hAnsi="Times New Roman"/>
                <w:sz w:val="18"/>
                <w:szCs w:val="18"/>
              </w:rPr>
              <w:t>Количество файлов в упаковке</w:t>
            </w:r>
          </w:p>
        </w:tc>
        <w:tc>
          <w:tcPr>
            <w:tcW w:w="2551" w:type="dxa"/>
            <w:tcBorders>
              <w:top w:val="single" w:sz="4" w:space="0" w:color="000000"/>
              <w:left w:val="single" w:sz="4" w:space="0" w:color="000000"/>
              <w:bottom w:val="single" w:sz="4" w:space="0" w:color="000000"/>
              <w:right w:val="single" w:sz="4" w:space="0" w:color="000000"/>
            </w:tcBorders>
          </w:tcPr>
          <w:p w14:paraId="152D1CB2" w14:textId="032744B1" w:rsidR="001634B0" w:rsidRPr="00737206" w:rsidRDefault="001634B0" w:rsidP="001634B0">
            <w:pPr>
              <w:widowControl w:val="0"/>
              <w:spacing w:after="0" w:line="240" w:lineRule="auto"/>
              <w:contextualSpacing/>
              <w:jc w:val="both"/>
              <w:rPr>
                <w:rFonts w:ascii="Times New Roman" w:hAnsi="Times New Roman"/>
                <w:sz w:val="18"/>
                <w:szCs w:val="18"/>
              </w:rPr>
            </w:pPr>
          </w:p>
        </w:tc>
        <w:tc>
          <w:tcPr>
            <w:tcW w:w="851" w:type="dxa"/>
            <w:vMerge/>
            <w:tcBorders>
              <w:left w:val="single" w:sz="4" w:space="0" w:color="000000"/>
              <w:right w:val="single" w:sz="4" w:space="0" w:color="000000"/>
            </w:tcBorders>
          </w:tcPr>
          <w:p w14:paraId="7EB28CA9"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left w:val="single" w:sz="4" w:space="0" w:color="000000"/>
              <w:right w:val="single" w:sz="4" w:space="0" w:color="000000"/>
            </w:tcBorders>
          </w:tcPr>
          <w:p w14:paraId="22CB31D9"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68440E72"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539FDEDA" w14:textId="77777777" w:rsidTr="00E756C8">
        <w:trPr>
          <w:trHeight w:val="70"/>
          <w:jc w:val="center"/>
        </w:trPr>
        <w:tc>
          <w:tcPr>
            <w:tcW w:w="508" w:type="dxa"/>
            <w:vMerge/>
            <w:tcBorders>
              <w:left w:val="single" w:sz="4" w:space="0" w:color="000000"/>
              <w:right w:val="single" w:sz="4" w:space="0" w:color="000000"/>
            </w:tcBorders>
          </w:tcPr>
          <w:p w14:paraId="79A7818F"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tcBorders>
              <w:left w:val="single" w:sz="4" w:space="0" w:color="000000"/>
              <w:right w:val="single" w:sz="4" w:space="0" w:color="000000"/>
            </w:tcBorders>
          </w:tcPr>
          <w:p w14:paraId="2A2246E2"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tcBorders>
              <w:left w:val="single" w:sz="4" w:space="0" w:color="000000"/>
              <w:right w:val="single" w:sz="4" w:space="0" w:color="000000"/>
            </w:tcBorders>
          </w:tcPr>
          <w:p w14:paraId="0006105E" w14:textId="77777777" w:rsidR="001634B0" w:rsidRPr="00737206" w:rsidRDefault="001634B0" w:rsidP="001634B0">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03AE8579" w14:textId="77777777" w:rsidR="001634B0" w:rsidRPr="00737206" w:rsidRDefault="001634B0" w:rsidP="001634B0">
            <w:pPr>
              <w:widowControl w:val="0"/>
              <w:spacing w:after="0" w:line="240" w:lineRule="auto"/>
              <w:jc w:val="both"/>
              <w:rPr>
                <w:rFonts w:ascii="Times New Roman" w:hAnsi="Times New Roman"/>
                <w:sz w:val="18"/>
                <w:szCs w:val="18"/>
              </w:rPr>
            </w:pPr>
            <w:r w:rsidRPr="00CD5D07">
              <w:rPr>
                <w:rFonts w:ascii="Times New Roman" w:hAnsi="Times New Roman"/>
                <w:sz w:val="18"/>
                <w:szCs w:val="18"/>
              </w:rPr>
              <w:t>Ориентация файла</w:t>
            </w:r>
          </w:p>
        </w:tc>
        <w:tc>
          <w:tcPr>
            <w:tcW w:w="2551" w:type="dxa"/>
            <w:tcBorders>
              <w:top w:val="single" w:sz="4" w:space="0" w:color="000000"/>
              <w:left w:val="single" w:sz="4" w:space="0" w:color="000000"/>
              <w:bottom w:val="single" w:sz="4" w:space="0" w:color="000000"/>
              <w:right w:val="single" w:sz="4" w:space="0" w:color="000000"/>
            </w:tcBorders>
          </w:tcPr>
          <w:p w14:paraId="59432396" w14:textId="77777777" w:rsidR="001634B0" w:rsidRPr="00737206" w:rsidRDefault="001634B0" w:rsidP="001634B0">
            <w:pPr>
              <w:widowControl w:val="0"/>
              <w:spacing w:after="0" w:line="240" w:lineRule="auto"/>
              <w:contextualSpacing/>
              <w:jc w:val="both"/>
              <w:rPr>
                <w:rFonts w:ascii="Times New Roman" w:hAnsi="Times New Roman"/>
                <w:sz w:val="18"/>
                <w:szCs w:val="18"/>
              </w:rPr>
            </w:pPr>
            <w:r w:rsidRPr="00CD5D07">
              <w:rPr>
                <w:rFonts w:ascii="Times New Roman" w:hAnsi="Times New Roman"/>
                <w:sz w:val="18"/>
                <w:szCs w:val="18"/>
              </w:rPr>
              <w:t>Вертикальная</w:t>
            </w:r>
          </w:p>
        </w:tc>
        <w:tc>
          <w:tcPr>
            <w:tcW w:w="851" w:type="dxa"/>
            <w:vMerge/>
            <w:tcBorders>
              <w:left w:val="single" w:sz="4" w:space="0" w:color="000000"/>
              <w:right w:val="single" w:sz="4" w:space="0" w:color="000000"/>
            </w:tcBorders>
          </w:tcPr>
          <w:p w14:paraId="7FB91490"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left w:val="single" w:sz="4" w:space="0" w:color="000000"/>
              <w:right w:val="single" w:sz="4" w:space="0" w:color="000000"/>
            </w:tcBorders>
          </w:tcPr>
          <w:p w14:paraId="7A56D597"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704CF6AB"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4960ECFB" w14:textId="77777777" w:rsidTr="00E756C8">
        <w:trPr>
          <w:trHeight w:val="70"/>
          <w:jc w:val="center"/>
        </w:trPr>
        <w:tc>
          <w:tcPr>
            <w:tcW w:w="508" w:type="dxa"/>
            <w:vMerge/>
            <w:tcBorders>
              <w:left w:val="single" w:sz="4" w:space="0" w:color="000000"/>
              <w:right w:val="single" w:sz="4" w:space="0" w:color="000000"/>
            </w:tcBorders>
          </w:tcPr>
          <w:p w14:paraId="37353E38"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tcBorders>
              <w:left w:val="single" w:sz="4" w:space="0" w:color="000000"/>
              <w:right w:val="single" w:sz="4" w:space="0" w:color="000000"/>
            </w:tcBorders>
          </w:tcPr>
          <w:p w14:paraId="10A0A8D6"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tcBorders>
              <w:left w:val="single" w:sz="4" w:space="0" w:color="000000"/>
              <w:right w:val="single" w:sz="4" w:space="0" w:color="000000"/>
            </w:tcBorders>
          </w:tcPr>
          <w:p w14:paraId="7E79DFF2" w14:textId="77777777" w:rsidR="001634B0" w:rsidRPr="00737206" w:rsidRDefault="001634B0" w:rsidP="001634B0">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24914EB0" w14:textId="77777777" w:rsidR="001634B0" w:rsidRPr="00737206" w:rsidRDefault="001634B0" w:rsidP="001634B0">
            <w:pPr>
              <w:widowControl w:val="0"/>
              <w:spacing w:after="0" w:line="240" w:lineRule="auto"/>
              <w:jc w:val="both"/>
              <w:rPr>
                <w:rFonts w:ascii="Times New Roman" w:hAnsi="Times New Roman"/>
                <w:sz w:val="18"/>
                <w:szCs w:val="18"/>
              </w:rPr>
            </w:pPr>
            <w:r w:rsidRPr="00CD5D07">
              <w:rPr>
                <w:rFonts w:ascii="Times New Roman" w:hAnsi="Times New Roman"/>
                <w:sz w:val="18"/>
                <w:szCs w:val="18"/>
              </w:rPr>
              <w:t>Плотность, мкм</w:t>
            </w:r>
          </w:p>
        </w:tc>
        <w:tc>
          <w:tcPr>
            <w:tcW w:w="2551" w:type="dxa"/>
            <w:tcBorders>
              <w:top w:val="single" w:sz="4" w:space="0" w:color="000000"/>
              <w:left w:val="single" w:sz="4" w:space="0" w:color="000000"/>
              <w:bottom w:val="single" w:sz="4" w:space="0" w:color="000000"/>
              <w:right w:val="single" w:sz="4" w:space="0" w:color="000000"/>
            </w:tcBorders>
          </w:tcPr>
          <w:p w14:paraId="75846E81" w14:textId="1482EA08" w:rsidR="001634B0" w:rsidRPr="00737206" w:rsidRDefault="001634B0" w:rsidP="001634B0">
            <w:pPr>
              <w:widowControl w:val="0"/>
              <w:spacing w:after="0" w:line="240" w:lineRule="auto"/>
              <w:contextualSpacing/>
              <w:jc w:val="both"/>
              <w:rPr>
                <w:rFonts w:ascii="Times New Roman" w:hAnsi="Times New Roman"/>
                <w:sz w:val="18"/>
                <w:szCs w:val="18"/>
              </w:rPr>
            </w:pPr>
          </w:p>
        </w:tc>
        <w:tc>
          <w:tcPr>
            <w:tcW w:w="851" w:type="dxa"/>
            <w:vMerge/>
            <w:tcBorders>
              <w:left w:val="single" w:sz="4" w:space="0" w:color="000000"/>
              <w:right w:val="single" w:sz="4" w:space="0" w:color="000000"/>
            </w:tcBorders>
          </w:tcPr>
          <w:p w14:paraId="74905062"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left w:val="single" w:sz="4" w:space="0" w:color="000000"/>
              <w:right w:val="single" w:sz="4" w:space="0" w:color="000000"/>
            </w:tcBorders>
          </w:tcPr>
          <w:p w14:paraId="5F68B3D0"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4EC72846"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11D29360" w14:textId="77777777" w:rsidTr="00E756C8">
        <w:trPr>
          <w:trHeight w:val="166"/>
          <w:jc w:val="center"/>
        </w:trPr>
        <w:tc>
          <w:tcPr>
            <w:tcW w:w="508" w:type="dxa"/>
            <w:vMerge/>
            <w:tcBorders>
              <w:left w:val="single" w:sz="4" w:space="0" w:color="000000"/>
              <w:right w:val="single" w:sz="4" w:space="0" w:color="000000"/>
            </w:tcBorders>
          </w:tcPr>
          <w:p w14:paraId="26703413"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tcBorders>
              <w:left w:val="single" w:sz="4" w:space="0" w:color="000000"/>
              <w:right w:val="single" w:sz="4" w:space="0" w:color="000000"/>
            </w:tcBorders>
          </w:tcPr>
          <w:p w14:paraId="398A7D0B"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tcBorders>
              <w:left w:val="single" w:sz="4" w:space="0" w:color="000000"/>
              <w:right w:val="single" w:sz="4" w:space="0" w:color="000000"/>
            </w:tcBorders>
          </w:tcPr>
          <w:p w14:paraId="10EBD50F" w14:textId="77777777" w:rsidR="001634B0" w:rsidRPr="00737206" w:rsidRDefault="001634B0" w:rsidP="001634B0">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42594D8E" w14:textId="77777777" w:rsidR="001634B0" w:rsidRPr="00737206" w:rsidRDefault="001634B0" w:rsidP="001634B0">
            <w:pPr>
              <w:widowControl w:val="0"/>
              <w:spacing w:after="0" w:line="240" w:lineRule="auto"/>
              <w:jc w:val="both"/>
              <w:rPr>
                <w:rFonts w:ascii="Times New Roman" w:hAnsi="Times New Roman"/>
                <w:sz w:val="18"/>
                <w:szCs w:val="18"/>
              </w:rPr>
            </w:pPr>
            <w:r w:rsidRPr="00CD5D07">
              <w:rPr>
                <w:rFonts w:ascii="Times New Roman" w:hAnsi="Times New Roman"/>
                <w:sz w:val="18"/>
                <w:szCs w:val="18"/>
              </w:rPr>
              <w:t>Тип</w:t>
            </w:r>
          </w:p>
        </w:tc>
        <w:tc>
          <w:tcPr>
            <w:tcW w:w="2551" w:type="dxa"/>
            <w:tcBorders>
              <w:top w:val="single" w:sz="4" w:space="0" w:color="000000"/>
              <w:left w:val="single" w:sz="4" w:space="0" w:color="000000"/>
              <w:bottom w:val="single" w:sz="4" w:space="0" w:color="000000"/>
              <w:right w:val="single" w:sz="4" w:space="0" w:color="000000"/>
            </w:tcBorders>
          </w:tcPr>
          <w:p w14:paraId="770127C2" w14:textId="77777777" w:rsidR="001634B0" w:rsidRPr="00737206" w:rsidRDefault="001634B0" w:rsidP="001634B0">
            <w:pPr>
              <w:widowControl w:val="0"/>
              <w:spacing w:after="0" w:line="240" w:lineRule="auto"/>
              <w:contextualSpacing/>
              <w:jc w:val="both"/>
              <w:rPr>
                <w:rFonts w:ascii="Times New Roman" w:hAnsi="Times New Roman"/>
                <w:sz w:val="18"/>
                <w:szCs w:val="18"/>
              </w:rPr>
            </w:pPr>
            <w:r w:rsidRPr="00CD5D07">
              <w:rPr>
                <w:rFonts w:ascii="Times New Roman" w:hAnsi="Times New Roman"/>
                <w:sz w:val="18"/>
                <w:szCs w:val="18"/>
              </w:rPr>
              <w:t>Бесцветный</w:t>
            </w:r>
          </w:p>
        </w:tc>
        <w:tc>
          <w:tcPr>
            <w:tcW w:w="851" w:type="dxa"/>
            <w:vMerge/>
            <w:tcBorders>
              <w:left w:val="single" w:sz="4" w:space="0" w:color="000000"/>
              <w:right w:val="single" w:sz="4" w:space="0" w:color="000000"/>
            </w:tcBorders>
          </w:tcPr>
          <w:p w14:paraId="025F4241"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left w:val="single" w:sz="4" w:space="0" w:color="000000"/>
              <w:right w:val="single" w:sz="4" w:space="0" w:color="000000"/>
            </w:tcBorders>
          </w:tcPr>
          <w:p w14:paraId="1B7D65FF"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34BEABD3"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5828E925" w14:textId="77777777" w:rsidTr="00E756C8">
        <w:trPr>
          <w:trHeight w:val="166"/>
          <w:jc w:val="center"/>
        </w:trPr>
        <w:tc>
          <w:tcPr>
            <w:tcW w:w="508" w:type="dxa"/>
            <w:vMerge/>
            <w:tcBorders>
              <w:left w:val="single" w:sz="4" w:space="0" w:color="000000"/>
              <w:right w:val="single" w:sz="4" w:space="0" w:color="000000"/>
            </w:tcBorders>
          </w:tcPr>
          <w:p w14:paraId="566C758F"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tcBorders>
              <w:left w:val="single" w:sz="4" w:space="0" w:color="000000"/>
              <w:right w:val="single" w:sz="4" w:space="0" w:color="000000"/>
            </w:tcBorders>
          </w:tcPr>
          <w:p w14:paraId="19E6C4D2"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tcBorders>
              <w:left w:val="single" w:sz="4" w:space="0" w:color="000000"/>
              <w:right w:val="single" w:sz="4" w:space="0" w:color="000000"/>
            </w:tcBorders>
          </w:tcPr>
          <w:p w14:paraId="451965E9" w14:textId="77777777" w:rsidR="001634B0" w:rsidRPr="00737206" w:rsidRDefault="001634B0" w:rsidP="001634B0">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7A676944" w14:textId="77777777" w:rsidR="001634B0" w:rsidRPr="00737206" w:rsidRDefault="001634B0" w:rsidP="001634B0">
            <w:pPr>
              <w:widowControl w:val="0"/>
              <w:spacing w:after="0" w:line="240" w:lineRule="auto"/>
              <w:jc w:val="both"/>
              <w:rPr>
                <w:rFonts w:ascii="Times New Roman" w:hAnsi="Times New Roman"/>
                <w:sz w:val="18"/>
                <w:szCs w:val="18"/>
              </w:rPr>
            </w:pPr>
            <w:r w:rsidRPr="00CD5D07">
              <w:rPr>
                <w:rFonts w:ascii="Times New Roman" w:hAnsi="Times New Roman"/>
                <w:sz w:val="18"/>
                <w:szCs w:val="18"/>
              </w:rPr>
              <w:t>Формат</w:t>
            </w:r>
          </w:p>
        </w:tc>
        <w:tc>
          <w:tcPr>
            <w:tcW w:w="2551" w:type="dxa"/>
            <w:tcBorders>
              <w:top w:val="single" w:sz="4" w:space="0" w:color="000000"/>
              <w:left w:val="single" w:sz="4" w:space="0" w:color="000000"/>
              <w:bottom w:val="single" w:sz="4" w:space="0" w:color="000000"/>
              <w:right w:val="single" w:sz="4" w:space="0" w:color="000000"/>
            </w:tcBorders>
          </w:tcPr>
          <w:p w14:paraId="6C3E5CCC" w14:textId="77777777" w:rsidR="001634B0" w:rsidRPr="00737206" w:rsidRDefault="001634B0" w:rsidP="001634B0">
            <w:pPr>
              <w:widowControl w:val="0"/>
              <w:spacing w:after="0" w:line="240" w:lineRule="auto"/>
              <w:contextualSpacing/>
              <w:jc w:val="both"/>
              <w:rPr>
                <w:rFonts w:ascii="Times New Roman" w:hAnsi="Times New Roman"/>
                <w:sz w:val="18"/>
                <w:szCs w:val="18"/>
              </w:rPr>
            </w:pPr>
            <w:r w:rsidRPr="00CD5D07">
              <w:rPr>
                <w:rFonts w:ascii="Times New Roman" w:hAnsi="Times New Roman"/>
                <w:sz w:val="18"/>
                <w:szCs w:val="18"/>
              </w:rPr>
              <w:t>А4</w:t>
            </w:r>
          </w:p>
        </w:tc>
        <w:tc>
          <w:tcPr>
            <w:tcW w:w="851" w:type="dxa"/>
            <w:vMerge/>
            <w:tcBorders>
              <w:left w:val="single" w:sz="4" w:space="0" w:color="000000"/>
              <w:right w:val="single" w:sz="4" w:space="0" w:color="000000"/>
            </w:tcBorders>
          </w:tcPr>
          <w:p w14:paraId="2F7AEB22"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left w:val="single" w:sz="4" w:space="0" w:color="000000"/>
              <w:right w:val="single" w:sz="4" w:space="0" w:color="000000"/>
            </w:tcBorders>
          </w:tcPr>
          <w:p w14:paraId="199B35EB"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7270458B"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1F95CCA8" w14:textId="77777777" w:rsidTr="00E756C8">
        <w:trPr>
          <w:trHeight w:val="70"/>
          <w:jc w:val="center"/>
        </w:trPr>
        <w:tc>
          <w:tcPr>
            <w:tcW w:w="7316" w:type="dxa"/>
            <w:gridSpan w:val="5"/>
            <w:tcBorders>
              <w:top w:val="single" w:sz="4" w:space="0" w:color="000000"/>
              <w:left w:val="single" w:sz="4" w:space="0" w:color="000000"/>
              <w:bottom w:val="single" w:sz="4" w:space="0" w:color="000000"/>
              <w:right w:val="single" w:sz="4" w:space="0" w:color="000000"/>
            </w:tcBorders>
          </w:tcPr>
          <w:p w14:paraId="34850FD3" w14:textId="1C1F2B7C" w:rsidR="001634B0" w:rsidRPr="00737206" w:rsidRDefault="001634B0" w:rsidP="001634B0">
            <w:pPr>
              <w:widowControl w:val="0"/>
              <w:spacing w:after="0" w:line="240" w:lineRule="auto"/>
              <w:contextualSpacing/>
              <w:jc w:val="both"/>
              <w:rPr>
                <w:rFonts w:ascii="Times New Roman" w:hAnsi="Times New Roman"/>
                <w:sz w:val="18"/>
                <w:szCs w:val="18"/>
              </w:rPr>
            </w:pPr>
            <w:r w:rsidRPr="00737206">
              <w:rPr>
                <w:rFonts w:ascii="Times New Roman" w:hAnsi="Times New Roman"/>
                <w:sz w:val="18"/>
                <w:szCs w:val="18"/>
              </w:rPr>
              <w:t>Страна происхождения - ____________</w:t>
            </w:r>
          </w:p>
        </w:tc>
        <w:tc>
          <w:tcPr>
            <w:tcW w:w="851" w:type="dxa"/>
            <w:tcBorders>
              <w:top w:val="single" w:sz="4" w:space="0" w:color="000000"/>
              <w:left w:val="single" w:sz="4" w:space="0" w:color="000000"/>
              <w:bottom w:val="single" w:sz="4" w:space="0" w:color="000000"/>
              <w:right w:val="single" w:sz="4" w:space="0" w:color="000000"/>
            </w:tcBorders>
          </w:tcPr>
          <w:p w14:paraId="6FBCF441" w14:textId="77777777" w:rsidR="001634B0" w:rsidRPr="00737206" w:rsidRDefault="001634B0" w:rsidP="001634B0">
            <w:pPr>
              <w:spacing w:after="0" w:line="240" w:lineRule="auto"/>
              <w:jc w:val="both"/>
              <w:rPr>
                <w:rFonts w:ascii="Times New Roman" w:hAnsi="Times New Roman"/>
                <w:sz w:val="18"/>
                <w:szCs w:val="18"/>
              </w:rPr>
            </w:pPr>
          </w:p>
        </w:tc>
        <w:tc>
          <w:tcPr>
            <w:tcW w:w="599" w:type="dxa"/>
            <w:tcBorders>
              <w:top w:val="single" w:sz="4" w:space="0" w:color="000000"/>
              <w:left w:val="single" w:sz="4" w:space="0" w:color="000000"/>
              <w:bottom w:val="single" w:sz="4" w:space="0" w:color="000000"/>
              <w:right w:val="single" w:sz="4" w:space="0" w:color="000000"/>
            </w:tcBorders>
          </w:tcPr>
          <w:p w14:paraId="3EF36351" w14:textId="77777777" w:rsidR="001634B0" w:rsidRPr="00737206" w:rsidRDefault="001634B0" w:rsidP="001634B0">
            <w:pPr>
              <w:spacing w:after="0" w:line="240" w:lineRule="auto"/>
              <w:jc w:val="both"/>
              <w:rPr>
                <w:rFonts w:ascii="Times New Roman" w:hAnsi="Times New Roman"/>
                <w:sz w:val="18"/>
                <w:szCs w:val="18"/>
              </w:rPr>
            </w:pPr>
          </w:p>
        </w:tc>
        <w:tc>
          <w:tcPr>
            <w:tcW w:w="1244" w:type="dxa"/>
            <w:tcBorders>
              <w:top w:val="single" w:sz="4" w:space="0" w:color="000000"/>
              <w:left w:val="single" w:sz="4" w:space="0" w:color="000000"/>
              <w:bottom w:val="single" w:sz="4" w:space="0" w:color="000000"/>
              <w:right w:val="single" w:sz="4" w:space="0" w:color="000000"/>
            </w:tcBorders>
          </w:tcPr>
          <w:p w14:paraId="1A35DE17"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629E41BE" w14:textId="77777777" w:rsidTr="00E756C8">
        <w:trPr>
          <w:trHeight w:val="172"/>
          <w:jc w:val="center"/>
        </w:trPr>
        <w:tc>
          <w:tcPr>
            <w:tcW w:w="508" w:type="dxa"/>
            <w:vMerge w:val="restart"/>
            <w:tcBorders>
              <w:top w:val="single" w:sz="4" w:space="0" w:color="000000"/>
              <w:left w:val="single" w:sz="4" w:space="0" w:color="000000"/>
              <w:right w:val="single" w:sz="4" w:space="0" w:color="000000"/>
            </w:tcBorders>
          </w:tcPr>
          <w:p w14:paraId="50D91AA1" w14:textId="77777777" w:rsidR="001634B0" w:rsidRPr="00737206" w:rsidRDefault="001634B0" w:rsidP="001634B0">
            <w:pPr>
              <w:spacing w:after="0" w:line="240" w:lineRule="auto"/>
              <w:jc w:val="both"/>
              <w:rPr>
                <w:rFonts w:ascii="Times New Roman" w:hAnsi="Times New Roman"/>
                <w:b/>
                <w:sz w:val="18"/>
                <w:szCs w:val="18"/>
              </w:rPr>
            </w:pPr>
            <w:r>
              <w:rPr>
                <w:rFonts w:ascii="Times New Roman" w:hAnsi="Times New Roman"/>
                <w:b/>
                <w:sz w:val="18"/>
                <w:szCs w:val="18"/>
              </w:rPr>
              <w:t>9</w:t>
            </w:r>
            <w:r w:rsidRPr="00737206">
              <w:rPr>
                <w:rFonts w:ascii="Times New Roman" w:hAnsi="Times New Roman"/>
                <w:b/>
                <w:sz w:val="18"/>
                <w:szCs w:val="18"/>
              </w:rPr>
              <w:t>.</w:t>
            </w:r>
          </w:p>
        </w:tc>
        <w:tc>
          <w:tcPr>
            <w:tcW w:w="6808" w:type="dxa"/>
            <w:gridSpan w:val="4"/>
            <w:tcBorders>
              <w:top w:val="single" w:sz="4" w:space="0" w:color="000000"/>
              <w:left w:val="single" w:sz="4" w:space="0" w:color="000000"/>
              <w:bottom w:val="single" w:sz="4" w:space="0" w:color="000000"/>
              <w:right w:val="single" w:sz="4" w:space="0" w:color="000000"/>
            </w:tcBorders>
          </w:tcPr>
          <w:p w14:paraId="33DF64E9" w14:textId="77777777" w:rsidR="001634B0" w:rsidRPr="00737206" w:rsidRDefault="001634B0" w:rsidP="001634B0">
            <w:pPr>
              <w:widowControl w:val="0"/>
              <w:spacing w:after="0" w:line="240" w:lineRule="auto"/>
              <w:contextualSpacing/>
              <w:jc w:val="both"/>
              <w:rPr>
                <w:rFonts w:ascii="Times New Roman" w:hAnsi="Times New Roman"/>
                <w:b/>
                <w:sz w:val="18"/>
                <w:szCs w:val="18"/>
              </w:rPr>
            </w:pPr>
            <w:r w:rsidRPr="00CD5D07">
              <w:rPr>
                <w:rFonts w:ascii="Times New Roman" w:hAnsi="Times New Roman"/>
                <w:b/>
                <w:sz w:val="18"/>
                <w:szCs w:val="18"/>
              </w:rPr>
              <w:t>Клей канцелярский</w:t>
            </w:r>
          </w:p>
        </w:tc>
        <w:tc>
          <w:tcPr>
            <w:tcW w:w="851" w:type="dxa"/>
            <w:tcBorders>
              <w:top w:val="single" w:sz="4" w:space="0" w:color="000000"/>
              <w:left w:val="single" w:sz="4" w:space="0" w:color="000000"/>
              <w:bottom w:val="single" w:sz="4" w:space="0" w:color="000000"/>
              <w:right w:val="single" w:sz="4" w:space="0" w:color="000000"/>
            </w:tcBorders>
          </w:tcPr>
          <w:p w14:paraId="1C2F10FE" w14:textId="77777777" w:rsidR="001634B0" w:rsidRPr="00737206" w:rsidRDefault="001634B0" w:rsidP="001634B0">
            <w:pPr>
              <w:spacing w:after="0" w:line="240" w:lineRule="auto"/>
              <w:jc w:val="both"/>
              <w:rPr>
                <w:rFonts w:ascii="Times New Roman" w:hAnsi="Times New Roman"/>
                <w:b/>
                <w:sz w:val="18"/>
                <w:szCs w:val="18"/>
              </w:rPr>
            </w:pPr>
            <w:r>
              <w:rPr>
                <w:rFonts w:ascii="Times New Roman" w:hAnsi="Times New Roman"/>
                <w:b/>
                <w:sz w:val="18"/>
                <w:szCs w:val="18"/>
              </w:rPr>
              <w:t>шт.</w:t>
            </w:r>
          </w:p>
        </w:tc>
        <w:tc>
          <w:tcPr>
            <w:tcW w:w="599" w:type="dxa"/>
            <w:tcBorders>
              <w:top w:val="single" w:sz="4" w:space="0" w:color="000000"/>
              <w:left w:val="single" w:sz="4" w:space="0" w:color="000000"/>
              <w:bottom w:val="single" w:sz="4" w:space="0" w:color="000000"/>
              <w:right w:val="single" w:sz="4" w:space="0" w:color="000000"/>
            </w:tcBorders>
          </w:tcPr>
          <w:p w14:paraId="54ABABA6" w14:textId="77777777" w:rsidR="001634B0" w:rsidRPr="00737206" w:rsidRDefault="001634B0" w:rsidP="001634B0">
            <w:pPr>
              <w:spacing w:after="0" w:line="240" w:lineRule="auto"/>
              <w:jc w:val="both"/>
              <w:rPr>
                <w:rFonts w:ascii="Times New Roman" w:hAnsi="Times New Roman"/>
                <w:b/>
                <w:sz w:val="18"/>
                <w:szCs w:val="18"/>
              </w:rPr>
            </w:pPr>
            <w:r>
              <w:rPr>
                <w:rFonts w:ascii="Times New Roman" w:hAnsi="Times New Roman"/>
                <w:b/>
                <w:sz w:val="18"/>
                <w:szCs w:val="18"/>
              </w:rPr>
              <w:t>20</w:t>
            </w:r>
          </w:p>
        </w:tc>
        <w:tc>
          <w:tcPr>
            <w:tcW w:w="1244" w:type="dxa"/>
            <w:vMerge w:val="restart"/>
            <w:tcBorders>
              <w:top w:val="single" w:sz="4" w:space="0" w:color="000000"/>
              <w:left w:val="single" w:sz="4" w:space="0" w:color="000000"/>
              <w:right w:val="single" w:sz="4" w:space="0" w:color="000000"/>
            </w:tcBorders>
          </w:tcPr>
          <w:p w14:paraId="58E4F52A" w14:textId="140C6E02" w:rsidR="001634B0" w:rsidRPr="00CF0D08" w:rsidRDefault="001634B0" w:rsidP="001634B0">
            <w:pPr>
              <w:spacing w:after="0" w:line="240" w:lineRule="auto"/>
              <w:jc w:val="both"/>
              <w:rPr>
                <w:rFonts w:ascii="Times New Roman" w:hAnsi="Times New Roman"/>
                <w:sz w:val="18"/>
                <w:szCs w:val="18"/>
              </w:rPr>
            </w:pPr>
            <w:r>
              <w:rPr>
                <w:rFonts w:ascii="Times New Roman" w:hAnsi="Times New Roman"/>
                <w:sz w:val="18"/>
                <w:szCs w:val="18"/>
              </w:rPr>
              <w:t>г. Кемерово, ул. Ворошилова, д. 17, склад (для ПК)</w:t>
            </w:r>
          </w:p>
        </w:tc>
      </w:tr>
      <w:tr w:rsidR="001634B0" w:rsidRPr="00CF0D08" w14:paraId="09462293" w14:textId="77777777" w:rsidTr="00E756C8">
        <w:trPr>
          <w:trHeight w:val="70"/>
          <w:jc w:val="center"/>
        </w:trPr>
        <w:tc>
          <w:tcPr>
            <w:tcW w:w="508" w:type="dxa"/>
            <w:vMerge/>
            <w:tcBorders>
              <w:left w:val="single" w:sz="4" w:space="0" w:color="000000"/>
              <w:right w:val="single" w:sz="4" w:space="0" w:color="000000"/>
            </w:tcBorders>
          </w:tcPr>
          <w:p w14:paraId="6C4D0F08"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val="restart"/>
            <w:tcBorders>
              <w:top w:val="single" w:sz="4" w:space="0" w:color="000000"/>
              <w:left w:val="single" w:sz="4" w:space="0" w:color="000000"/>
              <w:right w:val="single" w:sz="4" w:space="0" w:color="000000"/>
            </w:tcBorders>
          </w:tcPr>
          <w:p w14:paraId="63468D28"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val="restart"/>
            <w:tcBorders>
              <w:top w:val="single" w:sz="4" w:space="0" w:color="000000"/>
              <w:left w:val="single" w:sz="4" w:space="0" w:color="000000"/>
              <w:right w:val="single" w:sz="4" w:space="0" w:color="000000"/>
            </w:tcBorders>
          </w:tcPr>
          <w:p w14:paraId="24A21D10" w14:textId="77777777" w:rsidR="001634B0" w:rsidRPr="00737206" w:rsidRDefault="001634B0" w:rsidP="001634B0">
            <w:pPr>
              <w:spacing w:after="0" w:line="240" w:lineRule="auto"/>
              <w:jc w:val="both"/>
              <w:rPr>
                <w:rFonts w:ascii="Times New Roman" w:hAnsi="Times New Roman"/>
                <w:sz w:val="18"/>
                <w:szCs w:val="18"/>
              </w:rPr>
            </w:pPr>
            <w:r w:rsidRPr="002403F2">
              <w:rPr>
                <w:rFonts w:ascii="Times New Roman" w:hAnsi="Times New Roman"/>
                <w:sz w:val="18"/>
                <w:szCs w:val="18"/>
              </w:rPr>
              <w:t>20.52.10.190-00000003</w:t>
            </w:r>
            <w:r w:rsidRPr="00737206">
              <w:rPr>
                <w:rFonts w:ascii="Times New Roman" w:hAnsi="Times New Roman"/>
                <w:sz w:val="18"/>
                <w:szCs w:val="18"/>
              </w:rPr>
              <w:t>/</w:t>
            </w:r>
          </w:p>
          <w:p w14:paraId="7A41A701" w14:textId="77777777" w:rsidR="001634B0" w:rsidRPr="00737206" w:rsidRDefault="001634B0" w:rsidP="001634B0">
            <w:pPr>
              <w:spacing w:after="0" w:line="240" w:lineRule="auto"/>
              <w:jc w:val="both"/>
              <w:rPr>
                <w:rFonts w:ascii="Times New Roman" w:hAnsi="Times New Roman"/>
                <w:sz w:val="18"/>
                <w:szCs w:val="18"/>
              </w:rPr>
            </w:pPr>
            <w:r w:rsidRPr="002403F2">
              <w:rPr>
                <w:rFonts w:ascii="Times New Roman" w:hAnsi="Times New Roman"/>
                <w:sz w:val="18"/>
                <w:szCs w:val="18"/>
              </w:rPr>
              <w:t>20.52.10.190</w:t>
            </w:r>
          </w:p>
        </w:tc>
        <w:tc>
          <w:tcPr>
            <w:tcW w:w="1985" w:type="dxa"/>
            <w:tcBorders>
              <w:top w:val="single" w:sz="4" w:space="0" w:color="000000"/>
              <w:left w:val="single" w:sz="4" w:space="0" w:color="000000"/>
              <w:bottom w:val="single" w:sz="4" w:space="0" w:color="000000"/>
              <w:right w:val="single" w:sz="4" w:space="0" w:color="000000"/>
            </w:tcBorders>
          </w:tcPr>
          <w:p w14:paraId="43B0DA68" w14:textId="77777777" w:rsidR="001634B0" w:rsidRPr="00737206" w:rsidRDefault="001634B0" w:rsidP="001634B0">
            <w:pPr>
              <w:widowControl w:val="0"/>
              <w:spacing w:after="0" w:line="240" w:lineRule="auto"/>
              <w:jc w:val="both"/>
              <w:rPr>
                <w:rFonts w:ascii="Times New Roman" w:hAnsi="Times New Roman"/>
                <w:sz w:val="18"/>
                <w:szCs w:val="18"/>
                <w:highlight w:val="yellow"/>
              </w:rPr>
            </w:pPr>
            <w:r w:rsidRPr="002403F2">
              <w:rPr>
                <w:rFonts w:ascii="Times New Roman" w:hAnsi="Times New Roman"/>
                <w:sz w:val="18"/>
                <w:szCs w:val="18"/>
              </w:rPr>
              <w:t>Масса, max</w:t>
            </w:r>
          </w:p>
        </w:tc>
        <w:tc>
          <w:tcPr>
            <w:tcW w:w="2551" w:type="dxa"/>
            <w:tcBorders>
              <w:top w:val="single" w:sz="4" w:space="0" w:color="000000"/>
              <w:left w:val="single" w:sz="4" w:space="0" w:color="000000"/>
              <w:bottom w:val="single" w:sz="4" w:space="0" w:color="000000"/>
              <w:right w:val="single" w:sz="4" w:space="0" w:color="000000"/>
            </w:tcBorders>
          </w:tcPr>
          <w:p w14:paraId="72B7AA29" w14:textId="7D59036E" w:rsidR="001634B0" w:rsidRPr="00737206" w:rsidRDefault="001634B0" w:rsidP="001634B0">
            <w:pPr>
              <w:widowControl w:val="0"/>
              <w:spacing w:after="0" w:line="240" w:lineRule="auto"/>
              <w:contextualSpacing/>
              <w:jc w:val="both"/>
              <w:rPr>
                <w:rFonts w:ascii="Times New Roman" w:hAnsi="Times New Roman"/>
                <w:sz w:val="18"/>
                <w:szCs w:val="18"/>
                <w:highlight w:val="yellow"/>
              </w:rPr>
            </w:pPr>
          </w:p>
        </w:tc>
        <w:tc>
          <w:tcPr>
            <w:tcW w:w="851" w:type="dxa"/>
            <w:vMerge w:val="restart"/>
            <w:tcBorders>
              <w:top w:val="single" w:sz="4" w:space="0" w:color="000000"/>
              <w:left w:val="single" w:sz="4" w:space="0" w:color="000000"/>
              <w:right w:val="single" w:sz="4" w:space="0" w:color="000000"/>
            </w:tcBorders>
          </w:tcPr>
          <w:p w14:paraId="0B07D3B2"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val="restart"/>
            <w:tcBorders>
              <w:top w:val="single" w:sz="4" w:space="0" w:color="000000"/>
              <w:left w:val="single" w:sz="4" w:space="0" w:color="000000"/>
              <w:right w:val="single" w:sz="4" w:space="0" w:color="000000"/>
            </w:tcBorders>
          </w:tcPr>
          <w:p w14:paraId="4650FD40"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2C1052D3"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090F59AE" w14:textId="77777777" w:rsidTr="00E756C8">
        <w:trPr>
          <w:trHeight w:val="70"/>
          <w:jc w:val="center"/>
        </w:trPr>
        <w:tc>
          <w:tcPr>
            <w:tcW w:w="508" w:type="dxa"/>
            <w:vMerge/>
            <w:tcBorders>
              <w:left w:val="single" w:sz="4" w:space="0" w:color="000000"/>
              <w:right w:val="single" w:sz="4" w:space="0" w:color="000000"/>
            </w:tcBorders>
          </w:tcPr>
          <w:p w14:paraId="62A92489"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tcBorders>
              <w:left w:val="single" w:sz="4" w:space="0" w:color="000000"/>
              <w:right w:val="single" w:sz="4" w:space="0" w:color="000000"/>
            </w:tcBorders>
          </w:tcPr>
          <w:p w14:paraId="0DEB9262"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tcBorders>
              <w:left w:val="single" w:sz="4" w:space="0" w:color="000000"/>
              <w:right w:val="single" w:sz="4" w:space="0" w:color="000000"/>
            </w:tcBorders>
          </w:tcPr>
          <w:p w14:paraId="215B81AF" w14:textId="77777777" w:rsidR="001634B0" w:rsidRPr="00737206" w:rsidRDefault="001634B0" w:rsidP="001634B0">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4E8AE65F" w14:textId="77777777" w:rsidR="001634B0" w:rsidRPr="00737206" w:rsidRDefault="001634B0" w:rsidP="001634B0">
            <w:pPr>
              <w:widowControl w:val="0"/>
              <w:spacing w:after="0" w:line="240" w:lineRule="auto"/>
              <w:jc w:val="both"/>
              <w:rPr>
                <w:rFonts w:ascii="Times New Roman" w:hAnsi="Times New Roman"/>
                <w:sz w:val="18"/>
                <w:szCs w:val="18"/>
              </w:rPr>
            </w:pPr>
            <w:r w:rsidRPr="002403F2">
              <w:rPr>
                <w:rFonts w:ascii="Times New Roman" w:hAnsi="Times New Roman"/>
                <w:sz w:val="18"/>
                <w:szCs w:val="18"/>
              </w:rPr>
              <w:t>Масса, min</w:t>
            </w:r>
          </w:p>
        </w:tc>
        <w:tc>
          <w:tcPr>
            <w:tcW w:w="2551" w:type="dxa"/>
            <w:tcBorders>
              <w:top w:val="single" w:sz="4" w:space="0" w:color="000000"/>
              <w:left w:val="single" w:sz="4" w:space="0" w:color="000000"/>
              <w:bottom w:val="single" w:sz="4" w:space="0" w:color="000000"/>
              <w:right w:val="single" w:sz="4" w:space="0" w:color="000000"/>
            </w:tcBorders>
          </w:tcPr>
          <w:p w14:paraId="41B4B582" w14:textId="5AE59197" w:rsidR="001634B0" w:rsidRPr="00737206" w:rsidRDefault="001634B0" w:rsidP="001634B0">
            <w:pPr>
              <w:widowControl w:val="0"/>
              <w:spacing w:after="0" w:line="240" w:lineRule="auto"/>
              <w:contextualSpacing/>
              <w:jc w:val="both"/>
              <w:rPr>
                <w:rFonts w:ascii="Times New Roman" w:hAnsi="Times New Roman"/>
                <w:sz w:val="18"/>
                <w:szCs w:val="18"/>
              </w:rPr>
            </w:pPr>
          </w:p>
        </w:tc>
        <w:tc>
          <w:tcPr>
            <w:tcW w:w="851" w:type="dxa"/>
            <w:vMerge/>
            <w:tcBorders>
              <w:left w:val="single" w:sz="4" w:space="0" w:color="000000"/>
              <w:right w:val="single" w:sz="4" w:space="0" w:color="000000"/>
            </w:tcBorders>
          </w:tcPr>
          <w:p w14:paraId="4CA424C0"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left w:val="single" w:sz="4" w:space="0" w:color="000000"/>
              <w:right w:val="single" w:sz="4" w:space="0" w:color="000000"/>
            </w:tcBorders>
          </w:tcPr>
          <w:p w14:paraId="5022C280"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608C7FCA"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27663D68" w14:textId="77777777" w:rsidTr="00E756C8">
        <w:trPr>
          <w:trHeight w:val="70"/>
          <w:jc w:val="center"/>
        </w:trPr>
        <w:tc>
          <w:tcPr>
            <w:tcW w:w="508" w:type="dxa"/>
            <w:vMerge/>
            <w:tcBorders>
              <w:left w:val="single" w:sz="4" w:space="0" w:color="000000"/>
              <w:right w:val="single" w:sz="4" w:space="0" w:color="000000"/>
            </w:tcBorders>
          </w:tcPr>
          <w:p w14:paraId="2CF00DE7"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tcBorders>
              <w:left w:val="single" w:sz="4" w:space="0" w:color="000000"/>
              <w:right w:val="single" w:sz="4" w:space="0" w:color="000000"/>
            </w:tcBorders>
          </w:tcPr>
          <w:p w14:paraId="10521869"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tcBorders>
              <w:left w:val="single" w:sz="4" w:space="0" w:color="000000"/>
              <w:right w:val="single" w:sz="4" w:space="0" w:color="000000"/>
            </w:tcBorders>
          </w:tcPr>
          <w:p w14:paraId="387F1E2E" w14:textId="77777777" w:rsidR="001634B0" w:rsidRPr="00737206" w:rsidRDefault="001634B0" w:rsidP="001634B0">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7FB5A0BA" w14:textId="77777777" w:rsidR="001634B0" w:rsidRPr="00737206" w:rsidRDefault="001634B0" w:rsidP="001634B0">
            <w:pPr>
              <w:widowControl w:val="0"/>
              <w:spacing w:after="0" w:line="240" w:lineRule="auto"/>
              <w:jc w:val="both"/>
              <w:rPr>
                <w:rFonts w:ascii="Times New Roman" w:hAnsi="Times New Roman"/>
                <w:sz w:val="18"/>
                <w:szCs w:val="18"/>
              </w:rPr>
            </w:pPr>
            <w:r w:rsidRPr="002403F2">
              <w:rPr>
                <w:rFonts w:ascii="Times New Roman" w:hAnsi="Times New Roman"/>
                <w:sz w:val="18"/>
                <w:szCs w:val="18"/>
              </w:rPr>
              <w:t>Тип</w:t>
            </w:r>
          </w:p>
        </w:tc>
        <w:tc>
          <w:tcPr>
            <w:tcW w:w="2551" w:type="dxa"/>
            <w:tcBorders>
              <w:top w:val="single" w:sz="4" w:space="0" w:color="000000"/>
              <w:left w:val="single" w:sz="4" w:space="0" w:color="000000"/>
              <w:bottom w:val="single" w:sz="4" w:space="0" w:color="000000"/>
              <w:right w:val="single" w:sz="4" w:space="0" w:color="000000"/>
            </w:tcBorders>
          </w:tcPr>
          <w:p w14:paraId="75E3ED7D" w14:textId="77777777" w:rsidR="001634B0" w:rsidRPr="00737206" w:rsidRDefault="001634B0" w:rsidP="001634B0">
            <w:pPr>
              <w:widowControl w:val="0"/>
              <w:spacing w:after="0" w:line="240" w:lineRule="auto"/>
              <w:contextualSpacing/>
              <w:jc w:val="both"/>
              <w:rPr>
                <w:rFonts w:ascii="Times New Roman" w:hAnsi="Times New Roman"/>
                <w:sz w:val="18"/>
                <w:szCs w:val="18"/>
              </w:rPr>
            </w:pPr>
            <w:r w:rsidRPr="002403F2">
              <w:rPr>
                <w:rFonts w:ascii="Times New Roman" w:hAnsi="Times New Roman"/>
                <w:sz w:val="18"/>
                <w:szCs w:val="18"/>
              </w:rPr>
              <w:t>Твердый</w:t>
            </w:r>
          </w:p>
        </w:tc>
        <w:tc>
          <w:tcPr>
            <w:tcW w:w="851" w:type="dxa"/>
            <w:vMerge/>
            <w:tcBorders>
              <w:left w:val="single" w:sz="4" w:space="0" w:color="000000"/>
              <w:right w:val="single" w:sz="4" w:space="0" w:color="000000"/>
            </w:tcBorders>
          </w:tcPr>
          <w:p w14:paraId="441AC03B"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left w:val="single" w:sz="4" w:space="0" w:color="000000"/>
              <w:right w:val="single" w:sz="4" w:space="0" w:color="000000"/>
            </w:tcBorders>
          </w:tcPr>
          <w:p w14:paraId="514D7FF5"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2532C2C1"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3C3F7714" w14:textId="77777777" w:rsidTr="00E756C8">
        <w:trPr>
          <w:trHeight w:val="70"/>
          <w:jc w:val="center"/>
        </w:trPr>
        <w:tc>
          <w:tcPr>
            <w:tcW w:w="7316" w:type="dxa"/>
            <w:gridSpan w:val="5"/>
            <w:tcBorders>
              <w:top w:val="single" w:sz="4" w:space="0" w:color="000000"/>
              <w:left w:val="single" w:sz="4" w:space="0" w:color="000000"/>
              <w:bottom w:val="single" w:sz="4" w:space="0" w:color="000000"/>
              <w:right w:val="single" w:sz="4" w:space="0" w:color="000000"/>
            </w:tcBorders>
          </w:tcPr>
          <w:p w14:paraId="184E89B6" w14:textId="72D3EFB0" w:rsidR="001634B0" w:rsidRPr="00737206" w:rsidRDefault="001634B0" w:rsidP="001634B0">
            <w:pPr>
              <w:widowControl w:val="0"/>
              <w:spacing w:after="0" w:line="240" w:lineRule="auto"/>
              <w:contextualSpacing/>
              <w:jc w:val="both"/>
              <w:rPr>
                <w:rFonts w:ascii="Times New Roman" w:hAnsi="Times New Roman"/>
                <w:sz w:val="18"/>
                <w:szCs w:val="18"/>
              </w:rPr>
            </w:pPr>
            <w:r w:rsidRPr="00737206">
              <w:rPr>
                <w:rFonts w:ascii="Times New Roman" w:hAnsi="Times New Roman"/>
                <w:sz w:val="18"/>
                <w:szCs w:val="18"/>
              </w:rPr>
              <w:t>Страна происхождения - ____________</w:t>
            </w:r>
          </w:p>
        </w:tc>
        <w:tc>
          <w:tcPr>
            <w:tcW w:w="851" w:type="dxa"/>
            <w:tcBorders>
              <w:top w:val="single" w:sz="4" w:space="0" w:color="000000"/>
              <w:left w:val="single" w:sz="4" w:space="0" w:color="000000"/>
              <w:bottom w:val="single" w:sz="4" w:space="0" w:color="000000"/>
              <w:right w:val="single" w:sz="4" w:space="0" w:color="000000"/>
            </w:tcBorders>
          </w:tcPr>
          <w:p w14:paraId="1805D72C" w14:textId="77777777" w:rsidR="001634B0" w:rsidRPr="00737206" w:rsidRDefault="001634B0" w:rsidP="001634B0">
            <w:pPr>
              <w:spacing w:after="0" w:line="240" w:lineRule="auto"/>
              <w:jc w:val="both"/>
              <w:rPr>
                <w:rFonts w:ascii="Times New Roman" w:hAnsi="Times New Roman"/>
                <w:sz w:val="18"/>
                <w:szCs w:val="18"/>
              </w:rPr>
            </w:pPr>
          </w:p>
        </w:tc>
        <w:tc>
          <w:tcPr>
            <w:tcW w:w="599" w:type="dxa"/>
            <w:tcBorders>
              <w:top w:val="single" w:sz="4" w:space="0" w:color="000000"/>
              <w:left w:val="single" w:sz="4" w:space="0" w:color="000000"/>
              <w:bottom w:val="single" w:sz="4" w:space="0" w:color="000000"/>
              <w:right w:val="single" w:sz="4" w:space="0" w:color="000000"/>
            </w:tcBorders>
          </w:tcPr>
          <w:p w14:paraId="331C7479" w14:textId="77777777" w:rsidR="001634B0" w:rsidRPr="00737206" w:rsidRDefault="001634B0" w:rsidP="001634B0">
            <w:pPr>
              <w:spacing w:after="0" w:line="240" w:lineRule="auto"/>
              <w:jc w:val="both"/>
              <w:rPr>
                <w:rFonts w:ascii="Times New Roman" w:hAnsi="Times New Roman"/>
                <w:sz w:val="18"/>
                <w:szCs w:val="18"/>
              </w:rPr>
            </w:pPr>
          </w:p>
        </w:tc>
        <w:tc>
          <w:tcPr>
            <w:tcW w:w="1244" w:type="dxa"/>
            <w:tcBorders>
              <w:top w:val="single" w:sz="4" w:space="0" w:color="000000"/>
              <w:left w:val="single" w:sz="4" w:space="0" w:color="000000"/>
              <w:bottom w:val="single" w:sz="4" w:space="0" w:color="000000"/>
              <w:right w:val="single" w:sz="4" w:space="0" w:color="000000"/>
            </w:tcBorders>
          </w:tcPr>
          <w:p w14:paraId="65AD165A" w14:textId="77777777" w:rsidR="001634B0" w:rsidRPr="00CF0D08" w:rsidRDefault="001634B0" w:rsidP="001634B0">
            <w:pPr>
              <w:spacing w:after="0" w:line="240" w:lineRule="auto"/>
              <w:jc w:val="both"/>
              <w:rPr>
                <w:rFonts w:ascii="Times New Roman" w:hAnsi="Times New Roman"/>
                <w:sz w:val="18"/>
                <w:szCs w:val="18"/>
              </w:rPr>
            </w:pPr>
          </w:p>
        </w:tc>
      </w:tr>
    </w:tbl>
    <w:p w14:paraId="69C801D2" w14:textId="77777777" w:rsidR="004B2589" w:rsidRDefault="004B2589" w:rsidP="004B2589">
      <w:pPr>
        <w:spacing w:after="0" w:line="240" w:lineRule="auto"/>
        <w:jc w:val="both"/>
        <w:rPr>
          <w:rFonts w:ascii="Times New Roman" w:hAnsi="Times New Roman"/>
          <w:sz w:val="21"/>
          <w:szCs w:val="21"/>
          <w:shd w:val="clear" w:color="auto" w:fill="FFFFFF"/>
        </w:rPr>
      </w:pPr>
    </w:p>
    <w:p w14:paraId="38FAC109" w14:textId="77777777" w:rsidR="004B2589" w:rsidRDefault="004B2589" w:rsidP="004B2589">
      <w:pPr>
        <w:spacing w:after="0" w:line="240" w:lineRule="auto"/>
        <w:jc w:val="both"/>
        <w:rPr>
          <w:rFonts w:ascii="Times New Roman" w:hAnsi="Times New Roman"/>
          <w:sz w:val="21"/>
          <w:szCs w:val="21"/>
          <w:shd w:val="clear" w:color="auto" w:fill="FFFFFF"/>
        </w:rPr>
      </w:pPr>
    </w:p>
    <w:p w14:paraId="06CC57C1" w14:textId="77777777" w:rsidR="004B2589" w:rsidRDefault="004B2589" w:rsidP="004B2589">
      <w:pPr>
        <w:spacing w:after="0" w:line="240" w:lineRule="auto"/>
        <w:jc w:val="both"/>
        <w:rPr>
          <w:rFonts w:ascii="Times New Roman" w:hAnsi="Times New Roman"/>
          <w:sz w:val="21"/>
          <w:szCs w:val="21"/>
          <w:shd w:val="clear" w:color="auto" w:fill="FFFFFF"/>
        </w:rPr>
      </w:pPr>
    </w:p>
    <w:p w14:paraId="155EFBC5" w14:textId="77777777" w:rsidR="004B2589" w:rsidRDefault="004B2589" w:rsidP="00456F36">
      <w:pPr>
        <w:suppressAutoHyphens/>
        <w:autoSpaceDN w:val="0"/>
        <w:spacing w:after="0" w:line="240" w:lineRule="auto"/>
        <w:textAlignment w:val="baseline"/>
        <w:rPr>
          <w:rFonts w:ascii="Times New Roman" w:eastAsia="Times New Roman" w:hAnsi="Times New Roman" w:cs="Times New Roman"/>
          <w:b/>
          <w:sz w:val="21"/>
          <w:szCs w:val="21"/>
          <w:lang w:eastAsia="ru-RU"/>
        </w:rPr>
      </w:pPr>
    </w:p>
    <w:sectPr w:rsidR="004B2589" w:rsidSect="007A2415">
      <w:type w:val="continuous"/>
      <w:pgSz w:w="11906" w:h="16838"/>
      <w:pgMar w:top="851" w:right="567"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5818F3" w14:textId="77777777" w:rsidR="00A728E0" w:rsidRDefault="00A728E0" w:rsidP="00EA1759">
      <w:pPr>
        <w:spacing w:after="0" w:line="240" w:lineRule="auto"/>
      </w:pPr>
      <w:r>
        <w:separator/>
      </w:r>
    </w:p>
  </w:endnote>
  <w:endnote w:type="continuationSeparator" w:id="0">
    <w:p w14:paraId="1EABDA9E" w14:textId="77777777" w:rsidR="00A728E0" w:rsidRDefault="00A728E0" w:rsidP="00EA1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D7754D" w14:textId="77777777" w:rsidR="00A728E0" w:rsidRDefault="00A728E0" w:rsidP="00EA1759">
      <w:pPr>
        <w:spacing w:after="0" w:line="240" w:lineRule="auto"/>
      </w:pPr>
      <w:r>
        <w:separator/>
      </w:r>
    </w:p>
  </w:footnote>
  <w:footnote w:type="continuationSeparator" w:id="0">
    <w:p w14:paraId="5473A3A7" w14:textId="77777777" w:rsidR="00A728E0" w:rsidRDefault="00A728E0" w:rsidP="00EA1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E10E5"/>
    <w:multiLevelType w:val="multilevel"/>
    <w:tmpl w:val="8A546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3273C"/>
    <w:multiLevelType w:val="multilevel"/>
    <w:tmpl w:val="D95A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D322E6"/>
    <w:multiLevelType w:val="multilevel"/>
    <w:tmpl w:val="F724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0D5DE6"/>
    <w:multiLevelType w:val="multilevel"/>
    <w:tmpl w:val="1D3C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243378"/>
    <w:multiLevelType w:val="multilevel"/>
    <w:tmpl w:val="972CD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CA14A5"/>
    <w:multiLevelType w:val="multilevel"/>
    <w:tmpl w:val="7BEC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3F770A"/>
    <w:multiLevelType w:val="multilevel"/>
    <w:tmpl w:val="CCE868A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i w:val="0"/>
      </w:rPr>
    </w:lvl>
    <w:lvl w:ilvl="2">
      <w:start w:val="1"/>
      <w:numFmt w:val="decimal"/>
      <w:pStyle w:val="3"/>
      <w:lvlText w:val="%1.%2.%3."/>
      <w:lvlJc w:val="left"/>
      <w:pPr>
        <w:ind w:left="0" w:firstLine="0"/>
      </w:pPr>
      <w:rPr>
        <w:rFonts w:hint="default"/>
        <w:i w:val="0"/>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7" w15:restartNumberingAfterBreak="0">
    <w:nsid w:val="530B1AA2"/>
    <w:multiLevelType w:val="hybridMultilevel"/>
    <w:tmpl w:val="A2064DA0"/>
    <w:lvl w:ilvl="0" w:tplc="827A29C4">
      <w:start w:val="1"/>
      <w:numFmt w:val="decimal"/>
      <w:lvlText w:val="%1."/>
      <w:lvlJc w:val="left"/>
      <w:pPr>
        <w:ind w:left="360" w:hanging="360"/>
      </w:pPr>
      <w:rPr>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55EB5570"/>
    <w:multiLevelType w:val="multilevel"/>
    <w:tmpl w:val="DC7C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717A43"/>
    <w:multiLevelType w:val="multilevel"/>
    <w:tmpl w:val="4CDCF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CB3CBA"/>
    <w:multiLevelType w:val="multilevel"/>
    <w:tmpl w:val="BB820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903CAD"/>
    <w:multiLevelType w:val="hybridMultilevel"/>
    <w:tmpl w:val="B78A999A"/>
    <w:lvl w:ilvl="0" w:tplc="89CAA4DA">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D256612"/>
    <w:multiLevelType w:val="hybridMultilevel"/>
    <w:tmpl w:val="0686A268"/>
    <w:lvl w:ilvl="0" w:tplc="B922C9EC">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13" w15:restartNumberingAfterBreak="0">
    <w:nsid w:val="6F224D61"/>
    <w:multiLevelType w:val="multilevel"/>
    <w:tmpl w:val="530A26AC"/>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6"/>
  </w:num>
  <w:num w:numId="2">
    <w:abstractNumId w:val="13"/>
  </w:num>
  <w:num w:numId="3">
    <w:abstractNumId w:val="7"/>
  </w:num>
  <w:num w:numId="4">
    <w:abstractNumId w:val="5"/>
  </w:num>
  <w:num w:numId="5">
    <w:abstractNumId w:val="8"/>
  </w:num>
  <w:num w:numId="6">
    <w:abstractNumId w:val="2"/>
  </w:num>
  <w:num w:numId="7">
    <w:abstractNumId w:val="1"/>
  </w:num>
  <w:num w:numId="8">
    <w:abstractNumId w:val="12"/>
  </w:num>
  <w:num w:numId="9">
    <w:abstractNumId w:val="11"/>
  </w:num>
  <w:num w:numId="10">
    <w:abstractNumId w:val="3"/>
  </w:num>
  <w:num w:numId="11">
    <w:abstractNumId w:val="10"/>
  </w:num>
  <w:num w:numId="12">
    <w:abstractNumId w:val="0"/>
  </w:num>
  <w:num w:numId="13">
    <w:abstractNumId w:val="9"/>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067"/>
    <w:rsid w:val="00011128"/>
    <w:rsid w:val="00012EAB"/>
    <w:rsid w:val="00015373"/>
    <w:rsid w:val="00022C3A"/>
    <w:rsid w:val="00025F57"/>
    <w:rsid w:val="00026798"/>
    <w:rsid w:val="00026FB2"/>
    <w:rsid w:val="00027FC0"/>
    <w:rsid w:val="000346F3"/>
    <w:rsid w:val="00036011"/>
    <w:rsid w:val="0003765F"/>
    <w:rsid w:val="000405BD"/>
    <w:rsid w:val="0004400F"/>
    <w:rsid w:val="00044CF6"/>
    <w:rsid w:val="00045A91"/>
    <w:rsid w:val="000471F6"/>
    <w:rsid w:val="00047B04"/>
    <w:rsid w:val="000547DF"/>
    <w:rsid w:val="00070AAF"/>
    <w:rsid w:val="0007310F"/>
    <w:rsid w:val="00074FAB"/>
    <w:rsid w:val="0007571E"/>
    <w:rsid w:val="00080067"/>
    <w:rsid w:val="0008615E"/>
    <w:rsid w:val="00086972"/>
    <w:rsid w:val="00086B1F"/>
    <w:rsid w:val="00090E24"/>
    <w:rsid w:val="000A1450"/>
    <w:rsid w:val="000A2951"/>
    <w:rsid w:val="000A5F0A"/>
    <w:rsid w:val="000B14B8"/>
    <w:rsid w:val="000B2620"/>
    <w:rsid w:val="000B56EC"/>
    <w:rsid w:val="000B64A7"/>
    <w:rsid w:val="000B65F5"/>
    <w:rsid w:val="000C2C1B"/>
    <w:rsid w:val="000C432E"/>
    <w:rsid w:val="000C5B96"/>
    <w:rsid w:val="000E1C10"/>
    <w:rsid w:val="000E3112"/>
    <w:rsid w:val="000E4010"/>
    <w:rsid w:val="000E48E6"/>
    <w:rsid w:val="000F268E"/>
    <w:rsid w:val="000F53D6"/>
    <w:rsid w:val="000F7598"/>
    <w:rsid w:val="00102340"/>
    <w:rsid w:val="001043C0"/>
    <w:rsid w:val="00105C9F"/>
    <w:rsid w:val="001103BB"/>
    <w:rsid w:val="00113A28"/>
    <w:rsid w:val="00114B0D"/>
    <w:rsid w:val="00115556"/>
    <w:rsid w:val="00120148"/>
    <w:rsid w:val="00121CDF"/>
    <w:rsid w:val="00122AB4"/>
    <w:rsid w:val="001236C2"/>
    <w:rsid w:val="00127AD2"/>
    <w:rsid w:val="00130297"/>
    <w:rsid w:val="00132998"/>
    <w:rsid w:val="001376FC"/>
    <w:rsid w:val="00141063"/>
    <w:rsid w:val="0014203F"/>
    <w:rsid w:val="0014376D"/>
    <w:rsid w:val="001462FE"/>
    <w:rsid w:val="001546F5"/>
    <w:rsid w:val="00162358"/>
    <w:rsid w:val="001634B0"/>
    <w:rsid w:val="00166877"/>
    <w:rsid w:val="00173573"/>
    <w:rsid w:val="00176A1A"/>
    <w:rsid w:val="00177D91"/>
    <w:rsid w:val="00181632"/>
    <w:rsid w:val="001834B1"/>
    <w:rsid w:val="00183C8D"/>
    <w:rsid w:val="00184AE0"/>
    <w:rsid w:val="00193054"/>
    <w:rsid w:val="00195EE7"/>
    <w:rsid w:val="001A330A"/>
    <w:rsid w:val="001B2560"/>
    <w:rsid w:val="001B55BE"/>
    <w:rsid w:val="001C08AB"/>
    <w:rsid w:val="001C6ACB"/>
    <w:rsid w:val="001D18AD"/>
    <w:rsid w:val="001D2167"/>
    <w:rsid w:val="001D4ED7"/>
    <w:rsid w:val="001D6B72"/>
    <w:rsid w:val="001E2B90"/>
    <w:rsid w:val="001E3768"/>
    <w:rsid w:val="001E730C"/>
    <w:rsid w:val="001F07A1"/>
    <w:rsid w:val="001F1C98"/>
    <w:rsid w:val="001F2F7E"/>
    <w:rsid w:val="001F378F"/>
    <w:rsid w:val="00201C29"/>
    <w:rsid w:val="00205274"/>
    <w:rsid w:val="00206BDF"/>
    <w:rsid w:val="002072F8"/>
    <w:rsid w:val="002126C5"/>
    <w:rsid w:val="00223F57"/>
    <w:rsid w:val="00226C6A"/>
    <w:rsid w:val="00227B57"/>
    <w:rsid w:val="00236715"/>
    <w:rsid w:val="00236E59"/>
    <w:rsid w:val="00240D05"/>
    <w:rsid w:val="00241304"/>
    <w:rsid w:val="00250681"/>
    <w:rsid w:val="0025575D"/>
    <w:rsid w:val="0025630F"/>
    <w:rsid w:val="002635C0"/>
    <w:rsid w:val="0026631F"/>
    <w:rsid w:val="002718BE"/>
    <w:rsid w:val="002722F9"/>
    <w:rsid w:val="00273FFE"/>
    <w:rsid w:val="00282A59"/>
    <w:rsid w:val="0028558F"/>
    <w:rsid w:val="00286DBA"/>
    <w:rsid w:val="00291469"/>
    <w:rsid w:val="00291677"/>
    <w:rsid w:val="00295B09"/>
    <w:rsid w:val="00297640"/>
    <w:rsid w:val="002A26B2"/>
    <w:rsid w:val="002A2D70"/>
    <w:rsid w:val="002A3396"/>
    <w:rsid w:val="002A4249"/>
    <w:rsid w:val="002B2121"/>
    <w:rsid w:val="002B41F6"/>
    <w:rsid w:val="002B50E0"/>
    <w:rsid w:val="002B6972"/>
    <w:rsid w:val="002C3584"/>
    <w:rsid w:val="002D1182"/>
    <w:rsid w:val="002D4E60"/>
    <w:rsid w:val="002D7C2B"/>
    <w:rsid w:val="002E05EE"/>
    <w:rsid w:val="002E09C0"/>
    <w:rsid w:val="002E1729"/>
    <w:rsid w:val="002E1DDA"/>
    <w:rsid w:val="002E4406"/>
    <w:rsid w:val="002E4B9E"/>
    <w:rsid w:val="002E6A01"/>
    <w:rsid w:val="002F2A8D"/>
    <w:rsid w:val="002F3E43"/>
    <w:rsid w:val="002F6B98"/>
    <w:rsid w:val="00301EC6"/>
    <w:rsid w:val="00320323"/>
    <w:rsid w:val="003206C9"/>
    <w:rsid w:val="00321348"/>
    <w:rsid w:val="003252ED"/>
    <w:rsid w:val="00325EEC"/>
    <w:rsid w:val="00326FAC"/>
    <w:rsid w:val="00340091"/>
    <w:rsid w:val="00346253"/>
    <w:rsid w:val="00351031"/>
    <w:rsid w:val="003526E7"/>
    <w:rsid w:val="00357F88"/>
    <w:rsid w:val="0036120C"/>
    <w:rsid w:val="00366A29"/>
    <w:rsid w:val="00370282"/>
    <w:rsid w:val="00370993"/>
    <w:rsid w:val="003730B6"/>
    <w:rsid w:val="0038701E"/>
    <w:rsid w:val="00391CB9"/>
    <w:rsid w:val="00392472"/>
    <w:rsid w:val="003968CC"/>
    <w:rsid w:val="00397F63"/>
    <w:rsid w:val="003A0500"/>
    <w:rsid w:val="003A0D82"/>
    <w:rsid w:val="003A598D"/>
    <w:rsid w:val="003A619F"/>
    <w:rsid w:val="003A64FC"/>
    <w:rsid w:val="003A6912"/>
    <w:rsid w:val="003A798E"/>
    <w:rsid w:val="003B5FDF"/>
    <w:rsid w:val="003B6AFB"/>
    <w:rsid w:val="003C003B"/>
    <w:rsid w:val="003C13FD"/>
    <w:rsid w:val="003C1AA9"/>
    <w:rsid w:val="003C4B11"/>
    <w:rsid w:val="003E0B84"/>
    <w:rsid w:val="003E1D27"/>
    <w:rsid w:val="003E3B28"/>
    <w:rsid w:val="003E6658"/>
    <w:rsid w:val="003F0225"/>
    <w:rsid w:val="003F2A50"/>
    <w:rsid w:val="003F686A"/>
    <w:rsid w:val="003F6DB8"/>
    <w:rsid w:val="003F785D"/>
    <w:rsid w:val="004001D4"/>
    <w:rsid w:val="00402E62"/>
    <w:rsid w:val="00416AB8"/>
    <w:rsid w:val="00416D88"/>
    <w:rsid w:val="00421362"/>
    <w:rsid w:val="00422518"/>
    <w:rsid w:val="00423053"/>
    <w:rsid w:val="004243B0"/>
    <w:rsid w:val="004351EA"/>
    <w:rsid w:val="004410A7"/>
    <w:rsid w:val="004439C8"/>
    <w:rsid w:val="00444D6B"/>
    <w:rsid w:val="00445315"/>
    <w:rsid w:val="0045173F"/>
    <w:rsid w:val="00452AE6"/>
    <w:rsid w:val="00452CD9"/>
    <w:rsid w:val="004542C5"/>
    <w:rsid w:val="0045627C"/>
    <w:rsid w:val="0045653E"/>
    <w:rsid w:val="00456F36"/>
    <w:rsid w:val="00456F8C"/>
    <w:rsid w:val="0046453C"/>
    <w:rsid w:val="00464E93"/>
    <w:rsid w:val="0046657C"/>
    <w:rsid w:val="00466C84"/>
    <w:rsid w:val="0047069F"/>
    <w:rsid w:val="00472A16"/>
    <w:rsid w:val="004735ED"/>
    <w:rsid w:val="004769BB"/>
    <w:rsid w:val="00480BB6"/>
    <w:rsid w:val="00481669"/>
    <w:rsid w:val="004821E1"/>
    <w:rsid w:val="00483009"/>
    <w:rsid w:val="0048516C"/>
    <w:rsid w:val="004A0084"/>
    <w:rsid w:val="004A1089"/>
    <w:rsid w:val="004A2CDA"/>
    <w:rsid w:val="004A4A99"/>
    <w:rsid w:val="004A6DE7"/>
    <w:rsid w:val="004B2589"/>
    <w:rsid w:val="004C4B48"/>
    <w:rsid w:val="004C5431"/>
    <w:rsid w:val="004C595F"/>
    <w:rsid w:val="004C6701"/>
    <w:rsid w:val="004C7855"/>
    <w:rsid w:val="004C7CE1"/>
    <w:rsid w:val="004D6324"/>
    <w:rsid w:val="004E0516"/>
    <w:rsid w:val="004E270B"/>
    <w:rsid w:val="004E4090"/>
    <w:rsid w:val="004F01F1"/>
    <w:rsid w:val="004F3632"/>
    <w:rsid w:val="004F4C75"/>
    <w:rsid w:val="005007E4"/>
    <w:rsid w:val="00501428"/>
    <w:rsid w:val="00502A6A"/>
    <w:rsid w:val="00503001"/>
    <w:rsid w:val="00503C1D"/>
    <w:rsid w:val="00511925"/>
    <w:rsid w:val="00512B01"/>
    <w:rsid w:val="00521B94"/>
    <w:rsid w:val="00521F80"/>
    <w:rsid w:val="005238E4"/>
    <w:rsid w:val="00526F3D"/>
    <w:rsid w:val="00527C4C"/>
    <w:rsid w:val="00534563"/>
    <w:rsid w:val="00534F0E"/>
    <w:rsid w:val="005365B3"/>
    <w:rsid w:val="005420A1"/>
    <w:rsid w:val="00544357"/>
    <w:rsid w:val="00544FEC"/>
    <w:rsid w:val="005453F5"/>
    <w:rsid w:val="005461C6"/>
    <w:rsid w:val="00547049"/>
    <w:rsid w:val="00551D2D"/>
    <w:rsid w:val="00554E3B"/>
    <w:rsid w:val="005562EA"/>
    <w:rsid w:val="005577E9"/>
    <w:rsid w:val="005578F7"/>
    <w:rsid w:val="00560608"/>
    <w:rsid w:val="00562FBC"/>
    <w:rsid w:val="005663FA"/>
    <w:rsid w:val="005733A6"/>
    <w:rsid w:val="005757FB"/>
    <w:rsid w:val="005768BB"/>
    <w:rsid w:val="005773B7"/>
    <w:rsid w:val="0058059A"/>
    <w:rsid w:val="00582F7F"/>
    <w:rsid w:val="005833EB"/>
    <w:rsid w:val="00584304"/>
    <w:rsid w:val="005854BC"/>
    <w:rsid w:val="0058689A"/>
    <w:rsid w:val="00592E22"/>
    <w:rsid w:val="005940B4"/>
    <w:rsid w:val="005945A3"/>
    <w:rsid w:val="0059594F"/>
    <w:rsid w:val="00595956"/>
    <w:rsid w:val="005977CE"/>
    <w:rsid w:val="0059789B"/>
    <w:rsid w:val="005A0695"/>
    <w:rsid w:val="005A182E"/>
    <w:rsid w:val="005A22D0"/>
    <w:rsid w:val="005A30A6"/>
    <w:rsid w:val="005A417F"/>
    <w:rsid w:val="005A4885"/>
    <w:rsid w:val="005A7209"/>
    <w:rsid w:val="005B05BC"/>
    <w:rsid w:val="005B0797"/>
    <w:rsid w:val="005B0C88"/>
    <w:rsid w:val="005B4CBB"/>
    <w:rsid w:val="005B778F"/>
    <w:rsid w:val="005B79AF"/>
    <w:rsid w:val="005C3E4D"/>
    <w:rsid w:val="005C552A"/>
    <w:rsid w:val="005C57BB"/>
    <w:rsid w:val="005D4220"/>
    <w:rsid w:val="005D60C6"/>
    <w:rsid w:val="005D68F3"/>
    <w:rsid w:val="005E5F3C"/>
    <w:rsid w:val="005F1FBD"/>
    <w:rsid w:val="005F48BF"/>
    <w:rsid w:val="005F57C4"/>
    <w:rsid w:val="005F6B55"/>
    <w:rsid w:val="00601E4B"/>
    <w:rsid w:val="00602853"/>
    <w:rsid w:val="00603CC7"/>
    <w:rsid w:val="00604DC8"/>
    <w:rsid w:val="0060743B"/>
    <w:rsid w:val="006078C1"/>
    <w:rsid w:val="00610336"/>
    <w:rsid w:val="0061330D"/>
    <w:rsid w:val="00613A94"/>
    <w:rsid w:val="00614AE3"/>
    <w:rsid w:val="00615E7F"/>
    <w:rsid w:val="006224BD"/>
    <w:rsid w:val="00624B12"/>
    <w:rsid w:val="00625797"/>
    <w:rsid w:val="0063158F"/>
    <w:rsid w:val="0063393C"/>
    <w:rsid w:val="00644B04"/>
    <w:rsid w:val="006462A5"/>
    <w:rsid w:val="00647F5C"/>
    <w:rsid w:val="00652E65"/>
    <w:rsid w:val="00653C22"/>
    <w:rsid w:val="00654ABD"/>
    <w:rsid w:val="0067577E"/>
    <w:rsid w:val="006768B6"/>
    <w:rsid w:val="00677B53"/>
    <w:rsid w:val="006813ED"/>
    <w:rsid w:val="00681766"/>
    <w:rsid w:val="006829F5"/>
    <w:rsid w:val="00682D6C"/>
    <w:rsid w:val="00682DE0"/>
    <w:rsid w:val="00687538"/>
    <w:rsid w:val="00690335"/>
    <w:rsid w:val="006907E9"/>
    <w:rsid w:val="00691913"/>
    <w:rsid w:val="00691D84"/>
    <w:rsid w:val="00695112"/>
    <w:rsid w:val="00695EE4"/>
    <w:rsid w:val="006A0951"/>
    <w:rsid w:val="006A146C"/>
    <w:rsid w:val="006A4E79"/>
    <w:rsid w:val="006A6058"/>
    <w:rsid w:val="006A6D14"/>
    <w:rsid w:val="006B2009"/>
    <w:rsid w:val="006C2480"/>
    <w:rsid w:val="006C24DF"/>
    <w:rsid w:val="006C3044"/>
    <w:rsid w:val="006C50B7"/>
    <w:rsid w:val="006C7D31"/>
    <w:rsid w:val="006D1327"/>
    <w:rsid w:val="006D1363"/>
    <w:rsid w:val="006D4F7A"/>
    <w:rsid w:val="006D5619"/>
    <w:rsid w:val="006E3D66"/>
    <w:rsid w:val="006E40CB"/>
    <w:rsid w:val="006E7E68"/>
    <w:rsid w:val="006F312C"/>
    <w:rsid w:val="00703BA9"/>
    <w:rsid w:val="00715EE4"/>
    <w:rsid w:val="00721A84"/>
    <w:rsid w:val="007260B8"/>
    <w:rsid w:val="00732238"/>
    <w:rsid w:val="007348B4"/>
    <w:rsid w:val="007353C6"/>
    <w:rsid w:val="00742CA9"/>
    <w:rsid w:val="0074419E"/>
    <w:rsid w:val="007450E7"/>
    <w:rsid w:val="007454BB"/>
    <w:rsid w:val="00746750"/>
    <w:rsid w:val="00746C63"/>
    <w:rsid w:val="00751691"/>
    <w:rsid w:val="00753337"/>
    <w:rsid w:val="00754D1C"/>
    <w:rsid w:val="00755296"/>
    <w:rsid w:val="007552E6"/>
    <w:rsid w:val="00755E7F"/>
    <w:rsid w:val="0076121E"/>
    <w:rsid w:val="007624B8"/>
    <w:rsid w:val="007626FA"/>
    <w:rsid w:val="007657F0"/>
    <w:rsid w:val="00767064"/>
    <w:rsid w:val="0076760C"/>
    <w:rsid w:val="007706DA"/>
    <w:rsid w:val="00771086"/>
    <w:rsid w:val="00772DE7"/>
    <w:rsid w:val="00776AC6"/>
    <w:rsid w:val="00782848"/>
    <w:rsid w:val="00782F6E"/>
    <w:rsid w:val="00783565"/>
    <w:rsid w:val="00783B09"/>
    <w:rsid w:val="007851BD"/>
    <w:rsid w:val="007903FC"/>
    <w:rsid w:val="00790482"/>
    <w:rsid w:val="00792EB3"/>
    <w:rsid w:val="00793815"/>
    <w:rsid w:val="0079639C"/>
    <w:rsid w:val="00797473"/>
    <w:rsid w:val="007A2415"/>
    <w:rsid w:val="007A5311"/>
    <w:rsid w:val="007A630E"/>
    <w:rsid w:val="007A6B98"/>
    <w:rsid w:val="007A74BC"/>
    <w:rsid w:val="007A7A40"/>
    <w:rsid w:val="007B15D9"/>
    <w:rsid w:val="007B7ADD"/>
    <w:rsid w:val="007C5B09"/>
    <w:rsid w:val="007D00E5"/>
    <w:rsid w:val="007E1EA3"/>
    <w:rsid w:val="007F0B9E"/>
    <w:rsid w:val="007F24F7"/>
    <w:rsid w:val="00800B0D"/>
    <w:rsid w:val="008014FC"/>
    <w:rsid w:val="00802FBB"/>
    <w:rsid w:val="008048BD"/>
    <w:rsid w:val="008109C5"/>
    <w:rsid w:val="00810BAC"/>
    <w:rsid w:val="00810D56"/>
    <w:rsid w:val="00811800"/>
    <w:rsid w:val="008135B5"/>
    <w:rsid w:val="008150D5"/>
    <w:rsid w:val="00820304"/>
    <w:rsid w:val="0082531F"/>
    <w:rsid w:val="00830370"/>
    <w:rsid w:val="00831BEF"/>
    <w:rsid w:val="0083620A"/>
    <w:rsid w:val="008416C7"/>
    <w:rsid w:val="00845ED0"/>
    <w:rsid w:val="008470D6"/>
    <w:rsid w:val="00851D71"/>
    <w:rsid w:val="00855DC4"/>
    <w:rsid w:val="008649BF"/>
    <w:rsid w:val="008651B2"/>
    <w:rsid w:val="00865590"/>
    <w:rsid w:val="00865E1C"/>
    <w:rsid w:val="00866B16"/>
    <w:rsid w:val="00867A2D"/>
    <w:rsid w:val="008724A5"/>
    <w:rsid w:val="008756B4"/>
    <w:rsid w:val="00883088"/>
    <w:rsid w:val="008834BA"/>
    <w:rsid w:val="008873E2"/>
    <w:rsid w:val="008901C8"/>
    <w:rsid w:val="00895DD2"/>
    <w:rsid w:val="008A24D8"/>
    <w:rsid w:val="008A4BB1"/>
    <w:rsid w:val="008A629C"/>
    <w:rsid w:val="008A7BA8"/>
    <w:rsid w:val="008B0729"/>
    <w:rsid w:val="008B1974"/>
    <w:rsid w:val="008B1B0E"/>
    <w:rsid w:val="008B3460"/>
    <w:rsid w:val="008B5408"/>
    <w:rsid w:val="008C1FC6"/>
    <w:rsid w:val="008C38C2"/>
    <w:rsid w:val="008D0A79"/>
    <w:rsid w:val="008D18F5"/>
    <w:rsid w:val="008D55C9"/>
    <w:rsid w:val="008E029E"/>
    <w:rsid w:val="008E03E1"/>
    <w:rsid w:val="008E06F0"/>
    <w:rsid w:val="008E3209"/>
    <w:rsid w:val="008E39FF"/>
    <w:rsid w:val="008E5FC6"/>
    <w:rsid w:val="008E7DDC"/>
    <w:rsid w:val="008F7D1E"/>
    <w:rsid w:val="009079F5"/>
    <w:rsid w:val="00912164"/>
    <w:rsid w:val="009328C3"/>
    <w:rsid w:val="00932FD9"/>
    <w:rsid w:val="00935E75"/>
    <w:rsid w:val="00944072"/>
    <w:rsid w:val="00951056"/>
    <w:rsid w:val="00951F38"/>
    <w:rsid w:val="00954280"/>
    <w:rsid w:val="00956829"/>
    <w:rsid w:val="00957E7A"/>
    <w:rsid w:val="00960C76"/>
    <w:rsid w:val="009625C4"/>
    <w:rsid w:val="00963D79"/>
    <w:rsid w:val="00970657"/>
    <w:rsid w:val="00975207"/>
    <w:rsid w:val="00977BB7"/>
    <w:rsid w:val="00981557"/>
    <w:rsid w:val="00981B04"/>
    <w:rsid w:val="0098622A"/>
    <w:rsid w:val="009929FA"/>
    <w:rsid w:val="00994759"/>
    <w:rsid w:val="00994964"/>
    <w:rsid w:val="00995ECB"/>
    <w:rsid w:val="009A2946"/>
    <w:rsid w:val="009A5526"/>
    <w:rsid w:val="009A56AD"/>
    <w:rsid w:val="009A573E"/>
    <w:rsid w:val="009A75E5"/>
    <w:rsid w:val="009A7DC0"/>
    <w:rsid w:val="009B71F0"/>
    <w:rsid w:val="009B755F"/>
    <w:rsid w:val="009C1E5D"/>
    <w:rsid w:val="009D1DBA"/>
    <w:rsid w:val="009D555D"/>
    <w:rsid w:val="009D58BE"/>
    <w:rsid w:val="009D5FBD"/>
    <w:rsid w:val="009E43D5"/>
    <w:rsid w:val="009E4B0F"/>
    <w:rsid w:val="009E4BEC"/>
    <w:rsid w:val="009F079E"/>
    <w:rsid w:val="009F0988"/>
    <w:rsid w:val="009F178D"/>
    <w:rsid w:val="009F203D"/>
    <w:rsid w:val="009F259B"/>
    <w:rsid w:val="009F2E73"/>
    <w:rsid w:val="009F7C73"/>
    <w:rsid w:val="009F7F8D"/>
    <w:rsid w:val="00A0104B"/>
    <w:rsid w:val="00A120E2"/>
    <w:rsid w:val="00A13AC8"/>
    <w:rsid w:val="00A23D19"/>
    <w:rsid w:val="00A24A92"/>
    <w:rsid w:val="00A254DB"/>
    <w:rsid w:val="00A26D7F"/>
    <w:rsid w:val="00A275D6"/>
    <w:rsid w:val="00A324ED"/>
    <w:rsid w:val="00A33C96"/>
    <w:rsid w:val="00A34EB5"/>
    <w:rsid w:val="00A40B41"/>
    <w:rsid w:val="00A40F48"/>
    <w:rsid w:val="00A5694E"/>
    <w:rsid w:val="00A656AC"/>
    <w:rsid w:val="00A728E0"/>
    <w:rsid w:val="00A74672"/>
    <w:rsid w:val="00A76037"/>
    <w:rsid w:val="00A859B4"/>
    <w:rsid w:val="00A871CF"/>
    <w:rsid w:val="00A93593"/>
    <w:rsid w:val="00A93B4B"/>
    <w:rsid w:val="00A97273"/>
    <w:rsid w:val="00AA5808"/>
    <w:rsid w:val="00AA5E79"/>
    <w:rsid w:val="00AB1157"/>
    <w:rsid w:val="00AB43EF"/>
    <w:rsid w:val="00AB4A96"/>
    <w:rsid w:val="00AB747F"/>
    <w:rsid w:val="00AC1749"/>
    <w:rsid w:val="00AD3176"/>
    <w:rsid w:val="00AD334A"/>
    <w:rsid w:val="00AD37CB"/>
    <w:rsid w:val="00AD6A14"/>
    <w:rsid w:val="00AE6417"/>
    <w:rsid w:val="00AE70B7"/>
    <w:rsid w:val="00AE7B6A"/>
    <w:rsid w:val="00AF02AB"/>
    <w:rsid w:val="00AF0DF4"/>
    <w:rsid w:val="00AF7E72"/>
    <w:rsid w:val="00B023AD"/>
    <w:rsid w:val="00B06262"/>
    <w:rsid w:val="00B0782E"/>
    <w:rsid w:val="00B1098B"/>
    <w:rsid w:val="00B11822"/>
    <w:rsid w:val="00B16DDC"/>
    <w:rsid w:val="00B16FF3"/>
    <w:rsid w:val="00B16FFE"/>
    <w:rsid w:val="00B20FEB"/>
    <w:rsid w:val="00B21EE5"/>
    <w:rsid w:val="00B21F26"/>
    <w:rsid w:val="00B23D68"/>
    <w:rsid w:val="00B24564"/>
    <w:rsid w:val="00B24B5C"/>
    <w:rsid w:val="00B26F0F"/>
    <w:rsid w:val="00B26F86"/>
    <w:rsid w:val="00B311DC"/>
    <w:rsid w:val="00B345BE"/>
    <w:rsid w:val="00B3466C"/>
    <w:rsid w:val="00B40659"/>
    <w:rsid w:val="00B406D5"/>
    <w:rsid w:val="00B44DA7"/>
    <w:rsid w:val="00B44F73"/>
    <w:rsid w:val="00B453A4"/>
    <w:rsid w:val="00B45A08"/>
    <w:rsid w:val="00B45D78"/>
    <w:rsid w:val="00B52389"/>
    <w:rsid w:val="00B5510B"/>
    <w:rsid w:val="00B561F4"/>
    <w:rsid w:val="00B62E8B"/>
    <w:rsid w:val="00B6573F"/>
    <w:rsid w:val="00B65F16"/>
    <w:rsid w:val="00B67803"/>
    <w:rsid w:val="00B8253F"/>
    <w:rsid w:val="00B86DFE"/>
    <w:rsid w:val="00B87119"/>
    <w:rsid w:val="00B92DFC"/>
    <w:rsid w:val="00B95953"/>
    <w:rsid w:val="00B961FA"/>
    <w:rsid w:val="00BA79A4"/>
    <w:rsid w:val="00BA7BB6"/>
    <w:rsid w:val="00BB4310"/>
    <w:rsid w:val="00BB681E"/>
    <w:rsid w:val="00BC0404"/>
    <w:rsid w:val="00BC0BA1"/>
    <w:rsid w:val="00BC43E0"/>
    <w:rsid w:val="00BC4F38"/>
    <w:rsid w:val="00BC6FA1"/>
    <w:rsid w:val="00BC7406"/>
    <w:rsid w:val="00BD10D8"/>
    <w:rsid w:val="00BD1EE2"/>
    <w:rsid w:val="00BD4B7F"/>
    <w:rsid w:val="00BD7911"/>
    <w:rsid w:val="00BE0D80"/>
    <w:rsid w:val="00BE0E6A"/>
    <w:rsid w:val="00BE2230"/>
    <w:rsid w:val="00BE2539"/>
    <w:rsid w:val="00BF0151"/>
    <w:rsid w:val="00BF395A"/>
    <w:rsid w:val="00BF4BC9"/>
    <w:rsid w:val="00BF616A"/>
    <w:rsid w:val="00C00055"/>
    <w:rsid w:val="00C01EBA"/>
    <w:rsid w:val="00C063C0"/>
    <w:rsid w:val="00C06A8B"/>
    <w:rsid w:val="00C075DE"/>
    <w:rsid w:val="00C1122A"/>
    <w:rsid w:val="00C15529"/>
    <w:rsid w:val="00C17A74"/>
    <w:rsid w:val="00C20F4F"/>
    <w:rsid w:val="00C21160"/>
    <w:rsid w:val="00C22613"/>
    <w:rsid w:val="00C2398F"/>
    <w:rsid w:val="00C24BB9"/>
    <w:rsid w:val="00C25070"/>
    <w:rsid w:val="00C255C5"/>
    <w:rsid w:val="00C266CD"/>
    <w:rsid w:val="00C30F30"/>
    <w:rsid w:val="00C325A9"/>
    <w:rsid w:val="00C33F37"/>
    <w:rsid w:val="00C37F9C"/>
    <w:rsid w:val="00C40FB5"/>
    <w:rsid w:val="00C4166C"/>
    <w:rsid w:val="00C446A4"/>
    <w:rsid w:val="00C453A1"/>
    <w:rsid w:val="00C50C6C"/>
    <w:rsid w:val="00C52596"/>
    <w:rsid w:val="00C53CBC"/>
    <w:rsid w:val="00C55C67"/>
    <w:rsid w:val="00C562ED"/>
    <w:rsid w:val="00C57571"/>
    <w:rsid w:val="00C64A34"/>
    <w:rsid w:val="00C7197A"/>
    <w:rsid w:val="00C74BBA"/>
    <w:rsid w:val="00C76A56"/>
    <w:rsid w:val="00C821DC"/>
    <w:rsid w:val="00C86BBE"/>
    <w:rsid w:val="00C92BE9"/>
    <w:rsid w:val="00C92E1C"/>
    <w:rsid w:val="00C92EBA"/>
    <w:rsid w:val="00C94A2A"/>
    <w:rsid w:val="00C96334"/>
    <w:rsid w:val="00CA1582"/>
    <w:rsid w:val="00CA2447"/>
    <w:rsid w:val="00CA33A8"/>
    <w:rsid w:val="00CA3BC7"/>
    <w:rsid w:val="00CB0881"/>
    <w:rsid w:val="00CB1500"/>
    <w:rsid w:val="00CC7030"/>
    <w:rsid w:val="00CD4F17"/>
    <w:rsid w:val="00CD59C4"/>
    <w:rsid w:val="00CE46F4"/>
    <w:rsid w:val="00CF0BF0"/>
    <w:rsid w:val="00D1363B"/>
    <w:rsid w:val="00D137A3"/>
    <w:rsid w:val="00D16C9D"/>
    <w:rsid w:val="00D22465"/>
    <w:rsid w:val="00D22525"/>
    <w:rsid w:val="00D22CAA"/>
    <w:rsid w:val="00D26FF9"/>
    <w:rsid w:val="00D313FE"/>
    <w:rsid w:val="00D34DBF"/>
    <w:rsid w:val="00D35911"/>
    <w:rsid w:val="00D36210"/>
    <w:rsid w:val="00D37D8D"/>
    <w:rsid w:val="00D407BD"/>
    <w:rsid w:val="00D450E6"/>
    <w:rsid w:val="00D46F30"/>
    <w:rsid w:val="00D50565"/>
    <w:rsid w:val="00D50768"/>
    <w:rsid w:val="00D53F81"/>
    <w:rsid w:val="00D54724"/>
    <w:rsid w:val="00D70588"/>
    <w:rsid w:val="00D779A9"/>
    <w:rsid w:val="00D81A76"/>
    <w:rsid w:val="00D854F4"/>
    <w:rsid w:val="00D8620D"/>
    <w:rsid w:val="00D86801"/>
    <w:rsid w:val="00D86952"/>
    <w:rsid w:val="00D906EF"/>
    <w:rsid w:val="00D9078D"/>
    <w:rsid w:val="00DA072A"/>
    <w:rsid w:val="00DA3464"/>
    <w:rsid w:val="00DA537A"/>
    <w:rsid w:val="00DB162D"/>
    <w:rsid w:val="00DB33B0"/>
    <w:rsid w:val="00DB376A"/>
    <w:rsid w:val="00DB4446"/>
    <w:rsid w:val="00DB554B"/>
    <w:rsid w:val="00DB56F3"/>
    <w:rsid w:val="00DB662D"/>
    <w:rsid w:val="00DC175C"/>
    <w:rsid w:val="00DC295A"/>
    <w:rsid w:val="00DC440F"/>
    <w:rsid w:val="00DC5296"/>
    <w:rsid w:val="00DC72B8"/>
    <w:rsid w:val="00DD10B5"/>
    <w:rsid w:val="00DD4028"/>
    <w:rsid w:val="00DD4F97"/>
    <w:rsid w:val="00DD7767"/>
    <w:rsid w:val="00DE5D1D"/>
    <w:rsid w:val="00DE5D5A"/>
    <w:rsid w:val="00E067A0"/>
    <w:rsid w:val="00E0719E"/>
    <w:rsid w:val="00E07363"/>
    <w:rsid w:val="00E109D3"/>
    <w:rsid w:val="00E11E4E"/>
    <w:rsid w:val="00E12267"/>
    <w:rsid w:val="00E1449D"/>
    <w:rsid w:val="00E1489B"/>
    <w:rsid w:val="00E15D8D"/>
    <w:rsid w:val="00E2282B"/>
    <w:rsid w:val="00E24898"/>
    <w:rsid w:val="00E273C3"/>
    <w:rsid w:val="00E304F6"/>
    <w:rsid w:val="00E3184E"/>
    <w:rsid w:val="00E35B11"/>
    <w:rsid w:val="00E36AB6"/>
    <w:rsid w:val="00E3705F"/>
    <w:rsid w:val="00E37A7E"/>
    <w:rsid w:val="00E40A11"/>
    <w:rsid w:val="00E4202F"/>
    <w:rsid w:val="00E42B9E"/>
    <w:rsid w:val="00E4747E"/>
    <w:rsid w:val="00E47E4C"/>
    <w:rsid w:val="00E5155F"/>
    <w:rsid w:val="00E53928"/>
    <w:rsid w:val="00E54729"/>
    <w:rsid w:val="00E54C88"/>
    <w:rsid w:val="00E6096D"/>
    <w:rsid w:val="00E61CEB"/>
    <w:rsid w:val="00E62396"/>
    <w:rsid w:val="00E6313A"/>
    <w:rsid w:val="00E65C56"/>
    <w:rsid w:val="00E8072A"/>
    <w:rsid w:val="00E958E3"/>
    <w:rsid w:val="00E95CA3"/>
    <w:rsid w:val="00E9771C"/>
    <w:rsid w:val="00EA1759"/>
    <w:rsid w:val="00EA3244"/>
    <w:rsid w:val="00EA76B2"/>
    <w:rsid w:val="00EB2E98"/>
    <w:rsid w:val="00EB672A"/>
    <w:rsid w:val="00EB6D94"/>
    <w:rsid w:val="00EC0932"/>
    <w:rsid w:val="00EC29D1"/>
    <w:rsid w:val="00EC3709"/>
    <w:rsid w:val="00ED0905"/>
    <w:rsid w:val="00ED1AC3"/>
    <w:rsid w:val="00EE0D41"/>
    <w:rsid w:val="00EE0FF8"/>
    <w:rsid w:val="00EE5317"/>
    <w:rsid w:val="00EE5A8D"/>
    <w:rsid w:val="00EF352B"/>
    <w:rsid w:val="00EF5338"/>
    <w:rsid w:val="00F00616"/>
    <w:rsid w:val="00F01D6C"/>
    <w:rsid w:val="00F02CB3"/>
    <w:rsid w:val="00F10602"/>
    <w:rsid w:val="00F141A7"/>
    <w:rsid w:val="00F16323"/>
    <w:rsid w:val="00F228FF"/>
    <w:rsid w:val="00F25816"/>
    <w:rsid w:val="00F27395"/>
    <w:rsid w:val="00F35DEE"/>
    <w:rsid w:val="00F373D2"/>
    <w:rsid w:val="00F37809"/>
    <w:rsid w:val="00F40108"/>
    <w:rsid w:val="00F423AD"/>
    <w:rsid w:val="00F46071"/>
    <w:rsid w:val="00F46904"/>
    <w:rsid w:val="00F53872"/>
    <w:rsid w:val="00F53D74"/>
    <w:rsid w:val="00F6126C"/>
    <w:rsid w:val="00F70F35"/>
    <w:rsid w:val="00F72D67"/>
    <w:rsid w:val="00F72EC6"/>
    <w:rsid w:val="00F74294"/>
    <w:rsid w:val="00F74F0D"/>
    <w:rsid w:val="00F764D2"/>
    <w:rsid w:val="00F768B6"/>
    <w:rsid w:val="00F8145C"/>
    <w:rsid w:val="00F818F3"/>
    <w:rsid w:val="00F847E1"/>
    <w:rsid w:val="00F94C77"/>
    <w:rsid w:val="00F97B3D"/>
    <w:rsid w:val="00FA0B0E"/>
    <w:rsid w:val="00FA6B61"/>
    <w:rsid w:val="00FA7D8C"/>
    <w:rsid w:val="00FB2A16"/>
    <w:rsid w:val="00FB3225"/>
    <w:rsid w:val="00FB5D2B"/>
    <w:rsid w:val="00FC287D"/>
    <w:rsid w:val="00FC7B86"/>
    <w:rsid w:val="00FD2971"/>
    <w:rsid w:val="00FD5BBD"/>
    <w:rsid w:val="00FD735F"/>
    <w:rsid w:val="00FD7763"/>
    <w:rsid w:val="00FE27C3"/>
    <w:rsid w:val="00FE2B18"/>
    <w:rsid w:val="00FE4E3C"/>
    <w:rsid w:val="00FE70A4"/>
    <w:rsid w:val="00FF0436"/>
    <w:rsid w:val="00FF0EC2"/>
    <w:rsid w:val="00FF3497"/>
    <w:rsid w:val="00FF3809"/>
    <w:rsid w:val="00FF6215"/>
    <w:rsid w:val="00FF72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70345"/>
  <w15:docId w15:val="{97C939EB-D759-467A-8109-6068692A6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6F36"/>
  </w:style>
  <w:style w:type="paragraph" w:styleId="1">
    <w:name w:val="heading 1"/>
    <w:basedOn w:val="a"/>
    <w:next w:val="a"/>
    <w:link w:val="10"/>
    <w:uiPriority w:val="9"/>
    <w:qFormat/>
    <w:rsid w:val="00F00616"/>
    <w:pPr>
      <w:keepNext/>
      <w:keepLines/>
      <w:numPr>
        <w:numId w:val="1"/>
      </w:numPr>
      <w:spacing w:before="240" w:after="120"/>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qFormat/>
    <w:rsid w:val="00F00616"/>
    <w:pPr>
      <w:numPr>
        <w:ilvl w:val="1"/>
        <w:numId w:val="1"/>
      </w:numPr>
      <w:spacing w:before="120" w:after="120"/>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qFormat/>
    <w:rsid w:val="00F00616"/>
    <w:pPr>
      <w:numPr>
        <w:ilvl w:val="2"/>
        <w:numId w:val="1"/>
      </w:numPr>
      <w:spacing w:before="120" w:after="120"/>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qFormat/>
    <w:rsid w:val="00F00616"/>
    <w:pPr>
      <w:numPr>
        <w:ilvl w:val="3"/>
        <w:numId w:val="1"/>
      </w:numPr>
      <w:spacing w:before="120" w:after="120"/>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qFormat/>
    <w:rsid w:val="00F00616"/>
    <w:pPr>
      <w:keepNext/>
      <w:keepLines/>
      <w:numPr>
        <w:ilvl w:val="4"/>
        <w:numId w:val="1"/>
      </w:numPr>
      <w:spacing w:before="200" w:after="0"/>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qFormat/>
    <w:rsid w:val="00F00616"/>
    <w:pPr>
      <w:keepNext/>
      <w:keepLines/>
      <w:numPr>
        <w:ilvl w:val="5"/>
        <w:numId w:val="1"/>
      </w:numPr>
      <w:spacing w:before="200" w:after="0"/>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qFormat/>
    <w:rsid w:val="00F00616"/>
    <w:pPr>
      <w:keepNext/>
      <w:keepLines/>
      <w:numPr>
        <w:ilvl w:val="6"/>
        <w:numId w:val="1"/>
      </w:numPr>
      <w:spacing w:before="200" w:after="0"/>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qFormat/>
    <w:rsid w:val="00F00616"/>
    <w:pPr>
      <w:keepNext/>
      <w:keepLines/>
      <w:numPr>
        <w:ilvl w:val="7"/>
        <w:numId w:val="1"/>
      </w:numPr>
      <w:spacing w:before="200" w:after="0"/>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qFormat/>
    <w:rsid w:val="00F00616"/>
    <w:pPr>
      <w:keepNext/>
      <w:keepLines/>
      <w:numPr>
        <w:ilvl w:val="8"/>
        <w:numId w:val="1"/>
      </w:numPr>
      <w:spacing w:before="200" w:after="0"/>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0"/>
    <w:uiPriority w:val="99"/>
    <w:qFormat/>
    <w:rsid w:val="0008006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1">
    <w:name w:val="Обычный1"/>
    <w:qFormat/>
    <w:rsid w:val="00C96334"/>
    <w:pPr>
      <w:widowControl w:val="0"/>
      <w:suppressAutoHyphens/>
      <w:spacing w:after="0" w:line="300" w:lineRule="auto"/>
    </w:pPr>
    <w:rPr>
      <w:rFonts w:ascii="Times New Roman" w:eastAsia="Arial" w:hAnsi="Times New Roman" w:cs="Times New Roman"/>
      <w:szCs w:val="20"/>
      <w:lang w:eastAsia="ar-SA"/>
    </w:rPr>
  </w:style>
  <w:style w:type="character" w:customStyle="1" w:styleId="10">
    <w:name w:val="Заголовок 1 Знак"/>
    <w:basedOn w:val="a0"/>
    <w:link w:val="1"/>
    <w:uiPriority w:val="9"/>
    <w:rsid w:val="00F00616"/>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F00616"/>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F00616"/>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F00616"/>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F00616"/>
    <w:rPr>
      <w:rFonts w:ascii="Times New Roman" w:eastAsia="Times New Roman" w:hAnsi="Times New Roman" w:cs="Times New Roman"/>
      <w:lang w:eastAsia="ru-RU"/>
    </w:rPr>
  </w:style>
  <w:style w:type="character" w:customStyle="1" w:styleId="60">
    <w:name w:val="Заголовок 6 Знак"/>
    <w:basedOn w:val="a0"/>
    <w:link w:val="6"/>
    <w:uiPriority w:val="9"/>
    <w:rsid w:val="00F00616"/>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F00616"/>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F00616"/>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F00616"/>
    <w:rPr>
      <w:rFonts w:ascii="Times New Roman" w:eastAsia="Times New Roman" w:hAnsi="Times New Roman" w:cs="Times New Roman"/>
      <w:i/>
      <w:iCs/>
      <w:color w:val="404040"/>
      <w:szCs w:val="20"/>
      <w:lang w:eastAsia="ru-RU"/>
    </w:rPr>
  </w:style>
  <w:style w:type="paragraph" w:styleId="a3">
    <w:name w:val="footnote text"/>
    <w:basedOn w:val="a"/>
    <w:link w:val="a4"/>
    <w:uiPriority w:val="99"/>
    <w:semiHidden/>
    <w:unhideWhenUsed/>
    <w:rsid w:val="00EA1759"/>
    <w:pPr>
      <w:spacing w:after="0" w:line="240" w:lineRule="auto"/>
      <w:ind w:firstLine="708"/>
      <w:jc w:val="both"/>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EA1759"/>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EA1759"/>
    <w:rPr>
      <w:vertAlign w:val="superscript"/>
    </w:rPr>
  </w:style>
  <w:style w:type="character" w:customStyle="1" w:styleId="12">
    <w:name w:val="Основной шрифт абзаца1"/>
    <w:rsid w:val="00FF7232"/>
    <w:rPr>
      <w:sz w:val="24"/>
    </w:rPr>
  </w:style>
  <w:style w:type="character" w:customStyle="1" w:styleId="ConsPlusNonformat0">
    <w:name w:val="ConsPlusNonformat Знак"/>
    <w:link w:val="ConsPlusNonformat"/>
    <w:uiPriority w:val="99"/>
    <w:locked/>
    <w:rsid w:val="00397F63"/>
    <w:rPr>
      <w:rFonts w:ascii="Courier New" w:eastAsiaTheme="minorEastAsia" w:hAnsi="Courier New" w:cs="Courier New"/>
      <w:sz w:val="20"/>
      <w:szCs w:val="20"/>
      <w:lang w:eastAsia="ru-RU"/>
    </w:rPr>
  </w:style>
  <w:style w:type="character" w:customStyle="1" w:styleId="FontStyle19">
    <w:name w:val="Font Style19"/>
    <w:uiPriority w:val="99"/>
    <w:rsid w:val="00E1449D"/>
    <w:rPr>
      <w:rFonts w:ascii="Times New Roman" w:hAnsi="Times New Roman" w:cs="Times New Roman"/>
      <w:b/>
      <w:bCs/>
      <w:sz w:val="22"/>
      <w:szCs w:val="22"/>
    </w:rPr>
  </w:style>
  <w:style w:type="paragraph" w:customStyle="1" w:styleId="Standard">
    <w:name w:val="Standard"/>
    <w:rsid w:val="00C01EBA"/>
    <w:pPr>
      <w:spacing w:after="0" w:line="240" w:lineRule="auto"/>
    </w:pPr>
    <w:rPr>
      <w:rFonts w:ascii="Arial" w:eastAsia="Times New Roman" w:hAnsi="Arial" w:cs="Times New Roman"/>
      <w:sz w:val="20"/>
      <w:szCs w:val="20"/>
      <w:lang w:eastAsia="ru-RU"/>
    </w:rPr>
  </w:style>
  <w:style w:type="table" w:styleId="a6">
    <w:name w:val="Table Grid"/>
    <w:basedOn w:val="a1"/>
    <w:uiPriority w:val="59"/>
    <w:rsid w:val="00742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F378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C5757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57571"/>
    <w:rPr>
      <w:rFonts w:ascii="Segoe UI" w:hAnsi="Segoe UI" w:cs="Segoe UI"/>
      <w:sz w:val="18"/>
      <w:szCs w:val="18"/>
    </w:rPr>
  </w:style>
  <w:style w:type="character" w:styleId="aa">
    <w:name w:val="Hyperlink"/>
    <w:basedOn w:val="a0"/>
    <w:uiPriority w:val="99"/>
    <w:unhideWhenUsed/>
    <w:rsid w:val="009F7C73"/>
    <w:rPr>
      <w:color w:val="0000FF" w:themeColor="hyperlink"/>
      <w:u w:val="single"/>
    </w:rPr>
  </w:style>
  <w:style w:type="character" w:customStyle="1" w:styleId="smalltext">
    <w:name w:val="smalltext"/>
    <w:basedOn w:val="a0"/>
    <w:rsid w:val="003F0225"/>
  </w:style>
  <w:style w:type="character" w:customStyle="1" w:styleId="hover-underline">
    <w:name w:val="hover-underline"/>
    <w:basedOn w:val="a0"/>
    <w:rsid w:val="003F0225"/>
  </w:style>
  <w:style w:type="paragraph" w:customStyle="1" w:styleId="ConsPlusNormal">
    <w:name w:val="ConsPlusNormal"/>
    <w:rsid w:val="004542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List Paragraph"/>
    <w:aliases w:val="Bullet List,FooterText,numbered,Paragraphe de liste1,lp1,название,Маркер,ТЗ список,Абзац списка литеральный,Булет1,1Булет,it_List1,Bullet 1,Use Case List Paragraph,Table-Normal,RSHB_Table-Normal,List Paragraph,Предусловия,Список дефисный"/>
    <w:basedOn w:val="a"/>
    <w:uiPriority w:val="34"/>
    <w:qFormat/>
    <w:rsid w:val="00DD4028"/>
    <w:pPr>
      <w:ind w:left="720"/>
      <w:contextualSpacing/>
    </w:pPr>
  </w:style>
  <w:style w:type="character" w:styleId="ac">
    <w:name w:val="annotation reference"/>
    <w:basedOn w:val="a0"/>
    <w:uiPriority w:val="99"/>
    <w:semiHidden/>
    <w:unhideWhenUsed/>
    <w:rsid w:val="009C1E5D"/>
    <w:rPr>
      <w:sz w:val="16"/>
      <w:szCs w:val="16"/>
    </w:rPr>
  </w:style>
  <w:style w:type="paragraph" w:styleId="ad">
    <w:name w:val="annotation text"/>
    <w:basedOn w:val="a"/>
    <w:link w:val="ae"/>
    <w:uiPriority w:val="99"/>
    <w:semiHidden/>
    <w:unhideWhenUsed/>
    <w:rsid w:val="009C1E5D"/>
    <w:pPr>
      <w:spacing w:line="240" w:lineRule="auto"/>
    </w:pPr>
    <w:rPr>
      <w:sz w:val="20"/>
      <w:szCs w:val="20"/>
    </w:rPr>
  </w:style>
  <w:style w:type="character" w:customStyle="1" w:styleId="ae">
    <w:name w:val="Текст примечания Знак"/>
    <w:basedOn w:val="a0"/>
    <w:link w:val="ad"/>
    <w:uiPriority w:val="99"/>
    <w:semiHidden/>
    <w:rsid w:val="009C1E5D"/>
    <w:rPr>
      <w:sz w:val="20"/>
      <w:szCs w:val="20"/>
    </w:rPr>
  </w:style>
  <w:style w:type="paragraph" w:styleId="af">
    <w:name w:val="annotation subject"/>
    <w:basedOn w:val="ad"/>
    <w:next w:val="ad"/>
    <w:link w:val="af0"/>
    <w:uiPriority w:val="99"/>
    <w:semiHidden/>
    <w:unhideWhenUsed/>
    <w:rsid w:val="009C1E5D"/>
    <w:rPr>
      <w:b/>
      <w:bCs/>
    </w:rPr>
  </w:style>
  <w:style w:type="character" w:customStyle="1" w:styleId="af0">
    <w:name w:val="Тема примечания Знак"/>
    <w:basedOn w:val="ae"/>
    <w:link w:val="af"/>
    <w:uiPriority w:val="99"/>
    <w:semiHidden/>
    <w:rsid w:val="009C1E5D"/>
    <w:rPr>
      <w:b/>
      <w:bCs/>
      <w:sz w:val="20"/>
      <w:szCs w:val="20"/>
    </w:rPr>
  </w:style>
  <w:style w:type="paragraph" w:styleId="af1">
    <w:name w:val="header"/>
    <w:basedOn w:val="a"/>
    <w:link w:val="af2"/>
    <w:uiPriority w:val="99"/>
    <w:unhideWhenUsed/>
    <w:rsid w:val="00E2282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E2282B"/>
  </w:style>
  <w:style w:type="paragraph" w:styleId="af3">
    <w:name w:val="footer"/>
    <w:basedOn w:val="a"/>
    <w:link w:val="af4"/>
    <w:uiPriority w:val="99"/>
    <w:unhideWhenUsed/>
    <w:rsid w:val="00E2282B"/>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E2282B"/>
  </w:style>
  <w:style w:type="character" w:customStyle="1" w:styleId="product-classificationfeature">
    <w:name w:val="product-classification__feature"/>
    <w:basedOn w:val="a0"/>
    <w:rsid w:val="00282A59"/>
  </w:style>
  <w:style w:type="character" w:customStyle="1" w:styleId="product-classificationvalues">
    <w:name w:val="product-classification__values"/>
    <w:basedOn w:val="a0"/>
    <w:rsid w:val="00282A59"/>
  </w:style>
  <w:style w:type="character" w:customStyle="1" w:styleId="product-classificationunit">
    <w:name w:val="product-classification__unit"/>
    <w:basedOn w:val="a0"/>
    <w:rsid w:val="00282A59"/>
  </w:style>
  <w:style w:type="character" w:styleId="af5">
    <w:name w:val="Strong"/>
    <w:basedOn w:val="a0"/>
    <w:uiPriority w:val="22"/>
    <w:qFormat/>
    <w:rsid w:val="006C7D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85588">
      <w:bodyDiv w:val="1"/>
      <w:marLeft w:val="0"/>
      <w:marRight w:val="0"/>
      <w:marTop w:val="0"/>
      <w:marBottom w:val="0"/>
      <w:divBdr>
        <w:top w:val="none" w:sz="0" w:space="0" w:color="auto"/>
        <w:left w:val="none" w:sz="0" w:space="0" w:color="auto"/>
        <w:bottom w:val="none" w:sz="0" w:space="0" w:color="auto"/>
        <w:right w:val="none" w:sz="0" w:space="0" w:color="auto"/>
      </w:divBdr>
    </w:div>
    <w:div w:id="69085509">
      <w:bodyDiv w:val="1"/>
      <w:marLeft w:val="0"/>
      <w:marRight w:val="0"/>
      <w:marTop w:val="0"/>
      <w:marBottom w:val="0"/>
      <w:divBdr>
        <w:top w:val="none" w:sz="0" w:space="0" w:color="auto"/>
        <w:left w:val="none" w:sz="0" w:space="0" w:color="auto"/>
        <w:bottom w:val="none" w:sz="0" w:space="0" w:color="auto"/>
        <w:right w:val="none" w:sz="0" w:space="0" w:color="auto"/>
      </w:divBdr>
    </w:div>
    <w:div w:id="71046241">
      <w:bodyDiv w:val="1"/>
      <w:marLeft w:val="0"/>
      <w:marRight w:val="0"/>
      <w:marTop w:val="0"/>
      <w:marBottom w:val="0"/>
      <w:divBdr>
        <w:top w:val="none" w:sz="0" w:space="0" w:color="auto"/>
        <w:left w:val="none" w:sz="0" w:space="0" w:color="auto"/>
        <w:bottom w:val="none" w:sz="0" w:space="0" w:color="auto"/>
        <w:right w:val="none" w:sz="0" w:space="0" w:color="auto"/>
      </w:divBdr>
    </w:div>
    <w:div w:id="88359395">
      <w:bodyDiv w:val="1"/>
      <w:marLeft w:val="0"/>
      <w:marRight w:val="0"/>
      <w:marTop w:val="0"/>
      <w:marBottom w:val="0"/>
      <w:divBdr>
        <w:top w:val="none" w:sz="0" w:space="0" w:color="auto"/>
        <w:left w:val="none" w:sz="0" w:space="0" w:color="auto"/>
        <w:bottom w:val="none" w:sz="0" w:space="0" w:color="auto"/>
        <w:right w:val="none" w:sz="0" w:space="0" w:color="auto"/>
      </w:divBdr>
      <w:divsChild>
        <w:div w:id="115300914">
          <w:marLeft w:val="0"/>
          <w:marRight w:val="300"/>
          <w:marTop w:val="0"/>
          <w:marBottom w:val="0"/>
          <w:divBdr>
            <w:top w:val="none" w:sz="0" w:space="0" w:color="auto"/>
            <w:left w:val="none" w:sz="0" w:space="0" w:color="auto"/>
            <w:bottom w:val="none" w:sz="0" w:space="0" w:color="auto"/>
            <w:right w:val="none" w:sz="0" w:space="0" w:color="auto"/>
          </w:divBdr>
        </w:div>
        <w:div w:id="1135290045">
          <w:marLeft w:val="0"/>
          <w:marRight w:val="300"/>
          <w:marTop w:val="0"/>
          <w:marBottom w:val="0"/>
          <w:divBdr>
            <w:top w:val="none" w:sz="0" w:space="0" w:color="auto"/>
            <w:left w:val="none" w:sz="0" w:space="0" w:color="auto"/>
            <w:bottom w:val="none" w:sz="0" w:space="0" w:color="auto"/>
            <w:right w:val="none" w:sz="0" w:space="0" w:color="auto"/>
          </w:divBdr>
        </w:div>
        <w:div w:id="799349117">
          <w:marLeft w:val="0"/>
          <w:marRight w:val="300"/>
          <w:marTop w:val="0"/>
          <w:marBottom w:val="0"/>
          <w:divBdr>
            <w:top w:val="none" w:sz="0" w:space="0" w:color="auto"/>
            <w:left w:val="none" w:sz="0" w:space="0" w:color="auto"/>
            <w:bottom w:val="none" w:sz="0" w:space="0" w:color="auto"/>
            <w:right w:val="none" w:sz="0" w:space="0" w:color="auto"/>
          </w:divBdr>
        </w:div>
        <w:div w:id="1873958794">
          <w:marLeft w:val="0"/>
          <w:marRight w:val="300"/>
          <w:marTop w:val="0"/>
          <w:marBottom w:val="0"/>
          <w:divBdr>
            <w:top w:val="none" w:sz="0" w:space="0" w:color="auto"/>
            <w:left w:val="none" w:sz="0" w:space="0" w:color="auto"/>
            <w:bottom w:val="none" w:sz="0" w:space="0" w:color="auto"/>
            <w:right w:val="none" w:sz="0" w:space="0" w:color="auto"/>
          </w:divBdr>
        </w:div>
        <w:div w:id="1534271650">
          <w:marLeft w:val="0"/>
          <w:marRight w:val="300"/>
          <w:marTop w:val="0"/>
          <w:marBottom w:val="0"/>
          <w:divBdr>
            <w:top w:val="none" w:sz="0" w:space="0" w:color="auto"/>
            <w:left w:val="none" w:sz="0" w:space="0" w:color="auto"/>
            <w:bottom w:val="none" w:sz="0" w:space="0" w:color="auto"/>
            <w:right w:val="none" w:sz="0" w:space="0" w:color="auto"/>
          </w:divBdr>
        </w:div>
        <w:div w:id="2045976381">
          <w:marLeft w:val="0"/>
          <w:marRight w:val="300"/>
          <w:marTop w:val="0"/>
          <w:marBottom w:val="0"/>
          <w:divBdr>
            <w:top w:val="none" w:sz="0" w:space="0" w:color="auto"/>
            <w:left w:val="none" w:sz="0" w:space="0" w:color="auto"/>
            <w:bottom w:val="none" w:sz="0" w:space="0" w:color="auto"/>
            <w:right w:val="none" w:sz="0" w:space="0" w:color="auto"/>
          </w:divBdr>
        </w:div>
        <w:div w:id="837231541">
          <w:marLeft w:val="0"/>
          <w:marRight w:val="300"/>
          <w:marTop w:val="0"/>
          <w:marBottom w:val="0"/>
          <w:divBdr>
            <w:top w:val="none" w:sz="0" w:space="0" w:color="auto"/>
            <w:left w:val="none" w:sz="0" w:space="0" w:color="auto"/>
            <w:bottom w:val="none" w:sz="0" w:space="0" w:color="auto"/>
            <w:right w:val="none" w:sz="0" w:space="0" w:color="auto"/>
          </w:divBdr>
        </w:div>
        <w:div w:id="1797598515">
          <w:marLeft w:val="0"/>
          <w:marRight w:val="300"/>
          <w:marTop w:val="0"/>
          <w:marBottom w:val="0"/>
          <w:divBdr>
            <w:top w:val="none" w:sz="0" w:space="0" w:color="auto"/>
            <w:left w:val="none" w:sz="0" w:space="0" w:color="auto"/>
            <w:bottom w:val="none" w:sz="0" w:space="0" w:color="auto"/>
            <w:right w:val="none" w:sz="0" w:space="0" w:color="auto"/>
          </w:divBdr>
        </w:div>
        <w:div w:id="346953110">
          <w:marLeft w:val="0"/>
          <w:marRight w:val="300"/>
          <w:marTop w:val="0"/>
          <w:marBottom w:val="0"/>
          <w:divBdr>
            <w:top w:val="none" w:sz="0" w:space="0" w:color="auto"/>
            <w:left w:val="none" w:sz="0" w:space="0" w:color="auto"/>
            <w:bottom w:val="none" w:sz="0" w:space="0" w:color="auto"/>
            <w:right w:val="none" w:sz="0" w:space="0" w:color="auto"/>
          </w:divBdr>
        </w:div>
        <w:div w:id="636376465">
          <w:marLeft w:val="0"/>
          <w:marRight w:val="300"/>
          <w:marTop w:val="0"/>
          <w:marBottom w:val="0"/>
          <w:divBdr>
            <w:top w:val="none" w:sz="0" w:space="0" w:color="auto"/>
            <w:left w:val="none" w:sz="0" w:space="0" w:color="auto"/>
            <w:bottom w:val="none" w:sz="0" w:space="0" w:color="auto"/>
            <w:right w:val="none" w:sz="0" w:space="0" w:color="auto"/>
          </w:divBdr>
        </w:div>
        <w:div w:id="1319502146">
          <w:marLeft w:val="0"/>
          <w:marRight w:val="300"/>
          <w:marTop w:val="0"/>
          <w:marBottom w:val="0"/>
          <w:divBdr>
            <w:top w:val="none" w:sz="0" w:space="0" w:color="auto"/>
            <w:left w:val="none" w:sz="0" w:space="0" w:color="auto"/>
            <w:bottom w:val="none" w:sz="0" w:space="0" w:color="auto"/>
            <w:right w:val="none" w:sz="0" w:space="0" w:color="auto"/>
          </w:divBdr>
        </w:div>
        <w:div w:id="645747016">
          <w:marLeft w:val="0"/>
          <w:marRight w:val="300"/>
          <w:marTop w:val="0"/>
          <w:marBottom w:val="0"/>
          <w:divBdr>
            <w:top w:val="none" w:sz="0" w:space="0" w:color="auto"/>
            <w:left w:val="none" w:sz="0" w:space="0" w:color="auto"/>
            <w:bottom w:val="none" w:sz="0" w:space="0" w:color="auto"/>
            <w:right w:val="none" w:sz="0" w:space="0" w:color="auto"/>
          </w:divBdr>
        </w:div>
        <w:div w:id="1599950610">
          <w:marLeft w:val="0"/>
          <w:marRight w:val="300"/>
          <w:marTop w:val="0"/>
          <w:marBottom w:val="0"/>
          <w:divBdr>
            <w:top w:val="none" w:sz="0" w:space="0" w:color="auto"/>
            <w:left w:val="none" w:sz="0" w:space="0" w:color="auto"/>
            <w:bottom w:val="none" w:sz="0" w:space="0" w:color="auto"/>
            <w:right w:val="none" w:sz="0" w:space="0" w:color="auto"/>
          </w:divBdr>
        </w:div>
        <w:div w:id="2093426161">
          <w:marLeft w:val="0"/>
          <w:marRight w:val="300"/>
          <w:marTop w:val="0"/>
          <w:marBottom w:val="0"/>
          <w:divBdr>
            <w:top w:val="none" w:sz="0" w:space="0" w:color="auto"/>
            <w:left w:val="none" w:sz="0" w:space="0" w:color="auto"/>
            <w:bottom w:val="none" w:sz="0" w:space="0" w:color="auto"/>
            <w:right w:val="none" w:sz="0" w:space="0" w:color="auto"/>
          </w:divBdr>
        </w:div>
        <w:div w:id="249313143">
          <w:marLeft w:val="0"/>
          <w:marRight w:val="300"/>
          <w:marTop w:val="0"/>
          <w:marBottom w:val="0"/>
          <w:divBdr>
            <w:top w:val="none" w:sz="0" w:space="0" w:color="auto"/>
            <w:left w:val="none" w:sz="0" w:space="0" w:color="auto"/>
            <w:bottom w:val="none" w:sz="0" w:space="0" w:color="auto"/>
            <w:right w:val="none" w:sz="0" w:space="0" w:color="auto"/>
          </w:divBdr>
        </w:div>
        <w:div w:id="1719209620">
          <w:marLeft w:val="0"/>
          <w:marRight w:val="300"/>
          <w:marTop w:val="0"/>
          <w:marBottom w:val="0"/>
          <w:divBdr>
            <w:top w:val="none" w:sz="0" w:space="0" w:color="auto"/>
            <w:left w:val="none" w:sz="0" w:space="0" w:color="auto"/>
            <w:bottom w:val="none" w:sz="0" w:space="0" w:color="auto"/>
            <w:right w:val="none" w:sz="0" w:space="0" w:color="auto"/>
          </w:divBdr>
        </w:div>
        <w:div w:id="1444686928">
          <w:marLeft w:val="0"/>
          <w:marRight w:val="300"/>
          <w:marTop w:val="0"/>
          <w:marBottom w:val="0"/>
          <w:divBdr>
            <w:top w:val="none" w:sz="0" w:space="0" w:color="auto"/>
            <w:left w:val="none" w:sz="0" w:space="0" w:color="auto"/>
            <w:bottom w:val="none" w:sz="0" w:space="0" w:color="auto"/>
            <w:right w:val="none" w:sz="0" w:space="0" w:color="auto"/>
          </w:divBdr>
        </w:div>
        <w:div w:id="91435286">
          <w:marLeft w:val="0"/>
          <w:marRight w:val="300"/>
          <w:marTop w:val="0"/>
          <w:marBottom w:val="0"/>
          <w:divBdr>
            <w:top w:val="none" w:sz="0" w:space="0" w:color="auto"/>
            <w:left w:val="none" w:sz="0" w:space="0" w:color="auto"/>
            <w:bottom w:val="none" w:sz="0" w:space="0" w:color="auto"/>
            <w:right w:val="none" w:sz="0" w:space="0" w:color="auto"/>
          </w:divBdr>
        </w:div>
        <w:div w:id="427190950">
          <w:marLeft w:val="0"/>
          <w:marRight w:val="300"/>
          <w:marTop w:val="0"/>
          <w:marBottom w:val="0"/>
          <w:divBdr>
            <w:top w:val="none" w:sz="0" w:space="0" w:color="auto"/>
            <w:left w:val="none" w:sz="0" w:space="0" w:color="auto"/>
            <w:bottom w:val="none" w:sz="0" w:space="0" w:color="auto"/>
            <w:right w:val="none" w:sz="0" w:space="0" w:color="auto"/>
          </w:divBdr>
        </w:div>
      </w:divsChild>
    </w:div>
    <w:div w:id="115637100">
      <w:bodyDiv w:val="1"/>
      <w:marLeft w:val="0"/>
      <w:marRight w:val="0"/>
      <w:marTop w:val="0"/>
      <w:marBottom w:val="0"/>
      <w:divBdr>
        <w:top w:val="none" w:sz="0" w:space="0" w:color="auto"/>
        <w:left w:val="none" w:sz="0" w:space="0" w:color="auto"/>
        <w:bottom w:val="none" w:sz="0" w:space="0" w:color="auto"/>
        <w:right w:val="none" w:sz="0" w:space="0" w:color="auto"/>
      </w:divBdr>
    </w:div>
    <w:div w:id="139351706">
      <w:bodyDiv w:val="1"/>
      <w:marLeft w:val="0"/>
      <w:marRight w:val="0"/>
      <w:marTop w:val="0"/>
      <w:marBottom w:val="0"/>
      <w:divBdr>
        <w:top w:val="none" w:sz="0" w:space="0" w:color="auto"/>
        <w:left w:val="none" w:sz="0" w:space="0" w:color="auto"/>
        <w:bottom w:val="none" w:sz="0" w:space="0" w:color="auto"/>
        <w:right w:val="none" w:sz="0" w:space="0" w:color="auto"/>
      </w:divBdr>
    </w:div>
    <w:div w:id="306906715">
      <w:bodyDiv w:val="1"/>
      <w:marLeft w:val="0"/>
      <w:marRight w:val="0"/>
      <w:marTop w:val="0"/>
      <w:marBottom w:val="0"/>
      <w:divBdr>
        <w:top w:val="none" w:sz="0" w:space="0" w:color="auto"/>
        <w:left w:val="none" w:sz="0" w:space="0" w:color="auto"/>
        <w:bottom w:val="none" w:sz="0" w:space="0" w:color="auto"/>
        <w:right w:val="none" w:sz="0" w:space="0" w:color="auto"/>
      </w:divBdr>
    </w:div>
    <w:div w:id="360669121">
      <w:bodyDiv w:val="1"/>
      <w:marLeft w:val="0"/>
      <w:marRight w:val="0"/>
      <w:marTop w:val="0"/>
      <w:marBottom w:val="0"/>
      <w:divBdr>
        <w:top w:val="none" w:sz="0" w:space="0" w:color="auto"/>
        <w:left w:val="none" w:sz="0" w:space="0" w:color="auto"/>
        <w:bottom w:val="none" w:sz="0" w:space="0" w:color="auto"/>
        <w:right w:val="none" w:sz="0" w:space="0" w:color="auto"/>
      </w:divBdr>
    </w:div>
    <w:div w:id="400298856">
      <w:bodyDiv w:val="1"/>
      <w:marLeft w:val="0"/>
      <w:marRight w:val="0"/>
      <w:marTop w:val="0"/>
      <w:marBottom w:val="0"/>
      <w:divBdr>
        <w:top w:val="none" w:sz="0" w:space="0" w:color="auto"/>
        <w:left w:val="none" w:sz="0" w:space="0" w:color="auto"/>
        <w:bottom w:val="none" w:sz="0" w:space="0" w:color="auto"/>
        <w:right w:val="none" w:sz="0" w:space="0" w:color="auto"/>
      </w:divBdr>
    </w:div>
    <w:div w:id="550726667">
      <w:bodyDiv w:val="1"/>
      <w:marLeft w:val="0"/>
      <w:marRight w:val="0"/>
      <w:marTop w:val="0"/>
      <w:marBottom w:val="0"/>
      <w:divBdr>
        <w:top w:val="none" w:sz="0" w:space="0" w:color="auto"/>
        <w:left w:val="none" w:sz="0" w:space="0" w:color="auto"/>
        <w:bottom w:val="none" w:sz="0" w:space="0" w:color="auto"/>
        <w:right w:val="none" w:sz="0" w:space="0" w:color="auto"/>
      </w:divBdr>
    </w:div>
    <w:div w:id="593635863">
      <w:bodyDiv w:val="1"/>
      <w:marLeft w:val="0"/>
      <w:marRight w:val="0"/>
      <w:marTop w:val="0"/>
      <w:marBottom w:val="0"/>
      <w:divBdr>
        <w:top w:val="none" w:sz="0" w:space="0" w:color="auto"/>
        <w:left w:val="none" w:sz="0" w:space="0" w:color="auto"/>
        <w:bottom w:val="none" w:sz="0" w:space="0" w:color="auto"/>
        <w:right w:val="none" w:sz="0" w:space="0" w:color="auto"/>
      </w:divBdr>
      <w:divsChild>
        <w:div w:id="2079281102">
          <w:marLeft w:val="0"/>
          <w:marRight w:val="0"/>
          <w:marTop w:val="0"/>
          <w:marBottom w:val="0"/>
          <w:divBdr>
            <w:top w:val="none" w:sz="0" w:space="0" w:color="auto"/>
            <w:left w:val="none" w:sz="0" w:space="0" w:color="auto"/>
            <w:bottom w:val="none" w:sz="0" w:space="0" w:color="auto"/>
            <w:right w:val="none" w:sz="0" w:space="0" w:color="auto"/>
          </w:divBdr>
        </w:div>
      </w:divsChild>
    </w:div>
    <w:div w:id="614099046">
      <w:bodyDiv w:val="1"/>
      <w:marLeft w:val="0"/>
      <w:marRight w:val="0"/>
      <w:marTop w:val="0"/>
      <w:marBottom w:val="0"/>
      <w:divBdr>
        <w:top w:val="none" w:sz="0" w:space="0" w:color="auto"/>
        <w:left w:val="none" w:sz="0" w:space="0" w:color="auto"/>
        <w:bottom w:val="none" w:sz="0" w:space="0" w:color="auto"/>
        <w:right w:val="none" w:sz="0" w:space="0" w:color="auto"/>
      </w:divBdr>
    </w:div>
    <w:div w:id="699932661">
      <w:bodyDiv w:val="1"/>
      <w:marLeft w:val="0"/>
      <w:marRight w:val="0"/>
      <w:marTop w:val="0"/>
      <w:marBottom w:val="0"/>
      <w:divBdr>
        <w:top w:val="none" w:sz="0" w:space="0" w:color="auto"/>
        <w:left w:val="none" w:sz="0" w:space="0" w:color="auto"/>
        <w:bottom w:val="none" w:sz="0" w:space="0" w:color="auto"/>
        <w:right w:val="none" w:sz="0" w:space="0" w:color="auto"/>
      </w:divBdr>
    </w:div>
    <w:div w:id="790392973">
      <w:bodyDiv w:val="1"/>
      <w:marLeft w:val="0"/>
      <w:marRight w:val="0"/>
      <w:marTop w:val="0"/>
      <w:marBottom w:val="0"/>
      <w:divBdr>
        <w:top w:val="none" w:sz="0" w:space="0" w:color="auto"/>
        <w:left w:val="none" w:sz="0" w:space="0" w:color="auto"/>
        <w:bottom w:val="none" w:sz="0" w:space="0" w:color="auto"/>
        <w:right w:val="none" w:sz="0" w:space="0" w:color="auto"/>
      </w:divBdr>
    </w:div>
    <w:div w:id="813642665">
      <w:bodyDiv w:val="1"/>
      <w:marLeft w:val="0"/>
      <w:marRight w:val="0"/>
      <w:marTop w:val="0"/>
      <w:marBottom w:val="0"/>
      <w:divBdr>
        <w:top w:val="none" w:sz="0" w:space="0" w:color="auto"/>
        <w:left w:val="none" w:sz="0" w:space="0" w:color="auto"/>
        <w:bottom w:val="none" w:sz="0" w:space="0" w:color="auto"/>
        <w:right w:val="none" w:sz="0" w:space="0" w:color="auto"/>
      </w:divBdr>
      <w:divsChild>
        <w:div w:id="2142187223">
          <w:marLeft w:val="0"/>
          <w:marRight w:val="0"/>
          <w:marTop w:val="0"/>
          <w:marBottom w:val="0"/>
          <w:divBdr>
            <w:top w:val="none" w:sz="0" w:space="0" w:color="auto"/>
            <w:left w:val="none" w:sz="0" w:space="0" w:color="auto"/>
            <w:bottom w:val="none" w:sz="0" w:space="0" w:color="auto"/>
            <w:right w:val="none" w:sz="0" w:space="0" w:color="auto"/>
          </w:divBdr>
        </w:div>
        <w:div w:id="1915898194">
          <w:marLeft w:val="0"/>
          <w:marRight w:val="0"/>
          <w:marTop w:val="0"/>
          <w:marBottom w:val="0"/>
          <w:divBdr>
            <w:top w:val="none" w:sz="0" w:space="0" w:color="auto"/>
            <w:left w:val="none" w:sz="0" w:space="0" w:color="auto"/>
            <w:bottom w:val="none" w:sz="0" w:space="0" w:color="auto"/>
            <w:right w:val="none" w:sz="0" w:space="0" w:color="auto"/>
          </w:divBdr>
        </w:div>
        <w:div w:id="1685086148">
          <w:marLeft w:val="0"/>
          <w:marRight w:val="0"/>
          <w:marTop w:val="0"/>
          <w:marBottom w:val="0"/>
          <w:divBdr>
            <w:top w:val="none" w:sz="0" w:space="0" w:color="auto"/>
            <w:left w:val="none" w:sz="0" w:space="0" w:color="auto"/>
            <w:bottom w:val="none" w:sz="0" w:space="0" w:color="auto"/>
            <w:right w:val="none" w:sz="0" w:space="0" w:color="auto"/>
          </w:divBdr>
        </w:div>
        <w:div w:id="187840590">
          <w:marLeft w:val="0"/>
          <w:marRight w:val="0"/>
          <w:marTop w:val="0"/>
          <w:marBottom w:val="0"/>
          <w:divBdr>
            <w:top w:val="none" w:sz="0" w:space="0" w:color="auto"/>
            <w:left w:val="none" w:sz="0" w:space="0" w:color="auto"/>
            <w:bottom w:val="none" w:sz="0" w:space="0" w:color="auto"/>
            <w:right w:val="none" w:sz="0" w:space="0" w:color="auto"/>
          </w:divBdr>
        </w:div>
      </w:divsChild>
    </w:div>
    <w:div w:id="975335060">
      <w:bodyDiv w:val="1"/>
      <w:marLeft w:val="0"/>
      <w:marRight w:val="0"/>
      <w:marTop w:val="0"/>
      <w:marBottom w:val="0"/>
      <w:divBdr>
        <w:top w:val="none" w:sz="0" w:space="0" w:color="auto"/>
        <w:left w:val="none" w:sz="0" w:space="0" w:color="auto"/>
        <w:bottom w:val="none" w:sz="0" w:space="0" w:color="auto"/>
        <w:right w:val="none" w:sz="0" w:space="0" w:color="auto"/>
      </w:divBdr>
    </w:div>
    <w:div w:id="991983766">
      <w:bodyDiv w:val="1"/>
      <w:marLeft w:val="0"/>
      <w:marRight w:val="0"/>
      <w:marTop w:val="0"/>
      <w:marBottom w:val="0"/>
      <w:divBdr>
        <w:top w:val="none" w:sz="0" w:space="0" w:color="auto"/>
        <w:left w:val="none" w:sz="0" w:space="0" w:color="auto"/>
        <w:bottom w:val="none" w:sz="0" w:space="0" w:color="auto"/>
        <w:right w:val="none" w:sz="0" w:space="0" w:color="auto"/>
      </w:divBdr>
      <w:divsChild>
        <w:div w:id="2092697269">
          <w:marLeft w:val="0"/>
          <w:marRight w:val="0"/>
          <w:marTop w:val="0"/>
          <w:marBottom w:val="75"/>
          <w:divBdr>
            <w:top w:val="none" w:sz="0" w:space="0" w:color="auto"/>
            <w:left w:val="none" w:sz="0" w:space="0" w:color="auto"/>
            <w:bottom w:val="none" w:sz="0" w:space="0" w:color="auto"/>
            <w:right w:val="none" w:sz="0" w:space="0" w:color="auto"/>
          </w:divBdr>
          <w:divsChild>
            <w:div w:id="281573369">
              <w:marLeft w:val="0"/>
              <w:marRight w:val="0"/>
              <w:marTop w:val="0"/>
              <w:marBottom w:val="0"/>
              <w:divBdr>
                <w:top w:val="none" w:sz="0" w:space="0" w:color="auto"/>
                <w:left w:val="none" w:sz="0" w:space="0" w:color="auto"/>
                <w:bottom w:val="none" w:sz="0" w:space="0" w:color="auto"/>
                <w:right w:val="none" w:sz="0" w:space="0" w:color="auto"/>
              </w:divBdr>
            </w:div>
            <w:div w:id="622273368">
              <w:marLeft w:val="0"/>
              <w:marRight w:val="0"/>
              <w:marTop w:val="0"/>
              <w:marBottom w:val="0"/>
              <w:divBdr>
                <w:top w:val="none" w:sz="0" w:space="0" w:color="auto"/>
                <w:left w:val="none" w:sz="0" w:space="0" w:color="auto"/>
                <w:bottom w:val="none" w:sz="0" w:space="0" w:color="auto"/>
                <w:right w:val="none" w:sz="0" w:space="0" w:color="auto"/>
              </w:divBdr>
            </w:div>
          </w:divsChild>
        </w:div>
        <w:div w:id="1417243233">
          <w:marLeft w:val="0"/>
          <w:marRight w:val="0"/>
          <w:marTop w:val="0"/>
          <w:marBottom w:val="75"/>
          <w:divBdr>
            <w:top w:val="none" w:sz="0" w:space="0" w:color="auto"/>
            <w:left w:val="none" w:sz="0" w:space="0" w:color="auto"/>
            <w:bottom w:val="none" w:sz="0" w:space="0" w:color="auto"/>
            <w:right w:val="none" w:sz="0" w:space="0" w:color="auto"/>
          </w:divBdr>
          <w:divsChild>
            <w:div w:id="1564483975">
              <w:marLeft w:val="0"/>
              <w:marRight w:val="0"/>
              <w:marTop w:val="0"/>
              <w:marBottom w:val="0"/>
              <w:divBdr>
                <w:top w:val="none" w:sz="0" w:space="0" w:color="auto"/>
                <w:left w:val="none" w:sz="0" w:space="0" w:color="auto"/>
                <w:bottom w:val="none" w:sz="0" w:space="0" w:color="auto"/>
                <w:right w:val="none" w:sz="0" w:space="0" w:color="auto"/>
              </w:divBdr>
            </w:div>
            <w:div w:id="1482308681">
              <w:marLeft w:val="0"/>
              <w:marRight w:val="0"/>
              <w:marTop w:val="0"/>
              <w:marBottom w:val="0"/>
              <w:divBdr>
                <w:top w:val="none" w:sz="0" w:space="0" w:color="auto"/>
                <w:left w:val="none" w:sz="0" w:space="0" w:color="auto"/>
                <w:bottom w:val="none" w:sz="0" w:space="0" w:color="auto"/>
                <w:right w:val="none" w:sz="0" w:space="0" w:color="auto"/>
              </w:divBdr>
            </w:div>
          </w:divsChild>
        </w:div>
        <w:div w:id="195892152">
          <w:marLeft w:val="0"/>
          <w:marRight w:val="0"/>
          <w:marTop w:val="0"/>
          <w:marBottom w:val="75"/>
          <w:divBdr>
            <w:top w:val="none" w:sz="0" w:space="0" w:color="auto"/>
            <w:left w:val="none" w:sz="0" w:space="0" w:color="auto"/>
            <w:bottom w:val="none" w:sz="0" w:space="0" w:color="auto"/>
            <w:right w:val="none" w:sz="0" w:space="0" w:color="auto"/>
          </w:divBdr>
          <w:divsChild>
            <w:div w:id="1102995583">
              <w:marLeft w:val="0"/>
              <w:marRight w:val="0"/>
              <w:marTop w:val="0"/>
              <w:marBottom w:val="0"/>
              <w:divBdr>
                <w:top w:val="none" w:sz="0" w:space="0" w:color="auto"/>
                <w:left w:val="none" w:sz="0" w:space="0" w:color="auto"/>
                <w:bottom w:val="none" w:sz="0" w:space="0" w:color="auto"/>
                <w:right w:val="none" w:sz="0" w:space="0" w:color="auto"/>
              </w:divBdr>
            </w:div>
            <w:div w:id="172033942">
              <w:marLeft w:val="0"/>
              <w:marRight w:val="0"/>
              <w:marTop w:val="0"/>
              <w:marBottom w:val="0"/>
              <w:divBdr>
                <w:top w:val="none" w:sz="0" w:space="0" w:color="auto"/>
                <w:left w:val="none" w:sz="0" w:space="0" w:color="auto"/>
                <w:bottom w:val="none" w:sz="0" w:space="0" w:color="auto"/>
                <w:right w:val="none" w:sz="0" w:space="0" w:color="auto"/>
              </w:divBdr>
            </w:div>
          </w:divsChild>
        </w:div>
        <w:div w:id="838349702">
          <w:marLeft w:val="0"/>
          <w:marRight w:val="0"/>
          <w:marTop w:val="0"/>
          <w:marBottom w:val="75"/>
          <w:divBdr>
            <w:top w:val="none" w:sz="0" w:space="0" w:color="auto"/>
            <w:left w:val="none" w:sz="0" w:space="0" w:color="auto"/>
            <w:bottom w:val="none" w:sz="0" w:space="0" w:color="auto"/>
            <w:right w:val="none" w:sz="0" w:space="0" w:color="auto"/>
          </w:divBdr>
          <w:divsChild>
            <w:div w:id="223832962">
              <w:marLeft w:val="0"/>
              <w:marRight w:val="0"/>
              <w:marTop w:val="0"/>
              <w:marBottom w:val="0"/>
              <w:divBdr>
                <w:top w:val="none" w:sz="0" w:space="0" w:color="auto"/>
                <w:left w:val="none" w:sz="0" w:space="0" w:color="auto"/>
                <w:bottom w:val="none" w:sz="0" w:space="0" w:color="auto"/>
                <w:right w:val="none" w:sz="0" w:space="0" w:color="auto"/>
              </w:divBdr>
            </w:div>
            <w:div w:id="2256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03819">
      <w:bodyDiv w:val="1"/>
      <w:marLeft w:val="0"/>
      <w:marRight w:val="0"/>
      <w:marTop w:val="0"/>
      <w:marBottom w:val="0"/>
      <w:divBdr>
        <w:top w:val="none" w:sz="0" w:space="0" w:color="auto"/>
        <w:left w:val="none" w:sz="0" w:space="0" w:color="auto"/>
        <w:bottom w:val="none" w:sz="0" w:space="0" w:color="auto"/>
        <w:right w:val="none" w:sz="0" w:space="0" w:color="auto"/>
      </w:divBdr>
    </w:div>
    <w:div w:id="1105804178">
      <w:bodyDiv w:val="1"/>
      <w:marLeft w:val="0"/>
      <w:marRight w:val="0"/>
      <w:marTop w:val="0"/>
      <w:marBottom w:val="0"/>
      <w:divBdr>
        <w:top w:val="none" w:sz="0" w:space="0" w:color="auto"/>
        <w:left w:val="none" w:sz="0" w:space="0" w:color="auto"/>
        <w:bottom w:val="none" w:sz="0" w:space="0" w:color="auto"/>
        <w:right w:val="none" w:sz="0" w:space="0" w:color="auto"/>
      </w:divBdr>
    </w:div>
    <w:div w:id="1120107951">
      <w:bodyDiv w:val="1"/>
      <w:marLeft w:val="0"/>
      <w:marRight w:val="0"/>
      <w:marTop w:val="0"/>
      <w:marBottom w:val="0"/>
      <w:divBdr>
        <w:top w:val="none" w:sz="0" w:space="0" w:color="auto"/>
        <w:left w:val="none" w:sz="0" w:space="0" w:color="auto"/>
        <w:bottom w:val="none" w:sz="0" w:space="0" w:color="auto"/>
        <w:right w:val="none" w:sz="0" w:space="0" w:color="auto"/>
      </w:divBdr>
    </w:div>
    <w:div w:id="1164273178">
      <w:bodyDiv w:val="1"/>
      <w:marLeft w:val="0"/>
      <w:marRight w:val="0"/>
      <w:marTop w:val="0"/>
      <w:marBottom w:val="0"/>
      <w:divBdr>
        <w:top w:val="none" w:sz="0" w:space="0" w:color="auto"/>
        <w:left w:val="none" w:sz="0" w:space="0" w:color="auto"/>
        <w:bottom w:val="none" w:sz="0" w:space="0" w:color="auto"/>
        <w:right w:val="none" w:sz="0" w:space="0" w:color="auto"/>
      </w:divBdr>
    </w:div>
    <w:div w:id="1197885476">
      <w:bodyDiv w:val="1"/>
      <w:marLeft w:val="0"/>
      <w:marRight w:val="0"/>
      <w:marTop w:val="0"/>
      <w:marBottom w:val="0"/>
      <w:divBdr>
        <w:top w:val="none" w:sz="0" w:space="0" w:color="auto"/>
        <w:left w:val="none" w:sz="0" w:space="0" w:color="auto"/>
        <w:bottom w:val="none" w:sz="0" w:space="0" w:color="auto"/>
        <w:right w:val="none" w:sz="0" w:space="0" w:color="auto"/>
      </w:divBdr>
    </w:div>
    <w:div w:id="1229999025">
      <w:bodyDiv w:val="1"/>
      <w:marLeft w:val="0"/>
      <w:marRight w:val="0"/>
      <w:marTop w:val="0"/>
      <w:marBottom w:val="0"/>
      <w:divBdr>
        <w:top w:val="none" w:sz="0" w:space="0" w:color="auto"/>
        <w:left w:val="none" w:sz="0" w:space="0" w:color="auto"/>
        <w:bottom w:val="none" w:sz="0" w:space="0" w:color="auto"/>
        <w:right w:val="none" w:sz="0" w:space="0" w:color="auto"/>
      </w:divBdr>
      <w:divsChild>
        <w:div w:id="336998733">
          <w:marLeft w:val="0"/>
          <w:marRight w:val="0"/>
          <w:marTop w:val="0"/>
          <w:marBottom w:val="0"/>
          <w:divBdr>
            <w:top w:val="none" w:sz="0" w:space="0" w:color="auto"/>
            <w:left w:val="none" w:sz="0" w:space="0" w:color="auto"/>
            <w:bottom w:val="none" w:sz="0" w:space="0" w:color="auto"/>
            <w:right w:val="none" w:sz="0" w:space="0" w:color="auto"/>
          </w:divBdr>
        </w:div>
        <w:div w:id="2002737324">
          <w:marLeft w:val="0"/>
          <w:marRight w:val="0"/>
          <w:marTop w:val="0"/>
          <w:marBottom w:val="0"/>
          <w:divBdr>
            <w:top w:val="none" w:sz="0" w:space="0" w:color="auto"/>
            <w:left w:val="none" w:sz="0" w:space="0" w:color="auto"/>
            <w:bottom w:val="none" w:sz="0" w:space="0" w:color="auto"/>
            <w:right w:val="none" w:sz="0" w:space="0" w:color="auto"/>
          </w:divBdr>
        </w:div>
        <w:div w:id="1306471939">
          <w:marLeft w:val="0"/>
          <w:marRight w:val="0"/>
          <w:marTop w:val="0"/>
          <w:marBottom w:val="0"/>
          <w:divBdr>
            <w:top w:val="none" w:sz="0" w:space="0" w:color="auto"/>
            <w:left w:val="none" w:sz="0" w:space="0" w:color="auto"/>
            <w:bottom w:val="none" w:sz="0" w:space="0" w:color="auto"/>
            <w:right w:val="none" w:sz="0" w:space="0" w:color="auto"/>
          </w:divBdr>
        </w:div>
        <w:div w:id="1189876209">
          <w:marLeft w:val="0"/>
          <w:marRight w:val="0"/>
          <w:marTop w:val="0"/>
          <w:marBottom w:val="0"/>
          <w:divBdr>
            <w:top w:val="none" w:sz="0" w:space="0" w:color="auto"/>
            <w:left w:val="none" w:sz="0" w:space="0" w:color="auto"/>
            <w:bottom w:val="none" w:sz="0" w:space="0" w:color="auto"/>
            <w:right w:val="none" w:sz="0" w:space="0" w:color="auto"/>
          </w:divBdr>
        </w:div>
      </w:divsChild>
    </w:div>
    <w:div w:id="1353144340">
      <w:bodyDiv w:val="1"/>
      <w:marLeft w:val="0"/>
      <w:marRight w:val="0"/>
      <w:marTop w:val="0"/>
      <w:marBottom w:val="0"/>
      <w:divBdr>
        <w:top w:val="none" w:sz="0" w:space="0" w:color="auto"/>
        <w:left w:val="none" w:sz="0" w:space="0" w:color="auto"/>
        <w:bottom w:val="none" w:sz="0" w:space="0" w:color="auto"/>
        <w:right w:val="none" w:sz="0" w:space="0" w:color="auto"/>
      </w:divBdr>
      <w:divsChild>
        <w:div w:id="175048236">
          <w:marLeft w:val="0"/>
          <w:marRight w:val="300"/>
          <w:marTop w:val="0"/>
          <w:marBottom w:val="0"/>
          <w:divBdr>
            <w:top w:val="none" w:sz="0" w:space="0" w:color="auto"/>
            <w:left w:val="none" w:sz="0" w:space="0" w:color="auto"/>
            <w:bottom w:val="none" w:sz="0" w:space="0" w:color="auto"/>
            <w:right w:val="none" w:sz="0" w:space="0" w:color="auto"/>
          </w:divBdr>
        </w:div>
        <w:div w:id="1372076250">
          <w:marLeft w:val="0"/>
          <w:marRight w:val="300"/>
          <w:marTop w:val="0"/>
          <w:marBottom w:val="0"/>
          <w:divBdr>
            <w:top w:val="none" w:sz="0" w:space="0" w:color="auto"/>
            <w:left w:val="none" w:sz="0" w:space="0" w:color="auto"/>
            <w:bottom w:val="none" w:sz="0" w:space="0" w:color="auto"/>
            <w:right w:val="none" w:sz="0" w:space="0" w:color="auto"/>
          </w:divBdr>
        </w:div>
        <w:div w:id="168714569">
          <w:marLeft w:val="0"/>
          <w:marRight w:val="300"/>
          <w:marTop w:val="0"/>
          <w:marBottom w:val="0"/>
          <w:divBdr>
            <w:top w:val="none" w:sz="0" w:space="0" w:color="auto"/>
            <w:left w:val="none" w:sz="0" w:space="0" w:color="auto"/>
            <w:bottom w:val="none" w:sz="0" w:space="0" w:color="auto"/>
            <w:right w:val="none" w:sz="0" w:space="0" w:color="auto"/>
          </w:divBdr>
        </w:div>
        <w:div w:id="1157069429">
          <w:marLeft w:val="0"/>
          <w:marRight w:val="300"/>
          <w:marTop w:val="0"/>
          <w:marBottom w:val="0"/>
          <w:divBdr>
            <w:top w:val="none" w:sz="0" w:space="0" w:color="auto"/>
            <w:left w:val="none" w:sz="0" w:space="0" w:color="auto"/>
            <w:bottom w:val="none" w:sz="0" w:space="0" w:color="auto"/>
            <w:right w:val="none" w:sz="0" w:space="0" w:color="auto"/>
          </w:divBdr>
        </w:div>
        <w:div w:id="337344132">
          <w:marLeft w:val="0"/>
          <w:marRight w:val="300"/>
          <w:marTop w:val="0"/>
          <w:marBottom w:val="0"/>
          <w:divBdr>
            <w:top w:val="none" w:sz="0" w:space="0" w:color="auto"/>
            <w:left w:val="none" w:sz="0" w:space="0" w:color="auto"/>
            <w:bottom w:val="none" w:sz="0" w:space="0" w:color="auto"/>
            <w:right w:val="none" w:sz="0" w:space="0" w:color="auto"/>
          </w:divBdr>
        </w:div>
        <w:div w:id="1543982635">
          <w:marLeft w:val="0"/>
          <w:marRight w:val="300"/>
          <w:marTop w:val="0"/>
          <w:marBottom w:val="0"/>
          <w:divBdr>
            <w:top w:val="none" w:sz="0" w:space="0" w:color="auto"/>
            <w:left w:val="none" w:sz="0" w:space="0" w:color="auto"/>
            <w:bottom w:val="none" w:sz="0" w:space="0" w:color="auto"/>
            <w:right w:val="none" w:sz="0" w:space="0" w:color="auto"/>
          </w:divBdr>
        </w:div>
        <w:div w:id="807864523">
          <w:marLeft w:val="0"/>
          <w:marRight w:val="300"/>
          <w:marTop w:val="0"/>
          <w:marBottom w:val="0"/>
          <w:divBdr>
            <w:top w:val="none" w:sz="0" w:space="0" w:color="auto"/>
            <w:left w:val="none" w:sz="0" w:space="0" w:color="auto"/>
            <w:bottom w:val="none" w:sz="0" w:space="0" w:color="auto"/>
            <w:right w:val="none" w:sz="0" w:space="0" w:color="auto"/>
          </w:divBdr>
        </w:div>
        <w:div w:id="1323585198">
          <w:marLeft w:val="0"/>
          <w:marRight w:val="300"/>
          <w:marTop w:val="0"/>
          <w:marBottom w:val="0"/>
          <w:divBdr>
            <w:top w:val="none" w:sz="0" w:space="0" w:color="auto"/>
            <w:left w:val="none" w:sz="0" w:space="0" w:color="auto"/>
            <w:bottom w:val="none" w:sz="0" w:space="0" w:color="auto"/>
            <w:right w:val="none" w:sz="0" w:space="0" w:color="auto"/>
          </w:divBdr>
        </w:div>
        <w:div w:id="76021775">
          <w:marLeft w:val="0"/>
          <w:marRight w:val="300"/>
          <w:marTop w:val="0"/>
          <w:marBottom w:val="0"/>
          <w:divBdr>
            <w:top w:val="none" w:sz="0" w:space="0" w:color="auto"/>
            <w:left w:val="none" w:sz="0" w:space="0" w:color="auto"/>
            <w:bottom w:val="none" w:sz="0" w:space="0" w:color="auto"/>
            <w:right w:val="none" w:sz="0" w:space="0" w:color="auto"/>
          </w:divBdr>
        </w:div>
        <w:div w:id="1078944580">
          <w:marLeft w:val="0"/>
          <w:marRight w:val="300"/>
          <w:marTop w:val="0"/>
          <w:marBottom w:val="0"/>
          <w:divBdr>
            <w:top w:val="none" w:sz="0" w:space="0" w:color="auto"/>
            <w:left w:val="none" w:sz="0" w:space="0" w:color="auto"/>
            <w:bottom w:val="none" w:sz="0" w:space="0" w:color="auto"/>
            <w:right w:val="none" w:sz="0" w:space="0" w:color="auto"/>
          </w:divBdr>
        </w:div>
        <w:div w:id="1399013708">
          <w:marLeft w:val="0"/>
          <w:marRight w:val="300"/>
          <w:marTop w:val="0"/>
          <w:marBottom w:val="0"/>
          <w:divBdr>
            <w:top w:val="none" w:sz="0" w:space="0" w:color="auto"/>
            <w:left w:val="none" w:sz="0" w:space="0" w:color="auto"/>
            <w:bottom w:val="none" w:sz="0" w:space="0" w:color="auto"/>
            <w:right w:val="none" w:sz="0" w:space="0" w:color="auto"/>
          </w:divBdr>
        </w:div>
        <w:div w:id="1612784867">
          <w:marLeft w:val="0"/>
          <w:marRight w:val="300"/>
          <w:marTop w:val="0"/>
          <w:marBottom w:val="0"/>
          <w:divBdr>
            <w:top w:val="none" w:sz="0" w:space="0" w:color="auto"/>
            <w:left w:val="none" w:sz="0" w:space="0" w:color="auto"/>
            <w:bottom w:val="none" w:sz="0" w:space="0" w:color="auto"/>
            <w:right w:val="none" w:sz="0" w:space="0" w:color="auto"/>
          </w:divBdr>
        </w:div>
        <w:div w:id="435439787">
          <w:marLeft w:val="0"/>
          <w:marRight w:val="300"/>
          <w:marTop w:val="0"/>
          <w:marBottom w:val="0"/>
          <w:divBdr>
            <w:top w:val="none" w:sz="0" w:space="0" w:color="auto"/>
            <w:left w:val="none" w:sz="0" w:space="0" w:color="auto"/>
            <w:bottom w:val="none" w:sz="0" w:space="0" w:color="auto"/>
            <w:right w:val="none" w:sz="0" w:space="0" w:color="auto"/>
          </w:divBdr>
        </w:div>
        <w:div w:id="1530143863">
          <w:marLeft w:val="0"/>
          <w:marRight w:val="300"/>
          <w:marTop w:val="0"/>
          <w:marBottom w:val="0"/>
          <w:divBdr>
            <w:top w:val="none" w:sz="0" w:space="0" w:color="auto"/>
            <w:left w:val="none" w:sz="0" w:space="0" w:color="auto"/>
            <w:bottom w:val="none" w:sz="0" w:space="0" w:color="auto"/>
            <w:right w:val="none" w:sz="0" w:space="0" w:color="auto"/>
          </w:divBdr>
        </w:div>
        <w:div w:id="2142116004">
          <w:marLeft w:val="0"/>
          <w:marRight w:val="300"/>
          <w:marTop w:val="0"/>
          <w:marBottom w:val="0"/>
          <w:divBdr>
            <w:top w:val="none" w:sz="0" w:space="0" w:color="auto"/>
            <w:left w:val="none" w:sz="0" w:space="0" w:color="auto"/>
            <w:bottom w:val="none" w:sz="0" w:space="0" w:color="auto"/>
            <w:right w:val="none" w:sz="0" w:space="0" w:color="auto"/>
          </w:divBdr>
        </w:div>
        <w:div w:id="1560242971">
          <w:marLeft w:val="0"/>
          <w:marRight w:val="300"/>
          <w:marTop w:val="0"/>
          <w:marBottom w:val="0"/>
          <w:divBdr>
            <w:top w:val="none" w:sz="0" w:space="0" w:color="auto"/>
            <w:left w:val="none" w:sz="0" w:space="0" w:color="auto"/>
            <w:bottom w:val="none" w:sz="0" w:space="0" w:color="auto"/>
            <w:right w:val="none" w:sz="0" w:space="0" w:color="auto"/>
          </w:divBdr>
        </w:div>
        <w:div w:id="499779259">
          <w:marLeft w:val="0"/>
          <w:marRight w:val="300"/>
          <w:marTop w:val="0"/>
          <w:marBottom w:val="0"/>
          <w:divBdr>
            <w:top w:val="none" w:sz="0" w:space="0" w:color="auto"/>
            <w:left w:val="none" w:sz="0" w:space="0" w:color="auto"/>
            <w:bottom w:val="none" w:sz="0" w:space="0" w:color="auto"/>
            <w:right w:val="none" w:sz="0" w:space="0" w:color="auto"/>
          </w:divBdr>
        </w:div>
        <w:div w:id="905411956">
          <w:marLeft w:val="0"/>
          <w:marRight w:val="300"/>
          <w:marTop w:val="0"/>
          <w:marBottom w:val="0"/>
          <w:divBdr>
            <w:top w:val="none" w:sz="0" w:space="0" w:color="auto"/>
            <w:left w:val="none" w:sz="0" w:space="0" w:color="auto"/>
            <w:bottom w:val="none" w:sz="0" w:space="0" w:color="auto"/>
            <w:right w:val="none" w:sz="0" w:space="0" w:color="auto"/>
          </w:divBdr>
        </w:div>
        <w:div w:id="1056274939">
          <w:marLeft w:val="0"/>
          <w:marRight w:val="300"/>
          <w:marTop w:val="0"/>
          <w:marBottom w:val="0"/>
          <w:divBdr>
            <w:top w:val="none" w:sz="0" w:space="0" w:color="auto"/>
            <w:left w:val="none" w:sz="0" w:space="0" w:color="auto"/>
            <w:bottom w:val="none" w:sz="0" w:space="0" w:color="auto"/>
            <w:right w:val="none" w:sz="0" w:space="0" w:color="auto"/>
          </w:divBdr>
        </w:div>
      </w:divsChild>
    </w:div>
    <w:div w:id="1499887834">
      <w:bodyDiv w:val="1"/>
      <w:marLeft w:val="0"/>
      <w:marRight w:val="0"/>
      <w:marTop w:val="0"/>
      <w:marBottom w:val="0"/>
      <w:divBdr>
        <w:top w:val="none" w:sz="0" w:space="0" w:color="auto"/>
        <w:left w:val="none" w:sz="0" w:space="0" w:color="auto"/>
        <w:bottom w:val="none" w:sz="0" w:space="0" w:color="auto"/>
        <w:right w:val="none" w:sz="0" w:space="0" w:color="auto"/>
      </w:divBdr>
    </w:div>
    <w:div w:id="1537963384">
      <w:bodyDiv w:val="1"/>
      <w:marLeft w:val="0"/>
      <w:marRight w:val="0"/>
      <w:marTop w:val="0"/>
      <w:marBottom w:val="0"/>
      <w:divBdr>
        <w:top w:val="none" w:sz="0" w:space="0" w:color="auto"/>
        <w:left w:val="none" w:sz="0" w:space="0" w:color="auto"/>
        <w:bottom w:val="none" w:sz="0" w:space="0" w:color="auto"/>
        <w:right w:val="none" w:sz="0" w:space="0" w:color="auto"/>
      </w:divBdr>
    </w:div>
    <w:div w:id="1549298056">
      <w:bodyDiv w:val="1"/>
      <w:marLeft w:val="0"/>
      <w:marRight w:val="0"/>
      <w:marTop w:val="0"/>
      <w:marBottom w:val="0"/>
      <w:divBdr>
        <w:top w:val="none" w:sz="0" w:space="0" w:color="auto"/>
        <w:left w:val="none" w:sz="0" w:space="0" w:color="auto"/>
        <w:bottom w:val="none" w:sz="0" w:space="0" w:color="auto"/>
        <w:right w:val="none" w:sz="0" w:space="0" w:color="auto"/>
      </w:divBdr>
    </w:div>
    <w:div w:id="1724056115">
      <w:bodyDiv w:val="1"/>
      <w:marLeft w:val="0"/>
      <w:marRight w:val="0"/>
      <w:marTop w:val="0"/>
      <w:marBottom w:val="0"/>
      <w:divBdr>
        <w:top w:val="none" w:sz="0" w:space="0" w:color="auto"/>
        <w:left w:val="none" w:sz="0" w:space="0" w:color="auto"/>
        <w:bottom w:val="none" w:sz="0" w:space="0" w:color="auto"/>
        <w:right w:val="none" w:sz="0" w:space="0" w:color="auto"/>
      </w:divBdr>
    </w:div>
    <w:div w:id="1739936553">
      <w:bodyDiv w:val="1"/>
      <w:marLeft w:val="0"/>
      <w:marRight w:val="0"/>
      <w:marTop w:val="0"/>
      <w:marBottom w:val="0"/>
      <w:divBdr>
        <w:top w:val="none" w:sz="0" w:space="0" w:color="auto"/>
        <w:left w:val="none" w:sz="0" w:space="0" w:color="auto"/>
        <w:bottom w:val="none" w:sz="0" w:space="0" w:color="auto"/>
        <w:right w:val="none" w:sz="0" w:space="0" w:color="auto"/>
      </w:divBdr>
    </w:div>
    <w:div w:id="1753812613">
      <w:bodyDiv w:val="1"/>
      <w:marLeft w:val="0"/>
      <w:marRight w:val="0"/>
      <w:marTop w:val="0"/>
      <w:marBottom w:val="0"/>
      <w:divBdr>
        <w:top w:val="none" w:sz="0" w:space="0" w:color="auto"/>
        <w:left w:val="none" w:sz="0" w:space="0" w:color="auto"/>
        <w:bottom w:val="none" w:sz="0" w:space="0" w:color="auto"/>
        <w:right w:val="none" w:sz="0" w:space="0" w:color="auto"/>
      </w:divBdr>
    </w:div>
    <w:div w:id="1861626249">
      <w:bodyDiv w:val="1"/>
      <w:marLeft w:val="0"/>
      <w:marRight w:val="0"/>
      <w:marTop w:val="0"/>
      <w:marBottom w:val="0"/>
      <w:divBdr>
        <w:top w:val="none" w:sz="0" w:space="0" w:color="auto"/>
        <w:left w:val="none" w:sz="0" w:space="0" w:color="auto"/>
        <w:bottom w:val="none" w:sz="0" w:space="0" w:color="auto"/>
        <w:right w:val="none" w:sz="0" w:space="0" w:color="auto"/>
      </w:divBdr>
    </w:div>
    <w:div w:id="1915816240">
      <w:bodyDiv w:val="1"/>
      <w:marLeft w:val="0"/>
      <w:marRight w:val="0"/>
      <w:marTop w:val="0"/>
      <w:marBottom w:val="0"/>
      <w:divBdr>
        <w:top w:val="none" w:sz="0" w:space="0" w:color="auto"/>
        <w:left w:val="none" w:sz="0" w:space="0" w:color="auto"/>
        <w:bottom w:val="none" w:sz="0" w:space="0" w:color="auto"/>
        <w:right w:val="none" w:sz="0" w:space="0" w:color="auto"/>
      </w:divBdr>
    </w:div>
    <w:div w:id="1932616572">
      <w:bodyDiv w:val="1"/>
      <w:marLeft w:val="0"/>
      <w:marRight w:val="0"/>
      <w:marTop w:val="0"/>
      <w:marBottom w:val="0"/>
      <w:divBdr>
        <w:top w:val="none" w:sz="0" w:space="0" w:color="auto"/>
        <w:left w:val="none" w:sz="0" w:space="0" w:color="auto"/>
        <w:bottom w:val="none" w:sz="0" w:space="0" w:color="auto"/>
        <w:right w:val="none" w:sz="0" w:space="0" w:color="auto"/>
      </w:divBdr>
    </w:div>
    <w:div w:id="211802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45D29C-7E8C-4C2F-92ED-2B8163251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12500</TotalTime>
  <Pages>9</Pages>
  <Words>4203</Words>
  <Characters>23959</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user04</dc:creator>
  <cp:keywords/>
  <dc:description/>
  <cp:lastModifiedBy>User</cp:lastModifiedBy>
  <cp:revision>84</cp:revision>
  <cp:lastPrinted>2025-03-10T03:51:00Z</cp:lastPrinted>
  <dcterms:created xsi:type="dcterms:W3CDTF">2024-02-02T04:53:00Z</dcterms:created>
  <dcterms:modified xsi:type="dcterms:W3CDTF">2026-08-19T04:02:00Z</dcterms:modified>
</cp:coreProperties>
</file>