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0574F" w14:textId="77777777" w:rsidR="00906FC7" w:rsidRPr="003F2322" w:rsidRDefault="00906FC7" w:rsidP="000937EA">
      <w:pPr>
        <w:rPr>
          <w:b/>
          <w:caps/>
          <w:sz w:val="22"/>
          <w:szCs w:val="22"/>
        </w:rPr>
      </w:pPr>
      <w:r w:rsidRPr="003F2322">
        <w:rPr>
          <w:b/>
          <w:caps/>
          <w:sz w:val="22"/>
          <w:szCs w:val="22"/>
        </w:rPr>
        <w:t>Проект контракта</w:t>
      </w:r>
    </w:p>
    <w:p w14:paraId="7B5EE9DF" w14:textId="77777777" w:rsidR="00D47A0E" w:rsidRDefault="00D47A0E">
      <w:pPr>
        <w:jc w:val="center"/>
        <w:rPr>
          <w:b/>
          <w:sz w:val="22"/>
          <w:szCs w:val="22"/>
        </w:rPr>
      </w:pPr>
    </w:p>
    <w:p w14:paraId="62F25341" w14:textId="7D608055" w:rsidR="00906FC7" w:rsidRPr="00D47A0E" w:rsidRDefault="00906FC7">
      <w:pPr>
        <w:jc w:val="center"/>
        <w:rPr>
          <w:b/>
          <w:sz w:val="22"/>
          <w:szCs w:val="22"/>
        </w:rPr>
      </w:pPr>
      <w:bookmarkStart w:id="0" w:name="_GoBack"/>
      <w:bookmarkEnd w:id="0"/>
      <w:r w:rsidRPr="00D47A0E">
        <w:rPr>
          <w:b/>
          <w:sz w:val="22"/>
          <w:szCs w:val="22"/>
        </w:rPr>
        <w:t xml:space="preserve">Контракт </w:t>
      </w:r>
      <w:r w:rsidR="00500001" w:rsidRPr="00D47A0E">
        <w:rPr>
          <w:b/>
          <w:sz w:val="22"/>
          <w:szCs w:val="22"/>
        </w:rPr>
        <w:t>№ ______________________</w:t>
      </w:r>
    </w:p>
    <w:p w14:paraId="0570D17D" w14:textId="77777777" w:rsidR="00500001" w:rsidRPr="00D47A0E" w:rsidRDefault="008A1D86">
      <w:pPr>
        <w:jc w:val="center"/>
        <w:rPr>
          <w:b/>
          <w:sz w:val="22"/>
          <w:szCs w:val="22"/>
        </w:rPr>
      </w:pPr>
      <w:r w:rsidRPr="00D47A0E">
        <w:rPr>
          <w:b/>
          <w:sz w:val="22"/>
          <w:szCs w:val="22"/>
        </w:rPr>
        <w:t>на оказание услуг по проведению строительного контроля</w:t>
      </w:r>
    </w:p>
    <w:p w14:paraId="542158F6" w14:textId="77777777" w:rsidR="00C61E03" w:rsidRPr="00D47A0E" w:rsidRDefault="00C61E03">
      <w:pPr>
        <w:jc w:val="center"/>
        <w:rPr>
          <w:b/>
          <w:sz w:val="22"/>
          <w:szCs w:val="22"/>
        </w:rPr>
      </w:pPr>
      <w:r w:rsidRPr="00D47A0E">
        <w:rPr>
          <w:b/>
          <w:sz w:val="22"/>
          <w:szCs w:val="22"/>
        </w:rPr>
        <w:t>ИКЗ</w:t>
      </w:r>
      <w:r w:rsidR="003E55C9" w:rsidRPr="00D47A0E">
        <w:rPr>
          <w:b/>
          <w:sz w:val="22"/>
          <w:szCs w:val="22"/>
        </w:rPr>
        <w:t xml:space="preserve"> 261434601015143450100100020000000000</w:t>
      </w:r>
    </w:p>
    <w:p w14:paraId="1E5ECA2F" w14:textId="77777777" w:rsidR="00906FC7" w:rsidRPr="00D47A0E" w:rsidRDefault="00906FC7">
      <w:pPr>
        <w:ind w:firstLine="708"/>
        <w:jc w:val="both"/>
        <w:rPr>
          <w:sz w:val="22"/>
          <w:szCs w:val="22"/>
        </w:rPr>
      </w:pPr>
    </w:p>
    <w:p w14:paraId="357F275F" w14:textId="0D3185C1" w:rsidR="00906FC7" w:rsidRPr="00D47A0E" w:rsidRDefault="00906FC7" w:rsidP="000937EA">
      <w:pPr>
        <w:jc w:val="center"/>
        <w:rPr>
          <w:sz w:val="22"/>
          <w:szCs w:val="22"/>
        </w:rPr>
      </w:pPr>
      <w:r w:rsidRPr="00D47A0E">
        <w:rPr>
          <w:sz w:val="22"/>
          <w:szCs w:val="22"/>
        </w:rPr>
        <w:t>г. Киров</w:t>
      </w:r>
      <w:r w:rsidR="000937EA" w:rsidRPr="00D47A0E">
        <w:rPr>
          <w:sz w:val="22"/>
          <w:szCs w:val="22"/>
        </w:rPr>
        <w:tab/>
      </w:r>
      <w:r w:rsidR="000937EA" w:rsidRPr="00D47A0E">
        <w:rPr>
          <w:sz w:val="22"/>
          <w:szCs w:val="22"/>
        </w:rPr>
        <w:tab/>
      </w:r>
      <w:r w:rsidR="000937EA" w:rsidRPr="00D47A0E">
        <w:rPr>
          <w:sz w:val="22"/>
          <w:szCs w:val="22"/>
        </w:rPr>
        <w:tab/>
      </w:r>
      <w:r w:rsidR="000937EA" w:rsidRPr="00D47A0E">
        <w:rPr>
          <w:sz w:val="22"/>
          <w:szCs w:val="22"/>
        </w:rPr>
        <w:tab/>
      </w:r>
      <w:r w:rsidR="000937EA" w:rsidRPr="00D47A0E">
        <w:rPr>
          <w:sz w:val="22"/>
          <w:szCs w:val="22"/>
        </w:rPr>
        <w:tab/>
      </w:r>
      <w:r w:rsidR="000937EA" w:rsidRPr="00D47A0E">
        <w:rPr>
          <w:sz w:val="22"/>
          <w:szCs w:val="22"/>
        </w:rPr>
        <w:tab/>
      </w:r>
      <w:r w:rsidR="000937EA" w:rsidRPr="00D47A0E">
        <w:rPr>
          <w:sz w:val="22"/>
          <w:szCs w:val="22"/>
        </w:rPr>
        <w:tab/>
      </w:r>
      <w:r w:rsidR="000937EA" w:rsidRPr="00D47A0E">
        <w:rPr>
          <w:sz w:val="22"/>
          <w:szCs w:val="22"/>
        </w:rPr>
        <w:tab/>
      </w:r>
      <w:r w:rsidR="000937EA" w:rsidRPr="00D47A0E">
        <w:rPr>
          <w:sz w:val="22"/>
          <w:szCs w:val="22"/>
        </w:rPr>
        <w:tab/>
      </w:r>
      <w:r w:rsidR="000937EA" w:rsidRPr="00D47A0E">
        <w:rPr>
          <w:sz w:val="22"/>
          <w:szCs w:val="22"/>
        </w:rPr>
        <w:tab/>
      </w:r>
      <w:r w:rsidR="000937EA" w:rsidRPr="00D47A0E">
        <w:rPr>
          <w:sz w:val="22"/>
          <w:szCs w:val="22"/>
        </w:rPr>
        <w:tab/>
      </w:r>
      <w:r w:rsidR="000937EA" w:rsidRPr="00D47A0E">
        <w:rPr>
          <w:sz w:val="22"/>
          <w:szCs w:val="22"/>
        </w:rPr>
        <w:tab/>
      </w:r>
      <w:r w:rsidR="000937EA" w:rsidRPr="00D47A0E">
        <w:rPr>
          <w:sz w:val="22"/>
          <w:szCs w:val="22"/>
        </w:rPr>
        <w:tab/>
      </w:r>
      <w:r w:rsidR="000937EA" w:rsidRPr="00D47A0E">
        <w:rPr>
          <w:sz w:val="22"/>
          <w:szCs w:val="22"/>
        </w:rPr>
        <w:tab/>
      </w:r>
      <w:r w:rsidR="000937EA" w:rsidRPr="00D47A0E">
        <w:rPr>
          <w:sz w:val="22"/>
          <w:szCs w:val="22"/>
        </w:rPr>
        <w:tab/>
      </w:r>
      <w:r w:rsidR="000937EA" w:rsidRPr="00D47A0E">
        <w:rPr>
          <w:sz w:val="22"/>
          <w:szCs w:val="22"/>
        </w:rPr>
        <w:tab/>
      </w:r>
      <w:r w:rsidR="000937EA" w:rsidRPr="00D47A0E">
        <w:rPr>
          <w:sz w:val="22"/>
          <w:szCs w:val="22"/>
        </w:rPr>
        <w:tab/>
      </w:r>
      <w:r w:rsidR="000937EA" w:rsidRPr="00D47A0E">
        <w:rPr>
          <w:sz w:val="22"/>
          <w:szCs w:val="22"/>
        </w:rPr>
        <w:tab/>
      </w:r>
      <w:r w:rsidR="000937EA" w:rsidRPr="00D47A0E">
        <w:rPr>
          <w:sz w:val="22"/>
          <w:szCs w:val="22"/>
        </w:rPr>
        <w:tab/>
      </w:r>
      <w:r w:rsidR="000937EA" w:rsidRPr="00D47A0E">
        <w:rPr>
          <w:sz w:val="22"/>
          <w:szCs w:val="22"/>
        </w:rPr>
        <w:tab/>
      </w:r>
      <w:proofErr w:type="gramStart"/>
      <w:r w:rsidR="000937EA" w:rsidRPr="00D47A0E">
        <w:rPr>
          <w:sz w:val="22"/>
          <w:szCs w:val="22"/>
        </w:rPr>
        <w:tab/>
        <w:t xml:space="preserve"> </w:t>
      </w:r>
      <w:r w:rsidR="00FC4B00" w:rsidRPr="00D47A0E">
        <w:rPr>
          <w:sz w:val="22"/>
          <w:szCs w:val="22"/>
        </w:rPr>
        <w:t xml:space="preserve"> </w:t>
      </w:r>
      <w:r w:rsidRPr="00D47A0E">
        <w:rPr>
          <w:sz w:val="22"/>
          <w:szCs w:val="22"/>
        </w:rPr>
        <w:t>«</w:t>
      </w:r>
      <w:proofErr w:type="gramEnd"/>
      <w:r w:rsidR="008A1D86" w:rsidRPr="00D47A0E">
        <w:rPr>
          <w:sz w:val="22"/>
          <w:szCs w:val="22"/>
        </w:rPr>
        <w:t>___» ________ 2026</w:t>
      </w:r>
      <w:r w:rsidRPr="00D47A0E">
        <w:rPr>
          <w:sz w:val="22"/>
          <w:szCs w:val="22"/>
        </w:rPr>
        <w:t>г.</w:t>
      </w:r>
    </w:p>
    <w:p w14:paraId="6A162720" w14:textId="77777777" w:rsidR="00906FC7" w:rsidRPr="00D47A0E" w:rsidRDefault="00906FC7">
      <w:pPr>
        <w:ind w:firstLine="708"/>
        <w:jc w:val="both"/>
        <w:rPr>
          <w:sz w:val="22"/>
          <w:szCs w:val="22"/>
        </w:rPr>
      </w:pPr>
    </w:p>
    <w:p w14:paraId="4F6E88CE" w14:textId="0DD91F75" w:rsidR="007300C9" w:rsidRPr="00D47A0E" w:rsidRDefault="008A1D86" w:rsidP="000937EA">
      <w:pPr>
        <w:ind w:firstLine="567"/>
        <w:jc w:val="both"/>
        <w:rPr>
          <w:sz w:val="22"/>
          <w:szCs w:val="22"/>
        </w:rPr>
      </w:pPr>
      <w:r w:rsidRPr="00D47A0E">
        <w:rPr>
          <w:b/>
          <w:sz w:val="22"/>
          <w:szCs w:val="22"/>
        </w:rPr>
        <w:t xml:space="preserve">Федеральное государственное бюджетное образовательное учреждение высшего образования «Кировский государственный медицинский университет» Министерства здравоохранения Российской Федерации </w:t>
      </w:r>
      <w:r w:rsidR="00FC4B00" w:rsidRPr="00D47A0E">
        <w:rPr>
          <w:b/>
          <w:sz w:val="22"/>
          <w:szCs w:val="22"/>
        </w:rPr>
        <w:t xml:space="preserve">(далее - ФГБОУ ВО Кировский ГМУ </w:t>
      </w:r>
      <w:r w:rsidRPr="00D47A0E">
        <w:rPr>
          <w:b/>
          <w:sz w:val="22"/>
          <w:szCs w:val="22"/>
        </w:rPr>
        <w:t>Минздрава России)</w:t>
      </w:r>
      <w:r w:rsidR="00906FC7" w:rsidRPr="00D47A0E">
        <w:rPr>
          <w:sz w:val="22"/>
          <w:szCs w:val="22"/>
        </w:rPr>
        <w:t xml:space="preserve">, </w:t>
      </w:r>
      <w:r w:rsidR="00D47A0E" w:rsidRPr="00D47A0E">
        <w:rPr>
          <w:sz w:val="22"/>
          <w:szCs w:val="22"/>
        </w:rPr>
        <w:t xml:space="preserve">именуемое в дальнейшем «Заказчик», </w:t>
      </w:r>
      <w:r w:rsidR="00906FC7" w:rsidRPr="00D47A0E">
        <w:rPr>
          <w:sz w:val="22"/>
          <w:szCs w:val="22"/>
        </w:rPr>
        <w:t>в лице</w:t>
      </w:r>
      <w:r w:rsidRPr="00D47A0E">
        <w:rPr>
          <w:sz w:val="22"/>
          <w:szCs w:val="22"/>
        </w:rPr>
        <w:t xml:space="preserve"> проректора административно-хозяйственной работе </w:t>
      </w:r>
      <w:proofErr w:type="spellStart"/>
      <w:r w:rsidRPr="00D47A0E">
        <w:rPr>
          <w:sz w:val="22"/>
          <w:szCs w:val="22"/>
        </w:rPr>
        <w:t>Стешакова</w:t>
      </w:r>
      <w:proofErr w:type="spellEnd"/>
      <w:r w:rsidRPr="00D47A0E">
        <w:rPr>
          <w:sz w:val="22"/>
          <w:szCs w:val="22"/>
        </w:rPr>
        <w:t xml:space="preserve"> Олега Владимировича</w:t>
      </w:r>
      <w:r w:rsidR="00906FC7" w:rsidRPr="00D47A0E">
        <w:rPr>
          <w:sz w:val="22"/>
          <w:szCs w:val="22"/>
        </w:rPr>
        <w:t>, действующего</w:t>
      </w:r>
      <w:r w:rsidR="007300C9" w:rsidRPr="00D47A0E">
        <w:rPr>
          <w:sz w:val="22"/>
          <w:szCs w:val="22"/>
        </w:rPr>
        <w:t xml:space="preserve"> на основании Доверенности от 01.01.2026 № 3/2026</w:t>
      </w:r>
      <w:r w:rsidR="00906FC7" w:rsidRPr="00D47A0E">
        <w:rPr>
          <w:sz w:val="22"/>
          <w:szCs w:val="22"/>
        </w:rPr>
        <w:t>, с одной стороны,</w:t>
      </w:r>
      <w:r w:rsidR="00CF2A5A" w:rsidRPr="00D47A0E">
        <w:rPr>
          <w:sz w:val="22"/>
          <w:szCs w:val="22"/>
        </w:rPr>
        <w:t xml:space="preserve"> </w:t>
      </w:r>
      <w:r w:rsidR="00BB3F64" w:rsidRPr="00D47A0E">
        <w:rPr>
          <w:sz w:val="22"/>
          <w:szCs w:val="22"/>
        </w:rPr>
        <w:t>и</w:t>
      </w:r>
      <w:r w:rsidR="00CF2A5A" w:rsidRPr="00D47A0E">
        <w:rPr>
          <w:sz w:val="22"/>
          <w:szCs w:val="22"/>
        </w:rPr>
        <w:t xml:space="preserve"> ______________________________________</w:t>
      </w:r>
      <w:r w:rsidR="00BB3F64" w:rsidRPr="00D47A0E">
        <w:rPr>
          <w:sz w:val="22"/>
          <w:szCs w:val="22"/>
        </w:rPr>
        <w:t xml:space="preserve">, именуемое в дальнейшем «Исполнитель», в лице </w:t>
      </w:r>
      <w:r w:rsidR="00BB3F64" w:rsidRPr="00D47A0E">
        <w:rPr>
          <w:bCs/>
          <w:sz w:val="22"/>
          <w:szCs w:val="22"/>
        </w:rPr>
        <w:t>____</w:t>
      </w:r>
      <w:r w:rsidR="00CF2A5A" w:rsidRPr="00D47A0E">
        <w:rPr>
          <w:bCs/>
          <w:sz w:val="22"/>
          <w:szCs w:val="22"/>
        </w:rPr>
        <w:t>_______________________________</w:t>
      </w:r>
      <w:r w:rsidR="00BB3F64" w:rsidRPr="00D47A0E">
        <w:rPr>
          <w:bCs/>
          <w:sz w:val="22"/>
          <w:szCs w:val="22"/>
        </w:rPr>
        <w:t>_______, действующий на основании</w:t>
      </w:r>
      <w:r w:rsidR="00CF2A5A" w:rsidRPr="00D47A0E">
        <w:rPr>
          <w:bCs/>
          <w:sz w:val="22"/>
          <w:szCs w:val="22"/>
        </w:rPr>
        <w:t xml:space="preserve"> </w:t>
      </w:r>
      <w:r w:rsidR="00BB3F64" w:rsidRPr="00D47A0E">
        <w:rPr>
          <w:bCs/>
          <w:sz w:val="22"/>
          <w:szCs w:val="22"/>
        </w:rPr>
        <w:t>_______________________________________________________________________</w:t>
      </w:r>
      <w:r w:rsidR="00BB3F64" w:rsidRPr="00D47A0E">
        <w:rPr>
          <w:sz w:val="22"/>
          <w:szCs w:val="22"/>
        </w:rPr>
        <w:t>,</w:t>
      </w:r>
      <w:r w:rsidR="00D47A0E">
        <w:rPr>
          <w:sz w:val="22"/>
          <w:szCs w:val="22"/>
        </w:rPr>
        <w:t xml:space="preserve"> </w:t>
      </w:r>
      <w:r w:rsidR="00906FC7" w:rsidRPr="00D47A0E">
        <w:rPr>
          <w:sz w:val="22"/>
          <w:szCs w:val="22"/>
        </w:rPr>
        <w:t xml:space="preserve">с другой стороны, </w:t>
      </w:r>
      <w:r w:rsidR="007300C9" w:rsidRPr="00D47A0E">
        <w:rPr>
          <w:sz w:val="22"/>
          <w:szCs w:val="22"/>
        </w:rPr>
        <w:t>далее именуемые «Стороны»,</w:t>
      </w:r>
      <w:r w:rsidR="00FC4B00" w:rsidRPr="00D47A0E">
        <w:rPr>
          <w:sz w:val="22"/>
          <w:szCs w:val="22"/>
        </w:rPr>
        <w:t xml:space="preserve"> </w:t>
      </w:r>
      <w:r w:rsidR="007300C9" w:rsidRPr="00D47A0E">
        <w:rPr>
          <w:sz w:val="22"/>
          <w:szCs w:val="22"/>
        </w:rPr>
        <w:t>в соответствии с п. 5 ч.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Контракт о нижеследующем:</w:t>
      </w:r>
    </w:p>
    <w:p w14:paraId="5E832B77" w14:textId="77777777" w:rsidR="00FC4B00" w:rsidRPr="00D47A0E" w:rsidRDefault="00FC4B00" w:rsidP="007300C9">
      <w:pPr>
        <w:ind w:firstLine="708"/>
        <w:jc w:val="both"/>
        <w:rPr>
          <w:sz w:val="22"/>
          <w:szCs w:val="22"/>
        </w:rPr>
      </w:pPr>
    </w:p>
    <w:p w14:paraId="69274BE5" w14:textId="77777777" w:rsidR="00906FC7" w:rsidRPr="00D47A0E" w:rsidRDefault="00FC4B00">
      <w:pPr>
        <w:pStyle w:val="ConsNormal"/>
        <w:widowControl w:val="0"/>
        <w:ind w:right="-1" w:firstLine="0"/>
        <w:jc w:val="center"/>
        <w:rPr>
          <w:rFonts w:ascii="Times New Roman" w:hAnsi="Times New Roman" w:cs="Times New Roman"/>
          <w:b/>
          <w:sz w:val="22"/>
          <w:szCs w:val="22"/>
        </w:rPr>
      </w:pPr>
      <w:r w:rsidRPr="00D47A0E">
        <w:rPr>
          <w:rFonts w:ascii="Times New Roman" w:hAnsi="Times New Roman" w:cs="Times New Roman"/>
          <w:b/>
          <w:sz w:val="22"/>
          <w:szCs w:val="22"/>
        </w:rPr>
        <w:t>1. Предмет К</w:t>
      </w:r>
      <w:r w:rsidR="00906FC7" w:rsidRPr="00D47A0E">
        <w:rPr>
          <w:rFonts w:ascii="Times New Roman" w:hAnsi="Times New Roman" w:cs="Times New Roman"/>
          <w:b/>
          <w:sz w:val="22"/>
          <w:szCs w:val="22"/>
        </w:rPr>
        <w:t>онтракта</w:t>
      </w:r>
    </w:p>
    <w:p w14:paraId="23977DF7" w14:textId="287F93D2" w:rsidR="00906FC7" w:rsidRPr="00D47A0E" w:rsidRDefault="00906FC7" w:rsidP="000937EA">
      <w:pPr>
        <w:widowControl w:val="0"/>
        <w:tabs>
          <w:tab w:val="left" w:pos="709"/>
        </w:tabs>
        <w:ind w:firstLine="567"/>
        <w:jc w:val="both"/>
        <w:rPr>
          <w:sz w:val="22"/>
          <w:szCs w:val="22"/>
        </w:rPr>
      </w:pPr>
      <w:r w:rsidRPr="00D47A0E">
        <w:rPr>
          <w:sz w:val="22"/>
          <w:szCs w:val="22"/>
        </w:rPr>
        <w:t xml:space="preserve">1.1. По </w:t>
      </w:r>
      <w:r w:rsidR="0008148F" w:rsidRPr="00D47A0E">
        <w:rPr>
          <w:sz w:val="22"/>
          <w:szCs w:val="22"/>
        </w:rPr>
        <w:t xml:space="preserve">настоящему </w:t>
      </w:r>
      <w:r w:rsidRPr="00D47A0E">
        <w:rPr>
          <w:sz w:val="22"/>
          <w:szCs w:val="22"/>
        </w:rPr>
        <w:t>Контракту Исполнитель обязуется принять на себя обязательства</w:t>
      </w:r>
      <w:r w:rsidR="00FC4B00" w:rsidRPr="00D47A0E">
        <w:rPr>
          <w:sz w:val="22"/>
          <w:szCs w:val="22"/>
        </w:rPr>
        <w:t xml:space="preserve"> оказать услуги по </w:t>
      </w:r>
      <w:r w:rsidRPr="00D47A0E">
        <w:rPr>
          <w:color w:val="000000"/>
          <w:sz w:val="22"/>
          <w:szCs w:val="22"/>
        </w:rPr>
        <w:t>осуществлению строительного контроля за</w:t>
      </w:r>
      <w:r w:rsidR="00BB3F64" w:rsidRPr="00D47A0E">
        <w:rPr>
          <w:color w:val="000000"/>
          <w:sz w:val="22"/>
          <w:szCs w:val="22"/>
        </w:rPr>
        <w:t xml:space="preserve"> работами</w:t>
      </w:r>
      <w:r w:rsidRPr="00D47A0E">
        <w:rPr>
          <w:color w:val="000000"/>
          <w:sz w:val="22"/>
          <w:szCs w:val="22"/>
        </w:rPr>
        <w:t xml:space="preserve"> </w:t>
      </w:r>
      <w:r w:rsidR="00BB3F64" w:rsidRPr="00D47A0E">
        <w:rPr>
          <w:b/>
          <w:color w:val="000000"/>
          <w:sz w:val="22"/>
          <w:szCs w:val="22"/>
        </w:rPr>
        <w:t xml:space="preserve">по сносу объекта незавершённого строительства ФГБОУ ВО Кировский ГМУ Минздрава России </w:t>
      </w:r>
      <w:r w:rsidR="00885118">
        <w:rPr>
          <w:b/>
          <w:color w:val="000000"/>
          <w:sz w:val="22"/>
          <w:szCs w:val="22"/>
        </w:rPr>
        <w:t>«</w:t>
      </w:r>
      <w:r w:rsidR="00BB3F64" w:rsidRPr="00D47A0E">
        <w:rPr>
          <w:b/>
          <w:color w:val="000000"/>
          <w:sz w:val="22"/>
          <w:szCs w:val="22"/>
        </w:rPr>
        <w:t>Спортивно-физкультурный комплекс и аудиторный блок (кадастровый н</w:t>
      </w:r>
      <w:r w:rsidR="00885118">
        <w:rPr>
          <w:b/>
          <w:color w:val="000000"/>
          <w:sz w:val="22"/>
          <w:szCs w:val="22"/>
        </w:rPr>
        <w:t>омер объекта 43:40:000362:1078)»</w:t>
      </w:r>
      <w:r w:rsidRPr="00D47A0E">
        <w:rPr>
          <w:color w:val="000000"/>
          <w:sz w:val="22"/>
          <w:szCs w:val="22"/>
        </w:rPr>
        <w:t xml:space="preserve"> </w:t>
      </w:r>
      <w:r w:rsidRPr="00D47A0E">
        <w:rPr>
          <w:sz w:val="22"/>
          <w:szCs w:val="22"/>
        </w:rPr>
        <w:t>(далее – Услуги, Объект) по заданию Заказчика в соответствии с Техническим заданием (Приложение 1 к Контракту)</w:t>
      </w:r>
      <w:r w:rsidR="0008148F" w:rsidRPr="00D47A0E">
        <w:rPr>
          <w:sz w:val="22"/>
          <w:szCs w:val="22"/>
        </w:rPr>
        <w:t>, Спецификацией (Приложение № 2 к Контракту)</w:t>
      </w:r>
      <w:r w:rsidRPr="00D47A0E">
        <w:rPr>
          <w:sz w:val="22"/>
          <w:szCs w:val="22"/>
        </w:rPr>
        <w:t xml:space="preserve"> в сроки, предусмотренные Контрактом, </w:t>
      </w:r>
      <w:r w:rsidRPr="00D47A0E">
        <w:rPr>
          <w:rFonts w:eastAsia="Arial Unicode MS"/>
          <w:sz w:val="22"/>
          <w:szCs w:val="22"/>
        </w:rPr>
        <w:t>и на условиях, предусмотренных Контрактом,</w:t>
      </w:r>
      <w:r w:rsidR="00CF2A5A" w:rsidRPr="00D47A0E">
        <w:rPr>
          <w:sz w:val="22"/>
          <w:szCs w:val="22"/>
        </w:rPr>
        <w:t xml:space="preserve"> </w:t>
      </w:r>
      <w:r w:rsidRPr="00D47A0E">
        <w:rPr>
          <w:sz w:val="22"/>
          <w:szCs w:val="22"/>
        </w:rPr>
        <w:t>и сдать их результат Заказчику, а Заказчик обязуется принять результат оказанных Услуг на условиях Контракта и оплатить их.</w:t>
      </w:r>
    </w:p>
    <w:p w14:paraId="05C8242E" w14:textId="77777777" w:rsidR="00906FC7" w:rsidRPr="00D47A0E" w:rsidRDefault="00906FC7" w:rsidP="000937EA">
      <w:pPr>
        <w:widowControl w:val="0"/>
        <w:tabs>
          <w:tab w:val="left" w:pos="709"/>
        </w:tabs>
        <w:ind w:firstLine="567"/>
        <w:jc w:val="both"/>
        <w:rPr>
          <w:rFonts w:eastAsia="Arial Unicode MS"/>
          <w:sz w:val="22"/>
          <w:szCs w:val="22"/>
        </w:rPr>
      </w:pPr>
      <w:r w:rsidRPr="00D47A0E">
        <w:rPr>
          <w:sz w:val="22"/>
          <w:szCs w:val="22"/>
        </w:rPr>
        <w:t xml:space="preserve">1.2. </w:t>
      </w:r>
      <w:r w:rsidRPr="00D47A0E">
        <w:rPr>
          <w:rFonts w:eastAsia="Arial Unicode MS"/>
          <w:sz w:val="22"/>
          <w:szCs w:val="22"/>
        </w:rPr>
        <w:t xml:space="preserve">Оказание Услуг осуществляется Исполнителем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 в соответствии с условиями Контракта. </w:t>
      </w:r>
    </w:p>
    <w:p w14:paraId="6A20BC12" w14:textId="1A8BAA43" w:rsidR="00A722E9" w:rsidRPr="00D47A0E" w:rsidRDefault="00726C4E" w:rsidP="000937EA">
      <w:pPr>
        <w:ind w:firstLine="567"/>
        <w:jc w:val="both"/>
        <w:rPr>
          <w:sz w:val="22"/>
          <w:szCs w:val="22"/>
        </w:rPr>
      </w:pPr>
      <w:r w:rsidRPr="00D47A0E">
        <w:rPr>
          <w:rFonts w:eastAsia="Arial Unicode MS"/>
          <w:sz w:val="22"/>
          <w:szCs w:val="22"/>
        </w:rPr>
        <w:t>1.3. Место оказания У</w:t>
      </w:r>
      <w:r w:rsidR="00906FC7" w:rsidRPr="00D47A0E">
        <w:rPr>
          <w:rFonts w:eastAsia="Arial Unicode MS"/>
          <w:sz w:val="22"/>
          <w:szCs w:val="22"/>
        </w:rPr>
        <w:t xml:space="preserve">слуг – </w:t>
      </w:r>
      <w:r w:rsidR="007008E2" w:rsidRPr="00D47A0E">
        <w:rPr>
          <w:sz w:val="22"/>
          <w:szCs w:val="22"/>
        </w:rPr>
        <w:t>г. Киров, территория, расположенная по ул. Воровского, д. 28 с кадастровым номером 43:40:000362:1078 (далее – объект).</w:t>
      </w:r>
    </w:p>
    <w:p w14:paraId="04DBE3B2" w14:textId="42CA3E50" w:rsidR="00330C26" w:rsidRPr="00D47A0E" w:rsidRDefault="00A722E9" w:rsidP="000937EA">
      <w:pPr>
        <w:spacing w:after="240"/>
        <w:ind w:firstLine="567"/>
        <w:jc w:val="both"/>
        <w:rPr>
          <w:sz w:val="22"/>
          <w:szCs w:val="22"/>
        </w:rPr>
      </w:pPr>
      <w:r w:rsidRPr="00D47A0E">
        <w:rPr>
          <w:sz w:val="22"/>
          <w:szCs w:val="22"/>
        </w:rPr>
        <w:t xml:space="preserve">1.4. Заключая настоящий Контракт Исполнитель </w:t>
      </w:r>
      <w:r w:rsidR="00330C26" w:rsidRPr="00D47A0E">
        <w:rPr>
          <w:sz w:val="22"/>
          <w:szCs w:val="22"/>
        </w:rPr>
        <w:t>гарантирует</w:t>
      </w:r>
      <w:r w:rsidRPr="00D47A0E">
        <w:rPr>
          <w:sz w:val="22"/>
          <w:szCs w:val="22"/>
        </w:rPr>
        <w:t>,</w:t>
      </w:r>
      <w:r w:rsidR="0051788D" w:rsidRPr="00D47A0E">
        <w:rPr>
          <w:sz w:val="22"/>
          <w:szCs w:val="22"/>
        </w:rPr>
        <w:t xml:space="preserve"> свое соответствие требованиям, установленным действующим законодательством Российской Ф</w:t>
      </w:r>
      <w:r w:rsidR="00330C26" w:rsidRPr="00D47A0E">
        <w:rPr>
          <w:sz w:val="22"/>
          <w:szCs w:val="22"/>
        </w:rPr>
        <w:t>едерации в целях</w:t>
      </w:r>
      <w:r w:rsidR="00726C4E" w:rsidRPr="00D47A0E">
        <w:rPr>
          <w:sz w:val="22"/>
          <w:szCs w:val="22"/>
        </w:rPr>
        <w:t xml:space="preserve"> оказания У</w:t>
      </w:r>
      <w:r w:rsidR="0051788D" w:rsidRPr="00D47A0E">
        <w:rPr>
          <w:sz w:val="22"/>
          <w:szCs w:val="22"/>
        </w:rPr>
        <w:t xml:space="preserve">слуг по Контракту, в частности, </w:t>
      </w:r>
      <w:r w:rsidR="00030994" w:rsidRPr="00D47A0E">
        <w:rPr>
          <w:sz w:val="22"/>
          <w:szCs w:val="22"/>
        </w:rPr>
        <w:t>требованиям, установленным Заказчиком в Техническом задании (Приложение № 1 к Контракту).</w:t>
      </w:r>
    </w:p>
    <w:p w14:paraId="02BADF63" w14:textId="77777777" w:rsidR="00906FC7" w:rsidRPr="00D47A0E" w:rsidRDefault="00906FC7">
      <w:pPr>
        <w:pStyle w:val="ConsNormal"/>
        <w:widowControl w:val="0"/>
        <w:ind w:right="-1" w:firstLine="0"/>
        <w:jc w:val="center"/>
        <w:rPr>
          <w:rFonts w:ascii="Times New Roman" w:hAnsi="Times New Roman" w:cs="Times New Roman"/>
          <w:b/>
          <w:sz w:val="22"/>
          <w:szCs w:val="22"/>
        </w:rPr>
      </w:pPr>
      <w:r w:rsidRPr="00D47A0E">
        <w:rPr>
          <w:rFonts w:ascii="Times New Roman" w:hAnsi="Times New Roman" w:cs="Times New Roman"/>
          <w:b/>
          <w:sz w:val="22"/>
          <w:szCs w:val="22"/>
        </w:rPr>
        <w:t>2. Цена контракта</w:t>
      </w:r>
    </w:p>
    <w:p w14:paraId="56188386" w14:textId="77777777" w:rsidR="00906FC7" w:rsidRPr="00D47A0E" w:rsidRDefault="00906FC7" w:rsidP="000937EA">
      <w:pPr>
        <w:pStyle w:val="ConsNormal"/>
        <w:widowControl w:val="0"/>
        <w:tabs>
          <w:tab w:val="left" w:pos="9360"/>
        </w:tabs>
        <w:ind w:right="-1" w:firstLine="567"/>
        <w:jc w:val="both"/>
        <w:rPr>
          <w:rFonts w:ascii="Times New Roman" w:hAnsi="Times New Roman" w:cs="Times New Roman"/>
          <w:sz w:val="22"/>
          <w:szCs w:val="22"/>
        </w:rPr>
      </w:pPr>
      <w:r w:rsidRPr="00D47A0E">
        <w:rPr>
          <w:rFonts w:ascii="Times New Roman" w:hAnsi="Times New Roman" w:cs="Times New Roman"/>
          <w:sz w:val="22"/>
          <w:szCs w:val="22"/>
        </w:rPr>
        <w:t>2.1. Цена Контракта (цена Услуг) составляет ________________ руб._____ коп., в том числе налог на добавленную стоимость (далее - НДС) по налоговой ставке ___ процентов, а в случае если Контракт заключается с лицами,</w:t>
      </w:r>
      <w:r w:rsidR="000937EA" w:rsidRPr="00D47A0E">
        <w:rPr>
          <w:rFonts w:ascii="Times New Roman" w:hAnsi="Times New Roman" w:cs="Times New Roman"/>
          <w:sz w:val="22"/>
          <w:szCs w:val="22"/>
        </w:rPr>
        <w:t xml:space="preserve"> </w:t>
      </w:r>
      <w:r w:rsidRPr="00D47A0E">
        <w:rPr>
          <w:rFonts w:ascii="Times New Roman" w:hAnsi="Times New Roman" w:cs="Times New Roman"/>
          <w:sz w:val="22"/>
          <w:szCs w:val="22"/>
        </w:rPr>
        <w:t>не являющимися в соответствии с законодательством Российской Федерации о налогах и сборах плательщиком НДС,</w:t>
      </w:r>
      <w:r w:rsidR="00FC4B00" w:rsidRPr="00D47A0E">
        <w:rPr>
          <w:rFonts w:ascii="Times New Roman" w:hAnsi="Times New Roman" w:cs="Times New Roman"/>
          <w:sz w:val="22"/>
          <w:szCs w:val="22"/>
        </w:rPr>
        <w:t xml:space="preserve"> </w:t>
      </w:r>
      <w:r w:rsidRPr="00D47A0E">
        <w:rPr>
          <w:rFonts w:ascii="Times New Roman" w:hAnsi="Times New Roman" w:cs="Times New Roman"/>
          <w:sz w:val="22"/>
          <w:szCs w:val="22"/>
        </w:rPr>
        <w:t>то цена Контракта НДС не облагается.</w:t>
      </w:r>
    </w:p>
    <w:p w14:paraId="057A8C1E" w14:textId="77777777" w:rsidR="00D023E8" w:rsidRPr="00D47A0E" w:rsidRDefault="00D023E8" w:rsidP="000937EA">
      <w:pPr>
        <w:pStyle w:val="ConsNormal"/>
        <w:widowControl w:val="0"/>
        <w:tabs>
          <w:tab w:val="left" w:pos="9360"/>
        </w:tabs>
        <w:ind w:right="-1" w:firstLine="567"/>
        <w:jc w:val="both"/>
        <w:rPr>
          <w:rFonts w:ascii="Times New Roman" w:hAnsi="Times New Roman" w:cs="Times New Roman"/>
          <w:sz w:val="22"/>
          <w:szCs w:val="22"/>
        </w:rPr>
      </w:pPr>
      <w:r w:rsidRPr="00D47A0E">
        <w:rPr>
          <w:rFonts w:ascii="Times New Roman" w:hAnsi="Times New Roman" w:cs="Times New Roman"/>
          <w:sz w:val="22"/>
          <w:szCs w:val="22"/>
        </w:rPr>
        <w:t xml:space="preserve">Цена Контракта является твердой и определяется на весь срок его исполнения. Изменение существенных условий Контракта не допускается за исключением случаев, установленных </w:t>
      </w:r>
      <w:r w:rsidR="006C6098" w:rsidRPr="00D47A0E">
        <w:rPr>
          <w:rFonts w:ascii="Times New Roman" w:hAnsi="Times New Roman" w:cs="Times New Roman"/>
          <w:sz w:val="22"/>
          <w:szCs w:val="22"/>
        </w:rPr>
        <w:t>Законом о контрактной системе.</w:t>
      </w:r>
    </w:p>
    <w:p w14:paraId="495E1C9C" w14:textId="77777777" w:rsidR="00906FC7" w:rsidRPr="00D47A0E" w:rsidRDefault="00906FC7" w:rsidP="000937EA">
      <w:pPr>
        <w:pStyle w:val="ConsNormal"/>
        <w:widowControl w:val="0"/>
        <w:tabs>
          <w:tab w:val="left" w:pos="9360"/>
        </w:tabs>
        <w:ind w:right="-1" w:firstLine="567"/>
        <w:jc w:val="both"/>
        <w:rPr>
          <w:rFonts w:ascii="Times New Roman" w:hAnsi="Times New Roman" w:cs="Times New Roman"/>
          <w:sz w:val="22"/>
          <w:szCs w:val="22"/>
        </w:rPr>
      </w:pPr>
      <w:r w:rsidRPr="00D47A0E">
        <w:rPr>
          <w:rFonts w:ascii="Times New Roman" w:hAnsi="Times New Roman" w:cs="Times New Roman"/>
          <w:sz w:val="22"/>
          <w:szCs w:val="22"/>
        </w:rPr>
        <w:t>2.2. Цена Контракта включает в себя прибыль Исполнителя</w:t>
      </w:r>
      <w:r w:rsidR="00FC4B00" w:rsidRPr="00D47A0E">
        <w:rPr>
          <w:rFonts w:ascii="Times New Roman" w:hAnsi="Times New Roman" w:cs="Times New Roman"/>
          <w:sz w:val="22"/>
          <w:szCs w:val="22"/>
        </w:rPr>
        <w:t>, уплату налогов, сборов, другие обязательные платежи и иные</w:t>
      </w:r>
      <w:r w:rsidRPr="00D47A0E">
        <w:rPr>
          <w:rFonts w:ascii="Times New Roman" w:hAnsi="Times New Roman" w:cs="Times New Roman"/>
          <w:sz w:val="22"/>
          <w:szCs w:val="22"/>
        </w:rPr>
        <w:t xml:space="preserve"> рас</w:t>
      </w:r>
      <w:r w:rsidR="00FC4B00" w:rsidRPr="00D47A0E">
        <w:rPr>
          <w:rFonts w:ascii="Times New Roman" w:hAnsi="Times New Roman" w:cs="Times New Roman"/>
          <w:sz w:val="22"/>
          <w:szCs w:val="22"/>
        </w:rPr>
        <w:t>ходы</w:t>
      </w:r>
      <w:r w:rsidRPr="00D47A0E">
        <w:rPr>
          <w:rFonts w:ascii="Times New Roman" w:hAnsi="Times New Roman" w:cs="Times New Roman"/>
          <w:sz w:val="22"/>
          <w:szCs w:val="22"/>
        </w:rPr>
        <w:t xml:space="preserve"> (затрат</w:t>
      </w:r>
      <w:r w:rsidR="00FC4B00" w:rsidRPr="00D47A0E">
        <w:rPr>
          <w:rFonts w:ascii="Times New Roman" w:hAnsi="Times New Roman" w:cs="Times New Roman"/>
          <w:sz w:val="22"/>
          <w:szCs w:val="22"/>
        </w:rPr>
        <w:t>ы</w:t>
      </w:r>
      <w:r w:rsidRPr="00D47A0E">
        <w:rPr>
          <w:rFonts w:ascii="Times New Roman" w:hAnsi="Times New Roman" w:cs="Times New Roman"/>
          <w:sz w:val="22"/>
          <w:szCs w:val="22"/>
        </w:rPr>
        <w:t>) Исполнителя, связанных с выполнением обязательств по Контракту.</w:t>
      </w:r>
    </w:p>
    <w:p w14:paraId="3A7C71FA" w14:textId="77777777" w:rsidR="006A35AB" w:rsidRPr="00D47A0E" w:rsidRDefault="00243D12" w:rsidP="000937EA">
      <w:pPr>
        <w:pStyle w:val="ConsNormal"/>
        <w:widowControl w:val="0"/>
        <w:tabs>
          <w:tab w:val="left" w:pos="9360"/>
        </w:tabs>
        <w:ind w:right="-1" w:firstLine="567"/>
        <w:jc w:val="both"/>
        <w:rPr>
          <w:rFonts w:ascii="Times New Roman" w:hAnsi="Times New Roman" w:cs="Times New Roman"/>
          <w:bCs/>
          <w:color w:val="000000"/>
          <w:sz w:val="22"/>
          <w:szCs w:val="22"/>
        </w:rPr>
      </w:pPr>
      <w:r w:rsidRPr="00D47A0E">
        <w:rPr>
          <w:rFonts w:ascii="Times New Roman" w:hAnsi="Times New Roman" w:cs="Times New Roman"/>
          <w:bCs/>
          <w:color w:val="000000"/>
          <w:sz w:val="22"/>
          <w:szCs w:val="22"/>
        </w:rPr>
        <w:t>2.3</w:t>
      </w:r>
      <w:r w:rsidR="00906FC7" w:rsidRPr="00D47A0E">
        <w:rPr>
          <w:rFonts w:ascii="Times New Roman" w:hAnsi="Times New Roman" w:cs="Times New Roman"/>
          <w:bCs/>
          <w:color w:val="000000"/>
          <w:sz w:val="22"/>
          <w:szCs w:val="22"/>
        </w:rPr>
        <w:t>. Срок оплаты: в течение</w:t>
      </w:r>
      <w:r w:rsidR="00CF2A5A" w:rsidRPr="00D47A0E">
        <w:rPr>
          <w:rFonts w:ascii="Times New Roman" w:hAnsi="Times New Roman" w:cs="Times New Roman"/>
          <w:bCs/>
          <w:color w:val="000000"/>
          <w:sz w:val="22"/>
          <w:szCs w:val="22"/>
        </w:rPr>
        <w:t xml:space="preserve"> 7 (семи) рабочих дней с даты</w:t>
      </w:r>
      <w:r w:rsidR="00906FC7" w:rsidRPr="00D47A0E">
        <w:rPr>
          <w:rFonts w:ascii="Times New Roman" w:hAnsi="Times New Roman" w:cs="Times New Roman"/>
          <w:bCs/>
          <w:color w:val="000000"/>
          <w:sz w:val="22"/>
          <w:szCs w:val="22"/>
        </w:rPr>
        <w:t xml:space="preserve"> подписания </w:t>
      </w:r>
      <w:r w:rsidR="006A35AB" w:rsidRPr="00D47A0E">
        <w:rPr>
          <w:rFonts w:ascii="Times New Roman" w:hAnsi="Times New Roman" w:cs="Times New Roman"/>
          <w:bCs/>
          <w:color w:val="000000"/>
          <w:sz w:val="22"/>
          <w:szCs w:val="22"/>
        </w:rPr>
        <w:t>З</w:t>
      </w:r>
      <w:r w:rsidR="00CF2A5A" w:rsidRPr="00D47A0E">
        <w:rPr>
          <w:rFonts w:ascii="Times New Roman" w:hAnsi="Times New Roman" w:cs="Times New Roman"/>
          <w:bCs/>
          <w:color w:val="000000"/>
          <w:sz w:val="22"/>
          <w:szCs w:val="22"/>
        </w:rPr>
        <w:t xml:space="preserve">аказчиком </w:t>
      </w:r>
      <w:r w:rsidR="00726C4E" w:rsidRPr="00D47A0E">
        <w:rPr>
          <w:rFonts w:ascii="Times New Roman" w:hAnsi="Times New Roman" w:cs="Times New Roman"/>
          <w:bCs/>
          <w:color w:val="000000"/>
          <w:sz w:val="22"/>
          <w:szCs w:val="22"/>
        </w:rPr>
        <w:t>акта оказанных У</w:t>
      </w:r>
      <w:r w:rsidR="006A35AB" w:rsidRPr="00D47A0E">
        <w:rPr>
          <w:rFonts w:ascii="Times New Roman" w:hAnsi="Times New Roman" w:cs="Times New Roman"/>
          <w:bCs/>
          <w:color w:val="000000"/>
          <w:sz w:val="22"/>
          <w:szCs w:val="22"/>
        </w:rPr>
        <w:t>слуг.</w:t>
      </w:r>
    </w:p>
    <w:p w14:paraId="532D4D79" w14:textId="77777777" w:rsidR="00906FC7" w:rsidRPr="00D47A0E" w:rsidRDefault="00243D12" w:rsidP="000937EA">
      <w:pPr>
        <w:pStyle w:val="ConsNormal"/>
        <w:widowControl w:val="0"/>
        <w:tabs>
          <w:tab w:val="left" w:pos="9360"/>
        </w:tabs>
        <w:ind w:right="-1" w:firstLine="567"/>
        <w:jc w:val="both"/>
        <w:rPr>
          <w:rFonts w:ascii="Times New Roman" w:eastAsia="Calibri" w:hAnsi="Times New Roman" w:cs="Times New Roman"/>
          <w:color w:val="000000"/>
          <w:sz w:val="22"/>
          <w:szCs w:val="22"/>
        </w:rPr>
      </w:pPr>
      <w:r w:rsidRPr="00D47A0E">
        <w:rPr>
          <w:rFonts w:ascii="Times New Roman" w:eastAsia="Calibri" w:hAnsi="Times New Roman" w:cs="Times New Roman"/>
          <w:color w:val="000000"/>
          <w:sz w:val="22"/>
          <w:szCs w:val="22"/>
        </w:rPr>
        <w:t>2.4</w:t>
      </w:r>
      <w:r w:rsidR="00906FC7" w:rsidRPr="00D47A0E">
        <w:rPr>
          <w:rFonts w:ascii="Times New Roman" w:eastAsia="Calibri" w:hAnsi="Times New Roman" w:cs="Times New Roman"/>
          <w:color w:val="000000"/>
          <w:sz w:val="22"/>
          <w:szCs w:val="22"/>
        </w:rPr>
        <w:t xml:space="preserve">. Источник финансирования: </w:t>
      </w:r>
      <w:r w:rsidRPr="00D47A0E">
        <w:rPr>
          <w:rFonts w:ascii="Times New Roman" w:eastAsia="Calibri" w:hAnsi="Times New Roman" w:cs="Times New Roman"/>
          <w:color w:val="000000"/>
          <w:sz w:val="22"/>
          <w:szCs w:val="22"/>
        </w:rPr>
        <w:t xml:space="preserve">средства бюджетных учреждений (средства государственного задания; </w:t>
      </w:r>
      <w:r w:rsidR="000937EA" w:rsidRPr="00D47A0E">
        <w:rPr>
          <w:rFonts w:ascii="Times New Roman" w:eastAsia="Calibri" w:hAnsi="Times New Roman" w:cs="Times New Roman"/>
          <w:color w:val="000000"/>
          <w:sz w:val="22"/>
          <w:szCs w:val="22"/>
        </w:rPr>
        <w:t>средства поступлений от оказания услуг (выполнения работ) на платной основе и иной приносящей доход деятельности</w:t>
      </w:r>
      <w:r w:rsidR="00CF2A5A" w:rsidRPr="00D47A0E">
        <w:rPr>
          <w:rFonts w:ascii="Times New Roman" w:eastAsia="Calibri" w:hAnsi="Times New Roman" w:cs="Times New Roman"/>
          <w:color w:val="000000"/>
          <w:sz w:val="22"/>
          <w:szCs w:val="22"/>
        </w:rPr>
        <w:t>)</w:t>
      </w:r>
      <w:r w:rsidRPr="00D47A0E">
        <w:rPr>
          <w:rFonts w:ascii="Times New Roman" w:eastAsia="Calibri" w:hAnsi="Times New Roman" w:cs="Times New Roman"/>
          <w:color w:val="000000"/>
          <w:sz w:val="22"/>
          <w:szCs w:val="22"/>
        </w:rPr>
        <w:t>.</w:t>
      </w:r>
    </w:p>
    <w:p w14:paraId="0C020A01" w14:textId="77777777" w:rsidR="00906FC7" w:rsidRPr="00D47A0E" w:rsidRDefault="00243D12" w:rsidP="000937EA">
      <w:pPr>
        <w:widowControl w:val="0"/>
        <w:tabs>
          <w:tab w:val="left" w:pos="284"/>
          <w:tab w:val="left" w:pos="709"/>
        </w:tabs>
        <w:ind w:firstLine="567"/>
        <w:jc w:val="both"/>
        <w:rPr>
          <w:sz w:val="22"/>
          <w:szCs w:val="22"/>
        </w:rPr>
      </w:pPr>
      <w:r w:rsidRPr="00D47A0E">
        <w:rPr>
          <w:sz w:val="22"/>
          <w:szCs w:val="22"/>
        </w:rPr>
        <w:t>2.5</w:t>
      </w:r>
      <w:r w:rsidR="00906FC7" w:rsidRPr="00D47A0E">
        <w:rPr>
          <w:sz w:val="22"/>
          <w:szCs w:val="22"/>
        </w:rPr>
        <w:t xml:space="preserve">. В случае, если в соответствии с законодательством Российской Федерации о налогах и сборах налоги, сборы и иные обязательные платежи подлежат уплате в бюджеты бюджетной системы Российской Федерации Заказчиком, Заказчик уменьшает суммы, подлежащие уплате Исполнителю, на размер налогов, сборов и иных обязательных платежей в бюджеты бюджетной системы Российской Федерации, связанных с </w:t>
      </w:r>
      <w:r w:rsidR="00906FC7" w:rsidRPr="00D47A0E">
        <w:rPr>
          <w:sz w:val="22"/>
          <w:szCs w:val="22"/>
        </w:rPr>
        <w:lastRenderedPageBreak/>
        <w:t>оплатой Контракта.</w:t>
      </w:r>
    </w:p>
    <w:p w14:paraId="4546832F" w14:textId="77777777" w:rsidR="00E14E01" w:rsidRPr="00D47A0E" w:rsidRDefault="00E14E01">
      <w:pPr>
        <w:widowControl w:val="0"/>
        <w:tabs>
          <w:tab w:val="left" w:pos="284"/>
          <w:tab w:val="left" w:pos="709"/>
        </w:tabs>
        <w:ind w:firstLine="709"/>
        <w:jc w:val="both"/>
        <w:rPr>
          <w:sz w:val="22"/>
          <w:szCs w:val="22"/>
        </w:rPr>
      </w:pPr>
    </w:p>
    <w:p w14:paraId="3D236C1B" w14:textId="77777777" w:rsidR="00906FC7" w:rsidRPr="00D47A0E" w:rsidRDefault="00906FC7" w:rsidP="00D47A0E">
      <w:pPr>
        <w:widowControl w:val="0"/>
        <w:ind w:right="-1"/>
        <w:jc w:val="center"/>
        <w:rPr>
          <w:b/>
          <w:sz w:val="22"/>
          <w:szCs w:val="22"/>
        </w:rPr>
      </w:pPr>
      <w:r w:rsidRPr="00D47A0E">
        <w:rPr>
          <w:b/>
          <w:sz w:val="22"/>
          <w:szCs w:val="22"/>
        </w:rPr>
        <w:t>3. Права и обязанности заказчика</w:t>
      </w:r>
    </w:p>
    <w:p w14:paraId="12F70CF8" w14:textId="77777777" w:rsidR="00906FC7" w:rsidRPr="00D47A0E" w:rsidRDefault="00906FC7" w:rsidP="00D47A0E">
      <w:pPr>
        <w:widowControl w:val="0"/>
        <w:ind w:right="-1" w:firstLine="567"/>
        <w:jc w:val="both"/>
        <w:rPr>
          <w:b/>
          <w:sz w:val="22"/>
          <w:szCs w:val="22"/>
        </w:rPr>
      </w:pPr>
      <w:r w:rsidRPr="00D47A0E">
        <w:rPr>
          <w:b/>
          <w:sz w:val="22"/>
          <w:szCs w:val="22"/>
        </w:rPr>
        <w:t>3.1. Заказчик обязан:</w:t>
      </w:r>
    </w:p>
    <w:p w14:paraId="2AB952AC" w14:textId="77777777" w:rsidR="00906FC7" w:rsidRPr="00D47A0E" w:rsidRDefault="00906FC7" w:rsidP="00D47A0E">
      <w:pPr>
        <w:ind w:firstLine="567"/>
        <w:contextualSpacing/>
        <w:jc w:val="both"/>
        <w:rPr>
          <w:sz w:val="22"/>
          <w:szCs w:val="22"/>
        </w:rPr>
      </w:pPr>
      <w:r w:rsidRPr="00D47A0E">
        <w:rPr>
          <w:sz w:val="22"/>
          <w:szCs w:val="22"/>
        </w:rPr>
        <w:t xml:space="preserve">3.1.1. </w:t>
      </w:r>
      <w:r w:rsidR="006A35AB" w:rsidRPr="00D47A0E">
        <w:rPr>
          <w:sz w:val="22"/>
          <w:szCs w:val="22"/>
        </w:rPr>
        <w:t>После заключения Контракта п</w:t>
      </w:r>
      <w:r w:rsidRPr="00D47A0E">
        <w:rPr>
          <w:sz w:val="22"/>
          <w:szCs w:val="22"/>
        </w:rPr>
        <w:t xml:space="preserve">ередать Исполнителю техническую документацию по Объекту, необходимую для оказания Услуг. </w:t>
      </w:r>
    </w:p>
    <w:p w14:paraId="22A55C64" w14:textId="77777777" w:rsidR="00906FC7" w:rsidRPr="00D47A0E" w:rsidRDefault="00906FC7" w:rsidP="00D47A0E">
      <w:pPr>
        <w:ind w:firstLine="567"/>
        <w:contextualSpacing/>
        <w:jc w:val="both"/>
        <w:rPr>
          <w:sz w:val="22"/>
          <w:szCs w:val="22"/>
        </w:rPr>
      </w:pPr>
      <w:r w:rsidRPr="00D47A0E">
        <w:rPr>
          <w:sz w:val="22"/>
          <w:szCs w:val="22"/>
        </w:rPr>
        <w:t>3.1.2. Содействовать Исполнителю в оказании Услуг, в том числе представлять по запросу Исполнителя документы, подтверждающие полномочия, необходимые для надлежащего исполнения обязательств по Контракту, а также документы и иную, имеющуюся в распоряжении Заказчика информацию, необходимую для оказания Услуг.</w:t>
      </w:r>
    </w:p>
    <w:p w14:paraId="3CD61BE1" w14:textId="77777777" w:rsidR="00906FC7" w:rsidRPr="00D47A0E" w:rsidRDefault="00906FC7" w:rsidP="00D47A0E">
      <w:pPr>
        <w:ind w:firstLine="567"/>
        <w:contextualSpacing/>
        <w:jc w:val="both"/>
        <w:rPr>
          <w:sz w:val="22"/>
          <w:szCs w:val="22"/>
        </w:rPr>
      </w:pPr>
      <w:r w:rsidRPr="00D47A0E">
        <w:rPr>
          <w:sz w:val="22"/>
          <w:szCs w:val="22"/>
        </w:rPr>
        <w:t xml:space="preserve">3.1.3. Давать письменные разъяснения Исполнителю, связанные с </w:t>
      </w:r>
      <w:r w:rsidR="00290CCC" w:rsidRPr="00D47A0E">
        <w:rPr>
          <w:sz w:val="22"/>
          <w:szCs w:val="22"/>
        </w:rPr>
        <w:t>оказанием Услуг</w:t>
      </w:r>
      <w:r w:rsidR="006A35AB" w:rsidRPr="00D47A0E">
        <w:rPr>
          <w:sz w:val="22"/>
          <w:szCs w:val="22"/>
        </w:rPr>
        <w:t>.</w:t>
      </w:r>
    </w:p>
    <w:p w14:paraId="7CF85F60" w14:textId="1586E38B" w:rsidR="00906FC7" w:rsidRPr="00D47A0E" w:rsidRDefault="00906FC7" w:rsidP="00D47A0E">
      <w:pPr>
        <w:widowControl w:val="0"/>
        <w:autoSpaceDE w:val="0"/>
        <w:autoSpaceDN w:val="0"/>
        <w:adjustRightInd w:val="0"/>
        <w:ind w:right="-1" w:firstLine="567"/>
        <w:jc w:val="both"/>
        <w:rPr>
          <w:sz w:val="22"/>
          <w:szCs w:val="22"/>
        </w:rPr>
      </w:pPr>
      <w:r w:rsidRPr="00D47A0E">
        <w:rPr>
          <w:sz w:val="22"/>
          <w:szCs w:val="22"/>
        </w:rPr>
        <w:t>3.1.4. Проводить проверку оказываемых Исполнителем Услуг, предусмотренных Контрактом, в части</w:t>
      </w:r>
      <w:r w:rsidR="00FC4B00" w:rsidRPr="00D47A0E">
        <w:rPr>
          <w:sz w:val="22"/>
          <w:szCs w:val="22"/>
        </w:rPr>
        <w:t xml:space="preserve"> </w:t>
      </w:r>
      <w:r w:rsidRPr="00D47A0E">
        <w:rPr>
          <w:sz w:val="22"/>
          <w:szCs w:val="22"/>
        </w:rPr>
        <w:t>их соответствия условиям Контракта и осуществлять приемку оказанных Услуг в соответствии с действующим законодательством РФ в порядке, предусмотренном в разделе 6 Контракта.</w:t>
      </w:r>
    </w:p>
    <w:p w14:paraId="5F6FE181" w14:textId="77777777" w:rsidR="00906FC7" w:rsidRPr="00D47A0E" w:rsidRDefault="006A35AB" w:rsidP="00D47A0E">
      <w:pPr>
        <w:ind w:firstLine="567"/>
        <w:contextualSpacing/>
        <w:jc w:val="both"/>
        <w:rPr>
          <w:sz w:val="22"/>
          <w:szCs w:val="22"/>
        </w:rPr>
      </w:pPr>
      <w:r w:rsidRPr="00D47A0E">
        <w:rPr>
          <w:sz w:val="22"/>
          <w:szCs w:val="22"/>
        </w:rPr>
        <w:t>При необходимости п</w:t>
      </w:r>
      <w:r w:rsidR="00906FC7" w:rsidRPr="00D47A0E">
        <w:rPr>
          <w:sz w:val="22"/>
          <w:szCs w:val="22"/>
        </w:rPr>
        <w:t>ровести экспертизу для проверки предоставленных Исполнителем результатов оказанных Услуг, предусмотренных Контрактом.</w:t>
      </w:r>
    </w:p>
    <w:p w14:paraId="622B06F9" w14:textId="77777777" w:rsidR="00906FC7" w:rsidRPr="00D47A0E" w:rsidRDefault="00290CCC" w:rsidP="00D47A0E">
      <w:pPr>
        <w:ind w:firstLine="567"/>
        <w:contextualSpacing/>
        <w:jc w:val="both"/>
        <w:rPr>
          <w:sz w:val="22"/>
          <w:szCs w:val="22"/>
        </w:rPr>
      </w:pPr>
      <w:r w:rsidRPr="00D47A0E">
        <w:rPr>
          <w:sz w:val="22"/>
          <w:szCs w:val="22"/>
        </w:rPr>
        <w:t>3.1.5</w:t>
      </w:r>
      <w:r w:rsidR="00906FC7" w:rsidRPr="00D47A0E">
        <w:rPr>
          <w:sz w:val="22"/>
          <w:szCs w:val="22"/>
        </w:rPr>
        <w:t>. Сообщать в письменной форме Исполнителю о недостатках, обн</w:t>
      </w:r>
      <w:r w:rsidRPr="00D47A0E">
        <w:rPr>
          <w:sz w:val="22"/>
          <w:szCs w:val="22"/>
        </w:rPr>
        <w:t>аруженных в ходе оказания Услуг</w:t>
      </w:r>
      <w:r w:rsidR="00906FC7" w:rsidRPr="00D47A0E">
        <w:rPr>
          <w:sz w:val="22"/>
          <w:szCs w:val="22"/>
        </w:rPr>
        <w:t>, которые могут ухудшить качеств</w:t>
      </w:r>
      <w:r w:rsidRPr="00D47A0E">
        <w:rPr>
          <w:sz w:val="22"/>
          <w:szCs w:val="22"/>
        </w:rPr>
        <w:t>о оказываемых Услуг.</w:t>
      </w:r>
    </w:p>
    <w:p w14:paraId="27B77AFD" w14:textId="77777777" w:rsidR="00906FC7" w:rsidRPr="00D47A0E" w:rsidRDefault="00290CCC" w:rsidP="00D47A0E">
      <w:pPr>
        <w:ind w:firstLine="567"/>
        <w:contextualSpacing/>
        <w:jc w:val="both"/>
        <w:rPr>
          <w:sz w:val="22"/>
          <w:szCs w:val="22"/>
        </w:rPr>
      </w:pPr>
      <w:r w:rsidRPr="00D47A0E">
        <w:rPr>
          <w:sz w:val="22"/>
          <w:szCs w:val="22"/>
        </w:rPr>
        <w:t>3.1.6</w:t>
      </w:r>
      <w:r w:rsidR="00906FC7" w:rsidRPr="00D47A0E">
        <w:rPr>
          <w:sz w:val="22"/>
          <w:szCs w:val="22"/>
        </w:rPr>
        <w:t xml:space="preserve">. </w:t>
      </w:r>
      <w:r w:rsidRPr="00D47A0E">
        <w:rPr>
          <w:sz w:val="22"/>
          <w:szCs w:val="22"/>
        </w:rPr>
        <w:t>требовать оплаты начисленной неустойки (штрафа, пени) в порядке, предусмотренном настоящим Контрактом.</w:t>
      </w:r>
    </w:p>
    <w:p w14:paraId="44F61167" w14:textId="77777777" w:rsidR="00B26C64" w:rsidRPr="00D47A0E" w:rsidRDefault="00330C26" w:rsidP="00D47A0E">
      <w:pPr>
        <w:widowControl w:val="0"/>
        <w:autoSpaceDE w:val="0"/>
        <w:autoSpaceDN w:val="0"/>
        <w:adjustRightInd w:val="0"/>
        <w:ind w:firstLine="567"/>
        <w:jc w:val="both"/>
        <w:rPr>
          <w:sz w:val="22"/>
          <w:szCs w:val="22"/>
        </w:rPr>
      </w:pPr>
      <w:r w:rsidRPr="00D47A0E">
        <w:rPr>
          <w:sz w:val="22"/>
          <w:szCs w:val="22"/>
        </w:rPr>
        <w:t>3.1.7</w:t>
      </w:r>
      <w:r w:rsidR="00906FC7" w:rsidRPr="00D47A0E">
        <w:rPr>
          <w:sz w:val="22"/>
          <w:szCs w:val="22"/>
        </w:rPr>
        <w:t>.</w:t>
      </w:r>
      <w:r w:rsidR="00906FC7" w:rsidRPr="00D47A0E">
        <w:rPr>
          <w:sz w:val="22"/>
          <w:szCs w:val="22"/>
        </w:rPr>
        <w:tab/>
        <w:t xml:space="preserve">Оплачивать оказываемые Услуги по Контракту </w:t>
      </w:r>
      <w:r w:rsidR="00906FC7" w:rsidRPr="00D47A0E">
        <w:rPr>
          <w:rFonts w:eastAsia="Calibri"/>
          <w:sz w:val="22"/>
          <w:szCs w:val="22"/>
          <w:lang w:eastAsia="en-US"/>
        </w:rPr>
        <w:t>в раз</w:t>
      </w:r>
      <w:r w:rsidR="006A35AB" w:rsidRPr="00D47A0E">
        <w:rPr>
          <w:rFonts w:eastAsia="Calibri"/>
          <w:sz w:val="22"/>
          <w:szCs w:val="22"/>
          <w:lang w:eastAsia="en-US"/>
        </w:rPr>
        <w:t>мерах</w:t>
      </w:r>
      <w:r w:rsidR="00FC4B00" w:rsidRPr="00D47A0E">
        <w:rPr>
          <w:rFonts w:eastAsia="Calibri"/>
          <w:sz w:val="22"/>
          <w:szCs w:val="22"/>
          <w:lang w:eastAsia="en-US"/>
        </w:rPr>
        <w:t xml:space="preserve"> и порядке</w:t>
      </w:r>
      <w:r w:rsidR="006A35AB" w:rsidRPr="00D47A0E">
        <w:rPr>
          <w:rFonts w:eastAsia="Calibri"/>
          <w:sz w:val="22"/>
          <w:szCs w:val="22"/>
          <w:lang w:eastAsia="en-US"/>
        </w:rPr>
        <w:t>, установленных Контрактом</w:t>
      </w:r>
      <w:r w:rsidR="00906FC7" w:rsidRPr="00D47A0E">
        <w:rPr>
          <w:sz w:val="22"/>
          <w:szCs w:val="22"/>
        </w:rPr>
        <w:t>.</w:t>
      </w:r>
    </w:p>
    <w:p w14:paraId="2F067FED" w14:textId="77777777" w:rsidR="00D73405" w:rsidRPr="00D47A0E" w:rsidRDefault="00B26C64" w:rsidP="00D47A0E">
      <w:pPr>
        <w:widowControl w:val="0"/>
        <w:autoSpaceDE w:val="0"/>
        <w:autoSpaceDN w:val="0"/>
        <w:adjustRightInd w:val="0"/>
        <w:ind w:firstLine="567"/>
        <w:jc w:val="both"/>
        <w:rPr>
          <w:sz w:val="22"/>
          <w:szCs w:val="22"/>
        </w:rPr>
      </w:pPr>
      <w:r w:rsidRPr="00D47A0E">
        <w:rPr>
          <w:sz w:val="22"/>
          <w:szCs w:val="22"/>
        </w:rPr>
        <w:t xml:space="preserve">3.1.8. </w:t>
      </w:r>
      <w:r w:rsidR="00D73405" w:rsidRPr="00D47A0E">
        <w:rPr>
          <w:sz w:val="22"/>
          <w:szCs w:val="22"/>
        </w:rPr>
        <w:t>Выдать доверенность для взаимодействия с Подрядчиком, осуществляющего снос объекта незавершенного строительства</w:t>
      </w:r>
      <w:r w:rsidRPr="00D47A0E">
        <w:rPr>
          <w:sz w:val="22"/>
          <w:szCs w:val="22"/>
        </w:rPr>
        <w:t>.</w:t>
      </w:r>
    </w:p>
    <w:p w14:paraId="276662F8" w14:textId="77777777" w:rsidR="00906FC7" w:rsidRPr="00D47A0E" w:rsidRDefault="00B26C64" w:rsidP="00D47A0E">
      <w:pPr>
        <w:widowControl w:val="0"/>
        <w:tabs>
          <w:tab w:val="left" w:pos="0"/>
        </w:tabs>
        <w:autoSpaceDE w:val="0"/>
        <w:autoSpaceDN w:val="0"/>
        <w:adjustRightInd w:val="0"/>
        <w:ind w:right="-1" w:firstLine="567"/>
        <w:jc w:val="both"/>
        <w:rPr>
          <w:sz w:val="22"/>
          <w:szCs w:val="22"/>
        </w:rPr>
      </w:pPr>
      <w:r w:rsidRPr="00D47A0E">
        <w:rPr>
          <w:sz w:val="22"/>
          <w:szCs w:val="22"/>
        </w:rPr>
        <w:t>3.1.9</w:t>
      </w:r>
      <w:r w:rsidR="00906FC7" w:rsidRPr="00D47A0E">
        <w:rPr>
          <w:sz w:val="22"/>
          <w:szCs w:val="22"/>
        </w:rPr>
        <w:t>. Нести иные обязанности, в соответствии с Контрактом и действующим законодательством Российской Федерации.</w:t>
      </w:r>
    </w:p>
    <w:p w14:paraId="1DEF7C98" w14:textId="77777777" w:rsidR="00906FC7" w:rsidRPr="00D47A0E" w:rsidRDefault="00906FC7" w:rsidP="00D47A0E">
      <w:pPr>
        <w:widowControl w:val="0"/>
        <w:tabs>
          <w:tab w:val="left" w:pos="284"/>
          <w:tab w:val="left" w:pos="709"/>
        </w:tabs>
        <w:ind w:firstLine="567"/>
        <w:rPr>
          <w:b/>
          <w:sz w:val="22"/>
          <w:szCs w:val="22"/>
        </w:rPr>
      </w:pPr>
      <w:r w:rsidRPr="00D47A0E">
        <w:rPr>
          <w:b/>
          <w:sz w:val="22"/>
          <w:szCs w:val="22"/>
        </w:rPr>
        <w:t>3.2. Заказчик вправе:</w:t>
      </w:r>
    </w:p>
    <w:p w14:paraId="078B850D" w14:textId="6FD2B983" w:rsidR="00906FC7" w:rsidRPr="00D47A0E" w:rsidRDefault="00906FC7" w:rsidP="00D47A0E">
      <w:pPr>
        <w:ind w:firstLine="567"/>
        <w:contextualSpacing/>
        <w:jc w:val="both"/>
        <w:rPr>
          <w:spacing w:val="1"/>
          <w:sz w:val="22"/>
          <w:szCs w:val="22"/>
        </w:rPr>
      </w:pPr>
      <w:r w:rsidRPr="00D47A0E">
        <w:rPr>
          <w:sz w:val="22"/>
          <w:szCs w:val="22"/>
        </w:rPr>
        <w:t>3.2.1. Осуществлять контроль и надзор за качеством, порядком и сроками оказания Услуг, давать указания</w:t>
      </w:r>
      <w:r w:rsidR="00FC4B00" w:rsidRPr="00D47A0E">
        <w:rPr>
          <w:sz w:val="22"/>
          <w:szCs w:val="22"/>
        </w:rPr>
        <w:t xml:space="preserve"> </w:t>
      </w:r>
      <w:r w:rsidRPr="00D47A0E">
        <w:rPr>
          <w:sz w:val="22"/>
          <w:szCs w:val="22"/>
        </w:rPr>
        <w:t>о способе оказания Услуг, не вмешиваясь при этом в оперативно-хозяйственную деятельность Исполнителя</w:t>
      </w:r>
      <w:r w:rsidRPr="00D47A0E">
        <w:rPr>
          <w:spacing w:val="1"/>
          <w:sz w:val="22"/>
          <w:szCs w:val="22"/>
        </w:rPr>
        <w:t xml:space="preserve">. </w:t>
      </w:r>
    </w:p>
    <w:p w14:paraId="0E7BEF2F" w14:textId="61C83B2B" w:rsidR="00906FC7" w:rsidRPr="00D47A0E" w:rsidRDefault="00906FC7" w:rsidP="00D47A0E">
      <w:pPr>
        <w:ind w:firstLine="567"/>
        <w:contextualSpacing/>
        <w:jc w:val="both"/>
        <w:rPr>
          <w:sz w:val="22"/>
          <w:szCs w:val="22"/>
        </w:rPr>
      </w:pPr>
      <w:r w:rsidRPr="00D47A0E">
        <w:rPr>
          <w:sz w:val="22"/>
          <w:szCs w:val="22"/>
        </w:rPr>
        <w:t>3.2.2. 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 оказания Услуг.</w:t>
      </w:r>
    </w:p>
    <w:p w14:paraId="43939F0A" w14:textId="77777777" w:rsidR="00906FC7" w:rsidRPr="00D47A0E" w:rsidRDefault="00906FC7" w:rsidP="00D47A0E">
      <w:pPr>
        <w:ind w:firstLine="567"/>
        <w:contextualSpacing/>
        <w:jc w:val="both"/>
        <w:rPr>
          <w:sz w:val="22"/>
          <w:szCs w:val="22"/>
        </w:rPr>
      </w:pPr>
      <w:r w:rsidRPr="00D47A0E">
        <w:rPr>
          <w:sz w:val="22"/>
          <w:szCs w:val="22"/>
        </w:rPr>
        <w:t>3.2.3. Запрашивать у Исполнителя информацию о ходе оказания Услуг.</w:t>
      </w:r>
    </w:p>
    <w:p w14:paraId="1149089E" w14:textId="77777777" w:rsidR="00906FC7" w:rsidRPr="00D47A0E" w:rsidRDefault="00906FC7" w:rsidP="00D47A0E">
      <w:pPr>
        <w:ind w:firstLine="567"/>
        <w:contextualSpacing/>
        <w:jc w:val="both"/>
        <w:rPr>
          <w:sz w:val="22"/>
          <w:szCs w:val="22"/>
        </w:rPr>
      </w:pPr>
      <w:r w:rsidRPr="00D47A0E">
        <w:rPr>
          <w:sz w:val="22"/>
          <w:szCs w:val="22"/>
        </w:rPr>
        <w:t xml:space="preserve">3.2.4. Требовать от Исполнителя предоставления и подписания надлежащим образом оформленных документов, предусмотренных Контрактом и </w:t>
      </w:r>
      <w:r w:rsidR="006C6098" w:rsidRPr="00D47A0E">
        <w:rPr>
          <w:sz w:val="22"/>
          <w:szCs w:val="22"/>
        </w:rPr>
        <w:t xml:space="preserve">Законом о контрактной системе </w:t>
      </w:r>
      <w:r w:rsidRPr="00D47A0E">
        <w:rPr>
          <w:sz w:val="22"/>
          <w:szCs w:val="22"/>
        </w:rPr>
        <w:t>в порядке, установленном Контрактом.</w:t>
      </w:r>
    </w:p>
    <w:p w14:paraId="39DC61E7" w14:textId="3A42E83F" w:rsidR="00906FC7" w:rsidRPr="00D47A0E" w:rsidRDefault="00041D75" w:rsidP="00D47A0E">
      <w:pPr>
        <w:ind w:firstLine="567"/>
        <w:contextualSpacing/>
        <w:jc w:val="both"/>
        <w:rPr>
          <w:spacing w:val="1"/>
          <w:sz w:val="22"/>
          <w:szCs w:val="22"/>
        </w:rPr>
      </w:pPr>
      <w:r w:rsidRPr="00D47A0E">
        <w:rPr>
          <w:spacing w:val="1"/>
          <w:sz w:val="22"/>
          <w:szCs w:val="22"/>
        </w:rPr>
        <w:t>3.2.5</w:t>
      </w:r>
      <w:r w:rsidR="00906FC7" w:rsidRPr="00D47A0E">
        <w:rPr>
          <w:spacing w:val="1"/>
          <w:sz w:val="22"/>
          <w:szCs w:val="22"/>
        </w:rPr>
        <w:t>. Принять решение об одностороннем отказе от исполнения обязательств по Контракту в соответствии с законодательством Российской Федерации.</w:t>
      </w:r>
    </w:p>
    <w:p w14:paraId="56A49FDA" w14:textId="344B9257" w:rsidR="00041D75" w:rsidRPr="00D47A0E" w:rsidRDefault="00041D75" w:rsidP="00D47A0E">
      <w:pPr>
        <w:widowControl w:val="0"/>
        <w:tabs>
          <w:tab w:val="left" w:pos="0"/>
        </w:tabs>
        <w:ind w:firstLine="567"/>
        <w:jc w:val="both"/>
        <w:rPr>
          <w:sz w:val="22"/>
          <w:szCs w:val="22"/>
        </w:rPr>
      </w:pPr>
      <w:r w:rsidRPr="00D47A0E">
        <w:rPr>
          <w:sz w:val="22"/>
          <w:szCs w:val="22"/>
        </w:rPr>
        <w:t>3.2.6</w:t>
      </w:r>
      <w:r w:rsidR="00906FC7" w:rsidRPr="00D47A0E">
        <w:rPr>
          <w:sz w:val="22"/>
          <w:szCs w:val="22"/>
        </w:rPr>
        <w:t>. Запрашивать у Исполнителя подтверждающие документы, либо иную дополнительную информацию о выявлении недостатков (дефектов) работ и иных нарушений, допущенных при выполнении работ на Объекте</w:t>
      </w:r>
      <w:r w:rsidRPr="00D47A0E">
        <w:rPr>
          <w:sz w:val="22"/>
          <w:szCs w:val="22"/>
        </w:rPr>
        <w:t>,</w:t>
      </w:r>
      <w:r w:rsidR="00FC4B00" w:rsidRPr="00D47A0E">
        <w:rPr>
          <w:sz w:val="22"/>
          <w:szCs w:val="22"/>
        </w:rPr>
        <w:t xml:space="preserve"> </w:t>
      </w:r>
      <w:r w:rsidR="00906FC7" w:rsidRPr="00D47A0E">
        <w:rPr>
          <w:sz w:val="22"/>
          <w:szCs w:val="22"/>
        </w:rPr>
        <w:t xml:space="preserve">о необходимости приостановки работ </w:t>
      </w:r>
      <w:r w:rsidRPr="00D47A0E">
        <w:rPr>
          <w:sz w:val="22"/>
          <w:szCs w:val="22"/>
        </w:rPr>
        <w:t>на Объекте.</w:t>
      </w:r>
    </w:p>
    <w:p w14:paraId="04954C3C" w14:textId="77777777" w:rsidR="00906FC7" w:rsidRPr="00D47A0E" w:rsidRDefault="006A35AB" w:rsidP="00D47A0E">
      <w:pPr>
        <w:widowControl w:val="0"/>
        <w:tabs>
          <w:tab w:val="left" w:pos="0"/>
        </w:tabs>
        <w:ind w:firstLine="567"/>
        <w:jc w:val="both"/>
        <w:rPr>
          <w:sz w:val="22"/>
          <w:szCs w:val="22"/>
        </w:rPr>
      </w:pPr>
      <w:r w:rsidRPr="00D47A0E">
        <w:rPr>
          <w:sz w:val="22"/>
          <w:szCs w:val="22"/>
        </w:rPr>
        <w:t>3.2.7</w:t>
      </w:r>
      <w:r w:rsidR="00906FC7" w:rsidRPr="00D47A0E">
        <w:rPr>
          <w:sz w:val="22"/>
          <w:szCs w:val="22"/>
        </w:rPr>
        <w:t>. Контролировать соблюдение условий Контракта, а также требовать от Исполнителя надлежащее исполнение обязательств по Контракту и своевременное устранение недостатков оказанных Услуг.</w:t>
      </w:r>
    </w:p>
    <w:p w14:paraId="6E9A4BB2" w14:textId="2320C304" w:rsidR="00906FC7" w:rsidRPr="00D47A0E" w:rsidRDefault="006A35AB" w:rsidP="00D47A0E">
      <w:pPr>
        <w:ind w:firstLine="567"/>
        <w:contextualSpacing/>
        <w:jc w:val="both"/>
        <w:rPr>
          <w:spacing w:val="1"/>
          <w:sz w:val="22"/>
          <w:szCs w:val="22"/>
        </w:rPr>
      </w:pPr>
      <w:r w:rsidRPr="00D47A0E">
        <w:rPr>
          <w:spacing w:val="1"/>
          <w:sz w:val="22"/>
          <w:szCs w:val="22"/>
        </w:rPr>
        <w:t>3.2.8</w:t>
      </w:r>
      <w:r w:rsidR="00906FC7" w:rsidRPr="00D47A0E">
        <w:rPr>
          <w:spacing w:val="1"/>
          <w:sz w:val="22"/>
          <w:szCs w:val="22"/>
        </w:rPr>
        <w:t>. Отказаться от приемки оказанных Услуг в случаях, предусмотренных Контрактом и законодательством Российской Федерации, в том числе в случае обнаружения недостатков оказания Услуг, не подлежащих устранению в рамках Контракта.</w:t>
      </w:r>
    </w:p>
    <w:p w14:paraId="3056EAD2" w14:textId="54BCF5B8" w:rsidR="00906FC7" w:rsidRPr="00D47A0E" w:rsidRDefault="006A35AB" w:rsidP="00D47A0E">
      <w:pPr>
        <w:ind w:firstLine="567"/>
        <w:contextualSpacing/>
        <w:jc w:val="both"/>
        <w:rPr>
          <w:spacing w:val="1"/>
          <w:sz w:val="22"/>
          <w:szCs w:val="22"/>
        </w:rPr>
      </w:pPr>
      <w:r w:rsidRPr="00D47A0E">
        <w:rPr>
          <w:spacing w:val="1"/>
          <w:sz w:val="22"/>
          <w:szCs w:val="22"/>
        </w:rPr>
        <w:t>3.2.9</w:t>
      </w:r>
      <w:r w:rsidR="00906FC7" w:rsidRPr="00D47A0E">
        <w:rPr>
          <w:spacing w:val="1"/>
          <w:sz w:val="22"/>
          <w:szCs w:val="22"/>
        </w:rPr>
        <w:t xml:space="preserve">. Отказаться в любое время до сдачи оказанных Услуг от исполнения Контракта и потребовать возмещения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если </w:t>
      </w:r>
      <w:r w:rsidR="00906FC7" w:rsidRPr="00D47A0E">
        <w:rPr>
          <w:sz w:val="22"/>
          <w:szCs w:val="22"/>
        </w:rPr>
        <w:t xml:space="preserve">Исполнитель </w:t>
      </w:r>
      <w:r w:rsidR="00906FC7" w:rsidRPr="00D47A0E">
        <w:rPr>
          <w:spacing w:val="1"/>
          <w:sz w:val="22"/>
          <w:szCs w:val="22"/>
        </w:rPr>
        <w:t>не приступает своевременно к исполнению Контракта или оказывает Услуги с нарушениями условий Контракта и действующего законодательства Российской Федерации.</w:t>
      </w:r>
    </w:p>
    <w:p w14:paraId="117B3735" w14:textId="56FF836F" w:rsidR="00906FC7" w:rsidRPr="00D47A0E" w:rsidRDefault="006A35AB" w:rsidP="00D47A0E">
      <w:pPr>
        <w:widowControl w:val="0"/>
        <w:tabs>
          <w:tab w:val="left" w:pos="0"/>
        </w:tabs>
        <w:ind w:firstLine="567"/>
        <w:jc w:val="both"/>
        <w:rPr>
          <w:sz w:val="22"/>
          <w:szCs w:val="22"/>
        </w:rPr>
      </w:pPr>
      <w:r w:rsidRPr="00D47A0E">
        <w:rPr>
          <w:sz w:val="22"/>
          <w:szCs w:val="22"/>
        </w:rPr>
        <w:t>3.2.10</w:t>
      </w:r>
      <w:r w:rsidR="00906FC7" w:rsidRPr="00D47A0E">
        <w:rPr>
          <w:sz w:val="22"/>
          <w:szCs w:val="22"/>
        </w:rPr>
        <w:t>. Осуществлять иные права в соответствии с Контрактом и действующим законодательством Российской Федерации.</w:t>
      </w:r>
    </w:p>
    <w:p w14:paraId="23621138" w14:textId="77777777" w:rsidR="00D47A0E" w:rsidRPr="00D47A0E" w:rsidRDefault="00D47A0E" w:rsidP="00D47A0E">
      <w:pPr>
        <w:widowControl w:val="0"/>
        <w:tabs>
          <w:tab w:val="left" w:pos="0"/>
        </w:tabs>
        <w:ind w:firstLine="567"/>
        <w:jc w:val="both"/>
        <w:rPr>
          <w:sz w:val="22"/>
          <w:szCs w:val="22"/>
        </w:rPr>
      </w:pPr>
    </w:p>
    <w:p w14:paraId="3F01B995" w14:textId="77777777" w:rsidR="00906FC7" w:rsidRPr="00D47A0E" w:rsidRDefault="00906FC7">
      <w:pPr>
        <w:pStyle w:val="ConsNormal"/>
        <w:widowControl w:val="0"/>
        <w:ind w:right="-1" w:firstLine="0"/>
        <w:jc w:val="center"/>
        <w:rPr>
          <w:rFonts w:ascii="Times New Roman" w:hAnsi="Times New Roman" w:cs="Times New Roman"/>
          <w:b/>
          <w:sz w:val="22"/>
          <w:szCs w:val="22"/>
        </w:rPr>
      </w:pPr>
      <w:r w:rsidRPr="00D47A0E">
        <w:rPr>
          <w:rFonts w:ascii="Times New Roman" w:hAnsi="Times New Roman" w:cs="Times New Roman"/>
          <w:b/>
          <w:sz w:val="22"/>
          <w:szCs w:val="22"/>
        </w:rPr>
        <w:t>4. Права и обязанности исполнителя</w:t>
      </w:r>
    </w:p>
    <w:p w14:paraId="40394DFD" w14:textId="5A9E6AD5" w:rsidR="00906FC7" w:rsidRPr="00D47A0E" w:rsidRDefault="00906FC7" w:rsidP="003F2322">
      <w:pPr>
        <w:widowControl w:val="0"/>
        <w:ind w:right="-284" w:firstLine="567"/>
        <w:jc w:val="both"/>
        <w:rPr>
          <w:b/>
          <w:sz w:val="22"/>
          <w:szCs w:val="22"/>
        </w:rPr>
      </w:pPr>
      <w:r w:rsidRPr="00D47A0E">
        <w:rPr>
          <w:b/>
          <w:sz w:val="22"/>
          <w:szCs w:val="22"/>
        </w:rPr>
        <w:t>4.1. Исполнитель обязан:</w:t>
      </w:r>
    </w:p>
    <w:p w14:paraId="7171B9F9" w14:textId="35B7D6FC" w:rsidR="00A30AA1" w:rsidRPr="00D47A0E" w:rsidRDefault="00906FC7" w:rsidP="003F2322">
      <w:pPr>
        <w:widowControl w:val="0"/>
        <w:ind w:right="-2" w:firstLine="567"/>
        <w:jc w:val="both"/>
        <w:rPr>
          <w:sz w:val="22"/>
          <w:szCs w:val="22"/>
        </w:rPr>
      </w:pPr>
      <w:r w:rsidRPr="00D47A0E">
        <w:rPr>
          <w:sz w:val="22"/>
          <w:szCs w:val="22"/>
        </w:rPr>
        <w:t>4.1.1. Оказывать Услуги по осуществлению строительного контроля за выполнением работ</w:t>
      </w:r>
      <w:r w:rsidR="00D47A0E" w:rsidRPr="00D47A0E">
        <w:rPr>
          <w:sz w:val="22"/>
          <w:szCs w:val="22"/>
        </w:rPr>
        <w:t xml:space="preserve"> </w:t>
      </w:r>
      <w:r w:rsidR="00D038D0" w:rsidRPr="00D47A0E">
        <w:rPr>
          <w:sz w:val="22"/>
          <w:szCs w:val="22"/>
        </w:rPr>
        <w:t xml:space="preserve">по сносу Объекта </w:t>
      </w:r>
      <w:r w:rsidR="00A30AA1" w:rsidRPr="00D47A0E">
        <w:rPr>
          <w:sz w:val="22"/>
          <w:szCs w:val="22"/>
        </w:rPr>
        <w:t xml:space="preserve">в </w:t>
      </w:r>
      <w:r w:rsidRPr="00D47A0E">
        <w:rPr>
          <w:sz w:val="22"/>
          <w:szCs w:val="22"/>
        </w:rPr>
        <w:t>с</w:t>
      </w:r>
      <w:r w:rsidR="00A30AA1" w:rsidRPr="00D47A0E">
        <w:rPr>
          <w:sz w:val="22"/>
          <w:szCs w:val="22"/>
        </w:rPr>
        <w:t>оответствии с Те</w:t>
      </w:r>
      <w:r w:rsidRPr="00D47A0E">
        <w:rPr>
          <w:sz w:val="22"/>
          <w:szCs w:val="22"/>
        </w:rPr>
        <w:t xml:space="preserve">хническим заданием (Приложение 1 к Контракту) в сроки, предусмотренные Контрактом </w:t>
      </w:r>
      <w:r w:rsidRPr="00D47A0E">
        <w:rPr>
          <w:rFonts w:eastAsia="Arial Unicode MS"/>
          <w:sz w:val="22"/>
          <w:szCs w:val="22"/>
        </w:rPr>
        <w:t>и на условиях, предусмотренных Контрактом,</w:t>
      </w:r>
      <w:r w:rsidRPr="00D47A0E">
        <w:rPr>
          <w:sz w:val="22"/>
          <w:szCs w:val="22"/>
        </w:rPr>
        <w:t xml:space="preserve"> </w:t>
      </w:r>
      <w:r w:rsidR="00A30AA1" w:rsidRPr="00D47A0E">
        <w:rPr>
          <w:sz w:val="22"/>
          <w:szCs w:val="22"/>
        </w:rPr>
        <w:t>и сдать их результат Заказчику.</w:t>
      </w:r>
    </w:p>
    <w:p w14:paraId="32F88835" w14:textId="6E2A9B44" w:rsidR="00906FC7" w:rsidRPr="00D47A0E" w:rsidRDefault="00906FC7" w:rsidP="003F2322">
      <w:pPr>
        <w:widowControl w:val="0"/>
        <w:ind w:right="-2" w:firstLine="567"/>
        <w:jc w:val="both"/>
        <w:rPr>
          <w:sz w:val="22"/>
          <w:szCs w:val="22"/>
        </w:rPr>
      </w:pPr>
      <w:r w:rsidRPr="00D47A0E">
        <w:rPr>
          <w:sz w:val="22"/>
          <w:szCs w:val="22"/>
        </w:rPr>
        <w:t xml:space="preserve">4.1.2. Оказывать Услуги надлежащего качества и действовать в интересах Заказчика с надлежащей </w:t>
      </w:r>
      <w:r w:rsidRPr="00D47A0E">
        <w:rPr>
          <w:sz w:val="22"/>
          <w:szCs w:val="22"/>
        </w:rPr>
        <w:lastRenderedPageBreak/>
        <w:t>степенью добросовестности, разумности, осмотрительности, в том числе стремиться минимизировать неблагоприятные для Заказчика последствия или вероятность их наступления.</w:t>
      </w:r>
    </w:p>
    <w:p w14:paraId="038E31C0" w14:textId="162E0B25" w:rsidR="00906FC7" w:rsidRPr="00D47A0E" w:rsidRDefault="00906FC7" w:rsidP="003F2322">
      <w:pPr>
        <w:widowControl w:val="0"/>
        <w:ind w:right="-1" w:firstLine="567"/>
        <w:jc w:val="both"/>
        <w:rPr>
          <w:sz w:val="22"/>
          <w:szCs w:val="22"/>
        </w:rPr>
      </w:pPr>
      <w:r w:rsidRPr="00D47A0E">
        <w:rPr>
          <w:sz w:val="22"/>
          <w:szCs w:val="22"/>
        </w:rPr>
        <w:t>4</w:t>
      </w:r>
      <w:r w:rsidR="00A30AA1" w:rsidRPr="00D47A0E">
        <w:rPr>
          <w:sz w:val="22"/>
          <w:szCs w:val="22"/>
        </w:rPr>
        <w:t>.1.3</w:t>
      </w:r>
      <w:r w:rsidRPr="00D47A0E">
        <w:rPr>
          <w:sz w:val="22"/>
          <w:szCs w:val="22"/>
        </w:rPr>
        <w:t>. Оказать Услуги в соответствии с требованиями Полож</w:t>
      </w:r>
      <w:r w:rsidR="00A30AA1" w:rsidRPr="00D47A0E">
        <w:rPr>
          <w:sz w:val="22"/>
          <w:szCs w:val="22"/>
        </w:rPr>
        <w:t>ения</w:t>
      </w:r>
      <w:r w:rsidRPr="00D47A0E">
        <w:rPr>
          <w:sz w:val="22"/>
          <w:szCs w:val="22"/>
        </w:rPr>
        <w:t xml:space="preserve"> о проведении строительного контроля при осуществлении строительства, реконструкции и капитального ремонта объе</w:t>
      </w:r>
      <w:r w:rsidR="00A30AA1" w:rsidRPr="00D47A0E">
        <w:rPr>
          <w:sz w:val="22"/>
          <w:szCs w:val="22"/>
        </w:rPr>
        <w:t>ктов капитального строительства»,</w:t>
      </w:r>
      <w:r w:rsidRPr="00D47A0E">
        <w:rPr>
          <w:sz w:val="22"/>
          <w:szCs w:val="22"/>
        </w:rPr>
        <w:t xml:space="preserve"> утвержденным Постановлением </w:t>
      </w:r>
      <w:r w:rsidR="00A30AA1" w:rsidRPr="00D47A0E">
        <w:rPr>
          <w:sz w:val="22"/>
          <w:szCs w:val="22"/>
        </w:rPr>
        <w:t>Правительства РФ от 21.06.2010 № 468 «</w:t>
      </w:r>
      <w:r w:rsidRPr="00D47A0E">
        <w:rPr>
          <w:sz w:val="22"/>
          <w:szCs w:val="22"/>
        </w:rPr>
        <w:t>О порядке проведения строительного контроля при осуществлении строительства, реконструкции и капитального ремонта объе</w:t>
      </w:r>
      <w:r w:rsidR="00A30AA1" w:rsidRPr="00D47A0E">
        <w:rPr>
          <w:sz w:val="22"/>
          <w:szCs w:val="22"/>
        </w:rPr>
        <w:t>ктов капитального строительства»</w:t>
      </w:r>
      <w:r w:rsidRPr="00D47A0E">
        <w:rPr>
          <w:sz w:val="22"/>
          <w:szCs w:val="22"/>
        </w:rPr>
        <w:t>. В случае введения в действие новых нормативно-технических документов Исполнитель при исполнении Контракта руководствуется ими.</w:t>
      </w:r>
    </w:p>
    <w:p w14:paraId="011733B9" w14:textId="32BBEAD2" w:rsidR="00A30AA1" w:rsidRPr="00D47A0E" w:rsidRDefault="00A30AA1" w:rsidP="003F2322">
      <w:pPr>
        <w:widowControl w:val="0"/>
        <w:tabs>
          <w:tab w:val="left" w:pos="3048"/>
        </w:tabs>
        <w:ind w:firstLine="567"/>
        <w:contextualSpacing/>
        <w:jc w:val="both"/>
        <w:rPr>
          <w:sz w:val="22"/>
          <w:szCs w:val="22"/>
        </w:rPr>
      </w:pPr>
      <w:r w:rsidRPr="00D47A0E">
        <w:rPr>
          <w:sz w:val="22"/>
          <w:szCs w:val="22"/>
        </w:rPr>
        <w:t>4.1.4</w:t>
      </w:r>
      <w:r w:rsidR="00906FC7" w:rsidRPr="00D47A0E">
        <w:rPr>
          <w:sz w:val="22"/>
          <w:szCs w:val="22"/>
        </w:rPr>
        <w:t xml:space="preserve">. Своевременно и надлежащим образом исполнять обязательства в соответствии с условиями Контракта и </w:t>
      </w:r>
      <w:r w:rsidR="00D038D0" w:rsidRPr="00D47A0E">
        <w:rPr>
          <w:sz w:val="22"/>
          <w:szCs w:val="22"/>
        </w:rPr>
        <w:t xml:space="preserve">своевременно </w:t>
      </w:r>
      <w:r w:rsidR="00906FC7" w:rsidRPr="00D47A0E">
        <w:rPr>
          <w:sz w:val="22"/>
          <w:szCs w:val="22"/>
        </w:rPr>
        <w:t xml:space="preserve">представить Заказчику документы, указанные </w:t>
      </w:r>
      <w:r w:rsidR="00D038D0" w:rsidRPr="00D47A0E">
        <w:rPr>
          <w:sz w:val="22"/>
          <w:szCs w:val="22"/>
        </w:rPr>
        <w:t>в Контракте, а также в Техническом задании</w:t>
      </w:r>
      <w:r w:rsidR="00FC4B00" w:rsidRPr="00D47A0E">
        <w:rPr>
          <w:sz w:val="22"/>
          <w:szCs w:val="22"/>
        </w:rPr>
        <w:t xml:space="preserve"> </w:t>
      </w:r>
      <w:r w:rsidRPr="00D47A0E">
        <w:rPr>
          <w:sz w:val="22"/>
          <w:szCs w:val="22"/>
        </w:rPr>
        <w:t>(Приложение № 1 к Контракту).</w:t>
      </w:r>
    </w:p>
    <w:p w14:paraId="7227F0AF" w14:textId="77777777" w:rsidR="00906FC7" w:rsidRPr="00D47A0E" w:rsidRDefault="00A30AA1" w:rsidP="003F2322">
      <w:pPr>
        <w:widowControl w:val="0"/>
        <w:tabs>
          <w:tab w:val="left" w:pos="3048"/>
        </w:tabs>
        <w:ind w:firstLine="567"/>
        <w:contextualSpacing/>
        <w:jc w:val="both"/>
        <w:rPr>
          <w:sz w:val="22"/>
          <w:szCs w:val="22"/>
        </w:rPr>
      </w:pPr>
      <w:r w:rsidRPr="00D47A0E">
        <w:rPr>
          <w:sz w:val="22"/>
          <w:szCs w:val="22"/>
        </w:rPr>
        <w:t>4.1.5</w:t>
      </w:r>
      <w:r w:rsidR="00906FC7" w:rsidRPr="00D47A0E">
        <w:rPr>
          <w:sz w:val="22"/>
          <w:szCs w:val="22"/>
        </w:rPr>
        <w:t>.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14:paraId="0149576D" w14:textId="6E2C3781" w:rsidR="00906FC7" w:rsidRPr="00D47A0E" w:rsidRDefault="00A30AA1" w:rsidP="003F2322">
      <w:pPr>
        <w:widowControl w:val="0"/>
        <w:tabs>
          <w:tab w:val="left" w:pos="3048"/>
        </w:tabs>
        <w:ind w:firstLine="567"/>
        <w:contextualSpacing/>
        <w:jc w:val="both"/>
        <w:rPr>
          <w:sz w:val="22"/>
          <w:szCs w:val="22"/>
        </w:rPr>
      </w:pPr>
      <w:r w:rsidRPr="00D47A0E">
        <w:rPr>
          <w:sz w:val="22"/>
          <w:szCs w:val="22"/>
        </w:rPr>
        <w:t>4.1.6</w:t>
      </w:r>
      <w:r w:rsidR="00906FC7" w:rsidRPr="00D47A0E">
        <w:rPr>
          <w:sz w:val="22"/>
          <w:szCs w:val="22"/>
        </w:rPr>
        <w:t>. Обеспечить устранение недостатков оказанных Услуг, выявленных при приемке Заказчиком Услуг</w:t>
      </w:r>
      <w:r w:rsidR="00FC4B00" w:rsidRPr="00D47A0E">
        <w:rPr>
          <w:sz w:val="22"/>
          <w:szCs w:val="22"/>
        </w:rPr>
        <w:t xml:space="preserve"> </w:t>
      </w:r>
      <w:r w:rsidR="00906FC7" w:rsidRPr="00D47A0E">
        <w:rPr>
          <w:sz w:val="22"/>
          <w:szCs w:val="22"/>
        </w:rPr>
        <w:t>и в течение гарантийного срока, за свой счет.</w:t>
      </w:r>
    </w:p>
    <w:p w14:paraId="75AB9430" w14:textId="77777777" w:rsidR="00906FC7" w:rsidRPr="00D47A0E" w:rsidRDefault="00A30AA1" w:rsidP="003F2322">
      <w:pPr>
        <w:widowControl w:val="0"/>
        <w:tabs>
          <w:tab w:val="left" w:pos="3048"/>
        </w:tabs>
        <w:ind w:firstLine="567"/>
        <w:contextualSpacing/>
        <w:jc w:val="both"/>
        <w:rPr>
          <w:sz w:val="22"/>
          <w:szCs w:val="22"/>
        </w:rPr>
      </w:pPr>
      <w:r w:rsidRPr="00D47A0E">
        <w:rPr>
          <w:sz w:val="22"/>
          <w:szCs w:val="22"/>
        </w:rPr>
        <w:t>4.1.7</w:t>
      </w:r>
      <w:r w:rsidR="00906FC7" w:rsidRPr="00D47A0E">
        <w:rPr>
          <w:sz w:val="22"/>
          <w:szCs w:val="22"/>
        </w:rPr>
        <w:t>. Приостановить оказание Услуг в случае обнаружения не зависящих от Исполнителя обстоятельств, которые могут оказать негативное влияние на качество результатов оказываемых Услуг или создать невозможность их завершения в установленный Контрактом срок.</w:t>
      </w:r>
    </w:p>
    <w:p w14:paraId="5260D9FE" w14:textId="315A3910" w:rsidR="00906FC7" w:rsidRPr="00D47A0E" w:rsidRDefault="00A30AA1" w:rsidP="003F2322">
      <w:pPr>
        <w:widowControl w:val="0"/>
        <w:tabs>
          <w:tab w:val="left" w:pos="3048"/>
        </w:tabs>
        <w:ind w:firstLine="567"/>
        <w:contextualSpacing/>
        <w:jc w:val="both"/>
        <w:rPr>
          <w:sz w:val="22"/>
          <w:szCs w:val="22"/>
        </w:rPr>
      </w:pPr>
      <w:r w:rsidRPr="00D47A0E">
        <w:rPr>
          <w:sz w:val="22"/>
          <w:szCs w:val="22"/>
        </w:rPr>
        <w:t>4.1.8</w:t>
      </w:r>
      <w:r w:rsidR="00906FC7" w:rsidRPr="00D47A0E">
        <w:rPr>
          <w:sz w:val="22"/>
          <w:szCs w:val="22"/>
        </w:rPr>
        <w:t>. </w:t>
      </w:r>
      <w:r w:rsidR="00D038D0" w:rsidRPr="00D47A0E">
        <w:rPr>
          <w:sz w:val="22"/>
          <w:szCs w:val="22"/>
        </w:rPr>
        <w:t xml:space="preserve"> П</w:t>
      </w:r>
      <w:r w:rsidR="00906FC7" w:rsidRPr="00D47A0E">
        <w:rPr>
          <w:sz w:val="22"/>
          <w:szCs w:val="22"/>
        </w:rPr>
        <w:t>исьменно информировать Заказчика о невозможности оказать Услуги в надлежащем объеме, в предусмотренный Контрактом срок, надлежащего качества.</w:t>
      </w:r>
    </w:p>
    <w:p w14:paraId="6897C182" w14:textId="77777777" w:rsidR="00906FC7" w:rsidRPr="00D47A0E" w:rsidRDefault="00A30AA1" w:rsidP="003F2322">
      <w:pPr>
        <w:widowControl w:val="0"/>
        <w:tabs>
          <w:tab w:val="left" w:pos="3048"/>
        </w:tabs>
        <w:ind w:firstLine="567"/>
        <w:contextualSpacing/>
        <w:jc w:val="both"/>
        <w:rPr>
          <w:sz w:val="22"/>
          <w:szCs w:val="22"/>
        </w:rPr>
      </w:pPr>
      <w:r w:rsidRPr="00D47A0E">
        <w:rPr>
          <w:sz w:val="22"/>
          <w:szCs w:val="22"/>
        </w:rPr>
        <w:t>4.1.9</w:t>
      </w:r>
      <w:r w:rsidR="00906FC7" w:rsidRPr="00D47A0E">
        <w:rPr>
          <w:sz w:val="22"/>
          <w:szCs w:val="22"/>
        </w:rPr>
        <w:t>. 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Услуг, оказываемых по Контракту (лицензирование, членство в саморегулируемых организациях, аккредитация и прочее), Исполнитель обязан обеспечить наличие документов, подтверждающих их соответствие, либо привлекаемых им субподрядчиков, соисполнителей, требованиям, установленным законодательством Российской Федерации, в течение всего срока исполнения Контракта. Указанные документы представляются Исполнителем по требованию Заказчика в течение 3 (трех) рабочих дней со дня получения соответствующего требования.</w:t>
      </w:r>
    </w:p>
    <w:p w14:paraId="20E78912" w14:textId="77777777" w:rsidR="00906FC7" w:rsidRPr="00D47A0E" w:rsidRDefault="00A30AA1" w:rsidP="003F2322">
      <w:pPr>
        <w:widowControl w:val="0"/>
        <w:tabs>
          <w:tab w:val="left" w:pos="3048"/>
        </w:tabs>
        <w:ind w:firstLine="567"/>
        <w:contextualSpacing/>
        <w:jc w:val="both"/>
        <w:rPr>
          <w:sz w:val="22"/>
          <w:szCs w:val="22"/>
        </w:rPr>
      </w:pPr>
      <w:r w:rsidRPr="00D47A0E">
        <w:rPr>
          <w:sz w:val="22"/>
          <w:szCs w:val="22"/>
        </w:rPr>
        <w:t>4.1.10</w:t>
      </w:r>
      <w:r w:rsidR="00906FC7" w:rsidRPr="00D47A0E">
        <w:rPr>
          <w:sz w:val="22"/>
          <w:szCs w:val="22"/>
        </w:rPr>
        <w:t>. Представить Заказчику сведения об изменении своего фактического места нахождения и банковски</w:t>
      </w:r>
      <w:r w:rsidR="00D038D0" w:rsidRPr="00D47A0E">
        <w:rPr>
          <w:sz w:val="22"/>
          <w:szCs w:val="22"/>
        </w:rPr>
        <w:t>х реквизитов в срок не позднее 3 (трех</w:t>
      </w:r>
      <w:r w:rsidR="00906FC7" w:rsidRPr="00D47A0E">
        <w:rPr>
          <w:sz w:val="22"/>
          <w:szCs w:val="22"/>
        </w:rPr>
        <w:t>) рабочих дней со дня соответствующего изменения. В случае непредставления уведомления об изменении, фактическим местом нахождения и банковскими реквизитами Исполнителя, будут считаться место нахождение и банковские реквизиты, указанные в Контракте.</w:t>
      </w:r>
    </w:p>
    <w:p w14:paraId="6D824024" w14:textId="77777777" w:rsidR="00906FC7" w:rsidRPr="00D47A0E" w:rsidRDefault="00A30AA1" w:rsidP="003F2322">
      <w:pPr>
        <w:widowControl w:val="0"/>
        <w:tabs>
          <w:tab w:val="left" w:pos="3048"/>
        </w:tabs>
        <w:ind w:firstLine="567"/>
        <w:contextualSpacing/>
        <w:jc w:val="both"/>
        <w:rPr>
          <w:sz w:val="22"/>
          <w:szCs w:val="22"/>
        </w:rPr>
      </w:pPr>
      <w:r w:rsidRPr="00D47A0E">
        <w:rPr>
          <w:sz w:val="22"/>
          <w:szCs w:val="22"/>
        </w:rPr>
        <w:t>4.1.11</w:t>
      </w:r>
      <w:r w:rsidR="00906FC7" w:rsidRPr="00D47A0E">
        <w:rPr>
          <w:sz w:val="22"/>
          <w:szCs w:val="22"/>
        </w:rPr>
        <w:t xml:space="preserve">. Осуществлять контроль полноты и достоверности проведения входного и операционного контроля </w:t>
      </w:r>
      <w:r w:rsidR="00D038D0" w:rsidRPr="00D47A0E">
        <w:rPr>
          <w:sz w:val="22"/>
          <w:szCs w:val="22"/>
        </w:rPr>
        <w:t xml:space="preserve">на Объекте </w:t>
      </w:r>
      <w:r w:rsidR="00906FC7" w:rsidRPr="00D47A0E">
        <w:rPr>
          <w:sz w:val="22"/>
          <w:szCs w:val="22"/>
        </w:rPr>
        <w:t xml:space="preserve">с оценкой соответствия полученных результатов проектной документации; требованиям Контракта </w:t>
      </w:r>
      <w:r w:rsidR="0091442F" w:rsidRPr="00D47A0E">
        <w:rPr>
          <w:sz w:val="22"/>
          <w:szCs w:val="22"/>
        </w:rPr>
        <w:t xml:space="preserve">на снос </w:t>
      </w:r>
      <w:r w:rsidR="00906FC7" w:rsidRPr="00D47A0E">
        <w:rPr>
          <w:sz w:val="22"/>
          <w:szCs w:val="22"/>
        </w:rPr>
        <w:t>Объекта, нормативно-технической документации.</w:t>
      </w:r>
    </w:p>
    <w:p w14:paraId="38E3A5A8" w14:textId="77777777" w:rsidR="00423170" w:rsidRPr="00D47A0E" w:rsidRDefault="00D038D0" w:rsidP="003F2322">
      <w:pPr>
        <w:widowControl w:val="0"/>
        <w:tabs>
          <w:tab w:val="left" w:pos="284"/>
          <w:tab w:val="left" w:pos="709"/>
        </w:tabs>
        <w:ind w:firstLine="567"/>
        <w:jc w:val="both"/>
        <w:rPr>
          <w:sz w:val="22"/>
          <w:szCs w:val="22"/>
        </w:rPr>
      </w:pPr>
      <w:r w:rsidRPr="00D47A0E">
        <w:rPr>
          <w:sz w:val="22"/>
          <w:szCs w:val="22"/>
        </w:rPr>
        <w:t>4.1.12</w:t>
      </w:r>
      <w:r w:rsidR="00906FC7" w:rsidRPr="00D47A0E">
        <w:rPr>
          <w:sz w:val="22"/>
          <w:szCs w:val="22"/>
        </w:rPr>
        <w:t>. Принять от Заказчика проектную документацию, необходимую для оказания Услуг по Контракту</w:t>
      </w:r>
      <w:r w:rsidR="00423170" w:rsidRPr="00D47A0E">
        <w:rPr>
          <w:sz w:val="22"/>
          <w:szCs w:val="22"/>
        </w:rPr>
        <w:t>.</w:t>
      </w:r>
    </w:p>
    <w:p w14:paraId="1056EC2F" w14:textId="77777777" w:rsidR="00906FC7" w:rsidRPr="00D47A0E" w:rsidRDefault="00906FC7" w:rsidP="003F2322">
      <w:pPr>
        <w:widowControl w:val="0"/>
        <w:tabs>
          <w:tab w:val="left" w:pos="284"/>
          <w:tab w:val="left" w:pos="709"/>
        </w:tabs>
        <w:ind w:firstLine="567"/>
        <w:jc w:val="both"/>
        <w:rPr>
          <w:sz w:val="22"/>
          <w:szCs w:val="22"/>
        </w:rPr>
      </w:pPr>
      <w:r w:rsidRPr="00D47A0E">
        <w:rPr>
          <w:sz w:val="22"/>
          <w:szCs w:val="22"/>
        </w:rPr>
        <w:t xml:space="preserve"> Передача </w:t>
      </w:r>
      <w:r w:rsidR="00D038D0" w:rsidRPr="00D47A0E">
        <w:rPr>
          <w:sz w:val="22"/>
          <w:szCs w:val="22"/>
        </w:rPr>
        <w:t xml:space="preserve">необходимой Исполнителю документации </w:t>
      </w:r>
      <w:r w:rsidRPr="00D47A0E">
        <w:rPr>
          <w:sz w:val="22"/>
          <w:szCs w:val="22"/>
        </w:rPr>
        <w:t>осуществляется по месту нахождения Заказчика.</w:t>
      </w:r>
    </w:p>
    <w:p w14:paraId="71AF8BDB" w14:textId="1617FACA" w:rsidR="00906FC7" w:rsidRPr="00D47A0E" w:rsidRDefault="0016505F" w:rsidP="003F2322">
      <w:pPr>
        <w:widowControl w:val="0"/>
        <w:tabs>
          <w:tab w:val="left" w:pos="284"/>
          <w:tab w:val="left" w:pos="709"/>
        </w:tabs>
        <w:ind w:firstLine="567"/>
        <w:jc w:val="both"/>
        <w:rPr>
          <w:sz w:val="22"/>
          <w:szCs w:val="22"/>
        </w:rPr>
      </w:pPr>
      <w:r w:rsidRPr="00D47A0E">
        <w:rPr>
          <w:sz w:val="22"/>
          <w:szCs w:val="22"/>
        </w:rPr>
        <w:t>4.1.13</w:t>
      </w:r>
      <w:r w:rsidR="00906FC7" w:rsidRPr="00D47A0E">
        <w:rPr>
          <w:sz w:val="22"/>
          <w:szCs w:val="22"/>
        </w:rPr>
        <w:t xml:space="preserve">. Назначить в трехдневный срок с момента заключения Контракта ответственных </w:t>
      </w:r>
      <w:r w:rsidR="0091442F" w:rsidRPr="00D47A0E">
        <w:rPr>
          <w:sz w:val="22"/>
          <w:szCs w:val="22"/>
        </w:rPr>
        <w:t xml:space="preserve">за </w:t>
      </w:r>
      <w:r w:rsidR="00906FC7" w:rsidRPr="00D47A0E">
        <w:rPr>
          <w:sz w:val="22"/>
          <w:szCs w:val="22"/>
        </w:rPr>
        <w:t>оказание услуг по Контракту, официально известив об этом Заказчика с указани</w:t>
      </w:r>
      <w:r w:rsidR="0091442F" w:rsidRPr="00D47A0E">
        <w:rPr>
          <w:sz w:val="22"/>
          <w:szCs w:val="22"/>
        </w:rPr>
        <w:t xml:space="preserve">ем представленных им полномочий, </w:t>
      </w:r>
      <w:r w:rsidR="00906FC7" w:rsidRPr="00D47A0E">
        <w:rPr>
          <w:sz w:val="22"/>
          <w:szCs w:val="22"/>
        </w:rPr>
        <w:t xml:space="preserve">а также информацию о конкретных специалистах, выполняющих поставленные задачи непосредственно на Объекте строительства. </w:t>
      </w:r>
    </w:p>
    <w:p w14:paraId="76954704" w14:textId="77777777" w:rsidR="00906FC7" w:rsidRPr="00D47A0E" w:rsidRDefault="0016505F" w:rsidP="003F2322">
      <w:pPr>
        <w:widowControl w:val="0"/>
        <w:tabs>
          <w:tab w:val="left" w:pos="284"/>
          <w:tab w:val="left" w:pos="709"/>
        </w:tabs>
        <w:ind w:firstLine="567"/>
        <w:jc w:val="both"/>
        <w:rPr>
          <w:sz w:val="22"/>
          <w:szCs w:val="22"/>
        </w:rPr>
      </w:pPr>
      <w:r w:rsidRPr="00D47A0E">
        <w:rPr>
          <w:sz w:val="22"/>
          <w:szCs w:val="22"/>
        </w:rPr>
        <w:t>4.1.14</w:t>
      </w:r>
      <w:r w:rsidR="00906FC7" w:rsidRPr="00D47A0E">
        <w:rPr>
          <w:sz w:val="22"/>
          <w:szCs w:val="22"/>
        </w:rPr>
        <w:t>. Нести всю полноту ответственности за состояние безопасности труда при осуществлении строительного контроля в соответствии с действующим законодательством Российской Федерации.</w:t>
      </w:r>
    </w:p>
    <w:p w14:paraId="57D26B66" w14:textId="30FCE5D5" w:rsidR="0016505F" w:rsidRPr="00D47A0E" w:rsidRDefault="0016505F" w:rsidP="003F2322">
      <w:pPr>
        <w:widowControl w:val="0"/>
        <w:tabs>
          <w:tab w:val="left" w:pos="284"/>
          <w:tab w:val="left" w:pos="709"/>
        </w:tabs>
        <w:ind w:firstLine="567"/>
        <w:jc w:val="both"/>
        <w:rPr>
          <w:sz w:val="22"/>
          <w:szCs w:val="22"/>
        </w:rPr>
      </w:pPr>
      <w:r w:rsidRPr="00D47A0E">
        <w:rPr>
          <w:sz w:val="22"/>
          <w:szCs w:val="22"/>
        </w:rPr>
        <w:t>4.1.15</w:t>
      </w:r>
      <w:r w:rsidR="00D038D0" w:rsidRPr="00D47A0E">
        <w:rPr>
          <w:sz w:val="22"/>
          <w:szCs w:val="22"/>
        </w:rPr>
        <w:t xml:space="preserve">. </w:t>
      </w:r>
      <w:r w:rsidRPr="00D47A0E">
        <w:rPr>
          <w:sz w:val="22"/>
          <w:szCs w:val="22"/>
        </w:rPr>
        <w:t>До начала производства работ пройти у Заказчика в согласованный с Заказчиком срок, инструктажи по охране труда и пожарной безопасности, технике безопасности для работы на Объекте. Перечень необходимых документов, представляемых Исполнителем в процессе прохождения инструктажа, указан в Техническом задании (Приложение № 1</w:t>
      </w:r>
      <w:r w:rsidR="00423170" w:rsidRPr="00D47A0E">
        <w:rPr>
          <w:sz w:val="22"/>
          <w:szCs w:val="22"/>
        </w:rPr>
        <w:t xml:space="preserve"> </w:t>
      </w:r>
      <w:r w:rsidRPr="00D47A0E">
        <w:rPr>
          <w:sz w:val="22"/>
          <w:szCs w:val="22"/>
        </w:rPr>
        <w:t>к Контракту).</w:t>
      </w:r>
      <w:r w:rsidR="00423170" w:rsidRPr="00D47A0E">
        <w:rPr>
          <w:sz w:val="22"/>
          <w:szCs w:val="22"/>
        </w:rPr>
        <w:t xml:space="preserve"> </w:t>
      </w:r>
      <w:r w:rsidRPr="00D47A0E">
        <w:rPr>
          <w:sz w:val="22"/>
          <w:szCs w:val="22"/>
        </w:rPr>
        <w:t>Специалисты Исполнителя, не прошедшие инструктаж, к оказанию Услуг не допускаются.</w:t>
      </w:r>
    </w:p>
    <w:p w14:paraId="3E6F0724" w14:textId="77777777" w:rsidR="00906FC7" w:rsidRPr="00D47A0E" w:rsidRDefault="0016505F" w:rsidP="003F2322">
      <w:pPr>
        <w:pStyle w:val="23"/>
        <w:widowControl w:val="0"/>
        <w:ind w:right="-1" w:firstLine="567"/>
        <w:rPr>
          <w:b w:val="0"/>
          <w:i w:val="0"/>
          <w:sz w:val="22"/>
          <w:szCs w:val="22"/>
        </w:rPr>
      </w:pPr>
      <w:r w:rsidRPr="00D47A0E">
        <w:rPr>
          <w:b w:val="0"/>
          <w:i w:val="0"/>
          <w:sz w:val="22"/>
          <w:szCs w:val="22"/>
        </w:rPr>
        <w:t>4.1.16</w:t>
      </w:r>
      <w:r w:rsidR="00906FC7" w:rsidRPr="00D47A0E">
        <w:rPr>
          <w:b w:val="0"/>
          <w:i w:val="0"/>
          <w:sz w:val="22"/>
          <w:szCs w:val="22"/>
        </w:rPr>
        <w:t>. Информировать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Исполнителю.</w:t>
      </w:r>
    </w:p>
    <w:p w14:paraId="4471B6CF" w14:textId="7109FD09" w:rsidR="00906FC7" w:rsidRPr="00D47A0E" w:rsidRDefault="00906FC7" w:rsidP="003F2322">
      <w:pPr>
        <w:pStyle w:val="aff5"/>
        <w:widowControl w:val="0"/>
        <w:spacing w:after="0"/>
        <w:ind w:firstLine="567"/>
        <w:rPr>
          <w:sz w:val="22"/>
          <w:szCs w:val="22"/>
        </w:rPr>
      </w:pPr>
      <w:r w:rsidRPr="00D47A0E">
        <w:rPr>
          <w:color w:val="000000"/>
          <w:sz w:val="22"/>
          <w:szCs w:val="22"/>
          <w:lang w:bidi="ru-RU"/>
        </w:rPr>
        <w:t>4</w:t>
      </w:r>
      <w:r w:rsidR="0016505F" w:rsidRPr="00D47A0E">
        <w:rPr>
          <w:color w:val="000000"/>
          <w:sz w:val="22"/>
          <w:szCs w:val="22"/>
          <w:lang w:bidi="ru-RU"/>
        </w:rPr>
        <w:t>.1.17</w:t>
      </w:r>
      <w:r w:rsidRPr="00D47A0E">
        <w:rPr>
          <w:color w:val="000000"/>
          <w:sz w:val="22"/>
          <w:szCs w:val="22"/>
          <w:lang w:bidi="ru-RU"/>
        </w:rPr>
        <w:t xml:space="preserve">. Производить </w:t>
      </w:r>
      <w:proofErr w:type="spellStart"/>
      <w:r w:rsidRPr="00D47A0E">
        <w:rPr>
          <w:color w:val="000000"/>
          <w:sz w:val="22"/>
          <w:szCs w:val="22"/>
          <w:lang w:bidi="ru-RU"/>
        </w:rPr>
        <w:t>фотофиксацию</w:t>
      </w:r>
      <w:proofErr w:type="spellEnd"/>
      <w:r w:rsidRPr="00D47A0E">
        <w:rPr>
          <w:color w:val="000000"/>
          <w:sz w:val="22"/>
          <w:szCs w:val="22"/>
          <w:lang w:bidi="ru-RU"/>
        </w:rPr>
        <w:t xml:space="preserve"> и/или </w:t>
      </w:r>
      <w:proofErr w:type="spellStart"/>
      <w:r w:rsidRPr="00D47A0E">
        <w:rPr>
          <w:color w:val="000000"/>
          <w:sz w:val="22"/>
          <w:szCs w:val="22"/>
          <w:lang w:bidi="ru-RU"/>
        </w:rPr>
        <w:t>виде</w:t>
      </w:r>
      <w:r w:rsidR="00D73405" w:rsidRPr="00D47A0E">
        <w:rPr>
          <w:color w:val="000000"/>
          <w:sz w:val="22"/>
          <w:szCs w:val="22"/>
          <w:lang w:bidi="ru-RU"/>
        </w:rPr>
        <w:t>о</w:t>
      </w:r>
      <w:r w:rsidRPr="00D47A0E">
        <w:rPr>
          <w:color w:val="000000"/>
          <w:sz w:val="22"/>
          <w:szCs w:val="22"/>
          <w:lang w:bidi="ru-RU"/>
        </w:rPr>
        <w:t>фиксацию</w:t>
      </w:r>
      <w:proofErr w:type="spellEnd"/>
      <w:r w:rsidRPr="00D47A0E">
        <w:rPr>
          <w:color w:val="000000"/>
          <w:sz w:val="22"/>
          <w:szCs w:val="22"/>
          <w:lang w:bidi="ru-RU"/>
        </w:rPr>
        <w:t xml:space="preserve"> выполняемых работ на Объекте, с последующей ее передачей Заказчику на электронном носителе всех этапов выполняемых работ.</w:t>
      </w:r>
      <w:r w:rsidRPr="00D47A0E">
        <w:rPr>
          <w:sz w:val="22"/>
          <w:szCs w:val="22"/>
        </w:rPr>
        <w:t xml:space="preserve"> </w:t>
      </w:r>
      <w:r w:rsidRPr="00D47A0E">
        <w:rPr>
          <w:sz w:val="22"/>
          <w:szCs w:val="22"/>
          <w:lang w:bidi="ru-RU"/>
        </w:rPr>
        <w:t xml:space="preserve"> </w:t>
      </w:r>
    </w:p>
    <w:p w14:paraId="597F0F05" w14:textId="77777777" w:rsidR="00906FC7" w:rsidRPr="00D47A0E" w:rsidRDefault="00906FC7" w:rsidP="003F2322">
      <w:pPr>
        <w:widowControl w:val="0"/>
        <w:tabs>
          <w:tab w:val="left" w:pos="284"/>
          <w:tab w:val="left" w:pos="709"/>
        </w:tabs>
        <w:ind w:firstLine="567"/>
        <w:jc w:val="both"/>
        <w:rPr>
          <w:rFonts w:eastAsia="Microsoft Sans Serif"/>
          <w:sz w:val="22"/>
          <w:szCs w:val="22"/>
          <w:lang w:bidi="ru-RU"/>
        </w:rPr>
      </w:pPr>
      <w:r w:rsidRPr="00D47A0E">
        <w:rPr>
          <w:rFonts w:eastAsia="Microsoft Sans Serif"/>
          <w:sz w:val="22"/>
          <w:szCs w:val="22"/>
          <w:lang w:bidi="ru-RU"/>
        </w:rPr>
        <w:t>4</w:t>
      </w:r>
      <w:r w:rsidR="0016505F" w:rsidRPr="00D47A0E">
        <w:rPr>
          <w:rFonts w:eastAsia="Microsoft Sans Serif"/>
          <w:sz w:val="22"/>
          <w:szCs w:val="22"/>
          <w:lang w:bidi="ru-RU"/>
        </w:rPr>
        <w:t>.1.18</w:t>
      </w:r>
      <w:r w:rsidRPr="00D47A0E">
        <w:rPr>
          <w:rFonts w:eastAsia="Microsoft Sans Serif"/>
          <w:sz w:val="22"/>
          <w:szCs w:val="22"/>
          <w:lang w:bidi="ru-RU"/>
        </w:rPr>
        <w:t>. Устранять все замечания Заказчика, полученные в процессе исполнения Контракта.</w:t>
      </w:r>
    </w:p>
    <w:p w14:paraId="7A701B43" w14:textId="77777777" w:rsidR="00906FC7" w:rsidRPr="003F2322" w:rsidRDefault="0016505F" w:rsidP="003F2322">
      <w:pPr>
        <w:widowControl w:val="0"/>
        <w:tabs>
          <w:tab w:val="left" w:pos="284"/>
          <w:tab w:val="left" w:pos="709"/>
        </w:tabs>
        <w:ind w:firstLine="567"/>
        <w:jc w:val="both"/>
        <w:rPr>
          <w:rFonts w:eastAsia="Microsoft Sans Serif"/>
          <w:sz w:val="22"/>
          <w:szCs w:val="22"/>
          <w:lang w:bidi="ru-RU"/>
        </w:rPr>
      </w:pPr>
      <w:r w:rsidRPr="003F2322">
        <w:rPr>
          <w:rFonts w:eastAsia="Microsoft Sans Serif"/>
          <w:sz w:val="22"/>
          <w:szCs w:val="22"/>
          <w:lang w:bidi="ru-RU"/>
        </w:rPr>
        <w:t>4.1.19</w:t>
      </w:r>
      <w:r w:rsidR="00906FC7" w:rsidRPr="003F2322">
        <w:rPr>
          <w:rFonts w:eastAsia="Microsoft Sans Serif"/>
          <w:sz w:val="22"/>
          <w:szCs w:val="22"/>
          <w:lang w:bidi="ru-RU"/>
        </w:rPr>
        <w:t>. Вы</w:t>
      </w:r>
      <w:r w:rsidR="0091442F" w:rsidRPr="003F2322">
        <w:rPr>
          <w:rFonts w:eastAsia="Microsoft Sans Serif"/>
          <w:sz w:val="22"/>
          <w:szCs w:val="22"/>
          <w:lang w:bidi="ru-RU"/>
        </w:rPr>
        <w:t xml:space="preserve">давать Заключение о соответствии или несоответствии </w:t>
      </w:r>
      <w:r w:rsidR="00906FC7" w:rsidRPr="003F2322">
        <w:rPr>
          <w:rFonts w:eastAsia="Microsoft Sans Serif"/>
          <w:sz w:val="22"/>
          <w:szCs w:val="22"/>
          <w:lang w:bidi="ru-RU"/>
        </w:rPr>
        <w:t xml:space="preserve">выполненных Подрядчиком работ на </w:t>
      </w:r>
      <w:r w:rsidR="00906FC7" w:rsidRPr="003F2322">
        <w:rPr>
          <w:rFonts w:eastAsia="Microsoft Sans Serif"/>
          <w:sz w:val="22"/>
          <w:szCs w:val="22"/>
          <w:lang w:bidi="ru-RU"/>
        </w:rPr>
        <w:lastRenderedPageBreak/>
        <w:t xml:space="preserve">Объекте строительным нормам и правилам установленным действующим </w:t>
      </w:r>
      <w:r w:rsidR="0084587D" w:rsidRPr="003F2322">
        <w:rPr>
          <w:rFonts w:eastAsia="Microsoft Sans Serif"/>
          <w:sz w:val="22"/>
          <w:szCs w:val="22"/>
          <w:lang w:bidi="ru-RU"/>
        </w:rPr>
        <w:t>законодательством.</w:t>
      </w:r>
    </w:p>
    <w:p w14:paraId="39D2E17C" w14:textId="77777777" w:rsidR="00D73405" w:rsidRPr="003F2322" w:rsidRDefault="00D73405" w:rsidP="003F2322">
      <w:pPr>
        <w:widowControl w:val="0"/>
        <w:tabs>
          <w:tab w:val="left" w:pos="284"/>
          <w:tab w:val="left" w:pos="709"/>
        </w:tabs>
        <w:ind w:firstLine="567"/>
        <w:jc w:val="both"/>
        <w:rPr>
          <w:rFonts w:eastAsia="Microsoft Sans Serif"/>
          <w:sz w:val="22"/>
          <w:szCs w:val="22"/>
          <w:lang w:bidi="ru-RU"/>
        </w:rPr>
      </w:pPr>
      <w:r w:rsidRPr="003F2322">
        <w:rPr>
          <w:rFonts w:eastAsia="Microsoft Sans Serif"/>
          <w:sz w:val="22"/>
          <w:szCs w:val="22"/>
          <w:lang w:bidi="ru-RU"/>
        </w:rPr>
        <w:t xml:space="preserve">Проверять наличие у Подрядчика, </w:t>
      </w:r>
      <w:r w:rsidRPr="003F2322">
        <w:rPr>
          <w:sz w:val="22"/>
          <w:szCs w:val="22"/>
        </w:rPr>
        <w:t>осуществляющего снос объекта незавершенного строительства,</w:t>
      </w:r>
      <w:r w:rsidRPr="003F2322">
        <w:rPr>
          <w:rFonts w:eastAsia="Microsoft Sans Serif"/>
          <w:sz w:val="22"/>
          <w:szCs w:val="22"/>
          <w:lang w:bidi="ru-RU"/>
        </w:rPr>
        <w:t xml:space="preserve"> договоров с лицензированными полигонами на вывоз и размещение отходов, следить за соблюдением схемы вывоза отходов от сноса и разборки зданий.</w:t>
      </w:r>
    </w:p>
    <w:p w14:paraId="6A212D88" w14:textId="77777777" w:rsidR="00D73405" w:rsidRPr="003F2322" w:rsidRDefault="00D73405" w:rsidP="003F2322">
      <w:pPr>
        <w:widowControl w:val="0"/>
        <w:tabs>
          <w:tab w:val="left" w:pos="284"/>
          <w:tab w:val="left" w:pos="709"/>
        </w:tabs>
        <w:ind w:firstLine="567"/>
        <w:jc w:val="both"/>
        <w:rPr>
          <w:rFonts w:eastAsia="Microsoft Sans Serif"/>
          <w:sz w:val="22"/>
          <w:szCs w:val="22"/>
          <w:lang w:bidi="ru-RU"/>
        </w:rPr>
      </w:pPr>
      <w:r w:rsidRPr="003F2322">
        <w:rPr>
          <w:rFonts w:eastAsia="Microsoft Sans Serif"/>
          <w:sz w:val="22"/>
          <w:szCs w:val="22"/>
          <w:lang w:bidi="ru-RU"/>
        </w:rPr>
        <w:t>Контролировать сбор, сортировку и передачу возвратных материалов в соответствии с условиями контракта на снос.</w:t>
      </w:r>
    </w:p>
    <w:p w14:paraId="15DCB24B" w14:textId="77777777" w:rsidR="00D73405" w:rsidRPr="003F2322" w:rsidRDefault="00D73405" w:rsidP="003F2322">
      <w:pPr>
        <w:widowControl w:val="0"/>
        <w:tabs>
          <w:tab w:val="left" w:pos="284"/>
          <w:tab w:val="left" w:pos="709"/>
        </w:tabs>
        <w:ind w:firstLine="567"/>
        <w:jc w:val="both"/>
        <w:rPr>
          <w:rFonts w:eastAsia="Microsoft Sans Serif"/>
          <w:sz w:val="22"/>
          <w:szCs w:val="22"/>
          <w:lang w:bidi="ru-RU"/>
        </w:rPr>
      </w:pPr>
      <w:r w:rsidRPr="003F2322">
        <w:rPr>
          <w:rFonts w:eastAsia="Microsoft Sans Serif"/>
          <w:sz w:val="22"/>
          <w:szCs w:val="22"/>
          <w:lang w:bidi="ru-RU"/>
        </w:rPr>
        <w:t xml:space="preserve">Отражать в сводном отчёте факты сдачи возвратных материалов с указанием дат и количества (на основании ведомостей учёта Подрядчика, </w:t>
      </w:r>
      <w:r w:rsidRPr="003F2322">
        <w:rPr>
          <w:sz w:val="22"/>
          <w:szCs w:val="22"/>
        </w:rPr>
        <w:t>осуществляющего снос объекта незавершенного строительства</w:t>
      </w:r>
      <w:r w:rsidRPr="003F2322">
        <w:rPr>
          <w:rFonts w:eastAsia="Microsoft Sans Serif"/>
          <w:sz w:val="22"/>
          <w:szCs w:val="22"/>
          <w:lang w:bidi="ru-RU"/>
        </w:rPr>
        <w:t>).</w:t>
      </w:r>
    </w:p>
    <w:p w14:paraId="4EB0B2B3" w14:textId="77777777" w:rsidR="00D73405" w:rsidRPr="003F2322" w:rsidRDefault="00D73405" w:rsidP="003F2322">
      <w:pPr>
        <w:widowControl w:val="0"/>
        <w:tabs>
          <w:tab w:val="left" w:pos="284"/>
          <w:tab w:val="left" w:pos="709"/>
        </w:tabs>
        <w:ind w:firstLine="567"/>
        <w:jc w:val="both"/>
        <w:rPr>
          <w:rFonts w:eastAsia="Microsoft Sans Serif"/>
          <w:sz w:val="22"/>
          <w:szCs w:val="22"/>
          <w:lang w:bidi="ru-RU"/>
        </w:rPr>
      </w:pPr>
      <w:r w:rsidRPr="003F2322">
        <w:rPr>
          <w:rFonts w:eastAsia="Microsoft Sans Serif"/>
          <w:sz w:val="22"/>
          <w:szCs w:val="22"/>
          <w:lang w:bidi="ru-RU"/>
        </w:rPr>
        <w:t xml:space="preserve">При выявлении нарушений технологии сноса, отступлений от проектной документации, создающих угрозу жизни, здоровью людей, окружающей среде или сохранности имущества Заказчика, Исполнитель обязан немедленно выдать Подрядчику, </w:t>
      </w:r>
      <w:r w:rsidRPr="003F2322">
        <w:rPr>
          <w:sz w:val="22"/>
          <w:szCs w:val="22"/>
        </w:rPr>
        <w:t>осуществляющего снос объекта незавершенного строительства,</w:t>
      </w:r>
      <w:r w:rsidRPr="003F2322">
        <w:rPr>
          <w:rFonts w:eastAsia="Microsoft Sans Serif"/>
          <w:sz w:val="22"/>
          <w:szCs w:val="22"/>
          <w:lang w:bidi="ru-RU"/>
        </w:rPr>
        <w:t xml:space="preserve"> письменное предписание о приостановке работ и в течение 1 часа уведомить об этом Заказчика.</w:t>
      </w:r>
    </w:p>
    <w:p w14:paraId="6BC4537E" w14:textId="77777777" w:rsidR="00D73405" w:rsidRPr="003F2322" w:rsidRDefault="00D73405" w:rsidP="003F2322">
      <w:pPr>
        <w:widowControl w:val="0"/>
        <w:tabs>
          <w:tab w:val="left" w:pos="284"/>
          <w:tab w:val="left" w:pos="709"/>
        </w:tabs>
        <w:ind w:firstLine="567"/>
        <w:jc w:val="both"/>
        <w:rPr>
          <w:rFonts w:eastAsia="Microsoft Sans Serif"/>
          <w:sz w:val="22"/>
          <w:szCs w:val="22"/>
          <w:lang w:bidi="ru-RU"/>
        </w:rPr>
      </w:pPr>
      <w:r w:rsidRPr="003F2322">
        <w:rPr>
          <w:rFonts w:eastAsia="Microsoft Sans Serif"/>
          <w:sz w:val="22"/>
          <w:szCs w:val="22"/>
          <w:lang w:bidi="ru-RU"/>
        </w:rPr>
        <w:t>Исполнитель обязан по вызову Заказчика участвовать в освидетельствовании скрытых работ (при их наличии), проверках, составлении актов о выявленных недостатках и дефектах работ по сносу. Неявка уполномоченного представителя Исполнителя в срок, указанный в уведомлении, не препятствует Заказчику оформить акт в одностороннем порядке.</w:t>
      </w:r>
    </w:p>
    <w:p w14:paraId="65C3FA23" w14:textId="77777777" w:rsidR="00906FC7" w:rsidRPr="00D47A0E" w:rsidRDefault="0016505F" w:rsidP="003F2322">
      <w:pPr>
        <w:widowControl w:val="0"/>
        <w:tabs>
          <w:tab w:val="left" w:pos="3048"/>
        </w:tabs>
        <w:ind w:firstLine="567"/>
        <w:contextualSpacing/>
        <w:jc w:val="both"/>
        <w:rPr>
          <w:sz w:val="22"/>
          <w:szCs w:val="22"/>
        </w:rPr>
      </w:pPr>
      <w:r w:rsidRPr="00D47A0E">
        <w:rPr>
          <w:sz w:val="22"/>
          <w:szCs w:val="22"/>
        </w:rPr>
        <w:t>4.1.20</w:t>
      </w:r>
      <w:r w:rsidR="00906FC7" w:rsidRPr="00D47A0E">
        <w:rPr>
          <w:sz w:val="22"/>
          <w:szCs w:val="22"/>
        </w:rPr>
        <w:t xml:space="preserve">. Исполнять иные обязанности, установленные настоящим Контрактом, а также предусмотренные действующими строительными нормами и законодательством Российской Федерации. </w:t>
      </w:r>
    </w:p>
    <w:p w14:paraId="2A600A2D" w14:textId="77777777" w:rsidR="00423170" w:rsidRPr="00D47A0E" w:rsidRDefault="00906FC7" w:rsidP="003F2322">
      <w:pPr>
        <w:widowControl w:val="0"/>
        <w:spacing w:line="274" w:lineRule="exact"/>
        <w:ind w:firstLine="567"/>
        <w:jc w:val="both"/>
        <w:rPr>
          <w:b/>
          <w:bCs/>
          <w:color w:val="000000"/>
          <w:sz w:val="22"/>
          <w:szCs w:val="22"/>
          <w:lang w:bidi="ru-RU"/>
        </w:rPr>
      </w:pPr>
      <w:r w:rsidRPr="00D47A0E">
        <w:rPr>
          <w:b/>
          <w:bCs/>
          <w:color w:val="000000"/>
          <w:sz w:val="22"/>
          <w:szCs w:val="22"/>
          <w:lang w:bidi="ru-RU"/>
        </w:rPr>
        <w:t>4.2. Исполнитель вправе:</w:t>
      </w:r>
    </w:p>
    <w:p w14:paraId="417324AF" w14:textId="77777777" w:rsidR="00423170" w:rsidRPr="00D47A0E" w:rsidRDefault="00423170" w:rsidP="003F2322">
      <w:pPr>
        <w:widowControl w:val="0"/>
        <w:ind w:firstLine="567"/>
        <w:jc w:val="both"/>
        <w:rPr>
          <w:bCs/>
          <w:color w:val="000000"/>
          <w:sz w:val="22"/>
          <w:szCs w:val="22"/>
          <w:lang w:bidi="ru-RU"/>
        </w:rPr>
      </w:pPr>
      <w:r w:rsidRPr="00D47A0E">
        <w:rPr>
          <w:bCs/>
          <w:color w:val="000000"/>
          <w:sz w:val="22"/>
          <w:szCs w:val="22"/>
          <w:lang w:bidi="ru-RU"/>
        </w:rPr>
        <w:t xml:space="preserve">4.2.1. </w:t>
      </w:r>
      <w:r w:rsidR="00906FC7" w:rsidRPr="00D47A0E">
        <w:rPr>
          <w:color w:val="000000"/>
          <w:sz w:val="22"/>
          <w:szCs w:val="22"/>
          <w:lang w:bidi="ru-RU"/>
        </w:rPr>
        <w:t>Запрашивать и получать в установленном порядке у Заказчика документацию и информацию, необходимую для исполнения Контракта.</w:t>
      </w:r>
    </w:p>
    <w:p w14:paraId="79531A39" w14:textId="77777777" w:rsidR="00423170" w:rsidRPr="00D47A0E" w:rsidRDefault="00423170" w:rsidP="003F2322">
      <w:pPr>
        <w:widowControl w:val="0"/>
        <w:ind w:firstLine="567"/>
        <w:jc w:val="both"/>
        <w:rPr>
          <w:sz w:val="22"/>
          <w:szCs w:val="22"/>
        </w:rPr>
      </w:pPr>
      <w:r w:rsidRPr="00D47A0E">
        <w:rPr>
          <w:bCs/>
          <w:color w:val="000000"/>
          <w:sz w:val="22"/>
          <w:szCs w:val="22"/>
          <w:lang w:bidi="ru-RU"/>
        </w:rPr>
        <w:t xml:space="preserve">4.2.2. </w:t>
      </w:r>
      <w:r w:rsidR="00906FC7" w:rsidRPr="00D47A0E">
        <w:rPr>
          <w:sz w:val="22"/>
          <w:szCs w:val="22"/>
        </w:rPr>
        <w:t>Запрашивать у Заказчика разъяснения и уточнения относительно оказания Услуг, являющихся предметом Контракта.</w:t>
      </w:r>
    </w:p>
    <w:p w14:paraId="0421F5F2" w14:textId="77777777" w:rsidR="00423170" w:rsidRPr="00D47A0E" w:rsidRDefault="00423170" w:rsidP="003F2322">
      <w:pPr>
        <w:widowControl w:val="0"/>
        <w:ind w:firstLine="567"/>
        <w:jc w:val="both"/>
        <w:rPr>
          <w:bCs/>
          <w:color w:val="000000"/>
          <w:sz w:val="22"/>
          <w:szCs w:val="22"/>
          <w:lang w:bidi="ru-RU"/>
        </w:rPr>
      </w:pPr>
      <w:r w:rsidRPr="00D47A0E">
        <w:rPr>
          <w:bCs/>
          <w:color w:val="000000"/>
          <w:sz w:val="22"/>
          <w:szCs w:val="22"/>
          <w:lang w:bidi="ru-RU"/>
        </w:rPr>
        <w:t xml:space="preserve">4.2.3. </w:t>
      </w:r>
      <w:r w:rsidR="00906FC7" w:rsidRPr="00D47A0E">
        <w:rPr>
          <w:sz w:val="22"/>
          <w:szCs w:val="22"/>
        </w:rPr>
        <w:t>Получать от Заказчика содействие при оказании Услуг в соответствии с условиями Контракта.</w:t>
      </w:r>
    </w:p>
    <w:p w14:paraId="25E4F47F" w14:textId="703DDAF7" w:rsidR="00423170" w:rsidRPr="00D47A0E" w:rsidRDefault="00423170" w:rsidP="003F2322">
      <w:pPr>
        <w:widowControl w:val="0"/>
        <w:ind w:firstLine="567"/>
        <w:jc w:val="both"/>
        <w:rPr>
          <w:bCs/>
          <w:color w:val="000000"/>
          <w:sz w:val="22"/>
          <w:szCs w:val="22"/>
          <w:lang w:bidi="ru-RU"/>
        </w:rPr>
      </w:pPr>
      <w:r w:rsidRPr="00D47A0E">
        <w:rPr>
          <w:sz w:val="22"/>
          <w:szCs w:val="22"/>
        </w:rPr>
        <w:t xml:space="preserve">4.2.4. </w:t>
      </w:r>
      <w:r w:rsidR="00906FC7" w:rsidRPr="00D47A0E">
        <w:rPr>
          <w:sz w:val="22"/>
          <w:szCs w:val="22"/>
        </w:rPr>
        <w:t>Принять решение об одностороннем отказе от исполнения Контракта в соответствии</w:t>
      </w:r>
      <w:r w:rsidR="0084587D" w:rsidRPr="00D47A0E">
        <w:rPr>
          <w:sz w:val="22"/>
          <w:szCs w:val="22"/>
        </w:rPr>
        <w:t xml:space="preserve"> </w:t>
      </w:r>
      <w:r w:rsidR="00906FC7" w:rsidRPr="00D47A0E">
        <w:rPr>
          <w:sz w:val="22"/>
          <w:szCs w:val="22"/>
        </w:rPr>
        <w:t>с законодательством Российской Федерации.</w:t>
      </w:r>
    </w:p>
    <w:p w14:paraId="5B846CB9" w14:textId="77777777" w:rsidR="00423170" w:rsidRPr="00D47A0E" w:rsidRDefault="00423170" w:rsidP="003F2322">
      <w:pPr>
        <w:widowControl w:val="0"/>
        <w:ind w:firstLine="567"/>
        <w:jc w:val="both"/>
        <w:rPr>
          <w:b/>
          <w:bCs/>
          <w:color w:val="000000"/>
          <w:sz w:val="22"/>
          <w:szCs w:val="22"/>
          <w:lang w:bidi="ru-RU"/>
        </w:rPr>
      </w:pPr>
      <w:r w:rsidRPr="00D47A0E">
        <w:rPr>
          <w:sz w:val="22"/>
          <w:szCs w:val="22"/>
        </w:rPr>
        <w:t xml:space="preserve">4.2.5. </w:t>
      </w:r>
      <w:r w:rsidR="00906FC7" w:rsidRPr="00D47A0E">
        <w:rPr>
          <w:sz w:val="22"/>
          <w:szCs w:val="22"/>
        </w:rPr>
        <w:t>Требовать своевременного подписания Заказчиком документов, предусмотренных Контрактом.</w:t>
      </w:r>
    </w:p>
    <w:p w14:paraId="024BE514" w14:textId="77777777" w:rsidR="00423170" w:rsidRPr="00D47A0E" w:rsidRDefault="00423170" w:rsidP="003F2322">
      <w:pPr>
        <w:widowControl w:val="0"/>
        <w:ind w:firstLine="567"/>
        <w:jc w:val="both"/>
        <w:rPr>
          <w:b/>
          <w:bCs/>
          <w:color w:val="000000"/>
          <w:sz w:val="22"/>
          <w:szCs w:val="22"/>
          <w:lang w:bidi="ru-RU"/>
        </w:rPr>
      </w:pPr>
      <w:r w:rsidRPr="00D47A0E">
        <w:rPr>
          <w:color w:val="000000"/>
          <w:sz w:val="22"/>
          <w:szCs w:val="22"/>
          <w:lang w:bidi="ru-RU"/>
        </w:rPr>
        <w:t xml:space="preserve">4.2.6. </w:t>
      </w:r>
      <w:r w:rsidR="00906FC7" w:rsidRPr="00D47A0E">
        <w:rPr>
          <w:color w:val="000000"/>
          <w:sz w:val="22"/>
          <w:szCs w:val="22"/>
          <w:lang w:bidi="ru-RU"/>
        </w:rPr>
        <w:t>Получать оплату за оказанные Услуги, в порядке, установленном пунктом 6.9. Контракта.</w:t>
      </w:r>
    </w:p>
    <w:p w14:paraId="349FEB03" w14:textId="77777777" w:rsidR="00906FC7" w:rsidRPr="00D47A0E" w:rsidRDefault="00423170" w:rsidP="003F2322">
      <w:pPr>
        <w:widowControl w:val="0"/>
        <w:ind w:firstLine="567"/>
        <w:jc w:val="both"/>
        <w:rPr>
          <w:color w:val="000000"/>
          <w:sz w:val="22"/>
          <w:szCs w:val="22"/>
          <w:lang w:bidi="ru-RU"/>
        </w:rPr>
      </w:pPr>
      <w:r w:rsidRPr="00D47A0E">
        <w:rPr>
          <w:color w:val="000000"/>
          <w:sz w:val="22"/>
          <w:szCs w:val="22"/>
          <w:lang w:bidi="ru-RU"/>
        </w:rPr>
        <w:t xml:space="preserve">4.2.7. </w:t>
      </w:r>
      <w:r w:rsidR="0016505F" w:rsidRPr="00D47A0E">
        <w:rPr>
          <w:color w:val="000000"/>
          <w:sz w:val="22"/>
          <w:szCs w:val="22"/>
          <w:lang w:bidi="ru-RU"/>
        </w:rPr>
        <w:t>Иметь</w:t>
      </w:r>
      <w:r w:rsidR="00906FC7" w:rsidRPr="00D47A0E">
        <w:rPr>
          <w:color w:val="000000"/>
          <w:sz w:val="22"/>
          <w:szCs w:val="22"/>
          <w:lang w:bidi="ru-RU"/>
        </w:rPr>
        <w:t xml:space="preserve"> иные права в соответствии с Контрактом и действующим законодательством Российской Федерации.</w:t>
      </w:r>
    </w:p>
    <w:p w14:paraId="76079526" w14:textId="77777777" w:rsidR="00423170" w:rsidRPr="00D47A0E" w:rsidRDefault="00423170" w:rsidP="003F2322">
      <w:pPr>
        <w:widowControl w:val="0"/>
        <w:ind w:firstLine="567"/>
        <w:jc w:val="both"/>
        <w:rPr>
          <w:b/>
          <w:bCs/>
          <w:color w:val="000000"/>
          <w:sz w:val="22"/>
          <w:szCs w:val="22"/>
          <w:lang w:bidi="ru-RU"/>
        </w:rPr>
      </w:pPr>
    </w:p>
    <w:p w14:paraId="1BF1D974" w14:textId="77777777" w:rsidR="00906FC7" w:rsidRPr="00D47A0E" w:rsidRDefault="00906FC7">
      <w:pPr>
        <w:pStyle w:val="ConsNormal"/>
        <w:widowControl w:val="0"/>
        <w:tabs>
          <w:tab w:val="left" w:pos="9360"/>
        </w:tabs>
        <w:ind w:right="-1" w:firstLine="0"/>
        <w:jc w:val="center"/>
        <w:rPr>
          <w:rFonts w:ascii="Times New Roman" w:hAnsi="Times New Roman" w:cs="Times New Roman"/>
          <w:b/>
          <w:sz w:val="22"/>
          <w:szCs w:val="22"/>
        </w:rPr>
      </w:pPr>
      <w:r w:rsidRPr="00D47A0E">
        <w:rPr>
          <w:rFonts w:ascii="Times New Roman" w:hAnsi="Times New Roman" w:cs="Times New Roman"/>
          <w:b/>
          <w:sz w:val="22"/>
          <w:szCs w:val="22"/>
        </w:rPr>
        <w:t>5</w:t>
      </w:r>
      <w:r w:rsidR="00726C4E" w:rsidRPr="00D47A0E">
        <w:rPr>
          <w:rFonts w:ascii="Times New Roman" w:hAnsi="Times New Roman" w:cs="Times New Roman"/>
          <w:b/>
          <w:sz w:val="22"/>
          <w:szCs w:val="22"/>
        </w:rPr>
        <w:t>. Сроки оказания У</w:t>
      </w:r>
      <w:r w:rsidRPr="00D47A0E">
        <w:rPr>
          <w:rFonts w:ascii="Times New Roman" w:hAnsi="Times New Roman" w:cs="Times New Roman"/>
          <w:b/>
          <w:sz w:val="22"/>
          <w:szCs w:val="22"/>
        </w:rPr>
        <w:t>слуг</w:t>
      </w:r>
    </w:p>
    <w:p w14:paraId="282FFA5A" w14:textId="0A756378" w:rsidR="00906FC7" w:rsidRDefault="00906FC7" w:rsidP="003F2322">
      <w:pPr>
        <w:widowControl w:val="0"/>
        <w:tabs>
          <w:tab w:val="left" w:pos="284"/>
          <w:tab w:val="left" w:pos="709"/>
        </w:tabs>
        <w:ind w:firstLine="567"/>
        <w:jc w:val="both"/>
        <w:outlineLvl w:val="0"/>
        <w:rPr>
          <w:sz w:val="22"/>
          <w:szCs w:val="22"/>
        </w:rPr>
      </w:pPr>
      <w:r w:rsidRPr="00D47A0E">
        <w:rPr>
          <w:sz w:val="22"/>
          <w:szCs w:val="22"/>
        </w:rPr>
        <w:t>5.</w:t>
      </w:r>
      <w:r w:rsidRPr="00D47A0E">
        <w:rPr>
          <w:bCs/>
          <w:color w:val="000000"/>
          <w:sz w:val="22"/>
          <w:szCs w:val="22"/>
        </w:rPr>
        <w:t>1</w:t>
      </w:r>
      <w:r w:rsidRPr="00D47A0E">
        <w:rPr>
          <w:bCs/>
          <w:sz w:val="22"/>
          <w:szCs w:val="22"/>
        </w:rPr>
        <w:t xml:space="preserve">. </w:t>
      </w:r>
      <w:r w:rsidR="0084587D" w:rsidRPr="00D47A0E">
        <w:rPr>
          <w:bCs/>
          <w:sz w:val="22"/>
          <w:szCs w:val="22"/>
        </w:rPr>
        <w:t>Срок о</w:t>
      </w:r>
      <w:r w:rsidR="00726C4E" w:rsidRPr="00D47A0E">
        <w:rPr>
          <w:sz w:val="22"/>
          <w:szCs w:val="22"/>
        </w:rPr>
        <w:t>казания У</w:t>
      </w:r>
      <w:r w:rsidR="0084587D" w:rsidRPr="00D47A0E">
        <w:rPr>
          <w:sz w:val="22"/>
          <w:szCs w:val="22"/>
        </w:rPr>
        <w:t>слуг по настоящему Контракту с даты заключения настоящего Контракта по 20.11.2026 (включительно). Исполнитель вправе сдать рез</w:t>
      </w:r>
      <w:r w:rsidR="00726C4E" w:rsidRPr="00D47A0E">
        <w:rPr>
          <w:sz w:val="22"/>
          <w:szCs w:val="22"/>
        </w:rPr>
        <w:t>ультат оказанных У</w:t>
      </w:r>
      <w:r w:rsidR="0016505F" w:rsidRPr="00D47A0E">
        <w:rPr>
          <w:sz w:val="22"/>
          <w:szCs w:val="22"/>
        </w:rPr>
        <w:t>слуг досрочно, но не ранее срока выполнения Подрядчиком работ по сносу Объекта</w:t>
      </w:r>
      <w:r w:rsidR="0084587D" w:rsidRPr="00D47A0E">
        <w:rPr>
          <w:sz w:val="22"/>
          <w:szCs w:val="22"/>
        </w:rPr>
        <w:t>.</w:t>
      </w:r>
    </w:p>
    <w:p w14:paraId="5475B042" w14:textId="77777777" w:rsidR="003F2322" w:rsidRPr="00D47A0E" w:rsidRDefault="003F2322" w:rsidP="0084587D">
      <w:pPr>
        <w:widowControl w:val="0"/>
        <w:tabs>
          <w:tab w:val="left" w:pos="284"/>
          <w:tab w:val="left" w:pos="709"/>
        </w:tabs>
        <w:ind w:firstLine="709"/>
        <w:jc w:val="both"/>
        <w:outlineLvl w:val="0"/>
        <w:rPr>
          <w:sz w:val="22"/>
          <w:szCs w:val="22"/>
        </w:rPr>
      </w:pPr>
    </w:p>
    <w:p w14:paraId="53A425E9" w14:textId="77777777" w:rsidR="00906FC7" w:rsidRPr="00D47A0E" w:rsidRDefault="00906FC7">
      <w:pPr>
        <w:widowControl w:val="0"/>
        <w:spacing w:line="278" w:lineRule="exact"/>
        <w:jc w:val="center"/>
        <w:rPr>
          <w:b/>
          <w:bCs/>
          <w:color w:val="000000"/>
          <w:sz w:val="22"/>
          <w:szCs w:val="22"/>
          <w:lang w:bidi="ru-RU"/>
        </w:rPr>
      </w:pPr>
      <w:r w:rsidRPr="00D47A0E">
        <w:rPr>
          <w:b/>
          <w:bCs/>
          <w:color w:val="000000"/>
          <w:sz w:val="22"/>
          <w:szCs w:val="22"/>
          <w:lang w:bidi="ru-RU"/>
        </w:rPr>
        <w:t>6. Поря</w:t>
      </w:r>
      <w:r w:rsidR="00726C4E" w:rsidRPr="00D47A0E">
        <w:rPr>
          <w:b/>
          <w:bCs/>
          <w:color w:val="000000"/>
          <w:sz w:val="22"/>
          <w:szCs w:val="22"/>
          <w:lang w:bidi="ru-RU"/>
        </w:rPr>
        <w:t>док приемки и оплаты оказанных У</w:t>
      </w:r>
      <w:r w:rsidRPr="00D47A0E">
        <w:rPr>
          <w:b/>
          <w:bCs/>
          <w:color w:val="000000"/>
          <w:sz w:val="22"/>
          <w:szCs w:val="22"/>
          <w:lang w:bidi="ru-RU"/>
        </w:rPr>
        <w:t>слуг</w:t>
      </w:r>
    </w:p>
    <w:p w14:paraId="5B4F45F7" w14:textId="77777777" w:rsidR="00906FC7" w:rsidRPr="00D47A0E" w:rsidRDefault="00906FC7" w:rsidP="003F2322">
      <w:pPr>
        <w:widowControl w:val="0"/>
        <w:tabs>
          <w:tab w:val="left" w:pos="284"/>
          <w:tab w:val="left" w:pos="709"/>
        </w:tabs>
        <w:ind w:firstLine="567"/>
        <w:jc w:val="both"/>
        <w:rPr>
          <w:sz w:val="22"/>
          <w:szCs w:val="22"/>
        </w:rPr>
      </w:pPr>
      <w:r w:rsidRPr="00D47A0E">
        <w:rPr>
          <w:sz w:val="22"/>
          <w:szCs w:val="22"/>
        </w:rPr>
        <w:t>6.1. Приемка и</w:t>
      </w:r>
      <w:r w:rsidRPr="00D47A0E">
        <w:rPr>
          <w:color w:val="FF0000"/>
          <w:sz w:val="22"/>
          <w:szCs w:val="22"/>
        </w:rPr>
        <w:t xml:space="preserve"> </w:t>
      </w:r>
      <w:r w:rsidRPr="00D47A0E">
        <w:rPr>
          <w:sz w:val="22"/>
          <w:szCs w:val="22"/>
        </w:rPr>
        <w:t>оплата оказанных Услуг</w:t>
      </w:r>
      <w:r w:rsidR="00CE76C8" w:rsidRPr="00D47A0E">
        <w:rPr>
          <w:sz w:val="22"/>
          <w:szCs w:val="22"/>
        </w:rPr>
        <w:t xml:space="preserve"> осуществляется на основании комплекта документов, представленного Исполнителем:</w:t>
      </w:r>
    </w:p>
    <w:p w14:paraId="0B3C0B45" w14:textId="77777777" w:rsidR="00CE76C8" w:rsidRPr="00D47A0E" w:rsidRDefault="00726C4E" w:rsidP="003F2322">
      <w:pPr>
        <w:widowControl w:val="0"/>
        <w:tabs>
          <w:tab w:val="left" w:pos="284"/>
          <w:tab w:val="left" w:pos="709"/>
        </w:tabs>
        <w:ind w:firstLine="567"/>
        <w:jc w:val="both"/>
        <w:rPr>
          <w:sz w:val="22"/>
          <w:szCs w:val="22"/>
        </w:rPr>
      </w:pPr>
      <w:r w:rsidRPr="00D47A0E">
        <w:rPr>
          <w:sz w:val="22"/>
          <w:szCs w:val="22"/>
        </w:rPr>
        <w:t>- акта оказанных У</w:t>
      </w:r>
      <w:r w:rsidR="00CE76C8" w:rsidRPr="00D47A0E">
        <w:rPr>
          <w:sz w:val="22"/>
          <w:szCs w:val="22"/>
        </w:rPr>
        <w:t>слуг;</w:t>
      </w:r>
    </w:p>
    <w:p w14:paraId="1989172F" w14:textId="77777777" w:rsidR="00CE76C8" w:rsidRPr="00D47A0E" w:rsidRDefault="00CE76C8" w:rsidP="003F2322">
      <w:pPr>
        <w:widowControl w:val="0"/>
        <w:tabs>
          <w:tab w:val="left" w:pos="284"/>
          <w:tab w:val="left" w:pos="709"/>
        </w:tabs>
        <w:ind w:firstLine="567"/>
        <w:jc w:val="both"/>
        <w:rPr>
          <w:sz w:val="22"/>
          <w:szCs w:val="22"/>
        </w:rPr>
      </w:pPr>
      <w:r w:rsidRPr="00D47A0E">
        <w:rPr>
          <w:sz w:val="22"/>
          <w:szCs w:val="22"/>
        </w:rPr>
        <w:t>- сводного отчета о проведенном контроле (на бумажном носителе, надлежащим образом заверенном Исполнителем) с приложением всех фото/вид</w:t>
      </w:r>
      <w:r w:rsidR="00B26C64" w:rsidRPr="00D47A0E">
        <w:rPr>
          <w:sz w:val="22"/>
          <w:szCs w:val="22"/>
        </w:rPr>
        <w:t>ео</w:t>
      </w:r>
      <w:r w:rsidR="0016505F" w:rsidRPr="00D47A0E">
        <w:rPr>
          <w:sz w:val="22"/>
          <w:szCs w:val="22"/>
        </w:rPr>
        <w:t>материалов и иной информации</w:t>
      </w:r>
      <w:r w:rsidRPr="00D47A0E">
        <w:rPr>
          <w:sz w:val="22"/>
          <w:szCs w:val="22"/>
        </w:rPr>
        <w:t>, относящейся к предмету контроля;</w:t>
      </w:r>
    </w:p>
    <w:p w14:paraId="3B4B13A2" w14:textId="77777777" w:rsidR="00CE76C8" w:rsidRPr="00D47A0E" w:rsidRDefault="001F1AA8" w:rsidP="003F2322">
      <w:pPr>
        <w:widowControl w:val="0"/>
        <w:tabs>
          <w:tab w:val="left" w:pos="284"/>
          <w:tab w:val="left" w:pos="709"/>
        </w:tabs>
        <w:ind w:firstLine="567"/>
        <w:jc w:val="both"/>
        <w:rPr>
          <w:sz w:val="22"/>
          <w:szCs w:val="22"/>
        </w:rPr>
      </w:pPr>
      <w:r w:rsidRPr="00D47A0E">
        <w:rPr>
          <w:sz w:val="22"/>
          <w:szCs w:val="22"/>
        </w:rPr>
        <w:t>- с</w:t>
      </w:r>
      <w:r w:rsidR="00726C4E" w:rsidRPr="00D47A0E">
        <w:rPr>
          <w:sz w:val="22"/>
          <w:szCs w:val="22"/>
        </w:rPr>
        <w:t>чета на оплату оказанных У</w:t>
      </w:r>
      <w:r w:rsidR="00CE76C8" w:rsidRPr="00D47A0E">
        <w:rPr>
          <w:sz w:val="22"/>
          <w:szCs w:val="22"/>
        </w:rPr>
        <w:t>слуг.</w:t>
      </w:r>
    </w:p>
    <w:p w14:paraId="4A3CF21C" w14:textId="77777777" w:rsidR="00423170" w:rsidRPr="00D47A0E" w:rsidRDefault="00CE76C8" w:rsidP="003F2322">
      <w:pPr>
        <w:widowControl w:val="0"/>
        <w:tabs>
          <w:tab w:val="left" w:pos="0"/>
        </w:tabs>
        <w:ind w:firstLine="567"/>
        <w:jc w:val="both"/>
        <w:rPr>
          <w:sz w:val="22"/>
          <w:szCs w:val="22"/>
        </w:rPr>
      </w:pPr>
      <w:r w:rsidRPr="00D47A0E">
        <w:rPr>
          <w:sz w:val="22"/>
          <w:szCs w:val="22"/>
        </w:rPr>
        <w:t>6.2. Не позднее чем за 2 (два) рабочих дня</w:t>
      </w:r>
      <w:r w:rsidR="00906FC7" w:rsidRPr="00D47A0E">
        <w:rPr>
          <w:sz w:val="22"/>
          <w:szCs w:val="22"/>
        </w:rPr>
        <w:t xml:space="preserve"> до даты завершения оказания Услуг Исполнитель обязан письменно известить Заказчика о готовности к сдаче оказанных Услуг</w:t>
      </w:r>
      <w:r w:rsidRPr="00D47A0E">
        <w:rPr>
          <w:sz w:val="22"/>
          <w:szCs w:val="22"/>
        </w:rPr>
        <w:t>.</w:t>
      </w:r>
      <w:r w:rsidR="00423170" w:rsidRPr="00D47A0E">
        <w:rPr>
          <w:sz w:val="22"/>
          <w:szCs w:val="22"/>
        </w:rPr>
        <w:t xml:space="preserve"> </w:t>
      </w:r>
      <w:r w:rsidR="00B26E37" w:rsidRPr="00D47A0E">
        <w:rPr>
          <w:sz w:val="22"/>
          <w:szCs w:val="22"/>
        </w:rPr>
        <w:t xml:space="preserve">Информирование </w:t>
      </w:r>
      <w:r w:rsidR="0016505F" w:rsidRPr="00D47A0E">
        <w:rPr>
          <w:sz w:val="22"/>
          <w:szCs w:val="22"/>
        </w:rPr>
        <w:t>о готовности к передаче Заказчику результата оказанных У</w:t>
      </w:r>
      <w:r w:rsidR="00B26E37" w:rsidRPr="00D47A0E">
        <w:rPr>
          <w:sz w:val="22"/>
          <w:szCs w:val="22"/>
        </w:rPr>
        <w:t>слуг осуществляется</w:t>
      </w:r>
      <w:r w:rsidR="0016505F" w:rsidRPr="00D47A0E">
        <w:rPr>
          <w:sz w:val="22"/>
          <w:szCs w:val="22"/>
        </w:rPr>
        <w:t xml:space="preserve"> по адресу </w:t>
      </w:r>
      <w:proofErr w:type="spellStart"/>
      <w:r w:rsidR="0016505F" w:rsidRPr="00D47A0E">
        <w:rPr>
          <w:sz w:val="22"/>
          <w:szCs w:val="22"/>
        </w:rPr>
        <w:t>эл.почты</w:t>
      </w:r>
      <w:proofErr w:type="spellEnd"/>
      <w:r w:rsidR="0016505F" w:rsidRPr="00D47A0E">
        <w:rPr>
          <w:sz w:val="22"/>
          <w:szCs w:val="22"/>
        </w:rPr>
        <w:t>:</w:t>
      </w:r>
      <w:r w:rsidR="00B26E37" w:rsidRPr="00D47A0E">
        <w:rPr>
          <w:sz w:val="22"/>
          <w:szCs w:val="22"/>
        </w:rPr>
        <w:t xml:space="preserve"> </w:t>
      </w:r>
      <w:hyperlink r:id="rId8" w:history="1">
        <w:r w:rsidR="00B26E37" w:rsidRPr="00D47A0E">
          <w:rPr>
            <w:rStyle w:val="a7"/>
            <w:color w:val="auto"/>
            <w:sz w:val="22"/>
            <w:szCs w:val="22"/>
            <w:u w:val="none"/>
            <w:lang w:val="en-US"/>
          </w:rPr>
          <w:t>med</w:t>
        </w:r>
        <w:r w:rsidR="00B26E37" w:rsidRPr="00D47A0E">
          <w:rPr>
            <w:rStyle w:val="a7"/>
            <w:color w:val="auto"/>
            <w:sz w:val="22"/>
            <w:szCs w:val="22"/>
            <w:u w:val="none"/>
          </w:rPr>
          <w:t>@</w:t>
        </w:r>
        <w:r w:rsidR="00B26E37" w:rsidRPr="00D47A0E">
          <w:rPr>
            <w:rStyle w:val="a7"/>
            <w:color w:val="auto"/>
            <w:sz w:val="22"/>
            <w:szCs w:val="22"/>
            <w:u w:val="none"/>
            <w:lang w:val="en-US"/>
          </w:rPr>
          <w:t>kirovgma</w:t>
        </w:r>
        <w:r w:rsidR="00B26E37" w:rsidRPr="00D47A0E">
          <w:rPr>
            <w:rStyle w:val="a7"/>
            <w:color w:val="auto"/>
            <w:sz w:val="22"/>
            <w:szCs w:val="22"/>
            <w:u w:val="none"/>
          </w:rPr>
          <w:t>.</w:t>
        </w:r>
        <w:r w:rsidR="00B26E37" w:rsidRPr="00D47A0E">
          <w:rPr>
            <w:rStyle w:val="a7"/>
            <w:color w:val="auto"/>
            <w:sz w:val="22"/>
            <w:szCs w:val="22"/>
            <w:u w:val="none"/>
            <w:lang w:val="en-US"/>
          </w:rPr>
          <w:t>ru</w:t>
        </w:r>
      </w:hyperlink>
      <w:r w:rsidR="00B26E37" w:rsidRPr="00D47A0E">
        <w:rPr>
          <w:sz w:val="22"/>
          <w:szCs w:val="22"/>
        </w:rPr>
        <w:t xml:space="preserve">, дополнительно в копию: </w:t>
      </w:r>
      <w:hyperlink r:id="rId9" w:history="1">
        <w:r w:rsidR="00B26E37" w:rsidRPr="00D47A0E">
          <w:rPr>
            <w:rStyle w:val="a7"/>
            <w:color w:val="auto"/>
            <w:sz w:val="22"/>
            <w:szCs w:val="22"/>
            <w:u w:val="none"/>
          </w:rPr>
          <w:t>oks@kirovgma.ru</w:t>
        </w:r>
      </w:hyperlink>
      <w:r w:rsidR="00B26E37" w:rsidRPr="00D47A0E">
        <w:rPr>
          <w:sz w:val="22"/>
          <w:szCs w:val="22"/>
        </w:rPr>
        <w:t xml:space="preserve">. </w:t>
      </w:r>
    </w:p>
    <w:p w14:paraId="1F210839" w14:textId="77777777" w:rsidR="00B26E37" w:rsidRPr="00D47A0E" w:rsidRDefault="00B26E37" w:rsidP="003F2322">
      <w:pPr>
        <w:widowControl w:val="0"/>
        <w:tabs>
          <w:tab w:val="left" w:pos="0"/>
        </w:tabs>
        <w:ind w:firstLine="567"/>
        <w:jc w:val="both"/>
        <w:rPr>
          <w:sz w:val="22"/>
          <w:szCs w:val="22"/>
        </w:rPr>
      </w:pPr>
      <w:r w:rsidRPr="00D47A0E">
        <w:rPr>
          <w:sz w:val="22"/>
          <w:szCs w:val="22"/>
        </w:rPr>
        <w:t>Стороны предварительно согласовываю дату и время передачи результата оказанных Услуг.</w:t>
      </w:r>
    </w:p>
    <w:p w14:paraId="51452356" w14:textId="77777777" w:rsidR="00906FC7" w:rsidRPr="00D47A0E" w:rsidRDefault="00906FC7" w:rsidP="003F2322">
      <w:pPr>
        <w:widowControl w:val="0"/>
        <w:tabs>
          <w:tab w:val="left" w:pos="0"/>
        </w:tabs>
        <w:ind w:firstLine="567"/>
        <w:jc w:val="both"/>
        <w:rPr>
          <w:sz w:val="22"/>
          <w:szCs w:val="22"/>
        </w:rPr>
      </w:pPr>
      <w:r w:rsidRPr="00D47A0E">
        <w:rPr>
          <w:sz w:val="22"/>
          <w:szCs w:val="22"/>
        </w:rPr>
        <w:t>6.3. Без предоставления необходимого объема документации Заказчик имеет право не рассматривать комплект первичных учетных документов.</w:t>
      </w:r>
    </w:p>
    <w:p w14:paraId="64696FA9" w14:textId="77777777" w:rsidR="001F1AA8" w:rsidRPr="00D47A0E" w:rsidRDefault="00CE76C8" w:rsidP="003F2322">
      <w:pPr>
        <w:widowControl w:val="0"/>
        <w:tabs>
          <w:tab w:val="left" w:pos="284"/>
          <w:tab w:val="left" w:pos="709"/>
        </w:tabs>
        <w:ind w:firstLine="567"/>
        <w:jc w:val="both"/>
        <w:rPr>
          <w:sz w:val="22"/>
          <w:szCs w:val="22"/>
        </w:rPr>
      </w:pPr>
      <w:r w:rsidRPr="00D47A0E">
        <w:rPr>
          <w:sz w:val="22"/>
          <w:szCs w:val="22"/>
        </w:rPr>
        <w:t>6.4. Заказчик не позднее 20 (двадцати</w:t>
      </w:r>
      <w:r w:rsidR="00906FC7" w:rsidRPr="00D47A0E">
        <w:rPr>
          <w:sz w:val="22"/>
          <w:szCs w:val="22"/>
        </w:rPr>
        <w:t>) рабочих дней</w:t>
      </w:r>
      <w:r w:rsidR="00B26E37" w:rsidRPr="00D47A0E">
        <w:rPr>
          <w:sz w:val="22"/>
          <w:szCs w:val="22"/>
        </w:rPr>
        <w:t xml:space="preserve">, следующих за днем поступления результата оказанных Услуг, </w:t>
      </w:r>
      <w:r w:rsidRPr="00D47A0E">
        <w:rPr>
          <w:sz w:val="22"/>
          <w:szCs w:val="22"/>
        </w:rPr>
        <w:t>рассматривает представленные документы в рамка</w:t>
      </w:r>
      <w:r w:rsidR="00726C4E" w:rsidRPr="00D47A0E">
        <w:rPr>
          <w:sz w:val="22"/>
          <w:szCs w:val="22"/>
        </w:rPr>
        <w:t>х приемки результата оказанных У</w:t>
      </w:r>
      <w:r w:rsidRPr="00D47A0E">
        <w:rPr>
          <w:sz w:val="22"/>
          <w:szCs w:val="22"/>
        </w:rPr>
        <w:t>слуг и при отсутствии осно</w:t>
      </w:r>
      <w:r w:rsidR="00726C4E" w:rsidRPr="00D47A0E">
        <w:rPr>
          <w:sz w:val="22"/>
          <w:szCs w:val="22"/>
        </w:rPr>
        <w:t>вании для отказа от приемки У</w:t>
      </w:r>
      <w:r w:rsidRPr="00D47A0E">
        <w:rPr>
          <w:sz w:val="22"/>
          <w:szCs w:val="22"/>
        </w:rPr>
        <w:t xml:space="preserve">слуг </w:t>
      </w:r>
      <w:r w:rsidR="00906FC7" w:rsidRPr="00D47A0E">
        <w:rPr>
          <w:sz w:val="22"/>
          <w:szCs w:val="22"/>
        </w:rPr>
        <w:t xml:space="preserve">подписывает </w:t>
      </w:r>
      <w:r w:rsidR="00726C4E" w:rsidRPr="00D47A0E">
        <w:rPr>
          <w:sz w:val="22"/>
          <w:szCs w:val="22"/>
        </w:rPr>
        <w:t>акт оказанных У</w:t>
      </w:r>
      <w:r w:rsidRPr="00D47A0E">
        <w:rPr>
          <w:sz w:val="22"/>
          <w:szCs w:val="22"/>
        </w:rPr>
        <w:t>слуг.</w:t>
      </w:r>
    </w:p>
    <w:p w14:paraId="3BED82EE" w14:textId="77777777" w:rsidR="00906FC7" w:rsidRPr="00D47A0E" w:rsidRDefault="00906FC7" w:rsidP="003F2322">
      <w:pPr>
        <w:widowControl w:val="0"/>
        <w:tabs>
          <w:tab w:val="left" w:pos="284"/>
          <w:tab w:val="left" w:pos="709"/>
        </w:tabs>
        <w:ind w:firstLine="567"/>
        <w:jc w:val="both"/>
        <w:rPr>
          <w:sz w:val="22"/>
          <w:szCs w:val="22"/>
        </w:rPr>
      </w:pPr>
      <w:r w:rsidRPr="00D47A0E">
        <w:rPr>
          <w:sz w:val="22"/>
          <w:szCs w:val="22"/>
        </w:rPr>
        <w:t xml:space="preserve">Датой приемки оказанных Услуг считается дата </w:t>
      </w:r>
      <w:r w:rsidR="001F1AA8" w:rsidRPr="00D47A0E">
        <w:rPr>
          <w:sz w:val="22"/>
          <w:szCs w:val="22"/>
        </w:rPr>
        <w:t>подпис</w:t>
      </w:r>
      <w:r w:rsidR="00726C4E" w:rsidRPr="00D47A0E">
        <w:rPr>
          <w:sz w:val="22"/>
          <w:szCs w:val="22"/>
        </w:rPr>
        <w:t>ания Заказчиком акта оказанных У</w:t>
      </w:r>
      <w:r w:rsidR="001F1AA8" w:rsidRPr="00D47A0E">
        <w:rPr>
          <w:sz w:val="22"/>
          <w:szCs w:val="22"/>
        </w:rPr>
        <w:t>слуг.</w:t>
      </w:r>
    </w:p>
    <w:p w14:paraId="21C4CAD1" w14:textId="3F8244A9" w:rsidR="00906FC7" w:rsidRPr="00D47A0E" w:rsidRDefault="00906FC7" w:rsidP="003F2322">
      <w:pPr>
        <w:autoSpaceDE w:val="0"/>
        <w:ind w:firstLine="567"/>
        <w:contextualSpacing/>
        <w:jc w:val="both"/>
        <w:rPr>
          <w:sz w:val="22"/>
          <w:szCs w:val="22"/>
          <w:lang w:eastAsia="ar-SA"/>
        </w:rPr>
      </w:pPr>
      <w:r w:rsidRPr="00D47A0E">
        <w:rPr>
          <w:sz w:val="22"/>
          <w:szCs w:val="22"/>
          <w:lang w:eastAsia="ar-SA"/>
        </w:rPr>
        <w:t>Для проверки соответствия качества и объема оказанных Услуг требованиям, установленным Контрактом и приложениями к нему, Заказчик проводит экспертизу. Экспертиза результатов может проводиться своими силами или к ее проведению могут привлекаться эксперты, экспертные организации.</w:t>
      </w:r>
    </w:p>
    <w:p w14:paraId="15A56C0D" w14:textId="77777777" w:rsidR="001F1AA8" w:rsidRPr="00D47A0E" w:rsidRDefault="001F1AA8" w:rsidP="003F2322">
      <w:pPr>
        <w:autoSpaceDE w:val="0"/>
        <w:ind w:firstLine="567"/>
        <w:contextualSpacing/>
        <w:jc w:val="both"/>
        <w:rPr>
          <w:sz w:val="22"/>
          <w:szCs w:val="22"/>
          <w:lang w:eastAsia="ar-SA"/>
        </w:rPr>
      </w:pPr>
      <w:r w:rsidRPr="00D47A0E">
        <w:rPr>
          <w:sz w:val="22"/>
          <w:szCs w:val="22"/>
          <w:lang w:eastAsia="ar-SA"/>
        </w:rPr>
        <w:lastRenderedPageBreak/>
        <w:t xml:space="preserve">Заказчик вправе отказать </w:t>
      </w:r>
      <w:r w:rsidR="00726C4E" w:rsidRPr="00D47A0E">
        <w:rPr>
          <w:sz w:val="22"/>
          <w:szCs w:val="22"/>
          <w:lang w:eastAsia="ar-SA"/>
        </w:rPr>
        <w:t>в приемке результата оказанных У</w:t>
      </w:r>
      <w:r w:rsidRPr="00D47A0E">
        <w:rPr>
          <w:sz w:val="22"/>
          <w:szCs w:val="22"/>
          <w:lang w:eastAsia="ar-SA"/>
        </w:rPr>
        <w:t>слуг в случае обнаружения несоответствия результата как полностью, так и в части требованиям и условиям, предъ</w:t>
      </w:r>
      <w:r w:rsidR="00423170" w:rsidRPr="00D47A0E">
        <w:rPr>
          <w:sz w:val="22"/>
          <w:szCs w:val="22"/>
          <w:lang w:eastAsia="ar-SA"/>
        </w:rPr>
        <w:t xml:space="preserve">являемым настоящим Контрактом </w:t>
      </w:r>
      <w:r w:rsidRPr="00D47A0E">
        <w:rPr>
          <w:sz w:val="22"/>
          <w:szCs w:val="22"/>
          <w:lang w:eastAsia="ar-SA"/>
        </w:rPr>
        <w:t>и Техническим заданием (Приложение № 1 к Контракту).</w:t>
      </w:r>
    </w:p>
    <w:p w14:paraId="062EE413" w14:textId="7DB76EA0" w:rsidR="001F1AA8" w:rsidRPr="00D47A0E" w:rsidRDefault="001F1AA8" w:rsidP="003F2322">
      <w:pPr>
        <w:autoSpaceDE w:val="0"/>
        <w:ind w:firstLine="567"/>
        <w:contextualSpacing/>
        <w:jc w:val="both"/>
        <w:rPr>
          <w:sz w:val="22"/>
          <w:szCs w:val="22"/>
          <w:lang w:eastAsia="ar-SA"/>
        </w:rPr>
      </w:pPr>
      <w:r w:rsidRPr="00D47A0E">
        <w:rPr>
          <w:sz w:val="22"/>
          <w:szCs w:val="22"/>
          <w:lang w:eastAsia="ar-SA"/>
        </w:rPr>
        <w:t>В случае получения мотивированного отказ</w:t>
      </w:r>
      <w:r w:rsidR="00726C4E" w:rsidRPr="00D47A0E">
        <w:rPr>
          <w:sz w:val="22"/>
          <w:szCs w:val="22"/>
          <w:lang w:eastAsia="ar-SA"/>
        </w:rPr>
        <w:t>а от подписания акта оказанных У</w:t>
      </w:r>
      <w:r w:rsidRPr="00D47A0E">
        <w:rPr>
          <w:sz w:val="22"/>
          <w:szCs w:val="22"/>
          <w:lang w:eastAsia="ar-SA"/>
        </w:rPr>
        <w:t xml:space="preserve">слуг Исполнитель </w:t>
      </w:r>
      <w:r w:rsidR="00B26E37" w:rsidRPr="00D47A0E">
        <w:rPr>
          <w:sz w:val="22"/>
          <w:szCs w:val="22"/>
          <w:lang w:eastAsia="ar-SA"/>
        </w:rPr>
        <w:t xml:space="preserve">обязан </w:t>
      </w:r>
      <w:r w:rsidRPr="00D47A0E">
        <w:rPr>
          <w:sz w:val="22"/>
          <w:szCs w:val="22"/>
          <w:lang w:eastAsia="ar-SA"/>
        </w:rPr>
        <w:t xml:space="preserve">устранить причины, указанные в таком мотивированном отказе. Заказчик осуществляет повторную приемку оказанных Услуг в порядке, предусмотренном настоящим пунктом. </w:t>
      </w:r>
    </w:p>
    <w:p w14:paraId="4FF06CF7" w14:textId="011BE8B0" w:rsidR="00906FC7" w:rsidRPr="00D47A0E" w:rsidRDefault="00A722E9" w:rsidP="003F2322">
      <w:pPr>
        <w:widowControl w:val="0"/>
        <w:tabs>
          <w:tab w:val="left" w:pos="284"/>
          <w:tab w:val="left" w:pos="709"/>
        </w:tabs>
        <w:autoSpaceDE w:val="0"/>
        <w:autoSpaceDN w:val="0"/>
        <w:adjustRightInd w:val="0"/>
        <w:ind w:firstLine="567"/>
        <w:jc w:val="both"/>
        <w:rPr>
          <w:sz w:val="22"/>
          <w:szCs w:val="22"/>
        </w:rPr>
      </w:pPr>
      <w:r w:rsidRPr="00D47A0E">
        <w:rPr>
          <w:sz w:val="22"/>
          <w:szCs w:val="22"/>
        </w:rPr>
        <w:t>6.</w:t>
      </w:r>
      <w:r w:rsidR="00726C4E" w:rsidRPr="00D47A0E">
        <w:rPr>
          <w:sz w:val="22"/>
          <w:szCs w:val="22"/>
        </w:rPr>
        <w:t>5</w:t>
      </w:r>
      <w:r w:rsidR="00906FC7" w:rsidRPr="00D47A0E">
        <w:rPr>
          <w:sz w:val="22"/>
          <w:szCs w:val="22"/>
        </w:rPr>
        <w:t>. Контракт считается исполненным после оказания полного объема Ус</w:t>
      </w:r>
      <w:r w:rsidR="00B26E37" w:rsidRPr="00D47A0E">
        <w:rPr>
          <w:sz w:val="22"/>
          <w:szCs w:val="22"/>
        </w:rPr>
        <w:t>луг, предусмотренных Контрактом и Техническим заданием (Приложение № 1 к Контракту).</w:t>
      </w:r>
    </w:p>
    <w:p w14:paraId="5591252F" w14:textId="77777777" w:rsidR="00423170" w:rsidRPr="00D47A0E" w:rsidRDefault="00423170">
      <w:pPr>
        <w:widowControl w:val="0"/>
        <w:tabs>
          <w:tab w:val="left" w:pos="284"/>
          <w:tab w:val="left" w:pos="709"/>
        </w:tabs>
        <w:autoSpaceDE w:val="0"/>
        <w:autoSpaceDN w:val="0"/>
        <w:adjustRightInd w:val="0"/>
        <w:ind w:firstLine="709"/>
        <w:jc w:val="both"/>
        <w:rPr>
          <w:sz w:val="22"/>
          <w:szCs w:val="22"/>
        </w:rPr>
      </w:pPr>
    </w:p>
    <w:p w14:paraId="3C4C53AA" w14:textId="77777777" w:rsidR="00906FC7" w:rsidRPr="00D47A0E" w:rsidRDefault="00726C4E" w:rsidP="003F2322">
      <w:pPr>
        <w:widowControl w:val="0"/>
        <w:jc w:val="center"/>
        <w:rPr>
          <w:b/>
          <w:color w:val="000000"/>
          <w:sz w:val="22"/>
          <w:szCs w:val="22"/>
          <w:lang w:bidi="ru-RU"/>
        </w:rPr>
      </w:pPr>
      <w:r w:rsidRPr="00D47A0E">
        <w:rPr>
          <w:b/>
          <w:bCs/>
          <w:color w:val="000000"/>
          <w:sz w:val="22"/>
          <w:szCs w:val="22"/>
          <w:lang w:bidi="ru-RU"/>
        </w:rPr>
        <w:t>7. Контроль за оказанием У</w:t>
      </w:r>
      <w:r w:rsidR="00906FC7" w:rsidRPr="00D47A0E">
        <w:rPr>
          <w:b/>
          <w:bCs/>
          <w:color w:val="000000"/>
          <w:sz w:val="22"/>
          <w:szCs w:val="22"/>
          <w:lang w:bidi="ru-RU"/>
        </w:rPr>
        <w:t>слуг</w:t>
      </w:r>
    </w:p>
    <w:p w14:paraId="5732878F" w14:textId="0F14C0A9" w:rsidR="00906FC7" w:rsidRPr="00D47A0E" w:rsidRDefault="00906FC7" w:rsidP="003F2322">
      <w:pPr>
        <w:widowControl w:val="0"/>
        <w:tabs>
          <w:tab w:val="left" w:pos="567"/>
        </w:tabs>
        <w:ind w:firstLine="567"/>
        <w:jc w:val="both"/>
        <w:rPr>
          <w:sz w:val="22"/>
          <w:szCs w:val="22"/>
        </w:rPr>
      </w:pPr>
      <w:r w:rsidRPr="00D47A0E">
        <w:rPr>
          <w:sz w:val="22"/>
          <w:szCs w:val="22"/>
        </w:rPr>
        <w:t>7.1. Контроль качества оказанных Услуг по настоящему Контракту осуществляется Заказчиком в соответствии с Техническим заданием (Приложение 1 к Контракту), а также в соответствии с требованиями нормативной документации. Любые отклонения, выявленные в ходе оказания Услуг Исполнителем и (или) выполнения работ Подрядчиком, от Технического задания, и нормативно-технических документов, обязательных при выполнении строительно-монтажных работ, являются дефектом (нарушением качества Услуг).</w:t>
      </w:r>
    </w:p>
    <w:p w14:paraId="48875AE1" w14:textId="08B60A9D" w:rsidR="00906FC7" w:rsidRPr="00D47A0E" w:rsidRDefault="00906FC7" w:rsidP="003F2322">
      <w:pPr>
        <w:widowControl w:val="0"/>
        <w:tabs>
          <w:tab w:val="left" w:pos="567"/>
        </w:tabs>
        <w:ind w:firstLine="567"/>
        <w:jc w:val="both"/>
        <w:rPr>
          <w:sz w:val="22"/>
          <w:szCs w:val="22"/>
        </w:rPr>
      </w:pPr>
      <w:r w:rsidRPr="00D47A0E">
        <w:rPr>
          <w:sz w:val="22"/>
          <w:szCs w:val="22"/>
        </w:rPr>
        <w:t>Контроль качества, осуществляемый Заказчиком, не освобождает Исполнителя от выполнения обязательств</w:t>
      </w:r>
      <w:r w:rsidR="003F2322">
        <w:rPr>
          <w:sz w:val="22"/>
          <w:szCs w:val="22"/>
        </w:rPr>
        <w:t xml:space="preserve"> </w:t>
      </w:r>
      <w:r w:rsidRPr="00D47A0E">
        <w:rPr>
          <w:sz w:val="22"/>
          <w:szCs w:val="22"/>
        </w:rPr>
        <w:t>по Контракту.</w:t>
      </w:r>
    </w:p>
    <w:p w14:paraId="0BB65317" w14:textId="77777777" w:rsidR="00906FC7" w:rsidRPr="00D47A0E" w:rsidRDefault="00A722E9" w:rsidP="003F2322">
      <w:pPr>
        <w:widowControl w:val="0"/>
        <w:tabs>
          <w:tab w:val="left" w:pos="567"/>
        </w:tabs>
        <w:ind w:firstLine="567"/>
        <w:jc w:val="both"/>
        <w:rPr>
          <w:sz w:val="22"/>
          <w:szCs w:val="22"/>
        </w:rPr>
      </w:pPr>
      <w:r w:rsidRPr="00D47A0E">
        <w:rPr>
          <w:sz w:val="22"/>
          <w:szCs w:val="22"/>
        </w:rPr>
        <w:t>7.2</w:t>
      </w:r>
      <w:r w:rsidR="00906FC7" w:rsidRPr="00D47A0E">
        <w:rPr>
          <w:sz w:val="22"/>
          <w:szCs w:val="22"/>
        </w:rPr>
        <w:t xml:space="preserve">. При обнаружении Заказчиком недостатков в процессе оказания Услуг Исполнителем, Исполнитель несет ответственность, предусмотренную Контрактом. При этом составляется заключение или соответствующий акт с участием представителей Исполнителя и Заказчика, в котором указываются обнаруженные недостатки оказания Услуг. Исполнитель обязан принять необходимые меры к их исправлению за свой счет. </w:t>
      </w:r>
    </w:p>
    <w:p w14:paraId="6C9E5BAA" w14:textId="77777777" w:rsidR="00423170" w:rsidRPr="00D47A0E" w:rsidRDefault="00423170">
      <w:pPr>
        <w:widowControl w:val="0"/>
        <w:tabs>
          <w:tab w:val="left" w:pos="567"/>
        </w:tabs>
        <w:ind w:firstLine="709"/>
        <w:jc w:val="both"/>
        <w:rPr>
          <w:sz w:val="22"/>
          <w:szCs w:val="22"/>
        </w:rPr>
      </w:pPr>
    </w:p>
    <w:p w14:paraId="122F7F73" w14:textId="77777777" w:rsidR="00906FC7" w:rsidRPr="00D47A0E" w:rsidRDefault="00906FC7" w:rsidP="003F2322">
      <w:pPr>
        <w:widowControl w:val="0"/>
        <w:jc w:val="center"/>
        <w:rPr>
          <w:b/>
          <w:bCs/>
          <w:sz w:val="22"/>
          <w:szCs w:val="22"/>
          <w:lang w:bidi="ru-RU"/>
        </w:rPr>
      </w:pPr>
      <w:r w:rsidRPr="00D47A0E">
        <w:rPr>
          <w:b/>
          <w:bCs/>
          <w:sz w:val="22"/>
          <w:szCs w:val="22"/>
          <w:lang w:bidi="ru-RU"/>
        </w:rPr>
        <w:t xml:space="preserve">8. </w:t>
      </w:r>
      <w:r w:rsidR="001F1AA8" w:rsidRPr="00D47A0E">
        <w:rPr>
          <w:b/>
          <w:bCs/>
          <w:sz w:val="22"/>
          <w:szCs w:val="22"/>
          <w:lang w:bidi="ru-RU"/>
        </w:rPr>
        <w:t>Гарантия и качество</w:t>
      </w:r>
    </w:p>
    <w:p w14:paraId="43390777" w14:textId="20508E4A" w:rsidR="00DC185C" w:rsidRPr="00D47A0E" w:rsidRDefault="00906FC7" w:rsidP="003F2322">
      <w:pPr>
        <w:widowControl w:val="0"/>
        <w:tabs>
          <w:tab w:val="left" w:pos="0"/>
          <w:tab w:val="left" w:pos="1146"/>
        </w:tabs>
        <w:ind w:firstLine="567"/>
        <w:jc w:val="both"/>
        <w:rPr>
          <w:sz w:val="22"/>
          <w:szCs w:val="22"/>
          <w:lang w:bidi="ru-RU"/>
        </w:rPr>
      </w:pPr>
      <w:r w:rsidRPr="00D47A0E">
        <w:rPr>
          <w:sz w:val="22"/>
          <w:szCs w:val="22"/>
          <w:lang w:bidi="ru-RU"/>
        </w:rPr>
        <w:t>8.1. Исполнитель гарантирует качество оказанных Услуг по строительному контролю в соответствии с Техническим заданием (Прило</w:t>
      </w:r>
      <w:r w:rsidR="00DC185C" w:rsidRPr="00D47A0E">
        <w:rPr>
          <w:sz w:val="22"/>
          <w:szCs w:val="22"/>
          <w:lang w:bidi="ru-RU"/>
        </w:rPr>
        <w:t>жение 1 к настоящему Контракту), а</w:t>
      </w:r>
      <w:r w:rsidR="00726C4E" w:rsidRPr="00D47A0E">
        <w:rPr>
          <w:sz w:val="22"/>
          <w:szCs w:val="22"/>
          <w:lang w:bidi="ru-RU"/>
        </w:rPr>
        <w:t xml:space="preserve"> также соответствие результата У</w:t>
      </w:r>
      <w:r w:rsidR="00DC185C" w:rsidRPr="00D47A0E">
        <w:rPr>
          <w:sz w:val="22"/>
          <w:szCs w:val="22"/>
          <w:lang w:bidi="ru-RU"/>
        </w:rPr>
        <w:t xml:space="preserve">слуг требованиям, установленным в Контракте, обязательным нормам и правилам, регулирующим данную деятельность, а также иным требованиям законодательства Российской Федерации, </w:t>
      </w:r>
      <w:r w:rsidR="00726C4E" w:rsidRPr="00D47A0E">
        <w:rPr>
          <w:sz w:val="22"/>
          <w:szCs w:val="22"/>
          <w:lang w:bidi="ru-RU"/>
        </w:rPr>
        <w:t>действующим на момент оказания У</w:t>
      </w:r>
      <w:r w:rsidR="00DC185C" w:rsidRPr="00D47A0E">
        <w:rPr>
          <w:sz w:val="22"/>
          <w:szCs w:val="22"/>
          <w:lang w:bidi="ru-RU"/>
        </w:rPr>
        <w:t>слуг.</w:t>
      </w:r>
    </w:p>
    <w:p w14:paraId="7DE02BE8" w14:textId="77777777" w:rsidR="00DC185C" w:rsidRPr="00D47A0E" w:rsidRDefault="00DC185C" w:rsidP="003F2322">
      <w:pPr>
        <w:pStyle w:val="affe"/>
        <w:ind w:left="0" w:firstLine="567"/>
        <w:jc w:val="both"/>
        <w:rPr>
          <w:sz w:val="22"/>
          <w:szCs w:val="22"/>
        </w:rPr>
      </w:pPr>
      <w:r w:rsidRPr="00D47A0E">
        <w:rPr>
          <w:spacing w:val="-1"/>
          <w:sz w:val="22"/>
          <w:szCs w:val="22"/>
        </w:rPr>
        <w:t xml:space="preserve">8.2. </w:t>
      </w:r>
      <w:r w:rsidRPr="00D47A0E">
        <w:rPr>
          <w:sz w:val="22"/>
          <w:szCs w:val="22"/>
        </w:rPr>
        <w:t xml:space="preserve">Срок предоставления </w:t>
      </w:r>
      <w:r w:rsidR="00726C4E" w:rsidRPr="00D47A0E">
        <w:rPr>
          <w:sz w:val="22"/>
          <w:szCs w:val="22"/>
        </w:rPr>
        <w:t>гарантии качества на оказанные У</w:t>
      </w:r>
      <w:r w:rsidRPr="00D47A0E">
        <w:rPr>
          <w:sz w:val="22"/>
          <w:szCs w:val="22"/>
        </w:rPr>
        <w:t>слуги соответствует сроку предоставления гарантии качества работ по Контракту на снос Объекта и составля</w:t>
      </w:r>
      <w:r w:rsidR="00B26E37" w:rsidRPr="00D47A0E">
        <w:rPr>
          <w:sz w:val="22"/>
          <w:szCs w:val="22"/>
        </w:rPr>
        <w:t xml:space="preserve">ет 2 (два) года </w:t>
      </w:r>
      <w:r w:rsidRPr="00D47A0E">
        <w:rPr>
          <w:sz w:val="22"/>
          <w:szCs w:val="22"/>
        </w:rPr>
        <w:t xml:space="preserve">  даты подписания Заказчиком документа о приемке выполненных работ по сносу Объекта. </w:t>
      </w:r>
    </w:p>
    <w:p w14:paraId="1C014EA8" w14:textId="77777777" w:rsidR="00DC185C" w:rsidRPr="00D47A0E" w:rsidRDefault="00DC185C" w:rsidP="003F2322">
      <w:pPr>
        <w:pStyle w:val="affe"/>
        <w:ind w:left="0" w:firstLine="567"/>
        <w:jc w:val="both"/>
        <w:rPr>
          <w:sz w:val="22"/>
          <w:szCs w:val="22"/>
        </w:rPr>
      </w:pPr>
      <w:r w:rsidRPr="00D47A0E">
        <w:rPr>
          <w:sz w:val="22"/>
          <w:szCs w:val="22"/>
        </w:rPr>
        <w:t xml:space="preserve">8.3. Если в течение гарантийного срока по Контракту на </w:t>
      </w:r>
      <w:r w:rsidR="00B26E37" w:rsidRPr="00D47A0E">
        <w:rPr>
          <w:sz w:val="22"/>
          <w:szCs w:val="22"/>
        </w:rPr>
        <w:t xml:space="preserve">выполнение работ по </w:t>
      </w:r>
      <w:r w:rsidRPr="00D47A0E">
        <w:rPr>
          <w:sz w:val="22"/>
          <w:szCs w:val="22"/>
        </w:rPr>
        <w:t>снос</w:t>
      </w:r>
      <w:r w:rsidR="00B26E37" w:rsidRPr="00D47A0E">
        <w:rPr>
          <w:sz w:val="22"/>
          <w:szCs w:val="22"/>
        </w:rPr>
        <w:t>у</w:t>
      </w:r>
      <w:r w:rsidRPr="00D47A0E">
        <w:rPr>
          <w:sz w:val="22"/>
          <w:szCs w:val="22"/>
        </w:rPr>
        <w:t xml:space="preserve"> Объекта будут обнаружены недостатки (дефекты) результатов выполненных работ, Заказчик направляет Исполнителю уведомление с указанием выявленных недостатков (дефектов), порядка и срока их устранения.</w:t>
      </w:r>
    </w:p>
    <w:p w14:paraId="793341BE" w14:textId="77777777" w:rsidR="00EB372F" w:rsidRPr="00D47A0E" w:rsidRDefault="00DC185C" w:rsidP="003F2322">
      <w:pPr>
        <w:pStyle w:val="affe"/>
        <w:ind w:left="0" w:firstLine="567"/>
        <w:jc w:val="both"/>
        <w:rPr>
          <w:sz w:val="22"/>
          <w:szCs w:val="22"/>
        </w:rPr>
      </w:pPr>
      <w:r w:rsidRPr="00D47A0E">
        <w:rPr>
          <w:sz w:val="22"/>
          <w:szCs w:val="22"/>
        </w:rPr>
        <w:t xml:space="preserve">8.4. </w:t>
      </w:r>
      <w:r w:rsidR="00EB372F" w:rsidRPr="00D47A0E">
        <w:rPr>
          <w:sz w:val="22"/>
          <w:szCs w:val="22"/>
        </w:rPr>
        <w:t xml:space="preserve">В случае обнаружения недостатков выполненных работ в рамках Контракта на выполнение работ по сносу Объекта Исполнитель в течение гарантийного срока своими силами и за свой счет осуществляет строительный контроль за устранением Подрядчиком выявленных недостатков выполненных работ. </w:t>
      </w:r>
    </w:p>
    <w:p w14:paraId="3E6E1780" w14:textId="77777777" w:rsidR="00DC185C" w:rsidRPr="00D47A0E" w:rsidRDefault="00DC185C" w:rsidP="003F2322">
      <w:pPr>
        <w:pStyle w:val="affe"/>
        <w:ind w:left="0" w:firstLine="567"/>
        <w:jc w:val="both"/>
        <w:rPr>
          <w:sz w:val="22"/>
          <w:szCs w:val="22"/>
        </w:rPr>
      </w:pPr>
      <w:r w:rsidRPr="00D47A0E">
        <w:rPr>
          <w:sz w:val="22"/>
          <w:szCs w:val="22"/>
        </w:rPr>
        <w:t>8.5. Исполнитель несет ответственность за недостатки (</w:t>
      </w:r>
      <w:r w:rsidR="00726C4E" w:rsidRPr="00D47A0E">
        <w:rPr>
          <w:sz w:val="22"/>
          <w:szCs w:val="22"/>
        </w:rPr>
        <w:t>дефекты) результатов оказанных У</w:t>
      </w:r>
      <w:r w:rsidRPr="00D47A0E">
        <w:rPr>
          <w:sz w:val="22"/>
          <w:szCs w:val="22"/>
        </w:rPr>
        <w:t>слуг по настоящему Контракту, обнаруженных в период гарантийного срока.</w:t>
      </w:r>
    </w:p>
    <w:p w14:paraId="20885E8C" w14:textId="77777777" w:rsidR="00E14E01" w:rsidRPr="00D47A0E" w:rsidRDefault="00EB372F" w:rsidP="003F2322">
      <w:pPr>
        <w:pStyle w:val="affe"/>
        <w:ind w:left="0" w:firstLine="567"/>
        <w:jc w:val="both"/>
        <w:rPr>
          <w:sz w:val="22"/>
          <w:szCs w:val="22"/>
        </w:rPr>
      </w:pPr>
      <w:r w:rsidRPr="00D47A0E">
        <w:rPr>
          <w:sz w:val="22"/>
          <w:szCs w:val="22"/>
        </w:rPr>
        <w:t>8.6. В случае предъявления к Заказчику каких-либо исковых требований от физических или юридических лиц и удовлетворении их, причиной которых будет являться неисполнение или ненадлежащее исполнение Исполнителем обязательств по настоящему Контракту, в том числе по причине неисполнения или ненадлежащего исполнения требований нормативных правовых актов Российской Федерации, технических регламентов, нормативно-технических норм, иных норм, правил и стандартов, требования которых Исполнитель обязан соблюдать в ходе исполнения настоящего Контракта, Исполнитель обязуется в полном объеме возместить Заказчику  убытки, возникшие вследствие таковых удовлетворенных исковых требований в полном объеме (включая судебные расходы).</w:t>
      </w:r>
    </w:p>
    <w:p w14:paraId="2A9FDA8E" w14:textId="77777777" w:rsidR="00EB372F" w:rsidRPr="00D47A0E" w:rsidRDefault="00EB372F" w:rsidP="003F2322">
      <w:pPr>
        <w:pStyle w:val="affe"/>
        <w:ind w:left="0" w:firstLine="567"/>
        <w:jc w:val="both"/>
        <w:rPr>
          <w:sz w:val="22"/>
          <w:szCs w:val="22"/>
        </w:rPr>
      </w:pPr>
      <w:r w:rsidRPr="00D47A0E">
        <w:rPr>
          <w:sz w:val="22"/>
          <w:szCs w:val="22"/>
        </w:rPr>
        <w:t>8.7. В случае, если Заказчик будет подвергнут административному наказанию, уголовному преследованию вследствие неисполнения или нена</w:t>
      </w:r>
      <w:r w:rsidR="0059315B" w:rsidRPr="00D47A0E">
        <w:rPr>
          <w:sz w:val="22"/>
          <w:szCs w:val="22"/>
        </w:rPr>
        <w:t>длежащего исполнения Исполнителем</w:t>
      </w:r>
      <w:r w:rsidRPr="00D47A0E">
        <w:rPr>
          <w:sz w:val="22"/>
          <w:szCs w:val="22"/>
        </w:rPr>
        <w:t xml:space="preserve"> обязательств по настоящему Контракту, в том числе по причине неисполнения или ненадлежащего исполнения требований нормативных правовых актов Российской Федерации, технических регламентов, нормативно-технических норм, иных норм, правил и стандарт</w:t>
      </w:r>
      <w:r w:rsidR="0059315B" w:rsidRPr="00D47A0E">
        <w:rPr>
          <w:sz w:val="22"/>
          <w:szCs w:val="22"/>
        </w:rPr>
        <w:t>ов, требования которых Исполнитель</w:t>
      </w:r>
      <w:r w:rsidRPr="00D47A0E">
        <w:rPr>
          <w:sz w:val="22"/>
          <w:szCs w:val="22"/>
        </w:rPr>
        <w:t xml:space="preserve"> обязан соблюдать в ходе исполне</w:t>
      </w:r>
      <w:r w:rsidR="0059315B" w:rsidRPr="00D47A0E">
        <w:rPr>
          <w:sz w:val="22"/>
          <w:szCs w:val="22"/>
        </w:rPr>
        <w:t>ния настоящего Контракта, Исполнитель</w:t>
      </w:r>
      <w:r w:rsidRPr="00D47A0E">
        <w:rPr>
          <w:sz w:val="22"/>
          <w:szCs w:val="22"/>
        </w:rPr>
        <w:t xml:space="preserve"> обязуется в полном объеме возместить Заказчику  убытки, возникшие вследствие назначения соответствующего вида и размера наказания.</w:t>
      </w:r>
    </w:p>
    <w:p w14:paraId="51904E2E" w14:textId="4D6F80E0" w:rsidR="00423170" w:rsidRDefault="00423170" w:rsidP="003F2322">
      <w:pPr>
        <w:pStyle w:val="affe"/>
        <w:ind w:left="0" w:firstLine="567"/>
        <w:jc w:val="both"/>
        <w:rPr>
          <w:sz w:val="22"/>
          <w:szCs w:val="22"/>
        </w:rPr>
      </w:pPr>
    </w:p>
    <w:p w14:paraId="49B002F7" w14:textId="006EA5A9" w:rsidR="003F2322" w:rsidRDefault="003F2322" w:rsidP="003F2322">
      <w:pPr>
        <w:pStyle w:val="affe"/>
        <w:ind w:left="0" w:firstLine="567"/>
        <w:jc w:val="both"/>
        <w:rPr>
          <w:sz w:val="22"/>
          <w:szCs w:val="22"/>
        </w:rPr>
      </w:pPr>
    </w:p>
    <w:p w14:paraId="2FD5F566" w14:textId="3E341BF4" w:rsidR="003F2322" w:rsidRDefault="003F2322" w:rsidP="003F2322">
      <w:pPr>
        <w:pStyle w:val="affe"/>
        <w:ind w:left="0" w:firstLine="567"/>
        <w:jc w:val="both"/>
        <w:rPr>
          <w:sz w:val="22"/>
          <w:szCs w:val="22"/>
        </w:rPr>
      </w:pPr>
    </w:p>
    <w:p w14:paraId="70213312" w14:textId="77777777" w:rsidR="003F2322" w:rsidRPr="00D47A0E" w:rsidRDefault="003F2322" w:rsidP="003F2322">
      <w:pPr>
        <w:pStyle w:val="affe"/>
        <w:ind w:left="0" w:firstLine="567"/>
        <w:jc w:val="both"/>
        <w:rPr>
          <w:sz w:val="22"/>
          <w:szCs w:val="22"/>
        </w:rPr>
      </w:pPr>
    </w:p>
    <w:p w14:paraId="28141753" w14:textId="77777777" w:rsidR="00906FC7" w:rsidRPr="00D47A0E" w:rsidRDefault="00906FC7">
      <w:pPr>
        <w:widowControl w:val="0"/>
        <w:spacing w:line="274" w:lineRule="exact"/>
        <w:jc w:val="center"/>
        <w:rPr>
          <w:b/>
          <w:color w:val="000000"/>
          <w:sz w:val="22"/>
          <w:szCs w:val="22"/>
          <w:lang w:bidi="ru-RU"/>
        </w:rPr>
      </w:pPr>
      <w:r w:rsidRPr="00D47A0E">
        <w:rPr>
          <w:b/>
          <w:color w:val="000000"/>
          <w:sz w:val="22"/>
          <w:szCs w:val="22"/>
          <w:lang w:bidi="ru-RU"/>
        </w:rPr>
        <w:lastRenderedPageBreak/>
        <w:t>9. Ответственность сторон</w:t>
      </w:r>
    </w:p>
    <w:p w14:paraId="25CF921D" w14:textId="403141F3" w:rsidR="00DC185C" w:rsidRPr="00D47A0E" w:rsidRDefault="00DC185C" w:rsidP="003F2322">
      <w:pPr>
        <w:widowControl w:val="0"/>
        <w:suppressAutoHyphens/>
        <w:ind w:firstLine="567"/>
        <w:jc w:val="both"/>
        <w:rPr>
          <w:rFonts w:eastAsia="SimSun"/>
          <w:kern w:val="1"/>
          <w:sz w:val="22"/>
          <w:szCs w:val="22"/>
          <w:lang w:eastAsia="hi-IN" w:bidi="hi-IN"/>
        </w:rPr>
      </w:pPr>
      <w:r w:rsidRPr="00D47A0E">
        <w:rPr>
          <w:rFonts w:eastAsia="SimSun"/>
          <w:kern w:val="1"/>
          <w:sz w:val="22"/>
          <w:szCs w:val="22"/>
          <w:lang w:eastAsia="hi-IN" w:bidi="hi-IN"/>
        </w:rPr>
        <w:t>9.1. За неисполнение или н</w:t>
      </w:r>
      <w:r w:rsidR="00C76667" w:rsidRPr="00D47A0E">
        <w:rPr>
          <w:rFonts w:eastAsia="SimSun"/>
          <w:kern w:val="1"/>
          <w:sz w:val="22"/>
          <w:szCs w:val="22"/>
          <w:lang w:eastAsia="hi-IN" w:bidi="hi-IN"/>
        </w:rPr>
        <w:t>енадлежащее исполнение условий К</w:t>
      </w:r>
      <w:r w:rsidRPr="00D47A0E">
        <w:rPr>
          <w:rFonts w:eastAsia="SimSun"/>
          <w:kern w:val="1"/>
          <w:sz w:val="22"/>
          <w:szCs w:val="22"/>
          <w:lang w:eastAsia="hi-IN" w:bidi="hi-IN"/>
        </w:rPr>
        <w:t xml:space="preserve">онтракта Стороны несут ответственность в соответствии с законодательством Российской Федерации. Размеры штрафов рассчитываются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C76667" w:rsidRPr="00D47A0E">
        <w:rPr>
          <w:rFonts w:eastAsia="SimSun"/>
          <w:kern w:val="1"/>
          <w:sz w:val="22"/>
          <w:szCs w:val="22"/>
          <w:lang w:eastAsia="hi-IN" w:bidi="hi-IN"/>
        </w:rPr>
        <w:t>К</w:t>
      </w:r>
      <w:r w:rsidRPr="00D47A0E">
        <w:rPr>
          <w:rFonts w:eastAsia="SimSun"/>
          <w:kern w:val="1"/>
          <w:sz w:val="22"/>
          <w:szCs w:val="22"/>
          <w:lang w:eastAsia="hi-IN" w:bidi="hi-IN"/>
        </w:rPr>
        <w:t>онтрактом (за исключением просрочки исполнения обязательств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утвержденными постановлением Правительства Российской Федерации от 30.08.2017 № 1042.</w:t>
      </w:r>
    </w:p>
    <w:p w14:paraId="2725168A" w14:textId="1F7A38A0" w:rsidR="00DC185C" w:rsidRPr="00D47A0E" w:rsidRDefault="00DC185C" w:rsidP="003F2322">
      <w:pPr>
        <w:widowControl w:val="0"/>
        <w:autoSpaceDE w:val="0"/>
        <w:autoSpaceDN w:val="0"/>
        <w:ind w:firstLine="567"/>
        <w:jc w:val="both"/>
        <w:rPr>
          <w:sz w:val="22"/>
          <w:szCs w:val="22"/>
        </w:rPr>
      </w:pPr>
      <w:r w:rsidRPr="00D47A0E">
        <w:rPr>
          <w:sz w:val="22"/>
          <w:szCs w:val="22"/>
        </w:rPr>
        <w:t>В с</w:t>
      </w:r>
      <w:r w:rsidR="00C76667" w:rsidRPr="00D47A0E">
        <w:rPr>
          <w:sz w:val="22"/>
          <w:szCs w:val="22"/>
        </w:rPr>
        <w:t>лучае привлечения к исполнению К</w:t>
      </w:r>
      <w:r w:rsidRPr="00D47A0E">
        <w:rPr>
          <w:sz w:val="22"/>
          <w:szCs w:val="22"/>
        </w:rPr>
        <w:t xml:space="preserve">онтракта соисполнителей, ответственность перед Заказчиком за неисполнение обязательств </w:t>
      </w:r>
      <w:r w:rsidR="00C76667" w:rsidRPr="00D47A0E">
        <w:rPr>
          <w:sz w:val="22"/>
          <w:szCs w:val="22"/>
        </w:rPr>
        <w:t>по К</w:t>
      </w:r>
      <w:r w:rsidRPr="00D47A0E">
        <w:rPr>
          <w:sz w:val="22"/>
          <w:szCs w:val="22"/>
        </w:rPr>
        <w:t xml:space="preserve">онтракту несет Исполнитель. </w:t>
      </w:r>
    </w:p>
    <w:p w14:paraId="54DE61DB" w14:textId="77777777" w:rsidR="00DC185C" w:rsidRPr="00D47A0E" w:rsidRDefault="00DC185C" w:rsidP="003F2322">
      <w:pPr>
        <w:widowControl w:val="0"/>
        <w:suppressAutoHyphens/>
        <w:ind w:firstLine="567"/>
        <w:jc w:val="both"/>
        <w:rPr>
          <w:rFonts w:eastAsia="SimSun"/>
          <w:bCs/>
          <w:kern w:val="1"/>
          <w:sz w:val="22"/>
          <w:szCs w:val="22"/>
          <w:lang w:eastAsia="hi-IN" w:bidi="hi-IN"/>
        </w:rPr>
      </w:pPr>
      <w:bookmarkStart w:id="1" w:name="P187"/>
      <w:bookmarkEnd w:id="1"/>
      <w:r w:rsidRPr="00D47A0E">
        <w:rPr>
          <w:rFonts w:eastAsia="SimSun"/>
          <w:kern w:val="1"/>
          <w:sz w:val="22"/>
          <w:szCs w:val="22"/>
          <w:lang w:eastAsia="hi-IN" w:bidi="hi-IN"/>
        </w:rPr>
        <w:t xml:space="preserve">9.2. </w:t>
      </w:r>
      <w:r w:rsidRPr="00D47A0E">
        <w:rPr>
          <w:rFonts w:eastAsia="SimSun"/>
          <w:bCs/>
          <w:kern w:val="1"/>
          <w:sz w:val="22"/>
          <w:szCs w:val="22"/>
          <w:lang w:eastAsia="hi-IN" w:bidi="hi-IN"/>
        </w:rPr>
        <w:t>За каждый факт неисполнения или ненадлежащего исполнения Исполнителем</w:t>
      </w:r>
      <w:r w:rsidR="00C76667" w:rsidRPr="00D47A0E">
        <w:rPr>
          <w:rFonts w:eastAsia="SimSun"/>
          <w:bCs/>
          <w:kern w:val="1"/>
          <w:sz w:val="22"/>
          <w:szCs w:val="22"/>
          <w:lang w:eastAsia="hi-IN" w:bidi="hi-IN"/>
        </w:rPr>
        <w:t xml:space="preserve"> обязательств, предусмотренных К</w:t>
      </w:r>
      <w:r w:rsidRPr="00D47A0E">
        <w:rPr>
          <w:rFonts w:eastAsia="SimSun"/>
          <w:bCs/>
          <w:kern w:val="1"/>
          <w:sz w:val="22"/>
          <w:szCs w:val="22"/>
          <w:lang w:eastAsia="hi-IN" w:bidi="hi-IN"/>
        </w:rPr>
        <w:t>онтрактом, за исключением просрочки исполнения обязательств (в том числе гарантийного обязательства), предусмотренных</w:t>
      </w:r>
      <w:r w:rsidR="00C76667" w:rsidRPr="00D47A0E">
        <w:rPr>
          <w:rFonts w:eastAsia="SimSun"/>
          <w:bCs/>
          <w:kern w:val="1"/>
          <w:sz w:val="22"/>
          <w:szCs w:val="22"/>
          <w:lang w:eastAsia="hi-IN" w:bidi="hi-IN"/>
        </w:rPr>
        <w:t xml:space="preserve"> К</w:t>
      </w:r>
      <w:r w:rsidRPr="00D47A0E">
        <w:rPr>
          <w:rFonts w:eastAsia="SimSun"/>
          <w:bCs/>
          <w:kern w:val="1"/>
          <w:sz w:val="22"/>
          <w:szCs w:val="22"/>
          <w:lang w:eastAsia="hi-IN" w:bidi="hi-IN"/>
        </w:rPr>
        <w:t>онтрактом, размер штрафа устанавливается в следующем порядке:</w:t>
      </w:r>
    </w:p>
    <w:p w14:paraId="725CF176" w14:textId="77777777" w:rsidR="00DC185C" w:rsidRPr="00D47A0E" w:rsidRDefault="00C76667" w:rsidP="003F2322">
      <w:pPr>
        <w:widowControl w:val="0"/>
        <w:suppressAutoHyphens/>
        <w:ind w:firstLine="567"/>
        <w:jc w:val="both"/>
        <w:rPr>
          <w:rFonts w:eastAsia="SimSun"/>
          <w:bCs/>
          <w:kern w:val="1"/>
          <w:sz w:val="22"/>
          <w:szCs w:val="22"/>
          <w:lang w:eastAsia="hi-IN" w:bidi="hi-IN"/>
        </w:rPr>
      </w:pPr>
      <w:r w:rsidRPr="00D47A0E">
        <w:rPr>
          <w:rFonts w:eastAsia="SimSun"/>
          <w:bCs/>
          <w:kern w:val="1"/>
          <w:sz w:val="22"/>
          <w:szCs w:val="22"/>
          <w:lang w:eastAsia="hi-IN" w:bidi="hi-IN"/>
        </w:rPr>
        <w:t>а) 10 процента цены Контракта в случае, если цена К</w:t>
      </w:r>
      <w:r w:rsidR="00DC185C" w:rsidRPr="00D47A0E">
        <w:rPr>
          <w:rFonts w:eastAsia="SimSun"/>
          <w:bCs/>
          <w:kern w:val="1"/>
          <w:sz w:val="22"/>
          <w:szCs w:val="22"/>
          <w:lang w:eastAsia="hi-IN" w:bidi="hi-IN"/>
        </w:rPr>
        <w:t>онтракта не превышает 3 млн. рублей.</w:t>
      </w:r>
    </w:p>
    <w:p w14:paraId="72A83313" w14:textId="77777777" w:rsidR="00DC185C" w:rsidRPr="00D47A0E" w:rsidRDefault="00A722E9" w:rsidP="003F2322">
      <w:pPr>
        <w:widowControl w:val="0"/>
        <w:suppressAutoHyphens/>
        <w:ind w:firstLine="567"/>
        <w:jc w:val="both"/>
        <w:rPr>
          <w:rFonts w:eastAsia="SimSun"/>
          <w:bCs/>
          <w:kern w:val="1"/>
          <w:sz w:val="22"/>
          <w:szCs w:val="22"/>
          <w:lang w:eastAsia="hi-IN" w:bidi="hi-IN"/>
        </w:rPr>
      </w:pPr>
      <w:r w:rsidRPr="00D47A0E">
        <w:rPr>
          <w:rFonts w:eastAsia="SimSun"/>
          <w:bCs/>
          <w:kern w:val="1"/>
          <w:sz w:val="22"/>
          <w:szCs w:val="22"/>
          <w:lang w:eastAsia="hi-IN" w:bidi="hi-IN"/>
        </w:rPr>
        <w:t>9</w:t>
      </w:r>
      <w:r w:rsidR="00DC185C" w:rsidRPr="00D47A0E">
        <w:rPr>
          <w:rFonts w:eastAsia="SimSun"/>
          <w:bCs/>
          <w:kern w:val="1"/>
          <w:sz w:val="22"/>
          <w:szCs w:val="22"/>
          <w:lang w:eastAsia="hi-IN" w:bidi="hi-IN"/>
        </w:rPr>
        <w:t>.3. За каждый факт неисполнения или ненадлежащего исполнения Исполнителем обязательства, предусмотренно</w:t>
      </w:r>
      <w:r w:rsidR="00C76667" w:rsidRPr="00D47A0E">
        <w:rPr>
          <w:rFonts w:eastAsia="SimSun"/>
          <w:bCs/>
          <w:kern w:val="1"/>
          <w:sz w:val="22"/>
          <w:szCs w:val="22"/>
          <w:lang w:eastAsia="hi-IN" w:bidi="hi-IN"/>
        </w:rPr>
        <w:t>го К</w:t>
      </w:r>
      <w:r w:rsidR="00DC185C" w:rsidRPr="00D47A0E">
        <w:rPr>
          <w:rFonts w:eastAsia="SimSun"/>
          <w:bCs/>
          <w:kern w:val="1"/>
          <w:sz w:val="22"/>
          <w:szCs w:val="22"/>
          <w:lang w:eastAsia="hi-IN" w:bidi="hi-IN"/>
        </w:rPr>
        <w:t>онтрактом, которое не имеет стоимостного выражения, размер штрафа устанавливается в размере 1 000 рублей.</w:t>
      </w:r>
    </w:p>
    <w:p w14:paraId="39BC5FCE" w14:textId="77777777" w:rsidR="00DC185C" w:rsidRPr="00D47A0E" w:rsidRDefault="00DC185C" w:rsidP="003F2322">
      <w:pPr>
        <w:widowControl w:val="0"/>
        <w:suppressAutoHyphens/>
        <w:ind w:firstLine="567"/>
        <w:jc w:val="both"/>
        <w:rPr>
          <w:rFonts w:eastAsia="SimSun"/>
          <w:bCs/>
          <w:kern w:val="1"/>
          <w:sz w:val="22"/>
          <w:szCs w:val="22"/>
          <w:lang w:eastAsia="hi-IN" w:bidi="hi-IN"/>
        </w:rPr>
      </w:pPr>
      <w:r w:rsidRPr="00D47A0E">
        <w:rPr>
          <w:rFonts w:eastAsia="SimSun"/>
          <w:kern w:val="1"/>
          <w:sz w:val="22"/>
          <w:szCs w:val="22"/>
          <w:lang w:eastAsia="hi-IN" w:bidi="hi-IN"/>
        </w:rPr>
        <w:t>9.4.</w:t>
      </w:r>
      <w:r w:rsidRPr="00D47A0E">
        <w:rPr>
          <w:rFonts w:eastAsia="SimSun"/>
          <w:bCs/>
          <w:kern w:val="1"/>
          <w:sz w:val="22"/>
          <w:szCs w:val="22"/>
          <w:lang w:eastAsia="hi-IN" w:bidi="hi-IN"/>
        </w:rPr>
        <w:t xml:space="preserve"> </w:t>
      </w:r>
      <w:r w:rsidRPr="00D47A0E">
        <w:rPr>
          <w:rFonts w:eastAsia="SimSun"/>
          <w:kern w:val="1"/>
          <w:sz w:val="22"/>
          <w:szCs w:val="22"/>
          <w:lang w:eastAsia="hi-IN" w:bidi="hi-IN"/>
        </w:rPr>
        <w:t>Пеня начисляется за каждый день просрочки исполнения Исполнителем о</w:t>
      </w:r>
      <w:r w:rsidR="00C76667" w:rsidRPr="00D47A0E">
        <w:rPr>
          <w:rFonts w:eastAsia="SimSun"/>
          <w:kern w:val="1"/>
          <w:sz w:val="22"/>
          <w:szCs w:val="22"/>
          <w:lang w:eastAsia="hi-IN" w:bidi="hi-IN"/>
        </w:rPr>
        <w:t>бязательства, предусмотренного К</w:t>
      </w:r>
      <w:r w:rsidRPr="00D47A0E">
        <w:rPr>
          <w:rFonts w:eastAsia="SimSun"/>
          <w:kern w:val="1"/>
          <w:sz w:val="22"/>
          <w:szCs w:val="22"/>
          <w:lang w:eastAsia="hi-IN" w:bidi="hi-IN"/>
        </w:rPr>
        <w:t>онтрактом, начиная со дня, следующего посл</w:t>
      </w:r>
      <w:r w:rsidR="00C76667" w:rsidRPr="00D47A0E">
        <w:rPr>
          <w:rFonts w:eastAsia="SimSun"/>
          <w:kern w:val="1"/>
          <w:sz w:val="22"/>
          <w:szCs w:val="22"/>
          <w:lang w:eastAsia="hi-IN" w:bidi="hi-IN"/>
        </w:rPr>
        <w:t>е дня истечения установленного К</w:t>
      </w:r>
      <w:r w:rsidRPr="00D47A0E">
        <w:rPr>
          <w:rFonts w:eastAsia="SimSun"/>
          <w:kern w:val="1"/>
          <w:sz w:val="22"/>
          <w:szCs w:val="22"/>
          <w:lang w:eastAsia="hi-IN" w:bidi="hi-IN"/>
        </w:rPr>
        <w:t>онтрактом срока исполнения об</w:t>
      </w:r>
      <w:r w:rsidR="00C76667" w:rsidRPr="00D47A0E">
        <w:rPr>
          <w:rFonts w:eastAsia="SimSun"/>
          <w:kern w:val="1"/>
          <w:sz w:val="22"/>
          <w:szCs w:val="22"/>
          <w:lang w:eastAsia="hi-IN" w:bidi="hi-IN"/>
        </w:rPr>
        <w:t>язательства, и устанавливается К</w:t>
      </w:r>
      <w:r w:rsidRPr="00D47A0E">
        <w:rPr>
          <w:rFonts w:eastAsia="SimSun"/>
          <w:kern w:val="1"/>
          <w:sz w:val="22"/>
          <w:szCs w:val="22"/>
          <w:lang w:eastAsia="hi-IN" w:bidi="hi-IN"/>
        </w:rPr>
        <w:t>онтрактом в размере одной трехсотой действующей на дату уплаты пени ключевой ставки Центрального банк</w:t>
      </w:r>
      <w:r w:rsidR="00C76667" w:rsidRPr="00D47A0E">
        <w:rPr>
          <w:rFonts w:eastAsia="SimSun"/>
          <w:kern w:val="1"/>
          <w:sz w:val="22"/>
          <w:szCs w:val="22"/>
          <w:lang w:eastAsia="hi-IN" w:bidi="hi-IN"/>
        </w:rPr>
        <w:t>а Российской Федерации от цены К</w:t>
      </w:r>
      <w:r w:rsidRPr="00D47A0E">
        <w:rPr>
          <w:rFonts w:eastAsia="SimSun"/>
          <w:kern w:val="1"/>
          <w:sz w:val="22"/>
          <w:szCs w:val="22"/>
          <w:lang w:eastAsia="hi-IN" w:bidi="hi-IN"/>
        </w:rPr>
        <w:t>онтракта, уменьшенной на сумму, пропорциональную объему</w:t>
      </w:r>
      <w:r w:rsidR="00C76667" w:rsidRPr="00D47A0E">
        <w:rPr>
          <w:rFonts w:eastAsia="SimSun"/>
          <w:kern w:val="1"/>
          <w:sz w:val="22"/>
          <w:szCs w:val="22"/>
          <w:lang w:eastAsia="hi-IN" w:bidi="hi-IN"/>
        </w:rPr>
        <w:t xml:space="preserve"> обязательств, предусмотренных К</w:t>
      </w:r>
      <w:r w:rsidRPr="00D47A0E">
        <w:rPr>
          <w:rFonts w:eastAsia="SimSun"/>
          <w:kern w:val="1"/>
          <w:sz w:val="22"/>
          <w:szCs w:val="22"/>
          <w:lang w:eastAsia="hi-IN" w:bidi="hi-IN"/>
        </w:rPr>
        <w:t>онтрактом и фактически исполненных Исполнителем.</w:t>
      </w:r>
    </w:p>
    <w:p w14:paraId="0AB43E14" w14:textId="77777777" w:rsidR="00DC185C" w:rsidRPr="00D47A0E" w:rsidRDefault="00DC185C" w:rsidP="003F2322">
      <w:pPr>
        <w:widowControl w:val="0"/>
        <w:shd w:val="clear" w:color="auto" w:fill="FFFFFF"/>
        <w:suppressAutoHyphens/>
        <w:ind w:firstLine="567"/>
        <w:jc w:val="both"/>
        <w:rPr>
          <w:rFonts w:eastAsia="SimSun"/>
          <w:bCs/>
          <w:kern w:val="1"/>
          <w:sz w:val="22"/>
          <w:szCs w:val="22"/>
          <w:lang w:eastAsia="hi-IN" w:bidi="hi-IN"/>
        </w:rPr>
      </w:pPr>
      <w:r w:rsidRPr="00D47A0E">
        <w:rPr>
          <w:rFonts w:eastAsia="SimSun"/>
          <w:kern w:val="1"/>
          <w:sz w:val="22"/>
          <w:szCs w:val="22"/>
          <w:lang w:eastAsia="hi-IN" w:bidi="hi-IN"/>
        </w:rPr>
        <w:t>9.5. Общая сумма начисленных штрафов, за неисполнение или ненадлежащее исполнение Исполнителем</w:t>
      </w:r>
      <w:r w:rsidR="00C76667" w:rsidRPr="00D47A0E">
        <w:rPr>
          <w:rFonts w:eastAsia="SimSun"/>
          <w:kern w:val="1"/>
          <w:sz w:val="22"/>
          <w:szCs w:val="22"/>
          <w:lang w:eastAsia="hi-IN" w:bidi="hi-IN"/>
        </w:rPr>
        <w:t xml:space="preserve"> обязательств, предусмотренных К</w:t>
      </w:r>
      <w:r w:rsidRPr="00D47A0E">
        <w:rPr>
          <w:rFonts w:eastAsia="SimSun"/>
          <w:kern w:val="1"/>
          <w:sz w:val="22"/>
          <w:szCs w:val="22"/>
          <w:lang w:eastAsia="hi-IN" w:bidi="hi-IN"/>
        </w:rPr>
        <w:t>онтрактом, не может прев</w:t>
      </w:r>
      <w:r w:rsidR="00C76667" w:rsidRPr="00D47A0E">
        <w:rPr>
          <w:rFonts w:eastAsia="SimSun"/>
          <w:kern w:val="1"/>
          <w:sz w:val="22"/>
          <w:szCs w:val="22"/>
          <w:lang w:eastAsia="hi-IN" w:bidi="hi-IN"/>
        </w:rPr>
        <w:t>ышать цену К</w:t>
      </w:r>
      <w:r w:rsidRPr="00D47A0E">
        <w:rPr>
          <w:rFonts w:eastAsia="SimSun"/>
          <w:kern w:val="1"/>
          <w:sz w:val="22"/>
          <w:szCs w:val="22"/>
          <w:lang w:eastAsia="hi-IN" w:bidi="hi-IN"/>
        </w:rPr>
        <w:t>онтракта.</w:t>
      </w:r>
    </w:p>
    <w:p w14:paraId="3FBE2962" w14:textId="77777777" w:rsidR="00DC185C" w:rsidRPr="00D47A0E" w:rsidRDefault="00DC185C" w:rsidP="003F2322">
      <w:pPr>
        <w:widowControl w:val="0"/>
        <w:shd w:val="clear" w:color="auto" w:fill="FFFFFF"/>
        <w:suppressAutoHyphens/>
        <w:ind w:firstLine="567"/>
        <w:jc w:val="both"/>
        <w:rPr>
          <w:rFonts w:eastAsia="SimSun"/>
          <w:kern w:val="1"/>
          <w:sz w:val="22"/>
          <w:szCs w:val="22"/>
          <w:lang w:eastAsia="hi-IN" w:bidi="hi-IN"/>
        </w:rPr>
      </w:pPr>
      <w:bookmarkStart w:id="2" w:name="Par10"/>
      <w:bookmarkEnd w:id="2"/>
      <w:r w:rsidRPr="00D47A0E">
        <w:rPr>
          <w:rFonts w:eastAsia="SimSun"/>
          <w:kern w:val="1"/>
          <w:sz w:val="22"/>
          <w:szCs w:val="22"/>
          <w:lang w:eastAsia="hi-IN" w:bidi="hi-IN"/>
        </w:rPr>
        <w:t>9.6. В случае просрочки исполнения Заказчиком</w:t>
      </w:r>
      <w:r w:rsidR="00C76667" w:rsidRPr="00D47A0E">
        <w:rPr>
          <w:rFonts w:eastAsia="SimSun"/>
          <w:kern w:val="1"/>
          <w:sz w:val="22"/>
          <w:szCs w:val="22"/>
          <w:lang w:eastAsia="hi-IN" w:bidi="hi-IN"/>
        </w:rPr>
        <w:t xml:space="preserve"> обязательств, предусмотренных К</w:t>
      </w:r>
      <w:r w:rsidRPr="00D47A0E">
        <w:rPr>
          <w:rFonts w:eastAsia="SimSun"/>
          <w:kern w:val="1"/>
          <w:sz w:val="22"/>
          <w:szCs w:val="22"/>
          <w:lang w:eastAsia="hi-IN" w:bidi="hi-IN"/>
        </w:rPr>
        <w:t>онтрактом, а также в иных случаях неисполнения или ненадлежащего исполнения Заказчиком</w:t>
      </w:r>
      <w:r w:rsidR="00C76667" w:rsidRPr="00D47A0E">
        <w:rPr>
          <w:rFonts w:eastAsia="SimSun"/>
          <w:kern w:val="1"/>
          <w:sz w:val="22"/>
          <w:szCs w:val="22"/>
          <w:lang w:eastAsia="hi-IN" w:bidi="hi-IN"/>
        </w:rPr>
        <w:t xml:space="preserve"> обязательств, предусмотренных К</w:t>
      </w:r>
      <w:r w:rsidRPr="00D47A0E">
        <w:rPr>
          <w:rFonts w:eastAsia="SimSun"/>
          <w:kern w:val="1"/>
          <w:sz w:val="22"/>
          <w:szCs w:val="22"/>
          <w:lang w:eastAsia="hi-IN" w:bidi="hi-IN"/>
        </w:rPr>
        <w:t>онтрактом, Исполнитель вправе потребовать уплаты неустоек (штрафов, пеней).</w:t>
      </w:r>
    </w:p>
    <w:p w14:paraId="7D465D34" w14:textId="77777777" w:rsidR="00DC185C" w:rsidRPr="00D47A0E" w:rsidRDefault="00DC185C" w:rsidP="003F2322">
      <w:pPr>
        <w:widowControl w:val="0"/>
        <w:shd w:val="clear" w:color="auto" w:fill="FFFFFF"/>
        <w:suppressAutoHyphens/>
        <w:ind w:firstLine="567"/>
        <w:jc w:val="both"/>
        <w:rPr>
          <w:rFonts w:eastAsia="SimSun"/>
          <w:kern w:val="1"/>
          <w:sz w:val="22"/>
          <w:szCs w:val="22"/>
          <w:lang w:eastAsia="hi-IN" w:bidi="hi-IN"/>
        </w:rPr>
      </w:pPr>
      <w:r w:rsidRPr="00D47A0E">
        <w:rPr>
          <w:rFonts w:eastAsia="SimSun"/>
          <w:kern w:val="1"/>
          <w:sz w:val="22"/>
          <w:szCs w:val="22"/>
          <w:lang w:eastAsia="hi-IN" w:bidi="hi-IN"/>
        </w:rPr>
        <w:t>9.7. За каждый факт неисполнения Заказчиком</w:t>
      </w:r>
      <w:r w:rsidR="00C76667" w:rsidRPr="00D47A0E">
        <w:rPr>
          <w:rFonts w:eastAsia="SimSun"/>
          <w:kern w:val="1"/>
          <w:sz w:val="22"/>
          <w:szCs w:val="22"/>
          <w:lang w:eastAsia="hi-IN" w:bidi="hi-IN"/>
        </w:rPr>
        <w:t xml:space="preserve"> обязательств, предусмотренных К</w:t>
      </w:r>
      <w:r w:rsidRPr="00D47A0E">
        <w:rPr>
          <w:rFonts w:eastAsia="SimSun"/>
          <w:kern w:val="1"/>
          <w:sz w:val="22"/>
          <w:szCs w:val="22"/>
          <w:lang w:eastAsia="hi-IN" w:bidi="hi-IN"/>
        </w:rPr>
        <w:t>онтрактом, за исключением просрочки исполнения</w:t>
      </w:r>
      <w:r w:rsidR="00C76667" w:rsidRPr="00D47A0E">
        <w:rPr>
          <w:rFonts w:eastAsia="SimSun"/>
          <w:kern w:val="1"/>
          <w:sz w:val="22"/>
          <w:szCs w:val="22"/>
          <w:lang w:eastAsia="hi-IN" w:bidi="hi-IN"/>
        </w:rPr>
        <w:t xml:space="preserve"> обязательств, предусмотренных К</w:t>
      </w:r>
      <w:r w:rsidRPr="00D47A0E">
        <w:rPr>
          <w:rFonts w:eastAsia="SimSun"/>
          <w:kern w:val="1"/>
          <w:sz w:val="22"/>
          <w:szCs w:val="22"/>
          <w:lang w:eastAsia="hi-IN" w:bidi="hi-IN"/>
        </w:rPr>
        <w:t>онтрактом, размер штрафа устанавливается в виде суммы 1000 рублей.</w:t>
      </w:r>
    </w:p>
    <w:p w14:paraId="0F729479" w14:textId="77777777" w:rsidR="00DC185C" w:rsidRPr="00D47A0E" w:rsidRDefault="00DC185C" w:rsidP="003F2322">
      <w:pPr>
        <w:widowControl w:val="0"/>
        <w:suppressAutoHyphens/>
        <w:ind w:firstLine="567"/>
        <w:jc w:val="both"/>
        <w:rPr>
          <w:rFonts w:eastAsia="SimSun"/>
          <w:kern w:val="1"/>
          <w:sz w:val="22"/>
          <w:szCs w:val="22"/>
          <w:lang w:eastAsia="hi-IN" w:bidi="hi-IN"/>
        </w:rPr>
      </w:pPr>
      <w:r w:rsidRPr="00D47A0E">
        <w:rPr>
          <w:rFonts w:eastAsia="SimSun"/>
          <w:kern w:val="1"/>
          <w:sz w:val="22"/>
          <w:szCs w:val="22"/>
          <w:lang w:eastAsia="hi-IN" w:bidi="hi-IN"/>
        </w:rPr>
        <w:t>9.8. Пеня начисляется за каждый день просрочки исполнения Заказчиком обязательства, предусмотренного контрактом, начиная со дня, следующего посл</w:t>
      </w:r>
      <w:r w:rsidR="00C76667" w:rsidRPr="00D47A0E">
        <w:rPr>
          <w:rFonts w:eastAsia="SimSun"/>
          <w:kern w:val="1"/>
          <w:sz w:val="22"/>
          <w:szCs w:val="22"/>
          <w:lang w:eastAsia="hi-IN" w:bidi="hi-IN"/>
        </w:rPr>
        <w:t>е дня истечения установленного К</w:t>
      </w:r>
      <w:r w:rsidRPr="00D47A0E">
        <w:rPr>
          <w:rFonts w:eastAsia="SimSun"/>
          <w:kern w:val="1"/>
          <w:sz w:val="22"/>
          <w:szCs w:val="22"/>
          <w:lang w:eastAsia="hi-IN" w:bidi="hi-IN"/>
        </w:rPr>
        <w:t>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9B68DBF" w14:textId="2EDB03F4" w:rsidR="00DC185C" w:rsidRPr="00D47A0E" w:rsidRDefault="00DC185C" w:rsidP="003F2322">
      <w:pPr>
        <w:widowControl w:val="0"/>
        <w:shd w:val="clear" w:color="auto" w:fill="FFFFFF"/>
        <w:suppressAutoHyphens/>
        <w:ind w:firstLine="567"/>
        <w:jc w:val="both"/>
        <w:rPr>
          <w:rFonts w:eastAsia="SimSun"/>
          <w:kern w:val="1"/>
          <w:sz w:val="22"/>
          <w:szCs w:val="22"/>
          <w:lang w:eastAsia="hi-IN" w:bidi="hi-IN"/>
        </w:rPr>
      </w:pPr>
      <w:r w:rsidRPr="00D47A0E">
        <w:rPr>
          <w:rFonts w:eastAsia="SimSun"/>
          <w:kern w:val="1"/>
          <w:sz w:val="22"/>
          <w:szCs w:val="22"/>
          <w:lang w:eastAsia="hi-IN" w:bidi="hi-IN"/>
        </w:rPr>
        <w:t>9.9. Общая сумма начисленных штрафов, за ненадлежащее исполнение Заказчиком</w:t>
      </w:r>
      <w:r w:rsidR="00C76667" w:rsidRPr="00D47A0E">
        <w:rPr>
          <w:rFonts w:eastAsia="SimSun"/>
          <w:kern w:val="1"/>
          <w:sz w:val="22"/>
          <w:szCs w:val="22"/>
          <w:lang w:eastAsia="hi-IN" w:bidi="hi-IN"/>
        </w:rPr>
        <w:t xml:space="preserve"> обязательств, предусмотренных К</w:t>
      </w:r>
      <w:r w:rsidRPr="00D47A0E">
        <w:rPr>
          <w:rFonts w:eastAsia="SimSun"/>
          <w:kern w:val="1"/>
          <w:sz w:val="22"/>
          <w:szCs w:val="22"/>
          <w:lang w:eastAsia="hi-IN" w:bidi="hi-IN"/>
        </w:rPr>
        <w:t>онтр</w:t>
      </w:r>
      <w:r w:rsidR="00C76667" w:rsidRPr="00D47A0E">
        <w:rPr>
          <w:rFonts w:eastAsia="SimSun"/>
          <w:kern w:val="1"/>
          <w:sz w:val="22"/>
          <w:szCs w:val="22"/>
          <w:lang w:eastAsia="hi-IN" w:bidi="hi-IN"/>
        </w:rPr>
        <w:t>актом, не может превышать цену К</w:t>
      </w:r>
      <w:r w:rsidRPr="00D47A0E">
        <w:rPr>
          <w:rFonts w:eastAsia="SimSun"/>
          <w:kern w:val="1"/>
          <w:sz w:val="22"/>
          <w:szCs w:val="22"/>
          <w:lang w:eastAsia="hi-IN" w:bidi="hi-IN"/>
        </w:rPr>
        <w:t>онтракта.</w:t>
      </w:r>
    </w:p>
    <w:p w14:paraId="2B689D2C" w14:textId="77777777" w:rsidR="00DC185C" w:rsidRPr="00D47A0E" w:rsidRDefault="00DC185C" w:rsidP="003F2322">
      <w:pPr>
        <w:widowControl w:val="0"/>
        <w:autoSpaceDE w:val="0"/>
        <w:autoSpaceDN w:val="0"/>
        <w:ind w:firstLine="567"/>
        <w:jc w:val="both"/>
        <w:rPr>
          <w:sz w:val="22"/>
          <w:szCs w:val="22"/>
        </w:rPr>
      </w:pPr>
      <w:r w:rsidRPr="00D47A0E">
        <w:rPr>
          <w:sz w:val="22"/>
          <w:szCs w:val="22"/>
        </w:rPr>
        <w:t>9.10. В случае нарушения Исполнителем срока представления документов на оплату</w:t>
      </w:r>
      <w:r w:rsidR="00F42BCF" w:rsidRPr="00D47A0E">
        <w:rPr>
          <w:sz w:val="22"/>
          <w:szCs w:val="22"/>
        </w:rPr>
        <w:t xml:space="preserve"> или документов, подтверждающих исполнение обязательств по Контракту</w:t>
      </w:r>
      <w:r w:rsidRPr="00D47A0E">
        <w:rPr>
          <w:sz w:val="22"/>
          <w:szCs w:val="22"/>
        </w:rPr>
        <w:t>, Заказчик не несет ответстве</w:t>
      </w:r>
      <w:r w:rsidR="00F42BCF" w:rsidRPr="00D47A0E">
        <w:rPr>
          <w:sz w:val="22"/>
          <w:szCs w:val="22"/>
        </w:rPr>
        <w:t>нность, установленную пунктами 9.7-9</w:t>
      </w:r>
      <w:r w:rsidRPr="00D47A0E">
        <w:rPr>
          <w:sz w:val="22"/>
          <w:szCs w:val="22"/>
        </w:rPr>
        <w:t>.8</w:t>
      </w:r>
      <w:r w:rsidR="00C76667" w:rsidRPr="00D47A0E">
        <w:rPr>
          <w:sz w:val="22"/>
          <w:szCs w:val="22"/>
        </w:rPr>
        <w:t xml:space="preserve"> К</w:t>
      </w:r>
      <w:r w:rsidRPr="00D47A0E">
        <w:rPr>
          <w:sz w:val="22"/>
          <w:szCs w:val="22"/>
        </w:rPr>
        <w:t>онтракта.</w:t>
      </w:r>
    </w:p>
    <w:p w14:paraId="67627115" w14:textId="77777777" w:rsidR="00DC185C" w:rsidRPr="00D47A0E" w:rsidRDefault="00DC185C" w:rsidP="003F2322">
      <w:pPr>
        <w:widowControl w:val="0"/>
        <w:shd w:val="clear" w:color="auto" w:fill="FFFFFF"/>
        <w:autoSpaceDE w:val="0"/>
        <w:autoSpaceDN w:val="0"/>
        <w:ind w:firstLine="567"/>
        <w:jc w:val="both"/>
        <w:rPr>
          <w:sz w:val="22"/>
          <w:szCs w:val="22"/>
        </w:rPr>
      </w:pPr>
      <w:r w:rsidRPr="00D47A0E">
        <w:rPr>
          <w:sz w:val="22"/>
          <w:szCs w:val="22"/>
        </w:rPr>
        <w:t>9.11. В случае неоплаты (отказа от оплаты) Исполнителем неустойки (штрафа, пени) в добровольном порядке, Заказчик вправе удержать неустойку (штраф, пени) из суммы подлежащей оплате Исполнителю.</w:t>
      </w:r>
    </w:p>
    <w:p w14:paraId="46991323" w14:textId="77777777" w:rsidR="00DC185C" w:rsidRPr="00D47A0E" w:rsidRDefault="00DC185C" w:rsidP="003F2322">
      <w:pPr>
        <w:widowControl w:val="0"/>
        <w:shd w:val="clear" w:color="auto" w:fill="FFFFFF"/>
        <w:autoSpaceDE w:val="0"/>
        <w:autoSpaceDN w:val="0"/>
        <w:ind w:firstLine="567"/>
        <w:jc w:val="both"/>
        <w:rPr>
          <w:sz w:val="22"/>
          <w:szCs w:val="22"/>
        </w:rPr>
      </w:pPr>
      <w:r w:rsidRPr="00D47A0E">
        <w:rPr>
          <w:sz w:val="22"/>
          <w:szCs w:val="22"/>
        </w:rPr>
        <w:t>9.12. Сторона освобождается от уплаты неустойки (штрафа, пени), если докажет, что неисполнение или ненадлежащее исполнение о</w:t>
      </w:r>
      <w:r w:rsidR="00C76667" w:rsidRPr="00D47A0E">
        <w:rPr>
          <w:sz w:val="22"/>
          <w:szCs w:val="22"/>
        </w:rPr>
        <w:t>бязательства, предусмотренного К</w:t>
      </w:r>
      <w:r w:rsidRPr="00D47A0E">
        <w:rPr>
          <w:sz w:val="22"/>
          <w:szCs w:val="22"/>
        </w:rPr>
        <w:t>онтрактом, произошло вследствие непреодолимой силы или по вине другой Стороны.</w:t>
      </w:r>
    </w:p>
    <w:p w14:paraId="797FFDC1" w14:textId="77777777" w:rsidR="00DC185C" w:rsidRPr="00D47A0E" w:rsidRDefault="00DC185C" w:rsidP="003F2322">
      <w:pPr>
        <w:widowControl w:val="0"/>
        <w:autoSpaceDE w:val="0"/>
        <w:autoSpaceDN w:val="0"/>
        <w:ind w:firstLine="567"/>
        <w:jc w:val="both"/>
        <w:rPr>
          <w:sz w:val="22"/>
          <w:szCs w:val="22"/>
        </w:rPr>
      </w:pPr>
      <w:r w:rsidRPr="00D47A0E">
        <w:rPr>
          <w:sz w:val="22"/>
          <w:szCs w:val="22"/>
        </w:rPr>
        <w:t>9.13. Списание сумм неустоек (штрафов, пени), начисленных Исполнителю в связи с неисполнением или ненадлежащим исполнением</w:t>
      </w:r>
      <w:r w:rsidR="00C76667" w:rsidRPr="00D47A0E">
        <w:rPr>
          <w:sz w:val="22"/>
          <w:szCs w:val="22"/>
        </w:rPr>
        <w:t xml:space="preserve"> обязательств, предусмотренных К</w:t>
      </w:r>
      <w:r w:rsidRPr="00D47A0E">
        <w:rPr>
          <w:sz w:val="22"/>
          <w:szCs w:val="22"/>
        </w:rPr>
        <w:t>онтрактом, осуществляется в соответствии с нормативными правовыми актами Правительства Российской Федерации.</w:t>
      </w:r>
    </w:p>
    <w:p w14:paraId="3E36BF5D" w14:textId="77777777" w:rsidR="00906FC7" w:rsidRPr="00D47A0E" w:rsidRDefault="00906FC7" w:rsidP="003F2322">
      <w:pPr>
        <w:widowControl w:val="0"/>
        <w:tabs>
          <w:tab w:val="left" w:pos="1282"/>
        </w:tabs>
        <w:ind w:firstLine="567"/>
        <w:jc w:val="both"/>
        <w:rPr>
          <w:color w:val="000000"/>
          <w:sz w:val="22"/>
          <w:szCs w:val="22"/>
          <w:lang w:bidi="ru-RU"/>
        </w:rPr>
      </w:pPr>
    </w:p>
    <w:p w14:paraId="55581C24" w14:textId="77777777" w:rsidR="00906FC7" w:rsidRPr="00D47A0E" w:rsidRDefault="00906FC7" w:rsidP="00AB5A12">
      <w:pPr>
        <w:pStyle w:val="Standard"/>
        <w:jc w:val="center"/>
        <w:outlineLvl w:val="0"/>
        <w:rPr>
          <w:rFonts w:cs="Times New Roman"/>
          <w:b/>
          <w:bCs/>
          <w:sz w:val="22"/>
          <w:szCs w:val="22"/>
          <w:lang w:val="ru-RU"/>
        </w:rPr>
      </w:pPr>
      <w:r w:rsidRPr="00D47A0E">
        <w:rPr>
          <w:rFonts w:cs="Times New Roman"/>
          <w:b/>
          <w:bCs/>
          <w:sz w:val="22"/>
          <w:szCs w:val="22"/>
          <w:lang w:val="ru-RU"/>
        </w:rPr>
        <w:t>10. Обстоятельства непреодолимой силы</w:t>
      </w:r>
    </w:p>
    <w:p w14:paraId="303C6440" w14:textId="5807C794" w:rsidR="00906FC7" w:rsidRPr="00D47A0E" w:rsidRDefault="00F42BCF" w:rsidP="00AB5A12">
      <w:pPr>
        <w:pStyle w:val="Standard"/>
        <w:ind w:firstLine="567"/>
        <w:jc w:val="both"/>
        <w:rPr>
          <w:rFonts w:cs="Times New Roman"/>
          <w:sz w:val="22"/>
          <w:szCs w:val="22"/>
          <w:lang w:val="ru-RU"/>
        </w:rPr>
      </w:pPr>
      <w:r w:rsidRPr="00D47A0E">
        <w:rPr>
          <w:rFonts w:cs="Times New Roman"/>
          <w:sz w:val="22"/>
          <w:szCs w:val="22"/>
          <w:lang w:val="ru-RU"/>
        </w:rPr>
        <w:t>10</w:t>
      </w:r>
      <w:r w:rsidR="00906FC7" w:rsidRPr="00D47A0E">
        <w:rPr>
          <w:rFonts w:cs="Times New Roman"/>
          <w:sz w:val="22"/>
          <w:szCs w:val="22"/>
          <w:lang w:val="ru-RU"/>
        </w:rPr>
        <w:t>.1. Стороны освобождаются от ответственности за частичное или полное неисполнение обязательств по Контракту, если оно явилось следствием 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
    <w:p w14:paraId="17DEB68E" w14:textId="77777777" w:rsidR="00906FC7" w:rsidRPr="00D47A0E" w:rsidRDefault="00F42BCF" w:rsidP="00AB5A12">
      <w:pPr>
        <w:pStyle w:val="Standard"/>
        <w:ind w:firstLine="567"/>
        <w:jc w:val="both"/>
        <w:rPr>
          <w:rFonts w:cs="Times New Roman"/>
          <w:sz w:val="22"/>
          <w:szCs w:val="22"/>
          <w:lang w:val="ru-RU"/>
        </w:rPr>
      </w:pPr>
      <w:r w:rsidRPr="00D47A0E">
        <w:rPr>
          <w:rFonts w:cs="Times New Roman"/>
          <w:sz w:val="22"/>
          <w:szCs w:val="22"/>
          <w:lang w:val="ru-RU"/>
        </w:rPr>
        <w:t>10</w:t>
      </w:r>
      <w:r w:rsidR="00906FC7" w:rsidRPr="00D47A0E">
        <w:rPr>
          <w:rFonts w:cs="Times New Roman"/>
          <w:sz w:val="22"/>
          <w:szCs w:val="22"/>
          <w:lang w:val="ru-RU"/>
        </w:rPr>
        <w:t xml:space="preserve">.2. Документ, выданный соответствующим компетентным органом, является достаточным </w:t>
      </w:r>
      <w:r w:rsidR="00906FC7" w:rsidRPr="00D47A0E">
        <w:rPr>
          <w:rFonts w:cs="Times New Roman"/>
          <w:sz w:val="22"/>
          <w:szCs w:val="22"/>
          <w:lang w:val="ru-RU"/>
        </w:rPr>
        <w:lastRenderedPageBreak/>
        <w:t>подтверждением наличия или продолжительности действия непреодолимой силы.</w:t>
      </w:r>
    </w:p>
    <w:p w14:paraId="560E2E1E" w14:textId="77777777" w:rsidR="00906FC7" w:rsidRPr="00D47A0E" w:rsidRDefault="00F42BCF" w:rsidP="00AB5A12">
      <w:pPr>
        <w:pStyle w:val="Standard"/>
        <w:ind w:firstLine="567"/>
        <w:jc w:val="both"/>
        <w:rPr>
          <w:rFonts w:cs="Times New Roman"/>
          <w:sz w:val="22"/>
          <w:szCs w:val="22"/>
          <w:lang w:val="ru-RU"/>
        </w:rPr>
      </w:pPr>
      <w:r w:rsidRPr="00D47A0E">
        <w:rPr>
          <w:rFonts w:cs="Times New Roman"/>
          <w:sz w:val="22"/>
          <w:szCs w:val="22"/>
          <w:lang w:val="ru-RU"/>
        </w:rPr>
        <w:t>10</w:t>
      </w:r>
      <w:r w:rsidR="00906FC7" w:rsidRPr="00D47A0E">
        <w:rPr>
          <w:rFonts w:cs="Times New Roman"/>
          <w:sz w:val="22"/>
          <w:szCs w:val="22"/>
          <w:lang w:val="ru-RU"/>
        </w:rPr>
        <w:t>.3.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Контракту.</w:t>
      </w:r>
    </w:p>
    <w:p w14:paraId="790C0824" w14:textId="77777777" w:rsidR="00423170" w:rsidRPr="00D47A0E" w:rsidRDefault="00423170" w:rsidP="00AB5A12">
      <w:pPr>
        <w:pStyle w:val="Standard"/>
        <w:ind w:firstLine="567"/>
        <w:jc w:val="both"/>
        <w:rPr>
          <w:rFonts w:eastAsia="Calibri" w:cs="Times New Roman"/>
          <w:sz w:val="22"/>
          <w:szCs w:val="22"/>
          <w:lang w:val="ru-RU"/>
        </w:rPr>
      </w:pPr>
    </w:p>
    <w:p w14:paraId="5DA145B6" w14:textId="77777777" w:rsidR="00906FC7" w:rsidRPr="00D47A0E" w:rsidRDefault="00F42BCF" w:rsidP="00AB5A12">
      <w:pPr>
        <w:widowControl w:val="0"/>
        <w:ind w:right="-1"/>
        <w:jc w:val="center"/>
        <w:rPr>
          <w:b/>
          <w:sz w:val="22"/>
          <w:szCs w:val="22"/>
        </w:rPr>
      </w:pPr>
      <w:r w:rsidRPr="00D47A0E">
        <w:rPr>
          <w:b/>
          <w:sz w:val="22"/>
          <w:szCs w:val="22"/>
        </w:rPr>
        <w:t>11. Изменение и расторжение Контракта</w:t>
      </w:r>
    </w:p>
    <w:p w14:paraId="0EFC420B" w14:textId="77777777" w:rsidR="00F42BCF" w:rsidRPr="00D47A0E" w:rsidRDefault="00F42BCF" w:rsidP="00AB5A12">
      <w:pPr>
        <w:ind w:firstLine="567"/>
        <w:jc w:val="both"/>
        <w:rPr>
          <w:rFonts w:eastAsia="SimSun"/>
          <w:color w:val="000000"/>
          <w:kern w:val="1"/>
          <w:sz w:val="22"/>
          <w:szCs w:val="22"/>
          <w:lang w:eastAsia="hi-IN" w:bidi="hi-IN"/>
        </w:rPr>
      </w:pPr>
      <w:r w:rsidRPr="00D47A0E">
        <w:rPr>
          <w:sz w:val="22"/>
          <w:szCs w:val="22"/>
        </w:rPr>
        <w:t>11.1</w:t>
      </w:r>
      <w:r w:rsidRPr="00D47A0E">
        <w:rPr>
          <w:rFonts w:eastAsia="SimSun"/>
          <w:color w:val="000000"/>
          <w:kern w:val="1"/>
          <w:sz w:val="22"/>
          <w:szCs w:val="22"/>
          <w:lang w:eastAsia="hi-IN" w:bidi="hi-IN"/>
        </w:rPr>
        <w:t xml:space="preserve">. Любые изменения и дополнения к настоящему </w:t>
      </w:r>
      <w:r w:rsidR="00C76667" w:rsidRPr="00D47A0E">
        <w:rPr>
          <w:rFonts w:eastAsia="SimSun"/>
          <w:kern w:val="1"/>
          <w:sz w:val="22"/>
          <w:szCs w:val="22"/>
          <w:lang w:eastAsia="hi-IN" w:bidi="hi-IN"/>
        </w:rPr>
        <w:t>К</w:t>
      </w:r>
      <w:r w:rsidRPr="00D47A0E">
        <w:rPr>
          <w:rFonts w:eastAsia="SimSun"/>
          <w:kern w:val="1"/>
          <w:sz w:val="22"/>
          <w:szCs w:val="22"/>
          <w:lang w:eastAsia="hi-IN" w:bidi="hi-IN"/>
        </w:rPr>
        <w:t>онтракт</w:t>
      </w:r>
      <w:r w:rsidRPr="00D47A0E">
        <w:rPr>
          <w:rFonts w:eastAsia="SimSun"/>
          <w:color w:val="000000"/>
          <w:kern w:val="1"/>
          <w:sz w:val="22"/>
          <w:szCs w:val="22"/>
          <w:lang w:eastAsia="hi-IN" w:bidi="hi-IN"/>
        </w:rPr>
        <w:t>у имеют юридическую силу только в том случае, если они оформлены письменно в виде дополнительных соглашений и подписаны обеими Сторонами (за исключением изменения реквизитов и адреса). Срок рассмотрения изменений и дополнений - 5 рабочих дней с даты их получения.</w:t>
      </w:r>
    </w:p>
    <w:p w14:paraId="7E7E5B30" w14:textId="77777777" w:rsidR="00F42BCF" w:rsidRPr="00D47A0E" w:rsidRDefault="00F42BCF" w:rsidP="00AB5A12">
      <w:pPr>
        <w:ind w:firstLine="567"/>
        <w:jc w:val="both"/>
        <w:rPr>
          <w:rFonts w:eastAsia="SimSun"/>
          <w:color w:val="000000"/>
          <w:kern w:val="1"/>
          <w:sz w:val="22"/>
          <w:szCs w:val="22"/>
          <w:lang w:eastAsia="hi-IN" w:bidi="hi-IN"/>
        </w:rPr>
      </w:pPr>
      <w:r w:rsidRPr="00D47A0E">
        <w:rPr>
          <w:rFonts w:eastAsia="SimSun"/>
          <w:color w:val="000000"/>
          <w:kern w:val="1"/>
          <w:sz w:val="22"/>
          <w:szCs w:val="22"/>
          <w:lang w:eastAsia="hi-IN" w:bidi="hi-IN"/>
        </w:rPr>
        <w:t xml:space="preserve">11.2. </w:t>
      </w:r>
      <w:r w:rsidR="00C76667" w:rsidRPr="00D47A0E">
        <w:rPr>
          <w:rFonts w:eastAsia="SimSun"/>
          <w:kern w:val="1"/>
          <w:sz w:val="22"/>
          <w:szCs w:val="22"/>
          <w:lang w:eastAsia="hi-IN" w:bidi="hi-IN"/>
        </w:rPr>
        <w:t>Расторжение К</w:t>
      </w:r>
      <w:r w:rsidRPr="00D47A0E">
        <w:rPr>
          <w:rFonts w:eastAsia="SimSun"/>
          <w:kern w:val="1"/>
          <w:sz w:val="22"/>
          <w:szCs w:val="22"/>
          <w:lang w:eastAsia="hi-IN" w:bidi="hi-IN"/>
        </w:rPr>
        <w:t>онтракта может иметь место по письменному соглашению Сторон, по решению суда или в связи с односторонним отказом сто</w:t>
      </w:r>
      <w:r w:rsidR="00C76667" w:rsidRPr="00D47A0E">
        <w:rPr>
          <w:rFonts w:eastAsia="SimSun"/>
          <w:kern w:val="1"/>
          <w:sz w:val="22"/>
          <w:szCs w:val="22"/>
          <w:lang w:eastAsia="hi-IN" w:bidi="hi-IN"/>
        </w:rPr>
        <w:t>рон Контракта от исполнения К</w:t>
      </w:r>
      <w:r w:rsidRPr="00D47A0E">
        <w:rPr>
          <w:rFonts w:eastAsia="SimSun"/>
          <w:kern w:val="1"/>
          <w:sz w:val="22"/>
          <w:szCs w:val="22"/>
          <w:lang w:eastAsia="hi-IN" w:bidi="hi-IN"/>
        </w:rPr>
        <w:t xml:space="preserve">онтракта по основаниям, предусмотренным действующим гражданским законодательством Российской Федерации. </w:t>
      </w:r>
    </w:p>
    <w:p w14:paraId="507D2D4F" w14:textId="77777777" w:rsidR="00F42BCF" w:rsidRPr="00D47A0E" w:rsidRDefault="00F42BCF" w:rsidP="00AB5A12">
      <w:pPr>
        <w:ind w:firstLine="567"/>
        <w:jc w:val="both"/>
        <w:rPr>
          <w:rFonts w:eastAsia="SimSun"/>
          <w:color w:val="000000"/>
          <w:kern w:val="1"/>
          <w:sz w:val="22"/>
          <w:szCs w:val="22"/>
          <w:lang w:eastAsia="hi-IN" w:bidi="hi-IN"/>
        </w:rPr>
      </w:pPr>
      <w:r w:rsidRPr="00D47A0E">
        <w:rPr>
          <w:rFonts w:eastAsia="SimSun"/>
          <w:kern w:val="1"/>
          <w:sz w:val="22"/>
          <w:szCs w:val="22"/>
          <w:lang w:eastAsia="hi-IN" w:bidi="hi-IN"/>
        </w:rPr>
        <w:t>11.3. Стороны вправе принять решение об одно</w:t>
      </w:r>
      <w:r w:rsidR="00C76667" w:rsidRPr="00D47A0E">
        <w:rPr>
          <w:rFonts w:eastAsia="SimSun"/>
          <w:kern w:val="1"/>
          <w:sz w:val="22"/>
          <w:szCs w:val="22"/>
          <w:lang w:eastAsia="hi-IN" w:bidi="hi-IN"/>
        </w:rPr>
        <w:t>стороннем отказе от исполнения К</w:t>
      </w:r>
      <w:r w:rsidRPr="00D47A0E">
        <w:rPr>
          <w:rFonts w:eastAsia="SimSun"/>
          <w:kern w:val="1"/>
          <w:sz w:val="22"/>
          <w:szCs w:val="22"/>
          <w:lang w:eastAsia="hi-IN" w:bidi="hi-IN"/>
        </w:rPr>
        <w:t xml:space="preserve">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Pr="00D47A0E">
        <w:rPr>
          <w:rFonts w:eastAsia="Calibri"/>
          <w:kern w:val="1"/>
          <w:sz w:val="22"/>
          <w:szCs w:val="22"/>
          <w:lang w:eastAsia="hi-IN" w:bidi="hi-IN"/>
        </w:rPr>
        <w:t>Решение об одностор</w:t>
      </w:r>
      <w:r w:rsidR="00C76667" w:rsidRPr="00D47A0E">
        <w:rPr>
          <w:rFonts w:eastAsia="Calibri"/>
          <w:kern w:val="1"/>
          <w:sz w:val="22"/>
          <w:szCs w:val="22"/>
          <w:lang w:eastAsia="hi-IN" w:bidi="hi-IN"/>
        </w:rPr>
        <w:t>оннем отказе вступает в силу и К</w:t>
      </w:r>
      <w:r w:rsidRPr="00D47A0E">
        <w:rPr>
          <w:rFonts w:eastAsia="Calibri"/>
          <w:kern w:val="1"/>
          <w:sz w:val="22"/>
          <w:szCs w:val="22"/>
          <w:lang w:eastAsia="hi-IN" w:bidi="hi-IN"/>
        </w:rPr>
        <w:t>онтракт считается расторгнутым по истечению 10 (десяти) календарных дней с даты надлежащего уведомления одной Стороны другую об одно</w:t>
      </w:r>
      <w:r w:rsidR="00C76667" w:rsidRPr="00D47A0E">
        <w:rPr>
          <w:rFonts w:eastAsia="Calibri"/>
          <w:kern w:val="1"/>
          <w:sz w:val="22"/>
          <w:szCs w:val="22"/>
          <w:lang w:eastAsia="hi-IN" w:bidi="hi-IN"/>
        </w:rPr>
        <w:t>стороннем отказе от исполнения К</w:t>
      </w:r>
      <w:r w:rsidRPr="00D47A0E">
        <w:rPr>
          <w:rFonts w:eastAsia="Calibri"/>
          <w:kern w:val="1"/>
          <w:sz w:val="22"/>
          <w:szCs w:val="22"/>
          <w:lang w:eastAsia="hi-IN" w:bidi="hi-IN"/>
        </w:rPr>
        <w:t xml:space="preserve">онтракта. </w:t>
      </w:r>
      <w:r w:rsidRPr="00D47A0E">
        <w:rPr>
          <w:rFonts w:eastAsia="Calibri"/>
          <w:kern w:val="1"/>
          <w:sz w:val="22"/>
          <w:szCs w:val="22"/>
          <w:lang w:eastAsia="en-US" w:bidi="hi-IN"/>
        </w:rPr>
        <w:t>При принятии решения об одно</w:t>
      </w:r>
      <w:r w:rsidR="0008148F" w:rsidRPr="00D47A0E">
        <w:rPr>
          <w:rFonts w:eastAsia="Calibri"/>
          <w:kern w:val="1"/>
          <w:sz w:val="22"/>
          <w:szCs w:val="22"/>
          <w:lang w:eastAsia="en-US" w:bidi="hi-IN"/>
        </w:rPr>
        <w:t>стороннем отказе от исполнения К</w:t>
      </w:r>
      <w:r w:rsidRPr="00D47A0E">
        <w:rPr>
          <w:rFonts w:eastAsia="Calibri"/>
          <w:kern w:val="1"/>
          <w:sz w:val="22"/>
          <w:szCs w:val="22"/>
          <w:lang w:eastAsia="en-US" w:bidi="hi-IN"/>
        </w:rPr>
        <w:t>онтракта Стороны руководствуются положениями статьи 95 Закона о контрактной системе.</w:t>
      </w:r>
      <w:r w:rsidR="00FC4B00" w:rsidRPr="00D47A0E">
        <w:rPr>
          <w:rFonts w:eastAsia="Calibri"/>
          <w:kern w:val="1"/>
          <w:sz w:val="22"/>
          <w:szCs w:val="22"/>
          <w:lang w:eastAsia="en-US" w:bidi="hi-IN"/>
        </w:rPr>
        <w:t xml:space="preserve"> Решение об одностороннем отказе от исполнения Контракта направляется по адресам, указанным в разделе 14 настоящего Контракта.</w:t>
      </w:r>
    </w:p>
    <w:p w14:paraId="6D4006B0" w14:textId="77777777" w:rsidR="00F42BCF" w:rsidRPr="00D47A0E" w:rsidRDefault="00F42BCF" w:rsidP="00AB5A12">
      <w:pPr>
        <w:widowControl w:val="0"/>
        <w:suppressAutoHyphens/>
        <w:ind w:firstLine="567"/>
        <w:jc w:val="both"/>
        <w:rPr>
          <w:rFonts w:eastAsia="SimSun"/>
          <w:kern w:val="1"/>
          <w:sz w:val="22"/>
          <w:szCs w:val="22"/>
          <w:lang w:eastAsia="hi-IN" w:bidi="hi-IN"/>
        </w:rPr>
      </w:pPr>
      <w:r w:rsidRPr="00D47A0E">
        <w:rPr>
          <w:rFonts w:eastAsia="SimSun"/>
          <w:kern w:val="1"/>
          <w:sz w:val="22"/>
          <w:szCs w:val="22"/>
          <w:lang w:eastAsia="hi-IN" w:bidi="hi-IN"/>
        </w:rPr>
        <w:t>11</w:t>
      </w:r>
      <w:r w:rsidR="0008148F" w:rsidRPr="00D47A0E">
        <w:rPr>
          <w:rFonts w:eastAsia="SimSun"/>
          <w:kern w:val="1"/>
          <w:sz w:val="22"/>
          <w:szCs w:val="22"/>
          <w:lang w:eastAsia="hi-IN" w:bidi="hi-IN"/>
        </w:rPr>
        <w:t>.4. В случае расторжения К</w:t>
      </w:r>
      <w:r w:rsidRPr="00D47A0E">
        <w:rPr>
          <w:rFonts w:eastAsia="SimSun"/>
          <w:kern w:val="1"/>
          <w:sz w:val="22"/>
          <w:szCs w:val="22"/>
          <w:lang w:eastAsia="hi-IN" w:bidi="hi-IN"/>
        </w:rPr>
        <w:t>онтракта Заказчик обязан оплатить Исполнителю фактически о</w:t>
      </w:r>
      <w:r w:rsidR="00726C4E" w:rsidRPr="00D47A0E">
        <w:rPr>
          <w:rFonts w:eastAsia="SimSun"/>
          <w:kern w:val="1"/>
          <w:sz w:val="22"/>
          <w:szCs w:val="22"/>
          <w:lang w:eastAsia="hi-IN" w:bidi="hi-IN"/>
        </w:rPr>
        <w:t>казанные и принятые Заказчиком У</w:t>
      </w:r>
      <w:r w:rsidRPr="00D47A0E">
        <w:rPr>
          <w:rFonts w:eastAsia="SimSun"/>
          <w:kern w:val="1"/>
          <w:sz w:val="22"/>
          <w:szCs w:val="22"/>
          <w:lang w:eastAsia="hi-IN" w:bidi="hi-IN"/>
        </w:rPr>
        <w:t>слуги не более чем в течение 7 рабочих дней с даты подписания Заказчиком документа о приемке.</w:t>
      </w:r>
    </w:p>
    <w:p w14:paraId="4C4D89B8" w14:textId="77777777" w:rsidR="00423170" w:rsidRPr="00D47A0E" w:rsidRDefault="00423170" w:rsidP="00F42BCF">
      <w:pPr>
        <w:widowControl w:val="0"/>
        <w:suppressAutoHyphens/>
        <w:ind w:firstLine="709"/>
        <w:jc w:val="both"/>
        <w:rPr>
          <w:rFonts w:eastAsia="SimSun"/>
          <w:kern w:val="1"/>
          <w:sz w:val="22"/>
          <w:szCs w:val="22"/>
          <w:lang w:eastAsia="hi-IN" w:bidi="hi-IN"/>
        </w:rPr>
      </w:pPr>
    </w:p>
    <w:p w14:paraId="55A93461" w14:textId="77777777" w:rsidR="00906FC7" w:rsidRPr="00D47A0E" w:rsidRDefault="00F42BCF" w:rsidP="00AB5A12">
      <w:pPr>
        <w:pStyle w:val="Standard"/>
        <w:jc w:val="center"/>
        <w:outlineLvl w:val="0"/>
        <w:rPr>
          <w:rFonts w:cs="Times New Roman"/>
          <w:b/>
          <w:bCs/>
          <w:sz w:val="22"/>
          <w:szCs w:val="22"/>
          <w:lang w:val="ru-RU"/>
        </w:rPr>
      </w:pPr>
      <w:r w:rsidRPr="00D47A0E">
        <w:rPr>
          <w:rFonts w:cs="Times New Roman"/>
          <w:b/>
          <w:bCs/>
          <w:sz w:val="22"/>
          <w:szCs w:val="22"/>
          <w:lang w:val="ru-RU"/>
        </w:rPr>
        <w:t>12</w:t>
      </w:r>
      <w:r w:rsidR="00906FC7" w:rsidRPr="00D47A0E">
        <w:rPr>
          <w:rFonts w:cs="Times New Roman"/>
          <w:b/>
          <w:bCs/>
          <w:sz w:val="22"/>
          <w:szCs w:val="22"/>
          <w:lang w:val="ru-RU"/>
        </w:rPr>
        <w:t>. Прочие условия</w:t>
      </w:r>
    </w:p>
    <w:p w14:paraId="574B5397" w14:textId="77777777" w:rsidR="00906FC7" w:rsidRPr="00D47A0E" w:rsidRDefault="006F5B61" w:rsidP="00AB5A12">
      <w:pPr>
        <w:tabs>
          <w:tab w:val="left" w:pos="-5812"/>
          <w:tab w:val="left" w:pos="1276"/>
        </w:tabs>
        <w:ind w:firstLine="567"/>
        <w:jc w:val="both"/>
        <w:rPr>
          <w:sz w:val="22"/>
          <w:szCs w:val="22"/>
        </w:rPr>
      </w:pPr>
      <w:r w:rsidRPr="00D47A0E">
        <w:rPr>
          <w:sz w:val="22"/>
          <w:szCs w:val="22"/>
        </w:rPr>
        <w:t>12</w:t>
      </w:r>
      <w:r w:rsidR="00906FC7" w:rsidRPr="00D47A0E">
        <w:rPr>
          <w:sz w:val="22"/>
          <w:szCs w:val="22"/>
        </w:rPr>
        <w:t>.1. Стороны обязуются не разглашать, не передавать и не делать каким-либо еще способом доступными третьим организациям и лицам сведения, содержащиеся в документах, оформляющих взаимодействие Сторон в рамках Контракта, а также сведения, связанные с выполнением работ на Объекте, иначе как с письменного согласия Сторон.</w:t>
      </w:r>
    </w:p>
    <w:p w14:paraId="7FD2A656" w14:textId="77777777" w:rsidR="00906FC7" w:rsidRPr="00D47A0E" w:rsidRDefault="006F5B61" w:rsidP="00AB5A12">
      <w:pPr>
        <w:tabs>
          <w:tab w:val="left" w:pos="-5812"/>
          <w:tab w:val="left" w:pos="1276"/>
        </w:tabs>
        <w:ind w:firstLine="567"/>
        <w:jc w:val="both"/>
        <w:rPr>
          <w:sz w:val="22"/>
          <w:szCs w:val="22"/>
        </w:rPr>
      </w:pPr>
      <w:r w:rsidRPr="00D47A0E">
        <w:rPr>
          <w:sz w:val="22"/>
          <w:szCs w:val="22"/>
        </w:rPr>
        <w:t>12</w:t>
      </w:r>
      <w:r w:rsidR="00906FC7" w:rsidRPr="00D47A0E">
        <w:rPr>
          <w:sz w:val="22"/>
          <w:szCs w:val="22"/>
        </w:rPr>
        <w:t>.2. Любое уведомление, информация или документы, в том числе, прямо предусмотренные Контрактом, направляются в письменной форме путем нарочного вручения, или отправляется заказным письмом получателю по его адресу, указанному в разделе «Адреса, реквизиты и подписи Сторон».</w:t>
      </w:r>
    </w:p>
    <w:p w14:paraId="4F443351" w14:textId="77777777" w:rsidR="00906FC7" w:rsidRPr="00D47A0E" w:rsidRDefault="00906FC7" w:rsidP="00AB5A12">
      <w:pPr>
        <w:tabs>
          <w:tab w:val="left" w:pos="-5812"/>
          <w:tab w:val="left" w:pos="1276"/>
        </w:tabs>
        <w:ind w:firstLine="567"/>
        <w:jc w:val="both"/>
        <w:rPr>
          <w:color w:val="000000"/>
          <w:sz w:val="22"/>
          <w:szCs w:val="22"/>
        </w:rPr>
      </w:pPr>
      <w:r w:rsidRPr="00D47A0E">
        <w:rPr>
          <w:color w:val="000000"/>
          <w:sz w:val="22"/>
          <w:szCs w:val="22"/>
        </w:rPr>
        <w:t>При исполнении настоящего Контракта, для ускорения решения оперативных вопросов, Стороны договорились также обмениваться письмами посредством электронной связи,</w:t>
      </w:r>
      <w:r w:rsidRPr="00D47A0E">
        <w:rPr>
          <w:snapToGrid w:val="0"/>
          <w:sz w:val="22"/>
          <w:szCs w:val="22"/>
        </w:rPr>
        <w:t xml:space="preserve"> на адреса электронной почты Сторон, предусмотренные настоящим Контрактом</w:t>
      </w:r>
      <w:r w:rsidRPr="00D47A0E">
        <w:rPr>
          <w:color w:val="000000"/>
          <w:sz w:val="22"/>
          <w:szCs w:val="22"/>
        </w:rPr>
        <w:t>. Письма, направленные посредством электронной связи, имеют юридическую силу, при условии их обязательной регистрации у получающей Стороны.</w:t>
      </w:r>
    </w:p>
    <w:p w14:paraId="067190DB" w14:textId="77777777" w:rsidR="00906FC7" w:rsidRPr="00D47A0E" w:rsidRDefault="006F5B61" w:rsidP="00AB5A12">
      <w:pPr>
        <w:tabs>
          <w:tab w:val="left" w:pos="-5812"/>
          <w:tab w:val="left" w:pos="1276"/>
        </w:tabs>
        <w:ind w:firstLine="567"/>
        <w:jc w:val="both"/>
        <w:rPr>
          <w:sz w:val="22"/>
          <w:szCs w:val="22"/>
        </w:rPr>
      </w:pPr>
      <w:r w:rsidRPr="00D47A0E">
        <w:rPr>
          <w:sz w:val="22"/>
          <w:szCs w:val="22"/>
        </w:rPr>
        <w:t>12</w:t>
      </w:r>
      <w:r w:rsidR="00F42BCF" w:rsidRPr="00D47A0E">
        <w:rPr>
          <w:sz w:val="22"/>
          <w:szCs w:val="22"/>
        </w:rPr>
        <w:t>.3</w:t>
      </w:r>
      <w:r w:rsidR="00906FC7" w:rsidRPr="00D47A0E">
        <w:rPr>
          <w:sz w:val="22"/>
          <w:szCs w:val="22"/>
        </w:rPr>
        <w:t>. При исполнении Контракта не допускается перемена Подрядчика, за исключением случая,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4DCEE0A6" w14:textId="77777777" w:rsidR="00906FC7" w:rsidRPr="00D47A0E" w:rsidRDefault="006F5B61" w:rsidP="00AB5A12">
      <w:pPr>
        <w:tabs>
          <w:tab w:val="left" w:pos="-5812"/>
          <w:tab w:val="left" w:pos="1276"/>
        </w:tabs>
        <w:ind w:firstLine="567"/>
        <w:jc w:val="both"/>
        <w:rPr>
          <w:sz w:val="22"/>
          <w:szCs w:val="22"/>
        </w:rPr>
      </w:pPr>
      <w:r w:rsidRPr="00D47A0E">
        <w:rPr>
          <w:sz w:val="22"/>
          <w:szCs w:val="22"/>
        </w:rPr>
        <w:t>12</w:t>
      </w:r>
      <w:r w:rsidR="00F42BCF" w:rsidRPr="00D47A0E">
        <w:rPr>
          <w:sz w:val="22"/>
          <w:szCs w:val="22"/>
        </w:rPr>
        <w:t>.4</w:t>
      </w:r>
      <w:r w:rsidR="00906FC7" w:rsidRPr="00D47A0E">
        <w:rPr>
          <w:sz w:val="22"/>
          <w:szCs w:val="22"/>
        </w:rPr>
        <w:t>. При выполнении Контракта во всем, что не предусмотрено его условиями, Стороны руководствуются законодательством Российской Федерации.</w:t>
      </w:r>
    </w:p>
    <w:p w14:paraId="148D17E6" w14:textId="77777777" w:rsidR="00F42BCF" w:rsidRPr="00D47A0E" w:rsidRDefault="006F5B61" w:rsidP="00AB5A12">
      <w:pPr>
        <w:tabs>
          <w:tab w:val="left" w:pos="-5812"/>
          <w:tab w:val="left" w:pos="1276"/>
        </w:tabs>
        <w:ind w:firstLine="567"/>
        <w:jc w:val="both"/>
        <w:rPr>
          <w:sz w:val="22"/>
          <w:szCs w:val="22"/>
        </w:rPr>
      </w:pPr>
      <w:r w:rsidRPr="00D47A0E">
        <w:rPr>
          <w:sz w:val="22"/>
          <w:szCs w:val="22"/>
        </w:rPr>
        <w:t>12</w:t>
      </w:r>
      <w:r w:rsidR="00726C4E" w:rsidRPr="00D47A0E">
        <w:rPr>
          <w:sz w:val="22"/>
          <w:szCs w:val="22"/>
        </w:rPr>
        <w:t>.5</w:t>
      </w:r>
      <w:r w:rsidR="00906FC7" w:rsidRPr="00D47A0E">
        <w:rPr>
          <w:sz w:val="22"/>
          <w:szCs w:val="22"/>
        </w:rPr>
        <w:t>. Все указанные в Контракте приложения являются его неотъемлемой частью.</w:t>
      </w:r>
    </w:p>
    <w:p w14:paraId="03DA92FF" w14:textId="77777777" w:rsidR="00F42BCF" w:rsidRPr="00D47A0E" w:rsidRDefault="006F5B61" w:rsidP="00AB5A12">
      <w:pPr>
        <w:tabs>
          <w:tab w:val="left" w:pos="-5812"/>
          <w:tab w:val="left" w:pos="1276"/>
        </w:tabs>
        <w:ind w:firstLine="567"/>
        <w:jc w:val="both"/>
        <w:rPr>
          <w:sz w:val="22"/>
          <w:szCs w:val="22"/>
        </w:rPr>
      </w:pPr>
      <w:r w:rsidRPr="00D47A0E">
        <w:rPr>
          <w:sz w:val="22"/>
          <w:szCs w:val="22"/>
        </w:rPr>
        <w:t>12</w:t>
      </w:r>
      <w:r w:rsidR="00726C4E" w:rsidRPr="00D47A0E">
        <w:rPr>
          <w:sz w:val="22"/>
          <w:szCs w:val="22"/>
        </w:rPr>
        <w:t>.6</w:t>
      </w:r>
      <w:r w:rsidR="00F42BCF" w:rsidRPr="00D47A0E">
        <w:rPr>
          <w:sz w:val="22"/>
          <w:szCs w:val="22"/>
        </w:rPr>
        <w:t xml:space="preserve">. </w:t>
      </w:r>
      <w:r w:rsidR="0008148F" w:rsidRPr="00D47A0E">
        <w:rPr>
          <w:rFonts w:eastAsia="Calibri"/>
          <w:color w:val="000000"/>
          <w:kern w:val="1"/>
          <w:sz w:val="22"/>
          <w:szCs w:val="22"/>
          <w:lang w:eastAsia="en-US" w:bidi="hi-IN"/>
        </w:rPr>
        <w:t>Настоящий К</w:t>
      </w:r>
      <w:r w:rsidR="00F42BCF" w:rsidRPr="00D47A0E">
        <w:rPr>
          <w:rFonts w:eastAsia="Calibri"/>
          <w:color w:val="000000"/>
          <w:kern w:val="1"/>
          <w:sz w:val="22"/>
          <w:szCs w:val="22"/>
          <w:lang w:eastAsia="en-US" w:bidi="hi-IN"/>
        </w:rPr>
        <w:t xml:space="preserve">онтракт заключен Сторонами на площадке Единого </w:t>
      </w:r>
      <w:proofErr w:type="spellStart"/>
      <w:r w:rsidR="00F42BCF" w:rsidRPr="00D47A0E">
        <w:rPr>
          <w:rFonts w:eastAsia="Calibri"/>
          <w:color w:val="000000"/>
          <w:kern w:val="1"/>
          <w:sz w:val="22"/>
          <w:szCs w:val="22"/>
          <w:lang w:eastAsia="en-US" w:bidi="hi-IN"/>
        </w:rPr>
        <w:t>агрегатора</w:t>
      </w:r>
      <w:proofErr w:type="spellEnd"/>
      <w:r w:rsidR="00F42BCF" w:rsidRPr="00D47A0E">
        <w:rPr>
          <w:rFonts w:eastAsia="Calibri"/>
          <w:color w:val="000000"/>
          <w:kern w:val="1"/>
          <w:sz w:val="22"/>
          <w:szCs w:val="22"/>
          <w:lang w:eastAsia="en-US" w:bidi="hi-IN"/>
        </w:rPr>
        <w:t xml:space="preserve"> торговли (ЕАТ), подписан усиленными квалифицированными электронными подписями Сторон (УКЭП).</w:t>
      </w:r>
    </w:p>
    <w:p w14:paraId="7345FC34" w14:textId="6FCC9E18" w:rsidR="00F42BCF" w:rsidRDefault="00F42BCF" w:rsidP="00AB5A12">
      <w:pPr>
        <w:widowControl w:val="0"/>
        <w:suppressAutoHyphens/>
        <w:autoSpaceDE w:val="0"/>
        <w:autoSpaceDN w:val="0"/>
        <w:adjustRightInd w:val="0"/>
        <w:ind w:firstLine="567"/>
        <w:jc w:val="both"/>
        <w:rPr>
          <w:rFonts w:eastAsia="Calibri"/>
          <w:color w:val="000000"/>
          <w:kern w:val="1"/>
          <w:sz w:val="22"/>
          <w:szCs w:val="22"/>
          <w:lang w:eastAsia="en-US" w:bidi="hi-IN"/>
        </w:rPr>
      </w:pPr>
      <w:r w:rsidRPr="00D47A0E">
        <w:rPr>
          <w:rFonts w:eastAsia="Calibri"/>
          <w:color w:val="000000"/>
          <w:kern w:val="1"/>
          <w:sz w:val="22"/>
          <w:szCs w:val="22"/>
          <w:lang w:eastAsia="en-US" w:bidi="hi-IN"/>
        </w:rPr>
        <w:t xml:space="preserve"> Заключая контракт Стороны признают, что такой </w:t>
      </w:r>
      <w:r w:rsidRPr="00D47A0E">
        <w:rPr>
          <w:rFonts w:eastAsia="Calibri"/>
          <w:bCs/>
          <w:color w:val="000000"/>
          <w:kern w:val="1"/>
          <w:sz w:val="22"/>
          <w:szCs w:val="22"/>
          <w:lang w:eastAsia="en-US" w:bidi="hi-IN"/>
        </w:rPr>
        <w:t>контракт</w:t>
      </w:r>
      <w:r w:rsidRPr="00D47A0E">
        <w:rPr>
          <w:rFonts w:eastAsia="Calibri"/>
          <w:color w:val="000000"/>
          <w:kern w:val="1"/>
          <w:sz w:val="22"/>
          <w:szCs w:val="22"/>
          <w:lang w:eastAsia="en-US" w:bidi="hi-IN"/>
        </w:rPr>
        <w:t> </w:t>
      </w:r>
      <w:r w:rsidRPr="00D47A0E">
        <w:rPr>
          <w:rFonts w:eastAsia="Calibri"/>
          <w:bCs/>
          <w:color w:val="000000"/>
          <w:kern w:val="1"/>
          <w:sz w:val="22"/>
          <w:szCs w:val="22"/>
          <w:lang w:eastAsia="en-US" w:bidi="hi-IN"/>
        </w:rPr>
        <w:t>равнозначен</w:t>
      </w:r>
      <w:r w:rsidRPr="00D47A0E">
        <w:rPr>
          <w:rFonts w:eastAsia="Calibri"/>
          <w:color w:val="000000"/>
          <w:kern w:val="1"/>
          <w:sz w:val="22"/>
          <w:szCs w:val="22"/>
          <w:lang w:eastAsia="en-US" w:bidi="hi-IN"/>
        </w:rPr>
        <w:t> документу на бумажном носителе, </w:t>
      </w:r>
      <w:r w:rsidRPr="00D47A0E">
        <w:rPr>
          <w:rFonts w:eastAsia="Calibri"/>
          <w:bCs/>
          <w:color w:val="000000"/>
          <w:kern w:val="1"/>
          <w:sz w:val="22"/>
          <w:szCs w:val="22"/>
          <w:lang w:eastAsia="en-US" w:bidi="hi-IN"/>
        </w:rPr>
        <w:t xml:space="preserve">подписанному </w:t>
      </w:r>
      <w:r w:rsidRPr="00D47A0E">
        <w:rPr>
          <w:rFonts w:eastAsia="Calibri"/>
          <w:color w:val="000000"/>
          <w:kern w:val="1"/>
          <w:sz w:val="22"/>
          <w:szCs w:val="22"/>
          <w:lang w:eastAsia="en-US" w:bidi="hi-IN"/>
        </w:rPr>
        <w:t>собственноручной </w:t>
      </w:r>
      <w:r w:rsidRPr="00D47A0E">
        <w:rPr>
          <w:rFonts w:eastAsia="Calibri"/>
          <w:bCs/>
          <w:color w:val="000000"/>
          <w:kern w:val="1"/>
          <w:sz w:val="22"/>
          <w:szCs w:val="22"/>
          <w:lang w:eastAsia="en-US" w:bidi="hi-IN"/>
        </w:rPr>
        <w:t xml:space="preserve">подписью </w:t>
      </w:r>
      <w:r w:rsidRPr="00D47A0E">
        <w:rPr>
          <w:rFonts w:eastAsia="Calibri"/>
          <w:color w:val="000000"/>
          <w:kern w:val="1"/>
          <w:sz w:val="22"/>
          <w:szCs w:val="22"/>
          <w:lang w:eastAsia="en-US" w:bidi="hi-IN"/>
        </w:rPr>
        <w:t>(ч. 1 ст. 6 Федерального закона от 06.04.2011 № 63-ФЗ «Об электронной подписи").</w:t>
      </w:r>
    </w:p>
    <w:p w14:paraId="5EE9403D" w14:textId="00873D58" w:rsidR="00F42BCF" w:rsidRPr="00AB5A12" w:rsidRDefault="006F5B61" w:rsidP="00AB5A12">
      <w:pPr>
        <w:tabs>
          <w:tab w:val="left" w:pos="-5812"/>
          <w:tab w:val="left" w:pos="1276"/>
        </w:tabs>
        <w:ind w:firstLine="567"/>
        <w:jc w:val="both"/>
        <w:rPr>
          <w:b/>
          <w:sz w:val="22"/>
          <w:szCs w:val="22"/>
        </w:rPr>
      </w:pPr>
      <w:r w:rsidRPr="00AB5A12">
        <w:rPr>
          <w:b/>
          <w:sz w:val="22"/>
          <w:szCs w:val="22"/>
        </w:rPr>
        <w:t>12</w:t>
      </w:r>
      <w:r w:rsidR="00726C4E" w:rsidRPr="00AB5A12">
        <w:rPr>
          <w:b/>
          <w:sz w:val="22"/>
          <w:szCs w:val="22"/>
        </w:rPr>
        <w:t>.</w:t>
      </w:r>
      <w:r w:rsidR="003B2808">
        <w:rPr>
          <w:b/>
          <w:sz w:val="22"/>
          <w:szCs w:val="22"/>
        </w:rPr>
        <w:t>7</w:t>
      </w:r>
      <w:r w:rsidR="00F42BCF" w:rsidRPr="00AB5A12">
        <w:rPr>
          <w:b/>
          <w:sz w:val="22"/>
          <w:szCs w:val="22"/>
        </w:rPr>
        <w:t xml:space="preserve">. Лицо, ответственное за осуществление контроля со стороны Заказчика: Горячев Павел Владимирович, начальник </w:t>
      </w:r>
      <w:proofErr w:type="spellStart"/>
      <w:r w:rsidR="00F42BCF" w:rsidRPr="00AB5A12">
        <w:rPr>
          <w:b/>
          <w:sz w:val="22"/>
          <w:szCs w:val="22"/>
        </w:rPr>
        <w:t>СКСиТЭ</w:t>
      </w:r>
      <w:proofErr w:type="spellEnd"/>
      <w:r w:rsidR="00F42BCF" w:rsidRPr="00AB5A12">
        <w:rPr>
          <w:b/>
          <w:sz w:val="22"/>
          <w:szCs w:val="22"/>
        </w:rPr>
        <w:t xml:space="preserve">, телефон: +7(8332) 67-18-55 (доб. 180), </w:t>
      </w:r>
      <w:r w:rsidR="00F42BCF" w:rsidRPr="00AB5A12">
        <w:rPr>
          <w:b/>
          <w:sz w:val="22"/>
          <w:szCs w:val="22"/>
          <w:lang w:val="en-US"/>
        </w:rPr>
        <w:t>e</w:t>
      </w:r>
      <w:r w:rsidR="00F42BCF" w:rsidRPr="00AB5A12">
        <w:rPr>
          <w:b/>
          <w:sz w:val="22"/>
          <w:szCs w:val="22"/>
        </w:rPr>
        <w:t>-</w:t>
      </w:r>
      <w:r w:rsidR="00F42BCF" w:rsidRPr="00AB5A12">
        <w:rPr>
          <w:b/>
          <w:sz w:val="22"/>
          <w:szCs w:val="22"/>
          <w:lang w:val="en-US"/>
        </w:rPr>
        <w:t>mail</w:t>
      </w:r>
      <w:r w:rsidR="00F42BCF" w:rsidRPr="00AB5A12">
        <w:rPr>
          <w:b/>
          <w:sz w:val="22"/>
          <w:szCs w:val="22"/>
        </w:rPr>
        <w:t xml:space="preserve">: </w:t>
      </w:r>
      <w:r w:rsidR="00F42BCF" w:rsidRPr="00AB5A12">
        <w:rPr>
          <w:b/>
          <w:sz w:val="22"/>
          <w:szCs w:val="22"/>
          <w:lang w:val="en-US"/>
        </w:rPr>
        <w:t>oks</w:t>
      </w:r>
      <w:r w:rsidR="00F42BCF" w:rsidRPr="00AB5A12">
        <w:rPr>
          <w:b/>
          <w:sz w:val="22"/>
          <w:szCs w:val="22"/>
        </w:rPr>
        <w:t>@</w:t>
      </w:r>
      <w:proofErr w:type="spellStart"/>
      <w:r w:rsidR="00F42BCF" w:rsidRPr="00AB5A12">
        <w:rPr>
          <w:b/>
          <w:sz w:val="22"/>
          <w:szCs w:val="22"/>
          <w:lang w:val="en-US"/>
        </w:rPr>
        <w:t>kirovgma</w:t>
      </w:r>
      <w:proofErr w:type="spellEnd"/>
      <w:r w:rsidR="00F42BCF" w:rsidRPr="00AB5A12">
        <w:rPr>
          <w:b/>
          <w:sz w:val="22"/>
          <w:szCs w:val="22"/>
        </w:rPr>
        <w:t>.</w:t>
      </w:r>
      <w:proofErr w:type="spellStart"/>
      <w:r w:rsidR="00F42BCF" w:rsidRPr="00AB5A12">
        <w:rPr>
          <w:b/>
          <w:sz w:val="22"/>
          <w:szCs w:val="22"/>
          <w:lang w:val="en-US"/>
        </w:rPr>
        <w:t>ru</w:t>
      </w:r>
      <w:proofErr w:type="spellEnd"/>
    </w:p>
    <w:p w14:paraId="35524CFC" w14:textId="77777777" w:rsidR="00F42BCF" w:rsidRPr="00D47A0E" w:rsidRDefault="00F42BCF" w:rsidP="00AB5A12">
      <w:pPr>
        <w:tabs>
          <w:tab w:val="left" w:pos="-5812"/>
          <w:tab w:val="left" w:pos="1276"/>
        </w:tabs>
        <w:ind w:firstLine="567"/>
        <w:jc w:val="both"/>
        <w:rPr>
          <w:sz w:val="22"/>
          <w:szCs w:val="22"/>
        </w:rPr>
      </w:pPr>
    </w:p>
    <w:p w14:paraId="31603DCF" w14:textId="77777777" w:rsidR="00906FC7" w:rsidRPr="00D47A0E" w:rsidRDefault="006F5B61">
      <w:pPr>
        <w:widowControl w:val="0"/>
        <w:tabs>
          <w:tab w:val="left" w:pos="567"/>
        </w:tabs>
        <w:autoSpaceDE w:val="0"/>
        <w:autoSpaceDN w:val="0"/>
        <w:adjustRightInd w:val="0"/>
        <w:jc w:val="center"/>
        <w:rPr>
          <w:b/>
          <w:sz w:val="22"/>
          <w:szCs w:val="22"/>
        </w:rPr>
      </w:pPr>
      <w:r w:rsidRPr="00D47A0E">
        <w:rPr>
          <w:b/>
          <w:sz w:val="22"/>
          <w:szCs w:val="22"/>
        </w:rPr>
        <w:t>13</w:t>
      </w:r>
      <w:r w:rsidR="00906FC7" w:rsidRPr="00D47A0E">
        <w:rPr>
          <w:b/>
          <w:sz w:val="22"/>
          <w:szCs w:val="22"/>
        </w:rPr>
        <w:t>. Приложения к контракту</w:t>
      </w:r>
    </w:p>
    <w:p w14:paraId="542FF501" w14:textId="77777777" w:rsidR="00906FC7" w:rsidRPr="00D47A0E" w:rsidRDefault="00576625" w:rsidP="00AB5A12">
      <w:pPr>
        <w:widowControl w:val="0"/>
        <w:tabs>
          <w:tab w:val="left" w:pos="0"/>
        </w:tabs>
        <w:autoSpaceDE w:val="0"/>
        <w:autoSpaceDN w:val="0"/>
        <w:adjustRightInd w:val="0"/>
        <w:ind w:firstLine="567"/>
        <w:jc w:val="both"/>
        <w:rPr>
          <w:sz w:val="22"/>
          <w:szCs w:val="22"/>
        </w:rPr>
      </w:pPr>
      <w:r w:rsidRPr="00D47A0E">
        <w:rPr>
          <w:sz w:val="22"/>
          <w:szCs w:val="22"/>
        </w:rPr>
        <w:t>13</w:t>
      </w:r>
      <w:r w:rsidR="00906FC7" w:rsidRPr="00D47A0E">
        <w:rPr>
          <w:sz w:val="22"/>
          <w:szCs w:val="22"/>
        </w:rPr>
        <w:t>.1. Приложение № 1 «Техническое задание»</w:t>
      </w:r>
      <w:r w:rsidR="00423170" w:rsidRPr="00D47A0E">
        <w:rPr>
          <w:sz w:val="22"/>
          <w:szCs w:val="22"/>
        </w:rPr>
        <w:t xml:space="preserve"> (</w:t>
      </w:r>
      <w:r w:rsidR="00E14E01" w:rsidRPr="00D47A0E">
        <w:rPr>
          <w:sz w:val="22"/>
          <w:szCs w:val="22"/>
        </w:rPr>
        <w:t xml:space="preserve">в </w:t>
      </w:r>
      <w:proofErr w:type="spellStart"/>
      <w:proofErr w:type="gramStart"/>
      <w:r w:rsidR="00E14E01" w:rsidRPr="00D47A0E">
        <w:rPr>
          <w:sz w:val="22"/>
          <w:szCs w:val="22"/>
        </w:rPr>
        <w:t>эл.форме</w:t>
      </w:r>
      <w:proofErr w:type="spellEnd"/>
      <w:proofErr w:type="gramEnd"/>
      <w:r w:rsidR="00E14E01" w:rsidRPr="00D47A0E">
        <w:rPr>
          <w:sz w:val="22"/>
          <w:szCs w:val="22"/>
        </w:rPr>
        <w:t>)</w:t>
      </w:r>
      <w:r w:rsidR="00906FC7" w:rsidRPr="00D47A0E">
        <w:rPr>
          <w:sz w:val="22"/>
          <w:szCs w:val="22"/>
        </w:rPr>
        <w:t>.</w:t>
      </w:r>
    </w:p>
    <w:p w14:paraId="4ED71A27" w14:textId="77777777" w:rsidR="00906FC7" w:rsidRPr="00D47A0E" w:rsidRDefault="00576625" w:rsidP="00AB5A12">
      <w:pPr>
        <w:widowControl w:val="0"/>
        <w:tabs>
          <w:tab w:val="left" w:pos="0"/>
        </w:tabs>
        <w:spacing w:after="240"/>
        <w:ind w:firstLine="567"/>
        <w:jc w:val="both"/>
        <w:rPr>
          <w:sz w:val="22"/>
          <w:szCs w:val="22"/>
        </w:rPr>
      </w:pPr>
      <w:r w:rsidRPr="00D47A0E">
        <w:rPr>
          <w:sz w:val="22"/>
          <w:szCs w:val="22"/>
        </w:rPr>
        <w:t>13</w:t>
      </w:r>
      <w:r w:rsidR="0008148F" w:rsidRPr="00D47A0E">
        <w:rPr>
          <w:sz w:val="22"/>
          <w:szCs w:val="22"/>
        </w:rPr>
        <w:t xml:space="preserve">.2. Приложение № 2 </w:t>
      </w:r>
      <w:r w:rsidRPr="00D47A0E">
        <w:rPr>
          <w:sz w:val="22"/>
          <w:szCs w:val="22"/>
        </w:rPr>
        <w:t>«</w:t>
      </w:r>
      <w:r w:rsidR="0008148F" w:rsidRPr="00D47A0E">
        <w:rPr>
          <w:sz w:val="22"/>
          <w:szCs w:val="22"/>
        </w:rPr>
        <w:t>Спецификация</w:t>
      </w:r>
      <w:r w:rsidRPr="00D47A0E">
        <w:rPr>
          <w:sz w:val="22"/>
          <w:szCs w:val="22"/>
        </w:rPr>
        <w:t>»</w:t>
      </w:r>
      <w:r w:rsidR="0008148F" w:rsidRPr="00D47A0E">
        <w:rPr>
          <w:sz w:val="22"/>
          <w:szCs w:val="22"/>
        </w:rPr>
        <w:t>.</w:t>
      </w:r>
    </w:p>
    <w:p w14:paraId="2615C98C" w14:textId="5F491AD4" w:rsidR="00AB5A12" w:rsidRDefault="00AB5A12">
      <w:pPr>
        <w:widowControl w:val="0"/>
        <w:tabs>
          <w:tab w:val="left" w:pos="567"/>
        </w:tabs>
        <w:autoSpaceDE w:val="0"/>
        <w:autoSpaceDN w:val="0"/>
        <w:adjustRightInd w:val="0"/>
        <w:jc w:val="center"/>
        <w:rPr>
          <w:b/>
          <w:sz w:val="22"/>
          <w:szCs w:val="22"/>
        </w:rPr>
      </w:pPr>
    </w:p>
    <w:p w14:paraId="12972A42" w14:textId="4C3CF2DA" w:rsidR="003B2808" w:rsidRDefault="003B2808">
      <w:pPr>
        <w:widowControl w:val="0"/>
        <w:tabs>
          <w:tab w:val="left" w:pos="567"/>
        </w:tabs>
        <w:autoSpaceDE w:val="0"/>
        <w:autoSpaceDN w:val="0"/>
        <w:adjustRightInd w:val="0"/>
        <w:jc w:val="center"/>
        <w:rPr>
          <w:b/>
          <w:sz w:val="22"/>
          <w:szCs w:val="22"/>
        </w:rPr>
      </w:pPr>
    </w:p>
    <w:p w14:paraId="593D7CF8" w14:textId="26F025E3" w:rsidR="003B2808" w:rsidRDefault="003B2808">
      <w:pPr>
        <w:widowControl w:val="0"/>
        <w:tabs>
          <w:tab w:val="left" w:pos="567"/>
        </w:tabs>
        <w:autoSpaceDE w:val="0"/>
        <w:autoSpaceDN w:val="0"/>
        <w:adjustRightInd w:val="0"/>
        <w:jc w:val="center"/>
        <w:rPr>
          <w:b/>
          <w:sz w:val="22"/>
          <w:szCs w:val="22"/>
        </w:rPr>
      </w:pPr>
    </w:p>
    <w:p w14:paraId="65EA4F9A" w14:textId="68FCB47D" w:rsidR="003B2808" w:rsidRDefault="003B2808">
      <w:pPr>
        <w:widowControl w:val="0"/>
        <w:tabs>
          <w:tab w:val="left" w:pos="567"/>
        </w:tabs>
        <w:autoSpaceDE w:val="0"/>
        <w:autoSpaceDN w:val="0"/>
        <w:adjustRightInd w:val="0"/>
        <w:jc w:val="center"/>
        <w:rPr>
          <w:b/>
          <w:sz w:val="22"/>
          <w:szCs w:val="22"/>
        </w:rPr>
      </w:pPr>
    </w:p>
    <w:p w14:paraId="41A50EAE" w14:textId="77777777" w:rsidR="003B2808" w:rsidRDefault="003B2808">
      <w:pPr>
        <w:widowControl w:val="0"/>
        <w:tabs>
          <w:tab w:val="left" w:pos="567"/>
        </w:tabs>
        <w:autoSpaceDE w:val="0"/>
        <w:autoSpaceDN w:val="0"/>
        <w:adjustRightInd w:val="0"/>
        <w:jc w:val="center"/>
        <w:rPr>
          <w:b/>
          <w:sz w:val="22"/>
          <w:szCs w:val="22"/>
        </w:rPr>
      </w:pPr>
    </w:p>
    <w:p w14:paraId="03AD5968" w14:textId="77777777" w:rsidR="00EF46B1" w:rsidRDefault="00EF46B1">
      <w:pPr>
        <w:widowControl w:val="0"/>
        <w:tabs>
          <w:tab w:val="left" w:pos="567"/>
        </w:tabs>
        <w:autoSpaceDE w:val="0"/>
        <w:autoSpaceDN w:val="0"/>
        <w:adjustRightInd w:val="0"/>
        <w:jc w:val="center"/>
        <w:rPr>
          <w:b/>
          <w:sz w:val="22"/>
          <w:szCs w:val="22"/>
        </w:rPr>
      </w:pPr>
    </w:p>
    <w:p w14:paraId="2D132E80" w14:textId="76D57EAF" w:rsidR="00906FC7" w:rsidRDefault="006F5B61">
      <w:pPr>
        <w:widowControl w:val="0"/>
        <w:tabs>
          <w:tab w:val="left" w:pos="567"/>
        </w:tabs>
        <w:autoSpaceDE w:val="0"/>
        <w:autoSpaceDN w:val="0"/>
        <w:adjustRightInd w:val="0"/>
        <w:jc w:val="center"/>
        <w:rPr>
          <w:b/>
          <w:sz w:val="22"/>
          <w:szCs w:val="22"/>
        </w:rPr>
      </w:pPr>
      <w:r w:rsidRPr="00D47A0E">
        <w:rPr>
          <w:b/>
          <w:sz w:val="22"/>
          <w:szCs w:val="22"/>
        </w:rPr>
        <w:lastRenderedPageBreak/>
        <w:t>14</w:t>
      </w:r>
      <w:r w:rsidR="00906FC7" w:rsidRPr="00D47A0E">
        <w:rPr>
          <w:b/>
          <w:sz w:val="22"/>
          <w:szCs w:val="22"/>
        </w:rPr>
        <w:t>. Реквизиты и подписи сторон</w:t>
      </w:r>
    </w:p>
    <w:p w14:paraId="7769EA6B" w14:textId="0C3EAEF2" w:rsidR="00AB5A12" w:rsidRDefault="00AB5A12">
      <w:pPr>
        <w:widowControl w:val="0"/>
        <w:tabs>
          <w:tab w:val="left" w:pos="567"/>
        </w:tabs>
        <w:autoSpaceDE w:val="0"/>
        <w:autoSpaceDN w:val="0"/>
        <w:adjustRightInd w:val="0"/>
        <w:jc w:val="center"/>
        <w:rPr>
          <w:b/>
          <w:sz w:val="22"/>
          <w:szCs w:val="22"/>
        </w:rPr>
      </w:pPr>
    </w:p>
    <w:tbl>
      <w:tblPr>
        <w:tblStyle w:val="af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AB5A12" w14:paraId="272B85F1" w14:textId="77777777" w:rsidTr="00AB5A12">
        <w:tc>
          <w:tcPr>
            <w:tcW w:w="5097" w:type="dxa"/>
          </w:tcPr>
          <w:p w14:paraId="5C8A1B8C" w14:textId="77777777" w:rsidR="00AB5A12" w:rsidRPr="00D47A0E" w:rsidRDefault="00AB5A12" w:rsidP="00AB5A12">
            <w:pPr>
              <w:rPr>
                <w:b/>
                <w:sz w:val="22"/>
                <w:szCs w:val="22"/>
              </w:rPr>
            </w:pPr>
            <w:r w:rsidRPr="00D47A0E">
              <w:rPr>
                <w:b/>
                <w:sz w:val="22"/>
                <w:szCs w:val="22"/>
              </w:rPr>
              <w:t>ЗАКАЗЧИК</w:t>
            </w:r>
          </w:p>
          <w:p w14:paraId="394FC1AC" w14:textId="77777777" w:rsidR="00AB5A12" w:rsidRPr="00D47A0E" w:rsidRDefault="00AB5A12" w:rsidP="00AB5A12">
            <w:pPr>
              <w:rPr>
                <w:b/>
                <w:sz w:val="22"/>
                <w:szCs w:val="22"/>
              </w:rPr>
            </w:pPr>
            <w:r w:rsidRPr="00D47A0E">
              <w:rPr>
                <w:b/>
                <w:sz w:val="22"/>
                <w:szCs w:val="22"/>
              </w:rPr>
              <w:t>ФГБОУ ВО Кировский ГМУ Минздрава России</w:t>
            </w:r>
          </w:p>
          <w:p w14:paraId="43C5A7F8" w14:textId="77777777" w:rsidR="00AB5A12" w:rsidRPr="00D47A0E" w:rsidRDefault="00AB5A12" w:rsidP="00AB5A12">
            <w:pPr>
              <w:rPr>
                <w:sz w:val="22"/>
                <w:szCs w:val="22"/>
              </w:rPr>
            </w:pPr>
            <w:r w:rsidRPr="00D47A0E">
              <w:rPr>
                <w:sz w:val="22"/>
                <w:szCs w:val="22"/>
              </w:rPr>
              <w:t>Юридический адрес:</w:t>
            </w:r>
          </w:p>
          <w:p w14:paraId="10C9AFAF" w14:textId="77777777" w:rsidR="00AB5A12" w:rsidRPr="00D47A0E" w:rsidRDefault="00AB5A12" w:rsidP="00AB5A12">
            <w:pPr>
              <w:rPr>
                <w:sz w:val="22"/>
                <w:szCs w:val="22"/>
              </w:rPr>
            </w:pPr>
            <w:r w:rsidRPr="00D47A0E">
              <w:rPr>
                <w:sz w:val="22"/>
                <w:szCs w:val="22"/>
              </w:rPr>
              <w:t xml:space="preserve">610027, Кировская обл., г. Киров, </w:t>
            </w:r>
          </w:p>
          <w:p w14:paraId="24659734" w14:textId="77777777" w:rsidR="00AB5A12" w:rsidRPr="00D47A0E" w:rsidRDefault="00AB5A12" w:rsidP="00AB5A12">
            <w:pPr>
              <w:rPr>
                <w:sz w:val="22"/>
                <w:szCs w:val="22"/>
              </w:rPr>
            </w:pPr>
            <w:r w:rsidRPr="00D47A0E">
              <w:rPr>
                <w:sz w:val="22"/>
                <w:szCs w:val="22"/>
              </w:rPr>
              <w:t>ул. Владимирская, д. 112</w:t>
            </w:r>
          </w:p>
          <w:p w14:paraId="68667C6E" w14:textId="77777777" w:rsidR="00AB5A12" w:rsidRPr="00D47A0E" w:rsidRDefault="00AB5A12" w:rsidP="00AB5A12">
            <w:pPr>
              <w:rPr>
                <w:sz w:val="22"/>
                <w:szCs w:val="22"/>
              </w:rPr>
            </w:pPr>
            <w:r w:rsidRPr="00D47A0E">
              <w:rPr>
                <w:sz w:val="22"/>
                <w:szCs w:val="22"/>
              </w:rPr>
              <w:t>ИНН 4346010151 КПП 434501001</w:t>
            </w:r>
          </w:p>
          <w:p w14:paraId="3EC0804C" w14:textId="77777777" w:rsidR="00AB5A12" w:rsidRPr="00D47A0E" w:rsidRDefault="00AB5A12" w:rsidP="00AB5A12">
            <w:pPr>
              <w:rPr>
                <w:sz w:val="22"/>
                <w:szCs w:val="22"/>
              </w:rPr>
            </w:pPr>
            <w:r w:rsidRPr="00D47A0E">
              <w:rPr>
                <w:sz w:val="22"/>
                <w:szCs w:val="22"/>
              </w:rPr>
              <w:t>Банковские реквизиты:</w:t>
            </w:r>
          </w:p>
          <w:p w14:paraId="7A06B281" w14:textId="77777777" w:rsidR="00AB5A12" w:rsidRPr="00AB5A12" w:rsidRDefault="00AB5A12" w:rsidP="00AB5A12">
            <w:pPr>
              <w:rPr>
                <w:sz w:val="22"/>
                <w:szCs w:val="22"/>
              </w:rPr>
            </w:pPr>
            <w:r w:rsidRPr="00AB5A12">
              <w:rPr>
                <w:sz w:val="22"/>
                <w:szCs w:val="22"/>
              </w:rPr>
              <w:t xml:space="preserve">Получатель: УФК по Нижегородской области </w:t>
            </w:r>
          </w:p>
          <w:p w14:paraId="6DFB0954" w14:textId="77777777" w:rsidR="00AB5A12" w:rsidRPr="00AB5A12" w:rsidRDefault="00AB5A12" w:rsidP="00AB5A12">
            <w:pPr>
              <w:rPr>
                <w:sz w:val="22"/>
                <w:szCs w:val="22"/>
              </w:rPr>
            </w:pPr>
            <w:r w:rsidRPr="00AB5A12">
              <w:rPr>
                <w:sz w:val="22"/>
                <w:szCs w:val="22"/>
              </w:rPr>
              <w:t xml:space="preserve">(ФГБОУ ВО Кировский ГМУ Минздрава России, </w:t>
            </w:r>
          </w:p>
          <w:p w14:paraId="52A1CF21" w14:textId="77777777" w:rsidR="00AB5A12" w:rsidRPr="00AB5A12" w:rsidRDefault="00AB5A12" w:rsidP="00AB5A12">
            <w:pPr>
              <w:rPr>
                <w:sz w:val="22"/>
                <w:szCs w:val="22"/>
              </w:rPr>
            </w:pPr>
            <w:r w:rsidRPr="00AB5A12">
              <w:rPr>
                <w:sz w:val="22"/>
                <w:szCs w:val="22"/>
              </w:rPr>
              <w:t>л/с 20406Х06450; л/с 21406Х06450;</w:t>
            </w:r>
          </w:p>
          <w:p w14:paraId="24940952" w14:textId="77777777" w:rsidR="00AB5A12" w:rsidRPr="00AB5A12" w:rsidRDefault="00AB5A12" w:rsidP="00AB5A12">
            <w:pPr>
              <w:rPr>
                <w:sz w:val="22"/>
                <w:szCs w:val="22"/>
              </w:rPr>
            </w:pPr>
            <w:r w:rsidRPr="00AB5A12">
              <w:rPr>
                <w:sz w:val="22"/>
                <w:szCs w:val="22"/>
              </w:rPr>
              <w:t xml:space="preserve"> л/с 22406Х06450)</w:t>
            </w:r>
          </w:p>
          <w:p w14:paraId="5E364A95" w14:textId="77777777" w:rsidR="00AB5A12" w:rsidRPr="00AB5A12" w:rsidRDefault="00AB5A12" w:rsidP="00AB5A12">
            <w:pPr>
              <w:rPr>
                <w:sz w:val="22"/>
                <w:szCs w:val="22"/>
              </w:rPr>
            </w:pPr>
            <w:r w:rsidRPr="00AB5A12">
              <w:rPr>
                <w:sz w:val="22"/>
                <w:szCs w:val="22"/>
              </w:rPr>
              <w:t>Р/</w:t>
            </w:r>
            <w:proofErr w:type="spellStart"/>
            <w:r w:rsidRPr="00AB5A12">
              <w:rPr>
                <w:sz w:val="22"/>
                <w:szCs w:val="22"/>
              </w:rPr>
              <w:t>сч</w:t>
            </w:r>
            <w:proofErr w:type="spellEnd"/>
            <w:r w:rsidRPr="00AB5A12">
              <w:rPr>
                <w:sz w:val="22"/>
                <w:szCs w:val="22"/>
              </w:rPr>
              <w:t xml:space="preserve"> 03214643000000013246</w:t>
            </w:r>
          </w:p>
          <w:p w14:paraId="63D80E05" w14:textId="77777777" w:rsidR="00AB5A12" w:rsidRPr="00AB5A12" w:rsidRDefault="00AB5A12" w:rsidP="00AB5A12">
            <w:pPr>
              <w:rPr>
                <w:sz w:val="22"/>
                <w:szCs w:val="22"/>
              </w:rPr>
            </w:pPr>
            <w:r w:rsidRPr="00AB5A12">
              <w:rPr>
                <w:sz w:val="22"/>
                <w:szCs w:val="22"/>
              </w:rPr>
              <w:t xml:space="preserve">Банк получателя: в ОКЦ № 1 ВВГУ Банка России//УФК по Нижегородской области, г. Нижний Новгород </w:t>
            </w:r>
          </w:p>
          <w:p w14:paraId="729EB220" w14:textId="77777777" w:rsidR="00AB5A12" w:rsidRPr="00AB5A12" w:rsidRDefault="00AB5A12" w:rsidP="00AB5A12">
            <w:pPr>
              <w:rPr>
                <w:sz w:val="22"/>
                <w:szCs w:val="22"/>
              </w:rPr>
            </w:pPr>
            <w:r w:rsidRPr="00AB5A12">
              <w:rPr>
                <w:sz w:val="22"/>
                <w:szCs w:val="22"/>
              </w:rPr>
              <w:t>БИК 012202102</w:t>
            </w:r>
          </w:p>
          <w:p w14:paraId="4D246D6F" w14:textId="77777777" w:rsidR="00AB5A12" w:rsidRPr="00AB5A12" w:rsidRDefault="00AB5A12" w:rsidP="00AB5A12">
            <w:pPr>
              <w:rPr>
                <w:sz w:val="22"/>
                <w:szCs w:val="22"/>
              </w:rPr>
            </w:pPr>
            <w:r w:rsidRPr="00AB5A12">
              <w:rPr>
                <w:sz w:val="22"/>
                <w:szCs w:val="22"/>
              </w:rPr>
              <w:t>К/</w:t>
            </w:r>
            <w:proofErr w:type="spellStart"/>
            <w:r w:rsidRPr="00AB5A12">
              <w:rPr>
                <w:sz w:val="22"/>
                <w:szCs w:val="22"/>
              </w:rPr>
              <w:t>сч</w:t>
            </w:r>
            <w:proofErr w:type="spellEnd"/>
            <w:r w:rsidRPr="00AB5A12">
              <w:rPr>
                <w:sz w:val="22"/>
                <w:szCs w:val="22"/>
              </w:rPr>
              <w:t xml:space="preserve"> 40102810745370000024</w:t>
            </w:r>
          </w:p>
          <w:p w14:paraId="09872640" w14:textId="77777777" w:rsidR="00AB5A12" w:rsidRPr="00D47A0E" w:rsidRDefault="00AB5A12" w:rsidP="00AB5A12">
            <w:pPr>
              <w:rPr>
                <w:sz w:val="22"/>
                <w:szCs w:val="22"/>
              </w:rPr>
            </w:pPr>
            <w:r w:rsidRPr="00D47A0E">
              <w:rPr>
                <w:sz w:val="22"/>
                <w:szCs w:val="22"/>
              </w:rPr>
              <w:t>ОГРН 1034316504540 ОКПО 10942252</w:t>
            </w:r>
          </w:p>
          <w:p w14:paraId="20D32072" w14:textId="77777777" w:rsidR="00AB5A12" w:rsidRPr="00D47A0E" w:rsidRDefault="00AB5A12" w:rsidP="00AB5A12">
            <w:pPr>
              <w:rPr>
                <w:sz w:val="22"/>
                <w:szCs w:val="22"/>
              </w:rPr>
            </w:pPr>
            <w:r w:rsidRPr="00D47A0E">
              <w:rPr>
                <w:sz w:val="22"/>
                <w:szCs w:val="22"/>
              </w:rPr>
              <w:t>ОКТМО 33701000 ОКАТО 33401000000</w:t>
            </w:r>
          </w:p>
          <w:p w14:paraId="5E907BEC" w14:textId="77777777" w:rsidR="00AB5A12" w:rsidRPr="00D47A0E" w:rsidRDefault="00AB5A12" w:rsidP="00AB5A12">
            <w:pPr>
              <w:rPr>
                <w:sz w:val="22"/>
                <w:szCs w:val="22"/>
              </w:rPr>
            </w:pPr>
            <w:r w:rsidRPr="00D47A0E">
              <w:rPr>
                <w:sz w:val="22"/>
                <w:szCs w:val="22"/>
              </w:rPr>
              <w:t>Тел. +7(8332)64-07-34, 70-85-59, 70-85-63, 67-30-01</w:t>
            </w:r>
          </w:p>
          <w:p w14:paraId="67EEE3A6" w14:textId="77777777" w:rsidR="00AB5A12" w:rsidRPr="00D47A0E" w:rsidRDefault="00AB5A12" w:rsidP="00AB5A12">
            <w:pPr>
              <w:rPr>
                <w:sz w:val="22"/>
                <w:szCs w:val="22"/>
              </w:rPr>
            </w:pPr>
            <w:r w:rsidRPr="00D47A0E">
              <w:rPr>
                <w:sz w:val="22"/>
                <w:szCs w:val="22"/>
                <w:lang w:val="en-US"/>
              </w:rPr>
              <w:t>e</w:t>
            </w:r>
            <w:r w:rsidRPr="00D47A0E">
              <w:rPr>
                <w:sz w:val="22"/>
                <w:szCs w:val="22"/>
              </w:rPr>
              <w:t>-</w:t>
            </w:r>
            <w:r w:rsidRPr="00D47A0E">
              <w:rPr>
                <w:sz w:val="22"/>
                <w:szCs w:val="22"/>
                <w:lang w:val="en-US"/>
              </w:rPr>
              <w:t>mail</w:t>
            </w:r>
            <w:r w:rsidRPr="00D47A0E">
              <w:rPr>
                <w:sz w:val="22"/>
                <w:szCs w:val="22"/>
              </w:rPr>
              <w:t xml:space="preserve">: </w:t>
            </w:r>
            <w:r w:rsidRPr="00D47A0E">
              <w:rPr>
                <w:sz w:val="22"/>
                <w:szCs w:val="22"/>
                <w:lang w:val="en-US"/>
              </w:rPr>
              <w:t>med</w:t>
            </w:r>
            <w:r w:rsidRPr="00D47A0E">
              <w:rPr>
                <w:sz w:val="22"/>
                <w:szCs w:val="22"/>
              </w:rPr>
              <w:t>@</w:t>
            </w:r>
            <w:proofErr w:type="spellStart"/>
            <w:r w:rsidRPr="00D47A0E">
              <w:rPr>
                <w:sz w:val="22"/>
                <w:szCs w:val="22"/>
                <w:lang w:val="en-US"/>
              </w:rPr>
              <w:t>kirovgma</w:t>
            </w:r>
            <w:proofErr w:type="spellEnd"/>
            <w:r w:rsidRPr="00D47A0E">
              <w:rPr>
                <w:sz w:val="22"/>
                <w:szCs w:val="22"/>
              </w:rPr>
              <w:t>.</w:t>
            </w:r>
            <w:proofErr w:type="spellStart"/>
            <w:r w:rsidRPr="00D47A0E">
              <w:rPr>
                <w:sz w:val="22"/>
                <w:szCs w:val="22"/>
                <w:lang w:val="en-US"/>
              </w:rPr>
              <w:t>ru</w:t>
            </w:r>
            <w:proofErr w:type="spellEnd"/>
            <w:r w:rsidRPr="00D47A0E">
              <w:rPr>
                <w:sz w:val="22"/>
                <w:szCs w:val="22"/>
              </w:rPr>
              <w:t xml:space="preserve">, </w:t>
            </w:r>
            <w:proofErr w:type="spellStart"/>
            <w:r w:rsidRPr="00D47A0E">
              <w:rPr>
                <w:sz w:val="22"/>
                <w:szCs w:val="22"/>
                <w:lang w:val="en-US"/>
              </w:rPr>
              <w:t>torgi</w:t>
            </w:r>
            <w:proofErr w:type="spellEnd"/>
            <w:r w:rsidRPr="00D47A0E">
              <w:rPr>
                <w:sz w:val="22"/>
                <w:szCs w:val="22"/>
              </w:rPr>
              <w:t>@</w:t>
            </w:r>
            <w:proofErr w:type="spellStart"/>
            <w:r w:rsidRPr="00D47A0E">
              <w:rPr>
                <w:sz w:val="22"/>
                <w:szCs w:val="22"/>
                <w:lang w:val="en-US"/>
              </w:rPr>
              <w:t>kirovgma</w:t>
            </w:r>
            <w:proofErr w:type="spellEnd"/>
            <w:r w:rsidRPr="00D47A0E">
              <w:rPr>
                <w:sz w:val="22"/>
                <w:szCs w:val="22"/>
              </w:rPr>
              <w:t>.</w:t>
            </w:r>
            <w:proofErr w:type="spellStart"/>
            <w:r w:rsidRPr="00D47A0E">
              <w:rPr>
                <w:sz w:val="22"/>
                <w:szCs w:val="22"/>
                <w:lang w:val="en-US"/>
              </w:rPr>
              <w:t>ru</w:t>
            </w:r>
            <w:proofErr w:type="spellEnd"/>
          </w:p>
          <w:p w14:paraId="33B14387" w14:textId="77777777" w:rsidR="00AB5A12" w:rsidRDefault="00AB5A12" w:rsidP="00AB5A12">
            <w:pPr>
              <w:widowControl w:val="0"/>
              <w:tabs>
                <w:tab w:val="left" w:pos="567"/>
              </w:tabs>
              <w:autoSpaceDE w:val="0"/>
              <w:autoSpaceDN w:val="0"/>
              <w:adjustRightInd w:val="0"/>
              <w:rPr>
                <w:b/>
                <w:sz w:val="22"/>
                <w:szCs w:val="22"/>
              </w:rPr>
            </w:pPr>
          </w:p>
          <w:p w14:paraId="5162282D" w14:textId="77777777" w:rsidR="00AB5A12" w:rsidRDefault="00AB5A12" w:rsidP="00AB5A12">
            <w:pPr>
              <w:widowControl w:val="0"/>
              <w:tabs>
                <w:tab w:val="left" w:pos="567"/>
              </w:tabs>
              <w:autoSpaceDE w:val="0"/>
              <w:autoSpaceDN w:val="0"/>
              <w:adjustRightInd w:val="0"/>
              <w:rPr>
                <w:b/>
                <w:sz w:val="22"/>
                <w:szCs w:val="22"/>
              </w:rPr>
            </w:pPr>
          </w:p>
          <w:p w14:paraId="329CDAB8" w14:textId="32786FB4" w:rsidR="00AB5A12" w:rsidRDefault="00AB5A12" w:rsidP="00AB5A12">
            <w:pPr>
              <w:widowControl w:val="0"/>
              <w:tabs>
                <w:tab w:val="left" w:pos="567"/>
              </w:tabs>
              <w:autoSpaceDE w:val="0"/>
              <w:autoSpaceDN w:val="0"/>
              <w:adjustRightInd w:val="0"/>
              <w:rPr>
                <w:b/>
                <w:sz w:val="22"/>
                <w:szCs w:val="22"/>
              </w:rPr>
            </w:pPr>
          </w:p>
        </w:tc>
        <w:tc>
          <w:tcPr>
            <w:tcW w:w="5098" w:type="dxa"/>
          </w:tcPr>
          <w:p w14:paraId="467F92B2" w14:textId="05167B5F" w:rsidR="00AB5A12" w:rsidRDefault="00AB5A12" w:rsidP="00AB5A12">
            <w:pPr>
              <w:widowControl w:val="0"/>
              <w:tabs>
                <w:tab w:val="left" w:pos="567"/>
              </w:tabs>
              <w:autoSpaceDE w:val="0"/>
              <w:autoSpaceDN w:val="0"/>
              <w:adjustRightInd w:val="0"/>
              <w:rPr>
                <w:b/>
                <w:sz w:val="22"/>
                <w:szCs w:val="22"/>
              </w:rPr>
            </w:pPr>
            <w:r w:rsidRPr="00D47A0E">
              <w:rPr>
                <w:b/>
                <w:sz w:val="22"/>
                <w:szCs w:val="22"/>
              </w:rPr>
              <w:t>ИСПОЛНИТЕЛЬ</w:t>
            </w:r>
          </w:p>
        </w:tc>
      </w:tr>
      <w:tr w:rsidR="00AB5A12" w14:paraId="7836A987" w14:textId="77777777" w:rsidTr="00AB5A12">
        <w:tc>
          <w:tcPr>
            <w:tcW w:w="5097" w:type="dxa"/>
          </w:tcPr>
          <w:p w14:paraId="0143E4C8" w14:textId="77777777" w:rsidR="00AB5A12" w:rsidRPr="00D47A0E" w:rsidRDefault="00AB5A12" w:rsidP="00AB5A12">
            <w:pPr>
              <w:rPr>
                <w:sz w:val="22"/>
                <w:szCs w:val="22"/>
              </w:rPr>
            </w:pPr>
            <w:r w:rsidRPr="00D47A0E">
              <w:rPr>
                <w:sz w:val="22"/>
                <w:szCs w:val="22"/>
              </w:rPr>
              <w:t>Проректор по административно-хозяйственной работе</w:t>
            </w:r>
          </w:p>
          <w:p w14:paraId="24AC786B" w14:textId="77777777" w:rsidR="00AB5A12" w:rsidRPr="00D47A0E" w:rsidRDefault="00AB5A12" w:rsidP="00AB5A12">
            <w:pPr>
              <w:rPr>
                <w:sz w:val="22"/>
                <w:szCs w:val="22"/>
              </w:rPr>
            </w:pPr>
            <w:r w:rsidRPr="00D47A0E">
              <w:rPr>
                <w:sz w:val="22"/>
                <w:szCs w:val="22"/>
              </w:rPr>
              <w:t xml:space="preserve">_________________ / О.В. </w:t>
            </w:r>
            <w:proofErr w:type="spellStart"/>
            <w:r w:rsidRPr="00D47A0E">
              <w:rPr>
                <w:sz w:val="22"/>
                <w:szCs w:val="22"/>
              </w:rPr>
              <w:t>Стешаков</w:t>
            </w:r>
            <w:proofErr w:type="spellEnd"/>
            <w:r w:rsidRPr="00D47A0E">
              <w:rPr>
                <w:sz w:val="22"/>
                <w:szCs w:val="22"/>
              </w:rPr>
              <w:t xml:space="preserve"> /</w:t>
            </w:r>
          </w:p>
          <w:p w14:paraId="4BBE28C5" w14:textId="07945759" w:rsidR="00AB5A12" w:rsidRDefault="00AB5A12" w:rsidP="00AB5A12">
            <w:pPr>
              <w:widowControl w:val="0"/>
              <w:tabs>
                <w:tab w:val="left" w:pos="567"/>
              </w:tabs>
              <w:autoSpaceDE w:val="0"/>
              <w:autoSpaceDN w:val="0"/>
              <w:adjustRightInd w:val="0"/>
              <w:rPr>
                <w:b/>
                <w:sz w:val="22"/>
                <w:szCs w:val="22"/>
              </w:rPr>
            </w:pPr>
            <w:r w:rsidRPr="00D47A0E">
              <w:rPr>
                <w:sz w:val="22"/>
                <w:szCs w:val="22"/>
              </w:rPr>
              <w:t>М.П.</w:t>
            </w:r>
          </w:p>
        </w:tc>
        <w:tc>
          <w:tcPr>
            <w:tcW w:w="5098" w:type="dxa"/>
          </w:tcPr>
          <w:p w14:paraId="592EEC93" w14:textId="77777777" w:rsidR="00AB5A12" w:rsidRDefault="00AB5A12" w:rsidP="00AB5A12">
            <w:pPr>
              <w:widowControl w:val="0"/>
              <w:tabs>
                <w:tab w:val="left" w:pos="567"/>
              </w:tabs>
              <w:autoSpaceDE w:val="0"/>
              <w:autoSpaceDN w:val="0"/>
              <w:adjustRightInd w:val="0"/>
              <w:rPr>
                <w:b/>
                <w:sz w:val="22"/>
                <w:szCs w:val="22"/>
              </w:rPr>
            </w:pPr>
          </w:p>
        </w:tc>
      </w:tr>
    </w:tbl>
    <w:p w14:paraId="748F1B58" w14:textId="4A879A31" w:rsidR="007C7588" w:rsidRDefault="007C7588">
      <w:pPr>
        <w:widowControl w:val="0"/>
        <w:jc w:val="right"/>
        <w:rPr>
          <w:b/>
          <w:sz w:val="22"/>
          <w:szCs w:val="22"/>
        </w:rPr>
      </w:pPr>
    </w:p>
    <w:p w14:paraId="4F3329DC" w14:textId="78D9B183" w:rsidR="00AB5A12" w:rsidRDefault="00AB5A12">
      <w:pPr>
        <w:widowControl w:val="0"/>
        <w:jc w:val="right"/>
        <w:rPr>
          <w:b/>
          <w:sz w:val="22"/>
          <w:szCs w:val="22"/>
        </w:rPr>
      </w:pPr>
    </w:p>
    <w:p w14:paraId="527BF190" w14:textId="77EF0EA1" w:rsidR="00AB5A12" w:rsidRDefault="00AB5A12">
      <w:pPr>
        <w:widowControl w:val="0"/>
        <w:jc w:val="right"/>
        <w:rPr>
          <w:b/>
          <w:sz w:val="22"/>
          <w:szCs w:val="22"/>
        </w:rPr>
      </w:pPr>
    </w:p>
    <w:p w14:paraId="29113738" w14:textId="14801538" w:rsidR="00AB5A12" w:rsidRDefault="00AB5A12">
      <w:pPr>
        <w:widowControl w:val="0"/>
        <w:jc w:val="right"/>
        <w:rPr>
          <w:b/>
          <w:sz w:val="22"/>
          <w:szCs w:val="22"/>
        </w:rPr>
      </w:pPr>
    </w:p>
    <w:p w14:paraId="10BACFD3" w14:textId="69C39A41" w:rsidR="00AB5A12" w:rsidRDefault="00AB5A12">
      <w:pPr>
        <w:widowControl w:val="0"/>
        <w:jc w:val="right"/>
        <w:rPr>
          <w:b/>
          <w:sz w:val="22"/>
          <w:szCs w:val="22"/>
        </w:rPr>
      </w:pPr>
    </w:p>
    <w:p w14:paraId="1001B032" w14:textId="2BD115F4" w:rsidR="00AB5A12" w:rsidRDefault="00AB5A12">
      <w:pPr>
        <w:widowControl w:val="0"/>
        <w:jc w:val="right"/>
        <w:rPr>
          <w:b/>
          <w:sz w:val="22"/>
          <w:szCs w:val="22"/>
        </w:rPr>
      </w:pPr>
    </w:p>
    <w:p w14:paraId="0F43F66E" w14:textId="3D5183B2" w:rsidR="00AB5A12" w:rsidRDefault="00AB5A12">
      <w:pPr>
        <w:widowControl w:val="0"/>
        <w:jc w:val="right"/>
        <w:rPr>
          <w:b/>
          <w:sz w:val="22"/>
          <w:szCs w:val="22"/>
        </w:rPr>
      </w:pPr>
    </w:p>
    <w:p w14:paraId="7B36242B" w14:textId="67168406" w:rsidR="00AB5A12" w:rsidRDefault="00AB5A12">
      <w:pPr>
        <w:widowControl w:val="0"/>
        <w:jc w:val="right"/>
        <w:rPr>
          <w:b/>
          <w:sz w:val="22"/>
          <w:szCs w:val="22"/>
        </w:rPr>
      </w:pPr>
    </w:p>
    <w:p w14:paraId="65D3C480" w14:textId="0826590A" w:rsidR="00AB5A12" w:rsidRDefault="00AB5A12">
      <w:pPr>
        <w:widowControl w:val="0"/>
        <w:jc w:val="right"/>
        <w:rPr>
          <w:b/>
          <w:sz w:val="22"/>
          <w:szCs w:val="22"/>
        </w:rPr>
      </w:pPr>
    </w:p>
    <w:p w14:paraId="423295BF" w14:textId="29A7944F" w:rsidR="00AB5A12" w:rsidRDefault="00AB5A12">
      <w:pPr>
        <w:widowControl w:val="0"/>
        <w:jc w:val="right"/>
        <w:rPr>
          <w:b/>
          <w:sz w:val="22"/>
          <w:szCs w:val="22"/>
        </w:rPr>
      </w:pPr>
    </w:p>
    <w:p w14:paraId="1CF15EF6" w14:textId="72D4C90C" w:rsidR="00AB5A12" w:rsidRDefault="00AB5A12">
      <w:pPr>
        <w:widowControl w:val="0"/>
        <w:jc w:val="right"/>
        <w:rPr>
          <w:b/>
          <w:sz w:val="22"/>
          <w:szCs w:val="22"/>
        </w:rPr>
      </w:pPr>
    </w:p>
    <w:p w14:paraId="6831CEB6" w14:textId="59D417F9" w:rsidR="00AB5A12" w:rsidRDefault="00AB5A12">
      <w:pPr>
        <w:widowControl w:val="0"/>
        <w:jc w:val="right"/>
        <w:rPr>
          <w:b/>
          <w:sz w:val="22"/>
          <w:szCs w:val="22"/>
        </w:rPr>
      </w:pPr>
    </w:p>
    <w:p w14:paraId="38A88EF6" w14:textId="35815599" w:rsidR="00AB5A12" w:rsidRDefault="00AB5A12">
      <w:pPr>
        <w:widowControl w:val="0"/>
        <w:jc w:val="right"/>
        <w:rPr>
          <w:b/>
          <w:sz w:val="22"/>
          <w:szCs w:val="22"/>
        </w:rPr>
      </w:pPr>
    </w:p>
    <w:p w14:paraId="3DBDAD71" w14:textId="30B3A03E" w:rsidR="00AB5A12" w:rsidRDefault="00AB5A12">
      <w:pPr>
        <w:widowControl w:val="0"/>
        <w:jc w:val="right"/>
        <w:rPr>
          <w:b/>
          <w:sz w:val="22"/>
          <w:szCs w:val="22"/>
        </w:rPr>
      </w:pPr>
    </w:p>
    <w:p w14:paraId="76173C58" w14:textId="7472E34B" w:rsidR="00AB5A12" w:rsidRDefault="00AB5A12">
      <w:pPr>
        <w:widowControl w:val="0"/>
        <w:jc w:val="right"/>
        <w:rPr>
          <w:b/>
          <w:sz w:val="22"/>
          <w:szCs w:val="22"/>
        </w:rPr>
      </w:pPr>
    </w:p>
    <w:p w14:paraId="7686A0AA" w14:textId="25CE93AB" w:rsidR="00AB5A12" w:rsidRDefault="00AB5A12">
      <w:pPr>
        <w:widowControl w:val="0"/>
        <w:jc w:val="right"/>
        <w:rPr>
          <w:b/>
          <w:sz w:val="22"/>
          <w:szCs w:val="22"/>
        </w:rPr>
      </w:pPr>
    </w:p>
    <w:p w14:paraId="0103CEFB" w14:textId="0A282E15" w:rsidR="00AB5A12" w:rsidRDefault="00AB5A12">
      <w:pPr>
        <w:widowControl w:val="0"/>
        <w:jc w:val="right"/>
        <w:rPr>
          <w:b/>
          <w:sz w:val="22"/>
          <w:szCs w:val="22"/>
        </w:rPr>
      </w:pPr>
    </w:p>
    <w:p w14:paraId="427C8644" w14:textId="3E37AB3E" w:rsidR="00AB5A12" w:rsidRDefault="00AB5A12">
      <w:pPr>
        <w:widowControl w:val="0"/>
        <w:jc w:val="right"/>
        <w:rPr>
          <w:b/>
          <w:sz w:val="22"/>
          <w:szCs w:val="22"/>
        </w:rPr>
      </w:pPr>
    </w:p>
    <w:p w14:paraId="78B14515" w14:textId="43B4357C" w:rsidR="00AB5A12" w:rsidRDefault="00AB5A12">
      <w:pPr>
        <w:widowControl w:val="0"/>
        <w:jc w:val="right"/>
        <w:rPr>
          <w:b/>
          <w:sz w:val="22"/>
          <w:szCs w:val="22"/>
        </w:rPr>
      </w:pPr>
    </w:p>
    <w:p w14:paraId="73749D73" w14:textId="5BC948F3" w:rsidR="00AB5A12" w:rsidRDefault="00AB5A12">
      <w:pPr>
        <w:widowControl w:val="0"/>
        <w:jc w:val="right"/>
        <w:rPr>
          <w:b/>
          <w:sz w:val="22"/>
          <w:szCs w:val="22"/>
        </w:rPr>
      </w:pPr>
    </w:p>
    <w:p w14:paraId="54007C00" w14:textId="31A1F128" w:rsidR="00AB5A12" w:rsidRDefault="00AB5A12">
      <w:pPr>
        <w:widowControl w:val="0"/>
        <w:jc w:val="right"/>
        <w:rPr>
          <w:b/>
          <w:sz w:val="22"/>
          <w:szCs w:val="22"/>
        </w:rPr>
      </w:pPr>
    </w:p>
    <w:p w14:paraId="2CAD4740" w14:textId="0E93332D" w:rsidR="00AB5A12" w:rsidRDefault="00AB5A12">
      <w:pPr>
        <w:widowControl w:val="0"/>
        <w:jc w:val="right"/>
        <w:rPr>
          <w:b/>
          <w:sz w:val="22"/>
          <w:szCs w:val="22"/>
        </w:rPr>
      </w:pPr>
    </w:p>
    <w:p w14:paraId="401EFF6B" w14:textId="00397CF3" w:rsidR="00AB5A12" w:rsidRDefault="00AB5A12">
      <w:pPr>
        <w:widowControl w:val="0"/>
        <w:jc w:val="right"/>
        <w:rPr>
          <w:b/>
          <w:sz w:val="22"/>
          <w:szCs w:val="22"/>
        </w:rPr>
      </w:pPr>
    </w:p>
    <w:p w14:paraId="387B17EC" w14:textId="65518190" w:rsidR="00AB5A12" w:rsidRDefault="00AB5A12">
      <w:pPr>
        <w:widowControl w:val="0"/>
        <w:jc w:val="right"/>
        <w:rPr>
          <w:b/>
          <w:sz w:val="22"/>
          <w:szCs w:val="22"/>
        </w:rPr>
      </w:pPr>
    </w:p>
    <w:p w14:paraId="02E46ED2" w14:textId="107C2B49" w:rsidR="00AB5A12" w:rsidRDefault="00AB5A12">
      <w:pPr>
        <w:widowControl w:val="0"/>
        <w:jc w:val="right"/>
        <w:rPr>
          <w:b/>
          <w:sz w:val="22"/>
          <w:szCs w:val="22"/>
        </w:rPr>
      </w:pPr>
    </w:p>
    <w:p w14:paraId="06953D75" w14:textId="266362E2" w:rsidR="00AB5A12" w:rsidRDefault="00AB5A12">
      <w:pPr>
        <w:widowControl w:val="0"/>
        <w:jc w:val="right"/>
        <w:rPr>
          <w:b/>
          <w:sz w:val="22"/>
          <w:szCs w:val="22"/>
        </w:rPr>
      </w:pPr>
    </w:p>
    <w:p w14:paraId="4DD5467A" w14:textId="09FD9003" w:rsidR="00AB5A12" w:rsidRDefault="00AB5A12">
      <w:pPr>
        <w:widowControl w:val="0"/>
        <w:jc w:val="right"/>
        <w:rPr>
          <w:b/>
          <w:sz w:val="22"/>
          <w:szCs w:val="22"/>
        </w:rPr>
      </w:pPr>
    </w:p>
    <w:p w14:paraId="5F8A86D3" w14:textId="60632E48" w:rsidR="00AB5A12" w:rsidRDefault="00AB5A12">
      <w:pPr>
        <w:widowControl w:val="0"/>
        <w:jc w:val="right"/>
        <w:rPr>
          <w:b/>
          <w:sz w:val="22"/>
          <w:szCs w:val="22"/>
        </w:rPr>
      </w:pPr>
    </w:p>
    <w:p w14:paraId="57F373FF" w14:textId="31B5D06F" w:rsidR="00AB5A12" w:rsidRDefault="00AB5A12">
      <w:pPr>
        <w:widowControl w:val="0"/>
        <w:jc w:val="right"/>
        <w:rPr>
          <w:b/>
          <w:sz w:val="22"/>
          <w:szCs w:val="22"/>
        </w:rPr>
      </w:pPr>
    </w:p>
    <w:p w14:paraId="22E03C53" w14:textId="77777777" w:rsidR="00423170" w:rsidRPr="00D47A0E" w:rsidRDefault="00423170" w:rsidP="003247C5">
      <w:pPr>
        <w:widowControl w:val="0"/>
        <w:rPr>
          <w:rFonts w:eastAsia="Calibri"/>
          <w:sz w:val="22"/>
          <w:szCs w:val="22"/>
        </w:rPr>
      </w:pPr>
    </w:p>
    <w:p w14:paraId="0F770A88" w14:textId="77777777" w:rsidR="00E14E01" w:rsidRPr="00D47A0E" w:rsidRDefault="00E14E01" w:rsidP="00E14E01">
      <w:pPr>
        <w:widowControl w:val="0"/>
        <w:jc w:val="right"/>
        <w:rPr>
          <w:rFonts w:eastAsia="Calibri"/>
          <w:sz w:val="22"/>
          <w:szCs w:val="22"/>
        </w:rPr>
      </w:pPr>
      <w:r w:rsidRPr="00D47A0E">
        <w:rPr>
          <w:rFonts w:eastAsia="Calibri"/>
          <w:sz w:val="22"/>
          <w:szCs w:val="22"/>
        </w:rPr>
        <w:lastRenderedPageBreak/>
        <w:t>Приложение № 1 к Контракту</w:t>
      </w:r>
    </w:p>
    <w:p w14:paraId="64DBB6BB" w14:textId="18A47DB2" w:rsidR="00E14E01" w:rsidRPr="00D47A0E" w:rsidRDefault="00E14E01" w:rsidP="00E14E01">
      <w:pPr>
        <w:widowControl w:val="0"/>
        <w:jc w:val="right"/>
        <w:rPr>
          <w:rFonts w:eastAsia="Calibri"/>
          <w:sz w:val="22"/>
          <w:szCs w:val="22"/>
        </w:rPr>
      </w:pPr>
      <w:r w:rsidRPr="00D47A0E">
        <w:rPr>
          <w:rFonts w:eastAsia="Calibri"/>
          <w:sz w:val="22"/>
          <w:szCs w:val="22"/>
        </w:rPr>
        <w:t>№_______________________</w:t>
      </w:r>
    </w:p>
    <w:p w14:paraId="5BFE0E08" w14:textId="77777777" w:rsidR="00E14E01" w:rsidRPr="00D47A0E" w:rsidRDefault="00E14E01" w:rsidP="00E14E01">
      <w:pPr>
        <w:widowControl w:val="0"/>
        <w:jc w:val="right"/>
        <w:rPr>
          <w:rFonts w:eastAsia="Calibri"/>
          <w:sz w:val="22"/>
          <w:szCs w:val="22"/>
        </w:rPr>
      </w:pPr>
      <w:r w:rsidRPr="00D47A0E">
        <w:rPr>
          <w:rFonts w:eastAsia="Calibri"/>
          <w:sz w:val="22"/>
          <w:szCs w:val="22"/>
        </w:rPr>
        <w:t>от «_____» ___________2026г.</w:t>
      </w:r>
    </w:p>
    <w:p w14:paraId="4305BD9C" w14:textId="77777777" w:rsidR="00E14E01" w:rsidRPr="00D47A0E" w:rsidRDefault="00E14E01" w:rsidP="00E14E01">
      <w:pPr>
        <w:widowControl w:val="0"/>
        <w:jc w:val="right"/>
        <w:rPr>
          <w:rFonts w:eastAsia="Calibri"/>
          <w:sz w:val="22"/>
          <w:szCs w:val="22"/>
        </w:rPr>
      </w:pPr>
    </w:p>
    <w:p w14:paraId="4E47DC78" w14:textId="77777777" w:rsidR="00E14E01" w:rsidRPr="00D47A0E" w:rsidRDefault="00E14E01" w:rsidP="00E14E01">
      <w:pPr>
        <w:widowControl w:val="0"/>
        <w:jc w:val="right"/>
        <w:rPr>
          <w:rFonts w:eastAsia="Calibri"/>
          <w:sz w:val="22"/>
          <w:szCs w:val="22"/>
        </w:rPr>
      </w:pPr>
    </w:p>
    <w:p w14:paraId="35E1B66B" w14:textId="77777777" w:rsidR="00E14E01" w:rsidRPr="00D47A0E" w:rsidRDefault="00E14E01" w:rsidP="00E14E01">
      <w:pPr>
        <w:widowControl w:val="0"/>
        <w:jc w:val="center"/>
        <w:rPr>
          <w:rFonts w:eastAsia="Calibri"/>
          <w:b/>
          <w:sz w:val="22"/>
          <w:szCs w:val="22"/>
        </w:rPr>
      </w:pPr>
      <w:r w:rsidRPr="00D47A0E">
        <w:rPr>
          <w:rFonts w:eastAsia="Calibri"/>
          <w:b/>
          <w:sz w:val="22"/>
          <w:szCs w:val="22"/>
        </w:rPr>
        <w:t xml:space="preserve">ТЕХНИЧЕСКОЕ ЗАДАНИЕ </w:t>
      </w:r>
    </w:p>
    <w:p w14:paraId="2F200402" w14:textId="77777777" w:rsidR="00E14E01" w:rsidRPr="00D47A0E" w:rsidRDefault="00E14E01" w:rsidP="00E14E01">
      <w:pPr>
        <w:widowControl w:val="0"/>
        <w:jc w:val="center"/>
        <w:rPr>
          <w:rFonts w:eastAsia="Calibri"/>
          <w:b/>
          <w:sz w:val="22"/>
          <w:szCs w:val="22"/>
        </w:rPr>
      </w:pPr>
      <w:r w:rsidRPr="00D47A0E">
        <w:rPr>
          <w:rFonts w:eastAsia="Calibri"/>
          <w:b/>
          <w:sz w:val="22"/>
          <w:szCs w:val="22"/>
        </w:rPr>
        <w:t>(в электронной форме)</w:t>
      </w:r>
    </w:p>
    <w:p w14:paraId="7A469218" w14:textId="77777777" w:rsidR="00576625" w:rsidRPr="00D47A0E" w:rsidRDefault="00576625" w:rsidP="00E14E01">
      <w:pPr>
        <w:widowControl w:val="0"/>
        <w:jc w:val="center"/>
        <w:rPr>
          <w:rFonts w:eastAsia="Calibri"/>
          <w:b/>
          <w:sz w:val="22"/>
          <w:szCs w:val="22"/>
        </w:rPr>
      </w:pPr>
    </w:p>
    <w:p w14:paraId="005FACF7" w14:textId="77777777" w:rsidR="00576625" w:rsidRPr="00D47A0E" w:rsidRDefault="00576625" w:rsidP="00E14E01">
      <w:pPr>
        <w:widowControl w:val="0"/>
        <w:jc w:val="center"/>
        <w:rPr>
          <w:rFonts w:eastAsia="Calibri"/>
          <w:b/>
          <w:sz w:val="22"/>
          <w:szCs w:val="22"/>
        </w:rPr>
      </w:pPr>
    </w:p>
    <w:tbl>
      <w:tblPr>
        <w:tblStyle w:val="af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656F82" w14:paraId="3A58CBCF" w14:textId="77777777" w:rsidTr="00656F82">
        <w:tc>
          <w:tcPr>
            <w:tcW w:w="5097" w:type="dxa"/>
          </w:tcPr>
          <w:p w14:paraId="683DFBD2" w14:textId="77777777" w:rsidR="00656F82" w:rsidRPr="00D47A0E" w:rsidRDefault="00656F82" w:rsidP="00EF46B1">
            <w:pPr>
              <w:rPr>
                <w:b/>
                <w:sz w:val="22"/>
                <w:szCs w:val="22"/>
              </w:rPr>
            </w:pPr>
            <w:r w:rsidRPr="00D47A0E">
              <w:rPr>
                <w:b/>
                <w:sz w:val="22"/>
                <w:szCs w:val="22"/>
              </w:rPr>
              <w:t>ЗАКАЗЧИК</w:t>
            </w:r>
          </w:p>
          <w:p w14:paraId="2CF2A5C5" w14:textId="77777777" w:rsidR="00656F82" w:rsidRDefault="00656F82" w:rsidP="00EF46B1">
            <w:pPr>
              <w:widowControl w:val="0"/>
              <w:rPr>
                <w:b/>
                <w:sz w:val="22"/>
                <w:szCs w:val="22"/>
              </w:rPr>
            </w:pPr>
            <w:r w:rsidRPr="00D47A0E">
              <w:rPr>
                <w:b/>
                <w:sz w:val="22"/>
                <w:szCs w:val="22"/>
              </w:rPr>
              <w:t>ФГБОУ ВО Кировский ГМУ Минздрава России</w:t>
            </w:r>
          </w:p>
          <w:p w14:paraId="2ABADB36" w14:textId="77777777" w:rsidR="00656F82" w:rsidRDefault="00656F82" w:rsidP="00EF46B1">
            <w:pPr>
              <w:widowControl w:val="0"/>
              <w:rPr>
                <w:rFonts w:eastAsia="Calibri"/>
                <w:b/>
                <w:sz w:val="22"/>
                <w:szCs w:val="22"/>
              </w:rPr>
            </w:pPr>
          </w:p>
          <w:p w14:paraId="603A921D" w14:textId="250E2554" w:rsidR="00EF46B1" w:rsidRDefault="00EF46B1" w:rsidP="00EF46B1">
            <w:pPr>
              <w:widowControl w:val="0"/>
              <w:rPr>
                <w:rFonts w:eastAsia="Calibri"/>
                <w:b/>
                <w:sz w:val="22"/>
                <w:szCs w:val="22"/>
              </w:rPr>
            </w:pPr>
          </w:p>
        </w:tc>
        <w:tc>
          <w:tcPr>
            <w:tcW w:w="5098" w:type="dxa"/>
          </w:tcPr>
          <w:p w14:paraId="42044F08" w14:textId="41D3880F" w:rsidR="00656F82" w:rsidRDefault="00656F82" w:rsidP="00EF46B1">
            <w:pPr>
              <w:widowControl w:val="0"/>
              <w:rPr>
                <w:rFonts w:eastAsia="Calibri"/>
                <w:b/>
                <w:sz w:val="22"/>
                <w:szCs w:val="22"/>
              </w:rPr>
            </w:pPr>
            <w:r w:rsidRPr="00D47A0E">
              <w:rPr>
                <w:b/>
                <w:sz w:val="22"/>
                <w:szCs w:val="22"/>
              </w:rPr>
              <w:t>ИСПОЛНИТЕЛЬ</w:t>
            </w:r>
          </w:p>
        </w:tc>
      </w:tr>
      <w:tr w:rsidR="00656F82" w14:paraId="6121A320" w14:textId="77777777" w:rsidTr="00656F82">
        <w:tc>
          <w:tcPr>
            <w:tcW w:w="5097" w:type="dxa"/>
          </w:tcPr>
          <w:p w14:paraId="5D4EE862" w14:textId="77777777" w:rsidR="00656F82" w:rsidRPr="00D47A0E" w:rsidRDefault="00656F82" w:rsidP="00EF46B1">
            <w:pPr>
              <w:rPr>
                <w:sz w:val="22"/>
                <w:szCs w:val="22"/>
              </w:rPr>
            </w:pPr>
            <w:r w:rsidRPr="00D47A0E">
              <w:rPr>
                <w:sz w:val="22"/>
                <w:szCs w:val="22"/>
              </w:rPr>
              <w:t>Проректор по административно-хозяйственной работе</w:t>
            </w:r>
          </w:p>
          <w:p w14:paraId="3735E0BA" w14:textId="77777777" w:rsidR="00656F82" w:rsidRPr="00D47A0E" w:rsidRDefault="00656F82" w:rsidP="00EF46B1">
            <w:pPr>
              <w:rPr>
                <w:sz w:val="22"/>
                <w:szCs w:val="22"/>
              </w:rPr>
            </w:pPr>
            <w:r w:rsidRPr="00D47A0E">
              <w:rPr>
                <w:sz w:val="22"/>
                <w:szCs w:val="22"/>
              </w:rPr>
              <w:t xml:space="preserve">_________________ / О.В. </w:t>
            </w:r>
            <w:proofErr w:type="spellStart"/>
            <w:r w:rsidRPr="00D47A0E">
              <w:rPr>
                <w:sz w:val="22"/>
                <w:szCs w:val="22"/>
              </w:rPr>
              <w:t>Стешаков</w:t>
            </w:r>
            <w:proofErr w:type="spellEnd"/>
            <w:r w:rsidRPr="00D47A0E">
              <w:rPr>
                <w:sz w:val="22"/>
                <w:szCs w:val="22"/>
              </w:rPr>
              <w:t>/</w:t>
            </w:r>
          </w:p>
          <w:p w14:paraId="7B8F9F3C" w14:textId="28FB1358" w:rsidR="00656F82" w:rsidRDefault="00656F82" w:rsidP="00EF46B1">
            <w:pPr>
              <w:widowControl w:val="0"/>
              <w:rPr>
                <w:rFonts w:eastAsia="Calibri"/>
                <w:b/>
                <w:sz w:val="22"/>
                <w:szCs w:val="22"/>
              </w:rPr>
            </w:pPr>
            <w:r w:rsidRPr="00D47A0E">
              <w:rPr>
                <w:sz w:val="22"/>
                <w:szCs w:val="22"/>
              </w:rPr>
              <w:t>М.П.</w:t>
            </w:r>
          </w:p>
        </w:tc>
        <w:tc>
          <w:tcPr>
            <w:tcW w:w="5098" w:type="dxa"/>
          </w:tcPr>
          <w:p w14:paraId="4FDCB53C" w14:textId="77777777" w:rsidR="00656F82" w:rsidRDefault="00656F82" w:rsidP="00EF46B1">
            <w:pPr>
              <w:widowControl w:val="0"/>
              <w:rPr>
                <w:rFonts w:eastAsia="Calibri"/>
                <w:b/>
                <w:sz w:val="22"/>
                <w:szCs w:val="22"/>
              </w:rPr>
            </w:pPr>
          </w:p>
        </w:tc>
      </w:tr>
    </w:tbl>
    <w:p w14:paraId="1120A552" w14:textId="77777777" w:rsidR="00335434" w:rsidRPr="00D47A0E" w:rsidRDefault="00335434" w:rsidP="00E14E01">
      <w:pPr>
        <w:widowControl w:val="0"/>
        <w:jc w:val="center"/>
        <w:rPr>
          <w:rFonts w:eastAsia="Calibri"/>
          <w:b/>
          <w:sz w:val="22"/>
          <w:szCs w:val="22"/>
        </w:rPr>
      </w:pPr>
    </w:p>
    <w:p w14:paraId="2C72F922" w14:textId="77777777" w:rsidR="00335434" w:rsidRPr="00D47A0E" w:rsidRDefault="00BD6B88" w:rsidP="00335434">
      <w:pPr>
        <w:overflowPunct w:val="0"/>
        <w:autoSpaceDE w:val="0"/>
        <w:autoSpaceDN w:val="0"/>
        <w:adjustRightInd w:val="0"/>
        <w:spacing w:before="120" w:after="120"/>
        <w:jc w:val="both"/>
        <w:textAlignment w:val="center"/>
        <w:rPr>
          <w:kern w:val="16"/>
          <w:sz w:val="22"/>
          <w:szCs w:val="22"/>
        </w:rPr>
      </w:pPr>
      <w:r w:rsidRPr="00D47A0E">
        <w:rPr>
          <w:rFonts w:eastAsia="Calibri"/>
          <w:i/>
          <w:sz w:val="22"/>
          <w:szCs w:val="22"/>
          <w:lang w:eastAsia="en-US"/>
        </w:rPr>
        <w:t>*</w:t>
      </w:r>
      <w:r w:rsidR="00335434" w:rsidRPr="00D47A0E">
        <w:rPr>
          <w:rFonts w:eastAsia="Calibri"/>
          <w:i/>
          <w:sz w:val="22"/>
          <w:szCs w:val="22"/>
          <w:lang w:eastAsia="en-US"/>
        </w:rPr>
        <w:t>Контракт подписан усиленными электронными подписями лиц, имеющих право действовать от имени Заказчика и Подрядчика</w:t>
      </w:r>
    </w:p>
    <w:p w14:paraId="22E05F65" w14:textId="06452EEF" w:rsidR="00576625" w:rsidRDefault="00576625" w:rsidP="00E14E01">
      <w:pPr>
        <w:widowControl w:val="0"/>
        <w:jc w:val="center"/>
        <w:rPr>
          <w:rFonts w:eastAsia="Calibri"/>
          <w:b/>
          <w:sz w:val="22"/>
          <w:szCs w:val="22"/>
        </w:rPr>
      </w:pPr>
    </w:p>
    <w:p w14:paraId="2726361B" w14:textId="77777777" w:rsidR="00656F82" w:rsidRPr="00D47A0E" w:rsidRDefault="00656F82" w:rsidP="00E14E01">
      <w:pPr>
        <w:widowControl w:val="0"/>
        <w:jc w:val="center"/>
        <w:rPr>
          <w:rFonts w:eastAsia="Calibri"/>
          <w:b/>
          <w:sz w:val="22"/>
          <w:szCs w:val="22"/>
        </w:rPr>
      </w:pPr>
    </w:p>
    <w:p w14:paraId="14B86349" w14:textId="77777777" w:rsidR="00576625" w:rsidRPr="00D47A0E" w:rsidRDefault="00576625" w:rsidP="00576625">
      <w:pPr>
        <w:widowControl w:val="0"/>
        <w:jc w:val="right"/>
        <w:rPr>
          <w:rFonts w:eastAsia="Calibri"/>
          <w:sz w:val="22"/>
          <w:szCs w:val="22"/>
        </w:rPr>
      </w:pPr>
      <w:r w:rsidRPr="00D47A0E">
        <w:rPr>
          <w:rFonts w:eastAsia="Calibri"/>
          <w:sz w:val="22"/>
          <w:szCs w:val="22"/>
        </w:rPr>
        <w:t>Приложение № 2 к Контракту</w:t>
      </w:r>
    </w:p>
    <w:p w14:paraId="00C5A6D7" w14:textId="77777777" w:rsidR="00576625" w:rsidRPr="00D47A0E" w:rsidRDefault="00576625" w:rsidP="00576625">
      <w:pPr>
        <w:widowControl w:val="0"/>
        <w:jc w:val="right"/>
        <w:rPr>
          <w:rFonts w:eastAsia="Calibri"/>
          <w:sz w:val="22"/>
          <w:szCs w:val="22"/>
        </w:rPr>
      </w:pPr>
      <w:r w:rsidRPr="00D47A0E">
        <w:rPr>
          <w:rFonts w:eastAsia="Calibri"/>
          <w:sz w:val="22"/>
          <w:szCs w:val="22"/>
        </w:rPr>
        <w:t xml:space="preserve">№_______________________ </w:t>
      </w:r>
    </w:p>
    <w:p w14:paraId="399E25E0" w14:textId="77777777" w:rsidR="00576625" w:rsidRPr="00D47A0E" w:rsidRDefault="00576625" w:rsidP="00576625">
      <w:pPr>
        <w:widowControl w:val="0"/>
        <w:jc w:val="right"/>
        <w:rPr>
          <w:rFonts w:eastAsia="Calibri"/>
          <w:sz w:val="22"/>
          <w:szCs w:val="22"/>
        </w:rPr>
      </w:pPr>
      <w:r w:rsidRPr="00D47A0E">
        <w:rPr>
          <w:rFonts w:eastAsia="Calibri"/>
          <w:sz w:val="22"/>
          <w:szCs w:val="22"/>
        </w:rPr>
        <w:t>от «_____» ___________2026г.</w:t>
      </w:r>
    </w:p>
    <w:p w14:paraId="031FDCD2" w14:textId="77777777" w:rsidR="00576625" w:rsidRPr="00D47A0E" w:rsidRDefault="00576625" w:rsidP="00E14E01">
      <w:pPr>
        <w:widowControl w:val="0"/>
        <w:jc w:val="center"/>
        <w:rPr>
          <w:rFonts w:eastAsia="Calibri"/>
          <w:b/>
          <w:sz w:val="22"/>
          <w:szCs w:val="22"/>
        </w:rPr>
      </w:pPr>
    </w:p>
    <w:p w14:paraId="78670614" w14:textId="77777777" w:rsidR="00171C10" w:rsidRPr="00D47A0E" w:rsidRDefault="00171C10" w:rsidP="00E14E01">
      <w:pPr>
        <w:widowControl w:val="0"/>
        <w:jc w:val="center"/>
        <w:rPr>
          <w:rFonts w:eastAsia="Calibri"/>
          <w:b/>
          <w:sz w:val="22"/>
          <w:szCs w:val="22"/>
        </w:rPr>
      </w:pPr>
    </w:p>
    <w:p w14:paraId="23612A66" w14:textId="77777777" w:rsidR="00171C10" w:rsidRPr="00D47A0E" w:rsidRDefault="00171C10" w:rsidP="00E14E01">
      <w:pPr>
        <w:widowControl w:val="0"/>
        <w:jc w:val="center"/>
        <w:rPr>
          <w:rFonts w:eastAsia="Calibri"/>
          <w:b/>
          <w:sz w:val="22"/>
          <w:szCs w:val="22"/>
        </w:rPr>
      </w:pPr>
      <w:r w:rsidRPr="00D47A0E">
        <w:rPr>
          <w:rFonts w:eastAsia="Calibri"/>
          <w:b/>
          <w:sz w:val="22"/>
          <w:szCs w:val="22"/>
        </w:rPr>
        <w:t xml:space="preserve">СПЕЦИФИКАЦИЯ </w:t>
      </w:r>
    </w:p>
    <w:p w14:paraId="61A462A5" w14:textId="77777777" w:rsidR="00171C10" w:rsidRPr="00D47A0E" w:rsidRDefault="00171C10" w:rsidP="00E14E01">
      <w:pPr>
        <w:widowControl w:val="0"/>
        <w:jc w:val="center"/>
        <w:rPr>
          <w:rFonts w:eastAsia="Calibri"/>
          <w:b/>
          <w:sz w:val="22"/>
          <w:szCs w:val="22"/>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1418"/>
        <w:gridCol w:w="850"/>
        <w:gridCol w:w="1016"/>
        <w:gridCol w:w="1671"/>
      </w:tblGrid>
      <w:tr w:rsidR="008F7670" w:rsidRPr="00D47A0E" w14:paraId="47AFC56A" w14:textId="77777777" w:rsidTr="00656F82">
        <w:trPr>
          <w:trHeight w:val="245"/>
        </w:trPr>
        <w:tc>
          <w:tcPr>
            <w:tcW w:w="5103" w:type="dxa"/>
            <w:shd w:val="clear" w:color="auto" w:fill="auto"/>
          </w:tcPr>
          <w:p w14:paraId="7A693ABD" w14:textId="77777777" w:rsidR="008F7670" w:rsidRPr="00D47A0E" w:rsidRDefault="008F7670" w:rsidP="00820A57">
            <w:pPr>
              <w:widowControl w:val="0"/>
              <w:jc w:val="center"/>
              <w:rPr>
                <w:rFonts w:eastAsia="Calibri"/>
                <w:b/>
                <w:sz w:val="22"/>
                <w:szCs w:val="22"/>
              </w:rPr>
            </w:pPr>
            <w:r w:rsidRPr="00D47A0E">
              <w:rPr>
                <w:rFonts w:eastAsia="Calibri"/>
                <w:b/>
                <w:sz w:val="22"/>
                <w:szCs w:val="22"/>
              </w:rPr>
              <w:t xml:space="preserve">Наименование </w:t>
            </w:r>
          </w:p>
          <w:p w14:paraId="31FF6CF5" w14:textId="77777777" w:rsidR="008F7670" w:rsidRPr="00D47A0E" w:rsidRDefault="008F7670" w:rsidP="00820A57">
            <w:pPr>
              <w:widowControl w:val="0"/>
              <w:jc w:val="center"/>
              <w:rPr>
                <w:rFonts w:eastAsia="Calibri"/>
                <w:b/>
                <w:sz w:val="22"/>
                <w:szCs w:val="22"/>
              </w:rPr>
            </w:pPr>
            <w:r w:rsidRPr="00D47A0E">
              <w:rPr>
                <w:rFonts w:eastAsia="Calibri"/>
                <w:b/>
                <w:sz w:val="22"/>
                <w:szCs w:val="22"/>
              </w:rPr>
              <w:t>Услуг</w:t>
            </w:r>
          </w:p>
        </w:tc>
        <w:tc>
          <w:tcPr>
            <w:tcW w:w="1418" w:type="dxa"/>
            <w:shd w:val="clear" w:color="auto" w:fill="auto"/>
          </w:tcPr>
          <w:p w14:paraId="2F03B611" w14:textId="69706EB2" w:rsidR="008F7670" w:rsidRPr="00D47A0E" w:rsidRDefault="008F7670" w:rsidP="00820A57">
            <w:pPr>
              <w:widowControl w:val="0"/>
              <w:jc w:val="center"/>
              <w:rPr>
                <w:rFonts w:eastAsia="Calibri"/>
                <w:b/>
                <w:sz w:val="22"/>
                <w:szCs w:val="22"/>
              </w:rPr>
            </w:pPr>
            <w:r w:rsidRPr="00D47A0E">
              <w:rPr>
                <w:rFonts w:eastAsia="Calibri"/>
                <w:b/>
                <w:sz w:val="22"/>
                <w:szCs w:val="22"/>
              </w:rPr>
              <w:t>ОКПД2</w:t>
            </w:r>
          </w:p>
        </w:tc>
        <w:tc>
          <w:tcPr>
            <w:tcW w:w="850" w:type="dxa"/>
            <w:shd w:val="clear" w:color="auto" w:fill="auto"/>
          </w:tcPr>
          <w:p w14:paraId="50F99EBA" w14:textId="77777777" w:rsidR="00656F82" w:rsidRDefault="008F7670" w:rsidP="00820A57">
            <w:pPr>
              <w:widowControl w:val="0"/>
              <w:jc w:val="center"/>
              <w:rPr>
                <w:rFonts w:eastAsia="Calibri"/>
                <w:b/>
                <w:sz w:val="22"/>
                <w:szCs w:val="22"/>
              </w:rPr>
            </w:pPr>
            <w:r w:rsidRPr="00D47A0E">
              <w:rPr>
                <w:rFonts w:eastAsia="Calibri"/>
                <w:b/>
                <w:sz w:val="22"/>
                <w:szCs w:val="22"/>
              </w:rPr>
              <w:t>Ед.</w:t>
            </w:r>
          </w:p>
          <w:p w14:paraId="3C6C7375" w14:textId="45F21A71" w:rsidR="008F7670" w:rsidRPr="00D47A0E" w:rsidRDefault="008F7670" w:rsidP="00656F82">
            <w:pPr>
              <w:widowControl w:val="0"/>
              <w:jc w:val="center"/>
              <w:rPr>
                <w:rFonts w:eastAsia="Calibri"/>
                <w:b/>
                <w:sz w:val="22"/>
                <w:szCs w:val="22"/>
              </w:rPr>
            </w:pPr>
            <w:r w:rsidRPr="00D47A0E">
              <w:rPr>
                <w:rFonts w:eastAsia="Calibri"/>
                <w:b/>
                <w:sz w:val="22"/>
                <w:szCs w:val="22"/>
              </w:rPr>
              <w:t>изм.</w:t>
            </w:r>
          </w:p>
        </w:tc>
        <w:tc>
          <w:tcPr>
            <w:tcW w:w="1016" w:type="dxa"/>
            <w:shd w:val="clear" w:color="auto" w:fill="auto"/>
          </w:tcPr>
          <w:p w14:paraId="27961BB5" w14:textId="4E75BDCF" w:rsidR="008F7670" w:rsidRPr="00D47A0E" w:rsidRDefault="008F7670" w:rsidP="00656F82">
            <w:pPr>
              <w:widowControl w:val="0"/>
              <w:jc w:val="center"/>
              <w:rPr>
                <w:rFonts w:eastAsia="Calibri"/>
                <w:b/>
                <w:sz w:val="22"/>
                <w:szCs w:val="22"/>
              </w:rPr>
            </w:pPr>
            <w:r w:rsidRPr="00D47A0E">
              <w:rPr>
                <w:rFonts w:eastAsia="Calibri"/>
                <w:b/>
                <w:sz w:val="22"/>
                <w:szCs w:val="22"/>
              </w:rPr>
              <w:t>Кол</w:t>
            </w:r>
            <w:r w:rsidR="00656F82">
              <w:rPr>
                <w:rFonts w:eastAsia="Calibri"/>
                <w:b/>
                <w:sz w:val="22"/>
                <w:szCs w:val="22"/>
              </w:rPr>
              <w:t>-</w:t>
            </w:r>
            <w:r w:rsidRPr="00D47A0E">
              <w:rPr>
                <w:rFonts w:eastAsia="Calibri"/>
                <w:b/>
                <w:sz w:val="22"/>
                <w:szCs w:val="22"/>
              </w:rPr>
              <w:t>во</w:t>
            </w:r>
          </w:p>
        </w:tc>
        <w:tc>
          <w:tcPr>
            <w:tcW w:w="1671" w:type="dxa"/>
            <w:shd w:val="clear" w:color="auto" w:fill="auto"/>
          </w:tcPr>
          <w:p w14:paraId="44B1BE2E" w14:textId="77777777" w:rsidR="008F7670" w:rsidRPr="00D47A0E" w:rsidRDefault="008F7670" w:rsidP="00820A57">
            <w:pPr>
              <w:widowControl w:val="0"/>
              <w:jc w:val="center"/>
              <w:rPr>
                <w:rFonts w:eastAsia="Calibri"/>
                <w:b/>
                <w:sz w:val="22"/>
                <w:szCs w:val="22"/>
              </w:rPr>
            </w:pPr>
            <w:r w:rsidRPr="00D47A0E">
              <w:rPr>
                <w:rFonts w:eastAsia="Calibri"/>
                <w:b/>
                <w:sz w:val="22"/>
                <w:szCs w:val="22"/>
              </w:rPr>
              <w:t xml:space="preserve">Цена с учетом </w:t>
            </w:r>
          </w:p>
          <w:p w14:paraId="71D9B2DD" w14:textId="77777777" w:rsidR="008F7670" w:rsidRPr="00D47A0E" w:rsidRDefault="008F7670" w:rsidP="00820A57">
            <w:pPr>
              <w:widowControl w:val="0"/>
              <w:jc w:val="center"/>
              <w:rPr>
                <w:rFonts w:eastAsia="Calibri"/>
                <w:b/>
                <w:sz w:val="22"/>
                <w:szCs w:val="22"/>
              </w:rPr>
            </w:pPr>
            <w:r w:rsidRPr="00D47A0E">
              <w:rPr>
                <w:rFonts w:eastAsia="Calibri"/>
                <w:b/>
                <w:sz w:val="22"/>
                <w:szCs w:val="22"/>
              </w:rPr>
              <w:t>НДС/без НДС</w:t>
            </w:r>
          </w:p>
        </w:tc>
      </w:tr>
      <w:tr w:rsidR="008F7670" w:rsidRPr="00D47A0E" w14:paraId="1621C58A" w14:textId="77777777" w:rsidTr="00656F82">
        <w:trPr>
          <w:trHeight w:val="256"/>
        </w:trPr>
        <w:tc>
          <w:tcPr>
            <w:tcW w:w="5103" w:type="dxa"/>
            <w:shd w:val="clear" w:color="auto" w:fill="auto"/>
          </w:tcPr>
          <w:p w14:paraId="3D355A89" w14:textId="77777777" w:rsidR="008F7670" w:rsidRPr="00D47A0E" w:rsidRDefault="008F7670" w:rsidP="00656F82">
            <w:pPr>
              <w:widowControl w:val="0"/>
              <w:rPr>
                <w:sz w:val="22"/>
                <w:szCs w:val="22"/>
              </w:rPr>
            </w:pPr>
            <w:r w:rsidRPr="00D47A0E">
              <w:rPr>
                <w:sz w:val="22"/>
                <w:szCs w:val="22"/>
              </w:rPr>
              <w:t xml:space="preserve">Строительный контроль за ходом и качеством работ на объекте: «Снос объекта незавершённого строительства «Спортивно-физкультурный комплекс и аудиторный блок» (кадастровый № 43:40:000362:1078), расположенного по адресу: </w:t>
            </w:r>
          </w:p>
          <w:p w14:paraId="0198C983" w14:textId="7DF0499E" w:rsidR="008F7670" w:rsidRPr="00D47A0E" w:rsidRDefault="008F7670" w:rsidP="00656F82">
            <w:pPr>
              <w:widowControl w:val="0"/>
              <w:rPr>
                <w:rFonts w:eastAsia="Calibri"/>
                <w:b/>
                <w:sz w:val="22"/>
                <w:szCs w:val="22"/>
              </w:rPr>
            </w:pPr>
            <w:r w:rsidRPr="00D47A0E">
              <w:rPr>
                <w:sz w:val="22"/>
                <w:szCs w:val="22"/>
              </w:rPr>
              <w:t>г. Киров, ул. Воровского, д. 28»</w:t>
            </w:r>
          </w:p>
        </w:tc>
        <w:tc>
          <w:tcPr>
            <w:tcW w:w="1418" w:type="dxa"/>
            <w:shd w:val="clear" w:color="auto" w:fill="auto"/>
          </w:tcPr>
          <w:p w14:paraId="493E6CD6" w14:textId="0EC983F8" w:rsidR="008F7670" w:rsidRPr="00D47A0E" w:rsidRDefault="008F7670" w:rsidP="00820A57">
            <w:pPr>
              <w:widowControl w:val="0"/>
              <w:jc w:val="center"/>
              <w:rPr>
                <w:rFonts w:eastAsia="Calibri"/>
                <w:bCs/>
                <w:sz w:val="22"/>
                <w:szCs w:val="22"/>
              </w:rPr>
            </w:pPr>
            <w:r w:rsidRPr="00D47A0E">
              <w:rPr>
                <w:rFonts w:eastAsia="Calibri"/>
                <w:bCs/>
                <w:sz w:val="22"/>
                <w:szCs w:val="22"/>
              </w:rPr>
              <w:t>71.12.20.190</w:t>
            </w:r>
          </w:p>
          <w:p w14:paraId="7AE23C42" w14:textId="77777777" w:rsidR="008F7670" w:rsidRPr="00D47A0E" w:rsidRDefault="008F7670" w:rsidP="00820A57">
            <w:pPr>
              <w:widowControl w:val="0"/>
              <w:jc w:val="center"/>
              <w:rPr>
                <w:rFonts w:eastAsia="Calibri"/>
                <w:sz w:val="22"/>
                <w:szCs w:val="22"/>
              </w:rPr>
            </w:pPr>
          </w:p>
        </w:tc>
        <w:tc>
          <w:tcPr>
            <w:tcW w:w="850" w:type="dxa"/>
            <w:shd w:val="clear" w:color="auto" w:fill="auto"/>
          </w:tcPr>
          <w:p w14:paraId="781BCF29" w14:textId="77777777" w:rsidR="008F7670" w:rsidRPr="00D47A0E" w:rsidRDefault="008F7670" w:rsidP="00820A57">
            <w:pPr>
              <w:widowControl w:val="0"/>
              <w:jc w:val="center"/>
              <w:rPr>
                <w:rFonts w:eastAsia="Calibri"/>
                <w:sz w:val="22"/>
                <w:szCs w:val="22"/>
              </w:rPr>
            </w:pPr>
            <w:proofErr w:type="spellStart"/>
            <w:r w:rsidRPr="00D47A0E">
              <w:rPr>
                <w:rFonts w:eastAsia="Calibri"/>
                <w:sz w:val="22"/>
                <w:szCs w:val="22"/>
              </w:rPr>
              <w:t>Усл.ед</w:t>
            </w:r>
            <w:proofErr w:type="spellEnd"/>
          </w:p>
        </w:tc>
        <w:tc>
          <w:tcPr>
            <w:tcW w:w="1016" w:type="dxa"/>
            <w:shd w:val="clear" w:color="auto" w:fill="auto"/>
          </w:tcPr>
          <w:p w14:paraId="0672EEBF" w14:textId="07F111D6" w:rsidR="008F7670" w:rsidRPr="00D47A0E" w:rsidRDefault="008F7670" w:rsidP="00656F82">
            <w:pPr>
              <w:widowControl w:val="0"/>
              <w:jc w:val="center"/>
              <w:rPr>
                <w:rFonts w:eastAsia="Calibri"/>
                <w:sz w:val="22"/>
                <w:szCs w:val="22"/>
              </w:rPr>
            </w:pPr>
            <w:r w:rsidRPr="00D47A0E">
              <w:rPr>
                <w:rFonts w:eastAsia="Calibri"/>
                <w:sz w:val="22"/>
                <w:szCs w:val="22"/>
              </w:rPr>
              <w:t>1</w:t>
            </w:r>
          </w:p>
        </w:tc>
        <w:tc>
          <w:tcPr>
            <w:tcW w:w="1671" w:type="dxa"/>
            <w:shd w:val="clear" w:color="auto" w:fill="auto"/>
          </w:tcPr>
          <w:p w14:paraId="023DC100" w14:textId="77777777" w:rsidR="008F7670" w:rsidRPr="00D47A0E" w:rsidRDefault="008F7670" w:rsidP="00820A57">
            <w:pPr>
              <w:widowControl w:val="0"/>
              <w:jc w:val="center"/>
              <w:rPr>
                <w:rFonts w:eastAsia="Calibri"/>
                <w:b/>
                <w:sz w:val="22"/>
                <w:szCs w:val="22"/>
              </w:rPr>
            </w:pPr>
          </w:p>
        </w:tc>
      </w:tr>
      <w:tr w:rsidR="008F7670" w:rsidRPr="00D47A0E" w14:paraId="5E3058AD" w14:textId="77777777" w:rsidTr="00656F82">
        <w:trPr>
          <w:trHeight w:val="256"/>
        </w:trPr>
        <w:tc>
          <w:tcPr>
            <w:tcW w:w="8387" w:type="dxa"/>
            <w:gridSpan w:val="4"/>
            <w:shd w:val="clear" w:color="auto" w:fill="auto"/>
          </w:tcPr>
          <w:p w14:paraId="28A3FCE1" w14:textId="77777777" w:rsidR="008F7670" w:rsidRPr="00D47A0E" w:rsidRDefault="008F7670" w:rsidP="00820A57">
            <w:pPr>
              <w:widowControl w:val="0"/>
              <w:jc w:val="right"/>
              <w:rPr>
                <w:rFonts w:eastAsia="Calibri"/>
                <w:b/>
                <w:sz w:val="22"/>
                <w:szCs w:val="22"/>
              </w:rPr>
            </w:pPr>
            <w:r w:rsidRPr="00D47A0E">
              <w:rPr>
                <w:rFonts w:eastAsia="Calibri"/>
                <w:b/>
                <w:sz w:val="22"/>
                <w:szCs w:val="22"/>
              </w:rPr>
              <w:t>Итого:</w:t>
            </w:r>
          </w:p>
        </w:tc>
        <w:tc>
          <w:tcPr>
            <w:tcW w:w="1671" w:type="dxa"/>
            <w:shd w:val="clear" w:color="auto" w:fill="auto"/>
          </w:tcPr>
          <w:p w14:paraId="362901A1" w14:textId="77777777" w:rsidR="008F7670" w:rsidRPr="00D47A0E" w:rsidRDefault="008F7670" w:rsidP="00820A57">
            <w:pPr>
              <w:widowControl w:val="0"/>
              <w:jc w:val="center"/>
              <w:rPr>
                <w:rFonts w:eastAsia="Calibri"/>
                <w:b/>
                <w:sz w:val="22"/>
                <w:szCs w:val="22"/>
              </w:rPr>
            </w:pPr>
          </w:p>
        </w:tc>
      </w:tr>
    </w:tbl>
    <w:p w14:paraId="7FC6C0DB" w14:textId="77777777" w:rsidR="00171C10" w:rsidRPr="00D47A0E" w:rsidRDefault="00171C10" w:rsidP="00E14E01">
      <w:pPr>
        <w:widowControl w:val="0"/>
        <w:jc w:val="center"/>
        <w:rPr>
          <w:rFonts w:eastAsia="Calibri"/>
          <w:b/>
          <w:sz w:val="22"/>
          <w:szCs w:val="22"/>
        </w:rPr>
      </w:pPr>
    </w:p>
    <w:p w14:paraId="06E193DD" w14:textId="77777777" w:rsidR="00185602" w:rsidRPr="00D47A0E" w:rsidRDefault="00185602" w:rsidP="00E14E01">
      <w:pPr>
        <w:widowControl w:val="0"/>
        <w:jc w:val="center"/>
        <w:rPr>
          <w:rFonts w:eastAsia="Calibri"/>
          <w:b/>
          <w:sz w:val="22"/>
          <w:szCs w:val="22"/>
        </w:rPr>
      </w:pPr>
    </w:p>
    <w:tbl>
      <w:tblPr>
        <w:tblStyle w:val="af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656F82" w14:paraId="002C39CA" w14:textId="77777777" w:rsidTr="00E96EF8">
        <w:tc>
          <w:tcPr>
            <w:tcW w:w="5097" w:type="dxa"/>
          </w:tcPr>
          <w:p w14:paraId="4CD393D1" w14:textId="77777777" w:rsidR="00656F82" w:rsidRPr="00D47A0E" w:rsidRDefault="00656F82" w:rsidP="00EF46B1">
            <w:pPr>
              <w:rPr>
                <w:b/>
                <w:sz w:val="22"/>
                <w:szCs w:val="22"/>
              </w:rPr>
            </w:pPr>
            <w:r w:rsidRPr="00D47A0E">
              <w:rPr>
                <w:b/>
                <w:sz w:val="22"/>
                <w:szCs w:val="22"/>
              </w:rPr>
              <w:t>ЗАКАЗЧИК</w:t>
            </w:r>
          </w:p>
          <w:p w14:paraId="6BDA9503" w14:textId="77777777" w:rsidR="00656F82" w:rsidRDefault="00656F82" w:rsidP="00EF46B1">
            <w:pPr>
              <w:widowControl w:val="0"/>
              <w:rPr>
                <w:b/>
                <w:sz w:val="22"/>
                <w:szCs w:val="22"/>
              </w:rPr>
            </w:pPr>
            <w:r w:rsidRPr="00D47A0E">
              <w:rPr>
                <w:b/>
                <w:sz w:val="22"/>
                <w:szCs w:val="22"/>
              </w:rPr>
              <w:t>ФГБОУ ВО Кировский ГМУ Минздрава России</w:t>
            </w:r>
          </w:p>
          <w:p w14:paraId="3B9376FF" w14:textId="77777777" w:rsidR="00656F82" w:rsidRDefault="00656F82" w:rsidP="00EF46B1">
            <w:pPr>
              <w:widowControl w:val="0"/>
              <w:rPr>
                <w:b/>
                <w:sz w:val="22"/>
                <w:szCs w:val="22"/>
              </w:rPr>
            </w:pPr>
          </w:p>
          <w:p w14:paraId="2348E57D" w14:textId="77777777" w:rsidR="00656F82" w:rsidRDefault="00656F82" w:rsidP="00EF46B1">
            <w:pPr>
              <w:widowControl w:val="0"/>
              <w:rPr>
                <w:rFonts w:eastAsia="Calibri"/>
                <w:b/>
                <w:sz w:val="22"/>
                <w:szCs w:val="22"/>
              </w:rPr>
            </w:pPr>
          </w:p>
        </w:tc>
        <w:tc>
          <w:tcPr>
            <w:tcW w:w="5098" w:type="dxa"/>
          </w:tcPr>
          <w:p w14:paraId="3E989F83" w14:textId="77777777" w:rsidR="00656F82" w:rsidRDefault="00656F82" w:rsidP="00EF46B1">
            <w:pPr>
              <w:widowControl w:val="0"/>
              <w:rPr>
                <w:rFonts w:eastAsia="Calibri"/>
                <w:b/>
                <w:sz w:val="22"/>
                <w:szCs w:val="22"/>
              </w:rPr>
            </w:pPr>
            <w:r w:rsidRPr="00D47A0E">
              <w:rPr>
                <w:b/>
                <w:sz w:val="22"/>
                <w:szCs w:val="22"/>
              </w:rPr>
              <w:t>ИСПОЛНИТЕЛЬ</w:t>
            </w:r>
          </w:p>
        </w:tc>
      </w:tr>
      <w:tr w:rsidR="00656F82" w14:paraId="0CF9BFA7" w14:textId="77777777" w:rsidTr="00E96EF8">
        <w:tc>
          <w:tcPr>
            <w:tcW w:w="5097" w:type="dxa"/>
          </w:tcPr>
          <w:p w14:paraId="3BB19BA7" w14:textId="77777777" w:rsidR="00656F82" w:rsidRPr="00D47A0E" w:rsidRDefault="00656F82" w:rsidP="00EF46B1">
            <w:pPr>
              <w:rPr>
                <w:sz w:val="22"/>
                <w:szCs w:val="22"/>
              </w:rPr>
            </w:pPr>
            <w:r w:rsidRPr="00D47A0E">
              <w:rPr>
                <w:sz w:val="22"/>
                <w:szCs w:val="22"/>
              </w:rPr>
              <w:t>Проректор по административно-хозяйственной работе</w:t>
            </w:r>
          </w:p>
          <w:p w14:paraId="27AD2206" w14:textId="77777777" w:rsidR="00656F82" w:rsidRPr="00D47A0E" w:rsidRDefault="00656F82" w:rsidP="00EF46B1">
            <w:pPr>
              <w:rPr>
                <w:sz w:val="22"/>
                <w:szCs w:val="22"/>
              </w:rPr>
            </w:pPr>
            <w:r w:rsidRPr="00D47A0E">
              <w:rPr>
                <w:sz w:val="22"/>
                <w:szCs w:val="22"/>
              </w:rPr>
              <w:t xml:space="preserve">_________________ / О.В. </w:t>
            </w:r>
            <w:proofErr w:type="spellStart"/>
            <w:r w:rsidRPr="00D47A0E">
              <w:rPr>
                <w:sz w:val="22"/>
                <w:szCs w:val="22"/>
              </w:rPr>
              <w:t>Стешаков</w:t>
            </w:r>
            <w:proofErr w:type="spellEnd"/>
            <w:r w:rsidRPr="00D47A0E">
              <w:rPr>
                <w:sz w:val="22"/>
                <w:szCs w:val="22"/>
              </w:rPr>
              <w:t>/</w:t>
            </w:r>
          </w:p>
          <w:p w14:paraId="37FF0590" w14:textId="77777777" w:rsidR="00656F82" w:rsidRDefault="00656F82" w:rsidP="00EF46B1">
            <w:pPr>
              <w:widowControl w:val="0"/>
              <w:rPr>
                <w:rFonts w:eastAsia="Calibri"/>
                <w:b/>
                <w:sz w:val="22"/>
                <w:szCs w:val="22"/>
              </w:rPr>
            </w:pPr>
            <w:r w:rsidRPr="00D47A0E">
              <w:rPr>
                <w:sz w:val="22"/>
                <w:szCs w:val="22"/>
              </w:rPr>
              <w:t>М.П.</w:t>
            </w:r>
          </w:p>
        </w:tc>
        <w:tc>
          <w:tcPr>
            <w:tcW w:w="5098" w:type="dxa"/>
          </w:tcPr>
          <w:p w14:paraId="4D8546CB" w14:textId="77777777" w:rsidR="00656F82" w:rsidRDefault="00656F82" w:rsidP="00EF46B1">
            <w:pPr>
              <w:widowControl w:val="0"/>
              <w:rPr>
                <w:rFonts w:eastAsia="Calibri"/>
                <w:b/>
                <w:sz w:val="22"/>
                <w:szCs w:val="22"/>
              </w:rPr>
            </w:pPr>
          </w:p>
        </w:tc>
      </w:tr>
    </w:tbl>
    <w:p w14:paraId="16F233F8" w14:textId="77777777" w:rsidR="00185602" w:rsidRPr="00D47A0E" w:rsidRDefault="00185602" w:rsidP="00E14E01">
      <w:pPr>
        <w:widowControl w:val="0"/>
        <w:jc w:val="center"/>
        <w:rPr>
          <w:rFonts w:eastAsia="Calibri"/>
          <w:b/>
          <w:sz w:val="22"/>
          <w:szCs w:val="22"/>
        </w:rPr>
      </w:pPr>
    </w:p>
    <w:p w14:paraId="64C06AC9" w14:textId="77777777" w:rsidR="00185602" w:rsidRPr="00D47A0E" w:rsidRDefault="00185602" w:rsidP="00E14E01">
      <w:pPr>
        <w:widowControl w:val="0"/>
        <w:jc w:val="center"/>
        <w:rPr>
          <w:rFonts w:eastAsia="Calibri"/>
          <w:b/>
          <w:sz w:val="22"/>
          <w:szCs w:val="22"/>
        </w:rPr>
      </w:pPr>
    </w:p>
    <w:p w14:paraId="44C8BEF2" w14:textId="77777777" w:rsidR="00335434" w:rsidRPr="00D47A0E" w:rsidRDefault="00BD6B88" w:rsidP="00335434">
      <w:pPr>
        <w:overflowPunct w:val="0"/>
        <w:autoSpaceDE w:val="0"/>
        <w:autoSpaceDN w:val="0"/>
        <w:adjustRightInd w:val="0"/>
        <w:spacing w:before="120" w:after="120"/>
        <w:jc w:val="both"/>
        <w:textAlignment w:val="center"/>
        <w:rPr>
          <w:kern w:val="16"/>
          <w:sz w:val="22"/>
          <w:szCs w:val="22"/>
        </w:rPr>
      </w:pPr>
      <w:r w:rsidRPr="00D47A0E">
        <w:rPr>
          <w:rFonts w:eastAsia="Calibri"/>
          <w:i/>
          <w:sz w:val="22"/>
          <w:szCs w:val="22"/>
          <w:lang w:eastAsia="en-US"/>
        </w:rPr>
        <w:t>*</w:t>
      </w:r>
      <w:r w:rsidR="00335434" w:rsidRPr="00D47A0E">
        <w:rPr>
          <w:rFonts w:eastAsia="Calibri"/>
          <w:i/>
          <w:sz w:val="22"/>
          <w:szCs w:val="22"/>
          <w:lang w:eastAsia="en-US"/>
        </w:rPr>
        <w:t>Контракт подписан усиленными электронными подписями лиц, имеющих право действовать от имени Заказчика и Подрядчика</w:t>
      </w:r>
    </w:p>
    <w:p w14:paraId="645224CD" w14:textId="77777777" w:rsidR="00185602" w:rsidRPr="00D47A0E" w:rsidRDefault="00185602" w:rsidP="00E14E01">
      <w:pPr>
        <w:widowControl w:val="0"/>
        <w:jc w:val="center"/>
        <w:rPr>
          <w:rFonts w:eastAsia="Calibri"/>
          <w:b/>
          <w:sz w:val="22"/>
          <w:szCs w:val="22"/>
        </w:rPr>
      </w:pPr>
    </w:p>
    <w:sectPr w:rsidR="00185602" w:rsidRPr="00D47A0E" w:rsidSect="00D47A0E">
      <w:pgSz w:w="11906" w:h="16838"/>
      <w:pgMar w:top="851" w:right="567" w:bottom="567" w:left="1134" w:header="0" w:footer="113"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FBFFE" w14:textId="77777777" w:rsidR="002C4697" w:rsidRDefault="002C4697" w:rsidP="003247C5">
      <w:r>
        <w:separator/>
      </w:r>
    </w:p>
  </w:endnote>
  <w:endnote w:type="continuationSeparator" w:id="0">
    <w:p w14:paraId="4702BA99" w14:textId="77777777" w:rsidR="002C4697" w:rsidRDefault="002C4697" w:rsidP="003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CYR">
    <w:panose1 w:val="020B0604020202020204"/>
    <w:charset w:val="CC"/>
    <w:family w:val="swiss"/>
    <w:pitch w:val="variable"/>
    <w:sig w:usb0="E0002EFF" w:usb1="C000785B" w:usb2="00000009" w:usb3="00000000" w:csb0="000001FF" w:csb1="00000000"/>
  </w:font>
  <w:font w:name="GaramondNarrowC">
    <w:altName w:val="Courier New"/>
    <w:charset w:val="00"/>
    <w:family w:val="roman"/>
    <w:pitch w:val="default"/>
    <w:sig w:usb0="00000000" w:usb1="00000000" w:usb2="00000000" w:usb3="00000000" w:csb0="00040001" w:csb1="00000000"/>
  </w:font>
  <w:font w:name="Verdana">
    <w:panose1 w:val="020B0604030504040204"/>
    <w:charset w:val="CC"/>
    <w:family w:val="swiss"/>
    <w:pitch w:val="variable"/>
    <w:sig w:usb0="A00006FF" w:usb1="4000205B" w:usb2="00000010" w:usb3="00000000" w:csb0="0000019F" w:csb1="00000000"/>
  </w:font>
  <w:font w:name="Andale Sans UI">
    <w:altName w:val="Microsoft YaHei"/>
    <w:charset w:val="00"/>
    <w:family w:val="auto"/>
    <w:pitch w:val="default"/>
    <w:sig w:usb0="00000000" w:usb1="00000000" w:usb2="00000000" w:usb3="00000000" w:csb0="00040001"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FrankRuehl">
    <w:charset w:val="B1"/>
    <w:family w:val="swiss"/>
    <w:pitch w:val="variable"/>
    <w:sig w:usb0="00000803" w:usb1="00000000" w:usb2="00000000" w:usb3="00000000" w:csb0="00000021"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6A453" w14:textId="77777777" w:rsidR="002C4697" w:rsidRDefault="002C4697" w:rsidP="003247C5">
      <w:r>
        <w:separator/>
      </w:r>
    </w:p>
  </w:footnote>
  <w:footnote w:type="continuationSeparator" w:id="0">
    <w:p w14:paraId="03F56D55" w14:textId="77777777" w:rsidR="002C4697" w:rsidRDefault="002C4697" w:rsidP="003247C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FFFFF7F"/>
    <w:lvl w:ilvl="0">
      <w:start w:val="1"/>
      <w:numFmt w:val="decimal"/>
      <w:pStyle w:val="2"/>
      <w:lvlText w:val="%1."/>
      <w:lvlJc w:val="left"/>
      <w:pPr>
        <w:tabs>
          <w:tab w:val="num" w:pos="643"/>
        </w:tabs>
        <w:ind w:left="643" w:hanging="360"/>
      </w:pPr>
    </w:lvl>
  </w:abstractNum>
  <w:abstractNum w:abstractNumId="1" w15:restartNumberingAfterBreak="0">
    <w:nsid w:val="00416892"/>
    <w:multiLevelType w:val="multilevel"/>
    <w:tmpl w:val="00416892"/>
    <w:lvl w:ilvl="0">
      <w:start w:val="1"/>
      <w:numFmt w:val="bullet"/>
      <w:pStyle w:val="01"/>
      <w:lvlText w:val=""/>
      <w:lvlJc w:val="left"/>
      <w:pPr>
        <w:ind w:left="1713" w:hanging="360"/>
      </w:pPr>
      <w:rPr>
        <w:rFonts w:ascii="Symbol" w:hAnsi="Symbol" w:hint="default"/>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hint="default"/>
      </w:rPr>
    </w:lvl>
    <w:lvl w:ilvl="3">
      <w:start w:val="1"/>
      <w:numFmt w:val="bullet"/>
      <w:lvlText w:val=""/>
      <w:lvlJc w:val="left"/>
      <w:pPr>
        <w:ind w:left="3873" w:hanging="360"/>
      </w:pPr>
      <w:rPr>
        <w:rFonts w:ascii="Symbol" w:hAnsi="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hint="default"/>
      </w:rPr>
    </w:lvl>
    <w:lvl w:ilvl="6">
      <w:start w:val="1"/>
      <w:numFmt w:val="bullet"/>
      <w:lvlText w:val=""/>
      <w:lvlJc w:val="left"/>
      <w:pPr>
        <w:ind w:left="6033" w:hanging="360"/>
      </w:pPr>
      <w:rPr>
        <w:rFonts w:ascii="Symbol" w:hAnsi="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hint="default"/>
      </w:rPr>
    </w:lvl>
  </w:abstractNum>
  <w:abstractNum w:abstractNumId="2" w15:restartNumberingAfterBreak="0">
    <w:nsid w:val="093E4FF8"/>
    <w:multiLevelType w:val="multilevel"/>
    <w:tmpl w:val="093E4F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F22A7B"/>
    <w:multiLevelType w:val="multilevel"/>
    <w:tmpl w:val="661EEEA8"/>
    <w:lvl w:ilvl="0">
      <w:start w:val="9"/>
      <w:numFmt w:val="decimal"/>
      <w:lvlText w:val="%1."/>
      <w:lvlJc w:val="left"/>
      <w:pPr>
        <w:ind w:left="360" w:hanging="360"/>
      </w:pPr>
    </w:lvl>
    <w:lvl w:ilvl="1">
      <w:start w:val="6"/>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 w15:restartNumberingAfterBreak="0">
    <w:nsid w:val="33160984"/>
    <w:multiLevelType w:val="multilevel"/>
    <w:tmpl w:val="33160984"/>
    <w:lvl w:ilvl="0">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shd w:val="clear" w:color="auto" w:fill="auto"/>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77F3D53"/>
    <w:multiLevelType w:val="multilevel"/>
    <w:tmpl w:val="377F3D53"/>
    <w:lvl w:ilvl="0">
      <w:start w:val="1"/>
      <w:numFmt w:val="bullet"/>
      <w:pStyle w:val="3"/>
      <w:lvlText w:val=""/>
      <w:lvlJc w:val="left"/>
      <w:pPr>
        <w:tabs>
          <w:tab w:val="num" w:pos="424"/>
        </w:tabs>
        <w:ind w:left="424" w:hanging="360"/>
      </w:pPr>
      <w:rPr>
        <w:rFonts w:ascii="Symbol" w:hAnsi="Symbol" w:hint="default"/>
      </w:rPr>
    </w:lvl>
    <w:lvl w:ilvl="1">
      <w:start w:val="1"/>
      <w:numFmt w:val="lowerLetter"/>
      <w:lvlText w:val="%2."/>
      <w:lvlJc w:val="left"/>
      <w:pPr>
        <w:tabs>
          <w:tab w:val="num" w:pos="1144"/>
        </w:tabs>
        <w:ind w:left="1144" w:hanging="360"/>
      </w:pPr>
    </w:lvl>
    <w:lvl w:ilvl="2">
      <w:start w:val="1"/>
      <w:numFmt w:val="lowerRoman"/>
      <w:lvlText w:val="%3."/>
      <w:lvlJc w:val="right"/>
      <w:pPr>
        <w:tabs>
          <w:tab w:val="num" w:pos="1864"/>
        </w:tabs>
        <w:ind w:left="1864" w:hanging="180"/>
      </w:pPr>
    </w:lvl>
    <w:lvl w:ilvl="3">
      <w:start w:val="1"/>
      <w:numFmt w:val="decimal"/>
      <w:lvlText w:val="%4."/>
      <w:lvlJc w:val="left"/>
      <w:pPr>
        <w:tabs>
          <w:tab w:val="num" w:pos="2584"/>
        </w:tabs>
        <w:ind w:left="2584" w:hanging="360"/>
      </w:pPr>
    </w:lvl>
    <w:lvl w:ilvl="4">
      <w:start w:val="1"/>
      <w:numFmt w:val="lowerLetter"/>
      <w:lvlText w:val="%5."/>
      <w:lvlJc w:val="left"/>
      <w:pPr>
        <w:tabs>
          <w:tab w:val="num" w:pos="3304"/>
        </w:tabs>
        <w:ind w:left="3304" w:hanging="360"/>
      </w:pPr>
    </w:lvl>
    <w:lvl w:ilvl="5">
      <w:start w:val="1"/>
      <w:numFmt w:val="lowerRoman"/>
      <w:lvlText w:val="%6."/>
      <w:lvlJc w:val="right"/>
      <w:pPr>
        <w:tabs>
          <w:tab w:val="num" w:pos="4024"/>
        </w:tabs>
        <w:ind w:left="4024" w:hanging="180"/>
      </w:pPr>
    </w:lvl>
    <w:lvl w:ilvl="6">
      <w:start w:val="1"/>
      <w:numFmt w:val="decimal"/>
      <w:lvlText w:val="%7."/>
      <w:lvlJc w:val="left"/>
      <w:pPr>
        <w:tabs>
          <w:tab w:val="num" w:pos="4744"/>
        </w:tabs>
        <w:ind w:left="4744" w:hanging="360"/>
      </w:pPr>
    </w:lvl>
    <w:lvl w:ilvl="7">
      <w:start w:val="1"/>
      <w:numFmt w:val="lowerLetter"/>
      <w:lvlText w:val="%8."/>
      <w:lvlJc w:val="left"/>
      <w:pPr>
        <w:tabs>
          <w:tab w:val="num" w:pos="5464"/>
        </w:tabs>
        <w:ind w:left="5464" w:hanging="360"/>
      </w:pPr>
    </w:lvl>
    <w:lvl w:ilvl="8">
      <w:start w:val="1"/>
      <w:numFmt w:val="lowerRoman"/>
      <w:lvlText w:val="%9."/>
      <w:lvlJc w:val="right"/>
      <w:pPr>
        <w:tabs>
          <w:tab w:val="num" w:pos="6184"/>
        </w:tabs>
        <w:ind w:left="6184" w:hanging="180"/>
      </w:pPr>
    </w:lvl>
  </w:abstractNum>
  <w:abstractNum w:abstractNumId="6" w15:restartNumberingAfterBreak="0">
    <w:nsid w:val="3B0A33D2"/>
    <w:multiLevelType w:val="multilevel"/>
    <w:tmpl w:val="3B0A33D2"/>
    <w:lvl w:ilvl="0">
      <w:start w:val="1"/>
      <w:numFmt w:val="decimal"/>
      <w:pStyle w:val="1"/>
      <w:lvlText w:val="%1."/>
      <w:lvlJc w:val="left"/>
      <w:pPr>
        <w:tabs>
          <w:tab w:val="num" w:pos="495"/>
        </w:tabs>
        <w:ind w:left="495" w:hanging="495"/>
      </w:pPr>
      <w:rPr>
        <w:rFonts w:cs="Times New Roman" w:hint="default"/>
      </w:rPr>
    </w:lvl>
    <w:lvl w:ilvl="1">
      <w:start w:val="2"/>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7" w15:restartNumberingAfterBreak="0">
    <w:nsid w:val="3B9C7CF2"/>
    <w:multiLevelType w:val="multilevel"/>
    <w:tmpl w:val="3B9C7C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E4F2D4E"/>
    <w:multiLevelType w:val="multilevel"/>
    <w:tmpl w:val="3E4F2D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1B16B7E"/>
    <w:multiLevelType w:val="multilevel"/>
    <w:tmpl w:val="41B16B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E654E12"/>
    <w:multiLevelType w:val="multilevel"/>
    <w:tmpl w:val="4E654E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3301216"/>
    <w:multiLevelType w:val="multilevel"/>
    <w:tmpl w:val="53301216"/>
    <w:lvl w:ilvl="0">
      <w:start w:val="1"/>
      <w:numFmt w:val="decimal"/>
      <w:lvlText w:val="%1."/>
      <w:lvlJc w:val="left"/>
      <w:pPr>
        <w:ind w:left="1429" w:hanging="360"/>
      </w:pPr>
      <w:rPr>
        <w:rFonts w:hint="default"/>
        <w:b/>
      </w:rPr>
    </w:lvl>
    <w:lvl w:ilvl="1">
      <w:start w:val="1"/>
      <w:numFmt w:val="decimal"/>
      <w:isLgl/>
      <w:lvlText w:val="%1.%2"/>
      <w:lvlJc w:val="left"/>
      <w:pPr>
        <w:ind w:left="1774" w:hanging="70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2" w15:restartNumberingAfterBreak="0">
    <w:nsid w:val="5E830B1D"/>
    <w:multiLevelType w:val="multilevel"/>
    <w:tmpl w:val="5E830B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6940060"/>
    <w:multiLevelType w:val="multilevel"/>
    <w:tmpl w:val="66940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CF70BC1"/>
    <w:multiLevelType w:val="multilevel"/>
    <w:tmpl w:val="6CF70BC1"/>
    <w:lvl w:ilvl="0">
      <w:start w:val="1"/>
      <w:numFmt w:val="decimal"/>
      <w:lvlText w:val="%1."/>
      <w:lvlJc w:val="left"/>
      <w:pPr>
        <w:tabs>
          <w:tab w:val="num" w:pos="432"/>
        </w:tabs>
        <w:ind w:left="432" w:hanging="432"/>
      </w:pPr>
    </w:lvl>
    <w:lvl w:ilvl="1">
      <w:start w:val="1"/>
      <w:numFmt w:val="decimal"/>
      <w:pStyle w:val="10"/>
      <w:lvlText w:val="%1.%2"/>
      <w:lvlJc w:val="left"/>
      <w:pPr>
        <w:tabs>
          <w:tab w:val="num" w:pos="1836"/>
        </w:tabs>
        <w:ind w:left="1836" w:hanging="576"/>
      </w:pPr>
    </w:lvl>
    <w:lvl w:ilvl="2">
      <w:start w:val="1"/>
      <w:numFmt w:val="decimal"/>
      <w:pStyle w:val="20"/>
      <w:lvlText w:val="%1.%2.%3"/>
      <w:lvlJc w:val="left"/>
      <w:pPr>
        <w:tabs>
          <w:tab w:val="num" w:pos="587"/>
        </w:tabs>
        <w:ind w:left="36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741B7194"/>
    <w:multiLevelType w:val="multilevel"/>
    <w:tmpl w:val="741B7194"/>
    <w:lvl w:ilvl="0">
      <w:start w:val="1"/>
      <w:numFmt w:val="upperRoman"/>
      <w:lvlText w:val="ЧАСТЬ %1."/>
      <w:lvlJc w:val="left"/>
      <w:pPr>
        <w:tabs>
          <w:tab w:val="num" w:pos="2160"/>
        </w:tabs>
        <w:ind w:left="720" w:hanging="720"/>
      </w:pPr>
      <w:rPr>
        <w:sz w:val="40"/>
        <w:szCs w:val="40"/>
      </w:rPr>
    </w:lvl>
    <w:lvl w:ilvl="1">
      <w:start w:val="1"/>
      <w:numFmt w:val="decimal"/>
      <w:pStyle w:val="1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7E40386F"/>
    <w:multiLevelType w:val="multilevel"/>
    <w:tmpl w:val="B3A8B83C"/>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6"/>
  </w:num>
  <w:num w:numId="4">
    <w:abstractNumId w:val="1"/>
  </w:num>
  <w:num w:numId="5">
    <w:abstractNumId w:val="14"/>
  </w:num>
  <w:num w:numId="6">
    <w:abstractNumId w:val="15"/>
  </w:num>
  <w:num w:numId="7">
    <w:abstractNumId w:val="16"/>
  </w:num>
  <w:num w:numId="8">
    <w:abstractNumId w:val="9"/>
  </w:num>
  <w:num w:numId="9">
    <w:abstractNumId w:val="11"/>
  </w:num>
  <w:num w:numId="10">
    <w:abstractNumId w:val="8"/>
  </w:num>
  <w:num w:numId="11">
    <w:abstractNumId w:val="10"/>
  </w:num>
  <w:num w:numId="12">
    <w:abstractNumId w:val="12"/>
  </w:num>
  <w:num w:numId="13">
    <w:abstractNumId w:val="13"/>
  </w:num>
  <w:num w:numId="14">
    <w:abstractNumId w:val="4"/>
  </w:num>
  <w:num w:numId="15">
    <w:abstractNumId w:val="2"/>
  </w:num>
  <w:num w:numId="16">
    <w:abstractNumId w:val="7"/>
  </w:num>
  <w:num w:numId="17">
    <w:abstractNumId w:val="3"/>
    <w:lvlOverride w:ilvl="0">
      <w:startOverride w:val="9"/>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418"/>
    <w:rsid w:val="0000049B"/>
    <w:rsid w:val="00000CF1"/>
    <w:rsid w:val="0000118D"/>
    <w:rsid w:val="00001415"/>
    <w:rsid w:val="00001611"/>
    <w:rsid w:val="000016DC"/>
    <w:rsid w:val="00001A7E"/>
    <w:rsid w:val="00001AA8"/>
    <w:rsid w:val="00001C73"/>
    <w:rsid w:val="0000205F"/>
    <w:rsid w:val="000023A2"/>
    <w:rsid w:val="000023E8"/>
    <w:rsid w:val="00002458"/>
    <w:rsid w:val="00002D72"/>
    <w:rsid w:val="00002EBF"/>
    <w:rsid w:val="0000360E"/>
    <w:rsid w:val="0000396E"/>
    <w:rsid w:val="00003CE1"/>
    <w:rsid w:val="00003FAC"/>
    <w:rsid w:val="00005461"/>
    <w:rsid w:val="00005BDE"/>
    <w:rsid w:val="00006007"/>
    <w:rsid w:val="00006957"/>
    <w:rsid w:val="000069BC"/>
    <w:rsid w:val="000075D6"/>
    <w:rsid w:val="00007A93"/>
    <w:rsid w:val="00007B59"/>
    <w:rsid w:val="00010169"/>
    <w:rsid w:val="000102ED"/>
    <w:rsid w:val="000102F0"/>
    <w:rsid w:val="00010445"/>
    <w:rsid w:val="000107C6"/>
    <w:rsid w:val="00010A06"/>
    <w:rsid w:val="00010F22"/>
    <w:rsid w:val="00011016"/>
    <w:rsid w:val="000112BB"/>
    <w:rsid w:val="00011974"/>
    <w:rsid w:val="000119B1"/>
    <w:rsid w:val="00011B51"/>
    <w:rsid w:val="0001207A"/>
    <w:rsid w:val="0001231C"/>
    <w:rsid w:val="0001258B"/>
    <w:rsid w:val="00012B2C"/>
    <w:rsid w:val="00012F18"/>
    <w:rsid w:val="000132C8"/>
    <w:rsid w:val="00013455"/>
    <w:rsid w:val="000135BC"/>
    <w:rsid w:val="00013A1B"/>
    <w:rsid w:val="00013C94"/>
    <w:rsid w:val="00013CB6"/>
    <w:rsid w:val="0001495A"/>
    <w:rsid w:val="00014A3D"/>
    <w:rsid w:val="00014B55"/>
    <w:rsid w:val="000151F3"/>
    <w:rsid w:val="000153CC"/>
    <w:rsid w:val="00015544"/>
    <w:rsid w:val="00015B19"/>
    <w:rsid w:val="00015FCC"/>
    <w:rsid w:val="0001695F"/>
    <w:rsid w:val="00016D58"/>
    <w:rsid w:val="00017282"/>
    <w:rsid w:val="0001774B"/>
    <w:rsid w:val="00017A22"/>
    <w:rsid w:val="00017D93"/>
    <w:rsid w:val="000207DD"/>
    <w:rsid w:val="0002093B"/>
    <w:rsid w:val="0002127B"/>
    <w:rsid w:val="000213D7"/>
    <w:rsid w:val="00021414"/>
    <w:rsid w:val="00021C1E"/>
    <w:rsid w:val="00022DC1"/>
    <w:rsid w:val="000232D7"/>
    <w:rsid w:val="000234EE"/>
    <w:rsid w:val="00023A9C"/>
    <w:rsid w:val="00023CFA"/>
    <w:rsid w:val="00024609"/>
    <w:rsid w:val="00024B36"/>
    <w:rsid w:val="00024D38"/>
    <w:rsid w:val="000258A5"/>
    <w:rsid w:val="000264CF"/>
    <w:rsid w:val="000264FA"/>
    <w:rsid w:val="00026E35"/>
    <w:rsid w:val="00026E9F"/>
    <w:rsid w:val="00030634"/>
    <w:rsid w:val="00030650"/>
    <w:rsid w:val="00030994"/>
    <w:rsid w:val="00030BBA"/>
    <w:rsid w:val="00030BBC"/>
    <w:rsid w:val="00030E5A"/>
    <w:rsid w:val="00031168"/>
    <w:rsid w:val="00031B34"/>
    <w:rsid w:val="0003220A"/>
    <w:rsid w:val="0003241C"/>
    <w:rsid w:val="00032767"/>
    <w:rsid w:val="00032D8A"/>
    <w:rsid w:val="00032ED7"/>
    <w:rsid w:val="00033088"/>
    <w:rsid w:val="000334AB"/>
    <w:rsid w:val="00033667"/>
    <w:rsid w:val="00033A14"/>
    <w:rsid w:val="00033D5E"/>
    <w:rsid w:val="00034751"/>
    <w:rsid w:val="00035057"/>
    <w:rsid w:val="000357CF"/>
    <w:rsid w:val="00035D5D"/>
    <w:rsid w:val="0003649A"/>
    <w:rsid w:val="00036671"/>
    <w:rsid w:val="000369D5"/>
    <w:rsid w:val="00036D25"/>
    <w:rsid w:val="00036D63"/>
    <w:rsid w:val="0003702B"/>
    <w:rsid w:val="0003706B"/>
    <w:rsid w:val="0003728F"/>
    <w:rsid w:val="0003741C"/>
    <w:rsid w:val="0004002F"/>
    <w:rsid w:val="000406DB"/>
    <w:rsid w:val="00040BDA"/>
    <w:rsid w:val="00040FA1"/>
    <w:rsid w:val="00041555"/>
    <w:rsid w:val="00041627"/>
    <w:rsid w:val="00041650"/>
    <w:rsid w:val="00041972"/>
    <w:rsid w:val="00041B63"/>
    <w:rsid w:val="00041D75"/>
    <w:rsid w:val="00041EEF"/>
    <w:rsid w:val="00042862"/>
    <w:rsid w:val="0004288E"/>
    <w:rsid w:val="00042AD5"/>
    <w:rsid w:val="00042C83"/>
    <w:rsid w:val="0004312D"/>
    <w:rsid w:val="000435BF"/>
    <w:rsid w:val="00043A47"/>
    <w:rsid w:val="00043C53"/>
    <w:rsid w:val="00044010"/>
    <w:rsid w:val="000442DA"/>
    <w:rsid w:val="0004465E"/>
    <w:rsid w:val="000449E8"/>
    <w:rsid w:val="00044ED0"/>
    <w:rsid w:val="0004585F"/>
    <w:rsid w:val="00046E72"/>
    <w:rsid w:val="00047FED"/>
    <w:rsid w:val="000500A6"/>
    <w:rsid w:val="00050488"/>
    <w:rsid w:val="00050E00"/>
    <w:rsid w:val="00050EAE"/>
    <w:rsid w:val="00051072"/>
    <w:rsid w:val="00051122"/>
    <w:rsid w:val="00051F31"/>
    <w:rsid w:val="00051FEA"/>
    <w:rsid w:val="00052486"/>
    <w:rsid w:val="00053012"/>
    <w:rsid w:val="0005332E"/>
    <w:rsid w:val="000533AA"/>
    <w:rsid w:val="00053679"/>
    <w:rsid w:val="00053AF3"/>
    <w:rsid w:val="00053C64"/>
    <w:rsid w:val="000540A5"/>
    <w:rsid w:val="000545E8"/>
    <w:rsid w:val="00054CD0"/>
    <w:rsid w:val="00054D34"/>
    <w:rsid w:val="00054FED"/>
    <w:rsid w:val="000552CE"/>
    <w:rsid w:val="00056595"/>
    <w:rsid w:val="00056774"/>
    <w:rsid w:val="000568BB"/>
    <w:rsid w:val="000569A9"/>
    <w:rsid w:val="00056B11"/>
    <w:rsid w:val="00056C09"/>
    <w:rsid w:val="000572D8"/>
    <w:rsid w:val="0005749B"/>
    <w:rsid w:val="00057F56"/>
    <w:rsid w:val="000600E3"/>
    <w:rsid w:val="000606E3"/>
    <w:rsid w:val="0006082F"/>
    <w:rsid w:val="00060BAB"/>
    <w:rsid w:val="00060E52"/>
    <w:rsid w:val="000635A7"/>
    <w:rsid w:val="00063768"/>
    <w:rsid w:val="00063DB2"/>
    <w:rsid w:val="00063E65"/>
    <w:rsid w:val="00064311"/>
    <w:rsid w:val="000643BD"/>
    <w:rsid w:val="00064AA3"/>
    <w:rsid w:val="00064ACD"/>
    <w:rsid w:val="00064B2F"/>
    <w:rsid w:val="000653D3"/>
    <w:rsid w:val="0006566B"/>
    <w:rsid w:val="00065672"/>
    <w:rsid w:val="00065A9C"/>
    <w:rsid w:val="00065D6F"/>
    <w:rsid w:val="00065E41"/>
    <w:rsid w:val="0006633B"/>
    <w:rsid w:val="00066727"/>
    <w:rsid w:val="000679D4"/>
    <w:rsid w:val="000679E9"/>
    <w:rsid w:val="00067D2D"/>
    <w:rsid w:val="00067D9A"/>
    <w:rsid w:val="00070018"/>
    <w:rsid w:val="00070794"/>
    <w:rsid w:val="000708E9"/>
    <w:rsid w:val="00070932"/>
    <w:rsid w:val="00070A49"/>
    <w:rsid w:val="00070C2B"/>
    <w:rsid w:val="00070C3B"/>
    <w:rsid w:val="00070E73"/>
    <w:rsid w:val="000710FE"/>
    <w:rsid w:val="00071785"/>
    <w:rsid w:val="00071B4A"/>
    <w:rsid w:val="00071F3A"/>
    <w:rsid w:val="00072156"/>
    <w:rsid w:val="000721BB"/>
    <w:rsid w:val="00072609"/>
    <w:rsid w:val="0007262D"/>
    <w:rsid w:val="00072806"/>
    <w:rsid w:val="00072A02"/>
    <w:rsid w:val="00072BD1"/>
    <w:rsid w:val="00072DD1"/>
    <w:rsid w:val="00072EB1"/>
    <w:rsid w:val="00072EDC"/>
    <w:rsid w:val="00073298"/>
    <w:rsid w:val="00073382"/>
    <w:rsid w:val="00073D0C"/>
    <w:rsid w:val="000740A7"/>
    <w:rsid w:val="0007417E"/>
    <w:rsid w:val="0007427F"/>
    <w:rsid w:val="0007434B"/>
    <w:rsid w:val="00074725"/>
    <w:rsid w:val="00075197"/>
    <w:rsid w:val="000753AC"/>
    <w:rsid w:val="000756BF"/>
    <w:rsid w:val="00075791"/>
    <w:rsid w:val="00076322"/>
    <w:rsid w:val="00076578"/>
    <w:rsid w:val="00076645"/>
    <w:rsid w:val="000767D7"/>
    <w:rsid w:val="00076C0C"/>
    <w:rsid w:val="00076E8B"/>
    <w:rsid w:val="0007760B"/>
    <w:rsid w:val="00077750"/>
    <w:rsid w:val="00077770"/>
    <w:rsid w:val="00077919"/>
    <w:rsid w:val="00077CAD"/>
    <w:rsid w:val="000802BB"/>
    <w:rsid w:val="000803A8"/>
    <w:rsid w:val="00080431"/>
    <w:rsid w:val="00080651"/>
    <w:rsid w:val="00080964"/>
    <w:rsid w:val="00080A0F"/>
    <w:rsid w:val="00080D54"/>
    <w:rsid w:val="00080D60"/>
    <w:rsid w:val="0008148F"/>
    <w:rsid w:val="00081A58"/>
    <w:rsid w:val="00082A21"/>
    <w:rsid w:val="00082B9C"/>
    <w:rsid w:val="00082CDE"/>
    <w:rsid w:val="00082CE8"/>
    <w:rsid w:val="00082E2B"/>
    <w:rsid w:val="00082EB1"/>
    <w:rsid w:val="000830E6"/>
    <w:rsid w:val="00083382"/>
    <w:rsid w:val="000834D0"/>
    <w:rsid w:val="0008352F"/>
    <w:rsid w:val="0008355E"/>
    <w:rsid w:val="000839F9"/>
    <w:rsid w:val="00083FB6"/>
    <w:rsid w:val="000841E2"/>
    <w:rsid w:val="00084377"/>
    <w:rsid w:val="00084BA8"/>
    <w:rsid w:val="000852F4"/>
    <w:rsid w:val="0008546C"/>
    <w:rsid w:val="00085518"/>
    <w:rsid w:val="000856EF"/>
    <w:rsid w:val="00085A0E"/>
    <w:rsid w:val="00085AC5"/>
    <w:rsid w:val="00085E7E"/>
    <w:rsid w:val="00086190"/>
    <w:rsid w:val="000861C4"/>
    <w:rsid w:val="00086CB8"/>
    <w:rsid w:val="00086E95"/>
    <w:rsid w:val="00087333"/>
    <w:rsid w:val="00087627"/>
    <w:rsid w:val="0008767C"/>
    <w:rsid w:val="00087C96"/>
    <w:rsid w:val="000902DD"/>
    <w:rsid w:val="000906ED"/>
    <w:rsid w:val="00090CCA"/>
    <w:rsid w:val="00091236"/>
    <w:rsid w:val="000917A2"/>
    <w:rsid w:val="000917C4"/>
    <w:rsid w:val="00091AD9"/>
    <w:rsid w:val="00091EC2"/>
    <w:rsid w:val="00092328"/>
    <w:rsid w:val="0009233F"/>
    <w:rsid w:val="00092A43"/>
    <w:rsid w:val="0009304A"/>
    <w:rsid w:val="0009324B"/>
    <w:rsid w:val="00093669"/>
    <w:rsid w:val="000937EA"/>
    <w:rsid w:val="00093ADB"/>
    <w:rsid w:val="00093D74"/>
    <w:rsid w:val="00093E45"/>
    <w:rsid w:val="00093F07"/>
    <w:rsid w:val="00094565"/>
    <w:rsid w:val="000947E8"/>
    <w:rsid w:val="00094AD3"/>
    <w:rsid w:val="00094CE6"/>
    <w:rsid w:val="000951B8"/>
    <w:rsid w:val="00095273"/>
    <w:rsid w:val="00095483"/>
    <w:rsid w:val="00095714"/>
    <w:rsid w:val="0009589D"/>
    <w:rsid w:val="00095996"/>
    <w:rsid w:val="00095AA2"/>
    <w:rsid w:val="00095D1F"/>
    <w:rsid w:val="00095D7A"/>
    <w:rsid w:val="000976B6"/>
    <w:rsid w:val="00097965"/>
    <w:rsid w:val="00097CC1"/>
    <w:rsid w:val="00097E6C"/>
    <w:rsid w:val="000A029B"/>
    <w:rsid w:val="000A04C4"/>
    <w:rsid w:val="000A0960"/>
    <w:rsid w:val="000A0A0B"/>
    <w:rsid w:val="000A144D"/>
    <w:rsid w:val="000A176E"/>
    <w:rsid w:val="000A179D"/>
    <w:rsid w:val="000A1B09"/>
    <w:rsid w:val="000A1B5B"/>
    <w:rsid w:val="000A263A"/>
    <w:rsid w:val="000A2B8F"/>
    <w:rsid w:val="000A2EB0"/>
    <w:rsid w:val="000A2EE9"/>
    <w:rsid w:val="000A3493"/>
    <w:rsid w:val="000A3C08"/>
    <w:rsid w:val="000A3E56"/>
    <w:rsid w:val="000A3FE9"/>
    <w:rsid w:val="000A4A16"/>
    <w:rsid w:val="000A4E91"/>
    <w:rsid w:val="000A5015"/>
    <w:rsid w:val="000A5411"/>
    <w:rsid w:val="000A5690"/>
    <w:rsid w:val="000A5F51"/>
    <w:rsid w:val="000A60F6"/>
    <w:rsid w:val="000A613D"/>
    <w:rsid w:val="000A6AC1"/>
    <w:rsid w:val="000A6DF1"/>
    <w:rsid w:val="000A6F59"/>
    <w:rsid w:val="000A6FF0"/>
    <w:rsid w:val="000A7358"/>
    <w:rsid w:val="000A739C"/>
    <w:rsid w:val="000A7676"/>
    <w:rsid w:val="000B05FB"/>
    <w:rsid w:val="000B06BA"/>
    <w:rsid w:val="000B0A3D"/>
    <w:rsid w:val="000B0C79"/>
    <w:rsid w:val="000B0E67"/>
    <w:rsid w:val="000B104A"/>
    <w:rsid w:val="000B130D"/>
    <w:rsid w:val="000B1AE1"/>
    <w:rsid w:val="000B1C01"/>
    <w:rsid w:val="000B1C75"/>
    <w:rsid w:val="000B23D2"/>
    <w:rsid w:val="000B2858"/>
    <w:rsid w:val="000B2C37"/>
    <w:rsid w:val="000B2C67"/>
    <w:rsid w:val="000B2CCF"/>
    <w:rsid w:val="000B2EF7"/>
    <w:rsid w:val="000B2F71"/>
    <w:rsid w:val="000B3564"/>
    <w:rsid w:val="000B46EF"/>
    <w:rsid w:val="000B4827"/>
    <w:rsid w:val="000B4AA5"/>
    <w:rsid w:val="000B4B54"/>
    <w:rsid w:val="000B4CD8"/>
    <w:rsid w:val="000B4E97"/>
    <w:rsid w:val="000B51F3"/>
    <w:rsid w:val="000B53E0"/>
    <w:rsid w:val="000B58BC"/>
    <w:rsid w:val="000B6022"/>
    <w:rsid w:val="000B64FE"/>
    <w:rsid w:val="000B6758"/>
    <w:rsid w:val="000B6803"/>
    <w:rsid w:val="000B6CBF"/>
    <w:rsid w:val="000B6F0B"/>
    <w:rsid w:val="000B7575"/>
    <w:rsid w:val="000B7A2A"/>
    <w:rsid w:val="000B7CF7"/>
    <w:rsid w:val="000C030C"/>
    <w:rsid w:val="000C04BF"/>
    <w:rsid w:val="000C0589"/>
    <w:rsid w:val="000C0D2D"/>
    <w:rsid w:val="000C0E64"/>
    <w:rsid w:val="000C11C5"/>
    <w:rsid w:val="000C14BF"/>
    <w:rsid w:val="000C15FA"/>
    <w:rsid w:val="000C1649"/>
    <w:rsid w:val="000C185F"/>
    <w:rsid w:val="000C1DB9"/>
    <w:rsid w:val="000C23D2"/>
    <w:rsid w:val="000C27DC"/>
    <w:rsid w:val="000C2852"/>
    <w:rsid w:val="000C2D54"/>
    <w:rsid w:val="000C44A9"/>
    <w:rsid w:val="000C4660"/>
    <w:rsid w:val="000C473C"/>
    <w:rsid w:val="000C4EA4"/>
    <w:rsid w:val="000C533E"/>
    <w:rsid w:val="000C5484"/>
    <w:rsid w:val="000C5AFA"/>
    <w:rsid w:val="000C5FFF"/>
    <w:rsid w:val="000C6928"/>
    <w:rsid w:val="000C6997"/>
    <w:rsid w:val="000C6B9D"/>
    <w:rsid w:val="000C7C81"/>
    <w:rsid w:val="000C7FDB"/>
    <w:rsid w:val="000D0038"/>
    <w:rsid w:val="000D0059"/>
    <w:rsid w:val="000D00FC"/>
    <w:rsid w:val="000D0681"/>
    <w:rsid w:val="000D11E7"/>
    <w:rsid w:val="000D12AE"/>
    <w:rsid w:val="000D13AB"/>
    <w:rsid w:val="000D17F1"/>
    <w:rsid w:val="000D1D7E"/>
    <w:rsid w:val="000D1F71"/>
    <w:rsid w:val="000D21D7"/>
    <w:rsid w:val="000D224D"/>
    <w:rsid w:val="000D24C1"/>
    <w:rsid w:val="000D28EC"/>
    <w:rsid w:val="000D2F8A"/>
    <w:rsid w:val="000D3692"/>
    <w:rsid w:val="000D37BC"/>
    <w:rsid w:val="000D3D22"/>
    <w:rsid w:val="000D3EDD"/>
    <w:rsid w:val="000D4284"/>
    <w:rsid w:val="000D4581"/>
    <w:rsid w:val="000D4763"/>
    <w:rsid w:val="000D4C2F"/>
    <w:rsid w:val="000D5089"/>
    <w:rsid w:val="000D692A"/>
    <w:rsid w:val="000D6B1D"/>
    <w:rsid w:val="000D72AE"/>
    <w:rsid w:val="000D7BE0"/>
    <w:rsid w:val="000E01A3"/>
    <w:rsid w:val="000E02CC"/>
    <w:rsid w:val="000E0546"/>
    <w:rsid w:val="000E141A"/>
    <w:rsid w:val="000E15A6"/>
    <w:rsid w:val="000E179A"/>
    <w:rsid w:val="000E180B"/>
    <w:rsid w:val="000E1EB7"/>
    <w:rsid w:val="000E2503"/>
    <w:rsid w:val="000E26B0"/>
    <w:rsid w:val="000E2A51"/>
    <w:rsid w:val="000E3085"/>
    <w:rsid w:val="000E3415"/>
    <w:rsid w:val="000E341E"/>
    <w:rsid w:val="000E3511"/>
    <w:rsid w:val="000E3551"/>
    <w:rsid w:val="000E35D3"/>
    <w:rsid w:val="000E3AFE"/>
    <w:rsid w:val="000E3B7E"/>
    <w:rsid w:val="000E3BC8"/>
    <w:rsid w:val="000E3C6A"/>
    <w:rsid w:val="000E450B"/>
    <w:rsid w:val="000E452D"/>
    <w:rsid w:val="000E4F2A"/>
    <w:rsid w:val="000E51B0"/>
    <w:rsid w:val="000E5421"/>
    <w:rsid w:val="000E57DF"/>
    <w:rsid w:val="000E5C6A"/>
    <w:rsid w:val="000E5DDB"/>
    <w:rsid w:val="000E5FDF"/>
    <w:rsid w:val="000E7075"/>
    <w:rsid w:val="000E71F7"/>
    <w:rsid w:val="000E7C22"/>
    <w:rsid w:val="000F00EF"/>
    <w:rsid w:val="000F06DA"/>
    <w:rsid w:val="000F0FCD"/>
    <w:rsid w:val="000F1654"/>
    <w:rsid w:val="000F1669"/>
    <w:rsid w:val="000F1671"/>
    <w:rsid w:val="000F235E"/>
    <w:rsid w:val="000F262E"/>
    <w:rsid w:val="000F2814"/>
    <w:rsid w:val="000F2C25"/>
    <w:rsid w:val="000F2CE8"/>
    <w:rsid w:val="000F2E9F"/>
    <w:rsid w:val="000F33F8"/>
    <w:rsid w:val="000F3581"/>
    <w:rsid w:val="000F39D5"/>
    <w:rsid w:val="000F40E0"/>
    <w:rsid w:val="000F452A"/>
    <w:rsid w:val="000F48AB"/>
    <w:rsid w:val="000F4AAD"/>
    <w:rsid w:val="000F4C5B"/>
    <w:rsid w:val="000F520E"/>
    <w:rsid w:val="000F529C"/>
    <w:rsid w:val="000F5583"/>
    <w:rsid w:val="000F5C2D"/>
    <w:rsid w:val="000F5C5F"/>
    <w:rsid w:val="000F5D77"/>
    <w:rsid w:val="000F6124"/>
    <w:rsid w:val="000F637A"/>
    <w:rsid w:val="000F6C18"/>
    <w:rsid w:val="000F78B8"/>
    <w:rsid w:val="000F7B53"/>
    <w:rsid w:val="001005EF"/>
    <w:rsid w:val="001007C8"/>
    <w:rsid w:val="00100822"/>
    <w:rsid w:val="00100894"/>
    <w:rsid w:val="00100A88"/>
    <w:rsid w:val="00101272"/>
    <w:rsid w:val="001016CF"/>
    <w:rsid w:val="001019FD"/>
    <w:rsid w:val="00101BDA"/>
    <w:rsid w:val="0010221A"/>
    <w:rsid w:val="0010223E"/>
    <w:rsid w:val="00102BB4"/>
    <w:rsid w:val="00102C69"/>
    <w:rsid w:val="0010306C"/>
    <w:rsid w:val="001032AD"/>
    <w:rsid w:val="001036E7"/>
    <w:rsid w:val="00104CF4"/>
    <w:rsid w:val="00105184"/>
    <w:rsid w:val="00106877"/>
    <w:rsid w:val="00106BB2"/>
    <w:rsid w:val="00106F1B"/>
    <w:rsid w:val="00107434"/>
    <w:rsid w:val="001074C0"/>
    <w:rsid w:val="001074D0"/>
    <w:rsid w:val="00107A00"/>
    <w:rsid w:val="00107D0E"/>
    <w:rsid w:val="00107F85"/>
    <w:rsid w:val="00110786"/>
    <w:rsid w:val="00110DCD"/>
    <w:rsid w:val="00111095"/>
    <w:rsid w:val="001114AD"/>
    <w:rsid w:val="001119D3"/>
    <w:rsid w:val="00111FB6"/>
    <w:rsid w:val="00111FFD"/>
    <w:rsid w:val="0011207A"/>
    <w:rsid w:val="001122F0"/>
    <w:rsid w:val="00112A69"/>
    <w:rsid w:val="00113340"/>
    <w:rsid w:val="00113621"/>
    <w:rsid w:val="00113676"/>
    <w:rsid w:val="00113824"/>
    <w:rsid w:val="00113EC5"/>
    <w:rsid w:val="001140F4"/>
    <w:rsid w:val="00114364"/>
    <w:rsid w:val="00114694"/>
    <w:rsid w:val="001149A9"/>
    <w:rsid w:val="0011581F"/>
    <w:rsid w:val="00115A02"/>
    <w:rsid w:val="00116DA8"/>
    <w:rsid w:val="00116FE1"/>
    <w:rsid w:val="00117080"/>
    <w:rsid w:val="00117861"/>
    <w:rsid w:val="00117CC4"/>
    <w:rsid w:val="00117D7B"/>
    <w:rsid w:val="001201BE"/>
    <w:rsid w:val="001205F3"/>
    <w:rsid w:val="001208B4"/>
    <w:rsid w:val="00120D91"/>
    <w:rsid w:val="001211BE"/>
    <w:rsid w:val="0012136B"/>
    <w:rsid w:val="001214FA"/>
    <w:rsid w:val="0012165F"/>
    <w:rsid w:val="001217FC"/>
    <w:rsid w:val="00121896"/>
    <w:rsid w:val="00122647"/>
    <w:rsid w:val="00122713"/>
    <w:rsid w:val="00123800"/>
    <w:rsid w:val="0012403C"/>
    <w:rsid w:val="00124203"/>
    <w:rsid w:val="001245C1"/>
    <w:rsid w:val="001246EB"/>
    <w:rsid w:val="00124884"/>
    <w:rsid w:val="00124D6C"/>
    <w:rsid w:val="00124F20"/>
    <w:rsid w:val="0012540C"/>
    <w:rsid w:val="00125C52"/>
    <w:rsid w:val="00125E36"/>
    <w:rsid w:val="00126AD9"/>
    <w:rsid w:val="00127042"/>
    <w:rsid w:val="0012788E"/>
    <w:rsid w:val="00127994"/>
    <w:rsid w:val="001305E4"/>
    <w:rsid w:val="00130656"/>
    <w:rsid w:val="00130852"/>
    <w:rsid w:val="0013091E"/>
    <w:rsid w:val="001309CB"/>
    <w:rsid w:val="00130F15"/>
    <w:rsid w:val="00130F60"/>
    <w:rsid w:val="00131950"/>
    <w:rsid w:val="00131CB4"/>
    <w:rsid w:val="0013215B"/>
    <w:rsid w:val="001322DD"/>
    <w:rsid w:val="001323B3"/>
    <w:rsid w:val="001328DA"/>
    <w:rsid w:val="001329DB"/>
    <w:rsid w:val="00132D8C"/>
    <w:rsid w:val="0013396C"/>
    <w:rsid w:val="00133A26"/>
    <w:rsid w:val="00134114"/>
    <w:rsid w:val="00134D2A"/>
    <w:rsid w:val="00134F47"/>
    <w:rsid w:val="00135297"/>
    <w:rsid w:val="00135520"/>
    <w:rsid w:val="0013599E"/>
    <w:rsid w:val="00136167"/>
    <w:rsid w:val="0013626E"/>
    <w:rsid w:val="001363FB"/>
    <w:rsid w:val="00136581"/>
    <w:rsid w:val="001365EC"/>
    <w:rsid w:val="00137C23"/>
    <w:rsid w:val="00137CF5"/>
    <w:rsid w:val="00137E2B"/>
    <w:rsid w:val="00137ED6"/>
    <w:rsid w:val="001401DC"/>
    <w:rsid w:val="00140AA7"/>
    <w:rsid w:val="00140FD5"/>
    <w:rsid w:val="001418D4"/>
    <w:rsid w:val="00141D8D"/>
    <w:rsid w:val="00143831"/>
    <w:rsid w:val="0014458C"/>
    <w:rsid w:val="00144E06"/>
    <w:rsid w:val="001451DD"/>
    <w:rsid w:val="0014594C"/>
    <w:rsid w:val="00145C18"/>
    <w:rsid w:val="00145CE3"/>
    <w:rsid w:val="00145D47"/>
    <w:rsid w:val="00145EA7"/>
    <w:rsid w:val="00145F89"/>
    <w:rsid w:val="00145FE7"/>
    <w:rsid w:val="001465BE"/>
    <w:rsid w:val="001468BE"/>
    <w:rsid w:val="001468E8"/>
    <w:rsid w:val="001469AC"/>
    <w:rsid w:val="0014745B"/>
    <w:rsid w:val="00147C58"/>
    <w:rsid w:val="00147C99"/>
    <w:rsid w:val="0015067D"/>
    <w:rsid w:val="001507D2"/>
    <w:rsid w:val="00150A69"/>
    <w:rsid w:val="00150AD5"/>
    <w:rsid w:val="00150C1F"/>
    <w:rsid w:val="00150DFA"/>
    <w:rsid w:val="00151406"/>
    <w:rsid w:val="001516D2"/>
    <w:rsid w:val="00151A49"/>
    <w:rsid w:val="0015200D"/>
    <w:rsid w:val="00152191"/>
    <w:rsid w:val="001522C2"/>
    <w:rsid w:val="00152DB2"/>
    <w:rsid w:val="00153172"/>
    <w:rsid w:val="0015329C"/>
    <w:rsid w:val="0015332F"/>
    <w:rsid w:val="001534CF"/>
    <w:rsid w:val="00153C5C"/>
    <w:rsid w:val="00153CCD"/>
    <w:rsid w:val="00153D61"/>
    <w:rsid w:val="0015411C"/>
    <w:rsid w:val="001542BD"/>
    <w:rsid w:val="001545E3"/>
    <w:rsid w:val="00154943"/>
    <w:rsid w:val="00155200"/>
    <w:rsid w:val="0015592A"/>
    <w:rsid w:val="00155EBC"/>
    <w:rsid w:val="001562B0"/>
    <w:rsid w:val="00156EC9"/>
    <w:rsid w:val="0015704C"/>
    <w:rsid w:val="00157587"/>
    <w:rsid w:val="00157EF1"/>
    <w:rsid w:val="00160378"/>
    <w:rsid w:val="00161E0D"/>
    <w:rsid w:val="00161FED"/>
    <w:rsid w:val="0016281F"/>
    <w:rsid w:val="001628A3"/>
    <w:rsid w:val="00162900"/>
    <w:rsid w:val="00162A7C"/>
    <w:rsid w:val="00162C40"/>
    <w:rsid w:val="00162EC8"/>
    <w:rsid w:val="00162F76"/>
    <w:rsid w:val="001632A9"/>
    <w:rsid w:val="001634D5"/>
    <w:rsid w:val="00163B79"/>
    <w:rsid w:val="00163F35"/>
    <w:rsid w:val="00164191"/>
    <w:rsid w:val="00164483"/>
    <w:rsid w:val="00164C7A"/>
    <w:rsid w:val="0016505F"/>
    <w:rsid w:val="0016579E"/>
    <w:rsid w:val="001659B1"/>
    <w:rsid w:val="00165B6E"/>
    <w:rsid w:val="00165CC4"/>
    <w:rsid w:val="00165D81"/>
    <w:rsid w:val="00165DD3"/>
    <w:rsid w:val="0016621B"/>
    <w:rsid w:val="00166634"/>
    <w:rsid w:val="001667FA"/>
    <w:rsid w:val="00166E3B"/>
    <w:rsid w:val="00166E7E"/>
    <w:rsid w:val="0016740C"/>
    <w:rsid w:val="00167C60"/>
    <w:rsid w:val="00167DDF"/>
    <w:rsid w:val="00167EBD"/>
    <w:rsid w:val="00167F1D"/>
    <w:rsid w:val="0017007B"/>
    <w:rsid w:val="00170190"/>
    <w:rsid w:val="001703EC"/>
    <w:rsid w:val="001705DE"/>
    <w:rsid w:val="001706E3"/>
    <w:rsid w:val="001709FB"/>
    <w:rsid w:val="001714CE"/>
    <w:rsid w:val="00171C10"/>
    <w:rsid w:val="0017215E"/>
    <w:rsid w:val="00172270"/>
    <w:rsid w:val="001725BF"/>
    <w:rsid w:val="00172B85"/>
    <w:rsid w:val="00172F3F"/>
    <w:rsid w:val="001734BE"/>
    <w:rsid w:val="0017352B"/>
    <w:rsid w:val="001737E3"/>
    <w:rsid w:val="00173B00"/>
    <w:rsid w:val="00173B7A"/>
    <w:rsid w:val="0017487D"/>
    <w:rsid w:val="00174C85"/>
    <w:rsid w:val="00174DF0"/>
    <w:rsid w:val="00175482"/>
    <w:rsid w:val="00175D41"/>
    <w:rsid w:val="00175E22"/>
    <w:rsid w:val="00176308"/>
    <w:rsid w:val="00176649"/>
    <w:rsid w:val="00176A42"/>
    <w:rsid w:val="00177303"/>
    <w:rsid w:val="00177710"/>
    <w:rsid w:val="00177DB0"/>
    <w:rsid w:val="00180710"/>
    <w:rsid w:val="00180C08"/>
    <w:rsid w:val="00180FAD"/>
    <w:rsid w:val="0018117E"/>
    <w:rsid w:val="0018118A"/>
    <w:rsid w:val="00181CC3"/>
    <w:rsid w:val="001825EA"/>
    <w:rsid w:val="001826B6"/>
    <w:rsid w:val="00182738"/>
    <w:rsid w:val="0018278D"/>
    <w:rsid w:val="0018282D"/>
    <w:rsid w:val="00182FEE"/>
    <w:rsid w:val="00183223"/>
    <w:rsid w:val="00184455"/>
    <w:rsid w:val="001848AA"/>
    <w:rsid w:val="0018514F"/>
    <w:rsid w:val="00185602"/>
    <w:rsid w:val="00186114"/>
    <w:rsid w:val="00186202"/>
    <w:rsid w:val="001862D5"/>
    <w:rsid w:val="00186332"/>
    <w:rsid w:val="001863B1"/>
    <w:rsid w:val="0018640F"/>
    <w:rsid w:val="00187185"/>
    <w:rsid w:val="00187378"/>
    <w:rsid w:val="001873F9"/>
    <w:rsid w:val="001874EB"/>
    <w:rsid w:val="001874F4"/>
    <w:rsid w:val="00187621"/>
    <w:rsid w:val="001879A6"/>
    <w:rsid w:val="00187D3E"/>
    <w:rsid w:val="00187F6B"/>
    <w:rsid w:val="001901BC"/>
    <w:rsid w:val="00190AEF"/>
    <w:rsid w:val="0019107C"/>
    <w:rsid w:val="00191A06"/>
    <w:rsid w:val="00191DD8"/>
    <w:rsid w:val="00191EB8"/>
    <w:rsid w:val="001924AB"/>
    <w:rsid w:val="001928F0"/>
    <w:rsid w:val="00192E76"/>
    <w:rsid w:val="001931A2"/>
    <w:rsid w:val="00193590"/>
    <w:rsid w:val="001935BC"/>
    <w:rsid w:val="00193AF5"/>
    <w:rsid w:val="00193F6A"/>
    <w:rsid w:val="0019475C"/>
    <w:rsid w:val="00194A5B"/>
    <w:rsid w:val="00194A64"/>
    <w:rsid w:val="00194D25"/>
    <w:rsid w:val="00194DDC"/>
    <w:rsid w:val="00194DFC"/>
    <w:rsid w:val="00194F29"/>
    <w:rsid w:val="00195041"/>
    <w:rsid w:val="00195443"/>
    <w:rsid w:val="00195495"/>
    <w:rsid w:val="00195744"/>
    <w:rsid w:val="00195A84"/>
    <w:rsid w:val="00195D25"/>
    <w:rsid w:val="001970A5"/>
    <w:rsid w:val="00197833"/>
    <w:rsid w:val="00197C42"/>
    <w:rsid w:val="001A0035"/>
    <w:rsid w:val="001A0095"/>
    <w:rsid w:val="001A014C"/>
    <w:rsid w:val="001A0D11"/>
    <w:rsid w:val="001A0D13"/>
    <w:rsid w:val="001A1067"/>
    <w:rsid w:val="001A1AC4"/>
    <w:rsid w:val="001A357B"/>
    <w:rsid w:val="001A3625"/>
    <w:rsid w:val="001A3745"/>
    <w:rsid w:val="001A3B73"/>
    <w:rsid w:val="001A51DA"/>
    <w:rsid w:val="001A51ED"/>
    <w:rsid w:val="001A598E"/>
    <w:rsid w:val="001A602D"/>
    <w:rsid w:val="001A6127"/>
    <w:rsid w:val="001A613B"/>
    <w:rsid w:val="001A61EF"/>
    <w:rsid w:val="001A6259"/>
    <w:rsid w:val="001A6C09"/>
    <w:rsid w:val="001A6E4A"/>
    <w:rsid w:val="001A7BD4"/>
    <w:rsid w:val="001A7CA6"/>
    <w:rsid w:val="001A7EEB"/>
    <w:rsid w:val="001B0226"/>
    <w:rsid w:val="001B0AA1"/>
    <w:rsid w:val="001B0C6A"/>
    <w:rsid w:val="001B0F74"/>
    <w:rsid w:val="001B11E4"/>
    <w:rsid w:val="001B127B"/>
    <w:rsid w:val="001B14B7"/>
    <w:rsid w:val="001B16F7"/>
    <w:rsid w:val="001B1B9C"/>
    <w:rsid w:val="001B1C8F"/>
    <w:rsid w:val="001B225A"/>
    <w:rsid w:val="001B3AC3"/>
    <w:rsid w:val="001B4134"/>
    <w:rsid w:val="001B415D"/>
    <w:rsid w:val="001B435E"/>
    <w:rsid w:val="001B4370"/>
    <w:rsid w:val="001B481B"/>
    <w:rsid w:val="001B486E"/>
    <w:rsid w:val="001B4ADF"/>
    <w:rsid w:val="001B503E"/>
    <w:rsid w:val="001B52F4"/>
    <w:rsid w:val="001B55AD"/>
    <w:rsid w:val="001B5916"/>
    <w:rsid w:val="001B5BF3"/>
    <w:rsid w:val="001B645A"/>
    <w:rsid w:val="001B6684"/>
    <w:rsid w:val="001B679C"/>
    <w:rsid w:val="001B6CC1"/>
    <w:rsid w:val="001B7079"/>
    <w:rsid w:val="001B7458"/>
    <w:rsid w:val="001B7BCE"/>
    <w:rsid w:val="001B7E90"/>
    <w:rsid w:val="001C014D"/>
    <w:rsid w:val="001C0494"/>
    <w:rsid w:val="001C070D"/>
    <w:rsid w:val="001C0BA5"/>
    <w:rsid w:val="001C102E"/>
    <w:rsid w:val="001C1382"/>
    <w:rsid w:val="001C1C49"/>
    <w:rsid w:val="001C1F41"/>
    <w:rsid w:val="001C22FC"/>
    <w:rsid w:val="001C2708"/>
    <w:rsid w:val="001C2FEA"/>
    <w:rsid w:val="001C2FED"/>
    <w:rsid w:val="001C349A"/>
    <w:rsid w:val="001C3DBD"/>
    <w:rsid w:val="001C4DBC"/>
    <w:rsid w:val="001C5130"/>
    <w:rsid w:val="001C524E"/>
    <w:rsid w:val="001C549E"/>
    <w:rsid w:val="001C56E2"/>
    <w:rsid w:val="001C577E"/>
    <w:rsid w:val="001C64E7"/>
    <w:rsid w:val="001C655A"/>
    <w:rsid w:val="001C6741"/>
    <w:rsid w:val="001C6771"/>
    <w:rsid w:val="001C770C"/>
    <w:rsid w:val="001C7CE2"/>
    <w:rsid w:val="001D04BB"/>
    <w:rsid w:val="001D11CA"/>
    <w:rsid w:val="001D1230"/>
    <w:rsid w:val="001D1410"/>
    <w:rsid w:val="001D163F"/>
    <w:rsid w:val="001D191E"/>
    <w:rsid w:val="001D1AEB"/>
    <w:rsid w:val="001D1B0E"/>
    <w:rsid w:val="001D22E6"/>
    <w:rsid w:val="001D283E"/>
    <w:rsid w:val="001D3004"/>
    <w:rsid w:val="001D31F0"/>
    <w:rsid w:val="001D3361"/>
    <w:rsid w:val="001D4329"/>
    <w:rsid w:val="001D497D"/>
    <w:rsid w:val="001D4D3B"/>
    <w:rsid w:val="001D4DFA"/>
    <w:rsid w:val="001D4F6B"/>
    <w:rsid w:val="001D52E4"/>
    <w:rsid w:val="001D5910"/>
    <w:rsid w:val="001D5AE6"/>
    <w:rsid w:val="001D5BA1"/>
    <w:rsid w:val="001D6426"/>
    <w:rsid w:val="001D6626"/>
    <w:rsid w:val="001D7B9F"/>
    <w:rsid w:val="001D7F02"/>
    <w:rsid w:val="001E0053"/>
    <w:rsid w:val="001E032A"/>
    <w:rsid w:val="001E03DC"/>
    <w:rsid w:val="001E04DD"/>
    <w:rsid w:val="001E090B"/>
    <w:rsid w:val="001E0AF0"/>
    <w:rsid w:val="001E106B"/>
    <w:rsid w:val="001E10A3"/>
    <w:rsid w:val="001E1B1D"/>
    <w:rsid w:val="001E1BD5"/>
    <w:rsid w:val="001E1CC2"/>
    <w:rsid w:val="001E228B"/>
    <w:rsid w:val="001E242F"/>
    <w:rsid w:val="001E26D8"/>
    <w:rsid w:val="001E2B23"/>
    <w:rsid w:val="001E2CAC"/>
    <w:rsid w:val="001E3386"/>
    <w:rsid w:val="001E339A"/>
    <w:rsid w:val="001E34E1"/>
    <w:rsid w:val="001E356A"/>
    <w:rsid w:val="001E36D7"/>
    <w:rsid w:val="001E3944"/>
    <w:rsid w:val="001E4427"/>
    <w:rsid w:val="001E4657"/>
    <w:rsid w:val="001E4B81"/>
    <w:rsid w:val="001E591C"/>
    <w:rsid w:val="001E602B"/>
    <w:rsid w:val="001E603F"/>
    <w:rsid w:val="001E61D7"/>
    <w:rsid w:val="001E6508"/>
    <w:rsid w:val="001E6535"/>
    <w:rsid w:val="001E6C92"/>
    <w:rsid w:val="001E6E1A"/>
    <w:rsid w:val="001E6E5F"/>
    <w:rsid w:val="001E7742"/>
    <w:rsid w:val="001F0A99"/>
    <w:rsid w:val="001F0AC2"/>
    <w:rsid w:val="001F1611"/>
    <w:rsid w:val="001F1652"/>
    <w:rsid w:val="001F1769"/>
    <w:rsid w:val="001F1AA8"/>
    <w:rsid w:val="001F265A"/>
    <w:rsid w:val="001F2E70"/>
    <w:rsid w:val="001F2FAA"/>
    <w:rsid w:val="001F3312"/>
    <w:rsid w:val="001F35ED"/>
    <w:rsid w:val="001F3C5B"/>
    <w:rsid w:val="001F41D2"/>
    <w:rsid w:val="001F43C0"/>
    <w:rsid w:val="001F446B"/>
    <w:rsid w:val="001F4E7A"/>
    <w:rsid w:val="001F55DE"/>
    <w:rsid w:val="001F5DEB"/>
    <w:rsid w:val="001F6007"/>
    <w:rsid w:val="001F6008"/>
    <w:rsid w:val="001F69E7"/>
    <w:rsid w:val="001F7202"/>
    <w:rsid w:val="001F792F"/>
    <w:rsid w:val="001F7B77"/>
    <w:rsid w:val="001F7CCB"/>
    <w:rsid w:val="00200100"/>
    <w:rsid w:val="00200398"/>
    <w:rsid w:val="002003DE"/>
    <w:rsid w:val="00200460"/>
    <w:rsid w:val="00200520"/>
    <w:rsid w:val="00200D23"/>
    <w:rsid w:val="00201318"/>
    <w:rsid w:val="00202041"/>
    <w:rsid w:val="00202655"/>
    <w:rsid w:val="00202860"/>
    <w:rsid w:val="00202998"/>
    <w:rsid w:val="00202A13"/>
    <w:rsid w:val="00202FB6"/>
    <w:rsid w:val="0020343C"/>
    <w:rsid w:val="00203775"/>
    <w:rsid w:val="00203887"/>
    <w:rsid w:val="00203A42"/>
    <w:rsid w:val="00203A71"/>
    <w:rsid w:val="0020407A"/>
    <w:rsid w:val="002044CD"/>
    <w:rsid w:val="0020459A"/>
    <w:rsid w:val="002045A4"/>
    <w:rsid w:val="002050DE"/>
    <w:rsid w:val="00205414"/>
    <w:rsid w:val="00205685"/>
    <w:rsid w:val="00205BCA"/>
    <w:rsid w:val="00205E07"/>
    <w:rsid w:val="00206775"/>
    <w:rsid w:val="0020693C"/>
    <w:rsid w:val="00206A25"/>
    <w:rsid w:val="00206A9C"/>
    <w:rsid w:val="00206ABE"/>
    <w:rsid w:val="00206EDE"/>
    <w:rsid w:val="00206F75"/>
    <w:rsid w:val="00206F77"/>
    <w:rsid w:val="002077BF"/>
    <w:rsid w:val="002079D2"/>
    <w:rsid w:val="00210044"/>
    <w:rsid w:val="0021022B"/>
    <w:rsid w:val="0021084A"/>
    <w:rsid w:val="00210895"/>
    <w:rsid w:val="00210D59"/>
    <w:rsid w:val="00211333"/>
    <w:rsid w:val="002114F5"/>
    <w:rsid w:val="00211652"/>
    <w:rsid w:val="0021181E"/>
    <w:rsid w:val="00211C0F"/>
    <w:rsid w:val="00211F71"/>
    <w:rsid w:val="0021227C"/>
    <w:rsid w:val="0021263E"/>
    <w:rsid w:val="00212ED6"/>
    <w:rsid w:val="002130E3"/>
    <w:rsid w:val="0021329B"/>
    <w:rsid w:val="0021371D"/>
    <w:rsid w:val="00213A1C"/>
    <w:rsid w:val="00213F24"/>
    <w:rsid w:val="0021447D"/>
    <w:rsid w:val="0021456C"/>
    <w:rsid w:val="0021481C"/>
    <w:rsid w:val="00214D5B"/>
    <w:rsid w:val="002150DD"/>
    <w:rsid w:val="002151C4"/>
    <w:rsid w:val="00215272"/>
    <w:rsid w:val="0021533B"/>
    <w:rsid w:val="00215414"/>
    <w:rsid w:val="0021567A"/>
    <w:rsid w:val="00215A41"/>
    <w:rsid w:val="00215A6E"/>
    <w:rsid w:val="00216218"/>
    <w:rsid w:val="00216353"/>
    <w:rsid w:val="0021675D"/>
    <w:rsid w:val="002172DD"/>
    <w:rsid w:val="00217705"/>
    <w:rsid w:val="00217A57"/>
    <w:rsid w:val="00217A85"/>
    <w:rsid w:val="00217FE6"/>
    <w:rsid w:val="002200C0"/>
    <w:rsid w:val="00220265"/>
    <w:rsid w:val="002205A6"/>
    <w:rsid w:val="00220769"/>
    <w:rsid w:val="00220B20"/>
    <w:rsid w:val="00221076"/>
    <w:rsid w:val="00221CB7"/>
    <w:rsid w:val="00221CEB"/>
    <w:rsid w:val="0022272E"/>
    <w:rsid w:val="00222DB3"/>
    <w:rsid w:val="002230D6"/>
    <w:rsid w:val="002231A6"/>
    <w:rsid w:val="00223310"/>
    <w:rsid w:val="00223823"/>
    <w:rsid w:val="00223E1A"/>
    <w:rsid w:val="002244A9"/>
    <w:rsid w:val="00224893"/>
    <w:rsid w:val="002249E5"/>
    <w:rsid w:val="00225384"/>
    <w:rsid w:val="002253F2"/>
    <w:rsid w:val="0022558A"/>
    <w:rsid w:val="0022626C"/>
    <w:rsid w:val="00226D35"/>
    <w:rsid w:val="00226ECD"/>
    <w:rsid w:val="00226F31"/>
    <w:rsid w:val="00226FD5"/>
    <w:rsid w:val="00227076"/>
    <w:rsid w:val="00227243"/>
    <w:rsid w:val="00227256"/>
    <w:rsid w:val="002277D7"/>
    <w:rsid w:val="0022784A"/>
    <w:rsid w:val="00227A71"/>
    <w:rsid w:val="00230286"/>
    <w:rsid w:val="00230353"/>
    <w:rsid w:val="00230457"/>
    <w:rsid w:val="00230BF8"/>
    <w:rsid w:val="0023106A"/>
    <w:rsid w:val="00231488"/>
    <w:rsid w:val="0023196E"/>
    <w:rsid w:val="00231D41"/>
    <w:rsid w:val="00231E0E"/>
    <w:rsid w:val="00232317"/>
    <w:rsid w:val="00232E9B"/>
    <w:rsid w:val="00233795"/>
    <w:rsid w:val="002337CB"/>
    <w:rsid w:val="00233840"/>
    <w:rsid w:val="00233846"/>
    <w:rsid w:val="00233960"/>
    <w:rsid w:val="00234352"/>
    <w:rsid w:val="002344D1"/>
    <w:rsid w:val="00234765"/>
    <w:rsid w:val="00234841"/>
    <w:rsid w:val="00234B85"/>
    <w:rsid w:val="00234D5F"/>
    <w:rsid w:val="00234EB9"/>
    <w:rsid w:val="0023568B"/>
    <w:rsid w:val="0023569F"/>
    <w:rsid w:val="00235B79"/>
    <w:rsid w:val="00235F2F"/>
    <w:rsid w:val="002362C1"/>
    <w:rsid w:val="0023766E"/>
    <w:rsid w:val="00237890"/>
    <w:rsid w:val="0023796A"/>
    <w:rsid w:val="00237E0D"/>
    <w:rsid w:val="00240680"/>
    <w:rsid w:val="0024068B"/>
    <w:rsid w:val="00240A3B"/>
    <w:rsid w:val="00241A90"/>
    <w:rsid w:val="00242135"/>
    <w:rsid w:val="00242333"/>
    <w:rsid w:val="00242413"/>
    <w:rsid w:val="002427AC"/>
    <w:rsid w:val="00242B9D"/>
    <w:rsid w:val="00242DB3"/>
    <w:rsid w:val="00243066"/>
    <w:rsid w:val="00243174"/>
    <w:rsid w:val="00243D12"/>
    <w:rsid w:val="00244139"/>
    <w:rsid w:val="00244249"/>
    <w:rsid w:val="00244765"/>
    <w:rsid w:val="002447E5"/>
    <w:rsid w:val="00244945"/>
    <w:rsid w:val="00244A48"/>
    <w:rsid w:val="00245F08"/>
    <w:rsid w:val="00245F0B"/>
    <w:rsid w:val="00246490"/>
    <w:rsid w:val="00246737"/>
    <w:rsid w:val="002469BC"/>
    <w:rsid w:val="00246A58"/>
    <w:rsid w:val="00246A96"/>
    <w:rsid w:val="00246BFD"/>
    <w:rsid w:val="00246F22"/>
    <w:rsid w:val="002471E3"/>
    <w:rsid w:val="0024724D"/>
    <w:rsid w:val="00250567"/>
    <w:rsid w:val="00250660"/>
    <w:rsid w:val="00250668"/>
    <w:rsid w:val="00250E08"/>
    <w:rsid w:val="002510D0"/>
    <w:rsid w:val="00251184"/>
    <w:rsid w:val="00251255"/>
    <w:rsid w:val="002514A0"/>
    <w:rsid w:val="002514B8"/>
    <w:rsid w:val="00251767"/>
    <w:rsid w:val="00251C70"/>
    <w:rsid w:val="00251E51"/>
    <w:rsid w:val="0025214C"/>
    <w:rsid w:val="002524EA"/>
    <w:rsid w:val="00252668"/>
    <w:rsid w:val="00252960"/>
    <w:rsid w:val="00253113"/>
    <w:rsid w:val="002535D0"/>
    <w:rsid w:val="002536DB"/>
    <w:rsid w:val="0025391B"/>
    <w:rsid w:val="00253A20"/>
    <w:rsid w:val="00253AA4"/>
    <w:rsid w:val="00253D65"/>
    <w:rsid w:val="00253EDD"/>
    <w:rsid w:val="0025450C"/>
    <w:rsid w:val="002547E1"/>
    <w:rsid w:val="002549FB"/>
    <w:rsid w:val="00255022"/>
    <w:rsid w:val="002558F1"/>
    <w:rsid w:val="00255CFA"/>
    <w:rsid w:val="00255DEB"/>
    <w:rsid w:val="002561B6"/>
    <w:rsid w:val="0025626F"/>
    <w:rsid w:val="00256966"/>
    <w:rsid w:val="00256B2A"/>
    <w:rsid w:val="00256CDA"/>
    <w:rsid w:val="00256DC0"/>
    <w:rsid w:val="00256FD0"/>
    <w:rsid w:val="00257336"/>
    <w:rsid w:val="002573A2"/>
    <w:rsid w:val="0025767A"/>
    <w:rsid w:val="002578F0"/>
    <w:rsid w:val="002606B1"/>
    <w:rsid w:val="002607A8"/>
    <w:rsid w:val="00260A46"/>
    <w:rsid w:val="002612B5"/>
    <w:rsid w:val="00261456"/>
    <w:rsid w:val="002615D1"/>
    <w:rsid w:val="00261771"/>
    <w:rsid w:val="00262113"/>
    <w:rsid w:val="002625BE"/>
    <w:rsid w:val="00262616"/>
    <w:rsid w:val="00262794"/>
    <w:rsid w:val="00262DD4"/>
    <w:rsid w:val="0026350B"/>
    <w:rsid w:val="00263535"/>
    <w:rsid w:val="00263563"/>
    <w:rsid w:val="00263882"/>
    <w:rsid w:val="00263A44"/>
    <w:rsid w:val="00263E4D"/>
    <w:rsid w:val="00265416"/>
    <w:rsid w:val="00265E90"/>
    <w:rsid w:val="002662B5"/>
    <w:rsid w:val="0026652A"/>
    <w:rsid w:val="002669EB"/>
    <w:rsid w:val="00266ABF"/>
    <w:rsid w:val="00266BAF"/>
    <w:rsid w:val="00267089"/>
    <w:rsid w:val="00267289"/>
    <w:rsid w:val="002674F0"/>
    <w:rsid w:val="0026757F"/>
    <w:rsid w:val="00267585"/>
    <w:rsid w:val="002679F8"/>
    <w:rsid w:val="00267AE0"/>
    <w:rsid w:val="00270B17"/>
    <w:rsid w:val="00270F92"/>
    <w:rsid w:val="0027116F"/>
    <w:rsid w:val="0027132E"/>
    <w:rsid w:val="002714E4"/>
    <w:rsid w:val="00271A5D"/>
    <w:rsid w:val="00271A75"/>
    <w:rsid w:val="00271D6C"/>
    <w:rsid w:val="00271DEC"/>
    <w:rsid w:val="00271EAE"/>
    <w:rsid w:val="00271EE2"/>
    <w:rsid w:val="002724AC"/>
    <w:rsid w:val="002729A5"/>
    <w:rsid w:val="00272F9F"/>
    <w:rsid w:val="00273416"/>
    <w:rsid w:val="0027358A"/>
    <w:rsid w:val="00273834"/>
    <w:rsid w:val="00273C29"/>
    <w:rsid w:val="00273E37"/>
    <w:rsid w:val="002747B8"/>
    <w:rsid w:val="00274BF5"/>
    <w:rsid w:val="00274E03"/>
    <w:rsid w:val="002751FB"/>
    <w:rsid w:val="00275848"/>
    <w:rsid w:val="00275909"/>
    <w:rsid w:val="00275922"/>
    <w:rsid w:val="00275E80"/>
    <w:rsid w:val="00276092"/>
    <w:rsid w:val="0027638B"/>
    <w:rsid w:val="00276429"/>
    <w:rsid w:val="00276F15"/>
    <w:rsid w:val="00276F1C"/>
    <w:rsid w:val="00276FCC"/>
    <w:rsid w:val="00277148"/>
    <w:rsid w:val="00277961"/>
    <w:rsid w:val="00277A63"/>
    <w:rsid w:val="00277F3F"/>
    <w:rsid w:val="00280025"/>
    <w:rsid w:val="00280799"/>
    <w:rsid w:val="002811DA"/>
    <w:rsid w:val="00281320"/>
    <w:rsid w:val="0028173A"/>
    <w:rsid w:val="00281874"/>
    <w:rsid w:val="00281E6C"/>
    <w:rsid w:val="00282304"/>
    <w:rsid w:val="0028288F"/>
    <w:rsid w:val="00282CC8"/>
    <w:rsid w:val="00283129"/>
    <w:rsid w:val="002837FA"/>
    <w:rsid w:val="00283BA1"/>
    <w:rsid w:val="00283EA3"/>
    <w:rsid w:val="00284809"/>
    <w:rsid w:val="002851EB"/>
    <w:rsid w:val="0028533E"/>
    <w:rsid w:val="00285877"/>
    <w:rsid w:val="002858C7"/>
    <w:rsid w:val="00285AF4"/>
    <w:rsid w:val="00285E51"/>
    <w:rsid w:val="00286B9F"/>
    <w:rsid w:val="00286EB1"/>
    <w:rsid w:val="002872DE"/>
    <w:rsid w:val="002877DB"/>
    <w:rsid w:val="0028798A"/>
    <w:rsid w:val="00287DC2"/>
    <w:rsid w:val="002902AB"/>
    <w:rsid w:val="002906EB"/>
    <w:rsid w:val="00290C19"/>
    <w:rsid w:val="00290CCC"/>
    <w:rsid w:val="00290F65"/>
    <w:rsid w:val="002913BF"/>
    <w:rsid w:val="002914AD"/>
    <w:rsid w:val="0029174C"/>
    <w:rsid w:val="002917A0"/>
    <w:rsid w:val="00291976"/>
    <w:rsid w:val="0029240E"/>
    <w:rsid w:val="002925D6"/>
    <w:rsid w:val="002926CB"/>
    <w:rsid w:val="00292830"/>
    <w:rsid w:val="0029309E"/>
    <w:rsid w:val="0029325A"/>
    <w:rsid w:val="00293686"/>
    <w:rsid w:val="00293DC9"/>
    <w:rsid w:val="00293FB4"/>
    <w:rsid w:val="002941BA"/>
    <w:rsid w:val="00294221"/>
    <w:rsid w:val="002948C5"/>
    <w:rsid w:val="00294991"/>
    <w:rsid w:val="00294DC4"/>
    <w:rsid w:val="00294E0A"/>
    <w:rsid w:val="002951D0"/>
    <w:rsid w:val="002951E4"/>
    <w:rsid w:val="00295230"/>
    <w:rsid w:val="002957B7"/>
    <w:rsid w:val="002958D5"/>
    <w:rsid w:val="0029597E"/>
    <w:rsid w:val="00295CBA"/>
    <w:rsid w:val="00295DF9"/>
    <w:rsid w:val="00296112"/>
    <w:rsid w:val="00296335"/>
    <w:rsid w:val="00296B71"/>
    <w:rsid w:val="00296BC3"/>
    <w:rsid w:val="002973C3"/>
    <w:rsid w:val="00297465"/>
    <w:rsid w:val="00297BE5"/>
    <w:rsid w:val="002A00B5"/>
    <w:rsid w:val="002A038B"/>
    <w:rsid w:val="002A085B"/>
    <w:rsid w:val="002A08AE"/>
    <w:rsid w:val="002A0AF4"/>
    <w:rsid w:val="002A0FA4"/>
    <w:rsid w:val="002A10C0"/>
    <w:rsid w:val="002A1725"/>
    <w:rsid w:val="002A1753"/>
    <w:rsid w:val="002A1EBE"/>
    <w:rsid w:val="002A1F20"/>
    <w:rsid w:val="002A1F37"/>
    <w:rsid w:val="002A26D6"/>
    <w:rsid w:val="002A2EEF"/>
    <w:rsid w:val="002A3262"/>
    <w:rsid w:val="002A354F"/>
    <w:rsid w:val="002A41C3"/>
    <w:rsid w:val="002A4872"/>
    <w:rsid w:val="002A490D"/>
    <w:rsid w:val="002A4F72"/>
    <w:rsid w:val="002A5AF6"/>
    <w:rsid w:val="002A5B66"/>
    <w:rsid w:val="002A5C81"/>
    <w:rsid w:val="002A6175"/>
    <w:rsid w:val="002A68F2"/>
    <w:rsid w:val="002A6B15"/>
    <w:rsid w:val="002A7632"/>
    <w:rsid w:val="002A7B74"/>
    <w:rsid w:val="002A7B95"/>
    <w:rsid w:val="002B0873"/>
    <w:rsid w:val="002B1319"/>
    <w:rsid w:val="002B1408"/>
    <w:rsid w:val="002B15DD"/>
    <w:rsid w:val="002B183D"/>
    <w:rsid w:val="002B1886"/>
    <w:rsid w:val="002B1BD1"/>
    <w:rsid w:val="002B1D45"/>
    <w:rsid w:val="002B1E22"/>
    <w:rsid w:val="002B1EC1"/>
    <w:rsid w:val="002B219B"/>
    <w:rsid w:val="002B25AF"/>
    <w:rsid w:val="002B2676"/>
    <w:rsid w:val="002B3902"/>
    <w:rsid w:val="002B3DF5"/>
    <w:rsid w:val="002B4129"/>
    <w:rsid w:val="002B4FAC"/>
    <w:rsid w:val="002B5043"/>
    <w:rsid w:val="002B5480"/>
    <w:rsid w:val="002B5705"/>
    <w:rsid w:val="002B5AF1"/>
    <w:rsid w:val="002B5CE3"/>
    <w:rsid w:val="002B604C"/>
    <w:rsid w:val="002B651E"/>
    <w:rsid w:val="002B6694"/>
    <w:rsid w:val="002B6805"/>
    <w:rsid w:val="002B6CD2"/>
    <w:rsid w:val="002B7210"/>
    <w:rsid w:val="002B7EAF"/>
    <w:rsid w:val="002C078B"/>
    <w:rsid w:val="002C0D7C"/>
    <w:rsid w:val="002C0DC2"/>
    <w:rsid w:val="002C1657"/>
    <w:rsid w:val="002C1E21"/>
    <w:rsid w:val="002C2146"/>
    <w:rsid w:val="002C22CA"/>
    <w:rsid w:val="002C25DE"/>
    <w:rsid w:val="002C28C8"/>
    <w:rsid w:val="002C2CDF"/>
    <w:rsid w:val="002C2F9E"/>
    <w:rsid w:val="002C3177"/>
    <w:rsid w:val="002C31D7"/>
    <w:rsid w:val="002C3591"/>
    <w:rsid w:val="002C3CB6"/>
    <w:rsid w:val="002C44DA"/>
    <w:rsid w:val="002C4697"/>
    <w:rsid w:val="002C48C9"/>
    <w:rsid w:val="002C4DF8"/>
    <w:rsid w:val="002C5041"/>
    <w:rsid w:val="002C5B3B"/>
    <w:rsid w:val="002C6060"/>
    <w:rsid w:val="002C6682"/>
    <w:rsid w:val="002C6716"/>
    <w:rsid w:val="002C6B04"/>
    <w:rsid w:val="002C6DCA"/>
    <w:rsid w:val="002C7077"/>
    <w:rsid w:val="002C7238"/>
    <w:rsid w:val="002C7940"/>
    <w:rsid w:val="002D040E"/>
    <w:rsid w:val="002D0ABF"/>
    <w:rsid w:val="002D12F4"/>
    <w:rsid w:val="002D1388"/>
    <w:rsid w:val="002D2076"/>
    <w:rsid w:val="002D25E8"/>
    <w:rsid w:val="002D2754"/>
    <w:rsid w:val="002D2F67"/>
    <w:rsid w:val="002D335B"/>
    <w:rsid w:val="002D3B13"/>
    <w:rsid w:val="002D3FE5"/>
    <w:rsid w:val="002D4A33"/>
    <w:rsid w:val="002D4BFF"/>
    <w:rsid w:val="002D4EA2"/>
    <w:rsid w:val="002D4FF4"/>
    <w:rsid w:val="002D527B"/>
    <w:rsid w:val="002D52E7"/>
    <w:rsid w:val="002D560C"/>
    <w:rsid w:val="002D5663"/>
    <w:rsid w:val="002D6345"/>
    <w:rsid w:val="002D6427"/>
    <w:rsid w:val="002D67DE"/>
    <w:rsid w:val="002D7835"/>
    <w:rsid w:val="002D7926"/>
    <w:rsid w:val="002D7966"/>
    <w:rsid w:val="002E04DF"/>
    <w:rsid w:val="002E06A0"/>
    <w:rsid w:val="002E0B19"/>
    <w:rsid w:val="002E0C5A"/>
    <w:rsid w:val="002E0F45"/>
    <w:rsid w:val="002E1252"/>
    <w:rsid w:val="002E1BB2"/>
    <w:rsid w:val="002E1D63"/>
    <w:rsid w:val="002E1FD0"/>
    <w:rsid w:val="002E2116"/>
    <w:rsid w:val="002E2247"/>
    <w:rsid w:val="002E22E5"/>
    <w:rsid w:val="002E37E2"/>
    <w:rsid w:val="002E3A87"/>
    <w:rsid w:val="002E3C8F"/>
    <w:rsid w:val="002E40BB"/>
    <w:rsid w:val="002E42A9"/>
    <w:rsid w:val="002E42DD"/>
    <w:rsid w:val="002E50CC"/>
    <w:rsid w:val="002E5338"/>
    <w:rsid w:val="002E56E6"/>
    <w:rsid w:val="002E62D4"/>
    <w:rsid w:val="002E6A6C"/>
    <w:rsid w:val="002E7829"/>
    <w:rsid w:val="002E7902"/>
    <w:rsid w:val="002E7C8E"/>
    <w:rsid w:val="002F0574"/>
    <w:rsid w:val="002F0B28"/>
    <w:rsid w:val="002F1182"/>
    <w:rsid w:val="002F1192"/>
    <w:rsid w:val="002F143E"/>
    <w:rsid w:val="002F15B1"/>
    <w:rsid w:val="002F18A5"/>
    <w:rsid w:val="002F1C4D"/>
    <w:rsid w:val="002F1D2C"/>
    <w:rsid w:val="002F1ECF"/>
    <w:rsid w:val="002F2446"/>
    <w:rsid w:val="002F2623"/>
    <w:rsid w:val="002F2AB5"/>
    <w:rsid w:val="002F313C"/>
    <w:rsid w:val="002F37ED"/>
    <w:rsid w:val="002F3EE8"/>
    <w:rsid w:val="002F47B3"/>
    <w:rsid w:val="002F6C17"/>
    <w:rsid w:val="002F6D7C"/>
    <w:rsid w:val="002F72E0"/>
    <w:rsid w:val="002F7899"/>
    <w:rsid w:val="003000A5"/>
    <w:rsid w:val="00300160"/>
    <w:rsid w:val="00300788"/>
    <w:rsid w:val="00300998"/>
    <w:rsid w:val="00300D4C"/>
    <w:rsid w:val="0030127F"/>
    <w:rsid w:val="0030180A"/>
    <w:rsid w:val="0030189B"/>
    <w:rsid w:val="00301957"/>
    <w:rsid w:val="003023BB"/>
    <w:rsid w:val="00302E58"/>
    <w:rsid w:val="00302F29"/>
    <w:rsid w:val="00303284"/>
    <w:rsid w:val="0030415A"/>
    <w:rsid w:val="003043F9"/>
    <w:rsid w:val="00304E86"/>
    <w:rsid w:val="00305088"/>
    <w:rsid w:val="003058C6"/>
    <w:rsid w:val="00306393"/>
    <w:rsid w:val="003070AB"/>
    <w:rsid w:val="003072DE"/>
    <w:rsid w:val="00307589"/>
    <w:rsid w:val="003076CF"/>
    <w:rsid w:val="00307CBB"/>
    <w:rsid w:val="0031012A"/>
    <w:rsid w:val="00310174"/>
    <w:rsid w:val="003101CE"/>
    <w:rsid w:val="00310341"/>
    <w:rsid w:val="00310C1C"/>
    <w:rsid w:val="00310CBA"/>
    <w:rsid w:val="00310E43"/>
    <w:rsid w:val="003110B7"/>
    <w:rsid w:val="00311959"/>
    <w:rsid w:val="003120A2"/>
    <w:rsid w:val="0031294F"/>
    <w:rsid w:val="00312ABF"/>
    <w:rsid w:val="00312B07"/>
    <w:rsid w:val="003138AD"/>
    <w:rsid w:val="00313FCB"/>
    <w:rsid w:val="0031422F"/>
    <w:rsid w:val="0031448F"/>
    <w:rsid w:val="00315208"/>
    <w:rsid w:val="0031548B"/>
    <w:rsid w:val="003158EC"/>
    <w:rsid w:val="0031616E"/>
    <w:rsid w:val="003162AA"/>
    <w:rsid w:val="00317951"/>
    <w:rsid w:val="00317AA9"/>
    <w:rsid w:val="003205D1"/>
    <w:rsid w:val="00320CDB"/>
    <w:rsid w:val="00321066"/>
    <w:rsid w:val="003210D4"/>
    <w:rsid w:val="003213D0"/>
    <w:rsid w:val="003219B8"/>
    <w:rsid w:val="00321B97"/>
    <w:rsid w:val="00321C2C"/>
    <w:rsid w:val="003227D7"/>
    <w:rsid w:val="00322A39"/>
    <w:rsid w:val="00322CBD"/>
    <w:rsid w:val="003230DC"/>
    <w:rsid w:val="0032314E"/>
    <w:rsid w:val="003236E3"/>
    <w:rsid w:val="00323BFB"/>
    <w:rsid w:val="00323C07"/>
    <w:rsid w:val="00323F51"/>
    <w:rsid w:val="003242F7"/>
    <w:rsid w:val="0032470F"/>
    <w:rsid w:val="003247C5"/>
    <w:rsid w:val="00324977"/>
    <w:rsid w:val="003249B5"/>
    <w:rsid w:val="00324BA5"/>
    <w:rsid w:val="00324DD7"/>
    <w:rsid w:val="003250CC"/>
    <w:rsid w:val="003256A5"/>
    <w:rsid w:val="003258D8"/>
    <w:rsid w:val="00325B3A"/>
    <w:rsid w:val="0032644A"/>
    <w:rsid w:val="00326C51"/>
    <w:rsid w:val="003270EB"/>
    <w:rsid w:val="003271E3"/>
    <w:rsid w:val="00327BB4"/>
    <w:rsid w:val="00327C75"/>
    <w:rsid w:val="00327F0D"/>
    <w:rsid w:val="00327F64"/>
    <w:rsid w:val="00330B2C"/>
    <w:rsid w:val="00330C26"/>
    <w:rsid w:val="003311B9"/>
    <w:rsid w:val="0033126A"/>
    <w:rsid w:val="003312E9"/>
    <w:rsid w:val="00331779"/>
    <w:rsid w:val="00331D85"/>
    <w:rsid w:val="003324E4"/>
    <w:rsid w:val="00332BEE"/>
    <w:rsid w:val="00333594"/>
    <w:rsid w:val="00333776"/>
    <w:rsid w:val="00334100"/>
    <w:rsid w:val="00334129"/>
    <w:rsid w:val="0033416B"/>
    <w:rsid w:val="0033431F"/>
    <w:rsid w:val="00334510"/>
    <w:rsid w:val="003346C3"/>
    <w:rsid w:val="00334D56"/>
    <w:rsid w:val="00335434"/>
    <w:rsid w:val="003357FB"/>
    <w:rsid w:val="00335810"/>
    <w:rsid w:val="0033589E"/>
    <w:rsid w:val="00335BEA"/>
    <w:rsid w:val="00335EBB"/>
    <w:rsid w:val="00336159"/>
    <w:rsid w:val="003364B3"/>
    <w:rsid w:val="003368CA"/>
    <w:rsid w:val="00336970"/>
    <w:rsid w:val="00336D07"/>
    <w:rsid w:val="00336D13"/>
    <w:rsid w:val="00336EC5"/>
    <w:rsid w:val="00337405"/>
    <w:rsid w:val="0033777E"/>
    <w:rsid w:val="003379C7"/>
    <w:rsid w:val="00337F2E"/>
    <w:rsid w:val="0034046D"/>
    <w:rsid w:val="003406E3"/>
    <w:rsid w:val="00340CAE"/>
    <w:rsid w:val="0034169A"/>
    <w:rsid w:val="00341BFE"/>
    <w:rsid w:val="00341DCE"/>
    <w:rsid w:val="00341EA8"/>
    <w:rsid w:val="00341F2D"/>
    <w:rsid w:val="00341F3B"/>
    <w:rsid w:val="00342699"/>
    <w:rsid w:val="00342864"/>
    <w:rsid w:val="00343053"/>
    <w:rsid w:val="003431D9"/>
    <w:rsid w:val="00343962"/>
    <w:rsid w:val="00343B02"/>
    <w:rsid w:val="00343D7B"/>
    <w:rsid w:val="003446FF"/>
    <w:rsid w:val="00344A38"/>
    <w:rsid w:val="00344F3D"/>
    <w:rsid w:val="00344FD4"/>
    <w:rsid w:val="003453A2"/>
    <w:rsid w:val="00345D4E"/>
    <w:rsid w:val="0034610C"/>
    <w:rsid w:val="003464AE"/>
    <w:rsid w:val="003464DF"/>
    <w:rsid w:val="0034659F"/>
    <w:rsid w:val="00346A18"/>
    <w:rsid w:val="00347445"/>
    <w:rsid w:val="003474F9"/>
    <w:rsid w:val="00347558"/>
    <w:rsid w:val="003477E6"/>
    <w:rsid w:val="003477FD"/>
    <w:rsid w:val="00347D99"/>
    <w:rsid w:val="00347FCF"/>
    <w:rsid w:val="003500FE"/>
    <w:rsid w:val="00350418"/>
    <w:rsid w:val="00350A35"/>
    <w:rsid w:val="00350B5C"/>
    <w:rsid w:val="00350BE4"/>
    <w:rsid w:val="00350D0E"/>
    <w:rsid w:val="00351B5F"/>
    <w:rsid w:val="00352718"/>
    <w:rsid w:val="00352920"/>
    <w:rsid w:val="003538D9"/>
    <w:rsid w:val="003539B7"/>
    <w:rsid w:val="00353AEB"/>
    <w:rsid w:val="00353BE2"/>
    <w:rsid w:val="00353BE5"/>
    <w:rsid w:val="00353E2D"/>
    <w:rsid w:val="00353F11"/>
    <w:rsid w:val="00354244"/>
    <w:rsid w:val="003545A9"/>
    <w:rsid w:val="003546AC"/>
    <w:rsid w:val="003551FF"/>
    <w:rsid w:val="00355E80"/>
    <w:rsid w:val="00355F9F"/>
    <w:rsid w:val="00355FC3"/>
    <w:rsid w:val="0035617E"/>
    <w:rsid w:val="003569E4"/>
    <w:rsid w:val="00357097"/>
    <w:rsid w:val="0035739E"/>
    <w:rsid w:val="00357E77"/>
    <w:rsid w:val="0036028B"/>
    <w:rsid w:val="0036031A"/>
    <w:rsid w:val="00360372"/>
    <w:rsid w:val="00360373"/>
    <w:rsid w:val="00360FD7"/>
    <w:rsid w:val="003610C3"/>
    <w:rsid w:val="003615A0"/>
    <w:rsid w:val="003618D9"/>
    <w:rsid w:val="00361B37"/>
    <w:rsid w:val="0036228A"/>
    <w:rsid w:val="0036266C"/>
    <w:rsid w:val="00362FD5"/>
    <w:rsid w:val="003636A0"/>
    <w:rsid w:val="003636E2"/>
    <w:rsid w:val="003636FC"/>
    <w:rsid w:val="00363910"/>
    <w:rsid w:val="00363AB0"/>
    <w:rsid w:val="00363DC6"/>
    <w:rsid w:val="003647AB"/>
    <w:rsid w:val="0036489A"/>
    <w:rsid w:val="00364FE0"/>
    <w:rsid w:val="003651A0"/>
    <w:rsid w:val="003654B6"/>
    <w:rsid w:val="00365EC7"/>
    <w:rsid w:val="0036627C"/>
    <w:rsid w:val="0036668E"/>
    <w:rsid w:val="0036705A"/>
    <w:rsid w:val="0036736A"/>
    <w:rsid w:val="0036767D"/>
    <w:rsid w:val="00367D0D"/>
    <w:rsid w:val="003703D6"/>
    <w:rsid w:val="0037062D"/>
    <w:rsid w:val="00370B2E"/>
    <w:rsid w:val="0037144D"/>
    <w:rsid w:val="00371ABC"/>
    <w:rsid w:val="00371CE8"/>
    <w:rsid w:val="00371E02"/>
    <w:rsid w:val="003720A0"/>
    <w:rsid w:val="0037242F"/>
    <w:rsid w:val="00372578"/>
    <w:rsid w:val="003725FE"/>
    <w:rsid w:val="0037353D"/>
    <w:rsid w:val="00373A72"/>
    <w:rsid w:val="00373E90"/>
    <w:rsid w:val="003743BD"/>
    <w:rsid w:val="00374401"/>
    <w:rsid w:val="00374705"/>
    <w:rsid w:val="0037494E"/>
    <w:rsid w:val="00374ABA"/>
    <w:rsid w:val="00374B3E"/>
    <w:rsid w:val="00374C41"/>
    <w:rsid w:val="00375690"/>
    <w:rsid w:val="00375C9E"/>
    <w:rsid w:val="0037621E"/>
    <w:rsid w:val="00376C44"/>
    <w:rsid w:val="00376DA4"/>
    <w:rsid w:val="00376EAC"/>
    <w:rsid w:val="003775C0"/>
    <w:rsid w:val="0037776A"/>
    <w:rsid w:val="00377778"/>
    <w:rsid w:val="003778F6"/>
    <w:rsid w:val="00377B2D"/>
    <w:rsid w:val="00377BBE"/>
    <w:rsid w:val="00380094"/>
    <w:rsid w:val="003806CA"/>
    <w:rsid w:val="003807B1"/>
    <w:rsid w:val="00380B18"/>
    <w:rsid w:val="00380EE2"/>
    <w:rsid w:val="00381413"/>
    <w:rsid w:val="00381C17"/>
    <w:rsid w:val="003824C9"/>
    <w:rsid w:val="00382CDF"/>
    <w:rsid w:val="00382EEB"/>
    <w:rsid w:val="0038366C"/>
    <w:rsid w:val="00383D77"/>
    <w:rsid w:val="003843BB"/>
    <w:rsid w:val="003844EF"/>
    <w:rsid w:val="003847AF"/>
    <w:rsid w:val="00384DA7"/>
    <w:rsid w:val="00384DC5"/>
    <w:rsid w:val="00385228"/>
    <w:rsid w:val="0038548F"/>
    <w:rsid w:val="00385528"/>
    <w:rsid w:val="00386207"/>
    <w:rsid w:val="00386237"/>
    <w:rsid w:val="00386A98"/>
    <w:rsid w:val="00386BEA"/>
    <w:rsid w:val="00386D79"/>
    <w:rsid w:val="00390F12"/>
    <w:rsid w:val="00391296"/>
    <w:rsid w:val="0039130E"/>
    <w:rsid w:val="0039155E"/>
    <w:rsid w:val="0039158D"/>
    <w:rsid w:val="00391805"/>
    <w:rsid w:val="003918CD"/>
    <w:rsid w:val="003919A5"/>
    <w:rsid w:val="00391BE2"/>
    <w:rsid w:val="00391E3F"/>
    <w:rsid w:val="003927BF"/>
    <w:rsid w:val="00392886"/>
    <w:rsid w:val="0039289F"/>
    <w:rsid w:val="00392BC0"/>
    <w:rsid w:val="00392E06"/>
    <w:rsid w:val="003936F2"/>
    <w:rsid w:val="00393873"/>
    <w:rsid w:val="00393DB5"/>
    <w:rsid w:val="0039420E"/>
    <w:rsid w:val="00394890"/>
    <w:rsid w:val="00394F83"/>
    <w:rsid w:val="00395FC3"/>
    <w:rsid w:val="00396415"/>
    <w:rsid w:val="00396420"/>
    <w:rsid w:val="003964FC"/>
    <w:rsid w:val="00396D8B"/>
    <w:rsid w:val="00397497"/>
    <w:rsid w:val="00397923"/>
    <w:rsid w:val="00397994"/>
    <w:rsid w:val="00397DE9"/>
    <w:rsid w:val="00397E87"/>
    <w:rsid w:val="00397FAF"/>
    <w:rsid w:val="003A0B07"/>
    <w:rsid w:val="003A0B90"/>
    <w:rsid w:val="003A0EEE"/>
    <w:rsid w:val="003A12D1"/>
    <w:rsid w:val="003A1C3B"/>
    <w:rsid w:val="003A1E72"/>
    <w:rsid w:val="003A2465"/>
    <w:rsid w:val="003A24A3"/>
    <w:rsid w:val="003A294C"/>
    <w:rsid w:val="003A2BEF"/>
    <w:rsid w:val="003A2C88"/>
    <w:rsid w:val="003A2C95"/>
    <w:rsid w:val="003A2E1F"/>
    <w:rsid w:val="003A30A5"/>
    <w:rsid w:val="003A3293"/>
    <w:rsid w:val="003A33A7"/>
    <w:rsid w:val="003A33BC"/>
    <w:rsid w:val="003A3421"/>
    <w:rsid w:val="003A35D5"/>
    <w:rsid w:val="003A368B"/>
    <w:rsid w:val="003A3DAC"/>
    <w:rsid w:val="003A40E9"/>
    <w:rsid w:val="003A43E9"/>
    <w:rsid w:val="003A4920"/>
    <w:rsid w:val="003A4F88"/>
    <w:rsid w:val="003A53B1"/>
    <w:rsid w:val="003A57B6"/>
    <w:rsid w:val="003A5FDF"/>
    <w:rsid w:val="003A6217"/>
    <w:rsid w:val="003A7919"/>
    <w:rsid w:val="003A7B4D"/>
    <w:rsid w:val="003A7F64"/>
    <w:rsid w:val="003B0605"/>
    <w:rsid w:val="003B064D"/>
    <w:rsid w:val="003B0719"/>
    <w:rsid w:val="003B0AD8"/>
    <w:rsid w:val="003B0C25"/>
    <w:rsid w:val="003B0E49"/>
    <w:rsid w:val="003B0F97"/>
    <w:rsid w:val="003B1317"/>
    <w:rsid w:val="003B16DE"/>
    <w:rsid w:val="003B1D22"/>
    <w:rsid w:val="003B2356"/>
    <w:rsid w:val="003B27EA"/>
    <w:rsid w:val="003B2808"/>
    <w:rsid w:val="003B2C2A"/>
    <w:rsid w:val="003B30AE"/>
    <w:rsid w:val="003B3864"/>
    <w:rsid w:val="003B3A53"/>
    <w:rsid w:val="003B3ACE"/>
    <w:rsid w:val="003B3AD3"/>
    <w:rsid w:val="003B3C44"/>
    <w:rsid w:val="003B406F"/>
    <w:rsid w:val="003B4820"/>
    <w:rsid w:val="003B489E"/>
    <w:rsid w:val="003B4D86"/>
    <w:rsid w:val="003B4E52"/>
    <w:rsid w:val="003B534F"/>
    <w:rsid w:val="003B5DE5"/>
    <w:rsid w:val="003B61AF"/>
    <w:rsid w:val="003B6B80"/>
    <w:rsid w:val="003B6CDB"/>
    <w:rsid w:val="003B7107"/>
    <w:rsid w:val="003B7632"/>
    <w:rsid w:val="003B77DD"/>
    <w:rsid w:val="003C030C"/>
    <w:rsid w:val="003C05FB"/>
    <w:rsid w:val="003C06B5"/>
    <w:rsid w:val="003C0AA3"/>
    <w:rsid w:val="003C12B7"/>
    <w:rsid w:val="003C136C"/>
    <w:rsid w:val="003C15B6"/>
    <w:rsid w:val="003C1B50"/>
    <w:rsid w:val="003C219B"/>
    <w:rsid w:val="003C25DC"/>
    <w:rsid w:val="003C29E6"/>
    <w:rsid w:val="003C2A96"/>
    <w:rsid w:val="003C2DA7"/>
    <w:rsid w:val="003C3245"/>
    <w:rsid w:val="003C3541"/>
    <w:rsid w:val="003C3714"/>
    <w:rsid w:val="003C3D11"/>
    <w:rsid w:val="003C3FAC"/>
    <w:rsid w:val="003C40F0"/>
    <w:rsid w:val="003C443E"/>
    <w:rsid w:val="003C47A7"/>
    <w:rsid w:val="003C4834"/>
    <w:rsid w:val="003C494C"/>
    <w:rsid w:val="003C4993"/>
    <w:rsid w:val="003C4F03"/>
    <w:rsid w:val="003C4F81"/>
    <w:rsid w:val="003C53C3"/>
    <w:rsid w:val="003C5506"/>
    <w:rsid w:val="003C5522"/>
    <w:rsid w:val="003C561F"/>
    <w:rsid w:val="003C5918"/>
    <w:rsid w:val="003C5B60"/>
    <w:rsid w:val="003C5D77"/>
    <w:rsid w:val="003C5DE0"/>
    <w:rsid w:val="003C5DFB"/>
    <w:rsid w:val="003C66D2"/>
    <w:rsid w:val="003C68B1"/>
    <w:rsid w:val="003C6A35"/>
    <w:rsid w:val="003C6BC7"/>
    <w:rsid w:val="003C6E3F"/>
    <w:rsid w:val="003C75A7"/>
    <w:rsid w:val="003D035D"/>
    <w:rsid w:val="003D0922"/>
    <w:rsid w:val="003D0AE2"/>
    <w:rsid w:val="003D0FD7"/>
    <w:rsid w:val="003D12D9"/>
    <w:rsid w:val="003D18D5"/>
    <w:rsid w:val="003D19EF"/>
    <w:rsid w:val="003D1B2C"/>
    <w:rsid w:val="003D2020"/>
    <w:rsid w:val="003D213E"/>
    <w:rsid w:val="003D26B0"/>
    <w:rsid w:val="003D2D6E"/>
    <w:rsid w:val="003D2EAF"/>
    <w:rsid w:val="003D30D7"/>
    <w:rsid w:val="003D3435"/>
    <w:rsid w:val="003D3843"/>
    <w:rsid w:val="003D4158"/>
    <w:rsid w:val="003D4509"/>
    <w:rsid w:val="003D46E3"/>
    <w:rsid w:val="003D4E1B"/>
    <w:rsid w:val="003D52BC"/>
    <w:rsid w:val="003D5B1F"/>
    <w:rsid w:val="003D697B"/>
    <w:rsid w:val="003D69C2"/>
    <w:rsid w:val="003D6CD6"/>
    <w:rsid w:val="003D7073"/>
    <w:rsid w:val="003D7081"/>
    <w:rsid w:val="003D71E3"/>
    <w:rsid w:val="003D78CB"/>
    <w:rsid w:val="003D7E57"/>
    <w:rsid w:val="003E03BD"/>
    <w:rsid w:val="003E0619"/>
    <w:rsid w:val="003E0FB6"/>
    <w:rsid w:val="003E1A55"/>
    <w:rsid w:val="003E1AAF"/>
    <w:rsid w:val="003E1ACA"/>
    <w:rsid w:val="003E2674"/>
    <w:rsid w:val="003E2C82"/>
    <w:rsid w:val="003E2CD7"/>
    <w:rsid w:val="003E2D8B"/>
    <w:rsid w:val="003E3196"/>
    <w:rsid w:val="003E33C1"/>
    <w:rsid w:val="003E3735"/>
    <w:rsid w:val="003E3B3F"/>
    <w:rsid w:val="003E3F3B"/>
    <w:rsid w:val="003E417A"/>
    <w:rsid w:val="003E494B"/>
    <w:rsid w:val="003E4C6F"/>
    <w:rsid w:val="003E55C9"/>
    <w:rsid w:val="003E5A03"/>
    <w:rsid w:val="003E5F9F"/>
    <w:rsid w:val="003E607F"/>
    <w:rsid w:val="003E660C"/>
    <w:rsid w:val="003E66B2"/>
    <w:rsid w:val="003E6828"/>
    <w:rsid w:val="003E6DA3"/>
    <w:rsid w:val="003E73AF"/>
    <w:rsid w:val="003E75DE"/>
    <w:rsid w:val="003E7781"/>
    <w:rsid w:val="003E7F33"/>
    <w:rsid w:val="003F0205"/>
    <w:rsid w:val="003F0390"/>
    <w:rsid w:val="003F0BED"/>
    <w:rsid w:val="003F0C7A"/>
    <w:rsid w:val="003F0D3E"/>
    <w:rsid w:val="003F0E64"/>
    <w:rsid w:val="003F1007"/>
    <w:rsid w:val="003F103D"/>
    <w:rsid w:val="003F1274"/>
    <w:rsid w:val="003F15FD"/>
    <w:rsid w:val="003F1B41"/>
    <w:rsid w:val="003F2322"/>
    <w:rsid w:val="003F260E"/>
    <w:rsid w:val="003F267F"/>
    <w:rsid w:val="003F27FD"/>
    <w:rsid w:val="003F2D27"/>
    <w:rsid w:val="003F2D8A"/>
    <w:rsid w:val="003F2F35"/>
    <w:rsid w:val="003F314A"/>
    <w:rsid w:val="003F337B"/>
    <w:rsid w:val="003F34BC"/>
    <w:rsid w:val="003F36A9"/>
    <w:rsid w:val="003F4185"/>
    <w:rsid w:val="003F44E3"/>
    <w:rsid w:val="003F5108"/>
    <w:rsid w:val="003F513B"/>
    <w:rsid w:val="003F5590"/>
    <w:rsid w:val="003F5651"/>
    <w:rsid w:val="003F56C9"/>
    <w:rsid w:val="003F5884"/>
    <w:rsid w:val="003F58A1"/>
    <w:rsid w:val="003F5A29"/>
    <w:rsid w:val="003F5A32"/>
    <w:rsid w:val="003F5BA9"/>
    <w:rsid w:val="003F5E94"/>
    <w:rsid w:val="003F6291"/>
    <w:rsid w:val="003F689F"/>
    <w:rsid w:val="003F68C8"/>
    <w:rsid w:val="003F6AA3"/>
    <w:rsid w:val="003F6C46"/>
    <w:rsid w:val="003F7473"/>
    <w:rsid w:val="003F7475"/>
    <w:rsid w:val="003F7CA4"/>
    <w:rsid w:val="003F7DE7"/>
    <w:rsid w:val="00400260"/>
    <w:rsid w:val="00400D7F"/>
    <w:rsid w:val="00400E58"/>
    <w:rsid w:val="004010B5"/>
    <w:rsid w:val="00401450"/>
    <w:rsid w:val="0040193B"/>
    <w:rsid w:val="004019A3"/>
    <w:rsid w:val="004021AD"/>
    <w:rsid w:val="00402863"/>
    <w:rsid w:val="00402ACD"/>
    <w:rsid w:val="00402D87"/>
    <w:rsid w:val="00402F4C"/>
    <w:rsid w:val="004030CA"/>
    <w:rsid w:val="00403684"/>
    <w:rsid w:val="00403E12"/>
    <w:rsid w:val="00403F15"/>
    <w:rsid w:val="0040415A"/>
    <w:rsid w:val="00404221"/>
    <w:rsid w:val="004046E3"/>
    <w:rsid w:val="00404DAD"/>
    <w:rsid w:val="004055BE"/>
    <w:rsid w:val="0040584B"/>
    <w:rsid w:val="00405B8D"/>
    <w:rsid w:val="00405E9C"/>
    <w:rsid w:val="0040618C"/>
    <w:rsid w:val="0040668C"/>
    <w:rsid w:val="00406CAB"/>
    <w:rsid w:val="00406E92"/>
    <w:rsid w:val="00406EF2"/>
    <w:rsid w:val="004070BE"/>
    <w:rsid w:val="00407D6B"/>
    <w:rsid w:val="004100B2"/>
    <w:rsid w:val="00410392"/>
    <w:rsid w:val="00410D62"/>
    <w:rsid w:val="00410D78"/>
    <w:rsid w:val="00410F1E"/>
    <w:rsid w:val="0041112A"/>
    <w:rsid w:val="0041125B"/>
    <w:rsid w:val="0041134C"/>
    <w:rsid w:val="0041182E"/>
    <w:rsid w:val="00411866"/>
    <w:rsid w:val="00411BE9"/>
    <w:rsid w:val="00411CAB"/>
    <w:rsid w:val="00412CA5"/>
    <w:rsid w:val="00412F99"/>
    <w:rsid w:val="004132DB"/>
    <w:rsid w:val="004133C9"/>
    <w:rsid w:val="004134D6"/>
    <w:rsid w:val="0041416A"/>
    <w:rsid w:val="00414221"/>
    <w:rsid w:val="00414727"/>
    <w:rsid w:val="0041568C"/>
    <w:rsid w:val="004159C0"/>
    <w:rsid w:val="00415B4E"/>
    <w:rsid w:val="00415E32"/>
    <w:rsid w:val="00415F84"/>
    <w:rsid w:val="00416094"/>
    <w:rsid w:val="004166B9"/>
    <w:rsid w:val="00416BFD"/>
    <w:rsid w:val="00416F11"/>
    <w:rsid w:val="0041733F"/>
    <w:rsid w:val="0041757C"/>
    <w:rsid w:val="00417737"/>
    <w:rsid w:val="00417F8D"/>
    <w:rsid w:val="00420230"/>
    <w:rsid w:val="00420247"/>
    <w:rsid w:val="0042088C"/>
    <w:rsid w:val="00420A01"/>
    <w:rsid w:val="00420C27"/>
    <w:rsid w:val="004210B8"/>
    <w:rsid w:val="004217DD"/>
    <w:rsid w:val="00421B85"/>
    <w:rsid w:val="004224FA"/>
    <w:rsid w:val="004229FB"/>
    <w:rsid w:val="00422BDC"/>
    <w:rsid w:val="00423170"/>
    <w:rsid w:val="004238F9"/>
    <w:rsid w:val="00423C59"/>
    <w:rsid w:val="004242DF"/>
    <w:rsid w:val="00424693"/>
    <w:rsid w:val="00425137"/>
    <w:rsid w:val="0042559F"/>
    <w:rsid w:val="00425BE6"/>
    <w:rsid w:val="00425CD4"/>
    <w:rsid w:val="00426121"/>
    <w:rsid w:val="0042621F"/>
    <w:rsid w:val="00426527"/>
    <w:rsid w:val="00426B4C"/>
    <w:rsid w:val="00426B51"/>
    <w:rsid w:val="00427749"/>
    <w:rsid w:val="00430ECD"/>
    <w:rsid w:val="00430F4C"/>
    <w:rsid w:val="004313F5"/>
    <w:rsid w:val="004319F5"/>
    <w:rsid w:val="00431B9B"/>
    <w:rsid w:val="00431D57"/>
    <w:rsid w:val="00431D6B"/>
    <w:rsid w:val="0043214F"/>
    <w:rsid w:val="00432430"/>
    <w:rsid w:val="00432ABA"/>
    <w:rsid w:val="00432EEB"/>
    <w:rsid w:val="00432F3F"/>
    <w:rsid w:val="0043316C"/>
    <w:rsid w:val="0043346D"/>
    <w:rsid w:val="0043371D"/>
    <w:rsid w:val="00433BC6"/>
    <w:rsid w:val="00433CB9"/>
    <w:rsid w:val="00433D35"/>
    <w:rsid w:val="00434422"/>
    <w:rsid w:val="004344CD"/>
    <w:rsid w:val="004347CB"/>
    <w:rsid w:val="00434BDC"/>
    <w:rsid w:val="00434C8A"/>
    <w:rsid w:val="00435C7D"/>
    <w:rsid w:val="00435DB4"/>
    <w:rsid w:val="00435ED3"/>
    <w:rsid w:val="00436E04"/>
    <w:rsid w:val="00436FC2"/>
    <w:rsid w:val="004372F9"/>
    <w:rsid w:val="0043747A"/>
    <w:rsid w:val="0043762C"/>
    <w:rsid w:val="00437747"/>
    <w:rsid w:val="0043778A"/>
    <w:rsid w:val="004379C8"/>
    <w:rsid w:val="00437A4E"/>
    <w:rsid w:val="00437E95"/>
    <w:rsid w:val="00440302"/>
    <w:rsid w:val="00440964"/>
    <w:rsid w:val="00440A89"/>
    <w:rsid w:val="004411A9"/>
    <w:rsid w:val="004411D3"/>
    <w:rsid w:val="0044180E"/>
    <w:rsid w:val="00442074"/>
    <w:rsid w:val="0044262A"/>
    <w:rsid w:val="0044275F"/>
    <w:rsid w:val="0044283B"/>
    <w:rsid w:val="004429A1"/>
    <w:rsid w:val="00442DAE"/>
    <w:rsid w:val="004430BB"/>
    <w:rsid w:val="004433B6"/>
    <w:rsid w:val="00443589"/>
    <w:rsid w:val="004438F7"/>
    <w:rsid w:val="00443F15"/>
    <w:rsid w:val="00444321"/>
    <w:rsid w:val="00444586"/>
    <w:rsid w:val="004448EE"/>
    <w:rsid w:val="00444EC2"/>
    <w:rsid w:val="00444FF5"/>
    <w:rsid w:val="004451DB"/>
    <w:rsid w:val="00445AA1"/>
    <w:rsid w:val="00445C76"/>
    <w:rsid w:val="004464D9"/>
    <w:rsid w:val="00446734"/>
    <w:rsid w:val="00446D2F"/>
    <w:rsid w:val="00447173"/>
    <w:rsid w:val="00447C46"/>
    <w:rsid w:val="00447C64"/>
    <w:rsid w:val="00450253"/>
    <w:rsid w:val="0045067A"/>
    <w:rsid w:val="00450F44"/>
    <w:rsid w:val="0045118F"/>
    <w:rsid w:val="00451200"/>
    <w:rsid w:val="00451465"/>
    <w:rsid w:val="00451638"/>
    <w:rsid w:val="00451A06"/>
    <w:rsid w:val="00451D6F"/>
    <w:rsid w:val="00451DF9"/>
    <w:rsid w:val="0045286A"/>
    <w:rsid w:val="00452957"/>
    <w:rsid w:val="00453599"/>
    <w:rsid w:val="00453A04"/>
    <w:rsid w:val="00453D85"/>
    <w:rsid w:val="00454140"/>
    <w:rsid w:val="00454338"/>
    <w:rsid w:val="004543E6"/>
    <w:rsid w:val="00454419"/>
    <w:rsid w:val="004545C0"/>
    <w:rsid w:val="004549E0"/>
    <w:rsid w:val="00454BEA"/>
    <w:rsid w:val="00454CB9"/>
    <w:rsid w:val="004551FC"/>
    <w:rsid w:val="00455891"/>
    <w:rsid w:val="00455B32"/>
    <w:rsid w:val="00455BC8"/>
    <w:rsid w:val="00455C6C"/>
    <w:rsid w:val="00455D7B"/>
    <w:rsid w:val="00455E47"/>
    <w:rsid w:val="00456718"/>
    <w:rsid w:val="00456791"/>
    <w:rsid w:val="00456B1D"/>
    <w:rsid w:val="00456BD5"/>
    <w:rsid w:val="00456ECF"/>
    <w:rsid w:val="004577F9"/>
    <w:rsid w:val="00457B92"/>
    <w:rsid w:val="0046024F"/>
    <w:rsid w:val="00460363"/>
    <w:rsid w:val="004608C1"/>
    <w:rsid w:val="00460AB3"/>
    <w:rsid w:val="00460AEB"/>
    <w:rsid w:val="00460E8C"/>
    <w:rsid w:val="00461B48"/>
    <w:rsid w:val="00461B6F"/>
    <w:rsid w:val="00462749"/>
    <w:rsid w:val="0046275A"/>
    <w:rsid w:val="00462A16"/>
    <w:rsid w:val="00462AD0"/>
    <w:rsid w:val="00462B5B"/>
    <w:rsid w:val="00462C17"/>
    <w:rsid w:val="00462D9E"/>
    <w:rsid w:val="0046305B"/>
    <w:rsid w:val="004631D4"/>
    <w:rsid w:val="004631DC"/>
    <w:rsid w:val="00463257"/>
    <w:rsid w:val="00463983"/>
    <w:rsid w:val="00463987"/>
    <w:rsid w:val="00463B71"/>
    <w:rsid w:val="00463C43"/>
    <w:rsid w:val="00463FC7"/>
    <w:rsid w:val="00464D5A"/>
    <w:rsid w:val="00465113"/>
    <w:rsid w:val="00465BC7"/>
    <w:rsid w:val="00465D37"/>
    <w:rsid w:val="004666D3"/>
    <w:rsid w:val="00466EF4"/>
    <w:rsid w:val="0046724B"/>
    <w:rsid w:val="00467370"/>
    <w:rsid w:val="00467484"/>
    <w:rsid w:val="0046788C"/>
    <w:rsid w:val="00467C14"/>
    <w:rsid w:val="00467D08"/>
    <w:rsid w:val="00471013"/>
    <w:rsid w:val="00471032"/>
    <w:rsid w:val="00471793"/>
    <w:rsid w:val="00471C13"/>
    <w:rsid w:val="00471E23"/>
    <w:rsid w:val="00472070"/>
    <w:rsid w:val="004729E1"/>
    <w:rsid w:val="00472FDF"/>
    <w:rsid w:val="00473664"/>
    <w:rsid w:val="00473848"/>
    <w:rsid w:val="00473865"/>
    <w:rsid w:val="004738C9"/>
    <w:rsid w:val="00474136"/>
    <w:rsid w:val="0047425A"/>
    <w:rsid w:val="0047448B"/>
    <w:rsid w:val="00474CE5"/>
    <w:rsid w:val="00474F6F"/>
    <w:rsid w:val="004752F6"/>
    <w:rsid w:val="00475370"/>
    <w:rsid w:val="004753A0"/>
    <w:rsid w:val="004753B2"/>
    <w:rsid w:val="004759C9"/>
    <w:rsid w:val="00475D72"/>
    <w:rsid w:val="00475E49"/>
    <w:rsid w:val="00475EC9"/>
    <w:rsid w:val="0047618E"/>
    <w:rsid w:val="004764EA"/>
    <w:rsid w:val="00476771"/>
    <w:rsid w:val="00476B6F"/>
    <w:rsid w:val="004770C1"/>
    <w:rsid w:val="00477265"/>
    <w:rsid w:val="00477359"/>
    <w:rsid w:val="00477949"/>
    <w:rsid w:val="00477B39"/>
    <w:rsid w:val="00477C63"/>
    <w:rsid w:val="00477DE7"/>
    <w:rsid w:val="00477FD3"/>
    <w:rsid w:val="00477FEF"/>
    <w:rsid w:val="00480081"/>
    <w:rsid w:val="0048021D"/>
    <w:rsid w:val="00480323"/>
    <w:rsid w:val="0048082C"/>
    <w:rsid w:val="00480B6D"/>
    <w:rsid w:val="00480CDB"/>
    <w:rsid w:val="00480E18"/>
    <w:rsid w:val="004813C5"/>
    <w:rsid w:val="00481BCC"/>
    <w:rsid w:val="00482506"/>
    <w:rsid w:val="0048295D"/>
    <w:rsid w:val="00482D22"/>
    <w:rsid w:val="00482E0E"/>
    <w:rsid w:val="00483232"/>
    <w:rsid w:val="00483501"/>
    <w:rsid w:val="0048382F"/>
    <w:rsid w:val="00483937"/>
    <w:rsid w:val="004840AE"/>
    <w:rsid w:val="004840C7"/>
    <w:rsid w:val="00484152"/>
    <w:rsid w:val="00484549"/>
    <w:rsid w:val="00484896"/>
    <w:rsid w:val="0048491A"/>
    <w:rsid w:val="00484C11"/>
    <w:rsid w:val="0048524F"/>
    <w:rsid w:val="00485414"/>
    <w:rsid w:val="0048567C"/>
    <w:rsid w:val="004856CF"/>
    <w:rsid w:val="00486483"/>
    <w:rsid w:val="00486693"/>
    <w:rsid w:val="004869CE"/>
    <w:rsid w:val="004875A0"/>
    <w:rsid w:val="0048763C"/>
    <w:rsid w:val="00487805"/>
    <w:rsid w:val="0048788B"/>
    <w:rsid w:val="00487934"/>
    <w:rsid w:val="00487BFE"/>
    <w:rsid w:val="00487D5B"/>
    <w:rsid w:val="00487DCE"/>
    <w:rsid w:val="004900FD"/>
    <w:rsid w:val="004904E0"/>
    <w:rsid w:val="00490599"/>
    <w:rsid w:val="00490C41"/>
    <w:rsid w:val="0049134D"/>
    <w:rsid w:val="00491AF5"/>
    <w:rsid w:val="004920FA"/>
    <w:rsid w:val="004922A1"/>
    <w:rsid w:val="0049260B"/>
    <w:rsid w:val="004929CD"/>
    <w:rsid w:val="00492A10"/>
    <w:rsid w:val="00492ABB"/>
    <w:rsid w:val="00492B77"/>
    <w:rsid w:val="004932CE"/>
    <w:rsid w:val="0049349F"/>
    <w:rsid w:val="0049420E"/>
    <w:rsid w:val="004946A7"/>
    <w:rsid w:val="00494AFE"/>
    <w:rsid w:val="00495202"/>
    <w:rsid w:val="0049550A"/>
    <w:rsid w:val="00495CC0"/>
    <w:rsid w:val="004960C3"/>
    <w:rsid w:val="004960F7"/>
    <w:rsid w:val="0049645F"/>
    <w:rsid w:val="004968D6"/>
    <w:rsid w:val="00496ADD"/>
    <w:rsid w:val="00496CFE"/>
    <w:rsid w:val="0049715B"/>
    <w:rsid w:val="0049724F"/>
    <w:rsid w:val="004978D5"/>
    <w:rsid w:val="00497BB0"/>
    <w:rsid w:val="004A06C3"/>
    <w:rsid w:val="004A0F5B"/>
    <w:rsid w:val="004A1111"/>
    <w:rsid w:val="004A1C64"/>
    <w:rsid w:val="004A2A0D"/>
    <w:rsid w:val="004A2B04"/>
    <w:rsid w:val="004A2C9B"/>
    <w:rsid w:val="004A2CAF"/>
    <w:rsid w:val="004A2EC4"/>
    <w:rsid w:val="004A303F"/>
    <w:rsid w:val="004A316F"/>
    <w:rsid w:val="004A32A2"/>
    <w:rsid w:val="004A3532"/>
    <w:rsid w:val="004A35E5"/>
    <w:rsid w:val="004A3C4F"/>
    <w:rsid w:val="004A3D7A"/>
    <w:rsid w:val="004A4473"/>
    <w:rsid w:val="004A4A21"/>
    <w:rsid w:val="004A4E79"/>
    <w:rsid w:val="004A4EED"/>
    <w:rsid w:val="004A54AE"/>
    <w:rsid w:val="004A682F"/>
    <w:rsid w:val="004A68A5"/>
    <w:rsid w:val="004A691F"/>
    <w:rsid w:val="004A69E4"/>
    <w:rsid w:val="004A6FD5"/>
    <w:rsid w:val="004A700A"/>
    <w:rsid w:val="004A76BB"/>
    <w:rsid w:val="004A78E5"/>
    <w:rsid w:val="004A797D"/>
    <w:rsid w:val="004A7CB5"/>
    <w:rsid w:val="004A7F26"/>
    <w:rsid w:val="004B0040"/>
    <w:rsid w:val="004B08AF"/>
    <w:rsid w:val="004B1598"/>
    <w:rsid w:val="004B164C"/>
    <w:rsid w:val="004B1B1F"/>
    <w:rsid w:val="004B1C23"/>
    <w:rsid w:val="004B1F50"/>
    <w:rsid w:val="004B213B"/>
    <w:rsid w:val="004B23AE"/>
    <w:rsid w:val="004B274C"/>
    <w:rsid w:val="004B2A7C"/>
    <w:rsid w:val="004B30EC"/>
    <w:rsid w:val="004B36F2"/>
    <w:rsid w:val="004B3B57"/>
    <w:rsid w:val="004B3B9D"/>
    <w:rsid w:val="004B4D43"/>
    <w:rsid w:val="004B4E46"/>
    <w:rsid w:val="004B4F14"/>
    <w:rsid w:val="004B4F17"/>
    <w:rsid w:val="004B5092"/>
    <w:rsid w:val="004B51E4"/>
    <w:rsid w:val="004B56C6"/>
    <w:rsid w:val="004B5B21"/>
    <w:rsid w:val="004B5CD2"/>
    <w:rsid w:val="004B5DDA"/>
    <w:rsid w:val="004B680A"/>
    <w:rsid w:val="004B6906"/>
    <w:rsid w:val="004B6C95"/>
    <w:rsid w:val="004B6FED"/>
    <w:rsid w:val="004C0158"/>
    <w:rsid w:val="004C05C9"/>
    <w:rsid w:val="004C0B36"/>
    <w:rsid w:val="004C10F8"/>
    <w:rsid w:val="004C1178"/>
    <w:rsid w:val="004C1284"/>
    <w:rsid w:val="004C15B2"/>
    <w:rsid w:val="004C1B16"/>
    <w:rsid w:val="004C1BE9"/>
    <w:rsid w:val="004C1D1F"/>
    <w:rsid w:val="004C1E8B"/>
    <w:rsid w:val="004C2646"/>
    <w:rsid w:val="004C3025"/>
    <w:rsid w:val="004C313C"/>
    <w:rsid w:val="004C405C"/>
    <w:rsid w:val="004C41E5"/>
    <w:rsid w:val="004C4BD2"/>
    <w:rsid w:val="004C4E84"/>
    <w:rsid w:val="004C50CD"/>
    <w:rsid w:val="004C51F5"/>
    <w:rsid w:val="004C52C4"/>
    <w:rsid w:val="004C58DF"/>
    <w:rsid w:val="004C58F7"/>
    <w:rsid w:val="004C5DB8"/>
    <w:rsid w:val="004C60E2"/>
    <w:rsid w:val="004C618A"/>
    <w:rsid w:val="004C6513"/>
    <w:rsid w:val="004C6ABD"/>
    <w:rsid w:val="004C6B98"/>
    <w:rsid w:val="004C708D"/>
    <w:rsid w:val="004C7161"/>
    <w:rsid w:val="004C7237"/>
    <w:rsid w:val="004C7723"/>
    <w:rsid w:val="004C7B2A"/>
    <w:rsid w:val="004D0D71"/>
    <w:rsid w:val="004D0DC5"/>
    <w:rsid w:val="004D146B"/>
    <w:rsid w:val="004D1528"/>
    <w:rsid w:val="004D16AA"/>
    <w:rsid w:val="004D1C37"/>
    <w:rsid w:val="004D27E5"/>
    <w:rsid w:val="004D297A"/>
    <w:rsid w:val="004D2DE2"/>
    <w:rsid w:val="004D2F15"/>
    <w:rsid w:val="004D30EC"/>
    <w:rsid w:val="004D3740"/>
    <w:rsid w:val="004D3897"/>
    <w:rsid w:val="004D3C57"/>
    <w:rsid w:val="004D44F5"/>
    <w:rsid w:val="004D4A67"/>
    <w:rsid w:val="004D4F11"/>
    <w:rsid w:val="004D4F2C"/>
    <w:rsid w:val="004D51E3"/>
    <w:rsid w:val="004D52CC"/>
    <w:rsid w:val="004D621A"/>
    <w:rsid w:val="004D658E"/>
    <w:rsid w:val="004D66EA"/>
    <w:rsid w:val="004D6813"/>
    <w:rsid w:val="004D705F"/>
    <w:rsid w:val="004D7082"/>
    <w:rsid w:val="004D7D0A"/>
    <w:rsid w:val="004E0602"/>
    <w:rsid w:val="004E0696"/>
    <w:rsid w:val="004E0B20"/>
    <w:rsid w:val="004E0CD7"/>
    <w:rsid w:val="004E0FD2"/>
    <w:rsid w:val="004E15AA"/>
    <w:rsid w:val="004E188E"/>
    <w:rsid w:val="004E1A48"/>
    <w:rsid w:val="004E1B41"/>
    <w:rsid w:val="004E2A3C"/>
    <w:rsid w:val="004E324F"/>
    <w:rsid w:val="004E3D46"/>
    <w:rsid w:val="004E3EFF"/>
    <w:rsid w:val="004E42FC"/>
    <w:rsid w:val="004E4422"/>
    <w:rsid w:val="004E4788"/>
    <w:rsid w:val="004E4B03"/>
    <w:rsid w:val="004E4D37"/>
    <w:rsid w:val="004E4FD4"/>
    <w:rsid w:val="004E5051"/>
    <w:rsid w:val="004E52FC"/>
    <w:rsid w:val="004E56BA"/>
    <w:rsid w:val="004E5B28"/>
    <w:rsid w:val="004E69E9"/>
    <w:rsid w:val="004E6F3A"/>
    <w:rsid w:val="004E6F54"/>
    <w:rsid w:val="004F0086"/>
    <w:rsid w:val="004F01E3"/>
    <w:rsid w:val="004F11FF"/>
    <w:rsid w:val="004F13B4"/>
    <w:rsid w:val="004F1459"/>
    <w:rsid w:val="004F18A5"/>
    <w:rsid w:val="004F19CB"/>
    <w:rsid w:val="004F1D12"/>
    <w:rsid w:val="004F1E8E"/>
    <w:rsid w:val="004F21CD"/>
    <w:rsid w:val="004F27A2"/>
    <w:rsid w:val="004F28AB"/>
    <w:rsid w:val="004F2A03"/>
    <w:rsid w:val="004F2A8C"/>
    <w:rsid w:val="004F2AE1"/>
    <w:rsid w:val="004F2B57"/>
    <w:rsid w:val="004F2E4F"/>
    <w:rsid w:val="004F301F"/>
    <w:rsid w:val="004F3197"/>
    <w:rsid w:val="004F37A3"/>
    <w:rsid w:val="004F39F1"/>
    <w:rsid w:val="004F3B87"/>
    <w:rsid w:val="004F3E91"/>
    <w:rsid w:val="004F42B5"/>
    <w:rsid w:val="004F4419"/>
    <w:rsid w:val="004F450E"/>
    <w:rsid w:val="004F4EC3"/>
    <w:rsid w:val="004F56E7"/>
    <w:rsid w:val="004F5E0D"/>
    <w:rsid w:val="004F60AA"/>
    <w:rsid w:val="004F64EF"/>
    <w:rsid w:val="004F70DD"/>
    <w:rsid w:val="004F738F"/>
    <w:rsid w:val="004F7739"/>
    <w:rsid w:val="004F7CA6"/>
    <w:rsid w:val="004F7D04"/>
    <w:rsid w:val="00500001"/>
    <w:rsid w:val="00500518"/>
    <w:rsid w:val="0050077D"/>
    <w:rsid w:val="005009C8"/>
    <w:rsid w:val="00500A8A"/>
    <w:rsid w:val="0050104C"/>
    <w:rsid w:val="00501275"/>
    <w:rsid w:val="00501425"/>
    <w:rsid w:val="00501B3B"/>
    <w:rsid w:val="00502242"/>
    <w:rsid w:val="0050270E"/>
    <w:rsid w:val="00504894"/>
    <w:rsid w:val="00504B79"/>
    <w:rsid w:val="00504C69"/>
    <w:rsid w:val="00504FF8"/>
    <w:rsid w:val="00505319"/>
    <w:rsid w:val="00505583"/>
    <w:rsid w:val="005055F6"/>
    <w:rsid w:val="005056B3"/>
    <w:rsid w:val="00505F9E"/>
    <w:rsid w:val="005060C7"/>
    <w:rsid w:val="0050640E"/>
    <w:rsid w:val="00506747"/>
    <w:rsid w:val="00510793"/>
    <w:rsid w:val="00510874"/>
    <w:rsid w:val="00510BFE"/>
    <w:rsid w:val="0051156B"/>
    <w:rsid w:val="005115E3"/>
    <w:rsid w:val="00511CB1"/>
    <w:rsid w:val="00511DAB"/>
    <w:rsid w:val="005125E0"/>
    <w:rsid w:val="00512983"/>
    <w:rsid w:val="00512D87"/>
    <w:rsid w:val="005138B2"/>
    <w:rsid w:val="00513944"/>
    <w:rsid w:val="005140EF"/>
    <w:rsid w:val="00514168"/>
    <w:rsid w:val="00514171"/>
    <w:rsid w:val="00514426"/>
    <w:rsid w:val="005145E0"/>
    <w:rsid w:val="00514AAE"/>
    <w:rsid w:val="00514E54"/>
    <w:rsid w:val="00514EF8"/>
    <w:rsid w:val="0051536A"/>
    <w:rsid w:val="005162A7"/>
    <w:rsid w:val="005169E3"/>
    <w:rsid w:val="0051788D"/>
    <w:rsid w:val="0051794B"/>
    <w:rsid w:val="00517FCB"/>
    <w:rsid w:val="00520291"/>
    <w:rsid w:val="005208FE"/>
    <w:rsid w:val="00520E8E"/>
    <w:rsid w:val="00521890"/>
    <w:rsid w:val="00521F78"/>
    <w:rsid w:val="00522120"/>
    <w:rsid w:val="00522740"/>
    <w:rsid w:val="00522B97"/>
    <w:rsid w:val="005233F1"/>
    <w:rsid w:val="0052340D"/>
    <w:rsid w:val="00523EE6"/>
    <w:rsid w:val="00523FB3"/>
    <w:rsid w:val="005241FB"/>
    <w:rsid w:val="00524242"/>
    <w:rsid w:val="0052453A"/>
    <w:rsid w:val="00524814"/>
    <w:rsid w:val="00524828"/>
    <w:rsid w:val="00524966"/>
    <w:rsid w:val="0052563C"/>
    <w:rsid w:val="00526183"/>
    <w:rsid w:val="005261B3"/>
    <w:rsid w:val="00526B05"/>
    <w:rsid w:val="00526E7A"/>
    <w:rsid w:val="00527BB7"/>
    <w:rsid w:val="00527CF9"/>
    <w:rsid w:val="005303C1"/>
    <w:rsid w:val="00530511"/>
    <w:rsid w:val="0053052E"/>
    <w:rsid w:val="0053060E"/>
    <w:rsid w:val="00530691"/>
    <w:rsid w:val="0053120D"/>
    <w:rsid w:val="00531753"/>
    <w:rsid w:val="00531B8F"/>
    <w:rsid w:val="00531D32"/>
    <w:rsid w:val="00532059"/>
    <w:rsid w:val="005321B1"/>
    <w:rsid w:val="005332A1"/>
    <w:rsid w:val="005334B7"/>
    <w:rsid w:val="00533842"/>
    <w:rsid w:val="0053386D"/>
    <w:rsid w:val="00533DBB"/>
    <w:rsid w:val="0053459A"/>
    <w:rsid w:val="005347FF"/>
    <w:rsid w:val="00534BE3"/>
    <w:rsid w:val="0053528A"/>
    <w:rsid w:val="00535312"/>
    <w:rsid w:val="0053546E"/>
    <w:rsid w:val="00535E7C"/>
    <w:rsid w:val="005360E8"/>
    <w:rsid w:val="0053623B"/>
    <w:rsid w:val="00536420"/>
    <w:rsid w:val="00536721"/>
    <w:rsid w:val="00536F38"/>
    <w:rsid w:val="00536F96"/>
    <w:rsid w:val="00536FFA"/>
    <w:rsid w:val="00537577"/>
    <w:rsid w:val="00537707"/>
    <w:rsid w:val="00537986"/>
    <w:rsid w:val="0054014A"/>
    <w:rsid w:val="00540703"/>
    <w:rsid w:val="005407BC"/>
    <w:rsid w:val="0054104E"/>
    <w:rsid w:val="00541A48"/>
    <w:rsid w:val="00541FD5"/>
    <w:rsid w:val="005426F8"/>
    <w:rsid w:val="00542708"/>
    <w:rsid w:val="00542B81"/>
    <w:rsid w:val="00542BDF"/>
    <w:rsid w:val="00543047"/>
    <w:rsid w:val="00543116"/>
    <w:rsid w:val="005439AE"/>
    <w:rsid w:val="005441B5"/>
    <w:rsid w:val="0054420D"/>
    <w:rsid w:val="00544C2D"/>
    <w:rsid w:val="00545505"/>
    <w:rsid w:val="005456B4"/>
    <w:rsid w:val="00546348"/>
    <w:rsid w:val="0054640E"/>
    <w:rsid w:val="00546504"/>
    <w:rsid w:val="005468B1"/>
    <w:rsid w:val="005470AE"/>
    <w:rsid w:val="005476B1"/>
    <w:rsid w:val="00550773"/>
    <w:rsid w:val="00550D88"/>
    <w:rsid w:val="00551573"/>
    <w:rsid w:val="00551786"/>
    <w:rsid w:val="0055186D"/>
    <w:rsid w:val="0055198E"/>
    <w:rsid w:val="00551DDE"/>
    <w:rsid w:val="005523E0"/>
    <w:rsid w:val="005524E8"/>
    <w:rsid w:val="005528F2"/>
    <w:rsid w:val="005529F5"/>
    <w:rsid w:val="00552B0F"/>
    <w:rsid w:val="00553302"/>
    <w:rsid w:val="00553471"/>
    <w:rsid w:val="00553550"/>
    <w:rsid w:val="005535DF"/>
    <w:rsid w:val="005535F1"/>
    <w:rsid w:val="0055385A"/>
    <w:rsid w:val="00553FCD"/>
    <w:rsid w:val="0055401B"/>
    <w:rsid w:val="0055416E"/>
    <w:rsid w:val="00554856"/>
    <w:rsid w:val="00554BC9"/>
    <w:rsid w:val="00554FE2"/>
    <w:rsid w:val="005555C1"/>
    <w:rsid w:val="00555847"/>
    <w:rsid w:val="00555A3F"/>
    <w:rsid w:val="00555B00"/>
    <w:rsid w:val="00555D8D"/>
    <w:rsid w:val="00556417"/>
    <w:rsid w:val="00556667"/>
    <w:rsid w:val="00556683"/>
    <w:rsid w:val="00556FE2"/>
    <w:rsid w:val="005571DB"/>
    <w:rsid w:val="0055728A"/>
    <w:rsid w:val="005572B0"/>
    <w:rsid w:val="00557460"/>
    <w:rsid w:val="005576C3"/>
    <w:rsid w:val="005578A6"/>
    <w:rsid w:val="00557D59"/>
    <w:rsid w:val="00557EB2"/>
    <w:rsid w:val="005605B4"/>
    <w:rsid w:val="005613D1"/>
    <w:rsid w:val="0056163A"/>
    <w:rsid w:val="005617D4"/>
    <w:rsid w:val="00561931"/>
    <w:rsid w:val="00561DF8"/>
    <w:rsid w:val="005622C2"/>
    <w:rsid w:val="005626DA"/>
    <w:rsid w:val="005629E5"/>
    <w:rsid w:val="00562B55"/>
    <w:rsid w:val="00563097"/>
    <w:rsid w:val="00563E65"/>
    <w:rsid w:val="0056405E"/>
    <w:rsid w:val="005642F9"/>
    <w:rsid w:val="0056455D"/>
    <w:rsid w:val="00565EE8"/>
    <w:rsid w:val="005661BD"/>
    <w:rsid w:val="00566801"/>
    <w:rsid w:val="00566DC0"/>
    <w:rsid w:val="005670FA"/>
    <w:rsid w:val="00567413"/>
    <w:rsid w:val="00567735"/>
    <w:rsid w:val="005678A7"/>
    <w:rsid w:val="00567942"/>
    <w:rsid w:val="00567E6F"/>
    <w:rsid w:val="00570113"/>
    <w:rsid w:val="005702A2"/>
    <w:rsid w:val="00570518"/>
    <w:rsid w:val="005706AE"/>
    <w:rsid w:val="00570709"/>
    <w:rsid w:val="005709C2"/>
    <w:rsid w:val="005711D3"/>
    <w:rsid w:val="00571204"/>
    <w:rsid w:val="0057138F"/>
    <w:rsid w:val="00571396"/>
    <w:rsid w:val="00571978"/>
    <w:rsid w:val="00571AEF"/>
    <w:rsid w:val="00571B46"/>
    <w:rsid w:val="00571BEA"/>
    <w:rsid w:val="00571D62"/>
    <w:rsid w:val="0057215D"/>
    <w:rsid w:val="00572254"/>
    <w:rsid w:val="00572281"/>
    <w:rsid w:val="005729E9"/>
    <w:rsid w:val="00572E5A"/>
    <w:rsid w:val="005735A1"/>
    <w:rsid w:val="00573B57"/>
    <w:rsid w:val="00573C97"/>
    <w:rsid w:val="00574312"/>
    <w:rsid w:val="00574D70"/>
    <w:rsid w:val="0057558A"/>
    <w:rsid w:val="00575731"/>
    <w:rsid w:val="005757C2"/>
    <w:rsid w:val="00575DA2"/>
    <w:rsid w:val="00575E63"/>
    <w:rsid w:val="00576018"/>
    <w:rsid w:val="00576086"/>
    <w:rsid w:val="00576282"/>
    <w:rsid w:val="00576625"/>
    <w:rsid w:val="005767BC"/>
    <w:rsid w:val="00577071"/>
    <w:rsid w:val="00577184"/>
    <w:rsid w:val="00577BF3"/>
    <w:rsid w:val="00580C8D"/>
    <w:rsid w:val="00580E29"/>
    <w:rsid w:val="005812F6"/>
    <w:rsid w:val="0058180E"/>
    <w:rsid w:val="00581A66"/>
    <w:rsid w:val="00581AD5"/>
    <w:rsid w:val="00582062"/>
    <w:rsid w:val="0058241E"/>
    <w:rsid w:val="0058268F"/>
    <w:rsid w:val="00582792"/>
    <w:rsid w:val="00582B4B"/>
    <w:rsid w:val="00582E49"/>
    <w:rsid w:val="0058321B"/>
    <w:rsid w:val="00583383"/>
    <w:rsid w:val="005833BE"/>
    <w:rsid w:val="00583524"/>
    <w:rsid w:val="005835CF"/>
    <w:rsid w:val="005837DC"/>
    <w:rsid w:val="00583835"/>
    <w:rsid w:val="00583B7B"/>
    <w:rsid w:val="00583C00"/>
    <w:rsid w:val="00583DBD"/>
    <w:rsid w:val="00583EE5"/>
    <w:rsid w:val="00583F54"/>
    <w:rsid w:val="005845F5"/>
    <w:rsid w:val="00584659"/>
    <w:rsid w:val="005849E6"/>
    <w:rsid w:val="00584E93"/>
    <w:rsid w:val="00584FEB"/>
    <w:rsid w:val="00585045"/>
    <w:rsid w:val="005852F1"/>
    <w:rsid w:val="00585428"/>
    <w:rsid w:val="005859B4"/>
    <w:rsid w:val="00586293"/>
    <w:rsid w:val="0058712B"/>
    <w:rsid w:val="00587731"/>
    <w:rsid w:val="005879B3"/>
    <w:rsid w:val="00587DA7"/>
    <w:rsid w:val="005902A1"/>
    <w:rsid w:val="00590419"/>
    <w:rsid w:val="0059041F"/>
    <w:rsid w:val="00590575"/>
    <w:rsid w:val="00590B0F"/>
    <w:rsid w:val="00590CB8"/>
    <w:rsid w:val="00591A09"/>
    <w:rsid w:val="00592337"/>
    <w:rsid w:val="0059282B"/>
    <w:rsid w:val="00592ADD"/>
    <w:rsid w:val="00592BAE"/>
    <w:rsid w:val="00592F06"/>
    <w:rsid w:val="0059315B"/>
    <w:rsid w:val="00593B7D"/>
    <w:rsid w:val="00593C0F"/>
    <w:rsid w:val="00593F63"/>
    <w:rsid w:val="0059422E"/>
    <w:rsid w:val="005944B1"/>
    <w:rsid w:val="00594511"/>
    <w:rsid w:val="0059454A"/>
    <w:rsid w:val="00594D6F"/>
    <w:rsid w:val="00595334"/>
    <w:rsid w:val="00595538"/>
    <w:rsid w:val="0059559F"/>
    <w:rsid w:val="00595706"/>
    <w:rsid w:val="00595E3F"/>
    <w:rsid w:val="005964B9"/>
    <w:rsid w:val="00596EFE"/>
    <w:rsid w:val="00597683"/>
    <w:rsid w:val="00597877"/>
    <w:rsid w:val="00597AF8"/>
    <w:rsid w:val="00597E51"/>
    <w:rsid w:val="005A0408"/>
    <w:rsid w:val="005A06C7"/>
    <w:rsid w:val="005A07DD"/>
    <w:rsid w:val="005A0989"/>
    <w:rsid w:val="005A0B5A"/>
    <w:rsid w:val="005A1456"/>
    <w:rsid w:val="005A1564"/>
    <w:rsid w:val="005A1AFB"/>
    <w:rsid w:val="005A2139"/>
    <w:rsid w:val="005A21B8"/>
    <w:rsid w:val="005A383D"/>
    <w:rsid w:val="005A3DD3"/>
    <w:rsid w:val="005A3E13"/>
    <w:rsid w:val="005A4CA3"/>
    <w:rsid w:val="005A5150"/>
    <w:rsid w:val="005A51F4"/>
    <w:rsid w:val="005A56BC"/>
    <w:rsid w:val="005A586F"/>
    <w:rsid w:val="005A5C31"/>
    <w:rsid w:val="005A6BD2"/>
    <w:rsid w:val="005A6E45"/>
    <w:rsid w:val="005A6E93"/>
    <w:rsid w:val="005A755C"/>
    <w:rsid w:val="005A7568"/>
    <w:rsid w:val="005A7683"/>
    <w:rsid w:val="005B03ED"/>
    <w:rsid w:val="005B058D"/>
    <w:rsid w:val="005B078B"/>
    <w:rsid w:val="005B0EB6"/>
    <w:rsid w:val="005B1012"/>
    <w:rsid w:val="005B20A4"/>
    <w:rsid w:val="005B2804"/>
    <w:rsid w:val="005B2978"/>
    <w:rsid w:val="005B2F4A"/>
    <w:rsid w:val="005B3309"/>
    <w:rsid w:val="005B39C1"/>
    <w:rsid w:val="005B3A8F"/>
    <w:rsid w:val="005B41A5"/>
    <w:rsid w:val="005B4322"/>
    <w:rsid w:val="005B446B"/>
    <w:rsid w:val="005B475A"/>
    <w:rsid w:val="005B4B0B"/>
    <w:rsid w:val="005B4E6A"/>
    <w:rsid w:val="005B4F17"/>
    <w:rsid w:val="005B5A3F"/>
    <w:rsid w:val="005B5FC6"/>
    <w:rsid w:val="005B612D"/>
    <w:rsid w:val="005B653B"/>
    <w:rsid w:val="005B689F"/>
    <w:rsid w:val="005B74E4"/>
    <w:rsid w:val="005B74E6"/>
    <w:rsid w:val="005B7676"/>
    <w:rsid w:val="005B7680"/>
    <w:rsid w:val="005B7E9B"/>
    <w:rsid w:val="005C02B0"/>
    <w:rsid w:val="005C04F0"/>
    <w:rsid w:val="005C0BB4"/>
    <w:rsid w:val="005C0E7B"/>
    <w:rsid w:val="005C1B05"/>
    <w:rsid w:val="005C1C3E"/>
    <w:rsid w:val="005C22C9"/>
    <w:rsid w:val="005C2892"/>
    <w:rsid w:val="005C2A60"/>
    <w:rsid w:val="005C2CF7"/>
    <w:rsid w:val="005C3BDD"/>
    <w:rsid w:val="005C3C35"/>
    <w:rsid w:val="005C3CCC"/>
    <w:rsid w:val="005C44A0"/>
    <w:rsid w:val="005C45F2"/>
    <w:rsid w:val="005C4824"/>
    <w:rsid w:val="005C4F43"/>
    <w:rsid w:val="005C5095"/>
    <w:rsid w:val="005C5617"/>
    <w:rsid w:val="005C5A22"/>
    <w:rsid w:val="005C63B3"/>
    <w:rsid w:val="005C6550"/>
    <w:rsid w:val="005C658F"/>
    <w:rsid w:val="005C6A3A"/>
    <w:rsid w:val="005C6B07"/>
    <w:rsid w:val="005C6BFA"/>
    <w:rsid w:val="005C6C3E"/>
    <w:rsid w:val="005C7071"/>
    <w:rsid w:val="005C74EA"/>
    <w:rsid w:val="005C7793"/>
    <w:rsid w:val="005C7E91"/>
    <w:rsid w:val="005C7ED6"/>
    <w:rsid w:val="005D121E"/>
    <w:rsid w:val="005D125D"/>
    <w:rsid w:val="005D15CD"/>
    <w:rsid w:val="005D1B2C"/>
    <w:rsid w:val="005D1B8D"/>
    <w:rsid w:val="005D22DA"/>
    <w:rsid w:val="005D237F"/>
    <w:rsid w:val="005D2521"/>
    <w:rsid w:val="005D2B5E"/>
    <w:rsid w:val="005D2EAE"/>
    <w:rsid w:val="005D31F4"/>
    <w:rsid w:val="005D379D"/>
    <w:rsid w:val="005D3F20"/>
    <w:rsid w:val="005D41CB"/>
    <w:rsid w:val="005D4652"/>
    <w:rsid w:val="005D4964"/>
    <w:rsid w:val="005D4D43"/>
    <w:rsid w:val="005D509A"/>
    <w:rsid w:val="005D528A"/>
    <w:rsid w:val="005D5860"/>
    <w:rsid w:val="005D59DB"/>
    <w:rsid w:val="005D60ED"/>
    <w:rsid w:val="005D6843"/>
    <w:rsid w:val="005D6A75"/>
    <w:rsid w:val="005D739C"/>
    <w:rsid w:val="005D7483"/>
    <w:rsid w:val="005D79DC"/>
    <w:rsid w:val="005D7A67"/>
    <w:rsid w:val="005D7C97"/>
    <w:rsid w:val="005E01E8"/>
    <w:rsid w:val="005E0342"/>
    <w:rsid w:val="005E05D8"/>
    <w:rsid w:val="005E1412"/>
    <w:rsid w:val="005E1C1C"/>
    <w:rsid w:val="005E1CAA"/>
    <w:rsid w:val="005E2E6A"/>
    <w:rsid w:val="005E3281"/>
    <w:rsid w:val="005E33EF"/>
    <w:rsid w:val="005E40C8"/>
    <w:rsid w:val="005E4700"/>
    <w:rsid w:val="005E49A9"/>
    <w:rsid w:val="005E4D9D"/>
    <w:rsid w:val="005E4F3F"/>
    <w:rsid w:val="005E523F"/>
    <w:rsid w:val="005E57AE"/>
    <w:rsid w:val="005E5A60"/>
    <w:rsid w:val="005E5AC4"/>
    <w:rsid w:val="005E6509"/>
    <w:rsid w:val="005E6B43"/>
    <w:rsid w:val="005E6C6C"/>
    <w:rsid w:val="005E7835"/>
    <w:rsid w:val="005E7EB3"/>
    <w:rsid w:val="005F0105"/>
    <w:rsid w:val="005F0585"/>
    <w:rsid w:val="005F06C8"/>
    <w:rsid w:val="005F0BAB"/>
    <w:rsid w:val="005F0C2E"/>
    <w:rsid w:val="005F0D86"/>
    <w:rsid w:val="005F0F48"/>
    <w:rsid w:val="005F1013"/>
    <w:rsid w:val="005F13F9"/>
    <w:rsid w:val="005F255D"/>
    <w:rsid w:val="005F27D6"/>
    <w:rsid w:val="005F293E"/>
    <w:rsid w:val="005F2AA3"/>
    <w:rsid w:val="005F2CB7"/>
    <w:rsid w:val="005F331C"/>
    <w:rsid w:val="005F353F"/>
    <w:rsid w:val="005F3786"/>
    <w:rsid w:val="005F37D5"/>
    <w:rsid w:val="005F3F91"/>
    <w:rsid w:val="005F401C"/>
    <w:rsid w:val="005F4673"/>
    <w:rsid w:val="005F4937"/>
    <w:rsid w:val="005F4B74"/>
    <w:rsid w:val="005F4D25"/>
    <w:rsid w:val="005F4EBD"/>
    <w:rsid w:val="005F5017"/>
    <w:rsid w:val="005F5585"/>
    <w:rsid w:val="005F58F9"/>
    <w:rsid w:val="005F5B4A"/>
    <w:rsid w:val="005F5CF9"/>
    <w:rsid w:val="005F6433"/>
    <w:rsid w:val="005F6AB9"/>
    <w:rsid w:val="005F6C36"/>
    <w:rsid w:val="005F6E9C"/>
    <w:rsid w:val="005F72DD"/>
    <w:rsid w:val="005F73E8"/>
    <w:rsid w:val="005F74AF"/>
    <w:rsid w:val="005F7645"/>
    <w:rsid w:val="005F7991"/>
    <w:rsid w:val="005F7AEC"/>
    <w:rsid w:val="005F7B0E"/>
    <w:rsid w:val="005F7BE9"/>
    <w:rsid w:val="005F7CA1"/>
    <w:rsid w:val="005F7D81"/>
    <w:rsid w:val="00600140"/>
    <w:rsid w:val="006002EE"/>
    <w:rsid w:val="00600847"/>
    <w:rsid w:val="00600FC0"/>
    <w:rsid w:val="00601A5A"/>
    <w:rsid w:val="00602298"/>
    <w:rsid w:val="006024E8"/>
    <w:rsid w:val="00602648"/>
    <w:rsid w:val="0060310A"/>
    <w:rsid w:val="00603912"/>
    <w:rsid w:val="00603F49"/>
    <w:rsid w:val="0060429B"/>
    <w:rsid w:val="006046B0"/>
    <w:rsid w:val="00604ACB"/>
    <w:rsid w:val="006054B9"/>
    <w:rsid w:val="0060564D"/>
    <w:rsid w:val="00605983"/>
    <w:rsid w:val="00605C24"/>
    <w:rsid w:val="006068F4"/>
    <w:rsid w:val="00606AB7"/>
    <w:rsid w:val="00606E4B"/>
    <w:rsid w:val="00607720"/>
    <w:rsid w:val="006100E5"/>
    <w:rsid w:val="00610F01"/>
    <w:rsid w:val="00611150"/>
    <w:rsid w:val="00611560"/>
    <w:rsid w:val="00611767"/>
    <w:rsid w:val="00611868"/>
    <w:rsid w:val="00611A53"/>
    <w:rsid w:val="00611B6A"/>
    <w:rsid w:val="00611B6E"/>
    <w:rsid w:val="00611BFC"/>
    <w:rsid w:val="00612820"/>
    <w:rsid w:val="00612DC1"/>
    <w:rsid w:val="00613180"/>
    <w:rsid w:val="00613423"/>
    <w:rsid w:val="00613803"/>
    <w:rsid w:val="0061395D"/>
    <w:rsid w:val="00614EDA"/>
    <w:rsid w:val="0061518A"/>
    <w:rsid w:val="00615851"/>
    <w:rsid w:val="00615ACB"/>
    <w:rsid w:val="006166D6"/>
    <w:rsid w:val="00616933"/>
    <w:rsid w:val="006170BF"/>
    <w:rsid w:val="006174DC"/>
    <w:rsid w:val="00617667"/>
    <w:rsid w:val="006177BB"/>
    <w:rsid w:val="00617A4A"/>
    <w:rsid w:val="00617BA7"/>
    <w:rsid w:val="00617BE6"/>
    <w:rsid w:val="00617D93"/>
    <w:rsid w:val="006203C4"/>
    <w:rsid w:val="00620B57"/>
    <w:rsid w:val="00621396"/>
    <w:rsid w:val="006214D0"/>
    <w:rsid w:val="00621D7B"/>
    <w:rsid w:val="00622092"/>
    <w:rsid w:val="006220E4"/>
    <w:rsid w:val="00622BF5"/>
    <w:rsid w:val="00622CBC"/>
    <w:rsid w:val="00623080"/>
    <w:rsid w:val="00623392"/>
    <w:rsid w:val="00623BDF"/>
    <w:rsid w:val="00623C30"/>
    <w:rsid w:val="00623F12"/>
    <w:rsid w:val="0062462A"/>
    <w:rsid w:val="00624D16"/>
    <w:rsid w:val="006250D7"/>
    <w:rsid w:val="0062517B"/>
    <w:rsid w:val="006253EE"/>
    <w:rsid w:val="006258D0"/>
    <w:rsid w:val="00625BF6"/>
    <w:rsid w:val="00626110"/>
    <w:rsid w:val="006265EA"/>
    <w:rsid w:val="0062698F"/>
    <w:rsid w:val="006269D2"/>
    <w:rsid w:val="00627344"/>
    <w:rsid w:val="00627385"/>
    <w:rsid w:val="00627574"/>
    <w:rsid w:val="0062765F"/>
    <w:rsid w:val="00627A54"/>
    <w:rsid w:val="0063044D"/>
    <w:rsid w:val="00630957"/>
    <w:rsid w:val="00630CA8"/>
    <w:rsid w:val="00630DD2"/>
    <w:rsid w:val="006310C5"/>
    <w:rsid w:val="006315A2"/>
    <w:rsid w:val="00631CF8"/>
    <w:rsid w:val="0063207D"/>
    <w:rsid w:val="00632611"/>
    <w:rsid w:val="006326D2"/>
    <w:rsid w:val="00632A75"/>
    <w:rsid w:val="00632DB1"/>
    <w:rsid w:val="00632DD8"/>
    <w:rsid w:val="00632FDD"/>
    <w:rsid w:val="00633188"/>
    <w:rsid w:val="00633849"/>
    <w:rsid w:val="0063406C"/>
    <w:rsid w:val="006349E0"/>
    <w:rsid w:val="00634AFC"/>
    <w:rsid w:val="00634C10"/>
    <w:rsid w:val="00634C2F"/>
    <w:rsid w:val="00634C48"/>
    <w:rsid w:val="00634C5A"/>
    <w:rsid w:val="006350AF"/>
    <w:rsid w:val="0063520E"/>
    <w:rsid w:val="006357EC"/>
    <w:rsid w:val="00635995"/>
    <w:rsid w:val="006366A2"/>
    <w:rsid w:val="00636786"/>
    <w:rsid w:val="00636A77"/>
    <w:rsid w:val="006373D8"/>
    <w:rsid w:val="00637430"/>
    <w:rsid w:val="00637DEA"/>
    <w:rsid w:val="00637E27"/>
    <w:rsid w:val="00637EE1"/>
    <w:rsid w:val="006400C1"/>
    <w:rsid w:val="0064028E"/>
    <w:rsid w:val="00640750"/>
    <w:rsid w:val="00640C72"/>
    <w:rsid w:val="006412C0"/>
    <w:rsid w:val="0064172F"/>
    <w:rsid w:val="00641977"/>
    <w:rsid w:val="00641D17"/>
    <w:rsid w:val="0064211D"/>
    <w:rsid w:val="00642395"/>
    <w:rsid w:val="0064286B"/>
    <w:rsid w:val="00642944"/>
    <w:rsid w:val="006432BF"/>
    <w:rsid w:val="006438C0"/>
    <w:rsid w:val="00643A39"/>
    <w:rsid w:val="00643FDA"/>
    <w:rsid w:val="006440F5"/>
    <w:rsid w:val="00644A3F"/>
    <w:rsid w:val="00644ACC"/>
    <w:rsid w:val="00644F0F"/>
    <w:rsid w:val="00645008"/>
    <w:rsid w:val="0064614E"/>
    <w:rsid w:val="0064643D"/>
    <w:rsid w:val="00646801"/>
    <w:rsid w:val="00646A31"/>
    <w:rsid w:val="00646D86"/>
    <w:rsid w:val="00646DAB"/>
    <w:rsid w:val="00646EA8"/>
    <w:rsid w:val="00647285"/>
    <w:rsid w:val="0064739F"/>
    <w:rsid w:val="006474A0"/>
    <w:rsid w:val="006474BD"/>
    <w:rsid w:val="006476F1"/>
    <w:rsid w:val="00647E2E"/>
    <w:rsid w:val="00647EAD"/>
    <w:rsid w:val="0065063D"/>
    <w:rsid w:val="006509F5"/>
    <w:rsid w:val="00650E8F"/>
    <w:rsid w:val="00651DAA"/>
    <w:rsid w:val="00651FD0"/>
    <w:rsid w:val="00651FD5"/>
    <w:rsid w:val="006524EF"/>
    <w:rsid w:val="00652624"/>
    <w:rsid w:val="006527C2"/>
    <w:rsid w:val="00652B59"/>
    <w:rsid w:val="00652F5F"/>
    <w:rsid w:val="0065337B"/>
    <w:rsid w:val="006537B6"/>
    <w:rsid w:val="00653988"/>
    <w:rsid w:val="00653F23"/>
    <w:rsid w:val="00654353"/>
    <w:rsid w:val="006548E9"/>
    <w:rsid w:val="00654E7A"/>
    <w:rsid w:val="00655720"/>
    <w:rsid w:val="006559DD"/>
    <w:rsid w:val="00655A7E"/>
    <w:rsid w:val="00656116"/>
    <w:rsid w:val="006561C5"/>
    <w:rsid w:val="00656852"/>
    <w:rsid w:val="00656D95"/>
    <w:rsid w:val="00656E9A"/>
    <w:rsid w:val="00656F82"/>
    <w:rsid w:val="006573E0"/>
    <w:rsid w:val="00657401"/>
    <w:rsid w:val="0065781E"/>
    <w:rsid w:val="006578D4"/>
    <w:rsid w:val="0066024F"/>
    <w:rsid w:val="0066044E"/>
    <w:rsid w:val="0066055F"/>
    <w:rsid w:val="006609B1"/>
    <w:rsid w:val="00660D0D"/>
    <w:rsid w:val="00660DC3"/>
    <w:rsid w:val="006610F6"/>
    <w:rsid w:val="0066195C"/>
    <w:rsid w:val="006621A8"/>
    <w:rsid w:val="006625D3"/>
    <w:rsid w:val="00662A0F"/>
    <w:rsid w:val="00662DC2"/>
    <w:rsid w:val="006630BC"/>
    <w:rsid w:val="0066311A"/>
    <w:rsid w:val="00663221"/>
    <w:rsid w:val="006633FA"/>
    <w:rsid w:val="00663A00"/>
    <w:rsid w:val="00663AC7"/>
    <w:rsid w:val="00663B20"/>
    <w:rsid w:val="006643FA"/>
    <w:rsid w:val="006645AC"/>
    <w:rsid w:val="00664BE7"/>
    <w:rsid w:val="006650AB"/>
    <w:rsid w:val="0066594A"/>
    <w:rsid w:val="00665B8A"/>
    <w:rsid w:val="00665E67"/>
    <w:rsid w:val="00666B89"/>
    <w:rsid w:val="00666BCC"/>
    <w:rsid w:val="00667A5C"/>
    <w:rsid w:val="00667E64"/>
    <w:rsid w:val="00670159"/>
    <w:rsid w:val="0067025F"/>
    <w:rsid w:val="006706D8"/>
    <w:rsid w:val="00670FEE"/>
    <w:rsid w:val="00670FF2"/>
    <w:rsid w:val="00671691"/>
    <w:rsid w:val="0067192F"/>
    <w:rsid w:val="00671975"/>
    <w:rsid w:val="00671F45"/>
    <w:rsid w:val="006724DE"/>
    <w:rsid w:val="00672565"/>
    <w:rsid w:val="006725C3"/>
    <w:rsid w:val="006733EF"/>
    <w:rsid w:val="0067350A"/>
    <w:rsid w:val="00673EE2"/>
    <w:rsid w:val="006740C0"/>
    <w:rsid w:val="006744AB"/>
    <w:rsid w:val="00674B84"/>
    <w:rsid w:val="00674BE9"/>
    <w:rsid w:val="00674C2B"/>
    <w:rsid w:val="00674DA2"/>
    <w:rsid w:val="006752F5"/>
    <w:rsid w:val="00676FAD"/>
    <w:rsid w:val="006771BE"/>
    <w:rsid w:val="00677CBF"/>
    <w:rsid w:val="00677F85"/>
    <w:rsid w:val="006801B6"/>
    <w:rsid w:val="0068024E"/>
    <w:rsid w:val="00680FDA"/>
    <w:rsid w:val="00681174"/>
    <w:rsid w:val="00682483"/>
    <w:rsid w:val="0068279A"/>
    <w:rsid w:val="0068302C"/>
    <w:rsid w:val="006833F8"/>
    <w:rsid w:val="0068348F"/>
    <w:rsid w:val="00683945"/>
    <w:rsid w:val="00683C71"/>
    <w:rsid w:val="00684830"/>
    <w:rsid w:val="00685110"/>
    <w:rsid w:val="00685140"/>
    <w:rsid w:val="006851B1"/>
    <w:rsid w:val="006855C9"/>
    <w:rsid w:val="00685D6C"/>
    <w:rsid w:val="006861D4"/>
    <w:rsid w:val="00686222"/>
    <w:rsid w:val="00686236"/>
    <w:rsid w:val="00686367"/>
    <w:rsid w:val="00686C5A"/>
    <w:rsid w:val="00687265"/>
    <w:rsid w:val="00687290"/>
    <w:rsid w:val="0068764E"/>
    <w:rsid w:val="00690974"/>
    <w:rsid w:val="006917C9"/>
    <w:rsid w:val="006921A5"/>
    <w:rsid w:val="006923E6"/>
    <w:rsid w:val="006929FF"/>
    <w:rsid w:val="0069324F"/>
    <w:rsid w:val="006935B0"/>
    <w:rsid w:val="00693D39"/>
    <w:rsid w:val="00693DAD"/>
    <w:rsid w:val="0069403B"/>
    <w:rsid w:val="00694317"/>
    <w:rsid w:val="00694BB7"/>
    <w:rsid w:val="00694E1E"/>
    <w:rsid w:val="006950AE"/>
    <w:rsid w:val="00695C3D"/>
    <w:rsid w:val="00695CFA"/>
    <w:rsid w:val="00695FA5"/>
    <w:rsid w:val="00696119"/>
    <w:rsid w:val="00696576"/>
    <w:rsid w:val="00697819"/>
    <w:rsid w:val="00697C62"/>
    <w:rsid w:val="006A015A"/>
    <w:rsid w:val="006A0434"/>
    <w:rsid w:val="006A0435"/>
    <w:rsid w:val="006A0AC5"/>
    <w:rsid w:val="006A12FA"/>
    <w:rsid w:val="006A1B05"/>
    <w:rsid w:val="006A1CA0"/>
    <w:rsid w:val="006A2011"/>
    <w:rsid w:val="006A26C6"/>
    <w:rsid w:val="006A2C2A"/>
    <w:rsid w:val="006A2F0B"/>
    <w:rsid w:val="006A35AB"/>
    <w:rsid w:val="006A37CC"/>
    <w:rsid w:val="006A38A6"/>
    <w:rsid w:val="006A39E2"/>
    <w:rsid w:val="006A422A"/>
    <w:rsid w:val="006A4290"/>
    <w:rsid w:val="006A47F6"/>
    <w:rsid w:val="006A4F96"/>
    <w:rsid w:val="006A51FF"/>
    <w:rsid w:val="006A532A"/>
    <w:rsid w:val="006A546E"/>
    <w:rsid w:val="006A591F"/>
    <w:rsid w:val="006A5B68"/>
    <w:rsid w:val="006A60AE"/>
    <w:rsid w:val="006A691D"/>
    <w:rsid w:val="006A6C83"/>
    <w:rsid w:val="006A72C5"/>
    <w:rsid w:val="006A754A"/>
    <w:rsid w:val="006A75E0"/>
    <w:rsid w:val="006A75F3"/>
    <w:rsid w:val="006A7669"/>
    <w:rsid w:val="006A76E6"/>
    <w:rsid w:val="006A7AC7"/>
    <w:rsid w:val="006A7BA4"/>
    <w:rsid w:val="006A7C5F"/>
    <w:rsid w:val="006A7D18"/>
    <w:rsid w:val="006A7DD9"/>
    <w:rsid w:val="006B0AE0"/>
    <w:rsid w:val="006B147D"/>
    <w:rsid w:val="006B208F"/>
    <w:rsid w:val="006B209A"/>
    <w:rsid w:val="006B270E"/>
    <w:rsid w:val="006B2AD6"/>
    <w:rsid w:val="006B2E54"/>
    <w:rsid w:val="006B307B"/>
    <w:rsid w:val="006B309E"/>
    <w:rsid w:val="006B3164"/>
    <w:rsid w:val="006B34FA"/>
    <w:rsid w:val="006B3B09"/>
    <w:rsid w:val="006B3FF9"/>
    <w:rsid w:val="006B41CC"/>
    <w:rsid w:val="006B42EC"/>
    <w:rsid w:val="006B46A4"/>
    <w:rsid w:val="006B48C2"/>
    <w:rsid w:val="006B48EF"/>
    <w:rsid w:val="006B4E64"/>
    <w:rsid w:val="006B4FBE"/>
    <w:rsid w:val="006B55E1"/>
    <w:rsid w:val="006B56A4"/>
    <w:rsid w:val="006B593B"/>
    <w:rsid w:val="006B5D34"/>
    <w:rsid w:val="006B630E"/>
    <w:rsid w:val="006B6AF9"/>
    <w:rsid w:val="006B6B0E"/>
    <w:rsid w:val="006B6C9A"/>
    <w:rsid w:val="006B6FCC"/>
    <w:rsid w:val="006B7226"/>
    <w:rsid w:val="006B7821"/>
    <w:rsid w:val="006C0346"/>
    <w:rsid w:val="006C0848"/>
    <w:rsid w:val="006C0BD5"/>
    <w:rsid w:val="006C1257"/>
    <w:rsid w:val="006C16A4"/>
    <w:rsid w:val="006C182B"/>
    <w:rsid w:val="006C1A72"/>
    <w:rsid w:val="006C20D8"/>
    <w:rsid w:val="006C226E"/>
    <w:rsid w:val="006C2C1A"/>
    <w:rsid w:val="006C2CD2"/>
    <w:rsid w:val="006C2F11"/>
    <w:rsid w:val="006C3762"/>
    <w:rsid w:val="006C3826"/>
    <w:rsid w:val="006C3965"/>
    <w:rsid w:val="006C3F18"/>
    <w:rsid w:val="006C3F2D"/>
    <w:rsid w:val="006C4586"/>
    <w:rsid w:val="006C4685"/>
    <w:rsid w:val="006C46CB"/>
    <w:rsid w:val="006C47C9"/>
    <w:rsid w:val="006C4DFE"/>
    <w:rsid w:val="006C5491"/>
    <w:rsid w:val="006C5886"/>
    <w:rsid w:val="006C5A22"/>
    <w:rsid w:val="006C6098"/>
    <w:rsid w:val="006C63C1"/>
    <w:rsid w:val="006C6EF9"/>
    <w:rsid w:val="006C706D"/>
    <w:rsid w:val="006C7AB2"/>
    <w:rsid w:val="006D0374"/>
    <w:rsid w:val="006D04C4"/>
    <w:rsid w:val="006D0AFF"/>
    <w:rsid w:val="006D18D5"/>
    <w:rsid w:val="006D1D4C"/>
    <w:rsid w:val="006D280E"/>
    <w:rsid w:val="006D2BF1"/>
    <w:rsid w:val="006D36E7"/>
    <w:rsid w:val="006D3792"/>
    <w:rsid w:val="006D3A5F"/>
    <w:rsid w:val="006D3AFC"/>
    <w:rsid w:val="006D3B93"/>
    <w:rsid w:val="006D3FC5"/>
    <w:rsid w:val="006D494C"/>
    <w:rsid w:val="006D5286"/>
    <w:rsid w:val="006D57EF"/>
    <w:rsid w:val="006D598F"/>
    <w:rsid w:val="006D6211"/>
    <w:rsid w:val="006D7A6E"/>
    <w:rsid w:val="006D7E30"/>
    <w:rsid w:val="006E007C"/>
    <w:rsid w:val="006E043F"/>
    <w:rsid w:val="006E04CA"/>
    <w:rsid w:val="006E06A5"/>
    <w:rsid w:val="006E0CD2"/>
    <w:rsid w:val="006E0F0A"/>
    <w:rsid w:val="006E0FD4"/>
    <w:rsid w:val="006E1160"/>
    <w:rsid w:val="006E1199"/>
    <w:rsid w:val="006E12CF"/>
    <w:rsid w:val="006E13EB"/>
    <w:rsid w:val="006E149D"/>
    <w:rsid w:val="006E1D3F"/>
    <w:rsid w:val="006E1D78"/>
    <w:rsid w:val="006E263B"/>
    <w:rsid w:val="006E2DBB"/>
    <w:rsid w:val="006E30A8"/>
    <w:rsid w:val="006E3163"/>
    <w:rsid w:val="006E31F5"/>
    <w:rsid w:val="006E33D4"/>
    <w:rsid w:val="006E35F5"/>
    <w:rsid w:val="006E37D5"/>
    <w:rsid w:val="006E3B03"/>
    <w:rsid w:val="006E403D"/>
    <w:rsid w:val="006E4F6F"/>
    <w:rsid w:val="006E5B98"/>
    <w:rsid w:val="006E601E"/>
    <w:rsid w:val="006E64DB"/>
    <w:rsid w:val="006E6744"/>
    <w:rsid w:val="006E68C6"/>
    <w:rsid w:val="006E68E9"/>
    <w:rsid w:val="006E6959"/>
    <w:rsid w:val="006E6E0C"/>
    <w:rsid w:val="006E70B4"/>
    <w:rsid w:val="006E7114"/>
    <w:rsid w:val="006E74F6"/>
    <w:rsid w:val="006E79CB"/>
    <w:rsid w:val="006E7E0C"/>
    <w:rsid w:val="006E7E54"/>
    <w:rsid w:val="006F005C"/>
    <w:rsid w:val="006F00CB"/>
    <w:rsid w:val="006F03DA"/>
    <w:rsid w:val="006F048B"/>
    <w:rsid w:val="006F04E7"/>
    <w:rsid w:val="006F0DC7"/>
    <w:rsid w:val="006F0E9E"/>
    <w:rsid w:val="006F0F25"/>
    <w:rsid w:val="006F0FC2"/>
    <w:rsid w:val="006F1835"/>
    <w:rsid w:val="006F1E53"/>
    <w:rsid w:val="006F2020"/>
    <w:rsid w:val="006F2311"/>
    <w:rsid w:val="006F23B1"/>
    <w:rsid w:val="006F281E"/>
    <w:rsid w:val="006F2BF7"/>
    <w:rsid w:val="006F34BA"/>
    <w:rsid w:val="006F37EA"/>
    <w:rsid w:val="006F41A0"/>
    <w:rsid w:val="006F44FE"/>
    <w:rsid w:val="006F4570"/>
    <w:rsid w:val="006F4689"/>
    <w:rsid w:val="006F4690"/>
    <w:rsid w:val="006F4E5C"/>
    <w:rsid w:val="006F4F93"/>
    <w:rsid w:val="006F53D3"/>
    <w:rsid w:val="006F5775"/>
    <w:rsid w:val="006F5B61"/>
    <w:rsid w:val="006F5DA3"/>
    <w:rsid w:val="006F6328"/>
    <w:rsid w:val="006F6654"/>
    <w:rsid w:val="006F677D"/>
    <w:rsid w:val="006F6B04"/>
    <w:rsid w:val="006F6DB8"/>
    <w:rsid w:val="006F7243"/>
    <w:rsid w:val="006F7297"/>
    <w:rsid w:val="006F72A9"/>
    <w:rsid w:val="006F75AC"/>
    <w:rsid w:val="006F7679"/>
    <w:rsid w:val="006F7A3E"/>
    <w:rsid w:val="006F7B27"/>
    <w:rsid w:val="006F7D93"/>
    <w:rsid w:val="006F7DC2"/>
    <w:rsid w:val="00700105"/>
    <w:rsid w:val="007008E2"/>
    <w:rsid w:val="00700A13"/>
    <w:rsid w:val="007013C7"/>
    <w:rsid w:val="00701812"/>
    <w:rsid w:val="00701CFD"/>
    <w:rsid w:val="00701E0B"/>
    <w:rsid w:val="00702134"/>
    <w:rsid w:val="00702261"/>
    <w:rsid w:val="00702A14"/>
    <w:rsid w:val="00702C8E"/>
    <w:rsid w:val="00702D3B"/>
    <w:rsid w:val="00703280"/>
    <w:rsid w:val="007036B2"/>
    <w:rsid w:val="007039F7"/>
    <w:rsid w:val="00703D84"/>
    <w:rsid w:val="00703F17"/>
    <w:rsid w:val="007045B9"/>
    <w:rsid w:val="00704C05"/>
    <w:rsid w:val="00705870"/>
    <w:rsid w:val="00705898"/>
    <w:rsid w:val="00705D3A"/>
    <w:rsid w:val="00705DBB"/>
    <w:rsid w:val="00705E96"/>
    <w:rsid w:val="0070663D"/>
    <w:rsid w:val="00706C57"/>
    <w:rsid w:val="00706C71"/>
    <w:rsid w:val="00707AE7"/>
    <w:rsid w:val="00707E01"/>
    <w:rsid w:val="007104F6"/>
    <w:rsid w:val="007105D2"/>
    <w:rsid w:val="007109C2"/>
    <w:rsid w:val="007116C2"/>
    <w:rsid w:val="007117F2"/>
    <w:rsid w:val="007118A7"/>
    <w:rsid w:val="00711BF8"/>
    <w:rsid w:val="00711C62"/>
    <w:rsid w:val="007122B7"/>
    <w:rsid w:val="00712B58"/>
    <w:rsid w:val="00712DA7"/>
    <w:rsid w:val="00712E5F"/>
    <w:rsid w:val="00712FEC"/>
    <w:rsid w:val="00713032"/>
    <w:rsid w:val="00713512"/>
    <w:rsid w:val="00713560"/>
    <w:rsid w:val="00714319"/>
    <w:rsid w:val="00714C88"/>
    <w:rsid w:val="007150BD"/>
    <w:rsid w:val="007154A1"/>
    <w:rsid w:val="007154D4"/>
    <w:rsid w:val="007154DF"/>
    <w:rsid w:val="00715700"/>
    <w:rsid w:val="0071577C"/>
    <w:rsid w:val="0071665E"/>
    <w:rsid w:val="0071676C"/>
    <w:rsid w:val="0071689B"/>
    <w:rsid w:val="00716928"/>
    <w:rsid w:val="007169DA"/>
    <w:rsid w:val="00716A14"/>
    <w:rsid w:val="00716CDC"/>
    <w:rsid w:val="00716DCC"/>
    <w:rsid w:val="00717986"/>
    <w:rsid w:val="0071798A"/>
    <w:rsid w:val="00717A48"/>
    <w:rsid w:val="00717DD9"/>
    <w:rsid w:val="00720B38"/>
    <w:rsid w:val="00720C27"/>
    <w:rsid w:val="0072151F"/>
    <w:rsid w:val="007216F6"/>
    <w:rsid w:val="0072180A"/>
    <w:rsid w:val="00721AA1"/>
    <w:rsid w:val="007226DD"/>
    <w:rsid w:val="0072286D"/>
    <w:rsid w:val="00722877"/>
    <w:rsid w:val="00722E09"/>
    <w:rsid w:val="00722FF8"/>
    <w:rsid w:val="00724016"/>
    <w:rsid w:val="00724395"/>
    <w:rsid w:val="007243AB"/>
    <w:rsid w:val="007244F9"/>
    <w:rsid w:val="00724812"/>
    <w:rsid w:val="0072492B"/>
    <w:rsid w:val="00724CB2"/>
    <w:rsid w:val="00724DE2"/>
    <w:rsid w:val="0072504C"/>
    <w:rsid w:val="00725143"/>
    <w:rsid w:val="007253BD"/>
    <w:rsid w:val="007263A5"/>
    <w:rsid w:val="007266A4"/>
    <w:rsid w:val="0072685F"/>
    <w:rsid w:val="00726C4E"/>
    <w:rsid w:val="00727756"/>
    <w:rsid w:val="00727AEF"/>
    <w:rsid w:val="007300C9"/>
    <w:rsid w:val="00730220"/>
    <w:rsid w:val="007302D8"/>
    <w:rsid w:val="007307A0"/>
    <w:rsid w:val="00730F9F"/>
    <w:rsid w:val="007314CB"/>
    <w:rsid w:val="007319ED"/>
    <w:rsid w:val="0073203F"/>
    <w:rsid w:val="00732ADA"/>
    <w:rsid w:val="00733E7B"/>
    <w:rsid w:val="0073433D"/>
    <w:rsid w:val="00734883"/>
    <w:rsid w:val="00734ED3"/>
    <w:rsid w:val="00734F6C"/>
    <w:rsid w:val="00734FDB"/>
    <w:rsid w:val="0073512C"/>
    <w:rsid w:val="00735610"/>
    <w:rsid w:val="00735943"/>
    <w:rsid w:val="00735A81"/>
    <w:rsid w:val="00735C49"/>
    <w:rsid w:val="00735F2B"/>
    <w:rsid w:val="007365F5"/>
    <w:rsid w:val="00736714"/>
    <w:rsid w:val="00736B5B"/>
    <w:rsid w:val="00736DF2"/>
    <w:rsid w:val="00736FDD"/>
    <w:rsid w:val="007371F8"/>
    <w:rsid w:val="00737918"/>
    <w:rsid w:val="00740747"/>
    <w:rsid w:val="007409E0"/>
    <w:rsid w:val="00740C4C"/>
    <w:rsid w:val="00741470"/>
    <w:rsid w:val="007415EF"/>
    <w:rsid w:val="00741F97"/>
    <w:rsid w:val="007421FC"/>
    <w:rsid w:val="0074271D"/>
    <w:rsid w:val="00742C7A"/>
    <w:rsid w:val="00742EB1"/>
    <w:rsid w:val="00743013"/>
    <w:rsid w:val="007433D7"/>
    <w:rsid w:val="007435D6"/>
    <w:rsid w:val="00743953"/>
    <w:rsid w:val="00743E23"/>
    <w:rsid w:val="00744440"/>
    <w:rsid w:val="007449D8"/>
    <w:rsid w:val="00744B48"/>
    <w:rsid w:val="007451B3"/>
    <w:rsid w:val="007453E2"/>
    <w:rsid w:val="007454E2"/>
    <w:rsid w:val="00745755"/>
    <w:rsid w:val="00745770"/>
    <w:rsid w:val="00745B6E"/>
    <w:rsid w:val="00745CD8"/>
    <w:rsid w:val="00745EC1"/>
    <w:rsid w:val="00746144"/>
    <w:rsid w:val="00746996"/>
    <w:rsid w:val="00746C83"/>
    <w:rsid w:val="00747579"/>
    <w:rsid w:val="007502C3"/>
    <w:rsid w:val="007503B3"/>
    <w:rsid w:val="007503FF"/>
    <w:rsid w:val="00750946"/>
    <w:rsid w:val="00750E19"/>
    <w:rsid w:val="007513BC"/>
    <w:rsid w:val="007518F9"/>
    <w:rsid w:val="00751BD3"/>
    <w:rsid w:val="00751CD0"/>
    <w:rsid w:val="00752249"/>
    <w:rsid w:val="007529B9"/>
    <w:rsid w:val="00752BB6"/>
    <w:rsid w:val="00753555"/>
    <w:rsid w:val="0075397C"/>
    <w:rsid w:val="00753CBD"/>
    <w:rsid w:val="00754021"/>
    <w:rsid w:val="007540DC"/>
    <w:rsid w:val="0075443B"/>
    <w:rsid w:val="0075482C"/>
    <w:rsid w:val="00754D09"/>
    <w:rsid w:val="00754F26"/>
    <w:rsid w:val="00754F3A"/>
    <w:rsid w:val="0075511D"/>
    <w:rsid w:val="0075541B"/>
    <w:rsid w:val="0075562A"/>
    <w:rsid w:val="007556BC"/>
    <w:rsid w:val="00755E90"/>
    <w:rsid w:val="00756BE7"/>
    <w:rsid w:val="00756EDE"/>
    <w:rsid w:val="00757299"/>
    <w:rsid w:val="0076068E"/>
    <w:rsid w:val="00760B4B"/>
    <w:rsid w:val="00760C07"/>
    <w:rsid w:val="0076147D"/>
    <w:rsid w:val="00761A2C"/>
    <w:rsid w:val="00761FC5"/>
    <w:rsid w:val="00762612"/>
    <w:rsid w:val="0076338A"/>
    <w:rsid w:val="007635D2"/>
    <w:rsid w:val="00764D79"/>
    <w:rsid w:val="00765364"/>
    <w:rsid w:val="007654F6"/>
    <w:rsid w:val="00765663"/>
    <w:rsid w:val="0076566B"/>
    <w:rsid w:val="00765DD2"/>
    <w:rsid w:val="00765F09"/>
    <w:rsid w:val="00766484"/>
    <w:rsid w:val="00766FBB"/>
    <w:rsid w:val="00767043"/>
    <w:rsid w:val="00767114"/>
    <w:rsid w:val="00767438"/>
    <w:rsid w:val="007675AC"/>
    <w:rsid w:val="00767913"/>
    <w:rsid w:val="00767CCA"/>
    <w:rsid w:val="00767DBD"/>
    <w:rsid w:val="007703BA"/>
    <w:rsid w:val="0077092A"/>
    <w:rsid w:val="00770ED5"/>
    <w:rsid w:val="00771420"/>
    <w:rsid w:val="0077153D"/>
    <w:rsid w:val="007715B0"/>
    <w:rsid w:val="00771679"/>
    <w:rsid w:val="007717E9"/>
    <w:rsid w:val="007718D4"/>
    <w:rsid w:val="00771D72"/>
    <w:rsid w:val="00771E42"/>
    <w:rsid w:val="0077257A"/>
    <w:rsid w:val="007731F9"/>
    <w:rsid w:val="00773598"/>
    <w:rsid w:val="007748FD"/>
    <w:rsid w:val="007749A9"/>
    <w:rsid w:val="007749DD"/>
    <w:rsid w:val="00774A22"/>
    <w:rsid w:val="00774E30"/>
    <w:rsid w:val="00774F67"/>
    <w:rsid w:val="0077515A"/>
    <w:rsid w:val="0077539D"/>
    <w:rsid w:val="00775491"/>
    <w:rsid w:val="00775586"/>
    <w:rsid w:val="00775894"/>
    <w:rsid w:val="00775C19"/>
    <w:rsid w:val="00775FAD"/>
    <w:rsid w:val="007767A4"/>
    <w:rsid w:val="007768CA"/>
    <w:rsid w:val="00776A10"/>
    <w:rsid w:val="00776BA0"/>
    <w:rsid w:val="00776BAC"/>
    <w:rsid w:val="00776E48"/>
    <w:rsid w:val="0077716B"/>
    <w:rsid w:val="007772A5"/>
    <w:rsid w:val="0078015E"/>
    <w:rsid w:val="00780589"/>
    <w:rsid w:val="007806BE"/>
    <w:rsid w:val="00780908"/>
    <w:rsid w:val="00780C7A"/>
    <w:rsid w:val="00780C99"/>
    <w:rsid w:val="00780ED3"/>
    <w:rsid w:val="007811E9"/>
    <w:rsid w:val="0078129D"/>
    <w:rsid w:val="007814C2"/>
    <w:rsid w:val="0078171A"/>
    <w:rsid w:val="00781C69"/>
    <w:rsid w:val="007820F2"/>
    <w:rsid w:val="0078271E"/>
    <w:rsid w:val="0078275A"/>
    <w:rsid w:val="007829B0"/>
    <w:rsid w:val="007829FB"/>
    <w:rsid w:val="00782FC5"/>
    <w:rsid w:val="00782FF6"/>
    <w:rsid w:val="0078301C"/>
    <w:rsid w:val="0078305A"/>
    <w:rsid w:val="007833C7"/>
    <w:rsid w:val="00783726"/>
    <w:rsid w:val="00783908"/>
    <w:rsid w:val="00784685"/>
    <w:rsid w:val="0078485D"/>
    <w:rsid w:val="00784997"/>
    <w:rsid w:val="00784A51"/>
    <w:rsid w:val="00784D64"/>
    <w:rsid w:val="00784FC6"/>
    <w:rsid w:val="00785008"/>
    <w:rsid w:val="00785106"/>
    <w:rsid w:val="00785212"/>
    <w:rsid w:val="00785455"/>
    <w:rsid w:val="007857C9"/>
    <w:rsid w:val="007864F6"/>
    <w:rsid w:val="00786839"/>
    <w:rsid w:val="00786B4C"/>
    <w:rsid w:val="00786BD8"/>
    <w:rsid w:val="00787076"/>
    <w:rsid w:val="00787F6D"/>
    <w:rsid w:val="007903D1"/>
    <w:rsid w:val="00790783"/>
    <w:rsid w:val="007908D1"/>
    <w:rsid w:val="007908D4"/>
    <w:rsid w:val="00790BDA"/>
    <w:rsid w:val="00790DC4"/>
    <w:rsid w:val="00791462"/>
    <w:rsid w:val="00791696"/>
    <w:rsid w:val="007918F1"/>
    <w:rsid w:val="00791D29"/>
    <w:rsid w:val="007921B9"/>
    <w:rsid w:val="00792310"/>
    <w:rsid w:val="00792541"/>
    <w:rsid w:val="00792579"/>
    <w:rsid w:val="00792BA8"/>
    <w:rsid w:val="00793368"/>
    <w:rsid w:val="007933E8"/>
    <w:rsid w:val="00793401"/>
    <w:rsid w:val="00793996"/>
    <w:rsid w:val="00793999"/>
    <w:rsid w:val="00793B17"/>
    <w:rsid w:val="00794046"/>
    <w:rsid w:val="00794178"/>
    <w:rsid w:val="00794BA3"/>
    <w:rsid w:val="00794C99"/>
    <w:rsid w:val="007952CF"/>
    <w:rsid w:val="0079613C"/>
    <w:rsid w:val="007967B9"/>
    <w:rsid w:val="0079683E"/>
    <w:rsid w:val="00796998"/>
    <w:rsid w:val="00797290"/>
    <w:rsid w:val="007977DE"/>
    <w:rsid w:val="007A0027"/>
    <w:rsid w:val="007A06BC"/>
    <w:rsid w:val="007A06DE"/>
    <w:rsid w:val="007A0BCE"/>
    <w:rsid w:val="007A0E01"/>
    <w:rsid w:val="007A1BA5"/>
    <w:rsid w:val="007A1BC0"/>
    <w:rsid w:val="007A2AF5"/>
    <w:rsid w:val="007A2B22"/>
    <w:rsid w:val="007A3047"/>
    <w:rsid w:val="007A30B0"/>
    <w:rsid w:val="007A34B8"/>
    <w:rsid w:val="007A34BB"/>
    <w:rsid w:val="007A41D2"/>
    <w:rsid w:val="007A454C"/>
    <w:rsid w:val="007A4612"/>
    <w:rsid w:val="007A4F65"/>
    <w:rsid w:val="007A51B2"/>
    <w:rsid w:val="007A544B"/>
    <w:rsid w:val="007A57C4"/>
    <w:rsid w:val="007A5DB5"/>
    <w:rsid w:val="007A6096"/>
    <w:rsid w:val="007A650C"/>
    <w:rsid w:val="007A6762"/>
    <w:rsid w:val="007A6CA6"/>
    <w:rsid w:val="007A6E42"/>
    <w:rsid w:val="007A6F7C"/>
    <w:rsid w:val="007A76B4"/>
    <w:rsid w:val="007A774D"/>
    <w:rsid w:val="007A795C"/>
    <w:rsid w:val="007A7B66"/>
    <w:rsid w:val="007A7E06"/>
    <w:rsid w:val="007B00A8"/>
    <w:rsid w:val="007B09F3"/>
    <w:rsid w:val="007B1A07"/>
    <w:rsid w:val="007B2DA0"/>
    <w:rsid w:val="007B35F6"/>
    <w:rsid w:val="007B3A54"/>
    <w:rsid w:val="007B486A"/>
    <w:rsid w:val="007B575D"/>
    <w:rsid w:val="007B5A4E"/>
    <w:rsid w:val="007B5D43"/>
    <w:rsid w:val="007B5EB6"/>
    <w:rsid w:val="007B6338"/>
    <w:rsid w:val="007B6E22"/>
    <w:rsid w:val="007B74C9"/>
    <w:rsid w:val="007B7599"/>
    <w:rsid w:val="007B7D61"/>
    <w:rsid w:val="007B7D82"/>
    <w:rsid w:val="007C0300"/>
    <w:rsid w:val="007C0628"/>
    <w:rsid w:val="007C089B"/>
    <w:rsid w:val="007C1F42"/>
    <w:rsid w:val="007C2548"/>
    <w:rsid w:val="007C25AE"/>
    <w:rsid w:val="007C262F"/>
    <w:rsid w:val="007C26A2"/>
    <w:rsid w:val="007C26AE"/>
    <w:rsid w:val="007C351C"/>
    <w:rsid w:val="007C369C"/>
    <w:rsid w:val="007C388F"/>
    <w:rsid w:val="007C3DD1"/>
    <w:rsid w:val="007C3DF7"/>
    <w:rsid w:val="007C3FFD"/>
    <w:rsid w:val="007C4054"/>
    <w:rsid w:val="007C428A"/>
    <w:rsid w:val="007C4B23"/>
    <w:rsid w:val="007C4D1A"/>
    <w:rsid w:val="007C4DD8"/>
    <w:rsid w:val="007C4DF3"/>
    <w:rsid w:val="007C519F"/>
    <w:rsid w:val="007C5486"/>
    <w:rsid w:val="007C54B6"/>
    <w:rsid w:val="007C55B3"/>
    <w:rsid w:val="007C56F9"/>
    <w:rsid w:val="007C6196"/>
    <w:rsid w:val="007C635A"/>
    <w:rsid w:val="007C6FC1"/>
    <w:rsid w:val="007C700D"/>
    <w:rsid w:val="007C7025"/>
    <w:rsid w:val="007C7588"/>
    <w:rsid w:val="007C778B"/>
    <w:rsid w:val="007D0583"/>
    <w:rsid w:val="007D05E3"/>
    <w:rsid w:val="007D0966"/>
    <w:rsid w:val="007D1206"/>
    <w:rsid w:val="007D121C"/>
    <w:rsid w:val="007D1A90"/>
    <w:rsid w:val="007D1ACD"/>
    <w:rsid w:val="007D1F24"/>
    <w:rsid w:val="007D254D"/>
    <w:rsid w:val="007D26E9"/>
    <w:rsid w:val="007D2785"/>
    <w:rsid w:val="007D283F"/>
    <w:rsid w:val="007D2D25"/>
    <w:rsid w:val="007D3117"/>
    <w:rsid w:val="007D345C"/>
    <w:rsid w:val="007D3E20"/>
    <w:rsid w:val="007D3E24"/>
    <w:rsid w:val="007D47F0"/>
    <w:rsid w:val="007D482E"/>
    <w:rsid w:val="007D52A3"/>
    <w:rsid w:val="007D52C0"/>
    <w:rsid w:val="007D53F3"/>
    <w:rsid w:val="007D54D0"/>
    <w:rsid w:val="007D5882"/>
    <w:rsid w:val="007D5CC6"/>
    <w:rsid w:val="007D5E60"/>
    <w:rsid w:val="007D6011"/>
    <w:rsid w:val="007D660D"/>
    <w:rsid w:val="007D6D10"/>
    <w:rsid w:val="007D6F09"/>
    <w:rsid w:val="007D715F"/>
    <w:rsid w:val="007E017C"/>
    <w:rsid w:val="007E1383"/>
    <w:rsid w:val="007E157A"/>
    <w:rsid w:val="007E1A79"/>
    <w:rsid w:val="007E1AE2"/>
    <w:rsid w:val="007E1D47"/>
    <w:rsid w:val="007E2481"/>
    <w:rsid w:val="007E2B24"/>
    <w:rsid w:val="007E2E1F"/>
    <w:rsid w:val="007E2F46"/>
    <w:rsid w:val="007E30AD"/>
    <w:rsid w:val="007E3167"/>
    <w:rsid w:val="007E31D6"/>
    <w:rsid w:val="007E4939"/>
    <w:rsid w:val="007E4B42"/>
    <w:rsid w:val="007E4B9D"/>
    <w:rsid w:val="007E4FD9"/>
    <w:rsid w:val="007E5281"/>
    <w:rsid w:val="007E5642"/>
    <w:rsid w:val="007E58C2"/>
    <w:rsid w:val="007E5B8F"/>
    <w:rsid w:val="007E5D7E"/>
    <w:rsid w:val="007E6204"/>
    <w:rsid w:val="007E64ED"/>
    <w:rsid w:val="007E652C"/>
    <w:rsid w:val="007E65B1"/>
    <w:rsid w:val="007E65CB"/>
    <w:rsid w:val="007E6764"/>
    <w:rsid w:val="007F012D"/>
    <w:rsid w:val="007F04DE"/>
    <w:rsid w:val="007F05E6"/>
    <w:rsid w:val="007F0D09"/>
    <w:rsid w:val="007F0D72"/>
    <w:rsid w:val="007F0D87"/>
    <w:rsid w:val="007F0E94"/>
    <w:rsid w:val="007F12BD"/>
    <w:rsid w:val="007F1388"/>
    <w:rsid w:val="007F13E3"/>
    <w:rsid w:val="007F1851"/>
    <w:rsid w:val="007F1BCA"/>
    <w:rsid w:val="007F1D71"/>
    <w:rsid w:val="007F272B"/>
    <w:rsid w:val="007F2C4A"/>
    <w:rsid w:val="007F312C"/>
    <w:rsid w:val="007F32CB"/>
    <w:rsid w:val="007F3470"/>
    <w:rsid w:val="007F3C8E"/>
    <w:rsid w:val="007F447D"/>
    <w:rsid w:val="007F4591"/>
    <w:rsid w:val="007F45A9"/>
    <w:rsid w:val="007F4749"/>
    <w:rsid w:val="007F4E34"/>
    <w:rsid w:val="007F4FA4"/>
    <w:rsid w:val="007F50B6"/>
    <w:rsid w:val="007F5404"/>
    <w:rsid w:val="007F5727"/>
    <w:rsid w:val="007F5AC1"/>
    <w:rsid w:val="007F5D9A"/>
    <w:rsid w:val="007F6974"/>
    <w:rsid w:val="007F6C35"/>
    <w:rsid w:val="007F75A7"/>
    <w:rsid w:val="008003D1"/>
    <w:rsid w:val="0080049D"/>
    <w:rsid w:val="00800812"/>
    <w:rsid w:val="008009B7"/>
    <w:rsid w:val="00800C70"/>
    <w:rsid w:val="00800D23"/>
    <w:rsid w:val="008011F5"/>
    <w:rsid w:val="0080149F"/>
    <w:rsid w:val="00801B69"/>
    <w:rsid w:val="00801BE5"/>
    <w:rsid w:val="00801EAF"/>
    <w:rsid w:val="00802087"/>
    <w:rsid w:val="00802609"/>
    <w:rsid w:val="00802D3F"/>
    <w:rsid w:val="008031A4"/>
    <w:rsid w:val="008034AD"/>
    <w:rsid w:val="00803556"/>
    <w:rsid w:val="00803C25"/>
    <w:rsid w:val="0080425B"/>
    <w:rsid w:val="008043A0"/>
    <w:rsid w:val="00804409"/>
    <w:rsid w:val="008048A3"/>
    <w:rsid w:val="00804ADE"/>
    <w:rsid w:val="00804B42"/>
    <w:rsid w:val="00804EF8"/>
    <w:rsid w:val="0080516B"/>
    <w:rsid w:val="00805AF5"/>
    <w:rsid w:val="00805AF9"/>
    <w:rsid w:val="00805E66"/>
    <w:rsid w:val="008064A1"/>
    <w:rsid w:val="00806679"/>
    <w:rsid w:val="008067AD"/>
    <w:rsid w:val="00806C43"/>
    <w:rsid w:val="00806ECC"/>
    <w:rsid w:val="00807857"/>
    <w:rsid w:val="0081078B"/>
    <w:rsid w:val="00810B4C"/>
    <w:rsid w:val="00810D51"/>
    <w:rsid w:val="00811059"/>
    <w:rsid w:val="008113AB"/>
    <w:rsid w:val="00811AF1"/>
    <w:rsid w:val="00811B34"/>
    <w:rsid w:val="00811B3C"/>
    <w:rsid w:val="00811BA7"/>
    <w:rsid w:val="00811C93"/>
    <w:rsid w:val="00811CD0"/>
    <w:rsid w:val="00811E0E"/>
    <w:rsid w:val="00812D51"/>
    <w:rsid w:val="00812FC2"/>
    <w:rsid w:val="008131AE"/>
    <w:rsid w:val="008133D3"/>
    <w:rsid w:val="0081388C"/>
    <w:rsid w:val="0081476F"/>
    <w:rsid w:val="00814CEA"/>
    <w:rsid w:val="00815730"/>
    <w:rsid w:val="00815983"/>
    <w:rsid w:val="00815F69"/>
    <w:rsid w:val="008164C7"/>
    <w:rsid w:val="00816562"/>
    <w:rsid w:val="008167D6"/>
    <w:rsid w:val="00817846"/>
    <w:rsid w:val="00817A1D"/>
    <w:rsid w:val="00817D0F"/>
    <w:rsid w:val="00817D49"/>
    <w:rsid w:val="00817EB5"/>
    <w:rsid w:val="00820024"/>
    <w:rsid w:val="0082025E"/>
    <w:rsid w:val="008203C3"/>
    <w:rsid w:val="0082079B"/>
    <w:rsid w:val="008208F1"/>
    <w:rsid w:val="00820A57"/>
    <w:rsid w:val="00820C86"/>
    <w:rsid w:val="00820DC2"/>
    <w:rsid w:val="00820F6C"/>
    <w:rsid w:val="00821504"/>
    <w:rsid w:val="00821CF7"/>
    <w:rsid w:val="00822403"/>
    <w:rsid w:val="008227F0"/>
    <w:rsid w:val="00822EDC"/>
    <w:rsid w:val="008232A0"/>
    <w:rsid w:val="00823539"/>
    <w:rsid w:val="00823D0F"/>
    <w:rsid w:val="00824D76"/>
    <w:rsid w:val="008252D2"/>
    <w:rsid w:val="008254CF"/>
    <w:rsid w:val="0082556E"/>
    <w:rsid w:val="0082573A"/>
    <w:rsid w:val="008257EE"/>
    <w:rsid w:val="00825E9E"/>
    <w:rsid w:val="0082638E"/>
    <w:rsid w:val="00826FAE"/>
    <w:rsid w:val="00827349"/>
    <w:rsid w:val="008276B6"/>
    <w:rsid w:val="00830565"/>
    <w:rsid w:val="008308A9"/>
    <w:rsid w:val="00830A78"/>
    <w:rsid w:val="00830C15"/>
    <w:rsid w:val="00830CFA"/>
    <w:rsid w:val="008312C9"/>
    <w:rsid w:val="00831469"/>
    <w:rsid w:val="008318C4"/>
    <w:rsid w:val="00831ACF"/>
    <w:rsid w:val="00831C9D"/>
    <w:rsid w:val="00832634"/>
    <w:rsid w:val="00832C34"/>
    <w:rsid w:val="00832D55"/>
    <w:rsid w:val="00832F53"/>
    <w:rsid w:val="00833270"/>
    <w:rsid w:val="00833915"/>
    <w:rsid w:val="00833B67"/>
    <w:rsid w:val="00833E9D"/>
    <w:rsid w:val="00834022"/>
    <w:rsid w:val="0083417A"/>
    <w:rsid w:val="008343BE"/>
    <w:rsid w:val="008345C2"/>
    <w:rsid w:val="008348F4"/>
    <w:rsid w:val="008349A0"/>
    <w:rsid w:val="00834FFC"/>
    <w:rsid w:val="008351C2"/>
    <w:rsid w:val="0083582C"/>
    <w:rsid w:val="0083585B"/>
    <w:rsid w:val="008358EA"/>
    <w:rsid w:val="008361B9"/>
    <w:rsid w:val="00836969"/>
    <w:rsid w:val="00836A55"/>
    <w:rsid w:val="00836A87"/>
    <w:rsid w:val="00836B8F"/>
    <w:rsid w:val="00837929"/>
    <w:rsid w:val="00837EB9"/>
    <w:rsid w:val="00840144"/>
    <w:rsid w:val="008407EF"/>
    <w:rsid w:val="008408C1"/>
    <w:rsid w:val="00840B4B"/>
    <w:rsid w:val="00840D78"/>
    <w:rsid w:val="008413B9"/>
    <w:rsid w:val="008415F6"/>
    <w:rsid w:val="0084207A"/>
    <w:rsid w:val="00842435"/>
    <w:rsid w:val="00842DDA"/>
    <w:rsid w:val="0084334A"/>
    <w:rsid w:val="00843F1D"/>
    <w:rsid w:val="0084447C"/>
    <w:rsid w:val="008448A0"/>
    <w:rsid w:val="0084494C"/>
    <w:rsid w:val="00844B34"/>
    <w:rsid w:val="00844CC6"/>
    <w:rsid w:val="0084587D"/>
    <w:rsid w:val="00845D96"/>
    <w:rsid w:val="00845E31"/>
    <w:rsid w:val="008469C2"/>
    <w:rsid w:val="0084720C"/>
    <w:rsid w:val="00847328"/>
    <w:rsid w:val="008473D6"/>
    <w:rsid w:val="00847438"/>
    <w:rsid w:val="008477FB"/>
    <w:rsid w:val="0084783A"/>
    <w:rsid w:val="00847B61"/>
    <w:rsid w:val="00847DA7"/>
    <w:rsid w:val="008501BC"/>
    <w:rsid w:val="0085080D"/>
    <w:rsid w:val="00850AFB"/>
    <w:rsid w:val="00850C03"/>
    <w:rsid w:val="00850DD9"/>
    <w:rsid w:val="00851035"/>
    <w:rsid w:val="0085224F"/>
    <w:rsid w:val="00852CAD"/>
    <w:rsid w:val="008536E3"/>
    <w:rsid w:val="0085387A"/>
    <w:rsid w:val="0085391C"/>
    <w:rsid w:val="008539A4"/>
    <w:rsid w:val="00853BD3"/>
    <w:rsid w:val="00853E3A"/>
    <w:rsid w:val="00854146"/>
    <w:rsid w:val="0085414B"/>
    <w:rsid w:val="00854348"/>
    <w:rsid w:val="008543BF"/>
    <w:rsid w:val="00854677"/>
    <w:rsid w:val="00854B12"/>
    <w:rsid w:val="008558C8"/>
    <w:rsid w:val="00856409"/>
    <w:rsid w:val="0085684A"/>
    <w:rsid w:val="00856FB2"/>
    <w:rsid w:val="0085701E"/>
    <w:rsid w:val="00857768"/>
    <w:rsid w:val="00857AA8"/>
    <w:rsid w:val="00860026"/>
    <w:rsid w:val="008606F8"/>
    <w:rsid w:val="0086096D"/>
    <w:rsid w:val="0086097F"/>
    <w:rsid w:val="00860A0D"/>
    <w:rsid w:val="00860B41"/>
    <w:rsid w:val="00860C0A"/>
    <w:rsid w:val="008610C2"/>
    <w:rsid w:val="008611E0"/>
    <w:rsid w:val="00861B23"/>
    <w:rsid w:val="00862413"/>
    <w:rsid w:val="0086258F"/>
    <w:rsid w:val="0086291F"/>
    <w:rsid w:val="00862CAB"/>
    <w:rsid w:val="00862EDB"/>
    <w:rsid w:val="00862F72"/>
    <w:rsid w:val="008632C9"/>
    <w:rsid w:val="00863BBC"/>
    <w:rsid w:val="00864235"/>
    <w:rsid w:val="00864606"/>
    <w:rsid w:val="00864B08"/>
    <w:rsid w:val="00864BB6"/>
    <w:rsid w:val="00865672"/>
    <w:rsid w:val="00865B31"/>
    <w:rsid w:val="00865BA2"/>
    <w:rsid w:val="00866249"/>
    <w:rsid w:val="008663F6"/>
    <w:rsid w:val="008667BE"/>
    <w:rsid w:val="00866C85"/>
    <w:rsid w:val="0086793A"/>
    <w:rsid w:val="00867A2F"/>
    <w:rsid w:val="00870088"/>
    <w:rsid w:val="008700EB"/>
    <w:rsid w:val="008702B0"/>
    <w:rsid w:val="008716D7"/>
    <w:rsid w:val="008717C8"/>
    <w:rsid w:val="008718AF"/>
    <w:rsid w:val="008719A7"/>
    <w:rsid w:val="00871BBE"/>
    <w:rsid w:val="00871D33"/>
    <w:rsid w:val="00872301"/>
    <w:rsid w:val="00872619"/>
    <w:rsid w:val="0087296B"/>
    <w:rsid w:val="00873123"/>
    <w:rsid w:val="0087385F"/>
    <w:rsid w:val="00873963"/>
    <w:rsid w:val="00873A57"/>
    <w:rsid w:val="00873DC5"/>
    <w:rsid w:val="008742C6"/>
    <w:rsid w:val="0087441C"/>
    <w:rsid w:val="0087457A"/>
    <w:rsid w:val="00874B20"/>
    <w:rsid w:val="00874CE8"/>
    <w:rsid w:val="00874D26"/>
    <w:rsid w:val="00875086"/>
    <w:rsid w:val="00875426"/>
    <w:rsid w:val="0087564B"/>
    <w:rsid w:val="0087578C"/>
    <w:rsid w:val="00875A08"/>
    <w:rsid w:val="00875A5C"/>
    <w:rsid w:val="00875AEA"/>
    <w:rsid w:val="008762AA"/>
    <w:rsid w:val="008764DB"/>
    <w:rsid w:val="00876A70"/>
    <w:rsid w:val="00876CC7"/>
    <w:rsid w:val="00876CCF"/>
    <w:rsid w:val="00877287"/>
    <w:rsid w:val="008775EB"/>
    <w:rsid w:val="00877B86"/>
    <w:rsid w:val="00880018"/>
    <w:rsid w:val="00880151"/>
    <w:rsid w:val="0088055B"/>
    <w:rsid w:val="0088056B"/>
    <w:rsid w:val="00880B00"/>
    <w:rsid w:val="008816A3"/>
    <w:rsid w:val="008818E5"/>
    <w:rsid w:val="00882209"/>
    <w:rsid w:val="00882258"/>
    <w:rsid w:val="00882806"/>
    <w:rsid w:val="00882E40"/>
    <w:rsid w:val="00883CB5"/>
    <w:rsid w:val="0088419D"/>
    <w:rsid w:val="00884861"/>
    <w:rsid w:val="00884B02"/>
    <w:rsid w:val="00884B3F"/>
    <w:rsid w:val="00884C82"/>
    <w:rsid w:val="00884DCB"/>
    <w:rsid w:val="00885118"/>
    <w:rsid w:val="0088512A"/>
    <w:rsid w:val="008851AD"/>
    <w:rsid w:val="00885DB9"/>
    <w:rsid w:val="0088600D"/>
    <w:rsid w:val="0088636F"/>
    <w:rsid w:val="008868CA"/>
    <w:rsid w:val="00886979"/>
    <w:rsid w:val="00886E7D"/>
    <w:rsid w:val="008873F2"/>
    <w:rsid w:val="0088793A"/>
    <w:rsid w:val="00887E9E"/>
    <w:rsid w:val="0089058A"/>
    <w:rsid w:val="008905F0"/>
    <w:rsid w:val="0089087A"/>
    <w:rsid w:val="00890948"/>
    <w:rsid w:val="008911ED"/>
    <w:rsid w:val="008914D9"/>
    <w:rsid w:val="00891D09"/>
    <w:rsid w:val="00891D4E"/>
    <w:rsid w:val="00892375"/>
    <w:rsid w:val="008924C4"/>
    <w:rsid w:val="00892C91"/>
    <w:rsid w:val="00893340"/>
    <w:rsid w:val="00893364"/>
    <w:rsid w:val="008936C7"/>
    <w:rsid w:val="0089395A"/>
    <w:rsid w:val="0089475C"/>
    <w:rsid w:val="00894A05"/>
    <w:rsid w:val="00894C88"/>
    <w:rsid w:val="00894DAB"/>
    <w:rsid w:val="00895138"/>
    <w:rsid w:val="00895368"/>
    <w:rsid w:val="0089550F"/>
    <w:rsid w:val="008955CA"/>
    <w:rsid w:val="008956CD"/>
    <w:rsid w:val="00895726"/>
    <w:rsid w:val="00895BA2"/>
    <w:rsid w:val="00895EED"/>
    <w:rsid w:val="008968BA"/>
    <w:rsid w:val="008968F5"/>
    <w:rsid w:val="00896BF6"/>
    <w:rsid w:val="00896D4E"/>
    <w:rsid w:val="008970A2"/>
    <w:rsid w:val="00897E89"/>
    <w:rsid w:val="008A02A4"/>
    <w:rsid w:val="008A034F"/>
    <w:rsid w:val="008A0B7B"/>
    <w:rsid w:val="008A0B92"/>
    <w:rsid w:val="008A0BFC"/>
    <w:rsid w:val="008A154A"/>
    <w:rsid w:val="008A16D4"/>
    <w:rsid w:val="008A18A3"/>
    <w:rsid w:val="008A18D2"/>
    <w:rsid w:val="008A1AAF"/>
    <w:rsid w:val="008A1D74"/>
    <w:rsid w:val="008A1D86"/>
    <w:rsid w:val="008A1E0D"/>
    <w:rsid w:val="008A1F5A"/>
    <w:rsid w:val="008A2BF3"/>
    <w:rsid w:val="008A2FC7"/>
    <w:rsid w:val="008A36DA"/>
    <w:rsid w:val="008A37E4"/>
    <w:rsid w:val="008A3985"/>
    <w:rsid w:val="008A42C0"/>
    <w:rsid w:val="008A43A5"/>
    <w:rsid w:val="008A4709"/>
    <w:rsid w:val="008A48DD"/>
    <w:rsid w:val="008A50DE"/>
    <w:rsid w:val="008A5402"/>
    <w:rsid w:val="008A56A8"/>
    <w:rsid w:val="008A5753"/>
    <w:rsid w:val="008A5E68"/>
    <w:rsid w:val="008A632B"/>
    <w:rsid w:val="008A65C0"/>
    <w:rsid w:val="008A6785"/>
    <w:rsid w:val="008A67C5"/>
    <w:rsid w:val="008A6C45"/>
    <w:rsid w:val="008A716E"/>
    <w:rsid w:val="008A7ECF"/>
    <w:rsid w:val="008B0076"/>
    <w:rsid w:val="008B0463"/>
    <w:rsid w:val="008B06A7"/>
    <w:rsid w:val="008B0869"/>
    <w:rsid w:val="008B18EA"/>
    <w:rsid w:val="008B224A"/>
    <w:rsid w:val="008B226B"/>
    <w:rsid w:val="008B2579"/>
    <w:rsid w:val="008B29FC"/>
    <w:rsid w:val="008B2B0B"/>
    <w:rsid w:val="008B31CD"/>
    <w:rsid w:val="008B338F"/>
    <w:rsid w:val="008B42CF"/>
    <w:rsid w:val="008B4454"/>
    <w:rsid w:val="008B4AD7"/>
    <w:rsid w:val="008B51C2"/>
    <w:rsid w:val="008B5284"/>
    <w:rsid w:val="008B5812"/>
    <w:rsid w:val="008B5E22"/>
    <w:rsid w:val="008B5FF1"/>
    <w:rsid w:val="008B61C6"/>
    <w:rsid w:val="008B6278"/>
    <w:rsid w:val="008B62CE"/>
    <w:rsid w:val="008B6572"/>
    <w:rsid w:val="008B667A"/>
    <w:rsid w:val="008B6809"/>
    <w:rsid w:val="008B7144"/>
    <w:rsid w:val="008B71D8"/>
    <w:rsid w:val="008B77F6"/>
    <w:rsid w:val="008B79D7"/>
    <w:rsid w:val="008B7AED"/>
    <w:rsid w:val="008B7CFF"/>
    <w:rsid w:val="008B7D1E"/>
    <w:rsid w:val="008B7E45"/>
    <w:rsid w:val="008B7E6F"/>
    <w:rsid w:val="008C0034"/>
    <w:rsid w:val="008C02D4"/>
    <w:rsid w:val="008C0DEB"/>
    <w:rsid w:val="008C12EB"/>
    <w:rsid w:val="008C1527"/>
    <w:rsid w:val="008C1530"/>
    <w:rsid w:val="008C1557"/>
    <w:rsid w:val="008C1767"/>
    <w:rsid w:val="008C1B99"/>
    <w:rsid w:val="008C1E8E"/>
    <w:rsid w:val="008C234F"/>
    <w:rsid w:val="008C2FC3"/>
    <w:rsid w:val="008C3053"/>
    <w:rsid w:val="008C3437"/>
    <w:rsid w:val="008C38A2"/>
    <w:rsid w:val="008C392B"/>
    <w:rsid w:val="008C3C6B"/>
    <w:rsid w:val="008C405C"/>
    <w:rsid w:val="008C46C6"/>
    <w:rsid w:val="008C476A"/>
    <w:rsid w:val="008C4CD0"/>
    <w:rsid w:val="008C514A"/>
    <w:rsid w:val="008C5847"/>
    <w:rsid w:val="008C5855"/>
    <w:rsid w:val="008C637B"/>
    <w:rsid w:val="008C686E"/>
    <w:rsid w:val="008C6DFE"/>
    <w:rsid w:val="008C6F7C"/>
    <w:rsid w:val="008C708E"/>
    <w:rsid w:val="008C70A9"/>
    <w:rsid w:val="008C7598"/>
    <w:rsid w:val="008C76E4"/>
    <w:rsid w:val="008C7CFC"/>
    <w:rsid w:val="008C7D8C"/>
    <w:rsid w:val="008D00D8"/>
    <w:rsid w:val="008D0893"/>
    <w:rsid w:val="008D09CA"/>
    <w:rsid w:val="008D0A76"/>
    <w:rsid w:val="008D0F13"/>
    <w:rsid w:val="008D1710"/>
    <w:rsid w:val="008D1FC0"/>
    <w:rsid w:val="008D204F"/>
    <w:rsid w:val="008D211E"/>
    <w:rsid w:val="008D2C3F"/>
    <w:rsid w:val="008D2E90"/>
    <w:rsid w:val="008D2EEE"/>
    <w:rsid w:val="008D3175"/>
    <w:rsid w:val="008D3B41"/>
    <w:rsid w:val="008D3E28"/>
    <w:rsid w:val="008D3FDD"/>
    <w:rsid w:val="008D4185"/>
    <w:rsid w:val="008D423C"/>
    <w:rsid w:val="008D427D"/>
    <w:rsid w:val="008D42E8"/>
    <w:rsid w:val="008D4A7A"/>
    <w:rsid w:val="008D4AE9"/>
    <w:rsid w:val="008D4F97"/>
    <w:rsid w:val="008D508C"/>
    <w:rsid w:val="008D58EE"/>
    <w:rsid w:val="008D5926"/>
    <w:rsid w:val="008D5ACC"/>
    <w:rsid w:val="008D5E31"/>
    <w:rsid w:val="008D60D2"/>
    <w:rsid w:val="008D6917"/>
    <w:rsid w:val="008D6F95"/>
    <w:rsid w:val="008D71DE"/>
    <w:rsid w:val="008D76E4"/>
    <w:rsid w:val="008D7D68"/>
    <w:rsid w:val="008E0126"/>
    <w:rsid w:val="008E068B"/>
    <w:rsid w:val="008E0C26"/>
    <w:rsid w:val="008E12AE"/>
    <w:rsid w:val="008E1938"/>
    <w:rsid w:val="008E1A53"/>
    <w:rsid w:val="008E20C7"/>
    <w:rsid w:val="008E20DB"/>
    <w:rsid w:val="008E20E9"/>
    <w:rsid w:val="008E29EB"/>
    <w:rsid w:val="008E2AF8"/>
    <w:rsid w:val="008E2C32"/>
    <w:rsid w:val="008E3340"/>
    <w:rsid w:val="008E36D6"/>
    <w:rsid w:val="008E3CE0"/>
    <w:rsid w:val="008E3EFE"/>
    <w:rsid w:val="008E3FCB"/>
    <w:rsid w:val="008E5276"/>
    <w:rsid w:val="008E54AC"/>
    <w:rsid w:val="008E55D8"/>
    <w:rsid w:val="008E5769"/>
    <w:rsid w:val="008E5A86"/>
    <w:rsid w:val="008E5C43"/>
    <w:rsid w:val="008E636F"/>
    <w:rsid w:val="008E661F"/>
    <w:rsid w:val="008E6B7B"/>
    <w:rsid w:val="008E6D80"/>
    <w:rsid w:val="008E6D9C"/>
    <w:rsid w:val="008E7145"/>
    <w:rsid w:val="008E74CD"/>
    <w:rsid w:val="008E77A9"/>
    <w:rsid w:val="008E79F3"/>
    <w:rsid w:val="008E7B9D"/>
    <w:rsid w:val="008E7C82"/>
    <w:rsid w:val="008E7CE1"/>
    <w:rsid w:val="008E7F09"/>
    <w:rsid w:val="008F01CF"/>
    <w:rsid w:val="008F03A9"/>
    <w:rsid w:val="008F03C5"/>
    <w:rsid w:val="008F0981"/>
    <w:rsid w:val="008F1021"/>
    <w:rsid w:val="008F1138"/>
    <w:rsid w:val="008F1182"/>
    <w:rsid w:val="008F166B"/>
    <w:rsid w:val="008F183B"/>
    <w:rsid w:val="008F1AB8"/>
    <w:rsid w:val="008F1C7A"/>
    <w:rsid w:val="008F203A"/>
    <w:rsid w:val="008F260B"/>
    <w:rsid w:val="008F2B51"/>
    <w:rsid w:val="008F3045"/>
    <w:rsid w:val="008F31A1"/>
    <w:rsid w:val="008F33CD"/>
    <w:rsid w:val="008F375D"/>
    <w:rsid w:val="008F3833"/>
    <w:rsid w:val="008F3923"/>
    <w:rsid w:val="008F3B14"/>
    <w:rsid w:val="008F3B17"/>
    <w:rsid w:val="008F3B1B"/>
    <w:rsid w:val="008F3EB5"/>
    <w:rsid w:val="008F3EE0"/>
    <w:rsid w:val="008F425F"/>
    <w:rsid w:val="008F4570"/>
    <w:rsid w:val="008F643D"/>
    <w:rsid w:val="008F657E"/>
    <w:rsid w:val="008F67AF"/>
    <w:rsid w:val="008F67E9"/>
    <w:rsid w:val="008F69DC"/>
    <w:rsid w:val="008F69EF"/>
    <w:rsid w:val="008F6E12"/>
    <w:rsid w:val="008F7521"/>
    <w:rsid w:val="008F7670"/>
    <w:rsid w:val="008F7858"/>
    <w:rsid w:val="008F7BC6"/>
    <w:rsid w:val="008F7C03"/>
    <w:rsid w:val="008F7FA8"/>
    <w:rsid w:val="009000AE"/>
    <w:rsid w:val="00900AF3"/>
    <w:rsid w:val="0090130D"/>
    <w:rsid w:val="009013CF"/>
    <w:rsid w:val="00901632"/>
    <w:rsid w:val="0090177F"/>
    <w:rsid w:val="009021DB"/>
    <w:rsid w:val="009027AB"/>
    <w:rsid w:val="0090292D"/>
    <w:rsid w:val="00902FCB"/>
    <w:rsid w:val="009036DF"/>
    <w:rsid w:val="00904BC1"/>
    <w:rsid w:val="00904E8D"/>
    <w:rsid w:val="00904F0C"/>
    <w:rsid w:val="00905A13"/>
    <w:rsid w:val="00905C67"/>
    <w:rsid w:val="00905CD8"/>
    <w:rsid w:val="00905F8B"/>
    <w:rsid w:val="00906030"/>
    <w:rsid w:val="00906FC7"/>
    <w:rsid w:val="0090781E"/>
    <w:rsid w:val="009079A9"/>
    <w:rsid w:val="00907B0D"/>
    <w:rsid w:val="00910003"/>
    <w:rsid w:val="0091057E"/>
    <w:rsid w:val="00910588"/>
    <w:rsid w:val="009106DB"/>
    <w:rsid w:val="00910B60"/>
    <w:rsid w:val="00911100"/>
    <w:rsid w:val="00911271"/>
    <w:rsid w:val="00911497"/>
    <w:rsid w:val="009114B4"/>
    <w:rsid w:val="00911AD4"/>
    <w:rsid w:val="00911DEE"/>
    <w:rsid w:val="00912897"/>
    <w:rsid w:val="00912B7A"/>
    <w:rsid w:val="00912C77"/>
    <w:rsid w:val="00912DF6"/>
    <w:rsid w:val="009130E4"/>
    <w:rsid w:val="00913A83"/>
    <w:rsid w:val="0091442F"/>
    <w:rsid w:val="0091469F"/>
    <w:rsid w:val="009147B9"/>
    <w:rsid w:val="00915474"/>
    <w:rsid w:val="00915B91"/>
    <w:rsid w:val="00915F3D"/>
    <w:rsid w:val="0091671F"/>
    <w:rsid w:val="00916789"/>
    <w:rsid w:val="00916A92"/>
    <w:rsid w:val="00916CDB"/>
    <w:rsid w:val="00917136"/>
    <w:rsid w:val="0091761F"/>
    <w:rsid w:val="0091771A"/>
    <w:rsid w:val="0091783B"/>
    <w:rsid w:val="00917C6C"/>
    <w:rsid w:val="00917F33"/>
    <w:rsid w:val="009200AF"/>
    <w:rsid w:val="0092012C"/>
    <w:rsid w:val="00920459"/>
    <w:rsid w:val="009204E3"/>
    <w:rsid w:val="009206A1"/>
    <w:rsid w:val="00920772"/>
    <w:rsid w:val="00920B2B"/>
    <w:rsid w:val="009211D4"/>
    <w:rsid w:val="00921C1A"/>
    <w:rsid w:val="00922770"/>
    <w:rsid w:val="0092295E"/>
    <w:rsid w:val="00922C1D"/>
    <w:rsid w:val="00922D81"/>
    <w:rsid w:val="00923159"/>
    <w:rsid w:val="00923164"/>
    <w:rsid w:val="009231BB"/>
    <w:rsid w:val="009238B8"/>
    <w:rsid w:val="00923DB5"/>
    <w:rsid w:val="0092455D"/>
    <w:rsid w:val="009245C5"/>
    <w:rsid w:val="00924606"/>
    <w:rsid w:val="00924D21"/>
    <w:rsid w:val="00924E36"/>
    <w:rsid w:val="009258EC"/>
    <w:rsid w:val="00925A2A"/>
    <w:rsid w:val="00925BC7"/>
    <w:rsid w:val="00925EDB"/>
    <w:rsid w:val="009260F6"/>
    <w:rsid w:val="00926609"/>
    <w:rsid w:val="009266EC"/>
    <w:rsid w:val="00926B31"/>
    <w:rsid w:val="00926E5E"/>
    <w:rsid w:val="00926FC0"/>
    <w:rsid w:val="00927103"/>
    <w:rsid w:val="00927269"/>
    <w:rsid w:val="00927A0B"/>
    <w:rsid w:val="00927D53"/>
    <w:rsid w:val="0093013A"/>
    <w:rsid w:val="00930211"/>
    <w:rsid w:val="00930518"/>
    <w:rsid w:val="00930914"/>
    <w:rsid w:val="00930B66"/>
    <w:rsid w:val="0093112D"/>
    <w:rsid w:val="00931228"/>
    <w:rsid w:val="00932895"/>
    <w:rsid w:val="00932A4C"/>
    <w:rsid w:val="0093359E"/>
    <w:rsid w:val="009338C2"/>
    <w:rsid w:val="00933EC4"/>
    <w:rsid w:val="0093460F"/>
    <w:rsid w:val="00934658"/>
    <w:rsid w:val="00934DC5"/>
    <w:rsid w:val="00935344"/>
    <w:rsid w:val="009353BB"/>
    <w:rsid w:val="00935811"/>
    <w:rsid w:val="00935D76"/>
    <w:rsid w:val="00936571"/>
    <w:rsid w:val="00936793"/>
    <w:rsid w:val="009367A6"/>
    <w:rsid w:val="009367C5"/>
    <w:rsid w:val="0093746D"/>
    <w:rsid w:val="0093798E"/>
    <w:rsid w:val="00937A9F"/>
    <w:rsid w:val="00937BEE"/>
    <w:rsid w:val="00937DB7"/>
    <w:rsid w:val="00937EBB"/>
    <w:rsid w:val="00940002"/>
    <w:rsid w:val="00940181"/>
    <w:rsid w:val="009409C2"/>
    <w:rsid w:val="0094127C"/>
    <w:rsid w:val="00941310"/>
    <w:rsid w:val="00941A7F"/>
    <w:rsid w:val="00941B4C"/>
    <w:rsid w:val="00941EA1"/>
    <w:rsid w:val="00941FB9"/>
    <w:rsid w:val="009426F6"/>
    <w:rsid w:val="0094282D"/>
    <w:rsid w:val="009428FE"/>
    <w:rsid w:val="00942B4B"/>
    <w:rsid w:val="00942D6C"/>
    <w:rsid w:val="00942E06"/>
    <w:rsid w:val="009439D9"/>
    <w:rsid w:val="00943EFB"/>
    <w:rsid w:val="00944566"/>
    <w:rsid w:val="00944707"/>
    <w:rsid w:val="0094560E"/>
    <w:rsid w:val="00945EFD"/>
    <w:rsid w:val="00946505"/>
    <w:rsid w:val="00946CBC"/>
    <w:rsid w:val="0094771E"/>
    <w:rsid w:val="00947775"/>
    <w:rsid w:val="00950053"/>
    <w:rsid w:val="00950ACF"/>
    <w:rsid w:val="00950E57"/>
    <w:rsid w:val="00951152"/>
    <w:rsid w:val="009511A4"/>
    <w:rsid w:val="00951302"/>
    <w:rsid w:val="009515DE"/>
    <w:rsid w:val="00951C13"/>
    <w:rsid w:val="00951E78"/>
    <w:rsid w:val="0095282D"/>
    <w:rsid w:val="00953188"/>
    <w:rsid w:val="009532FE"/>
    <w:rsid w:val="00953397"/>
    <w:rsid w:val="00953D56"/>
    <w:rsid w:val="0095410D"/>
    <w:rsid w:val="00954408"/>
    <w:rsid w:val="00955182"/>
    <w:rsid w:val="00955310"/>
    <w:rsid w:val="009553D1"/>
    <w:rsid w:val="00956006"/>
    <w:rsid w:val="0095600A"/>
    <w:rsid w:val="009561D5"/>
    <w:rsid w:val="0095648F"/>
    <w:rsid w:val="00957BA2"/>
    <w:rsid w:val="00957E64"/>
    <w:rsid w:val="009603B1"/>
    <w:rsid w:val="00960536"/>
    <w:rsid w:val="00960805"/>
    <w:rsid w:val="00960CF3"/>
    <w:rsid w:val="0096103E"/>
    <w:rsid w:val="009616B3"/>
    <w:rsid w:val="00961951"/>
    <w:rsid w:val="00961F2C"/>
    <w:rsid w:val="009625AE"/>
    <w:rsid w:val="00962A27"/>
    <w:rsid w:val="00962C4C"/>
    <w:rsid w:val="00962C50"/>
    <w:rsid w:val="00962D1D"/>
    <w:rsid w:val="009630A4"/>
    <w:rsid w:val="009631ED"/>
    <w:rsid w:val="009632C1"/>
    <w:rsid w:val="009635E5"/>
    <w:rsid w:val="00963C50"/>
    <w:rsid w:val="00963F1E"/>
    <w:rsid w:val="00964228"/>
    <w:rsid w:val="009642DF"/>
    <w:rsid w:val="009650CC"/>
    <w:rsid w:val="00965245"/>
    <w:rsid w:val="0096540D"/>
    <w:rsid w:val="00966967"/>
    <w:rsid w:val="00966D46"/>
    <w:rsid w:val="00967015"/>
    <w:rsid w:val="0096736C"/>
    <w:rsid w:val="00967632"/>
    <w:rsid w:val="00967789"/>
    <w:rsid w:val="00967BF6"/>
    <w:rsid w:val="0097067E"/>
    <w:rsid w:val="00970809"/>
    <w:rsid w:val="00970F93"/>
    <w:rsid w:val="0097103B"/>
    <w:rsid w:val="009712B5"/>
    <w:rsid w:val="00971508"/>
    <w:rsid w:val="0097191C"/>
    <w:rsid w:val="00971B6F"/>
    <w:rsid w:val="00972424"/>
    <w:rsid w:val="00972429"/>
    <w:rsid w:val="00972670"/>
    <w:rsid w:val="00972A29"/>
    <w:rsid w:val="0097345E"/>
    <w:rsid w:val="00973603"/>
    <w:rsid w:val="00973AAB"/>
    <w:rsid w:val="00974298"/>
    <w:rsid w:val="0097437D"/>
    <w:rsid w:val="009746C2"/>
    <w:rsid w:val="009750B6"/>
    <w:rsid w:val="009750FB"/>
    <w:rsid w:val="0097512E"/>
    <w:rsid w:val="00975435"/>
    <w:rsid w:val="00975772"/>
    <w:rsid w:val="00975896"/>
    <w:rsid w:val="00975D24"/>
    <w:rsid w:val="00976095"/>
    <w:rsid w:val="009761B5"/>
    <w:rsid w:val="009762DF"/>
    <w:rsid w:val="0097665B"/>
    <w:rsid w:val="00976C3D"/>
    <w:rsid w:val="00977023"/>
    <w:rsid w:val="00977798"/>
    <w:rsid w:val="00980587"/>
    <w:rsid w:val="009809EA"/>
    <w:rsid w:val="00980BCE"/>
    <w:rsid w:val="0098106D"/>
    <w:rsid w:val="0098146F"/>
    <w:rsid w:val="009819BE"/>
    <w:rsid w:val="00981B35"/>
    <w:rsid w:val="00981C00"/>
    <w:rsid w:val="00981CEE"/>
    <w:rsid w:val="00982104"/>
    <w:rsid w:val="00982906"/>
    <w:rsid w:val="009829AC"/>
    <w:rsid w:val="00982AF5"/>
    <w:rsid w:val="00982F1D"/>
    <w:rsid w:val="00983105"/>
    <w:rsid w:val="009836B5"/>
    <w:rsid w:val="0098413A"/>
    <w:rsid w:val="00984354"/>
    <w:rsid w:val="0098475F"/>
    <w:rsid w:val="00984CEC"/>
    <w:rsid w:val="009850F1"/>
    <w:rsid w:val="0098537E"/>
    <w:rsid w:val="00985AA8"/>
    <w:rsid w:val="00985B0A"/>
    <w:rsid w:val="00985B4E"/>
    <w:rsid w:val="00985DF9"/>
    <w:rsid w:val="00985FC1"/>
    <w:rsid w:val="0098616C"/>
    <w:rsid w:val="00986462"/>
    <w:rsid w:val="009874D9"/>
    <w:rsid w:val="009876D8"/>
    <w:rsid w:val="00990073"/>
    <w:rsid w:val="009903AA"/>
    <w:rsid w:val="00990692"/>
    <w:rsid w:val="0099104E"/>
    <w:rsid w:val="009914CD"/>
    <w:rsid w:val="00991B1C"/>
    <w:rsid w:val="00991D0F"/>
    <w:rsid w:val="00992325"/>
    <w:rsid w:val="0099253C"/>
    <w:rsid w:val="00993376"/>
    <w:rsid w:val="009933E9"/>
    <w:rsid w:val="00993E24"/>
    <w:rsid w:val="0099469F"/>
    <w:rsid w:val="00994A6F"/>
    <w:rsid w:val="0099511D"/>
    <w:rsid w:val="0099512B"/>
    <w:rsid w:val="00995373"/>
    <w:rsid w:val="0099559F"/>
    <w:rsid w:val="00995FA5"/>
    <w:rsid w:val="009961E7"/>
    <w:rsid w:val="00996519"/>
    <w:rsid w:val="00996C34"/>
    <w:rsid w:val="00996EA0"/>
    <w:rsid w:val="0099746D"/>
    <w:rsid w:val="009976B8"/>
    <w:rsid w:val="0099781A"/>
    <w:rsid w:val="00997AEC"/>
    <w:rsid w:val="00997DAC"/>
    <w:rsid w:val="009A00D5"/>
    <w:rsid w:val="009A05E8"/>
    <w:rsid w:val="009A0DDC"/>
    <w:rsid w:val="009A10F1"/>
    <w:rsid w:val="009A1318"/>
    <w:rsid w:val="009A1464"/>
    <w:rsid w:val="009A1CCA"/>
    <w:rsid w:val="009A1E23"/>
    <w:rsid w:val="009A1EDF"/>
    <w:rsid w:val="009A1F21"/>
    <w:rsid w:val="009A2311"/>
    <w:rsid w:val="009A28F8"/>
    <w:rsid w:val="009A2B43"/>
    <w:rsid w:val="009A2C3B"/>
    <w:rsid w:val="009A2FF6"/>
    <w:rsid w:val="009A328D"/>
    <w:rsid w:val="009A41BA"/>
    <w:rsid w:val="009A43F4"/>
    <w:rsid w:val="009A4495"/>
    <w:rsid w:val="009A453F"/>
    <w:rsid w:val="009A4B4E"/>
    <w:rsid w:val="009A5BE9"/>
    <w:rsid w:val="009A6330"/>
    <w:rsid w:val="009A6604"/>
    <w:rsid w:val="009A68FB"/>
    <w:rsid w:val="009A711F"/>
    <w:rsid w:val="009A7D14"/>
    <w:rsid w:val="009B031E"/>
    <w:rsid w:val="009B043B"/>
    <w:rsid w:val="009B0656"/>
    <w:rsid w:val="009B0C16"/>
    <w:rsid w:val="009B0C69"/>
    <w:rsid w:val="009B0D73"/>
    <w:rsid w:val="009B1258"/>
    <w:rsid w:val="009B1927"/>
    <w:rsid w:val="009B2365"/>
    <w:rsid w:val="009B293B"/>
    <w:rsid w:val="009B2DA8"/>
    <w:rsid w:val="009B3181"/>
    <w:rsid w:val="009B31BA"/>
    <w:rsid w:val="009B3B2B"/>
    <w:rsid w:val="009B3BB0"/>
    <w:rsid w:val="009B3D45"/>
    <w:rsid w:val="009B3D66"/>
    <w:rsid w:val="009B43B3"/>
    <w:rsid w:val="009B4A1A"/>
    <w:rsid w:val="009B4F0D"/>
    <w:rsid w:val="009B56EB"/>
    <w:rsid w:val="009B5A73"/>
    <w:rsid w:val="009B5F5A"/>
    <w:rsid w:val="009B6225"/>
    <w:rsid w:val="009B63F9"/>
    <w:rsid w:val="009B6609"/>
    <w:rsid w:val="009B66A8"/>
    <w:rsid w:val="009B706B"/>
    <w:rsid w:val="009B7B80"/>
    <w:rsid w:val="009C03FD"/>
    <w:rsid w:val="009C05C3"/>
    <w:rsid w:val="009C0909"/>
    <w:rsid w:val="009C0D27"/>
    <w:rsid w:val="009C0E2B"/>
    <w:rsid w:val="009C254E"/>
    <w:rsid w:val="009C28BE"/>
    <w:rsid w:val="009C36ED"/>
    <w:rsid w:val="009C3F57"/>
    <w:rsid w:val="009C4675"/>
    <w:rsid w:val="009C4B7A"/>
    <w:rsid w:val="009C4D47"/>
    <w:rsid w:val="009C4E4C"/>
    <w:rsid w:val="009C5095"/>
    <w:rsid w:val="009C5AF2"/>
    <w:rsid w:val="009C67D2"/>
    <w:rsid w:val="009C7049"/>
    <w:rsid w:val="009C721B"/>
    <w:rsid w:val="009C7C20"/>
    <w:rsid w:val="009D03F1"/>
    <w:rsid w:val="009D13F9"/>
    <w:rsid w:val="009D178A"/>
    <w:rsid w:val="009D18F8"/>
    <w:rsid w:val="009D1F60"/>
    <w:rsid w:val="009D24D1"/>
    <w:rsid w:val="009D2624"/>
    <w:rsid w:val="009D262A"/>
    <w:rsid w:val="009D26A8"/>
    <w:rsid w:val="009D2C44"/>
    <w:rsid w:val="009D2C9B"/>
    <w:rsid w:val="009D3400"/>
    <w:rsid w:val="009D3716"/>
    <w:rsid w:val="009D3B02"/>
    <w:rsid w:val="009D3B77"/>
    <w:rsid w:val="009D3BB1"/>
    <w:rsid w:val="009D3DCC"/>
    <w:rsid w:val="009D3E0A"/>
    <w:rsid w:val="009D3E93"/>
    <w:rsid w:val="009D4294"/>
    <w:rsid w:val="009D4473"/>
    <w:rsid w:val="009D4823"/>
    <w:rsid w:val="009D4BF1"/>
    <w:rsid w:val="009D4CF0"/>
    <w:rsid w:val="009D4D14"/>
    <w:rsid w:val="009D4E77"/>
    <w:rsid w:val="009D6814"/>
    <w:rsid w:val="009D6C87"/>
    <w:rsid w:val="009D71E9"/>
    <w:rsid w:val="009D7D74"/>
    <w:rsid w:val="009E0C5A"/>
    <w:rsid w:val="009E0F0F"/>
    <w:rsid w:val="009E17E4"/>
    <w:rsid w:val="009E1C6E"/>
    <w:rsid w:val="009E1D85"/>
    <w:rsid w:val="009E2321"/>
    <w:rsid w:val="009E2328"/>
    <w:rsid w:val="009E2436"/>
    <w:rsid w:val="009E27EE"/>
    <w:rsid w:val="009E2E7E"/>
    <w:rsid w:val="009E3595"/>
    <w:rsid w:val="009E367D"/>
    <w:rsid w:val="009E3E17"/>
    <w:rsid w:val="009E4238"/>
    <w:rsid w:val="009E43AC"/>
    <w:rsid w:val="009E469A"/>
    <w:rsid w:val="009E4F17"/>
    <w:rsid w:val="009E4F75"/>
    <w:rsid w:val="009E5358"/>
    <w:rsid w:val="009E55D8"/>
    <w:rsid w:val="009E597E"/>
    <w:rsid w:val="009E5CCF"/>
    <w:rsid w:val="009E6088"/>
    <w:rsid w:val="009E6832"/>
    <w:rsid w:val="009E7275"/>
    <w:rsid w:val="009E796A"/>
    <w:rsid w:val="009E7D83"/>
    <w:rsid w:val="009F0072"/>
    <w:rsid w:val="009F00DC"/>
    <w:rsid w:val="009F05B9"/>
    <w:rsid w:val="009F0722"/>
    <w:rsid w:val="009F0AEF"/>
    <w:rsid w:val="009F1023"/>
    <w:rsid w:val="009F1065"/>
    <w:rsid w:val="009F125B"/>
    <w:rsid w:val="009F19E1"/>
    <w:rsid w:val="009F1AAC"/>
    <w:rsid w:val="009F1EB1"/>
    <w:rsid w:val="009F236B"/>
    <w:rsid w:val="009F2415"/>
    <w:rsid w:val="009F2946"/>
    <w:rsid w:val="009F2B52"/>
    <w:rsid w:val="009F330D"/>
    <w:rsid w:val="009F35BF"/>
    <w:rsid w:val="009F3786"/>
    <w:rsid w:val="009F3C14"/>
    <w:rsid w:val="009F3E5D"/>
    <w:rsid w:val="009F40A5"/>
    <w:rsid w:val="009F490A"/>
    <w:rsid w:val="009F4B6A"/>
    <w:rsid w:val="009F4C32"/>
    <w:rsid w:val="009F4D21"/>
    <w:rsid w:val="009F4DD9"/>
    <w:rsid w:val="009F533B"/>
    <w:rsid w:val="009F55B5"/>
    <w:rsid w:val="009F563E"/>
    <w:rsid w:val="009F5B5E"/>
    <w:rsid w:val="009F5D06"/>
    <w:rsid w:val="009F6A47"/>
    <w:rsid w:val="009F6E8E"/>
    <w:rsid w:val="009F7A4E"/>
    <w:rsid w:val="009F7D8B"/>
    <w:rsid w:val="009F7E08"/>
    <w:rsid w:val="00A0021F"/>
    <w:rsid w:val="00A00945"/>
    <w:rsid w:val="00A00A6B"/>
    <w:rsid w:val="00A00C3A"/>
    <w:rsid w:val="00A00DBB"/>
    <w:rsid w:val="00A01052"/>
    <w:rsid w:val="00A011E4"/>
    <w:rsid w:val="00A01324"/>
    <w:rsid w:val="00A01511"/>
    <w:rsid w:val="00A019E9"/>
    <w:rsid w:val="00A01AE9"/>
    <w:rsid w:val="00A01BF3"/>
    <w:rsid w:val="00A01CA5"/>
    <w:rsid w:val="00A01DB1"/>
    <w:rsid w:val="00A02189"/>
    <w:rsid w:val="00A021C2"/>
    <w:rsid w:val="00A02CF7"/>
    <w:rsid w:val="00A02D83"/>
    <w:rsid w:val="00A031BE"/>
    <w:rsid w:val="00A032E1"/>
    <w:rsid w:val="00A034BB"/>
    <w:rsid w:val="00A03548"/>
    <w:rsid w:val="00A03605"/>
    <w:rsid w:val="00A03710"/>
    <w:rsid w:val="00A0384E"/>
    <w:rsid w:val="00A03932"/>
    <w:rsid w:val="00A03A26"/>
    <w:rsid w:val="00A03A3C"/>
    <w:rsid w:val="00A03A66"/>
    <w:rsid w:val="00A03E9A"/>
    <w:rsid w:val="00A042B4"/>
    <w:rsid w:val="00A045F8"/>
    <w:rsid w:val="00A0476B"/>
    <w:rsid w:val="00A05115"/>
    <w:rsid w:val="00A057C2"/>
    <w:rsid w:val="00A06575"/>
    <w:rsid w:val="00A066C5"/>
    <w:rsid w:val="00A076EE"/>
    <w:rsid w:val="00A0785E"/>
    <w:rsid w:val="00A07AFC"/>
    <w:rsid w:val="00A1028A"/>
    <w:rsid w:val="00A102A0"/>
    <w:rsid w:val="00A1051E"/>
    <w:rsid w:val="00A113F1"/>
    <w:rsid w:val="00A114D7"/>
    <w:rsid w:val="00A11662"/>
    <w:rsid w:val="00A11E8E"/>
    <w:rsid w:val="00A1201A"/>
    <w:rsid w:val="00A120CF"/>
    <w:rsid w:val="00A12BA4"/>
    <w:rsid w:val="00A12E30"/>
    <w:rsid w:val="00A13426"/>
    <w:rsid w:val="00A136DF"/>
    <w:rsid w:val="00A14229"/>
    <w:rsid w:val="00A14728"/>
    <w:rsid w:val="00A14F94"/>
    <w:rsid w:val="00A14FDF"/>
    <w:rsid w:val="00A1536B"/>
    <w:rsid w:val="00A15ADA"/>
    <w:rsid w:val="00A15B72"/>
    <w:rsid w:val="00A15D6D"/>
    <w:rsid w:val="00A1625A"/>
    <w:rsid w:val="00A1633E"/>
    <w:rsid w:val="00A16451"/>
    <w:rsid w:val="00A1650C"/>
    <w:rsid w:val="00A16F11"/>
    <w:rsid w:val="00A17002"/>
    <w:rsid w:val="00A1710D"/>
    <w:rsid w:val="00A1746F"/>
    <w:rsid w:val="00A20193"/>
    <w:rsid w:val="00A20409"/>
    <w:rsid w:val="00A207F1"/>
    <w:rsid w:val="00A2083D"/>
    <w:rsid w:val="00A20CA6"/>
    <w:rsid w:val="00A2119C"/>
    <w:rsid w:val="00A21A88"/>
    <w:rsid w:val="00A21B02"/>
    <w:rsid w:val="00A21D05"/>
    <w:rsid w:val="00A2210A"/>
    <w:rsid w:val="00A22D89"/>
    <w:rsid w:val="00A22ECA"/>
    <w:rsid w:val="00A22F72"/>
    <w:rsid w:val="00A2300F"/>
    <w:rsid w:val="00A23659"/>
    <w:rsid w:val="00A2394D"/>
    <w:rsid w:val="00A23E27"/>
    <w:rsid w:val="00A23F60"/>
    <w:rsid w:val="00A250B4"/>
    <w:rsid w:val="00A251A1"/>
    <w:rsid w:val="00A25993"/>
    <w:rsid w:val="00A25C95"/>
    <w:rsid w:val="00A25D1C"/>
    <w:rsid w:val="00A2631F"/>
    <w:rsid w:val="00A26670"/>
    <w:rsid w:val="00A27765"/>
    <w:rsid w:val="00A27BA0"/>
    <w:rsid w:val="00A27D4C"/>
    <w:rsid w:val="00A30AA1"/>
    <w:rsid w:val="00A313EE"/>
    <w:rsid w:val="00A31CE2"/>
    <w:rsid w:val="00A32427"/>
    <w:rsid w:val="00A32B9C"/>
    <w:rsid w:val="00A334F4"/>
    <w:rsid w:val="00A3388B"/>
    <w:rsid w:val="00A33D6F"/>
    <w:rsid w:val="00A34354"/>
    <w:rsid w:val="00A34455"/>
    <w:rsid w:val="00A34459"/>
    <w:rsid w:val="00A34596"/>
    <w:rsid w:val="00A34802"/>
    <w:rsid w:val="00A348D1"/>
    <w:rsid w:val="00A34C06"/>
    <w:rsid w:val="00A35DFB"/>
    <w:rsid w:val="00A35F3D"/>
    <w:rsid w:val="00A36F86"/>
    <w:rsid w:val="00A371D4"/>
    <w:rsid w:val="00A373C4"/>
    <w:rsid w:val="00A3768F"/>
    <w:rsid w:val="00A37987"/>
    <w:rsid w:val="00A37AD1"/>
    <w:rsid w:val="00A40095"/>
    <w:rsid w:val="00A40169"/>
    <w:rsid w:val="00A40A69"/>
    <w:rsid w:val="00A40B11"/>
    <w:rsid w:val="00A40BA9"/>
    <w:rsid w:val="00A40CBA"/>
    <w:rsid w:val="00A40DBA"/>
    <w:rsid w:val="00A418C0"/>
    <w:rsid w:val="00A41923"/>
    <w:rsid w:val="00A42299"/>
    <w:rsid w:val="00A428FD"/>
    <w:rsid w:val="00A42ADB"/>
    <w:rsid w:val="00A42B7A"/>
    <w:rsid w:val="00A42DEB"/>
    <w:rsid w:val="00A432C9"/>
    <w:rsid w:val="00A435F5"/>
    <w:rsid w:val="00A43BB8"/>
    <w:rsid w:val="00A4422F"/>
    <w:rsid w:val="00A4443A"/>
    <w:rsid w:val="00A44C7B"/>
    <w:rsid w:val="00A45026"/>
    <w:rsid w:val="00A45B72"/>
    <w:rsid w:val="00A465D0"/>
    <w:rsid w:val="00A4663A"/>
    <w:rsid w:val="00A467CC"/>
    <w:rsid w:val="00A46BDE"/>
    <w:rsid w:val="00A46F31"/>
    <w:rsid w:val="00A47A6D"/>
    <w:rsid w:val="00A504B7"/>
    <w:rsid w:val="00A50DB8"/>
    <w:rsid w:val="00A50ED1"/>
    <w:rsid w:val="00A513C8"/>
    <w:rsid w:val="00A51A83"/>
    <w:rsid w:val="00A51B0C"/>
    <w:rsid w:val="00A52502"/>
    <w:rsid w:val="00A52604"/>
    <w:rsid w:val="00A52619"/>
    <w:rsid w:val="00A5278D"/>
    <w:rsid w:val="00A53082"/>
    <w:rsid w:val="00A5328A"/>
    <w:rsid w:val="00A537F8"/>
    <w:rsid w:val="00A53845"/>
    <w:rsid w:val="00A53B0C"/>
    <w:rsid w:val="00A54382"/>
    <w:rsid w:val="00A54390"/>
    <w:rsid w:val="00A543E5"/>
    <w:rsid w:val="00A549B5"/>
    <w:rsid w:val="00A54BB2"/>
    <w:rsid w:val="00A54FCA"/>
    <w:rsid w:val="00A55018"/>
    <w:rsid w:val="00A551E4"/>
    <w:rsid w:val="00A554AD"/>
    <w:rsid w:val="00A55B2F"/>
    <w:rsid w:val="00A56066"/>
    <w:rsid w:val="00A561A0"/>
    <w:rsid w:val="00A561F1"/>
    <w:rsid w:val="00A56245"/>
    <w:rsid w:val="00A56958"/>
    <w:rsid w:val="00A575D3"/>
    <w:rsid w:val="00A57E59"/>
    <w:rsid w:val="00A57FD1"/>
    <w:rsid w:val="00A60CEE"/>
    <w:rsid w:val="00A61158"/>
    <w:rsid w:val="00A6157C"/>
    <w:rsid w:val="00A61A18"/>
    <w:rsid w:val="00A61C37"/>
    <w:rsid w:val="00A6207A"/>
    <w:rsid w:val="00A62313"/>
    <w:rsid w:val="00A63668"/>
    <w:rsid w:val="00A643C4"/>
    <w:rsid w:val="00A6441D"/>
    <w:rsid w:val="00A64937"/>
    <w:rsid w:val="00A64E3E"/>
    <w:rsid w:val="00A652FC"/>
    <w:rsid w:val="00A655DC"/>
    <w:rsid w:val="00A65E6F"/>
    <w:rsid w:val="00A6613A"/>
    <w:rsid w:val="00A6638B"/>
    <w:rsid w:val="00A66452"/>
    <w:rsid w:val="00A66520"/>
    <w:rsid w:val="00A6662D"/>
    <w:rsid w:val="00A667DF"/>
    <w:rsid w:val="00A66E68"/>
    <w:rsid w:val="00A67337"/>
    <w:rsid w:val="00A67354"/>
    <w:rsid w:val="00A67DAA"/>
    <w:rsid w:val="00A70082"/>
    <w:rsid w:val="00A701FC"/>
    <w:rsid w:val="00A705FA"/>
    <w:rsid w:val="00A70B77"/>
    <w:rsid w:val="00A70C12"/>
    <w:rsid w:val="00A70FCA"/>
    <w:rsid w:val="00A7112D"/>
    <w:rsid w:val="00A71268"/>
    <w:rsid w:val="00A712DE"/>
    <w:rsid w:val="00A71AC2"/>
    <w:rsid w:val="00A722E9"/>
    <w:rsid w:val="00A72BB4"/>
    <w:rsid w:val="00A72C21"/>
    <w:rsid w:val="00A72C63"/>
    <w:rsid w:val="00A734F3"/>
    <w:rsid w:val="00A73517"/>
    <w:rsid w:val="00A73A14"/>
    <w:rsid w:val="00A73AB9"/>
    <w:rsid w:val="00A74304"/>
    <w:rsid w:val="00A74434"/>
    <w:rsid w:val="00A746DB"/>
    <w:rsid w:val="00A7479F"/>
    <w:rsid w:val="00A749C2"/>
    <w:rsid w:val="00A7506E"/>
    <w:rsid w:val="00A7535D"/>
    <w:rsid w:val="00A754F2"/>
    <w:rsid w:val="00A75DFC"/>
    <w:rsid w:val="00A75EC8"/>
    <w:rsid w:val="00A7682F"/>
    <w:rsid w:val="00A7705D"/>
    <w:rsid w:val="00A7745D"/>
    <w:rsid w:val="00A7777F"/>
    <w:rsid w:val="00A77B46"/>
    <w:rsid w:val="00A80447"/>
    <w:rsid w:val="00A808CD"/>
    <w:rsid w:val="00A80B55"/>
    <w:rsid w:val="00A810BC"/>
    <w:rsid w:val="00A813BB"/>
    <w:rsid w:val="00A81644"/>
    <w:rsid w:val="00A8198C"/>
    <w:rsid w:val="00A81CB8"/>
    <w:rsid w:val="00A81D4F"/>
    <w:rsid w:val="00A81D5A"/>
    <w:rsid w:val="00A822C5"/>
    <w:rsid w:val="00A8323A"/>
    <w:rsid w:val="00A835FE"/>
    <w:rsid w:val="00A8369E"/>
    <w:rsid w:val="00A837CE"/>
    <w:rsid w:val="00A83C79"/>
    <w:rsid w:val="00A83FDC"/>
    <w:rsid w:val="00A841FC"/>
    <w:rsid w:val="00A846A8"/>
    <w:rsid w:val="00A84D11"/>
    <w:rsid w:val="00A8595A"/>
    <w:rsid w:val="00A85A29"/>
    <w:rsid w:val="00A85EA8"/>
    <w:rsid w:val="00A85F29"/>
    <w:rsid w:val="00A8623A"/>
    <w:rsid w:val="00A8659B"/>
    <w:rsid w:val="00A8703D"/>
    <w:rsid w:val="00A87128"/>
    <w:rsid w:val="00A8737F"/>
    <w:rsid w:val="00A87566"/>
    <w:rsid w:val="00A903D7"/>
    <w:rsid w:val="00A90583"/>
    <w:rsid w:val="00A90B23"/>
    <w:rsid w:val="00A91149"/>
    <w:rsid w:val="00A9139D"/>
    <w:rsid w:val="00A91627"/>
    <w:rsid w:val="00A91957"/>
    <w:rsid w:val="00A91AE8"/>
    <w:rsid w:val="00A91E46"/>
    <w:rsid w:val="00A92051"/>
    <w:rsid w:val="00A922B5"/>
    <w:rsid w:val="00A92678"/>
    <w:rsid w:val="00A930CA"/>
    <w:rsid w:val="00A9337A"/>
    <w:rsid w:val="00A93635"/>
    <w:rsid w:val="00A936F1"/>
    <w:rsid w:val="00A93884"/>
    <w:rsid w:val="00A93C95"/>
    <w:rsid w:val="00A94716"/>
    <w:rsid w:val="00A9484C"/>
    <w:rsid w:val="00A94BFF"/>
    <w:rsid w:val="00A94E01"/>
    <w:rsid w:val="00A94FC6"/>
    <w:rsid w:val="00A95020"/>
    <w:rsid w:val="00A9528D"/>
    <w:rsid w:val="00A95991"/>
    <w:rsid w:val="00A96057"/>
    <w:rsid w:val="00A960B3"/>
    <w:rsid w:val="00A9629C"/>
    <w:rsid w:val="00A9643C"/>
    <w:rsid w:val="00A96690"/>
    <w:rsid w:val="00A976EE"/>
    <w:rsid w:val="00A97921"/>
    <w:rsid w:val="00A97D47"/>
    <w:rsid w:val="00A97F41"/>
    <w:rsid w:val="00AA066D"/>
    <w:rsid w:val="00AA07C8"/>
    <w:rsid w:val="00AA0947"/>
    <w:rsid w:val="00AA0AEF"/>
    <w:rsid w:val="00AA0C5E"/>
    <w:rsid w:val="00AA0CA7"/>
    <w:rsid w:val="00AA0DB4"/>
    <w:rsid w:val="00AA0F55"/>
    <w:rsid w:val="00AA12D4"/>
    <w:rsid w:val="00AA1498"/>
    <w:rsid w:val="00AA1507"/>
    <w:rsid w:val="00AA1514"/>
    <w:rsid w:val="00AA1D5F"/>
    <w:rsid w:val="00AA1F25"/>
    <w:rsid w:val="00AA1F40"/>
    <w:rsid w:val="00AA1F94"/>
    <w:rsid w:val="00AA23D9"/>
    <w:rsid w:val="00AA28A6"/>
    <w:rsid w:val="00AA2C17"/>
    <w:rsid w:val="00AA307C"/>
    <w:rsid w:val="00AA344D"/>
    <w:rsid w:val="00AA485E"/>
    <w:rsid w:val="00AA4BE7"/>
    <w:rsid w:val="00AA5669"/>
    <w:rsid w:val="00AA5BA1"/>
    <w:rsid w:val="00AA5CE5"/>
    <w:rsid w:val="00AA66C8"/>
    <w:rsid w:val="00AA69E2"/>
    <w:rsid w:val="00AA6AA0"/>
    <w:rsid w:val="00AA7B91"/>
    <w:rsid w:val="00AB0113"/>
    <w:rsid w:val="00AB019A"/>
    <w:rsid w:val="00AB03A2"/>
    <w:rsid w:val="00AB0646"/>
    <w:rsid w:val="00AB0725"/>
    <w:rsid w:val="00AB07DD"/>
    <w:rsid w:val="00AB0A51"/>
    <w:rsid w:val="00AB1C18"/>
    <w:rsid w:val="00AB1D00"/>
    <w:rsid w:val="00AB20CF"/>
    <w:rsid w:val="00AB2273"/>
    <w:rsid w:val="00AB2D21"/>
    <w:rsid w:val="00AB3579"/>
    <w:rsid w:val="00AB3595"/>
    <w:rsid w:val="00AB40E5"/>
    <w:rsid w:val="00AB4463"/>
    <w:rsid w:val="00AB481C"/>
    <w:rsid w:val="00AB57BC"/>
    <w:rsid w:val="00AB5A12"/>
    <w:rsid w:val="00AB6140"/>
    <w:rsid w:val="00AB63CE"/>
    <w:rsid w:val="00AB67A8"/>
    <w:rsid w:val="00AB6E19"/>
    <w:rsid w:val="00AB6E28"/>
    <w:rsid w:val="00AB6F27"/>
    <w:rsid w:val="00AB7987"/>
    <w:rsid w:val="00AB7C7B"/>
    <w:rsid w:val="00AB7C7F"/>
    <w:rsid w:val="00AC0100"/>
    <w:rsid w:val="00AC14FA"/>
    <w:rsid w:val="00AC1633"/>
    <w:rsid w:val="00AC22C6"/>
    <w:rsid w:val="00AC26AB"/>
    <w:rsid w:val="00AC311C"/>
    <w:rsid w:val="00AC373F"/>
    <w:rsid w:val="00AC3BC6"/>
    <w:rsid w:val="00AC3D0B"/>
    <w:rsid w:val="00AC42F1"/>
    <w:rsid w:val="00AC45A4"/>
    <w:rsid w:val="00AC45E6"/>
    <w:rsid w:val="00AC4D64"/>
    <w:rsid w:val="00AC5595"/>
    <w:rsid w:val="00AC667B"/>
    <w:rsid w:val="00AC667F"/>
    <w:rsid w:val="00AC67CA"/>
    <w:rsid w:val="00AC6AFB"/>
    <w:rsid w:val="00AC6D1F"/>
    <w:rsid w:val="00AC73F5"/>
    <w:rsid w:val="00AD007F"/>
    <w:rsid w:val="00AD034E"/>
    <w:rsid w:val="00AD03E4"/>
    <w:rsid w:val="00AD1236"/>
    <w:rsid w:val="00AD128F"/>
    <w:rsid w:val="00AD1C04"/>
    <w:rsid w:val="00AD2276"/>
    <w:rsid w:val="00AD2829"/>
    <w:rsid w:val="00AD2A0D"/>
    <w:rsid w:val="00AD2BE6"/>
    <w:rsid w:val="00AD2D55"/>
    <w:rsid w:val="00AD2F76"/>
    <w:rsid w:val="00AD313C"/>
    <w:rsid w:val="00AD376F"/>
    <w:rsid w:val="00AD37B4"/>
    <w:rsid w:val="00AD3887"/>
    <w:rsid w:val="00AD3964"/>
    <w:rsid w:val="00AD3ACE"/>
    <w:rsid w:val="00AD3E6A"/>
    <w:rsid w:val="00AD40F6"/>
    <w:rsid w:val="00AD498D"/>
    <w:rsid w:val="00AD4D18"/>
    <w:rsid w:val="00AD50E6"/>
    <w:rsid w:val="00AD574D"/>
    <w:rsid w:val="00AD599C"/>
    <w:rsid w:val="00AD5AF9"/>
    <w:rsid w:val="00AD5CA1"/>
    <w:rsid w:val="00AD5EC7"/>
    <w:rsid w:val="00AD5FA1"/>
    <w:rsid w:val="00AD6513"/>
    <w:rsid w:val="00AD67FD"/>
    <w:rsid w:val="00AD72C9"/>
    <w:rsid w:val="00AD768C"/>
    <w:rsid w:val="00AD776A"/>
    <w:rsid w:val="00AD799C"/>
    <w:rsid w:val="00AE03AD"/>
    <w:rsid w:val="00AE04C7"/>
    <w:rsid w:val="00AE06DE"/>
    <w:rsid w:val="00AE09BE"/>
    <w:rsid w:val="00AE0C83"/>
    <w:rsid w:val="00AE1211"/>
    <w:rsid w:val="00AE1989"/>
    <w:rsid w:val="00AE229B"/>
    <w:rsid w:val="00AE23A9"/>
    <w:rsid w:val="00AE248E"/>
    <w:rsid w:val="00AE2989"/>
    <w:rsid w:val="00AE2BEE"/>
    <w:rsid w:val="00AE2FDE"/>
    <w:rsid w:val="00AE30EC"/>
    <w:rsid w:val="00AE31A1"/>
    <w:rsid w:val="00AE36D9"/>
    <w:rsid w:val="00AE3F38"/>
    <w:rsid w:val="00AE44A5"/>
    <w:rsid w:val="00AE4B1B"/>
    <w:rsid w:val="00AE4FFE"/>
    <w:rsid w:val="00AE50EE"/>
    <w:rsid w:val="00AE547F"/>
    <w:rsid w:val="00AE560B"/>
    <w:rsid w:val="00AE614E"/>
    <w:rsid w:val="00AE648B"/>
    <w:rsid w:val="00AE6952"/>
    <w:rsid w:val="00AE7365"/>
    <w:rsid w:val="00AF013F"/>
    <w:rsid w:val="00AF16F9"/>
    <w:rsid w:val="00AF1844"/>
    <w:rsid w:val="00AF1E82"/>
    <w:rsid w:val="00AF2485"/>
    <w:rsid w:val="00AF261B"/>
    <w:rsid w:val="00AF27B4"/>
    <w:rsid w:val="00AF2814"/>
    <w:rsid w:val="00AF2816"/>
    <w:rsid w:val="00AF2CC3"/>
    <w:rsid w:val="00AF2F46"/>
    <w:rsid w:val="00AF2FDE"/>
    <w:rsid w:val="00AF3064"/>
    <w:rsid w:val="00AF3359"/>
    <w:rsid w:val="00AF3410"/>
    <w:rsid w:val="00AF3ABF"/>
    <w:rsid w:val="00AF3CD1"/>
    <w:rsid w:val="00AF3CE7"/>
    <w:rsid w:val="00AF3E20"/>
    <w:rsid w:val="00AF4084"/>
    <w:rsid w:val="00AF4706"/>
    <w:rsid w:val="00AF4986"/>
    <w:rsid w:val="00AF4A8B"/>
    <w:rsid w:val="00AF4C81"/>
    <w:rsid w:val="00AF4CD3"/>
    <w:rsid w:val="00AF5BD5"/>
    <w:rsid w:val="00AF630C"/>
    <w:rsid w:val="00AF6600"/>
    <w:rsid w:val="00AF680D"/>
    <w:rsid w:val="00AF69E8"/>
    <w:rsid w:val="00AF6C21"/>
    <w:rsid w:val="00AF6C73"/>
    <w:rsid w:val="00AF73C1"/>
    <w:rsid w:val="00AF7731"/>
    <w:rsid w:val="00AF7F59"/>
    <w:rsid w:val="00B006E7"/>
    <w:rsid w:val="00B00765"/>
    <w:rsid w:val="00B0079E"/>
    <w:rsid w:val="00B007B3"/>
    <w:rsid w:val="00B007FB"/>
    <w:rsid w:val="00B009EE"/>
    <w:rsid w:val="00B00A22"/>
    <w:rsid w:val="00B00F97"/>
    <w:rsid w:val="00B01199"/>
    <w:rsid w:val="00B0144E"/>
    <w:rsid w:val="00B01B54"/>
    <w:rsid w:val="00B01E22"/>
    <w:rsid w:val="00B01F39"/>
    <w:rsid w:val="00B0268D"/>
    <w:rsid w:val="00B026D2"/>
    <w:rsid w:val="00B03013"/>
    <w:rsid w:val="00B03293"/>
    <w:rsid w:val="00B03668"/>
    <w:rsid w:val="00B03A1A"/>
    <w:rsid w:val="00B03E02"/>
    <w:rsid w:val="00B03F17"/>
    <w:rsid w:val="00B04082"/>
    <w:rsid w:val="00B047D8"/>
    <w:rsid w:val="00B0526F"/>
    <w:rsid w:val="00B0527C"/>
    <w:rsid w:val="00B054C0"/>
    <w:rsid w:val="00B054E9"/>
    <w:rsid w:val="00B05582"/>
    <w:rsid w:val="00B06B61"/>
    <w:rsid w:val="00B06CD3"/>
    <w:rsid w:val="00B0714C"/>
    <w:rsid w:val="00B07698"/>
    <w:rsid w:val="00B07925"/>
    <w:rsid w:val="00B07BD0"/>
    <w:rsid w:val="00B07D14"/>
    <w:rsid w:val="00B10087"/>
    <w:rsid w:val="00B1034B"/>
    <w:rsid w:val="00B1121C"/>
    <w:rsid w:val="00B1138B"/>
    <w:rsid w:val="00B118E4"/>
    <w:rsid w:val="00B1192F"/>
    <w:rsid w:val="00B11A12"/>
    <w:rsid w:val="00B11ACE"/>
    <w:rsid w:val="00B11BF0"/>
    <w:rsid w:val="00B12046"/>
    <w:rsid w:val="00B12150"/>
    <w:rsid w:val="00B124B1"/>
    <w:rsid w:val="00B124B6"/>
    <w:rsid w:val="00B1254D"/>
    <w:rsid w:val="00B12964"/>
    <w:rsid w:val="00B12A53"/>
    <w:rsid w:val="00B12EB0"/>
    <w:rsid w:val="00B13903"/>
    <w:rsid w:val="00B13CF4"/>
    <w:rsid w:val="00B13FBA"/>
    <w:rsid w:val="00B14218"/>
    <w:rsid w:val="00B14251"/>
    <w:rsid w:val="00B14867"/>
    <w:rsid w:val="00B154EC"/>
    <w:rsid w:val="00B154F6"/>
    <w:rsid w:val="00B15912"/>
    <w:rsid w:val="00B1795A"/>
    <w:rsid w:val="00B17DF0"/>
    <w:rsid w:val="00B20A22"/>
    <w:rsid w:val="00B20AA7"/>
    <w:rsid w:val="00B20F59"/>
    <w:rsid w:val="00B2150D"/>
    <w:rsid w:val="00B21FD4"/>
    <w:rsid w:val="00B21FFC"/>
    <w:rsid w:val="00B2212B"/>
    <w:rsid w:val="00B22393"/>
    <w:rsid w:val="00B22634"/>
    <w:rsid w:val="00B233D7"/>
    <w:rsid w:val="00B239A3"/>
    <w:rsid w:val="00B23BE2"/>
    <w:rsid w:val="00B23C44"/>
    <w:rsid w:val="00B23C4F"/>
    <w:rsid w:val="00B24240"/>
    <w:rsid w:val="00B243A4"/>
    <w:rsid w:val="00B243E4"/>
    <w:rsid w:val="00B24766"/>
    <w:rsid w:val="00B24C54"/>
    <w:rsid w:val="00B251B3"/>
    <w:rsid w:val="00B25B6F"/>
    <w:rsid w:val="00B25C07"/>
    <w:rsid w:val="00B25E52"/>
    <w:rsid w:val="00B26487"/>
    <w:rsid w:val="00B2672F"/>
    <w:rsid w:val="00B26C64"/>
    <w:rsid w:val="00B26E37"/>
    <w:rsid w:val="00B26EB4"/>
    <w:rsid w:val="00B26F8A"/>
    <w:rsid w:val="00B27182"/>
    <w:rsid w:val="00B27622"/>
    <w:rsid w:val="00B27C25"/>
    <w:rsid w:val="00B27E46"/>
    <w:rsid w:val="00B27F39"/>
    <w:rsid w:val="00B304A6"/>
    <w:rsid w:val="00B30582"/>
    <w:rsid w:val="00B30979"/>
    <w:rsid w:val="00B30B22"/>
    <w:rsid w:val="00B3102D"/>
    <w:rsid w:val="00B312B0"/>
    <w:rsid w:val="00B3158B"/>
    <w:rsid w:val="00B3173B"/>
    <w:rsid w:val="00B317EE"/>
    <w:rsid w:val="00B31A7E"/>
    <w:rsid w:val="00B31ACF"/>
    <w:rsid w:val="00B31D88"/>
    <w:rsid w:val="00B31EED"/>
    <w:rsid w:val="00B32256"/>
    <w:rsid w:val="00B32760"/>
    <w:rsid w:val="00B32D29"/>
    <w:rsid w:val="00B33176"/>
    <w:rsid w:val="00B33353"/>
    <w:rsid w:val="00B33694"/>
    <w:rsid w:val="00B336AA"/>
    <w:rsid w:val="00B33895"/>
    <w:rsid w:val="00B33A9E"/>
    <w:rsid w:val="00B33CF4"/>
    <w:rsid w:val="00B33CFB"/>
    <w:rsid w:val="00B3465D"/>
    <w:rsid w:val="00B34682"/>
    <w:rsid w:val="00B355C7"/>
    <w:rsid w:val="00B358B0"/>
    <w:rsid w:val="00B35D46"/>
    <w:rsid w:val="00B35F43"/>
    <w:rsid w:val="00B35FC3"/>
    <w:rsid w:val="00B36276"/>
    <w:rsid w:val="00B363C3"/>
    <w:rsid w:val="00B365D4"/>
    <w:rsid w:val="00B36623"/>
    <w:rsid w:val="00B3673F"/>
    <w:rsid w:val="00B36B6B"/>
    <w:rsid w:val="00B36C51"/>
    <w:rsid w:val="00B36D11"/>
    <w:rsid w:val="00B37016"/>
    <w:rsid w:val="00B37024"/>
    <w:rsid w:val="00B375A2"/>
    <w:rsid w:val="00B3760A"/>
    <w:rsid w:val="00B3762A"/>
    <w:rsid w:val="00B3782D"/>
    <w:rsid w:val="00B3786E"/>
    <w:rsid w:val="00B37CD5"/>
    <w:rsid w:val="00B37F96"/>
    <w:rsid w:val="00B40494"/>
    <w:rsid w:val="00B40D40"/>
    <w:rsid w:val="00B419BC"/>
    <w:rsid w:val="00B41B48"/>
    <w:rsid w:val="00B42005"/>
    <w:rsid w:val="00B420A7"/>
    <w:rsid w:val="00B42344"/>
    <w:rsid w:val="00B42A8B"/>
    <w:rsid w:val="00B42C1D"/>
    <w:rsid w:val="00B42E14"/>
    <w:rsid w:val="00B42FBE"/>
    <w:rsid w:val="00B43164"/>
    <w:rsid w:val="00B431B3"/>
    <w:rsid w:val="00B4332E"/>
    <w:rsid w:val="00B43387"/>
    <w:rsid w:val="00B433D0"/>
    <w:rsid w:val="00B4348F"/>
    <w:rsid w:val="00B434EA"/>
    <w:rsid w:val="00B43759"/>
    <w:rsid w:val="00B43A81"/>
    <w:rsid w:val="00B43B3B"/>
    <w:rsid w:val="00B43C3E"/>
    <w:rsid w:val="00B445CA"/>
    <w:rsid w:val="00B44981"/>
    <w:rsid w:val="00B44BDF"/>
    <w:rsid w:val="00B4519F"/>
    <w:rsid w:val="00B458EC"/>
    <w:rsid w:val="00B45931"/>
    <w:rsid w:val="00B45D7D"/>
    <w:rsid w:val="00B4617E"/>
    <w:rsid w:val="00B466F9"/>
    <w:rsid w:val="00B46902"/>
    <w:rsid w:val="00B46CD4"/>
    <w:rsid w:val="00B476B0"/>
    <w:rsid w:val="00B478EE"/>
    <w:rsid w:val="00B503B1"/>
    <w:rsid w:val="00B50C5D"/>
    <w:rsid w:val="00B5118C"/>
    <w:rsid w:val="00B511B5"/>
    <w:rsid w:val="00B512FD"/>
    <w:rsid w:val="00B5149B"/>
    <w:rsid w:val="00B515A8"/>
    <w:rsid w:val="00B51E4E"/>
    <w:rsid w:val="00B52103"/>
    <w:rsid w:val="00B5237E"/>
    <w:rsid w:val="00B524EF"/>
    <w:rsid w:val="00B52D10"/>
    <w:rsid w:val="00B53031"/>
    <w:rsid w:val="00B53662"/>
    <w:rsid w:val="00B53873"/>
    <w:rsid w:val="00B538DD"/>
    <w:rsid w:val="00B53F2D"/>
    <w:rsid w:val="00B541A7"/>
    <w:rsid w:val="00B5444F"/>
    <w:rsid w:val="00B545CF"/>
    <w:rsid w:val="00B54712"/>
    <w:rsid w:val="00B54F9F"/>
    <w:rsid w:val="00B5533B"/>
    <w:rsid w:val="00B55880"/>
    <w:rsid w:val="00B55D9B"/>
    <w:rsid w:val="00B563E5"/>
    <w:rsid w:val="00B5706D"/>
    <w:rsid w:val="00B571C2"/>
    <w:rsid w:val="00B57706"/>
    <w:rsid w:val="00B60284"/>
    <w:rsid w:val="00B60494"/>
    <w:rsid w:val="00B60E5E"/>
    <w:rsid w:val="00B61E86"/>
    <w:rsid w:val="00B61F6C"/>
    <w:rsid w:val="00B62123"/>
    <w:rsid w:val="00B62AB5"/>
    <w:rsid w:val="00B62F37"/>
    <w:rsid w:val="00B6376E"/>
    <w:rsid w:val="00B63E43"/>
    <w:rsid w:val="00B643AA"/>
    <w:rsid w:val="00B64652"/>
    <w:rsid w:val="00B6564C"/>
    <w:rsid w:val="00B659F7"/>
    <w:rsid w:val="00B66362"/>
    <w:rsid w:val="00B663A9"/>
    <w:rsid w:val="00B66433"/>
    <w:rsid w:val="00B6643C"/>
    <w:rsid w:val="00B6650C"/>
    <w:rsid w:val="00B665D4"/>
    <w:rsid w:val="00B66613"/>
    <w:rsid w:val="00B6676F"/>
    <w:rsid w:val="00B66868"/>
    <w:rsid w:val="00B668C3"/>
    <w:rsid w:val="00B66C5B"/>
    <w:rsid w:val="00B66D09"/>
    <w:rsid w:val="00B671E3"/>
    <w:rsid w:val="00B6726A"/>
    <w:rsid w:val="00B67AE9"/>
    <w:rsid w:val="00B67C51"/>
    <w:rsid w:val="00B7032D"/>
    <w:rsid w:val="00B70821"/>
    <w:rsid w:val="00B710C3"/>
    <w:rsid w:val="00B712AE"/>
    <w:rsid w:val="00B720F0"/>
    <w:rsid w:val="00B7220F"/>
    <w:rsid w:val="00B7262A"/>
    <w:rsid w:val="00B72AC0"/>
    <w:rsid w:val="00B74220"/>
    <w:rsid w:val="00B74458"/>
    <w:rsid w:val="00B74570"/>
    <w:rsid w:val="00B74F13"/>
    <w:rsid w:val="00B752F8"/>
    <w:rsid w:val="00B7564D"/>
    <w:rsid w:val="00B7627C"/>
    <w:rsid w:val="00B76439"/>
    <w:rsid w:val="00B764C3"/>
    <w:rsid w:val="00B76C85"/>
    <w:rsid w:val="00B775B2"/>
    <w:rsid w:val="00B77E2B"/>
    <w:rsid w:val="00B80025"/>
    <w:rsid w:val="00B803BE"/>
    <w:rsid w:val="00B8098F"/>
    <w:rsid w:val="00B80DF5"/>
    <w:rsid w:val="00B811F1"/>
    <w:rsid w:val="00B817A9"/>
    <w:rsid w:val="00B81841"/>
    <w:rsid w:val="00B81B9D"/>
    <w:rsid w:val="00B81BBB"/>
    <w:rsid w:val="00B8221A"/>
    <w:rsid w:val="00B822B4"/>
    <w:rsid w:val="00B824C2"/>
    <w:rsid w:val="00B82D07"/>
    <w:rsid w:val="00B82DD7"/>
    <w:rsid w:val="00B82E97"/>
    <w:rsid w:val="00B82F7B"/>
    <w:rsid w:val="00B835B7"/>
    <w:rsid w:val="00B837A2"/>
    <w:rsid w:val="00B83B50"/>
    <w:rsid w:val="00B83FE5"/>
    <w:rsid w:val="00B843E1"/>
    <w:rsid w:val="00B84E68"/>
    <w:rsid w:val="00B85164"/>
    <w:rsid w:val="00B851D8"/>
    <w:rsid w:val="00B853CF"/>
    <w:rsid w:val="00B85463"/>
    <w:rsid w:val="00B85470"/>
    <w:rsid w:val="00B8563A"/>
    <w:rsid w:val="00B858AD"/>
    <w:rsid w:val="00B85F6C"/>
    <w:rsid w:val="00B860B6"/>
    <w:rsid w:val="00B86347"/>
    <w:rsid w:val="00B8644E"/>
    <w:rsid w:val="00B86568"/>
    <w:rsid w:val="00B86BE6"/>
    <w:rsid w:val="00B86D84"/>
    <w:rsid w:val="00B87021"/>
    <w:rsid w:val="00B87521"/>
    <w:rsid w:val="00B876FB"/>
    <w:rsid w:val="00B8783D"/>
    <w:rsid w:val="00B87A28"/>
    <w:rsid w:val="00B87D7D"/>
    <w:rsid w:val="00B9004F"/>
    <w:rsid w:val="00B900E2"/>
    <w:rsid w:val="00B903F7"/>
    <w:rsid w:val="00B90605"/>
    <w:rsid w:val="00B90C16"/>
    <w:rsid w:val="00B91A1F"/>
    <w:rsid w:val="00B91B4A"/>
    <w:rsid w:val="00B91F06"/>
    <w:rsid w:val="00B92CC2"/>
    <w:rsid w:val="00B9303D"/>
    <w:rsid w:val="00B9319E"/>
    <w:rsid w:val="00B93335"/>
    <w:rsid w:val="00B9340D"/>
    <w:rsid w:val="00B9387B"/>
    <w:rsid w:val="00B93912"/>
    <w:rsid w:val="00B93A69"/>
    <w:rsid w:val="00B93A8E"/>
    <w:rsid w:val="00B93B20"/>
    <w:rsid w:val="00B93C2C"/>
    <w:rsid w:val="00B93EA4"/>
    <w:rsid w:val="00B95231"/>
    <w:rsid w:val="00B954E4"/>
    <w:rsid w:val="00B95BE8"/>
    <w:rsid w:val="00B95D15"/>
    <w:rsid w:val="00B95F98"/>
    <w:rsid w:val="00B961AB"/>
    <w:rsid w:val="00B96624"/>
    <w:rsid w:val="00B968B8"/>
    <w:rsid w:val="00B96F87"/>
    <w:rsid w:val="00B9720D"/>
    <w:rsid w:val="00B972B1"/>
    <w:rsid w:val="00B978EC"/>
    <w:rsid w:val="00B97F55"/>
    <w:rsid w:val="00BA037F"/>
    <w:rsid w:val="00BA04E3"/>
    <w:rsid w:val="00BA0817"/>
    <w:rsid w:val="00BA10CE"/>
    <w:rsid w:val="00BA13C0"/>
    <w:rsid w:val="00BA1735"/>
    <w:rsid w:val="00BA1FCF"/>
    <w:rsid w:val="00BA207C"/>
    <w:rsid w:val="00BA2238"/>
    <w:rsid w:val="00BA2512"/>
    <w:rsid w:val="00BA2720"/>
    <w:rsid w:val="00BA299E"/>
    <w:rsid w:val="00BA29C0"/>
    <w:rsid w:val="00BA2AF9"/>
    <w:rsid w:val="00BA3038"/>
    <w:rsid w:val="00BA321E"/>
    <w:rsid w:val="00BA34C6"/>
    <w:rsid w:val="00BA3A80"/>
    <w:rsid w:val="00BA3DF6"/>
    <w:rsid w:val="00BA3F69"/>
    <w:rsid w:val="00BA457C"/>
    <w:rsid w:val="00BA4646"/>
    <w:rsid w:val="00BA4670"/>
    <w:rsid w:val="00BA51EA"/>
    <w:rsid w:val="00BA646C"/>
    <w:rsid w:val="00BA6950"/>
    <w:rsid w:val="00BA6EF2"/>
    <w:rsid w:val="00BA72A3"/>
    <w:rsid w:val="00BA742B"/>
    <w:rsid w:val="00BA76ED"/>
    <w:rsid w:val="00BA77F4"/>
    <w:rsid w:val="00BA7F54"/>
    <w:rsid w:val="00BB08F5"/>
    <w:rsid w:val="00BB0929"/>
    <w:rsid w:val="00BB0A68"/>
    <w:rsid w:val="00BB0B49"/>
    <w:rsid w:val="00BB0C60"/>
    <w:rsid w:val="00BB10D1"/>
    <w:rsid w:val="00BB11A9"/>
    <w:rsid w:val="00BB1871"/>
    <w:rsid w:val="00BB1E11"/>
    <w:rsid w:val="00BB1EAA"/>
    <w:rsid w:val="00BB294E"/>
    <w:rsid w:val="00BB2B1C"/>
    <w:rsid w:val="00BB2B2A"/>
    <w:rsid w:val="00BB329F"/>
    <w:rsid w:val="00BB379F"/>
    <w:rsid w:val="00BB3A8B"/>
    <w:rsid w:val="00BB3B60"/>
    <w:rsid w:val="00BB3F64"/>
    <w:rsid w:val="00BB41DC"/>
    <w:rsid w:val="00BB42EB"/>
    <w:rsid w:val="00BB43BF"/>
    <w:rsid w:val="00BB43FA"/>
    <w:rsid w:val="00BB4529"/>
    <w:rsid w:val="00BB46D3"/>
    <w:rsid w:val="00BB4794"/>
    <w:rsid w:val="00BB537A"/>
    <w:rsid w:val="00BB6780"/>
    <w:rsid w:val="00BB6FC1"/>
    <w:rsid w:val="00BB770D"/>
    <w:rsid w:val="00BB779E"/>
    <w:rsid w:val="00BB782A"/>
    <w:rsid w:val="00BB792F"/>
    <w:rsid w:val="00BB7E21"/>
    <w:rsid w:val="00BB7ECD"/>
    <w:rsid w:val="00BC03B9"/>
    <w:rsid w:val="00BC102B"/>
    <w:rsid w:val="00BC13EB"/>
    <w:rsid w:val="00BC1AAB"/>
    <w:rsid w:val="00BC1D06"/>
    <w:rsid w:val="00BC2AC8"/>
    <w:rsid w:val="00BC3B42"/>
    <w:rsid w:val="00BC4000"/>
    <w:rsid w:val="00BC4FE2"/>
    <w:rsid w:val="00BC5024"/>
    <w:rsid w:val="00BC51F0"/>
    <w:rsid w:val="00BC5648"/>
    <w:rsid w:val="00BC5912"/>
    <w:rsid w:val="00BC61E6"/>
    <w:rsid w:val="00BC688E"/>
    <w:rsid w:val="00BC6DA3"/>
    <w:rsid w:val="00BC6E8B"/>
    <w:rsid w:val="00BC72DE"/>
    <w:rsid w:val="00BC7597"/>
    <w:rsid w:val="00BD0E77"/>
    <w:rsid w:val="00BD150F"/>
    <w:rsid w:val="00BD1656"/>
    <w:rsid w:val="00BD16B4"/>
    <w:rsid w:val="00BD245C"/>
    <w:rsid w:val="00BD25AC"/>
    <w:rsid w:val="00BD2A80"/>
    <w:rsid w:val="00BD3E7B"/>
    <w:rsid w:val="00BD3F0A"/>
    <w:rsid w:val="00BD3F3D"/>
    <w:rsid w:val="00BD3F92"/>
    <w:rsid w:val="00BD44BC"/>
    <w:rsid w:val="00BD481B"/>
    <w:rsid w:val="00BD4911"/>
    <w:rsid w:val="00BD4BF5"/>
    <w:rsid w:val="00BD5259"/>
    <w:rsid w:val="00BD531B"/>
    <w:rsid w:val="00BD5ED0"/>
    <w:rsid w:val="00BD6158"/>
    <w:rsid w:val="00BD64A9"/>
    <w:rsid w:val="00BD65FB"/>
    <w:rsid w:val="00BD6A6A"/>
    <w:rsid w:val="00BD6B29"/>
    <w:rsid w:val="00BD6B88"/>
    <w:rsid w:val="00BD78BB"/>
    <w:rsid w:val="00BD7A8E"/>
    <w:rsid w:val="00BE0727"/>
    <w:rsid w:val="00BE0AEB"/>
    <w:rsid w:val="00BE0EF1"/>
    <w:rsid w:val="00BE134C"/>
    <w:rsid w:val="00BE1C32"/>
    <w:rsid w:val="00BE243B"/>
    <w:rsid w:val="00BE31D9"/>
    <w:rsid w:val="00BE3762"/>
    <w:rsid w:val="00BE3B3E"/>
    <w:rsid w:val="00BE3EDD"/>
    <w:rsid w:val="00BE40C6"/>
    <w:rsid w:val="00BE43B0"/>
    <w:rsid w:val="00BE4627"/>
    <w:rsid w:val="00BE4BE2"/>
    <w:rsid w:val="00BE4DD7"/>
    <w:rsid w:val="00BE4FA4"/>
    <w:rsid w:val="00BE5626"/>
    <w:rsid w:val="00BE5DB0"/>
    <w:rsid w:val="00BE601D"/>
    <w:rsid w:val="00BE60AC"/>
    <w:rsid w:val="00BE6311"/>
    <w:rsid w:val="00BE7012"/>
    <w:rsid w:val="00BE70CD"/>
    <w:rsid w:val="00BE70DF"/>
    <w:rsid w:val="00BF0166"/>
    <w:rsid w:val="00BF028E"/>
    <w:rsid w:val="00BF0642"/>
    <w:rsid w:val="00BF1518"/>
    <w:rsid w:val="00BF151B"/>
    <w:rsid w:val="00BF165A"/>
    <w:rsid w:val="00BF1978"/>
    <w:rsid w:val="00BF1BDE"/>
    <w:rsid w:val="00BF2B54"/>
    <w:rsid w:val="00BF2B96"/>
    <w:rsid w:val="00BF2D5C"/>
    <w:rsid w:val="00BF2FA3"/>
    <w:rsid w:val="00BF37EE"/>
    <w:rsid w:val="00BF3841"/>
    <w:rsid w:val="00BF3BE6"/>
    <w:rsid w:val="00BF3DC5"/>
    <w:rsid w:val="00BF3FC7"/>
    <w:rsid w:val="00BF44BF"/>
    <w:rsid w:val="00BF4B30"/>
    <w:rsid w:val="00BF5A56"/>
    <w:rsid w:val="00BF5CC7"/>
    <w:rsid w:val="00BF60D7"/>
    <w:rsid w:val="00BF68C9"/>
    <w:rsid w:val="00BF6C05"/>
    <w:rsid w:val="00BF6DA3"/>
    <w:rsid w:val="00BF7092"/>
    <w:rsid w:val="00BF73A7"/>
    <w:rsid w:val="00BF747D"/>
    <w:rsid w:val="00BF7894"/>
    <w:rsid w:val="00BF7DE8"/>
    <w:rsid w:val="00BF7E85"/>
    <w:rsid w:val="00BF7F09"/>
    <w:rsid w:val="00BF7F68"/>
    <w:rsid w:val="00C0000F"/>
    <w:rsid w:val="00C00429"/>
    <w:rsid w:val="00C00A04"/>
    <w:rsid w:val="00C00D59"/>
    <w:rsid w:val="00C01886"/>
    <w:rsid w:val="00C01B92"/>
    <w:rsid w:val="00C01C4E"/>
    <w:rsid w:val="00C02181"/>
    <w:rsid w:val="00C021CD"/>
    <w:rsid w:val="00C02330"/>
    <w:rsid w:val="00C02539"/>
    <w:rsid w:val="00C02654"/>
    <w:rsid w:val="00C03028"/>
    <w:rsid w:val="00C032C0"/>
    <w:rsid w:val="00C03CCA"/>
    <w:rsid w:val="00C04086"/>
    <w:rsid w:val="00C04562"/>
    <w:rsid w:val="00C0495D"/>
    <w:rsid w:val="00C049CB"/>
    <w:rsid w:val="00C05039"/>
    <w:rsid w:val="00C05058"/>
    <w:rsid w:val="00C054F7"/>
    <w:rsid w:val="00C0555D"/>
    <w:rsid w:val="00C05629"/>
    <w:rsid w:val="00C05946"/>
    <w:rsid w:val="00C05B8A"/>
    <w:rsid w:val="00C05D75"/>
    <w:rsid w:val="00C05EA4"/>
    <w:rsid w:val="00C067BC"/>
    <w:rsid w:val="00C0687A"/>
    <w:rsid w:val="00C06E66"/>
    <w:rsid w:val="00C070B6"/>
    <w:rsid w:val="00C07747"/>
    <w:rsid w:val="00C07CAE"/>
    <w:rsid w:val="00C103E3"/>
    <w:rsid w:val="00C1051E"/>
    <w:rsid w:val="00C10537"/>
    <w:rsid w:val="00C106E2"/>
    <w:rsid w:val="00C11228"/>
    <w:rsid w:val="00C116B0"/>
    <w:rsid w:val="00C1175B"/>
    <w:rsid w:val="00C12237"/>
    <w:rsid w:val="00C12651"/>
    <w:rsid w:val="00C12A8F"/>
    <w:rsid w:val="00C132BA"/>
    <w:rsid w:val="00C13379"/>
    <w:rsid w:val="00C13806"/>
    <w:rsid w:val="00C138EE"/>
    <w:rsid w:val="00C13D59"/>
    <w:rsid w:val="00C14075"/>
    <w:rsid w:val="00C140D0"/>
    <w:rsid w:val="00C14217"/>
    <w:rsid w:val="00C155D9"/>
    <w:rsid w:val="00C15992"/>
    <w:rsid w:val="00C15A81"/>
    <w:rsid w:val="00C15C5D"/>
    <w:rsid w:val="00C164FC"/>
    <w:rsid w:val="00C16A16"/>
    <w:rsid w:val="00C179AA"/>
    <w:rsid w:val="00C17BDF"/>
    <w:rsid w:val="00C2000F"/>
    <w:rsid w:val="00C2033C"/>
    <w:rsid w:val="00C20513"/>
    <w:rsid w:val="00C20848"/>
    <w:rsid w:val="00C20919"/>
    <w:rsid w:val="00C20ECB"/>
    <w:rsid w:val="00C215C0"/>
    <w:rsid w:val="00C215F8"/>
    <w:rsid w:val="00C2189C"/>
    <w:rsid w:val="00C21D86"/>
    <w:rsid w:val="00C22A2C"/>
    <w:rsid w:val="00C22EFB"/>
    <w:rsid w:val="00C23450"/>
    <w:rsid w:val="00C236BA"/>
    <w:rsid w:val="00C23F21"/>
    <w:rsid w:val="00C23F30"/>
    <w:rsid w:val="00C23FB0"/>
    <w:rsid w:val="00C241B9"/>
    <w:rsid w:val="00C241F5"/>
    <w:rsid w:val="00C2465F"/>
    <w:rsid w:val="00C24920"/>
    <w:rsid w:val="00C24B1A"/>
    <w:rsid w:val="00C25121"/>
    <w:rsid w:val="00C253DD"/>
    <w:rsid w:val="00C2540A"/>
    <w:rsid w:val="00C2587D"/>
    <w:rsid w:val="00C258EE"/>
    <w:rsid w:val="00C25F00"/>
    <w:rsid w:val="00C275D9"/>
    <w:rsid w:val="00C27C89"/>
    <w:rsid w:val="00C307BD"/>
    <w:rsid w:val="00C30A34"/>
    <w:rsid w:val="00C30C7A"/>
    <w:rsid w:val="00C30CEB"/>
    <w:rsid w:val="00C3147A"/>
    <w:rsid w:val="00C318FE"/>
    <w:rsid w:val="00C32752"/>
    <w:rsid w:val="00C32946"/>
    <w:rsid w:val="00C3298F"/>
    <w:rsid w:val="00C32CE8"/>
    <w:rsid w:val="00C3331C"/>
    <w:rsid w:val="00C33EEE"/>
    <w:rsid w:val="00C3436D"/>
    <w:rsid w:val="00C347C4"/>
    <w:rsid w:val="00C34865"/>
    <w:rsid w:val="00C34C42"/>
    <w:rsid w:val="00C3596E"/>
    <w:rsid w:val="00C35B8A"/>
    <w:rsid w:val="00C364A1"/>
    <w:rsid w:val="00C3680E"/>
    <w:rsid w:val="00C3699A"/>
    <w:rsid w:val="00C37328"/>
    <w:rsid w:val="00C3792F"/>
    <w:rsid w:val="00C37B83"/>
    <w:rsid w:val="00C40361"/>
    <w:rsid w:val="00C40757"/>
    <w:rsid w:val="00C40EF9"/>
    <w:rsid w:val="00C410ED"/>
    <w:rsid w:val="00C41290"/>
    <w:rsid w:val="00C41C96"/>
    <w:rsid w:val="00C41D22"/>
    <w:rsid w:val="00C42351"/>
    <w:rsid w:val="00C42E6B"/>
    <w:rsid w:val="00C431AC"/>
    <w:rsid w:val="00C43E91"/>
    <w:rsid w:val="00C4447E"/>
    <w:rsid w:val="00C44B67"/>
    <w:rsid w:val="00C454A7"/>
    <w:rsid w:val="00C457A8"/>
    <w:rsid w:val="00C45B01"/>
    <w:rsid w:val="00C45D00"/>
    <w:rsid w:val="00C4623E"/>
    <w:rsid w:val="00C46326"/>
    <w:rsid w:val="00C46609"/>
    <w:rsid w:val="00C46BFB"/>
    <w:rsid w:val="00C46D65"/>
    <w:rsid w:val="00C4753F"/>
    <w:rsid w:val="00C4757E"/>
    <w:rsid w:val="00C4762A"/>
    <w:rsid w:val="00C477F9"/>
    <w:rsid w:val="00C47A84"/>
    <w:rsid w:val="00C50A3C"/>
    <w:rsid w:val="00C50CBF"/>
    <w:rsid w:val="00C50E19"/>
    <w:rsid w:val="00C50F5E"/>
    <w:rsid w:val="00C51231"/>
    <w:rsid w:val="00C519B9"/>
    <w:rsid w:val="00C52030"/>
    <w:rsid w:val="00C527BC"/>
    <w:rsid w:val="00C532A8"/>
    <w:rsid w:val="00C5368F"/>
    <w:rsid w:val="00C53D4A"/>
    <w:rsid w:val="00C54467"/>
    <w:rsid w:val="00C54655"/>
    <w:rsid w:val="00C54A73"/>
    <w:rsid w:val="00C54D6A"/>
    <w:rsid w:val="00C54DE7"/>
    <w:rsid w:val="00C54E63"/>
    <w:rsid w:val="00C54FB7"/>
    <w:rsid w:val="00C560B0"/>
    <w:rsid w:val="00C56563"/>
    <w:rsid w:val="00C56696"/>
    <w:rsid w:val="00C5717A"/>
    <w:rsid w:val="00C57441"/>
    <w:rsid w:val="00C574FA"/>
    <w:rsid w:val="00C576C8"/>
    <w:rsid w:val="00C577D3"/>
    <w:rsid w:val="00C57B55"/>
    <w:rsid w:val="00C57E69"/>
    <w:rsid w:val="00C60C4B"/>
    <w:rsid w:val="00C6115E"/>
    <w:rsid w:val="00C612BA"/>
    <w:rsid w:val="00C61E03"/>
    <w:rsid w:val="00C62B54"/>
    <w:rsid w:val="00C634DD"/>
    <w:rsid w:val="00C63679"/>
    <w:rsid w:val="00C639FF"/>
    <w:rsid w:val="00C64477"/>
    <w:rsid w:val="00C65899"/>
    <w:rsid w:val="00C65C06"/>
    <w:rsid w:val="00C67069"/>
    <w:rsid w:val="00C704FE"/>
    <w:rsid w:val="00C70BE9"/>
    <w:rsid w:val="00C70D51"/>
    <w:rsid w:val="00C70E6D"/>
    <w:rsid w:val="00C70F24"/>
    <w:rsid w:val="00C713CD"/>
    <w:rsid w:val="00C7168C"/>
    <w:rsid w:val="00C7194C"/>
    <w:rsid w:val="00C71A6D"/>
    <w:rsid w:val="00C728B4"/>
    <w:rsid w:val="00C72901"/>
    <w:rsid w:val="00C72A58"/>
    <w:rsid w:val="00C72C89"/>
    <w:rsid w:val="00C72C98"/>
    <w:rsid w:val="00C737A4"/>
    <w:rsid w:val="00C73F6B"/>
    <w:rsid w:val="00C7469D"/>
    <w:rsid w:val="00C746CD"/>
    <w:rsid w:val="00C74C85"/>
    <w:rsid w:val="00C752D2"/>
    <w:rsid w:val="00C75A5F"/>
    <w:rsid w:val="00C75B14"/>
    <w:rsid w:val="00C75BF2"/>
    <w:rsid w:val="00C75CC3"/>
    <w:rsid w:val="00C761D1"/>
    <w:rsid w:val="00C76667"/>
    <w:rsid w:val="00C76B12"/>
    <w:rsid w:val="00C76B4D"/>
    <w:rsid w:val="00C76CB4"/>
    <w:rsid w:val="00C76DDB"/>
    <w:rsid w:val="00C77169"/>
    <w:rsid w:val="00C77B35"/>
    <w:rsid w:val="00C77B94"/>
    <w:rsid w:val="00C77D05"/>
    <w:rsid w:val="00C77E0F"/>
    <w:rsid w:val="00C77F60"/>
    <w:rsid w:val="00C80329"/>
    <w:rsid w:val="00C80B7F"/>
    <w:rsid w:val="00C80DD1"/>
    <w:rsid w:val="00C80F0F"/>
    <w:rsid w:val="00C81AD2"/>
    <w:rsid w:val="00C8267F"/>
    <w:rsid w:val="00C82EE1"/>
    <w:rsid w:val="00C833B1"/>
    <w:rsid w:val="00C83460"/>
    <w:rsid w:val="00C84107"/>
    <w:rsid w:val="00C8422C"/>
    <w:rsid w:val="00C8466E"/>
    <w:rsid w:val="00C8497C"/>
    <w:rsid w:val="00C85452"/>
    <w:rsid w:val="00C85A3F"/>
    <w:rsid w:val="00C86033"/>
    <w:rsid w:val="00C8621F"/>
    <w:rsid w:val="00C8629D"/>
    <w:rsid w:val="00C86387"/>
    <w:rsid w:val="00C86442"/>
    <w:rsid w:val="00C86A4D"/>
    <w:rsid w:val="00C86B7B"/>
    <w:rsid w:val="00C86BEB"/>
    <w:rsid w:val="00C86DD5"/>
    <w:rsid w:val="00C86DDC"/>
    <w:rsid w:val="00C87315"/>
    <w:rsid w:val="00C87501"/>
    <w:rsid w:val="00C87F17"/>
    <w:rsid w:val="00C9018B"/>
    <w:rsid w:val="00C903B0"/>
    <w:rsid w:val="00C91044"/>
    <w:rsid w:val="00C9125D"/>
    <w:rsid w:val="00C91550"/>
    <w:rsid w:val="00C91897"/>
    <w:rsid w:val="00C924EA"/>
    <w:rsid w:val="00C92A39"/>
    <w:rsid w:val="00C92BF5"/>
    <w:rsid w:val="00C92C97"/>
    <w:rsid w:val="00C92E0E"/>
    <w:rsid w:val="00C931AB"/>
    <w:rsid w:val="00C9328E"/>
    <w:rsid w:val="00C9355B"/>
    <w:rsid w:val="00C9387E"/>
    <w:rsid w:val="00C93A95"/>
    <w:rsid w:val="00C93C78"/>
    <w:rsid w:val="00C93DB4"/>
    <w:rsid w:val="00C94A79"/>
    <w:rsid w:val="00C94BE4"/>
    <w:rsid w:val="00C94D23"/>
    <w:rsid w:val="00C94D42"/>
    <w:rsid w:val="00C94E44"/>
    <w:rsid w:val="00C950C7"/>
    <w:rsid w:val="00C95473"/>
    <w:rsid w:val="00C95613"/>
    <w:rsid w:val="00C95BC5"/>
    <w:rsid w:val="00C9618B"/>
    <w:rsid w:val="00C96405"/>
    <w:rsid w:val="00C9687B"/>
    <w:rsid w:val="00C96964"/>
    <w:rsid w:val="00C9759F"/>
    <w:rsid w:val="00C9766C"/>
    <w:rsid w:val="00CA0A92"/>
    <w:rsid w:val="00CA0BD8"/>
    <w:rsid w:val="00CA10B9"/>
    <w:rsid w:val="00CA15F0"/>
    <w:rsid w:val="00CA184F"/>
    <w:rsid w:val="00CA20A5"/>
    <w:rsid w:val="00CA2DE4"/>
    <w:rsid w:val="00CA2FA3"/>
    <w:rsid w:val="00CA31C7"/>
    <w:rsid w:val="00CA3360"/>
    <w:rsid w:val="00CA3678"/>
    <w:rsid w:val="00CA39B0"/>
    <w:rsid w:val="00CA3F86"/>
    <w:rsid w:val="00CA439F"/>
    <w:rsid w:val="00CA43C5"/>
    <w:rsid w:val="00CA4C51"/>
    <w:rsid w:val="00CA5D24"/>
    <w:rsid w:val="00CA5F95"/>
    <w:rsid w:val="00CA65A2"/>
    <w:rsid w:val="00CA673D"/>
    <w:rsid w:val="00CA68C4"/>
    <w:rsid w:val="00CA6943"/>
    <w:rsid w:val="00CA742A"/>
    <w:rsid w:val="00CA784F"/>
    <w:rsid w:val="00CA78F7"/>
    <w:rsid w:val="00CA7B0B"/>
    <w:rsid w:val="00CA7B6D"/>
    <w:rsid w:val="00CA7DB1"/>
    <w:rsid w:val="00CB0360"/>
    <w:rsid w:val="00CB0999"/>
    <w:rsid w:val="00CB0F35"/>
    <w:rsid w:val="00CB1337"/>
    <w:rsid w:val="00CB1621"/>
    <w:rsid w:val="00CB1C31"/>
    <w:rsid w:val="00CB1E56"/>
    <w:rsid w:val="00CB2850"/>
    <w:rsid w:val="00CB2BCB"/>
    <w:rsid w:val="00CB2C54"/>
    <w:rsid w:val="00CB2E7D"/>
    <w:rsid w:val="00CB33C7"/>
    <w:rsid w:val="00CB34FA"/>
    <w:rsid w:val="00CB364B"/>
    <w:rsid w:val="00CB3AEF"/>
    <w:rsid w:val="00CB3E5C"/>
    <w:rsid w:val="00CB4170"/>
    <w:rsid w:val="00CB516C"/>
    <w:rsid w:val="00CB52D0"/>
    <w:rsid w:val="00CB5E2D"/>
    <w:rsid w:val="00CB656D"/>
    <w:rsid w:val="00CB68D6"/>
    <w:rsid w:val="00CB6E1D"/>
    <w:rsid w:val="00CB6E6A"/>
    <w:rsid w:val="00CB6EA7"/>
    <w:rsid w:val="00CB6FDE"/>
    <w:rsid w:val="00CB6FE4"/>
    <w:rsid w:val="00CB70AB"/>
    <w:rsid w:val="00CB7896"/>
    <w:rsid w:val="00CB7C32"/>
    <w:rsid w:val="00CC098C"/>
    <w:rsid w:val="00CC0BED"/>
    <w:rsid w:val="00CC10E5"/>
    <w:rsid w:val="00CC123B"/>
    <w:rsid w:val="00CC214F"/>
    <w:rsid w:val="00CC2745"/>
    <w:rsid w:val="00CC2905"/>
    <w:rsid w:val="00CC2A44"/>
    <w:rsid w:val="00CC2ABD"/>
    <w:rsid w:val="00CC2B1B"/>
    <w:rsid w:val="00CC3100"/>
    <w:rsid w:val="00CC33F7"/>
    <w:rsid w:val="00CC378B"/>
    <w:rsid w:val="00CC4218"/>
    <w:rsid w:val="00CC4800"/>
    <w:rsid w:val="00CC5206"/>
    <w:rsid w:val="00CC53D6"/>
    <w:rsid w:val="00CC5DA3"/>
    <w:rsid w:val="00CC5EB3"/>
    <w:rsid w:val="00CC6093"/>
    <w:rsid w:val="00CC612D"/>
    <w:rsid w:val="00CC6460"/>
    <w:rsid w:val="00CC682B"/>
    <w:rsid w:val="00CC7360"/>
    <w:rsid w:val="00CC744D"/>
    <w:rsid w:val="00CC7A0A"/>
    <w:rsid w:val="00CC7CFE"/>
    <w:rsid w:val="00CC7EAC"/>
    <w:rsid w:val="00CD06D9"/>
    <w:rsid w:val="00CD102E"/>
    <w:rsid w:val="00CD1544"/>
    <w:rsid w:val="00CD18F4"/>
    <w:rsid w:val="00CD1AD8"/>
    <w:rsid w:val="00CD1E17"/>
    <w:rsid w:val="00CD1F1A"/>
    <w:rsid w:val="00CD21DD"/>
    <w:rsid w:val="00CD229B"/>
    <w:rsid w:val="00CD265F"/>
    <w:rsid w:val="00CD2810"/>
    <w:rsid w:val="00CD3982"/>
    <w:rsid w:val="00CD46D0"/>
    <w:rsid w:val="00CD48CA"/>
    <w:rsid w:val="00CD495A"/>
    <w:rsid w:val="00CD5221"/>
    <w:rsid w:val="00CD5443"/>
    <w:rsid w:val="00CD559C"/>
    <w:rsid w:val="00CD5FB6"/>
    <w:rsid w:val="00CD6069"/>
    <w:rsid w:val="00CD6177"/>
    <w:rsid w:val="00CD6542"/>
    <w:rsid w:val="00CD65B1"/>
    <w:rsid w:val="00CD684D"/>
    <w:rsid w:val="00CD688E"/>
    <w:rsid w:val="00CD6953"/>
    <w:rsid w:val="00CD6DF5"/>
    <w:rsid w:val="00CD7083"/>
    <w:rsid w:val="00CD71E1"/>
    <w:rsid w:val="00CD7621"/>
    <w:rsid w:val="00CE03D8"/>
    <w:rsid w:val="00CE04E1"/>
    <w:rsid w:val="00CE0628"/>
    <w:rsid w:val="00CE06E5"/>
    <w:rsid w:val="00CE0B3A"/>
    <w:rsid w:val="00CE0F85"/>
    <w:rsid w:val="00CE130C"/>
    <w:rsid w:val="00CE1549"/>
    <w:rsid w:val="00CE17A0"/>
    <w:rsid w:val="00CE1870"/>
    <w:rsid w:val="00CE1B19"/>
    <w:rsid w:val="00CE1C87"/>
    <w:rsid w:val="00CE1E91"/>
    <w:rsid w:val="00CE1F4B"/>
    <w:rsid w:val="00CE22B3"/>
    <w:rsid w:val="00CE25F4"/>
    <w:rsid w:val="00CE2604"/>
    <w:rsid w:val="00CE2713"/>
    <w:rsid w:val="00CE2AEC"/>
    <w:rsid w:val="00CE2B47"/>
    <w:rsid w:val="00CE30E3"/>
    <w:rsid w:val="00CE3751"/>
    <w:rsid w:val="00CE3855"/>
    <w:rsid w:val="00CE3911"/>
    <w:rsid w:val="00CE392E"/>
    <w:rsid w:val="00CE3C65"/>
    <w:rsid w:val="00CE41CD"/>
    <w:rsid w:val="00CE42FB"/>
    <w:rsid w:val="00CE44B8"/>
    <w:rsid w:val="00CE47D3"/>
    <w:rsid w:val="00CE4E76"/>
    <w:rsid w:val="00CE5041"/>
    <w:rsid w:val="00CE55C8"/>
    <w:rsid w:val="00CE5A93"/>
    <w:rsid w:val="00CE5C1B"/>
    <w:rsid w:val="00CE5C94"/>
    <w:rsid w:val="00CE5FD1"/>
    <w:rsid w:val="00CE6317"/>
    <w:rsid w:val="00CE6AE4"/>
    <w:rsid w:val="00CE6C35"/>
    <w:rsid w:val="00CE6F37"/>
    <w:rsid w:val="00CE6F48"/>
    <w:rsid w:val="00CE76C4"/>
    <w:rsid w:val="00CE76C8"/>
    <w:rsid w:val="00CE7941"/>
    <w:rsid w:val="00CE79C6"/>
    <w:rsid w:val="00CE7E02"/>
    <w:rsid w:val="00CE7E61"/>
    <w:rsid w:val="00CE7F4E"/>
    <w:rsid w:val="00CF03A7"/>
    <w:rsid w:val="00CF0A55"/>
    <w:rsid w:val="00CF12BC"/>
    <w:rsid w:val="00CF1821"/>
    <w:rsid w:val="00CF1D9D"/>
    <w:rsid w:val="00CF2037"/>
    <w:rsid w:val="00CF22BC"/>
    <w:rsid w:val="00CF2507"/>
    <w:rsid w:val="00CF282A"/>
    <w:rsid w:val="00CF2A5A"/>
    <w:rsid w:val="00CF2FEB"/>
    <w:rsid w:val="00CF3623"/>
    <w:rsid w:val="00CF38E6"/>
    <w:rsid w:val="00CF3A0E"/>
    <w:rsid w:val="00CF3BA7"/>
    <w:rsid w:val="00CF441F"/>
    <w:rsid w:val="00CF4743"/>
    <w:rsid w:val="00CF477B"/>
    <w:rsid w:val="00CF4BCC"/>
    <w:rsid w:val="00CF4C74"/>
    <w:rsid w:val="00CF4E4F"/>
    <w:rsid w:val="00CF5423"/>
    <w:rsid w:val="00CF568E"/>
    <w:rsid w:val="00CF56CE"/>
    <w:rsid w:val="00CF5779"/>
    <w:rsid w:val="00CF59AD"/>
    <w:rsid w:val="00CF5C35"/>
    <w:rsid w:val="00CF682D"/>
    <w:rsid w:val="00CF6D29"/>
    <w:rsid w:val="00CF73FA"/>
    <w:rsid w:val="00CF771E"/>
    <w:rsid w:val="00D000BD"/>
    <w:rsid w:val="00D00252"/>
    <w:rsid w:val="00D005AB"/>
    <w:rsid w:val="00D00B73"/>
    <w:rsid w:val="00D010E5"/>
    <w:rsid w:val="00D01187"/>
    <w:rsid w:val="00D01E1A"/>
    <w:rsid w:val="00D023E8"/>
    <w:rsid w:val="00D02454"/>
    <w:rsid w:val="00D02C29"/>
    <w:rsid w:val="00D02FD8"/>
    <w:rsid w:val="00D032AB"/>
    <w:rsid w:val="00D032F6"/>
    <w:rsid w:val="00D038D0"/>
    <w:rsid w:val="00D03BF1"/>
    <w:rsid w:val="00D03C2E"/>
    <w:rsid w:val="00D03EA4"/>
    <w:rsid w:val="00D03F3B"/>
    <w:rsid w:val="00D041BF"/>
    <w:rsid w:val="00D043A4"/>
    <w:rsid w:val="00D04428"/>
    <w:rsid w:val="00D044A3"/>
    <w:rsid w:val="00D04729"/>
    <w:rsid w:val="00D04761"/>
    <w:rsid w:val="00D047EB"/>
    <w:rsid w:val="00D04BCD"/>
    <w:rsid w:val="00D04EE7"/>
    <w:rsid w:val="00D05453"/>
    <w:rsid w:val="00D056FE"/>
    <w:rsid w:val="00D0581E"/>
    <w:rsid w:val="00D058FB"/>
    <w:rsid w:val="00D05952"/>
    <w:rsid w:val="00D05BC2"/>
    <w:rsid w:val="00D05C2B"/>
    <w:rsid w:val="00D05C5F"/>
    <w:rsid w:val="00D06124"/>
    <w:rsid w:val="00D06F09"/>
    <w:rsid w:val="00D07264"/>
    <w:rsid w:val="00D0732E"/>
    <w:rsid w:val="00D07574"/>
    <w:rsid w:val="00D07744"/>
    <w:rsid w:val="00D07D63"/>
    <w:rsid w:val="00D1031A"/>
    <w:rsid w:val="00D10C06"/>
    <w:rsid w:val="00D11198"/>
    <w:rsid w:val="00D111B4"/>
    <w:rsid w:val="00D126E0"/>
    <w:rsid w:val="00D12ACB"/>
    <w:rsid w:val="00D12B2E"/>
    <w:rsid w:val="00D12C84"/>
    <w:rsid w:val="00D12DEE"/>
    <w:rsid w:val="00D13432"/>
    <w:rsid w:val="00D136AD"/>
    <w:rsid w:val="00D1370B"/>
    <w:rsid w:val="00D13DDD"/>
    <w:rsid w:val="00D141B4"/>
    <w:rsid w:val="00D14727"/>
    <w:rsid w:val="00D14B2F"/>
    <w:rsid w:val="00D14DD3"/>
    <w:rsid w:val="00D14E13"/>
    <w:rsid w:val="00D162C9"/>
    <w:rsid w:val="00D166F1"/>
    <w:rsid w:val="00D16963"/>
    <w:rsid w:val="00D1704D"/>
    <w:rsid w:val="00D17188"/>
    <w:rsid w:val="00D172B9"/>
    <w:rsid w:val="00D1735D"/>
    <w:rsid w:val="00D17599"/>
    <w:rsid w:val="00D17E4D"/>
    <w:rsid w:val="00D20049"/>
    <w:rsid w:val="00D206DC"/>
    <w:rsid w:val="00D208CE"/>
    <w:rsid w:val="00D214EB"/>
    <w:rsid w:val="00D21556"/>
    <w:rsid w:val="00D21684"/>
    <w:rsid w:val="00D21919"/>
    <w:rsid w:val="00D21A88"/>
    <w:rsid w:val="00D22080"/>
    <w:rsid w:val="00D22769"/>
    <w:rsid w:val="00D22EAF"/>
    <w:rsid w:val="00D23AD5"/>
    <w:rsid w:val="00D23FC2"/>
    <w:rsid w:val="00D24040"/>
    <w:rsid w:val="00D250FC"/>
    <w:rsid w:val="00D257BA"/>
    <w:rsid w:val="00D259D3"/>
    <w:rsid w:val="00D259FB"/>
    <w:rsid w:val="00D25A53"/>
    <w:rsid w:val="00D26253"/>
    <w:rsid w:val="00D2672A"/>
    <w:rsid w:val="00D26E8D"/>
    <w:rsid w:val="00D27515"/>
    <w:rsid w:val="00D27859"/>
    <w:rsid w:val="00D2793C"/>
    <w:rsid w:val="00D27960"/>
    <w:rsid w:val="00D27965"/>
    <w:rsid w:val="00D27C61"/>
    <w:rsid w:val="00D30065"/>
    <w:rsid w:val="00D30800"/>
    <w:rsid w:val="00D30865"/>
    <w:rsid w:val="00D30B43"/>
    <w:rsid w:val="00D31234"/>
    <w:rsid w:val="00D3135C"/>
    <w:rsid w:val="00D31577"/>
    <w:rsid w:val="00D3172B"/>
    <w:rsid w:val="00D32295"/>
    <w:rsid w:val="00D3299D"/>
    <w:rsid w:val="00D33241"/>
    <w:rsid w:val="00D33459"/>
    <w:rsid w:val="00D334D3"/>
    <w:rsid w:val="00D3421D"/>
    <w:rsid w:val="00D347FA"/>
    <w:rsid w:val="00D348D3"/>
    <w:rsid w:val="00D34C4E"/>
    <w:rsid w:val="00D351DE"/>
    <w:rsid w:val="00D352FD"/>
    <w:rsid w:val="00D35459"/>
    <w:rsid w:val="00D35B0F"/>
    <w:rsid w:val="00D3655D"/>
    <w:rsid w:val="00D365F5"/>
    <w:rsid w:val="00D3697F"/>
    <w:rsid w:val="00D36BA8"/>
    <w:rsid w:val="00D37092"/>
    <w:rsid w:val="00D37114"/>
    <w:rsid w:val="00D379B7"/>
    <w:rsid w:val="00D403A4"/>
    <w:rsid w:val="00D41342"/>
    <w:rsid w:val="00D41AF6"/>
    <w:rsid w:val="00D41BFB"/>
    <w:rsid w:val="00D426EB"/>
    <w:rsid w:val="00D426F1"/>
    <w:rsid w:val="00D42B4E"/>
    <w:rsid w:val="00D42D1F"/>
    <w:rsid w:val="00D43BC5"/>
    <w:rsid w:val="00D43F35"/>
    <w:rsid w:val="00D440F4"/>
    <w:rsid w:val="00D441BB"/>
    <w:rsid w:val="00D44629"/>
    <w:rsid w:val="00D44796"/>
    <w:rsid w:val="00D44A55"/>
    <w:rsid w:val="00D44ACE"/>
    <w:rsid w:val="00D44BD4"/>
    <w:rsid w:val="00D4529D"/>
    <w:rsid w:val="00D45A4B"/>
    <w:rsid w:val="00D45D90"/>
    <w:rsid w:val="00D46422"/>
    <w:rsid w:val="00D465FC"/>
    <w:rsid w:val="00D468DD"/>
    <w:rsid w:val="00D4738C"/>
    <w:rsid w:val="00D47404"/>
    <w:rsid w:val="00D4762C"/>
    <w:rsid w:val="00D47915"/>
    <w:rsid w:val="00D47A0E"/>
    <w:rsid w:val="00D47A41"/>
    <w:rsid w:val="00D47B77"/>
    <w:rsid w:val="00D47C9B"/>
    <w:rsid w:val="00D47CC3"/>
    <w:rsid w:val="00D50255"/>
    <w:rsid w:val="00D504E9"/>
    <w:rsid w:val="00D50583"/>
    <w:rsid w:val="00D506AB"/>
    <w:rsid w:val="00D50EDF"/>
    <w:rsid w:val="00D51229"/>
    <w:rsid w:val="00D51680"/>
    <w:rsid w:val="00D51BD9"/>
    <w:rsid w:val="00D51C91"/>
    <w:rsid w:val="00D52188"/>
    <w:rsid w:val="00D521A0"/>
    <w:rsid w:val="00D52484"/>
    <w:rsid w:val="00D527B4"/>
    <w:rsid w:val="00D528BC"/>
    <w:rsid w:val="00D52FAD"/>
    <w:rsid w:val="00D53663"/>
    <w:rsid w:val="00D537D5"/>
    <w:rsid w:val="00D54091"/>
    <w:rsid w:val="00D540A3"/>
    <w:rsid w:val="00D54632"/>
    <w:rsid w:val="00D549D1"/>
    <w:rsid w:val="00D5572D"/>
    <w:rsid w:val="00D557AF"/>
    <w:rsid w:val="00D55AB9"/>
    <w:rsid w:val="00D55F19"/>
    <w:rsid w:val="00D5618A"/>
    <w:rsid w:val="00D56485"/>
    <w:rsid w:val="00D568F8"/>
    <w:rsid w:val="00D56C77"/>
    <w:rsid w:val="00D56D34"/>
    <w:rsid w:val="00D56D84"/>
    <w:rsid w:val="00D56F7F"/>
    <w:rsid w:val="00D5716B"/>
    <w:rsid w:val="00D57354"/>
    <w:rsid w:val="00D57496"/>
    <w:rsid w:val="00D5791B"/>
    <w:rsid w:val="00D57966"/>
    <w:rsid w:val="00D579E5"/>
    <w:rsid w:val="00D57DA6"/>
    <w:rsid w:val="00D60674"/>
    <w:rsid w:val="00D60862"/>
    <w:rsid w:val="00D60945"/>
    <w:rsid w:val="00D609DC"/>
    <w:rsid w:val="00D60B60"/>
    <w:rsid w:val="00D60D9F"/>
    <w:rsid w:val="00D60DB5"/>
    <w:rsid w:val="00D6103B"/>
    <w:rsid w:val="00D610F2"/>
    <w:rsid w:val="00D61330"/>
    <w:rsid w:val="00D6169E"/>
    <w:rsid w:val="00D619CC"/>
    <w:rsid w:val="00D61B40"/>
    <w:rsid w:val="00D61FA5"/>
    <w:rsid w:val="00D6212A"/>
    <w:rsid w:val="00D6221C"/>
    <w:rsid w:val="00D623C2"/>
    <w:rsid w:val="00D625FB"/>
    <w:rsid w:val="00D6273E"/>
    <w:rsid w:val="00D62D83"/>
    <w:rsid w:val="00D6329A"/>
    <w:rsid w:val="00D636F6"/>
    <w:rsid w:val="00D646BA"/>
    <w:rsid w:val="00D64803"/>
    <w:rsid w:val="00D64AE0"/>
    <w:rsid w:val="00D64E8A"/>
    <w:rsid w:val="00D64F1E"/>
    <w:rsid w:val="00D64FC3"/>
    <w:rsid w:val="00D6507C"/>
    <w:rsid w:val="00D65688"/>
    <w:rsid w:val="00D6592A"/>
    <w:rsid w:val="00D66553"/>
    <w:rsid w:val="00D66B69"/>
    <w:rsid w:val="00D66EB5"/>
    <w:rsid w:val="00D67208"/>
    <w:rsid w:val="00D676C9"/>
    <w:rsid w:val="00D67953"/>
    <w:rsid w:val="00D67A7D"/>
    <w:rsid w:val="00D70311"/>
    <w:rsid w:val="00D703EE"/>
    <w:rsid w:val="00D70504"/>
    <w:rsid w:val="00D708FC"/>
    <w:rsid w:val="00D70E6F"/>
    <w:rsid w:val="00D710FE"/>
    <w:rsid w:val="00D71402"/>
    <w:rsid w:val="00D7158D"/>
    <w:rsid w:val="00D71C61"/>
    <w:rsid w:val="00D72631"/>
    <w:rsid w:val="00D7276A"/>
    <w:rsid w:val="00D72C63"/>
    <w:rsid w:val="00D72C75"/>
    <w:rsid w:val="00D72D44"/>
    <w:rsid w:val="00D72DF8"/>
    <w:rsid w:val="00D7317A"/>
    <w:rsid w:val="00D73267"/>
    <w:rsid w:val="00D73405"/>
    <w:rsid w:val="00D735E9"/>
    <w:rsid w:val="00D73D7A"/>
    <w:rsid w:val="00D73E34"/>
    <w:rsid w:val="00D740C3"/>
    <w:rsid w:val="00D74176"/>
    <w:rsid w:val="00D7518A"/>
    <w:rsid w:val="00D7541B"/>
    <w:rsid w:val="00D75D03"/>
    <w:rsid w:val="00D75D0D"/>
    <w:rsid w:val="00D75FDE"/>
    <w:rsid w:val="00D76140"/>
    <w:rsid w:val="00D76FFB"/>
    <w:rsid w:val="00D77C7B"/>
    <w:rsid w:val="00D8061C"/>
    <w:rsid w:val="00D80626"/>
    <w:rsid w:val="00D80A02"/>
    <w:rsid w:val="00D80BDF"/>
    <w:rsid w:val="00D80CA8"/>
    <w:rsid w:val="00D80EF9"/>
    <w:rsid w:val="00D80F43"/>
    <w:rsid w:val="00D81125"/>
    <w:rsid w:val="00D812C1"/>
    <w:rsid w:val="00D827C3"/>
    <w:rsid w:val="00D829FC"/>
    <w:rsid w:val="00D82AD2"/>
    <w:rsid w:val="00D82C32"/>
    <w:rsid w:val="00D82E3D"/>
    <w:rsid w:val="00D833E9"/>
    <w:rsid w:val="00D83510"/>
    <w:rsid w:val="00D8398F"/>
    <w:rsid w:val="00D84351"/>
    <w:rsid w:val="00D844C9"/>
    <w:rsid w:val="00D84BD4"/>
    <w:rsid w:val="00D85B0C"/>
    <w:rsid w:val="00D8600A"/>
    <w:rsid w:val="00D866C6"/>
    <w:rsid w:val="00D86F9B"/>
    <w:rsid w:val="00D87CE9"/>
    <w:rsid w:val="00D87D79"/>
    <w:rsid w:val="00D9039C"/>
    <w:rsid w:val="00D90704"/>
    <w:rsid w:val="00D90878"/>
    <w:rsid w:val="00D90889"/>
    <w:rsid w:val="00D90A8D"/>
    <w:rsid w:val="00D91921"/>
    <w:rsid w:val="00D91C0F"/>
    <w:rsid w:val="00D9203B"/>
    <w:rsid w:val="00D9315E"/>
    <w:rsid w:val="00D931F6"/>
    <w:rsid w:val="00D933BD"/>
    <w:rsid w:val="00D93452"/>
    <w:rsid w:val="00D9357E"/>
    <w:rsid w:val="00D93ECB"/>
    <w:rsid w:val="00D9447C"/>
    <w:rsid w:val="00D944F6"/>
    <w:rsid w:val="00D94A76"/>
    <w:rsid w:val="00D95632"/>
    <w:rsid w:val="00D956E3"/>
    <w:rsid w:val="00D9596B"/>
    <w:rsid w:val="00D95997"/>
    <w:rsid w:val="00D962FC"/>
    <w:rsid w:val="00D964E1"/>
    <w:rsid w:val="00D9662E"/>
    <w:rsid w:val="00D96FAB"/>
    <w:rsid w:val="00D97105"/>
    <w:rsid w:val="00D9746E"/>
    <w:rsid w:val="00D97678"/>
    <w:rsid w:val="00DA05FA"/>
    <w:rsid w:val="00DA0683"/>
    <w:rsid w:val="00DA0901"/>
    <w:rsid w:val="00DA0C2F"/>
    <w:rsid w:val="00DA0D3F"/>
    <w:rsid w:val="00DA1105"/>
    <w:rsid w:val="00DA11AC"/>
    <w:rsid w:val="00DA16C5"/>
    <w:rsid w:val="00DA2383"/>
    <w:rsid w:val="00DA265E"/>
    <w:rsid w:val="00DA2CED"/>
    <w:rsid w:val="00DA36EC"/>
    <w:rsid w:val="00DA3D78"/>
    <w:rsid w:val="00DA4C00"/>
    <w:rsid w:val="00DA4CE4"/>
    <w:rsid w:val="00DA5095"/>
    <w:rsid w:val="00DA5E98"/>
    <w:rsid w:val="00DA6BF1"/>
    <w:rsid w:val="00DA6D68"/>
    <w:rsid w:val="00DA6E80"/>
    <w:rsid w:val="00DA6FC9"/>
    <w:rsid w:val="00DA7699"/>
    <w:rsid w:val="00DA76CF"/>
    <w:rsid w:val="00DA77C5"/>
    <w:rsid w:val="00DA7864"/>
    <w:rsid w:val="00DA7A37"/>
    <w:rsid w:val="00DA7A7B"/>
    <w:rsid w:val="00DB0864"/>
    <w:rsid w:val="00DB09B4"/>
    <w:rsid w:val="00DB1786"/>
    <w:rsid w:val="00DB1D61"/>
    <w:rsid w:val="00DB21A9"/>
    <w:rsid w:val="00DB26B3"/>
    <w:rsid w:val="00DB2DCD"/>
    <w:rsid w:val="00DB2F05"/>
    <w:rsid w:val="00DB344C"/>
    <w:rsid w:val="00DB3792"/>
    <w:rsid w:val="00DB3CE1"/>
    <w:rsid w:val="00DB3F17"/>
    <w:rsid w:val="00DB3FCE"/>
    <w:rsid w:val="00DB4FB0"/>
    <w:rsid w:val="00DB5445"/>
    <w:rsid w:val="00DB55D7"/>
    <w:rsid w:val="00DB6187"/>
    <w:rsid w:val="00DB6EA3"/>
    <w:rsid w:val="00DB6FCC"/>
    <w:rsid w:val="00DB71BE"/>
    <w:rsid w:val="00DB7289"/>
    <w:rsid w:val="00DB7ABD"/>
    <w:rsid w:val="00DB7C10"/>
    <w:rsid w:val="00DC0783"/>
    <w:rsid w:val="00DC07DD"/>
    <w:rsid w:val="00DC0C73"/>
    <w:rsid w:val="00DC0E40"/>
    <w:rsid w:val="00DC106B"/>
    <w:rsid w:val="00DC1545"/>
    <w:rsid w:val="00DC15CB"/>
    <w:rsid w:val="00DC185C"/>
    <w:rsid w:val="00DC1A62"/>
    <w:rsid w:val="00DC1B8F"/>
    <w:rsid w:val="00DC2193"/>
    <w:rsid w:val="00DC3170"/>
    <w:rsid w:val="00DC3459"/>
    <w:rsid w:val="00DC35C6"/>
    <w:rsid w:val="00DC3D16"/>
    <w:rsid w:val="00DC4008"/>
    <w:rsid w:val="00DC43D2"/>
    <w:rsid w:val="00DC4608"/>
    <w:rsid w:val="00DC4D65"/>
    <w:rsid w:val="00DC54CA"/>
    <w:rsid w:val="00DC54D2"/>
    <w:rsid w:val="00DC5715"/>
    <w:rsid w:val="00DC6162"/>
    <w:rsid w:val="00DC6929"/>
    <w:rsid w:val="00DC7595"/>
    <w:rsid w:val="00DC7B86"/>
    <w:rsid w:val="00DC7FE3"/>
    <w:rsid w:val="00DD0934"/>
    <w:rsid w:val="00DD0D4E"/>
    <w:rsid w:val="00DD0E3C"/>
    <w:rsid w:val="00DD21A8"/>
    <w:rsid w:val="00DD237C"/>
    <w:rsid w:val="00DD251E"/>
    <w:rsid w:val="00DD25AC"/>
    <w:rsid w:val="00DD27F4"/>
    <w:rsid w:val="00DD362B"/>
    <w:rsid w:val="00DD3891"/>
    <w:rsid w:val="00DD3C89"/>
    <w:rsid w:val="00DD4081"/>
    <w:rsid w:val="00DD408A"/>
    <w:rsid w:val="00DD41B7"/>
    <w:rsid w:val="00DD43C2"/>
    <w:rsid w:val="00DD4701"/>
    <w:rsid w:val="00DD4742"/>
    <w:rsid w:val="00DD477C"/>
    <w:rsid w:val="00DD4BC7"/>
    <w:rsid w:val="00DD4F15"/>
    <w:rsid w:val="00DD5603"/>
    <w:rsid w:val="00DD5D6E"/>
    <w:rsid w:val="00DD6047"/>
    <w:rsid w:val="00DD6468"/>
    <w:rsid w:val="00DD6BA6"/>
    <w:rsid w:val="00DD6BD9"/>
    <w:rsid w:val="00DD7592"/>
    <w:rsid w:val="00DD7751"/>
    <w:rsid w:val="00DD7E4A"/>
    <w:rsid w:val="00DE0958"/>
    <w:rsid w:val="00DE0A60"/>
    <w:rsid w:val="00DE0D1B"/>
    <w:rsid w:val="00DE0E7E"/>
    <w:rsid w:val="00DE0F5D"/>
    <w:rsid w:val="00DE1482"/>
    <w:rsid w:val="00DE1676"/>
    <w:rsid w:val="00DE1E78"/>
    <w:rsid w:val="00DE26F9"/>
    <w:rsid w:val="00DE306E"/>
    <w:rsid w:val="00DE3247"/>
    <w:rsid w:val="00DE353A"/>
    <w:rsid w:val="00DE363B"/>
    <w:rsid w:val="00DE39C4"/>
    <w:rsid w:val="00DE3B59"/>
    <w:rsid w:val="00DE41B9"/>
    <w:rsid w:val="00DE423C"/>
    <w:rsid w:val="00DE4330"/>
    <w:rsid w:val="00DE4609"/>
    <w:rsid w:val="00DE4B95"/>
    <w:rsid w:val="00DE5804"/>
    <w:rsid w:val="00DE5C99"/>
    <w:rsid w:val="00DE5DE6"/>
    <w:rsid w:val="00DE61AD"/>
    <w:rsid w:val="00DE66D7"/>
    <w:rsid w:val="00DE6A6B"/>
    <w:rsid w:val="00DE6BCA"/>
    <w:rsid w:val="00DE7065"/>
    <w:rsid w:val="00DE709F"/>
    <w:rsid w:val="00DE7394"/>
    <w:rsid w:val="00DE73D9"/>
    <w:rsid w:val="00DE760F"/>
    <w:rsid w:val="00DE7CA9"/>
    <w:rsid w:val="00DE7DB9"/>
    <w:rsid w:val="00DE7E98"/>
    <w:rsid w:val="00DF0387"/>
    <w:rsid w:val="00DF0786"/>
    <w:rsid w:val="00DF0A12"/>
    <w:rsid w:val="00DF0EB3"/>
    <w:rsid w:val="00DF10D9"/>
    <w:rsid w:val="00DF1389"/>
    <w:rsid w:val="00DF17C5"/>
    <w:rsid w:val="00DF1B8E"/>
    <w:rsid w:val="00DF1DB9"/>
    <w:rsid w:val="00DF1DD7"/>
    <w:rsid w:val="00DF203B"/>
    <w:rsid w:val="00DF2137"/>
    <w:rsid w:val="00DF2C1D"/>
    <w:rsid w:val="00DF2F3A"/>
    <w:rsid w:val="00DF354B"/>
    <w:rsid w:val="00DF3990"/>
    <w:rsid w:val="00DF39D9"/>
    <w:rsid w:val="00DF3A62"/>
    <w:rsid w:val="00DF3E26"/>
    <w:rsid w:val="00DF436A"/>
    <w:rsid w:val="00DF44F4"/>
    <w:rsid w:val="00DF46CD"/>
    <w:rsid w:val="00DF48EC"/>
    <w:rsid w:val="00DF4950"/>
    <w:rsid w:val="00DF58A4"/>
    <w:rsid w:val="00DF5E2C"/>
    <w:rsid w:val="00DF6E5B"/>
    <w:rsid w:val="00DF7166"/>
    <w:rsid w:val="00DF728B"/>
    <w:rsid w:val="00DF73F5"/>
    <w:rsid w:val="00DF7517"/>
    <w:rsid w:val="00DF76C0"/>
    <w:rsid w:val="00DF7CDD"/>
    <w:rsid w:val="00E0013E"/>
    <w:rsid w:val="00E007C3"/>
    <w:rsid w:val="00E00BBA"/>
    <w:rsid w:val="00E00BC4"/>
    <w:rsid w:val="00E00F16"/>
    <w:rsid w:val="00E01226"/>
    <w:rsid w:val="00E015EB"/>
    <w:rsid w:val="00E01762"/>
    <w:rsid w:val="00E019C7"/>
    <w:rsid w:val="00E021CF"/>
    <w:rsid w:val="00E0231D"/>
    <w:rsid w:val="00E02888"/>
    <w:rsid w:val="00E028B9"/>
    <w:rsid w:val="00E02E4D"/>
    <w:rsid w:val="00E03D4F"/>
    <w:rsid w:val="00E03E97"/>
    <w:rsid w:val="00E03EB7"/>
    <w:rsid w:val="00E04716"/>
    <w:rsid w:val="00E04A3B"/>
    <w:rsid w:val="00E059AE"/>
    <w:rsid w:val="00E05B92"/>
    <w:rsid w:val="00E05CD8"/>
    <w:rsid w:val="00E05E5C"/>
    <w:rsid w:val="00E05E62"/>
    <w:rsid w:val="00E05F5B"/>
    <w:rsid w:val="00E06C98"/>
    <w:rsid w:val="00E06DDA"/>
    <w:rsid w:val="00E071D0"/>
    <w:rsid w:val="00E0788B"/>
    <w:rsid w:val="00E07AC5"/>
    <w:rsid w:val="00E10203"/>
    <w:rsid w:val="00E10927"/>
    <w:rsid w:val="00E109F5"/>
    <w:rsid w:val="00E10A9B"/>
    <w:rsid w:val="00E10C6B"/>
    <w:rsid w:val="00E10CAA"/>
    <w:rsid w:val="00E10F4C"/>
    <w:rsid w:val="00E10FFE"/>
    <w:rsid w:val="00E1159B"/>
    <w:rsid w:val="00E12243"/>
    <w:rsid w:val="00E12BA2"/>
    <w:rsid w:val="00E12BFA"/>
    <w:rsid w:val="00E13586"/>
    <w:rsid w:val="00E13734"/>
    <w:rsid w:val="00E13CFE"/>
    <w:rsid w:val="00E14066"/>
    <w:rsid w:val="00E140E4"/>
    <w:rsid w:val="00E14266"/>
    <w:rsid w:val="00E14564"/>
    <w:rsid w:val="00E1473F"/>
    <w:rsid w:val="00E14B43"/>
    <w:rsid w:val="00E14E01"/>
    <w:rsid w:val="00E1551D"/>
    <w:rsid w:val="00E1564F"/>
    <w:rsid w:val="00E157D9"/>
    <w:rsid w:val="00E162F0"/>
    <w:rsid w:val="00E16475"/>
    <w:rsid w:val="00E169F8"/>
    <w:rsid w:val="00E16B1A"/>
    <w:rsid w:val="00E16C88"/>
    <w:rsid w:val="00E16CFC"/>
    <w:rsid w:val="00E177E3"/>
    <w:rsid w:val="00E17986"/>
    <w:rsid w:val="00E17F82"/>
    <w:rsid w:val="00E2059B"/>
    <w:rsid w:val="00E20701"/>
    <w:rsid w:val="00E21064"/>
    <w:rsid w:val="00E210BD"/>
    <w:rsid w:val="00E210F4"/>
    <w:rsid w:val="00E21658"/>
    <w:rsid w:val="00E218A0"/>
    <w:rsid w:val="00E21926"/>
    <w:rsid w:val="00E220DB"/>
    <w:rsid w:val="00E224EC"/>
    <w:rsid w:val="00E22ACB"/>
    <w:rsid w:val="00E22C98"/>
    <w:rsid w:val="00E22F71"/>
    <w:rsid w:val="00E2301E"/>
    <w:rsid w:val="00E23773"/>
    <w:rsid w:val="00E2377E"/>
    <w:rsid w:val="00E23832"/>
    <w:rsid w:val="00E23BBE"/>
    <w:rsid w:val="00E23BED"/>
    <w:rsid w:val="00E24044"/>
    <w:rsid w:val="00E2420E"/>
    <w:rsid w:val="00E24396"/>
    <w:rsid w:val="00E246BA"/>
    <w:rsid w:val="00E247FB"/>
    <w:rsid w:val="00E2510E"/>
    <w:rsid w:val="00E25239"/>
    <w:rsid w:val="00E25B67"/>
    <w:rsid w:val="00E26032"/>
    <w:rsid w:val="00E26279"/>
    <w:rsid w:val="00E26CAB"/>
    <w:rsid w:val="00E27975"/>
    <w:rsid w:val="00E27D9A"/>
    <w:rsid w:val="00E304E5"/>
    <w:rsid w:val="00E30AE5"/>
    <w:rsid w:val="00E3193D"/>
    <w:rsid w:val="00E32454"/>
    <w:rsid w:val="00E338E1"/>
    <w:rsid w:val="00E34044"/>
    <w:rsid w:val="00E341B7"/>
    <w:rsid w:val="00E3473D"/>
    <w:rsid w:val="00E34805"/>
    <w:rsid w:val="00E34CF9"/>
    <w:rsid w:val="00E34D5D"/>
    <w:rsid w:val="00E34F12"/>
    <w:rsid w:val="00E35015"/>
    <w:rsid w:val="00E350FA"/>
    <w:rsid w:val="00E3541C"/>
    <w:rsid w:val="00E3571B"/>
    <w:rsid w:val="00E35F38"/>
    <w:rsid w:val="00E36052"/>
    <w:rsid w:val="00E360F8"/>
    <w:rsid w:val="00E368F8"/>
    <w:rsid w:val="00E36B87"/>
    <w:rsid w:val="00E36BF1"/>
    <w:rsid w:val="00E36F69"/>
    <w:rsid w:val="00E36FC2"/>
    <w:rsid w:val="00E37AB5"/>
    <w:rsid w:val="00E37C98"/>
    <w:rsid w:val="00E37E7A"/>
    <w:rsid w:val="00E4003B"/>
    <w:rsid w:val="00E40108"/>
    <w:rsid w:val="00E40688"/>
    <w:rsid w:val="00E406EA"/>
    <w:rsid w:val="00E40847"/>
    <w:rsid w:val="00E40876"/>
    <w:rsid w:val="00E409C3"/>
    <w:rsid w:val="00E40B14"/>
    <w:rsid w:val="00E40CEF"/>
    <w:rsid w:val="00E40FFF"/>
    <w:rsid w:val="00E41288"/>
    <w:rsid w:val="00E4147A"/>
    <w:rsid w:val="00E418D6"/>
    <w:rsid w:val="00E41A69"/>
    <w:rsid w:val="00E41F07"/>
    <w:rsid w:val="00E420E2"/>
    <w:rsid w:val="00E42740"/>
    <w:rsid w:val="00E4287C"/>
    <w:rsid w:val="00E42EAA"/>
    <w:rsid w:val="00E43172"/>
    <w:rsid w:val="00E433F0"/>
    <w:rsid w:val="00E43E8D"/>
    <w:rsid w:val="00E43FF0"/>
    <w:rsid w:val="00E44251"/>
    <w:rsid w:val="00E44312"/>
    <w:rsid w:val="00E44362"/>
    <w:rsid w:val="00E4442D"/>
    <w:rsid w:val="00E448C7"/>
    <w:rsid w:val="00E457AF"/>
    <w:rsid w:val="00E45E90"/>
    <w:rsid w:val="00E45F19"/>
    <w:rsid w:val="00E4688B"/>
    <w:rsid w:val="00E46EE4"/>
    <w:rsid w:val="00E471AF"/>
    <w:rsid w:val="00E47994"/>
    <w:rsid w:val="00E47EA7"/>
    <w:rsid w:val="00E506FE"/>
    <w:rsid w:val="00E50757"/>
    <w:rsid w:val="00E50C81"/>
    <w:rsid w:val="00E50F5B"/>
    <w:rsid w:val="00E5145D"/>
    <w:rsid w:val="00E51C52"/>
    <w:rsid w:val="00E52F0F"/>
    <w:rsid w:val="00E53145"/>
    <w:rsid w:val="00E53160"/>
    <w:rsid w:val="00E5336B"/>
    <w:rsid w:val="00E53CA0"/>
    <w:rsid w:val="00E54304"/>
    <w:rsid w:val="00E544A4"/>
    <w:rsid w:val="00E54D33"/>
    <w:rsid w:val="00E551F5"/>
    <w:rsid w:val="00E55913"/>
    <w:rsid w:val="00E55A80"/>
    <w:rsid w:val="00E55BFF"/>
    <w:rsid w:val="00E560A5"/>
    <w:rsid w:val="00E564EF"/>
    <w:rsid w:val="00E568EF"/>
    <w:rsid w:val="00E56C81"/>
    <w:rsid w:val="00E56DFD"/>
    <w:rsid w:val="00E5782D"/>
    <w:rsid w:val="00E57A93"/>
    <w:rsid w:val="00E57B86"/>
    <w:rsid w:val="00E60094"/>
    <w:rsid w:val="00E604C4"/>
    <w:rsid w:val="00E60564"/>
    <w:rsid w:val="00E60573"/>
    <w:rsid w:val="00E6063F"/>
    <w:rsid w:val="00E6075B"/>
    <w:rsid w:val="00E60997"/>
    <w:rsid w:val="00E60B8F"/>
    <w:rsid w:val="00E61482"/>
    <w:rsid w:val="00E61597"/>
    <w:rsid w:val="00E61734"/>
    <w:rsid w:val="00E628E1"/>
    <w:rsid w:val="00E63295"/>
    <w:rsid w:val="00E63810"/>
    <w:rsid w:val="00E63957"/>
    <w:rsid w:val="00E63BD3"/>
    <w:rsid w:val="00E646A9"/>
    <w:rsid w:val="00E64894"/>
    <w:rsid w:val="00E64C22"/>
    <w:rsid w:val="00E64C8C"/>
    <w:rsid w:val="00E6510A"/>
    <w:rsid w:val="00E65240"/>
    <w:rsid w:val="00E65261"/>
    <w:rsid w:val="00E6570C"/>
    <w:rsid w:val="00E668EE"/>
    <w:rsid w:val="00E66E40"/>
    <w:rsid w:val="00E672D4"/>
    <w:rsid w:val="00E67768"/>
    <w:rsid w:val="00E67BEF"/>
    <w:rsid w:val="00E7027D"/>
    <w:rsid w:val="00E7030F"/>
    <w:rsid w:val="00E70731"/>
    <w:rsid w:val="00E70CF5"/>
    <w:rsid w:val="00E71023"/>
    <w:rsid w:val="00E710AE"/>
    <w:rsid w:val="00E7137D"/>
    <w:rsid w:val="00E715D0"/>
    <w:rsid w:val="00E71602"/>
    <w:rsid w:val="00E71775"/>
    <w:rsid w:val="00E7198E"/>
    <w:rsid w:val="00E719B1"/>
    <w:rsid w:val="00E71C8E"/>
    <w:rsid w:val="00E71EB8"/>
    <w:rsid w:val="00E72738"/>
    <w:rsid w:val="00E72881"/>
    <w:rsid w:val="00E72A03"/>
    <w:rsid w:val="00E73661"/>
    <w:rsid w:val="00E73903"/>
    <w:rsid w:val="00E73B46"/>
    <w:rsid w:val="00E73E4F"/>
    <w:rsid w:val="00E73F26"/>
    <w:rsid w:val="00E742AC"/>
    <w:rsid w:val="00E74330"/>
    <w:rsid w:val="00E7446B"/>
    <w:rsid w:val="00E74619"/>
    <w:rsid w:val="00E74CAD"/>
    <w:rsid w:val="00E74F75"/>
    <w:rsid w:val="00E7534D"/>
    <w:rsid w:val="00E761F8"/>
    <w:rsid w:val="00E762FA"/>
    <w:rsid w:val="00E7643E"/>
    <w:rsid w:val="00E76943"/>
    <w:rsid w:val="00E7740B"/>
    <w:rsid w:val="00E77515"/>
    <w:rsid w:val="00E7775C"/>
    <w:rsid w:val="00E77D2A"/>
    <w:rsid w:val="00E8103A"/>
    <w:rsid w:val="00E8149E"/>
    <w:rsid w:val="00E818B3"/>
    <w:rsid w:val="00E81D91"/>
    <w:rsid w:val="00E81E79"/>
    <w:rsid w:val="00E82455"/>
    <w:rsid w:val="00E82491"/>
    <w:rsid w:val="00E82613"/>
    <w:rsid w:val="00E82677"/>
    <w:rsid w:val="00E82ABE"/>
    <w:rsid w:val="00E82D28"/>
    <w:rsid w:val="00E82F51"/>
    <w:rsid w:val="00E82FDA"/>
    <w:rsid w:val="00E83079"/>
    <w:rsid w:val="00E830C5"/>
    <w:rsid w:val="00E83469"/>
    <w:rsid w:val="00E83484"/>
    <w:rsid w:val="00E83599"/>
    <w:rsid w:val="00E83626"/>
    <w:rsid w:val="00E83735"/>
    <w:rsid w:val="00E83A47"/>
    <w:rsid w:val="00E83A70"/>
    <w:rsid w:val="00E83E2B"/>
    <w:rsid w:val="00E83EF4"/>
    <w:rsid w:val="00E84353"/>
    <w:rsid w:val="00E8439C"/>
    <w:rsid w:val="00E852DC"/>
    <w:rsid w:val="00E8536C"/>
    <w:rsid w:val="00E85559"/>
    <w:rsid w:val="00E8611C"/>
    <w:rsid w:val="00E864AD"/>
    <w:rsid w:val="00E864EB"/>
    <w:rsid w:val="00E86619"/>
    <w:rsid w:val="00E867FB"/>
    <w:rsid w:val="00E86DE1"/>
    <w:rsid w:val="00E86E12"/>
    <w:rsid w:val="00E87120"/>
    <w:rsid w:val="00E871E8"/>
    <w:rsid w:val="00E872D8"/>
    <w:rsid w:val="00E87AF2"/>
    <w:rsid w:val="00E87E05"/>
    <w:rsid w:val="00E900AE"/>
    <w:rsid w:val="00E91320"/>
    <w:rsid w:val="00E913DF"/>
    <w:rsid w:val="00E914F9"/>
    <w:rsid w:val="00E91F63"/>
    <w:rsid w:val="00E929F3"/>
    <w:rsid w:val="00E92A6B"/>
    <w:rsid w:val="00E92CB5"/>
    <w:rsid w:val="00E9340B"/>
    <w:rsid w:val="00E9341D"/>
    <w:rsid w:val="00E9344A"/>
    <w:rsid w:val="00E94B3B"/>
    <w:rsid w:val="00E94EEF"/>
    <w:rsid w:val="00E951FF"/>
    <w:rsid w:val="00E9647A"/>
    <w:rsid w:val="00E967A9"/>
    <w:rsid w:val="00E96D58"/>
    <w:rsid w:val="00E96F05"/>
    <w:rsid w:val="00E97429"/>
    <w:rsid w:val="00E97567"/>
    <w:rsid w:val="00E978B8"/>
    <w:rsid w:val="00E97B0C"/>
    <w:rsid w:val="00EA03F1"/>
    <w:rsid w:val="00EA0479"/>
    <w:rsid w:val="00EA066F"/>
    <w:rsid w:val="00EA13BE"/>
    <w:rsid w:val="00EA1794"/>
    <w:rsid w:val="00EA17C6"/>
    <w:rsid w:val="00EA1FAF"/>
    <w:rsid w:val="00EA2548"/>
    <w:rsid w:val="00EA2F53"/>
    <w:rsid w:val="00EA303C"/>
    <w:rsid w:val="00EA3055"/>
    <w:rsid w:val="00EA312F"/>
    <w:rsid w:val="00EA3178"/>
    <w:rsid w:val="00EA3199"/>
    <w:rsid w:val="00EA32FF"/>
    <w:rsid w:val="00EA3980"/>
    <w:rsid w:val="00EA44A6"/>
    <w:rsid w:val="00EA450A"/>
    <w:rsid w:val="00EA45C2"/>
    <w:rsid w:val="00EA4600"/>
    <w:rsid w:val="00EA46C4"/>
    <w:rsid w:val="00EA4878"/>
    <w:rsid w:val="00EA4A96"/>
    <w:rsid w:val="00EA4E86"/>
    <w:rsid w:val="00EA6DF4"/>
    <w:rsid w:val="00EA70B3"/>
    <w:rsid w:val="00EA7512"/>
    <w:rsid w:val="00EA7542"/>
    <w:rsid w:val="00EA75FE"/>
    <w:rsid w:val="00EA77DA"/>
    <w:rsid w:val="00EA7E3D"/>
    <w:rsid w:val="00EA7F56"/>
    <w:rsid w:val="00EA7FC8"/>
    <w:rsid w:val="00EB064A"/>
    <w:rsid w:val="00EB0AEB"/>
    <w:rsid w:val="00EB0BA8"/>
    <w:rsid w:val="00EB10E2"/>
    <w:rsid w:val="00EB1128"/>
    <w:rsid w:val="00EB1742"/>
    <w:rsid w:val="00EB17F3"/>
    <w:rsid w:val="00EB1AE4"/>
    <w:rsid w:val="00EB20CB"/>
    <w:rsid w:val="00EB2C2B"/>
    <w:rsid w:val="00EB3021"/>
    <w:rsid w:val="00EB357C"/>
    <w:rsid w:val="00EB372F"/>
    <w:rsid w:val="00EB376D"/>
    <w:rsid w:val="00EB3832"/>
    <w:rsid w:val="00EB386A"/>
    <w:rsid w:val="00EB3AB5"/>
    <w:rsid w:val="00EB3C63"/>
    <w:rsid w:val="00EB4217"/>
    <w:rsid w:val="00EB44F1"/>
    <w:rsid w:val="00EB488F"/>
    <w:rsid w:val="00EB4999"/>
    <w:rsid w:val="00EB4D9B"/>
    <w:rsid w:val="00EB54CE"/>
    <w:rsid w:val="00EB5D10"/>
    <w:rsid w:val="00EB639A"/>
    <w:rsid w:val="00EB6B1F"/>
    <w:rsid w:val="00EB6DA7"/>
    <w:rsid w:val="00EB72FE"/>
    <w:rsid w:val="00EB7B6B"/>
    <w:rsid w:val="00EB7E85"/>
    <w:rsid w:val="00EC0DEB"/>
    <w:rsid w:val="00EC0F9E"/>
    <w:rsid w:val="00EC18BE"/>
    <w:rsid w:val="00EC1B7F"/>
    <w:rsid w:val="00EC1EC0"/>
    <w:rsid w:val="00EC1EE2"/>
    <w:rsid w:val="00EC2022"/>
    <w:rsid w:val="00EC2567"/>
    <w:rsid w:val="00EC2F6C"/>
    <w:rsid w:val="00EC42D3"/>
    <w:rsid w:val="00EC4382"/>
    <w:rsid w:val="00EC4577"/>
    <w:rsid w:val="00EC45D3"/>
    <w:rsid w:val="00EC4A63"/>
    <w:rsid w:val="00EC54BC"/>
    <w:rsid w:val="00EC59E4"/>
    <w:rsid w:val="00EC5E99"/>
    <w:rsid w:val="00EC62F4"/>
    <w:rsid w:val="00EC64DA"/>
    <w:rsid w:val="00EC6923"/>
    <w:rsid w:val="00EC6C2D"/>
    <w:rsid w:val="00EC7335"/>
    <w:rsid w:val="00EC741D"/>
    <w:rsid w:val="00EC7A9C"/>
    <w:rsid w:val="00EC7FBC"/>
    <w:rsid w:val="00ED0314"/>
    <w:rsid w:val="00ED0366"/>
    <w:rsid w:val="00ED04BF"/>
    <w:rsid w:val="00ED0D9B"/>
    <w:rsid w:val="00ED0EB3"/>
    <w:rsid w:val="00ED18B8"/>
    <w:rsid w:val="00ED1AB0"/>
    <w:rsid w:val="00ED1BD1"/>
    <w:rsid w:val="00ED1F62"/>
    <w:rsid w:val="00ED21C4"/>
    <w:rsid w:val="00ED2735"/>
    <w:rsid w:val="00ED27AF"/>
    <w:rsid w:val="00ED2ACC"/>
    <w:rsid w:val="00ED30F6"/>
    <w:rsid w:val="00ED3E9E"/>
    <w:rsid w:val="00ED3F34"/>
    <w:rsid w:val="00ED41AE"/>
    <w:rsid w:val="00ED4532"/>
    <w:rsid w:val="00ED4770"/>
    <w:rsid w:val="00ED56E8"/>
    <w:rsid w:val="00ED5BFD"/>
    <w:rsid w:val="00ED61BF"/>
    <w:rsid w:val="00ED6A25"/>
    <w:rsid w:val="00ED6F9C"/>
    <w:rsid w:val="00ED7441"/>
    <w:rsid w:val="00ED753E"/>
    <w:rsid w:val="00ED76CB"/>
    <w:rsid w:val="00EE02A8"/>
    <w:rsid w:val="00EE0ABD"/>
    <w:rsid w:val="00EE0C88"/>
    <w:rsid w:val="00EE0FCD"/>
    <w:rsid w:val="00EE10C5"/>
    <w:rsid w:val="00EE15CC"/>
    <w:rsid w:val="00EE17DD"/>
    <w:rsid w:val="00EE1C93"/>
    <w:rsid w:val="00EE21D2"/>
    <w:rsid w:val="00EE2842"/>
    <w:rsid w:val="00EE2C8A"/>
    <w:rsid w:val="00EE3178"/>
    <w:rsid w:val="00EE3185"/>
    <w:rsid w:val="00EE31BE"/>
    <w:rsid w:val="00EE3715"/>
    <w:rsid w:val="00EE3723"/>
    <w:rsid w:val="00EE39C8"/>
    <w:rsid w:val="00EE3AAD"/>
    <w:rsid w:val="00EE3CD0"/>
    <w:rsid w:val="00EE3EE2"/>
    <w:rsid w:val="00EE4521"/>
    <w:rsid w:val="00EE4E92"/>
    <w:rsid w:val="00EE5A3F"/>
    <w:rsid w:val="00EE6638"/>
    <w:rsid w:val="00EE6729"/>
    <w:rsid w:val="00EE67F7"/>
    <w:rsid w:val="00EE7088"/>
    <w:rsid w:val="00EE7376"/>
    <w:rsid w:val="00EE755E"/>
    <w:rsid w:val="00EF0123"/>
    <w:rsid w:val="00EF0388"/>
    <w:rsid w:val="00EF09BC"/>
    <w:rsid w:val="00EF09FC"/>
    <w:rsid w:val="00EF0C35"/>
    <w:rsid w:val="00EF15CA"/>
    <w:rsid w:val="00EF181D"/>
    <w:rsid w:val="00EF190D"/>
    <w:rsid w:val="00EF1C30"/>
    <w:rsid w:val="00EF1DC1"/>
    <w:rsid w:val="00EF23E6"/>
    <w:rsid w:val="00EF2708"/>
    <w:rsid w:val="00EF2F58"/>
    <w:rsid w:val="00EF3390"/>
    <w:rsid w:val="00EF3A1A"/>
    <w:rsid w:val="00EF40B6"/>
    <w:rsid w:val="00EF4323"/>
    <w:rsid w:val="00EF4384"/>
    <w:rsid w:val="00EF4648"/>
    <w:rsid w:val="00EF46B1"/>
    <w:rsid w:val="00EF4E69"/>
    <w:rsid w:val="00EF5FD4"/>
    <w:rsid w:val="00EF601D"/>
    <w:rsid w:val="00EF635A"/>
    <w:rsid w:val="00EF6A84"/>
    <w:rsid w:val="00EF6C14"/>
    <w:rsid w:val="00EF7474"/>
    <w:rsid w:val="00EF7C3C"/>
    <w:rsid w:val="00F00927"/>
    <w:rsid w:val="00F01266"/>
    <w:rsid w:val="00F0140B"/>
    <w:rsid w:val="00F019D1"/>
    <w:rsid w:val="00F0210D"/>
    <w:rsid w:val="00F02182"/>
    <w:rsid w:val="00F02A3B"/>
    <w:rsid w:val="00F02E14"/>
    <w:rsid w:val="00F0318A"/>
    <w:rsid w:val="00F033F6"/>
    <w:rsid w:val="00F03498"/>
    <w:rsid w:val="00F0366F"/>
    <w:rsid w:val="00F03F15"/>
    <w:rsid w:val="00F04018"/>
    <w:rsid w:val="00F0403A"/>
    <w:rsid w:val="00F043E5"/>
    <w:rsid w:val="00F047F2"/>
    <w:rsid w:val="00F04946"/>
    <w:rsid w:val="00F04CEF"/>
    <w:rsid w:val="00F04D87"/>
    <w:rsid w:val="00F04F69"/>
    <w:rsid w:val="00F0563A"/>
    <w:rsid w:val="00F058BE"/>
    <w:rsid w:val="00F06157"/>
    <w:rsid w:val="00F06F03"/>
    <w:rsid w:val="00F07321"/>
    <w:rsid w:val="00F07608"/>
    <w:rsid w:val="00F079E5"/>
    <w:rsid w:val="00F07B53"/>
    <w:rsid w:val="00F10611"/>
    <w:rsid w:val="00F10660"/>
    <w:rsid w:val="00F10901"/>
    <w:rsid w:val="00F10CB7"/>
    <w:rsid w:val="00F10E06"/>
    <w:rsid w:val="00F111AA"/>
    <w:rsid w:val="00F115F8"/>
    <w:rsid w:val="00F11B3A"/>
    <w:rsid w:val="00F11DF8"/>
    <w:rsid w:val="00F12356"/>
    <w:rsid w:val="00F12E6F"/>
    <w:rsid w:val="00F12E8C"/>
    <w:rsid w:val="00F1352B"/>
    <w:rsid w:val="00F13820"/>
    <w:rsid w:val="00F141EC"/>
    <w:rsid w:val="00F143B6"/>
    <w:rsid w:val="00F1468E"/>
    <w:rsid w:val="00F146AF"/>
    <w:rsid w:val="00F14767"/>
    <w:rsid w:val="00F149A7"/>
    <w:rsid w:val="00F14ACE"/>
    <w:rsid w:val="00F14B4D"/>
    <w:rsid w:val="00F14DAA"/>
    <w:rsid w:val="00F14F07"/>
    <w:rsid w:val="00F151B2"/>
    <w:rsid w:val="00F1555E"/>
    <w:rsid w:val="00F15B2F"/>
    <w:rsid w:val="00F15D76"/>
    <w:rsid w:val="00F16130"/>
    <w:rsid w:val="00F1706D"/>
    <w:rsid w:val="00F17BA3"/>
    <w:rsid w:val="00F20024"/>
    <w:rsid w:val="00F20C17"/>
    <w:rsid w:val="00F20F1B"/>
    <w:rsid w:val="00F21D9E"/>
    <w:rsid w:val="00F21E20"/>
    <w:rsid w:val="00F21EA3"/>
    <w:rsid w:val="00F223B0"/>
    <w:rsid w:val="00F22550"/>
    <w:rsid w:val="00F22703"/>
    <w:rsid w:val="00F2296F"/>
    <w:rsid w:val="00F22D5F"/>
    <w:rsid w:val="00F23291"/>
    <w:rsid w:val="00F233C9"/>
    <w:rsid w:val="00F23786"/>
    <w:rsid w:val="00F23D84"/>
    <w:rsid w:val="00F2446B"/>
    <w:rsid w:val="00F24951"/>
    <w:rsid w:val="00F24D43"/>
    <w:rsid w:val="00F24DCA"/>
    <w:rsid w:val="00F24E28"/>
    <w:rsid w:val="00F252EC"/>
    <w:rsid w:val="00F2558B"/>
    <w:rsid w:val="00F255EF"/>
    <w:rsid w:val="00F255F4"/>
    <w:rsid w:val="00F25679"/>
    <w:rsid w:val="00F25929"/>
    <w:rsid w:val="00F259AD"/>
    <w:rsid w:val="00F25A5E"/>
    <w:rsid w:val="00F25B47"/>
    <w:rsid w:val="00F25E67"/>
    <w:rsid w:val="00F25EC9"/>
    <w:rsid w:val="00F26299"/>
    <w:rsid w:val="00F262F1"/>
    <w:rsid w:val="00F26442"/>
    <w:rsid w:val="00F26633"/>
    <w:rsid w:val="00F2711B"/>
    <w:rsid w:val="00F273B3"/>
    <w:rsid w:val="00F273D4"/>
    <w:rsid w:val="00F275C5"/>
    <w:rsid w:val="00F27666"/>
    <w:rsid w:val="00F276E9"/>
    <w:rsid w:val="00F27E9F"/>
    <w:rsid w:val="00F300C2"/>
    <w:rsid w:val="00F30559"/>
    <w:rsid w:val="00F30FE5"/>
    <w:rsid w:val="00F311C7"/>
    <w:rsid w:val="00F31563"/>
    <w:rsid w:val="00F31568"/>
    <w:rsid w:val="00F31B4E"/>
    <w:rsid w:val="00F31B94"/>
    <w:rsid w:val="00F31F07"/>
    <w:rsid w:val="00F3224E"/>
    <w:rsid w:val="00F32284"/>
    <w:rsid w:val="00F32A8B"/>
    <w:rsid w:val="00F32E75"/>
    <w:rsid w:val="00F32EAF"/>
    <w:rsid w:val="00F32F17"/>
    <w:rsid w:val="00F32FD0"/>
    <w:rsid w:val="00F33DB1"/>
    <w:rsid w:val="00F33ED3"/>
    <w:rsid w:val="00F33EFB"/>
    <w:rsid w:val="00F34235"/>
    <w:rsid w:val="00F3464B"/>
    <w:rsid w:val="00F34D00"/>
    <w:rsid w:val="00F35CAE"/>
    <w:rsid w:val="00F35E59"/>
    <w:rsid w:val="00F35FDD"/>
    <w:rsid w:val="00F36945"/>
    <w:rsid w:val="00F36B83"/>
    <w:rsid w:val="00F3728A"/>
    <w:rsid w:val="00F376EC"/>
    <w:rsid w:val="00F37C9D"/>
    <w:rsid w:val="00F37E08"/>
    <w:rsid w:val="00F403E3"/>
    <w:rsid w:val="00F40E28"/>
    <w:rsid w:val="00F40E47"/>
    <w:rsid w:val="00F40FCA"/>
    <w:rsid w:val="00F4121C"/>
    <w:rsid w:val="00F41B76"/>
    <w:rsid w:val="00F41E9E"/>
    <w:rsid w:val="00F41F54"/>
    <w:rsid w:val="00F420AE"/>
    <w:rsid w:val="00F424AA"/>
    <w:rsid w:val="00F42565"/>
    <w:rsid w:val="00F42627"/>
    <w:rsid w:val="00F42735"/>
    <w:rsid w:val="00F42B19"/>
    <w:rsid w:val="00F42BCF"/>
    <w:rsid w:val="00F42C15"/>
    <w:rsid w:val="00F42DD7"/>
    <w:rsid w:val="00F43152"/>
    <w:rsid w:val="00F43429"/>
    <w:rsid w:val="00F437A8"/>
    <w:rsid w:val="00F439F0"/>
    <w:rsid w:val="00F443E8"/>
    <w:rsid w:val="00F4451E"/>
    <w:rsid w:val="00F4496C"/>
    <w:rsid w:val="00F449D3"/>
    <w:rsid w:val="00F44A9F"/>
    <w:rsid w:val="00F44D7A"/>
    <w:rsid w:val="00F45009"/>
    <w:rsid w:val="00F454DF"/>
    <w:rsid w:val="00F45669"/>
    <w:rsid w:val="00F4566F"/>
    <w:rsid w:val="00F45798"/>
    <w:rsid w:val="00F458B7"/>
    <w:rsid w:val="00F458FD"/>
    <w:rsid w:val="00F4599E"/>
    <w:rsid w:val="00F45C3C"/>
    <w:rsid w:val="00F46017"/>
    <w:rsid w:val="00F463E7"/>
    <w:rsid w:val="00F4665D"/>
    <w:rsid w:val="00F469C4"/>
    <w:rsid w:val="00F46B33"/>
    <w:rsid w:val="00F46BD5"/>
    <w:rsid w:val="00F46C50"/>
    <w:rsid w:val="00F47435"/>
    <w:rsid w:val="00F47C17"/>
    <w:rsid w:val="00F47C82"/>
    <w:rsid w:val="00F50B48"/>
    <w:rsid w:val="00F50CCB"/>
    <w:rsid w:val="00F5125C"/>
    <w:rsid w:val="00F51AD6"/>
    <w:rsid w:val="00F51DD0"/>
    <w:rsid w:val="00F52054"/>
    <w:rsid w:val="00F522D8"/>
    <w:rsid w:val="00F5262B"/>
    <w:rsid w:val="00F5287B"/>
    <w:rsid w:val="00F52A6C"/>
    <w:rsid w:val="00F52B6B"/>
    <w:rsid w:val="00F52FFC"/>
    <w:rsid w:val="00F534C8"/>
    <w:rsid w:val="00F54757"/>
    <w:rsid w:val="00F54916"/>
    <w:rsid w:val="00F54B94"/>
    <w:rsid w:val="00F54F29"/>
    <w:rsid w:val="00F5508C"/>
    <w:rsid w:val="00F556DA"/>
    <w:rsid w:val="00F55B61"/>
    <w:rsid w:val="00F563CF"/>
    <w:rsid w:val="00F5664A"/>
    <w:rsid w:val="00F5666F"/>
    <w:rsid w:val="00F5671D"/>
    <w:rsid w:val="00F56F17"/>
    <w:rsid w:val="00F572E2"/>
    <w:rsid w:val="00F57555"/>
    <w:rsid w:val="00F57BE1"/>
    <w:rsid w:val="00F57EF8"/>
    <w:rsid w:val="00F60119"/>
    <w:rsid w:val="00F605AD"/>
    <w:rsid w:val="00F60E75"/>
    <w:rsid w:val="00F61202"/>
    <w:rsid w:val="00F61935"/>
    <w:rsid w:val="00F61A4F"/>
    <w:rsid w:val="00F628F9"/>
    <w:rsid w:val="00F62F70"/>
    <w:rsid w:val="00F62FE3"/>
    <w:rsid w:val="00F62FE5"/>
    <w:rsid w:val="00F6302F"/>
    <w:rsid w:val="00F63329"/>
    <w:rsid w:val="00F642D1"/>
    <w:rsid w:val="00F64BD5"/>
    <w:rsid w:val="00F64BEF"/>
    <w:rsid w:val="00F64FA4"/>
    <w:rsid w:val="00F65330"/>
    <w:rsid w:val="00F65BA5"/>
    <w:rsid w:val="00F65E5B"/>
    <w:rsid w:val="00F66197"/>
    <w:rsid w:val="00F66496"/>
    <w:rsid w:val="00F664AF"/>
    <w:rsid w:val="00F6693A"/>
    <w:rsid w:val="00F66D38"/>
    <w:rsid w:val="00F66DB5"/>
    <w:rsid w:val="00F6713D"/>
    <w:rsid w:val="00F673AE"/>
    <w:rsid w:val="00F67C74"/>
    <w:rsid w:val="00F71357"/>
    <w:rsid w:val="00F716CA"/>
    <w:rsid w:val="00F716E3"/>
    <w:rsid w:val="00F71889"/>
    <w:rsid w:val="00F71AE6"/>
    <w:rsid w:val="00F72405"/>
    <w:rsid w:val="00F72D68"/>
    <w:rsid w:val="00F72DFD"/>
    <w:rsid w:val="00F72F6C"/>
    <w:rsid w:val="00F73394"/>
    <w:rsid w:val="00F737E5"/>
    <w:rsid w:val="00F744C0"/>
    <w:rsid w:val="00F7454B"/>
    <w:rsid w:val="00F74E17"/>
    <w:rsid w:val="00F750A0"/>
    <w:rsid w:val="00F7558C"/>
    <w:rsid w:val="00F76467"/>
    <w:rsid w:val="00F76776"/>
    <w:rsid w:val="00F76830"/>
    <w:rsid w:val="00F76894"/>
    <w:rsid w:val="00F77408"/>
    <w:rsid w:val="00F778D1"/>
    <w:rsid w:val="00F77EA8"/>
    <w:rsid w:val="00F804A9"/>
    <w:rsid w:val="00F807C1"/>
    <w:rsid w:val="00F80A8C"/>
    <w:rsid w:val="00F80B18"/>
    <w:rsid w:val="00F81403"/>
    <w:rsid w:val="00F819FF"/>
    <w:rsid w:val="00F81E8C"/>
    <w:rsid w:val="00F820DD"/>
    <w:rsid w:val="00F824E9"/>
    <w:rsid w:val="00F827CA"/>
    <w:rsid w:val="00F828A6"/>
    <w:rsid w:val="00F828BB"/>
    <w:rsid w:val="00F82F00"/>
    <w:rsid w:val="00F82F1A"/>
    <w:rsid w:val="00F831E2"/>
    <w:rsid w:val="00F8328C"/>
    <w:rsid w:val="00F8333E"/>
    <w:rsid w:val="00F83377"/>
    <w:rsid w:val="00F83724"/>
    <w:rsid w:val="00F83932"/>
    <w:rsid w:val="00F84500"/>
    <w:rsid w:val="00F84A36"/>
    <w:rsid w:val="00F84C0A"/>
    <w:rsid w:val="00F84C56"/>
    <w:rsid w:val="00F84D0D"/>
    <w:rsid w:val="00F84D9A"/>
    <w:rsid w:val="00F84DE1"/>
    <w:rsid w:val="00F850FE"/>
    <w:rsid w:val="00F851F5"/>
    <w:rsid w:val="00F852A5"/>
    <w:rsid w:val="00F8580B"/>
    <w:rsid w:val="00F862DC"/>
    <w:rsid w:val="00F8636E"/>
    <w:rsid w:val="00F864E4"/>
    <w:rsid w:val="00F86D10"/>
    <w:rsid w:val="00F86F7B"/>
    <w:rsid w:val="00F873A4"/>
    <w:rsid w:val="00F87437"/>
    <w:rsid w:val="00F8774D"/>
    <w:rsid w:val="00F87940"/>
    <w:rsid w:val="00F879B2"/>
    <w:rsid w:val="00F905E7"/>
    <w:rsid w:val="00F90687"/>
    <w:rsid w:val="00F90B8A"/>
    <w:rsid w:val="00F90C92"/>
    <w:rsid w:val="00F90FFC"/>
    <w:rsid w:val="00F91480"/>
    <w:rsid w:val="00F91B42"/>
    <w:rsid w:val="00F91ED0"/>
    <w:rsid w:val="00F92772"/>
    <w:rsid w:val="00F93A13"/>
    <w:rsid w:val="00F940CE"/>
    <w:rsid w:val="00F9456E"/>
    <w:rsid w:val="00F94B86"/>
    <w:rsid w:val="00F95027"/>
    <w:rsid w:val="00F95749"/>
    <w:rsid w:val="00F95833"/>
    <w:rsid w:val="00F95CE0"/>
    <w:rsid w:val="00F96380"/>
    <w:rsid w:val="00F96EF0"/>
    <w:rsid w:val="00F972BA"/>
    <w:rsid w:val="00F97670"/>
    <w:rsid w:val="00F97A25"/>
    <w:rsid w:val="00F97EDD"/>
    <w:rsid w:val="00FA07ED"/>
    <w:rsid w:val="00FA1037"/>
    <w:rsid w:val="00FA1217"/>
    <w:rsid w:val="00FA1320"/>
    <w:rsid w:val="00FA1ADF"/>
    <w:rsid w:val="00FA218E"/>
    <w:rsid w:val="00FA2403"/>
    <w:rsid w:val="00FA2FA4"/>
    <w:rsid w:val="00FA326F"/>
    <w:rsid w:val="00FA36C8"/>
    <w:rsid w:val="00FA38AF"/>
    <w:rsid w:val="00FA397A"/>
    <w:rsid w:val="00FA3DE1"/>
    <w:rsid w:val="00FA4047"/>
    <w:rsid w:val="00FA458F"/>
    <w:rsid w:val="00FA46A4"/>
    <w:rsid w:val="00FA471E"/>
    <w:rsid w:val="00FA5477"/>
    <w:rsid w:val="00FA68CF"/>
    <w:rsid w:val="00FA69A7"/>
    <w:rsid w:val="00FA6A36"/>
    <w:rsid w:val="00FA6F49"/>
    <w:rsid w:val="00FA73DC"/>
    <w:rsid w:val="00FA75CF"/>
    <w:rsid w:val="00FA7654"/>
    <w:rsid w:val="00FA7AFF"/>
    <w:rsid w:val="00FA7EE6"/>
    <w:rsid w:val="00FA7F94"/>
    <w:rsid w:val="00FA7FEF"/>
    <w:rsid w:val="00FB065E"/>
    <w:rsid w:val="00FB0AF2"/>
    <w:rsid w:val="00FB10AA"/>
    <w:rsid w:val="00FB1283"/>
    <w:rsid w:val="00FB12F8"/>
    <w:rsid w:val="00FB1417"/>
    <w:rsid w:val="00FB1652"/>
    <w:rsid w:val="00FB1B4F"/>
    <w:rsid w:val="00FB1D16"/>
    <w:rsid w:val="00FB2311"/>
    <w:rsid w:val="00FB266D"/>
    <w:rsid w:val="00FB292D"/>
    <w:rsid w:val="00FB2FD1"/>
    <w:rsid w:val="00FB3193"/>
    <w:rsid w:val="00FB3749"/>
    <w:rsid w:val="00FB40D5"/>
    <w:rsid w:val="00FB5248"/>
    <w:rsid w:val="00FB5463"/>
    <w:rsid w:val="00FB5928"/>
    <w:rsid w:val="00FB5A85"/>
    <w:rsid w:val="00FB6425"/>
    <w:rsid w:val="00FB6819"/>
    <w:rsid w:val="00FB6986"/>
    <w:rsid w:val="00FB6A09"/>
    <w:rsid w:val="00FB6C42"/>
    <w:rsid w:val="00FB778C"/>
    <w:rsid w:val="00FB7D5E"/>
    <w:rsid w:val="00FC0106"/>
    <w:rsid w:val="00FC027B"/>
    <w:rsid w:val="00FC0788"/>
    <w:rsid w:val="00FC078F"/>
    <w:rsid w:val="00FC0CD5"/>
    <w:rsid w:val="00FC0DC1"/>
    <w:rsid w:val="00FC1F2C"/>
    <w:rsid w:val="00FC24DC"/>
    <w:rsid w:val="00FC2B34"/>
    <w:rsid w:val="00FC2F87"/>
    <w:rsid w:val="00FC359A"/>
    <w:rsid w:val="00FC380F"/>
    <w:rsid w:val="00FC3BD2"/>
    <w:rsid w:val="00FC3C82"/>
    <w:rsid w:val="00FC3F28"/>
    <w:rsid w:val="00FC3F61"/>
    <w:rsid w:val="00FC4571"/>
    <w:rsid w:val="00FC46CE"/>
    <w:rsid w:val="00FC49CC"/>
    <w:rsid w:val="00FC4B00"/>
    <w:rsid w:val="00FC4C2C"/>
    <w:rsid w:val="00FC4C8B"/>
    <w:rsid w:val="00FC52A7"/>
    <w:rsid w:val="00FC5E3C"/>
    <w:rsid w:val="00FC601F"/>
    <w:rsid w:val="00FC6214"/>
    <w:rsid w:val="00FC634D"/>
    <w:rsid w:val="00FC671A"/>
    <w:rsid w:val="00FC6964"/>
    <w:rsid w:val="00FC6CD2"/>
    <w:rsid w:val="00FC6D5A"/>
    <w:rsid w:val="00FC6F21"/>
    <w:rsid w:val="00FC7005"/>
    <w:rsid w:val="00FD0695"/>
    <w:rsid w:val="00FD093B"/>
    <w:rsid w:val="00FD09D7"/>
    <w:rsid w:val="00FD0A26"/>
    <w:rsid w:val="00FD1079"/>
    <w:rsid w:val="00FD1504"/>
    <w:rsid w:val="00FD16C2"/>
    <w:rsid w:val="00FD1702"/>
    <w:rsid w:val="00FD1902"/>
    <w:rsid w:val="00FD1DA4"/>
    <w:rsid w:val="00FD1DCA"/>
    <w:rsid w:val="00FD27DC"/>
    <w:rsid w:val="00FD2860"/>
    <w:rsid w:val="00FD2BD8"/>
    <w:rsid w:val="00FD2CC8"/>
    <w:rsid w:val="00FD3FDD"/>
    <w:rsid w:val="00FD427D"/>
    <w:rsid w:val="00FD46B4"/>
    <w:rsid w:val="00FD48BE"/>
    <w:rsid w:val="00FD54ED"/>
    <w:rsid w:val="00FD565B"/>
    <w:rsid w:val="00FD57B0"/>
    <w:rsid w:val="00FD5907"/>
    <w:rsid w:val="00FD5CD4"/>
    <w:rsid w:val="00FD5DD2"/>
    <w:rsid w:val="00FD60FD"/>
    <w:rsid w:val="00FD63F5"/>
    <w:rsid w:val="00FD64AE"/>
    <w:rsid w:val="00FD64C4"/>
    <w:rsid w:val="00FD692E"/>
    <w:rsid w:val="00FD6E53"/>
    <w:rsid w:val="00FD75D4"/>
    <w:rsid w:val="00FD7BA2"/>
    <w:rsid w:val="00FD7DD3"/>
    <w:rsid w:val="00FE021B"/>
    <w:rsid w:val="00FE027B"/>
    <w:rsid w:val="00FE0432"/>
    <w:rsid w:val="00FE0D5C"/>
    <w:rsid w:val="00FE0EFB"/>
    <w:rsid w:val="00FE1DAC"/>
    <w:rsid w:val="00FE2087"/>
    <w:rsid w:val="00FE265D"/>
    <w:rsid w:val="00FE27EF"/>
    <w:rsid w:val="00FE2988"/>
    <w:rsid w:val="00FE2B1F"/>
    <w:rsid w:val="00FE2B93"/>
    <w:rsid w:val="00FE2C8F"/>
    <w:rsid w:val="00FE3164"/>
    <w:rsid w:val="00FE3B87"/>
    <w:rsid w:val="00FE406D"/>
    <w:rsid w:val="00FE41A1"/>
    <w:rsid w:val="00FE4820"/>
    <w:rsid w:val="00FE4C32"/>
    <w:rsid w:val="00FE4DE1"/>
    <w:rsid w:val="00FE5FE5"/>
    <w:rsid w:val="00FE6AB3"/>
    <w:rsid w:val="00FE7036"/>
    <w:rsid w:val="00FE73A0"/>
    <w:rsid w:val="00FE73BB"/>
    <w:rsid w:val="00FE7432"/>
    <w:rsid w:val="00FE7482"/>
    <w:rsid w:val="00FE74C4"/>
    <w:rsid w:val="00FE7936"/>
    <w:rsid w:val="00FE7AFC"/>
    <w:rsid w:val="00FF0212"/>
    <w:rsid w:val="00FF0EB3"/>
    <w:rsid w:val="00FF1232"/>
    <w:rsid w:val="00FF21FE"/>
    <w:rsid w:val="00FF2457"/>
    <w:rsid w:val="00FF2562"/>
    <w:rsid w:val="00FF2745"/>
    <w:rsid w:val="00FF27AF"/>
    <w:rsid w:val="00FF2AF1"/>
    <w:rsid w:val="00FF2C68"/>
    <w:rsid w:val="00FF30D0"/>
    <w:rsid w:val="00FF3561"/>
    <w:rsid w:val="00FF3640"/>
    <w:rsid w:val="00FF3B05"/>
    <w:rsid w:val="00FF3DFD"/>
    <w:rsid w:val="00FF4056"/>
    <w:rsid w:val="00FF4336"/>
    <w:rsid w:val="00FF43E0"/>
    <w:rsid w:val="00FF453B"/>
    <w:rsid w:val="00FF5002"/>
    <w:rsid w:val="00FF5206"/>
    <w:rsid w:val="00FF551E"/>
    <w:rsid w:val="00FF563A"/>
    <w:rsid w:val="00FF5A35"/>
    <w:rsid w:val="00FF5FD3"/>
    <w:rsid w:val="00FF64F2"/>
    <w:rsid w:val="00FF67C2"/>
    <w:rsid w:val="00FF6BD6"/>
    <w:rsid w:val="00FF6DE0"/>
    <w:rsid w:val="00FF6E12"/>
    <w:rsid w:val="00FF7B97"/>
    <w:rsid w:val="2FE37B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E4F137E"/>
  <w15:chartTrackingRefBased/>
  <w15:docId w15:val="{F9EEDD4B-0099-4BCD-891F-180910A4F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annotation reference" w:unhideWhenUsed="1"/>
    <w:lsdException w:name="line number" w:semiHidden="1" w:unhideWhenUsed="1"/>
    <w:lsdException w:name="page number" w:uiPriority="0"/>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iPriority="0" w:unhideWhenUsed="1"/>
    <w:lsdException w:name="Signature" w:semiHidden="1" w:unhideWhenUsed="1"/>
    <w:lsdException w:name="Default Paragraph Font" w:uiPriority="1" w:unhideWhenUsed="1"/>
    <w:lsdException w:name="Body Text" w:qFormat="1"/>
    <w:lsdException w:name="List Continue"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iPriority="0"/>
    <w:lsdException w:name="Note Heading" w:semiHidden="1" w:unhideWhenUsed="1"/>
    <w:lsdException w:name="FollowedHyperlink" w:uiPriority="0"/>
    <w:lsdException w:name="Strong" w:uiPriority="22" w:qFormat="1"/>
    <w:lsdException w:name="Emphasis" w:uiPriority="20" w:qFormat="1"/>
    <w:lsdException w:name="Document Map" w:semiHidden="1" w:uiPriority="0" w:unhideWhenUsed="1"/>
    <w:lsdException w:name="Plain Text" w:uiPriority="0"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2">
    <w:name w:val="heading 1"/>
    <w:basedOn w:val="a"/>
    <w:next w:val="a"/>
    <w:link w:val="13"/>
    <w:uiPriority w:val="9"/>
    <w:qFormat/>
    <w:pPr>
      <w:keepNext/>
      <w:jc w:val="center"/>
      <w:outlineLvl w:val="0"/>
    </w:pPr>
    <w:rPr>
      <w:sz w:val="24"/>
    </w:rPr>
  </w:style>
  <w:style w:type="paragraph" w:styleId="21">
    <w:name w:val="heading 2"/>
    <w:basedOn w:val="a"/>
    <w:next w:val="a"/>
    <w:link w:val="22"/>
    <w:uiPriority w:val="9"/>
    <w:qFormat/>
    <w:pPr>
      <w:keepNext/>
      <w:jc w:val="center"/>
      <w:outlineLvl w:val="1"/>
    </w:pPr>
    <w:rPr>
      <w:b/>
    </w:rPr>
  </w:style>
  <w:style w:type="paragraph" w:styleId="30">
    <w:name w:val="heading 3"/>
    <w:basedOn w:val="a"/>
    <w:next w:val="a"/>
    <w:link w:val="31"/>
    <w:uiPriority w:val="99"/>
    <w:qFormat/>
    <w:pPr>
      <w:keepNext/>
      <w:jc w:val="both"/>
      <w:outlineLvl w:val="2"/>
    </w:pPr>
    <w:rPr>
      <w:b/>
    </w:rPr>
  </w:style>
  <w:style w:type="paragraph" w:styleId="4">
    <w:name w:val="heading 4"/>
    <w:basedOn w:val="a"/>
    <w:next w:val="a"/>
    <w:link w:val="40"/>
    <w:qFormat/>
    <w:pPr>
      <w:keepNext/>
      <w:tabs>
        <w:tab w:val="left" w:pos="360"/>
      </w:tabs>
      <w:ind w:left="426"/>
      <w:outlineLvl w:val="3"/>
    </w:pPr>
    <w:rPr>
      <w:b/>
    </w:rPr>
  </w:style>
  <w:style w:type="paragraph" w:styleId="5">
    <w:name w:val="heading 5"/>
    <w:basedOn w:val="a"/>
    <w:next w:val="a"/>
    <w:link w:val="50"/>
    <w:uiPriority w:val="9"/>
    <w:qFormat/>
    <w:pPr>
      <w:keepNext/>
      <w:ind w:left="426" w:firstLine="283"/>
      <w:jc w:val="both"/>
      <w:outlineLvl w:val="4"/>
    </w:pPr>
    <w:rPr>
      <w:b/>
      <w:i/>
      <w:sz w:val="24"/>
    </w:rPr>
  </w:style>
  <w:style w:type="paragraph" w:styleId="6">
    <w:name w:val="heading 6"/>
    <w:basedOn w:val="a"/>
    <w:next w:val="a"/>
    <w:link w:val="60"/>
    <w:qFormat/>
    <w:pPr>
      <w:spacing w:before="240" w:after="60"/>
      <w:outlineLvl w:val="5"/>
    </w:pPr>
    <w:rPr>
      <w:b/>
      <w:bCs/>
      <w:sz w:val="22"/>
      <w:szCs w:val="22"/>
    </w:rPr>
  </w:style>
  <w:style w:type="paragraph" w:styleId="7">
    <w:name w:val="heading 7"/>
    <w:basedOn w:val="a"/>
    <w:next w:val="a"/>
    <w:link w:val="70"/>
    <w:uiPriority w:val="9"/>
    <w:qFormat/>
    <w:pPr>
      <w:keepNext/>
      <w:keepLines/>
      <w:spacing w:before="40"/>
      <w:outlineLvl w:val="6"/>
    </w:pPr>
    <w:rPr>
      <w:rFonts w:ascii="Cambria" w:hAnsi="Cambria"/>
      <w:i/>
      <w:iCs/>
      <w:color w:val="243F60"/>
    </w:rPr>
  </w:style>
  <w:style w:type="paragraph" w:styleId="8">
    <w:name w:val="heading 8"/>
    <w:basedOn w:val="a"/>
    <w:next w:val="a"/>
    <w:link w:val="80"/>
    <w:qFormat/>
    <w:pPr>
      <w:spacing w:before="240" w:after="60"/>
      <w:outlineLvl w:val="7"/>
    </w:pPr>
    <w:rPr>
      <w:i/>
      <w:iCs/>
      <w:sz w:val="24"/>
      <w:szCs w:val="24"/>
    </w:rPr>
  </w:style>
  <w:style w:type="paragraph" w:styleId="9">
    <w:name w:val="heading 9"/>
    <w:basedOn w:val="a"/>
    <w:next w:val="a"/>
    <w:link w:val="90"/>
    <w:qFormat/>
    <w:pPr>
      <w:keepNext/>
      <w:keepLines/>
      <w:spacing w:before="40"/>
      <w:outlineLvl w:val="8"/>
    </w:pPr>
    <w:rPr>
      <w:rFonts w:ascii="Cambria" w:hAnsi="Cambria"/>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
    <w:link w:val="12"/>
    <w:rPr>
      <w:sz w:val="24"/>
      <w:lang w:val="ru-RU" w:eastAsia="ru-RU" w:bidi="ar-SA"/>
    </w:rPr>
  </w:style>
  <w:style w:type="character" w:customStyle="1" w:styleId="22">
    <w:name w:val="Заголовок 2 Знак"/>
    <w:link w:val="21"/>
    <w:rPr>
      <w:b/>
    </w:rPr>
  </w:style>
  <w:style w:type="character" w:customStyle="1" w:styleId="31">
    <w:name w:val="Заголовок 3 Знак"/>
    <w:link w:val="30"/>
    <w:uiPriority w:val="99"/>
    <w:rPr>
      <w:b/>
    </w:rPr>
  </w:style>
  <w:style w:type="character" w:customStyle="1" w:styleId="40">
    <w:name w:val="Заголовок 4 Знак"/>
    <w:link w:val="4"/>
    <w:rPr>
      <w:b/>
    </w:rPr>
  </w:style>
  <w:style w:type="character" w:customStyle="1" w:styleId="50">
    <w:name w:val="Заголовок 5 Знак"/>
    <w:link w:val="5"/>
    <w:uiPriority w:val="9"/>
    <w:rPr>
      <w:b/>
      <w:i/>
      <w:sz w:val="24"/>
    </w:rPr>
  </w:style>
  <w:style w:type="character" w:customStyle="1" w:styleId="60">
    <w:name w:val="Заголовок 6 Знак"/>
    <w:link w:val="6"/>
    <w:rPr>
      <w:b/>
      <w:bCs/>
      <w:sz w:val="22"/>
      <w:szCs w:val="22"/>
    </w:rPr>
  </w:style>
  <w:style w:type="character" w:customStyle="1" w:styleId="70">
    <w:name w:val="Заголовок 7 Знак"/>
    <w:link w:val="7"/>
    <w:uiPriority w:val="9"/>
    <w:rPr>
      <w:rFonts w:ascii="Cambria" w:eastAsia="Times New Roman" w:hAnsi="Cambria" w:cs="Times New Roman"/>
      <w:i/>
      <w:iCs/>
      <w:color w:val="243F60"/>
    </w:rPr>
  </w:style>
  <w:style w:type="character" w:customStyle="1" w:styleId="80">
    <w:name w:val="Заголовок 8 Знак"/>
    <w:link w:val="8"/>
    <w:rPr>
      <w:i/>
      <w:iCs/>
      <w:sz w:val="24"/>
      <w:szCs w:val="24"/>
    </w:rPr>
  </w:style>
  <w:style w:type="character" w:customStyle="1" w:styleId="90">
    <w:name w:val="Заголовок 9 Знак"/>
    <w:link w:val="9"/>
    <w:rPr>
      <w:rFonts w:ascii="Cambria" w:eastAsia="Times New Roman" w:hAnsi="Cambria" w:cs="Times New Roman"/>
      <w:i/>
      <w:iCs/>
      <w:color w:val="272727"/>
      <w:sz w:val="21"/>
      <w:szCs w:val="21"/>
    </w:rPr>
  </w:style>
  <w:style w:type="character" w:styleId="a3">
    <w:name w:val="FollowedHyperlink"/>
    <w:rPr>
      <w:color w:val="800080"/>
      <w:u w:val="single"/>
    </w:rPr>
  </w:style>
  <w:style w:type="character" w:styleId="a4">
    <w:name w:val="footnote reference"/>
    <w:uiPriority w:val="99"/>
    <w:rPr>
      <w:vertAlign w:val="superscript"/>
    </w:rPr>
  </w:style>
  <w:style w:type="character" w:styleId="a5">
    <w:name w:val="annotation reference"/>
    <w:uiPriority w:val="99"/>
    <w:unhideWhenUsed/>
    <w:rPr>
      <w:sz w:val="16"/>
      <w:szCs w:val="16"/>
    </w:rPr>
  </w:style>
  <w:style w:type="character" w:styleId="a6">
    <w:name w:val="endnote reference"/>
    <w:uiPriority w:val="99"/>
    <w:unhideWhenUsed/>
    <w:rPr>
      <w:vertAlign w:val="superscript"/>
    </w:rPr>
  </w:style>
  <w:style w:type="character" w:styleId="a7">
    <w:name w:val="Hyperlink"/>
    <w:uiPriority w:val="99"/>
    <w:rPr>
      <w:color w:val="0000FF"/>
      <w:u w:val="single"/>
    </w:rPr>
  </w:style>
  <w:style w:type="character" w:styleId="a8">
    <w:name w:val="page number"/>
  </w:style>
  <w:style w:type="character" w:styleId="a9">
    <w:name w:val="Strong"/>
    <w:uiPriority w:val="22"/>
    <w:qFormat/>
    <w:rPr>
      <w:b/>
      <w:bCs/>
    </w:rPr>
  </w:style>
  <w:style w:type="paragraph" w:styleId="aa">
    <w:name w:val="Balloon Text"/>
    <w:basedOn w:val="a"/>
    <w:link w:val="ab"/>
    <w:uiPriority w:val="99"/>
    <w:rPr>
      <w:rFonts w:ascii="Tahoma" w:hAnsi="Tahoma"/>
      <w:sz w:val="16"/>
      <w:szCs w:val="16"/>
    </w:rPr>
  </w:style>
  <w:style w:type="character" w:customStyle="1" w:styleId="ab">
    <w:name w:val="Текст выноски Знак"/>
    <w:link w:val="aa"/>
    <w:uiPriority w:val="99"/>
    <w:rPr>
      <w:rFonts w:ascii="Tahoma" w:hAnsi="Tahoma" w:cs="Tahoma"/>
      <w:sz w:val="16"/>
      <w:szCs w:val="16"/>
    </w:rPr>
  </w:style>
  <w:style w:type="paragraph" w:styleId="ac">
    <w:name w:val="List Continue"/>
    <w:basedOn w:val="a"/>
    <w:pPr>
      <w:spacing w:after="120"/>
      <w:ind w:left="283"/>
    </w:pPr>
  </w:style>
  <w:style w:type="paragraph" w:styleId="23">
    <w:name w:val="Body Text 2"/>
    <w:basedOn w:val="a"/>
    <w:link w:val="24"/>
    <w:uiPriority w:val="99"/>
    <w:pPr>
      <w:jc w:val="both"/>
    </w:pPr>
    <w:rPr>
      <w:b/>
      <w:i/>
      <w:sz w:val="24"/>
    </w:rPr>
  </w:style>
  <w:style w:type="character" w:customStyle="1" w:styleId="24">
    <w:name w:val="Основной текст 2 Знак"/>
    <w:link w:val="23"/>
    <w:uiPriority w:val="99"/>
    <w:rPr>
      <w:b/>
      <w:i/>
      <w:sz w:val="24"/>
    </w:rPr>
  </w:style>
  <w:style w:type="paragraph" w:styleId="ad">
    <w:name w:val="Closing"/>
    <w:basedOn w:val="a"/>
    <w:link w:val="14"/>
    <w:unhideWhenUsed/>
    <w:pPr>
      <w:ind w:left="4252"/>
    </w:pPr>
    <w:rPr>
      <w:sz w:val="24"/>
      <w:szCs w:val="24"/>
    </w:rPr>
  </w:style>
  <w:style w:type="character" w:customStyle="1" w:styleId="14">
    <w:name w:val="Прощание Знак1"/>
    <w:link w:val="ad"/>
    <w:semiHidden/>
  </w:style>
  <w:style w:type="paragraph" w:styleId="ae">
    <w:name w:val="Plain Text"/>
    <w:basedOn w:val="a"/>
    <w:link w:val="af"/>
    <w:unhideWhenUsed/>
    <w:rPr>
      <w:rFonts w:ascii="Consolas" w:eastAsia="Calibri" w:hAnsi="Consolas"/>
      <w:sz w:val="21"/>
      <w:szCs w:val="21"/>
      <w:lang w:eastAsia="en-US"/>
    </w:rPr>
  </w:style>
  <w:style w:type="character" w:customStyle="1" w:styleId="af">
    <w:name w:val="Текст Знак"/>
    <w:link w:val="ae"/>
    <w:rPr>
      <w:rFonts w:ascii="Consolas" w:eastAsia="Calibri" w:hAnsi="Consolas"/>
      <w:sz w:val="21"/>
      <w:szCs w:val="21"/>
      <w:lang w:eastAsia="en-US"/>
    </w:rPr>
  </w:style>
  <w:style w:type="paragraph" w:styleId="32">
    <w:name w:val="Body Text Indent 3"/>
    <w:basedOn w:val="a"/>
    <w:link w:val="33"/>
    <w:uiPriority w:val="99"/>
    <w:pPr>
      <w:ind w:firstLine="567"/>
      <w:jc w:val="both"/>
    </w:pPr>
  </w:style>
  <w:style w:type="character" w:customStyle="1" w:styleId="33">
    <w:name w:val="Основной текст с отступом 3 Знак"/>
    <w:link w:val="32"/>
    <w:uiPriority w:val="99"/>
  </w:style>
  <w:style w:type="paragraph" w:styleId="af0">
    <w:name w:val="endnote text"/>
    <w:basedOn w:val="a"/>
    <w:link w:val="af1"/>
    <w:uiPriority w:val="99"/>
    <w:unhideWhenUsed/>
  </w:style>
  <w:style w:type="character" w:customStyle="1" w:styleId="af1">
    <w:name w:val="Текст концевой сноски Знак"/>
    <w:link w:val="af0"/>
    <w:uiPriority w:val="99"/>
  </w:style>
  <w:style w:type="paragraph" w:styleId="af2">
    <w:name w:val="caption"/>
    <w:basedOn w:val="a"/>
    <w:qFormat/>
    <w:pPr>
      <w:jc w:val="center"/>
    </w:pPr>
    <w:rPr>
      <w:rFonts w:ascii="Arial" w:hAnsi="Arial"/>
      <w:b/>
    </w:rPr>
  </w:style>
  <w:style w:type="paragraph" w:styleId="af3">
    <w:name w:val="annotation text"/>
    <w:basedOn w:val="a"/>
    <w:link w:val="af4"/>
    <w:uiPriority w:val="99"/>
    <w:unhideWhenUsed/>
  </w:style>
  <w:style w:type="character" w:customStyle="1" w:styleId="af4">
    <w:name w:val="Текст примечания Знак"/>
    <w:link w:val="af3"/>
    <w:uiPriority w:val="99"/>
  </w:style>
  <w:style w:type="paragraph" w:styleId="af5">
    <w:name w:val="annotation subject"/>
    <w:basedOn w:val="af3"/>
    <w:next w:val="af3"/>
    <w:link w:val="af6"/>
    <w:uiPriority w:val="99"/>
    <w:unhideWhenUsed/>
    <w:rPr>
      <w:b/>
      <w:bCs/>
    </w:rPr>
  </w:style>
  <w:style w:type="character" w:customStyle="1" w:styleId="af6">
    <w:name w:val="Тема примечания Знак"/>
    <w:link w:val="af5"/>
    <w:uiPriority w:val="99"/>
    <w:rPr>
      <w:b/>
      <w:bCs/>
    </w:rPr>
  </w:style>
  <w:style w:type="paragraph" w:styleId="af7">
    <w:name w:val="Document Map"/>
    <w:basedOn w:val="a"/>
    <w:link w:val="af8"/>
    <w:unhideWhenUsed/>
    <w:rPr>
      <w:rFonts w:ascii="Tahoma" w:hAnsi="Tahoma"/>
    </w:rPr>
  </w:style>
  <w:style w:type="character" w:customStyle="1" w:styleId="af8">
    <w:name w:val="Схема документа Знак"/>
    <w:link w:val="af7"/>
    <w:semiHidden/>
    <w:locked/>
    <w:rPr>
      <w:rFonts w:ascii="Tahoma" w:hAnsi="Tahoma" w:cs="Tahoma"/>
    </w:rPr>
  </w:style>
  <w:style w:type="paragraph" w:styleId="af9">
    <w:name w:val="footnote text"/>
    <w:basedOn w:val="a"/>
    <w:link w:val="15"/>
    <w:uiPriority w:val="99"/>
  </w:style>
  <w:style w:type="character" w:customStyle="1" w:styleId="15">
    <w:name w:val="Текст сноски Знак1"/>
    <w:link w:val="af9"/>
    <w:uiPriority w:val="99"/>
    <w:locked/>
  </w:style>
  <w:style w:type="paragraph" w:styleId="afa">
    <w:name w:val="header"/>
    <w:basedOn w:val="a"/>
    <w:link w:val="afb"/>
    <w:uiPriority w:val="99"/>
    <w:pPr>
      <w:tabs>
        <w:tab w:val="center" w:pos="4153"/>
        <w:tab w:val="right" w:pos="8306"/>
      </w:tabs>
    </w:pPr>
  </w:style>
  <w:style w:type="character" w:customStyle="1" w:styleId="afb">
    <w:name w:val="Верхний колонтитул Знак"/>
    <w:link w:val="afa"/>
    <w:uiPriority w:val="99"/>
  </w:style>
  <w:style w:type="paragraph" w:styleId="afc">
    <w:name w:val="Body Text"/>
    <w:basedOn w:val="a"/>
    <w:link w:val="afd"/>
    <w:uiPriority w:val="99"/>
    <w:qFormat/>
    <w:pPr>
      <w:jc w:val="both"/>
    </w:pPr>
  </w:style>
  <w:style w:type="character" w:customStyle="1" w:styleId="afd">
    <w:name w:val="Основной текст Знак"/>
    <w:link w:val="afc"/>
    <w:uiPriority w:val="99"/>
    <w:locked/>
  </w:style>
  <w:style w:type="paragraph" w:styleId="16">
    <w:name w:val="toc 1"/>
    <w:basedOn w:val="a"/>
    <w:next w:val="a"/>
    <w:uiPriority w:val="39"/>
    <w:unhideWhenUsed/>
    <w:pPr>
      <w:tabs>
        <w:tab w:val="right" w:leader="dot" w:pos="10206"/>
      </w:tabs>
      <w:suppressAutoHyphens/>
      <w:ind w:firstLine="709"/>
      <w:jc w:val="both"/>
    </w:pPr>
    <w:rPr>
      <w:rFonts w:eastAsia="SimSun"/>
      <w:sz w:val="22"/>
      <w:szCs w:val="22"/>
      <w:lang w:eastAsia="ar-SA"/>
    </w:rPr>
  </w:style>
  <w:style w:type="paragraph" w:styleId="25">
    <w:name w:val="toc 2"/>
    <w:basedOn w:val="a"/>
    <w:next w:val="a"/>
    <w:uiPriority w:val="39"/>
    <w:unhideWhenUsed/>
    <w:pPr>
      <w:tabs>
        <w:tab w:val="left" w:pos="851"/>
        <w:tab w:val="left" w:pos="1320"/>
        <w:tab w:val="right" w:leader="dot" w:pos="10206"/>
      </w:tabs>
      <w:suppressAutoHyphens/>
      <w:ind w:left="709" w:right="-1"/>
      <w:jc w:val="both"/>
    </w:pPr>
    <w:rPr>
      <w:rFonts w:eastAsia="SimSun"/>
      <w:sz w:val="28"/>
      <w:szCs w:val="28"/>
      <w:lang w:eastAsia="ar-SA"/>
    </w:rPr>
  </w:style>
  <w:style w:type="paragraph" w:styleId="26">
    <w:name w:val="Body Text First Indent 2"/>
    <w:basedOn w:val="afe"/>
    <w:link w:val="27"/>
    <w:pPr>
      <w:spacing w:after="120"/>
      <w:ind w:left="283" w:firstLine="210"/>
      <w:jc w:val="left"/>
    </w:pPr>
    <w:rPr>
      <w:sz w:val="28"/>
      <w:szCs w:val="24"/>
    </w:rPr>
  </w:style>
  <w:style w:type="paragraph" w:styleId="afe">
    <w:name w:val="Body Text Indent"/>
    <w:basedOn w:val="a"/>
    <w:link w:val="aff"/>
    <w:uiPriority w:val="99"/>
    <w:pPr>
      <w:ind w:left="426" w:firstLine="283"/>
      <w:jc w:val="both"/>
    </w:pPr>
  </w:style>
  <w:style w:type="character" w:customStyle="1" w:styleId="aff">
    <w:name w:val="Основной текст с отступом Знак"/>
    <w:link w:val="afe"/>
    <w:uiPriority w:val="99"/>
    <w:rPr>
      <w:lang w:val="ru-RU" w:eastAsia="ru-RU" w:bidi="ar-SA"/>
    </w:rPr>
  </w:style>
  <w:style w:type="character" w:customStyle="1" w:styleId="27">
    <w:name w:val="Красная строка 2 Знак"/>
    <w:link w:val="26"/>
    <w:rPr>
      <w:sz w:val="28"/>
      <w:szCs w:val="24"/>
      <w:lang w:val="ru-RU" w:eastAsia="ru-RU" w:bidi="ar-SA"/>
    </w:rPr>
  </w:style>
  <w:style w:type="paragraph" w:styleId="aff0">
    <w:name w:val="List Bullet"/>
    <w:basedOn w:val="a"/>
    <w:pPr>
      <w:tabs>
        <w:tab w:val="left" w:pos="360"/>
      </w:tabs>
      <w:ind w:left="360" w:hanging="360"/>
    </w:pPr>
    <w:rPr>
      <w:sz w:val="24"/>
      <w:szCs w:val="24"/>
      <w:lang w:val="en-US" w:eastAsia="en-US"/>
    </w:rPr>
  </w:style>
  <w:style w:type="paragraph" w:customStyle="1" w:styleId="aff1">
    <w:name w:val="Название"/>
    <w:basedOn w:val="a"/>
    <w:link w:val="aff2"/>
    <w:qFormat/>
    <w:pPr>
      <w:jc w:val="center"/>
    </w:pPr>
    <w:rPr>
      <w:b/>
      <w:sz w:val="32"/>
    </w:rPr>
  </w:style>
  <w:style w:type="character" w:customStyle="1" w:styleId="aff2">
    <w:name w:val="Название Знак"/>
    <w:link w:val="aff1"/>
    <w:rPr>
      <w:b/>
      <w:sz w:val="32"/>
    </w:rPr>
  </w:style>
  <w:style w:type="paragraph" w:styleId="aff3">
    <w:name w:val="footer"/>
    <w:basedOn w:val="a"/>
    <w:link w:val="aff4"/>
    <w:uiPriority w:val="99"/>
    <w:pPr>
      <w:tabs>
        <w:tab w:val="center" w:pos="4153"/>
        <w:tab w:val="right" w:pos="8306"/>
      </w:tabs>
    </w:pPr>
  </w:style>
  <w:style w:type="character" w:customStyle="1" w:styleId="aff4">
    <w:name w:val="Нижний колонтитул Знак"/>
    <w:link w:val="aff3"/>
    <w:uiPriority w:val="99"/>
  </w:style>
  <w:style w:type="paragraph" w:styleId="2">
    <w:name w:val="List Number 2"/>
    <w:basedOn w:val="a"/>
    <w:unhideWhenUsed/>
    <w:pPr>
      <w:numPr>
        <w:numId w:val="1"/>
      </w:numPr>
      <w:tabs>
        <w:tab w:val="left" w:pos="643"/>
      </w:tabs>
      <w:contextualSpacing/>
    </w:pPr>
  </w:style>
  <w:style w:type="paragraph" w:styleId="aff5">
    <w:name w:val="Normal (Web)"/>
    <w:basedOn w:val="a"/>
    <w:link w:val="aff6"/>
    <w:unhideWhenUsed/>
    <w:qFormat/>
    <w:pPr>
      <w:spacing w:after="223"/>
      <w:jc w:val="both"/>
    </w:pPr>
    <w:rPr>
      <w:sz w:val="24"/>
      <w:szCs w:val="24"/>
    </w:rPr>
  </w:style>
  <w:style w:type="character" w:customStyle="1" w:styleId="aff6">
    <w:name w:val="Обычный (веб) Знак"/>
    <w:link w:val="aff5"/>
    <w:uiPriority w:val="99"/>
    <w:locked/>
    <w:rPr>
      <w:sz w:val="24"/>
      <w:szCs w:val="24"/>
    </w:rPr>
  </w:style>
  <w:style w:type="paragraph" w:styleId="34">
    <w:name w:val="Body Text 3"/>
    <w:basedOn w:val="a"/>
    <w:link w:val="35"/>
    <w:uiPriority w:val="99"/>
    <w:pPr>
      <w:spacing w:after="120"/>
    </w:pPr>
    <w:rPr>
      <w:sz w:val="16"/>
      <w:szCs w:val="16"/>
    </w:rPr>
  </w:style>
  <w:style w:type="character" w:customStyle="1" w:styleId="35">
    <w:name w:val="Основной текст 3 Знак"/>
    <w:link w:val="34"/>
    <w:uiPriority w:val="99"/>
    <w:rPr>
      <w:sz w:val="16"/>
      <w:szCs w:val="16"/>
    </w:rPr>
  </w:style>
  <w:style w:type="paragraph" w:styleId="28">
    <w:name w:val="Body Text Indent 2"/>
    <w:basedOn w:val="a"/>
    <w:link w:val="29"/>
    <w:uiPriority w:val="99"/>
    <w:pPr>
      <w:ind w:left="585"/>
      <w:jc w:val="both"/>
    </w:pPr>
  </w:style>
  <w:style w:type="character" w:customStyle="1" w:styleId="29">
    <w:name w:val="Основной текст с отступом 2 Знак"/>
    <w:link w:val="28"/>
    <w:uiPriority w:val="99"/>
    <w:rPr>
      <w:lang w:val="ru-RU" w:eastAsia="ru-RU" w:bidi="ar-SA"/>
    </w:rPr>
  </w:style>
  <w:style w:type="paragraph" w:styleId="aff7">
    <w:name w:val="Subtitle"/>
    <w:basedOn w:val="a"/>
    <w:next w:val="a"/>
    <w:link w:val="aff8"/>
    <w:qFormat/>
    <w:pPr>
      <w:numPr>
        <w:ilvl w:val="1"/>
      </w:numPr>
      <w:spacing w:after="160"/>
    </w:pPr>
    <w:rPr>
      <w:b/>
      <w:sz w:val="24"/>
    </w:rPr>
  </w:style>
  <w:style w:type="character" w:customStyle="1" w:styleId="aff8">
    <w:name w:val="Подзаголовок Знак"/>
    <w:link w:val="aff7"/>
    <w:locked/>
    <w:rPr>
      <w:b/>
      <w:sz w:val="24"/>
    </w:rPr>
  </w:style>
  <w:style w:type="paragraph" w:styleId="2a">
    <w:name w:val="List 2"/>
    <w:basedOn w:val="a"/>
    <w:pPr>
      <w:widowControl w:val="0"/>
      <w:autoSpaceDE w:val="0"/>
      <w:autoSpaceDN w:val="0"/>
      <w:adjustRightInd w:val="0"/>
      <w:ind w:left="566" w:hanging="283"/>
    </w:pPr>
    <w:rPr>
      <w:i/>
      <w:iCs/>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Pr>
      <w:rFonts w:ascii="Courier New" w:hAnsi="Courier New" w:cs="Courier New"/>
    </w:rPr>
  </w:style>
  <w:style w:type="paragraph" w:styleId="aff9">
    <w:name w:val="Block Text"/>
    <w:basedOn w:val="a"/>
    <w:uiPriority w:val="99"/>
    <w:pPr>
      <w:shd w:val="clear" w:color="auto" w:fill="FFFFFF"/>
      <w:spacing w:line="288" w:lineRule="exact"/>
      <w:ind w:left="1560" w:right="19" w:hanging="993"/>
      <w:jc w:val="both"/>
    </w:pPr>
    <w:rPr>
      <w:sz w:val="24"/>
    </w:rPr>
  </w:style>
  <w:style w:type="table" w:styleId="affa">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b">
    <w:name w:val="Îñíîâíîé øðèôò"/>
  </w:style>
  <w:style w:type="paragraph" w:customStyle="1" w:styleId="210">
    <w:name w:val="Основной текст 21"/>
    <w:basedOn w:val="a"/>
    <w:rPr>
      <w:b/>
      <w:i/>
    </w:rPr>
  </w:style>
  <w:style w:type="paragraph" w:customStyle="1" w:styleId="211">
    <w:name w:val="Основной текст с отступом 21"/>
    <w:basedOn w:val="a"/>
    <w:pPr>
      <w:ind w:left="360"/>
      <w:jc w:val="both"/>
    </w:pPr>
  </w:style>
  <w:style w:type="paragraph" w:customStyle="1" w:styleId="310">
    <w:name w:val="Основной текст с отступом 31"/>
    <w:basedOn w:val="a"/>
    <w:pPr>
      <w:ind w:left="426"/>
      <w:jc w:val="both"/>
    </w:pPr>
  </w:style>
  <w:style w:type="paragraph" w:customStyle="1" w:styleId="BodyText21">
    <w:name w:val="Body Text 21"/>
    <w:basedOn w:val="a"/>
    <w:pPr>
      <w:jc w:val="both"/>
    </w:pPr>
    <w:rPr>
      <w:i/>
    </w:rPr>
  </w:style>
  <w:style w:type="paragraph" w:customStyle="1" w:styleId="ConsNormal">
    <w:name w:val="ConsNormal"/>
    <w:link w:val="ConsNormal0"/>
    <w:uiPriority w:val="99"/>
    <w:qFormat/>
    <w:pPr>
      <w:autoSpaceDE w:val="0"/>
      <w:autoSpaceDN w:val="0"/>
      <w:adjustRightInd w:val="0"/>
      <w:ind w:right="19772" w:firstLine="720"/>
    </w:pPr>
    <w:rPr>
      <w:rFonts w:ascii="Arial" w:hAnsi="Arial" w:cs="Arial"/>
    </w:rPr>
  </w:style>
  <w:style w:type="character" w:customStyle="1" w:styleId="ConsNormal0">
    <w:name w:val="ConsNormal Знак"/>
    <w:link w:val="ConsNormal"/>
    <w:uiPriority w:val="99"/>
    <w:locked/>
    <w:rPr>
      <w:rFonts w:ascii="Arial" w:hAnsi="Arial" w:cs="Arial"/>
      <w:lang w:val="ru-RU" w:eastAsia="ru-RU" w:bidi="ar-SA"/>
    </w:rPr>
  </w:style>
  <w:style w:type="paragraph" w:customStyle="1" w:styleId="17">
    <w:name w:val="Обычный1"/>
    <w:pPr>
      <w:widowControl w:val="0"/>
    </w:pPr>
    <w:rPr>
      <w:snapToGrid w:val="0"/>
      <w:lang w:val="en-US"/>
    </w:rPr>
  </w:style>
  <w:style w:type="paragraph" w:customStyle="1" w:styleId="xl22">
    <w:name w:val="xl2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16"/>
      <w:szCs w:val="16"/>
    </w:rPr>
  </w:style>
  <w:style w:type="paragraph" w:customStyle="1" w:styleId="xl23">
    <w:name w:val="xl23"/>
    <w:basedOn w:val="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Arial" w:hAnsi="Arial" w:cs="Arial"/>
      <w:color w:val="000000"/>
      <w:sz w:val="18"/>
      <w:szCs w:val="18"/>
    </w:rPr>
  </w:style>
  <w:style w:type="paragraph" w:customStyle="1" w:styleId="xl24">
    <w:name w:val="xl24"/>
    <w:basedOn w:val="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color w:val="000000"/>
      <w:sz w:val="18"/>
      <w:szCs w:val="18"/>
    </w:rPr>
  </w:style>
  <w:style w:type="paragraph" w:customStyle="1" w:styleId="xl25">
    <w:name w:val="xl25"/>
    <w:basedOn w:val="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Arial" w:hAnsi="Arial" w:cs="Arial"/>
      <w:color w:val="000000"/>
      <w:sz w:val="18"/>
      <w:szCs w:val="18"/>
    </w:rPr>
  </w:style>
  <w:style w:type="paragraph" w:customStyle="1" w:styleId="xl26">
    <w:name w:val="xl26"/>
    <w:basedOn w:val="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rFonts w:ascii="Arial CYR" w:hAnsi="Arial CYR" w:cs="Arial CYR"/>
      <w:sz w:val="18"/>
      <w:szCs w:val="18"/>
    </w:rPr>
  </w:style>
  <w:style w:type="paragraph" w:customStyle="1" w:styleId="xl27">
    <w:name w:val="xl2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16"/>
      <w:szCs w:val="16"/>
    </w:rPr>
  </w:style>
  <w:style w:type="paragraph" w:customStyle="1" w:styleId="xl28">
    <w:name w:val="xl28"/>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Default">
    <w:name w:val="Default"/>
    <w:pPr>
      <w:autoSpaceDE w:val="0"/>
      <w:autoSpaceDN w:val="0"/>
      <w:adjustRightInd w:val="0"/>
    </w:pPr>
    <w:rPr>
      <w:rFonts w:ascii="GaramondNarrowC" w:hAnsi="GaramondNarrowC" w:cs="GaramondNarrowC"/>
      <w:color w:val="000000"/>
      <w:sz w:val="24"/>
      <w:szCs w:val="24"/>
    </w:rPr>
  </w:style>
  <w:style w:type="paragraph" w:customStyle="1" w:styleId="ConsPlusNormal">
    <w:name w:val="ConsPlusNormal"/>
    <w:link w:val="ConsPlusNormal0"/>
    <w:qFormat/>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Pr>
      <w:rFonts w:ascii="Arial" w:hAnsi="Arial" w:cs="Arial"/>
      <w:lang w:val="ru-RU" w:eastAsia="ru-RU" w:bidi="ar-SA"/>
    </w:rPr>
  </w:style>
  <w:style w:type="paragraph" w:customStyle="1" w:styleId="18">
    <w:name w:val="1"/>
    <w:basedOn w:val="a"/>
    <w:pPr>
      <w:spacing w:after="160" w:line="240" w:lineRule="exact"/>
    </w:pPr>
    <w:rPr>
      <w:rFonts w:ascii="Verdana" w:hAnsi="Verdana"/>
      <w:sz w:val="24"/>
      <w:szCs w:val="24"/>
      <w:lang w:val="en-US" w:eastAsia="en-US"/>
    </w:rPr>
  </w:style>
  <w:style w:type="paragraph" w:customStyle="1" w:styleId="110">
    <w:name w:val="Знак1 Знак Знак Знак1"/>
    <w:basedOn w:val="a"/>
    <w:pPr>
      <w:spacing w:after="160" w:line="240" w:lineRule="exact"/>
    </w:pPr>
    <w:rPr>
      <w:rFonts w:ascii="Verdana" w:hAnsi="Verdana"/>
      <w:sz w:val="24"/>
      <w:szCs w:val="24"/>
      <w:lang w:val="en-US" w:eastAsia="en-US"/>
    </w:rPr>
  </w:style>
  <w:style w:type="paragraph" w:customStyle="1" w:styleId="affc">
    <w:name w:val="Знак"/>
    <w:basedOn w:val="a"/>
    <w:pPr>
      <w:spacing w:after="160" w:line="240" w:lineRule="exact"/>
    </w:pPr>
    <w:rPr>
      <w:rFonts w:ascii="Verdana" w:hAnsi="Verdana"/>
      <w:sz w:val="24"/>
      <w:szCs w:val="24"/>
      <w:lang w:val="en-US" w:eastAsia="en-US"/>
    </w:rPr>
  </w:style>
  <w:style w:type="paragraph" w:customStyle="1" w:styleId="111">
    <w:name w:val="Знак111"/>
    <w:basedOn w:val="a"/>
    <w:pPr>
      <w:spacing w:before="100" w:beforeAutospacing="1" w:after="100" w:afterAutospacing="1"/>
    </w:pPr>
    <w:rPr>
      <w:rFonts w:ascii="Tahoma" w:hAnsi="Tahoma"/>
      <w:lang w:val="en-US" w:eastAsia="en-US"/>
    </w:rPr>
  </w:style>
  <w:style w:type="paragraph" w:customStyle="1" w:styleId="3">
    <w:name w:val="Пункт3"/>
    <w:basedOn w:val="a"/>
    <w:pPr>
      <w:numPr>
        <w:numId w:val="2"/>
      </w:numPr>
      <w:tabs>
        <w:tab w:val="left" w:pos="424"/>
      </w:tabs>
    </w:pPr>
    <w:rPr>
      <w:sz w:val="24"/>
      <w:szCs w:val="24"/>
    </w:rPr>
  </w:style>
  <w:style w:type="paragraph" w:customStyle="1" w:styleId="xl32">
    <w:name w:val="xl32"/>
    <w:basedOn w:val="a"/>
    <w:pPr>
      <w:spacing w:before="100" w:beforeAutospacing="1" w:after="100" w:afterAutospacing="1"/>
      <w:textAlignment w:val="center"/>
    </w:pPr>
    <w:rPr>
      <w:sz w:val="24"/>
      <w:szCs w:val="24"/>
    </w:rPr>
  </w:style>
  <w:style w:type="paragraph" w:customStyle="1" w:styleId="affd">
    <w:name w:val="Знак Знак Знак"/>
    <w:basedOn w:val="a"/>
    <w:pPr>
      <w:spacing w:after="160" w:line="240" w:lineRule="exact"/>
    </w:pPr>
    <w:rPr>
      <w:rFonts w:ascii="Verdana" w:hAnsi="Verdana"/>
      <w:sz w:val="24"/>
      <w:szCs w:val="24"/>
      <w:lang w:val="en-US" w:eastAsia="en-US"/>
    </w:rPr>
  </w:style>
  <w:style w:type="paragraph" w:customStyle="1" w:styleId="19">
    <w:name w:val="Знак Знак1 Знак"/>
    <w:basedOn w:val="a"/>
    <w:pPr>
      <w:spacing w:after="160" w:line="240" w:lineRule="exact"/>
    </w:pPr>
    <w:rPr>
      <w:rFonts w:ascii="Verdana" w:hAnsi="Verdana"/>
      <w:sz w:val="24"/>
      <w:szCs w:val="24"/>
      <w:lang w:val="en-US" w:eastAsia="en-US"/>
    </w:rPr>
  </w:style>
  <w:style w:type="paragraph" w:customStyle="1" w:styleId="1a">
    <w:name w:val="Знак Знак1"/>
    <w:basedOn w:val="a"/>
    <w:pPr>
      <w:spacing w:after="160" w:line="240" w:lineRule="exact"/>
    </w:pPr>
    <w:rPr>
      <w:rFonts w:ascii="Verdana" w:hAnsi="Verdana"/>
      <w:sz w:val="24"/>
      <w:szCs w:val="24"/>
      <w:lang w:val="en-US" w:eastAsia="en-US"/>
    </w:rPr>
  </w:style>
  <w:style w:type="paragraph" w:customStyle="1" w:styleId="ConsCell">
    <w:name w:val="ConsCell"/>
    <w:pPr>
      <w:widowControl w:val="0"/>
      <w:autoSpaceDE w:val="0"/>
      <w:autoSpaceDN w:val="0"/>
      <w:adjustRightInd w:val="0"/>
    </w:pPr>
    <w:rPr>
      <w:rFonts w:ascii="Arial" w:hAnsi="Arial" w:cs="Arial"/>
    </w:rPr>
  </w:style>
  <w:style w:type="paragraph" w:customStyle="1" w:styleId="Style2">
    <w:name w:val="Style 2"/>
    <w:pPr>
      <w:widowControl w:val="0"/>
      <w:autoSpaceDE w:val="0"/>
      <w:autoSpaceDN w:val="0"/>
      <w:adjustRightInd w:val="0"/>
    </w:pPr>
    <w:rPr>
      <w:sz w:val="28"/>
      <w:szCs w:val="28"/>
    </w:rPr>
  </w:style>
  <w:style w:type="paragraph" w:customStyle="1" w:styleId="1110">
    <w:name w:val="Знак1 Знак Знак Знак11"/>
    <w:basedOn w:val="a"/>
    <w:uiPriority w:val="99"/>
    <w:pPr>
      <w:spacing w:after="160" w:line="240" w:lineRule="exact"/>
    </w:pPr>
    <w:rPr>
      <w:rFonts w:ascii="Verdana" w:hAnsi="Verdana"/>
      <w:sz w:val="24"/>
      <w:szCs w:val="24"/>
      <w:lang w:val="en-US" w:eastAsia="en-US"/>
    </w:rPr>
  </w:style>
  <w:style w:type="paragraph" w:styleId="affe">
    <w:name w:val="List Paragraph"/>
    <w:basedOn w:val="a"/>
    <w:link w:val="afff"/>
    <w:uiPriority w:val="34"/>
    <w:qFormat/>
    <w:pPr>
      <w:ind w:left="708"/>
    </w:pPr>
  </w:style>
  <w:style w:type="character" w:customStyle="1" w:styleId="afff">
    <w:name w:val="Абзац списка Знак"/>
    <w:link w:val="affe"/>
    <w:uiPriority w:val="34"/>
    <w:qFormat/>
    <w:locked/>
  </w:style>
  <w:style w:type="character" w:customStyle="1" w:styleId="iceouttxt4">
    <w:name w:val="iceouttxt4"/>
  </w:style>
  <w:style w:type="paragraph" w:customStyle="1" w:styleId="Textbody">
    <w:name w:val="Text body"/>
    <w:basedOn w:val="a"/>
    <w:pPr>
      <w:widowControl w:val="0"/>
      <w:suppressAutoHyphens/>
      <w:autoSpaceDN w:val="0"/>
      <w:spacing w:after="120"/>
      <w:textAlignment w:val="baseline"/>
    </w:pPr>
    <w:rPr>
      <w:rFonts w:eastAsia="Andale Sans UI" w:cs="Tahoma"/>
      <w:kern w:val="3"/>
      <w:sz w:val="24"/>
      <w:szCs w:val="24"/>
      <w:lang w:val="de-DE" w:eastAsia="ja-JP" w:bidi="fa-IR"/>
    </w:rPr>
  </w:style>
  <w:style w:type="paragraph" w:customStyle="1" w:styleId="ConsPlusNonformat">
    <w:name w:val="ConsPlusNonformat"/>
    <w:link w:val="ConsPlusNonformat0"/>
    <w:uiPriority w:val="99"/>
    <w:pPr>
      <w:widowControl w:val="0"/>
      <w:autoSpaceDE w:val="0"/>
      <w:autoSpaceDN w:val="0"/>
      <w:adjustRightInd w:val="0"/>
    </w:pPr>
    <w:rPr>
      <w:rFonts w:ascii="Courier New" w:hAnsi="Courier New" w:cs="Courier New"/>
    </w:rPr>
  </w:style>
  <w:style w:type="character" w:customStyle="1" w:styleId="ConsPlusNonformat0">
    <w:name w:val="ConsPlusNonformat Знак"/>
    <w:link w:val="ConsPlusNonformat"/>
    <w:uiPriority w:val="99"/>
    <w:locked/>
    <w:rPr>
      <w:rFonts w:ascii="Courier New" w:hAnsi="Courier New" w:cs="Courier New"/>
      <w:lang w:val="ru-RU" w:eastAsia="ru-RU" w:bidi="ar-SA"/>
    </w:rPr>
  </w:style>
  <w:style w:type="character" w:customStyle="1" w:styleId="iceouttxt5">
    <w:name w:val="iceouttxt5"/>
    <w:rPr>
      <w:rFonts w:ascii="Arial" w:hAnsi="Arial" w:cs="Arial" w:hint="default"/>
      <w:color w:val="666666"/>
      <w:sz w:val="17"/>
      <w:szCs w:val="17"/>
    </w:rPr>
  </w:style>
  <w:style w:type="paragraph" w:customStyle="1" w:styleId="1b">
    <w:name w:val="Без интервала1"/>
    <w:rPr>
      <w:rFonts w:ascii="Calibri" w:hAnsi="Calibri"/>
      <w:sz w:val="22"/>
      <w:szCs w:val="22"/>
    </w:rPr>
  </w:style>
  <w:style w:type="paragraph" w:customStyle="1" w:styleId="p12">
    <w:name w:val="p12"/>
    <w:basedOn w:val="a"/>
    <w:pPr>
      <w:spacing w:before="100" w:beforeAutospacing="1" w:after="100" w:afterAutospacing="1"/>
    </w:pPr>
    <w:rPr>
      <w:sz w:val="24"/>
      <w:szCs w:val="24"/>
    </w:rPr>
  </w:style>
  <w:style w:type="character" w:customStyle="1" w:styleId="s3">
    <w:name w:val="s3"/>
  </w:style>
  <w:style w:type="paragraph" w:customStyle="1" w:styleId="p7">
    <w:name w:val="p7"/>
    <w:basedOn w:val="a"/>
    <w:pPr>
      <w:spacing w:before="100" w:beforeAutospacing="1" w:after="100" w:afterAutospacing="1"/>
    </w:pPr>
    <w:rPr>
      <w:sz w:val="24"/>
      <w:szCs w:val="24"/>
    </w:rPr>
  </w:style>
  <w:style w:type="character" w:customStyle="1" w:styleId="s4">
    <w:name w:val="s4"/>
  </w:style>
  <w:style w:type="paragraph" w:customStyle="1" w:styleId="p13">
    <w:name w:val="p13"/>
    <w:basedOn w:val="a"/>
    <w:pPr>
      <w:spacing w:before="100" w:beforeAutospacing="1" w:after="100" w:afterAutospacing="1"/>
    </w:pPr>
    <w:rPr>
      <w:sz w:val="24"/>
      <w:szCs w:val="24"/>
    </w:rPr>
  </w:style>
  <w:style w:type="character" w:customStyle="1" w:styleId="s5">
    <w:name w:val="s5"/>
  </w:style>
  <w:style w:type="paragraph" w:customStyle="1" w:styleId="p14">
    <w:name w:val="p14"/>
    <w:basedOn w:val="a"/>
    <w:pPr>
      <w:spacing w:before="100" w:beforeAutospacing="1" w:after="100" w:afterAutospacing="1"/>
    </w:pPr>
    <w:rPr>
      <w:sz w:val="24"/>
      <w:szCs w:val="24"/>
    </w:rPr>
  </w:style>
  <w:style w:type="paragraph" w:customStyle="1" w:styleId="p6">
    <w:name w:val="p6"/>
    <w:basedOn w:val="a"/>
    <w:pPr>
      <w:spacing w:before="100" w:beforeAutospacing="1" w:after="100" w:afterAutospacing="1"/>
    </w:pPr>
    <w:rPr>
      <w:sz w:val="24"/>
      <w:szCs w:val="24"/>
    </w:rPr>
  </w:style>
  <w:style w:type="paragraph" w:customStyle="1" w:styleId="p16">
    <w:name w:val="p16"/>
    <w:basedOn w:val="a"/>
    <w:pPr>
      <w:spacing w:before="100" w:beforeAutospacing="1" w:after="100" w:afterAutospacing="1"/>
    </w:pPr>
    <w:rPr>
      <w:sz w:val="24"/>
      <w:szCs w:val="24"/>
    </w:rPr>
  </w:style>
  <w:style w:type="paragraph" w:customStyle="1" w:styleId="p17">
    <w:name w:val="p17"/>
    <w:basedOn w:val="a"/>
    <w:pPr>
      <w:spacing w:before="100" w:beforeAutospacing="1" w:after="100" w:afterAutospacing="1"/>
    </w:pPr>
    <w:rPr>
      <w:sz w:val="24"/>
      <w:szCs w:val="24"/>
    </w:rPr>
  </w:style>
  <w:style w:type="paragraph" w:customStyle="1" w:styleId="p9">
    <w:name w:val="p9"/>
    <w:basedOn w:val="a"/>
    <w:pPr>
      <w:spacing w:before="100" w:beforeAutospacing="1" w:after="100" w:afterAutospacing="1"/>
    </w:pPr>
    <w:rPr>
      <w:sz w:val="24"/>
      <w:szCs w:val="24"/>
    </w:rPr>
  </w:style>
  <w:style w:type="character" w:customStyle="1" w:styleId="s6">
    <w:name w:val="s6"/>
  </w:style>
  <w:style w:type="paragraph" w:customStyle="1" w:styleId="p18">
    <w:name w:val="p18"/>
    <w:basedOn w:val="a"/>
    <w:pPr>
      <w:spacing w:before="100" w:beforeAutospacing="1" w:after="100" w:afterAutospacing="1"/>
    </w:pPr>
    <w:rPr>
      <w:sz w:val="24"/>
      <w:szCs w:val="24"/>
    </w:rPr>
  </w:style>
  <w:style w:type="paragraph" w:customStyle="1" w:styleId="1111">
    <w:name w:val="Обычный111"/>
    <w:uiPriority w:val="99"/>
    <w:pPr>
      <w:spacing w:before="100" w:after="100"/>
    </w:pPr>
    <w:rPr>
      <w:snapToGrid w:val="0"/>
      <w:sz w:val="24"/>
    </w:rPr>
  </w:style>
  <w:style w:type="table" w:customStyle="1" w:styleId="1c">
    <w:name w:val="Сетка таблицы1"/>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0">
    <w:name w:val="Placeholder Text"/>
    <w:uiPriority w:val="99"/>
    <w:semiHidden/>
    <w:rPr>
      <w:rFonts w:cs="Times New Roman"/>
      <w:color w:val="808080"/>
    </w:rPr>
  </w:style>
  <w:style w:type="paragraph" w:styleId="afff1">
    <w:name w:val="No Spacing"/>
    <w:basedOn w:val="a"/>
    <w:link w:val="afff2"/>
    <w:uiPriority w:val="1"/>
    <w:qFormat/>
    <w:rPr>
      <w:sz w:val="24"/>
      <w:szCs w:val="24"/>
    </w:rPr>
  </w:style>
  <w:style w:type="character" w:customStyle="1" w:styleId="afff2">
    <w:name w:val="Без интервала Знак"/>
    <w:link w:val="afff1"/>
    <w:uiPriority w:val="1"/>
    <w:locked/>
    <w:rPr>
      <w:sz w:val="24"/>
      <w:szCs w:val="24"/>
    </w:rPr>
  </w:style>
  <w:style w:type="paragraph" w:customStyle="1" w:styleId="311">
    <w:name w:val="Основной текст с отступом 311"/>
    <w:basedOn w:val="a"/>
    <w:uiPriority w:val="99"/>
    <w:pPr>
      <w:ind w:left="426"/>
      <w:jc w:val="both"/>
    </w:pPr>
  </w:style>
  <w:style w:type="paragraph" w:customStyle="1" w:styleId="afff3">
    <w:name w:val="Îáû÷íûé"/>
    <w:rPr>
      <w:lang w:val="en-US"/>
    </w:rPr>
  </w:style>
  <w:style w:type="paragraph" w:customStyle="1" w:styleId="1">
    <w:name w:val="Уровень 1"/>
    <w:basedOn w:val="a"/>
    <w:uiPriority w:val="99"/>
    <w:pPr>
      <w:numPr>
        <w:numId w:val="3"/>
      </w:numPr>
      <w:tabs>
        <w:tab w:val="left" w:pos="495"/>
      </w:tabs>
      <w:spacing w:before="240"/>
      <w:jc w:val="both"/>
      <w:outlineLvl w:val="1"/>
    </w:pPr>
    <w:rPr>
      <w:b/>
      <w:caps/>
      <w:spacing w:val="28"/>
      <w:sz w:val="24"/>
      <w:szCs w:val="24"/>
    </w:rPr>
  </w:style>
  <w:style w:type="character" w:customStyle="1" w:styleId="header-user-name">
    <w:name w:val="header-user-name"/>
  </w:style>
  <w:style w:type="character" w:customStyle="1" w:styleId="FontStyle43">
    <w:name w:val="Font Style43"/>
    <w:rPr>
      <w:rFonts w:ascii="Times New Roman" w:hAnsi="Times New Roman"/>
      <w:color w:val="000000"/>
      <w:sz w:val="18"/>
    </w:rPr>
  </w:style>
  <w:style w:type="character" w:customStyle="1" w:styleId="FontStyle62">
    <w:name w:val="Font Style62"/>
    <w:rPr>
      <w:rFonts w:ascii="Times New Roman" w:hAnsi="Times New Roman"/>
      <w:b/>
      <w:color w:val="000000"/>
      <w:sz w:val="18"/>
    </w:rPr>
  </w:style>
  <w:style w:type="paragraph" w:customStyle="1" w:styleId="Style31">
    <w:name w:val="Style31"/>
    <w:basedOn w:val="a"/>
    <w:pPr>
      <w:widowControl w:val="0"/>
      <w:autoSpaceDE w:val="0"/>
      <w:autoSpaceDN w:val="0"/>
      <w:adjustRightInd w:val="0"/>
    </w:pPr>
    <w:rPr>
      <w:rFonts w:ascii="Arial" w:eastAsia="Calibri" w:hAnsi="Arial"/>
      <w:sz w:val="24"/>
      <w:szCs w:val="24"/>
    </w:rPr>
  </w:style>
  <w:style w:type="paragraph" w:customStyle="1" w:styleId="Style3">
    <w:name w:val="Style3"/>
    <w:basedOn w:val="a"/>
    <w:pPr>
      <w:widowControl w:val="0"/>
      <w:autoSpaceDE w:val="0"/>
      <w:autoSpaceDN w:val="0"/>
      <w:adjustRightInd w:val="0"/>
      <w:spacing w:line="276" w:lineRule="exact"/>
      <w:jc w:val="center"/>
    </w:pPr>
    <w:rPr>
      <w:sz w:val="24"/>
      <w:szCs w:val="24"/>
    </w:rPr>
  </w:style>
  <w:style w:type="paragraph" w:customStyle="1" w:styleId="Style5">
    <w:name w:val="Style5"/>
    <w:basedOn w:val="a"/>
    <w:pPr>
      <w:widowControl w:val="0"/>
      <w:autoSpaceDE w:val="0"/>
      <w:autoSpaceDN w:val="0"/>
      <w:adjustRightInd w:val="0"/>
      <w:spacing w:line="276" w:lineRule="exact"/>
      <w:ind w:firstLine="847"/>
      <w:jc w:val="both"/>
    </w:pPr>
    <w:rPr>
      <w:sz w:val="24"/>
      <w:szCs w:val="24"/>
    </w:rPr>
  </w:style>
  <w:style w:type="character" w:customStyle="1" w:styleId="FontStyle12">
    <w:name w:val="Font Style12"/>
    <w:rPr>
      <w:rFonts w:ascii="Times New Roman" w:hAnsi="Times New Roman" w:cs="Times New Roman"/>
      <w:sz w:val="22"/>
      <w:szCs w:val="22"/>
    </w:rPr>
  </w:style>
  <w:style w:type="character" w:customStyle="1" w:styleId="FontStyle13">
    <w:name w:val="Font Style13"/>
    <w:rPr>
      <w:rFonts w:ascii="Times New Roman" w:hAnsi="Times New Roman"/>
      <w:b/>
      <w:sz w:val="22"/>
    </w:rPr>
  </w:style>
  <w:style w:type="paragraph" w:customStyle="1" w:styleId="HTML1">
    <w:name w:val="Стандартный HTML1"/>
    <w:basedOn w:val="a"/>
    <w:pPr>
      <w:widowControl w:val="0"/>
      <w:suppressAutoHyphens/>
      <w:spacing w:after="60"/>
      <w:jc w:val="both"/>
    </w:pPr>
    <w:rPr>
      <w:rFonts w:ascii="Courier New" w:hAnsi="Courier New" w:cs="Courier New"/>
      <w:kern w:val="1"/>
    </w:rPr>
  </w:style>
  <w:style w:type="paragraph" w:customStyle="1" w:styleId="Style4">
    <w:name w:val="Style4"/>
    <w:basedOn w:val="a"/>
    <w:pPr>
      <w:widowControl w:val="0"/>
      <w:suppressAutoHyphens/>
      <w:autoSpaceDE w:val="0"/>
    </w:pPr>
    <w:rPr>
      <w:rFonts w:ascii="Calibri" w:hAnsi="Calibri"/>
      <w:kern w:val="1"/>
      <w:sz w:val="24"/>
      <w:szCs w:val="24"/>
    </w:rPr>
  </w:style>
  <w:style w:type="paragraph" w:customStyle="1" w:styleId="Style8">
    <w:name w:val="Style8"/>
    <w:basedOn w:val="a"/>
    <w:pPr>
      <w:widowControl w:val="0"/>
      <w:autoSpaceDE w:val="0"/>
      <w:autoSpaceDN w:val="0"/>
      <w:adjustRightInd w:val="0"/>
      <w:spacing w:line="275" w:lineRule="exact"/>
      <w:jc w:val="both"/>
    </w:pPr>
    <w:rPr>
      <w:sz w:val="24"/>
      <w:szCs w:val="24"/>
    </w:rPr>
  </w:style>
  <w:style w:type="character" w:customStyle="1" w:styleId="FontStyle156">
    <w:name w:val="Font Style156"/>
    <w:uiPriority w:val="99"/>
    <w:rPr>
      <w:rFonts w:ascii="Bookman Old Style" w:hAnsi="Bookman Old Style"/>
      <w:sz w:val="18"/>
    </w:rPr>
  </w:style>
  <w:style w:type="table" w:customStyle="1" w:styleId="2b">
    <w:name w:val="Сетка таблицы2"/>
    <w:basedOn w:val="a1"/>
    <w:uiPriority w:val="59"/>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4">
    <w:name w:val="Таблицы (моноширинный)"/>
    <w:basedOn w:val="a"/>
    <w:next w:val="a"/>
    <w:pPr>
      <w:widowControl w:val="0"/>
      <w:autoSpaceDE w:val="0"/>
      <w:autoSpaceDN w:val="0"/>
      <w:adjustRightInd w:val="0"/>
      <w:jc w:val="both"/>
    </w:pPr>
    <w:rPr>
      <w:rFonts w:ascii="Courier New" w:hAnsi="Courier New" w:cs="Courier New"/>
    </w:rPr>
  </w:style>
  <w:style w:type="paragraph" w:customStyle="1" w:styleId="TableContents">
    <w:name w:val="Table Contents"/>
    <w:basedOn w:val="a"/>
    <w:pPr>
      <w:widowControl w:val="0"/>
      <w:suppressLineNumbers/>
      <w:suppressAutoHyphens/>
      <w:autoSpaceDN w:val="0"/>
      <w:textAlignment w:val="baseline"/>
    </w:pPr>
    <w:rPr>
      <w:rFonts w:eastAsia="Lucida Sans Unicode" w:cs="Mangal"/>
      <w:kern w:val="3"/>
      <w:sz w:val="24"/>
      <w:szCs w:val="24"/>
      <w:lang w:eastAsia="zh-CN" w:bidi="hi-IN"/>
    </w:rPr>
  </w:style>
  <w:style w:type="paragraph" w:customStyle="1" w:styleId="2111">
    <w:name w:val="Основной текст 2111"/>
    <w:basedOn w:val="a"/>
    <w:rPr>
      <w:b/>
      <w:i/>
    </w:rPr>
  </w:style>
  <w:style w:type="paragraph" w:customStyle="1" w:styleId="2110">
    <w:name w:val="Основной текст с отступом 211"/>
    <w:basedOn w:val="a"/>
    <w:pPr>
      <w:ind w:left="360"/>
      <w:jc w:val="both"/>
    </w:pPr>
  </w:style>
  <w:style w:type="paragraph" w:customStyle="1" w:styleId="1d">
    <w:name w:val="Знак Знак Знак1"/>
    <w:basedOn w:val="a"/>
    <w:pPr>
      <w:spacing w:after="160" w:line="240" w:lineRule="exact"/>
    </w:pPr>
    <w:rPr>
      <w:rFonts w:ascii="Verdana" w:hAnsi="Verdana"/>
      <w:sz w:val="24"/>
      <w:szCs w:val="24"/>
      <w:lang w:val="en-US" w:eastAsia="en-US"/>
    </w:rPr>
  </w:style>
  <w:style w:type="paragraph" w:customStyle="1" w:styleId="1112">
    <w:name w:val="Знак Знак1 Знак11"/>
    <w:basedOn w:val="a"/>
    <w:pPr>
      <w:spacing w:after="160" w:line="240" w:lineRule="exact"/>
    </w:pPr>
    <w:rPr>
      <w:rFonts w:ascii="Verdana" w:hAnsi="Verdana"/>
      <w:sz w:val="24"/>
      <w:szCs w:val="24"/>
      <w:lang w:val="en-US" w:eastAsia="en-US"/>
    </w:rPr>
  </w:style>
  <w:style w:type="paragraph" w:customStyle="1" w:styleId="112">
    <w:name w:val="Знак Знак11"/>
    <w:basedOn w:val="a"/>
    <w:pPr>
      <w:spacing w:after="160" w:line="240" w:lineRule="exact"/>
    </w:pPr>
    <w:rPr>
      <w:rFonts w:ascii="Verdana" w:hAnsi="Verdana"/>
      <w:sz w:val="24"/>
      <w:szCs w:val="24"/>
      <w:lang w:val="en-US" w:eastAsia="en-US"/>
    </w:rPr>
  </w:style>
  <w:style w:type="character" w:customStyle="1" w:styleId="afff5">
    <w:name w:val="Текст сноски Знак"/>
    <w:aliases w:val="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Текст сноски45 Знак"/>
    <w:uiPriority w:val="99"/>
    <w:rPr>
      <w:rFonts w:ascii="Times New Roman" w:eastAsia="Times New Roman" w:hAnsi="Times New Roman" w:cs="Times New Roman"/>
      <w:sz w:val="20"/>
      <w:szCs w:val="20"/>
      <w:lang w:eastAsia="ar-SA"/>
    </w:rPr>
  </w:style>
  <w:style w:type="paragraph" w:customStyle="1" w:styleId="113">
    <w:name w:val="Без интервала11"/>
    <w:rPr>
      <w:rFonts w:ascii="Calibri" w:hAnsi="Calibri"/>
      <w:sz w:val="22"/>
      <w:szCs w:val="22"/>
    </w:rPr>
  </w:style>
  <w:style w:type="paragraph" w:customStyle="1" w:styleId="1e">
    <w:name w:val="Абзац списка1"/>
    <w:basedOn w:val="a"/>
    <w:pPr>
      <w:suppressAutoHyphens/>
      <w:spacing w:after="200" w:line="276" w:lineRule="auto"/>
      <w:ind w:left="720" w:firstLine="709"/>
      <w:jc w:val="both"/>
    </w:pPr>
    <w:rPr>
      <w:rFonts w:ascii="Calibri" w:hAnsi="Calibri" w:cs="Calibri"/>
      <w:sz w:val="22"/>
      <w:szCs w:val="22"/>
      <w:lang w:eastAsia="zh-CN"/>
    </w:rPr>
  </w:style>
  <w:style w:type="table" w:customStyle="1" w:styleId="36">
    <w:name w:val="Сетка таблицы3"/>
    <w:basedOn w:val="a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1"/>
    <w:rPr>
      <w:rFonts w:ascii="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1"/>
    <w:rPr>
      <w:rFonts w:ascii="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Сетка таблицы211"/>
    <w:basedOn w:val="a1"/>
    <w:uiPriority w:val="59"/>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c">
    <w:name w:val="Основной текст (2)_"/>
    <w:link w:val="2d"/>
    <w:rPr>
      <w:shd w:val="clear" w:color="auto" w:fill="FFFFFF"/>
    </w:rPr>
  </w:style>
  <w:style w:type="paragraph" w:customStyle="1" w:styleId="2d">
    <w:name w:val="Основной текст (2)"/>
    <w:basedOn w:val="a"/>
    <w:link w:val="2c"/>
    <w:pPr>
      <w:widowControl w:val="0"/>
      <w:shd w:val="clear" w:color="auto" w:fill="FFFFFF"/>
      <w:spacing w:before="360" w:line="413" w:lineRule="exact"/>
      <w:jc w:val="both"/>
    </w:pPr>
  </w:style>
  <w:style w:type="character" w:customStyle="1" w:styleId="matches">
    <w:name w:val="matches"/>
  </w:style>
  <w:style w:type="paragraph" w:customStyle="1" w:styleId="copyright-info">
    <w:name w:val="copyright-info"/>
    <w:basedOn w:val="a"/>
    <w:pPr>
      <w:spacing w:before="100" w:beforeAutospacing="1" w:after="100" w:afterAutospacing="1"/>
    </w:pPr>
    <w:rPr>
      <w:sz w:val="24"/>
      <w:szCs w:val="24"/>
    </w:rPr>
  </w:style>
  <w:style w:type="paragraph" w:customStyle="1" w:styleId="WW-1">
    <w:name w:val="WW-Абзац списка1"/>
    <w:basedOn w:val="a"/>
    <w:pPr>
      <w:suppressAutoHyphens/>
      <w:ind w:left="720" w:firstLine="709"/>
      <w:contextualSpacing/>
      <w:jc w:val="both"/>
    </w:pPr>
    <w:rPr>
      <w:rFonts w:eastAsia="Calibri"/>
      <w:sz w:val="24"/>
      <w:szCs w:val="24"/>
      <w:lang w:eastAsia="zh-CN"/>
    </w:rPr>
  </w:style>
  <w:style w:type="character" w:customStyle="1" w:styleId="apple-style-span">
    <w:name w:val="apple-style-span"/>
  </w:style>
  <w:style w:type="paragraph" w:customStyle="1" w:styleId="1f">
    <w:name w:val="Сф_Заголовок1"/>
    <w:basedOn w:val="12"/>
    <w:next w:val="a"/>
    <w:link w:val="1f0"/>
    <w:uiPriority w:val="99"/>
    <w:qFormat/>
    <w:pPr>
      <w:keepNext w:val="0"/>
      <w:suppressAutoHyphens/>
      <w:spacing w:before="120" w:after="120"/>
      <w:jc w:val="left"/>
    </w:pPr>
    <w:rPr>
      <w:b/>
      <w:kern w:val="24"/>
      <w:sz w:val="26"/>
      <w:szCs w:val="24"/>
    </w:rPr>
  </w:style>
  <w:style w:type="character" w:customStyle="1" w:styleId="1f0">
    <w:name w:val="Сф_Заголовок1 Знак"/>
    <w:link w:val="1f"/>
    <w:uiPriority w:val="99"/>
    <w:rPr>
      <w:b/>
      <w:kern w:val="24"/>
      <w:sz w:val="26"/>
      <w:szCs w:val="24"/>
    </w:rPr>
  </w:style>
  <w:style w:type="paragraph" w:customStyle="1" w:styleId="afff6">
    <w:name w:val="Основной текст ТЗ"/>
    <w:basedOn w:val="a"/>
    <w:link w:val="afff7"/>
    <w:qFormat/>
    <w:pPr>
      <w:ind w:firstLine="720"/>
      <w:jc w:val="both"/>
    </w:pPr>
    <w:rPr>
      <w:sz w:val="24"/>
      <w:szCs w:val="24"/>
    </w:rPr>
  </w:style>
  <w:style w:type="character" w:customStyle="1" w:styleId="afff7">
    <w:name w:val="Основной текст ТЗ Знак"/>
    <w:link w:val="afff6"/>
    <w:rPr>
      <w:sz w:val="24"/>
      <w:szCs w:val="24"/>
    </w:rPr>
  </w:style>
  <w:style w:type="character" w:customStyle="1" w:styleId="010">
    <w:name w:val="ТЗ0 Марк б/н1 Знак"/>
    <w:link w:val="01"/>
    <w:locked/>
    <w:rPr>
      <w:w w:val="101"/>
      <w:sz w:val="24"/>
      <w:szCs w:val="24"/>
      <w:lang w:val="en-US"/>
    </w:rPr>
  </w:style>
  <w:style w:type="paragraph" w:customStyle="1" w:styleId="01">
    <w:name w:val="ТЗ0 Марк б/н1"/>
    <w:basedOn w:val="a"/>
    <w:link w:val="010"/>
    <w:pPr>
      <w:numPr>
        <w:numId w:val="4"/>
      </w:numPr>
      <w:spacing w:before="60" w:after="60" w:line="360" w:lineRule="auto"/>
      <w:jc w:val="both"/>
    </w:pPr>
    <w:rPr>
      <w:w w:val="101"/>
      <w:sz w:val="24"/>
      <w:szCs w:val="24"/>
      <w:lang w:val="en-US"/>
    </w:rPr>
  </w:style>
  <w:style w:type="paragraph" w:customStyle="1" w:styleId="2e">
    <w:name w:val="2 уровень"/>
    <w:basedOn w:val="a"/>
    <w:link w:val="2f"/>
    <w:qFormat/>
    <w:pPr>
      <w:tabs>
        <w:tab w:val="left" w:pos="0"/>
        <w:tab w:val="left" w:pos="900"/>
        <w:tab w:val="left" w:pos="1440"/>
        <w:tab w:val="left" w:pos="1521"/>
      </w:tabs>
      <w:spacing w:before="120"/>
      <w:ind w:left="1331" w:firstLine="720"/>
      <w:jc w:val="both"/>
    </w:pPr>
    <w:rPr>
      <w:rFonts w:eastAsia="Calibri"/>
      <w:color w:val="000000"/>
      <w:sz w:val="24"/>
      <w:szCs w:val="24"/>
    </w:rPr>
  </w:style>
  <w:style w:type="character" w:customStyle="1" w:styleId="2f">
    <w:name w:val="2 уровень Знак"/>
    <w:link w:val="2e"/>
    <w:locked/>
    <w:rPr>
      <w:rFonts w:eastAsia="Calibri"/>
      <w:color w:val="000000"/>
      <w:sz w:val="24"/>
      <w:szCs w:val="24"/>
    </w:rPr>
  </w:style>
  <w:style w:type="character" w:customStyle="1" w:styleId="cardmaininfocontent">
    <w:name w:val="cardmaininfo__content"/>
  </w:style>
  <w:style w:type="character" w:customStyle="1" w:styleId="213">
    <w:name w:val="Основной текст 2 Знак1"/>
    <w:uiPriority w:val="99"/>
    <w:semiHidden/>
    <w:rPr>
      <w:rFonts w:ascii="Times New Roman" w:eastAsia="Times New Roman" w:hAnsi="Times New Roman" w:cs="Times New Roman"/>
      <w:sz w:val="20"/>
      <w:szCs w:val="20"/>
      <w:lang w:eastAsia="ru-RU"/>
    </w:rPr>
  </w:style>
  <w:style w:type="paragraph" w:customStyle="1" w:styleId="ConsNonformat">
    <w:name w:val="ConsNonformat"/>
    <w:link w:val="ConsNonformat0"/>
    <w:qFormat/>
    <w:pPr>
      <w:widowControl w:val="0"/>
      <w:autoSpaceDE w:val="0"/>
      <w:autoSpaceDN w:val="0"/>
      <w:adjustRightInd w:val="0"/>
      <w:ind w:right="19772"/>
    </w:pPr>
    <w:rPr>
      <w:rFonts w:ascii="Courier New" w:hAnsi="Courier New" w:cs="Courier New"/>
    </w:rPr>
  </w:style>
  <w:style w:type="character" w:customStyle="1" w:styleId="ConsNonformat0">
    <w:name w:val="ConsNonformat Знак"/>
    <w:link w:val="ConsNonformat"/>
    <w:locked/>
    <w:rPr>
      <w:rFonts w:ascii="Courier New" w:hAnsi="Courier New" w:cs="Courier New"/>
      <w:lang w:val="ru-RU" w:eastAsia="ru-RU" w:bidi="ar-SA"/>
    </w:rPr>
  </w:style>
  <w:style w:type="paragraph" w:customStyle="1" w:styleId="afff8">
    <w:name w:val="Обычный без отступа"/>
    <w:basedOn w:val="a"/>
    <w:pPr>
      <w:tabs>
        <w:tab w:val="left" w:pos="426"/>
      </w:tabs>
      <w:ind w:left="-284" w:right="311"/>
      <w:jc w:val="both"/>
    </w:pPr>
    <w:rPr>
      <w:sz w:val="24"/>
      <w:szCs w:val="24"/>
    </w:rPr>
  </w:style>
  <w:style w:type="paragraph" w:customStyle="1" w:styleId="xl63">
    <w:name w:val="xl63"/>
    <w:basedOn w:val="a"/>
    <w:pPr>
      <w:spacing w:before="100" w:beforeAutospacing="1" w:after="100" w:afterAutospacing="1"/>
    </w:pPr>
    <w:rPr>
      <w:sz w:val="24"/>
      <w:szCs w:val="24"/>
    </w:rPr>
  </w:style>
  <w:style w:type="paragraph" w:customStyle="1" w:styleId="xl64">
    <w:name w:val="xl64"/>
    <w:basedOn w:val="a"/>
    <w:pPr>
      <w:spacing w:before="100" w:beforeAutospacing="1" w:after="100" w:afterAutospacing="1"/>
      <w:jc w:val="right"/>
    </w:pPr>
    <w:rPr>
      <w:sz w:val="24"/>
      <w:szCs w:val="24"/>
    </w:rPr>
  </w:style>
  <w:style w:type="paragraph" w:customStyle="1" w:styleId="xl65">
    <w:name w:val="xl65"/>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4"/>
      <w:szCs w:val="24"/>
    </w:rPr>
  </w:style>
  <w:style w:type="paragraph" w:customStyle="1" w:styleId="xl66">
    <w:name w:val="xl66"/>
    <w:basedOn w:val="a"/>
    <w:uiPriority w:val="99"/>
    <w:pPr>
      <w:spacing w:before="100" w:beforeAutospacing="1" w:after="100" w:afterAutospacing="1"/>
      <w:jc w:val="right"/>
    </w:pPr>
    <w:rPr>
      <w:b/>
      <w:bCs/>
      <w:color w:val="000000"/>
      <w:sz w:val="24"/>
      <w:szCs w:val="24"/>
    </w:rPr>
  </w:style>
  <w:style w:type="paragraph" w:customStyle="1" w:styleId="xl67">
    <w:name w:val="xl67"/>
    <w:basedOn w:val="a"/>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sz w:val="24"/>
      <w:szCs w:val="24"/>
    </w:rPr>
  </w:style>
  <w:style w:type="paragraph" w:customStyle="1" w:styleId="xl68">
    <w:name w:val="xl68"/>
    <w:basedOn w:val="a"/>
    <w:uiPriority w:val="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color w:val="000000"/>
      <w:sz w:val="24"/>
      <w:szCs w:val="24"/>
    </w:rPr>
  </w:style>
  <w:style w:type="paragraph" w:customStyle="1" w:styleId="xl69">
    <w:name w:val="xl69"/>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70">
    <w:name w:val="xl70"/>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sz w:val="24"/>
      <w:szCs w:val="24"/>
    </w:rPr>
  </w:style>
  <w:style w:type="paragraph" w:customStyle="1" w:styleId="xl71">
    <w:name w:val="xl71"/>
    <w:basedOn w:val="a"/>
    <w:uiPriority w:val="9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jc w:val="right"/>
    </w:pPr>
    <w:rPr>
      <w:sz w:val="24"/>
      <w:szCs w:val="24"/>
    </w:rPr>
  </w:style>
  <w:style w:type="paragraph" w:customStyle="1" w:styleId="xl72">
    <w:name w:val="xl72"/>
    <w:basedOn w:val="a"/>
    <w:uiPriority w:val="99"/>
    <w:pPr>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right"/>
    </w:pPr>
    <w:rPr>
      <w:sz w:val="24"/>
      <w:szCs w:val="24"/>
    </w:rPr>
  </w:style>
  <w:style w:type="paragraph" w:customStyle="1" w:styleId="xl73">
    <w:name w:val="xl73"/>
    <w:basedOn w:val="a"/>
    <w:uiPriority w:val="9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jc w:val="right"/>
    </w:pPr>
    <w:rPr>
      <w:color w:val="FF6600"/>
      <w:sz w:val="24"/>
      <w:szCs w:val="24"/>
    </w:rPr>
  </w:style>
  <w:style w:type="paragraph" w:customStyle="1" w:styleId="xl74">
    <w:name w:val="xl74"/>
    <w:basedOn w:val="a"/>
    <w:uiPriority w:val="99"/>
    <w:pPr>
      <w:pBdr>
        <w:top w:val="single" w:sz="4" w:space="0" w:color="auto"/>
        <w:left w:val="single" w:sz="4" w:space="0" w:color="auto"/>
        <w:bottom w:val="single" w:sz="4" w:space="0" w:color="auto"/>
        <w:right w:val="single" w:sz="4" w:space="0" w:color="auto"/>
      </w:pBdr>
      <w:shd w:val="clear" w:color="000000" w:fill="993300"/>
      <w:spacing w:before="100" w:beforeAutospacing="1" w:after="100" w:afterAutospacing="1"/>
      <w:jc w:val="right"/>
    </w:pPr>
    <w:rPr>
      <w:sz w:val="24"/>
      <w:szCs w:val="24"/>
    </w:rPr>
  </w:style>
  <w:style w:type="paragraph" w:customStyle="1" w:styleId="xl75">
    <w:name w:val="xl75"/>
    <w:basedOn w:val="a"/>
    <w:uiPriority w:val="99"/>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jc w:val="right"/>
    </w:pPr>
    <w:rPr>
      <w:color w:val="FFFF00"/>
      <w:sz w:val="24"/>
      <w:szCs w:val="24"/>
    </w:rPr>
  </w:style>
  <w:style w:type="paragraph" w:customStyle="1" w:styleId="xl76">
    <w:name w:val="xl76"/>
    <w:basedOn w:val="a"/>
    <w:uiPriority w:val="99"/>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right"/>
    </w:pPr>
    <w:rPr>
      <w:color w:val="800080"/>
      <w:sz w:val="24"/>
      <w:szCs w:val="24"/>
    </w:rPr>
  </w:style>
  <w:style w:type="paragraph" w:customStyle="1" w:styleId="xl77">
    <w:name w:val="xl77"/>
    <w:basedOn w:val="a"/>
    <w:uiPriority w:val="99"/>
    <w:pPr>
      <w:pBdr>
        <w:top w:val="single" w:sz="4" w:space="0" w:color="auto"/>
        <w:left w:val="single" w:sz="4" w:space="0" w:color="auto"/>
        <w:bottom w:val="single" w:sz="4" w:space="0" w:color="auto"/>
        <w:right w:val="single" w:sz="4" w:space="0" w:color="auto"/>
      </w:pBdr>
      <w:shd w:val="clear" w:color="000000" w:fill="333399"/>
      <w:spacing w:before="100" w:beforeAutospacing="1" w:after="100" w:afterAutospacing="1"/>
      <w:jc w:val="right"/>
    </w:pPr>
    <w:rPr>
      <w:sz w:val="24"/>
      <w:szCs w:val="24"/>
    </w:rPr>
  </w:style>
  <w:style w:type="paragraph" w:customStyle="1" w:styleId="xl78">
    <w:name w:val="xl78"/>
    <w:basedOn w:val="a"/>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pPr>
    <w:rPr>
      <w:sz w:val="24"/>
      <w:szCs w:val="24"/>
    </w:rPr>
  </w:style>
  <w:style w:type="paragraph" w:customStyle="1" w:styleId="xl79">
    <w:name w:val="xl79"/>
    <w:basedOn w:val="a"/>
    <w:uiPriority w:val="9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jc w:val="right"/>
    </w:pPr>
    <w:rPr>
      <w:color w:val="FF0000"/>
      <w:sz w:val="24"/>
      <w:szCs w:val="24"/>
    </w:rPr>
  </w:style>
  <w:style w:type="paragraph" w:customStyle="1" w:styleId="xl80">
    <w:name w:val="xl80"/>
    <w:basedOn w:val="a"/>
    <w:uiPriority w:val="99"/>
    <w:pPr>
      <w:pBdr>
        <w:top w:val="single" w:sz="4" w:space="0" w:color="auto"/>
        <w:left w:val="single" w:sz="4" w:space="0" w:color="auto"/>
        <w:bottom w:val="single" w:sz="4" w:space="0" w:color="auto"/>
        <w:right w:val="single" w:sz="4" w:space="0" w:color="auto"/>
      </w:pBdr>
      <w:shd w:val="clear" w:color="000000" w:fill="333333"/>
      <w:spacing w:before="100" w:beforeAutospacing="1" w:after="100" w:afterAutospacing="1"/>
      <w:jc w:val="right"/>
    </w:pPr>
    <w:rPr>
      <w:sz w:val="24"/>
      <w:szCs w:val="24"/>
    </w:rPr>
  </w:style>
  <w:style w:type="paragraph" w:customStyle="1" w:styleId="xl81">
    <w:name w:val="xl81"/>
    <w:basedOn w:val="a"/>
    <w:uiPriority w:val="99"/>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jc w:val="right"/>
    </w:pPr>
    <w:rPr>
      <w:sz w:val="24"/>
      <w:szCs w:val="24"/>
    </w:rPr>
  </w:style>
  <w:style w:type="paragraph" w:customStyle="1" w:styleId="xl82">
    <w:name w:val="xl82"/>
    <w:basedOn w:val="a"/>
    <w:uiPriority w:val="99"/>
    <w:pPr>
      <w:pBdr>
        <w:top w:val="single" w:sz="4" w:space="0" w:color="auto"/>
        <w:left w:val="single" w:sz="4" w:space="0" w:color="auto"/>
        <w:bottom w:val="single" w:sz="4" w:space="0" w:color="auto"/>
        <w:right w:val="single" w:sz="4" w:space="0" w:color="auto"/>
      </w:pBdr>
      <w:shd w:val="clear" w:color="000000" w:fill="0066CC"/>
      <w:spacing w:before="100" w:beforeAutospacing="1" w:after="100" w:afterAutospacing="1"/>
      <w:jc w:val="right"/>
    </w:pPr>
    <w:rPr>
      <w:sz w:val="24"/>
      <w:szCs w:val="24"/>
    </w:rPr>
  </w:style>
  <w:style w:type="paragraph" w:customStyle="1" w:styleId="xl83">
    <w:name w:val="xl83"/>
    <w:basedOn w:val="a"/>
    <w:uiPriority w:val="99"/>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jc w:val="right"/>
    </w:pPr>
    <w:rPr>
      <w:sz w:val="24"/>
      <w:szCs w:val="24"/>
    </w:rPr>
  </w:style>
  <w:style w:type="paragraph" w:customStyle="1" w:styleId="xl84">
    <w:name w:val="xl84"/>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 w:val="24"/>
      <w:szCs w:val="24"/>
    </w:rPr>
  </w:style>
  <w:style w:type="paragraph" w:customStyle="1" w:styleId="xl85">
    <w:name w:val="xl85"/>
    <w:basedOn w:val="a"/>
    <w:uiPriority w:val="99"/>
    <w:pPr>
      <w:pBdr>
        <w:top w:val="single" w:sz="4" w:space="0" w:color="auto"/>
        <w:left w:val="single" w:sz="4" w:space="0" w:color="auto"/>
        <w:bottom w:val="single" w:sz="4" w:space="0" w:color="auto"/>
        <w:right w:val="single" w:sz="4" w:space="0" w:color="auto"/>
      </w:pBdr>
      <w:shd w:val="clear" w:color="000000" w:fill="0066CC"/>
      <w:spacing w:before="100" w:beforeAutospacing="1" w:after="100" w:afterAutospacing="1"/>
      <w:jc w:val="right"/>
    </w:pPr>
    <w:rPr>
      <w:color w:val="FF0000"/>
      <w:sz w:val="24"/>
      <w:szCs w:val="24"/>
    </w:rPr>
  </w:style>
  <w:style w:type="paragraph" w:customStyle="1" w:styleId="xl86">
    <w:name w:val="xl86"/>
    <w:basedOn w:val="a"/>
    <w:uiPriority w:val="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4"/>
      <w:szCs w:val="24"/>
    </w:rPr>
  </w:style>
  <w:style w:type="paragraph" w:customStyle="1" w:styleId="xl87">
    <w:name w:val="xl87"/>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FF"/>
      <w:sz w:val="24"/>
      <w:szCs w:val="24"/>
    </w:rPr>
  </w:style>
  <w:style w:type="paragraph" w:customStyle="1" w:styleId="xl88">
    <w:name w:val="xl88"/>
    <w:basedOn w:val="a"/>
    <w:uiPriority w:val="9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jc w:val="right"/>
    </w:pPr>
    <w:rPr>
      <w:color w:val="003366"/>
      <w:sz w:val="24"/>
      <w:szCs w:val="24"/>
    </w:rPr>
  </w:style>
  <w:style w:type="paragraph" w:customStyle="1" w:styleId="xl89">
    <w:name w:val="xl89"/>
    <w:basedOn w:val="a"/>
    <w:uiPriority w:val="99"/>
    <w:pPr>
      <w:pBdr>
        <w:top w:val="single" w:sz="4" w:space="0" w:color="auto"/>
        <w:left w:val="single" w:sz="4" w:space="0" w:color="auto"/>
        <w:bottom w:val="single" w:sz="4" w:space="0" w:color="auto"/>
        <w:right w:val="single" w:sz="4" w:space="0" w:color="auto"/>
      </w:pBdr>
      <w:shd w:val="clear" w:color="000000" w:fill="0066CC"/>
      <w:spacing w:before="100" w:beforeAutospacing="1" w:after="100" w:afterAutospacing="1"/>
      <w:jc w:val="right"/>
    </w:pPr>
    <w:rPr>
      <w:color w:val="0000FF"/>
      <w:sz w:val="24"/>
      <w:szCs w:val="24"/>
    </w:rPr>
  </w:style>
  <w:style w:type="paragraph" w:customStyle="1" w:styleId="xl90">
    <w:name w:val="xl90"/>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33CCCC"/>
      <w:sz w:val="24"/>
      <w:szCs w:val="24"/>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jc w:val="right"/>
    </w:pPr>
    <w:rPr>
      <w:color w:val="33CCCC"/>
      <w:sz w:val="24"/>
      <w:szCs w:val="24"/>
    </w:rPr>
  </w:style>
  <w:style w:type="paragraph" w:customStyle="1" w:styleId="xl92">
    <w:name w:val="xl92"/>
    <w:basedOn w:val="a"/>
    <w:uiPriority w:val="99"/>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pPr>
    <w:rPr>
      <w:b/>
      <w:bCs/>
      <w:color w:val="000000"/>
      <w:sz w:val="24"/>
      <w:szCs w:val="24"/>
    </w:rPr>
  </w:style>
  <w:style w:type="paragraph" w:customStyle="1" w:styleId="xl93">
    <w:name w:val="xl93"/>
    <w:basedOn w:val="a"/>
    <w:uiPriority w:val="99"/>
    <w:pPr>
      <w:pBdr>
        <w:top w:val="single" w:sz="4" w:space="0" w:color="auto"/>
        <w:left w:val="single" w:sz="4" w:space="0" w:color="auto"/>
        <w:bottom w:val="single" w:sz="4" w:space="0" w:color="auto"/>
        <w:right w:val="single" w:sz="4" w:space="0" w:color="auto"/>
      </w:pBdr>
      <w:shd w:val="clear" w:color="000000" w:fill="339966"/>
      <w:spacing w:before="100" w:beforeAutospacing="1" w:after="100" w:afterAutospacing="1"/>
      <w:jc w:val="right"/>
    </w:pPr>
    <w:rPr>
      <w:sz w:val="24"/>
      <w:szCs w:val="24"/>
    </w:rPr>
  </w:style>
  <w:style w:type="paragraph" w:customStyle="1" w:styleId="xl94">
    <w:name w:val="xl94"/>
    <w:basedOn w:val="a"/>
    <w:uiPriority w:val="99"/>
    <w:pPr>
      <w:pBdr>
        <w:top w:val="single" w:sz="4" w:space="0" w:color="auto"/>
        <w:left w:val="single" w:sz="4" w:space="0" w:color="auto"/>
        <w:bottom w:val="single" w:sz="4" w:space="0" w:color="auto"/>
        <w:right w:val="single" w:sz="4" w:space="0" w:color="auto"/>
      </w:pBdr>
      <w:shd w:val="clear" w:color="000000" w:fill="003366"/>
      <w:spacing w:before="100" w:beforeAutospacing="1" w:after="100" w:afterAutospacing="1"/>
      <w:jc w:val="right"/>
    </w:pPr>
    <w:rPr>
      <w:sz w:val="24"/>
      <w:szCs w:val="24"/>
    </w:rPr>
  </w:style>
  <w:style w:type="paragraph" w:customStyle="1" w:styleId="xl95">
    <w:name w:val="xl95"/>
    <w:basedOn w:val="a"/>
    <w:uiPriority w:val="99"/>
    <w:pPr>
      <w:pBdr>
        <w:top w:val="single" w:sz="4" w:space="0" w:color="auto"/>
        <w:left w:val="single" w:sz="4" w:space="0" w:color="auto"/>
        <w:bottom w:val="single" w:sz="4" w:space="0" w:color="auto"/>
        <w:right w:val="single" w:sz="4" w:space="0" w:color="auto"/>
      </w:pBdr>
      <w:shd w:val="clear" w:color="000000" w:fill="800080"/>
      <w:spacing w:before="100" w:beforeAutospacing="1" w:after="100" w:afterAutospacing="1"/>
      <w:jc w:val="right"/>
    </w:pPr>
    <w:rPr>
      <w:sz w:val="24"/>
      <w:szCs w:val="24"/>
    </w:rPr>
  </w:style>
  <w:style w:type="paragraph" w:customStyle="1" w:styleId="xl96">
    <w:name w:val="xl96"/>
    <w:basedOn w:val="a"/>
    <w:uiPriority w:val="99"/>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right"/>
    </w:pPr>
    <w:rPr>
      <w:sz w:val="24"/>
      <w:szCs w:val="24"/>
    </w:rPr>
  </w:style>
  <w:style w:type="paragraph" w:customStyle="1" w:styleId="xl97">
    <w:name w:val="xl97"/>
    <w:basedOn w:val="a"/>
    <w:uiPriority w:val="99"/>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jc w:val="right"/>
    </w:pPr>
    <w:rPr>
      <w:sz w:val="24"/>
      <w:szCs w:val="24"/>
    </w:rPr>
  </w:style>
  <w:style w:type="paragraph" w:customStyle="1" w:styleId="xl98">
    <w:name w:val="xl98"/>
    <w:basedOn w:val="a"/>
    <w:uiPriority w:val="99"/>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jc w:val="right"/>
    </w:pPr>
    <w:rPr>
      <w:sz w:val="24"/>
      <w:szCs w:val="24"/>
    </w:rPr>
  </w:style>
  <w:style w:type="paragraph" w:customStyle="1" w:styleId="xl99">
    <w:name w:val="xl99"/>
    <w:basedOn w:val="a"/>
    <w:uiPriority w:val="99"/>
    <w:pPr>
      <w:pBdr>
        <w:top w:val="single" w:sz="4" w:space="0" w:color="auto"/>
        <w:left w:val="single" w:sz="4" w:space="0" w:color="auto"/>
        <w:bottom w:val="single" w:sz="4" w:space="0" w:color="auto"/>
        <w:right w:val="single" w:sz="4" w:space="0" w:color="auto"/>
      </w:pBdr>
      <w:shd w:val="clear" w:color="000000" w:fill="808000"/>
      <w:spacing w:before="100" w:beforeAutospacing="1" w:after="100" w:afterAutospacing="1"/>
      <w:jc w:val="right"/>
    </w:pPr>
    <w:rPr>
      <w:sz w:val="24"/>
      <w:szCs w:val="24"/>
    </w:rPr>
  </w:style>
  <w:style w:type="paragraph" w:customStyle="1" w:styleId="xl100">
    <w:name w:val="xl100"/>
    <w:basedOn w:val="a"/>
    <w:uiPriority w:val="99"/>
    <w:pPr>
      <w:spacing w:before="100" w:beforeAutospacing="1" w:after="100" w:afterAutospacing="1"/>
    </w:pPr>
    <w:rPr>
      <w:b/>
      <w:bCs/>
      <w:color w:val="000000"/>
      <w:sz w:val="28"/>
      <w:szCs w:val="28"/>
    </w:rPr>
  </w:style>
  <w:style w:type="paragraph" w:customStyle="1" w:styleId="xl101">
    <w:name w:val="xl101"/>
    <w:basedOn w:val="a"/>
    <w:uiPriority w:val="99"/>
    <w:pPr>
      <w:spacing w:before="100" w:beforeAutospacing="1" w:after="100" w:afterAutospacing="1"/>
      <w:jc w:val="right"/>
    </w:pPr>
    <w:rPr>
      <w:b/>
      <w:bCs/>
      <w:color w:val="000000"/>
      <w:sz w:val="28"/>
      <w:szCs w:val="28"/>
    </w:rPr>
  </w:style>
  <w:style w:type="paragraph" w:customStyle="1" w:styleId="xl102">
    <w:name w:val="xl102"/>
    <w:basedOn w:val="a"/>
    <w:uiPriority w:val="99"/>
    <w:pPr>
      <w:spacing w:before="100" w:beforeAutospacing="1" w:after="100" w:afterAutospacing="1"/>
    </w:pPr>
    <w:rPr>
      <w:sz w:val="24"/>
      <w:szCs w:val="24"/>
    </w:rPr>
  </w:style>
  <w:style w:type="paragraph" w:customStyle="1" w:styleId="xl103">
    <w:name w:val="xl103"/>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99CCFF"/>
      <w:sz w:val="24"/>
      <w:szCs w:val="24"/>
    </w:rPr>
  </w:style>
  <w:style w:type="paragraph" w:customStyle="1" w:styleId="xl104">
    <w:name w:val="xl104"/>
    <w:basedOn w:val="a"/>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pPr>
    <w:rPr>
      <w:color w:val="99CCFF"/>
      <w:sz w:val="24"/>
      <w:szCs w:val="24"/>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8"/>
      <w:szCs w:val="28"/>
    </w:rPr>
  </w:style>
  <w:style w:type="paragraph" w:customStyle="1" w:styleId="xl106">
    <w:name w:val="xl106"/>
    <w:basedOn w:val="a"/>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sz w:val="28"/>
      <w:szCs w:val="28"/>
    </w:rPr>
  </w:style>
  <w:style w:type="paragraph" w:customStyle="1" w:styleId="xl107">
    <w:name w:val="xl107"/>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8">
    <w:name w:val="xl108"/>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09">
    <w:name w:val="xl109"/>
    <w:basedOn w:val="a"/>
    <w:uiPriority w:val="99"/>
    <w:pPr>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right"/>
    </w:pPr>
    <w:rPr>
      <w:b/>
      <w:bCs/>
      <w:color w:val="C0C0C0"/>
      <w:sz w:val="24"/>
      <w:szCs w:val="24"/>
    </w:rPr>
  </w:style>
  <w:style w:type="paragraph" w:customStyle="1" w:styleId="xl110">
    <w:name w:val="xl110"/>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32"/>
      <w:szCs w:val="32"/>
    </w:rPr>
  </w:style>
  <w:style w:type="paragraph" w:customStyle="1" w:styleId="xl111">
    <w:name w:val="xl111"/>
    <w:basedOn w:val="a"/>
    <w:uiPriority w:val="99"/>
    <w:pPr>
      <w:pBdr>
        <w:top w:val="single" w:sz="4" w:space="0" w:color="auto"/>
        <w:left w:val="single" w:sz="4" w:space="0" w:color="auto"/>
        <w:bottom w:val="single" w:sz="4" w:space="0" w:color="auto"/>
      </w:pBdr>
      <w:spacing w:before="100" w:beforeAutospacing="1" w:after="100" w:afterAutospacing="1"/>
      <w:jc w:val="center"/>
    </w:pPr>
    <w:rPr>
      <w:b/>
      <w:bCs/>
      <w:color w:val="000000"/>
      <w:sz w:val="32"/>
      <w:szCs w:val="32"/>
    </w:rPr>
  </w:style>
  <w:style w:type="paragraph" w:customStyle="1" w:styleId="xl112">
    <w:name w:val="xl112"/>
    <w:basedOn w:val="a"/>
    <w:uiPriority w:val="99"/>
    <w:pPr>
      <w:pBdr>
        <w:top w:val="single" w:sz="4" w:space="0" w:color="auto"/>
        <w:bottom w:val="single" w:sz="4" w:space="0" w:color="auto"/>
      </w:pBdr>
      <w:spacing w:before="100" w:beforeAutospacing="1" w:after="100" w:afterAutospacing="1"/>
      <w:jc w:val="center"/>
    </w:pPr>
    <w:rPr>
      <w:b/>
      <w:bCs/>
      <w:color w:val="000000"/>
      <w:sz w:val="32"/>
      <w:szCs w:val="32"/>
    </w:rPr>
  </w:style>
  <w:style w:type="paragraph" w:customStyle="1" w:styleId="xl113">
    <w:name w:val="xl113"/>
    <w:basedOn w:val="a"/>
    <w:uiPriority w:val="99"/>
    <w:pPr>
      <w:pBdr>
        <w:top w:val="single" w:sz="4" w:space="0" w:color="auto"/>
        <w:bottom w:val="single" w:sz="4" w:space="0" w:color="auto"/>
        <w:right w:val="single" w:sz="4" w:space="0" w:color="auto"/>
      </w:pBdr>
      <w:spacing w:before="100" w:beforeAutospacing="1" w:after="100" w:afterAutospacing="1"/>
      <w:jc w:val="center"/>
    </w:pPr>
    <w:rPr>
      <w:b/>
      <w:bCs/>
      <w:color w:val="000000"/>
      <w:sz w:val="32"/>
      <w:szCs w:val="32"/>
    </w:rPr>
  </w:style>
  <w:style w:type="paragraph" w:customStyle="1" w:styleId="xl114">
    <w:name w:val="xl114"/>
    <w:basedOn w:val="a"/>
    <w:uiPriority w:val="99"/>
    <w:pPr>
      <w:pBdr>
        <w:top w:val="single" w:sz="4" w:space="0" w:color="auto"/>
      </w:pBdr>
      <w:spacing w:before="100" w:beforeAutospacing="1" w:after="100" w:afterAutospacing="1"/>
    </w:pPr>
    <w:rPr>
      <w:b/>
      <w:bCs/>
      <w:color w:val="000000"/>
      <w:sz w:val="40"/>
      <w:szCs w:val="40"/>
    </w:rPr>
  </w:style>
  <w:style w:type="paragraph" w:customStyle="1" w:styleId="xl115">
    <w:name w:val="xl115"/>
    <w:basedOn w:val="a"/>
    <w:uiPriority w:val="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color w:val="000000"/>
      <w:sz w:val="28"/>
      <w:szCs w:val="28"/>
    </w:rPr>
  </w:style>
  <w:style w:type="paragraph" w:customStyle="1" w:styleId="xl116">
    <w:name w:val="xl116"/>
    <w:basedOn w:val="a"/>
    <w:uiPriority w:val="99"/>
    <w:pPr>
      <w:spacing w:before="100" w:beforeAutospacing="1" w:after="100" w:afterAutospacing="1"/>
      <w:jc w:val="center"/>
    </w:pPr>
    <w:rPr>
      <w:b/>
      <w:bCs/>
      <w:color w:val="000000"/>
      <w:sz w:val="44"/>
      <w:szCs w:val="44"/>
    </w:rPr>
  </w:style>
  <w:style w:type="paragraph" w:customStyle="1" w:styleId="xl117">
    <w:name w:val="xl117"/>
    <w:basedOn w:val="a"/>
    <w:uiPriority w:val="99"/>
    <w:pPr>
      <w:spacing w:before="100" w:beforeAutospacing="1" w:after="100" w:afterAutospacing="1"/>
      <w:jc w:val="center"/>
    </w:pPr>
    <w:rPr>
      <w:b/>
      <w:bCs/>
      <w:color w:val="000000"/>
      <w:sz w:val="36"/>
      <w:szCs w:val="36"/>
    </w:rPr>
  </w:style>
  <w:style w:type="paragraph" w:customStyle="1" w:styleId="xl118">
    <w:name w:val="xl118"/>
    <w:basedOn w:val="a"/>
    <w:uiPriority w:val="99"/>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32"/>
      <w:szCs w:val="32"/>
    </w:rPr>
  </w:style>
  <w:style w:type="paragraph" w:customStyle="1" w:styleId="A58EC1F5F6A9463B9C94AF21C97FDE51">
    <w:name w:val="A58EC1F5F6A9463B9C94AF21C97FDE51"/>
    <w:pPr>
      <w:spacing w:after="200" w:line="276" w:lineRule="auto"/>
    </w:pPr>
    <w:rPr>
      <w:rFonts w:ascii="Calibri" w:hAnsi="Calibri"/>
      <w:sz w:val="22"/>
      <w:szCs w:val="22"/>
    </w:rPr>
  </w:style>
  <w:style w:type="character" w:customStyle="1" w:styleId="afff9">
    <w:name w:val="Гипертекстовая ссылка"/>
    <w:rPr>
      <w:rFonts w:cs="Times New Roman"/>
      <w:b w:val="0"/>
      <w:color w:val="106BBE"/>
    </w:rPr>
  </w:style>
  <w:style w:type="character" w:customStyle="1" w:styleId="afffa">
    <w:name w:val="Цветовое выделение"/>
    <w:rPr>
      <w:b/>
      <w:color w:val="26282F"/>
    </w:rPr>
  </w:style>
  <w:style w:type="paragraph" w:customStyle="1" w:styleId="font5">
    <w:name w:val="font5"/>
    <w:basedOn w:val="a"/>
    <w:pPr>
      <w:spacing w:before="100" w:beforeAutospacing="1" w:after="100" w:afterAutospacing="1"/>
    </w:pPr>
    <w:rPr>
      <w:u w:val="single"/>
    </w:rPr>
  </w:style>
  <w:style w:type="paragraph" w:customStyle="1" w:styleId="xl119">
    <w:name w:val="xl119"/>
    <w:basedOn w:val="a"/>
    <w:uiPriority w:val="99"/>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20">
    <w:name w:val="xl120"/>
    <w:basedOn w:val="a"/>
    <w:uiPriority w:val="99"/>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21">
    <w:name w:val="xl121"/>
    <w:basedOn w:val="a"/>
    <w:uiPriority w:val="99"/>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22">
    <w:name w:val="xl122"/>
    <w:basedOn w:val="a"/>
    <w:uiPriority w:val="99"/>
    <w:pPr>
      <w:pBdr>
        <w:top w:val="single" w:sz="8" w:space="0" w:color="auto"/>
        <w:left w:val="single" w:sz="8" w:space="0" w:color="auto"/>
        <w:bottom w:val="single" w:sz="8" w:space="0" w:color="auto"/>
      </w:pBdr>
      <w:spacing w:before="100" w:beforeAutospacing="1" w:after="100" w:afterAutospacing="1"/>
      <w:jc w:val="center"/>
      <w:textAlignment w:val="center"/>
    </w:pPr>
    <w:rPr>
      <w:b/>
      <w:bCs/>
      <w:sz w:val="24"/>
      <w:szCs w:val="24"/>
    </w:rPr>
  </w:style>
  <w:style w:type="paragraph" w:customStyle="1" w:styleId="xl123">
    <w:name w:val="xl123"/>
    <w:basedOn w:val="a"/>
    <w:uiPriority w:val="99"/>
    <w:pPr>
      <w:pBdr>
        <w:top w:val="single" w:sz="8" w:space="0" w:color="auto"/>
        <w:bottom w:val="single" w:sz="8" w:space="0" w:color="auto"/>
      </w:pBdr>
      <w:spacing w:before="100" w:beforeAutospacing="1" w:after="100" w:afterAutospacing="1"/>
      <w:jc w:val="center"/>
      <w:textAlignment w:val="center"/>
    </w:pPr>
    <w:rPr>
      <w:b/>
      <w:bCs/>
      <w:sz w:val="24"/>
      <w:szCs w:val="24"/>
    </w:rPr>
  </w:style>
  <w:style w:type="paragraph" w:customStyle="1" w:styleId="xl124">
    <w:name w:val="xl124"/>
    <w:basedOn w:val="a"/>
    <w:uiPriority w:val="99"/>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125">
    <w:name w:val="xl125"/>
    <w:basedOn w:val="a"/>
    <w:uiPriority w:val="99"/>
    <w:pPr>
      <w:spacing w:before="100" w:beforeAutospacing="1" w:after="100" w:afterAutospacing="1"/>
      <w:textAlignment w:val="center"/>
    </w:pPr>
    <w:rPr>
      <w:sz w:val="24"/>
      <w:szCs w:val="24"/>
    </w:rPr>
  </w:style>
  <w:style w:type="paragraph" w:customStyle="1" w:styleId="Standard">
    <w:name w:val="Standard"/>
    <w:pPr>
      <w:widowControl w:val="0"/>
      <w:suppressAutoHyphens/>
      <w:autoSpaceDN w:val="0"/>
      <w:textAlignment w:val="baseline"/>
    </w:pPr>
    <w:rPr>
      <w:rFonts w:cs="Tahoma"/>
      <w:kern w:val="3"/>
      <w:sz w:val="24"/>
      <w:szCs w:val="24"/>
      <w:lang w:val="en-US" w:eastAsia="en-US"/>
    </w:rPr>
  </w:style>
  <w:style w:type="paragraph" w:customStyle="1" w:styleId="font6">
    <w:name w:val="font6"/>
    <w:basedOn w:val="a"/>
    <w:uiPriority w:val="99"/>
    <w:pPr>
      <w:spacing w:before="100" w:beforeAutospacing="1" w:after="100" w:afterAutospacing="1"/>
    </w:pPr>
    <w:rPr>
      <w:rFonts w:ascii="Arial CYR" w:hAnsi="Arial CYR" w:cs="Arial CYR"/>
      <w:b/>
      <w:bCs/>
      <w:i/>
      <w:iCs/>
      <w:sz w:val="24"/>
      <w:szCs w:val="24"/>
      <w:u w:val="single"/>
    </w:rPr>
  </w:style>
  <w:style w:type="paragraph" w:customStyle="1" w:styleId="font7">
    <w:name w:val="font7"/>
    <w:basedOn w:val="a"/>
    <w:uiPriority w:val="99"/>
    <w:pPr>
      <w:spacing w:before="100" w:beforeAutospacing="1" w:after="100" w:afterAutospacing="1"/>
    </w:pPr>
    <w:rPr>
      <w:b/>
      <w:bCs/>
      <w:sz w:val="24"/>
      <w:szCs w:val="24"/>
      <w:u w:val="single"/>
    </w:rPr>
  </w:style>
  <w:style w:type="paragraph" w:customStyle="1" w:styleId="xl126">
    <w:name w:val="xl126"/>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28">
    <w:name w:val="xl128"/>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
    <w:uiPriority w:val="99"/>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130">
    <w:name w:val="xl130"/>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1">
    <w:name w:val="xl131"/>
    <w:basedOn w:val="a"/>
    <w:uiPriority w:val="9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132">
    <w:name w:val="xl132"/>
    <w:basedOn w:val="a"/>
    <w:uiPriority w:val="99"/>
    <w:pPr>
      <w:spacing w:before="100" w:beforeAutospacing="1" w:after="100" w:afterAutospacing="1"/>
      <w:jc w:val="right"/>
    </w:pPr>
    <w:rPr>
      <w:sz w:val="16"/>
      <w:szCs w:val="16"/>
    </w:rPr>
  </w:style>
  <w:style w:type="paragraph" w:customStyle="1" w:styleId="xl133">
    <w:name w:val="xl133"/>
    <w:basedOn w:val="a"/>
    <w:uiPriority w:val="99"/>
    <w:pPr>
      <w:spacing w:before="100" w:beforeAutospacing="1" w:after="100" w:afterAutospacing="1"/>
      <w:jc w:val="center"/>
    </w:pPr>
    <w:rPr>
      <w:b/>
      <w:bCs/>
      <w:sz w:val="24"/>
      <w:szCs w:val="24"/>
    </w:rPr>
  </w:style>
  <w:style w:type="paragraph" w:customStyle="1" w:styleId="xl134">
    <w:name w:val="xl134"/>
    <w:basedOn w:val="a"/>
    <w:uiPriority w:val="99"/>
    <w:pPr>
      <w:pBdr>
        <w:top w:val="single" w:sz="8" w:space="0" w:color="auto"/>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135">
    <w:name w:val="xl135"/>
    <w:basedOn w:val="a"/>
    <w:uiPriority w:val="99"/>
    <w:pPr>
      <w:pBdr>
        <w:top w:val="single" w:sz="8" w:space="0" w:color="auto"/>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136">
    <w:name w:val="xl136"/>
    <w:basedOn w:val="a"/>
    <w:uiPriority w:val="99"/>
    <w:pPr>
      <w:pBdr>
        <w:top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137">
    <w:name w:val="xl137"/>
    <w:basedOn w:val="a"/>
    <w:uiPriority w:val="99"/>
    <w:pPr>
      <w:pBdr>
        <w:top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138">
    <w:name w:val="xl138"/>
    <w:basedOn w:val="a"/>
    <w:uiPriority w:val="99"/>
    <w:pPr>
      <w:pBdr>
        <w:top w:val="single" w:sz="8" w:space="0" w:color="auto"/>
        <w:left w:val="single" w:sz="8" w:space="0" w:color="auto"/>
        <w:bottom w:val="single" w:sz="8" w:space="0" w:color="auto"/>
      </w:pBdr>
      <w:spacing w:before="100" w:beforeAutospacing="1" w:after="100" w:afterAutospacing="1"/>
      <w:jc w:val="center"/>
      <w:textAlignment w:val="center"/>
    </w:pPr>
    <w:rPr>
      <w:b/>
      <w:bCs/>
      <w:sz w:val="24"/>
      <w:szCs w:val="24"/>
    </w:rPr>
  </w:style>
  <w:style w:type="paragraph" w:customStyle="1" w:styleId="xl139">
    <w:name w:val="xl139"/>
    <w:basedOn w:val="a"/>
    <w:uiPriority w:val="99"/>
    <w:pPr>
      <w:pBdr>
        <w:top w:val="single" w:sz="8" w:space="0" w:color="auto"/>
        <w:bottom w:val="single" w:sz="8" w:space="0" w:color="auto"/>
      </w:pBdr>
      <w:spacing w:before="100" w:beforeAutospacing="1" w:after="100" w:afterAutospacing="1"/>
      <w:jc w:val="center"/>
      <w:textAlignment w:val="center"/>
    </w:pPr>
    <w:rPr>
      <w:b/>
      <w:bCs/>
      <w:sz w:val="24"/>
      <w:szCs w:val="24"/>
    </w:rPr>
  </w:style>
  <w:style w:type="paragraph" w:customStyle="1" w:styleId="xl140">
    <w:name w:val="xl140"/>
    <w:basedOn w:val="a"/>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141">
    <w:name w:val="xl141"/>
    <w:basedOn w:val="a"/>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42">
    <w:name w:val="xl142"/>
    <w:basedOn w:val="a"/>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43">
    <w:name w:val="xl143"/>
    <w:basedOn w:val="a"/>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font8">
    <w:name w:val="font8"/>
    <w:basedOn w:val="a"/>
    <w:pPr>
      <w:spacing w:before="100" w:beforeAutospacing="1" w:after="100" w:afterAutospacing="1"/>
    </w:pPr>
    <w:rPr>
      <w:b/>
      <w:bCs/>
      <w:sz w:val="24"/>
      <w:szCs w:val="24"/>
      <w:u w:val="single"/>
    </w:rPr>
  </w:style>
  <w:style w:type="paragraph" w:customStyle="1" w:styleId="font9">
    <w:name w:val="font9"/>
    <w:basedOn w:val="a"/>
    <w:pPr>
      <w:spacing w:before="100" w:beforeAutospacing="1" w:after="100" w:afterAutospacing="1"/>
    </w:pPr>
    <w:rPr>
      <w:u w:val="single"/>
    </w:rPr>
  </w:style>
  <w:style w:type="paragraph" w:customStyle="1" w:styleId="xl144">
    <w:name w:val="xl144"/>
    <w:basedOn w:val="a"/>
    <w:pPr>
      <w:pBdr>
        <w:top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145">
    <w:name w:val="xl145"/>
    <w:basedOn w:val="a"/>
    <w:pPr>
      <w:pBdr>
        <w:top w:val="single" w:sz="8" w:space="0" w:color="auto"/>
        <w:bottom w:val="single" w:sz="8" w:space="0" w:color="auto"/>
        <w:right w:val="single" w:sz="8" w:space="0" w:color="auto"/>
      </w:pBdr>
      <w:shd w:val="clear" w:color="000000" w:fill="B8CCE4"/>
      <w:spacing w:before="100" w:beforeAutospacing="1" w:after="100" w:afterAutospacing="1"/>
    </w:pPr>
    <w:rPr>
      <w:b/>
      <w:bCs/>
      <w:sz w:val="24"/>
      <w:szCs w:val="24"/>
    </w:rPr>
  </w:style>
  <w:style w:type="paragraph" w:customStyle="1" w:styleId="xl146">
    <w:name w:val="xl146"/>
    <w:basedOn w:val="a"/>
    <w:pPr>
      <w:pBdr>
        <w:top w:val="single" w:sz="8" w:space="0" w:color="auto"/>
        <w:bottom w:val="single" w:sz="8" w:space="0" w:color="auto"/>
        <w:right w:val="single" w:sz="8" w:space="0" w:color="auto"/>
      </w:pBdr>
      <w:shd w:val="clear" w:color="000000" w:fill="B8CCE4"/>
      <w:spacing w:before="100" w:beforeAutospacing="1" w:after="100" w:afterAutospacing="1"/>
    </w:pPr>
    <w:rPr>
      <w:b/>
      <w:bCs/>
      <w:sz w:val="24"/>
      <w:szCs w:val="24"/>
    </w:rPr>
  </w:style>
  <w:style w:type="paragraph" w:customStyle="1" w:styleId="xl147">
    <w:name w:val="xl147"/>
    <w:basedOn w:val="a"/>
    <w:pPr>
      <w:pBdr>
        <w:top w:val="single" w:sz="8" w:space="0" w:color="auto"/>
        <w:bottom w:val="single" w:sz="8" w:space="0" w:color="auto"/>
        <w:right w:val="single" w:sz="8" w:space="0" w:color="auto"/>
      </w:pBdr>
      <w:shd w:val="clear" w:color="000000" w:fill="C5D9F1"/>
      <w:spacing w:before="100" w:beforeAutospacing="1" w:after="100" w:afterAutospacing="1"/>
    </w:pPr>
    <w:rPr>
      <w:b/>
      <w:bCs/>
      <w:sz w:val="24"/>
      <w:szCs w:val="24"/>
    </w:rPr>
  </w:style>
  <w:style w:type="paragraph" w:customStyle="1" w:styleId="xl148">
    <w:name w:val="xl148"/>
    <w:basedOn w:val="a"/>
    <w:pPr>
      <w:pBdr>
        <w:top w:val="single" w:sz="8" w:space="0" w:color="auto"/>
        <w:bottom w:val="single" w:sz="8" w:space="0" w:color="auto"/>
        <w:right w:val="single" w:sz="8" w:space="0" w:color="auto"/>
      </w:pBdr>
      <w:shd w:val="clear" w:color="000000" w:fill="C5D9F1"/>
      <w:spacing w:before="100" w:beforeAutospacing="1" w:after="100" w:afterAutospacing="1"/>
    </w:pPr>
    <w:rPr>
      <w:sz w:val="24"/>
      <w:szCs w:val="24"/>
    </w:rPr>
  </w:style>
  <w:style w:type="paragraph" w:customStyle="1" w:styleId="xl149">
    <w:name w:val="xl149"/>
    <w:basedOn w:val="a"/>
    <w:pPr>
      <w:pBdr>
        <w:top w:val="single" w:sz="8" w:space="0" w:color="auto"/>
        <w:right w:val="single" w:sz="8" w:space="0" w:color="auto"/>
      </w:pBdr>
      <w:shd w:val="clear" w:color="000000" w:fill="C5D9F1"/>
      <w:spacing w:before="100" w:beforeAutospacing="1" w:after="100" w:afterAutospacing="1"/>
    </w:pPr>
    <w:rPr>
      <w:b/>
      <w:bCs/>
      <w:sz w:val="24"/>
      <w:szCs w:val="24"/>
    </w:rPr>
  </w:style>
  <w:style w:type="paragraph" w:customStyle="1" w:styleId="xl150">
    <w:name w:val="xl150"/>
    <w:basedOn w:val="a"/>
    <w:pPr>
      <w:pBdr>
        <w:top w:val="single" w:sz="8" w:space="0" w:color="auto"/>
        <w:bottom w:val="single" w:sz="8" w:space="0" w:color="auto"/>
        <w:right w:val="single" w:sz="4" w:space="0" w:color="auto"/>
      </w:pBdr>
      <w:spacing w:before="100" w:beforeAutospacing="1" w:after="100" w:afterAutospacing="1"/>
    </w:pPr>
    <w:rPr>
      <w:sz w:val="24"/>
      <w:szCs w:val="24"/>
    </w:rPr>
  </w:style>
  <w:style w:type="paragraph" w:customStyle="1" w:styleId="xl151">
    <w:name w:val="xl151"/>
    <w:basedOn w:val="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2">
    <w:name w:val="xl152"/>
    <w:basedOn w:val="a"/>
    <w:pPr>
      <w:pBdr>
        <w:top w:val="single" w:sz="4" w:space="0" w:color="auto"/>
        <w:left w:val="single" w:sz="4" w:space="0" w:color="auto"/>
        <w:bottom w:val="single" w:sz="4" w:space="0" w:color="auto"/>
      </w:pBdr>
      <w:spacing w:before="100" w:beforeAutospacing="1" w:after="100" w:afterAutospacing="1"/>
      <w:jc w:val="center"/>
    </w:pPr>
    <w:rPr>
      <w:i/>
      <w:iCs/>
      <w:sz w:val="24"/>
      <w:szCs w:val="24"/>
    </w:rPr>
  </w:style>
  <w:style w:type="paragraph" w:customStyle="1" w:styleId="xl153">
    <w:name w:val="xl153"/>
    <w:basedOn w:val="a"/>
    <w:pPr>
      <w:pBdr>
        <w:top w:val="single" w:sz="4" w:space="0" w:color="auto"/>
        <w:bottom w:val="single" w:sz="4" w:space="0" w:color="auto"/>
      </w:pBdr>
      <w:spacing w:before="100" w:beforeAutospacing="1" w:after="100" w:afterAutospacing="1"/>
      <w:jc w:val="center"/>
    </w:pPr>
    <w:rPr>
      <w:i/>
      <w:iCs/>
      <w:sz w:val="24"/>
      <w:szCs w:val="24"/>
    </w:rPr>
  </w:style>
  <w:style w:type="paragraph" w:customStyle="1" w:styleId="xl154">
    <w:name w:val="xl154"/>
    <w:basedOn w:val="a"/>
    <w:pPr>
      <w:pBdr>
        <w:top w:val="single" w:sz="4" w:space="0" w:color="auto"/>
        <w:left w:val="single" w:sz="4" w:space="0" w:color="auto"/>
        <w:bottom w:val="single" w:sz="4" w:space="0" w:color="auto"/>
      </w:pBdr>
      <w:spacing w:before="100" w:beforeAutospacing="1" w:after="100" w:afterAutospacing="1"/>
    </w:pPr>
    <w:rPr>
      <w:b/>
      <w:bCs/>
      <w:i/>
      <w:iCs/>
      <w:sz w:val="24"/>
      <w:szCs w:val="24"/>
    </w:rPr>
  </w:style>
  <w:style w:type="paragraph" w:customStyle="1" w:styleId="xl155">
    <w:name w:val="xl155"/>
    <w:basedOn w:val="a"/>
    <w:pPr>
      <w:pBdr>
        <w:top w:val="single" w:sz="4" w:space="0" w:color="auto"/>
        <w:bottom w:val="single" w:sz="4" w:space="0" w:color="auto"/>
      </w:pBdr>
      <w:spacing w:before="100" w:beforeAutospacing="1" w:after="100" w:afterAutospacing="1"/>
    </w:pPr>
    <w:rPr>
      <w:b/>
      <w:bCs/>
      <w:i/>
      <w:iCs/>
      <w:sz w:val="24"/>
      <w:szCs w:val="24"/>
    </w:rPr>
  </w:style>
  <w:style w:type="paragraph" w:customStyle="1" w:styleId="xl156">
    <w:name w:val="xl156"/>
    <w:basedOn w:val="a"/>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4"/>
      <w:szCs w:val="24"/>
    </w:rPr>
  </w:style>
  <w:style w:type="paragraph" w:customStyle="1" w:styleId="xl157">
    <w:name w:val="xl157"/>
    <w:basedOn w:val="a"/>
    <w:pPr>
      <w:pBdr>
        <w:top w:val="single" w:sz="4" w:space="0" w:color="auto"/>
        <w:left w:val="single" w:sz="4" w:space="0" w:color="auto"/>
        <w:bottom w:val="single" w:sz="4" w:space="0" w:color="auto"/>
      </w:pBdr>
      <w:shd w:val="clear" w:color="CCFFFF" w:fill="E2EFDA"/>
      <w:spacing w:before="100" w:beforeAutospacing="1" w:after="100" w:afterAutospacing="1"/>
    </w:pPr>
    <w:rPr>
      <w:b/>
      <w:bCs/>
      <w:i/>
      <w:iCs/>
      <w:sz w:val="24"/>
      <w:szCs w:val="24"/>
    </w:rPr>
  </w:style>
  <w:style w:type="paragraph" w:customStyle="1" w:styleId="xl158">
    <w:name w:val="xl158"/>
    <w:basedOn w:val="a"/>
    <w:pPr>
      <w:pBdr>
        <w:top w:val="single" w:sz="4" w:space="0" w:color="auto"/>
        <w:bottom w:val="single" w:sz="4" w:space="0" w:color="auto"/>
      </w:pBdr>
      <w:shd w:val="clear" w:color="CCFFFF" w:fill="E2EFDA"/>
      <w:spacing w:before="100" w:beforeAutospacing="1" w:after="100" w:afterAutospacing="1"/>
    </w:pPr>
    <w:rPr>
      <w:b/>
      <w:bCs/>
      <w:i/>
      <w:iCs/>
      <w:sz w:val="24"/>
      <w:szCs w:val="24"/>
    </w:rPr>
  </w:style>
  <w:style w:type="paragraph" w:customStyle="1" w:styleId="xl159">
    <w:name w:val="xl159"/>
    <w:basedOn w:val="a"/>
    <w:pPr>
      <w:pBdr>
        <w:top w:val="single" w:sz="4" w:space="0" w:color="auto"/>
        <w:left w:val="single" w:sz="4" w:space="0" w:color="auto"/>
        <w:bottom w:val="single" w:sz="4" w:space="0" w:color="auto"/>
      </w:pBdr>
      <w:shd w:val="clear" w:color="CCFFFF" w:fill="FFF2CC"/>
      <w:spacing w:before="100" w:beforeAutospacing="1" w:after="100" w:afterAutospacing="1"/>
    </w:pPr>
    <w:rPr>
      <w:b/>
      <w:bCs/>
      <w:i/>
      <w:iCs/>
      <w:sz w:val="24"/>
      <w:szCs w:val="24"/>
    </w:rPr>
  </w:style>
  <w:style w:type="paragraph" w:customStyle="1" w:styleId="xl160">
    <w:name w:val="xl160"/>
    <w:basedOn w:val="a"/>
    <w:pPr>
      <w:pBdr>
        <w:top w:val="single" w:sz="4" w:space="0" w:color="auto"/>
        <w:bottom w:val="single" w:sz="4" w:space="0" w:color="auto"/>
      </w:pBdr>
      <w:shd w:val="clear" w:color="CCFFFF" w:fill="FFF2CC"/>
      <w:spacing w:before="100" w:beforeAutospacing="1" w:after="100" w:afterAutospacing="1"/>
    </w:pPr>
    <w:rPr>
      <w:b/>
      <w:bCs/>
      <w:i/>
      <w:iCs/>
      <w:sz w:val="24"/>
      <w:szCs w:val="24"/>
    </w:rPr>
  </w:style>
  <w:style w:type="paragraph" w:customStyle="1" w:styleId="xl161">
    <w:name w:val="xl161"/>
    <w:basedOn w:val="a"/>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162">
    <w:name w:val="xl162"/>
    <w:basedOn w:val="a"/>
    <w:pPr>
      <w:pBdr>
        <w:top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163">
    <w:name w:val="xl163"/>
    <w:basedOn w:val="a"/>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4">
    <w:name w:val="xl164"/>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5">
    <w:name w:val="xl165"/>
    <w:basedOn w:val="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6">
    <w:name w:val="xl166"/>
    <w:basedOn w:val="a"/>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7">
    <w:name w:val="xl167"/>
    <w:basedOn w:val="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8">
    <w:name w:val="xl168"/>
    <w:basedOn w:val="a"/>
    <w:pPr>
      <w:pBdr>
        <w:top w:val="single" w:sz="4" w:space="0" w:color="auto"/>
        <w:left w:val="single" w:sz="4" w:space="0" w:color="auto"/>
      </w:pBdr>
      <w:spacing w:before="100" w:beforeAutospacing="1" w:after="100" w:afterAutospacing="1"/>
      <w:jc w:val="center"/>
      <w:textAlignment w:val="center"/>
    </w:pPr>
    <w:rPr>
      <w:sz w:val="24"/>
      <w:szCs w:val="24"/>
    </w:rPr>
  </w:style>
  <w:style w:type="paragraph" w:customStyle="1" w:styleId="xl169">
    <w:name w:val="xl169"/>
    <w:basedOn w:val="a"/>
    <w:pPr>
      <w:pBdr>
        <w:left w:val="single" w:sz="4" w:space="0" w:color="auto"/>
      </w:pBdr>
      <w:spacing w:before="100" w:beforeAutospacing="1" w:after="100" w:afterAutospacing="1"/>
      <w:jc w:val="center"/>
      <w:textAlignment w:val="center"/>
    </w:pPr>
    <w:rPr>
      <w:sz w:val="24"/>
      <w:szCs w:val="24"/>
    </w:rPr>
  </w:style>
  <w:style w:type="paragraph" w:customStyle="1" w:styleId="xl170">
    <w:name w:val="xl170"/>
    <w:basedOn w:val="a"/>
    <w:pPr>
      <w:pBdr>
        <w:top w:val="single" w:sz="4" w:space="0" w:color="auto"/>
        <w:left w:val="single" w:sz="4" w:space="0" w:color="auto"/>
        <w:bottom w:val="single" w:sz="4" w:space="0" w:color="auto"/>
      </w:pBdr>
      <w:spacing w:before="100" w:beforeAutospacing="1" w:after="100" w:afterAutospacing="1"/>
      <w:jc w:val="center"/>
    </w:pPr>
    <w:rPr>
      <w:b/>
      <w:bCs/>
      <w:i/>
      <w:iCs/>
      <w:sz w:val="24"/>
      <w:szCs w:val="24"/>
    </w:rPr>
  </w:style>
  <w:style w:type="paragraph" w:customStyle="1" w:styleId="xl171">
    <w:name w:val="xl171"/>
    <w:basedOn w:val="a"/>
    <w:pPr>
      <w:pBdr>
        <w:top w:val="single" w:sz="4" w:space="0" w:color="auto"/>
        <w:bottom w:val="single" w:sz="4" w:space="0" w:color="auto"/>
      </w:pBdr>
      <w:spacing w:before="100" w:beforeAutospacing="1" w:after="100" w:afterAutospacing="1"/>
      <w:jc w:val="center"/>
    </w:pPr>
    <w:rPr>
      <w:b/>
      <w:bCs/>
      <w:i/>
      <w:iCs/>
      <w:sz w:val="24"/>
      <w:szCs w:val="24"/>
    </w:rPr>
  </w:style>
  <w:style w:type="paragraph" w:customStyle="1" w:styleId="xl172">
    <w:name w:val="xl172"/>
    <w:basedOn w:val="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3">
    <w:name w:val="xl173"/>
    <w:basedOn w:val="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4">
    <w:name w:val="xl174"/>
    <w:basedOn w:val="a"/>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5">
    <w:name w:val="xl175"/>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font10">
    <w:name w:val="font10"/>
    <w:basedOn w:val="a"/>
    <w:pPr>
      <w:spacing w:before="100" w:beforeAutospacing="1" w:after="100" w:afterAutospacing="1"/>
    </w:pPr>
    <w:rPr>
      <w:b/>
      <w:bCs/>
      <w:color w:val="FF0000"/>
      <w:sz w:val="22"/>
      <w:szCs w:val="22"/>
      <w:u w:val="single"/>
    </w:rPr>
  </w:style>
  <w:style w:type="paragraph" w:customStyle="1" w:styleId="xl176">
    <w:name w:val="xl176"/>
    <w:basedOn w:val="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b/>
      <w:bCs/>
      <w:i/>
      <w:iCs/>
      <w:sz w:val="24"/>
      <w:szCs w:val="24"/>
    </w:rPr>
  </w:style>
  <w:style w:type="paragraph" w:customStyle="1" w:styleId="xl177">
    <w:name w:val="xl17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78">
    <w:name w:val="xl178"/>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9">
    <w:name w:val="xl179"/>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0">
    <w:name w:val="xl18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81">
    <w:name w:val="xl181"/>
    <w:basedOn w:val="a"/>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82">
    <w:name w:val="xl182"/>
    <w:basedOn w:val="a"/>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83">
    <w:name w:val="xl183"/>
    <w:basedOn w:val="a"/>
    <w:pPr>
      <w:pBdr>
        <w:top w:val="single" w:sz="4" w:space="0" w:color="auto"/>
        <w:left w:val="single" w:sz="4" w:space="0" w:color="auto"/>
        <w:bottom w:val="single" w:sz="4" w:space="0" w:color="auto"/>
      </w:pBdr>
      <w:shd w:val="clear" w:color="000000" w:fill="FCE4D6"/>
      <w:spacing w:before="100" w:beforeAutospacing="1" w:after="100" w:afterAutospacing="1"/>
      <w:jc w:val="center"/>
      <w:textAlignment w:val="center"/>
    </w:pPr>
    <w:rPr>
      <w:sz w:val="24"/>
      <w:szCs w:val="24"/>
    </w:rPr>
  </w:style>
  <w:style w:type="paragraph" w:customStyle="1" w:styleId="xl184">
    <w:name w:val="xl184"/>
    <w:basedOn w:val="a"/>
    <w:pPr>
      <w:pBdr>
        <w:top w:val="single" w:sz="4" w:space="0" w:color="auto"/>
        <w:bottom w:val="single" w:sz="4" w:space="0" w:color="auto"/>
        <w:right w:val="single" w:sz="4" w:space="0" w:color="auto"/>
      </w:pBdr>
      <w:spacing w:before="100" w:beforeAutospacing="1" w:after="100" w:afterAutospacing="1"/>
    </w:pPr>
    <w:rPr>
      <w:b/>
      <w:bCs/>
      <w:i/>
      <w:iCs/>
      <w:sz w:val="28"/>
      <w:szCs w:val="28"/>
    </w:rPr>
  </w:style>
  <w:style w:type="paragraph" w:customStyle="1" w:styleId="xl185">
    <w:name w:val="xl185"/>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8"/>
      <w:szCs w:val="28"/>
    </w:rPr>
  </w:style>
  <w:style w:type="paragraph" w:customStyle="1" w:styleId="xl186">
    <w:name w:val="xl186"/>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FF0000"/>
      <w:sz w:val="28"/>
      <w:szCs w:val="28"/>
    </w:rPr>
  </w:style>
  <w:style w:type="paragraph" w:customStyle="1" w:styleId="xl187">
    <w:name w:val="xl18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188">
    <w:name w:val="xl188"/>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8"/>
      <w:szCs w:val="28"/>
    </w:rPr>
  </w:style>
  <w:style w:type="paragraph" w:customStyle="1" w:styleId="xl189">
    <w:name w:val="xl189"/>
    <w:basedOn w:val="a"/>
    <w:pPr>
      <w:pBdr>
        <w:top w:val="single" w:sz="4" w:space="0" w:color="auto"/>
        <w:bottom w:val="single" w:sz="4" w:space="0" w:color="auto"/>
        <w:right w:val="single" w:sz="4" w:space="0" w:color="auto"/>
      </w:pBdr>
      <w:shd w:val="clear" w:color="000000" w:fill="FCE4D6"/>
      <w:spacing w:before="100" w:beforeAutospacing="1" w:after="100" w:afterAutospacing="1"/>
      <w:textAlignment w:val="center"/>
    </w:pPr>
    <w:rPr>
      <w:sz w:val="24"/>
      <w:szCs w:val="24"/>
    </w:rPr>
  </w:style>
  <w:style w:type="paragraph" w:customStyle="1" w:styleId="xl190">
    <w:name w:val="xl190"/>
    <w:basedOn w:val="a"/>
    <w:pPr>
      <w:pBdr>
        <w:top w:val="single" w:sz="4" w:space="0" w:color="auto"/>
        <w:bottom w:val="single" w:sz="4" w:space="0" w:color="auto"/>
        <w:right w:val="single" w:sz="4" w:space="0" w:color="auto"/>
      </w:pBdr>
      <w:shd w:val="clear" w:color="000000" w:fill="FFF2CC"/>
      <w:spacing w:before="100" w:beforeAutospacing="1" w:after="100" w:afterAutospacing="1"/>
      <w:textAlignment w:val="center"/>
    </w:pPr>
    <w:rPr>
      <w:sz w:val="24"/>
      <w:szCs w:val="24"/>
    </w:rPr>
  </w:style>
  <w:style w:type="paragraph" w:customStyle="1" w:styleId="xl191">
    <w:name w:val="xl191"/>
    <w:basedOn w:val="a"/>
    <w:pPr>
      <w:pBdr>
        <w:top w:val="single" w:sz="4" w:space="0" w:color="auto"/>
        <w:bottom w:val="single" w:sz="4" w:space="0" w:color="auto"/>
        <w:right w:val="single" w:sz="4" w:space="0" w:color="auto"/>
      </w:pBdr>
      <w:shd w:val="clear" w:color="000000" w:fill="FFF2CC"/>
      <w:spacing w:before="100" w:beforeAutospacing="1" w:after="100" w:afterAutospacing="1"/>
      <w:textAlignment w:val="center"/>
    </w:pPr>
    <w:rPr>
      <w:sz w:val="24"/>
      <w:szCs w:val="24"/>
    </w:rPr>
  </w:style>
  <w:style w:type="paragraph" w:customStyle="1" w:styleId="xl192">
    <w:name w:val="xl192"/>
    <w:basedOn w:val="a"/>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sz w:val="24"/>
      <w:szCs w:val="24"/>
    </w:rPr>
  </w:style>
  <w:style w:type="paragraph" w:customStyle="1" w:styleId="xl193">
    <w:name w:val="xl193"/>
    <w:basedOn w:val="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i/>
      <w:iCs/>
      <w:sz w:val="24"/>
      <w:szCs w:val="24"/>
    </w:rPr>
  </w:style>
  <w:style w:type="paragraph" w:customStyle="1" w:styleId="xl194">
    <w:name w:val="xl194"/>
    <w:basedOn w:val="a"/>
    <w:pPr>
      <w:pBdr>
        <w:top w:val="single" w:sz="4" w:space="0" w:color="auto"/>
        <w:left w:val="single" w:sz="4" w:space="0" w:color="auto"/>
        <w:bottom w:val="single" w:sz="4" w:space="0" w:color="auto"/>
      </w:pBdr>
      <w:spacing w:before="100" w:beforeAutospacing="1" w:after="100" w:afterAutospacing="1"/>
    </w:pPr>
    <w:rPr>
      <w:b/>
      <w:bCs/>
      <w:i/>
      <w:iCs/>
      <w:sz w:val="24"/>
      <w:szCs w:val="24"/>
    </w:rPr>
  </w:style>
  <w:style w:type="paragraph" w:customStyle="1" w:styleId="xl195">
    <w:name w:val="xl195"/>
    <w:basedOn w:val="a"/>
    <w:pPr>
      <w:pBdr>
        <w:top w:val="single" w:sz="4" w:space="0" w:color="auto"/>
        <w:bottom w:val="single" w:sz="4" w:space="0" w:color="auto"/>
      </w:pBdr>
      <w:spacing w:before="100" w:beforeAutospacing="1" w:after="100" w:afterAutospacing="1"/>
    </w:pPr>
    <w:rPr>
      <w:b/>
      <w:bCs/>
      <w:i/>
      <w:iCs/>
      <w:sz w:val="24"/>
      <w:szCs w:val="24"/>
    </w:rPr>
  </w:style>
  <w:style w:type="paragraph" w:customStyle="1" w:styleId="xl196">
    <w:name w:val="xl196"/>
    <w:basedOn w:val="a"/>
    <w:pPr>
      <w:pBdr>
        <w:top w:val="single" w:sz="4" w:space="0" w:color="auto"/>
        <w:left w:val="single" w:sz="4" w:space="0" w:color="auto"/>
        <w:bottom w:val="single" w:sz="4" w:space="0" w:color="auto"/>
      </w:pBdr>
      <w:shd w:val="clear" w:color="CCFFFF" w:fill="FCE4D6"/>
      <w:spacing w:before="100" w:beforeAutospacing="1" w:after="100" w:afterAutospacing="1"/>
    </w:pPr>
    <w:rPr>
      <w:b/>
      <w:bCs/>
      <w:i/>
      <w:iCs/>
      <w:sz w:val="24"/>
      <w:szCs w:val="24"/>
    </w:rPr>
  </w:style>
  <w:style w:type="paragraph" w:customStyle="1" w:styleId="xl197">
    <w:name w:val="xl197"/>
    <w:basedOn w:val="a"/>
    <w:pPr>
      <w:pBdr>
        <w:top w:val="single" w:sz="4" w:space="0" w:color="auto"/>
        <w:bottom w:val="single" w:sz="4" w:space="0" w:color="auto"/>
      </w:pBdr>
      <w:shd w:val="clear" w:color="CCFFFF" w:fill="FCE4D6"/>
      <w:spacing w:before="100" w:beforeAutospacing="1" w:after="100" w:afterAutospacing="1"/>
    </w:pPr>
    <w:rPr>
      <w:b/>
      <w:bCs/>
      <w:i/>
      <w:iCs/>
      <w:sz w:val="24"/>
      <w:szCs w:val="24"/>
    </w:rPr>
  </w:style>
  <w:style w:type="paragraph" w:customStyle="1" w:styleId="xl198">
    <w:name w:val="xl198"/>
    <w:basedOn w:val="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9">
    <w:name w:val="xl199"/>
    <w:basedOn w:val="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0">
    <w:name w:val="xl200"/>
    <w:basedOn w:val="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1">
    <w:name w:val="xl201"/>
    <w:basedOn w:val="a"/>
    <w:pPr>
      <w:pBdr>
        <w:top w:val="single" w:sz="4" w:space="0" w:color="auto"/>
        <w:left w:val="single" w:sz="4" w:space="0" w:color="auto"/>
        <w:bottom w:val="single" w:sz="4" w:space="0" w:color="auto"/>
      </w:pBdr>
      <w:spacing w:before="100" w:beforeAutospacing="1" w:after="100" w:afterAutospacing="1"/>
      <w:jc w:val="center"/>
    </w:pPr>
    <w:rPr>
      <w:i/>
      <w:iCs/>
      <w:sz w:val="24"/>
      <w:szCs w:val="24"/>
    </w:rPr>
  </w:style>
  <w:style w:type="paragraph" w:customStyle="1" w:styleId="xl202">
    <w:name w:val="xl202"/>
    <w:basedOn w:val="a"/>
    <w:pPr>
      <w:pBdr>
        <w:top w:val="single" w:sz="4" w:space="0" w:color="auto"/>
        <w:bottom w:val="single" w:sz="4" w:space="0" w:color="auto"/>
      </w:pBdr>
      <w:spacing w:before="100" w:beforeAutospacing="1" w:after="100" w:afterAutospacing="1"/>
      <w:jc w:val="center"/>
    </w:pPr>
    <w:rPr>
      <w:i/>
      <w:iCs/>
      <w:sz w:val="24"/>
      <w:szCs w:val="24"/>
    </w:rPr>
  </w:style>
  <w:style w:type="paragraph" w:customStyle="1" w:styleId="xl203">
    <w:name w:val="xl203"/>
    <w:basedOn w:val="a"/>
    <w:pPr>
      <w:pBdr>
        <w:top w:val="single" w:sz="4" w:space="0" w:color="auto"/>
        <w:left w:val="single" w:sz="4" w:space="0" w:color="auto"/>
        <w:bottom w:val="single" w:sz="4" w:space="0" w:color="auto"/>
      </w:pBdr>
      <w:spacing w:before="100" w:beforeAutospacing="1" w:after="100" w:afterAutospacing="1"/>
    </w:pPr>
    <w:rPr>
      <w:b/>
      <w:bCs/>
      <w:sz w:val="28"/>
      <w:szCs w:val="28"/>
    </w:rPr>
  </w:style>
  <w:style w:type="paragraph" w:customStyle="1" w:styleId="xl204">
    <w:name w:val="xl204"/>
    <w:basedOn w:val="a"/>
    <w:pPr>
      <w:pBdr>
        <w:top w:val="single" w:sz="4" w:space="0" w:color="auto"/>
        <w:bottom w:val="single" w:sz="4" w:space="0" w:color="auto"/>
      </w:pBdr>
      <w:spacing w:before="100" w:beforeAutospacing="1" w:after="100" w:afterAutospacing="1"/>
    </w:pPr>
    <w:rPr>
      <w:b/>
      <w:bCs/>
      <w:sz w:val="28"/>
      <w:szCs w:val="28"/>
    </w:rPr>
  </w:style>
  <w:style w:type="paragraph" w:customStyle="1" w:styleId="xl205">
    <w:name w:val="xl205"/>
    <w:basedOn w:val="a"/>
    <w:pPr>
      <w:pBdr>
        <w:top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206">
    <w:name w:val="xl206"/>
    <w:basedOn w:val="a"/>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4"/>
      <w:szCs w:val="24"/>
    </w:rPr>
  </w:style>
  <w:style w:type="paragraph" w:customStyle="1" w:styleId="xl207">
    <w:name w:val="xl207"/>
    <w:basedOn w:val="a"/>
    <w:pPr>
      <w:pBdr>
        <w:top w:val="single" w:sz="4" w:space="0" w:color="auto"/>
        <w:bottom w:val="single" w:sz="4" w:space="0" w:color="auto"/>
      </w:pBdr>
      <w:spacing w:before="100" w:beforeAutospacing="1" w:after="100" w:afterAutospacing="1"/>
      <w:jc w:val="center"/>
      <w:textAlignment w:val="center"/>
    </w:pPr>
    <w:rPr>
      <w:b/>
      <w:bCs/>
      <w:i/>
      <w:iCs/>
      <w:sz w:val="24"/>
      <w:szCs w:val="24"/>
    </w:rPr>
  </w:style>
  <w:style w:type="paragraph" w:customStyle="1" w:styleId="xl208">
    <w:name w:val="xl208"/>
    <w:basedOn w:val="a"/>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209">
    <w:name w:val="xl209"/>
    <w:basedOn w:val="a"/>
    <w:pPr>
      <w:pBdr>
        <w:top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210">
    <w:name w:val="xl210"/>
    <w:basedOn w:val="a"/>
    <w:pPr>
      <w:pBdr>
        <w:top w:val="single" w:sz="4" w:space="0" w:color="auto"/>
        <w:left w:val="single" w:sz="4" w:space="0" w:color="auto"/>
      </w:pBdr>
      <w:spacing w:before="100" w:beforeAutospacing="1" w:after="100" w:afterAutospacing="1"/>
      <w:jc w:val="center"/>
      <w:textAlignment w:val="center"/>
    </w:pPr>
    <w:rPr>
      <w:b/>
      <w:bCs/>
      <w:i/>
      <w:iCs/>
      <w:sz w:val="24"/>
      <w:szCs w:val="24"/>
    </w:rPr>
  </w:style>
  <w:style w:type="paragraph" w:customStyle="1" w:styleId="xl211">
    <w:name w:val="xl211"/>
    <w:basedOn w:val="a"/>
    <w:pPr>
      <w:pBdr>
        <w:top w:val="single" w:sz="4" w:space="0" w:color="auto"/>
      </w:pBdr>
      <w:spacing w:before="100" w:beforeAutospacing="1" w:after="100" w:afterAutospacing="1"/>
      <w:jc w:val="center"/>
      <w:textAlignment w:val="center"/>
    </w:pPr>
    <w:rPr>
      <w:b/>
      <w:bCs/>
      <w:i/>
      <w:iCs/>
      <w:sz w:val="24"/>
      <w:szCs w:val="24"/>
    </w:rPr>
  </w:style>
  <w:style w:type="paragraph" w:customStyle="1" w:styleId="xl212">
    <w:name w:val="xl212"/>
    <w:basedOn w:val="a"/>
    <w:pPr>
      <w:pBdr>
        <w:top w:val="single" w:sz="4" w:space="0" w:color="auto"/>
        <w:left w:val="single" w:sz="4" w:space="0" w:color="auto"/>
        <w:bottom w:val="single" w:sz="4" w:space="0" w:color="auto"/>
      </w:pBdr>
      <w:spacing w:before="100" w:beforeAutospacing="1" w:after="100" w:afterAutospacing="1"/>
      <w:jc w:val="center"/>
    </w:pPr>
    <w:rPr>
      <w:b/>
      <w:bCs/>
      <w:i/>
      <w:iCs/>
      <w:sz w:val="24"/>
      <w:szCs w:val="24"/>
    </w:rPr>
  </w:style>
  <w:style w:type="paragraph" w:customStyle="1" w:styleId="xl213">
    <w:name w:val="xl213"/>
    <w:basedOn w:val="a"/>
    <w:pPr>
      <w:pBdr>
        <w:top w:val="single" w:sz="4" w:space="0" w:color="auto"/>
        <w:bottom w:val="single" w:sz="4" w:space="0" w:color="auto"/>
      </w:pBdr>
      <w:spacing w:before="100" w:beforeAutospacing="1" w:after="100" w:afterAutospacing="1"/>
      <w:jc w:val="center"/>
    </w:pPr>
    <w:rPr>
      <w:b/>
      <w:bCs/>
      <w:i/>
      <w:iCs/>
      <w:sz w:val="24"/>
      <w:szCs w:val="24"/>
    </w:rPr>
  </w:style>
  <w:style w:type="paragraph" w:customStyle="1" w:styleId="xl214">
    <w:name w:val="xl214"/>
    <w:basedOn w:val="a"/>
    <w:pPr>
      <w:pBdr>
        <w:top w:val="single" w:sz="4" w:space="0" w:color="auto"/>
        <w:left w:val="single" w:sz="4" w:space="0" w:color="auto"/>
        <w:bottom w:val="single" w:sz="4" w:space="0" w:color="auto"/>
      </w:pBdr>
      <w:shd w:val="clear" w:color="CCFFFF" w:fill="FFF2CC"/>
      <w:spacing w:before="100" w:beforeAutospacing="1" w:after="100" w:afterAutospacing="1"/>
    </w:pPr>
    <w:rPr>
      <w:b/>
      <w:bCs/>
      <w:i/>
      <w:iCs/>
      <w:sz w:val="24"/>
      <w:szCs w:val="24"/>
    </w:rPr>
  </w:style>
  <w:style w:type="paragraph" w:customStyle="1" w:styleId="xl215">
    <w:name w:val="xl215"/>
    <w:basedOn w:val="a"/>
    <w:pPr>
      <w:pBdr>
        <w:top w:val="single" w:sz="4" w:space="0" w:color="auto"/>
        <w:bottom w:val="single" w:sz="4" w:space="0" w:color="auto"/>
      </w:pBdr>
      <w:shd w:val="clear" w:color="CCFFFF" w:fill="FFF2CC"/>
      <w:spacing w:before="100" w:beforeAutospacing="1" w:after="100" w:afterAutospacing="1"/>
    </w:pPr>
    <w:rPr>
      <w:b/>
      <w:bCs/>
      <w:i/>
      <w:iCs/>
      <w:sz w:val="24"/>
      <w:szCs w:val="24"/>
    </w:rPr>
  </w:style>
  <w:style w:type="paragraph" w:customStyle="1" w:styleId="xl216">
    <w:name w:val="xl216"/>
    <w:basedOn w:val="a"/>
    <w:pPr>
      <w:pBdr>
        <w:top w:val="single" w:sz="4" w:space="0" w:color="auto"/>
        <w:left w:val="single" w:sz="4" w:space="0" w:color="auto"/>
        <w:bottom w:val="single" w:sz="4" w:space="0" w:color="auto"/>
      </w:pBdr>
      <w:shd w:val="clear" w:color="CCFFFF" w:fill="D9E1F2"/>
      <w:spacing w:before="100" w:beforeAutospacing="1" w:after="100" w:afterAutospacing="1"/>
    </w:pPr>
    <w:rPr>
      <w:b/>
      <w:bCs/>
      <w:i/>
      <w:iCs/>
      <w:sz w:val="24"/>
      <w:szCs w:val="24"/>
    </w:rPr>
  </w:style>
  <w:style w:type="paragraph" w:customStyle="1" w:styleId="xl217">
    <w:name w:val="xl217"/>
    <w:basedOn w:val="a"/>
    <w:pPr>
      <w:pBdr>
        <w:top w:val="single" w:sz="4" w:space="0" w:color="auto"/>
        <w:bottom w:val="single" w:sz="4" w:space="0" w:color="auto"/>
      </w:pBdr>
      <w:shd w:val="clear" w:color="CCFFFF" w:fill="D9E1F2"/>
      <w:spacing w:before="100" w:beforeAutospacing="1" w:after="100" w:afterAutospacing="1"/>
    </w:pPr>
    <w:rPr>
      <w:b/>
      <w:bCs/>
      <w:i/>
      <w:iCs/>
      <w:sz w:val="24"/>
      <w:szCs w:val="24"/>
    </w:rPr>
  </w:style>
  <w:style w:type="paragraph" w:customStyle="1" w:styleId="xl218">
    <w:name w:val="xl218"/>
    <w:basedOn w:val="a"/>
    <w:pPr>
      <w:pBdr>
        <w:left w:val="single" w:sz="4" w:space="0" w:color="auto"/>
        <w:bottom w:val="single" w:sz="4" w:space="0" w:color="auto"/>
      </w:pBdr>
      <w:spacing w:before="100" w:beforeAutospacing="1" w:after="100" w:afterAutospacing="1"/>
      <w:jc w:val="center"/>
      <w:textAlignment w:val="center"/>
    </w:pPr>
    <w:rPr>
      <w:b/>
      <w:bCs/>
      <w:i/>
      <w:iCs/>
      <w:sz w:val="24"/>
      <w:szCs w:val="24"/>
    </w:rPr>
  </w:style>
  <w:style w:type="paragraph" w:customStyle="1" w:styleId="xl219">
    <w:name w:val="xl219"/>
    <w:basedOn w:val="a"/>
    <w:pPr>
      <w:pBdr>
        <w:bottom w:val="single" w:sz="4" w:space="0" w:color="auto"/>
      </w:pBdr>
      <w:spacing w:before="100" w:beforeAutospacing="1" w:after="100" w:afterAutospacing="1"/>
      <w:jc w:val="center"/>
      <w:textAlignment w:val="center"/>
    </w:pPr>
    <w:rPr>
      <w:b/>
      <w:bCs/>
      <w:i/>
      <w:iCs/>
      <w:sz w:val="24"/>
      <w:szCs w:val="24"/>
    </w:rPr>
  </w:style>
  <w:style w:type="character" w:customStyle="1" w:styleId="1f1">
    <w:name w:val="Основной текст с отступом Знак1"/>
    <w:aliases w:val="Основной текст без отступа Знак1,Знак10 Знак1,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style>
  <w:style w:type="paragraph" w:styleId="afffb">
    <w:name w:val="Revision"/>
    <w:uiPriority w:val="99"/>
    <w:semiHidden/>
  </w:style>
  <w:style w:type="paragraph" w:customStyle="1" w:styleId="no-indent">
    <w:name w:val="no-indent"/>
    <w:basedOn w:val="a"/>
    <w:pPr>
      <w:spacing w:before="100" w:beforeAutospacing="1" w:after="100" w:afterAutospacing="1"/>
    </w:pPr>
    <w:rPr>
      <w:sz w:val="24"/>
      <w:szCs w:val="24"/>
    </w:rPr>
  </w:style>
  <w:style w:type="character" w:customStyle="1" w:styleId="1f2">
    <w:name w:val="Название Знак1"/>
    <w:aliases w:val="Знак Знак Знак Знак Знак Знак Знак Знак Знак1"/>
    <w:uiPriority w:val="10"/>
    <w:rPr>
      <w:rFonts w:ascii="Cambria" w:eastAsia="Times New Roman" w:hAnsi="Cambria" w:cs="Times New Roman"/>
      <w:spacing w:val="-10"/>
      <w:kern w:val="28"/>
      <w:sz w:val="56"/>
      <w:szCs w:val="56"/>
      <w:lang w:eastAsia="ru-RU"/>
    </w:rPr>
  </w:style>
  <w:style w:type="character" w:customStyle="1" w:styleId="afffc">
    <w:name w:val="Прощание Знак"/>
    <w:locked/>
    <w:rPr>
      <w:sz w:val="24"/>
      <w:szCs w:val="24"/>
    </w:rPr>
  </w:style>
  <w:style w:type="character" w:customStyle="1" w:styleId="1f3">
    <w:name w:val="Основной текст Знак1"/>
    <w:aliases w:val="Çàã1 Знак1,BO Знак1,ID Знак1,body indent Знак1,andrad Знак1,EHPT Знак1,Body Text2 Знак1"/>
    <w:uiPriority w:val="99"/>
    <w:semiHidden/>
    <w:rPr>
      <w:rFonts w:ascii="Times New Roman" w:eastAsia="Times New Roman" w:hAnsi="Times New Roman" w:cs="Times New Roman"/>
      <w:sz w:val="20"/>
      <w:szCs w:val="20"/>
      <w:lang w:eastAsia="ru-RU"/>
    </w:rPr>
  </w:style>
  <w:style w:type="character" w:customStyle="1" w:styleId="1f4">
    <w:name w:val="Подзаголовок Знак1"/>
    <w:rPr>
      <w:rFonts w:ascii="Cambria" w:eastAsia="Times New Roman" w:hAnsi="Cambria" w:cs="Times New Roman"/>
      <w:sz w:val="24"/>
      <w:szCs w:val="24"/>
    </w:rPr>
  </w:style>
  <w:style w:type="character" w:customStyle="1" w:styleId="1f5">
    <w:name w:val="Схема документа Знак1"/>
    <w:semiHidden/>
    <w:rPr>
      <w:rFonts w:ascii="Tahoma" w:hAnsi="Tahoma" w:cs="Tahoma"/>
      <w:sz w:val="16"/>
      <w:szCs w:val="16"/>
    </w:rPr>
  </w:style>
  <w:style w:type="character" w:customStyle="1" w:styleId="1f6">
    <w:name w:val="Текст примечания Знак1"/>
    <w:uiPriority w:val="99"/>
    <w:semiHidden/>
    <w:rPr>
      <w:rFonts w:ascii="Times New Roman" w:eastAsia="Times New Roman" w:hAnsi="Times New Roman" w:cs="Times New Roman"/>
      <w:sz w:val="20"/>
      <w:szCs w:val="20"/>
      <w:lang w:eastAsia="ru-RU"/>
    </w:rPr>
  </w:style>
  <w:style w:type="paragraph" w:customStyle="1" w:styleId="Normal1">
    <w:name w:val="Normal1"/>
    <w:uiPriority w:val="99"/>
    <w:pPr>
      <w:widowControl w:val="0"/>
      <w:ind w:firstLine="720"/>
    </w:pPr>
  </w:style>
  <w:style w:type="paragraph" w:customStyle="1" w:styleId="1f7">
    <w:name w:val="Обычный (веб)1"/>
    <w:basedOn w:val="a"/>
    <w:pPr>
      <w:spacing w:before="120"/>
    </w:pPr>
    <w:rPr>
      <w:sz w:val="19"/>
      <w:szCs w:val="19"/>
    </w:rPr>
  </w:style>
  <w:style w:type="paragraph" w:customStyle="1" w:styleId="afffd">
    <w:name w:val="Подпись письма"/>
    <w:basedOn w:val="a"/>
    <w:pPr>
      <w:tabs>
        <w:tab w:val="right" w:pos="9639"/>
      </w:tabs>
      <w:overflowPunct w:val="0"/>
      <w:autoSpaceDE w:val="0"/>
      <w:autoSpaceDN w:val="0"/>
      <w:adjustRightInd w:val="0"/>
    </w:pPr>
    <w:rPr>
      <w:rFonts w:ascii="Times New Roman CYR" w:hAnsi="Times New Roman CYR"/>
      <w:sz w:val="24"/>
    </w:rPr>
  </w:style>
  <w:style w:type="paragraph" w:customStyle="1" w:styleId="FR2">
    <w:name w:val="FR2"/>
    <w:pPr>
      <w:widowControl w:val="0"/>
      <w:autoSpaceDE w:val="0"/>
      <w:autoSpaceDN w:val="0"/>
      <w:jc w:val="both"/>
    </w:pPr>
    <w:rPr>
      <w:rFonts w:ascii="Arial" w:hAnsi="Arial" w:cs="Arial"/>
      <w:sz w:val="28"/>
      <w:szCs w:val="28"/>
      <w:lang w:val="en-US"/>
    </w:rPr>
  </w:style>
  <w:style w:type="paragraph" w:customStyle="1" w:styleId="115">
    <w:name w:val="заголовок 11"/>
    <w:basedOn w:val="a"/>
    <w:next w:val="a"/>
    <w:pPr>
      <w:keepNext/>
      <w:snapToGrid w:val="0"/>
      <w:jc w:val="center"/>
    </w:pPr>
    <w:rPr>
      <w:sz w:val="24"/>
    </w:rPr>
  </w:style>
  <w:style w:type="paragraph" w:customStyle="1" w:styleId="ConsTitle">
    <w:name w:val="ConsTitle"/>
    <w:pPr>
      <w:widowControl w:val="0"/>
      <w:autoSpaceDE w:val="0"/>
      <w:autoSpaceDN w:val="0"/>
      <w:adjustRightInd w:val="0"/>
      <w:ind w:right="19772"/>
    </w:pPr>
    <w:rPr>
      <w:rFonts w:ascii="Arial" w:hAnsi="Arial" w:cs="Arial"/>
      <w:b/>
      <w:bCs/>
    </w:rPr>
  </w:style>
  <w:style w:type="paragraph" w:customStyle="1" w:styleId="afffe">
    <w:name w:val="Основной текст с отступом.Основной текст без отступа"/>
    <w:basedOn w:val="a"/>
    <w:uiPriority w:val="99"/>
    <w:pPr>
      <w:spacing w:line="360" w:lineRule="auto"/>
      <w:ind w:firstLine="284"/>
      <w:jc w:val="both"/>
    </w:pPr>
    <w:rPr>
      <w:sz w:val="24"/>
    </w:rPr>
  </w:style>
  <w:style w:type="paragraph" w:customStyle="1" w:styleId="Nonformat">
    <w:name w:val="Nonformat"/>
    <w:basedOn w:val="a"/>
    <w:pPr>
      <w:autoSpaceDE w:val="0"/>
      <w:autoSpaceDN w:val="0"/>
      <w:adjustRightInd w:val="0"/>
    </w:pPr>
    <w:rPr>
      <w:rFonts w:ascii="Consultant" w:hAnsi="Consultant" w:cs="Consultant"/>
    </w:rPr>
  </w:style>
  <w:style w:type="paragraph" w:customStyle="1" w:styleId="10">
    <w:name w:val="Стиль1"/>
    <w:basedOn w:val="a"/>
    <w:pPr>
      <w:keepNext/>
      <w:keepLines/>
      <w:widowControl w:val="0"/>
      <w:numPr>
        <w:ilvl w:val="1"/>
        <w:numId w:val="5"/>
      </w:numPr>
      <w:suppressLineNumbers/>
      <w:tabs>
        <w:tab w:val="left" w:pos="432"/>
        <w:tab w:val="left" w:pos="1836"/>
      </w:tabs>
      <w:suppressAutoHyphens/>
      <w:spacing w:after="60"/>
      <w:ind w:left="432" w:hanging="432"/>
    </w:pPr>
    <w:rPr>
      <w:b/>
      <w:sz w:val="28"/>
      <w:szCs w:val="24"/>
    </w:rPr>
  </w:style>
  <w:style w:type="paragraph" w:customStyle="1" w:styleId="20">
    <w:name w:val="Стиль2"/>
    <w:basedOn w:val="2"/>
    <w:pPr>
      <w:keepNext/>
      <w:keepLines/>
      <w:widowControl w:val="0"/>
      <w:numPr>
        <w:ilvl w:val="2"/>
        <w:numId w:val="5"/>
      </w:numPr>
      <w:suppressLineNumbers/>
      <w:tabs>
        <w:tab w:val="left" w:pos="587"/>
      </w:tabs>
      <w:suppressAutoHyphens/>
      <w:spacing w:after="60"/>
      <w:jc w:val="both"/>
    </w:pPr>
    <w:rPr>
      <w:b/>
      <w:sz w:val="24"/>
    </w:rPr>
  </w:style>
  <w:style w:type="character" w:customStyle="1" w:styleId="214">
    <w:name w:val="Основной текст с отступом 2 Знак1"/>
    <w:uiPriority w:val="99"/>
    <w:semiHidden/>
    <w:rPr>
      <w:rFonts w:ascii="Times New Roman" w:eastAsia="Times New Roman" w:hAnsi="Times New Roman" w:cs="Times New Roman"/>
      <w:sz w:val="20"/>
      <w:szCs w:val="20"/>
      <w:lang w:eastAsia="ru-RU"/>
    </w:rPr>
  </w:style>
  <w:style w:type="paragraph" w:customStyle="1" w:styleId="37">
    <w:name w:val="Стиль3"/>
    <w:basedOn w:val="28"/>
    <w:pPr>
      <w:widowControl w:val="0"/>
      <w:tabs>
        <w:tab w:val="left" w:pos="587"/>
      </w:tabs>
      <w:adjustRightInd w:val="0"/>
      <w:ind w:left="360"/>
    </w:pPr>
    <w:rPr>
      <w:color w:val="000000"/>
      <w:spacing w:val="-8"/>
      <w:sz w:val="24"/>
      <w:lang w:eastAsia="en-US"/>
    </w:rPr>
  </w:style>
  <w:style w:type="paragraph" w:customStyle="1" w:styleId="2-11">
    <w:name w:val="содержание2-11"/>
    <w:basedOn w:val="a"/>
    <w:pPr>
      <w:spacing w:after="60"/>
      <w:jc w:val="both"/>
    </w:pPr>
    <w:rPr>
      <w:sz w:val="24"/>
      <w:szCs w:val="24"/>
    </w:rPr>
  </w:style>
  <w:style w:type="paragraph" w:customStyle="1" w:styleId="ConsPlusTitle">
    <w:name w:val="ConsPlusTitle"/>
    <w:pPr>
      <w:widowControl w:val="0"/>
      <w:autoSpaceDE w:val="0"/>
      <w:autoSpaceDN w:val="0"/>
      <w:adjustRightInd w:val="0"/>
    </w:pPr>
    <w:rPr>
      <w:rFonts w:ascii="Arial" w:hAnsi="Arial" w:cs="Arial"/>
      <w:b/>
      <w:bCs/>
    </w:rPr>
  </w:style>
  <w:style w:type="paragraph" w:customStyle="1" w:styleId="11pt">
    <w:name w:val="Обычный + 11 pt"/>
    <w:basedOn w:val="a"/>
    <w:pPr>
      <w:shd w:val="clear" w:color="auto" w:fill="FFFFFF"/>
      <w:jc w:val="both"/>
    </w:pPr>
    <w:rPr>
      <w:color w:val="000000"/>
      <w:sz w:val="22"/>
      <w:szCs w:val="22"/>
    </w:rPr>
  </w:style>
  <w:style w:type="paragraph" w:customStyle="1" w:styleId="TimesNewRoman">
    <w:name w:val="Обычный + Times New Roman"/>
    <w:basedOn w:val="a"/>
    <w:pPr>
      <w:widowControl w:val="0"/>
      <w:autoSpaceDE w:val="0"/>
      <w:autoSpaceDN w:val="0"/>
      <w:adjustRightInd w:val="0"/>
      <w:jc w:val="center"/>
    </w:pPr>
    <w:rPr>
      <w:sz w:val="24"/>
    </w:rPr>
  </w:style>
  <w:style w:type="paragraph" w:customStyle="1" w:styleId="affff">
    <w:name w:val="Îñíîâí"/>
    <w:basedOn w:val="a"/>
    <w:pPr>
      <w:widowControl w:val="0"/>
      <w:jc w:val="both"/>
    </w:pPr>
    <w:rPr>
      <w:rFonts w:ascii="Arial" w:hAnsi="Arial" w:cs="Arial"/>
      <w:sz w:val="22"/>
      <w:szCs w:val="22"/>
    </w:rPr>
  </w:style>
  <w:style w:type="paragraph" w:customStyle="1" w:styleId="FR1">
    <w:name w:val="FR1"/>
    <w:pPr>
      <w:widowControl w:val="0"/>
      <w:snapToGrid w:val="0"/>
      <w:spacing w:before="160" w:line="300" w:lineRule="auto"/>
      <w:jc w:val="center"/>
    </w:pPr>
    <w:rPr>
      <w:rFonts w:ascii="Arial" w:hAnsi="Arial"/>
      <w:sz w:val="16"/>
    </w:rPr>
  </w:style>
  <w:style w:type="paragraph" w:customStyle="1" w:styleId="3---">
    <w:name w:val="3---"/>
    <w:basedOn w:val="a"/>
    <w:pPr>
      <w:spacing w:before="120" w:after="120"/>
      <w:jc w:val="both"/>
    </w:pPr>
    <w:rPr>
      <w:sz w:val="24"/>
    </w:rPr>
  </w:style>
  <w:style w:type="paragraph" w:customStyle="1" w:styleId="116">
    <w:name w:val="Знак1 Знак Знак Знак Знак Знак1"/>
    <w:basedOn w:val="a"/>
    <w:pPr>
      <w:spacing w:after="160" w:line="240" w:lineRule="exact"/>
      <w:jc w:val="both"/>
    </w:pPr>
    <w:rPr>
      <w:sz w:val="24"/>
      <w:lang w:val="en-US" w:eastAsia="en-US"/>
    </w:rPr>
  </w:style>
  <w:style w:type="paragraph" w:customStyle="1" w:styleId="1f8">
    <w:name w:val="Знак1 Знак Знак Знак Знак Знак Знак Знак Знак"/>
    <w:basedOn w:val="a"/>
    <w:pPr>
      <w:spacing w:after="160" w:line="240" w:lineRule="exact"/>
      <w:jc w:val="both"/>
    </w:pPr>
    <w:rPr>
      <w:sz w:val="24"/>
      <w:lang w:val="en-US" w:eastAsia="en-US"/>
    </w:rPr>
  </w:style>
  <w:style w:type="paragraph" w:customStyle="1" w:styleId="affff0">
    <w:name w:val="Знак Знак Знак Знак Знак Знак Знак Знак Знак Знак Знак"/>
    <w:basedOn w:val="a"/>
    <w:pPr>
      <w:spacing w:after="160" w:line="240" w:lineRule="exact"/>
      <w:jc w:val="both"/>
    </w:pPr>
    <w:rPr>
      <w:sz w:val="24"/>
      <w:lang w:val="en-US" w:eastAsia="en-US"/>
    </w:rPr>
  </w:style>
  <w:style w:type="paragraph" w:customStyle="1" w:styleId="2f0">
    <w:name w:val="Знак2 Знак Знак Знак Знак Знак Знак"/>
    <w:basedOn w:val="a"/>
    <w:pPr>
      <w:spacing w:after="160" w:line="240" w:lineRule="exact"/>
      <w:jc w:val="both"/>
    </w:pPr>
    <w:rPr>
      <w:sz w:val="24"/>
      <w:lang w:val="en-US" w:eastAsia="en-US"/>
    </w:rPr>
  </w:style>
  <w:style w:type="paragraph" w:customStyle="1" w:styleId="11">
    <w:name w:val="Знак1"/>
    <w:basedOn w:val="a"/>
    <w:pPr>
      <w:numPr>
        <w:ilvl w:val="1"/>
        <w:numId w:val="6"/>
      </w:numPr>
      <w:tabs>
        <w:tab w:val="left" w:pos="1440"/>
      </w:tabs>
      <w:spacing w:before="100" w:beforeAutospacing="1" w:after="100" w:afterAutospacing="1"/>
      <w:ind w:left="0" w:firstLine="0"/>
    </w:pPr>
    <w:rPr>
      <w:rFonts w:ascii="Tahoma" w:hAnsi="Tahoma"/>
      <w:lang w:val="en-US" w:eastAsia="en-US"/>
    </w:rPr>
  </w:style>
  <w:style w:type="paragraph" w:customStyle="1" w:styleId="BodyText31">
    <w:name w:val="Body Text 31"/>
    <w:basedOn w:val="a"/>
    <w:pPr>
      <w:widowControl w:val="0"/>
      <w:overflowPunct w:val="0"/>
      <w:autoSpaceDE w:val="0"/>
      <w:autoSpaceDN w:val="0"/>
      <w:adjustRightInd w:val="0"/>
      <w:jc w:val="center"/>
    </w:pPr>
    <w:rPr>
      <w:sz w:val="40"/>
    </w:rPr>
  </w:style>
  <w:style w:type="paragraph" w:customStyle="1" w:styleId="117">
    <w:name w:val="Знак11"/>
    <w:basedOn w:val="a"/>
    <w:uiPriority w:val="99"/>
    <w:pPr>
      <w:spacing w:before="100" w:beforeAutospacing="1" w:after="100" w:afterAutospacing="1"/>
    </w:pPr>
    <w:rPr>
      <w:rFonts w:ascii="Tahoma" w:hAnsi="Tahoma"/>
      <w:lang w:val="en-US" w:eastAsia="en-US"/>
    </w:rPr>
  </w:style>
  <w:style w:type="paragraph" w:customStyle="1" w:styleId="118">
    <w:name w:val="Знак Знак1 Знак1"/>
    <w:basedOn w:val="a"/>
    <w:uiPriority w:val="99"/>
    <w:pPr>
      <w:spacing w:after="160" w:line="240" w:lineRule="exact"/>
      <w:jc w:val="both"/>
    </w:pPr>
    <w:rPr>
      <w:sz w:val="24"/>
      <w:lang w:val="en-US" w:eastAsia="en-US"/>
    </w:rPr>
  </w:style>
  <w:style w:type="paragraph" w:customStyle="1" w:styleId="affff1">
    <w:name w:val="Знак Знак Знак Знак Знак Знак"/>
    <w:basedOn w:val="a"/>
    <w:pPr>
      <w:spacing w:after="160" w:line="240" w:lineRule="exact"/>
    </w:pPr>
    <w:rPr>
      <w:rFonts w:ascii="Verdana" w:hAnsi="Verdana"/>
      <w:sz w:val="24"/>
      <w:szCs w:val="24"/>
      <w:lang w:val="en-US" w:eastAsia="en-US"/>
    </w:rPr>
  </w:style>
  <w:style w:type="paragraph" w:customStyle="1" w:styleId="2f1">
    <w:name w:val="Знак Знак Знак Знак Знак Знак2"/>
    <w:basedOn w:val="a"/>
    <w:uiPriority w:val="99"/>
    <w:pPr>
      <w:spacing w:after="160" w:line="240" w:lineRule="exact"/>
    </w:pPr>
    <w:rPr>
      <w:rFonts w:ascii="Verdana" w:hAnsi="Verdana"/>
      <w:sz w:val="24"/>
      <w:szCs w:val="24"/>
      <w:lang w:val="en-US" w:eastAsia="en-US"/>
    </w:rPr>
  </w:style>
  <w:style w:type="paragraph" w:customStyle="1" w:styleId="1f9">
    <w:name w:val="Знак1 Знак Знак Знак"/>
    <w:basedOn w:val="a"/>
    <w:pPr>
      <w:spacing w:after="160" w:line="240" w:lineRule="exact"/>
    </w:pPr>
    <w:rPr>
      <w:rFonts w:ascii="Verdana" w:hAnsi="Verdana"/>
      <w:sz w:val="24"/>
      <w:szCs w:val="24"/>
      <w:lang w:val="en-US" w:eastAsia="en-US"/>
    </w:rPr>
  </w:style>
  <w:style w:type="character" w:customStyle="1" w:styleId="38">
    <w:name w:val="Стиль3 Знак Знак Знак"/>
    <w:link w:val="39"/>
    <w:locked/>
    <w:rPr>
      <w:sz w:val="24"/>
    </w:rPr>
  </w:style>
  <w:style w:type="paragraph" w:customStyle="1" w:styleId="39">
    <w:name w:val="Стиль3 Знак Знак"/>
    <w:basedOn w:val="28"/>
    <w:link w:val="38"/>
    <w:pPr>
      <w:widowControl w:val="0"/>
      <w:ind w:left="283"/>
    </w:pPr>
    <w:rPr>
      <w:sz w:val="24"/>
    </w:rPr>
  </w:style>
  <w:style w:type="paragraph" w:customStyle="1" w:styleId="2f2">
    <w:name w:val="Знак2"/>
    <w:basedOn w:val="a"/>
    <w:uiPriority w:val="99"/>
    <w:pPr>
      <w:spacing w:after="160" w:line="240" w:lineRule="exact"/>
    </w:pPr>
    <w:rPr>
      <w:rFonts w:ascii="Verdana" w:hAnsi="Verdana"/>
      <w:sz w:val="24"/>
      <w:szCs w:val="24"/>
      <w:lang w:val="en-US" w:eastAsia="en-US"/>
    </w:rPr>
  </w:style>
  <w:style w:type="paragraph" w:customStyle="1" w:styleId="Style1">
    <w:name w:val="Style1"/>
    <w:basedOn w:val="a"/>
    <w:pPr>
      <w:widowControl w:val="0"/>
      <w:autoSpaceDE w:val="0"/>
      <w:autoSpaceDN w:val="0"/>
      <w:adjustRightInd w:val="0"/>
      <w:spacing w:line="274" w:lineRule="exact"/>
      <w:jc w:val="center"/>
    </w:pPr>
    <w:rPr>
      <w:sz w:val="24"/>
      <w:szCs w:val="24"/>
    </w:rPr>
  </w:style>
  <w:style w:type="paragraph" w:customStyle="1" w:styleId="Style20">
    <w:name w:val="Style2"/>
    <w:basedOn w:val="a"/>
    <w:pPr>
      <w:widowControl w:val="0"/>
      <w:autoSpaceDE w:val="0"/>
      <w:autoSpaceDN w:val="0"/>
      <w:adjustRightInd w:val="0"/>
    </w:pPr>
    <w:rPr>
      <w:sz w:val="24"/>
      <w:szCs w:val="24"/>
    </w:rPr>
  </w:style>
  <w:style w:type="paragraph" w:customStyle="1" w:styleId="Style6">
    <w:name w:val="Style6"/>
    <w:basedOn w:val="a"/>
    <w:pPr>
      <w:widowControl w:val="0"/>
      <w:autoSpaceDE w:val="0"/>
      <w:autoSpaceDN w:val="0"/>
      <w:adjustRightInd w:val="0"/>
    </w:pPr>
    <w:rPr>
      <w:sz w:val="24"/>
      <w:szCs w:val="24"/>
    </w:rPr>
  </w:style>
  <w:style w:type="paragraph" w:customStyle="1" w:styleId="02statia2">
    <w:name w:val="02statia2"/>
    <w:basedOn w:val="a"/>
    <w:pPr>
      <w:spacing w:before="120" w:line="320" w:lineRule="atLeast"/>
      <w:ind w:left="2020" w:hanging="880"/>
      <w:jc w:val="both"/>
    </w:pPr>
    <w:rPr>
      <w:rFonts w:ascii="GaramondNarrowC" w:hAnsi="GaramondNarrowC"/>
      <w:color w:val="000000"/>
      <w:sz w:val="21"/>
      <w:szCs w:val="21"/>
    </w:rPr>
  </w:style>
  <w:style w:type="paragraph" w:customStyle="1" w:styleId="3a">
    <w:name w:val="Стиль3 Знак"/>
    <w:basedOn w:val="28"/>
    <w:pPr>
      <w:widowControl w:val="0"/>
      <w:tabs>
        <w:tab w:val="left" w:pos="227"/>
      </w:tabs>
      <w:adjustRightInd w:val="0"/>
      <w:ind w:left="0"/>
    </w:pPr>
    <w:rPr>
      <w:color w:val="000000"/>
      <w:spacing w:val="-8"/>
      <w:sz w:val="24"/>
      <w:lang w:eastAsia="en-US"/>
    </w:rPr>
  </w:style>
  <w:style w:type="paragraph" w:customStyle="1" w:styleId="affff2">
    <w:name w:val="Текст документа"/>
    <w:basedOn w:val="a"/>
    <w:pPr>
      <w:spacing w:line="360" w:lineRule="auto"/>
      <w:ind w:left="284" w:right="284" w:firstLine="851"/>
      <w:jc w:val="both"/>
    </w:pPr>
    <w:rPr>
      <w:sz w:val="24"/>
      <w:lang w:val="en-US"/>
    </w:rPr>
  </w:style>
  <w:style w:type="paragraph" w:customStyle="1" w:styleId="215">
    <w:name w:val="Нумерованный список 21"/>
    <w:basedOn w:val="a"/>
  </w:style>
  <w:style w:type="paragraph" w:customStyle="1" w:styleId="1fa">
    <w:name w:val="Нумерованный список1"/>
    <w:basedOn w:val="a"/>
    <w:next w:val="215"/>
    <w:pPr>
      <w:tabs>
        <w:tab w:val="left" w:pos="1985"/>
      </w:tabs>
      <w:suppressAutoHyphens/>
      <w:spacing w:line="360" w:lineRule="auto"/>
      <w:ind w:left="1985"/>
      <w:jc w:val="both"/>
    </w:pPr>
    <w:rPr>
      <w:sz w:val="24"/>
      <w:lang w:eastAsia="ar-SA"/>
    </w:rPr>
  </w:style>
  <w:style w:type="paragraph" w:customStyle="1" w:styleId="312">
    <w:name w:val="Нумерованный список 31"/>
    <w:basedOn w:val="215"/>
    <w:pPr>
      <w:tabs>
        <w:tab w:val="left" w:pos="1985"/>
      </w:tabs>
      <w:suppressAutoHyphens/>
      <w:spacing w:line="360" w:lineRule="auto"/>
      <w:ind w:left="1985"/>
      <w:jc w:val="both"/>
    </w:pPr>
    <w:rPr>
      <w:sz w:val="24"/>
      <w:lang w:eastAsia="ar-SA"/>
    </w:rPr>
  </w:style>
  <w:style w:type="paragraph" w:customStyle="1" w:styleId="2113">
    <w:name w:val="Основной текст 211"/>
    <w:basedOn w:val="a"/>
    <w:uiPriority w:val="99"/>
    <w:pPr>
      <w:widowControl w:val="0"/>
      <w:suppressAutoHyphens/>
      <w:spacing w:line="240" w:lineRule="atLeast"/>
      <w:jc w:val="both"/>
    </w:pPr>
    <w:rPr>
      <w:bCs/>
      <w:sz w:val="28"/>
      <w:szCs w:val="24"/>
      <w:lang w:eastAsia="ar-SA"/>
    </w:rPr>
  </w:style>
  <w:style w:type="paragraph" w:customStyle="1" w:styleId="affff3">
    <w:name w:val="Нормальный"/>
    <w:pPr>
      <w:suppressAutoHyphens/>
      <w:autoSpaceDE w:val="0"/>
    </w:pPr>
    <w:rPr>
      <w:rFonts w:cs="Calibri"/>
      <w:lang w:eastAsia="ar-SA"/>
    </w:rPr>
  </w:style>
  <w:style w:type="paragraph" w:customStyle="1" w:styleId="1fb">
    <w:name w:val="Название объекта1"/>
    <w:basedOn w:val="a"/>
    <w:pPr>
      <w:widowControl w:val="0"/>
      <w:suppressAutoHyphens/>
      <w:jc w:val="center"/>
    </w:pPr>
    <w:rPr>
      <w:rFonts w:cs="Calibri"/>
      <w:b/>
      <w:bCs/>
      <w:sz w:val="28"/>
      <w:szCs w:val="28"/>
      <w:lang w:eastAsia="ar-SA"/>
    </w:rPr>
  </w:style>
  <w:style w:type="paragraph" w:customStyle="1" w:styleId="Style7">
    <w:name w:val="Style7"/>
    <w:basedOn w:val="a"/>
    <w:pPr>
      <w:widowControl w:val="0"/>
      <w:suppressAutoHyphens/>
      <w:autoSpaceDE w:val="0"/>
      <w:spacing w:line="276" w:lineRule="exact"/>
      <w:jc w:val="both"/>
    </w:pPr>
    <w:rPr>
      <w:sz w:val="24"/>
      <w:szCs w:val="24"/>
      <w:lang w:eastAsia="ar-SA"/>
    </w:rPr>
  </w:style>
  <w:style w:type="paragraph" w:customStyle="1" w:styleId="ConsNonformatTimesNewRoman">
    <w:name w:val="ConsNonformat + Times New Roman"/>
    <w:basedOn w:val="ConsNonformat"/>
    <w:pPr>
      <w:widowControl/>
      <w:autoSpaceDE/>
      <w:autoSpaceDN/>
      <w:adjustRightInd/>
      <w:snapToGrid w:val="0"/>
      <w:ind w:right="0"/>
      <w:jc w:val="both"/>
    </w:pPr>
    <w:rPr>
      <w:rFonts w:ascii="Times New Roman" w:hAnsi="Times New Roman" w:cs="Times New Roman"/>
      <w:w w:val="107"/>
      <w:sz w:val="22"/>
      <w:szCs w:val="22"/>
      <w:lang w:eastAsia="en-US"/>
    </w:rPr>
  </w:style>
  <w:style w:type="paragraph" w:customStyle="1" w:styleId="BodyText">
    <w:name w:val="Body_Text"/>
    <w:pPr>
      <w:widowControl w:val="0"/>
      <w:tabs>
        <w:tab w:val="left" w:pos="360"/>
      </w:tabs>
      <w:spacing w:before="60" w:after="60"/>
      <w:jc w:val="both"/>
    </w:pPr>
    <w:rPr>
      <w:color w:val="000000"/>
      <w:sz w:val="18"/>
      <w:lang w:val="en-US" w:eastAsia="en-US"/>
    </w:rPr>
  </w:style>
  <w:style w:type="paragraph" w:customStyle="1" w:styleId="Simlple">
    <w:name w:val="Simlple"/>
    <w:basedOn w:val="a"/>
    <w:pPr>
      <w:snapToGrid w:val="0"/>
      <w:spacing w:before="60" w:after="60"/>
      <w:ind w:firstLine="284"/>
      <w:jc w:val="both"/>
    </w:pPr>
    <w:rPr>
      <w:rFonts w:ascii="Arial" w:hAnsi="Arial"/>
    </w:rPr>
  </w:style>
  <w:style w:type="paragraph" w:customStyle="1" w:styleId="1fc">
    <w:name w:val="Знак Знак1 Знак Знак Знак Знак"/>
    <w:basedOn w:val="a"/>
    <w:pPr>
      <w:spacing w:after="160" w:line="240" w:lineRule="exact"/>
      <w:jc w:val="both"/>
    </w:pPr>
    <w:rPr>
      <w:sz w:val="24"/>
      <w:lang w:val="en-US" w:eastAsia="en-US"/>
    </w:rPr>
  </w:style>
  <w:style w:type="paragraph" w:customStyle="1" w:styleId="1fd">
    <w:name w:val="Заг. 1"/>
    <w:basedOn w:val="a"/>
    <w:pPr>
      <w:tabs>
        <w:tab w:val="left" w:pos="360"/>
      </w:tabs>
      <w:spacing w:line="288" w:lineRule="auto"/>
      <w:ind w:left="360" w:hanging="360"/>
      <w:jc w:val="center"/>
    </w:pPr>
    <w:rPr>
      <w:b/>
      <w:sz w:val="24"/>
      <w:szCs w:val="24"/>
    </w:rPr>
  </w:style>
  <w:style w:type="paragraph" w:customStyle="1" w:styleId="1fe">
    <w:name w:val="Пункт 1"/>
    <w:basedOn w:val="a"/>
    <w:pPr>
      <w:spacing w:line="288" w:lineRule="auto"/>
      <w:ind w:left="357" w:hanging="357"/>
      <w:jc w:val="both"/>
    </w:pPr>
    <w:rPr>
      <w:sz w:val="24"/>
      <w:szCs w:val="24"/>
    </w:rPr>
  </w:style>
  <w:style w:type="paragraph" w:customStyle="1" w:styleId="120">
    <w:name w:val="Знак Знак1 Знак Знак Знак Знак2"/>
    <w:basedOn w:val="a"/>
    <w:uiPriority w:val="99"/>
    <w:pPr>
      <w:spacing w:after="160" w:line="240" w:lineRule="exact"/>
      <w:jc w:val="both"/>
    </w:pPr>
    <w:rPr>
      <w:sz w:val="24"/>
      <w:lang w:val="en-US" w:eastAsia="en-US"/>
    </w:rPr>
  </w:style>
  <w:style w:type="paragraph" w:customStyle="1" w:styleId="CharChar">
    <w:name w:val="Char Знак Знак Char Знак Знак Знак Знак Знак Знак Знак Знак Знак Знак Знак Знак Знак Знак Знак Знак"/>
    <w:basedOn w:val="a"/>
    <w:rPr>
      <w:rFonts w:ascii="Verdana" w:hAnsi="Verdana" w:cs="Verdana"/>
      <w:lang w:val="en-US" w:eastAsia="en-US"/>
    </w:rPr>
  </w:style>
  <w:style w:type="character" w:customStyle="1" w:styleId="3b">
    <w:name w:val="Основной текст (3)_"/>
    <w:link w:val="313"/>
    <w:locked/>
    <w:rPr>
      <w:b/>
      <w:bCs/>
      <w:sz w:val="21"/>
      <w:szCs w:val="21"/>
      <w:shd w:val="clear" w:color="auto" w:fill="FFFFFF"/>
    </w:rPr>
  </w:style>
  <w:style w:type="paragraph" w:customStyle="1" w:styleId="313">
    <w:name w:val="Основной текст (3)1"/>
    <w:basedOn w:val="a"/>
    <w:link w:val="3b"/>
    <w:pPr>
      <w:shd w:val="clear" w:color="auto" w:fill="FFFFFF"/>
      <w:spacing w:line="312" w:lineRule="exact"/>
      <w:jc w:val="both"/>
    </w:pPr>
    <w:rPr>
      <w:b/>
      <w:bCs/>
      <w:sz w:val="21"/>
      <w:szCs w:val="21"/>
    </w:rPr>
  </w:style>
  <w:style w:type="character" w:customStyle="1" w:styleId="51">
    <w:name w:val="Основной текст (5)_"/>
    <w:link w:val="510"/>
    <w:locked/>
    <w:rPr>
      <w:sz w:val="23"/>
      <w:szCs w:val="23"/>
      <w:shd w:val="clear" w:color="auto" w:fill="FFFFFF"/>
    </w:rPr>
  </w:style>
  <w:style w:type="paragraph" w:customStyle="1" w:styleId="510">
    <w:name w:val="Основной текст (5)1"/>
    <w:basedOn w:val="a"/>
    <w:link w:val="51"/>
    <w:pPr>
      <w:shd w:val="clear" w:color="auto" w:fill="FFFFFF"/>
      <w:spacing w:before="300" w:line="278" w:lineRule="exact"/>
      <w:ind w:hanging="600"/>
      <w:jc w:val="both"/>
    </w:pPr>
    <w:rPr>
      <w:sz w:val="23"/>
      <w:szCs w:val="23"/>
    </w:rPr>
  </w:style>
  <w:style w:type="character" w:customStyle="1" w:styleId="3c">
    <w:name w:val="Заголовок №3_"/>
    <w:link w:val="314"/>
    <w:locked/>
    <w:rPr>
      <w:b/>
      <w:bCs/>
      <w:sz w:val="23"/>
      <w:szCs w:val="23"/>
      <w:shd w:val="clear" w:color="auto" w:fill="FFFFFF"/>
    </w:rPr>
  </w:style>
  <w:style w:type="paragraph" w:customStyle="1" w:styleId="314">
    <w:name w:val="Заголовок №31"/>
    <w:basedOn w:val="a"/>
    <w:link w:val="3c"/>
    <w:pPr>
      <w:shd w:val="clear" w:color="auto" w:fill="FFFFFF"/>
      <w:spacing w:line="240" w:lineRule="atLeast"/>
      <w:jc w:val="both"/>
      <w:outlineLvl w:val="2"/>
    </w:pPr>
    <w:rPr>
      <w:b/>
      <w:bCs/>
      <w:sz w:val="23"/>
      <w:szCs w:val="23"/>
    </w:rPr>
  </w:style>
  <w:style w:type="character" w:customStyle="1" w:styleId="61">
    <w:name w:val="Основной текст (6)_"/>
    <w:link w:val="62"/>
    <w:locked/>
    <w:rPr>
      <w:i/>
      <w:iCs/>
      <w:sz w:val="24"/>
      <w:szCs w:val="24"/>
      <w:shd w:val="clear" w:color="auto" w:fill="FFFFFF"/>
    </w:rPr>
  </w:style>
  <w:style w:type="paragraph" w:customStyle="1" w:styleId="62">
    <w:name w:val="Основной текст (6)"/>
    <w:basedOn w:val="a"/>
    <w:link w:val="61"/>
    <w:pPr>
      <w:shd w:val="clear" w:color="auto" w:fill="FFFFFF"/>
      <w:spacing w:before="180" w:line="274" w:lineRule="exact"/>
      <w:jc w:val="both"/>
    </w:pPr>
    <w:rPr>
      <w:i/>
      <w:iCs/>
      <w:sz w:val="24"/>
      <w:szCs w:val="24"/>
    </w:rPr>
  </w:style>
  <w:style w:type="paragraph" w:customStyle="1" w:styleId="affff4">
    <w:name w:val="Содержимое таблицы"/>
    <w:basedOn w:val="a"/>
    <w:pPr>
      <w:suppressLineNumbers/>
      <w:suppressAutoHyphens/>
    </w:pPr>
    <w:rPr>
      <w:sz w:val="24"/>
      <w:szCs w:val="24"/>
      <w:lang w:eastAsia="ar-SA"/>
    </w:rPr>
  </w:style>
  <w:style w:type="paragraph" w:customStyle="1" w:styleId="119">
    <w:name w:val="Знак Знак1 Знак Знак Знак Знак1"/>
    <w:basedOn w:val="a"/>
    <w:pPr>
      <w:spacing w:after="160" w:line="240" w:lineRule="exact"/>
      <w:jc w:val="both"/>
    </w:pPr>
    <w:rPr>
      <w:sz w:val="24"/>
      <w:lang w:val="en-US" w:eastAsia="en-US"/>
    </w:rPr>
  </w:style>
  <w:style w:type="paragraph" w:customStyle="1" w:styleId="affff5">
    <w:name w:val="Д"/>
    <w:basedOn w:val="a"/>
    <w:qFormat/>
    <w:rPr>
      <w:b/>
      <w:sz w:val="32"/>
    </w:rPr>
  </w:style>
  <w:style w:type="paragraph" w:customStyle="1" w:styleId="1113">
    <w:name w:val="Знак Знак1 Знак Знак Знак Знак11"/>
    <w:basedOn w:val="a"/>
    <w:uiPriority w:val="99"/>
    <w:pPr>
      <w:spacing w:after="160" w:line="240" w:lineRule="exact"/>
      <w:jc w:val="both"/>
    </w:pPr>
    <w:rPr>
      <w:sz w:val="24"/>
      <w:lang w:val="en-US" w:eastAsia="en-US"/>
    </w:rPr>
  </w:style>
  <w:style w:type="paragraph" w:customStyle="1" w:styleId="13pt">
    <w:name w:val="Обычный + 13pt"/>
    <w:basedOn w:val="a"/>
    <w:rPr>
      <w:sz w:val="24"/>
      <w:szCs w:val="24"/>
    </w:rPr>
  </w:style>
  <w:style w:type="paragraph" w:customStyle="1" w:styleId="Char">
    <w:name w:val="Char Знак Знак"/>
    <w:basedOn w:val="a"/>
    <w:pPr>
      <w:widowControl w:val="0"/>
      <w:adjustRightInd w:val="0"/>
      <w:spacing w:after="160" w:line="240" w:lineRule="exact"/>
      <w:jc w:val="right"/>
    </w:pPr>
    <w:rPr>
      <w:rFonts w:ascii="Arial" w:hAnsi="Arial" w:cs="Arial"/>
      <w:lang w:val="en-GB" w:eastAsia="en-US"/>
    </w:rPr>
  </w:style>
  <w:style w:type="paragraph" w:customStyle="1" w:styleId="11a">
    <w:name w:val="Обычный11"/>
    <w:uiPriority w:val="99"/>
    <w:pPr>
      <w:suppressAutoHyphens/>
      <w:autoSpaceDE w:val="0"/>
    </w:pPr>
    <w:rPr>
      <w:rFonts w:eastAsia="Arial"/>
      <w:kern w:val="2"/>
      <w:lang w:eastAsia="ar-SA"/>
    </w:rPr>
  </w:style>
  <w:style w:type="paragraph" w:customStyle="1" w:styleId="1ff">
    <w:name w:val="Знак Знак Знак Знак1 Знак Знак Знак Знак Знак Знак"/>
    <w:basedOn w:val="a"/>
    <w:pPr>
      <w:spacing w:after="160" w:line="240" w:lineRule="exact"/>
    </w:pPr>
    <w:rPr>
      <w:rFonts w:ascii="Verdana" w:hAnsi="Verdana"/>
      <w:sz w:val="24"/>
      <w:szCs w:val="24"/>
      <w:lang w:val="en-US" w:eastAsia="en-US"/>
    </w:rPr>
  </w:style>
  <w:style w:type="paragraph" w:customStyle="1" w:styleId="affff6">
    <w:name w:val="Знак Знак Знак Знак"/>
    <w:basedOn w:val="a"/>
    <w:pPr>
      <w:spacing w:after="160" w:line="240" w:lineRule="exact"/>
    </w:pPr>
    <w:rPr>
      <w:rFonts w:ascii="Verdana" w:hAnsi="Verdana"/>
      <w:sz w:val="24"/>
      <w:szCs w:val="24"/>
      <w:lang w:val="en-US" w:eastAsia="en-US"/>
    </w:rPr>
  </w:style>
  <w:style w:type="paragraph" w:customStyle="1" w:styleId="1114">
    <w:name w:val="Знак1 Знак Знак Знак Знак Знак11"/>
    <w:basedOn w:val="a"/>
    <w:uiPriority w:val="99"/>
    <w:pPr>
      <w:spacing w:after="160" w:line="240" w:lineRule="exact"/>
      <w:jc w:val="both"/>
    </w:pPr>
    <w:rPr>
      <w:sz w:val="24"/>
      <w:lang w:val="en-US" w:eastAsia="en-US"/>
    </w:rPr>
  </w:style>
  <w:style w:type="paragraph" w:customStyle="1" w:styleId="11b">
    <w:name w:val="Знак1 Знак Знак Знак Знак Знак Знак Знак Знак1"/>
    <w:basedOn w:val="a"/>
    <w:uiPriority w:val="99"/>
    <w:pPr>
      <w:spacing w:after="160" w:line="240" w:lineRule="exact"/>
      <w:jc w:val="both"/>
    </w:pPr>
    <w:rPr>
      <w:sz w:val="24"/>
      <w:lang w:val="en-US" w:eastAsia="en-US"/>
    </w:rPr>
  </w:style>
  <w:style w:type="paragraph" w:customStyle="1" w:styleId="1ff0">
    <w:name w:val="Знак Знак Знак Знак Знак Знак Знак Знак Знак Знак Знак1"/>
    <w:basedOn w:val="a"/>
    <w:uiPriority w:val="99"/>
    <w:pPr>
      <w:spacing w:after="160" w:line="240" w:lineRule="exact"/>
      <w:jc w:val="both"/>
    </w:pPr>
    <w:rPr>
      <w:sz w:val="24"/>
      <w:lang w:val="en-US" w:eastAsia="en-US"/>
    </w:rPr>
  </w:style>
  <w:style w:type="paragraph" w:customStyle="1" w:styleId="216">
    <w:name w:val="Знак2 Знак Знак Знак Знак Знак Знак1"/>
    <w:basedOn w:val="a"/>
    <w:uiPriority w:val="99"/>
    <w:pPr>
      <w:spacing w:after="160" w:line="240" w:lineRule="exact"/>
      <w:jc w:val="both"/>
    </w:pPr>
    <w:rPr>
      <w:sz w:val="24"/>
      <w:lang w:val="en-US" w:eastAsia="en-US"/>
    </w:rPr>
  </w:style>
  <w:style w:type="paragraph" w:customStyle="1" w:styleId="2f3">
    <w:name w:val="Знак Знак Знак Знак2"/>
    <w:basedOn w:val="a"/>
    <w:uiPriority w:val="99"/>
    <w:pPr>
      <w:spacing w:after="160" w:line="240" w:lineRule="exact"/>
    </w:pPr>
    <w:rPr>
      <w:rFonts w:ascii="Verdana" w:hAnsi="Verdana"/>
      <w:sz w:val="24"/>
      <w:szCs w:val="24"/>
      <w:lang w:val="en-US" w:eastAsia="en-US"/>
    </w:rPr>
  </w:style>
  <w:style w:type="paragraph" w:customStyle="1" w:styleId="200">
    <w:name w:val="20"/>
    <w:basedOn w:val="a"/>
    <w:pPr>
      <w:spacing w:before="136" w:after="136"/>
      <w:ind w:left="136" w:right="136"/>
    </w:pPr>
    <w:rPr>
      <w:sz w:val="24"/>
      <w:szCs w:val="24"/>
    </w:rPr>
  </w:style>
  <w:style w:type="paragraph" w:customStyle="1" w:styleId="41">
    <w:name w:val="Знак Знак4 Знак Знак"/>
    <w:basedOn w:val="a"/>
    <w:pPr>
      <w:tabs>
        <w:tab w:val="left" w:pos="360"/>
      </w:tabs>
      <w:spacing w:after="160" w:line="240" w:lineRule="exact"/>
    </w:pPr>
    <w:rPr>
      <w:rFonts w:eastAsia="Calibri"/>
      <w:lang w:eastAsia="zh-CN"/>
    </w:rPr>
  </w:style>
  <w:style w:type="paragraph" w:customStyle="1" w:styleId="1ff1">
    <w:name w:val="Прощание1"/>
    <w:basedOn w:val="a"/>
    <w:pPr>
      <w:suppressAutoHyphens/>
      <w:spacing w:after="60"/>
      <w:ind w:left="4252"/>
      <w:jc w:val="both"/>
    </w:pPr>
    <w:rPr>
      <w:sz w:val="24"/>
      <w:szCs w:val="24"/>
      <w:lang w:eastAsia="ar-SA"/>
    </w:rPr>
  </w:style>
  <w:style w:type="character" w:customStyle="1" w:styleId="affff7">
    <w:name w:val="Основной текст_"/>
    <w:link w:val="1ff2"/>
    <w:locked/>
    <w:rPr>
      <w:rFonts w:ascii="Arial" w:hAnsi="Arial" w:cs="Arial"/>
      <w:color w:val="000000"/>
      <w:sz w:val="24"/>
      <w:shd w:val="clear" w:color="auto" w:fill="FFFFFF"/>
    </w:rPr>
  </w:style>
  <w:style w:type="paragraph" w:customStyle="1" w:styleId="1ff2">
    <w:name w:val="Основной текст1"/>
    <w:basedOn w:val="a"/>
    <w:link w:val="affff7"/>
    <w:pPr>
      <w:shd w:val="clear" w:color="auto" w:fill="FFFFFF"/>
      <w:snapToGrid w:val="0"/>
      <w:spacing w:line="0" w:lineRule="atLeast"/>
    </w:pPr>
    <w:rPr>
      <w:rFonts w:ascii="Arial" w:hAnsi="Arial"/>
      <w:color w:val="000000"/>
      <w:sz w:val="24"/>
    </w:rPr>
  </w:style>
  <w:style w:type="character" w:customStyle="1" w:styleId="1ff3">
    <w:name w:val="Заголовок №1_"/>
    <w:link w:val="1ff4"/>
    <w:locked/>
    <w:rPr>
      <w:sz w:val="26"/>
      <w:szCs w:val="26"/>
      <w:shd w:val="clear" w:color="auto" w:fill="FFFFFF"/>
    </w:rPr>
  </w:style>
  <w:style w:type="paragraph" w:customStyle="1" w:styleId="1ff4">
    <w:name w:val="Заголовок №1"/>
    <w:basedOn w:val="a"/>
    <w:link w:val="1ff3"/>
    <w:pPr>
      <w:widowControl w:val="0"/>
      <w:shd w:val="clear" w:color="auto" w:fill="FFFFFF"/>
      <w:spacing w:after="360" w:line="240" w:lineRule="atLeast"/>
      <w:outlineLvl w:val="0"/>
    </w:pPr>
    <w:rPr>
      <w:sz w:val="26"/>
      <w:szCs w:val="26"/>
    </w:rPr>
  </w:style>
  <w:style w:type="paragraph" w:customStyle="1" w:styleId="121">
    <w:name w:val="По центру нежир отст=12пт"/>
    <w:basedOn w:val="ConsPlusNonformat"/>
    <w:pPr>
      <w:spacing w:before="240" w:after="240"/>
      <w:jc w:val="center"/>
    </w:pPr>
    <w:rPr>
      <w:rFonts w:ascii="Times New Roman" w:hAnsi="Times New Roman" w:cs="Times New Roman"/>
      <w:sz w:val="24"/>
      <w:lang w:eastAsia="en-US"/>
    </w:rPr>
  </w:style>
  <w:style w:type="paragraph" w:customStyle="1" w:styleId="122">
    <w:name w:val="Обычный12"/>
    <w:pPr>
      <w:widowControl w:val="0"/>
      <w:tabs>
        <w:tab w:val="left" w:pos="360"/>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100" w:beforeAutospacing="1" w:after="100" w:afterAutospacing="1"/>
    </w:pPr>
    <w:rPr>
      <w:rFonts w:ascii="Tahoma" w:hAnsi="Tahoma"/>
      <w:lang w:val="en-US" w:eastAsia="en-US"/>
    </w:rPr>
  </w:style>
  <w:style w:type="paragraph" w:customStyle="1" w:styleId="ConsPlusCell">
    <w:name w:val="ConsPlusCell"/>
    <w:uiPriority w:val="99"/>
    <w:pPr>
      <w:autoSpaceDE w:val="0"/>
      <w:autoSpaceDN w:val="0"/>
      <w:adjustRightInd w:val="0"/>
    </w:pPr>
    <w:rPr>
      <w:rFonts w:ascii="Courier New" w:eastAsia="Calibri" w:hAnsi="Courier New" w:cs="Courier New"/>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uiPriority w:val="99"/>
    <w:pPr>
      <w:spacing w:before="100" w:beforeAutospacing="1" w:after="100" w:afterAutospacing="1"/>
    </w:pPr>
    <w:rPr>
      <w:rFonts w:ascii="Tahoma" w:hAnsi="Tahoma"/>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pPr>
      <w:spacing w:before="100" w:beforeAutospacing="1" w:after="100" w:afterAutospacing="1"/>
    </w:pPr>
    <w:rPr>
      <w:rFonts w:ascii="Tahoma" w:hAnsi="Tahoma"/>
      <w:lang w:val="en-US" w:eastAsia="en-US"/>
    </w:rPr>
  </w:style>
  <w:style w:type="character" w:customStyle="1" w:styleId="2f4">
    <w:name w:val="Сноска (2)_"/>
    <w:link w:val="2f5"/>
    <w:locked/>
    <w:rPr>
      <w:sz w:val="19"/>
      <w:szCs w:val="19"/>
      <w:shd w:val="clear" w:color="auto" w:fill="FFFFFF"/>
    </w:rPr>
  </w:style>
  <w:style w:type="paragraph" w:customStyle="1" w:styleId="2f5">
    <w:name w:val="Сноска (2)"/>
    <w:basedOn w:val="a"/>
    <w:link w:val="2f4"/>
    <w:pPr>
      <w:widowControl w:val="0"/>
      <w:shd w:val="clear" w:color="auto" w:fill="FFFFFF"/>
      <w:spacing w:line="226" w:lineRule="exact"/>
      <w:jc w:val="both"/>
    </w:pPr>
    <w:rPr>
      <w:sz w:val="19"/>
      <w:szCs w:val="19"/>
    </w:rPr>
  </w:style>
  <w:style w:type="paragraph" w:customStyle="1" w:styleId="ListNumberedMy">
    <w:name w:val="ListNumberedMy"/>
    <w:basedOn w:val="a"/>
    <w:pPr>
      <w:widowControl w:val="0"/>
      <w:tabs>
        <w:tab w:val="left" w:pos="720"/>
      </w:tabs>
      <w:jc w:val="both"/>
    </w:pPr>
    <w:rPr>
      <w:rFonts w:ascii="Times New Roman CYR" w:hAnsi="Times New Roman CYR"/>
      <w:lang w:val="en-GB" w:eastAsia="en-US"/>
    </w:rPr>
  </w:style>
  <w:style w:type="paragraph" w:customStyle="1" w:styleId="Iiiaeuiue">
    <w:name w:val="Ii?iaeuiue"/>
    <w:pPr>
      <w:autoSpaceDE w:val="0"/>
      <w:autoSpaceDN w:val="0"/>
    </w:pPr>
  </w:style>
  <w:style w:type="paragraph" w:customStyle="1" w:styleId="Noeeu">
    <w:name w:val="Noeeu"/>
    <w:pPr>
      <w:widowControl w:val="0"/>
      <w:autoSpaceDE w:val="0"/>
      <w:autoSpaceDN w:val="0"/>
    </w:pPr>
    <w:rPr>
      <w:spacing w:val="-1"/>
      <w:kern w:val="3276"/>
      <w:position w:val="-1"/>
      <w:sz w:val="24"/>
      <w:szCs w:val="24"/>
      <w:lang w:val="en-US"/>
    </w:rPr>
  </w:style>
  <w:style w:type="paragraph" w:customStyle="1" w:styleId="-">
    <w:name w:val="Исток-требования"/>
    <w:basedOn w:val="a"/>
    <w:pPr>
      <w:widowControl w:val="0"/>
      <w:autoSpaceDE w:val="0"/>
      <w:autoSpaceDN w:val="0"/>
      <w:jc w:val="center"/>
    </w:pPr>
    <w:rPr>
      <w:sz w:val="24"/>
      <w:szCs w:val="24"/>
    </w:rPr>
  </w:style>
  <w:style w:type="paragraph" w:customStyle="1" w:styleId="52">
    <w:name w:val="çàãîëîâîê 5"/>
    <w:basedOn w:val="a"/>
    <w:next w:val="a"/>
    <w:pPr>
      <w:spacing w:before="240" w:after="60"/>
      <w:jc w:val="both"/>
    </w:pPr>
    <w:rPr>
      <w:rFonts w:ascii="Arial" w:hAnsi="Arial" w:cs="Arial"/>
      <w:sz w:val="22"/>
      <w:szCs w:val="22"/>
    </w:rPr>
  </w:style>
  <w:style w:type="paragraph" w:customStyle="1" w:styleId="1ff5">
    <w:name w:val="заголовок 1"/>
    <w:basedOn w:val="a"/>
    <w:next w:val="a"/>
    <w:pPr>
      <w:keepNext/>
      <w:autoSpaceDE w:val="0"/>
      <w:autoSpaceDN w:val="0"/>
      <w:spacing w:before="240" w:after="60"/>
    </w:pPr>
    <w:rPr>
      <w:rFonts w:ascii="Arial" w:hAnsi="Arial" w:cs="Arial"/>
      <w:b/>
      <w:bCs/>
      <w:kern w:val="28"/>
      <w:sz w:val="28"/>
      <w:szCs w:val="28"/>
    </w:rPr>
  </w:style>
  <w:style w:type="paragraph" w:customStyle="1" w:styleId="Noeeu1">
    <w:name w:val="Noeeu1"/>
    <w:basedOn w:val="a"/>
    <w:pPr>
      <w:autoSpaceDE w:val="0"/>
      <w:autoSpaceDN w:val="0"/>
      <w:jc w:val="both"/>
    </w:pPr>
    <w:rPr>
      <w:sz w:val="24"/>
      <w:szCs w:val="24"/>
    </w:rPr>
  </w:style>
  <w:style w:type="paragraph" w:customStyle="1" w:styleId="affff8">
    <w:name w:val="текст сноски"/>
    <w:pPr>
      <w:keepNext/>
      <w:tabs>
        <w:tab w:val="left" w:pos="720"/>
      </w:tabs>
      <w:autoSpaceDE w:val="0"/>
      <w:autoSpaceDN w:val="0"/>
      <w:jc w:val="both"/>
    </w:pPr>
  </w:style>
  <w:style w:type="paragraph" w:customStyle="1" w:styleId="Iauiue">
    <w:name w:val="Iau?iue"/>
    <w:pPr>
      <w:jc w:val="both"/>
    </w:pPr>
    <w:rPr>
      <w:sz w:val="24"/>
    </w:rPr>
  </w:style>
  <w:style w:type="paragraph" w:customStyle="1" w:styleId="affff9">
    <w:name w:val="бычный"/>
    <w:pPr>
      <w:autoSpaceDE w:val="0"/>
      <w:autoSpaceDN w:val="0"/>
    </w:pPr>
    <w:rPr>
      <w:sz w:val="24"/>
      <w:szCs w:val="24"/>
      <w:lang w:eastAsia="en-US"/>
    </w:rPr>
  </w:style>
  <w:style w:type="paragraph" w:customStyle="1" w:styleId="Style15">
    <w:name w:val="Style15"/>
    <w:basedOn w:val="a"/>
    <w:pPr>
      <w:widowControl w:val="0"/>
      <w:autoSpaceDE w:val="0"/>
      <w:autoSpaceDN w:val="0"/>
      <w:adjustRightInd w:val="0"/>
      <w:spacing w:line="310" w:lineRule="exact"/>
      <w:ind w:firstLine="710"/>
      <w:jc w:val="both"/>
    </w:pPr>
    <w:rPr>
      <w:rFonts w:ascii="Century Schoolbook" w:hAnsi="Century Schoolbook"/>
      <w:sz w:val="24"/>
      <w:szCs w:val="24"/>
    </w:rPr>
  </w:style>
  <w:style w:type="paragraph" w:customStyle="1" w:styleId="Style9">
    <w:name w:val="Style9"/>
    <w:basedOn w:val="a"/>
    <w:uiPriority w:val="99"/>
    <w:pPr>
      <w:widowControl w:val="0"/>
      <w:autoSpaceDE w:val="0"/>
      <w:autoSpaceDN w:val="0"/>
      <w:adjustRightInd w:val="0"/>
      <w:spacing w:line="274" w:lineRule="exact"/>
      <w:jc w:val="center"/>
    </w:pPr>
    <w:rPr>
      <w:sz w:val="24"/>
      <w:szCs w:val="24"/>
    </w:rPr>
  </w:style>
  <w:style w:type="paragraph" w:customStyle="1" w:styleId="Style28">
    <w:name w:val="Style28"/>
    <w:basedOn w:val="a"/>
    <w:pPr>
      <w:widowControl w:val="0"/>
      <w:autoSpaceDE w:val="0"/>
      <w:autoSpaceDN w:val="0"/>
      <w:adjustRightInd w:val="0"/>
    </w:pPr>
    <w:rPr>
      <w:rFonts w:ascii="Arial Narrow" w:hAnsi="Arial Narrow"/>
      <w:sz w:val="24"/>
      <w:szCs w:val="24"/>
    </w:rPr>
  </w:style>
  <w:style w:type="paragraph" w:customStyle="1" w:styleId="Heading">
    <w:name w:val="Heading"/>
    <w:rPr>
      <w:rFonts w:ascii="Arial" w:hAnsi="Arial" w:cs="Arial"/>
      <w:b/>
      <w:bCs/>
      <w:sz w:val="22"/>
      <w:szCs w:val="22"/>
    </w:rPr>
  </w:style>
  <w:style w:type="character" w:customStyle="1" w:styleId="affffa">
    <w:name w:val="Обычный таблица Знак"/>
    <w:link w:val="affffb"/>
    <w:locked/>
    <w:rPr>
      <w:sz w:val="18"/>
      <w:szCs w:val="18"/>
    </w:rPr>
  </w:style>
  <w:style w:type="paragraph" w:customStyle="1" w:styleId="affffb">
    <w:name w:val="Обычный таблица"/>
    <w:basedOn w:val="a"/>
    <w:link w:val="affffa"/>
    <w:rPr>
      <w:sz w:val="18"/>
      <w:szCs w:val="18"/>
    </w:rPr>
  </w:style>
  <w:style w:type="paragraph" w:customStyle="1" w:styleId="1ff6">
    <w:name w:val="Основной текст с отступом1"/>
    <w:basedOn w:val="a"/>
    <w:pPr>
      <w:widowControl w:val="0"/>
      <w:tabs>
        <w:tab w:val="left" w:pos="851"/>
      </w:tabs>
      <w:jc w:val="both"/>
    </w:pPr>
    <w:rPr>
      <w:rFonts w:ascii="Courier New" w:hAnsi="Courier New"/>
      <w:sz w:val="24"/>
    </w:rPr>
  </w:style>
  <w:style w:type="paragraph" w:customStyle="1" w:styleId="Style17">
    <w:name w:val="Style17"/>
    <w:basedOn w:val="a"/>
    <w:pPr>
      <w:widowControl w:val="0"/>
      <w:autoSpaceDE w:val="0"/>
      <w:autoSpaceDN w:val="0"/>
      <w:adjustRightInd w:val="0"/>
      <w:spacing w:line="210" w:lineRule="exact"/>
    </w:pPr>
    <w:rPr>
      <w:rFonts w:eastAsia="Calibri"/>
      <w:sz w:val="24"/>
      <w:szCs w:val="24"/>
    </w:rPr>
  </w:style>
  <w:style w:type="paragraph" w:customStyle="1" w:styleId="217">
    <w:name w:val="Знак Знак21"/>
    <w:basedOn w:val="a"/>
    <w:pPr>
      <w:spacing w:before="100" w:beforeAutospacing="1" w:after="100" w:afterAutospacing="1"/>
    </w:pPr>
    <w:rPr>
      <w:rFonts w:ascii="Tahoma" w:hAnsi="Tahoma"/>
      <w:lang w:val="en-US" w:eastAsia="en-US"/>
    </w:rPr>
  </w:style>
  <w:style w:type="paragraph" w:customStyle="1" w:styleId="315">
    <w:name w:val="Основной текст 31"/>
    <w:basedOn w:val="a"/>
    <w:pPr>
      <w:overflowPunct w:val="0"/>
      <w:autoSpaceDE w:val="0"/>
      <w:autoSpaceDN w:val="0"/>
      <w:adjustRightInd w:val="0"/>
      <w:spacing w:after="120"/>
    </w:pPr>
    <w:rPr>
      <w:sz w:val="16"/>
    </w:rPr>
  </w:style>
  <w:style w:type="paragraph" w:customStyle="1" w:styleId="ConsPlusDocList">
    <w:name w:val="ConsPlusDocList"/>
    <w:next w:val="a"/>
    <w:pPr>
      <w:widowControl w:val="0"/>
      <w:suppressAutoHyphens/>
    </w:pPr>
    <w:rPr>
      <w:rFonts w:ascii="Arial" w:eastAsia="Arial" w:hAnsi="Arial" w:cs="Arial"/>
      <w:lang w:eastAsia="hi-IN" w:bidi="hi-IN"/>
    </w:rPr>
  </w:style>
  <w:style w:type="paragraph" w:customStyle="1" w:styleId="1ff7">
    <w:name w:val="Цитата1"/>
    <w:basedOn w:val="a"/>
    <w:pPr>
      <w:suppressAutoHyphens/>
      <w:spacing w:after="283"/>
      <w:ind w:left="567" w:right="567"/>
    </w:pPr>
    <w:rPr>
      <w:sz w:val="24"/>
      <w:szCs w:val="24"/>
      <w:lang w:eastAsia="ar-SA"/>
    </w:rPr>
  </w:style>
  <w:style w:type="paragraph" w:customStyle="1" w:styleId="2f6">
    <w:name w:val="Цитата2"/>
    <w:basedOn w:val="a"/>
    <w:pPr>
      <w:suppressAutoHyphens/>
      <w:spacing w:after="283"/>
      <w:ind w:left="567" w:right="567"/>
    </w:pPr>
    <w:rPr>
      <w:sz w:val="24"/>
      <w:szCs w:val="24"/>
      <w:lang w:eastAsia="ar-SA"/>
    </w:rPr>
  </w:style>
  <w:style w:type="paragraph" w:customStyle="1" w:styleId="s1">
    <w:name w:val="s_1"/>
    <w:basedOn w:val="a"/>
    <w:pPr>
      <w:spacing w:before="100" w:beforeAutospacing="1" w:after="100" w:afterAutospacing="1"/>
    </w:pPr>
    <w:rPr>
      <w:sz w:val="24"/>
      <w:szCs w:val="24"/>
    </w:rPr>
  </w:style>
  <w:style w:type="paragraph" w:customStyle="1" w:styleId="western">
    <w:name w:val="western"/>
    <w:basedOn w:val="a"/>
    <w:pPr>
      <w:spacing w:before="100" w:beforeAutospacing="1" w:after="100" w:afterAutospacing="1"/>
    </w:pPr>
    <w:rPr>
      <w:sz w:val="24"/>
      <w:szCs w:val="24"/>
    </w:rPr>
  </w:style>
  <w:style w:type="paragraph" w:customStyle="1" w:styleId="affffc">
    <w:name w:val="Обычный + по ширине"/>
    <w:basedOn w:val="a"/>
    <w:uiPriority w:val="99"/>
    <w:pPr>
      <w:jc w:val="both"/>
    </w:pPr>
    <w:rPr>
      <w:sz w:val="24"/>
      <w:szCs w:val="24"/>
    </w:rPr>
  </w:style>
  <w:style w:type="paragraph" w:customStyle="1" w:styleId="ListParagraph1">
    <w:name w:val="List Paragraph1"/>
    <w:basedOn w:val="a"/>
    <w:pPr>
      <w:spacing w:after="60"/>
      <w:ind w:left="720"/>
      <w:contextualSpacing/>
      <w:jc w:val="both"/>
    </w:pPr>
    <w:rPr>
      <w:rFonts w:eastAsia="Calibri"/>
      <w:sz w:val="24"/>
      <w:szCs w:val="24"/>
    </w:rPr>
  </w:style>
  <w:style w:type="character" w:customStyle="1" w:styleId="affffd">
    <w:name w:val="Основной текст + Полужирный"/>
    <w:uiPriority w:val="99"/>
    <w:rPr>
      <w:rFonts w:ascii="Times New Roman" w:hAnsi="Times New Roman" w:cs="Times New Roman" w:hint="default"/>
      <w:b/>
      <w:bCs w:val="0"/>
      <w:spacing w:val="0"/>
      <w:sz w:val="21"/>
    </w:rPr>
  </w:style>
  <w:style w:type="character" w:customStyle="1" w:styleId="316">
    <w:name w:val="Основной текст с отступом 3 Знак1"/>
    <w:uiPriority w:val="99"/>
    <w:semiHidden/>
    <w:rPr>
      <w:rFonts w:ascii="Times New Roman" w:eastAsia="Times New Roman" w:hAnsi="Times New Roman" w:cs="Times New Roman"/>
      <w:sz w:val="16"/>
      <w:szCs w:val="16"/>
      <w:lang w:eastAsia="ru-RU"/>
    </w:rPr>
  </w:style>
  <w:style w:type="character" w:customStyle="1" w:styleId="317">
    <w:name w:val="Основной текст 3 Знак1"/>
    <w:uiPriority w:val="99"/>
    <w:semiHidden/>
    <w:rPr>
      <w:rFonts w:ascii="Times New Roman" w:eastAsia="Times New Roman" w:hAnsi="Times New Roman" w:cs="Times New Roman"/>
      <w:sz w:val="16"/>
      <w:szCs w:val="16"/>
      <w:lang w:eastAsia="ru-RU"/>
    </w:rPr>
  </w:style>
  <w:style w:type="character" w:customStyle="1" w:styleId="1ff8">
    <w:name w:val="Верхний колонтитул Знак1"/>
    <w:semiHidden/>
    <w:rPr>
      <w:rFonts w:ascii="Times New Roman" w:eastAsia="Times New Roman" w:hAnsi="Times New Roman" w:cs="Times New Roman"/>
      <w:sz w:val="20"/>
      <w:szCs w:val="20"/>
      <w:lang w:eastAsia="ru-RU"/>
    </w:rPr>
  </w:style>
  <w:style w:type="character" w:customStyle="1" w:styleId="1ff9">
    <w:name w:val="Нижний колонтитул Знак1"/>
    <w:uiPriority w:val="99"/>
    <w:semiHidden/>
    <w:rPr>
      <w:rFonts w:ascii="Times New Roman" w:eastAsia="Times New Roman" w:hAnsi="Times New Roman" w:cs="Times New Roman"/>
      <w:sz w:val="20"/>
      <w:szCs w:val="20"/>
      <w:lang w:eastAsia="ru-RU"/>
    </w:rPr>
  </w:style>
  <w:style w:type="character" w:customStyle="1" w:styleId="11c">
    <w:name w:val="Заголовок 1 Знак1"/>
    <w:aliases w:val="Заголовок 1 Знак Знак1"/>
    <w:rPr>
      <w:rFonts w:ascii="Arial" w:hAnsi="Arial" w:cs="Arial" w:hint="default"/>
      <w:b/>
      <w:bCs w:val="0"/>
      <w:sz w:val="28"/>
      <w:szCs w:val="18"/>
      <w:lang w:val="ru-RU" w:eastAsia="ru-RU" w:bidi="ar-SA"/>
    </w:rPr>
  </w:style>
  <w:style w:type="character" w:customStyle="1" w:styleId="1ffa">
    <w:name w:val="Текст Знак1"/>
    <w:semiHidden/>
    <w:rPr>
      <w:rFonts w:ascii="Consolas" w:eastAsia="Times New Roman" w:hAnsi="Consolas" w:cs="Times New Roman"/>
      <w:sz w:val="21"/>
      <w:szCs w:val="21"/>
      <w:lang w:eastAsia="ru-RU"/>
    </w:rPr>
  </w:style>
  <w:style w:type="character" w:customStyle="1" w:styleId="FontStyle11">
    <w:name w:val="Font Style11"/>
    <w:rPr>
      <w:rFonts w:ascii="Times New Roman" w:hAnsi="Times New Roman" w:cs="Times New Roman" w:hint="default"/>
      <w:b/>
      <w:bCs/>
      <w:sz w:val="22"/>
      <w:szCs w:val="22"/>
    </w:rPr>
  </w:style>
  <w:style w:type="character" w:customStyle="1" w:styleId="FontStyle23">
    <w:name w:val="Font Style23"/>
    <w:uiPriority w:val="99"/>
    <w:rPr>
      <w:rFonts w:ascii="Times New Roman" w:hAnsi="Times New Roman" w:cs="Times New Roman" w:hint="default"/>
      <w:sz w:val="22"/>
      <w:szCs w:val="22"/>
    </w:rPr>
  </w:style>
  <w:style w:type="character" w:customStyle="1" w:styleId="dfaq1">
    <w:name w:val="dfaq1"/>
  </w:style>
  <w:style w:type="character" w:customStyle="1" w:styleId="53">
    <w:name w:val="Основной текст (5) + Полужирный"/>
    <w:rPr>
      <w:b/>
      <w:bCs/>
      <w:spacing w:val="0"/>
      <w:sz w:val="23"/>
      <w:szCs w:val="23"/>
      <w:lang w:bidi="ar-SA"/>
    </w:rPr>
  </w:style>
  <w:style w:type="character" w:customStyle="1" w:styleId="54">
    <w:name w:val="Основной текст (5)"/>
    <w:rPr>
      <w:sz w:val="23"/>
      <w:szCs w:val="23"/>
      <w:u w:val="single"/>
      <w:lang w:bidi="ar-SA"/>
    </w:rPr>
  </w:style>
  <w:style w:type="character" w:customStyle="1" w:styleId="390">
    <w:name w:val="Основной текст (3)9"/>
    <w:rPr>
      <w:rFonts w:ascii="Times New Roman" w:hAnsi="Times New Roman" w:cs="Times New Roman" w:hint="default"/>
      <w:b w:val="0"/>
      <w:bCs w:val="0"/>
      <w:spacing w:val="0"/>
      <w:sz w:val="21"/>
      <w:szCs w:val="21"/>
      <w:lang w:bidi="ar-SA"/>
    </w:rPr>
  </w:style>
  <w:style w:type="character" w:customStyle="1" w:styleId="180">
    <w:name w:val="Знак Знак18"/>
    <w:rPr>
      <w:sz w:val="24"/>
      <w:szCs w:val="24"/>
      <w:u w:val="single"/>
      <w:lang w:val="ru-RU" w:eastAsia="ru-RU" w:bidi="ar-SA"/>
    </w:rPr>
  </w:style>
  <w:style w:type="character" w:customStyle="1" w:styleId="81">
    <w:name w:val="Знак Знак8"/>
    <w:rPr>
      <w:rFonts w:ascii="Arial" w:hAnsi="Arial" w:cs="Arial" w:hint="default"/>
      <w:snapToGrid/>
      <w:color w:val="000000"/>
      <w:sz w:val="24"/>
      <w:lang w:val="ru-RU" w:eastAsia="en-US" w:bidi="ar-SA"/>
    </w:rPr>
  </w:style>
  <w:style w:type="character" w:customStyle="1" w:styleId="11110">
    <w:name w:val="Знак Знак1111"/>
    <w:rPr>
      <w:sz w:val="24"/>
      <w:szCs w:val="24"/>
      <w:u w:val="single"/>
      <w:lang w:val="ru-RU" w:eastAsia="ru-RU" w:bidi="ar-SA"/>
    </w:rPr>
  </w:style>
  <w:style w:type="character" w:customStyle="1" w:styleId="123">
    <w:name w:val="Знак Знак12"/>
    <w:rPr>
      <w:rFonts w:ascii="Arial" w:hAnsi="Arial" w:cs="Arial" w:hint="default"/>
      <w:b/>
      <w:bCs w:val="0"/>
      <w:snapToGrid/>
      <w:color w:val="000000"/>
      <w:sz w:val="24"/>
      <w:u w:val="single"/>
      <w:lang w:val="ru-RU" w:eastAsia="en-US" w:bidi="ar-SA"/>
    </w:rPr>
  </w:style>
  <w:style w:type="character" w:customStyle="1" w:styleId="42">
    <w:name w:val="Знак Знак4"/>
    <w:rPr>
      <w:rFonts w:ascii="Arial" w:hAnsi="Arial" w:cs="Arial" w:hint="default"/>
      <w:sz w:val="22"/>
      <w:lang w:val="ru-RU" w:eastAsia="ru-RU" w:bidi="ar-SA"/>
    </w:rPr>
  </w:style>
  <w:style w:type="character" w:customStyle="1" w:styleId="71">
    <w:name w:val="Знак Знак7"/>
    <w:locked/>
    <w:rPr>
      <w:lang w:val="ru-RU" w:eastAsia="ru-RU" w:bidi="ar-SA"/>
    </w:rPr>
  </w:style>
  <w:style w:type="character" w:customStyle="1" w:styleId="63">
    <w:name w:val="Знак Знак6"/>
    <w:locked/>
    <w:rPr>
      <w:rFonts w:ascii="Arial" w:hAnsi="Arial" w:cs="Arial" w:hint="default"/>
      <w:snapToGrid/>
      <w:color w:val="000000"/>
      <w:sz w:val="24"/>
      <w:lang w:val="ru-RU" w:eastAsia="en-US" w:bidi="ar-SA"/>
    </w:rPr>
  </w:style>
  <w:style w:type="character" w:customStyle="1" w:styleId="1ffb">
    <w:name w:val="Текст выноски Знак1"/>
    <w:uiPriority w:val="99"/>
    <w:semiHidden/>
    <w:rPr>
      <w:rFonts w:ascii="Segoe UI" w:eastAsia="Times New Roman" w:hAnsi="Segoe UI" w:cs="Segoe UI"/>
      <w:sz w:val="18"/>
      <w:szCs w:val="18"/>
      <w:lang w:eastAsia="ru-RU"/>
    </w:rPr>
  </w:style>
  <w:style w:type="character" w:customStyle="1" w:styleId="160">
    <w:name w:val="Знак Знак16"/>
    <w:rPr>
      <w:rFonts w:ascii="Arial" w:hAnsi="Arial" w:cs="Arial" w:hint="default"/>
      <w:b/>
      <w:bCs/>
      <w:kern w:val="32"/>
      <w:sz w:val="32"/>
      <w:szCs w:val="32"/>
      <w:lang w:val="ru-RU" w:eastAsia="ru-RU" w:bidi="ar-SA"/>
    </w:rPr>
  </w:style>
  <w:style w:type="character" w:customStyle="1" w:styleId="55">
    <w:name w:val="Знак Знак5"/>
    <w:rPr>
      <w:lang w:val="ru-RU" w:eastAsia="ru-RU" w:bidi="ar-SA"/>
    </w:rPr>
  </w:style>
  <w:style w:type="character" w:customStyle="1" w:styleId="161">
    <w:name w:val="Знак Знак161"/>
    <w:locked/>
    <w:rPr>
      <w:rFonts w:ascii="Arial" w:hAnsi="Arial" w:cs="Arial" w:hint="default"/>
      <w:b/>
      <w:bCs/>
      <w:kern w:val="32"/>
      <w:sz w:val="32"/>
      <w:szCs w:val="32"/>
      <w:lang w:val="ru-RU" w:eastAsia="ru-RU" w:bidi="ar-SA"/>
    </w:rPr>
  </w:style>
  <w:style w:type="character" w:customStyle="1" w:styleId="140">
    <w:name w:val="Знак Знак14"/>
    <w:locked/>
    <w:rPr>
      <w:rFonts w:ascii="Arial" w:hAnsi="Arial" w:cs="Arial" w:hint="default"/>
      <w:b/>
      <w:bCs/>
      <w:sz w:val="26"/>
      <w:szCs w:val="26"/>
      <w:lang w:val="ru-RU" w:eastAsia="ru-RU" w:bidi="ar-SA"/>
    </w:rPr>
  </w:style>
  <w:style w:type="character" w:customStyle="1" w:styleId="130">
    <w:name w:val="Знак Знак13"/>
    <w:locked/>
    <w:rPr>
      <w:sz w:val="24"/>
      <w:lang w:val="ru-RU" w:eastAsia="ru-RU" w:bidi="ar-SA"/>
    </w:rPr>
  </w:style>
  <w:style w:type="character" w:customStyle="1" w:styleId="100">
    <w:name w:val="Знак Знак10"/>
    <w:locked/>
    <w:rPr>
      <w:sz w:val="24"/>
      <w:szCs w:val="24"/>
      <w:lang w:val="ru-RU" w:eastAsia="ru-RU" w:bidi="ar-SA"/>
    </w:rPr>
  </w:style>
  <w:style w:type="character" w:customStyle="1" w:styleId="affffe">
    <w:name w:val="Знак Знак"/>
    <w:locked/>
    <w:rPr>
      <w:lang w:val="ru-RU" w:eastAsia="ru-RU" w:bidi="ar-SA"/>
    </w:rPr>
  </w:style>
  <w:style w:type="character" w:customStyle="1" w:styleId="91">
    <w:name w:val="Знак Знак9"/>
    <w:locked/>
    <w:rPr>
      <w:lang w:val="ru-RU" w:eastAsia="ru-RU" w:bidi="ar-SA"/>
    </w:rPr>
  </w:style>
  <w:style w:type="character" w:customStyle="1" w:styleId="3d">
    <w:name w:val="Знак Знак3"/>
    <w:locked/>
    <w:rPr>
      <w:rFonts w:ascii="Arial" w:hAnsi="Arial" w:cs="Arial" w:hint="default"/>
      <w:sz w:val="22"/>
      <w:lang w:val="ru-RU" w:eastAsia="ru-RU" w:bidi="ar-SA"/>
    </w:rPr>
  </w:style>
  <w:style w:type="character" w:customStyle="1" w:styleId="2f7">
    <w:name w:val="Знак Знак2"/>
    <w:locked/>
    <w:rPr>
      <w:color w:val="000000"/>
      <w:spacing w:val="-8"/>
      <w:sz w:val="22"/>
      <w:lang w:val="ru-RU" w:eastAsia="ru-RU" w:bidi="ar-SA"/>
    </w:rPr>
  </w:style>
  <w:style w:type="character" w:customStyle="1" w:styleId="181">
    <w:name w:val="Знак Знак181"/>
    <w:rPr>
      <w:sz w:val="24"/>
      <w:szCs w:val="24"/>
      <w:u w:val="single"/>
      <w:lang w:val="ru-RU" w:eastAsia="ru-RU" w:bidi="ar-SA"/>
    </w:rPr>
  </w:style>
  <w:style w:type="character" w:customStyle="1" w:styleId="810">
    <w:name w:val="Знак Знак81"/>
    <w:rPr>
      <w:rFonts w:ascii="Arial" w:hAnsi="Arial" w:cs="Arial" w:hint="default"/>
      <w:snapToGrid/>
      <w:color w:val="000000"/>
      <w:sz w:val="24"/>
      <w:lang w:val="ru-RU" w:eastAsia="en-US" w:bidi="ar-SA"/>
    </w:rPr>
  </w:style>
  <w:style w:type="character" w:customStyle="1" w:styleId="511">
    <w:name w:val="Знак Знак51"/>
    <w:rPr>
      <w:lang w:val="ru-RU" w:eastAsia="ru-RU" w:bidi="ar-SA"/>
    </w:rPr>
  </w:style>
  <w:style w:type="character" w:customStyle="1" w:styleId="1115">
    <w:name w:val="Знак Знак111"/>
    <w:rPr>
      <w:sz w:val="24"/>
      <w:szCs w:val="24"/>
      <w:u w:val="single"/>
      <w:lang w:val="ru-RU" w:eastAsia="ru-RU" w:bidi="ar-SA"/>
    </w:rPr>
  </w:style>
  <w:style w:type="character" w:customStyle="1" w:styleId="1210">
    <w:name w:val="Знак Знак121"/>
    <w:rPr>
      <w:rFonts w:ascii="Arial" w:hAnsi="Arial" w:cs="Arial" w:hint="default"/>
      <w:b/>
      <w:bCs w:val="0"/>
      <w:snapToGrid/>
      <w:color w:val="000000"/>
      <w:sz w:val="24"/>
      <w:u w:val="single"/>
      <w:lang w:val="ru-RU" w:eastAsia="en-US" w:bidi="ar-SA"/>
    </w:rPr>
  </w:style>
  <w:style w:type="character" w:customStyle="1" w:styleId="410">
    <w:name w:val="Знак Знак41"/>
    <w:rPr>
      <w:rFonts w:ascii="Arial" w:hAnsi="Arial" w:cs="Arial" w:hint="default"/>
      <w:sz w:val="22"/>
      <w:lang w:val="ru-RU" w:eastAsia="ru-RU" w:bidi="ar-SA"/>
    </w:rPr>
  </w:style>
  <w:style w:type="character" w:customStyle="1" w:styleId="170">
    <w:name w:val="Знак Знак17"/>
    <w:rPr>
      <w:sz w:val="24"/>
      <w:szCs w:val="24"/>
      <w:lang w:eastAsia="ar-SA"/>
    </w:rPr>
  </w:style>
  <w:style w:type="character" w:customStyle="1" w:styleId="230">
    <w:name w:val="Знак Знак23"/>
    <w:rPr>
      <w:sz w:val="24"/>
      <w:szCs w:val="24"/>
      <w:lang w:val="ru-RU" w:eastAsia="ar-SA" w:bidi="ar-SA"/>
    </w:rPr>
  </w:style>
  <w:style w:type="character" w:customStyle="1" w:styleId="318">
    <w:name w:val="Знак Знак31"/>
    <w:rPr>
      <w:sz w:val="24"/>
      <w:szCs w:val="24"/>
      <w:lang w:val="ru-RU" w:eastAsia="ar-SA" w:bidi="ar-SA"/>
    </w:rPr>
  </w:style>
  <w:style w:type="character" w:customStyle="1" w:styleId="apple-converted-space">
    <w:name w:val="apple-converted-space"/>
  </w:style>
  <w:style w:type="character" w:customStyle="1" w:styleId="txt">
    <w:name w:val="txt"/>
  </w:style>
  <w:style w:type="character" w:customStyle="1" w:styleId="apple-tab-span">
    <w:name w:val="apple-tab-span"/>
  </w:style>
  <w:style w:type="character" w:customStyle="1" w:styleId="sup">
    <w:name w:val="sup"/>
  </w:style>
  <w:style w:type="character" w:customStyle="1" w:styleId="grame">
    <w:name w:val="grame"/>
  </w:style>
  <w:style w:type="character" w:customStyle="1" w:styleId="spelle">
    <w:name w:val="spelle"/>
  </w:style>
  <w:style w:type="character" w:customStyle="1" w:styleId="220">
    <w:name w:val="Знак Знак22"/>
    <w:rPr>
      <w:rFonts w:ascii="Arial" w:hAnsi="Arial" w:cs="Arial" w:hint="default"/>
      <w:snapToGrid/>
      <w:color w:val="000000"/>
      <w:sz w:val="24"/>
      <w:lang w:val="ru-RU" w:eastAsia="en-US" w:bidi="ar-SA"/>
    </w:rPr>
  </w:style>
  <w:style w:type="character" w:customStyle="1" w:styleId="TitleChar1">
    <w:name w:val="Title Char1"/>
    <w:aliases w:val="Знак Знак Знак Знак Знак Знак Знак Знак Char1"/>
    <w:locked/>
    <w:rPr>
      <w:rFonts w:ascii="Times New Roman" w:hAnsi="Times New Roman" w:cs="Times New Roman" w:hint="default"/>
      <w:b/>
      <w:bCs w:val="0"/>
      <w:sz w:val="20"/>
      <w:lang w:eastAsia="ru-RU"/>
    </w:rPr>
  </w:style>
  <w:style w:type="character" w:customStyle="1" w:styleId="3e">
    <w:name w:val="Знак Знак Знак Знак Знак Знак Знак Знак Знак Знак3"/>
    <w:locked/>
    <w:rPr>
      <w:rFonts w:ascii="Times New Roman" w:hAnsi="Times New Roman" w:cs="Times New Roman" w:hint="default"/>
      <w:b/>
      <w:bCs w:val="0"/>
      <w:sz w:val="20"/>
      <w:lang w:eastAsia="ru-RU"/>
    </w:rPr>
  </w:style>
  <w:style w:type="character" w:customStyle="1" w:styleId="afffff">
    <w:name w:val="Колонтитул"/>
    <w:rPr>
      <w:rFonts w:ascii="FrankRuehl" w:eastAsia="FrankRuehl" w:hAnsi="FrankRuehl" w:cs="FrankRuehl" w:hint="default"/>
      <w:b w:val="0"/>
      <w:bCs w:val="0"/>
      <w:i w:val="0"/>
      <w:iCs w:val="0"/>
      <w:smallCaps w:val="0"/>
      <w:strike w:val="0"/>
      <w:dstrike w:val="0"/>
      <w:color w:val="000000"/>
      <w:spacing w:val="0"/>
      <w:w w:val="100"/>
      <w:position w:val="0"/>
      <w:sz w:val="30"/>
      <w:szCs w:val="30"/>
      <w:u w:val="none"/>
      <w:lang w:val="ru-RU" w:eastAsia="ru-RU" w:bidi="ru-RU"/>
    </w:rPr>
  </w:style>
  <w:style w:type="character" w:customStyle="1" w:styleId="1ffc">
    <w:name w:val="Текст концевой сноски Знак1"/>
    <w:uiPriority w:val="99"/>
    <w:semiHidden/>
    <w:rPr>
      <w:rFonts w:ascii="Times New Roman" w:eastAsia="Times New Roman" w:hAnsi="Times New Roman" w:cs="Times New Roman"/>
      <w:sz w:val="20"/>
      <w:szCs w:val="20"/>
      <w:lang w:eastAsia="ru-RU"/>
    </w:rPr>
  </w:style>
  <w:style w:type="character" w:customStyle="1" w:styleId="1ffd">
    <w:name w:val="Тема примечания Знак1"/>
    <w:uiPriority w:val="99"/>
    <w:semiHidden/>
    <w:rPr>
      <w:rFonts w:ascii="Times New Roman" w:eastAsia="Times New Roman" w:hAnsi="Times New Roman" w:cs="Times New Roman"/>
      <w:b/>
      <w:bCs/>
      <w:sz w:val="20"/>
      <w:szCs w:val="20"/>
      <w:lang w:eastAsia="ru-RU"/>
    </w:rPr>
  </w:style>
  <w:style w:type="character" w:customStyle="1" w:styleId="epm">
    <w:name w:val="epm"/>
  </w:style>
  <w:style w:type="character" w:customStyle="1" w:styleId="FontStyle52">
    <w:name w:val="Font Style52"/>
    <w:rPr>
      <w:rFonts w:ascii="Times New Roman" w:hAnsi="Times New Roman" w:cs="Times New Roman" w:hint="default"/>
      <w:sz w:val="24"/>
      <w:szCs w:val="24"/>
    </w:rPr>
  </w:style>
  <w:style w:type="character" w:customStyle="1" w:styleId="iceouttxt">
    <w:name w:val="iceouttxt"/>
  </w:style>
  <w:style w:type="character" w:customStyle="1" w:styleId="link">
    <w:name w:val="link"/>
  </w:style>
  <w:style w:type="character" w:customStyle="1" w:styleId="FontStyle63">
    <w:name w:val="Font Style63"/>
    <w:rPr>
      <w:rFonts w:ascii="Times New Roman" w:hAnsi="Times New Roman" w:cs="Times New Roman" w:hint="default"/>
      <w:b/>
      <w:bCs/>
      <w:sz w:val="24"/>
      <w:szCs w:val="24"/>
    </w:rPr>
  </w:style>
  <w:style w:type="character" w:customStyle="1" w:styleId="afffff0">
    <w:name w:val="Знак Знак Знак Знак Знак Знак Знак Знак Знак Знак"/>
    <w:rPr>
      <w:sz w:val="24"/>
    </w:rPr>
  </w:style>
  <w:style w:type="character" w:customStyle="1" w:styleId="FontStyle31">
    <w:name w:val="Font Style31"/>
    <w:rPr>
      <w:rFonts w:ascii="Times New Roman" w:hAnsi="Times New Roman" w:cs="Times New Roman" w:hint="default"/>
      <w:b/>
      <w:bCs w:val="0"/>
      <w:sz w:val="16"/>
    </w:rPr>
  </w:style>
  <w:style w:type="character" w:customStyle="1" w:styleId="links8">
    <w:name w:val="link s_8"/>
    <w:rPr>
      <w:rFonts w:ascii="Times New Roman" w:hAnsi="Times New Roman" w:cs="Times New Roman" w:hint="default"/>
    </w:rPr>
  </w:style>
  <w:style w:type="character" w:customStyle="1" w:styleId="dimatd">
    <w:name w:val="dima_td"/>
  </w:style>
  <w:style w:type="character" w:customStyle="1" w:styleId="afffff1">
    <w:name w:val="Заголовок Знак"/>
    <w:uiPriority w:val="10"/>
    <w:rPr>
      <w:rFonts w:ascii="Calibri Light" w:eastAsia="Times New Roman" w:hAnsi="Calibri Light" w:cs="Times New Roman" w:hint="default"/>
      <w:spacing w:val="-10"/>
      <w:kern w:val="28"/>
      <w:sz w:val="56"/>
      <w:szCs w:val="56"/>
    </w:rPr>
  </w:style>
  <w:style w:type="character" w:customStyle="1" w:styleId="info-table-title">
    <w:name w:val="info-table-title"/>
  </w:style>
  <w:style w:type="character" w:customStyle="1" w:styleId="1ffe">
    <w:name w:val="Заголовок Знак1"/>
    <w:uiPriority w:val="10"/>
    <w:rPr>
      <w:rFonts w:ascii="Calibri Light" w:eastAsia="Times New Roman" w:hAnsi="Calibri Light" w:cs="Times New Roman" w:hint="default"/>
      <w:spacing w:val="-10"/>
      <w:kern w:val="28"/>
      <w:sz w:val="56"/>
      <w:szCs w:val="56"/>
    </w:rPr>
  </w:style>
  <w:style w:type="character" w:customStyle="1" w:styleId="WW8Num1z0">
    <w:name w:val="WW8Num1z0"/>
  </w:style>
  <w:style w:type="character" w:customStyle="1" w:styleId="footercopy">
    <w:name w:val="footercopy"/>
  </w:style>
  <w:style w:type="character" w:customStyle="1" w:styleId="sectioninfo2">
    <w:name w:val="section__info2"/>
    <w:rPr>
      <w:vanish/>
    </w:rPr>
  </w:style>
  <w:style w:type="character" w:customStyle="1" w:styleId="cardmaininfocontent2">
    <w:name w:val="cardmaininfo__content2"/>
    <w:rPr>
      <w:vanish/>
    </w:rPr>
  </w:style>
  <w:style w:type="paragraph" w:customStyle="1" w:styleId="afffff2">
    <w:name w:val="Часть"/>
    <w:basedOn w:val="a"/>
    <w:semiHidden/>
    <w:pPr>
      <w:spacing w:after="60"/>
      <w:jc w:val="center"/>
    </w:pPr>
    <w:rPr>
      <w:rFonts w:ascii="Arial" w:hAnsi="Arial"/>
      <w:b/>
      <w:caps/>
      <w:sz w:val="32"/>
    </w:rPr>
  </w:style>
  <w:style w:type="character" w:customStyle="1" w:styleId="150">
    <w:name w:val="Знак Знак15"/>
    <w:semiHidden/>
    <w:locked/>
    <w:rPr>
      <w:sz w:val="24"/>
      <w:szCs w:val="24"/>
      <w:u w:val="single"/>
      <w:lang w:val="ru-RU" w:eastAsia="ru-RU" w:bidi="ar-SA"/>
    </w:rPr>
  </w:style>
  <w:style w:type="table" w:customStyle="1" w:styleId="43">
    <w:name w:val="Сетка таблицы4"/>
    <w:basedOn w:val="a1"/>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1"/>
    <w:uiPriority w:val="5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Сетка таблицы13"/>
    <w:basedOn w:val="a1"/>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
    <w:basedOn w:val="a1"/>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
    <w:name w:val="Сетка таблицы14"/>
    <w:basedOn w:val="a1"/>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1"/>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Сетка таблицы15"/>
    <w:basedOn w:val="a1"/>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2">
    <w:name w:val="Сетка таблицы16"/>
    <w:basedOn w:val="a1"/>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uiPriority w:val="59"/>
    <w:pPr>
      <w:widowControl w:val="0"/>
    </w:pPr>
    <w:rPr>
      <w:rFonts w:ascii="Arial Unicode MS" w:eastAsia="Arial Unicode MS" w:hAnsi="Arial Unicode MS" w:cs="Arial Unicode MS"/>
      <w:sz w:val="24"/>
      <w:szCs w:val="24"/>
      <w:lang w:bidi="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
    <w:name w:val="Сетка таблицы17"/>
    <w:basedOn w:val="a1"/>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
    <w:basedOn w:val="a1"/>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value">
    <w:name w:val="parametervalue"/>
    <w:basedOn w:val="a"/>
    <w:pPr>
      <w:spacing w:before="100" w:beforeAutospacing="1" w:after="100" w:afterAutospacing="1"/>
    </w:pPr>
    <w:rPr>
      <w:sz w:val="24"/>
      <w:szCs w:val="24"/>
    </w:rPr>
  </w:style>
  <w:style w:type="character" w:customStyle="1" w:styleId="ListParagraphChar">
    <w:name w:val="List Paragraph Char"/>
    <w:locked/>
    <w:rPr>
      <w:rFonts w:ascii="Calibri" w:hAnsi="Calibri"/>
      <w:sz w:val="22"/>
      <w:szCs w:val="22"/>
      <w:lang w:eastAsia="en-US"/>
    </w:rPr>
  </w:style>
  <w:style w:type="table" w:customStyle="1" w:styleId="TableGrid">
    <w:name w:val="TableGrid"/>
    <w:rPr>
      <w:rFonts w:ascii="Calibri" w:hAnsi="Calibri"/>
      <w:sz w:val="22"/>
      <w:szCs w:val="22"/>
      <w:lang w:val="en-US" w:eastAsia="en-US"/>
    </w:rPr>
    <w:tblPr>
      <w:tblCellMar>
        <w:top w:w="0" w:type="dxa"/>
        <w:left w:w="0" w:type="dxa"/>
        <w:bottom w:w="0" w:type="dxa"/>
        <w:right w:w="0" w:type="dxa"/>
      </w:tblCellMar>
    </w:tblPr>
  </w:style>
  <w:style w:type="paragraph" w:customStyle="1" w:styleId="Normalunindented">
    <w:name w:val="Normal unindented"/>
    <w:qFormat/>
    <w:pPr>
      <w:spacing w:before="120" w:after="120" w:line="276" w:lineRule="auto"/>
      <w:jc w:val="both"/>
    </w:pPr>
    <w:rPr>
      <w:sz w:val="22"/>
      <w:szCs w:val="22"/>
    </w:rPr>
  </w:style>
  <w:style w:type="character" w:customStyle="1" w:styleId="afffff3">
    <w:name w:val="Другое_"/>
    <w:link w:val="afffff4"/>
  </w:style>
  <w:style w:type="paragraph" w:customStyle="1" w:styleId="afffff4">
    <w:name w:val="Другое"/>
    <w:basedOn w:val="a"/>
    <w:link w:val="afffff3"/>
    <w:pPr>
      <w:widowControl w:val="0"/>
      <w:spacing w:line="252" w:lineRule="auto"/>
      <w:ind w:firstLine="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39690">
      <w:bodyDiv w:val="1"/>
      <w:marLeft w:val="0"/>
      <w:marRight w:val="0"/>
      <w:marTop w:val="0"/>
      <w:marBottom w:val="0"/>
      <w:divBdr>
        <w:top w:val="none" w:sz="0" w:space="0" w:color="auto"/>
        <w:left w:val="none" w:sz="0" w:space="0" w:color="auto"/>
        <w:bottom w:val="none" w:sz="0" w:space="0" w:color="auto"/>
        <w:right w:val="none" w:sz="0" w:space="0" w:color="auto"/>
      </w:divBdr>
    </w:div>
    <w:div w:id="204020140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kirovgma.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ks@kirovgm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D526F-875E-4D48-839D-028F040B1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4866</Words>
  <Characters>27739</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2</vt:lpstr>
    </vt:vector>
  </TitlesOfParts>
  <Company>Microsoft</Company>
  <LinksUpToDate>false</LinksUpToDate>
  <CharactersWithSpaces>32540</CharactersWithSpaces>
  <SharedDoc>false</SharedDoc>
  <HLinks>
    <vt:vector size="12" baseType="variant">
      <vt:variant>
        <vt:i4>2555923</vt:i4>
      </vt:variant>
      <vt:variant>
        <vt:i4>3</vt:i4>
      </vt:variant>
      <vt:variant>
        <vt:i4>0</vt:i4>
      </vt:variant>
      <vt:variant>
        <vt:i4>5</vt:i4>
      </vt:variant>
      <vt:variant>
        <vt:lpwstr>mailto:oks@kirovgma.ru</vt:lpwstr>
      </vt:variant>
      <vt:variant>
        <vt:lpwstr/>
      </vt:variant>
      <vt:variant>
        <vt:i4>3276829</vt:i4>
      </vt:variant>
      <vt:variant>
        <vt:i4>0</vt:i4>
      </vt:variant>
      <vt:variant>
        <vt:i4>0</vt:i4>
      </vt:variant>
      <vt:variant>
        <vt:i4>5</vt:i4>
      </vt:variant>
      <vt:variant>
        <vt:lpwstr>mailto:med@kirovgma.ru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Ермакович Галина Прокопьевна</dc:creator>
  <cp:keywords/>
  <cp:lastModifiedBy>User</cp:lastModifiedBy>
  <cp:revision>14</cp:revision>
  <cp:lastPrinted>2025-05-30T06:25:00Z</cp:lastPrinted>
  <dcterms:created xsi:type="dcterms:W3CDTF">2026-06-19T12:06:00Z</dcterms:created>
  <dcterms:modified xsi:type="dcterms:W3CDTF">2026-06-19T13:14:00Z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EE681DF9FF74491DB237D4FDE386F6AF_12</vt:lpwstr>
  </property>
</Properties>
</file>