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E5A62" w14:textId="31CEDD5A" w:rsidR="0055744A" w:rsidRDefault="0055744A" w:rsidP="0055744A">
      <w:pPr>
        <w:pStyle w:val="a3"/>
        <w:jc w:val="right"/>
        <w:rPr>
          <w:caps/>
          <w:sz w:val="20"/>
        </w:rPr>
      </w:pPr>
      <w:r>
        <w:rPr>
          <w:caps/>
          <w:sz w:val="20"/>
        </w:rPr>
        <w:t>проект</w:t>
      </w:r>
    </w:p>
    <w:p w14:paraId="37E37274" w14:textId="7E4424BF" w:rsidR="00FA6475" w:rsidRPr="00B46258" w:rsidRDefault="000253E5" w:rsidP="00F201B1">
      <w:pPr>
        <w:pStyle w:val="a3"/>
        <w:rPr>
          <w:caps/>
          <w:sz w:val="20"/>
        </w:rPr>
      </w:pPr>
      <w:r w:rsidRPr="00B46258">
        <w:rPr>
          <w:caps/>
          <w:sz w:val="20"/>
        </w:rPr>
        <w:t>Муниципальный контракт №</w:t>
      </w:r>
      <w:r w:rsidR="0091066B">
        <w:rPr>
          <w:caps/>
          <w:sz w:val="20"/>
        </w:rPr>
        <w:t>_________</w:t>
      </w:r>
    </w:p>
    <w:p w14:paraId="77F04ECC" w14:textId="77777777" w:rsidR="001415E5" w:rsidRPr="00B46258" w:rsidRDefault="001415E5" w:rsidP="001415E5">
      <w:pPr>
        <w:pStyle w:val="a4"/>
        <w:rPr>
          <w:sz w:val="20"/>
          <w:szCs w:val="20"/>
          <w:lang w:eastAsia="ar-SA"/>
        </w:rPr>
      </w:pPr>
    </w:p>
    <w:p w14:paraId="4BE528E8" w14:textId="4D32DAD2" w:rsidR="00FA6475" w:rsidRPr="00B46258" w:rsidRDefault="00FA6475" w:rsidP="007B4828">
      <w:pPr>
        <w:pStyle w:val="a3"/>
        <w:jc w:val="left"/>
        <w:rPr>
          <w:sz w:val="20"/>
          <w:shd w:val="clear" w:color="auto" w:fill="FFFFFF"/>
        </w:rPr>
      </w:pPr>
      <w:r w:rsidRPr="00B46258">
        <w:rPr>
          <w:sz w:val="20"/>
          <w:shd w:val="clear" w:color="auto" w:fill="FFFFFF"/>
        </w:rPr>
        <w:t xml:space="preserve">г. </w:t>
      </w:r>
      <w:r w:rsidR="00F201B1" w:rsidRPr="00B46258">
        <w:rPr>
          <w:sz w:val="20"/>
          <w:shd w:val="clear" w:color="auto" w:fill="FFFFFF"/>
        </w:rPr>
        <w:t>Киров</w:t>
      </w:r>
      <w:r w:rsidR="00103E31" w:rsidRPr="00B46258">
        <w:rPr>
          <w:sz w:val="20"/>
          <w:shd w:val="clear" w:color="auto" w:fill="FFFFFF"/>
        </w:rPr>
        <w:tab/>
      </w:r>
      <w:r w:rsidR="00103E31" w:rsidRPr="00B46258">
        <w:rPr>
          <w:sz w:val="20"/>
          <w:shd w:val="clear" w:color="auto" w:fill="FFFFFF"/>
        </w:rPr>
        <w:tab/>
      </w:r>
      <w:r w:rsidR="00103E31" w:rsidRPr="00B46258">
        <w:rPr>
          <w:sz w:val="20"/>
          <w:shd w:val="clear" w:color="auto" w:fill="FFFFFF"/>
        </w:rPr>
        <w:tab/>
      </w:r>
      <w:r w:rsidR="00103E31" w:rsidRPr="00B46258">
        <w:rPr>
          <w:sz w:val="20"/>
          <w:shd w:val="clear" w:color="auto" w:fill="FFFFFF"/>
        </w:rPr>
        <w:tab/>
      </w:r>
      <w:r w:rsidR="00103E31" w:rsidRPr="00B46258">
        <w:rPr>
          <w:sz w:val="20"/>
          <w:shd w:val="clear" w:color="auto" w:fill="FFFFFF"/>
        </w:rPr>
        <w:tab/>
      </w:r>
      <w:r w:rsidR="00103E31" w:rsidRPr="00B46258">
        <w:rPr>
          <w:sz w:val="20"/>
          <w:shd w:val="clear" w:color="auto" w:fill="FFFFFF"/>
        </w:rPr>
        <w:tab/>
      </w:r>
      <w:r w:rsidR="00103E31" w:rsidRPr="00B46258">
        <w:rPr>
          <w:sz w:val="20"/>
          <w:shd w:val="clear" w:color="auto" w:fill="FFFFFF"/>
        </w:rPr>
        <w:tab/>
      </w:r>
      <w:r w:rsidR="00103E31" w:rsidRPr="00B46258">
        <w:rPr>
          <w:sz w:val="20"/>
          <w:shd w:val="clear" w:color="auto" w:fill="FFFFFF"/>
        </w:rPr>
        <w:tab/>
      </w:r>
      <w:r w:rsidR="00103E31" w:rsidRPr="00B46258">
        <w:rPr>
          <w:sz w:val="20"/>
          <w:shd w:val="clear" w:color="auto" w:fill="FFFFFF"/>
        </w:rPr>
        <w:tab/>
      </w:r>
      <w:r w:rsidR="0091066B">
        <w:rPr>
          <w:sz w:val="20"/>
          <w:shd w:val="clear" w:color="auto" w:fill="FFFFFF"/>
        </w:rPr>
        <w:tab/>
      </w:r>
      <w:r w:rsidR="0055744A" w:rsidRPr="0055744A">
        <w:rPr>
          <w:sz w:val="20"/>
          <w:shd w:val="clear" w:color="auto" w:fill="FFFFFF"/>
        </w:rPr>
        <w:t>______</w:t>
      </w:r>
      <w:r w:rsidR="0091066B" w:rsidRPr="0055744A">
        <w:rPr>
          <w:sz w:val="20"/>
          <w:shd w:val="clear" w:color="auto" w:fill="FFFFFF"/>
        </w:rPr>
        <w:t xml:space="preserve"> </w:t>
      </w:r>
      <w:r w:rsidR="001E4C22" w:rsidRPr="0055744A">
        <w:rPr>
          <w:sz w:val="20"/>
          <w:shd w:val="clear" w:color="auto" w:fill="FFFFFF"/>
        </w:rPr>
        <w:t>202</w:t>
      </w:r>
      <w:r w:rsidR="00955D5E">
        <w:rPr>
          <w:sz w:val="20"/>
          <w:shd w:val="clear" w:color="auto" w:fill="FFFFFF"/>
        </w:rPr>
        <w:t>6</w:t>
      </w:r>
      <w:r w:rsidR="00E24EC9" w:rsidRPr="0055744A">
        <w:rPr>
          <w:sz w:val="20"/>
          <w:shd w:val="clear" w:color="auto" w:fill="FFFFFF"/>
        </w:rPr>
        <w:t xml:space="preserve"> </w:t>
      </w:r>
      <w:r w:rsidR="00F201B1" w:rsidRPr="0055744A">
        <w:rPr>
          <w:sz w:val="20"/>
          <w:shd w:val="clear" w:color="auto" w:fill="FFFFFF"/>
        </w:rPr>
        <w:t>г</w:t>
      </w:r>
      <w:r w:rsidR="00E24EC9" w:rsidRPr="0055744A">
        <w:rPr>
          <w:sz w:val="20"/>
          <w:shd w:val="clear" w:color="auto" w:fill="FFFFFF"/>
        </w:rPr>
        <w:t>ода</w:t>
      </w:r>
    </w:p>
    <w:p w14:paraId="315F399A" w14:textId="77777777" w:rsidR="00FA6475" w:rsidRPr="00B46258" w:rsidRDefault="00FA6475" w:rsidP="00F201B1">
      <w:pPr>
        <w:pStyle w:val="a3"/>
        <w:jc w:val="left"/>
        <w:rPr>
          <w:bCs/>
          <w:sz w:val="20"/>
        </w:rPr>
      </w:pPr>
    </w:p>
    <w:p w14:paraId="2D31A34F" w14:textId="04C23991" w:rsidR="00661BE4" w:rsidRPr="00E849AC" w:rsidRDefault="00661BE4" w:rsidP="00661BE4">
      <w:pPr>
        <w:ind w:firstLine="283"/>
        <w:jc w:val="both"/>
        <w:rPr>
          <w:rFonts w:ascii="Times New Roman" w:eastAsia="Times New Roman" w:hAnsi="Times New Roman"/>
          <w:bCs/>
          <w:sz w:val="20"/>
          <w:szCs w:val="20"/>
          <w:lang w:eastAsia="ar-SA"/>
        </w:rPr>
      </w:pPr>
      <w:r w:rsidRPr="00B46258">
        <w:rPr>
          <w:rFonts w:ascii="Times New Roman" w:eastAsia="Times New Roman" w:hAnsi="Times New Roman"/>
          <w:b/>
          <w:bCs/>
          <w:sz w:val="20"/>
          <w:szCs w:val="20"/>
          <w:lang w:eastAsia="ar-SA"/>
        </w:rPr>
        <w:t xml:space="preserve">Муниципальное </w:t>
      </w:r>
      <w:r w:rsidR="000253E5" w:rsidRPr="00B46258">
        <w:rPr>
          <w:rFonts w:ascii="Times New Roman" w:eastAsia="Times New Roman" w:hAnsi="Times New Roman"/>
          <w:b/>
          <w:bCs/>
          <w:sz w:val="20"/>
          <w:szCs w:val="20"/>
          <w:lang w:eastAsia="ar-SA"/>
        </w:rPr>
        <w:t>казенное</w:t>
      </w:r>
      <w:r w:rsidRPr="00B46258">
        <w:rPr>
          <w:rFonts w:ascii="Times New Roman" w:eastAsia="Times New Roman" w:hAnsi="Times New Roman"/>
          <w:b/>
          <w:bCs/>
          <w:sz w:val="20"/>
          <w:szCs w:val="20"/>
          <w:lang w:eastAsia="ar-SA"/>
        </w:rPr>
        <w:t xml:space="preserve"> учреждение «Центр проведения торгов и </w:t>
      </w:r>
      <w:r w:rsidRPr="00E849AC">
        <w:rPr>
          <w:rFonts w:ascii="Times New Roman" w:eastAsia="Times New Roman" w:hAnsi="Times New Roman"/>
          <w:b/>
          <w:bCs/>
          <w:sz w:val="20"/>
          <w:szCs w:val="20"/>
          <w:lang w:eastAsia="ar-SA"/>
        </w:rPr>
        <w:t>энергоэффективности»,</w:t>
      </w:r>
      <w:r w:rsidRPr="00E849AC">
        <w:rPr>
          <w:rFonts w:ascii="Times New Roman" w:eastAsia="Times New Roman" w:hAnsi="Times New Roman"/>
          <w:bCs/>
          <w:sz w:val="20"/>
          <w:szCs w:val="20"/>
          <w:lang w:eastAsia="ar-SA"/>
        </w:rPr>
        <w:t xml:space="preserve"> </w:t>
      </w:r>
      <w:r w:rsidR="000253E5" w:rsidRPr="00E849AC">
        <w:rPr>
          <w:rFonts w:ascii="Times New Roman" w:eastAsia="Times New Roman" w:hAnsi="Times New Roman"/>
          <w:bCs/>
          <w:sz w:val="20"/>
          <w:szCs w:val="20"/>
          <w:lang w:eastAsia="ar-SA"/>
        </w:rPr>
        <w:t xml:space="preserve">действующее от имени муниципального образования «Город Киров», </w:t>
      </w:r>
      <w:r w:rsidRPr="00E849AC">
        <w:rPr>
          <w:rFonts w:ascii="Times New Roman" w:eastAsia="Times New Roman" w:hAnsi="Times New Roman"/>
          <w:bCs/>
          <w:sz w:val="20"/>
          <w:szCs w:val="20"/>
          <w:lang w:eastAsia="ar-SA"/>
        </w:rPr>
        <w:t xml:space="preserve">именуемое в дальнейшем </w:t>
      </w:r>
      <w:r w:rsidRPr="00E849AC">
        <w:rPr>
          <w:rFonts w:ascii="Times New Roman" w:eastAsia="Times New Roman" w:hAnsi="Times New Roman"/>
          <w:b/>
          <w:bCs/>
          <w:sz w:val="20"/>
          <w:szCs w:val="20"/>
          <w:lang w:eastAsia="ar-SA"/>
        </w:rPr>
        <w:t>«Заказчик»</w:t>
      </w:r>
      <w:r w:rsidRPr="00E849AC">
        <w:rPr>
          <w:rFonts w:ascii="Times New Roman" w:eastAsia="Times New Roman" w:hAnsi="Times New Roman"/>
          <w:bCs/>
          <w:sz w:val="20"/>
          <w:szCs w:val="20"/>
          <w:lang w:eastAsia="ar-SA"/>
        </w:rPr>
        <w:t xml:space="preserve">, в лице директора </w:t>
      </w:r>
      <w:r w:rsidR="00127132">
        <w:rPr>
          <w:rFonts w:ascii="Times New Roman" w:eastAsia="Times New Roman" w:hAnsi="Times New Roman"/>
          <w:bCs/>
          <w:sz w:val="20"/>
          <w:szCs w:val="20"/>
          <w:lang w:eastAsia="ar-SA"/>
        </w:rPr>
        <w:t>Кабанова Андрея Георгиевича</w:t>
      </w:r>
      <w:r w:rsidRPr="00E849AC">
        <w:rPr>
          <w:rFonts w:ascii="Times New Roman" w:eastAsia="Times New Roman" w:hAnsi="Times New Roman"/>
          <w:bCs/>
          <w:sz w:val="20"/>
          <w:szCs w:val="20"/>
          <w:lang w:eastAsia="ar-SA"/>
        </w:rPr>
        <w:t>, действующе</w:t>
      </w:r>
      <w:r w:rsidR="00A52983" w:rsidRPr="00E849AC">
        <w:rPr>
          <w:rFonts w:ascii="Times New Roman" w:eastAsia="Times New Roman" w:hAnsi="Times New Roman"/>
          <w:bCs/>
          <w:sz w:val="20"/>
          <w:szCs w:val="20"/>
          <w:lang w:eastAsia="ar-SA"/>
        </w:rPr>
        <w:t>го</w:t>
      </w:r>
      <w:r w:rsidRPr="00E849AC">
        <w:rPr>
          <w:rFonts w:ascii="Times New Roman" w:eastAsia="Times New Roman" w:hAnsi="Times New Roman"/>
          <w:bCs/>
          <w:sz w:val="20"/>
          <w:szCs w:val="20"/>
          <w:lang w:eastAsia="ar-SA"/>
        </w:rPr>
        <w:t xml:space="preserve"> на основании </w:t>
      </w:r>
      <w:r w:rsidR="00127132">
        <w:rPr>
          <w:rFonts w:ascii="Times New Roman" w:eastAsia="Times New Roman" w:hAnsi="Times New Roman"/>
          <w:bCs/>
          <w:sz w:val="20"/>
          <w:szCs w:val="20"/>
          <w:lang w:eastAsia="ar-SA"/>
        </w:rPr>
        <w:t>Устава</w:t>
      </w:r>
      <w:r w:rsidRPr="00E849AC">
        <w:rPr>
          <w:rFonts w:ascii="Times New Roman" w:eastAsia="Times New Roman" w:hAnsi="Times New Roman"/>
          <w:bCs/>
          <w:sz w:val="20"/>
          <w:szCs w:val="20"/>
          <w:lang w:eastAsia="ar-SA"/>
        </w:rPr>
        <w:t xml:space="preserve">, с одной стороны, и </w:t>
      </w:r>
    </w:p>
    <w:p w14:paraId="6452E9C9" w14:textId="3A67C306" w:rsidR="00FA6475" w:rsidRPr="00E849AC" w:rsidRDefault="0055744A" w:rsidP="00661BE4">
      <w:pPr>
        <w:ind w:firstLine="283"/>
        <w:jc w:val="both"/>
        <w:rPr>
          <w:rFonts w:ascii="Times New Roman" w:eastAsia="Times New Roman" w:hAnsi="Times New Roman"/>
          <w:bCs/>
          <w:sz w:val="20"/>
          <w:szCs w:val="20"/>
          <w:lang w:eastAsia="ar-SA"/>
        </w:rPr>
      </w:pPr>
      <w:r>
        <w:rPr>
          <w:rFonts w:ascii="Times New Roman" w:hAnsi="Times New Roman"/>
          <w:b/>
          <w:sz w:val="20"/>
          <w:szCs w:val="20"/>
        </w:rPr>
        <w:t>_______________</w:t>
      </w:r>
      <w:r w:rsidR="00F94A5B" w:rsidRPr="00E849AC">
        <w:rPr>
          <w:rFonts w:ascii="Times New Roman" w:hAnsi="Times New Roman"/>
          <w:b/>
          <w:sz w:val="20"/>
          <w:szCs w:val="20"/>
        </w:rPr>
        <w:t xml:space="preserve">, </w:t>
      </w:r>
      <w:r w:rsidR="00F94A5B" w:rsidRPr="00E849AC">
        <w:rPr>
          <w:rFonts w:ascii="Times New Roman" w:hAnsi="Times New Roman"/>
          <w:sz w:val="20"/>
          <w:szCs w:val="20"/>
        </w:rPr>
        <w:t xml:space="preserve">именуемый в дальнейшем </w:t>
      </w:r>
      <w:r w:rsidR="00E341BC" w:rsidRPr="00E849AC">
        <w:rPr>
          <w:rFonts w:ascii="Times New Roman" w:hAnsi="Times New Roman"/>
          <w:b/>
          <w:sz w:val="20"/>
          <w:szCs w:val="20"/>
        </w:rPr>
        <w:t>«</w:t>
      </w:r>
      <w:r w:rsidR="00F94A5B" w:rsidRPr="00E849AC">
        <w:rPr>
          <w:rFonts w:ascii="Times New Roman" w:hAnsi="Times New Roman"/>
          <w:b/>
          <w:sz w:val="20"/>
          <w:szCs w:val="20"/>
        </w:rPr>
        <w:t>Подрядчик</w:t>
      </w:r>
      <w:r w:rsidR="00E341BC" w:rsidRPr="00E849AC">
        <w:rPr>
          <w:rFonts w:ascii="Times New Roman" w:hAnsi="Times New Roman"/>
          <w:b/>
          <w:sz w:val="20"/>
          <w:szCs w:val="20"/>
        </w:rPr>
        <w:t>»</w:t>
      </w:r>
      <w:r w:rsidR="00F94A5B" w:rsidRPr="00E849AC">
        <w:rPr>
          <w:rFonts w:ascii="Times New Roman" w:hAnsi="Times New Roman"/>
          <w:sz w:val="20"/>
          <w:szCs w:val="20"/>
        </w:rPr>
        <w:t xml:space="preserve">, в </w:t>
      </w:r>
      <w:r w:rsidR="00E341BC" w:rsidRPr="00E849AC">
        <w:rPr>
          <w:rFonts w:ascii="Times New Roman" w:eastAsia="Times New Roman" w:hAnsi="Times New Roman"/>
          <w:sz w:val="20"/>
          <w:szCs w:val="20"/>
          <w:lang w:eastAsia="ru-RU"/>
        </w:rPr>
        <w:t xml:space="preserve">лице </w:t>
      </w:r>
      <w:r>
        <w:rPr>
          <w:rFonts w:ascii="Times New Roman" w:eastAsia="Times New Roman" w:hAnsi="Times New Roman"/>
          <w:sz w:val="20"/>
          <w:szCs w:val="20"/>
          <w:lang w:eastAsia="ru-RU"/>
        </w:rPr>
        <w:t>______________</w:t>
      </w:r>
      <w:r w:rsidR="00E341BC" w:rsidRPr="00E849AC">
        <w:rPr>
          <w:rFonts w:ascii="Times New Roman" w:eastAsia="Times New Roman" w:hAnsi="Times New Roman"/>
          <w:sz w:val="20"/>
          <w:szCs w:val="20"/>
          <w:lang w:eastAsia="ru-RU"/>
        </w:rPr>
        <w:t>, действующе</w:t>
      </w:r>
      <w:r w:rsidR="00791A60" w:rsidRPr="00E849AC">
        <w:rPr>
          <w:rFonts w:ascii="Times New Roman" w:eastAsia="Times New Roman" w:hAnsi="Times New Roman"/>
          <w:sz w:val="20"/>
          <w:szCs w:val="20"/>
          <w:lang w:eastAsia="ru-RU"/>
        </w:rPr>
        <w:t>й</w:t>
      </w:r>
      <w:r w:rsidR="00E341BC" w:rsidRPr="00E849AC">
        <w:rPr>
          <w:rFonts w:ascii="Times New Roman" w:eastAsia="Times New Roman" w:hAnsi="Times New Roman"/>
          <w:sz w:val="20"/>
          <w:szCs w:val="20"/>
          <w:lang w:eastAsia="ru-RU"/>
        </w:rPr>
        <w:t xml:space="preserve"> на основании </w:t>
      </w:r>
      <w:r>
        <w:rPr>
          <w:rFonts w:ascii="Times New Roman" w:eastAsia="Times New Roman" w:hAnsi="Times New Roman"/>
          <w:sz w:val="20"/>
          <w:szCs w:val="20"/>
          <w:lang w:eastAsia="ru-RU"/>
        </w:rPr>
        <w:t>______________</w:t>
      </w:r>
      <w:r w:rsidR="00F94A5B" w:rsidRPr="00E849AC">
        <w:rPr>
          <w:rFonts w:ascii="Times New Roman" w:hAnsi="Times New Roman"/>
          <w:sz w:val="20"/>
          <w:szCs w:val="20"/>
        </w:rPr>
        <w:t xml:space="preserve">, </w:t>
      </w:r>
      <w:r w:rsidR="00661BE4" w:rsidRPr="00E849AC">
        <w:rPr>
          <w:rFonts w:ascii="Times New Roman" w:eastAsia="Times New Roman" w:hAnsi="Times New Roman"/>
          <w:bCs/>
          <w:sz w:val="20"/>
          <w:szCs w:val="20"/>
          <w:lang w:eastAsia="ar-SA"/>
        </w:rPr>
        <w:t xml:space="preserve">с другой стороны, именуемые в дальнейшем </w:t>
      </w:r>
      <w:r w:rsidR="00661BE4" w:rsidRPr="00E849AC">
        <w:rPr>
          <w:rFonts w:ascii="Times New Roman" w:eastAsia="Times New Roman" w:hAnsi="Times New Roman"/>
          <w:sz w:val="20"/>
          <w:szCs w:val="20"/>
          <w:lang w:eastAsia="ar-SA"/>
        </w:rPr>
        <w:t>«Стороны»</w:t>
      </w:r>
      <w:r w:rsidR="00FA6475" w:rsidRPr="00E849AC">
        <w:rPr>
          <w:rFonts w:ascii="Times New Roman" w:eastAsia="Times New Roman" w:hAnsi="Times New Roman"/>
          <w:sz w:val="20"/>
          <w:szCs w:val="20"/>
          <w:lang w:eastAsia="ar-SA"/>
        </w:rPr>
        <w:t>,</w:t>
      </w:r>
      <w:r w:rsidR="00FA6475" w:rsidRPr="00E849AC">
        <w:rPr>
          <w:rFonts w:ascii="Times New Roman" w:eastAsia="Times New Roman" w:hAnsi="Times New Roman"/>
          <w:bCs/>
          <w:sz w:val="20"/>
          <w:szCs w:val="20"/>
          <w:lang w:eastAsia="ar-SA"/>
        </w:rPr>
        <w:t xml:space="preserve"> </w:t>
      </w:r>
      <w:r w:rsidR="005722B3" w:rsidRPr="00E849AC">
        <w:rPr>
          <w:rFonts w:ascii="Times New Roman" w:hAnsi="Times New Roman"/>
          <w:color w:val="000000"/>
          <w:sz w:val="20"/>
          <w:szCs w:val="20"/>
          <w:lang w:eastAsia="ar-SA"/>
        </w:rPr>
        <w:t xml:space="preserve">руководствуясь пунктом 4 части 1 статьи </w:t>
      </w:r>
      <w:r w:rsidR="00ED14D6" w:rsidRPr="00E849AC">
        <w:rPr>
          <w:rFonts w:ascii="Times New Roman" w:hAnsi="Times New Roman"/>
          <w:color w:val="000000"/>
          <w:sz w:val="20"/>
          <w:szCs w:val="20"/>
          <w:lang w:eastAsia="ar-SA"/>
        </w:rPr>
        <w:t xml:space="preserve">93 </w:t>
      </w:r>
      <w:r w:rsidR="005722B3" w:rsidRPr="00E849AC">
        <w:rPr>
          <w:rFonts w:ascii="Times New Roman" w:hAnsi="Times New Roman"/>
          <w:sz w:val="20"/>
          <w:szCs w:val="20"/>
        </w:rPr>
        <w:t>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324161" w:rsidRPr="00E849AC">
        <w:rPr>
          <w:rFonts w:ascii="Times New Roman" w:hAnsi="Times New Roman"/>
          <w:sz w:val="20"/>
          <w:szCs w:val="20"/>
        </w:rPr>
        <w:t xml:space="preserve"> (далее – Закон №44-ФЗ)</w:t>
      </w:r>
      <w:r w:rsidR="005722B3" w:rsidRPr="00E849AC">
        <w:rPr>
          <w:rFonts w:ascii="Times New Roman" w:hAnsi="Times New Roman"/>
          <w:sz w:val="20"/>
          <w:szCs w:val="20"/>
        </w:rPr>
        <w:t xml:space="preserve">, </w:t>
      </w:r>
      <w:r w:rsidR="00FA6475" w:rsidRPr="00E849AC">
        <w:rPr>
          <w:rFonts w:ascii="Times New Roman" w:eastAsia="Times New Roman" w:hAnsi="Times New Roman"/>
          <w:bCs/>
          <w:sz w:val="20"/>
          <w:szCs w:val="20"/>
          <w:lang w:eastAsia="ar-SA"/>
        </w:rPr>
        <w:t>заключили на</w:t>
      </w:r>
      <w:r w:rsidR="00103E31" w:rsidRPr="00E849AC">
        <w:rPr>
          <w:rFonts w:ascii="Times New Roman" w:eastAsia="Times New Roman" w:hAnsi="Times New Roman"/>
          <w:bCs/>
          <w:sz w:val="20"/>
          <w:szCs w:val="20"/>
          <w:lang w:eastAsia="ar-SA"/>
        </w:rPr>
        <w:t xml:space="preserve">стоящий </w:t>
      </w:r>
      <w:r w:rsidR="000253E5" w:rsidRPr="00E849AC">
        <w:rPr>
          <w:rFonts w:ascii="Times New Roman" w:eastAsia="Times New Roman" w:hAnsi="Times New Roman"/>
          <w:bCs/>
          <w:sz w:val="20"/>
          <w:szCs w:val="20"/>
          <w:lang w:eastAsia="ar-SA"/>
        </w:rPr>
        <w:t>муниципальный контракт (далее – Контракт)</w:t>
      </w:r>
      <w:r w:rsidR="00103E31" w:rsidRPr="00E849AC">
        <w:rPr>
          <w:rFonts w:ascii="Times New Roman" w:eastAsia="Times New Roman" w:hAnsi="Times New Roman"/>
          <w:bCs/>
          <w:sz w:val="20"/>
          <w:szCs w:val="20"/>
          <w:lang w:eastAsia="ar-SA"/>
        </w:rPr>
        <w:t xml:space="preserve"> о нижеследующем:</w:t>
      </w:r>
    </w:p>
    <w:p w14:paraId="5BDFA6EC" w14:textId="77777777" w:rsidR="00FA6475" w:rsidRPr="00E849AC" w:rsidRDefault="00FA6475" w:rsidP="001C76F8">
      <w:pPr>
        <w:jc w:val="center"/>
        <w:rPr>
          <w:rFonts w:ascii="Times New Roman" w:eastAsia="Times New Roman" w:hAnsi="Times New Roman"/>
          <w:bCs/>
          <w:sz w:val="20"/>
          <w:szCs w:val="20"/>
          <w:lang w:eastAsia="ar-SA"/>
        </w:rPr>
      </w:pPr>
    </w:p>
    <w:p w14:paraId="2E13A2F2" w14:textId="77777777" w:rsidR="00FA6475" w:rsidRPr="00E849AC" w:rsidRDefault="000E2172" w:rsidP="000E2172">
      <w:pPr>
        <w:tabs>
          <w:tab w:val="left" w:pos="283"/>
          <w:tab w:val="left" w:pos="3261"/>
        </w:tabs>
        <w:suppressAutoHyphens/>
        <w:ind w:left="643"/>
        <w:jc w:val="center"/>
        <w:rPr>
          <w:rFonts w:ascii="Times New Roman" w:eastAsia="Times New Roman" w:hAnsi="Times New Roman"/>
          <w:b/>
          <w:caps/>
          <w:sz w:val="20"/>
          <w:szCs w:val="20"/>
          <w:lang w:eastAsia="ar-SA"/>
        </w:rPr>
      </w:pPr>
      <w:r w:rsidRPr="00E849AC">
        <w:rPr>
          <w:rFonts w:ascii="Times New Roman" w:eastAsia="Times New Roman" w:hAnsi="Times New Roman"/>
          <w:b/>
          <w:caps/>
          <w:sz w:val="20"/>
          <w:szCs w:val="20"/>
          <w:lang w:eastAsia="ar-SA"/>
        </w:rPr>
        <w:t>1.</w:t>
      </w:r>
      <w:r w:rsidR="00FA6475" w:rsidRPr="00E849AC">
        <w:rPr>
          <w:rFonts w:ascii="Times New Roman" w:eastAsia="Times New Roman" w:hAnsi="Times New Roman"/>
          <w:b/>
          <w:caps/>
          <w:sz w:val="20"/>
          <w:szCs w:val="20"/>
          <w:lang w:eastAsia="ar-SA"/>
        </w:rPr>
        <w:t xml:space="preserve">Предмет </w:t>
      </w:r>
      <w:r w:rsidR="000253E5" w:rsidRPr="00E849AC">
        <w:rPr>
          <w:rFonts w:ascii="Times New Roman" w:eastAsia="Times New Roman" w:hAnsi="Times New Roman"/>
          <w:b/>
          <w:caps/>
          <w:sz w:val="20"/>
          <w:szCs w:val="20"/>
          <w:lang w:eastAsia="ar-SA"/>
        </w:rPr>
        <w:t>Контракта</w:t>
      </w:r>
    </w:p>
    <w:p w14:paraId="425EF761" w14:textId="27135D65" w:rsidR="00FA6475" w:rsidRPr="00E849AC" w:rsidRDefault="00FA6475" w:rsidP="004604DE">
      <w:pPr>
        <w:shd w:val="clear" w:color="auto" w:fill="FFFFFF"/>
        <w:jc w:val="both"/>
        <w:rPr>
          <w:rFonts w:ascii="Times New Roman" w:eastAsia="Times New Roman" w:hAnsi="Times New Roman"/>
          <w:bCs/>
          <w:sz w:val="20"/>
          <w:szCs w:val="20"/>
          <w:lang w:eastAsia="ar-SA"/>
        </w:rPr>
      </w:pPr>
      <w:r w:rsidRPr="00E849AC">
        <w:rPr>
          <w:rFonts w:ascii="Times New Roman" w:eastAsia="Times New Roman" w:hAnsi="Times New Roman"/>
          <w:bCs/>
          <w:sz w:val="20"/>
          <w:szCs w:val="20"/>
          <w:lang w:eastAsia="ar-SA"/>
        </w:rPr>
        <w:t xml:space="preserve">1.1. Заказчик поручает, а </w:t>
      </w:r>
      <w:r w:rsidR="00507A16" w:rsidRPr="00E849AC">
        <w:rPr>
          <w:rFonts w:ascii="Times New Roman" w:eastAsia="Times New Roman" w:hAnsi="Times New Roman"/>
          <w:bCs/>
          <w:sz w:val="20"/>
          <w:szCs w:val="20"/>
          <w:lang w:eastAsia="ar-SA"/>
        </w:rPr>
        <w:t>Подрядчик</w:t>
      </w:r>
      <w:r w:rsidRPr="00E849AC">
        <w:rPr>
          <w:rFonts w:ascii="Times New Roman" w:eastAsia="Times New Roman" w:hAnsi="Times New Roman"/>
          <w:bCs/>
          <w:sz w:val="20"/>
          <w:szCs w:val="20"/>
          <w:lang w:eastAsia="ar-SA"/>
        </w:rPr>
        <w:t xml:space="preserve"> обязуется</w:t>
      </w:r>
      <w:r w:rsidR="00684AB2" w:rsidRPr="00E849AC">
        <w:rPr>
          <w:rFonts w:ascii="Times New Roman" w:eastAsia="Times New Roman" w:hAnsi="Times New Roman"/>
          <w:bCs/>
          <w:sz w:val="20"/>
          <w:szCs w:val="20"/>
          <w:lang w:eastAsia="ar-SA"/>
        </w:rPr>
        <w:t xml:space="preserve"> </w:t>
      </w:r>
      <w:r w:rsidR="00031ABC" w:rsidRPr="00E849AC">
        <w:rPr>
          <w:rFonts w:ascii="Times New Roman" w:eastAsia="Times New Roman" w:hAnsi="Times New Roman"/>
          <w:bCs/>
          <w:sz w:val="20"/>
          <w:szCs w:val="20"/>
          <w:lang w:eastAsia="ar-SA"/>
        </w:rPr>
        <w:t xml:space="preserve">выполнить </w:t>
      </w:r>
      <w:r w:rsidR="00324161" w:rsidRPr="00E849AC">
        <w:rPr>
          <w:rFonts w:ascii="Times New Roman" w:eastAsia="Times New Roman" w:hAnsi="Times New Roman"/>
          <w:bCs/>
          <w:sz w:val="20"/>
          <w:szCs w:val="20"/>
          <w:lang w:eastAsia="ar-SA"/>
        </w:rPr>
        <w:t xml:space="preserve">работы по </w:t>
      </w:r>
      <w:r w:rsidR="00F94A5B" w:rsidRPr="00E849AC">
        <w:rPr>
          <w:rFonts w:ascii="Times New Roman" w:eastAsia="Times New Roman" w:hAnsi="Times New Roman"/>
          <w:bCs/>
          <w:sz w:val="20"/>
          <w:szCs w:val="20"/>
          <w:lang w:eastAsia="ar-SA"/>
        </w:rPr>
        <w:t>ремонт</w:t>
      </w:r>
      <w:r w:rsidR="00324161" w:rsidRPr="00E849AC">
        <w:rPr>
          <w:rFonts w:ascii="Times New Roman" w:eastAsia="Times New Roman" w:hAnsi="Times New Roman"/>
          <w:bCs/>
          <w:sz w:val="20"/>
          <w:szCs w:val="20"/>
          <w:lang w:eastAsia="ar-SA"/>
        </w:rPr>
        <w:t>у</w:t>
      </w:r>
      <w:r w:rsidR="00F94A5B" w:rsidRPr="00E849AC">
        <w:rPr>
          <w:rFonts w:ascii="Times New Roman" w:eastAsia="Times New Roman" w:hAnsi="Times New Roman"/>
          <w:bCs/>
          <w:sz w:val="20"/>
          <w:szCs w:val="20"/>
          <w:lang w:eastAsia="ar-SA"/>
        </w:rPr>
        <w:t xml:space="preserve"> автомобиля </w:t>
      </w:r>
      <w:r w:rsidR="002C2B5E" w:rsidRPr="002C2B5E">
        <w:rPr>
          <w:rFonts w:ascii="Times New Roman" w:eastAsia="Times New Roman" w:hAnsi="Times New Roman"/>
          <w:bCs/>
          <w:sz w:val="20"/>
          <w:szCs w:val="20"/>
          <w:lang w:eastAsia="ar-SA"/>
        </w:rPr>
        <w:t xml:space="preserve">UAZ PATRIOT </w:t>
      </w:r>
      <w:r w:rsidR="007B0356" w:rsidRPr="00E849AC">
        <w:rPr>
          <w:rFonts w:ascii="Times New Roman" w:eastAsia="Times New Roman" w:hAnsi="Times New Roman"/>
          <w:bCs/>
          <w:sz w:val="20"/>
          <w:szCs w:val="20"/>
          <w:lang w:eastAsia="ar-SA"/>
        </w:rPr>
        <w:t>(далее – работы)</w:t>
      </w:r>
      <w:r w:rsidR="00507A16" w:rsidRPr="00E849AC">
        <w:rPr>
          <w:rFonts w:ascii="Times New Roman" w:eastAsia="Times New Roman" w:hAnsi="Times New Roman"/>
          <w:bCs/>
          <w:sz w:val="20"/>
          <w:szCs w:val="20"/>
          <w:lang w:eastAsia="ar-SA"/>
        </w:rPr>
        <w:t xml:space="preserve">, а </w:t>
      </w:r>
      <w:r w:rsidRPr="00E849AC">
        <w:rPr>
          <w:rFonts w:ascii="Times New Roman" w:eastAsia="Times New Roman" w:hAnsi="Times New Roman"/>
          <w:bCs/>
          <w:sz w:val="20"/>
          <w:szCs w:val="20"/>
          <w:lang w:eastAsia="ar-SA"/>
        </w:rPr>
        <w:t xml:space="preserve">Заказчик обязуется принять и оплатить </w:t>
      </w:r>
      <w:r w:rsidR="00507A16" w:rsidRPr="00E849AC">
        <w:rPr>
          <w:rFonts w:ascii="Times New Roman" w:eastAsia="Times New Roman" w:hAnsi="Times New Roman"/>
          <w:bCs/>
          <w:sz w:val="20"/>
          <w:szCs w:val="20"/>
          <w:lang w:eastAsia="ar-SA"/>
        </w:rPr>
        <w:t>выполненные работы</w:t>
      </w:r>
      <w:r w:rsidRPr="00E849AC">
        <w:rPr>
          <w:rFonts w:ascii="Times New Roman" w:eastAsia="Times New Roman" w:hAnsi="Times New Roman"/>
          <w:bCs/>
          <w:sz w:val="20"/>
          <w:szCs w:val="20"/>
          <w:lang w:eastAsia="ar-SA"/>
        </w:rPr>
        <w:t xml:space="preserve"> в порядке</w:t>
      </w:r>
      <w:r w:rsidR="00042D65" w:rsidRPr="00E849AC">
        <w:rPr>
          <w:rFonts w:ascii="Times New Roman" w:eastAsia="Times New Roman" w:hAnsi="Times New Roman"/>
          <w:bCs/>
          <w:sz w:val="20"/>
          <w:szCs w:val="20"/>
          <w:lang w:eastAsia="ar-SA"/>
        </w:rPr>
        <w:t xml:space="preserve"> и на условиях, предусмотренных</w:t>
      </w:r>
      <w:r w:rsidRPr="00E849AC">
        <w:rPr>
          <w:rFonts w:ascii="Times New Roman" w:eastAsia="Times New Roman" w:hAnsi="Times New Roman"/>
          <w:bCs/>
          <w:sz w:val="20"/>
          <w:szCs w:val="20"/>
          <w:lang w:eastAsia="ar-SA"/>
        </w:rPr>
        <w:t xml:space="preserve"> настоящим </w:t>
      </w:r>
      <w:r w:rsidR="000253E5" w:rsidRPr="00E849AC">
        <w:rPr>
          <w:rFonts w:ascii="Times New Roman" w:eastAsia="Times New Roman" w:hAnsi="Times New Roman"/>
          <w:bCs/>
          <w:sz w:val="20"/>
          <w:szCs w:val="20"/>
          <w:lang w:eastAsia="ar-SA"/>
        </w:rPr>
        <w:t>Контрактом</w:t>
      </w:r>
      <w:r w:rsidRPr="00E849AC">
        <w:rPr>
          <w:rFonts w:ascii="Times New Roman" w:eastAsia="Times New Roman" w:hAnsi="Times New Roman"/>
          <w:bCs/>
          <w:sz w:val="20"/>
          <w:szCs w:val="20"/>
          <w:lang w:eastAsia="ar-SA"/>
        </w:rPr>
        <w:t>.</w:t>
      </w:r>
    </w:p>
    <w:p w14:paraId="5045196E" w14:textId="2E1AB842" w:rsidR="00A02062" w:rsidRPr="00E849AC" w:rsidRDefault="003D0D54" w:rsidP="00F201B1">
      <w:pPr>
        <w:jc w:val="both"/>
        <w:rPr>
          <w:rFonts w:ascii="Times New Roman" w:eastAsia="Times New Roman" w:hAnsi="Times New Roman"/>
          <w:bCs/>
          <w:sz w:val="20"/>
          <w:szCs w:val="20"/>
          <w:lang w:eastAsia="ar-SA"/>
        </w:rPr>
      </w:pPr>
      <w:r w:rsidRPr="00E849AC">
        <w:rPr>
          <w:rFonts w:ascii="Times New Roman" w:eastAsia="Times New Roman" w:hAnsi="Times New Roman"/>
          <w:bCs/>
          <w:sz w:val="20"/>
          <w:szCs w:val="20"/>
          <w:lang w:eastAsia="ar-SA"/>
        </w:rPr>
        <w:t xml:space="preserve">1.2. </w:t>
      </w:r>
      <w:r w:rsidR="00A02062" w:rsidRPr="00E849AC">
        <w:rPr>
          <w:rFonts w:ascii="Times New Roman" w:eastAsia="Times New Roman" w:hAnsi="Times New Roman"/>
          <w:bCs/>
          <w:sz w:val="20"/>
          <w:szCs w:val="20"/>
          <w:lang w:eastAsia="ar-SA"/>
        </w:rPr>
        <w:t xml:space="preserve">Объем выполняемых работ: </w:t>
      </w:r>
      <w:r w:rsidR="00C34EA7" w:rsidRPr="00E849AC">
        <w:rPr>
          <w:rFonts w:ascii="Times New Roman" w:eastAsia="Times New Roman" w:hAnsi="Times New Roman"/>
          <w:bCs/>
          <w:sz w:val="20"/>
          <w:szCs w:val="20"/>
          <w:lang w:eastAsia="ar-SA"/>
        </w:rPr>
        <w:t>в соответствии с Техническим заданием (</w:t>
      </w:r>
      <w:r w:rsidR="00C260DB">
        <w:rPr>
          <w:rFonts w:ascii="Times New Roman" w:eastAsia="Times New Roman" w:hAnsi="Times New Roman"/>
          <w:bCs/>
          <w:sz w:val="20"/>
          <w:szCs w:val="20"/>
          <w:lang w:eastAsia="ar-SA"/>
        </w:rPr>
        <w:t>П</w:t>
      </w:r>
      <w:r w:rsidR="00C34EA7" w:rsidRPr="00E849AC">
        <w:rPr>
          <w:rFonts w:ascii="Times New Roman" w:eastAsia="Times New Roman" w:hAnsi="Times New Roman"/>
          <w:bCs/>
          <w:sz w:val="20"/>
          <w:szCs w:val="20"/>
          <w:lang w:eastAsia="ar-SA"/>
        </w:rPr>
        <w:t>риложение №1)</w:t>
      </w:r>
      <w:r w:rsidR="00A02062" w:rsidRPr="00E849AC">
        <w:rPr>
          <w:rFonts w:ascii="Times New Roman" w:eastAsia="Times New Roman" w:hAnsi="Times New Roman"/>
          <w:bCs/>
          <w:sz w:val="20"/>
          <w:szCs w:val="20"/>
          <w:lang w:eastAsia="ar-SA"/>
        </w:rPr>
        <w:t>.</w:t>
      </w:r>
    </w:p>
    <w:p w14:paraId="05ED7EF6" w14:textId="20A5A9F7" w:rsidR="003D0D54" w:rsidRPr="00E849AC" w:rsidRDefault="00A02062" w:rsidP="00F201B1">
      <w:pPr>
        <w:jc w:val="both"/>
        <w:rPr>
          <w:rFonts w:ascii="Times New Roman" w:eastAsia="Times New Roman" w:hAnsi="Times New Roman"/>
          <w:bCs/>
          <w:sz w:val="20"/>
          <w:szCs w:val="20"/>
          <w:lang w:eastAsia="ar-SA"/>
        </w:rPr>
      </w:pPr>
      <w:r w:rsidRPr="00E849AC">
        <w:rPr>
          <w:rFonts w:ascii="Times New Roman" w:eastAsia="Times New Roman" w:hAnsi="Times New Roman"/>
          <w:bCs/>
          <w:sz w:val="20"/>
          <w:szCs w:val="20"/>
          <w:lang w:eastAsia="ar-SA"/>
        </w:rPr>
        <w:t xml:space="preserve">1.3. </w:t>
      </w:r>
      <w:r w:rsidR="00BB3AFD" w:rsidRPr="00E849AC">
        <w:rPr>
          <w:rFonts w:ascii="Times New Roman" w:eastAsia="Times New Roman" w:hAnsi="Times New Roman"/>
          <w:bCs/>
          <w:sz w:val="20"/>
          <w:szCs w:val="20"/>
          <w:lang w:eastAsia="ar-SA"/>
        </w:rPr>
        <w:t>Место выполнения работ:</w:t>
      </w:r>
      <w:r w:rsidR="003D0D54" w:rsidRPr="00E849AC">
        <w:rPr>
          <w:rFonts w:ascii="Times New Roman" w:eastAsia="Times New Roman" w:hAnsi="Times New Roman"/>
          <w:bCs/>
          <w:sz w:val="20"/>
          <w:szCs w:val="20"/>
          <w:lang w:eastAsia="ar-SA"/>
        </w:rPr>
        <w:t xml:space="preserve"> </w:t>
      </w:r>
      <w:r w:rsidR="00A52983" w:rsidRPr="00E849AC">
        <w:rPr>
          <w:rFonts w:ascii="Times New Roman" w:eastAsia="Times New Roman" w:hAnsi="Times New Roman"/>
          <w:bCs/>
          <w:sz w:val="20"/>
          <w:szCs w:val="20"/>
          <w:lang w:eastAsia="ar-SA"/>
        </w:rPr>
        <w:t xml:space="preserve">Российская Федерация, Кировская область, город Киров – </w:t>
      </w:r>
      <w:r w:rsidR="003D0D54" w:rsidRPr="00E849AC">
        <w:rPr>
          <w:rFonts w:ascii="Times New Roman" w:eastAsia="Times New Roman" w:hAnsi="Times New Roman"/>
          <w:bCs/>
          <w:sz w:val="20"/>
          <w:szCs w:val="20"/>
          <w:lang w:eastAsia="ar-SA"/>
        </w:rPr>
        <w:t>по ме</w:t>
      </w:r>
      <w:r w:rsidR="00396076" w:rsidRPr="00E849AC">
        <w:rPr>
          <w:rFonts w:ascii="Times New Roman" w:eastAsia="Times New Roman" w:hAnsi="Times New Roman"/>
          <w:bCs/>
          <w:sz w:val="20"/>
          <w:szCs w:val="20"/>
          <w:lang w:eastAsia="ar-SA"/>
        </w:rPr>
        <w:t>с</w:t>
      </w:r>
      <w:r w:rsidR="003D0D54" w:rsidRPr="00E849AC">
        <w:rPr>
          <w:rFonts w:ascii="Times New Roman" w:eastAsia="Times New Roman" w:hAnsi="Times New Roman"/>
          <w:bCs/>
          <w:sz w:val="20"/>
          <w:szCs w:val="20"/>
          <w:lang w:eastAsia="ar-SA"/>
        </w:rPr>
        <w:t xml:space="preserve">ту нахождения </w:t>
      </w:r>
      <w:r w:rsidR="00F94A5B" w:rsidRPr="00E849AC">
        <w:rPr>
          <w:rFonts w:ascii="Times New Roman" w:eastAsia="Times New Roman" w:hAnsi="Times New Roman"/>
          <w:bCs/>
          <w:sz w:val="20"/>
          <w:szCs w:val="20"/>
          <w:lang w:eastAsia="ar-SA"/>
        </w:rPr>
        <w:t>Подрядчика.</w:t>
      </w:r>
    </w:p>
    <w:p w14:paraId="032C495C" w14:textId="2329DC88" w:rsidR="00BB4DD2" w:rsidRPr="00B46258" w:rsidRDefault="00A02062" w:rsidP="00F02EB3">
      <w:pPr>
        <w:jc w:val="both"/>
        <w:rPr>
          <w:rFonts w:ascii="Times New Roman" w:eastAsia="Times New Roman" w:hAnsi="Times New Roman"/>
          <w:bCs/>
          <w:sz w:val="20"/>
          <w:szCs w:val="20"/>
          <w:lang w:eastAsia="ar-SA"/>
        </w:rPr>
      </w:pPr>
      <w:r w:rsidRPr="00E849AC">
        <w:rPr>
          <w:rFonts w:ascii="Times New Roman" w:eastAsia="Times New Roman" w:hAnsi="Times New Roman"/>
          <w:bCs/>
          <w:sz w:val="20"/>
          <w:szCs w:val="20"/>
          <w:lang w:eastAsia="ar-SA"/>
        </w:rPr>
        <w:t>1.4</w:t>
      </w:r>
      <w:r w:rsidR="00F02EB3" w:rsidRPr="00E849AC">
        <w:rPr>
          <w:rFonts w:ascii="Times New Roman" w:eastAsia="Times New Roman" w:hAnsi="Times New Roman"/>
          <w:bCs/>
          <w:sz w:val="20"/>
          <w:szCs w:val="20"/>
          <w:lang w:eastAsia="ar-SA"/>
        </w:rPr>
        <w:t xml:space="preserve">. </w:t>
      </w:r>
      <w:r w:rsidR="00BB4DD2" w:rsidRPr="00E849AC">
        <w:rPr>
          <w:rFonts w:ascii="Times New Roman" w:eastAsia="Times New Roman" w:hAnsi="Times New Roman"/>
          <w:bCs/>
          <w:sz w:val="20"/>
          <w:szCs w:val="20"/>
          <w:lang w:eastAsia="ar-SA"/>
        </w:rPr>
        <w:t>Сроки выполнения работ</w:t>
      </w:r>
      <w:bookmarkStart w:id="0" w:name="_Hlk141794259"/>
      <w:r w:rsidR="00BB4DD2" w:rsidRPr="00E849AC">
        <w:rPr>
          <w:rFonts w:ascii="Times New Roman" w:eastAsia="Times New Roman" w:hAnsi="Times New Roman"/>
          <w:bCs/>
          <w:sz w:val="20"/>
          <w:szCs w:val="20"/>
          <w:lang w:eastAsia="ar-SA"/>
        </w:rPr>
        <w:t xml:space="preserve">: </w:t>
      </w:r>
      <w:r w:rsidR="00C34EA7" w:rsidRPr="00E849AC">
        <w:rPr>
          <w:rFonts w:ascii="Times New Roman" w:eastAsia="Times New Roman" w:hAnsi="Times New Roman"/>
          <w:bCs/>
          <w:sz w:val="20"/>
          <w:szCs w:val="20"/>
          <w:lang w:eastAsia="ar-SA"/>
        </w:rPr>
        <w:t xml:space="preserve">в </w:t>
      </w:r>
      <w:r w:rsidR="00C34EA7" w:rsidRPr="00B16BF6">
        <w:rPr>
          <w:rFonts w:ascii="Times New Roman" w:eastAsia="Times New Roman" w:hAnsi="Times New Roman"/>
          <w:bCs/>
          <w:sz w:val="20"/>
          <w:szCs w:val="20"/>
          <w:lang w:eastAsia="ar-SA"/>
        </w:rPr>
        <w:t xml:space="preserve">течение </w:t>
      </w:r>
      <w:r w:rsidR="00127132">
        <w:rPr>
          <w:rFonts w:ascii="Times New Roman" w:eastAsia="Times New Roman" w:hAnsi="Times New Roman"/>
          <w:bCs/>
          <w:sz w:val="20"/>
          <w:szCs w:val="20"/>
          <w:lang w:eastAsia="ar-SA"/>
        </w:rPr>
        <w:t>20</w:t>
      </w:r>
      <w:r w:rsidR="008357B5">
        <w:rPr>
          <w:rFonts w:ascii="Times New Roman" w:eastAsia="Times New Roman" w:hAnsi="Times New Roman"/>
          <w:bCs/>
          <w:sz w:val="20"/>
          <w:szCs w:val="20"/>
          <w:lang w:eastAsia="ar-SA"/>
        </w:rPr>
        <w:t xml:space="preserve"> рабочих</w:t>
      </w:r>
      <w:r w:rsidR="001B3E11" w:rsidRPr="00E849AC">
        <w:rPr>
          <w:rFonts w:ascii="Times New Roman" w:eastAsia="Times New Roman" w:hAnsi="Times New Roman"/>
          <w:bCs/>
          <w:sz w:val="20"/>
          <w:szCs w:val="20"/>
          <w:lang w:eastAsia="ar-SA"/>
        </w:rPr>
        <w:t xml:space="preserve"> </w:t>
      </w:r>
      <w:r w:rsidR="00C34EA7" w:rsidRPr="00E849AC">
        <w:rPr>
          <w:rFonts w:ascii="Times New Roman" w:eastAsia="Times New Roman" w:hAnsi="Times New Roman"/>
          <w:bCs/>
          <w:sz w:val="20"/>
          <w:szCs w:val="20"/>
          <w:lang w:eastAsia="ar-SA"/>
        </w:rPr>
        <w:t>дн</w:t>
      </w:r>
      <w:r w:rsidR="008357B5">
        <w:rPr>
          <w:rFonts w:ascii="Times New Roman" w:eastAsia="Times New Roman" w:hAnsi="Times New Roman"/>
          <w:bCs/>
          <w:sz w:val="20"/>
          <w:szCs w:val="20"/>
          <w:lang w:eastAsia="ar-SA"/>
        </w:rPr>
        <w:t>я</w:t>
      </w:r>
      <w:r w:rsidR="00C34EA7" w:rsidRPr="00E849AC">
        <w:rPr>
          <w:rFonts w:ascii="Times New Roman" w:eastAsia="Times New Roman" w:hAnsi="Times New Roman"/>
          <w:bCs/>
          <w:sz w:val="20"/>
          <w:szCs w:val="20"/>
          <w:lang w:eastAsia="ar-SA"/>
        </w:rPr>
        <w:t xml:space="preserve"> с </w:t>
      </w:r>
      <w:r w:rsidR="002C682C" w:rsidRPr="00E849AC">
        <w:rPr>
          <w:rFonts w:ascii="Times New Roman" w:eastAsia="Times New Roman" w:hAnsi="Times New Roman"/>
          <w:bCs/>
          <w:sz w:val="20"/>
          <w:szCs w:val="20"/>
          <w:lang w:eastAsia="ar-SA"/>
        </w:rPr>
        <w:t>даты</w:t>
      </w:r>
      <w:r w:rsidR="00C34EA7" w:rsidRPr="00E849AC">
        <w:rPr>
          <w:rFonts w:ascii="Times New Roman" w:eastAsia="Times New Roman" w:hAnsi="Times New Roman"/>
          <w:bCs/>
          <w:sz w:val="20"/>
          <w:szCs w:val="20"/>
          <w:lang w:eastAsia="ar-SA"/>
        </w:rPr>
        <w:t xml:space="preserve"> заключения </w:t>
      </w:r>
      <w:r w:rsidR="0082464C">
        <w:rPr>
          <w:rFonts w:ascii="Times New Roman" w:eastAsia="Times New Roman" w:hAnsi="Times New Roman"/>
          <w:bCs/>
          <w:sz w:val="20"/>
          <w:szCs w:val="20"/>
          <w:lang w:eastAsia="ar-SA"/>
        </w:rPr>
        <w:t>К</w:t>
      </w:r>
      <w:r w:rsidR="00C34EA7" w:rsidRPr="00E849AC">
        <w:rPr>
          <w:rFonts w:ascii="Times New Roman" w:eastAsia="Times New Roman" w:hAnsi="Times New Roman"/>
          <w:bCs/>
          <w:sz w:val="20"/>
          <w:szCs w:val="20"/>
          <w:lang w:eastAsia="ar-SA"/>
        </w:rPr>
        <w:t>онтракта</w:t>
      </w:r>
      <w:bookmarkEnd w:id="0"/>
      <w:r w:rsidR="00BB4DD2" w:rsidRPr="00E849AC">
        <w:rPr>
          <w:rFonts w:ascii="Times New Roman" w:eastAsia="Times New Roman" w:hAnsi="Times New Roman"/>
          <w:bCs/>
          <w:sz w:val="20"/>
          <w:szCs w:val="20"/>
          <w:lang w:eastAsia="ar-SA"/>
        </w:rPr>
        <w:t>.</w:t>
      </w:r>
    </w:p>
    <w:p w14:paraId="5507056B" w14:textId="77777777" w:rsidR="00E31B8C" w:rsidRPr="00B46258" w:rsidRDefault="00A02062" w:rsidP="00983876">
      <w:pPr>
        <w:jc w:val="both"/>
        <w:rPr>
          <w:rFonts w:ascii="Times New Roman" w:hAnsi="Times New Roman"/>
          <w:b/>
          <w:bCs/>
          <w:sz w:val="20"/>
          <w:szCs w:val="20"/>
        </w:rPr>
      </w:pPr>
      <w:r w:rsidRPr="00B46258">
        <w:rPr>
          <w:rFonts w:ascii="Times New Roman" w:eastAsia="Times New Roman" w:hAnsi="Times New Roman"/>
          <w:bCs/>
          <w:sz w:val="20"/>
          <w:szCs w:val="20"/>
          <w:lang w:eastAsia="ar-SA"/>
        </w:rPr>
        <w:t>1.5</w:t>
      </w:r>
      <w:r w:rsidR="00BB4DD2" w:rsidRPr="00B46258">
        <w:rPr>
          <w:rFonts w:ascii="Times New Roman" w:eastAsia="Times New Roman" w:hAnsi="Times New Roman"/>
          <w:bCs/>
          <w:sz w:val="20"/>
          <w:szCs w:val="20"/>
          <w:lang w:eastAsia="ar-SA"/>
        </w:rPr>
        <w:t xml:space="preserve">. </w:t>
      </w:r>
      <w:r w:rsidR="0082319B" w:rsidRPr="00B46258">
        <w:rPr>
          <w:rFonts w:ascii="Times New Roman" w:eastAsia="Times New Roman" w:hAnsi="Times New Roman"/>
          <w:bCs/>
          <w:sz w:val="20"/>
          <w:szCs w:val="20"/>
          <w:lang w:eastAsia="ar-SA"/>
        </w:rPr>
        <w:t xml:space="preserve">Работы считаются выполненными после подписания акта приемки выполненных работ </w:t>
      </w:r>
      <w:r w:rsidR="00E31B8C" w:rsidRPr="00B46258">
        <w:rPr>
          <w:rFonts w:ascii="Times New Roman" w:hAnsi="Times New Roman"/>
          <w:color w:val="000000"/>
          <w:sz w:val="20"/>
          <w:szCs w:val="20"/>
        </w:rPr>
        <w:t>обеими Сторонами.</w:t>
      </w:r>
      <w:r w:rsidR="00E31B8C" w:rsidRPr="00B46258">
        <w:rPr>
          <w:rFonts w:ascii="Times New Roman" w:hAnsi="Times New Roman"/>
          <w:b/>
          <w:bCs/>
          <w:sz w:val="20"/>
          <w:szCs w:val="20"/>
        </w:rPr>
        <w:t xml:space="preserve"> </w:t>
      </w:r>
    </w:p>
    <w:p w14:paraId="0967C027" w14:textId="3B721A73" w:rsidR="00F02EB3" w:rsidRDefault="000253E5" w:rsidP="00F201B1">
      <w:pPr>
        <w:jc w:val="both"/>
        <w:rPr>
          <w:rFonts w:ascii="Times New Roman" w:hAnsi="Times New Roman"/>
          <w:b/>
          <w:sz w:val="20"/>
          <w:szCs w:val="20"/>
        </w:rPr>
      </w:pPr>
      <w:r w:rsidRPr="00B46258">
        <w:rPr>
          <w:rFonts w:ascii="Times New Roman" w:hAnsi="Times New Roman"/>
          <w:b/>
          <w:bCs/>
          <w:sz w:val="20"/>
          <w:szCs w:val="20"/>
        </w:rPr>
        <w:t>1.6. Идентификационный код закупки</w:t>
      </w:r>
      <w:r w:rsidRPr="00B46258">
        <w:rPr>
          <w:rFonts w:ascii="Times New Roman" w:hAnsi="Times New Roman"/>
          <w:b/>
          <w:sz w:val="20"/>
          <w:szCs w:val="20"/>
        </w:rPr>
        <w:t xml:space="preserve">: </w:t>
      </w:r>
      <w:r w:rsidR="00955D5E" w:rsidRPr="00955D5E">
        <w:rPr>
          <w:rFonts w:ascii="Times New Roman" w:hAnsi="Times New Roman"/>
          <w:b/>
          <w:sz w:val="20"/>
          <w:szCs w:val="20"/>
        </w:rPr>
        <w:t>263434528325143450100100010000000244</w:t>
      </w:r>
      <w:r w:rsidR="00324161" w:rsidRPr="00B46258">
        <w:rPr>
          <w:rFonts w:ascii="Times New Roman" w:hAnsi="Times New Roman"/>
          <w:b/>
          <w:sz w:val="20"/>
          <w:szCs w:val="20"/>
        </w:rPr>
        <w:t>.</w:t>
      </w:r>
    </w:p>
    <w:p w14:paraId="4E3E971E" w14:textId="16F77A3C" w:rsidR="00955D5E" w:rsidRPr="00955D5E" w:rsidRDefault="00955D5E" w:rsidP="00F201B1">
      <w:pPr>
        <w:jc w:val="both"/>
        <w:rPr>
          <w:rFonts w:ascii="Times New Roman" w:hAnsi="Times New Roman"/>
          <w:bCs/>
          <w:sz w:val="20"/>
          <w:szCs w:val="20"/>
        </w:rPr>
      </w:pPr>
      <w:r>
        <w:rPr>
          <w:rFonts w:ascii="Times New Roman" w:hAnsi="Times New Roman"/>
          <w:bCs/>
          <w:sz w:val="20"/>
          <w:szCs w:val="20"/>
        </w:rPr>
        <w:t xml:space="preserve">1.7. </w:t>
      </w:r>
      <w:r w:rsidRPr="00955D5E">
        <w:rPr>
          <w:rFonts w:ascii="Times New Roman" w:hAnsi="Times New Roman"/>
          <w:bCs/>
          <w:sz w:val="20"/>
          <w:szCs w:val="20"/>
        </w:rPr>
        <w:t>Подрядчик, подписывая контракт, подтверждает соответствие его требованиям, установленным частью 1 статьи 31 Закона №44-ФЗ.</w:t>
      </w:r>
    </w:p>
    <w:p w14:paraId="6C436052" w14:textId="77777777" w:rsidR="000E2172" w:rsidRPr="00B46258" w:rsidRDefault="000E2172" w:rsidP="00F201B1">
      <w:pPr>
        <w:jc w:val="both"/>
        <w:rPr>
          <w:rFonts w:ascii="Times New Roman" w:eastAsia="Arial Unicode MS" w:hAnsi="Times New Roman"/>
          <w:b/>
          <w:kern w:val="1"/>
          <w:sz w:val="20"/>
          <w:szCs w:val="20"/>
          <w:u w:val="single"/>
          <w:lang w:eastAsia="hi-IN" w:bidi="hi-IN"/>
        </w:rPr>
      </w:pPr>
    </w:p>
    <w:p w14:paraId="6FD326EB" w14:textId="77777777" w:rsidR="00FA6475" w:rsidRPr="00B46258" w:rsidRDefault="00FA6475" w:rsidP="001C76F8">
      <w:pPr>
        <w:tabs>
          <w:tab w:val="left" w:pos="283"/>
          <w:tab w:val="left" w:pos="3261"/>
        </w:tabs>
        <w:suppressAutoHyphens/>
        <w:ind w:left="283"/>
        <w:jc w:val="center"/>
        <w:rPr>
          <w:rFonts w:ascii="Times New Roman" w:eastAsia="Times New Roman" w:hAnsi="Times New Roman"/>
          <w:b/>
          <w:caps/>
          <w:sz w:val="20"/>
          <w:szCs w:val="20"/>
          <w:lang w:eastAsia="ar-SA"/>
        </w:rPr>
      </w:pPr>
      <w:r w:rsidRPr="00B46258">
        <w:rPr>
          <w:rFonts w:ascii="Times New Roman" w:eastAsia="Times New Roman" w:hAnsi="Times New Roman"/>
          <w:b/>
          <w:caps/>
          <w:sz w:val="20"/>
          <w:szCs w:val="20"/>
          <w:lang w:eastAsia="ar-SA"/>
        </w:rPr>
        <w:t>2. Права и обязанности Сторон</w:t>
      </w:r>
    </w:p>
    <w:p w14:paraId="1288EC67" w14:textId="77777777" w:rsidR="00FA6475" w:rsidRPr="00B46258" w:rsidRDefault="00FA6475" w:rsidP="00016E23">
      <w:pPr>
        <w:jc w:val="both"/>
        <w:rPr>
          <w:rFonts w:ascii="Times New Roman" w:eastAsia="Times New Roman" w:hAnsi="Times New Roman"/>
          <w:b/>
          <w:bCs/>
          <w:sz w:val="20"/>
          <w:szCs w:val="20"/>
          <w:lang w:eastAsia="ar-SA"/>
        </w:rPr>
      </w:pPr>
      <w:r w:rsidRPr="00B46258">
        <w:rPr>
          <w:rFonts w:ascii="Times New Roman" w:eastAsia="Times New Roman" w:hAnsi="Times New Roman"/>
          <w:b/>
          <w:bCs/>
          <w:sz w:val="20"/>
          <w:szCs w:val="20"/>
          <w:lang w:eastAsia="ar-SA"/>
        </w:rPr>
        <w:t>2.1. Заказчик обязуется:</w:t>
      </w:r>
    </w:p>
    <w:p w14:paraId="29E1D59B" w14:textId="6C35C4B6" w:rsidR="009D6D9C" w:rsidRPr="00B46258" w:rsidRDefault="00FA6475" w:rsidP="00016E23">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2.1.</w:t>
      </w:r>
      <w:r w:rsidR="00DB0F7A" w:rsidRPr="00B46258">
        <w:rPr>
          <w:rFonts w:ascii="Times New Roman" w:eastAsia="Times New Roman" w:hAnsi="Times New Roman"/>
          <w:bCs/>
          <w:sz w:val="20"/>
          <w:szCs w:val="20"/>
          <w:lang w:eastAsia="ar-SA"/>
        </w:rPr>
        <w:t>1</w:t>
      </w:r>
      <w:r w:rsidRPr="00B46258">
        <w:rPr>
          <w:rFonts w:ascii="Times New Roman" w:eastAsia="Times New Roman" w:hAnsi="Times New Roman"/>
          <w:bCs/>
          <w:sz w:val="20"/>
          <w:szCs w:val="20"/>
          <w:lang w:eastAsia="ar-SA"/>
        </w:rPr>
        <w:t xml:space="preserve">. Для исполнения настоящего </w:t>
      </w:r>
      <w:r w:rsidR="000253E5" w:rsidRPr="00B46258">
        <w:rPr>
          <w:rFonts w:ascii="Times New Roman" w:eastAsia="Times New Roman" w:hAnsi="Times New Roman"/>
          <w:bCs/>
          <w:sz w:val="20"/>
          <w:szCs w:val="20"/>
          <w:lang w:eastAsia="ar-SA"/>
        </w:rPr>
        <w:t>Контракта</w:t>
      </w:r>
      <w:r w:rsidRPr="00B46258">
        <w:rPr>
          <w:rFonts w:ascii="Times New Roman" w:eastAsia="Times New Roman" w:hAnsi="Times New Roman"/>
          <w:bCs/>
          <w:sz w:val="20"/>
          <w:szCs w:val="20"/>
          <w:lang w:eastAsia="ar-SA"/>
        </w:rPr>
        <w:t xml:space="preserve"> </w:t>
      </w:r>
      <w:r w:rsidR="009F5771" w:rsidRPr="00B46258">
        <w:rPr>
          <w:rFonts w:ascii="Times New Roman" w:eastAsia="Times New Roman" w:hAnsi="Times New Roman"/>
          <w:bCs/>
          <w:sz w:val="20"/>
          <w:szCs w:val="20"/>
          <w:lang w:eastAsia="ar-SA"/>
        </w:rPr>
        <w:t xml:space="preserve">предоставить автомобиль </w:t>
      </w:r>
      <w:r w:rsidR="002C2B5E" w:rsidRPr="002C2B5E">
        <w:rPr>
          <w:rFonts w:ascii="Times New Roman" w:eastAsia="Times New Roman" w:hAnsi="Times New Roman"/>
          <w:bCs/>
          <w:sz w:val="20"/>
          <w:szCs w:val="20"/>
          <w:lang w:eastAsia="ar-SA"/>
        </w:rPr>
        <w:t xml:space="preserve">UAZ PATRIOT </w:t>
      </w:r>
      <w:r w:rsidR="00DB0F7A" w:rsidRPr="00B46258">
        <w:rPr>
          <w:rFonts w:ascii="Times New Roman" w:eastAsia="Times New Roman" w:hAnsi="Times New Roman"/>
          <w:bCs/>
          <w:sz w:val="20"/>
          <w:szCs w:val="20"/>
          <w:lang w:eastAsia="ar-SA"/>
        </w:rPr>
        <w:t>по акту приема-передачи</w:t>
      </w:r>
      <w:r w:rsidRPr="00B46258">
        <w:rPr>
          <w:rFonts w:ascii="Times New Roman" w:eastAsia="Times New Roman" w:hAnsi="Times New Roman"/>
          <w:bCs/>
          <w:sz w:val="20"/>
          <w:szCs w:val="20"/>
          <w:lang w:eastAsia="ar-SA"/>
        </w:rPr>
        <w:t>.</w:t>
      </w:r>
      <w:r w:rsidR="003A5505" w:rsidRPr="00B46258">
        <w:rPr>
          <w:rFonts w:ascii="Times New Roman" w:eastAsia="Times New Roman" w:hAnsi="Times New Roman"/>
          <w:bCs/>
          <w:sz w:val="20"/>
          <w:szCs w:val="20"/>
          <w:lang w:eastAsia="ar-SA"/>
        </w:rPr>
        <w:t xml:space="preserve"> </w:t>
      </w:r>
    </w:p>
    <w:p w14:paraId="57CC58E6" w14:textId="159EF249" w:rsidR="00FA6475" w:rsidRPr="00B46258" w:rsidRDefault="00FA6475" w:rsidP="00016E23">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2.1.</w:t>
      </w:r>
      <w:r w:rsidR="00DB0F7A" w:rsidRPr="00B46258">
        <w:rPr>
          <w:rFonts w:ascii="Times New Roman" w:eastAsia="Times New Roman" w:hAnsi="Times New Roman"/>
          <w:bCs/>
          <w:sz w:val="20"/>
          <w:szCs w:val="20"/>
          <w:lang w:eastAsia="ar-SA"/>
        </w:rPr>
        <w:t>2</w:t>
      </w:r>
      <w:r w:rsidRPr="00B46258">
        <w:rPr>
          <w:rFonts w:ascii="Times New Roman" w:eastAsia="Times New Roman" w:hAnsi="Times New Roman"/>
          <w:bCs/>
          <w:sz w:val="20"/>
          <w:szCs w:val="20"/>
          <w:lang w:eastAsia="ar-SA"/>
        </w:rPr>
        <w:t>. Своевременно производить приемку и оплату выполнен</w:t>
      </w:r>
      <w:r w:rsidR="000253E5" w:rsidRPr="00B46258">
        <w:rPr>
          <w:rFonts w:ascii="Times New Roman" w:eastAsia="Times New Roman" w:hAnsi="Times New Roman"/>
          <w:bCs/>
          <w:sz w:val="20"/>
          <w:szCs w:val="20"/>
          <w:lang w:eastAsia="ar-SA"/>
        </w:rPr>
        <w:t>ных в соответствии с настоящим Контрактом</w:t>
      </w:r>
      <w:r w:rsidRPr="00B46258">
        <w:rPr>
          <w:rFonts w:ascii="Times New Roman" w:eastAsia="Times New Roman" w:hAnsi="Times New Roman"/>
          <w:bCs/>
          <w:sz w:val="20"/>
          <w:szCs w:val="20"/>
          <w:lang w:eastAsia="ar-SA"/>
        </w:rPr>
        <w:t xml:space="preserve"> работ.</w:t>
      </w:r>
      <w:r w:rsidR="0055744A">
        <w:rPr>
          <w:rFonts w:ascii="Times New Roman" w:eastAsia="Times New Roman" w:hAnsi="Times New Roman"/>
          <w:bCs/>
          <w:sz w:val="20"/>
          <w:szCs w:val="20"/>
          <w:lang w:eastAsia="ar-SA"/>
        </w:rPr>
        <w:t xml:space="preserve"> </w:t>
      </w:r>
      <w:r w:rsidR="004365F0">
        <w:rPr>
          <w:rFonts w:ascii="Times New Roman" w:eastAsia="Times New Roman" w:hAnsi="Times New Roman"/>
          <w:bCs/>
          <w:sz w:val="20"/>
          <w:szCs w:val="20"/>
          <w:lang w:eastAsia="ar-SA"/>
        </w:rPr>
        <w:t>С</w:t>
      </w:r>
      <w:r w:rsidR="0055744A" w:rsidRPr="0055744A">
        <w:rPr>
          <w:rFonts w:ascii="Times New Roman" w:eastAsia="Times New Roman" w:hAnsi="Times New Roman"/>
          <w:bCs/>
          <w:sz w:val="20"/>
          <w:szCs w:val="20"/>
          <w:lang w:eastAsia="ar-SA"/>
        </w:rPr>
        <w:t>формировать Акт приемки товаров, работ, услуг (ф. 0510452)</w:t>
      </w:r>
      <w:r w:rsidR="00D8001C">
        <w:rPr>
          <w:rFonts w:ascii="Times New Roman" w:eastAsia="Times New Roman" w:hAnsi="Times New Roman"/>
          <w:bCs/>
          <w:sz w:val="20"/>
          <w:szCs w:val="20"/>
          <w:lang w:eastAsia="ar-SA"/>
        </w:rPr>
        <w:t>, Акт приема-передачи отремонтированных, реконструированных, модернизированных объектов основных средств (ф.0504103).</w:t>
      </w:r>
    </w:p>
    <w:p w14:paraId="557B553B" w14:textId="77777777" w:rsidR="00FA6475" w:rsidRPr="00B46258" w:rsidRDefault="00FA6475" w:rsidP="00016E23">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2.1.</w:t>
      </w:r>
      <w:r w:rsidR="00DB0F7A" w:rsidRPr="00B46258">
        <w:rPr>
          <w:rFonts w:ascii="Times New Roman" w:eastAsia="Times New Roman" w:hAnsi="Times New Roman"/>
          <w:bCs/>
          <w:sz w:val="20"/>
          <w:szCs w:val="20"/>
          <w:lang w:eastAsia="ar-SA"/>
        </w:rPr>
        <w:t>3</w:t>
      </w:r>
      <w:r w:rsidRPr="00B46258">
        <w:rPr>
          <w:rFonts w:ascii="Times New Roman" w:eastAsia="Times New Roman" w:hAnsi="Times New Roman"/>
          <w:bCs/>
          <w:sz w:val="20"/>
          <w:szCs w:val="20"/>
          <w:lang w:eastAsia="ar-SA"/>
        </w:rPr>
        <w:t xml:space="preserve">. Оказывать содействие </w:t>
      </w:r>
      <w:r w:rsidR="00F02EB3" w:rsidRPr="00B46258">
        <w:rPr>
          <w:rFonts w:ascii="Times New Roman" w:eastAsia="Times New Roman" w:hAnsi="Times New Roman"/>
          <w:bCs/>
          <w:sz w:val="20"/>
          <w:szCs w:val="20"/>
          <w:lang w:eastAsia="ar-SA"/>
        </w:rPr>
        <w:t>Подрядчику</w:t>
      </w:r>
      <w:r w:rsidRPr="00B46258">
        <w:rPr>
          <w:rFonts w:ascii="Times New Roman" w:eastAsia="Times New Roman" w:hAnsi="Times New Roman"/>
          <w:bCs/>
          <w:sz w:val="20"/>
          <w:szCs w:val="20"/>
          <w:lang w:eastAsia="ar-SA"/>
        </w:rPr>
        <w:t xml:space="preserve"> в выполнении настоящего </w:t>
      </w:r>
      <w:r w:rsidR="000253E5" w:rsidRPr="00B46258">
        <w:rPr>
          <w:rFonts w:ascii="Times New Roman" w:eastAsia="Times New Roman" w:hAnsi="Times New Roman"/>
          <w:bCs/>
          <w:sz w:val="20"/>
          <w:szCs w:val="20"/>
          <w:lang w:eastAsia="ar-SA"/>
        </w:rPr>
        <w:t>Контракта</w:t>
      </w:r>
      <w:r w:rsidRPr="00B46258">
        <w:rPr>
          <w:rFonts w:ascii="Times New Roman" w:eastAsia="Times New Roman" w:hAnsi="Times New Roman"/>
          <w:bCs/>
          <w:sz w:val="20"/>
          <w:szCs w:val="20"/>
          <w:lang w:eastAsia="ar-SA"/>
        </w:rPr>
        <w:t>.</w:t>
      </w:r>
    </w:p>
    <w:p w14:paraId="7781A4ED" w14:textId="77777777" w:rsidR="00FA6475" w:rsidRPr="00B46258" w:rsidRDefault="00FA6475" w:rsidP="00016E23">
      <w:pPr>
        <w:jc w:val="both"/>
        <w:rPr>
          <w:rFonts w:ascii="Times New Roman" w:eastAsia="Times New Roman" w:hAnsi="Times New Roman"/>
          <w:bCs/>
          <w:sz w:val="20"/>
          <w:szCs w:val="20"/>
          <w:lang w:eastAsia="ar-SA"/>
        </w:rPr>
      </w:pPr>
      <w:r w:rsidRPr="00B46258">
        <w:rPr>
          <w:rFonts w:ascii="Times New Roman" w:eastAsia="Times New Roman" w:hAnsi="Times New Roman"/>
          <w:b/>
          <w:bCs/>
          <w:sz w:val="20"/>
          <w:szCs w:val="20"/>
          <w:lang w:eastAsia="ar-SA"/>
        </w:rPr>
        <w:t>2.2. Заказчик имеет право:</w:t>
      </w:r>
    </w:p>
    <w:p w14:paraId="43A118E6" w14:textId="77777777" w:rsidR="00F02EB3" w:rsidRPr="00B46258" w:rsidRDefault="00F02EB3" w:rsidP="00016E23">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kern w:val="1"/>
          <w:sz w:val="20"/>
          <w:szCs w:val="20"/>
          <w:lang w:eastAsia="hi-IN" w:bidi="hi-IN"/>
        </w:rPr>
      </w:pPr>
      <w:r w:rsidRPr="00B46258">
        <w:rPr>
          <w:rFonts w:ascii="Times New Roman" w:eastAsia="Arial Unicode MS" w:hAnsi="Times New Roman"/>
          <w:kern w:val="1"/>
          <w:sz w:val="20"/>
          <w:szCs w:val="20"/>
          <w:lang w:eastAsia="hi-IN" w:bidi="hi-IN"/>
        </w:rPr>
        <w:t>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164512B0" w14:textId="77777777" w:rsidR="00F02EB3" w:rsidRPr="00B46258" w:rsidRDefault="00F02EB3" w:rsidP="00016E23">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kern w:val="1"/>
          <w:sz w:val="20"/>
          <w:szCs w:val="20"/>
          <w:lang w:eastAsia="hi-IN" w:bidi="hi-IN"/>
        </w:rPr>
      </w:pPr>
      <w:r w:rsidRPr="00B46258">
        <w:rPr>
          <w:rFonts w:ascii="Times New Roman" w:eastAsia="Arial Unicode MS" w:hAnsi="Times New Roman"/>
          <w:kern w:val="1"/>
          <w:sz w:val="20"/>
          <w:szCs w:val="20"/>
          <w:lang w:eastAsia="hi-IN" w:bidi="hi-IN"/>
        </w:rPr>
        <w:t>Требовать устранения имеющихся недостатков и дефектов в согласованные с Подрядчиком сроки.</w:t>
      </w:r>
    </w:p>
    <w:p w14:paraId="72EAA953" w14:textId="77777777" w:rsidR="00F02EB3" w:rsidRPr="00B46258" w:rsidRDefault="00F02EB3" w:rsidP="00016E23">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bCs/>
          <w:kern w:val="1"/>
          <w:sz w:val="20"/>
          <w:szCs w:val="20"/>
          <w:lang w:eastAsia="hi-IN" w:bidi="hi-IN"/>
        </w:rPr>
      </w:pPr>
      <w:r w:rsidRPr="00B46258">
        <w:rPr>
          <w:rFonts w:ascii="Times New Roman" w:eastAsia="Arial Unicode MS" w:hAnsi="Times New Roman"/>
          <w:bCs/>
          <w:kern w:val="1"/>
          <w:sz w:val="20"/>
          <w:szCs w:val="20"/>
          <w:lang w:eastAsia="hi-IN" w:bidi="hi-IN"/>
        </w:rPr>
        <w:t xml:space="preserve">Получать от Подрядчика документацию и информацию, связанные с выполнением </w:t>
      </w:r>
      <w:r w:rsidR="000253E5" w:rsidRPr="00B46258">
        <w:rPr>
          <w:rFonts w:ascii="Times New Roman" w:eastAsia="Arial Unicode MS" w:hAnsi="Times New Roman"/>
          <w:bCs/>
          <w:kern w:val="1"/>
          <w:sz w:val="20"/>
          <w:szCs w:val="20"/>
          <w:lang w:eastAsia="hi-IN" w:bidi="hi-IN"/>
        </w:rPr>
        <w:t>Контракта</w:t>
      </w:r>
      <w:r w:rsidRPr="00B46258">
        <w:rPr>
          <w:rFonts w:ascii="Times New Roman" w:eastAsia="Arial Unicode MS" w:hAnsi="Times New Roman"/>
          <w:bCs/>
          <w:kern w:val="1"/>
          <w:sz w:val="20"/>
          <w:szCs w:val="20"/>
          <w:lang w:eastAsia="hi-IN" w:bidi="hi-IN"/>
        </w:rPr>
        <w:t>.</w:t>
      </w:r>
    </w:p>
    <w:p w14:paraId="2F6EC89E" w14:textId="77777777" w:rsidR="00F02EB3" w:rsidRPr="00B46258" w:rsidRDefault="00F02EB3" w:rsidP="00016E23">
      <w:pPr>
        <w:widowControl w:val="0"/>
        <w:numPr>
          <w:ilvl w:val="2"/>
          <w:numId w:val="3"/>
        </w:numPr>
        <w:tabs>
          <w:tab w:val="clear" w:pos="3960"/>
          <w:tab w:val="num" w:pos="0"/>
          <w:tab w:val="num" w:pos="567"/>
          <w:tab w:val="num" w:pos="1440"/>
        </w:tabs>
        <w:suppressAutoHyphens/>
        <w:ind w:left="0" w:firstLine="0"/>
        <w:jc w:val="both"/>
        <w:rPr>
          <w:rFonts w:ascii="Times New Roman" w:eastAsia="Arial Unicode MS" w:hAnsi="Times New Roman"/>
          <w:bCs/>
          <w:kern w:val="1"/>
          <w:sz w:val="20"/>
          <w:szCs w:val="20"/>
          <w:lang w:eastAsia="hi-IN" w:bidi="hi-IN"/>
        </w:rPr>
      </w:pPr>
      <w:r w:rsidRPr="00B46258">
        <w:rPr>
          <w:rFonts w:ascii="Times New Roman" w:eastAsia="Times New Roman" w:hAnsi="Times New Roman"/>
          <w:sz w:val="20"/>
          <w:szCs w:val="20"/>
          <w:lang w:eastAsia="ar-SA"/>
        </w:rPr>
        <w:t xml:space="preserve">Принять решение </w:t>
      </w:r>
      <w:r w:rsidRPr="00B46258">
        <w:rPr>
          <w:rFonts w:ascii="Times New Roman" w:eastAsia="Times New Roman" w:hAnsi="Times New Roman"/>
          <w:sz w:val="20"/>
          <w:szCs w:val="20"/>
          <w:lang w:eastAsia="ru-RU"/>
        </w:rPr>
        <w:t xml:space="preserve">об одностороннем отказе от исполнения </w:t>
      </w:r>
      <w:r w:rsidR="000253E5" w:rsidRPr="00B46258">
        <w:rPr>
          <w:rFonts w:ascii="Times New Roman" w:eastAsia="Times New Roman" w:hAnsi="Times New Roman"/>
          <w:sz w:val="20"/>
          <w:szCs w:val="20"/>
          <w:lang w:eastAsia="ru-RU"/>
        </w:rPr>
        <w:t>контракта</w:t>
      </w:r>
      <w:r w:rsidRPr="00B46258">
        <w:rPr>
          <w:rFonts w:ascii="Times New Roman" w:eastAsia="Times New Roman" w:hAnsi="Times New Roman"/>
          <w:sz w:val="20"/>
          <w:szCs w:val="20"/>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46258">
        <w:rPr>
          <w:rFonts w:ascii="Times New Roman" w:eastAsia="Times New Roman" w:hAnsi="Times New Roman"/>
          <w:sz w:val="20"/>
          <w:szCs w:val="20"/>
          <w:lang w:eastAsia="ar-SA"/>
        </w:rPr>
        <w:t>.</w:t>
      </w:r>
    </w:p>
    <w:p w14:paraId="48132BCA" w14:textId="77777777" w:rsidR="00FA6475" w:rsidRPr="00B46258" w:rsidRDefault="00FA6475" w:rsidP="00F201B1">
      <w:pPr>
        <w:jc w:val="both"/>
        <w:rPr>
          <w:rFonts w:ascii="Times New Roman" w:eastAsia="Times New Roman" w:hAnsi="Times New Roman"/>
          <w:b/>
          <w:bCs/>
          <w:sz w:val="20"/>
          <w:szCs w:val="20"/>
          <w:lang w:eastAsia="ar-SA"/>
        </w:rPr>
      </w:pPr>
      <w:r w:rsidRPr="00B46258">
        <w:rPr>
          <w:rFonts w:ascii="Times New Roman" w:eastAsia="Times New Roman" w:hAnsi="Times New Roman"/>
          <w:b/>
          <w:bCs/>
          <w:sz w:val="20"/>
          <w:szCs w:val="20"/>
          <w:lang w:eastAsia="ar-SA"/>
        </w:rPr>
        <w:t xml:space="preserve">2.3. </w:t>
      </w:r>
      <w:r w:rsidR="00F02EB3" w:rsidRPr="00B46258">
        <w:rPr>
          <w:rFonts w:ascii="Times New Roman" w:eastAsia="Times New Roman" w:hAnsi="Times New Roman"/>
          <w:b/>
          <w:bCs/>
          <w:sz w:val="20"/>
          <w:szCs w:val="20"/>
          <w:lang w:eastAsia="ar-SA"/>
        </w:rPr>
        <w:t>Подрядчик</w:t>
      </w:r>
      <w:r w:rsidRPr="00B46258">
        <w:rPr>
          <w:rFonts w:ascii="Times New Roman" w:eastAsia="Times New Roman" w:hAnsi="Times New Roman"/>
          <w:b/>
          <w:bCs/>
          <w:sz w:val="20"/>
          <w:szCs w:val="20"/>
          <w:lang w:eastAsia="ar-SA"/>
        </w:rPr>
        <w:t xml:space="preserve"> обязуется:</w:t>
      </w:r>
    </w:p>
    <w:p w14:paraId="2283CEC8" w14:textId="76B5A295" w:rsidR="00F02EB3" w:rsidRPr="00B46258" w:rsidRDefault="00F02EB3" w:rsidP="00F02EB3">
      <w:pPr>
        <w:widowControl w:val="0"/>
        <w:tabs>
          <w:tab w:val="num" w:pos="0"/>
        </w:tabs>
        <w:suppressAutoHyphens/>
        <w:jc w:val="both"/>
        <w:rPr>
          <w:rFonts w:ascii="Times New Roman" w:eastAsia="Arial Unicode MS" w:hAnsi="Times New Roman"/>
          <w:kern w:val="1"/>
          <w:sz w:val="20"/>
          <w:szCs w:val="20"/>
          <w:lang w:eastAsia="hi-IN" w:bidi="hi-IN"/>
        </w:rPr>
      </w:pPr>
      <w:r w:rsidRPr="00B46258">
        <w:rPr>
          <w:rFonts w:ascii="Times New Roman" w:eastAsia="Arial Unicode MS" w:hAnsi="Times New Roman"/>
          <w:kern w:val="1"/>
          <w:sz w:val="20"/>
          <w:szCs w:val="20"/>
          <w:lang w:eastAsia="hi-IN" w:bidi="hi-IN"/>
        </w:rPr>
        <w:t xml:space="preserve">2.3.1. </w:t>
      </w:r>
      <w:r w:rsidR="00737FF9" w:rsidRPr="00B46258">
        <w:rPr>
          <w:rFonts w:ascii="Times New Roman" w:eastAsia="Arial Unicode MS" w:hAnsi="Times New Roman"/>
          <w:kern w:val="1"/>
          <w:sz w:val="20"/>
          <w:szCs w:val="20"/>
          <w:lang w:eastAsia="hi-IN" w:bidi="hi-IN"/>
        </w:rPr>
        <w:t>Выполнить все работы в соответствии с Техническим заданием (</w:t>
      </w:r>
      <w:r w:rsidR="00C260DB">
        <w:rPr>
          <w:rFonts w:ascii="Times New Roman" w:eastAsia="Arial Unicode MS" w:hAnsi="Times New Roman"/>
          <w:kern w:val="1"/>
          <w:sz w:val="20"/>
          <w:szCs w:val="20"/>
          <w:lang w:eastAsia="hi-IN" w:bidi="hi-IN"/>
        </w:rPr>
        <w:t>П</w:t>
      </w:r>
      <w:r w:rsidR="00737FF9" w:rsidRPr="00B46258">
        <w:rPr>
          <w:rFonts w:ascii="Times New Roman" w:eastAsia="Arial Unicode MS" w:hAnsi="Times New Roman"/>
          <w:kern w:val="1"/>
          <w:sz w:val="20"/>
          <w:szCs w:val="20"/>
          <w:lang w:eastAsia="hi-IN" w:bidi="hi-IN"/>
        </w:rPr>
        <w:t xml:space="preserve">риложение №1), с надлежащим качеством в соответствии с требованиями </w:t>
      </w:r>
      <w:r w:rsidR="00BA3CED" w:rsidRPr="00B46258">
        <w:rPr>
          <w:rFonts w:ascii="Times New Roman" w:eastAsia="Arial Unicode MS" w:hAnsi="Times New Roman"/>
          <w:kern w:val="1"/>
          <w:sz w:val="20"/>
          <w:szCs w:val="20"/>
          <w:lang w:eastAsia="hi-IN" w:bidi="hi-IN"/>
        </w:rPr>
        <w:t>Гражданского кодекса</w:t>
      </w:r>
      <w:r w:rsidR="00737FF9" w:rsidRPr="00B46258">
        <w:rPr>
          <w:rFonts w:ascii="Times New Roman" w:eastAsia="Arial Unicode MS" w:hAnsi="Times New Roman"/>
          <w:kern w:val="1"/>
          <w:sz w:val="20"/>
          <w:szCs w:val="20"/>
          <w:lang w:eastAsia="hi-IN" w:bidi="hi-IN"/>
        </w:rPr>
        <w:t xml:space="preserve"> РФ,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 других нормативно-правовых актов действующего законодательства РФ</w:t>
      </w:r>
      <w:r w:rsidR="00F94A5B" w:rsidRPr="00B46258">
        <w:rPr>
          <w:rFonts w:ascii="Times New Roman" w:eastAsia="Arial Unicode MS" w:hAnsi="Times New Roman"/>
          <w:kern w:val="1"/>
          <w:sz w:val="20"/>
          <w:szCs w:val="20"/>
          <w:lang w:eastAsia="hi-IN" w:bidi="hi-IN"/>
        </w:rPr>
        <w:t>, в том числе руководства по эксплуатации завода-изготовителя</w:t>
      </w:r>
      <w:r w:rsidRPr="00B46258">
        <w:rPr>
          <w:rFonts w:ascii="Times New Roman" w:eastAsia="Arial Unicode MS" w:hAnsi="Times New Roman"/>
          <w:kern w:val="1"/>
          <w:sz w:val="20"/>
          <w:szCs w:val="20"/>
          <w:lang w:eastAsia="hi-IN" w:bidi="hi-IN"/>
        </w:rPr>
        <w:t xml:space="preserve">. </w:t>
      </w:r>
    </w:p>
    <w:p w14:paraId="35A0A5CC" w14:textId="77777777" w:rsidR="004A42E9" w:rsidRPr="00B46258" w:rsidRDefault="004A42E9" w:rsidP="00F02EB3">
      <w:pPr>
        <w:widowControl w:val="0"/>
        <w:tabs>
          <w:tab w:val="num" w:pos="0"/>
        </w:tabs>
        <w:suppressAutoHyphens/>
        <w:jc w:val="both"/>
        <w:rPr>
          <w:rFonts w:ascii="Times New Roman" w:hAnsi="Times New Roman"/>
          <w:sz w:val="20"/>
          <w:szCs w:val="20"/>
        </w:rPr>
      </w:pPr>
      <w:r w:rsidRPr="00B46258">
        <w:rPr>
          <w:rFonts w:ascii="Times New Roman" w:eastAsia="Arial Unicode MS" w:hAnsi="Times New Roman"/>
          <w:kern w:val="1"/>
          <w:sz w:val="20"/>
          <w:szCs w:val="20"/>
          <w:lang w:eastAsia="hi-IN" w:bidi="hi-IN"/>
        </w:rPr>
        <w:t xml:space="preserve">2.3.2. </w:t>
      </w:r>
      <w:r w:rsidRPr="00B46258">
        <w:rPr>
          <w:rFonts w:ascii="Times New Roman" w:hAnsi="Times New Roman"/>
          <w:color w:val="000000"/>
          <w:sz w:val="20"/>
          <w:szCs w:val="20"/>
        </w:rPr>
        <w:t>Обеспечивать работоспособное</w:t>
      </w:r>
      <w:r w:rsidRPr="00B46258">
        <w:rPr>
          <w:rFonts w:ascii="Times New Roman" w:hAnsi="Times New Roman"/>
          <w:sz w:val="20"/>
          <w:szCs w:val="20"/>
        </w:rPr>
        <w:t xml:space="preserve"> состояние автомобиля Заказчика.</w:t>
      </w:r>
    </w:p>
    <w:p w14:paraId="6F056676" w14:textId="6FEC9B91" w:rsidR="004A42E9" w:rsidRPr="00B46258" w:rsidRDefault="004A42E9" w:rsidP="004A42E9">
      <w:pPr>
        <w:jc w:val="both"/>
        <w:rPr>
          <w:rFonts w:ascii="Times New Roman" w:hAnsi="Times New Roman"/>
          <w:sz w:val="20"/>
          <w:szCs w:val="20"/>
        </w:rPr>
      </w:pPr>
      <w:r w:rsidRPr="00B46258">
        <w:rPr>
          <w:rFonts w:ascii="Times New Roman" w:hAnsi="Times New Roman"/>
          <w:sz w:val="20"/>
          <w:szCs w:val="20"/>
        </w:rPr>
        <w:t xml:space="preserve">2.3.3. Обеспечить сохранность автомобиля Заказчика с момента его принятия для </w:t>
      </w:r>
      <w:r w:rsidR="00121114" w:rsidRPr="00B46258">
        <w:rPr>
          <w:rFonts w:ascii="Times New Roman" w:hAnsi="Times New Roman"/>
          <w:sz w:val="20"/>
          <w:szCs w:val="20"/>
        </w:rPr>
        <w:t xml:space="preserve">выполнения работ </w:t>
      </w:r>
      <w:r w:rsidRPr="00B46258">
        <w:rPr>
          <w:rFonts w:ascii="Times New Roman" w:hAnsi="Times New Roman"/>
          <w:sz w:val="20"/>
          <w:szCs w:val="20"/>
        </w:rPr>
        <w:t>до момента передачи Заказчику</w:t>
      </w:r>
      <w:r w:rsidR="00DB0F7A" w:rsidRPr="00B46258">
        <w:rPr>
          <w:rFonts w:ascii="Times New Roman" w:hAnsi="Times New Roman"/>
          <w:sz w:val="20"/>
          <w:szCs w:val="20"/>
        </w:rPr>
        <w:t xml:space="preserve"> по акту приема-передачи</w:t>
      </w:r>
      <w:r w:rsidRPr="00B46258">
        <w:rPr>
          <w:rFonts w:ascii="Times New Roman" w:hAnsi="Times New Roman"/>
          <w:sz w:val="20"/>
          <w:szCs w:val="20"/>
        </w:rPr>
        <w:t>.</w:t>
      </w:r>
    </w:p>
    <w:p w14:paraId="3D38B786" w14:textId="77777777" w:rsidR="004A42E9" w:rsidRPr="00B46258" w:rsidRDefault="004A42E9" w:rsidP="004A42E9">
      <w:pPr>
        <w:jc w:val="both"/>
        <w:rPr>
          <w:rFonts w:ascii="Times New Roman" w:hAnsi="Times New Roman"/>
          <w:color w:val="000000"/>
          <w:sz w:val="20"/>
          <w:szCs w:val="20"/>
        </w:rPr>
      </w:pPr>
      <w:r w:rsidRPr="00B46258">
        <w:rPr>
          <w:rFonts w:ascii="Times New Roman" w:eastAsia="Arial Unicode MS" w:hAnsi="Times New Roman"/>
          <w:kern w:val="1"/>
          <w:sz w:val="20"/>
          <w:szCs w:val="20"/>
          <w:lang w:eastAsia="hi-IN" w:bidi="hi-IN"/>
        </w:rPr>
        <w:t xml:space="preserve">2.3.4. </w:t>
      </w:r>
      <w:r w:rsidRPr="00B46258">
        <w:rPr>
          <w:rFonts w:ascii="Times New Roman" w:hAnsi="Times New Roman"/>
          <w:color w:val="000000"/>
          <w:sz w:val="20"/>
          <w:szCs w:val="20"/>
        </w:rPr>
        <w:t>По окончании выполнения работ выдать Заказчику надлежащим образом оформленные документы, предусмотренные п. 4.3. Контракта.</w:t>
      </w:r>
    </w:p>
    <w:p w14:paraId="43E576DB" w14:textId="6894CA1C" w:rsidR="00F02EB3" w:rsidRPr="00B46258" w:rsidRDefault="00F02EB3" w:rsidP="00F02EB3">
      <w:pPr>
        <w:widowControl w:val="0"/>
        <w:tabs>
          <w:tab w:val="left" w:pos="567"/>
        </w:tabs>
        <w:suppressAutoHyphens/>
        <w:jc w:val="both"/>
        <w:rPr>
          <w:rFonts w:ascii="Times New Roman" w:eastAsia="Arial Unicode MS" w:hAnsi="Times New Roman"/>
          <w:kern w:val="1"/>
          <w:sz w:val="20"/>
          <w:szCs w:val="20"/>
          <w:lang w:eastAsia="hi-IN" w:bidi="hi-IN"/>
        </w:rPr>
      </w:pPr>
      <w:r w:rsidRPr="00B46258">
        <w:rPr>
          <w:rFonts w:ascii="Times New Roman" w:eastAsia="Arial Unicode MS" w:hAnsi="Times New Roman"/>
          <w:kern w:val="1"/>
          <w:sz w:val="20"/>
          <w:szCs w:val="20"/>
          <w:lang w:eastAsia="hi-IN" w:bidi="hi-IN"/>
        </w:rPr>
        <w:t>2.3.</w:t>
      </w:r>
      <w:r w:rsidR="00B46258" w:rsidRPr="00B46258">
        <w:rPr>
          <w:rFonts w:ascii="Times New Roman" w:eastAsia="Arial Unicode MS" w:hAnsi="Times New Roman"/>
          <w:kern w:val="1"/>
          <w:sz w:val="20"/>
          <w:szCs w:val="20"/>
          <w:lang w:eastAsia="hi-IN" w:bidi="hi-IN"/>
        </w:rPr>
        <w:t>5</w:t>
      </w:r>
      <w:r w:rsidRPr="00B46258">
        <w:rPr>
          <w:rFonts w:ascii="Times New Roman" w:eastAsia="Arial Unicode MS" w:hAnsi="Times New Roman"/>
          <w:kern w:val="1"/>
          <w:sz w:val="20"/>
          <w:szCs w:val="20"/>
          <w:lang w:eastAsia="hi-IN" w:bidi="hi-IN"/>
        </w:rPr>
        <w:t>.</w:t>
      </w:r>
      <w:r w:rsidR="001B3E11" w:rsidRPr="00B46258">
        <w:rPr>
          <w:rFonts w:ascii="Times New Roman" w:eastAsia="Arial Unicode MS" w:hAnsi="Times New Roman"/>
          <w:kern w:val="1"/>
          <w:sz w:val="20"/>
          <w:szCs w:val="20"/>
          <w:lang w:eastAsia="hi-IN" w:bidi="hi-IN"/>
        </w:rPr>
        <w:t xml:space="preserve"> </w:t>
      </w:r>
      <w:r w:rsidRPr="00B46258">
        <w:rPr>
          <w:rFonts w:ascii="Times New Roman" w:eastAsia="Arial Unicode MS" w:hAnsi="Times New Roman"/>
          <w:kern w:val="1"/>
          <w:sz w:val="20"/>
          <w:szCs w:val="20"/>
          <w:lang w:eastAsia="hi-IN" w:bidi="hi-IN"/>
        </w:rPr>
        <w:t xml:space="preserve">Безвозмездно устранить по требованию Заказчика все выявленные недостатки, если в процессе выполнения работы Подрядчик допустил отступления от условий </w:t>
      </w:r>
      <w:r w:rsidR="000253E5" w:rsidRPr="00B46258">
        <w:rPr>
          <w:rFonts w:ascii="Times New Roman" w:eastAsia="Arial Unicode MS" w:hAnsi="Times New Roman"/>
          <w:kern w:val="1"/>
          <w:sz w:val="20"/>
          <w:szCs w:val="20"/>
          <w:lang w:eastAsia="hi-IN" w:bidi="hi-IN"/>
        </w:rPr>
        <w:t>Контракта</w:t>
      </w:r>
      <w:r w:rsidRPr="00B46258">
        <w:rPr>
          <w:rFonts w:ascii="Times New Roman" w:eastAsia="Arial Unicode MS" w:hAnsi="Times New Roman"/>
          <w:kern w:val="1"/>
          <w:sz w:val="20"/>
          <w:szCs w:val="20"/>
          <w:lang w:eastAsia="hi-IN" w:bidi="hi-IN"/>
        </w:rPr>
        <w:t>, ухудшившие качество работы.</w:t>
      </w:r>
      <w:r w:rsidRPr="00B46258">
        <w:rPr>
          <w:rFonts w:ascii="Times New Roman" w:eastAsia="Arial Unicode MS" w:hAnsi="Times New Roman"/>
          <w:kern w:val="1"/>
          <w:sz w:val="20"/>
          <w:szCs w:val="20"/>
          <w:shd w:val="clear" w:color="auto" w:fill="FFFFFF"/>
          <w:lang w:eastAsia="hi-IN" w:bidi="hi-IN"/>
        </w:rPr>
        <w:t xml:space="preserve"> </w:t>
      </w:r>
    </w:p>
    <w:p w14:paraId="550D8DF8" w14:textId="301870C7" w:rsidR="00F02EB3" w:rsidRDefault="00016E23" w:rsidP="00F02EB3">
      <w:pPr>
        <w:widowControl w:val="0"/>
        <w:tabs>
          <w:tab w:val="left" w:pos="567"/>
        </w:tabs>
        <w:suppressAutoHyphens/>
        <w:jc w:val="both"/>
        <w:rPr>
          <w:rFonts w:ascii="Times New Roman" w:eastAsia="Arial Unicode MS" w:hAnsi="Times New Roman"/>
          <w:kern w:val="1"/>
          <w:sz w:val="20"/>
          <w:szCs w:val="20"/>
          <w:lang w:eastAsia="hi-IN" w:bidi="hi-IN"/>
        </w:rPr>
      </w:pPr>
      <w:r w:rsidRPr="00B46258">
        <w:rPr>
          <w:rFonts w:ascii="Times New Roman" w:eastAsia="Arial Unicode MS" w:hAnsi="Times New Roman"/>
          <w:kern w:val="1"/>
          <w:sz w:val="20"/>
          <w:szCs w:val="20"/>
          <w:lang w:eastAsia="hi-IN" w:bidi="hi-IN"/>
        </w:rPr>
        <w:t>2.3.</w:t>
      </w:r>
      <w:r w:rsidR="00B46258" w:rsidRPr="00B46258">
        <w:rPr>
          <w:rFonts w:ascii="Times New Roman" w:eastAsia="Arial Unicode MS" w:hAnsi="Times New Roman"/>
          <w:kern w:val="1"/>
          <w:sz w:val="20"/>
          <w:szCs w:val="20"/>
          <w:lang w:eastAsia="hi-IN" w:bidi="hi-IN"/>
        </w:rPr>
        <w:t>6</w:t>
      </w:r>
      <w:r w:rsidR="00F02EB3" w:rsidRPr="00B46258">
        <w:rPr>
          <w:rFonts w:ascii="Times New Roman" w:eastAsia="Arial Unicode MS" w:hAnsi="Times New Roman"/>
          <w:kern w:val="1"/>
          <w:sz w:val="20"/>
          <w:szCs w:val="20"/>
          <w:lang w:eastAsia="hi-IN" w:bidi="hi-IN"/>
        </w:rPr>
        <w:t>.</w:t>
      </w:r>
      <w:r w:rsidR="001B3E11" w:rsidRPr="00B46258">
        <w:rPr>
          <w:rFonts w:ascii="Times New Roman" w:eastAsia="Arial Unicode MS" w:hAnsi="Times New Roman"/>
          <w:kern w:val="1"/>
          <w:sz w:val="20"/>
          <w:szCs w:val="20"/>
          <w:lang w:eastAsia="hi-IN" w:bidi="hi-IN"/>
        </w:rPr>
        <w:t xml:space="preserve"> </w:t>
      </w:r>
      <w:r w:rsidR="00F02EB3" w:rsidRPr="00B46258">
        <w:rPr>
          <w:rFonts w:ascii="Times New Roman" w:eastAsia="Arial Unicode MS" w:hAnsi="Times New Roman"/>
          <w:kern w:val="1"/>
          <w:sz w:val="20"/>
          <w:szCs w:val="20"/>
          <w:lang w:eastAsia="hi-IN" w:bidi="hi-IN"/>
        </w:rPr>
        <w:t xml:space="preserve">Предоставлять по первому требованию Заказчика информацию и документацию, связанные с выполнением </w:t>
      </w:r>
      <w:r w:rsidR="000253E5" w:rsidRPr="00B46258">
        <w:rPr>
          <w:rFonts w:ascii="Times New Roman" w:eastAsia="Arial Unicode MS" w:hAnsi="Times New Roman"/>
          <w:kern w:val="1"/>
          <w:sz w:val="20"/>
          <w:szCs w:val="20"/>
          <w:lang w:eastAsia="hi-IN" w:bidi="hi-IN"/>
        </w:rPr>
        <w:t>Контракта</w:t>
      </w:r>
      <w:r w:rsidR="00F02EB3" w:rsidRPr="00B46258">
        <w:rPr>
          <w:rFonts w:ascii="Times New Roman" w:eastAsia="Arial Unicode MS" w:hAnsi="Times New Roman"/>
          <w:kern w:val="1"/>
          <w:sz w:val="20"/>
          <w:szCs w:val="20"/>
          <w:lang w:eastAsia="hi-IN" w:bidi="hi-IN"/>
        </w:rPr>
        <w:t>.</w:t>
      </w:r>
    </w:p>
    <w:p w14:paraId="6A47F675" w14:textId="0407AC9A" w:rsidR="0055744A" w:rsidRPr="00B46258" w:rsidRDefault="0055744A" w:rsidP="00F02EB3">
      <w:pPr>
        <w:widowControl w:val="0"/>
        <w:tabs>
          <w:tab w:val="left" w:pos="567"/>
        </w:tabs>
        <w:suppressAutoHyphens/>
        <w:jc w:val="both"/>
        <w:rPr>
          <w:rFonts w:ascii="Times New Roman" w:eastAsia="Arial Unicode MS" w:hAnsi="Times New Roman"/>
          <w:kern w:val="1"/>
          <w:sz w:val="20"/>
          <w:szCs w:val="20"/>
          <w:lang w:eastAsia="hi-IN" w:bidi="hi-IN"/>
        </w:rPr>
      </w:pPr>
      <w:r>
        <w:rPr>
          <w:rFonts w:ascii="Times New Roman" w:eastAsia="Arial Unicode MS" w:hAnsi="Times New Roman"/>
          <w:kern w:val="1"/>
          <w:sz w:val="20"/>
          <w:szCs w:val="20"/>
          <w:lang w:eastAsia="hi-IN" w:bidi="hi-IN"/>
        </w:rPr>
        <w:t xml:space="preserve">2.3.7. </w:t>
      </w:r>
      <w:r w:rsidR="00955D5E">
        <w:rPr>
          <w:rFonts w:ascii="Times New Roman" w:eastAsia="Arial Unicode MS" w:hAnsi="Times New Roman"/>
          <w:kern w:val="1"/>
          <w:sz w:val="20"/>
          <w:szCs w:val="20"/>
          <w:lang w:eastAsia="hi-IN" w:bidi="hi-IN"/>
        </w:rPr>
        <w:t>При необходимости п</w:t>
      </w:r>
      <w:r w:rsidRPr="0055744A">
        <w:rPr>
          <w:rFonts w:ascii="Times New Roman" w:eastAsia="Arial Unicode MS" w:hAnsi="Times New Roman"/>
          <w:kern w:val="1"/>
          <w:sz w:val="20"/>
          <w:szCs w:val="20"/>
          <w:lang w:eastAsia="hi-IN" w:bidi="hi-IN"/>
        </w:rPr>
        <w:t>одписать в день приемки результатов выполненных работ Акт приемки товаров, работ, услуг (ф. 0510452).</w:t>
      </w:r>
    </w:p>
    <w:p w14:paraId="040C37D7" w14:textId="77777777" w:rsidR="00523CFB" w:rsidRPr="00B46258" w:rsidRDefault="00FA6475" w:rsidP="00F201B1">
      <w:pPr>
        <w:jc w:val="both"/>
        <w:rPr>
          <w:rFonts w:ascii="Times New Roman" w:eastAsia="Times New Roman" w:hAnsi="Times New Roman"/>
          <w:bCs/>
          <w:sz w:val="20"/>
          <w:szCs w:val="20"/>
          <w:lang w:eastAsia="ar-SA"/>
        </w:rPr>
      </w:pPr>
      <w:r w:rsidRPr="00B46258">
        <w:rPr>
          <w:rFonts w:ascii="Times New Roman" w:eastAsia="Times New Roman" w:hAnsi="Times New Roman"/>
          <w:b/>
          <w:bCs/>
          <w:sz w:val="20"/>
          <w:szCs w:val="20"/>
          <w:lang w:eastAsia="ar-SA"/>
        </w:rPr>
        <w:t xml:space="preserve">2.4. </w:t>
      </w:r>
      <w:r w:rsidR="001767AC" w:rsidRPr="00B46258">
        <w:rPr>
          <w:rFonts w:ascii="Times New Roman" w:eastAsia="Times New Roman" w:hAnsi="Times New Roman"/>
          <w:b/>
          <w:bCs/>
          <w:sz w:val="20"/>
          <w:szCs w:val="20"/>
          <w:lang w:eastAsia="ar-SA"/>
        </w:rPr>
        <w:t>Подрядчик</w:t>
      </w:r>
      <w:r w:rsidRPr="00B46258">
        <w:rPr>
          <w:rFonts w:ascii="Times New Roman" w:eastAsia="Times New Roman" w:hAnsi="Times New Roman"/>
          <w:b/>
          <w:bCs/>
          <w:sz w:val="20"/>
          <w:szCs w:val="20"/>
          <w:lang w:eastAsia="ar-SA"/>
        </w:rPr>
        <w:t xml:space="preserve"> имеет право</w:t>
      </w:r>
      <w:r w:rsidR="00523CFB" w:rsidRPr="00B46258">
        <w:rPr>
          <w:rFonts w:ascii="Times New Roman" w:eastAsia="Times New Roman" w:hAnsi="Times New Roman"/>
          <w:bCs/>
          <w:sz w:val="20"/>
          <w:szCs w:val="20"/>
          <w:lang w:eastAsia="ar-SA"/>
        </w:rPr>
        <w:t>:</w:t>
      </w:r>
    </w:p>
    <w:p w14:paraId="63C6F74A" w14:textId="77777777" w:rsidR="00FA6475" w:rsidRPr="00B46258" w:rsidRDefault="00523CFB" w:rsidP="00F201B1">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2.4.1. П</w:t>
      </w:r>
      <w:r w:rsidR="00FA6475" w:rsidRPr="00B46258">
        <w:rPr>
          <w:rFonts w:ascii="Times New Roman" w:eastAsia="Times New Roman" w:hAnsi="Times New Roman"/>
          <w:bCs/>
          <w:sz w:val="20"/>
          <w:szCs w:val="20"/>
          <w:lang w:eastAsia="ar-SA"/>
        </w:rPr>
        <w:t xml:space="preserve">ривлечь к </w:t>
      </w:r>
      <w:r w:rsidR="00E80916" w:rsidRPr="00B46258">
        <w:rPr>
          <w:rFonts w:ascii="Times New Roman" w:eastAsia="Times New Roman" w:hAnsi="Times New Roman"/>
          <w:bCs/>
          <w:sz w:val="20"/>
          <w:szCs w:val="20"/>
          <w:lang w:eastAsia="ar-SA"/>
        </w:rPr>
        <w:t>выполнению работ</w:t>
      </w:r>
      <w:r w:rsidR="00FA6475" w:rsidRPr="00B46258">
        <w:rPr>
          <w:rFonts w:ascii="Times New Roman" w:eastAsia="Times New Roman" w:hAnsi="Times New Roman"/>
          <w:bCs/>
          <w:sz w:val="20"/>
          <w:szCs w:val="20"/>
          <w:lang w:eastAsia="ar-SA"/>
        </w:rPr>
        <w:t xml:space="preserve"> третьих лиц, отвечая за результаты их работы перед Заказчиком.</w:t>
      </w:r>
    </w:p>
    <w:p w14:paraId="6309B6F6" w14:textId="77777777" w:rsidR="00FA6475" w:rsidRPr="00B46258" w:rsidRDefault="00FA6475" w:rsidP="00F201B1">
      <w:pPr>
        <w:jc w:val="both"/>
        <w:rPr>
          <w:rFonts w:ascii="Times New Roman" w:eastAsia="Times New Roman" w:hAnsi="Times New Roman"/>
          <w:bCs/>
          <w:sz w:val="20"/>
          <w:szCs w:val="20"/>
          <w:lang w:eastAsia="ar-SA"/>
        </w:rPr>
      </w:pPr>
    </w:p>
    <w:p w14:paraId="06BCD67C" w14:textId="77777777" w:rsidR="00FA6475" w:rsidRPr="00B46258" w:rsidRDefault="00FA6475" w:rsidP="001767AC">
      <w:pPr>
        <w:tabs>
          <w:tab w:val="left" w:pos="283"/>
          <w:tab w:val="left" w:pos="3261"/>
        </w:tabs>
        <w:suppressAutoHyphens/>
        <w:ind w:left="283"/>
        <w:jc w:val="center"/>
        <w:rPr>
          <w:rFonts w:ascii="Times New Roman" w:eastAsia="Times New Roman" w:hAnsi="Times New Roman"/>
          <w:b/>
          <w:caps/>
          <w:sz w:val="20"/>
          <w:szCs w:val="20"/>
          <w:lang w:eastAsia="ar-SA"/>
        </w:rPr>
      </w:pPr>
      <w:r w:rsidRPr="00B46258">
        <w:rPr>
          <w:rFonts w:ascii="Times New Roman" w:eastAsia="Times New Roman" w:hAnsi="Times New Roman"/>
          <w:b/>
          <w:caps/>
          <w:sz w:val="20"/>
          <w:szCs w:val="20"/>
          <w:lang w:eastAsia="ar-SA"/>
        </w:rPr>
        <w:t xml:space="preserve">3. Цена </w:t>
      </w:r>
      <w:r w:rsidR="000253E5" w:rsidRPr="00B46258">
        <w:rPr>
          <w:rFonts w:ascii="Times New Roman" w:eastAsia="Times New Roman" w:hAnsi="Times New Roman"/>
          <w:b/>
          <w:caps/>
          <w:sz w:val="20"/>
          <w:szCs w:val="20"/>
          <w:lang w:eastAsia="ar-SA"/>
        </w:rPr>
        <w:t>Контракта</w:t>
      </w:r>
      <w:r w:rsidR="001767AC" w:rsidRPr="00B46258">
        <w:rPr>
          <w:rFonts w:ascii="Times New Roman" w:eastAsia="Times New Roman" w:hAnsi="Times New Roman"/>
          <w:b/>
          <w:caps/>
          <w:sz w:val="20"/>
          <w:szCs w:val="20"/>
          <w:lang w:eastAsia="ar-SA"/>
        </w:rPr>
        <w:t xml:space="preserve"> и порядок расчетов</w:t>
      </w:r>
    </w:p>
    <w:p w14:paraId="157D01BB" w14:textId="5069F178" w:rsidR="00FA6475" w:rsidRPr="00B46258" w:rsidRDefault="00FA6475" w:rsidP="006A0707">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 xml:space="preserve">3.1. </w:t>
      </w:r>
      <w:r w:rsidR="001767AC" w:rsidRPr="00B46258">
        <w:rPr>
          <w:rFonts w:ascii="Times New Roman" w:eastAsia="Times New Roman" w:hAnsi="Times New Roman"/>
          <w:bCs/>
          <w:sz w:val="20"/>
          <w:szCs w:val="20"/>
          <w:lang w:eastAsia="ar-SA"/>
        </w:rPr>
        <w:t xml:space="preserve">Цена </w:t>
      </w:r>
      <w:r w:rsidR="000253E5" w:rsidRPr="00B46258">
        <w:rPr>
          <w:rFonts w:ascii="Times New Roman" w:eastAsia="Times New Roman" w:hAnsi="Times New Roman"/>
          <w:bCs/>
          <w:sz w:val="20"/>
          <w:szCs w:val="20"/>
          <w:lang w:eastAsia="ar-SA"/>
        </w:rPr>
        <w:t>Контракта</w:t>
      </w:r>
      <w:r w:rsidR="006A0707" w:rsidRPr="00B46258">
        <w:rPr>
          <w:rFonts w:ascii="Times New Roman" w:eastAsia="Times New Roman" w:hAnsi="Times New Roman"/>
          <w:bCs/>
          <w:sz w:val="20"/>
          <w:szCs w:val="20"/>
          <w:lang w:eastAsia="ar-SA"/>
        </w:rPr>
        <w:t xml:space="preserve"> составляет</w:t>
      </w:r>
      <w:r w:rsidR="0015491E" w:rsidRPr="00B46258">
        <w:rPr>
          <w:rFonts w:ascii="Times New Roman" w:eastAsia="Times New Roman" w:hAnsi="Times New Roman"/>
          <w:bCs/>
          <w:sz w:val="20"/>
          <w:szCs w:val="20"/>
          <w:lang w:eastAsia="ar-SA"/>
        </w:rPr>
        <w:t xml:space="preserve"> </w:t>
      </w:r>
      <w:r w:rsidR="0055744A">
        <w:rPr>
          <w:rFonts w:ascii="Times New Roman" w:eastAsia="Times New Roman" w:hAnsi="Times New Roman"/>
          <w:b/>
          <w:bCs/>
          <w:sz w:val="20"/>
          <w:szCs w:val="20"/>
          <w:lang w:eastAsia="ar-SA"/>
        </w:rPr>
        <w:t>____________</w:t>
      </w:r>
    </w:p>
    <w:p w14:paraId="77B81CA0" w14:textId="114B82BC" w:rsidR="005722B3" w:rsidRPr="00B46258" w:rsidRDefault="005722B3" w:rsidP="005722B3">
      <w:pPr>
        <w:tabs>
          <w:tab w:val="left" w:pos="-360"/>
          <w:tab w:val="left" w:pos="-345"/>
          <w:tab w:val="left" w:pos="-330"/>
          <w:tab w:val="left" w:pos="567"/>
        </w:tabs>
        <w:jc w:val="both"/>
        <w:rPr>
          <w:rFonts w:ascii="Times New Roman" w:eastAsia="SimSun" w:hAnsi="Times New Roman"/>
          <w:kern w:val="1"/>
          <w:sz w:val="20"/>
          <w:szCs w:val="20"/>
          <w:lang w:eastAsia="zh-CN" w:bidi="hi-IN"/>
        </w:rPr>
      </w:pPr>
      <w:r w:rsidRPr="00B46258">
        <w:rPr>
          <w:rFonts w:ascii="Times New Roman" w:eastAsia="SimSun" w:hAnsi="Times New Roman"/>
          <w:kern w:val="1"/>
          <w:sz w:val="20"/>
          <w:szCs w:val="20"/>
          <w:lang w:eastAsia="ar-SA" w:bidi="hi-IN"/>
        </w:rPr>
        <w:t xml:space="preserve">Цена </w:t>
      </w:r>
      <w:r w:rsidR="000253E5" w:rsidRPr="00B46258">
        <w:rPr>
          <w:rFonts w:ascii="Times New Roman" w:eastAsia="SimSun" w:hAnsi="Times New Roman"/>
          <w:kern w:val="1"/>
          <w:sz w:val="20"/>
          <w:szCs w:val="20"/>
          <w:lang w:eastAsia="ar-SA" w:bidi="hi-IN"/>
        </w:rPr>
        <w:t>контракта</w:t>
      </w:r>
      <w:r w:rsidRPr="00B46258">
        <w:rPr>
          <w:rFonts w:ascii="Times New Roman" w:eastAsia="SimSun" w:hAnsi="Times New Roman"/>
          <w:kern w:val="1"/>
          <w:sz w:val="20"/>
          <w:szCs w:val="20"/>
          <w:lang w:eastAsia="ar-SA" w:bidi="hi-IN"/>
        </w:rPr>
        <w:t xml:space="preserve"> является твердой и определяется на весь срок исполнения </w:t>
      </w:r>
      <w:r w:rsidR="000253E5" w:rsidRPr="00B46258">
        <w:rPr>
          <w:rFonts w:ascii="Times New Roman" w:eastAsia="SimSun" w:hAnsi="Times New Roman"/>
          <w:kern w:val="1"/>
          <w:sz w:val="20"/>
          <w:szCs w:val="20"/>
          <w:lang w:eastAsia="ar-SA" w:bidi="hi-IN"/>
        </w:rPr>
        <w:t>контракта</w:t>
      </w:r>
      <w:r w:rsidRPr="00B46258">
        <w:rPr>
          <w:rFonts w:ascii="Times New Roman" w:eastAsia="SimSun" w:hAnsi="Times New Roman"/>
          <w:kern w:val="1"/>
          <w:sz w:val="20"/>
          <w:szCs w:val="20"/>
          <w:lang w:eastAsia="ar-SA" w:bidi="hi-IN"/>
        </w:rPr>
        <w:t xml:space="preserve"> </w:t>
      </w:r>
      <w:r w:rsidRPr="00B46258">
        <w:rPr>
          <w:rFonts w:ascii="Times New Roman" w:eastAsia="SimSun" w:hAnsi="Times New Roman"/>
          <w:kern w:val="1"/>
          <w:sz w:val="20"/>
          <w:szCs w:val="20"/>
          <w:lang w:eastAsia="zh-CN" w:bidi="hi-IN"/>
        </w:rPr>
        <w:t xml:space="preserve">и может быть изменена только в случаях, предусмотренных </w:t>
      </w:r>
      <w:r w:rsidR="00324161" w:rsidRPr="00B46258">
        <w:rPr>
          <w:rFonts w:ascii="Times New Roman" w:eastAsia="SimSun" w:hAnsi="Times New Roman"/>
          <w:kern w:val="1"/>
          <w:sz w:val="20"/>
          <w:szCs w:val="20"/>
          <w:lang w:eastAsia="ar-SA" w:bidi="hi-IN"/>
        </w:rPr>
        <w:t>Законом №44-ФЗ</w:t>
      </w:r>
      <w:r w:rsidRPr="00B46258">
        <w:rPr>
          <w:rFonts w:ascii="Times New Roman" w:eastAsia="SimSun" w:hAnsi="Times New Roman"/>
          <w:kern w:val="1"/>
          <w:sz w:val="20"/>
          <w:szCs w:val="20"/>
          <w:lang w:eastAsia="zh-CN" w:bidi="hi-IN"/>
        </w:rPr>
        <w:t>.</w:t>
      </w:r>
    </w:p>
    <w:p w14:paraId="6D2F2114" w14:textId="1CEF91DB" w:rsidR="00A010D6" w:rsidRPr="00700941" w:rsidRDefault="00737FF9" w:rsidP="009D03B0">
      <w:pPr>
        <w:pStyle w:val="a7"/>
        <w:tabs>
          <w:tab w:val="left" w:pos="567"/>
        </w:tabs>
        <w:rPr>
          <w:sz w:val="20"/>
        </w:rPr>
      </w:pPr>
      <w:bookmarkStart w:id="1" w:name="_Hlk141793901"/>
      <w:r w:rsidRPr="00B46258">
        <w:rPr>
          <w:sz w:val="20"/>
        </w:rPr>
        <w:t>В цену контракта включены все расходы Подрядчика на выполняемые работы по предмету контракта, в том числе стоимость выполняемы</w:t>
      </w:r>
      <w:r w:rsidR="00B64494" w:rsidRPr="00B46258">
        <w:rPr>
          <w:sz w:val="20"/>
        </w:rPr>
        <w:t xml:space="preserve">х работ, стоимость расходных </w:t>
      </w:r>
      <w:r w:rsidRPr="00B46258">
        <w:rPr>
          <w:sz w:val="20"/>
        </w:rPr>
        <w:t xml:space="preserve">материалов, </w:t>
      </w:r>
      <w:r w:rsidR="0068024E" w:rsidRPr="00B46258">
        <w:rPr>
          <w:sz w:val="20"/>
        </w:rPr>
        <w:t xml:space="preserve">запасных частей, </w:t>
      </w:r>
      <w:r w:rsidRPr="00B46258">
        <w:rPr>
          <w:sz w:val="20"/>
        </w:rPr>
        <w:t xml:space="preserve">транспортные расходы, расходы на страхование, уплату таможенных пошлин, налогов, сборов и других </w:t>
      </w:r>
      <w:r w:rsidRPr="00700941">
        <w:rPr>
          <w:sz w:val="20"/>
        </w:rPr>
        <w:t>обязательных платежей</w:t>
      </w:r>
      <w:r w:rsidR="00E341BC" w:rsidRPr="00700941">
        <w:rPr>
          <w:sz w:val="20"/>
        </w:rPr>
        <w:t>.</w:t>
      </w:r>
    </w:p>
    <w:bookmarkEnd w:id="1"/>
    <w:p w14:paraId="4414FF51" w14:textId="6F99CD0A" w:rsidR="00BB4DD2" w:rsidRDefault="009D6D9C" w:rsidP="00BB4DD2">
      <w:pPr>
        <w:widowControl w:val="0"/>
        <w:tabs>
          <w:tab w:val="num" w:pos="0"/>
        </w:tabs>
        <w:suppressAutoHyphens/>
        <w:jc w:val="both"/>
        <w:rPr>
          <w:rFonts w:ascii="Times New Roman" w:eastAsia="Arial Unicode MS" w:hAnsi="Times New Roman"/>
          <w:kern w:val="1"/>
          <w:sz w:val="20"/>
          <w:szCs w:val="20"/>
          <w:lang w:eastAsia="ar-SA" w:bidi="hi-IN"/>
        </w:rPr>
      </w:pPr>
      <w:r w:rsidRPr="00700941">
        <w:rPr>
          <w:rFonts w:ascii="Times New Roman" w:eastAsia="Times New Roman" w:hAnsi="Times New Roman"/>
          <w:bCs/>
          <w:sz w:val="20"/>
          <w:szCs w:val="20"/>
          <w:lang w:eastAsia="ar-SA"/>
        </w:rPr>
        <w:t>3.2</w:t>
      </w:r>
      <w:r w:rsidR="00FA6475" w:rsidRPr="00700941">
        <w:rPr>
          <w:rFonts w:ascii="Times New Roman" w:eastAsia="Times New Roman" w:hAnsi="Times New Roman"/>
          <w:bCs/>
          <w:sz w:val="20"/>
          <w:szCs w:val="20"/>
          <w:lang w:eastAsia="ar-SA"/>
        </w:rPr>
        <w:t xml:space="preserve">. </w:t>
      </w:r>
      <w:r w:rsidR="00BB4DD2" w:rsidRPr="00700941">
        <w:rPr>
          <w:rFonts w:ascii="Times New Roman" w:eastAsia="Arial Unicode MS" w:hAnsi="Times New Roman"/>
          <w:kern w:val="1"/>
          <w:sz w:val="20"/>
          <w:szCs w:val="20"/>
          <w:lang w:eastAsia="ar-SA" w:bidi="hi-IN"/>
        </w:rPr>
        <w:t xml:space="preserve">Заказчик производит оплату </w:t>
      </w:r>
      <w:r w:rsidR="00121114" w:rsidRPr="00700941">
        <w:rPr>
          <w:rFonts w:ascii="Times New Roman" w:eastAsia="Arial Unicode MS" w:hAnsi="Times New Roman"/>
          <w:kern w:val="1"/>
          <w:sz w:val="20"/>
          <w:szCs w:val="20"/>
          <w:lang w:eastAsia="ar-SA" w:bidi="hi-IN"/>
        </w:rPr>
        <w:t xml:space="preserve">фактически </w:t>
      </w:r>
      <w:r w:rsidR="00BB4DD2" w:rsidRPr="00700941">
        <w:rPr>
          <w:rFonts w:ascii="Times New Roman" w:eastAsia="Arial Unicode MS" w:hAnsi="Times New Roman"/>
          <w:kern w:val="1"/>
          <w:sz w:val="20"/>
          <w:szCs w:val="20"/>
          <w:lang w:eastAsia="ar-SA" w:bidi="hi-IN"/>
        </w:rPr>
        <w:t xml:space="preserve">выполненных работ в безналичной форме расчета путем перечисления </w:t>
      </w:r>
      <w:r w:rsidR="00BB4DD2" w:rsidRPr="00700941">
        <w:rPr>
          <w:rFonts w:ascii="Times New Roman" w:eastAsia="Arial Unicode MS" w:hAnsi="Times New Roman"/>
          <w:kern w:val="1"/>
          <w:sz w:val="20"/>
          <w:szCs w:val="20"/>
          <w:lang w:eastAsia="ar-SA" w:bidi="hi-IN"/>
        </w:rPr>
        <w:lastRenderedPageBreak/>
        <w:t xml:space="preserve">денежных средств на расчетный счет Подрядчика </w:t>
      </w:r>
      <w:r w:rsidR="00412259" w:rsidRPr="00700941">
        <w:rPr>
          <w:rFonts w:ascii="Times New Roman" w:eastAsia="Arial Unicode MS" w:hAnsi="Times New Roman"/>
          <w:kern w:val="1"/>
          <w:sz w:val="20"/>
          <w:szCs w:val="20"/>
          <w:lang w:eastAsia="ar-SA" w:bidi="hi-IN"/>
        </w:rPr>
        <w:t xml:space="preserve">в течение </w:t>
      </w:r>
      <w:r w:rsidR="00DB0F7A" w:rsidRPr="00700941">
        <w:rPr>
          <w:rFonts w:ascii="Times New Roman" w:eastAsia="Arial Unicode MS" w:hAnsi="Times New Roman"/>
          <w:kern w:val="1"/>
          <w:sz w:val="20"/>
          <w:szCs w:val="20"/>
          <w:lang w:eastAsia="ar-SA" w:bidi="hi-IN"/>
        </w:rPr>
        <w:t xml:space="preserve">7 рабочих </w:t>
      </w:r>
      <w:r w:rsidR="00412259" w:rsidRPr="00700941">
        <w:rPr>
          <w:rFonts w:ascii="Times New Roman" w:eastAsia="Arial Unicode MS" w:hAnsi="Times New Roman"/>
          <w:kern w:val="1"/>
          <w:sz w:val="20"/>
          <w:szCs w:val="20"/>
          <w:lang w:eastAsia="ar-SA" w:bidi="hi-IN"/>
        </w:rPr>
        <w:t>дней</w:t>
      </w:r>
      <w:bookmarkStart w:id="2" w:name="_Hlk141793816"/>
      <w:r w:rsidR="00955D5E">
        <w:rPr>
          <w:rFonts w:ascii="Times New Roman" w:eastAsia="Arial Unicode MS" w:hAnsi="Times New Roman"/>
          <w:kern w:val="1"/>
          <w:sz w:val="20"/>
          <w:szCs w:val="20"/>
          <w:lang w:eastAsia="ar-SA" w:bidi="hi-IN"/>
        </w:rPr>
        <w:t xml:space="preserve"> </w:t>
      </w:r>
      <w:r w:rsidR="00BB4DD2" w:rsidRPr="00700941">
        <w:rPr>
          <w:rFonts w:ascii="Times New Roman" w:eastAsia="Arial Unicode MS" w:hAnsi="Times New Roman"/>
          <w:kern w:val="1"/>
          <w:sz w:val="20"/>
          <w:szCs w:val="20"/>
          <w:lang w:eastAsia="ar-SA" w:bidi="hi-IN"/>
        </w:rPr>
        <w:t>на основании счета и подписанного сторонами акта приемки</w:t>
      </w:r>
      <w:r w:rsidR="00BB4DD2" w:rsidRPr="00B46258">
        <w:rPr>
          <w:rFonts w:ascii="Times New Roman" w:eastAsia="Arial Unicode MS" w:hAnsi="Times New Roman"/>
          <w:kern w:val="1"/>
          <w:sz w:val="20"/>
          <w:szCs w:val="20"/>
          <w:lang w:eastAsia="ar-SA" w:bidi="hi-IN"/>
        </w:rPr>
        <w:t xml:space="preserve"> выполненных работ</w:t>
      </w:r>
      <w:r w:rsidR="00121114" w:rsidRPr="00B46258">
        <w:rPr>
          <w:rFonts w:ascii="Times New Roman" w:eastAsia="Arial Unicode MS" w:hAnsi="Times New Roman"/>
          <w:kern w:val="1"/>
          <w:sz w:val="20"/>
          <w:szCs w:val="20"/>
          <w:lang w:eastAsia="ar-SA" w:bidi="hi-IN"/>
        </w:rPr>
        <w:t>.</w:t>
      </w:r>
    </w:p>
    <w:p w14:paraId="18012722" w14:textId="77777777" w:rsidR="00127132" w:rsidRPr="00127132" w:rsidRDefault="00127132" w:rsidP="00127132">
      <w:pPr>
        <w:widowControl w:val="0"/>
        <w:tabs>
          <w:tab w:val="num" w:pos="0"/>
        </w:tabs>
        <w:suppressAutoHyphens/>
        <w:jc w:val="both"/>
        <w:rPr>
          <w:rFonts w:ascii="Times New Roman" w:eastAsia="Arial Unicode MS" w:hAnsi="Times New Roman"/>
          <w:kern w:val="1"/>
          <w:sz w:val="20"/>
          <w:szCs w:val="20"/>
          <w:lang w:eastAsia="ar-SA" w:bidi="hi-IN"/>
        </w:rPr>
      </w:pPr>
      <w:r w:rsidRPr="00127132">
        <w:rPr>
          <w:rFonts w:ascii="Times New Roman" w:eastAsia="Arial Unicode MS" w:hAnsi="Times New Roman"/>
          <w:kern w:val="1"/>
          <w:sz w:val="20"/>
          <w:szCs w:val="20"/>
          <w:lang w:eastAsia="ar-SA" w:bidi="hi-IN"/>
        </w:rPr>
        <w:t>Течение срока оплаты начинается с даты утверждения Заказчиком Акта приемки товаров, работ, услуг (ф. 0510452).</w:t>
      </w:r>
    </w:p>
    <w:p w14:paraId="0951AECD" w14:textId="7F46FB8B" w:rsidR="00127132" w:rsidRPr="00B46258" w:rsidRDefault="00127132" w:rsidP="00127132">
      <w:pPr>
        <w:widowControl w:val="0"/>
        <w:tabs>
          <w:tab w:val="num" w:pos="0"/>
        </w:tabs>
        <w:suppressAutoHyphens/>
        <w:jc w:val="both"/>
        <w:rPr>
          <w:rFonts w:ascii="Times New Roman" w:eastAsia="Arial Unicode MS" w:hAnsi="Times New Roman"/>
          <w:kern w:val="1"/>
          <w:sz w:val="20"/>
          <w:szCs w:val="20"/>
          <w:lang w:eastAsia="ar-SA" w:bidi="hi-IN"/>
        </w:rPr>
      </w:pPr>
      <w:r w:rsidRPr="00127132">
        <w:rPr>
          <w:rFonts w:ascii="Times New Roman" w:eastAsia="Arial Unicode MS" w:hAnsi="Times New Roman"/>
          <w:kern w:val="1"/>
          <w:sz w:val="20"/>
          <w:szCs w:val="20"/>
          <w:lang w:eastAsia="ar-SA" w:bidi="hi-IN"/>
        </w:rPr>
        <w:t>Под датой оплаты понимается дата списания денежных средств со счета Заказчика.</w:t>
      </w:r>
    </w:p>
    <w:bookmarkEnd w:id="2"/>
    <w:p w14:paraId="7493946C" w14:textId="77777777" w:rsidR="004604DE" w:rsidRPr="00B46258" w:rsidRDefault="00041034" w:rsidP="00BB4DD2">
      <w:pPr>
        <w:widowControl w:val="0"/>
        <w:tabs>
          <w:tab w:val="num" w:pos="0"/>
        </w:tabs>
        <w:suppressAutoHyphens/>
        <w:jc w:val="both"/>
        <w:rPr>
          <w:rFonts w:ascii="Times New Roman" w:eastAsia="Arial Unicode MS" w:hAnsi="Times New Roman"/>
          <w:kern w:val="1"/>
          <w:sz w:val="20"/>
          <w:szCs w:val="20"/>
          <w:lang w:eastAsia="ar-SA" w:bidi="hi-IN"/>
        </w:rPr>
      </w:pPr>
      <w:r w:rsidRPr="00B46258">
        <w:rPr>
          <w:rFonts w:ascii="Times New Roman" w:eastAsia="Arial Unicode MS" w:hAnsi="Times New Roman"/>
          <w:kern w:val="1"/>
          <w:sz w:val="20"/>
          <w:szCs w:val="20"/>
          <w:lang w:eastAsia="ar-SA" w:bidi="hi-IN"/>
        </w:rPr>
        <w:t xml:space="preserve">3.3. </w:t>
      </w:r>
      <w:r w:rsidR="004604DE" w:rsidRPr="00B46258">
        <w:rPr>
          <w:rFonts w:ascii="Times New Roman" w:eastAsia="Arial Unicode MS" w:hAnsi="Times New Roman"/>
          <w:kern w:val="1"/>
          <w:sz w:val="20"/>
          <w:szCs w:val="20"/>
          <w:lang w:eastAsia="ar-SA" w:bidi="hi-I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B1F6CF" w14:textId="77777777" w:rsidR="00041034" w:rsidRPr="00B46258" w:rsidRDefault="004604DE" w:rsidP="00BB4DD2">
      <w:pPr>
        <w:widowControl w:val="0"/>
        <w:tabs>
          <w:tab w:val="num" w:pos="0"/>
        </w:tabs>
        <w:suppressAutoHyphens/>
        <w:jc w:val="both"/>
        <w:rPr>
          <w:rFonts w:ascii="Times New Roman" w:eastAsia="Arial Unicode MS" w:hAnsi="Times New Roman"/>
          <w:kern w:val="1"/>
          <w:sz w:val="20"/>
          <w:szCs w:val="20"/>
          <w:lang w:eastAsia="ar-SA" w:bidi="hi-IN"/>
        </w:rPr>
      </w:pPr>
      <w:r w:rsidRPr="00B46258">
        <w:rPr>
          <w:rFonts w:ascii="Times New Roman" w:eastAsia="Arial Unicode MS" w:hAnsi="Times New Roman"/>
          <w:kern w:val="1"/>
          <w:sz w:val="20"/>
          <w:szCs w:val="20"/>
          <w:lang w:eastAsia="ar-SA" w:bidi="hi-IN"/>
        </w:rPr>
        <w:t xml:space="preserve">3.4. </w:t>
      </w:r>
      <w:r w:rsidR="00041034" w:rsidRPr="00B46258">
        <w:rPr>
          <w:rFonts w:ascii="Times New Roman" w:eastAsia="Arial Unicode MS" w:hAnsi="Times New Roman"/>
          <w:kern w:val="1"/>
          <w:sz w:val="20"/>
          <w:szCs w:val="20"/>
          <w:lang w:eastAsia="ar-SA" w:bidi="hi-IN"/>
        </w:rPr>
        <w:t>Источник финансирования: муниципальное образование «Город Киров».</w:t>
      </w:r>
    </w:p>
    <w:p w14:paraId="1AE90835" w14:textId="76B17462" w:rsidR="00121114" w:rsidRPr="00B46258" w:rsidRDefault="00121114" w:rsidP="00BB4DD2">
      <w:pPr>
        <w:widowControl w:val="0"/>
        <w:tabs>
          <w:tab w:val="num" w:pos="0"/>
        </w:tabs>
        <w:suppressAutoHyphens/>
        <w:jc w:val="both"/>
        <w:rPr>
          <w:rFonts w:ascii="Times New Roman" w:eastAsia="Arial Unicode MS" w:hAnsi="Times New Roman"/>
          <w:kern w:val="1"/>
          <w:sz w:val="20"/>
          <w:szCs w:val="20"/>
          <w:lang w:eastAsia="hi-IN" w:bidi="hi-IN"/>
        </w:rPr>
      </w:pPr>
      <w:r w:rsidRPr="00B46258">
        <w:rPr>
          <w:rFonts w:ascii="Times New Roman" w:eastAsia="Arial Unicode MS" w:hAnsi="Times New Roman"/>
          <w:kern w:val="1"/>
          <w:sz w:val="20"/>
          <w:szCs w:val="20"/>
          <w:lang w:eastAsia="hi-IN" w:bidi="hi-IN"/>
        </w:rPr>
        <w:t xml:space="preserve">3.5. </w:t>
      </w:r>
      <w:r w:rsidR="005C69AE" w:rsidRPr="00B46258">
        <w:rPr>
          <w:rFonts w:ascii="Times New Roman" w:eastAsia="Arial Unicode MS" w:hAnsi="Times New Roman"/>
          <w:kern w:val="1"/>
          <w:sz w:val="20"/>
          <w:szCs w:val="20"/>
          <w:lang w:eastAsia="hi-IN" w:bidi="hi-IN"/>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(акта и т.д.),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контракту.</w:t>
      </w:r>
    </w:p>
    <w:p w14:paraId="32563B8A" w14:textId="77777777" w:rsidR="00C57FB9" w:rsidRPr="00B46258" w:rsidRDefault="00C57FB9" w:rsidP="00F201B1">
      <w:pPr>
        <w:jc w:val="both"/>
        <w:rPr>
          <w:rFonts w:ascii="Times New Roman" w:eastAsia="Times New Roman" w:hAnsi="Times New Roman"/>
          <w:bCs/>
          <w:sz w:val="20"/>
          <w:szCs w:val="20"/>
          <w:lang w:eastAsia="ar-SA"/>
        </w:rPr>
      </w:pPr>
    </w:p>
    <w:p w14:paraId="3136FCE4" w14:textId="043F769A" w:rsidR="00FA6475" w:rsidRPr="004D1715" w:rsidRDefault="00FA6475" w:rsidP="004D1715">
      <w:pPr>
        <w:pStyle w:val="af2"/>
        <w:numPr>
          <w:ilvl w:val="0"/>
          <w:numId w:val="10"/>
        </w:numPr>
        <w:tabs>
          <w:tab w:val="left" w:pos="283"/>
          <w:tab w:val="left" w:pos="3261"/>
        </w:tabs>
        <w:suppressAutoHyphens/>
        <w:jc w:val="center"/>
        <w:rPr>
          <w:rFonts w:ascii="Times New Roman" w:eastAsia="Times New Roman" w:hAnsi="Times New Roman"/>
          <w:b/>
          <w:caps/>
          <w:sz w:val="20"/>
          <w:szCs w:val="20"/>
          <w:lang w:eastAsia="ar-SA"/>
        </w:rPr>
      </w:pPr>
      <w:r w:rsidRPr="004D1715">
        <w:rPr>
          <w:rFonts w:ascii="Times New Roman" w:eastAsia="Times New Roman" w:hAnsi="Times New Roman"/>
          <w:b/>
          <w:caps/>
          <w:sz w:val="20"/>
          <w:szCs w:val="20"/>
          <w:lang w:eastAsia="ar-SA"/>
        </w:rPr>
        <w:t>Сроки, порядок сдачи и приемки выполненных работ</w:t>
      </w:r>
    </w:p>
    <w:p w14:paraId="2CE2F27A" w14:textId="77777777" w:rsidR="00D8001C" w:rsidRDefault="008E74B4" w:rsidP="008E74B4">
      <w:pPr>
        <w:pStyle w:val="24"/>
        <w:spacing w:after="0" w:line="240" w:lineRule="auto"/>
        <w:jc w:val="both"/>
        <w:rPr>
          <w:rFonts w:cs="Times New Roman"/>
          <w:sz w:val="20"/>
          <w:szCs w:val="20"/>
        </w:rPr>
      </w:pPr>
      <w:r w:rsidRPr="00B46258">
        <w:rPr>
          <w:rFonts w:cs="Times New Roman"/>
          <w:sz w:val="20"/>
          <w:szCs w:val="20"/>
        </w:rPr>
        <w:t>4.1. Приём автомобиля для выполнения работ по настоящему Контракту осуществляется Подрядчиком на основании акт</w:t>
      </w:r>
      <w:r w:rsidR="00DB0F7A" w:rsidRPr="00B46258">
        <w:rPr>
          <w:rFonts w:cs="Times New Roman"/>
          <w:sz w:val="20"/>
          <w:szCs w:val="20"/>
        </w:rPr>
        <w:t>а</w:t>
      </w:r>
      <w:r w:rsidRPr="00B46258">
        <w:rPr>
          <w:rFonts w:cs="Times New Roman"/>
          <w:sz w:val="20"/>
          <w:szCs w:val="20"/>
        </w:rPr>
        <w:t xml:space="preserve"> приема-передачи. В </w:t>
      </w:r>
      <w:r w:rsidR="00DB0F7A" w:rsidRPr="00B46258">
        <w:rPr>
          <w:rFonts w:cs="Times New Roman"/>
          <w:sz w:val="20"/>
          <w:szCs w:val="20"/>
        </w:rPr>
        <w:t>акте приема-передачи</w:t>
      </w:r>
      <w:r w:rsidRPr="00B46258">
        <w:rPr>
          <w:rFonts w:cs="Times New Roman"/>
          <w:sz w:val="20"/>
          <w:szCs w:val="20"/>
        </w:rPr>
        <w:t xml:space="preserve"> Подрядчиком отражаются дата и время приема-передачи автомобиля</w:t>
      </w:r>
      <w:r w:rsidR="00D8001C">
        <w:rPr>
          <w:rFonts w:cs="Times New Roman"/>
          <w:sz w:val="20"/>
          <w:szCs w:val="20"/>
        </w:rPr>
        <w:t>.</w:t>
      </w:r>
    </w:p>
    <w:p w14:paraId="36D3F8BE" w14:textId="5DB1B70A" w:rsidR="008E74B4" w:rsidRPr="00B46258" w:rsidRDefault="008E74B4" w:rsidP="008E74B4">
      <w:pPr>
        <w:jc w:val="both"/>
        <w:rPr>
          <w:rFonts w:ascii="Times New Roman" w:hAnsi="Times New Roman"/>
          <w:sz w:val="20"/>
          <w:szCs w:val="20"/>
        </w:rPr>
      </w:pPr>
      <w:r w:rsidRPr="00B46258">
        <w:rPr>
          <w:rFonts w:ascii="Times New Roman" w:hAnsi="Times New Roman"/>
          <w:sz w:val="20"/>
          <w:szCs w:val="20"/>
        </w:rPr>
        <w:t xml:space="preserve">4.2. Автомобиль выдается Заказчику или его представителю. </w:t>
      </w:r>
    </w:p>
    <w:p w14:paraId="7CFA567B" w14:textId="7D1A8303" w:rsidR="008E74B4" w:rsidRPr="00B46258" w:rsidRDefault="008E74B4" w:rsidP="00B46258">
      <w:pPr>
        <w:jc w:val="both"/>
        <w:rPr>
          <w:rFonts w:ascii="Times New Roman" w:eastAsia="Arial" w:hAnsi="Times New Roman"/>
          <w:sz w:val="20"/>
          <w:szCs w:val="20"/>
        </w:rPr>
      </w:pPr>
      <w:r w:rsidRPr="00B46258">
        <w:rPr>
          <w:rFonts w:ascii="Times New Roman" w:hAnsi="Times New Roman"/>
          <w:sz w:val="20"/>
          <w:szCs w:val="20"/>
        </w:rPr>
        <w:t>При получении автомобиля Заказчик или его представител</w:t>
      </w:r>
      <w:r w:rsidR="00971714" w:rsidRPr="00B46258">
        <w:rPr>
          <w:rFonts w:ascii="Times New Roman" w:hAnsi="Times New Roman"/>
          <w:sz w:val="20"/>
          <w:szCs w:val="20"/>
        </w:rPr>
        <w:t>ь</w:t>
      </w:r>
      <w:r w:rsidRPr="00B46258">
        <w:rPr>
          <w:rFonts w:ascii="Times New Roman" w:hAnsi="Times New Roman"/>
          <w:sz w:val="20"/>
          <w:szCs w:val="20"/>
        </w:rPr>
        <w:t xml:space="preserve"> проверяет его комплектность (в том числе возможность подмены отдельных составных частей), а также объем выполненных работ. Отсутствие претензий Заказчик подтверждает подписью в </w:t>
      </w:r>
      <w:r w:rsidR="00DB0F7A" w:rsidRPr="00B46258">
        <w:rPr>
          <w:rFonts w:ascii="Times New Roman" w:hAnsi="Times New Roman"/>
          <w:sz w:val="20"/>
          <w:szCs w:val="20"/>
        </w:rPr>
        <w:t>акте приема-передачи</w:t>
      </w:r>
      <w:r w:rsidRPr="00B46258">
        <w:rPr>
          <w:rFonts w:ascii="Times New Roman" w:hAnsi="Times New Roman"/>
          <w:sz w:val="20"/>
          <w:szCs w:val="20"/>
        </w:rPr>
        <w:t xml:space="preserve">. </w:t>
      </w:r>
      <w:r w:rsidRPr="00B46258">
        <w:rPr>
          <w:rFonts w:ascii="Times New Roman" w:eastAsia="Arial" w:hAnsi="Times New Roman"/>
          <w:sz w:val="20"/>
          <w:szCs w:val="20"/>
        </w:rPr>
        <w:t xml:space="preserve">При этом подписание Заказчиком </w:t>
      </w:r>
      <w:r w:rsidR="002C682C" w:rsidRPr="00B46258">
        <w:rPr>
          <w:rFonts w:ascii="Times New Roman" w:eastAsia="Arial" w:hAnsi="Times New Roman"/>
          <w:sz w:val="20"/>
          <w:szCs w:val="20"/>
        </w:rPr>
        <w:t xml:space="preserve">акта приема-передачи </w:t>
      </w:r>
      <w:r w:rsidRPr="00B46258">
        <w:rPr>
          <w:rFonts w:ascii="Times New Roman" w:hAnsi="Times New Roman"/>
          <w:sz w:val="20"/>
          <w:szCs w:val="20"/>
        </w:rPr>
        <w:t>автомобиля</w:t>
      </w:r>
      <w:r w:rsidRPr="00B46258">
        <w:rPr>
          <w:rFonts w:ascii="Times New Roman" w:eastAsia="Arial" w:hAnsi="Times New Roman"/>
          <w:sz w:val="20"/>
          <w:szCs w:val="20"/>
        </w:rPr>
        <w:t xml:space="preserve"> свидетельствует только о принятии указанного </w:t>
      </w:r>
      <w:r w:rsidRPr="00B46258">
        <w:rPr>
          <w:rFonts w:ascii="Times New Roman" w:hAnsi="Times New Roman"/>
          <w:sz w:val="20"/>
          <w:szCs w:val="20"/>
        </w:rPr>
        <w:t xml:space="preserve">автомобиля </w:t>
      </w:r>
      <w:r w:rsidRPr="00B46258">
        <w:rPr>
          <w:rFonts w:ascii="Times New Roman" w:eastAsia="Arial" w:hAnsi="Times New Roman"/>
          <w:sz w:val="20"/>
          <w:szCs w:val="20"/>
        </w:rPr>
        <w:t xml:space="preserve">и не означает приемку выполненных работ по Контракту. </w:t>
      </w:r>
    </w:p>
    <w:p w14:paraId="20CE6410" w14:textId="6052DE32" w:rsidR="00955D5E" w:rsidRPr="00955D5E" w:rsidRDefault="0044100C" w:rsidP="00955D5E">
      <w:pPr>
        <w:widowControl w:val="0"/>
        <w:suppressAutoHyphens/>
        <w:jc w:val="both"/>
        <w:rPr>
          <w:rFonts w:ascii="Times New Roman" w:eastAsia="Arial Unicode MS" w:hAnsi="Times New Roman"/>
          <w:kern w:val="1"/>
          <w:sz w:val="20"/>
          <w:szCs w:val="20"/>
          <w:lang w:eastAsia="hi-IN" w:bidi="hi-IN"/>
        </w:rPr>
      </w:pPr>
      <w:r w:rsidRPr="00B46258">
        <w:rPr>
          <w:rFonts w:ascii="Times New Roman" w:eastAsia="Arial Unicode MS" w:hAnsi="Times New Roman"/>
          <w:kern w:val="1"/>
          <w:sz w:val="20"/>
          <w:szCs w:val="20"/>
          <w:lang w:eastAsia="hi-IN" w:bidi="hi-IN"/>
        </w:rPr>
        <w:t xml:space="preserve">4.3. </w:t>
      </w:r>
      <w:r w:rsidR="00955D5E" w:rsidRPr="00955D5E">
        <w:rPr>
          <w:rFonts w:ascii="Times New Roman" w:eastAsia="Arial Unicode MS" w:hAnsi="Times New Roman"/>
          <w:kern w:val="1"/>
          <w:sz w:val="20"/>
          <w:szCs w:val="20"/>
          <w:lang w:eastAsia="hi-IN" w:bidi="hi-IN"/>
        </w:rPr>
        <w:t xml:space="preserve">В течение 20 рабочих дней Заказчик обязан осуществить приемку (подписать акт </w:t>
      </w:r>
      <w:r w:rsidR="00955D5E">
        <w:rPr>
          <w:rFonts w:ascii="Times New Roman" w:eastAsia="Arial Unicode MS" w:hAnsi="Times New Roman"/>
          <w:kern w:val="1"/>
          <w:sz w:val="20"/>
          <w:szCs w:val="20"/>
          <w:lang w:eastAsia="hi-IN" w:bidi="hi-IN"/>
        </w:rPr>
        <w:t xml:space="preserve">приемки </w:t>
      </w:r>
      <w:r w:rsidR="00955D5E" w:rsidRPr="00955D5E">
        <w:rPr>
          <w:rFonts w:ascii="Times New Roman" w:eastAsia="Arial Unicode MS" w:hAnsi="Times New Roman"/>
          <w:kern w:val="1"/>
          <w:sz w:val="20"/>
          <w:szCs w:val="20"/>
          <w:lang w:eastAsia="hi-IN" w:bidi="hi-IN"/>
        </w:rPr>
        <w:t>выполненных работ 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28E17D8D" w14:textId="77777777" w:rsidR="00955D5E" w:rsidRPr="00955D5E" w:rsidRDefault="00955D5E" w:rsidP="00955D5E">
      <w:pPr>
        <w:widowControl w:val="0"/>
        <w:suppressAutoHyphens/>
        <w:jc w:val="both"/>
        <w:rPr>
          <w:rFonts w:ascii="Times New Roman" w:eastAsia="Arial Unicode MS" w:hAnsi="Times New Roman"/>
          <w:kern w:val="1"/>
          <w:sz w:val="20"/>
          <w:szCs w:val="20"/>
          <w:lang w:eastAsia="hi-IN" w:bidi="hi-IN"/>
        </w:rPr>
      </w:pPr>
      <w:r w:rsidRPr="00955D5E">
        <w:rPr>
          <w:rFonts w:ascii="Times New Roman" w:eastAsia="Arial Unicode MS" w:hAnsi="Times New Roman"/>
          <w:kern w:val="1"/>
          <w:sz w:val="20"/>
          <w:szCs w:val="20"/>
          <w:lang w:eastAsia="hi-IN" w:bidi="hi-IN"/>
        </w:rPr>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6D9A50FD" w14:textId="77777777" w:rsidR="00955D5E" w:rsidRPr="00955D5E" w:rsidRDefault="00955D5E" w:rsidP="00955D5E">
      <w:pPr>
        <w:widowControl w:val="0"/>
        <w:suppressAutoHyphens/>
        <w:jc w:val="both"/>
        <w:rPr>
          <w:rFonts w:ascii="Times New Roman" w:eastAsia="Arial Unicode MS" w:hAnsi="Times New Roman"/>
          <w:kern w:val="1"/>
          <w:sz w:val="20"/>
          <w:szCs w:val="20"/>
          <w:lang w:eastAsia="hi-IN" w:bidi="hi-IN"/>
        </w:rPr>
      </w:pPr>
      <w:r w:rsidRPr="00955D5E">
        <w:rPr>
          <w:rFonts w:ascii="Times New Roman" w:eastAsia="Arial Unicode MS" w:hAnsi="Times New Roman"/>
          <w:kern w:val="1"/>
          <w:sz w:val="20"/>
          <w:szCs w:val="20"/>
          <w:lang w:eastAsia="hi-IN" w:bidi="hi-IN"/>
        </w:rPr>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5421FC66" w14:textId="77777777" w:rsidR="00955D5E" w:rsidRPr="00955D5E" w:rsidRDefault="00955D5E" w:rsidP="00955D5E">
      <w:pPr>
        <w:widowControl w:val="0"/>
        <w:suppressAutoHyphens/>
        <w:jc w:val="both"/>
        <w:rPr>
          <w:rFonts w:ascii="Times New Roman" w:eastAsia="Arial Unicode MS" w:hAnsi="Times New Roman"/>
          <w:kern w:val="1"/>
          <w:sz w:val="20"/>
          <w:szCs w:val="20"/>
          <w:lang w:eastAsia="hi-IN" w:bidi="hi-IN"/>
        </w:rPr>
      </w:pPr>
      <w:r w:rsidRPr="00955D5E">
        <w:rPr>
          <w:rFonts w:ascii="Times New Roman" w:eastAsia="Arial Unicode MS" w:hAnsi="Times New Roman"/>
          <w:kern w:val="1"/>
          <w:sz w:val="20"/>
          <w:szCs w:val="20"/>
          <w:lang w:eastAsia="hi-IN" w:bidi="hi-IN"/>
        </w:rPr>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14:paraId="36DCA84D" w14:textId="77777777" w:rsidR="00955D5E" w:rsidRDefault="00955D5E" w:rsidP="00955D5E">
      <w:pPr>
        <w:widowControl w:val="0"/>
        <w:suppressAutoHyphens/>
        <w:jc w:val="both"/>
        <w:rPr>
          <w:rFonts w:ascii="Times New Roman" w:eastAsia="Arial Unicode MS" w:hAnsi="Times New Roman"/>
          <w:kern w:val="1"/>
          <w:sz w:val="20"/>
          <w:szCs w:val="20"/>
          <w:lang w:eastAsia="hi-IN" w:bidi="hi-IN"/>
        </w:rPr>
      </w:pPr>
      <w:r w:rsidRPr="00955D5E">
        <w:rPr>
          <w:rFonts w:ascii="Times New Roman" w:eastAsia="Arial Unicode MS" w:hAnsi="Times New Roman"/>
          <w:kern w:val="1"/>
          <w:sz w:val="20"/>
          <w:szCs w:val="20"/>
          <w:lang w:eastAsia="hi-IN" w:bidi="hi-IN"/>
        </w:rPr>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4CA901EE" w14:textId="39B72718" w:rsidR="00955D5E" w:rsidRPr="00955D5E" w:rsidRDefault="00955D5E" w:rsidP="00955D5E">
      <w:pPr>
        <w:widowControl w:val="0"/>
        <w:suppressAutoHyphens/>
        <w:jc w:val="both"/>
        <w:rPr>
          <w:rFonts w:ascii="Times New Roman" w:eastAsia="Arial Unicode MS" w:hAnsi="Times New Roman"/>
          <w:kern w:val="1"/>
          <w:sz w:val="20"/>
          <w:szCs w:val="20"/>
          <w:lang w:eastAsia="hi-IN" w:bidi="hi-IN"/>
        </w:rPr>
      </w:pPr>
      <w:r w:rsidRPr="00955D5E">
        <w:rPr>
          <w:rFonts w:ascii="Times New Roman" w:eastAsia="Arial Unicode MS" w:hAnsi="Times New Roman"/>
          <w:kern w:val="1"/>
          <w:sz w:val="20"/>
          <w:szCs w:val="20"/>
          <w:lang w:eastAsia="hi-IN" w:bidi="hi-IN"/>
        </w:rPr>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4A31643E" w14:textId="77777777" w:rsidR="00955D5E" w:rsidRPr="00955D5E" w:rsidRDefault="00955D5E" w:rsidP="00955D5E">
      <w:pPr>
        <w:widowControl w:val="0"/>
        <w:suppressAutoHyphens/>
        <w:jc w:val="both"/>
        <w:rPr>
          <w:rFonts w:ascii="Times New Roman" w:eastAsia="Arial Unicode MS" w:hAnsi="Times New Roman"/>
          <w:kern w:val="1"/>
          <w:sz w:val="20"/>
          <w:szCs w:val="20"/>
          <w:lang w:eastAsia="hi-IN" w:bidi="hi-IN"/>
        </w:rPr>
      </w:pPr>
      <w:r w:rsidRPr="00955D5E">
        <w:rPr>
          <w:rFonts w:ascii="Times New Roman" w:eastAsia="Arial Unicode MS" w:hAnsi="Times New Roman"/>
          <w:kern w:val="1"/>
          <w:sz w:val="20"/>
          <w:szCs w:val="20"/>
          <w:lang w:eastAsia="hi-IN" w:bidi="hi-IN"/>
        </w:rPr>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4B3322F" w14:textId="77777777" w:rsidR="00955D5E" w:rsidRDefault="00955D5E" w:rsidP="00955D5E">
      <w:pPr>
        <w:widowControl w:val="0"/>
        <w:suppressAutoHyphens/>
        <w:jc w:val="both"/>
        <w:rPr>
          <w:rFonts w:ascii="Times New Roman" w:eastAsia="Arial Unicode MS" w:hAnsi="Times New Roman"/>
          <w:kern w:val="1"/>
          <w:sz w:val="20"/>
          <w:szCs w:val="20"/>
          <w:lang w:eastAsia="hi-IN" w:bidi="hi-IN"/>
        </w:rPr>
      </w:pPr>
      <w:r w:rsidRPr="00955D5E">
        <w:rPr>
          <w:rFonts w:ascii="Times New Roman" w:eastAsia="Arial Unicode MS" w:hAnsi="Times New Roman"/>
          <w:kern w:val="1"/>
          <w:sz w:val="20"/>
          <w:szCs w:val="20"/>
          <w:lang w:eastAsia="hi-IN" w:bidi="hi-IN"/>
        </w:rPr>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использованием функционала веб-решения СБИС.</w:t>
      </w:r>
    </w:p>
    <w:p w14:paraId="4EFCC8B6" w14:textId="1288E899" w:rsidR="004A42E9" w:rsidRPr="00B46258" w:rsidRDefault="004A42E9" w:rsidP="004A42E9">
      <w:pPr>
        <w:ind w:right="-2"/>
        <w:jc w:val="both"/>
        <w:rPr>
          <w:rFonts w:ascii="Times New Roman" w:hAnsi="Times New Roman"/>
          <w:sz w:val="20"/>
          <w:szCs w:val="20"/>
        </w:rPr>
      </w:pPr>
      <w:r w:rsidRPr="00B46258">
        <w:rPr>
          <w:rFonts w:ascii="Times New Roman" w:eastAsia="Times New Roman" w:hAnsi="Times New Roman"/>
          <w:bCs/>
          <w:sz w:val="20"/>
          <w:szCs w:val="20"/>
          <w:lang w:eastAsia="ar-SA"/>
        </w:rPr>
        <w:t>4.</w:t>
      </w:r>
      <w:r w:rsidR="00955D5E">
        <w:rPr>
          <w:rFonts w:ascii="Times New Roman" w:eastAsia="Times New Roman" w:hAnsi="Times New Roman"/>
          <w:bCs/>
          <w:sz w:val="20"/>
          <w:szCs w:val="20"/>
          <w:lang w:eastAsia="ar-SA"/>
        </w:rPr>
        <w:t>7</w:t>
      </w:r>
      <w:r w:rsidRPr="00B46258">
        <w:rPr>
          <w:rFonts w:ascii="Times New Roman" w:eastAsia="Times New Roman" w:hAnsi="Times New Roman"/>
          <w:bCs/>
          <w:sz w:val="20"/>
          <w:szCs w:val="20"/>
          <w:lang w:eastAsia="ar-SA"/>
        </w:rPr>
        <w:t>.</w:t>
      </w:r>
      <w:r w:rsidRPr="00B46258">
        <w:rPr>
          <w:rFonts w:ascii="Times New Roman" w:hAnsi="Times New Roman"/>
          <w:sz w:val="20"/>
          <w:szCs w:val="20"/>
        </w:rPr>
        <w:t xml:space="preserve"> Риск случайной гибели или случайного повреждения результата выполненных работ до их приемки Заказчиком несет Подрядчик.</w:t>
      </w:r>
    </w:p>
    <w:p w14:paraId="52ACD31F" w14:textId="77777777" w:rsidR="00971714" w:rsidRPr="00B46258" w:rsidRDefault="00971714" w:rsidP="00F201B1">
      <w:pPr>
        <w:jc w:val="both"/>
        <w:rPr>
          <w:rFonts w:ascii="Times New Roman" w:eastAsia="Times New Roman" w:hAnsi="Times New Roman"/>
          <w:bCs/>
          <w:sz w:val="20"/>
          <w:szCs w:val="20"/>
          <w:lang w:eastAsia="ar-SA"/>
        </w:rPr>
      </w:pPr>
    </w:p>
    <w:p w14:paraId="4B2C2068" w14:textId="77777777" w:rsidR="00FA6475" w:rsidRPr="00B46258" w:rsidRDefault="00FA6475" w:rsidP="001C76F8">
      <w:pPr>
        <w:tabs>
          <w:tab w:val="left" w:pos="283"/>
          <w:tab w:val="left" w:pos="3261"/>
        </w:tabs>
        <w:suppressAutoHyphens/>
        <w:ind w:left="1069"/>
        <w:jc w:val="center"/>
        <w:rPr>
          <w:rFonts w:ascii="Times New Roman" w:eastAsia="Times New Roman" w:hAnsi="Times New Roman"/>
          <w:b/>
          <w:caps/>
          <w:sz w:val="20"/>
          <w:szCs w:val="20"/>
          <w:lang w:eastAsia="ar-SA"/>
        </w:rPr>
      </w:pPr>
      <w:r w:rsidRPr="00B46258">
        <w:rPr>
          <w:rFonts w:ascii="Times New Roman" w:eastAsia="Times New Roman" w:hAnsi="Times New Roman"/>
          <w:b/>
          <w:caps/>
          <w:sz w:val="20"/>
          <w:szCs w:val="20"/>
          <w:lang w:eastAsia="ar-SA"/>
        </w:rPr>
        <w:t>5. Ответственность Сторон</w:t>
      </w:r>
    </w:p>
    <w:p w14:paraId="76E40EF1" w14:textId="77777777" w:rsidR="00324161" w:rsidRPr="00B46258" w:rsidRDefault="00FF31D3" w:rsidP="00324161">
      <w:pPr>
        <w:jc w:val="both"/>
        <w:rPr>
          <w:rFonts w:ascii="Times New Roman" w:eastAsia="MS Mincho" w:hAnsi="Times New Roman"/>
          <w:sz w:val="20"/>
          <w:szCs w:val="20"/>
          <w:lang w:eastAsia="ja-JP"/>
        </w:rPr>
      </w:pP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.1. За нарушение, принятых по данному контракту обязательств, стороны несут ответственность в соответствии с действующим законодательством РФ.</w:t>
      </w:r>
    </w:p>
    <w:p w14:paraId="261E3999" w14:textId="77777777" w:rsidR="00324161" w:rsidRPr="00B46258" w:rsidRDefault="00FF31D3" w:rsidP="00324161">
      <w:pPr>
        <w:jc w:val="both"/>
        <w:rPr>
          <w:rFonts w:ascii="Times New Roman" w:eastAsia="MS Mincho" w:hAnsi="Times New Roman"/>
          <w:sz w:val="20"/>
          <w:szCs w:val="20"/>
          <w:lang w:eastAsia="ja-JP"/>
        </w:rPr>
      </w:pP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 xml:space="preserve">.2. </w:t>
      </w:r>
      <w:r w:rsidRPr="00B46258">
        <w:rPr>
          <w:rFonts w:ascii="Times New Roman" w:eastAsia="MS Mincho" w:hAnsi="Times New Roman"/>
          <w:sz w:val="20"/>
          <w:szCs w:val="20"/>
          <w:lang w:eastAsia="ja-JP"/>
        </w:rPr>
        <w:t>Подрядчик</w:t>
      </w:r>
      <w:r w:rsidR="00324161" w:rsidRPr="00B46258">
        <w:rPr>
          <w:rFonts w:ascii="Times New Roman" w:eastAsia="MS Mincho" w:hAnsi="Times New Roman"/>
          <w:sz w:val="20"/>
          <w:szCs w:val="20"/>
          <w:lang w:eastAsia="ja-JP"/>
        </w:rPr>
        <w:t xml:space="preserve"> и Заказчик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предусмотренную и определенную статьей 34 Закона №44-ФЗ, Постановлением Правительства РФ от 30.08.2017 №1042.</w:t>
      </w:r>
    </w:p>
    <w:p w14:paraId="70947AC5" w14:textId="77777777" w:rsidR="00324161" w:rsidRPr="00B46258" w:rsidRDefault="00FF31D3" w:rsidP="00324161">
      <w:pPr>
        <w:jc w:val="both"/>
        <w:rPr>
          <w:rFonts w:ascii="Times New Roman" w:eastAsia="MS Mincho" w:hAnsi="Times New Roman"/>
          <w:sz w:val="20"/>
          <w:szCs w:val="20"/>
          <w:lang w:eastAsia="ja-JP"/>
        </w:rPr>
      </w:pPr>
      <w:r w:rsidRPr="00B46258">
        <w:rPr>
          <w:rFonts w:ascii="Times New Roman" w:eastAsia="MS Mincho" w:hAnsi="Times New Roman"/>
          <w:sz w:val="20"/>
          <w:szCs w:val="20"/>
          <w:lang w:eastAsia="ja-JP"/>
        </w:rPr>
        <w:lastRenderedPageBreak/>
        <w:t>5</w:t>
      </w:r>
      <w:r w:rsidR="00324161" w:rsidRPr="00B46258">
        <w:rPr>
          <w:rFonts w:ascii="Times New Roman" w:eastAsia="MS Mincho" w:hAnsi="Times New Roman"/>
          <w:sz w:val="20"/>
          <w:szCs w:val="20"/>
          <w:lang w:eastAsia="ja-JP"/>
        </w:rPr>
        <w:t>.3.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B36CFC1" w14:textId="77777777" w:rsidR="00324161" w:rsidRPr="00B46258" w:rsidRDefault="00FF31D3" w:rsidP="00324161">
      <w:pPr>
        <w:jc w:val="both"/>
        <w:rPr>
          <w:rFonts w:ascii="Times New Roman" w:eastAsia="MS Mincho" w:hAnsi="Times New Roman"/>
          <w:sz w:val="20"/>
          <w:szCs w:val="20"/>
          <w:lang w:eastAsia="ja-JP"/>
        </w:rPr>
      </w:pP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.4.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0CCE013" w14:textId="77777777" w:rsidR="00324161" w:rsidRPr="00B46258" w:rsidRDefault="00FF31D3" w:rsidP="00324161">
      <w:pPr>
        <w:jc w:val="both"/>
        <w:rPr>
          <w:rFonts w:ascii="Times New Roman" w:eastAsia="MS Mincho" w:hAnsi="Times New Roman"/>
          <w:sz w:val="20"/>
          <w:szCs w:val="20"/>
          <w:lang w:eastAsia="ja-JP"/>
        </w:rPr>
      </w:pP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 xml:space="preserve">.5. Сторона, несвоевременно направившая извещение, предусмотренное в п. </w:t>
      </w: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.4. контракта, возмещает другой Стороне понесенные последней убытки.</w:t>
      </w:r>
    </w:p>
    <w:p w14:paraId="5EBD253F" w14:textId="77777777" w:rsidR="00324161" w:rsidRPr="00B46258" w:rsidRDefault="00FF31D3" w:rsidP="00324161">
      <w:pPr>
        <w:jc w:val="both"/>
        <w:rPr>
          <w:rFonts w:ascii="Times New Roman" w:eastAsia="MS Mincho" w:hAnsi="Times New Roman"/>
          <w:sz w:val="20"/>
          <w:szCs w:val="20"/>
          <w:lang w:eastAsia="ja-JP"/>
        </w:rPr>
      </w:pP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 xml:space="preserve">.6. В случаях наступления обстоятельств, указанных в п. </w:t>
      </w: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.3.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194AD4C1" w14:textId="77777777" w:rsidR="00324161" w:rsidRPr="00B46258" w:rsidRDefault="00FF31D3" w:rsidP="00324161">
      <w:pPr>
        <w:jc w:val="both"/>
        <w:rPr>
          <w:rFonts w:ascii="Times New Roman" w:eastAsia="MS Mincho" w:hAnsi="Times New Roman"/>
          <w:sz w:val="20"/>
          <w:szCs w:val="20"/>
          <w:lang w:eastAsia="ja-JP"/>
        </w:rPr>
      </w:pPr>
      <w:r w:rsidRPr="00B46258">
        <w:rPr>
          <w:rFonts w:ascii="Times New Roman" w:eastAsia="MS Mincho" w:hAnsi="Times New Roman"/>
          <w:sz w:val="20"/>
          <w:szCs w:val="20"/>
          <w:lang w:eastAsia="ja-JP"/>
        </w:rPr>
        <w:t>5</w:t>
      </w:r>
      <w:r w:rsidR="00324161" w:rsidRPr="00B46258">
        <w:rPr>
          <w:rFonts w:ascii="Times New Roman" w:eastAsia="MS Mincho" w:hAnsi="Times New Roman"/>
          <w:sz w:val="20"/>
          <w:szCs w:val="20"/>
          <w:lang w:eastAsia="ja-JP"/>
        </w:rPr>
        <w:t xml:space="preserve">.7. За ущерб, причиненный третьему лицу в процессе </w:t>
      </w:r>
      <w:r w:rsidRPr="00B46258">
        <w:rPr>
          <w:rFonts w:ascii="Times New Roman" w:eastAsia="MS Mincho" w:hAnsi="Times New Roman"/>
          <w:sz w:val="20"/>
          <w:szCs w:val="20"/>
          <w:lang w:eastAsia="ja-JP"/>
        </w:rPr>
        <w:t>выполнения работ</w:t>
      </w:r>
      <w:r w:rsidR="00324161" w:rsidRPr="00B46258">
        <w:rPr>
          <w:rFonts w:ascii="Times New Roman" w:eastAsia="MS Mincho" w:hAnsi="Times New Roman"/>
          <w:sz w:val="20"/>
          <w:szCs w:val="20"/>
          <w:lang w:eastAsia="ja-JP"/>
        </w:rPr>
        <w:t xml:space="preserve">, отвечает </w:t>
      </w:r>
      <w:r w:rsidRPr="00B46258">
        <w:rPr>
          <w:rFonts w:ascii="Times New Roman" w:eastAsia="MS Mincho" w:hAnsi="Times New Roman"/>
          <w:sz w:val="20"/>
          <w:szCs w:val="20"/>
          <w:lang w:eastAsia="ja-JP"/>
        </w:rPr>
        <w:t>Подрядчик</w:t>
      </w:r>
      <w:r w:rsidR="00324161" w:rsidRPr="00B46258">
        <w:rPr>
          <w:rFonts w:ascii="Times New Roman" w:eastAsia="MS Mincho" w:hAnsi="Times New Roman"/>
          <w:sz w:val="20"/>
          <w:szCs w:val="20"/>
          <w:lang w:eastAsia="ja-JP"/>
        </w:rPr>
        <w:t xml:space="preserve">, если не докажет, что ущерб был причинен вследствие обстоятельств, за которые отвечает Заказчик. </w:t>
      </w:r>
    </w:p>
    <w:p w14:paraId="66D0B50C" w14:textId="77777777" w:rsidR="00DB0F7A" w:rsidRPr="00B46258" w:rsidRDefault="00DB0F7A" w:rsidP="00324161">
      <w:pPr>
        <w:jc w:val="both"/>
        <w:rPr>
          <w:rFonts w:ascii="Times New Roman" w:eastAsia="MS Mincho" w:hAnsi="Times New Roman"/>
          <w:sz w:val="20"/>
          <w:szCs w:val="20"/>
          <w:lang w:eastAsia="ja-JP"/>
        </w:rPr>
      </w:pPr>
    </w:p>
    <w:p w14:paraId="6FBE6B64" w14:textId="77777777" w:rsidR="00FA6475" w:rsidRPr="00B46258" w:rsidRDefault="00473BD7" w:rsidP="00D51E2E">
      <w:pPr>
        <w:tabs>
          <w:tab w:val="left" w:pos="283"/>
          <w:tab w:val="left" w:pos="3261"/>
        </w:tabs>
        <w:suppressAutoHyphens/>
        <w:ind w:left="283"/>
        <w:jc w:val="center"/>
        <w:rPr>
          <w:rFonts w:ascii="Times New Roman" w:eastAsia="Times New Roman" w:hAnsi="Times New Roman"/>
          <w:b/>
          <w:caps/>
          <w:sz w:val="20"/>
          <w:szCs w:val="20"/>
          <w:lang w:eastAsia="ar-SA"/>
        </w:rPr>
      </w:pPr>
      <w:r w:rsidRPr="00B46258">
        <w:rPr>
          <w:rFonts w:ascii="Times New Roman" w:eastAsia="Times New Roman" w:hAnsi="Times New Roman"/>
          <w:b/>
          <w:caps/>
          <w:sz w:val="20"/>
          <w:szCs w:val="20"/>
          <w:lang w:eastAsia="ar-SA"/>
        </w:rPr>
        <w:t>6</w:t>
      </w:r>
      <w:r w:rsidR="00FA6475" w:rsidRPr="00B46258">
        <w:rPr>
          <w:rFonts w:ascii="Times New Roman" w:eastAsia="Times New Roman" w:hAnsi="Times New Roman"/>
          <w:b/>
          <w:caps/>
          <w:sz w:val="20"/>
          <w:szCs w:val="20"/>
          <w:lang w:eastAsia="ar-SA"/>
        </w:rPr>
        <w:t xml:space="preserve">. Срок действия </w:t>
      </w:r>
      <w:r w:rsidR="00C768DF" w:rsidRPr="00B46258">
        <w:rPr>
          <w:rFonts w:ascii="Times New Roman" w:eastAsia="Times New Roman" w:hAnsi="Times New Roman"/>
          <w:b/>
          <w:caps/>
          <w:sz w:val="20"/>
          <w:szCs w:val="20"/>
          <w:lang w:eastAsia="ar-SA"/>
        </w:rPr>
        <w:t>контракта</w:t>
      </w:r>
    </w:p>
    <w:p w14:paraId="772AD9F4" w14:textId="4D4879BB" w:rsidR="00DB0F7A" w:rsidRPr="00B46258" w:rsidRDefault="00473BD7"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6</w:t>
      </w:r>
      <w:r w:rsidR="00FA6475" w:rsidRPr="00B46258">
        <w:rPr>
          <w:rFonts w:ascii="Times New Roman" w:eastAsia="Times New Roman" w:hAnsi="Times New Roman"/>
          <w:bCs/>
          <w:sz w:val="20"/>
          <w:szCs w:val="20"/>
          <w:lang w:eastAsia="ar-SA"/>
        </w:rPr>
        <w:t xml:space="preserve">.1. </w:t>
      </w:r>
      <w:r w:rsidR="00DB0F7A" w:rsidRPr="00B46258">
        <w:rPr>
          <w:rFonts w:ascii="Times New Roman" w:eastAsia="Times New Roman" w:hAnsi="Times New Roman"/>
          <w:bCs/>
          <w:sz w:val="20"/>
          <w:szCs w:val="20"/>
          <w:lang w:eastAsia="ar-SA"/>
        </w:rPr>
        <w:t xml:space="preserve">Контракт вступает в силу с </w:t>
      </w:r>
      <w:r w:rsidR="00C260DB">
        <w:rPr>
          <w:rFonts w:ascii="Times New Roman" w:eastAsia="Times New Roman" w:hAnsi="Times New Roman"/>
          <w:bCs/>
          <w:sz w:val="20"/>
          <w:szCs w:val="20"/>
          <w:lang w:eastAsia="ar-SA"/>
        </w:rPr>
        <w:t xml:space="preserve">даты </w:t>
      </w:r>
      <w:r w:rsidR="002C682C" w:rsidRPr="00B46258">
        <w:rPr>
          <w:rFonts w:ascii="Times New Roman" w:eastAsia="Times New Roman" w:hAnsi="Times New Roman"/>
          <w:bCs/>
          <w:sz w:val="20"/>
          <w:szCs w:val="20"/>
          <w:lang w:eastAsia="ar-SA"/>
        </w:rPr>
        <w:t xml:space="preserve">подписания обеими сторонами </w:t>
      </w:r>
      <w:r w:rsidR="00DB0F7A" w:rsidRPr="00B46258">
        <w:rPr>
          <w:rFonts w:ascii="Times New Roman" w:eastAsia="Times New Roman" w:hAnsi="Times New Roman"/>
          <w:bCs/>
          <w:sz w:val="20"/>
          <w:szCs w:val="20"/>
          <w:lang w:eastAsia="ar-SA"/>
        </w:rPr>
        <w:t xml:space="preserve">и действует до </w:t>
      </w:r>
      <w:r w:rsidR="007C40CA">
        <w:rPr>
          <w:rFonts w:ascii="Times New Roman" w:eastAsia="Times New Roman" w:hAnsi="Times New Roman"/>
          <w:bCs/>
          <w:sz w:val="20"/>
          <w:szCs w:val="20"/>
          <w:lang w:eastAsia="ar-SA"/>
        </w:rPr>
        <w:t>31.12</w:t>
      </w:r>
      <w:r w:rsidR="00ED2694">
        <w:rPr>
          <w:rFonts w:ascii="Times New Roman" w:eastAsia="Times New Roman" w:hAnsi="Times New Roman"/>
          <w:bCs/>
          <w:sz w:val="20"/>
          <w:szCs w:val="20"/>
          <w:lang w:eastAsia="ar-SA"/>
        </w:rPr>
        <w:t>.202</w:t>
      </w:r>
      <w:r w:rsidR="00955D5E">
        <w:rPr>
          <w:rFonts w:ascii="Times New Roman" w:eastAsia="Times New Roman" w:hAnsi="Times New Roman"/>
          <w:bCs/>
          <w:sz w:val="20"/>
          <w:szCs w:val="20"/>
          <w:lang w:eastAsia="ar-SA"/>
        </w:rPr>
        <w:t>6</w:t>
      </w:r>
      <w:r w:rsidR="00DB0F7A" w:rsidRPr="00B46258">
        <w:rPr>
          <w:rFonts w:ascii="Times New Roman" w:eastAsia="Times New Roman" w:hAnsi="Times New Roman"/>
          <w:bCs/>
          <w:sz w:val="20"/>
          <w:szCs w:val="20"/>
          <w:lang w:eastAsia="ar-SA"/>
        </w:rPr>
        <w:t xml:space="preserve">. Окончание срока действия Контракта не влечет прекращения неисполненных обязательств Сторон по Контракту. </w:t>
      </w:r>
    </w:p>
    <w:p w14:paraId="41F864F2" w14:textId="77777777" w:rsidR="00FA6475" w:rsidRPr="00B46258" w:rsidRDefault="00DB0F7A"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6.2.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714562C4" w14:textId="77777777" w:rsidR="00DB0F7A" w:rsidRPr="00B46258" w:rsidRDefault="00DB0F7A" w:rsidP="00DB0F7A">
      <w:pPr>
        <w:jc w:val="both"/>
        <w:rPr>
          <w:rFonts w:ascii="Times New Roman" w:eastAsia="Times New Roman" w:hAnsi="Times New Roman"/>
          <w:bCs/>
          <w:sz w:val="20"/>
          <w:szCs w:val="20"/>
          <w:lang w:eastAsia="ar-SA"/>
        </w:rPr>
      </w:pPr>
    </w:p>
    <w:p w14:paraId="0DEAE4A7" w14:textId="77777777" w:rsidR="00FA6475" w:rsidRPr="00B46258" w:rsidRDefault="00473BD7" w:rsidP="00D51E2E">
      <w:pPr>
        <w:tabs>
          <w:tab w:val="left" w:pos="283"/>
          <w:tab w:val="left" w:pos="3261"/>
        </w:tabs>
        <w:suppressAutoHyphens/>
        <w:jc w:val="center"/>
        <w:rPr>
          <w:rFonts w:ascii="Times New Roman" w:eastAsia="Times New Roman" w:hAnsi="Times New Roman"/>
          <w:b/>
          <w:caps/>
          <w:sz w:val="20"/>
          <w:szCs w:val="20"/>
          <w:lang w:eastAsia="ar-SA"/>
        </w:rPr>
      </w:pPr>
      <w:r w:rsidRPr="00B46258">
        <w:rPr>
          <w:rFonts w:ascii="Times New Roman" w:eastAsia="Times New Roman" w:hAnsi="Times New Roman"/>
          <w:b/>
          <w:caps/>
          <w:sz w:val="20"/>
          <w:szCs w:val="20"/>
          <w:lang w:eastAsia="ar-SA"/>
        </w:rPr>
        <w:t>7</w:t>
      </w:r>
      <w:r w:rsidR="00FA6475" w:rsidRPr="00B46258">
        <w:rPr>
          <w:rFonts w:ascii="Times New Roman" w:eastAsia="Times New Roman" w:hAnsi="Times New Roman"/>
          <w:b/>
          <w:caps/>
          <w:sz w:val="20"/>
          <w:szCs w:val="20"/>
          <w:lang w:eastAsia="ar-SA"/>
        </w:rPr>
        <w:t>. Прочие условия</w:t>
      </w:r>
    </w:p>
    <w:p w14:paraId="0752A06E" w14:textId="77777777" w:rsidR="00DB0F7A" w:rsidRPr="00B46258" w:rsidRDefault="00473BD7"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7</w:t>
      </w:r>
      <w:r w:rsidR="00FA6475" w:rsidRPr="00B46258">
        <w:rPr>
          <w:rFonts w:ascii="Times New Roman" w:eastAsia="Times New Roman" w:hAnsi="Times New Roman"/>
          <w:bCs/>
          <w:sz w:val="20"/>
          <w:szCs w:val="20"/>
          <w:lang w:eastAsia="ar-SA"/>
        </w:rPr>
        <w:t xml:space="preserve">.1. </w:t>
      </w:r>
      <w:r w:rsidR="00DB0F7A" w:rsidRPr="00B46258">
        <w:rPr>
          <w:rFonts w:ascii="Times New Roman" w:eastAsia="Times New Roman" w:hAnsi="Times New Roman"/>
          <w:bCs/>
          <w:sz w:val="20"/>
          <w:szCs w:val="20"/>
          <w:lang w:eastAsia="ar-SA"/>
        </w:rPr>
        <w:t>В вопросах, не урегулированных контрактом, стороны руководствуются действующим законодательством Российской Федерации.</w:t>
      </w:r>
    </w:p>
    <w:p w14:paraId="07E15390" w14:textId="77777777" w:rsidR="00DB0F7A" w:rsidRPr="00B46258" w:rsidRDefault="00DB0F7A"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7.2. В случае возникновения права требования оплаты неустойки (штрафа, пени) от Подрядчика Заказчик принимает меры для взыскания неустойки (штрафа, пени):</w:t>
      </w:r>
    </w:p>
    <w:p w14:paraId="6A4F663F" w14:textId="77777777" w:rsidR="00DB0F7A" w:rsidRPr="00B46258" w:rsidRDefault="00DB0F7A"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7.2.1.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(в том числе гарантийных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03125BCD" w14:textId="77777777" w:rsidR="00DB0F7A" w:rsidRPr="00B46258" w:rsidRDefault="00EB5D75"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7.2</w:t>
      </w:r>
      <w:r w:rsidR="00DB0F7A" w:rsidRPr="00B46258">
        <w:rPr>
          <w:rFonts w:ascii="Times New Roman" w:eastAsia="Times New Roman" w:hAnsi="Times New Roman"/>
          <w:bCs/>
          <w:sz w:val="20"/>
          <w:szCs w:val="20"/>
          <w:lang w:eastAsia="ar-SA"/>
        </w:rPr>
        <w:t xml:space="preserve">.2. Не позднее 10 рабочих дней с момента возникновения права требования оплаты пеней, связанного с просрочкой исполнения </w:t>
      </w:r>
      <w:r w:rsidRPr="00B46258">
        <w:rPr>
          <w:rFonts w:ascii="Times New Roman" w:eastAsia="Times New Roman" w:hAnsi="Times New Roman"/>
          <w:bCs/>
          <w:sz w:val="20"/>
          <w:szCs w:val="20"/>
          <w:lang w:eastAsia="ar-SA"/>
        </w:rPr>
        <w:t>Подрядчиком</w:t>
      </w:r>
      <w:r w:rsidR="00DB0F7A" w:rsidRPr="00B46258">
        <w:rPr>
          <w:rFonts w:ascii="Times New Roman" w:eastAsia="Times New Roman" w:hAnsi="Times New Roman"/>
          <w:bCs/>
          <w:sz w:val="20"/>
          <w:szCs w:val="20"/>
          <w:lang w:eastAsia="ar-SA"/>
        </w:rPr>
        <w:t xml:space="preserve"> обязательств предусмотренных контрактом, либо одновременно с направлением </w:t>
      </w:r>
      <w:r w:rsidRPr="00B46258">
        <w:rPr>
          <w:rFonts w:ascii="Times New Roman" w:eastAsia="Times New Roman" w:hAnsi="Times New Roman"/>
          <w:bCs/>
          <w:sz w:val="20"/>
          <w:szCs w:val="20"/>
          <w:lang w:eastAsia="ar-SA"/>
        </w:rPr>
        <w:t>Подрядчику</w:t>
      </w:r>
      <w:r w:rsidR="00DB0F7A" w:rsidRPr="00B46258">
        <w:rPr>
          <w:rFonts w:ascii="Times New Roman" w:eastAsia="Times New Roman" w:hAnsi="Times New Roman"/>
          <w:bCs/>
          <w:sz w:val="20"/>
          <w:szCs w:val="20"/>
          <w:lang w:eastAsia="ar-SA"/>
        </w:rPr>
        <w:t xml:space="preserve"> решения об одностороннем отказе от исполнения контракта, связанного с просрочкой исполнения обязательств </w:t>
      </w:r>
      <w:r w:rsidRPr="00B46258">
        <w:rPr>
          <w:rFonts w:ascii="Times New Roman" w:eastAsia="Times New Roman" w:hAnsi="Times New Roman"/>
          <w:bCs/>
          <w:sz w:val="20"/>
          <w:szCs w:val="20"/>
          <w:lang w:eastAsia="ar-SA"/>
        </w:rPr>
        <w:t>Подрядчиком</w:t>
      </w:r>
      <w:r w:rsidR="00DB0F7A" w:rsidRPr="00B46258">
        <w:rPr>
          <w:rFonts w:ascii="Times New Roman" w:eastAsia="Times New Roman" w:hAnsi="Times New Roman"/>
          <w:bCs/>
          <w:sz w:val="20"/>
          <w:szCs w:val="20"/>
          <w:lang w:eastAsia="ar-SA"/>
        </w:rPr>
        <w:t xml:space="preserve">, направлять </w:t>
      </w:r>
      <w:r w:rsidRPr="00B46258">
        <w:rPr>
          <w:rFonts w:ascii="Times New Roman" w:eastAsia="Times New Roman" w:hAnsi="Times New Roman"/>
          <w:bCs/>
          <w:sz w:val="20"/>
          <w:szCs w:val="20"/>
          <w:lang w:eastAsia="ar-SA"/>
        </w:rPr>
        <w:t>Подрядчику</w:t>
      </w:r>
      <w:r w:rsidR="00DB0F7A" w:rsidRPr="00B46258">
        <w:rPr>
          <w:rFonts w:ascii="Times New Roman" w:eastAsia="Times New Roman" w:hAnsi="Times New Roman"/>
          <w:bCs/>
          <w:sz w:val="20"/>
          <w:szCs w:val="20"/>
          <w:lang w:eastAsia="ar-SA"/>
        </w:rPr>
        <w:t xml:space="preserve">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25883F0" w14:textId="77777777" w:rsidR="00DB0F7A" w:rsidRPr="00B46258" w:rsidRDefault="00EB5D75"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7.2</w:t>
      </w:r>
      <w:r w:rsidR="00DB0F7A" w:rsidRPr="00B46258">
        <w:rPr>
          <w:rFonts w:ascii="Times New Roman" w:eastAsia="Times New Roman" w:hAnsi="Times New Roman"/>
          <w:bCs/>
          <w:sz w:val="20"/>
          <w:szCs w:val="20"/>
          <w:lang w:eastAsia="ar-SA"/>
        </w:rPr>
        <w:t xml:space="preserve">.3. При неоплате (отказе от уплаты) </w:t>
      </w:r>
      <w:r w:rsidRPr="00B46258">
        <w:rPr>
          <w:rFonts w:ascii="Times New Roman" w:eastAsia="Times New Roman" w:hAnsi="Times New Roman"/>
          <w:bCs/>
          <w:sz w:val="20"/>
          <w:szCs w:val="20"/>
          <w:lang w:eastAsia="ar-SA"/>
        </w:rPr>
        <w:t>Подрядчиком</w:t>
      </w:r>
      <w:r w:rsidR="00DB0F7A" w:rsidRPr="00B46258">
        <w:rPr>
          <w:rFonts w:ascii="Times New Roman" w:eastAsia="Times New Roman" w:hAnsi="Times New Roman"/>
          <w:bCs/>
          <w:sz w:val="20"/>
          <w:szCs w:val="20"/>
          <w:lang w:eastAsia="ar-SA"/>
        </w:rPr>
        <w:t xml:space="preserve">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48CA7E6F" w14:textId="57C41103" w:rsidR="00DB0F7A" w:rsidRPr="00B46258" w:rsidRDefault="00EB5D75"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7.3</w:t>
      </w:r>
      <w:r w:rsidR="00DB0F7A" w:rsidRPr="00B46258">
        <w:rPr>
          <w:rFonts w:ascii="Times New Roman" w:eastAsia="Times New Roman" w:hAnsi="Times New Roman"/>
          <w:bCs/>
          <w:sz w:val="20"/>
          <w:szCs w:val="20"/>
          <w:lang w:eastAsia="ar-SA"/>
        </w:rPr>
        <w:t xml:space="preserve">. </w:t>
      </w:r>
      <w:r w:rsidR="00955D5E" w:rsidRPr="00955D5E">
        <w:rPr>
          <w:rFonts w:ascii="Times New Roman" w:eastAsia="Times New Roman" w:hAnsi="Times New Roman"/>
          <w:bCs/>
          <w:sz w:val="20"/>
          <w:szCs w:val="20"/>
          <w:lang w:eastAsia="ar-SA"/>
        </w:rPr>
        <w:t>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Изменение существенных условий контракта не допускается.</w:t>
      </w:r>
    </w:p>
    <w:p w14:paraId="1B6136A0" w14:textId="77777777" w:rsidR="00FA6475" w:rsidRPr="00B46258" w:rsidRDefault="00EB5D75" w:rsidP="00DB0F7A">
      <w:pPr>
        <w:jc w:val="both"/>
        <w:rPr>
          <w:rFonts w:ascii="Times New Roman" w:eastAsia="Times New Roman" w:hAnsi="Times New Roman"/>
          <w:bCs/>
          <w:sz w:val="20"/>
          <w:szCs w:val="20"/>
          <w:lang w:eastAsia="ar-SA"/>
        </w:rPr>
      </w:pPr>
      <w:r w:rsidRPr="00B46258">
        <w:rPr>
          <w:rFonts w:ascii="Times New Roman" w:eastAsia="Times New Roman" w:hAnsi="Times New Roman"/>
          <w:bCs/>
          <w:sz w:val="20"/>
          <w:szCs w:val="20"/>
          <w:lang w:eastAsia="ar-SA"/>
        </w:rPr>
        <w:t>7.4</w:t>
      </w:r>
      <w:r w:rsidR="00DB0F7A" w:rsidRPr="00B46258">
        <w:rPr>
          <w:rFonts w:ascii="Times New Roman" w:eastAsia="Times New Roman" w:hAnsi="Times New Roman"/>
          <w:bCs/>
          <w:sz w:val="20"/>
          <w:szCs w:val="20"/>
          <w:lang w:eastAsia="ar-SA"/>
        </w:rPr>
        <w:t>.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14:paraId="7B796AD8" w14:textId="77777777" w:rsidR="00FA6475" w:rsidRPr="00B46258" w:rsidRDefault="00FA6475" w:rsidP="00F201B1">
      <w:pPr>
        <w:jc w:val="both"/>
        <w:rPr>
          <w:rFonts w:ascii="Times New Roman" w:eastAsia="Times New Roman" w:hAnsi="Times New Roman"/>
          <w:bCs/>
          <w:sz w:val="20"/>
          <w:szCs w:val="20"/>
          <w:lang w:eastAsia="ar-SA"/>
        </w:rPr>
      </w:pPr>
    </w:p>
    <w:p w14:paraId="7C04CEAF" w14:textId="77777777" w:rsidR="00D35EA9" w:rsidRPr="00B46258" w:rsidRDefault="00473BD7" w:rsidP="00D51E2E">
      <w:pPr>
        <w:tabs>
          <w:tab w:val="left" w:pos="283"/>
          <w:tab w:val="left" w:pos="3261"/>
        </w:tabs>
        <w:suppressAutoHyphens/>
        <w:ind w:left="283"/>
        <w:jc w:val="center"/>
        <w:rPr>
          <w:rFonts w:ascii="Times New Roman" w:eastAsia="Times New Roman" w:hAnsi="Times New Roman"/>
          <w:b/>
          <w:caps/>
          <w:sz w:val="20"/>
          <w:szCs w:val="20"/>
          <w:lang w:eastAsia="ar-SA"/>
        </w:rPr>
      </w:pPr>
      <w:r w:rsidRPr="00B46258">
        <w:rPr>
          <w:rFonts w:ascii="Times New Roman" w:eastAsia="Times New Roman" w:hAnsi="Times New Roman"/>
          <w:b/>
          <w:caps/>
          <w:sz w:val="20"/>
          <w:szCs w:val="20"/>
          <w:lang w:eastAsia="ar-SA"/>
        </w:rPr>
        <w:t>8</w:t>
      </w:r>
      <w:r w:rsidR="00FA6475" w:rsidRPr="00B46258">
        <w:rPr>
          <w:rFonts w:ascii="Times New Roman" w:eastAsia="Times New Roman" w:hAnsi="Times New Roman"/>
          <w:b/>
          <w:caps/>
          <w:sz w:val="20"/>
          <w:szCs w:val="20"/>
          <w:lang w:eastAsia="ar-SA"/>
        </w:rPr>
        <w:t xml:space="preserve">. </w:t>
      </w:r>
      <w:r w:rsidR="00D35EA9" w:rsidRPr="00B46258">
        <w:rPr>
          <w:rFonts w:ascii="Times New Roman" w:eastAsia="Times New Roman" w:hAnsi="Times New Roman"/>
          <w:b/>
          <w:caps/>
          <w:sz w:val="20"/>
          <w:szCs w:val="20"/>
          <w:lang w:eastAsia="ar-SA"/>
        </w:rPr>
        <w:t>АДРЕСА, РЕКВИЗИТЫ И ПОДПИСИ СТОРОН</w:t>
      </w:r>
    </w:p>
    <w:tbl>
      <w:tblPr>
        <w:tblW w:w="0" w:type="auto"/>
        <w:tblLook w:val="04A0" w:firstRow="1" w:lastRow="0" w:firstColumn="1" w:lastColumn="0" w:noHBand="0" w:noVBand="1"/>
      </w:tblPr>
      <w:tblGrid>
        <w:gridCol w:w="5282"/>
        <w:gridCol w:w="5207"/>
      </w:tblGrid>
      <w:tr w:rsidR="00F153C8" w:rsidRPr="00B46258" w14:paraId="5B6B71CF" w14:textId="77777777" w:rsidTr="00851229">
        <w:tc>
          <w:tcPr>
            <w:tcW w:w="5352" w:type="dxa"/>
          </w:tcPr>
          <w:p w14:paraId="5F7A1745" w14:textId="77777777" w:rsidR="00F153C8" w:rsidRPr="00B46258" w:rsidRDefault="0036761F" w:rsidP="00F94714">
            <w:pPr>
              <w:rPr>
                <w:rFonts w:ascii="Times New Roman" w:hAnsi="Times New Roman"/>
                <w:b/>
                <w:sz w:val="20"/>
                <w:szCs w:val="20"/>
              </w:rPr>
            </w:pPr>
            <w:r w:rsidRPr="00B46258">
              <w:rPr>
                <w:rFonts w:ascii="Times New Roman" w:hAnsi="Times New Roman"/>
                <w:b/>
                <w:sz w:val="20"/>
                <w:szCs w:val="20"/>
              </w:rPr>
              <w:t>Заказчик</w:t>
            </w:r>
            <w:r w:rsidR="00F153C8" w:rsidRPr="00B46258">
              <w:rPr>
                <w:rFonts w:ascii="Times New Roman" w:hAnsi="Times New Roman"/>
                <w:b/>
                <w:sz w:val="20"/>
                <w:szCs w:val="20"/>
              </w:rPr>
              <w:t>:</w:t>
            </w:r>
          </w:p>
          <w:p w14:paraId="69DB8A1B" w14:textId="77777777" w:rsidR="00412259" w:rsidRPr="00B46258" w:rsidRDefault="00412259" w:rsidP="00412259">
            <w:pPr>
              <w:suppressAutoHyphens/>
              <w:rPr>
                <w:rFonts w:ascii="Times New Roman" w:hAnsi="Times New Roman"/>
                <w:b/>
                <w:sz w:val="20"/>
                <w:szCs w:val="20"/>
                <w:lang w:eastAsia="ar-SA"/>
              </w:rPr>
            </w:pPr>
            <w:r w:rsidRPr="00B46258">
              <w:rPr>
                <w:rFonts w:ascii="Times New Roman" w:hAnsi="Times New Roman"/>
                <w:b/>
                <w:sz w:val="20"/>
                <w:szCs w:val="20"/>
                <w:lang w:eastAsia="ar-SA"/>
              </w:rPr>
              <w:t>«Муниципальное казенное учреждение «Центр проведения торгов и энергоэффективности»</w:t>
            </w:r>
          </w:p>
          <w:p w14:paraId="264E180F" w14:textId="77777777" w:rsidR="00412259" w:rsidRPr="00130702" w:rsidRDefault="00412259" w:rsidP="00412259">
            <w:pPr>
              <w:suppressAutoHyphens/>
              <w:rPr>
                <w:rFonts w:ascii="Times New Roman" w:hAnsi="Times New Roman"/>
                <w:sz w:val="20"/>
                <w:szCs w:val="20"/>
                <w:lang w:eastAsia="ar-SA"/>
              </w:rPr>
            </w:pPr>
            <w:r w:rsidRPr="00B46258">
              <w:rPr>
                <w:rFonts w:ascii="Times New Roman" w:hAnsi="Times New Roman"/>
                <w:sz w:val="20"/>
                <w:szCs w:val="20"/>
                <w:lang w:eastAsia="ar-SA"/>
              </w:rPr>
              <w:t>610004</w:t>
            </w:r>
            <w:r w:rsidRPr="00130702">
              <w:rPr>
                <w:rFonts w:ascii="Times New Roman" w:hAnsi="Times New Roman"/>
                <w:sz w:val="20"/>
                <w:szCs w:val="20"/>
                <w:lang w:eastAsia="ar-SA"/>
              </w:rPr>
              <w:t xml:space="preserve">, </w:t>
            </w:r>
            <w:proofErr w:type="spellStart"/>
            <w:r w:rsidRPr="00130702">
              <w:rPr>
                <w:rFonts w:ascii="Times New Roman" w:hAnsi="Times New Roman"/>
                <w:sz w:val="20"/>
                <w:szCs w:val="20"/>
                <w:lang w:eastAsia="ar-SA"/>
              </w:rPr>
              <w:t>г.Киров</w:t>
            </w:r>
            <w:proofErr w:type="spellEnd"/>
            <w:r w:rsidRPr="00130702">
              <w:rPr>
                <w:rFonts w:ascii="Times New Roman" w:hAnsi="Times New Roman"/>
                <w:sz w:val="20"/>
                <w:szCs w:val="20"/>
                <w:lang w:eastAsia="ar-SA"/>
              </w:rPr>
              <w:t xml:space="preserve">, </w:t>
            </w:r>
            <w:proofErr w:type="spellStart"/>
            <w:r w:rsidRPr="00130702">
              <w:rPr>
                <w:rFonts w:ascii="Times New Roman" w:hAnsi="Times New Roman"/>
                <w:sz w:val="20"/>
                <w:szCs w:val="20"/>
                <w:lang w:eastAsia="ar-SA"/>
              </w:rPr>
              <w:t>ул.Набережная</w:t>
            </w:r>
            <w:proofErr w:type="spellEnd"/>
            <w:r w:rsidRPr="00130702">
              <w:rPr>
                <w:rFonts w:ascii="Times New Roman" w:hAnsi="Times New Roman"/>
                <w:sz w:val="20"/>
                <w:szCs w:val="20"/>
                <w:lang w:eastAsia="ar-SA"/>
              </w:rPr>
              <w:t xml:space="preserve"> Грина, 5</w:t>
            </w:r>
          </w:p>
          <w:p w14:paraId="1CFDC0A8" w14:textId="77777777" w:rsidR="00412259" w:rsidRPr="00130702" w:rsidRDefault="00412259" w:rsidP="00412259">
            <w:pPr>
              <w:suppressAutoHyphens/>
              <w:rPr>
                <w:rFonts w:ascii="Times New Roman" w:hAnsi="Times New Roman"/>
                <w:sz w:val="20"/>
                <w:szCs w:val="20"/>
                <w:lang w:eastAsia="ar-SA"/>
              </w:rPr>
            </w:pPr>
            <w:r w:rsidRPr="00130702">
              <w:rPr>
                <w:rFonts w:ascii="Times New Roman" w:hAnsi="Times New Roman"/>
                <w:sz w:val="20"/>
                <w:szCs w:val="20"/>
                <w:lang w:eastAsia="ar-SA"/>
              </w:rPr>
              <w:t>тел./факс 8 (8332) 419-200, 217-211 (бухгалтерия)</w:t>
            </w:r>
          </w:p>
          <w:p w14:paraId="4DD4B244" w14:textId="6ABE6BC5" w:rsidR="00412259" w:rsidRPr="00274C81" w:rsidRDefault="00412259" w:rsidP="00412259">
            <w:pPr>
              <w:suppressAutoHyphens/>
              <w:rPr>
                <w:rFonts w:ascii="Times New Roman" w:hAnsi="Times New Roman"/>
                <w:sz w:val="20"/>
                <w:szCs w:val="20"/>
                <w:lang w:eastAsia="ar-SA"/>
              </w:rPr>
            </w:pPr>
            <w:r w:rsidRPr="00130702">
              <w:rPr>
                <w:rFonts w:ascii="Times New Roman" w:hAnsi="Times New Roman"/>
                <w:sz w:val="20"/>
                <w:szCs w:val="20"/>
                <w:lang w:val="en-US" w:eastAsia="ar-SA"/>
              </w:rPr>
              <w:t>e</w:t>
            </w:r>
            <w:r w:rsidRPr="00274C81">
              <w:rPr>
                <w:rFonts w:ascii="Times New Roman" w:hAnsi="Times New Roman"/>
                <w:sz w:val="20"/>
                <w:szCs w:val="20"/>
                <w:lang w:eastAsia="ar-SA"/>
              </w:rPr>
              <w:t>-</w:t>
            </w:r>
            <w:r w:rsidRPr="00130702">
              <w:rPr>
                <w:rFonts w:ascii="Times New Roman" w:hAnsi="Times New Roman"/>
                <w:sz w:val="20"/>
                <w:szCs w:val="20"/>
                <w:lang w:val="en-US" w:eastAsia="ar-SA"/>
              </w:rPr>
              <w:t>mail</w:t>
            </w:r>
            <w:r w:rsidRPr="00274C81">
              <w:rPr>
                <w:rFonts w:ascii="Times New Roman" w:hAnsi="Times New Roman"/>
                <w:sz w:val="20"/>
                <w:szCs w:val="20"/>
                <w:lang w:eastAsia="ar-SA"/>
              </w:rPr>
              <w:t xml:space="preserve">: </w:t>
            </w:r>
            <w:hyperlink r:id="rId6" w:history="1">
              <w:r w:rsidR="00130702" w:rsidRPr="00130702">
                <w:rPr>
                  <w:rStyle w:val="af"/>
                  <w:rFonts w:ascii="Times New Roman" w:hAnsi="Times New Roman"/>
                  <w:sz w:val="20"/>
                  <w:szCs w:val="20"/>
                  <w:lang w:val="en-US"/>
                </w:rPr>
                <w:t>info</w:t>
              </w:r>
              <w:r w:rsidR="00130702" w:rsidRPr="00274C81">
                <w:rPr>
                  <w:rStyle w:val="af"/>
                  <w:rFonts w:ascii="Times New Roman" w:hAnsi="Times New Roman"/>
                  <w:sz w:val="20"/>
                  <w:szCs w:val="20"/>
                </w:rPr>
                <w:t>.</w:t>
              </w:r>
              <w:r w:rsidR="00130702" w:rsidRPr="00130702">
                <w:rPr>
                  <w:rStyle w:val="af"/>
                  <w:rFonts w:ascii="Times New Roman" w:hAnsi="Times New Roman"/>
                  <w:sz w:val="20"/>
                  <w:szCs w:val="20"/>
                  <w:lang w:val="en-US"/>
                </w:rPr>
                <w:t>k</w:t>
              </w:r>
              <w:r w:rsidR="00130702" w:rsidRPr="00274C81">
                <w:rPr>
                  <w:rStyle w:val="af"/>
                  <w:rFonts w:ascii="Times New Roman" w:hAnsi="Times New Roman"/>
                  <w:sz w:val="20"/>
                  <w:szCs w:val="20"/>
                </w:rPr>
                <w:t>-</w:t>
              </w:r>
              <w:r w:rsidR="00130702" w:rsidRPr="00130702">
                <w:rPr>
                  <w:rStyle w:val="af"/>
                  <w:rFonts w:ascii="Times New Roman" w:hAnsi="Times New Roman"/>
                  <w:sz w:val="20"/>
                  <w:szCs w:val="20"/>
                  <w:lang w:val="en-US"/>
                </w:rPr>
                <w:t>tender</w:t>
              </w:r>
              <w:r w:rsidR="00130702" w:rsidRPr="00274C81">
                <w:rPr>
                  <w:rStyle w:val="af"/>
                  <w:rFonts w:ascii="Times New Roman" w:hAnsi="Times New Roman"/>
                  <w:sz w:val="20"/>
                  <w:szCs w:val="20"/>
                </w:rPr>
                <w:t>@</w:t>
              </w:r>
              <w:proofErr w:type="spellStart"/>
              <w:r w:rsidR="00130702" w:rsidRPr="00130702">
                <w:rPr>
                  <w:rStyle w:val="af"/>
                  <w:rFonts w:ascii="Times New Roman" w:hAnsi="Times New Roman"/>
                  <w:sz w:val="20"/>
                  <w:szCs w:val="20"/>
                  <w:lang w:val="en-US"/>
                </w:rPr>
                <w:t>yandex</w:t>
              </w:r>
              <w:proofErr w:type="spellEnd"/>
              <w:r w:rsidR="00130702" w:rsidRPr="00274C81">
                <w:rPr>
                  <w:rStyle w:val="af"/>
                  <w:rFonts w:ascii="Times New Roman" w:hAnsi="Times New Roman"/>
                  <w:sz w:val="20"/>
                  <w:szCs w:val="20"/>
                </w:rPr>
                <w:t>.</w:t>
              </w:r>
              <w:proofErr w:type="spellStart"/>
              <w:r w:rsidR="00130702" w:rsidRPr="00130702">
                <w:rPr>
                  <w:rStyle w:val="af"/>
                  <w:rFonts w:ascii="Times New Roman" w:hAnsi="Times New Roman"/>
                  <w:sz w:val="20"/>
                  <w:szCs w:val="20"/>
                  <w:lang w:val="en-US"/>
                </w:rPr>
                <w:t>ru</w:t>
              </w:r>
              <w:proofErr w:type="spellEnd"/>
            </w:hyperlink>
            <w:r w:rsidR="00130702" w:rsidRPr="00274C81">
              <w:rPr>
                <w:rFonts w:ascii="Times New Roman" w:hAnsi="Times New Roman"/>
                <w:sz w:val="20"/>
                <w:szCs w:val="20"/>
              </w:rPr>
              <w:t xml:space="preserve"> </w:t>
            </w:r>
            <w:r w:rsidRPr="00274C81">
              <w:rPr>
                <w:rFonts w:ascii="Times New Roman" w:hAnsi="Times New Roman"/>
                <w:sz w:val="20"/>
                <w:szCs w:val="20"/>
                <w:lang w:eastAsia="ar-SA"/>
              </w:rPr>
              <w:t xml:space="preserve"> </w:t>
            </w:r>
          </w:p>
          <w:p w14:paraId="73C7AE3F" w14:textId="77777777" w:rsidR="00412259" w:rsidRPr="00130702" w:rsidRDefault="00412259" w:rsidP="00412259">
            <w:pPr>
              <w:suppressAutoHyphens/>
              <w:rPr>
                <w:rFonts w:ascii="Times New Roman" w:hAnsi="Times New Roman"/>
                <w:sz w:val="20"/>
                <w:szCs w:val="20"/>
                <w:lang w:eastAsia="ar-SA"/>
              </w:rPr>
            </w:pPr>
            <w:r w:rsidRPr="00130702">
              <w:rPr>
                <w:rFonts w:ascii="Times New Roman" w:hAnsi="Times New Roman"/>
                <w:sz w:val="20"/>
                <w:szCs w:val="20"/>
                <w:lang w:eastAsia="ar-SA"/>
              </w:rPr>
              <w:t>сайт: k-tender.ru</w:t>
            </w:r>
            <w:r w:rsidR="00017B81" w:rsidRPr="00130702">
              <w:rPr>
                <w:rFonts w:ascii="Times New Roman" w:hAnsi="Times New Roman"/>
                <w:sz w:val="20"/>
                <w:szCs w:val="20"/>
                <w:lang w:eastAsia="ar-SA"/>
              </w:rPr>
              <w:t xml:space="preserve"> </w:t>
            </w:r>
            <w:r w:rsidRPr="00130702">
              <w:rPr>
                <w:rFonts w:ascii="Times New Roman" w:hAnsi="Times New Roman"/>
                <w:sz w:val="20"/>
                <w:szCs w:val="20"/>
                <w:lang w:eastAsia="ar-SA"/>
              </w:rPr>
              <w:t xml:space="preserve"> </w:t>
            </w:r>
          </w:p>
          <w:p w14:paraId="4E749508" w14:textId="77777777" w:rsidR="00412259" w:rsidRPr="00130702" w:rsidRDefault="00412259" w:rsidP="00412259">
            <w:pPr>
              <w:suppressAutoHyphens/>
              <w:rPr>
                <w:rFonts w:ascii="Times New Roman" w:hAnsi="Times New Roman"/>
                <w:sz w:val="20"/>
                <w:szCs w:val="20"/>
                <w:lang w:eastAsia="ar-SA"/>
              </w:rPr>
            </w:pPr>
            <w:r w:rsidRPr="00130702">
              <w:rPr>
                <w:rFonts w:ascii="Times New Roman" w:hAnsi="Times New Roman"/>
                <w:sz w:val="20"/>
                <w:szCs w:val="20"/>
                <w:lang w:eastAsia="ar-SA"/>
              </w:rPr>
              <w:t>ИНН 4345283251 КПП 434501001</w:t>
            </w:r>
          </w:p>
          <w:p w14:paraId="5BACC906" w14:textId="7749C7F5" w:rsidR="00412259" w:rsidRPr="00B46258" w:rsidRDefault="00412259" w:rsidP="00412259">
            <w:pPr>
              <w:suppressAutoHyphens/>
              <w:rPr>
                <w:rFonts w:ascii="Times New Roman" w:hAnsi="Times New Roman"/>
                <w:sz w:val="20"/>
                <w:szCs w:val="20"/>
                <w:lang w:eastAsia="ar-SA"/>
              </w:rPr>
            </w:pPr>
            <w:r w:rsidRPr="00B46258">
              <w:rPr>
                <w:rFonts w:ascii="Times New Roman" w:hAnsi="Times New Roman"/>
                <w:sz w:val="20"/>
                <w:szCs w:val="20"/>
                <w:lang w:eastAsia="ar-SA"/>
              </w:rPr>
              <w:t>ОГРН 1104345014036</w:t>
            </w:r>
            <w:r w:rsidR="007B4828" w:rsidRPr="00B46258">
              <w:rPr>
                <w:rFonts w:ascii="Times New Roman" w:hAnsi="Times New Roman"/>
                <w:sz w:val="20"/>
                <w:szCs w:val="20"/>
                <w:lang w:eastAsia="ar-SA"/>
              </w:rPr>
              <w:t xml:space="preserve"> </w:t>
            </w:r>
            <w:r w:rsidRPr="00B46258">
              <w:rPr>
                <w:rFonts w:ascii="Times New Roman" w:hAnsi="Times New Roman"/>
                <w:sz w:val="20"/>
                <w:szCs w:val="20"/>
                <w:lang w:eastAsia="ar-SA"/>
              </w:rPr>
              <w:t>ОКПО 60649310</w:t>
            </w:r>
          </w:p>
          <w:p w14:paraId="7C58D9F3" w14:textId="7DEB4972" w:rsidR="00412259" w:rsidRPr="00B46258" w:rsidRDefault="00412259" w:rsidP="00412259">
            <w:pPr>
              <w:suppressAutoHyphens/>
              <w:rPr>
                <w:rFonts w:ascii="Times New Roman" w:hAnsi="Times New Roman"/>
                <w:sz w:val="20"/>
                <w:szCs w:val="20"/>
                <w:lang w:eastAsia="ar-SA"/>
              </w:rPr>
            </w:pPr>
            <w:r w:rsidRPr="00B46258">
              <w:rPr>
                <w:rFonts w:ascii="Times New Roman" w:hAnsi="Times New Roman"/>
                <w:sz w:val="20"/>
                <w:szCs w:val="20"/>
                <w:lang w:eastAsia="ar-SA"/>
              </w:rPr>
              <w:t>ОКАТО 33401367000</w:t>
            </w:r>
            <w:r w:rsidR="007B4828" w:rsidRPr="00B46258">
              <w:rPr>
                <w:rFonts w:ascii="Times New Roman" w:hAnsi="Times New Roman"/>
                <w:sz w:val="20"/>
                <w:szCs w:val="20"/>
                <w:lang w:eastAsia="ar-SA"/>
              </w:rPr>
              <w:t xml:space="preserve"> </w:t>
            </w:r>
            <w:r w:rsidRPr="00B46258">
              <w:rPr>
                <w:rFonts w:ascii="Times New Roman" w:hAnsi="Times New Roman"/>
                <w:sz w:val="20"/>
                <w:szCs w:val="20"/>
                <w:lang w:eastAsia="ar-SA"/>
              </w:rPr>
              <w:t>ОКТМО 33701000</w:t>
            </w:r>
          </w:p>
          <w:p w14:paraId="77AE3B95" w14:textId="77777777" w:rsidR="00412259" w:rsidRPr="00B46258" w:rsidRDefault="00412259" w:rsidP="00412259">
            <w:pPr>
              <w:suppressAutoHyphens/>
              <w:rPr>
                <w:rFonts w:ascii="Times New Roman" w:hAnsi="Times New Roman"/>
                <w:sz w:val="20"/>
                <w:szCs w:val="20"/>
                <w:lang w:eastAsia="ar-SA"/>
              </w:rPr>
            </w:pPr>
            <w:r w:rsidRPr="00B46258">
              <w:rPr>
                <w:rFonts w:ascii="Times New Roman" w:hAnsi="Times New Roman"/>
                <w:sz w:val="20"/>
                <w:szCs w:val="20"/>
                <w:lang w:eastAsia="ar-SA"/>
              </w:rPr>
              <w:t>ОКВЭД 84.11</w:t>
            </w:r>
          </w:p>
          <w:p w14:paraId="7230AA27" w14:textId="77777777" w:rsidR="00412259" w:rsidRPr="00B46258" w:rsidRDefault="00412259" w:rsidP="00412259">
            <w:pPr>
              <w:suppressAutoHyphens/>
              <w:rPr>
                <w:rFonts w:ascii="Times New Roman" w:hAnsi="Times New Roman"/>
                <w:sz w:val="20"/>
                <w:szCs w:val="20"/>
                <w:lang w:eastAsia="ar-SA"/>
              </w:rPr>
            </w:pPr>
            <w:r w:rsidRPr="00B46258">
              <w:rPr>
                <w:rFonts w:ascii="Times New Roman" w:hAnsi="Times New Roman"/>
                <w:sz w:val="20"/>
                <w:szCs w:val="20"/>
                <w:lang w:eastAsia="ar-SA"/>
              </w:rPr>
              <w:t>Сокращенное наименование: МКУ «</w:t>
            </w:r>
            <w:proofErr w:type="spellStart"/>
            <w:r w:rsidRPr="00B46258">
              <w:rPr>
                <w:rFonts w:ascii="Times New Roman" w:hAnsi="Times New Roman"/>
                <w:sz w:val="20"/>
                <w:szCs w:val="20"/>
                <w:lang w:eastAsia="ar-SA"/>
              </w:rPr>
              <w:t>ЦПТиЭ</w:t>
            </w:r>
            <w:proofErr w:type="spellEnd"/>
            <w:r w:rsidRPr="00B46258">
              <w:rPr>
                <w:rFonts w:ascii="Times New Roman" w:hAnsi="Times New Roman"/>
                <w:sz w:val="20"/>
                <w:szCs w:val="20"/>
                <w:lang w:eastAsia="ar-SA"/>
              </w:rPr>
              <w:t>»</w:t>
            </w:r>
          </w:p>
          <w:p w14:paraId="4074C28D" w14:textId="77777777" w:rsidR="00603EF3" w:rsidRPr="00603EF3" w:rsidRDefault="001B3E11" w:rsidP="00603EF3">
            <w:pPr>
              <w:suppressAutoHyphens/>
              <w:rPr>
                <w:rFonts w:ascii="Times New Roman" w:hAnsi="Times New Roman"/>
                <w:sz w:val="20"/>
                <w:szCs w:val="20"/>
                <w:lang w:eastAsia="ar-SA"/>
              </w:rPr>
            </w:pPr>
            <w:r w:rsidRPr="00B46258">
              <w:rPr>
                <w:rFonts w:ascii="Times New Roman" w:hAnsi="Times New Roman"/>
                <w:sz w:val="20"/>
                <w:szCs w:val="20"/>
                <w:lang w:eastAsia="ar-SA"/>
              </w:rPr>
              <w:t xml:space="preserve">Банковские реквизиты: </w:t>
            </w:r>
            <w:r w:rsidR="00603EF3" w:rsidRPr="00603EF3">
              <w:rPr>
                <w:rFonts w:ascii="Times New Roman" w:hAnsi="Times New Roman"/>
                <w:sz w:val="20"/>
                <w:szCs w:val="20"/>
                <w:lang w:eastAsia="ar-SA"/>
              </w:rPr>
              <w:t>Департамент финансов администрации города Кирова (МКУ «</w:t>
            </w:r>
            <w:proofErr w:type="spellStart"/>
            <w:r w:rsidR="00603EF3" w:rsidRPr="00603EF3">
              <w:rPr>
                <w:rFonts w:ascii="Times New Roman" w:hAnsi="Times New Roman"/>
                <w:sz w:val="20"/>
                <w:szCs w:val="20"/>
                <w:lang w:eastAsia="ar-SA"/>
              </w:rPr>
              <w:t>ЦПТиЭ</w:t>
            </w:r>
            <w:proofErr w:type="spellEnd"/>
            <w:r w:rsidR="00603EF3" w:rsidRPr="00603EF3">
              <w:rPr>
                <w:rFonts w:ascii="Times New Roman" w:hAnsi="Times New Roman"/>
                <w:sz w:val="20"/>
                <w:szCs w:val="20"/>
                <w:lang w:eastAsia="ar-SA"/>
              </w:rPr>
              <w:t xml:space="preserve">»)) л/с 03912002022 </w:t>
            </w:r>
          </w:p>
          <w:p w14:paraId="5A587A75" w14:textId="77777777" w:rsidR="00603EF3" w:rsidRPr="00603EF3" w:rsidRDefault="00603EF3" w:rsidP="00603EF3">
            <w:pPr>
              <w:suppressAutoHyphens/>
              <w:rPr>
                <w:rFonts w:ascii="Times New Roman" w:hAnsi="Times New Roman"/>
                <w:sz w:val="20"/>
                <w:szCs w:val="20"/>
                <w:lang w:eastAsia="ar-SA"/>
              </w:rPr>
            </w:pPr>
            <w:r w:rsidRPr="00603EF3">
              <w:rPr>
                <w:rFonts w:ascii="Times New Roman" w:hAnsi="Times New Roman"/>
                <w:sz w:val="20"/>
                <w:szCs w:val="20"/>
                <w:lang w:eastAsia="ar-SA"/>
              </w:rPr>
              <w:t>к/с 03231643337010004000</w:t>
            </w:r>
          </w:p>
          <w:p w14:paraId="0F5EAF2D" w14:textId="77777777" w:rsidR="00603EF3" w:rsidRPr="00603EF3" w:rsidRDefault="00603EF3" w:rsidP="00603EF3">
            <w:pPr>
              <w:suppressAutoHyphens/>
              <w:rPr>
                <w:rFonts w:ascii="Times New Roman" w:hAnsi="Times New Roman"/>
                <w:sz w:val="20"/>
                <w:szCs w:val="20"/>
                <w:lang w:eastAsia="ar-SA"/>
              </w:rPr>
            </w:pPr>
            <w:r w:rsidRPr="00603EF3">
              <w:rPr>
                <w:rFonts w:ascii="Times New Roman" w:hAnsi="Times New Roman"/>
                <w:sz w:val="20"/>
                <w:szCs w:val="20"/>
                <w:lang w:eastAsia="ar-SA"/>
              </w:rPr>
              <w:lastRenderedPageBreak/>
              <w:t>Банк: ОКЦ № 4 ВВГУ Банка России//УФК по Кировской области, г Киров</w:t>
            </w:r>
          </w:p>
          <w:p w14:paraId="00E1E355" w14:textId="77777777" w:rsidR="00603EF3" w:rsidRDefault="00603EF3" w:rsidP="00603EF3">
            <w:pPr>
              <w:suppressAutoHyphens/>
              <w:rPr>
                <w:rFonts w:ascii="Times New Roman" w:hAnsi="Times New Roman"/>
                <w:sz w:val="20"/>
                <w:szCs w:val="20"/>
                <w:lang w:eastAsia="ar-SA"/>
              </w:rPr>
            </w:pPr>
            <w:r w:rsidRPr="00603EF3">
              <w:rPr>
                <w:rFonts w:ascii="Times New Roman" w:hAnsi="Times New Roman"/>
                <w:sz w:val="20"/>
                <w:szCs w:val="20"/>
                <w:lang w:eastAsia="ar-SA"/>
              </w:rPr>
              <w:t xml:space="preserve">БИК 013304182 счет банка: 40102810345370000033 </w:t>
            </w:r>
          </w:p>
          <w:p w14:paraId="6C3F11EC" w14:textId="0C62B1B3" w:rsidR="00412259" w:rsidRPr="00B46258" w:rsidRDefault="00A46C9D" w:rsidP="00412259">
            <w:pPr>
              <w:suppressAutoHyphens/>
              <w:rPr>
                <w:rFonts w:ascii="Times New Roman" w:hAnsi="Times New Roman"/>
                <w:sz w:val="20"/>
                <w:szCs w:val="20"/>
                <w:lang w:eastAsia="ar-SA"/>
              </w:rPr>
            </w:pPr>
            <w:r>
              <w:rPr>
                <w:rFonts w:ascii="Times New Roman" w:hAnsi="Times New Roman"/>
                <w:sz w:val="20"/>
                <w:szCs w:val="20"/>
                <w:lang w:eastAsia="ar-SA"/>
              </w:rPr>
              <w:t>Д</w:t>
            </w:r>
            <w:r w:rsidR="00412259" w:rsidRPr="00B46258">
              <w:rPr>
                <w:rFonts w:ascii="Times New Roman" w:hAnsi="Times New Roman"/>
                <w:sz w:val="20"/>
                <w:szCs w:val="20"/>
                <w:lang w:eastAsia="ar-SA"/>
              </w:rPr>
              <w:t>иректор</w:t>
            </w:r>
          </w:p>
          <w:p w14:paraId="4A9F7B47" w14:textId="77777777" w:rsidR="006D3A09" w:rsidRPr="00B46258" w:rsidRDefault="006D3A09" w:rsidP="00412259">
            <w:pPr>
              <w:suppressAutoHyphens/>
              <w:rPr>
                <w:rFonts w:ascii="Times New Roman" w:hAnsi="Times New Roman"/>
                <w:sz w:val="20"/>
                <w:szCs w:val="20"/>
                <w:lang w:eastAsia="ar-SA"/>
              </w:rPr>
            </w:pPr>
          </w:p>
          <w:p w14:paraId="63492609" w14:textId="01FF2A30" w:rsidR="00412259" w:rsidRPr="00B46258" w:rsidRDefault="00412259" w:rsidP="00412259">
            <w:pPr>
              <w:suppressAutoHyphens/>
              <w:rPr>
                <w:rFonts w:ascii="Times New Roman" w:hAnsi="Times New Roman"/>
                <w:sz w:val="20"/>
                <w:szCs w:val="20"/>
                <w:lang w:eastAsia="ar-SA"/>
              </w:rPr>
            </w:pPr>
            <w:r w:rsidRPr="00B46258">
              <w:rPr>
                <w:rFonts w:ascii="Times New Roman" w:hAnsi="Times New Roman"/>
                <w:sz w:val="20"/>
                <w:szCs w:val="20"/>
                <w:lang w:eastAsia="ar-SA"/>
              </w:rPr>
              <w:t>_____________________</w:t>
            </w:r>
            <w:proofErr w:type="spellStart"/>
            <w:r w:rsidR="00A46C9D">
              <w:rPr>
                <w:rFonts w:ascii="Times New Roman" w:hAnsi="Times New Roman"/>
                <w:sz w:val="20"/>
                <w:szCs w:val="20"/>
                <w:lang w:eastAsia="ar-SA"/>
              </w:rPr>
              <w:t>А.Г.Кабанов</w:t>
            </w:r>
            <w:proofErr w:type="spellEnd"/>
          </w:p>
          <w:p w14:paraId="08451FE8" w14:textId="77777777" w:rsidR="00851229" w:rsidRPr="00B46258" w:rsidRDefault="00412259" w:rsidP="00412259">
            <w:pPr>
              <w:rPr>
                <w:rFonts w:ascii="Times New Roman" w:hAnsi="Times New Roman"/>
                <w:sz w:val="20"/>
                <w:szCs w:val="20"/>
              </w:rPr>
            </w:pPr>
            <w:r w:rsidRPr="00B46258">
              <w:rPr>
                <w:rFonts w:ascii="Times New Roman" w:hAnsi="Times New Roman"/>
                <w:bCs/>
                <w:sz w:val="20"/>
                <w:szCs w:val="20"/>
                <w:lang w:eastAsia="ar-SA"/>
              </w:rPr>
              <w:t>М.П.</w:t>
            </w:r>
          </w:p>
        </w:tc>
        <w:tc>
          <w:tcPr>
            <w:tcW w:w="5353" w:type="dxa"/>
          </w:tcPr>
          <w:p w14:paraId="5EE5CBB0" w14:textId="77777777" w:rsidR="00F153C8" w:rsidRPr="00B46258" w:rsidRDefault="00FD2B02" w:rsidP="00D35EA9">
            <w:pPr>
              <w:pStyle w:val="3"/>
              <w:rPr>
                <w:sz w:val="20"/>
                <w:szCs w:val="20"/>
              </w:rPr>
            </w:pPr>
            <w:r w:rsidRPr="00B46258">
              <w:rPr>
                <w:sz w:val="20"/>
                <w:szCs w:val="20"/>
              </w:rPr>
              <w:lastRenderedPageBreak/>
              <w:t>Подрядчик</w:t>
            </w:r>
            <w:r w:rsidR="00F153C8" w:rsidRPr="00B46258">
              <w:rPr>
                <w:sz w:val="20"/>
                <w:szCs w:val="20"/>
              </w:rPr>
              <w:t>:</w:t>
            </w:r>
          </w:p>
          <w:p w14:paraId="47CE965E" w14:textId="77A7D731" w:rsidR="00851229" w:rsidRPr="00B46258" w:rsidRDefault="00851229" w:rsidP="00E22565">
            <w:pPr>
              <w:rPr>
                <w:rFonts w:ascii="Times New Roman" w:hAnsi="Times New Roman"/>
                <w:sz w:val="20"/>
                <w:szCs w:val="20"/>
                <w:lang w:eastAsia="ar-SA"/>
              </w:rPr>
            </w:pPr>
          </w:p>
        </w:tc>
      </w:tr>
    </w:tbl>
    <w:p w14:paraId="5BEAB68E" w14:textId="77777777" w:rsidR="00506095" w:rsidRDefault="00506095" w:rsidP="00C21F98">
      <w:pPr>
        <w:ind w:left="4248" w:firstLine="708"/>
        <w:jc w:val="right"/>
        <w:rPr>
          <w:rFonts w:ascii="Times New Roman" w:hAnsi="Times New Roman"/>
          <w:sz w:val="20"/>
          <w:szCs w:val="20"/>
          <w:lang w:eastAsia="ar-SA"/>
        </w:rPr>
      </w:pPr>
    </w:p>
    <w:p w14:paraId="470FB340" w14:textId="77777777" w:rsidR="00506095" w:rsidRDefault="00506095" w:rsidP="00C21F98">
      <w:pPr>
        <w:ind w:left="4248" w:firstLine="708"/>
        <w:jc w:val="right"/>
        <w:rPr>
          <w:rFonts w:ascii="Times New Roman" w:hAnsi="Times New Roman"/>
          <w:sz w:val="20"/>
          <w:szCs w:val="20"/>
          <w:lang w:eastAsia="ar-SA"/>
        </w:rPr>
      </w:pPr>
    </w:p>
    <w:p w14:paraId="35B464D3" w14:textId="77777777" w:rsidR="00506095" w:rsidRDefault="00506095" w:rsidP="00C21F98">
      <w:pPr>
        <w:ind w:left="4248" w:firstLine="708"/>
        <w:jc w:val="right"/>
        <w:rPr>
          <w:rFonts w:ascii="Times New Roman" w:hAnsi="Times New Roman"/>
          <w:sz w:val="20"/>
          <w:szCs w:val="20"/>
          <w:lang w:eastAsia="ar-SA"/>
        </w:rPr>
      </w:pPr>
    </w:p>
    <w:p w14:paraId="047D3E44" w14:textId="77777777" w:rsidR="00506095" w:rsidRDefault="00506095" w:rsidP="00C21F98">
      <w:pPr>
        <w:ind w:left="4248" w:firstLine="708"/>
        <w:jc w:val="right"/>
        <w:rPr>
          <w:rFonts w:ascii="Times New Roman" w:hAnsi="Times New Roman"/>
          <w:sz w:val="20"/>
          <w:szCs w:val="20"/>
          <w:lang w:eastAsia="ar-SA"/>
        </w:rPr>
      </w:pPr>
    </w:p>
    <w:p w14:paraId="16A040AA" w14:textId="77777777" w:rsidR="00506095" w:rsidRDefault="00506095" w:rsidP="00C21F98">
      <w:pPr>
        <w:ind w:left="4248" w:firstLine="708"/>
        <w:jc w:val="right"/>
        <w:rPr>
          <w:rFonts w:ascii="Times New Roman" w:hAnsi="Times New Roman"/>
          <w:sz w:val="20"/>
          <w:szCs w:val="20"/>
          <w:lang w:eastAsia="ar-SA"/>
        </w:rPr>
      </w:pPr>
    </w:p>
    <w:p w14:paraId="74EB3185" w14:textId="77777777" w:rsidR="00506095" w:rsidRDefault="00506095" w:rsidP="00C21F98">
      <w:pPr>
        <w:ind w:left="4248" w:firstLine="708"/>
        <w:jc w:val="right"/>
        <w:rPr>
          <w:rFonts w:ascii="Times New Roman" w:hAnsi="Times New Roman"/>
          <w:sz w:val="20"/>
          <w:szCs w:val="20"/>
          <w:lang w:eastAsia="ar-SA"/>
        </w:rPr>
      </w:pPr>
    </w:p>
    <w:p w14:paraId="556D4FA7" w14:textId="77777777" w:rsidR="00506095" w:rsidRDefault="00506095" w:rsidP="00C21F98">
      <w:pPr>
        <w:ind w:left="4248" w:firstLine="708"/>
        <w:jc w:val="right"/>
        <w:rPr>
          <w:rFonts w:ascii="Times New Roman" w:hAnsi="Times New Roman"/>
          <w:sz w:val="20"/>
          <w:szCs w:val="20"/>
          <w:lang w:eastAsia="ar-SA"/>
        </w:rPr>
      </w:pPr>
    </w:p>
    <w:p w14:paraId="4FAD23DD" w14:textId="77777777" w:rsidR="00506095" w:rsidRDefault="00506095" w:rsidP="00C21F98">
      <w:pPr>
        <w:ind w:left="4248" w:firstLine="708"/>
        <w:jc w:val="right"/>
        <w:rPr>
          <w:rFonts w:ascii="Times New Roman" w:hAnsi="Times New Roman"/>
          <w:sz w:val="20"/>
          <w:szCs w:val="20"/>
          <w:lang w:eastAsia="ar-SA"/>
        </w:rPr>
      </w:pPr>
    </w:p>
    <w:p w14:paraId="4A738648" w14:textId="77777777" w:rsidR="00506095" w:rsidRDefault="00506095" w:rsidP="00C21F98">
      <w:pPr>
        <w:ind w:left="4248" w:firstLine="708"/>
        <w:jc w:val="right"/>
        <w:rPr>
          <w:rFonts w:ascii="Times New Roman" w:hAnsi="Times New Roman"/>
          <w:sz w:val="20"/>
          <w:szCs w:val="20"/>
          <w:lang w:eastAsia="ar-SA"/>
        </w:rPr>
      </w:pPr>
    </w:p>
    <w:p w14:paraId="2B9C3337" w14:textId="77777777" w:rsidR="00A46C9D" w:rsidRDefault="00A46C9D" w:rsidP="00C21F98">
      <w:pPr>
        <w:ind w:left="4248" w:firstLine="708"/>
        <w:jc w:val="right"/>
        <w:rPr>
          <w:rFonts w:ascii="Times New Roman" w:hAnsi="Times New Roman"/>
          <w:sz w:val="20"/>
          <w:szCs w:val="20"/>
          <w:lang w:eastAsia="ar-SA"/>
        </w:rPr>
      </w:pPr>
    </w:p>
    <w:p w14:paraId="2B57A055" w14:textId="77777777" w:rsidR="00A46C9D" w:rsidRDefault="00A46C9D" w:rsidP="00C21F98">
      <w:pPr>
        <w:ind w:left="4248" w:firstLine="708"/>
        <w:jc w:val="right"/>
        <w:rPr>
          <w:rFonts w:ascii="Times New Roman" w:hAnsi="Times New Roman"/>
          <w:sz w:val="20"/>
          <w:szCs w:val="20"/>
          <w:lang w:eastAsia="ar-SA"/>
        </w:rPr>
      </w:pPr>
    </w:p>
    <w:p w14:paraId="53D639DE" w14:textId="77777777" w:rsidR="00A46C9D" w:rsidRDefault="00A46C9D" w:rsidP="00C21F98">
      <w:pPr>
        <w:ind w:left="4248" w:firstLine="708"/>
        <w:jc w:val="right"/>
        <w:rPr>
          <w:rFonts w:ascii="Times New Roman" w:hAnsi="Times New Roman"/>
          <w:sz w:val="20"/>
          <w:szCs w:val="20"/>
          <w:lang w:eastAsia="ar-SA"/>
        </w:rPr>
      </w:pPr>
    </w:p>
    <w:p w14:paraId="55687669" w14:textId="77777777" w:rsidR="00A46C9D" w:rsidRDefault="00A46C9D" w:rsidP="00C21F98">
      <w:pPr>
        <w:ind w:left="4248" w:firstLine="708"/>
        <w:jc w:val="right"/>
        <w:rPr>
          <w:rFonts w:ascii="Times New Roman" w:hAnsi="Times New Roman"/>
          <w:sz w:val="20"/>
          <w:szCs w:val="20"/>
          <w:lang w:eastAsia="ar-SA"/>
        </w:rPr>
      </w:pPr>
    </w:p>
    <w:p w14:paraId="6A626164" w14:textId="77777777" w:rsidR="00A46C9D" w:rsidRDefault="00A46C9D" w:rsidP="00C21F98">
      <w:pPr>
        <w:ind w:left="4248" w:firstLine="708"/>
        <w:jc w:val="right"/>
        <w:rPr>
          <w:rFonts w:ascii="Times New Roman" w:hAnsi="Times New Roman"/>
          <w:sz w:val="20"/>
          <w:szCs w:val="20"/>
          <w:lang w:eastAsia="ar-SA"/>
        </w:rPr>
      </w:pPr>
    </w:p>
    <w:p w14:paraId="1F72D76A" w14:textId="77777777" w:rsidR="00A46C9D" w:rsidRDefault="00A46C9D" w:rsidP="00C21F98">
      <w:pPr>
        <w:ind w:left="4248" w:firstLine="708"/>
        <w:jc w:val="right"/>
        <w:rPr>
          <w:rFonts w:ascii="Times New Roman" w:hAnsi="Times New Roman"/>
          <w:sz w:val="20"/>
          <w:szCs w:val="20"/>
          <w:lang w:eastAsia="ar-SA"/>
        </w:rPr>
      </w:pPr>
    </w:p>
    <w:p w14:paraId="1758F10C" w14:textId="77777777" w:rsidR="00A46C9D" w:rsidRDefault="00A46C9D" w:rsidP="00C21F98">
      <w:pPr>
        <w:ind w:left="4248" w:firstLine="708"/>
        <w:jc w:val="right"/>
        <w:rPr>
          <w:rFonts w:ascii="Times New Roman" w:hAnsi="Times New Roman"/>
          <w:sz w:val="20"/>
          <w:szCs w:val="20"/>
          <w:lang w:eastAsia="ar-SA"/>
        </w:rPr>
      </w:pPr>
    </w:p>
    <w:p w14:paraId="65607027" w14:textId="77777777" w:rsidR="00A46C9D" w:rsidRDefault="00A46C9D" w:rsidP="00C21F98">
      <w:pPr>
        <w:ind w:left="4248" w:firstLine="708"/>
        <w:jc w:val="right"/>
        <w:rPr>
          <w:rFonts w:ascii="Times New Roman" w:hAnsi="Times New Roman"/>
          <w:sz w:val="20"/>
          <w:szCs w:val="20"/>
          <w:lang w:eastAsia="ar-SA"/>
        </w:rPr>
      </w:pPr>
    </w:p>
    <w:p w14:paraId="1477A3B6" w14:textId="77777777" w:rsidR="00A46C9D" w:rsidRDefault="00A46C9D" w:rsidP="00C21F98">
      <w:pPr>
        <w:ind w:left="4248" w:firstLine="708"/>
        <w:jc w:val="right"/>
        <w:rPr>
          <w:rFonts w:ascii="Times New Roman" w:hAnsi="Times New Roman"/>
          <w:sz w:val="20"/>
          <w:szCs w:val="20"/>
          <w:lang w:eastAsia="ar-SA"/>
        </w:rPr>
      </w:pPr>
    </w:p>
    <w:p w14:paraId="68BFD614" w14:textId="77777777" w:rsidR="00A46C9D" w:rsidRDefault="00A46C9D" w:rsidP="00C21F98">
      <w:pPr>
        <w:ind w:left="4248" w:firstLine="708"/>
        <w:jc w:val="right"/>
        <w:rPr>
          <w:rFonts w:ascii="Times New Roman" w:hAnsi="Times New Roman"/>
          <w:sz w:val="20"/>
          <w:szCs w:val="20"/>
          <w:lang w:eastAsia="ar-SA"/>
        </w:rPr>
      </w:pPr>
    </w:p>
    <w:p w14:paraId="5914F9E3" w14:textId="77777777" w:rsidR="00A46C9D" w:rsidRDefault="00A46C9D" w:rsidP="00C21F98">
      <w:pPr>
        <w:ind w:left="4248" w:firstLine="708"/>
        <w:jc w:val="right"/>
        <w:rPr>
          <w:rFonts w:ascii="Times New Roman" w:hAnsi="Times New Roman"/>
          <w:sz w:val="20"/>
          <w:szCs w:val="20"/>
          <w:lang w:eastAsia="ar-SA"/>
        </w:rPr>
      </w:pPr>
    </w:p>
    <w:p w14:paraId="2459E945" w14:textId="77777777" w:rsidR="00A46C9D" w:rsidRDefault="00A46C9D" w:rsidP="00C21F98">
      <w:pPr>
        <w:ind w:left="4248" w:firstLine="708"/>
        <w:jc w:val="right"/>
        <w:rPr>
          <w:rFonts w:ascii="Times New Roman" w:hAnsi="Times New Roman"/>
          <w:sz w:val="20"/>
          <w:szCs w:val="20"/>
          <w:lang w:eastAsia="ar-SA"/>
        </w:rPr>
      </w:pPr>
    </w:p>
    <w:p w14:paraId="21C42BB8" w14:textId="77777777" w:rsidR="00A46C9D" w:rsidRDefault="00A46C9D" w:rsidP="00C21F98">
      <w:pPr>
        <w:ind w:left="4248" w:firstLine="708"/>
        <w:jc w:val="right"/>
        <w:rPr>
          <w:rFonts w:ascii="Times New Roman" w:hAnsi="Times New Roman"/>
          <w:sz w:val="20"/>
          <w:szCs w:val="20"/>
          <w:lang w:eastAsia="ar-SA"/>
        </w:rPr>
      </w:pPr>
    </w:p>
    <w:p w14:paraId="6394D667" w14:textId="77777777" w:rsidR="00A46C9D" w:rsidRDefault="00A46C9D" w:rsidP="00C21F98">
      <w:pPr>
        <w:ind w:left="4248" w:firstLine="708"/>
        <w:jc w:val="right"/>
        <w:rPr>
          <w:rFonts w:ascii="Times New Roman" w:hAnsi="Times New Roman"/>
          <w:sz w:val="20"/>
          <w:szCs w:val="20"/>
          <w:lang w:eastAsia="ar-SA"/>
        </w:rPr>
      </w:pPr>
    </w:p>
    <w:p w14:paraId="638BBAF5" w14:textId="77777777" w:rsidR="00A46C9D" w:rsidRDefault="00A46C9D" w:rsidP="00C21F98">
      <w:pPr>
        <w:ind w:left="4248" w:firstLine="708"/>
        <w:jc w:val="right"/>
        <w:rPr>
          <w:rFonts w:ascii="Times New Roman" w:hAnsi="Times New Roman"/>
          <w:sz w:val="20"/>
          <w:szCs w:val="20"/>
          <w:lang w:eastAsia="ar-SA"/>
        </w:rPr>
      </w:pPr>
    </w:p>
    <w:p w14:paraId="7016B8CF" w14:textId="77777777" w:rsidR="00A46C9D" w:rsidRDefault="00A46C9D" w:rsidP="00C21F98">
      <w:pPr>
        <w:ind w:left="4248" w:firstLine="708"/>
        <w:jc w:val="right"/>
        <w:rPr>
          <w:rFonts w:ascii="Times New Roman" w:hAnsi="Times New Roman"/>
          <w:sz w:val="20"/>
          <w:szCs w:val="20"/>
          <w:lang w:eastAsia="ar-SA"/>
        </w:rPr>
      </w:pPr>
    </w:p>
    <w:p w14:paraId="1030BBFF" w14:textId="77777777" w:rsidR="00A46C9D" w:rsidRDefault="00A46C9D" w:rsidP="00C21F98">
      <w:pPr>
        <w:ind w:left="4248" w:firstLine="708"/>
        <w:jc w:val="right"/>
        <w:rPr>
          <w:rFonts w:ascii="Times New Roman" w:hAnsi="Times New Roman"/>
          <w:sz w:val="20"/>
          <w:szCs w:val="20"/>
          <w:lang w:eastAsia="ar-SA"/>
        </w:rPr>
      </w:pPr>
    </w:p>
    <w:p w14:paraId="412AD8DF" w14:textId="77777777" w:rsidR="00A46C9D" w:rsidRDefault="00A46C9D" w:rsidP="00C21F98">
      <w:pPr>
        <w:ind w:left="4248" w:firstLine="708"/>
        <w:jc w:val="right"/>
        <w:rPr>
          <w:rFonts w:ascii="Times New Roman" w:hAnsi="Times New Roman"/>
          <w:sz w:val="20"/>
          <w:szCs w:val="20"/>
          <w:lang w:eastAsia="ar-SA"/>
        </w:rPr>
      </w:pPr>
    </w:p>
    <w:p w14:paraId="4B9A7B1A" w14:textId="77777777" w:rsidR="00A46C9D" w:rsidRDefault="00A46C9D" w:rsidP="00C21F98">
      <w:pPr>
        <w:ind w:left="4248" w:firstLine="708"/>
        <w:jc w:val="right"/>
        <w:rPr>
          <w:rFonts w:ascii="Times New Roman" w:hAnsi="Times New Roman"/>
          <w:sz w:val="20"/>
          <w:szCs w:val="20"/>
          <w:lang w:eastAsia="ar-SA"/>
        </w:rPr>
      </w:pPr>
    </w:p>
    <w:p w14:paraId="1B670F45" w14:textId="77777777" w:rsidR="00A46C9D" w:rsidRDefault="00A46C9D" w:rsidP="00C21F98">
      <w:pPr>
        <w:ind w:left="4248" w:firstLine="708"/>
        <w:jc w:val="right"/>
        <w:rPr>
          <w:rFonts w:ascii="Times New Roman" w:hAnsi="Times New Roman"/>
          <w:sz w:val="20"/>
          <w:szCs w:val="20"/>
          <w:lang w:eastAsia="ar-SA"/>
        </w:rPr>
      </w:pPr>
    </w:p>
    <w:p w14:paraId="2C4A1485" w14:textId="77777777" w:rsidR="00A46C9D" w:rsidRDefault="00A46C9D" w:rsidP="00C21F98">
      <w:pPr>
        <w:ind w:left="4248" w:firstLine="708"/>
        <w:jc w:val="right"/>
        <w:rPr>
          <w:rFonts w:ascii="Times New Roman" w:hAnsi="Times New Roman"/>
          <w:sz w:val="20"/>
          <w:szCs w:val="20"/>
          <w:lang w:eastAsia="ar-SA"/>
        </w:rPr>
      </w:pPr>
    </w:p>
    <w:p w14:paraId="34C4A149" w14:textId="77777777" w:rsidR="00A46C9D" w:rsidRDefault="00A46C9D" w:rsidP="00C21F98">
      <w:pPr>
        <w:ind w:left="4248" w:firstLine="708"/>
        <w:jc w:val="right"/>
        <w:rPr>
          <w:rFonts w:ascii="Times New Roman" w:hAnsi="Times New Roman"/>
          <w:sz w:val="20"/>
          <w:szCs w:val="20"/>
          <w:lang w:eastAsia="ar-SA"/>
        </w:rPr>
      </w:pPr>
    </w:p>
    <w:p w14:paraId="3017A755" w14:textId="77777777" w:rsidR="00A46C9D" w:rsidRDefault="00A46C9D" w:rsidP="00C21F98">
      <w:pPr>
        <w:ind w:left="4248" w:firstLine="708"/>
        <w:jc w:val="right"/>
        <w:rPr>
          <w:rFonts w:ascii="Times New Roman" w:hAnsi="Times New Roman"/>
          <w:sz w:val="20"/>
          <w:szCs w:val="20"/>
          <w:lang w:eastAsia="ar-SA"/>
        </w:rPr>
      </w:pPr>
    </w:p>
    <w:p w14:paraId="0F44DC29" w14:textId="77777777" w:rsidR="00A46C9D" w:rsidRDefault="00A46C9D" w:rsidP="00C21F98">
      <w:pPr>
        <w:ind w:left="4248" w:firstLine="708"/>
        <w:jc w:val="right"/>
        <w:rPr>
          <w:rFonts w:ascii="Times New Roman" w:hAnsi="Times New Roman"/>
          <w:sz w:val="20"/>
          <w:szCs w:val="20"/>
          <w:lang w:eastAsia="ar-SA"/>
        </w:rPr>
      </w:pPr>
    </w:p>
    <w:p w14:paraId="352CBA6D" w14:textId="77777777" w:rsidR="00A46C9D" w:rsidRDefault="00A46C9D" w:rsidP="00C21F98">
      <w:pPr>
        <w:ind w:left="4248" w:firstLine="708"/>
        <w:jc w:val="right"/>
        <w:rPr>
          <w:rFonts w:ascii="Times New Roman" w:hAnsi="Times New Roman"/>
          <w:sz w:val="20"/>
          <w:szCs w:val="20"/>
          <w:lang w:eastAsia="ar-SA"/>
        </w:rPr>
      </w:pPr>
    </w:p>
    <w:p w14:paraId="5281159F" w14:textId="77777777" w:rsidR="00A46C9D" w:rsidRDefault="00A46C9D" w:rsidP="00C21F98">
      <w:pPr>
        <w:ind w:left="4248" w:firstLine="708"/>
        <w:jc w:val="right"/>
        <w:rPr>
          <w:rFonts w:ascii="Times New Roman" w:hAnsi="Times New Roman"/>
          <w:sz w:val="20"/>
          <w:szCs w:val="20"/>
          <w:lang w:eastAsia="ar-SA"/>
        </w:rPr>
      </w:pPr>
    </w:p>
    <w:p w14:paraId="28B73358" w14:textId="77777777" w:rsidR="00A46C9D" w:rsidRDefault="00A46C9D" w:rsidP="00C21F98">
      <w:pPr>
        <w:ind w:left="4248" w:firstLine="708"/>
        <w:jc w:val="right"/>
        <w:rPr>
          <w:rFonts w:ascii="Times New Roman" w:hAnsi="Times New Roman"/>
          <w:sz w:val="20"/>
          <w:szCs w:val="20"/>
          <w:lang w:eastAsia="ar-SA"/>
        </w:rPr>
      </w:pPr>
    </w:p>
    <w:p w14:paraId="115C2197" w14:textId="77777777" w:rsidR="00A46C9D" w:rsidRDefault="00A46C9D" w:rsidP="00C21F98">
      <w:pPr>
        <w:ind w:left="4248" w:firstLine="708"/>
        <w:jc w:val="right"/>
        <w:rPr>
          <w:rFonts w:ascii="Times New Roman" w:hAnsi="Times New Roman"/>
          <w:sz w:val="20"/>
          <w:szCs w:val="20"/>
          <w:lang w:eastAsia="ar-SA"/>
        </w:rPr>
      </w:pPr>
    </w:p>
    <w:p w14:paraId="78B58B96" w14:textId="77777777" w:rsidR="00A46C9D" w:rsidRDefault="00A46C9D" w:rsidP="00C21F98">
      <w:pPr>
        <w:ind w:left="4248" w:firstLine="708"/>
        <w:jc w:val="right"/>
        <w:rPr>
          <w:rFonts w:ascii="Times New Roman" w:hAnsi="Times New Roman"/>
          <w:sz w:val="20"/>
          <w:szCs w:val="20"/>
          <w:lang w:eastAsia="ar-SA"/>
        </w:rPr>
      </w:pPr>
    </w:p>
    <w:p w14:paraId="3A566131" w14:textId="77777777" w:rsidR="00A46C9D" w:rsidRDefault="00A46C9D" w:rsidP="00C21F98">
      <w:pPr>
        <w:ind w:left="4248" w:firstLine="708"/>
        <w:jc w:val="right"/>
        <w:rPr>
          <w:rFonts w:ascii="Times New Roman" w:hAnsi="Times New Roman"/>
          <w:sz w:val="20"/>
          <w:szCs w:val="20"/>
          <w:lang w:eastAsia="ar-SA"/>
        </w:rPr>
      </w:pPr>
    </w:p>
    <w:p w14:paraId="6452AE30" w14:textId="77777777" w:rsidR="00A46C9D" w:rsidRDefault="00A46C9D" w:rsidP="00C21F98">
      <w:pPr>
        <w:ind w:left="4248" w:firstLine="708"/>
        <w:jc w:val="right"/>
        <w:rPr>
          <w:rFonts w:ascii="Times New Roman" w:hAnsi="Times New Roman"/>
          <w:sz w:val="20"/>
          <w:szCs w:val="20"/>
          <w:lang w:eastAsia="ar-SA"/>
        </w:rPr>
      </w:pPr>
    </w:p>
    <w:p w14:paraId="0D2E2949" w14:textId="77777777" w:rsidR="00A46C9D" w:rsidRDefault="00A46C9D" w:rsidP="00C21F98">
      <w:pPr>
        <w:ind w:left="4248" w:firstLine="708"/>
        <w:jc w:val="right"/>
        <w:rPr>
          <w:rFonts w:ascii="Times New Roman" w:hAnsi="Times New Roman"/>
          <w:sz w:val="20"/>
          <w:szCs w:val="20"/>
          <w:lang w:eastAsia="ar-SA"/>
        </w:rPr>
      </w:pPr>
    </w:p>
    <w:p w14:paraId="7B923861" w14:textId="77777777" w:rsidR="00A46C9D" w:rsidRDefault="00A46C9D" w:rsidP="00C21F98">
      <w:pPr>
        <w:ind w:left="4248" w:firstLine="708"/>
        <w:jc w:val="right"/>
        <w:rPr>
          <w:rFonts w:ascii="Times New Roman" w:hAnsi="Times New Roman"/>
          <w:sz w:val="20"/>
          <w:szCs w:val="20"/>
          <w:lang w:eastAsia="ar-SA"/>
        </w:rPr>
      </w:pPr>
    </w:p>
    <w:p w14:paraId="4C44163E" w14:textId="77777777" w:rsidR="00A46C9D" w:rsidRDefault="00A46C9D" w:rsidP="00C21F98">
      <w:pPr>
        <w:ind w:left="4248" w:firstLine="708"/>
        <w:jc w:val="right"/>
        <w:rPr>
          <w:rFonts w:ascii="Times New Roman" w:hAnsi="Times New Roman"/>
          <w:sz w:val="20"/>
          <w:szCs w:val="20"/>
          <w:lang w:eastAsia="ar-SA"/>
        </w:rPr>
      </w:pPr>
    </w:p>
    <w:p w14:paraId="4B453A8D" w14:textId="77777777" w:rsidR="00A46C9D" w:rsidRDefault="00A46C9D" w:rsidP="00C21F98">
      <w:pPr>
        <w:ind w:left="4248" w:firstLine="708"/>
        <w:jc w:val="right"/>
        <w:rPr>
          <w:rFonts w:ascii="Times New Roman" w:hAnsi="Times New Roman"/>
          <w:sz w:val="20"/>
          <w:szCs w:val="20"/>
          <w:lang w:eastAsia="ar-SA"/>
        </w:rPr>
      </w:pPr>
    </w:p>
    <w:p w14:paraId="7E34A0B4" w14:textId="77777777" w:rsidR="00A46C9D" w:rsidRDefault="00A46C9D" w:rsidP="00C21F98">
      <w:pPr>
        <w:ind w:left="4248" w:firstLine="708"/>
        <w:jc w:val="right"/>
        <w:rPr>
          <w:rFonts w:ascii="Times New Roman" w:hAnsi="Times New Roman"/>
          <w:sz w:val="20"/>
          <w:szCs w:val="20"/>
          <w:lang w:eastAsia="ar-SA"/>
        </w:rPr>
      </w:pPr>
    </w:p>
    <w:p w14:paraId="386435BA" w14:textId="77777777" w:rsidR="00A46C9D" w:rsidRDefault="00A46C9D" w:rsidP="00C21F98">
      <w:pPr>
        <w:ind w:left="4248" w:firstLine="708"/>
        <w:jc w:val="right"/>
        <w:rPr>
          <w:rFonts w:ascii="Times New Roman" w:hAnsi="Times New Roman"/>
          <w:sz w:val="20"/>
          <w:szCs w:val="20"/>
          <w:lang w:eastAsia="ar-SA"/>
        </w:rPr>
      </w:pPr>
    </w:p>
    <w:p w14:paraId="4EF6194B" w14:textId="77777777" w:rsidR="00A46C9D" w:rsidRDefault="00A46C9D" w:rsidP="00C21F98">
      <w:pPr>
        <w:ind w:left="4248" w:firstLine="708"/>
        <w:jc w:val="right"/>
        <w:rPr>
          <w:rFonts w:ascii="Times New Roman" w:hAnsi="Times New Roman"/>
          <w:sz w:val="20"/>
          <w:szCs w:val="20"/>
          <w:lang w:eastAsia="ar-SA"/>
        </w:rPr>
      </w:pPr>
    </w:p>
    <w:p w14:paraId="5DC94F93" w14:textId="77777777" w:rsidR="00A46C9D" w:rsidRDefault="00A46C9D" w:rsidP="00C21F98">
      <w:pPr>
        <w:ind w:left="4248" w:firstLine="708"/>
        <w:jc w:val="right"/>
        <w:rPr>
          <w:rFonts w:ascii="Times New Roman" w:hAnsi="Times New Roman"/>
          <w:sz w:val="20"/>
          <w:szCs w:val="20"/>
          <w:lang w:eastAsia="ar-SA"/>
        </w:rPr>
      </w:pPr>
    </w:p>
    <w:p w14:paraId="5B0AB7D8" w14:textId="77777777" w:rsidR="00A46C9D" w:rsidRDefault="00A46C9D" w:rsidP="00C21F98">
      <w:pPr>
        <w:ind w:left="4248" w:firstLine="708"/>
        <w:jc w:val="right"/>
        <w:rPr>
          <w:rFonts w:ascii="Times New Roman" w:hAnsi="Times New Roman"/>
          <w:sz w:val="20"/>
          <w:szCs w:val="20"/>
          <w:lang w:eastAsia="ar-SA"/>
        </w:rPr>
      </w:pPr>
    </w:p>
    <w:p w14:paraId="21125014" w14:textId="77777777" w:rsidR="00A46C9D" w:rsidRDefault="00A46C9D" w:rsidP="00C21F98">
      <w:pPr>
        <w:ind w:left="4248" w:firstLine="708"/>
        <w:jc w:val="right"/>
        <w:rPr>
          <w:rFonts w:ascii="Times New Roman" w:hAnsi="Times New Roman"/>
          <w:sz w:val="20"/>
          <w:szCs w:val="20"/>
          <w:lang w:eastAsia="ar-SA"/>
        </w:rPr>
      </w:pPr>
    </w:p>
    <w:p w14:paraId="70AE4536" w14:textId="77777777" w:rsidR="00A46C9D" w:rsidRDefault="00A46C9D" w:rsidP="00C21F98">
      <w:pPr>
        <w:ind w:left="4248" w:firstLine="708"/>
        <w:jc w:val="right"/>
        <w:rPr>
          <w:rFonts w:ascii="Times New Roman" w:hAnsi="Times New Roman"/>
          <w:sz w:val="20"/>
          <w:szCs w:val="20"/>
          <w:lang w:eastAsia="ar-SA"/>
        </w:rPr>
      </w:pPr>
    </w:p>
    <w:p w14:paraId="2CAC3894" w14:textId="77777777" w:rsidR="00A46C9D" w:rsidRDefault="00A46C9D" w:rsidP="00C21F98">
      <w:pPr>
        <w:ind w:left="4248" w:firstLine="708"/>
        <w:jc w:val="right"/>
        <w:rPr>
          <w:rFonts w:ascii="Times New Roman" w:hAnsi="Times New Roman"/>
          <w:sz w:val="20"/>
          <w:szCs w:val="20"/>
          <w:lang w:eastAsia="ar-SA"/>
        </w:rPr>
      </w:pPr>
    </w:p>
    <w:p w14:paraId="25C3252B" w14:textId="77777777" w:rsidR="00A46C9D" w:rsidRDefault="00A46C9D" w:rsidP="00C21F98">
      <w:pPr>
        <w:ind w:left="4248" w:firstLine="708"/>
        <w:jc w:val="right"/>
        <w:rPr>
          <w:rFonts w:ascii="Times New Roman" w:hAnsi="Times New Roman"/>
          <w:sz w:val="20"/>
          <w:szCs w:val="20"/>
          <w:lang w:eastAsia="ar-SA"/>
        </w:rPr>
      </w:pPr>
    </w:p>
    <w:p w14:paraId="21C8ECAC" w14:textId="77777777" w:rsidR="00A46C9D" w:rsidRDefault="00A46C9D" w:rsidP="00C21F98">
      <w:pPr>
        <w:ind w:left="4248" w:firstLine="708"/>
        <w:jc w:val="right"/>
        <w:rPr>
          <w:rFonts w:ascii="Times New Roman" w:hAnsi="Times New Roman"/>
          <w:sz w:val="20"/>
          <w:szCs w:val="20"/>
          <w:lang w:eastAsia="ar-SA"/>
        </w:rPr>
      </w:pPr>
    </w:p>
    <w:p w14:paraId="1FABC9B4" w14:textId="77777777" w:rsidR="00A46C9D" w:rsidRDefault="00A46C9D" w:rsidP="00C21F98">
      <w:pPr>
        <w:ind w:left="4248" w:firstLine="708"/>
        <w:jc w:val="right"/>
        <w:rPr>
          <w:rFonts w:ascii="Times New Roman" w:hAnsi="Times New Roman"/>
          <w:sz w:val="20"/>
          <w:szCs w:val="20"/>
          <w:lang w:eastAsia="ar-SA"/>
        </w:rPr>
      </w:pPr>
    </w:p>
    <w:p w14:paraId="088FD358" w14:textId="77777777" w:rsidR="00A46C9D" w:rsidRDefault="00A46C9D" w:rsidP="00C21F98">
      <w:pPr>
        <w:ind w:left="4248" w:firstLine="708"/>
        <w:jc w:val="right"/>
        <w:rPr>
          <w:rFonts w:ascii="Times New Roman" w:hAnsi="Times New Roman"/>
          <w:sz w:val="20"/>
          <w:szCs w:val="20"/>
          <w:lang w:eastAsia="ar-SA"/>
        </w:rPr>
      </w:pPr>
    </w:p>
    <w:p w14:paraId="20B1602A" w14:textId="77777777" w:rsidR="00A46C9D" w:rsidRDefault="00A46C9D" w:rsidP="00C21F98">
      <w:pPr>
        <w:ind w:left="4248" w:firstLine="708"/>
        <w:jc w:val="right"/>
        <w:rPr>
          <w:rFonts w:ascii="Times New Roman" w:hAnsi="Times New Roman"/>
          <w:sz w:val="20"/>
          <w:szCs w:val="20"/>
          <w:lang w:eastAsia="ar-SA"/>
        </w:rPr>
      </w:pPr>
    </w:p>
    <w:p w14:paraId="05379DD2" w14:textId="77777777" w:rsidR="00A46C9D" w:rsidRDefault="00A46C9D" w:rsidP="00C21F98">
      <w:pPr>
        <w:ind w:left="4248" w:firstLine="708"/>
        <w:jc w:val="right"/>
        <w:rPr>
          <w:rFonts w:ascii="Times New Roman" w:hAnsi="Times New Roman"/>
          <w:sz w:val="20"/>
          <w:szCs w:val="20"/>
          <w:lang w:eastAsia="ar-SA"/>
        </w:rPr>
      </w:pPr>
    </w:p>
    <w:p w14:paraId="54E2E116" w14:textId="77777777" w:rsidR="00A46C9D" w:rsidRDefault="00A46C9D" w:rsidP="00C21F98">
      <w:pPr>
        <w:ind w:left="4248" w:firstLine="708"/>
        <w:jc w:val="right"/>
        <w:rPr>
          <w:rFonts w:ascii="Times New Roman" w:hAnsi="Times New Roman"/>
          <w:sz w:val="20"/>
          <w:szCs w:val="20"/>
          <w:lang w:eastAsia="ar-SA"/>
        </w:rPr>
      </w:pPr>
    </w:p>
    <w:p w14:paraId="5DF55273" w14:textId="77777777" w:rsidR="00A46C9D" w:rsidRDefault="00A46C9D" w:rsidP="00C21F98">
      <w:pPr>
        <w:ind w:left="4248" w:firstLine="708"/>
        <w:jc w:val="right"/>
        <w:rPr>
          <w:rFonts w:ascii="Times New Roman" w:hAnsi="Times New Roman"/>
          <w:sz w:val="20"/>
          <w:szCs w:val="20"/>
          <w:lang w:eastAsia="ar-SA"/>
        </w:rPr>
      </w:pPr>
    </w:p>
    <w:p w14:paraId="00B8BB26" w14:textId="77777777" w:rsidR="00A46C9D" w:rsidRDefault="00A46C9D" w:rsidP="00C21F98">
      <w:pPr>
        <w:ind w:left="4248" w:firstLine="708"/>
        <w:jc w:val="right"/>
        <w:rPr>
          <w:rFonts w:ascii="Times New Roman" w:hAnsi="Times New Roman"/>
          <w:sz w:val="20"/>
          <w:szCs w:val="20"/>
          <w:lang w:eastAsia="ar-SA"/>
        </w:rPr>
      </w:pPr>
    </w:p>
    <w:p w14:paraId="4474CD11" w14:textId="253D4545" w:rsidR="00232DC4" w:rsidRPr="00B46258" w:rsidRDefault="00232DC4" w:rsidP="00C21F98">
      <w:pPr>
        <w:ind w:left="4248" w:firstLine="708"/>
        <w:jc w:val="right"/>
        <w:rPr>
          <w:rFonts w:ascii="Times New Roman" w:hAnsi="Times New Roman"/>
          <w:sz w:val="20"/>
          <w:szCs w:val="20"/>
          <w:lang w:eastAsia="ar-SA"/>
        </w:rPr>
      </w:pPr>
      <w:r w:rsidRPr="00B46258">
        <w:rPr>
          <w:rFonts w:ascii="Times New Roman" w:hAnsi="Times New Roman"/>
          <w:sz w:val="20"/>
          <w:szCs w:val="20"/>
          <w:lang w:eastAsia="ar-SA"/>
        </w:rPr>
        <w:lastRenderedPageBreak/>
        <w:t xml:space="preserve">Приложение №1 </w:t>
      </w:r>
    </w:p>
    <w:p w14:paraId="4E623862" w14:textId="77777777" w:rsidR="00A46C9D" w:rsidRPr="00B46258" w:rsidRDefault="00A46C9D" w:rsidP="00A46C9D">
      <w:pPr>
        <w:jc w:val="center"/>
        <w:rPr>
          <w:rFonts w:ascii="Times New Roman" w:hAnsi="Times New Roman"/>
          <w:b/>
          <w:sz w:val="20"/>
          <w:szCs w:val="20"/>
          <w:lang w:eastAsia="ar-SA"/>
        </w:rPr>
      </w:pPr>
      <w:bookmarkStart w:id="3" w:name="_Hlk216248492"/>
      <w:r w:rsidRPr="00B46258">
        <w:rPr>
          <w:rFonts w:ascii="Times New Roman" w:hAnsi="Times New Roman"/>
          <w:b/>
          <w:sz w:val="20"/>
          <w:szCs w:val="20"/>
          <w:lang w:eastAsia="ar-SA"/>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058"/>
        <w:gridCol w:w="1182"/>
        <w:gridCol w:w="1417"/>
        <w:gridCol w:w="2013"/>
      </w:tblGrid>
      <w:tr w:rsidR="00A46C9D" w:rsidRPr="00ED2694" w14:paraId="1FE88B96" w14:textId="77777777" w:rsidTr="00F35516">
        <w:tc>
          <w:tcPr>
            <w:tcW w:w="531" w:type="dxa"/>
            <w:vAlign w:val="center"/>
          </w:tcPr>
          <w:bookmarkEnd w:id="3"/>
          <w:p w14:paraId="2919F97F" w14:textId="77777777" w:rsidR="00A46C9D" w:rsidRPr="00652C8A" w:rsidRDefault="00A46C9D" w:rsidP="00F35516">
            <w:pPr>
              <w:jc w:val="center"/>
              <w:rPr>
                <w:rFonts w:ascii="Times New Roman" w:hAnsi="Times New Roman"/>
                <w:b/>
                <w:sz w:val="20"/>
                <w:szCs w:val="20"/>
              </w:rPr>
            </w:pPr>
            <w:r w:rsidRPr="00652C8A">
              <w:rPr>
                <w:rFonts w:ascii="Times New Roman" w:hAnsi="Times New Roman"/>
                <w:b/>
                <w:sz w:val="20"/>
                <w:szCs w:val="20"/>
              </w:rPr>
              <w:t>№ п/п</w:t>
            </w:r>
          </w:p>
        </w:tc>
        <w:tc>
          <w:tcPr>
            <w:tcW w:w="5058" w:type="dxa"/>
            <w:vAlign w:val="center"/>
          </w:tcPr>
          <w:p w14:paraId="64853435" w14:textId="77777777" w:rsidR="00A46C9D" w:rsidRPr="00ED2694" w:rsidRDefault="00A46C9D" w:rsidP="00F35516">
            <w:pPr>
              <w:jc w:val="center"/>
              <w:rPr>
                <w:rFonts w:ascii="Times New Roman" w:hAnsi="Times New Roman"/>
                <w:b/>
                <w:sz w:val="20"/>
                <w:szCs w:val="20"/>
              </w:rPr>
            </w:pPr>
            <w:r w:rsidRPr="00ED2694">
              <w:rPr>
                <w:rFonts w:ascii="Times New Roman" w:hAnsi="Times New Roman"/>
                <w:b/>
                <w:sz w:val="20"/>
                <w:szCs w:val="20"/>
              </w:rPr>
              <w:t>Наименование и описание товара, работы, услуги</w:t>
            </w:r>
          </w:p>
        </w:tc>
        <w:tc>
          <w:tcPr>
            <w:tcW w:w="1182" w:type="dxa"/>
            <w:vAlign w:val="center"/>
          </w:tcPr>
          <w:p w14:paraId="6530C27F" w14:textId="77777777" w:rsidR="00A46C9D" w:rsidRPr="00ED2694" w:rsidRDefault="00A46C9D" w:rsidP="00F35516">
            <w:pPr>
              <w:jc w:val="center"/>
              <w:rPr>
                <w:rFonts w:ascii="Times New Roman" w:hAnsi="Times New Roman"/>
                <w:b/>
                <w:sz w:val="20"/>
                <w:szCs w:val="20"/>
              </w:rPr>
            </w:pPr>
            <w:r w:rsidRPr="00ED2694">
              <w:rPr>
                <w:rFonts w:ascii="Times New Roman" w:hAnsi="Times New Roman"/>
                <w:b/>
                <w:sz w:val="20"/>
                <w:szCs w:val="20"/>
              </w:rPr>
              <w:t>Единица измерения</w:t>
            </w:r>
          </w:p>
        </w:tc>
        <w:tc>
          <w:tcPr>
            <w:tcW w:w="1417" w:type="dxa"/>
            <w:vAlign w:val="center"/>
          </w:tcPr>
          <w:p w14:paraId="1AA27BE6" w14:textId="77777777" w:rsidR="00A46C9D" w:rsidRPr="00ED2694" w:rsidRDefault="00A46C9D" w:rsidP="00F35516">
            <w:pPr>
              <w:jc w:val="center"/>
              <w:rPr>
                <w:rFonts w:ascii="Times New Roman" w:hAnsi="Times New Roman"/>
                <w:b/>
                <w:sz w:val="20"/>
                <w:szCs w:val="20"/>
              </w:rPr>
            </w:pPr>
            <w:r w:rsidRPr="00ED2694">
              <w:rPr>
                <w:rFonts w:ascii="Times New Roman" w:hAnsi="Times New Roman"/>
                <w:b/>
                <w:sz w:val="20"/>
                <w:szCs w:val="20"/>
              </w:rPr>
              <w:t>Объем (количество)</w:t>
            </w:r>
          </w:p>
        </w:tc>
        <w:tc>
          <w:tcPr>
            <w:tcW w:w="2013" w:type="dxa"/>
            <w:vAlign w:val="center"/>
          </w:tcPr>
          <w:p w14:paraId="6677E066" w14:textId="77777777" w:rsidR="00A46C9D" w:rsidRPr="00ED2694" w:rsidRDefault="00A46C9D" w:rsidP="00F35516">
            <w:pPr>
              <w:jc w:val="center"/>
              <w:rPr>
                <w:rFonts w:ascii="Times New Roman" w:hAnsi="Times New Roman"/>
                <w:b/>
                <w:sz w:val="20"/>
                <w:szCs w:val="20"/>
              </w:rPr>
            </w:pPr>
            <w:r w:rsidRPr="00ED2694">
              <w:rPr>
                <w:rFonts w:ascii="Times New Roman" w:hAnsi="Times New Roman"/>
                <w:b/>
                <w:sz w:val="20"/>
                <w:szCs w:val="20"/>
              </w:rPr>
              <w:t>Цена за единицу товара, работы, услуги, руб.</w:t>
            </w:r>
          </w:p>
        </w:tc>
      </w:tr>
      <w:tr w:rsidR="00A46C9D" w:rsidRPr="00ED2694" w14:paraId="7641F286" w14:textId="77777777" w:rsidTr="00F35516">
        <w:tc>
          <w:tcPr>
            <w:tcW w:w="531" w:type="dxa"/>
            <w:vMerge w:val="restart"/>
          </w:tcPr>
          <w:p w14:paraId="373FCDDD" w14:textId="77777777" w:rsidR="00A46C9D" w:rsidRPr="00652C8A" w:rsidRDefault="00A46C9D" w:rsidP="00F35516">
            <w:pPr>
              <w:rPr>
                <w:rFonts w:ascii="Times New Roman" w:hAnsi="Times New Roman"/>
                <w:b/>
                <w:sz w:val="20"/>
                <w:szCs w:val="20"/>
              </w:rPr>
            </w:pPr>
            <w:r w:rsidRPr="00652C8A">
              <w:rPr>
                <w:rFonts w:ascii="Times New Roman" w:hAnsi="Times New Roman"/>
                <w:b/>
                <w:sz w:val="20"/>
                <w:szCs w:val="20"/>
              </w:rPr>
              <w:t>1.</w:t>
            </w:r>
          </w:p>
        </w:tc>
        <w:tc>
          <w:tcPr>
            <w:tcW w:w="5058" w:type="dxa"/>
          </w:tcPr>
          <w:p w14:paraId="25C95EFE" w14:textId="77777777" w:rsidR="00A46C9D" w:rsidRPr="00ED2694" w:rsidRDefault="00A46C9D" w:rsidP="00F35516">
            <w:pPr>
              <w:rPr>
                <w:rFonts w:ascii="Times New Roman" w:hAnsi="Times New Roman"/>
                <w:bCs/>
                <w:sz w:val="20"/>
                <w:szCs w:val="20"/>
              </w:rPr>
            </w:pPr>
            <w:r>
              <w:rPr>
                <w:rFonts w:ascii="Times New Roman" w:hAnsi="Times New Roman"/>
                <w:b/>
                <w:sz w:val="20"/>
                <w:szCs w:val="20"/>
              </w:rPr>
              <w:t xml:space="preserve">КТРУ: </w:t>
            </w:r>
            <w:r w:rsidRPr="00ED2694">
              <w:rPr>
                <w:rFonts w:ascii="Times New Roman" w:hAnsi="Times New Roman"/>
                <w:b/>
                <w:sz w:val="20"/>
                <w:szCs w:val="20"/>
              </w:rPr>
              <w:t>45.20.10.000-00000002</w:t>
            </w:r>
            <w:r>
              <w:rPr>
                <w:rFonts w:ascii="Times New Roman" w:hAnsi="Times New Roman"/>
                <w:b/>
                <w:sz w:val="20"/>
                <w:szCs w:val="20"/>
              </w:rPr>
              <w:t xml:space="preserve"> </w:t>
            </w:r>
            <w:r w:rsidRPr="00ED2694">
              <w:rPr>
                <w:rFonts w:ascii="Times New Roman" w:hAnsi="Times New Roman"/>
                <w:bCs/>
                <w:sz w:val="20"/>
                <w:szCs w:val="20"/>
              </w:rPr>
              <w:t xml:space="preserve">- </w:t>
            </w:r>
            <w:r w:rsidRPr="00B16BF6">
              <w:rPr>
                <w:rFonts w:ascii="Times New Roman" w:hAnsi="Times New Roman"/>
                <w:bCs/>
                <w:sz w:val="20"/>
                <w:szCs w:val="20"/>
              </w:rPr>
              <w:t>Услуги по техническому обслуживанию и ремонту легковых автомобилей и легких грузовых автотранспортных средств</w:t>
            </w:r>
          </w:p>
        </w:tc>
        <w:tc>
          <w:tcPr>
            <w:tcW w:w="1182" w:type="dxa"/>
          </w:tcPr>
          <w:p w14:paraId="394E0998" w14:textId="77777777" w:rsidR="00A46C9D" w:rsidRPr="00ED2694" w:rsidRDefault="00A46C9D" w:rsidP="00F35516">
            <w:pPr>
              <w:rPr>
                <w:rFonts w:ascii="Times New Roman" w:hAnsi="Times New Roman"/>
                <w:bCs/>
                <w:sz w:val="20"/>
                <w:szCs w:val="20"/>
              </w:rPr>
            </w:pPr>
            <w:r w:rsidRPr="00ED2694">
              <w:rPr>
                <w:rFonts w:ascii="Times New Roman" w:hAnsi="Times New Roman"/>
                <w:bCs/>
                <w:sz w:val="20"/>
                <w:szCs w:val="20"/>
              </w:rPr>
              <w:t>Условная единица</w:t>
            </w:r>
          </w:p>
        </w:tc>
        <w:tc>
          <w:tcPr>
            <w:tcW w:w="1417" w:type="dxa"/>
          </w:tcPr>
          <w:p w14:paraId="01D2E576" w14:textId="77777777" w:rsidR="00A46C9D" w:rsidRPr="00ED2694" w:rsidRDefault="00A46C9D" w:rsidP="00F35516">
            <w:pPr>
              <w:rPr>
                <w:rFonts w:ascii="Times New Roman" w:hAnsi="Times New Roman"/>
                <w:bCs/>
                <w:sz w:val="20"/>
                <w:szCs w:val="20"/>
              </w:rPr>
            </w:pPr>
            <w:r>
              <w:rPr>
                <w:rFonts w:ascii="Times New Roman" w:hAnsi="Times New Roman"/>
                <w:bCs/>
                <w:sz w:val="20"/>
                <w:szCs w:val="20"/>
              </w:rPr>
              <w:t>1</w:t>
            </w:r>
          </w:p>
        </w:tc>
        <w:tc>
          <w:tcPr>
            <w:tcW w:w="2013" w:type="dxa"/>
          </w:tcPr>
          <w:p w14:paraId="12B9A029" w14:textId="77777777" w:rsidR="00A46C9D" w:rsidRPr="00ED2694" w:rsidRDefault="00A46C9D" w:rsidP="00F35516">
            <w:pPr>
              <w:rPr>
                <w:rFonts w:ascii="Times New Roman" w:hAnsi="Times New Roman"/>
                <w:bCs/>
                <w:sz w:val="20"/>
                <w:szCs w:val="20"/>
              </w:rPr>
            </w:pPr>
          </w:p>
        </w:tc>
      </w:tr>
      <w:tr w:rsidR="00A46C9D" w:rsidRPr="00ED2694" w14:paraId="1701B9F2" w14:textId="77777777" w:rsidTr="00F35516">
        <w:tc>
          <w:tcPr>
            <w:tcW w:w="531" w:type="dxa"/>
            <w:vMerge/>
          </w:tcPr>
          <w:p w14:paraId="5B020746" w14:textId="77777777" w:rsidR="00A46C9D" w:rsidRPr="00652C8A" w:rsidRDefault="00A46C9D" w:rsidP="00F35516">
            <w:pPr>
              <w:rPr>
                <w:rFonts w:ascii="Times New Roman" w:hAnsi="Times New Roman"/>
                <w:b/>
                <w:sz w:val="20"/>
                <w:szCs w:val="20"/>
              </w:rPr>
            </w:pPr>
          </w:p>
        </w:tc>
        <w:tc>
          <w:tcPr>
            <w:tcW w:w="9670" w:type="dxa"/>
            <w:gridSpan w:val="4"/>
          </w:tcPr>
          <w:p w14:paraId="77DDE75C" w14:textId="77777777" w:rsidR="00A46C9D" w:rsidRPr="00652C8A" w:rsidRDefault="00A46C9D" w:rsidP="00F35516">
            <w:pPr>
              <w:jc w:val="center"/>
              <w:rPr>
                <w:rFonts w:ascii="Times New Roman" w:hAnsi="Times New Roman"/>
                <w:bCs/>
                <w:i/>
                <w:iCs/>
                <w:sz w:val="20"/>
                <w:szCs w:val="20"/>
              </w:rPr>
            </w:pPr>
            <w:r w:rsidRPr="00652C8A">
              <w:rPr>
                <w:rFonts w:ascii="Times New Roman" w:hAnsi="Times New Roman"/>
                <w:bCs/>
                <w:i/>
                <w:iCs/>
                <w:sz w:val="20"/>
                <w:szCs w:val="20"/>
              </w:rPr>
              <w:t>Характеристики в соответствии с КТРУ</w:t>
            </w:r>
          </w:p>
        </w:tc>
      </w:tr>
      <w:tr w:rsidR="00A46C9D" w:rsidRPr="00ED2694" w14:paraId="586D7CA6" w14:textId="77777777" w:rsidTr="00F35516">
        <w:tc>
          <w:tcPr>
            <w:tcW w:w="531" w:type="dxa"/>
            <w:vMerge/>
          </w:tcPr>
          <w:p w14:paraId="384746C4" w14:textId="77777777" w:rsidR="00A46C9D" w:rsidRPr="00652C8A" w:rsidRDefault="00A46C9D" w:rsidP="00F35516">
            <w:pPr>
              <w:rPr>
                <w:rFonts w:ascii="Times New Roman" w:hAnsi="Times New Roman"/>
                <w:b/>
                <w:sz w:val="20"/>
                <w:szCs w:val="20"/>
              </w:rPr>
            </w:pPr>
          </w:p>
        </w:tc>
        <w:tc>
          <w:tcPr>
            <w:tcW w:w="5058" w:type="dxa"/>
          </w:tcPr>
          <w:p w14:paraId="21729C7B" w14:textId="77777777" w:rsidR="00A46C9D" w:rsidRPr="00ED2694" w:rsidRDefault="00A46C9D" w:rsidP="00F35516">
            <w:pPr>
              <w:rPr>
                <w:rFonts w:ascii="Times New Roman" w:hAnsi="Times New Roman"/>
                <w:bCs/>
                <w:sz w:val="20"/>
                <w:szCs w:val="20"/>
              </w:rPr>
            </w:pPr>
            <w:r w:rsidRPr="00ED2694">
              <w:rPr>
                <w:rFonts w:ascii="Times New Roman" w:hAnsi="Times New Roman"/>
                <w:bCs/>
                <w:sz w:val="20"/>
                <w:szCs w:val="20"/>
              </w:rPr>
              <w:t>Отсутствуют</w:t>
            </w:r>
          </w:p>
        </w:tc>
        <w:tc>
          <w:tcPr>
            <w:tcW w:w="1182" w:type="dxa"/>
          </w:tcPr>
          <w:p w14:paraId="44E9D4E7" w14:textId="77777777" w:rsidR="00A46C9D" w:rsidRPr="00ED2694" w:rsidRDefault="00A46C9D" w:rsidP="00F35516">
            <w:pPr>
              <w:rPr>
                <w:rFonts w:ascii="Times New Roman" w:hAnsi="Times New Roman"/>
                <w:bCs/>
                <w:sz w:val="20"/>
                <w:szCs w:val="20"/>
              </w:rPr>
            </w:pPr>
          </w:p>
        </w:tc>
        <w:tc>
          <w:tcPr>
            <w:tcW w:w="1417" w:type="dxa"/>
          </w:tcPr>
          <w:p w14:paraId="599980ED" w14:textId="77777777" w:rsidR="00A46C9D" w:rsidRPr="00ED2694" w:rsidRDefault="00A46C9D" w:rsidP="00F35516">
            <w:pPr>
              <w:rPr>
                <w:rFonts w:ascii="Times New Roman" w:hAnsi="Times New Roman"/>
                <w:bCs/>
                <w:sz w:val="20"/>
                <w:szCs w:val="20"/>
              </w:rPr>
            </w:pPr>
          </w:p>
        </w:tc>
        <w:tc>
          <w:tcPr>
            <w:tcW w:w="2013" w:type="dxa"/>
          </w:tcPr>
          <w:p w14:paraId="70F3EA39" w14:textId="77777777" w:rsidR="00A46C9D" w:rsidRPr="00ED2694" w:rsidRDefault="00A46C9D" w:rsidP="00F35516">
            <w:pPr>
              <w:rPr>
                <w:rFonts w:ascii="Times New Roman" w:hAnsi="Times New Roman"/>
                <w:bCs/>
                <w:sz w:val="20"/>
                <w:szCs w:val="20"/>
              </w:rPr>
            </w:pPr>
          </w:p>
        </w:tc>
      </w:tr>
      <w:tr w:rsidR="00A46C9D" w:rsidRPr="00ED2694" w14:paraId="474EDC15" w14:textId="77777777" w:rsidTr="00F35516">
        <w:tc>
          <w:tcPr>
            <w:tcW w:w="531" w:type="dxa"/>
            <w:vMerge/>
          </w:tcPr>
          <w:p w14:paraId="7B53D487" w14:textId="77777777" w:rsidR="00A46C9D" w:rsidRPr="00652C8A" w:rsidRDefault="00A46C9D" w:rsidP="00F35516">
            <w:pPr>
              <w:rPr>
                <w:rFonts w:ascii="Times New Roman" w:hAnsi="Times New Roman"/>
                <w:b/>
                <w:sz w:val="20"/>
                <w:szCs w:val="20"/>
              </w:rPr>
            </w:pPr>
          </w:p>
        </w:tc>
        <w:tc>
          <w:tcPr>
            <w:tcW w:w="9670" w:type="dxa"/>
            <w:gridSpan w:val="4"/>
          </w:tcPr>
          <w:p w14:paraId="5A0D3248" w14:textId="77777777" w:rsidR="00A46C9D" w:rsidRPr="00652C8A" w:rsidRDefault="00A46C9D" w:rsidP="00F35516">
            <w:pPr>
              <w:jc w:val="center"/>
              <w:rPr>
                <w:rFonts w:ascii="Times New Roman" w:hAnsi="Times New Roman"/>
                <w:bCs/>
                <w:i/>
                <w:iCs/>
                <w:sz w:val="20"/>
                <w:szCs w:val="20"/>
              </w:rPr>
            </w:pPr>
            <w:r w:rsidRPr="00652C8A">
              <w:rPr>
                <w:rFonts w:ascii="Times New Roman" w:hAnsi="Times New Roman"/>
                <w:bCs/>
                <w:i/>
                <w:iCs/>
                <w:sz w:val="20"/>
                <w:szCs w:val="20"/>
              </w:rPr>
              <w:t>Дополнительные характеристики:</w:t>
            </w:r>
          </w:p>
        </w:tc>
      </w:tr>
      <w:tr w:rsidR="00A46C9D" w:rsidRPr="00ED2694" w14:paraId="74DE5FB3" w14:textId="77777777" w:rsidTr="00F35516">
        <w:tc>
          <w:tcPr>
            <w:tcW w:w="531" w:type="dxa"/>
          </w:tcPr>
          <w:p w14:paraId="375DE8FF" w14:textId="77777777" w:rsidR="00A46C9D" w:rsidRPr="00652C8A" w:rsidRDefault="00A46C9D" w:rsidP="00F35516">
            <w:pPr>
              <w:rPr>
                <w:rFonts w:ascii="Times New Roman" w:hAnsi="Times New Roman"/>
                <w:b/>
                <w:sz w:val="20"/>
                <w:szCs w:val="20"/>
              </w:rPr>
            </w:pPr>
            <w:r w:rsidRPr="00652C8A">
              <w:rPr>
                <w:rFonts w:ascii="Times New Roman" w:hAnsi="Times New Roman"/>
                <w:b/>
                <w:sz w:val="20"/>
                <w:szCs w:val="20"/>
              </w:rPr>
              <w:t>1.1.</w:t>
            </w:r>
          </w:p>
        </w:tc>
        <w:tc>
          <w:tcPr>
            <w:tcW w:w="9670" w:type="dxa"/>
            <w:gridSpan w:val="4"/>
          </w:tcPr>
          <w:p w14:paraId="28C05089" w14:textId="77777777" w:rsidR="00A46C9D" w:rsidRPr="00652C8A" w:rsidRDefault="00A46C9D" w:rsidP="00F35516">
            <w:pPr>
              <w:jc w:val="both"/>
              <w:rPr>
                <w:rFonts w:ascii="Times New Roman" w:hAnsi="Times New Roman"/>
                <w:b/>
                <w:sz w:val="20"/>
                <w:szCs w:val="20"/>
              </w:rPr>
            </w:pPr>
            <w:r w:rsidRPr="00652C8A">
              <w:rPr>
                <w:rFonts w:ascii="Times New Roman" w:hAnsi="Times New Roman"/>
                <w:b/>
                <w:sz w:val="20"/>
                <w:szCs w:val="20"/>
              </w:rPr>
              <w:t>Ремонт автомобиля UAZ PATRIOT</w:t>
            </w:r>
          </w:p>
        </w:tc>
      </w:tr>
      <w:tr w:rsidR="00A46C9D" w:rsidRPr="00ED2694" w14:paraId="6B57386F" w14:textId="77777777" w:rsidTr="00F35516">
        <w:tc>
          <w:tcPr>
            <w:tcW w:w="531" w:type="dxa"/>
          </w:tcPr>
          <w:p w14:paraId="120A3E41" w14:textId="77777777" w:rsidR="00A46C9D" w:rsidRPr="00652C8A" w:rsidRDefault="00A46C9D" w:rsidP="00F35516">
            <w:pPr>
              <w:rPr>
                <w:rFonts w:ascii="Times New Roman" w:hAnsi="Times New Roman"/>
                <w:b/>
                <w:sz w:val="20"/>
                <w:szCs w:val="20"/>
                <w:highlight w:val="green"/>
              </w:rPr>
            </w:pPr>
            <w:r w:rsidRPr="00652C8A">
              <w:rPr>
                <w:rFonts w:ascii="Times New Roman" w:hAnsi="Times New Roman"/>
                <w:b/>
                <w:sz w:val="20"/>
                <w:szCs w:val="20"/>
              </w:rPr>
              <w:t>1.2.</w:t>
            </w:r>
          </w:p>
        </w:tc>
        <w:tc>
          <w:tcPr>
            <w:tcW w:w="9670" w:type="dxa"/>
            <w:gridSpan w:val="4"/>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2"/>
              <w:gridCol w:w="1728"/>
              <w:gridCol w:w="3861"/>
            </w:tblGrid>
            <w:tr w:rsidR="00A46C9D" w:rsidRPr="00B46258" w14:paraId="469F530E" w14:textId="77777777" w:rsidTr="00F35516">
              <w:trPr>
                <w:cantSplit/>
                <w:trHeight w:val="299"/>
              </w:trPr>
              <w:tc>
                <w:tcPr>
                  <w:tcW w:w="0" w:type="auto"/>
                  <w:gridSpan w:val="3"/>
                  <w:hideMark/>
                </w:tcPr>
                <w:p w14:paraId="2E031091" w14:textId="77777777" w:rsidR="00A46C9D" w:rsidRPr="00652C8A" w:rsidRDefault="00A46C9D" w:rsidP="00F35516">
                  <w:pPr>
                    <w:autoSpaceDE w:val="0"/>
                    <w:snapToGrid w:val="0"/>
                    <w:jc w:val="center"/>
                    <w:rPr>
                      <w:rFonts w:ascii="Times New Roman" w:hAnsi="Times New Roman"/>
                      <w:b/>
                      <w:bCs/>
                      <w:sz w:val="20"/>
                      <w:szCs w:val="20"/>
                      <w:lang w:eastAsia="ar-SA"/>
                    </w:rPr>
                  </w:pPr>
                  <w:r w:rsidRPr="00652C8A">
                    <w:rPr>
                      <w:rFonts w:ascii="Times New Roman" w:hAnsi="Times New Roman"/>
                      <w:b/>
                      <w:bCs/>
                      <w:sz w:val="20"/>
                      <w:szCs w:val="20"/>
                    </w:rPr>
                    <w:t>Наименование</w:t>
                  </w:r>
                  <w:r w:rsidRPr="00652C8A">
                    <w:rPr>
                      <w:rFonts w:ascii="Times New Roman" w:hAnsi="Times New Roman"/>
                      <w:b/>
                      <w:bCs/>
                      <w:sz w:val="20"/>
                      <w:szCs w:val="20"/>
                      <w:lang w:eastAsia="ar-SA"/>
                    </w:rPr>
                    <w:t xml:space="preserve"> автомобиля</w:t>
                  </w:r>
                </w:p>
              </w:tc>
            </w:tr>
            <w:tr w:rsidR="00A46C9D" w:rsidRPr="00B46258" w14:paraId="1402757E" w14:textId="77777777" w:rsidTr="00F35516">
              <w:trPr>
                <w:cantSplit/>
                <w:trHeight w:val="299"/>
              </w:trPr>
              <w:tc>
                <w:tcPr>
                  <w:tcW w:w="0" w:type="auto"/>
                  <w:hideMark/>
                </w:tcPr>
                <w:p w14:paraId="69422BC1" w14:textId="77777777" w:rsidR="00A46C9D" w:rsidRPr="00B46258" w:rsidRDefault="00A46C9D" w:rsidP="00F35516">
                  <w:pPr>
                    <w:snapToGrid w:val="0"/>
                    <w:jc w:val="center"/>
                    <w:rPr>
                      <w:rFonts w:ascii="Times New Roman" w:hAnsi="Times New Roman"/>
                      <w:sz w:val="20"/>
                      <w:szCs w:val="20"/>
                      <w:lang w:eastAsia="ar-SA"/>
                    </w:rPr>
                  </w:pPr>
                  <w:r w:rsidRPr="00B46258">
                    <w:rPr>
                      <w:rFonts w:ascii="Times New Roman" w:hAnsi="Times New Roman"/>
                      <w:sz w:val="20"/>
                      <w:szCs w:val="20"/>
                    </w:rPr>
                    <w:t>Марка,</w:t>
                  </w:r>
                  <w:r>
                    <w:rPr>
                      <w:rFonts w:ascii="Times New Roman" w:hAnsi="Times New Roman"/>
                      <w:sz w:val="20"/>
                      <w:szCs w:val="20"/>
                    </w:rPr>
                    <w:t xml:space="preserve"> </w:t>
                  </w:r>
                  <w:r w:rsidRPr="00B46258">
                    <w:rPr>
                      <w:rFonts w:ascii="Times New Roman" w:hAnsi="Times New Roman"/>
                      <w:sz w:val="20"/>
                      <w:szCs w:val="20"/>
                    </w:rPr>
                    <w:t>модель</w:t>
                  </w:r>
                </w:p>
              </w:tc>
              <w:tc>
                <w:tcPr>
                  <w:tcW w:w="0" w:type="auto"/>
                  <w:hideMark/>
                </w:tcPr>
                <w:p w14:paraId="2A958BFE" w14:textId="77777777" w:rsidR="00A46C9D" w:rsidRPr="00B46258" w:rsidRDefault="00A46C9D" w:rsidP="00F35516">
                  <w:pPr>
                    <w:snapToGrid w:val="0"/>
                    <w:jc w:val="center"/>
                    <w:rPr>
                      <w:rFonts w:ascii="Times New Roman" w:hAnsi="Times New Roman"/>
                      <w:sz w:val="20"/>
                      <w:szCs w:val="20"/>
                      <w:lang w:eastAsia="ar-SA"/>
                    </w:rPr>
                  </w:pPr>
                  <w:r w:rsidRPr="00B46258">
                    <w:rPr>
                      <w:rFonts w:ascii="Times New Roman" w:hAnsi="Times New Roman"/>
                      <w:sz w:val="20"/>
                      <w:szCs w:val="20"/>
                    </w:rPr>
                    <w:t>Год изготовления</w:t>
                  </w:r>
                </w:p>
              </w:tc>
              <w:tc>
                <w:tcPr>
                  <w:tcW w:w="0" w:type="auto"/>
                  <w:hideMark/>
                </w:tcPr>
                <w:p w14:paraId="462852EF" w14:textId="77777777" w:rsidR="00A46C9D" w:rsidRPr="00B46258" w:rsidRDefault="00A46C9D" w:rsidP="00F35516">
                  <w:pPr>
                    <w:snapToGrid w:val="0"/>
                    <w:jc w:val="center"/>
                    <w:rPr>
                      <w:rFonts w:ascii="Times New Roman" w:hAnsi="Times New Roman"/>
                      <w:sz w:val="20"/>
                      <w:szCs w:val="20"/>
                      <w:lang w:eastAsia="ar-SA"/>
                    </w:rPr>
                  </w:pPr>
                  <w:r w:rsidRPr="00B46258">
                    <w:rPr>
                      <w:rFonts w:ascii="Times New Roman" w:hAnsi="Times New Roman"/>
                      <w:sz w:val="20"/>
                      <w:szCs w:val="20"/>
                    </w:rPr>
                    <w:t>Государственный</w:t>
                  </w:r>
                  <w:r>
                    <w:rPr>
                      <w:rFonts w:ascii="Times New Roman" w:hAnsi="Times New Roman"/>
                      <w:sz w:val="20"/>
                      <w:szCs w:val="20"/>
                    </w:rPr>
                    <w:t xml:space="preserve"> </w:t>
                  </w:r>
                  <w:r w:rsidRPr="00B46258">
                    <w:rPr>
                      <w:rFonts w:ascii="Times New Roman" w:hAnsi="Times New Roman"/>
                      <w:sz w:val="20"/>
                      <w:szCs w:val="20"/>
                    </w:rPr>
                    <w:t>регистрационный номер</w:t>
                  </w:r>
                </w:p>
              </w:tc>
            </w:tr>
            <w:tr w:rsidR="00A46C9D" w:rsidRPr="00B46258" w14:paraId="166F34A0" w14:textId="77777777" w:rsidTr="00F35516">
              <w:trPr>
                <w:cantSplit/>
                <w:trHeight w:val="299"/>
              </w:trPr>
              <w:tc>
                <w:tcPr>
                  <w:tcW w:w="0" w:type="auto"/>
                  <w:hideMark/>
                </w:tcPr>
                <w:p w14:paraId="3D620E02" w14:textId="77777777" w:rsidR="00A46C9D" w:rsidRPr="00B46258" w:rsidRDefault="00A46C9D" w:rsidP="00F35516">
                  <w:pPr>
                    <w:pStyle w:val="western"/>
                    <w:snapToGrid w:val="0"/>
                    <w:spacing w:before="0" w:after="0"/>
                    <w:jc w:val="center"/>
                    <w:rPr>
                      <w:spacing w:val="-8"/>
                      <w:sz w:val="20"/>
                      <w:szCs w:val="20"/>
                    </w:rPr>
                  </w:pPr>
                  <w:r w:rsidRPr="002C2B5E">
                    <w:rPr>
                      <w:rFonts w:eastAsia="Times New Roman"/>
                      <w:bCs/>
                      <w:kern w:val="0"/>
                      <w:sz w:val="20"/>
                      <w:szCs w:val="20"/>
                    </w:rPr>
                    <w:t xml:space="preserve">UAZ PATRIOT </w:t>
                  </w:r>
                </w:p>
              </w:tc>
              <w:tc>
                <w:tcPr>
                  <w:tcW w:w="0" w:type="auto"/>
                  <w:hideMark/>
                </w:tcPr>
                <w:p w14:paraId="75C03525" w14:textId="77777777" w:rsidR="00A46C9D" w:rsidRPr="00B46258" w:rsidRDefault="00A46C9D" w:rsidP="00F35516">
                  <w:pPr>
                    <w:pStyle w:val="western"/>
                    <w:snapToGrid w:val="0"/>
                    <w:spacing w:before="0" w:after="0"/>
                    <w:jc w:val="center"/>
                    <w:rPr>
                      <w:sz w:val="20"/>
                      <w:szCs w:val="20"/>
                    </w:rPr>
                  </w:pPr>
                  <w:r w:rsidRPr="00B46258">
                    <w:rPr>
                      <w:sz w:val="20"/>
                      <w:szCs w:val="20"/>
                    </w:rPr>
                    <w:t>20</w:t>
                  </w:r>
                  <w:r>
                    <w:rPr>
                      <w:sz w:val="20"/>
                      <w:szCs w:val="20"/>
                    </w:rPr>
                    <w:t>1</w:t>
                  </w:r>
                  <w:r w:rsidRPr="00B46258">
                    <w:rPr>
                      <w:sz w:val="20"/>
                      <w:szCs w:val="20"/>
                    </w:rPr>
                    <w:t>7</w:t>
                  </w:r>
                </w:p>
              </w:tc>
              <w:tc>
                <w:tcPr>
                  <w:tcW w:w="0" w:type="auto"/>
                  <w:hideMark/>
                </w:tcPr>
                <w:p w14:paraId="69C3C526" w14:textId="77777777" w:rsidR="00A46C9D" w:rsidRPr="00B46258" w:rsidRDefault="00A46C9D" w:rsidP="00F35516">
                  <w:pPr>
                    <w:pStyle w:val="24"/>
                    <w:snapToGrid w:val="0"/>
                    <w:spacing w:after="0" w:line="240" w:lineRule="auto"/>
                    <w:jc w:val="center"/>
                    <w:rPr>
                      <w:rFonts w:cs="Times New Roman"/>
                      <w:sz w:val="20"/>
                      <w:szCs w:val="20"/>
                    </w:rPr>
                  </w:pPr>
                  <w:r>
                    <w:rPr>
                      <w:rFonts w:cs="Times New Roman"/>
                      <w:sz w:val="20"/>
                      <w:szCs w:val="20"/>
                    </w:rPr>
                    <w:t>Е053УД</w:t>
                  </w:r>
                  <w:r w:rsidRPr="00B46258">
                    <w:rPr>
                      <w:rFonts w:cs="Times New Roman"/>
                      <w:sz w:val="20"/>
                      <w:szCs w:val="20"/>
                    </w:rPr>
                    <w:t>43</w:t>
                  </w:r>
                </w:p>
              </w:tc>
            </w:tr>
          </w:tbl>
          <w:p w14:paraId="43428E3B" w14:textId="77777777" w:rsidR="00A46C9D" w:rsidRPr="00ED2694" w:rsidRDefault="00A46C9D" w:rsidP="00F35516">
            <w:pPr>
              <w:rPr>
                <w:rFonts w:ascii="Times New Roman" w:hAnsi="Times New Roman"/>
                <w:bCs/>
                <w:sz w:val="20"/>
                <w:szCs w:val="20"/>
                <w:highlight w:val="green"/>
              </w:rPr>
            </w:pPr>
          </w:p>
        </w:tc>
      </w:tr>
      <w:tr w:rsidR="00A46C9D" w:rsidRPr="00ED2694" w14:paraId="59C15EE8" w14:textId="77777777" w:rsidTr="00F35516">
        <w:tc>
          <w:tcPr>
            <w:tcW w:w="531" w:type="dxa"/>
          </w:tcPr>
          <w:p w14:paraId="0C1CF3B6" w14:textId="77777777" w:rsidR="00A46C9D" w:rsidRPr="00652C8A" w:rsidRDefault="00A46C9D" w:rsidP="00F35516">
            <w:pPr>
              <w:rPr>
                <w:rFonts w:ascii="Times New Roman" w:hAnsi="Times New Roman"/>
                <w:b/>
                <w:sz w:val="20"/>
                <w:szCs w:val="20"/>
              </w:rPr>
            </w:pPr>
            <w:r w:rsidRPr="00652C8A">
              <w:rPr>
                <w:rFonts w:ascii="Times New Roman" w:hAnsi="Times New Roman"/>
                <w:b/>
                <w:sz w:val="20"/>
                <w:szCs w:val="20"/>
              </w:rPr>
              <w:t>1.3.</w:t>
            </w:r>
          </w:p>
        </w:tc>
        <w:tc>
          <w:tcPr>
            <w:tcW w:w="9670" w:type="dxa"/>
            <w:gridSpan w:val="4"/>
          </w:tcPr>
          <w:p w14:paraId="4DBE4A7C" w14:textId="77777777" w:rsidR="00A46C9D" w:rsidRPr="00652C8A" w:rsidRDefault="00A46C9D" w:rsidP="00F35516">
            <w:pPr>
              <w:rPr>
                <w:rFonts w:ascii="Times New Roman" w:hAnsi="Times New Roman"/>
                <w:b/>
                <w:sz w:val="20"/>
                <w:szCs w:val="20"/>
              </w:rPr>
            </w:pPr>
            <w:r w:rsidRPr="00652C8A">
              <w:rPr>
                <w:rFonts w:ascii="Times New Roman" w:hAnsi="Times New Roman"/>
                <w:b/>
                <w:sz w:val="20"/>
                <w:szCs w:val="20"/>
              </w:rPr>
              <w:t>Виды и характер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819"/>
              <w:gridCol w:w="1849"/>
              <w:gridCol w:w="1209"/>
            </w:tblGrid>
            <w:tr w:rsidR="00A46C9D" w:rsidRPr="00ED2694" w14:paraId="61F7E15F" w14:textId="77777777" w:rsidTr="00F35516">
              <w:tc>
                <w:tcPr>
                  <w:tcW w:w="567" w:type="dxa"/>
                  <w:tcBorders>
                    <w:top w:val="single" w:sz="4" w:space="0" w:color="auto"/>
                    <w:left w:val="single" w:sz="4" w:space="0" w:color="auto"/>
                    <w:bottom w:val="single" w:sz="4" w:space="0" w:color="auto"/>
                    <w:right w:val="single" w:sz="4" w:space="0" w:color="auto"/>
                  </w:tcBorders>
                </w:tcPr>
                <w:p w14:paraId="183C47D3"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w:t>
                  </w:r>
                </w:p>
              </w:tc>
              <w:tc>
                <w:tcPr>
                  <w:tcW w:w="5819" w:type="dxa"/>
                  <w:tcBorders>
                    <w:top w:val="single" w:sz="4" w:space="0" w:color="auto"/>
                    <w:left w:val="single" w:sz="4" w:space="0" w:color="auto"/>
                    <w:bottom w:val="single" w:sz="4" w:space="0" w:color="auto"/>
                    <w:right w:val="single" w:sz="4" w:space="0" w:color="auto"/>
                  </w:tcBorders>
                  <w:vAlign w:val="center"/>
                  <w:hideMark/>
                </w:tcPr>
                <w:p w14:paraId="5B9C15C9"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Наименование услуги (работы</w:t>
                  </w:r>
                  <w:r>
                    <w:rPr>
                      <w:rFonts w:ascii="Times New Roman" w:hAnsi="Times New Roman"/>
                      <w:sz w:val="20"/>
                      <w:szCs w:val="20"/>
                    </w:rPr>
                    <w:t>, используемый товар</w:t>
                  </w:r>
                  <w:r w:rsidRPr="00ED2694">
                    <w:rPr>
                      <w:rFonts w:ascii="Times New Roman" w:hAnsi="Times New Roman"/>
                      <w:sz w:val="20"/>
                      <w:szCs w:val="20"/>
                    </w:rPr>
                    <w:t>)</w:t>
                  </w:r>
                </w:p>
              </w:tc>
              <w:tc>
                <w:tcPr>
                  <w:tcW w:w="1849" w:type="dxa"/>
                  <w:tcBorders>
                    <w:top w:val="single" w:sz="4" w:space="0" w:color="auto"/>
                    <w:left w:val="single" w:sz="4" w:space="0" w:color="auto"/>
                    <w:bottom w:val="single" w:sz="4" w:space="0" w:color="auto"/>
                    <w:right w:val="single" w:sz="4" w:space="0" w:color="auto"/>
                  </w:tcBorders>
                  <w:vAlign w:val="center"/>
                  <w:hideMark/>
                </w:tcPr>
                <w:p w14:paraId="0DFC9956"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Единица измерения</w:t>
                  </w:r>
                </w:p>
              </w:tc>
              <w:tc>
                <w:tcPr>
                  <w:tcW w:w="1209" w:type="dxa"/>
                  <w:tcBorders>
                    <w:top w:val="single" w:sz="4" w:space="0" w:color="auto"/>
                    <w:left w:val="single" w:sz="4" w:space="0" w:color="auto"/>
                    <w:bottom w:val="single" w:sz="4" w:space="0" w:color="auto"/>
                    <w:right w:val="single" w:sz="4" w:space="0" w:color="auto"/>
                  </w:tcBorders>
                  <w:vAlign w:val="center"/>
                  <w:hideMark/>
                </w:tcPr>
                <w:p w14:paraId="2E933F80"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 xml:space="preserve">Объем </w:t>
                  </w:r>
                </w:p>
              </w:tc>
            </w:tr>
            <w:tr w:rsidR="00A46C9D" w:rsidRPr="00ED2694" w14:paraId="0FB5F5FF" w14:textId="77777777" w:rsidTr="00F35516">
              <w:tc>
                <w:tcPr>
                  <w:tcW w:w="567" w:type="dxa"/>
                  <w:tcBorders>
                    <w:top w:val="single" w:sz="4" w:space="0" w:color="auto"/>
                    <w:left w:val="single" w:sz="4" w:space="0" w:color="auto"/>
                    <w:bottom w:val="single" w:sz="4" w:space="0" w:color="auto"/>
                    <w:right w:val="single" w:sz="4" w:space="0" w:color="auto"/>
                  </w:tcBorders>
                </w:tcPr>
                <w:p w14:paraId="7D8DEB79" w14:textId="77777777" w:rsidR="00A46C9D" w:rsidRPr="00897197" w:rsidRDefault="00A46C9D" w:rsidP="00F35516">
                  <w:pPr>
                    <w:rPr>
                      <w:rFonts w:ascii="Times New Roman" w:hAnsi="Times New Roman"/>
                      <w:sz w:val="20"/>
                      <w:szCs w:val="20"/>
                    </w:rPr>
                  </w:pPr>
                  <w:r>
                    <w:rPr>
                      <w:rFonts w:ascii="Times New Roman" w:hAnsi="Times New Roman"/>
                      <w:sz w:val="20"/>
                      <w:szCs w:val="20"/>
                    </w:rPr>
                    <w:t>1.</w:t>
                  </w:r>
                </w:p>
              </w:tc>
              <w:tc>
                <w:tcPr>
                  <w:tcW w:w="5819" w:type="dxa"/>
                  <w:tcBorders>
                    <w:top w:val="single" w:sz="4" w:space="0" w:color="auto"/>
                    <w:left w:val="single" w:sz="4" w:space="0" w:color="auto"/>
                    <w:bottom w:val="single" w:sz="4" w:space="0" w:color="auto"/>
                    <w:right w:val="single" w:sz="4" w:space="0" w:color="auto"/>
                  </w:tcBorders>
                </w:tcPr>
                <w:p w14:paraId="488F8BB9" w14:textId="77777777" w:rsidR="00A46C9D" w:rsidRPr="00B16BF6" w:rsidRDefault="00A46C9D" w:rsidP="00F35516">
                  <w:pPr>
                    <w:rPr>
                      <w:rFonts w:ascii="Times New Roman" w:hAnsi="Times New Roman"/>
                      <w:sz w:val="20"/>
                      <w:szCs w:val="20"/>
                    </w:rPr>
                  </w:pPr>
                  <w:r>
                    <w:rPr>
                      <w:rFonts w:ascii="Times New Roman" w:hAnsi="Times New Roman"/>
                      <w:sz w:val="20"/>
                      <w:szCs w:val="20"/>
                    </w:rPr>
                    <w:t>Замена масла в ДВС и масляного фильтра</w:t>
                  </w:r>
                </w:p>
              </w:tc>
              <w:tc>
                <w:tcPr>
                  <w:tcW w:w="1849" w:type="dxa"/>
                  <w:tcBorders>
                    <w:top w:val="single" w:sz="4" w:space="0" w:color="auto"/>
                    <w:left w:val="single" w:sz="4" w:space="0" w:color="auto"/>
                    <w:bottom w:val="single" w:sz="4" w:space="0" w:color="auto"/>
                    <w:right w:val="single" w:sz="4" w:space="0" w:color="auto"/>
                  </w:tcBorders>
                </w:tcPr>
                <w:p w14:paraId="45F02155"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283B8DA7"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1</w:t>
                  </w:r>
                </w:p>
              </w:tc>
            </w:tr>
            <w:tr w:rsidR="00A46C9D" w:rsidRPr="00ED2694" w14:paraId="6EB13729" w14:textId="77777777" w:rsidTr="00F35516">
              <w:tc>
                <w:tcPr>
                  <w:tcW w:w="567" w:type="dxa"/>
                  <w:tcBorders>
                    <w:top w:val="single" w:sz="4" w:space="0" w:color="auto"/>
                    <w:left w:val="single" w:sz="4" w:space="0" w:color="auto"/>
                    <w:bottom w:val="single" w:sz="4" w:space="0" w:color="auto"/>
                    <w:right w:val="single" w:sz="4" w:space="0" w:color="auto"/>
                  </w:tcBorders>
                </w:tcPr>
                <w:p w14:paraId="52AADF33" w14:textId="77777777" w:rsidR="00A46C9D" w:rsidRDefault="00A46C9D" w:rsidP="00F35516">
                  <w:pPr>
                    <w:rPr>
                      <w:rFonts w:ascii="Times New Roman" w:hAnsi="Times New Roman"/>
                      <w:sz w:val="20"/>
                      <w:szCs w:val="20"/>
                    </w:rPr>
                  </w:pPr>
                  <w:r>
                    <w:rPr>
                      <w:rFonts w:ascii="Times New Roman" w:hAnsi="Times New Roman"/>
                      <w:sz w:val="20"/>
                      <w:szCs w:val="20"/>
                    </w:rPr>
                    <w:t>1.1.</w:t>
                  </w:r>
                </w:p>
              </w:tc>
              <w:tc>
                <w:tcPr>
                  <w:tcW w:w="5819" w:type="dxa"/>
                  <w:tcBorders>
                    <w:top w:val="single" w:sz="4" w:space="0" w:color="auto"/>
                    <w:left w:val="single" w:sz="4" w:space="0" w:color="auto"/>
                    <w:bottom w:val="single" w:sz="4" w:space="0" w:color="auto"/>
                    <w:right w:val="single" w:sz="4" w:space="0" w:color="auto"/>
                  </w:tcBorders>
                </w:tcPr>
                <w:p w14:paraId="00417DC6" w14:textId="77777777" w:rsidR="00A46C9D" w:rsidRDefault="00A46C9D" w:rsidP="00F35516">
                  <w:pPr>
                    <w:rPr>
                      <w:rFonts w:ascii="Times New Roman" w:hAnsi="Times New Roman"/>
                      <w:sz w:val="20"/>
                      <w:szCs w:val="20"/>
                    </w:rPr>
                  </w:pPr>
                  <w:r>
                    <w:rPr>
                      <w:rFonts w:ascii="Times New Roman" w:hAnsi="Times New Roman"/>
                      <w:sz w:val="20"/>
                      <w:szCs w:val="20"/>
                    </w:rPr>
                    <w:t>Масло</w:t>
                  </w:r>
                </w:p>
              </w:tc>
              <w:tc>
                <w:tcPr>
                  <w:tcW w:w="1849" w:type="dxa"/>
                  <w:tcBorders>
                    <w:top w:val="single" w:sz="4" w:space="0" w:color="auto"/>
                    <w:left w:val="single" w:sz="4" w:space="0" w:color="auto"/>
                    <w:bottom w:val="single" w:sz="4" w:space="0" w:color="auto"/>
                    <w:right w:val="single" w:sz="4" w:space="0" w:color="auto"/>
                  </w:tcBorders>
                </w:tcPr>
                <w:p w14:paraId="6B82CB07" w14:textId="56B7C186" w:rsidR="00A46C9D" w:rsidRPr="00ED2694" w:rsidRDefault="00345529" w:rsidP="00F35516">
                  <w:pPr>
                    <w:jc w:val="center"/>
                    <w:rPr>
                      <w:rFonts w:ascii="Times New Roman" w:hAnsi="Times New Roman"/>
                      <w:sz w:val="20"/>
                      <w:szCs w:val="20"/>
                    </w:rPr>
                  </w:pPr>
                  <w:r>
                    <w:rPr>
                      <w:rFonts w:ascii="Times New Roman" w:hAnsi="Times New Roman"/>
                      <w:sz w:val="20"/>
                      <w:szCs w:val="20"/>
                    </w:rPr>
                    <w:t>л</w:t>
                  </w:r>
                </w:p>
              </w:tc>
              <w:tc>
                <w:tcPr>
                  <w:tcW w:w="1209" w:type="dxa"/>
                  <w:tcBorders>
                    <w:top w:val="single" w:sz="4" w:space="0" w:color="auto"/>
                    <w:left w:val="single" w:sz="4" w:space="0" w:color="auto"/>
                    <w:bottom w:val="single" w:sz="4" w:space="0" w:color="auto"/>
                    <w:right w:val="single" w:sz="4" w:space="0" w:color="auto"/>
                  </w:tcBorders>
                </w:tcPr>
                <w:p w14:paraId="13B3AAEE" w14:textId="4B2C55E1" w:rsidR="00A46C9D" w:rsidRPr="00ED2694" w:rsidRDefault="00345529" w:rsidP="00F35516">
                  <w:pPr>
                    <w:jc w:val="center"/>
                    <w:rPr>
                      <w:rFonts w:ascii="Times New Roman" w:hAnsi="Times New Roman"/>
                      <w:sz w:val="20"/>
                      <w:szCs w:val="20"/>
                    </w:rPr>
                  </w:pPr>
                  <w:r>
                    <w:rPr>
                      <w:rFonts w:ascii="Times New Roman" w:hAnsi="Times New Roman"/>
                      <w:sz w:val="20"/>
                      <w:szCs w:val="20"/>
                    </w:rPr>
                    <w:t>6,5</w:t>
                  </w:r>
                </w:p>
              </w:tc>
            </w:tr>
            <w:tr w:rsidR="00A46C9D" w:rsidRPr="00ED2694" w14:paraId="3BBFCB44" w14:textId="77777777" w:rsidTr="00F35516">
              <w:tc>
                <w:tcPr>
                  <w:tcW w:w="567" w:type="dxa"/>
                  <w:tcBorders>
                    <w:top w:val="single" w:sz="4" w:space="0" w:color="auto"/>
                    <w:left w:val="single" w:sz="4" w:space="0" w:color="auto"/>
                    <w:bottom w:val="single" w:sz="4" w:space="0" w:color="auto"/>
                    <w:right w:val="single" w:sz="4" w:space="0" w:color="auto"/>
                  </w:tcBorders>
                </w:tcPr>
                <w:p w14:paraId="1F9E23C5" w14:textId="77777777" w:rsidR="00A46C9D" w:rsidRDefault="00A46C9D" w:rsidP="00F35516">
                  <w:pPr>
                    <w:rPr>
                      <w:rFonts w:ascii="Times New Roman" w:hAnsi="Times New Roman"/>
                      <w:sz w:val="20"/>
                      <w:szCs w:val="20"/>
                    </w:rPr>
                  </w:pPr>
                  <w:r>
                    <w:rPr>
                      <w:rFonts w:ascii="Times New Roman" w:hAnsi="Times New Roman"/>
                      <w:sz w:val="20"/>
                      <w:szCs w:val="20"/>
                    </w:rPr>
                    <w:t>1.2.</w:t>
                  </w:r>
                </w:p>
              </w:tc>
              <w:tc>
                <w:tcPr>
                  <w:tcW w:w="5819" w:type="dxa"/>
                  <w:tcBorders>
                    <w:top w:val="single" w:sz="4" w:space="0" w:color="auto"/>
                    <w:left w:val="single" w:sz="4" w:space="0" w:color="auto"/>
                    <w:bottom w:val="single" w:sz="4" w:space="0" w:color="auto"/>
                    <w:right w:val="single" w:sz="4" w:space="0" w:color="auto"/>
                  </w:tcBorders>
                </w:tcPr>
                <w:p w14:paraId="10CF0A6C" w14:textId="77777777" w:rsidR="00A46C9D" w:rsidRDefault="00A46C9D" w:rsidP="00F35516">
                  <w:pPr>
                    <w:rPr>
                      <w:rFonts w:ascii="Times New Roman" w:hAnsi="Times New Roman"/>
                      <w:sz w:val="20"/>
                      <w:szCs w:val="20"/>
                    </w:rPr>
                  </w:pPr>
                  <w:r>
                    <w:rPr>
                      <w:rFonts w:ascii="Times New Roman" w:hAnsi="Times New Roman"/>
                      <w:sz w:val="20"/>
                      <w:szCs w:val="20"/>
                    </w:rPr>
                    <w:t>Масляный фильтр</w:t>
                  </w:r>
                </w:p>
              </w:tc>
              <w:tc>
                <w:tcPr>
                  <w:tcW w:w="1849" w:type="dxa"/>
                  <w:tcBorders>
                    <w:top w:val="single" w:sz="4" w:space="0" w:color="auto"/>
                    <w:left w:val="single" w:sz="4" w:space="0" w:color="auto"/>
                    <w:bottom w:val="single" w:sz="4" w:space="0" w:color="auto"/>
                    <w:right w:val="single" w:sz="4" w:space="0" w:color="auto"/>
                  </w:tcBorders>
                </w:tcPr>
                <w:p w14:paraId="71CF7A24" w14:textId="77777777" w:rsidR="00A46C9D"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3F8DBE06" w14:textId="77777777" w:rsidR="00A46C9D"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2BAE3F16" w14:textId="77777777" w:rsidTr="00F35516">
              <w:trPr>
                <w:trHeight w:val="70"/>
              </w:trPr>
              <w:tc>
                <w:tcPr>
                  <w:tcW w:w="567" w:type="dxa"/>
                  <w:tcBorders>
                    <w:top w:val="single" w:sz="4" w:space="0" w:color="auto"/>
                    <w:left w:val="single" w:sz="4" w:space="0" w:color="auto"/>
                    <w:bottom w:val="single" w:sz="4" w:space="0" w:color="auto"/>
                    <w:right w:val="single" w:sz="4" w:space="0" w:color="auto"/>
                  </w:tcBorders>
                </w:tcPr>
                <w:p w14:paraId="47E5B66F" w14:textId="77777777" w:rsidR="00A46C9D" w:rsidRPr="00897197" w:rsidRDefault="00A46C9D" w:rsidP="00F35516">
                  <w:pPr>
                    <w:rPr>
                      <w:rFonts w:ascii="Times New Roman" w:hAnsi="Times New Roman"/>
                      <w:sz w:val="20"/>
                      <w:szCs w:val="20"/>
                    </w:rPr>
                  </w:pPr>
                  <w:r>
                    <w:rPr>
                      <w:rFonts w:ascii="Times New Roman" w:hAnsi="Times New Roman"/>
                      <w:sz w:val="20"/>
                      <w:szCs w:val="20"/>
                    </w:rPr>
                    <w:t>2.</w:t>
                  </w:r>
                </w:p>
              </w:tc>
              <w:tc>
                <w:tcPr>
                  <w:tcW w:w="5819" w:type="dxa"/>
                  <w:tcBorders>
                    <w:top w:val="single" w:sz="4" w:space="0" w:color="auto"/>
                    <w:left w:val="single" w:sz="4" w:space="0" w:color="auto"/>
                    <w:bottom w:val="single" w:sz="4" w:space="0" w:color="auto"/>
                    <w:right w:val="single" w:sz="4" w:space="0" w:color="auto"/>
                  </w:tcBorders>
                </w:tcPr>
                <w:p w14:paraId="5294AC25" w14:textId="77777777" w:rsidR="00A46C9D" w:rsidRPr="00897197" w:rsidRDefault="00A46C9D" w:rsidP="00F35516">
                  <w:pPr>
                    <w:rPr>
                      <w:rFonts w:ascii="Times New Roman" w:hAnsi="Times New Roman"/>
                      <w:sz w:val="20"/>
                      <w:szCs w:val="20"/>
                    </w:rPr>
                  </w:pPr>
                  <w:r>
                    <w:rPr>
                      <w:rFonts w:ascii="Times New Roman" w:hAnsi="Times New Roman"/>
                      <w:sz w:val="20"/>
                      <w:szCs w:val="20"/>
                    </w:rPr>
                    <w:t>Замена фильтра воздушного</w:t>
                  </w:r>
                </w:p>
              </w:tc>
              <w:tc>
                <w:tcPr>
                  <w:tcW w:w="1849" w:type="dxa"/>
                  <w:tcBorders>
                    <w:top w:val="single" w:sz="4" w:space="0" w:color="auto"/>
                    <w:left w:val="single" w:sz="4" w:space="0" w:color="auto"/>
                    <w:bottom w:val="single" w:sz="4" w:space="0" w:color="auto"/>
                    <w:right w:val="single" w:sz="4" w:space="0" w:color="auto"/>
                  </w:tcBorders>
                </w:tcPr>
                <w:p w14:paraId="2C9CEFE5"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1BABDF9D"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1</w:t>
                  </w:r>
                </w:p>
              </w:tc>
            </w:tr>
            <w:tr w:rsidR="00A46C9D" w:rsidRPr="00ED2694" w14:paraId="45449851" w14:textId="77777777" w:rsidTr="00F35516">
              <w:trPr>
                <w:trHeight w:val="70"/>
              </w:trPr>
              <w:tc>
                <w:tcPr>
                  <w:tcW w:w="567" w:type="dxa"/>
                  <w:tcBorders>
                    <w:top w:val="single" w:sz="4" w:space="0" w:color="auto"/>
                    <w:left w:val="single" w:sz="4" w:space="0" w:color="auto"/>
                    <w:bottom w:val="single" w:sz="4" w:space="0" w:color="auto"/>
                    <w:right w:val="single" w:sz="4" w:space="0" w:color="auto"/>
                  </w:tcBorders>
                </w:tcPr>
                <w:p w14:paraId="56B6F98B" w14:textId="77777777" w:rsidR="00A46C9D" w:rsidRDefault="00A46C9D" w:rsidP="00F35516">
                  <w:pPr>
                    <w:rPr>
                      <w:rFonts w:ascii="Times New Roman" w:hAnsi="Times New Roman"/>
                      <w:sz w:val="20"/>
                      <w:szCs w:val="20"/>
                    </w:rPr>
                  </w:pPr>
                  <w:r>
                    <w:rPr>
                      <w:rFonts w:ascii="Times New Roman" w:hAnsi="Times New Roman"/>
                      <w:sz w:val="20"/>
                      <w:szCs w:val="20"/>
                    </w:rPr>
                    <w:t>2.1.</w:t>
                  </w:r>
                </w:p>
              </w:tc>
              <w:tc>
                <w:tcPr>
                  <w:tcW w:w="5819" w:type="dxa"/>
                  <w:tcBorders>
                    <w:top w:val="single" w:sz="4" w:space="0" w:color="auto"/>
                    <w:left w:val="single" w:sz="4" w:space="0" w:color="auto"/>
                    <w:bottom w:val="single" w:sz="4" w:space="0" w:color="auto"/>
                    <w:right w:val="single" w:sz="4" w:space="0" w:color="auto"/>
                  </w:tcBorders>
                </w:tcPr>
                <w:p w14:paraId="44903F6F" w14:textId="77777777" w:rsidR="00A46C9D" w:rsidRDefault="00A46C9D" w:rsidP="00F35516">
                  <w:pPr>
                    <w:rPr>
                      <w:rFonts w:ascii="Times New Roman" w:hAnsi="Times New Roman"/>
                      <w:sz w:val="20"/>
                      <w:szCs w:val="20"/>
                    </w:rPr>
                  </w:pPr>
                  <w:r>
                    <w:rPr>
                      <w:rFonts w:ascii="Times New Roman" w:hAnsi="Times New Roman"/>
                      <w:sz w:val="20"/>
                      <w:szCs w:val="20"/>
                    </w:rPr>
                    <w:t>Фильтр воздушный</w:t>
                  </w:r>
                </w:p>
              </w:tc>
              <w:tc>
                <w:tcPr>
                  <w:tcW w:w="1849" w:type="dxa"/>
                  <w:tcBorders>
                    <w:top w:val="single" w:sz="4" w:space="0" w:color="auto"/>
                    <w:left w:val="single" w:sz="4" w:space="0" w:color="auto"/>
                    <w:bottom w:val="single" w:sz="4" w:space="0" w:color="auto"/>
                    <w:right w:val="single" w:sz="4" w:space="0" w:color="auto"/>
                  </w:tcBorders>
                </w:tcPr>
                <w:p w14:paraId="6CDE5B6A" w14:textId="77777777" w:rsidR="00A46C9D"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2965E666"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7BC29595" w14:textId="77777777" w:rsidTr="00F35516">
              <w:tc>
                <w:tcPr>
                  <w:tcW w:w="567" w:type="dxa"/>
                  <w:tcBorders>
                    <w:top w:val="single" w:sz="4" w:space="0" w:color="auto"/>
                    <w:left w:val="single" w:sz="4" w:space="0" w:color="auto"/>
                    <w:bottom w:val="single" w:sz="4" w:space="0" w:color="auto"/>
                    <w:right w:val="single" w:sz="4" w:space="0" w:color="auto"/>
                  </w:tcBorders>
                </w:tcPr>
                <w:p w14:paraId="73943D48" w14:textId="77777777" w:rsidR="00A46C9D" w:rsidRPr="00897197" w:rsidRDefault="00A46C9D" w:rsidP="00F35516">
                  <w:pPr>
                    <w:rPr>
                      <w:rFonts w:ascii="Times New Roman" w:hAnsi="Times New Roman"/>
                      <w:sz w:val="20"/>
                      <w:szCs w:val="20"/>
                    </w:rPr>
                  </w:pPr>
                  <w:r>
                    <w:rPr>
                      <w:rFonts w:ascii="Times New Roman" w:hAnsi="Times New Roman"/>
                      <w:sz w:val="20"/>
                      <w:szCs w:val="20"/>
                    </w:rPr>
                    <w:t>3.</w:t>
                  </w:r>
                </w:p>
              </w:tc>
              <w:tc>
                <w:tcPr>
                  <w:tcW w:w="5819" w:type="dxa"/>
                  <w:tcBorders>
                    <w:top w:val="single" w:sz="4" w:space="0" w:color="auto"/>
                    <w:left w:val="single" w:sz="4" w:space="0" w:color="auto"/>
                    <w:bottom w:val="single" w:sz="4" w:space="0" w:color="auto"/>
                    <w:right w:val="single" w:sz="4" w:space="0" w:color="auto"/>
                  </w:tcBorders>
                </w:tcPr>
                <w:p w14:paraId="18FFD58A" w14:textId="77777777" w:rsidR="00A46C9D" w:rsidRPr="00897197" w:rsidRDefault="00A46C9D" w:rsidP="00F35516">
                  <w:pPr>
                    <w:rPr>
                      <w:rFonts w:ascii="Times New Roman" w:hAnsi="Times New Roman"/>
                      <w:sz w:val="20"/>
                      <w:szCs w:val="20"/>
                    </w:rPr>
                  </w:pPr>
                  <w:r>
                    <w:rPr>
                      <w:rFonts w:ascii="Times New Roman" w:hAnsi="Times New Roman"/>
                      <w:sz w:val="20"/>
                      <w:szCs w:val="20"/>
                    </w:rPr>
                    <w:t>Замена свеч зажигания</w:t>
                  </w:r>
                </w:p>
              </w:tc>
              <w:tc>
                <w:tcPr>
                  <w:tcW w:w="1849" w:type="dxa"/>
                  <w:tcBorders>
                    <w:top w:val="single" w:sz="4" w:space="0" w:color="auto"/>
                    <w:left w:val="single" w:sz="4" w:space="0" w:color="auto"/>
                    <w:bottom w:val="single" w:sz="4" w:space="0" w:color="auto"/>
                    <w:right w:val="single" w:sz="4" w:space="0" w:color="auto"/>
                  </w:tcBorders>
                </w:tcPr>
                <w:p w14:paraId="29AFD5A4"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59A3CB7E"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3AD5E4F8" w14:textId="77777777" w:rsidTr="00F35516">
              <w:tc>
                <w:tcPr>
                  <w:tcW w:w="567" w:type="dxa"/>
                  <w:tcBorders>
                    <w:top w:val="single" w:sz="4" w:space="0" w:color="auto"/>
                    <w:left w:val="single" w:sz="4" w:space="0" w:color="auto"/>
                    <w:bottom w:val="single" w:sz="4" w:space="0" w:color="auto"/>
                    <w:right w:val="single" w:sz="4" w:space="0" w:color="auto"/>
                  </w:tcBorders>
                </w:tcPr>
                <w:p w14:paraId="72F17C26" w14:textId="77777777" w:rsidR="00A46C9D" w:rsidRDefault="00A46C9D" w:rsidP="00F35516">
                  <w:pPr>
                    <w:rPr>
                      <w:rFonts w:ascii="Times New Roman" w:hAnsi="Times New Roman"/>
                      <w:sz w:val="20"/>
                      <w:szCs w:val="20"/>
                    </w:rPr>
                  </w:pPr>
                  <w:r>
                    <w:rPr>
                      <w:rFonts w:ascii="Times New Roman" w:hAnsi="Times New Roman"/>
                      <w:sz w:val="20"/>
                      <w:szCs w:val="20"/>
                    </w:rPr>
                    <w:t>3.1.</w:t>
                  </w:r>
                </w:p>
              </w:tc>
              <w:tc>
                <w:tcPr>
                  <w:tcW w:w="5819" w:type="dxa"/>
                  <w:tcBorders>
                    <w:top w:val="single" w:sz="4" w:space="0" w:color="auto"/>
                    <w:left w:val="single" w:sz="4" w:space="0" w:color="auto"/>
                    <w:bottom w:val="single" w:sz="4" w:space="0" w:color="auto"/>
                    <w:right w:val="single" w:sz="4" w:space="0" w:color="auto"/>
                  </w:tcBorders>
                </w:tcPr>
                <w:p w14:paraId="3534A3EF" w14:textId="77777777" w:rsidR="00A46C9D" w:rsidRDefault="00A46C9D" w:rsidP="00F35516">
                  <w:pPr>
                    <w:rPr>
                      <w:rFonts w:ascii="Times New Roman" w:hAnsi="Times New Roman"/>
                      <w:sz w:val="20"/>
                      <w:szCs w:val="20"/>
                    </w:rPr>
                  </w:pPr>
                  <w:r>
                    <w:rPr>
                      <w:rFonts w:ascii="Times New Roman" w:hAnsi="Times New Roman"/>
                      <w:sz w:val="20"/>
                      <w:szCs w:val="20"/>
                    </w:rPr>
                    <w:t>Свечи зажигания</w:t>
                  </w:r>
                </w:p>
              </w:tc>
              <w:tc>
                <w:tcPr>
                  <w:tcW w:w="1849" w:type="dxa"/>
                  <w:tcBorders>
                    <w:top w:val="single" w:sz="4" w:space="0" w:color="auto"/>
                    <w:left w:val="single" w:sz="4" w:space="0" w:color="auto"/>
                    <w:bottom w:val="single" w:sz="4" w:space="0" w:color="auto"/>
                    <w:right w:val="single" w:sz="4" w:space="0" w:color="auto"/>
                  </w:tcBorders>
                </w:tcPr>
                <w:p w14:paraId="3F81D17B" w14:textId="77777777" w:rsidR="00A46C9D"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724E245C" w14:textId="77777777" w:rsidR="00A46C9D" w:rsidRDefault="00A46C9D" w:rsidP="00F35516">
                  <w:pPr>
                    <w:jc w:val="center"/>
                    <w:rPr>
                      <w:rFonts w:ascii="Times New Roman" w:hAnsi="Times New Roman"/>
                      <w:sz w:val="20"/>
                      <w:szCs w:val="20"/>
                    </w:rPr>
                  </w:pPr>
                  <w:r>
                    <w:rPr>
                      <w:rFonts w:ascii="Times New Roman" w:hAnsi="Times New Roman"/>
                      <w:sz w:val="20"/>
                      <w:szCs w:val="20"/>
                    </w:rPr>
                    <w:t>4</w:t>
                  </w:r>
                </w:p>
              </w:tc>
            </w:tr>
            <w:tr w:rsidR="00A46C9D" w:rsidRPr="00ED2694" w14:paraId="64A2167A" w14:textId="77777777" w:rsidTr="00F35516">
              <w:tc>
                <w:tcPr>
                  <w:tcW w:w="567" w:type="dxa"/>
                  <w:tcBorders>
                    <w:top w:val="single" w:sz="4" w:space="0" w:color="auto"/>
                    <w:left w:val="single" w:sz="4" w:space="0" w:color="auto"/>
                    <w:bottom w:val="single" w:sz="4" w:space="0" w:color="auto"/>
                    <w:right w:val="single" w:sz="4" w:space="0" w:color="auto"/>
                  </w:tcBorders>
                </w:tcPr>
                <w:p w14:paraId="3ABDC833" w14:textId="77777777" w:rsidR="00A46C9D" w:rsidRPr="00897197" w:rsidRDefault="00A46C9D" w:rsidP="00F35516">
                  <w:pPr>
                    <w:rPr>
                      <w:rFonts w:ascii="Times New Roman" w:hAnsi="Times New Roman"/>
                      <w:sz w:val="20"/>
                      <w:szCs w:val="20"/>
                    </w:rPr>
                  </w:pPr>
                  <w:r>
                    <w:rPr>
                      <w:rFonts w:ascii="Times New Roman" w:hAnsi="Times New Roman"/>
                      <w:sz w:val="20"/>
                      <w:szCs w:val="20"/>
                    </w:rPr>
                    <w:t>4.</w:t>
                  </w:r>
                </w:p>
              </w:tc>
              <w:tc>
                <w:tcPr>
                  <w:tcW w:w="5819" w:type="dxa"/>
                  <w:tcBorders>
                    <w:top w:val="single" w:sz="4" w:space="0" w:color="auto"/>
                    <w:left w:val="single" w:sz="4" w:space="0" w:color="auto"/>
                    <w:bottom w:val="single" w:sz="4" w:space="0" w:color="auto"/>
                    <w:right w:val="single" w:sz="4" w:space="0" w:color="auto"/>
                  </w:tcBorders>
                </w:tcPr>
                <w:p w14:paraId="1DB618A8" w14:textId="77777777" w:rsidR="00A46C9D" w:rsidRPr="00897197" w:rsidRDefault="00A46C9D" w:rsidP="00F35516">
                  <w:pPr>
                    <w:rPr>
                      <w:rFonts w:ascii="Times New Roman" w:hAnsi="Times New Roman"/>
                      <w:sz w:val="20"/>
                      <w:szCs w:val="20"/>
                    </w:rPr>
                  </w:pPr>
                  <w:r>
                    <w:rPr>
                      <w:rFonts w:ascii="Times New Roman" w:hAnsi="Times New Roman"/>
                      <w:sz w:val="20"/>
                      <w:szCs w:val="20"/>
                    </w:rPr>
                    <w:t>Замена колодок переднего тормоза</w:t>
                  </w:r>
                </w:p>
              </w:tc>
              <w:tc>
                <w:tcPr>
                  <w:tcW w:w="1849" w:type="dxa"/>
                  <w:tcBorders>
                    <w:top w:val="single" w:sz="4" w:space="0" w:color="auto"/>
                    <w:left w:val="single" w:sz="4" w:space="0" w:color="auto"/>
                    <w:bottom w:val="single" w:sz="4" w:space="0" w:color="auto"/>
                    <w:right w:val="single" w:sz="4" w:space="0" w:color="auto"/>
                  </w:tcBorders>
                </w:tcPr>
                <w:p w14:paraId="6DDCAD7C"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45F860B0"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2D0A766E" w14:textId="77777777" w:rsidTr="00F35516">
              <w:tc>
                <w:tcPr>
                  <w:tcW w:w="567" w:type="dxa"/>
                  <w:tcBorders>
                    <w:top w:val="single" w:sz="4" w:space="0" w:color="auto"/>
                    <w:left w:val="single" w:sz="4" w:space="0" w:color="auto"/>
                    <w:bottom w:val="single" w:sz="4" w:space="0" w:color="auto"/>
                    <w:right w:val="single" w:sz="4" w:space="0" w:color="auto"/>
                  </w:tcBorders>
                </w:tcPr>
                <w:p w14:paraId="39453EA8" w14:textId="77777777" w:rsidR="00A46C9D" w:rsidRDefault="00A46C9D" w:rsidP="00F35516">
                  <w:pPr>
                    <w:rPr>
                      <w:rFonts w:ascii="Times New Roman" w:hAnsi="Times New Roman"/>
                      <w:sz w:val="20"/>
                      <w:szCs w:val="20"/>
                    </w:rPr>
                  </w:pPr>
                  <w:r>
                    <w:rPr>
                      <w:rFonts w:ascii="Times New Roman" w:hAnsi="Times New Roman"/>
                      <w:sz w:val="20"/>
                      <w:szCs w:val="20"/>
                    </w:rPr>
                    <w:t>4.1.</w:t>
                  </w:r>
                </w:p>
              </w:tc>
              <w:tc>
                <w:tcPr>
                  <w:tcW w:w="5819" w:type="dxa"/>
                  <w:tcBorders>
                    <w:top w:val="single" w:sz="4" w:space="0" w:color="auto"/>
                    <w:left w:val="single" w:sz="4" w:space="0" w:color="auto"/>
                    <w:bottom w:val="single" w:sz="4" w:space="0" w:color="auto"/>
                    <w:right w:val="single" w:sz="4" w:space="0" w:color="auto"/>
                  </w:tcBorders>
                </w:tcPr>
                <w:p w14:paraId="308181EF" w14:textId="77777777" w:rsidR="00A46C9D" w:rsidRDefault="00A46C9D" w:rsidP="00F35516">
                  <w:pPr>
                    <w:rPr>
                      <w:rFonts w:ascii="Times New Roman" w:hAnsi="Times New Roman"/>
                      <w:sz w:val="20"/>
                      <w:szCs w:val="20"/>
                    </w:rPr>
                  </w:pPr>
                  <w:r>
                    <w:rPr>
                      <w:rFonts w:ascii="Times New Roman" w:hAnsi="Times New Roman"/>
                      <w:sz w:val="20"/>
                      <w:szCs w:val="20"/>
                    </w:rPr>
                    <w:t>Колодки переднего тормоза</w:t>
                  </w:r>
                </w:p>
              </w:tc>
              <w:tc>
                <w:tcPr>
                  <w:tcW w:w="1849" w:type="dxa"/>
                  <w:tcBorders>
                    <w:top w:val="single" w:sz="4" w:space="0" w:color="auto"/>
                    <w:left w:val="single" w:sz="4" w:space="0" w:color="auto"/>
                    <w:bottom w:val="single" w:sz="4" w:space="0" w:color="auto"/>
                    <w:right w:val="single" w:sz="4" w:space="0" w:color="auto"/>
                  </w:tcBorders>
                </w:tcPr>
                <w:p w14:paraId="73626B90" w14:textId="77777777" w:rsidR="00A46C9D"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21C566EE" w14:textId="77777777" w:rsidR="00A46C9D" w:rsidRDefault="00A46C9D" w:rsidP="00F35516">
                  <w:pPr>
                    <w:jc w:val="center"/>
                    <w:rPr>
                      <w:rFonts w:ascii="Times New Roman" w:hAnsi="Times New Roman"/>
                      <w:sz w:val="20"/>
                      <w:szCs w:val="20"/>
                    </w:rPr>
                  </w:pPr>
                  <w:r>
                    <w:rPr>
                      <w:rFonts w:ascii="Times New Roman" w:hAnsi="Times New Roman"/>
                      <w:sz w:val="20"/>
                      <w:szCs w:val="20"/>
                    </w:rPr>
                    <w:t>4</w:t>
                  </w:r>
                </w:p>
              </w:tc>
            </w:tr>
            <w:tr w:rsidR="00A46C9D" w:rsidRPr="00ED2694" w14:paraId="1C52B919"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056E15C2" w14:textId="77777777" w:rsidR="00A46C9D" w:rsidRPr="00897197" w:rsidRDefault="00A46C9D" w:rsidP="00F35516">
                  <w:pPr>
                    <w:rPr>
                      <w:rFonts w:ascii="Times New Roman" w:hAnsi="Times New Roman"/>
                      <w:sz w:val="20"/>
                      <w:szCs w:val="20"/>
                    </w:rPr>
                  </w:pPr>
                  <w:r>
                    <w:rPr>
                      <w:rFonts w:ascii="Times New Roman" w:hAnsi="Times New Roman"/>
                      <w:sz w:val="20"/>
                      <w:szCs w:val="20"/>
                    </w:rPr>
                    <w:t>5.</w:t>
                  </w:r>
                </w:p>
              </w:tc>
              <w:tc>
                <w:tcPr>
                  <w:tcW w:w="5819" w:type="dxa"/>
                  <w:tcBorders>
                    <w:top w:val="single" w:sz="4" w:space="0" w:color="auto"/>
                    <w:left w:val="single" w:sz="4" w:space="0" w:color="auto"/>
                    <w:bottom w:val="single" w:sz="4" w:space="0" w:color="auto"/>
                    <w:right w:val="single" w:sz="4" w:space="0" w:color="auto"/>
                  </w:tcBorders>
                </w:tcPr>
                <w:p w14:paraId="6B456500" w14:textId="77777777" w:rsidR="00A46C9D" w:rsidRPr="00897197" w:rsidRDefault="00A46C9D" w:rsidP="00F35516">
                  <w:pPr>
                    <w:rPr>
                      <w:rFonts w:ascii="Times New Roman" w:hAnsi="Times New Roman"/>
                      <w:sz w:val="20"/>
                      <w:szCs w:val="20"/>
                    </w:rPr>
                  </w:pPr>
                  <w:r>
                    <w:rPr>
                      <w:rFonts w:ascii="Times New Roman" w:hAnsi="Times New Roman"/>
                      <w:sz w:val="20"/>
                      <w:szCs w:val="20"/>
                    </w:rPr>
                    <w:t>Замена тормозной жидкости</w:t>
                  </w:r>
                </w:p>
              </w:tc>
              <w:tc>
                <w:tcPr>
                  <w:tcW w:w="1849" w:type="dxa"/>
                  <w:tcBorders>
                    <w:top w:val="single" w:sz="4" w:space="0" w:color="auto"/>
                    <w:left w:val="single" w:sz="4" w:space="0" w:color="auto"/>
                    <w:bottom w:val="single" w:sz="4" w:space="0" w:color="auto"/>
                    <w:right w:val="single" w:sz="4" w:space="0" w:color="auto"/>
                  </w:tcBorders>
                </w:tcPr>
                <w:p w14:paraId="6040B3AC"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2D39C54C" w14:textId="77777777" w:rsidR="00A46C9D" w:rsidRPr="00ED2694" w:rsidRDefault="00A46C9D" w:rsidP="00F35516">
                  <w:pPr>
                    <w:jc w:val="center"/>
                    <w:rPr>
                      <w:rFonts w:ascii="Times New Roman" w:hAnsi="Times New Roman"/>
                      <w:sz w:val="20"/>
                      <w:szCs w:val="20"/>
                    </w:rPr>
                  </w:pPr>
                  <w:r w:rsidRPr="00ED2694">
                    <w:rPr>
                      <w:rFonts w:ascii="Times New Roman" w:hAnsi="Times New Roman"/>
                      <w:sz w:val="20"/>
                      <w:szCs w:val="20"/>
                    </w:rPr>
                    <w:t>1</w:t>
                  </w:r>
                </w:p>
              </w:tc>
            </w:tr>
            <w:tr w:rsidR="00A46C9D" w:rsidRPr="00ED2694" w14:paraId="50F30D48"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2C93A84F" w14:textId="77777777" w:rsidR="00A46C9D" w:rsidRDefault="00A46C9D" w:rsidP="00F35516">
                  <w:pPr>
                    <w:rPr>
                      <w:rFonts w:ascii="Times New Roman" w:hAnsi="Times New Roman"/>
                      <w:sz w:val="20"/>
                      <w:szCs w:val="20"/>
                    </w:rPr>
                  </w:pPr>
                  <w:r>
                    <w:rPr>
                      <w:rFonts w:ascii="Times New Roman" w:hAnsi="Times New Roman"/>
                      <w:sz w:val="20"/>
                      <w:szCs w:val="20"/>
                    </w:rPr>
                    <w:t>5.1.</w:t>
                  </w:r>
                </w:p>
              </w:tc>
              <w:tc>
                <w:tcPr>
                  <w:tcW w:w="5819" w:type="dxa"/>
                  <w:tcBorders>
                    <w:top w:val="single" w:sz="4" w:space="0" w:color="auto"/>
                    <w:left w:val="single" w:sz="4" w:space="0" w:color="auto"/>
                    <w:bottom w:val="single" w:sz="4" w:space="0" w:color="auto"/>
                    <w:right w:val="single" w:sz="4" w:space="0" w:color="auto"/>
                  </w:tcBorders>
                </w:tcPr>
                <w:p w14:paraId="37ACA954" w14:textId="77777777" w:rsidR="00A46C9D" w:rsidRDefault="00A46C9D" w:rsidP="00F35516">
                  <w:pPr>
                    <w:rPr>
                      <w:rFonts w:ascii="Times New Roman" w:hAnsi="Times New Roman"/>
                      <w:sz w:val="20"/>
                      <w:szCs w:val="20"/>
                    </w:rPr>
                  </w:pPr>
                  <w:r>
                    <w:rPr>
                      <w:rFonts w:ascii="Times New Roman" w:hAnsi="Times New Roman"/>
                      <w:sz w:val="20"/>
                      <w:szCs w:val="20"/>
                    </w:rPr>
                    <w:t>Тормозная жидкость</w:t>
                  </w:r>
                </w:p>
              </w:tc>
              <w:tc>
                <w:tcPr>
                  <w:tcW w:w="1849" w:type="dxa"/>
                  <w:tcBorders>
                    <w:top w:val="single" w:sz="4" w:space="0" w:color="auto"/>
                    <w:left w:val="single" w:sz="4" w:space="0" w:color="auto"/>
                    <w:bottom w:val="single" w:sz="4" w:space="0" w:color="auto"/>
                    <w:right w:val="single" w:sz="4" w:space="0" w:color="auto"/>
                  </w:tcBorders>
                </w:tcPr>
                <w:p w14:paraId="75E8D20E"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7FCF5B6B"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511C676F"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17517546" w14:textId="77777777" w:rsidR="00A46C9D" w:rsidRDefault="00A46C9D" w:rsidP="00F35516">
                  <w:pPr>
                    <w:rPr>
                      <w:rFonts w:ascii="Times New Roman" w:hAnsi="Times New Roman"/>
                      <w:sz w:val="20"/>
                      <w:szCs w:val="20"/>
                    </w:rPr>
                  </w:pPr>
                  <w:r>
                    <w:rPr>
                      <w:rFonts w:ascii="Times New Roman" w:hAnsi="Times New Roman"/>
                      <w:sz w:val="20"/>
                      <w:szCs w:val="20"/>
                    </w:rPr>
                    <w:t>6.</w:t>
                  </w:r>
                </w:p>
              </w:tc>
              <w:tc>
                <w:tcPr>
                  <w:tcW w:w="5819" w:type="dxa"/>
                  <w:tcBorders>
                    <w:top w:val="single" w:sz="4" w:space="0" w:color="auto"/>
                    <w:left w:val="single" w:sz="4" w:space="0" w:color="auto"/>
                    <w:bottom w:val="single" w:sz="4" w:space="0" w:color="auto"/>
                    <w:right w:val="single" w:sz="4" w:space="0" w:color="auto"/>
                  </w:tcBorders>
                </w:tcPr>
                <w:p w14:paraId="2B0CCA69" w14:textId="77777777" w:rsidR="00A46C9D" w:rsidRDefault="00A46C9D" w:rsidP="00F35516">
                  <w:pPr>
                    <w:rPr>
                      <w:rFonts w:ascii="Times New Roman" w:hAnsi="Times New Roman"/>
                      <w:sz w:val="20"/>
                      <w:szCs w:val="20"/>
                    </w:rPr>
                  </w:pPr>
                  <w:r>
                    <w:rPr>
                      <w:rFonts w:ascii="Times New Roman" w:hAnsi="Times New Roman"/>
                      <w:sz w:val="20"/>
                      <w:szCs w:val="20"/>
                    </w:rPr>
                    <w:t>Замена масла в КПП</w:t>
                  </w:r>
                </w:p>
              </w:tc>
              <w:tc>
                <w:tcPr>
                  <w:tcW w:w="1849" w:type="dxa"/>
                  <w:tcBorders>
                    <w:top w:val="single" w:sz="4" w:space="0" w:color="auto"/>
                    <w:left w:val="single" w:sz="4" w:space="0" w:color="auto"/>
                    <w:bottom w:val="single" w:sz="4" w:space="0" w:color="auto"/>
                    <w:right w:val="single" w:sz="4" w:space="0" w:color="auto"/>
                  </w:tcBorders>
                </w:tcPr>
                <w:p w14:paraId="24BDD8AA"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222DC647" w14:textId="77777777" w:rsidR="00A46C9D" w:rsidRPr="00ED2694"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4773EF38"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49B8FEC4" w14:textId="77777777" w:rsidR="00A46C9D" w:rsidRDefault="00A46C9D" w:rsidP="00F35516">
                  <w:pPr>
                    <w:rPr>
                      <w:rFonts w:ascii="Times New Roman" w:hAnsi="Times New Roman"/>
                      <w:sz w:val="20"/>
                      <w:szCs w:val="20"/>
                    </w:rPr>
                  </w:pPr>
                  <w:r>
                    <w:rPr>
                      <w:rFonts w:ascii="Times New Roman" w:hAnsi="Times New Roman"/>
                      <w:sz w:val="20"/>
                      <w:szCs w:val="20"/>
                    </w:rPr>
                    <w:t>6.1.</w:t>
                  </w:r>
                </w:p>
              </w:tc>
              <w:tc>
                <w:tcPr>
                  <w:tcW w:w="5819" w:type="dxa"/>
                  <w:tcBorders>
                    <w:top w:val="single" w:sz="4" w:space="0" w:color="auto"/>
                    <w:left w:val="single" w:sz="4" w:space="0" w:color="auto"/>
                    <w:bottom w:val="single" w:sz="4" w:space="0" w:color="auto"/>
                    <w:right w:val="single" w:sz="4" w:space="0" w:color="auto"/>
                  </w:tcBorders>
                </w:tcPr>
                <w:p w14:paraId="59127F31" w14:textId="77777777" w:rsidR="00A46C9D" w:rsidRDefault="00A46C9D" w:rsidP="00F35516">
                  <w:pPr>
                    <w:rPr>
                      <w:rFonts w:ascii="Times New Roman" w:hAnsi="Times New Roman"/>
                      <w:sz w:val="20"/>
                      <w:szCs w:val="20"/>
                    </w:rPr>
                  </w:pPr>
                  <w:r>
                    <w:rPr>
                      <w:rFonts w:ascii="Times New Roman" w:hAnsi="Times New Roman"/>
                      <w:sz w:val="20"/>
                      <w:szCs w:val="20"/>
                    </w:rPr>
                    <w:t>Масло</w:t>
                  </w:r>
                </w:p>
              </w:tc>
              <w:tc>
                <w:tcPr>
                  <w:tcW w:w="1849" w:type="dxa"/>
                  <w:tcBorders>
                    <w:top w:val="single" w:sz="4" w:space="0" w:color="auto"/>
                    <w:left w:val="single" w:sz="4" w:space="0" w:color="auto"/>
                    <w:bottom w:val="single" w:sz="4" w:space="0" w:color="auto"/>
                    <w:right w:val="single" w:sz="4" w:space="0" w:color="auto"/>
                  </w:tcBorders>
                </w:tcPr>
                <w:p w14:paraId="35A65A69" w14:textId="113A3CE5" w:rsidR="00A46C9D" w:rsidRDefault="00345529" w:rsidP="00F35516">
                  <w:pPr>
                    <w:jc w:val="center"/>
                    <w:rPr>
                      <w:rFonts w:ascii="Times New Roman" w:hAnsi="Times New Roman"/>
                      <w:sz w:val="20"/>
                      <w:szCs w:val="20"/>
                    </w:rPr>
                  </w:pPr>
                  <w:r>
                    <w:rPr>
                      <w:rFonts w:ascii="Times New Roman" w:hAnsi="Times New Roman"/>
                      <w:sz w:val="20"/>
                      <w:szCs w:val="20"/>
                    </w:rPr>
                    <w:t>л</w:t>
                  </w:r>
                  <w:r w:rsidR="00A46C9D">
                    <w:rPr>
                      <w:rFonts w:ascii="Times New Roman" w:hAnsi="Times New Roman"/>
                      <w:sz w:val="20"/>
                      <w:szCs w:val="20"/>
                    </w:rPr>
                    <w:t>.</w:t>
                  </w:r>
                </w:p>
              </w:tc>
              <w:tc>
                <w:tcPr>
                  <w:tcW w:w="1209" w:type="dxa"/>
                  <w:tcBorders>
                    <w:top w:val="single" w:sz="4" w:space="0" w:color="auto"/>
                    <w:left w:val="single" w:sz="4" w:space="0" w:color="auto"/>
                    <w:bottom w:val="single" w:sz="4" w:space="0" w:color="auto"/>
                    <w:right w:val="single" w:sz="4" w:space="0" w:color="auto"/>
                  </w:tcBorders>
                </w:tcPr>
                <w:p w14:paraId="49E73F4B" w14:textId="38697927" w:rsidR="00A46C9D" w:rsidRDefault="00345529" w:rsidP="00F35516">
                  <w:pPr>
                    <w:jc w:val="center"/>
                    <w:rPr>
                      <w:rFonts w:ascii="Times New Roman" w:hAnsi="Times New Roman"/>
                      <w:sz w:val="20"/>
                      <w:szCs w:val="20"/>
                    </w:rPr>
                  </w:pPr>
                  <w:r>
                    <w:rPr>
                      <w:rFonts w:ascii="Times New Roman" w:hAnsi="Times New Roman"/>
                      <w:sz w:val="20"/>
                      <w:szCs w:val="20"/>
                    </w:rPr>
                    <w:t>2,5</w:t>
                  </w:r>
                </w:p>
              </w:tc>
            </w:tr>
            <w:tr w:rsidR="00A46C9D" w:rsidRPr="00ED2694" w14:paraId="3E6ABDF0"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45AD226B" w14:textId="77777777" w:rsidR="00A46C9D" w:rsidRDefault="00A46C9D" w:rsidP="00F35516">
                  <w:pPr>
                    <w:rPr>
                      <w:rFonts w:ascii="Times New Roman" w:hAnsi="Times New Roman"/>
                      <w:sz w:val="20"/>
                      <w:szCs w:val="20"/>
                    </w:rPr>
                  </w:pPr>
                  <w:r>
                    <w:rPr>
                      <w:rFonts w:ascii="Times New Roman" w:hAnsi="Times New Roman"/>
                      <w:sz w:val="20"/>
                      <w:szCs w:val="20"/>
                    </w:rPr>
                    <w:t>7.</w:t>
                  </w:r>
                </w:p>
              </w:tc>
              <w:tc>
                <w:tcPr>
                  <w:tcW w:w="5819" w:type="dxa"/>
                  <w:tcBorders>
                    <w:top w:val="single" w:sz="4" w:space="0" w:color="auto"/>
                    <w:left w:val="single" w:sz="4" w:space="0" w:color="auto"/>
                    <w:bottom w:val="single" w:sz="4" w:space="0" w:color="auto"/>
                    <w:right w:val="single" w:sz="4" w:space="0" w:color="auto"/>
                  </w:tcBorders>
                </w:tcPr>
                <w:p w14:paraId="1E0E2C01" w14:textId="77777777" w:rsidR="00A46C9D" w:rsidRDefault="00A46C9D" w:rsidP="00F35516">
                  <w:pPr>
                    <w:rPr>
                      <w:rFonts w:ascii="Times New Roman" w:hAnsi="Times New Roman"/>
                      <w:sz w:val="20"/>
                      <w:szCs w:val="20"/>
                    </w:rPr>
                  </w:pPr>
                  <w:r>
                    <w:rPr>
                      <w:rFonts w:ascii="Times New Roman" w:hAnsi="Times New Roman"/>
                      <w:sz w:val="20"/>
                      <w:szCs w:val="20"/>
                    </w:rPr>
                    <w:t>Замена заднего бампера</w:t>
                  </w:r>
                </w:p>
              </w:tc>
              <w:tc>
                <w:tcPr>
                  <w:tcW w:w="1849" w:type="dxa"/>
                  <w:tcBorders>
                    <w:top w:val="single" w:sz="4" w:space="0" w:color="auto"/>
                    <w:left w:val="single" w:sz="4" w:space="0" w:color="auto"/>
                    <w:bottom w:val="single" w:sz="4" w:space="0" w:color="auto"/>
                    <w:right w:val="single" w:sz="4" w:space="0" w:color="auto"/>
                  </w:tcBorders>
                </w:tcPr>
                <w:p w14:paraId="20BAE0A2" w14:textId="77777777" w:rsidR="00A46C9D"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3C485828" w14:textId="77777777" w:rsidR="00A46C9D"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449255F8"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20057E00" w14:textId="77777777" w:rsidR="00A46C9D" w:rsidRDefault="00A46C9D" w:rsidP="00F35516">
                  <w:pPr>
                    <w:rPr>
                      <w:rFonts w:ascii="Times New Roman" w:hAnsi="Times New Roman"/>
                      <w:sz w:val="20"/>
                      <w:szCs w:val="20"/>
                    </w:rPr>
                  </w:pPr>
                  <w:r>
                    <w:rPr>
                      <w:rFonts w:ascii="Times New Roman" w:hAnsi="Times New Roman"/>
                      <w:sz w:val="20"/>
                      <w:szCs w:val="20"/>
                    </w:rPr>
                    <w:t>7.1.</w:t>
                  </w:r>
                </w:p>
              </w:tc>
              <w:tc>
                <w:tcPr>
                  <w:tcW w:w="5819" w:type="dxa"/>
                  <w:tcBorders>
                    <w:top w:val="single" w:sz="4" w:space="0" w:color="auto"/>
                    <w:left w:val="single" w:sz="4" w:space="0" w:color="auto"/>
                    <w:bottom w:val="single" w:sz="4" w:space="0" w:color="auto"/>
                    <w:right w:val="single" w:sz="4" w:space="0" w:color="auto"/>
                  </w:tcBorders>
                </w:tcPr>
                <w:p w14:paraId="0DBF895D" w14:textId="77777777" w:rsidR="00A46C9D" w:rsidRDefault="00A46C9D" w:rsidP="00F35516">
                  <w:pPr>
                    <w:rPr>
                      <w:rFonts w:ascii="Times New Roman" w:hAnsi="Times New Roman"/>
                      <w:sz w:val="20"/>
                      <w:szCs w:val="20"/>
                    </w:rPr>
                  </w:pPr>
                  <w:r>
                    <w:rPr>
                      <w:rFonts w:ascii="Times New Roman" w:hAnsi="Times New Roman"/>
                      <w:sz w:val="20"/>
                      <w:szCs w:val="20"/>
                    </w:rPr>
                    <w:t>Задний бампер</w:t>
                  </w:r>
                </w:p>
              </w:tc>
              <w:tc>
                <w:tcPr>
                  <w:tcW w:w="1849" w:type="dxa"/>
                  <w:tcBorders>
                    <w:top w:val="single" w:sz="4" w:space="0" w:color="auto"/>
                    <w:left w:val="single" w:sz="4" w:space="0" w:color="auto"/>
                    <w:bottom w:val="single" w:sz="4" w:space="0" w:color="auto"/>
                    <w:right w:val="single" w:sz="4" w:space="0" w:color="auto"/>
                  </w:tcBorders>
                </w:tcPr>
                <w:p w14:paraId="08057394" w14:textId="77777777" w:rsidR="00A46C9D"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542FB07C" w14:textId="77777777" w:rsidR="00A46C9D"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504D674A"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3CF8EB87" w14:textId="77777777" w:rsidR="00A46C9D" w:rsidRDefault="00A46C9D" w:rsidP="00F35516">
                  <w:pPr>
                    <w:rPr>
                      <w:rFonts w:ascii="Times New Roman" w:hAnsi="Times New Roman"/>
                      <w:sz w:val="20"/>
                      <w:szCs w:val="20"/>
                    </w:rPr>
                  </w:pPr>
                  <w:r>
                    <w:rPr>
                      <w:rFonts w:ascii="Times New Roman" w:hAnsi="Times New Roman"/>
                      <w:sz w:val="20"/>
                      <w:szCs w:val="20"/>
                    </w:rPr>
                    <w:t>8.</w:t>
                  </w:r>
                </w:p>
              </w:tc>
              <w:tc>
                <w:tcPr>
                  <w:tcW w:w="5819" w:type="dxa"/>
                  <w:tcBorders>
                    <w:top w:val="single" w:sz="4" w:space="0" w:color="auto"/>
                    <w:left w:val="single" w:sz="4" w:space="0" w:color="auto"/>
                    <w:bottom w:val="single" w:sz="4" w:space="0" w:color="auto"/>
                    <w:right w:val="single" w:sz="4" w:space="0" w:color="auto"/>
                  </w:tcBorders>
                </w:tcPr>
                <w:p w14:paraId="34706B1E" w14:textId="77777777" w:rsidR="00A46C9D" w:rsidRDefault="00A46C9D" w:rsidP="00F35516">
                  <w:pPr>
                    <w:rPr>
                      <w:rFonts w:ascii="Times New Roman" w:hAnsi="Times New Roman"/>
                      <w:sz w:val="20"/>
                      <w:szCs w:val="20"/>
                    </w:rPr>
                  </w:pPr>
                  <w:r>
                    <w:rPr>
                      <w:rFonts w:ascii="Times New Roman" w:hAnsi="Times New Roman"/>
                      <w:sz w:val="20"/>
                      <w:szCs w:val="20"/>
                    </w:rPr>
                    <w:t>Подготовка и покраска передних дверей</w:t>
                  </w:r>
                </w:p>
              </w:tc>
              <w:tc>
                <w:tcPr>
                  <w:tcW w:w="1849" w:type="dxa"/>
                  <w:tcBorders>
                    <w:top w:val="single" w:sz="4" w:space="0" w:color="auto"/>
                    <w:left w:val="single" w:sz="4" w:space="0" w:color="auto"/>
                    <w:bottom w:val="single" w:sz="4" w:space="0" w:color="auto"/>
                    <w:right w:val="single" w:sz="4" w:space="0" w:color="auto"/>
                  </w:tcBorders>
                </w:tcPr>
                <w:p w14:paraId="57CA25E7" w14:textId="77777777" w:rsidR="00A46C9D"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011CFE1E" w14:textId="77777777" w:rsidR="00A46C9D"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48433E3C"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44806A09" w14:textId="77777777" w:rsidR="00A46C9D" w:rsidRDefault="00A46C9D" w:rsidP="00F35516">
                  <w:pPr>
                    <w:rPr>
                      <w:rFonts w:ascii="Times New Roman" w:hAnsi="Times New Roman"/>
                      <w:sz w:val="20"/>
                      <w:szCs w:val="20"/>
                    </w:rPr>
                  </w:pPr>
                  <w:r>
                    <w:rPr>
                      <w:rFonts w:ascii="Times New Roman" w:hAnsi="Times New Roman"/>
                      <w:sz w:val="20"/>
                      <w:szCs w:val="20"/>
                    </w:rPr>
                    <w:t>9.</w:t>
                  </w:r>
                </w:p>
              </w:tc>
              <w:tc>
                <w:tcPr>
                  <w:tcW w:w="5819" w:type="dxa"/>
                  <w:tcBorders>
                    <w:top w:val="single" w:sz="4" w:space="0" w:color="auto"/>
                    <w:left w:val="single" w:sz="4" w:space="0" w:color="auto"/>
                    <w:bottom w:val="single" w:sz="4" w:space="0" w:color="auto"/>
                    <w:right w:val="single" w:sz="4" w:space="0" w:color="auto"/>
                  </w:tcBorders>
                </w:tcPr>
                <w:p w14:paraId="0D70ACA5" w14:textId="77777777" w:rsidR="00A46C9D" w:rsidRDefault="00A46C9D" w:rsidP="00F35516">
                  <w:pPr>
                    <w:rPr>
                      <w:rFonts w:ascii="Times New Roman" w:hAnsi="Times New Roman"/>
                      <w:sz w:val="20"/>
                      <w:szCs w:val="20"/>
                    </w:rPr>
                  </w:pPr>
                  <w:r>
                    <w:rPr>
                      <w:rFonts w:ascii="Times New Roman" w:hAnsi="Times New Roman"/>
                      <w:sz w:val="20"/>
                      <w:szCs w:val="20"/>
                    </w:rPr>
                    <w:t>Замена (установка и покраска) двери багажника</w:t>
                  </w:r>
                </w:p>
              </w:tc>
              <w:tc>
                <w:tcPr>
                  <w:tcW w:w="1849" w:type="dxa"/>
                  <w:tcBorders>
                    <w:top w:val="single" w:sz="4" w:space="0" w:color="auto"/>
                    <w:left w:val="single" w:sz="4" w:space="0" w:color="auto"/>
                    <w:bottom w:val="single" w:sz="4" w:space="0" w:color="auto"/>
                    <w:right w:val="single" w:sz="4" w:space="0" w:color="auto"/>
                  </w:tcBorders>
                </w:tcPr>
                <w:p w14:paraId="369BF375" w14:textId="77777777" w:rsidR="00A46C9D"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17D7AE37" w14:textId="77777777" w:rsidR="00A46C9D"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1476DBE2"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56B75DDC" w14:textId="77777777" w:rsidR="00A46C9D" w:rsidRDefault="00A46C9D" w:rsidP="00F35516">
                  <w:pPr>
                    <w:rPr>
                      <w:rFonts w:ascii="Times New Roman" w:hAnsi="Times New Roman"/>
                      <w:sz w:val="20"/>
                      <w:szCs w:val="20"/>
                    </w:rPr>
                  </w:pPr>
                  <w:r>
                    <w:rPr>
                      <w:rFonts w:ascii="Times New Roman" w:hAnsi="Times New Roman"/>
                      <w:sz w:val="20"/>
                      <w:szCs w:val="20"/>
                    </w:rPr>
                    <w:t>10.</w:t>
                  </w:r>
                </w:p>
              </w:tc>
              <w:tc>
                <w:tcPr>
                  <w:tcW w:w="5819" w:type="dxa"/>
                  <w:tcBorders>
                    <w:top w:val="single" w:sz="4" w:space="0" w:color="auto"/>
                    <w:left w:val="single" w:sz="4" w:space="0" w:color="auto"/>
                    <w:bottom w:val="single" w:sz="4" w:space="0" w:color="auto"/>
                    <w:right w:val="single" w:sz="4" w:space="0" w:color="auto"/>
                  </w:tcBorders>
                </w:tcPr>
                <w:p w14:paraId="5398A77F" w14:textId="77777777" w:rsidR="00A46C9D" w:rsidRDefault="00A46C9D" w:rsidP="00F35516">
                  <w:pPr>
                    <w:rPr>
                      <w:rFonts w:ascii="Times New Roman" w:hAnsi="Times New Roman"/>
                      <w:sz w:val="20"/>
                      <w:szCs w:val="20"/>
                    </w:rPr>
                  </w:pPr>
                  <w:r>
                    <w:rPr>
                      <w:rFonts w:ascii="Times New Roman" w:hAnsi="Times New Roman"/>
                      <w:sz w:val="20"/>
                      <w:szCs w:val="20"/>
                    </w:rPr>
                    <w:t>Замена передних фар</w:t>
                  </w:r>
                </w:p>
              </w:tc>
              <w:tc>
                <w:tcPr>
                  <w:tcW w:w="1849" w:type="dxa"/>
                  <w:tcBorders>
                    <w:top w:val="single" w:sz="4" w:space="0" w:color="auto"/>
                    <w:left w:val="single" w:sz="4" w:space="0" w:color="auto"/>
                    <w:bottom w:val="single" w:sz="4" w:space="0" w:color="auto"/>
                    <w:right w:val="single" w:sz="4" w:space="0" w:color="auto"/>
                  </w:tcBorders>
                </w:tcPr>
                <w:p w14:paraId="225EA687" w14:textId="77777777" w:rsidR="00A46C9D"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24275865" w14:textId="77777777" w:rsidR="00A46C9D"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5C143AB1"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2EDE21A1" w14:textId="77777777" w:rsidR="00A46C9D" w:rsidRDefault="00A46C9D" w:rsidP="00F35516">
                  <w:pPr>
                    <w:rPr>
                      <w:rFonts w:ascii="Times New Roman" w:hAnsi="Times New Roman"/>
                      <w:sz w:val="20"/>
                      <w:szCs w:val="20"/>
                    </w:rPr>
                  </w:pPr>
                  <w:r>
                    <w:rPr>
                      <w:rFonts w:ascii="Times New Roman" w:hAnsi="Times New Roman"/>
                      <w:sz w:val="20"/>
                      <w:szCs w:val="20"/>
                    </w:rPr>
                    <w:t>10.1</w:t>
                  </w:r>
                </w:p>
              </w:tc>
              <w:tc>
                <w:tcPr>
                  <w:tcW w:w="5819" w:type="dxa"/>
                  <w:tcBorders>
                    <w:top w:val="single" w:sz="4" w:space="0" w:color="auto"/>
                    <w:left w:val="single" w:sz="4" w:space="0" w:color="auto"/>
                    <w:bottom w:val="single" w:sz="4" w:space="0" w:color="auto"/>
                    <w:right w:val="single" w:sz="4" w:space="0" w:color="auto"/>
                  </w:tcBorders>
                </w:tcPr>
                <w:p w14:paraId="1ABCDDA1" w14:textId="77777777" w:rsidR="00A46C9D" w:rsidRDefault="00A46C9D" w:rsidP="00F35516">
                  <w:pPr>
                    <w:rPr>
                      <w:rFonts w:ascii="Times New Roman" w:hAnsi="Times New Roman"/>
                      <w:sz w:val="20"/>
                      <w:szCs w:val="20"/>
                    </w:rPr>
                  </w:pPr>
                  <w:r>
                    <w:rPr>
                      <w:rFonts w:ascii="Times New Roman" w:hAnsi="Times New Roman"/>
                      <w:sz w:val="20"/>
                      <w:szCs w:val="20"/>
                    </w:rPr>
                    <w:t>Передние фары</w:t>
                  </w:r>
                </w:p>
              </w:tc>
              <w:tc>
                <w:tcPr>
                  <w:tcW w:w="1849" w:type="dxa"/>
                  <w:tcBorders>
                    <w:top w:val="single" w:sz="4" w:space="0" w:color="auto"/>
                    <w:left w:val="single" w:sz="4" w:space="0" w:color="auto"/>
                    <w:bottom w:val="single" w:sz="4" w:space="0" w:color="auto"/>
                    <w:right w:val="single" w:sz="4" w:space="0" w:color="auto"/>
                  </w:tcBorders>
                </w:tcPr>
                <w:p w14:paraId="5A8F2F8C" w14:textId="77777777" w:rsidR="00A46C9D"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421FE154" w14:textId="77777777" w:rsidR="00A46C9D" w:rsidRDefault="00A46C9D" w:rsidP="00F35516">
                  <w:pPr>
                    <w:jc w:val="center"/>
                    <w:rPr>
                      <w:rFonts w:ascii="Times New Roman" w:hAnsi="Times New Roman"/>
                      <w:sz w:val="20"/>
                      <w:szCs w:val="20"/>
                    </w:rPr>
                  </w:pPr>
                  <w:r>
                    <w:rPr>
                      <w:rFonts w:ascii="Times New Roman" w:hAnsi="Times New Roman"/>
                      <w:sz w:val="20"/>
                      <w:szCs w:val="20"/>
                    </w:rPr>
                    <w:t>2</w:t>
                  </w:r>
                </w:p>
              </w:tc>
            </w:tr>
            <w:tr w:rsidR="00A46C9D" w:rsidRPr="00ED2694" w14:paraId="334D4B99"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0F1C76B7" w14:textId="77777777" w:rsidR="00A46C9D" w:rsidRDefault="00A46C9D" w:rsidP="00F35516">
                  <w:pPr>
                    <w:rPr>
                      <w:rFonts w:ascii="Times New Roman" w:hAnsi="Times New Roman"/>
                      <w:sz w:val="20"/>
                      <w:szCs w:val="20"/>
                    </w:rPr>
                  </w:pPr>
                  <w:r>
                    <w:rPr>
                      <w:rFonts w:ascii="Times New Roman" w:hAnsi="Times New Roman"/>
                      <w:sz w:val="20"/>
                      <w:szCs w:val="20"/>
                    </w:rPr>
                    <w:t>11.</w:t>
                  </w:r>
                </w:p>
              </w:tc>
              <w:tc>
                <w:tcPr>
                  <w:tcW w:w="5819" w:type="dxa"/>
                  <w:tcBorders>
                    <w:top w:val="single" w:sz="4" w:space="0" w:color="auto"/>
                    <w:left w:val="single" w:sz="4" w:space="0" w:color="auto"/>
                    <w:bottom w:val="single" w:sz="4" w:space="0" w:color="auto"/>
                    <w:right w:val="single" w:sz="4" w:space="0" w:color="auto"/>
                  </w:tcBorders>
                </w:tcPr>
                <w:p w14:paraId="5202F8DC" w14:textId="77777777" w:rsidR="00A46C9D" w:rsidRDefault="00A46C9D" w:rsidP="00F35516">
                  <w:pPr>
                    <w:rPr>
                      <w:rFonts w:ascii="Times New Roman" w:hAnsi="Times New Roman"/>
                      <w:sz w:val="20"/>
                      <w:szCs w:val="20"/>
                    </w:rPr>
                  </w:pPr>
                  <w:r>
                    <w:rPr>
                      <w:rFonts w:ascii="Times New Roman" w:hAnsi="Times New Roman"/>
                      <w:sz w:val="20"/>
                      <w:szCs w:val="20"/>
                    </w:rPr>
                    <w:t>Замена ручек передних дверей</w:t>
                  </w:r>
                </w:p>
              </w:tc>
              <w:tc>
                <w:tcPr>
                  <w:tcW w:w="1849" w:type="dxa"/>
                  <w:tcBorders>
                    <w:top w:val="single" w:sz="4" w:space="0" w:color="auto"/>
                    <w:left w:val="single" w:sz="4" w:space="0" w:color="auto"/>
                    <w:bottom w:val="single" w:sz="4" w:space="0" w:color="auto"/>
                    <w:right w:val="single" w:sz="4" w:space="0" w:color="auto"/>
                  </w:tcBorders>
                </w:tcPr>
                <w:p w14:paraId="5711FA78" w14:textId="77777777" w:rsidR="00A46C9D" w:rsidRDefault="00A46C9D" w:rsidP="00F35516">
                  <w:pPr>
                    <w:jc w:val="center"/>
                    <w:rPr>
                      <w:rFonts w:ascii="Times New Roman" w:hAnsi="Times New Roman"/>
                      <w:sz w:val="20"/>
                      <w:szCs w:val="20"/>
                    </w:rPr>
                  </w:pPr>
                  <w:r>
                    <w:rPr>
                      <w:rFonts w:ascii="Times New Roman" w:hAnsi="Times New Roman"/>
                      <w:sz w:val="20"/>
                      <w:szCs w:val="20"/>
                    </w:rPr>
                    <w:t>раб.</w:t>
                  </w:r>
                </w:p>
              </w:tc>
              <w:tc>
                <w:tcPr>
                  <w:tcW w:w="1209" w:type="dxa"/>
                  <w:tcBorders>
                    <w:top w:val="single" w:sz="4" w:space="0" w:color="auto"/>
                    <w:left w:val="single" w:sz="4" w:space="0" w:color="auto"/>
                    <w:bottom w:val="single" w:sz="4" w:space="0" w:color="auto"/>
                    <w:right w:val="single" w:sz="4" w:space="0" w:color="auto"/>
                  </w:tcBorders>
                </w:tcPr>
                <w:p w14:paraId="67C2B2AB" w14:textId="77777777" w:rsidR="00A46C9D" w:rsidRDefault="00A46C9D" w:rsidP="00F35516">
                  <w:pPr>
                    <w:jc w:val="center"/>
                    <w:rPr>
                      <w:rFonts w:ascii="Times New Roman" w:hAnsi="Times New Roman"/>
                      <w:sz w:val="20"/>
                      <w:szCs w:val="20"/>
                    </w:rPr>
                  </w:pPr>
                  <w:r>
                    <w:rPr>
                      <w:rFonts w:ascii="Times New Roman" w:hAnsi="Times New Roman"/>
                      <w:sz w:val="20"/>
                      <w:szCs w:val="20"/>
                    </w:rPr>
                    <w:t>1</w:t>
                  </w:r>
                </w:p>
              </w:tc>
            </w:tr>
            <w:tr w:rsidR="00A46C9D" w:rsidRPr="00ED2694" w14:paraId="04B32942" w14:textId="77777777" w:rsidTr="00F35516">
              <w:trPr>
                <w:trHeight w:val="275"/>
              </w:trPr>
              <w:tc>
                <w:tcPr>
                  <w:tcW w:w="567" w:type="dxa"/>
                  <w:tcBorders>
                    <w:top w:val="single" w:sz="4" w:space="0" w:color="auto"/>
                    <w:left w:val="single" w:sz="4" w:space="0" w:color="auto"/>
                    <w:bottom w:val="single" w:sz="4" w:space="0" w:color="auto"/>
                    <w:right w:val="single" w:sz="4" w:space="0" w:color="auto"/>
                  </w:tcBorders>
                </w:tcPr>
                <w:p w14:paraId="375A01A0" w14:textId="77777777" w:rsidR="00A46C9D" w:rsidRDefault="00A46C9D" w:rsidP="00F35516">
                  <w:pPr>
                    <w:rPr>
                      <w:rFonts w:ascii="Times New Roman" w:hAnsi="Times New Roman"/>
                      <w:sz w:val="20"/>
                      <w:szCs w:val="20"/>
                    </w:rPr>
                  </w:pPr>
                  <w:r>
                    <w:rPr>
                      <w:rFonts w:ascii="Times New Roman" w:hAnsi="Times New Roman"/>
                      <w:sz w:val="20"/>
                      <w:szCs w:val="20"/>
                    </w:rPr>
                    <w:t>11.1</w:t>
                  </w:r>
                </w:p>
              </w:tc>
              <w:tc>
                <w:tcPr>
                  <w:tcW w:w="5819" w:type="dxa"/>
                  <w:tcBorders>
                    <w:top w:val="single" w:sz="4" w:space="0" w:color="auto"/>
                    <w:left w:val="single" w:sz="4" w:space="0" w:color="auto"/>
                    <w:bottom w:val="single" w:sz="4" w:space="0" w:color="auto"/>
                    <w:right w:val="single" w:sz="4" w:space="0" w:color="auto"/>
                  </w:tcBorders>
                </w:tcPr>
                <w:p w14:paraId="12FD3730" w14:textId="77777777" w:rsidR="00A46C9D" w:rsidRDefault="00A46C9D" w:rsidP="00F35516">
                  <w:pPr>
                    <w:rPr>
                      <w:rFonts w:ascii="Times New Roman" w:hAnsi="Times New Roman"/>
                      <w:sz w:val="20"/>
                      <w:szCs w:val="20"/>
                    </w:rPr>
                  </w:pPr>
                  <w:r>
                    <w:rPr>
                      <w:rFonts w:ascii="Times New Roman" w:hAnsi="Times New Roman"/>
                      <w:sz w:val="20"/>
                      <w:szCs w:val="20"/>
                    </w:rPr>
                    <w:t xml:space="preserve">Ручки </w:t>
                  </w:r>
                </w:p>
              </w:tc>
              <w:tc>
                <w:tcPr>
                  <w:tcW w:w="1849" w:type="dxa"/>
                  <w:tcBorders>
                    <w:top w:val="single" w:sz="4" w:space="0" w:color="auto"/>
                    <w:left w:val="single" w:sz="4" w:space="0" w:color="auto"/>
                    <w:bottom w:val="single" w:sz="4" w:space="0" w:color="auto"/>
                    <w:right w:val="single" w:sz="4" w:space="0" w:color="auto"/>
                  </w:tcBorders>
                </w:tcPr>
                <w:p w14:paraId="173ADAAC" w14:textId="77777777" w:rsidR="00A46C9D" w:rsidRDefault="00A46C9D" w:rsidP="00F35516">
                  <w:pPr>
                    <w:jc w:val="center"/>
                    <w:rPr>
                      <w:rFonts w:ascii="Times New Roman" w:hAnsi="Times New Roman"/>
                      <w:sz w:val="20"/>
                      <w:szCs w:val="20"/>
                    </w:rPr>
                  </w:pPr>
                  <w:r>
                    <w:rPr>
                      <w:rFonts w:ascii="Times New Roman" w:hAnsi="Times New Roman"/>
                      <w:sz w:val="20"/>
                      <w:szCs w:val="20"/>
                    </w:rPr>
                    <w:t>шт.</w:t>
                  </w:r>
                </w:p>
              </w:tc>
              <w:tc>
                <w:tcPr>
                  <w:tcW w:w="1209" w:type="dxa"/>
                  <w:tcBorders>
                    <w:top w:val="single" w:sz="4" w:space="0" w:color="auto"/>
                    <w:left w:val="single" w:sz="4" w:space="0" w:color="auto"/>
                    <w:bottom w:val="single" w:sz="4" w:space="0" w:color="auto"/>
                    <w:right w:val="single" w:sz="4" w:space="0" w:color="auto"/>
                  </w:tcBorders>
                </w:tcPr>
                <w:p w14:paraId="47E3AEBB" w14:textId="77777777" w:rsidR="00A46C9D" w:rsidRDefault="00A46C9D" w:rsidP="00F35516">
                  <w:pPr>
                    <w:jc w:val="center"/>
                    <w:rPr>
                      <w:rFonts w:ascii="Times New Roman" w:hAnsi="Times New Roman"/>
                      <w:sz w:val="20"/>
                      <w:szCs w:val="20"/>
                    </w:rPr>
                  </w:pPr>
                  <w:r>
                    <w:rPr>
                      <w:rFonts w:ascii="Times New Roman" w:hAnsi="Times New Roman"/>
                      <w:sz w:val="20"/>
                      <w:szCs w:val="20"/>
                    </w:rPr>
                    <w:t>2</w:t>
                  </w:r>
                </w:p>
              </w:tc>
            </w:tr>
          </w:tbl>
          <w:p w14:paraId="68427CFA" w14:textId="77777777" w:rsidR="00A46C9D" w:rsidRPr="00ED2694" w:rsidRDefault="00A46C9D" w:rsidP="00F35516">
            <w:pPr>
              <w:rPr>
                <w:rFonts w:ascii="Times New Roman" w:hAnsi="Times New Roman"/>
                <w:bCs/>
                <w:sz w:val="20"/>
                <w:szCs w:val="20"/>
              </w:rPr>
            </w:pPr>
          </w:p>
        </w:tc>
      </w:tr>
      <w:tr w:rsidR="00A46C9D" w:rsidRPr="00ED2694" w14:paraId="196CA5A6" w14:textId="77777777" w:rsidTr="00F35516">
        <w:tc>
          <w:tcPr>
            <w:tcW w:w="531" w:type="dxa"/>
          </w:tcPr>
          <w:p w14:paraId="6A62CD2F" w14:textId="77777777" w:rsidR="00A46C9D" w:rsidRPr="00652C8A" w:rsidRDefault="00A46C9D" w:rsidP="00F35516">
            <w:pPr>
              <w:rPr>
                <w:rFonts w:ascii="Times New Roman" w:hAnsi="Times New Roman"/>
                <w:b/>
                <w:sz w:val="20"/>
                <w:szCs w:val="20"/>
              </w:rPr>
            </w:pPr>
            <w:r w:rsidRPr="00652C8A">
              <w:rPr>
                <w:rFonts w:ascii="Times New Roman" w:hAnsi="Times New Roman"/>
                <w:b/>
                <w:sz w:val="20"/>
                <w:szCs w:val="20"/>
              </w:rPr>
              <w:t>1.4.</w:t>
            </w:r>
          </w:p>
        </w:tc>
        <w:tc>
          <w:tcPr>
            <w:tcW w:w="9670" w:type="dxa"/>
            <w:gridSpan w:val="4"/>
          </w:tcPr>
          <w:p w14:paraId="6B667B48" w14:textId="77777777" w:rsidR="00A46C9D" w:rsidRPr="00652C8A" w:rsidRDefault="00A46C9D" w:rsidP="00F35516">
            <w:pPr>
              <w:jc w:val="both"/>
              <w:rPr>
                <w:rFonts w:ascii="Times New Roman" w:hAnsi="Times New Roman"/>
                <w:b/>
                <w:sz w:val="20"/>
                <w:szCs w:val="20"/>
              </w:rPr>
            </w:pPr>
            <w:r w:rsidRPr="00652C8A">
              <w:rPr>
                <w:rFonts w:ascii="Times New Roman" w:hAnsi="Times New Roman"/>
                <w:b/>
                <w:sz w:val="20"/>
                <w:szCs w:val="20"/>
              </w:rPr>
              <w:t>Условия выполнения работ:</w:t>
            </w:r>
          </w:p>
          <w:p w14:paraId="559478FC"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1.4.1. </w:t>
            </w:r>
            <w:r w:rsidRPr="00ED2694">
              <w:rPr>
                <w:rFonts w:ascii="Times New Roman" w:hAnsi="Times New Roman"/>
                <w:bCs/>
                <w:sz w:val="20"/>
                <w:szCs w:val="20"/>
              </w:rPr>
              <w:t xml:space="preserve">Подрядчик обеспечивает выполнение всех видов работ по ремонту автомобиля с предоставлением собственных расходных материалов и запасных частей (товаров), комплектующих и </w:t>
            </w:r>
            <w:proofErr w:type="gramStart"/>
            <w:r w:rsidRPr="00ED2694">
              <w:rPr>
                <w:rFonts w:ascii="Times New Roman" w:hAnsi="Times New Roman"/>
                <w:bCs/>
                <w:sz w:val="20"/>
                <w:szCs w:val="20"/>
              </w:rPr>
              <w:t>агрегатов</w:t>
            </w:r>
            <w:proofErr w:type="gramEnd"/>
            <w:r w:rsidRPr="00ED2694">
              <w:rPr>
                <w:rFonts w:ascii="Times New Roman" w:hAnsi="Times New Roman"/>
                <w:bCs/>
                <w:sz w:val="20"/>
                <w:szCs w:val="20"/>
              </w:rPr>
              <w:t xml:space="preserve"> соответствующих модели (типу) автомобиля, технической документации на него, являющегося предметом ремонта. Используемый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BF230E4"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1.4.2. </w:t>
            </w:r>
            <w:r w:rsidRPr="00ED2694">
              <w:rPr>
                <w:rFonts w:ascii="Times New Roman" w:hAnsi="Times New Roman"/>
                <w:bCs/>
                <w:sz w:val="20"/>
                <w:szCs w:val="20"/>
              </w:rPr>
              <w:t>Подрядчик предоставляет возможность присутствия представителя Заказчика при выполнении и приемке работ.</w:t>
            </w:r>
          </w:p>
          <w:p w14:paraId="554A7065"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1.4.3. </w:t>
            </w:r>
            <w:r w:rsidRPr="00ED2694">
              <w:rPr>
                <w:rFonts w:ascii="Times New Roman" w:hAnsi="Times New Roman"/>
                <w:bCs/>
                <w:sz w:val="20"/>
                <w:szCs w:val="20"/>
              </w:rPr>
              <w:t>Наличие у Подрядчика системы выходного контроля качества выполняемых работ.</w:t>
            </w:r>
          </w:p>
          <w:p w14:paraId="23C6BD2B"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1.4.4. </w:t>
            </w:r>
            <w:r w:rsidRPr="00ED2694">
              <w:rPr>
                <w:rFonts w:ascii="Times New Roman" w:hAnsi="Times New Roman"/>
                <w:bCs/>
                <w:sz w:val="20"/>
                <w:szCs w:val="20"/>
              </w:rPr>
              <w:t>Подрядчик обеспечивает согласование с Заказчиком всех необходимых действий и документации, предусмотренных условиями Контракта.</w:t>
            </w:r>
          </w:p>
          <w:p w14:paraId="1A53D25F"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1.4.5. </w:t>
            </w:r>
            <w:r w:rsidRPr="00ED2694">
              <w:rPr>
                <w:rFonts w:ascii="Times New Roman" w:hAnsi="Times New Roman"/>
                <w:bCs/>
                <w:sz w:val="20"/>
                <w:szCs w:val="20"/>
              </w:rPr>
              <w:t>Подрядчик гарантирует исправную работу автомобиля, при условии соблюдения Заказчиком правил и инструкций по эксплуатации автомобиля.</w:t>
            </w:r>
          </w:p>
          <w:p w14:paraId="1CBA3F63"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1.4.6. </w:t>
            </w:r>
            <w:r w:rsidRPr="00ED2694">
              <w:rPr>
                <w:rFonts w:ascii="Times New Roman" w:hAnsi="Times New Roman"/>
                <w:bCs/>
                <w:sz w:val="20"/>
                <w:szCs w:val="20"/>
              </w:rPr>
              <w:t>Подрядчик оказывает Заказчику консультационную помощь в вопросах, касающихся правильной и эффективной эксплуатации автомобиля.</w:t>
            </w:r>
          </w:p>
          <w:p w14:paraId="301E6746"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1.4.7. </w:t>
            </w:r>
            <w:r w:rsidRPr="00ED2694">
              <w:rPr>
                <w:rFonts w:ascii="Times New Roman" w:hAnsi="Times New Roman"/>
                <w:bCs/>
                <w:sz w:val="20"/>
                <w:szCs w:val="20"/>
              </w:rPr>
              <w:t>Подрядчик безвозмездно исправляет по требованию Заказчика все выявленные недостатки в сроки, установленные Контрактом.</w:t>
            </w:r>
          </w:p>
        </w:tc>
      </w:tr>
      <w:tr w:rsidR="00A46C9D" w:rsidRPr="00ED2694" w14:paraId="021F85F5" w14:textId="77777777" w:rsidTr="00F35516">
        <w:tc>
          <w:tcPr>
            <w:tcW w:w="531" w:type="dxa"/>
          </w:tcPr>
          <w:p w14:paraId="781B9423" w14:textId="77777777" w:rsidR="00A46C9D" w:rsidRPr="00652C8A" w:rsidRDefault="00A46C9D" w:rsidP="00F35516">
            <w:pPr>
              <w:rPr>
                <w:rFonts w:ascii="Times New Roman" w:hAnsi="Times New Roman"/>
                <w:b/>
                <w:sz w:val="20"/>
                <w:szCs w:val="20"/>
              </w:rPr>
            </w:pPr>
            <w:r w:rsidRPr="00652C8A">
              <w:rPr>
                <w:rFonts w:ascii="Times New Roman" w:hAnsi="Times New Roman"/>
                <w:b/>
                <w:sz w:val="20"/>
                <w:szCs w:val="20"/>
              </w:rPr>
              <w:t>1.5.</w:t>
            </w:r>
          </w:p>
        </w:tc>
        <w:tc>
          <w:tcPr>
            <w:tcW w:w="9670" w:type="dxa"/>
            <w:gridSpan w:val="4"/>
          </w:tcPr>
          <w:p w14:paraId="550F03D1" w14:textId="77777777" w:rsidR="00A46C9D" w:rsidRPr="00652C8A" w:rsidRDefault="00A46C9D" w:rsidP="00F35516">
            <w:pPr>
              <w:jc w:val="both"/>
              <w:rPr>
                <w:rFonts w:ascii="Times New Roman" w:hAnsi="Times New Roman"/>
                <w:b/>
                <w:sz w:val="20"/>
                <w:szCs w:val="20"/>
              </w:rPr>
            </w:pPr>
            <w:r w:rsidRPr="00652C8A">
              <w:rPr>
                <w:rFonts w:ascii="Times New Roman" w:hAnsi="Times New Roman"/>
                <w:b/>
                <w:sz w:val="20"/>
                <w:szCs w:val="20"/>
              </w:rPr>
              <w:t>Гарантии качества:</w:t>
            </w:r>
          </w:p>
          <w:p w14:paraId="3C124191"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1.5.1. </w:t>
            </w:r>
            <w:r w:rsidRPr="00ED2694">
              <w:rPr>
                <w:rFonts w:ascii="Times New Roman" w:hAnsi="Times New Roman"/>
                <w:bCs/>
                <w:sz w:val="20"/>
                <w:szCs w:val="20"/>
              </w:rPr>
              <w:t>Автомобиль, прошедший ремонт, должен соответствовать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в соответствии с Федеральным законом от 10.12.1995 №196-ФЗ «О безопасности дорожного движения».</w:t>
            </w:r>
          </w:p>
          <w:p w14:paraId="236A2CF2"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lastRenderedPageBreak/>
              <w:t xml:space="preserve">1.5.2. </w:t>
            </w:r>
            <w:r w:rsidRPr="00ED2694">
              <w:rPr>
                <w:rFonts w:ascii="Times New Roman" w:hAnsi="Times New Roman"/>
                <w:bCs/>
                <w:sz w:val="20"/>
                <w:szCs w:val="20"/>
              </w:rPr>
              <w:t>Подрядчик гарантирует качество выполняемых работ в соответствии с действующими нормами и техническими условиями, своевременное устранение недостатков и дефектов, выявленных при приемке выполненных работ и в период гарантийного срока эксплуатации автомобиля.</w:t>
            </w:r>
          </w:p>
          <w:p w14:paraId="3B4B0E84"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1.5.3.</w:t>
            </w:r>
            <w:r w:rsidRPr="00ED2694">
              <w:rPr>
                <w:rFonts w:ascii="Times New Roman" w:hAnsi="Times New Roman"/>
                <w:bCs/>
                <w:sz w:val="20"/>
                <w:szCs w:val="20"/>
              </w:rPr>
              <w:t xml:space="preserve"> Гарантия качества на выполненные работы устанавливается на срок: 6 (шесть) месяцев с даты подписания Акта приемки выполненных работ. Гарантия качества на товар предоставляется на срок: 6 (шесть) месяцев с даты подписания Акта приемки выполненных работ.</w:t>
            </w:r>
          </w:p>
          <w:p w14:paraId="4978A62F"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1.5.4. </w:t>
            </w:r>
            <w:r w:rsidRPr="00ED2694">
              <w:rPr>
                <w:rFonts w:ascii="Times New Roman" w:hAnsi="Times New Roman"/>
                <w:bCs/>
                <w:sz w:val="20"/>
                <w:szCs w:val="20"/>
              </w:rPr>
              <w:t>В течение гарантийного срока Подрядчик обязуется за свой счет устранять выявленные неисправности, дефекты и иные обнаруженные недостатки, в течение 5 (пяти) рабочих дней с момента получения уведомления от Заказчика.</w:t>
            </w:r>
          </w:p>
          <w:p w14:paraId="348C36CF" w14:textId="77777777" w:rsidR="00A46C9D" w:rsidRPr="00ED2694" w:rsidRDefault="00A46C9D" w:rsidP="00F35516">
            <w:pPr>
              <w:jc w:val="both"/>
              <w:rPr>
                <w:rFonts w:ascii="Times New Roman" w:hAnsi="Times New Roman"/>
                <w:bCs/>
                <w:sz w:val="20"/>
                <w:szCs w:val="20"/>
              </w:rPr>
            </w:pPr>
            <w:r>
              <w:rPr>
                <w:rFonts w:ascii="Times New Roman" w:hAnsi="Times New Roman"/>
                <w:bCs/>
                <w:sz w:val="20"/>
                <w:szCs w:val="20"/>
              </w:rPr>
              <w:t xml:space="preserve">1.5.5. </w:t>
            </w:r>
            <w:r w:rsidRPr="00ED2694">
              <w:rPr>
                <w:rFonts w:ascii="Times New Roman" w:hAnsi="Times New Roman"/>
                <w:bCs/>
                <w:sz w:val="20"/>
                <w:szCs w:val="20"/>
              </w:rPr>
              <w:t>Гарантийный срок продлевается на период устранения недостатков.</w:t>
            </w:r>
          </w:p>
        </w:tc>
      </w:tr>
      <w:tr w:rsidR="00A46C9D" w:rsidRPr="00ED2694" w14:paraId="0A31DBEE" w14:textId="77777777" w:rsidTr="00F35516">
        <w:tc>
          <w:tcPr>
            <w:tcW w:w="531" w:type="dxa"/>
          </w:tcPr>
          <w:p w14:paraId="0E62CAEB" w14:textId="77777777" w:rsidR="00A46C9D" w:rsidRPr="00652C8A" w:rsidRDefault="00A46C9D" w:rsidP="00F35516">
            <w:pPr>
              <w:rPr>
                <w:rFonts w:ascii="Times New Roman" w:hAnsi="Times New Roman"/>
                <w:b/>
                <w:sz w:val="20"/>
                <w:szCs w:val="20"/>
              </w:rPr>
            </w:pPr>
            <w:r w:rsidRPr="00652C8A">
              <w:rPr>
                <w:rFonts w:ascii="Times New Roman" w:hAnsi="Times New Roman"/>
                <w:b/>
                <w:sz w:val="20"/>
                <w:szCs w:val="20"/>
              </w:rPr>
              <w:lastRenderedPageBreak/>
              <w:t>1.6.</w:t>
            </w:r>
          </w:p>
        </w:tc>
        <w:tc>
          <w:tcPr>
            <w:tcW w:w="9670" w:type="dxa"/>
            <w:gridSpan w:val="4"/>
          </w:tcPr>
          <w:p w14:paraId="7F0F54B7" w14:textId="77777777" w:rsidR="00A46C9D" w:rsidRPr="00ED2694" w:rsidRDefault="00A46C9D" w:rsidP="00F35516">
            <w:pPr>
              <w:rPr>
                <w:rFonts w:ascii="Times New Roman" w:hAnsi="Times New Roman"/>
                <w:bCs/>
                <w:sz w:val="20"/>
                <w:szCs w:val="20"/>
              </w:rPr>
            </w:pPr>
            <w:r w:rsidRPr="00652C8A">
              <w:rPr>
                <w:rFonts w:ascii="Times New Roman" w:hAnsi="Times New Roman"/>
                <w:b/>
                <w:sz w:val="20"/>
                <w:szCs w:val="20"/>
              </w:rPr>
              <w:t xml:space="preserve">Обоснование применения дополнительных характеристик: </w:t>
            </w:r>
            <w:r w:rsidRPr="00ED2694">
              <w:rPr>
                <w:rFonts w:ascii="Times New Roman" w:hAnsi="Times New Roman"/>
                <w:bCs/>
                <w:sz w:val="20"/>
                <w:szCs w:val="20"/>
              </w:rPr>
              <w:t xml:space="preserve">отсутствие описания товара, работы, услуги в реестровой записи КТРУ </w:t>
            </w:r>
            <w:r w:rsidRPr="00652C8A">
              <w:rPr>
                <w:rFonts w:ascii="Times New Roman" w:hAnsi="Times New Roman"/>
                <w:bCs/>
                <w:sz w:val="20"/>
                <w:szCs w:val="20"/>
              </w:rPr>
              <w:t xml:space="preserve">45.20.10.000-00000002 </w:t>
            </w:r>
            <w:r w:rsidRPr="00ED2694">
              <w:rPr>
                <w:rFonts w:ascii="Times New Roman" w:hAnsi="Times New Roman"/>
                <w:bCs/>
                <w:sz w:val="20"/>
                <w:szCs w:val="20"/>
              </w:rPr>
              <w:t>в Единой информационной системе.</w:t>
            </w:r>
          </w:p>
        </w:tc>
      </w:tr>
    </w:tbl>
    <w:p w14:paraId="35CEFF38" w14:textId="77777777" w:rsidR="00A46C9D" w:rsidRPr="00B46258" w:rsidRDefault="00A46C9D" w:rsidP="00A46C9D">
      <w:pPr>
        <w:jc w:val="both"/>
        <w:rPr>
          <w:rFonts w:ascii="Times New Roman" w:hAnsi="Times New Roman"/>
          <w:sz w:val="20"/>
          <w:szCs w:val="20"/>
          <w:lang w:eastAsia="ar-SA"/>
        </w:rPr>
      </w:pPr>
    </w:p>
    <w:p w14:paraId="6121E54D" w14:textId="77777777" w:rsidR="00A46C9D" w:rsidRDefault="00A46C9D" w:rsidP="00A46C9D"/>
    <w:p w14:paraId="28419DD5" w14:textId="77777777" w:rsidR="00232DC4" w:rsidRPr="00B46258" w:rsidRDefault="00232DC4" w:rsidP="00232DC4">
      <w:pPr>
        <w:rPr>
          <w:rFonts w:ascii="Times New Roman" w:hAnsi="Times New Roman"/>
          <w:sz w:val="20"/>
          <w:szCs w:val="20"/>
          <w:lang w:eastAsia="ar-SA"/>
        </w:rPr>
      </w:pPr>
    </w:p>
    <w:sectPr w:rsidR="00232DC4" w:rsidRPr="00B46258" w:rsidSect="009B5012">
      <w:pgSz w:w="11906" w:h="16838"/>
      <w:pgMar w:top="567"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106BCD"/>
    <w:multiLevelType w:val="hybridMultilevel"/>
    <w:tmpl w:val="79D2CA32"/>
    <w:lvl w:ilvl="0" w:tplc="57E2DE4A">
      <w:numFmt w:val="bullet"/>
      <w:lvlText w:val="-"/>
      <w:lvlJc w:val="left"/>
      <w:pPr>
        <w:ind w:left="394" w:hanging="360"/>
      </w:pPr>
      <w:rPr>
        <w:rFonts w:ascii="Times New Roman" w:eastAsia="Lucida Sans Unicode" w:hAnsi="Times New Roman" w:cs="Times New Roman" w:hint="default"/>
      </w:rPr>
    </w:lvl>
    <w:lvl w:ilvl="1" w:tplc="04190003">
      <w:start w:val="1"/>
      <w:numFmt w:val="bullet"/>
      <w:lvlText w:val="o"/>
      <w:lvlJc w:val="left"/>
      <w:pPr>
        <w:ind w:left="1114" w:hanging="360"/>
      </w:pPr>
      <w:rPr>
        <w:rFonts w:ascii="Courier New" w:hAnsi="Courier New" w:cs="Courier New" w:hint="default"/>
      </w:rPr>
    </w:lvl>
    <w:lvl w:ilvl="2" w:tplc="04190005">
      <w:start w:val="1"/>
      <w:numFmt w:val="bullet"/>
      <w:lvlText w:val=""/>
      <w:lvlJc w:val="left"/>
      <w:pPr>
        <w:ind w:left="1834" w:hanging="360"/>
      </w:pPr>
      <w:rPr>
        <w:rFonts w:ascii="Wingdings" w:hAnsi="Wingdings" w:hint="default"/>
      </w:rPr>
    </w:lvl>
    <w:lvl w:ilvl="3" w:tplc="04190001">
      <w:start w:val="1"/>
      <w:numFmt w:val="bullet"/>
      <w:lvlText w:val=""/>
      <w:lvlJc w:val="left"/>
      <w:pPr>
        <w:ind w:left="2554" w:hanging="360"/>
      </w:pPr>
      <w:rPr>
        <w:rFonts w:ascii="Symbol" w:hAnsi="Symbol" w:hint="default"/>
      </w:rPr>
    </w:lvl>
    <w:lvl w:ilvl="4" w:tplc="04190003">
      <w:start w:val="1"/>
      <w:numFmt w:val="bullet"/>
      <w:lvlText w:val="o"/>
      <w:lvlJc w:val="left"/>
      <w:pPr>
        <w:ind w:left="3274" w:hanging="360"/>
      </w:pPr>
      <w:rPr>
        <w:rFonts w:ascii="Courier New" w:hAnsi="Courier New" w:cs="Courier New" w:hint="default"/>
      </w:rPr>
    </w:lvl>
    <w:lvl w:ilvl="5" w:tplc="04190005">
      <w:start w:val="1"/>
      <w:numFmt w:val="bullet"/>
      <w:lvlText w:val=""/>
      <w:lvlJc w:val="left"/>
      <w:pPr>
        <w:ind w:left="3994" w:hanging="360"/>
      </w:pPr>
      <w:rPr>
        <w:rFonts w:ascii="Wingdings" w:hAnsi="Wingdings" w:hint="default"/>
      </w:rPr>
    </w:lvl>
    <w:lvl w:ilvl="6" w:tplc="04190001">
      <w:start w:val="1"/>
      <w:numFmt w:val="bullet"/>
      <w:lvlText w:val=""/>
      <w:lvlJc w:val="left"/>
      <w:pPr>
        <w:ind w:left="4714" w:hanging="360"/>
      </w:pPr>
      <w:rPr>
        <w:rFonts w:ascii="Symbol" w:hAnsi="Symbol" w:hint="default"/>
      </w:rPr>
    </w:lvl>
    <w:lvl w:ilvl="7" w:tplc="04190003">
      <w:start w:val="1"/>
      <w:numFmt w:val="bullet"/>
      <w:lvlText w:val="o"/>
      <w:lvlJc w:val="left"/>
      <w:pPr>
        <w:ind w:left="5434" w:hanging="360"/>
      </w:pPr>
      <w:rPr>
        <w:rFonts w:ascii="Courier New" w:hAnsi="Courier New" w:cs="Courier New" w:hint="default"/>
      </w:rPr>
    </w:lvl>
    <w:lvl w:ilvl="8" w:tplc="04190005">
      <w:start w:val="1"/>
      <w:numFmt w:val="bullet"/>
      <w:lvlText w:val=""/>
      <w:lvlJc w:val="left"/>
      <w:pPr>
        <w:ind w:left="6154" w:hanging="360"/>
      </w:pPr>
      <w:rPr>
        <w:rFonts w:ascii="Wingdings" w:hAnsi="Wingdings" w:hint="default"/>
      </w:rPr>
    </w:lvl>
  </w:abstractNum>
  <w:abstractNum w:abstractNumId="2" w15:restartNumberingAfterBreak="0">
    <w:nsid w:val="046422EB"/>
    <w:multiLevelType w:val="hybridMultilevel"/>
    <w:tmpl w:val="04BC10B0"/>
    <w:lvl w:ilvl="0" w:tplc="BC36E2C4">
      <w:numFmt w:val="bullet"/>
      <w:lvlText w:val="·"/>
      <w:lvlJc w:val="left"/>
      <w:pPr>
        <w:ind w:left="1309" w:hanging="6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BA579A6"/>
    <w:multiLevelType w:val="multilevel"/>
    <w:tmpl w:val="49408578"/>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5173658C"/>
    <w:multiLevelType w:val="multilevel"/>
    <w:tmpl w:val="FAA8B776"/>
    <w:lvl w:ilvl="0">
      <w:start w:val="4"/>
      <w:numFmt w:val="decimal"/>
      <w:lvlText w:val="%1."/>
      <w:lvlJc w:val="left"/>
      <w:pPr>
        <w:ind w:left="720" w:hanging="36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562223FD"/>
    <w:multiLevelType w:val="multilevel"/>
    <w:tmpl w:val="EDEC08DC"/>
    <w:lvl w:ilvl="0">
      <w:start w:val="2"/>
      <w:numFmt w:val="decimal"/>
      <w:lvlText w:val="%1."/>
      <w:lvlJc w:val="left"/>
      <w:pPr>
        <w:tabs>
          <w:tab w:val="num" w:pos="360"/>
        </w:tabs>
        <w:ind w:left="360" w:hanging="360"/>
      </w:pPr>
    </w:lvl>
    <w:lvl w:ilvl="1">
      <w:start w:val="2"/>
      <w:numFmt w:val="decimal"/>
      <w:lvlText w:val="%1.%2."/>
      <w:lvlJc w:val="left"/>
      <w:pPr>
        <w:tabs>
          <w:tab w:val="num" w:pos="720"/>
        </w:tabs>
        <w:ind w:left="720" w:hanging="360"/>
      </w:pPr>
      <w:rPr>
        <w:i w:val="0"/>
      </w:rPr>
    </w:lvl>
    <w:lvl w:ilvl="2">
      <w:start w:val="1"/>
      <w:numFmt w:val="decimal"/>
      <w:lvlText w:val="%1.%2.%3."/>
      <w:lvlJc w:val="left"/>
      <w:pPr>
        <w:tabs>
          <w:tab w:val="num" w:pos="3960"/>
        </w:tabs>
        <w:ind w:left="396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15:restartNumberingAfterBreak="0">
    <w:nsid w:val="66CA2AE9"/>
    <w:multiLevelType w:val="multilevel"/>
    <w:tmpl w:val="49408578"/>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7" w15:restartNumberingAfterBreak="0">
    <w:nsid w:val="66EA64A9"/>
    <w:multiLevelType w:val="hybridMultilevel"/>
    <w:tmpl w:val="DD6AB598"/>
    <w:lvl w:ilvl="0" w:tplc="20A227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8AB320F"/>
    <w:multiLevelType w:val="hybridMultilevel"/>
    <w:tmpl w:val="A29E2FCA"/>
    <w:lvl w:ilvl="0" w:tplc="FBC4179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15:restartNumberingAfterBreak="0">
    <w:nsid w:val="72822815"/>
    <w:multiLevelType w:val="hybridMultilevel"/>
    <w:tmpl w:val="EC924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60680290">
    <w:abstractNumId w:val="7"/>
  </w:num>
  <w:num w:numId="2" w16cid:durableId="2085029320">
    <w:abstractNumId w:val="2"/>
  </w:num>
  <w:num w:numId="3" w16cid:durableId="1887796490">
    <w:abstractNumId w:val="5"/>
  </w:num>
  <w:num w:numId="4" w16cid:durableId="807210406">
    <w:abstractNumId w:val="3"/>
  </w:num>
  <w:num w:numId="5" w16cid:durableId="1361005578">
    <w:abstractNumId w:val="6"/>
  </w:num>
  <w:num w:numId="6" w16cid:durableId="1320160896">
    <w:abstractNumId w:val="9"/>
  </w:num>
  <w:num w:numId="7" w16cid:durableId="857305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5995708">
    <w:abstractNumId w:val="1"/>
  </w:num>
  <w:num w:numId="9" w16cid:durableId="1649750359">
    <w:abstractNumId w:val="8"/>
  </w:num>
  <w:num w:numId="10" w16cid:durableId="993097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75"/>
    <w:rsid w:val="00013F0F"/>
    <w:rsid w:val="00016E23"/>
    <w:rsid w:val="00017B81"/>
    <w:rsid w:val="00021096"/>
    <w:rsid w:val="0002317C"/>
    <w:rsid w:val="000253E5"/>
    <w:rsid w:val="00031ABC"/>
    <w:rsid w:val="00041034"/>
    <w:rsid w:val="00042D65"/>
    <w:rsid w:val="000436B2"/>
    <w:rsid w:val="00065A58"/>
    <w:rsid w:val="00065FA5"/>
    <w:rsid w:val="00083F26"/>
    <w:rsid w:val="000868F2"/>
    <w:rsid w:val="0009256D"/>
    <w:rsid w:val="00095C95"/>
    <w:rsid w:val="000C078F"/>
    <w:rsid w:val="000C591A"/>
    <w:rsid w:val="000C6097"/>
    <w:rsid w:val="000D2040"/>
    <w:rsid w:val="000E2172"/>
    <w:rsid w:val="00103E31"/>
    <w:rsid w:val="00111CB0"/>
    <w:rsid w:val="001124C7"/>
    <w:rsid w:val="00121114"/>
    <w:rsid w:val="00127132"/>
    <w:rsid w:val="00130702"/>
    <w:rsid w:val="001415E5"/>
    <w:rsid w:val="00142925"/>
    <w:rsid w:val="00143003"/>
    <w:rsid w:val="0015491E"/>
    <w:rsid w:val="001607EC"/>
    <w:rsid w:val="00161E9E"/>
    <w:rsid w:val="001662E7"/>
    <w:rsid w:val="00175B30"/>
    <w:rsid w:val="00175BF6"/>
    <w:rsid w:val="001767AC"/>
    <w:rsid w:val="00180429"/>
    <w:rsid w:val="001812E9"/>
    <w:rsid w:val="00195097"/>
    <w:rsid w:val="00197B42"/>
    <w:rsid w:val="001B3E11"/>
    <w:rsid w:val="001C3399"/>
    <w:rsid w:val="001C76F8"/>
    <w:rsid w:val="001D0AD8"/>
    <w:rsid w:val="001E4C22"/>
    <w:rsid w:val="001E5C20"/>
    <w:rsid w:val="002000D4"/>
    <w:rsid w:val="00201BBD"/>
    <w:rsid w:val="00207543"/>
    <w:rsid w:val="0022143F"/>
    <w:rsid w:val="00232DC4"/>
    <w:rsid w:val="002374A8"/>
    <w:rsid w:val="00274C81"/>
    <w:rsid w:val="002B014C"/>
    <w:rsid w:val="002B300A"/>
    <w:rsid w:val="002B4CD1"/>
    <w:rsid w:val="002C2B5E"/>
    <w:rsid w:val="002C4621"/>
    <w:rsid w:val="002C5088"/>
    <w:rsid w:val="002C682C"/>
    <w:rsid w:val="002C68E7"/>
    <w:rsid w:val="002C6EAD"/>
    <w:rsid w:val="002E7BD1"/>
    <w:rsid w:val="002F5AD8"/>
    <w:rsid w:val="002F6A58"/>
    <w:rsid w:val="00305E91"/>
    <w:rsid w:val="0030604B"/>
    <w:rsid w:val="00324161"/>
    <w:rsid w:val="0032475C"/>
    <w:rsid w:val="003250A9"/>
    <w:rsid w:val="00331659"/>
    <w:rsid w:val="00344968"/>
    <w:rsid w:val="00345529"/>
    <w:rsid w:val="0035543B"/>
    <w:rsid w:val="00362941"/>
    <w:rsid w:val="003643AE"/>
    <w:rsid w:val="0036761F"/>
    <w:rsid w:val="00370406"/>
    <w:rsid w:val="00372712"/>
    <w:rsid w:val="00373160"/>
    <w:rsid w:val="00396076"/>
    <w:rsid w:val="003A0A23"/>
    <w:rsid w:val="003A5505"/>
    <w:rsid w:val="003D0D54"/>
    <w:rsid w:val="003D3240"/>
    <w:rsid w:val="003D59C3"/>
    <w:rsid w:val="003E502F"/>
    <w:rsid w:val="004007E3"/>
    <w:rsid w:val="00402D98"/>
    <w:rsid w:val="00403940"/>
    <w:rsid w:val="00412259"/>
    <w:rsid w:val="004123D3"/>
    <w:rsid w:val="00414DB6"/>
    <w:rsid w:val="004202BE"/>
    <w:rsid w:val="004216B4"/>
    <w:rsid w:val="004365F0"/>
    <w:rsid w:val="00440995"/>
    <w:rsid w:val="0044100C"/>
    <w:rsid w:val="004604DE"/>
    <w:rsid w:val="00473BD7"/>
    <w:rsid w:val="00474C08"/>
    <w:rsid w:val="004A42E9"/>
    <w:rsid w:val="004C61DB"/>
    <w:rsid w:val="004D017C"/>
    <w:rsid w:val="004D166B"/>
    <w:rsid w:val="004D1715"/>
    <w:rsid w:val="004F3BF1"/>
    <w:rsid w:val="004F3C32"/>
    <w:rsid w:val="00506095"/>
    <w:rsid w:val="00507A16"/>
    <w:rsid w:val="00510C37"/>
    <w:rsid w:val="00512A95"/>
    <w:rsid w:val="00523CFB"/>
    <w:rsid w:val="00535CA4"/>
    <w:rsid w:val="00546D6D"/>
    <w:rsid w:val="005542C2"/>
    <w:rsid w:val="0055656A"/>
    <w:rsid w:val="0055744A"/>
    <w:rsid w:val="005574E0"/>
    <w:rsid w:val="00567136"/>
    <w:rsid w:val="005722B3"/>
    <w:rsid w:val="00575C1F"/>
    <w:rsid w:val="005774FE"/>
    <w:rsid w:val="00584794"/>
    <w:rsid w:val="005931DF"/>
    <w:rsid w:val="00595BEC"/>
    <w:rsid w:val="005A5BB2"/>
    <w:rsid w:val="005C2CF6"/>
    <w:rsid w:val="005C69AE"/>
    <w:rsid w:val="005D30CF"/>
    <w:rsid w:val="005D4AFE"/>
    <w:rsid w:val="005D7DB1"/>
    <w:rsid w:val="005E0173"/>
    <w:rsid w:val="005F2A36"/>
    <w:rsid w:val="0060150A"/>
    <w:rsid w:val="00603EF3"/>
    <w:rsid w:val="00612DD9"/>
    <w:rsid w:val="00644714"/>
    <w:rsid w:val="00652C72"/>
    <w:rsid w:val="00652C8A"/>
    <w:rsid w:val="00661BE4"/>
    <w:rsid w:val="006710CB"/>
    <w:rsid w:val="00672970"/>
    <w:rsid w:val="00676289"/>
    <w:rsid w:val="0068024E"/>
    <w:rsid w:val="00684AB2"/>
    <w:rsid w:val="00692734"/>
    <w:rsid w:val="006A0707"/>
    <w:rsid w:val="006B2854"/>
    <w:rsid w:val="006C097D"/>
    <w:rsid w:val="006D27D9"/>
    <w:rsid w:val="006D37D9"/>
    <w:rsid w:val="006D3A09"/>
    <w:rsid w:val="006E1F56"/>
    <w:rsid w:val="006E5449"/>
    <w:rsid w:val="006F1ABD"/>
    <w:rsid w:val="00700443"/>
    <w:rsid w:val="00700941"/>
    <w:rsid w:val="00703E55"/>
    <w:rsid w:val="00717FFA"/>
    <w:rsid w:val="00720C05"/>
    <w:rsid w:val="00733E5E"/>
    <w:rsid w:val="00737FF9"/>
    <w:rsid w:val="00753EDC"/>
    <w:rsid w:val="0075454E"/>
    <w:rsid w:val="007629CE"/>
    <w:rsid w:val="007752A1"/>
    <w:rsid w:val="00776131"/>
    <w:rsid w:val="00790D84"/>
    <w:rsid w:val="00791A60"/>
    <w:rsid w:val="007A71BB"/>
    <w:rsid w:val="007B0356"/>
    <w:rsid w:val="007B4828"/>
    <w:rsid w:val="007B4AC7"/>
    <w:rsid w:val="007C40CA"/>
    <w:rsid w:val="007E4B8F"/>
    <w:rsid w:val="007F0F98"/>
    <w:rsid w:val="00801F6C"/>
    <w:rsid w:val="00803124"/>
    <w:rsid w:val="00803952"/>
    <w:rsid w:val="0082192F"/>
    <w:rsid w:val="0082319B"/>
    <w:rsid w:val="0082464C"/>
    <w:rsid w:val="0082488E"/>
    <w:rsid w:val="008357B5"/>
    <w:rsid w:val="00845313"/>
    <w:rsid w:val="00851229"/>
    <w:rsid w:val="00865567"/>
    <w:rsid w:val="0088549D"/>
    <w:rsid w:val="00894D21"/>
    <w:rsid w:val="008B00F2"/>
    <w:rsid w:val="008E74B4"/>
    <w:rsid w:val="008F2343"/>
    <w:rsid w:val="008F24C3"/>
    <w:rsid w:val="009037F5"/>
    <w:rsid w:val="009105E6"/>
    <w:rsid w:val="0091066B"/>
    <w:rsid w:val="009132F0"/>
    <w:rsid w:val="0091470C"/>
    <w:rsid w:val="00930FD4"/>
    <w:rsid w:val="00936BFA"/>
    <w:rsid w:val="00941A53"/>
    <w:rsid w:val="00947C7F"/>
    <w:rsid w:val="00950CF8"/>
    <w:rsid w:val="00955D5E"/>
    <w:rsid w:val="009611DC"/>
    <w:rsid w:val="0096349A"/>
    <w:rsid w:val="00964C6B"/>
    <w:rsid w:val="00971714"/>
    <w:rsid w:val="00981CE1"/>
    <w:rsid w:val="00983876"/>
    <w:rsid w:val="009B4710"/>
    <w:rsid w:val="009B5012"/>
    <w:rsid w:val="009D03B0"/>
    <w:rsid w:val="009D63D5"/>
    <w:rsid w:val="009D6D9C"/>
    <w:rsid w:val="009F5771"/>
    <w:rsid w:val="009F7500"/>
    <w:rsid w:val="00A010D6"/>
    <w:rsid w:val="00A02062"/>
    <w:rsid w:val="00A32926"/>
    <w:rsid w:val="00A42A7B"/>
    <w:rsid w:val="00A46C9D"/>
    <w:rsid w:val="00A47B3C"/>
    <w:rsid w:val="00A52983"/>
    <w:rsid w:val="00A702C8"/>
    <w:rsid w:val="00A7559B"/>
    <w:rsid w:val="00A810F9"/>
    <w:rsid w:val="00AA61A0"/>
    <w:rsid w:val="00AC1364"/>
    <w:rsid w:val="00AC6952"/>
    <w:rsid w:val="00AC70F5"/>
    <w:rsid w:val="00AD0073"/>
    <w:rsid w:val="00AD30C5"/>
    <w:rsid w:val="00AD36B7"/>
    <w:rsid w:val="00AE73F0"/>
    <w:rsid w:val="00AF6EF7"/>
    <w:rsid w:val="00B16BF6"/>
    <w:rsid w:val="00B279A1"/>
    <w:rsid w:val="00B34EF2"/>
    <w:rsid w:val="00B43742"/>
    <w:rsid w:val="00B43B7E"/>
    <w:rsid w:val="00B46258"/>
    <w:rsid w:val="00B55F61"/>
    <w:rsid w:val="00B57EDC"/>
    <w:rsid w:val="00B6306B"/>
    <w:rsid w:val="00B64494"/>
    <w:rsid w:val="00B64F3D"/>
    <w:rsid w:val="00B673D6"/>
    <w:rsid w:val="00B768CD"/>
    <w:rsid w:val="00B77D4E"/>
    <w:rsid w:val="00BA0E34"/>
    <w:rsid w:val="00BA3CED"/>
    <w:rsid w:val="00BB1643"/>
    <w:rsid w:val="00BB2224"/>
    <w:rsid w:val="00BB3AFD"/>
    <w:rsid w:val="00BB4DD2"/>
    <w:rsid w:val="00BC3929"/>
    <w:rsid w:val="00BC5E29"/>
    <w:rsid w:val="00BD7212"/>
    <w:rsid w:val="00C055FB"/>
    <w:rsid w:val="00C15966"/>
    <w:rsid w:val="00C21AE1"/>
    <w:rsid w:val="00C21F98"/>
    <w:rsid w:val="00C260DB"/>
    <w:rsid w:val="00C34EA7"/>
    <w:rsid w:val="00C3571A"/>
    <w:rsid w:val="00C5789E"/>
    <w:rsid w:val="00C57FB9"/>
    <w:rsid w:val="00C66033"/>
    <w:rsid w:val="00C701F2"/>
    <w:rsid w:val="00C72AD6"/>
    <w:rsid w:val="00C768DF"/>
    <w:rsid w:val="00C856EA"/>
    <w:rsid w:val="00C90CC0"/>
    <w:rsid w:val="00CA412F"/>
    <w:rsid w:val="00CC29E8"/>
    <w:rsid w:val="00CD060D"/>
    <w:rsid w:val="00CD160F"/>
    <w:rsid w:val="00CE4AAC"/>
    <w:rsid w:val="00CE6442"/>
    <w:rsid w:val="00D2475B"/>
    <w:rsid w:val="00D35EA9"/>
    <w:rsid w:val="00D51E2E"/>
    <w:rsid w:val="00D542F6"/>
    <w:rsid w:val="00D703F7"/>
    <w:rsid w:val="00D7200A"/>
    <w:rsid w:val="00D76091"/>
    <w:rsid w:val="00D8001C"/>
    <w:rsid w:val="00D85484"/>
    <w:rsid w:val="00D864BB"/>
    <w:rsid w:val="00D91CC2"/>
    <w:rsid w:val="00D95741"/>
    <w:rsid w:val="00DA07D7"/>
    <w:rsid w:val="00DA4014"/>
    <w:rsid w:val="00DB0F7A"/>
    <w:rsid w:val="00DC3E11"/>
    <w:rsid w:val="00DD126D"/>
    <w:rsid w:val="00DE56FA"/>
    <w:rsid w:val="00E22565"/>
    <w:rsid w:val="00E24EC9"/>
    <w:rsid w:val="00E31B8C"/>
    <w:rsid w:val="00E341BC"/>
    <w:rsid w:val="00E5529C"/>
    <w:rsid w:val="00E57DCE"/>
    <w:rsid w:val="00E6358A"/>
    <w:rsid w:val="00E63CE4"/>
    <w:rsid w:val="00E71830"/>
    <w:rsid w:val="00E80916"/>
    <w:rsid w:val="00E843B9"/>
    <w:rsid w:val="00E849AC"/>
    <w:rsid w:val="00E92303"/>
    <w:rsid w:val="00EB4FD7"/>
    <w:rsid w:val="00EB5D75"/>
    <w:rsid w:val="00EC35D7"/>
    <w:rsid w:val="00EC59D5"/>
    <w:rsid w:val="00ED14D6"/>
    <w:rsid w:val="00ED1C9D"/>
    <w:rsid w:val="00ED1DD9"/>
    <w:rsid w:val="00ED264D"/>
    <w:rsid w:val="00ED2694"/>
    <w:rsid w:val="00EE35DB"/>
    <w:rsid w:val="00EE62BE"/>
    <w:rsid w:val="00F02EB3"/>
    <w:rsid w:val="00F153C8"/>
    <w:rsid w:val="00F163A9"/>
    <w:rsid w:val="00F201B1"/>
    <w:rsid w:val="00F3636A"/>
    <w:rsid w:val="00F40535"/>
    <w:rsid w:val="00F434EF"/>
    <w:rsid w:val="00F45EB4"/>
    <w:rsid w:val="00F54FC8"/>
    <w:rsid w:val="00F61372"/>
    <w:rsid w:val="00F62400"/>
    <w:rsid w:val="00F7147E"/>
    <w:rsid w:val="00F77994"/>
    <w:rsid w:val="00F839AD"/>
    <w:rsid w:val="00F8500A"/>
    <w:rsid w:val="00F94714"/>
    <w:rsid w:val="00F94A5B"/>
    <w:rsid w:val="00FA0D1A"/>
    <w:rsid w:val="00FA6475"/>
    <w:rsid w:val="00FD0DD1"/>
    <w:rsid w:val="00FD2B02"/>
    <w:rsid w:val="00FF00A6"/>
    <w:rsid w:val="00FF1E51"/>
    <w:rsid w:val="00FF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20932"/>
  <w15:chartTrackingRefBased/>
  <w15:docId w15:val="{D8B83DCA-7F35-48D3-9426-C6E551A0C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694"/>
    <w:rPr>
      <w:sz w:val="22"/>
      <w:szCs w:val="22"/>
      <w:lang w:eastAsia="en-US"/>
    </w:rPr>
  </w:style>
  <w:style w:type="paragraph" w:styleId="3">
    <w:name w:val="heading 3"/>
    <w:basedOn w:val="a"/>
    <w:next w:val="a"/>
    <w:link w:val="30"/>
    <w:qFormat/>
    <w:rsid w:val="00D35EA9"/>
    <w:pPr>
      <w:keepNext/>
      <w:suppressAutoHyphens/>
      <w:jc w:val="both"/>
      <w:outlineLvl w:val="2"/>
    </w:pPr>
    <w:rPr>
      <w:rFonts w:ascii="Times New Roman" w:eastAsia="Times New Roman" w:hAnsi="Times New Roman"/>
      <w:b/>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next w:val="a4"/>
    <w:link w:val="a5"/>
    <w:qFormat/>
    <w:rsid w:val="00F201B1"/>
    <w:pPr>
      <w:suppressAutoHyphens/>
      <w:jc w:val="center"/>
    </w:pPr>
    <w:rPr>
      <w:rFonts w:ascii="Times New Roman" w:eastAsia="Times New Roman" w:hAnsi="Times New Roman"/>
      <w:b/>
      <w:sz w:val="24"/>
      <w:szCs w:val="20"/>
      <w:lang w:eastAsia="ar-SA"/>
    </w:rPr>
  </w:style>
  <w:style w:type="character" w:customStyle="1" w:styleId="a5">
    <w:name w:val="Название Знак"/>
    <w:link w:val="a3"/>
    <w:rsid w:val="00F201B1"/>
    <w:rPr>
      <w:rFonts w:ascii="Times New Roman" w:eastAsia="Times New Roman" w:hAnsi="Times New Roman"/>
      <w:b/>
      <w:sz w:val="24"/>
      <w:lang w:eastAsia="ar-SA"/>
    </w:rPr>
  </w:style>
  <w:style w:type="paragraph" w:styleId="a4">
    <w:name w:val="Subtitle"/>
    <w:basedOn w:val="a"/>
    <w:next w:val="a"/>
    <w:link w:val="a6"/>
    <w:uiPriority w:val="11"/>
    <w:qFormat/>
    <w:rsid w:val="00F201B1"/>
    <w:pPr>
      <w:spacing w:after="60"/>
      <w:jc w:val="center"/>
      <w:outlineLvl w:val="1"/>
    </w:pPr>
    <w:rPr>
      <w:rFonts w:ascii="Cambria" w:eastAsia="Times New Roman" w:hAnsi="Cambria"/>
      <w:sz w:val="24"/>
      <w:szCs w:val="24"/>
    </w:rPr>
  </w:style>
  <w:style w:type="character" w:customStyle="1" w:styleId="a6">
    <w:name w:val="Подзаголовок Знак"/>
    <w:link w:val="a4"/>
    <w:uiPriority w:val="11"/>
    <w:rsid w:val="00F201B1"/>
    <w:rPr>
      <w:rFonts w:ascii="Cambria" w:eastAsia="Times New Roman" w:hAnsi="Cambria" w:cs="Times New Roman"/>
      <w:sz w:val="24"/>
      <w:szCs w:val="24"/>
      <w:lang w:eastAsia="en-US"/>
    </w:rPr>
  </w:style>
  <w:style w:type="paragraph" w:styleId="a7">
    <w:name w:val="Body Text"/>
    <w:basedOn w:val="a"/>
    <w:link w:val="a8"/>
    <w:semiHidden/>
    <w:rsid w:val="00D35EA9"/>
    <w:pPr>
      <w:suppressAutoHyphens/>
      <w:jc w:val="both"/>
    </w:pPr>
    <w:rPr>
      <w:rFonts w:ascii="Times New Roman" w:eastAsia="Times New Roman" w:hAnsi="Times New Roman"/>
      <w:sz w:val="24"/>
      <w:szCs w:val="20"/>
      <w:lang w:eastAsia="ar-SA"/>
    </w:rPr>
  </w:style>
  <w:style w:type="character" w:customStyle="1" w:styleId="a8">
    <w:name w:val="Основной текст Знак"/>
    <w:link w:val="a7"/>
    <w:semiHidden/>
    <w:rsid w:val="00D35EA9"/>
    <w:rPr>
      <w:rFonts w:ascii="Times New Roman" w:eastAsia="Times New Roman" w:hAnsi="Times New Roman"/>
      <w:sz w:val="24"/>
      <w:lang w:eastAsia="ar-SA"/>
    </w:rPr>
  </w:style>
  <w:style w:type="paragraph" w:styleId="a9">
    <w:name w:val="Body Text Indent"/>
    <w:basedOn w:val="a"/>
    <w:link w:val="aa"/>
    <w:semiHidden/>
    <w:rsid w:val="00D35EA9"/>
    <w:pPr>
      <w:suppressAutoHyphens/>
      <w:ind w:firstLine="720"/>
      <w:jc w:val="both"/>
    </w:pPr>
    <w:rPr>
      <w:rFonts w:ascii="Times New Roman" w:eastAsia="Times New Roman" w:hAnsi="Times New Roman"/>
      <w:sz w:val="24"/>
      <w:szCs w:val="20"/>
      <w:lang w:eastAsia="ar-SA"/>
    </w:rPr>
  </w:style>
  <w:style w:type="character" w:customStyle="1" w:styleId="aa">
    <w:name w:val="Основной текст с отступом Знак"/>
    <w:link w:val="a9"/>
    <w:semiHidden/>
    <w:rsid w:val="00D35EA9"/>
    <w:rPr>
      <w:rFonts w:ascii="Times New Roman" w:eastAsia="Times New Roman" w:hAnsi="Times New Roman"/>
      <w:sz w:val="24"/>
      <w:lang w:eastAsia="ar-SA"/>
    </w:rPr>
  </w:style>
  <w:style w:type="character" w:customStyle="1" w:styleId="30">
    <w:name w:val="Заголовок 3 Знак"/>
    <w:link w:val="3"/>
    <w:rsid w:val="00D35EA9"/>
    <w:rPr>
      <w:rFonts w:ascii="Times New Roman" w:eastAsia="Times New Roman" w:hAnsi="Times New Roman"/>
      <w:b/>
      <w:sz w:val="24"/>
      <w:szCs w:val="24"/>
      <w:lang w:eastAsia="ar-SA"/>
    </w:rPr>
  </w:style>
  <w:style w:type="table" w:styleId="ab">
    <w:name w:val="Table Grid"/>
    <w:basedOn w:val="a1"/>
    <w:uiPriority w:val="59"/>
    <w:rsid w:val="00F15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 Spacing"/>
    <w:uiPriority w:val="1"/>
    <w:qFormat/>
    <w:rsid w:val="002B014C"/>
    <w:rPr>
      <w:rFonts w:ascii="Times New Roman" w:eastAsia="Times New Roman" w:hAnsi="Times New Roman"/>
      <w:sz w:val="24"/>
      <w:szCs w:val="24"/>
    </w:rPr>
  </w:style>
  <w:style w:type="paragraph" w:styleId="ad">
    <w:name w:val="Balloon Text"/>
    <w:basedOn w:val="a"/>
    <w:link w:val="ae"/>
    <w:uiPriority w:val="99"/>
    <w:semiHidden/>
    <w:unhideWhenUsed/>
    <w:rsid w:val="00D76091"/>
    <w:rPr>
      <w:rFonts w:ascii="Segoe UI" w:hAnsi="Segoe UI" w:cs="Segoe UI"/>
      <w:sz w:val="18"/>
      <w:szCs w:val="18"/>
    </w:rPr>
  </w:style>
  <w:style w:type="character" w:customStyle="1" w:styleId="ae">
    <w:name w:val="Текст выноски Знак"/>
    <w:link w:val="ad"/>
    <w:uiPriority w:val="99"/>
    <w:semiHidden/>
    <w:rsid w:val="00D76091"/>
    <w:rPr>
      <w:rFonts w:ascii="Segoe UI" w:hAnsi="Segoe UI" w:cs="Segoe UI"/>
      <w:sz w:val="18"/>
      <w:szCs w:val="18"/>
      <w:lang w:eastAsia="en-US"/>
    </w:rPr>
  </w:style>
  <w:style w:type="character" w:styleId="af">
    <w:name w:val="Hyperlink"/>
    <w:uiPriority w:val="99"/>
    <w:semiHidden/>
    <w:rsid w:val="00E22565"/>
    <w:rPr>
      <w:color w:val="0000FF"/>
      <w:u w:val="single"/>
    </w:rPr>
  </w:style>
  <w:style w:type="character" w:styleId="af0">
    <w:name w:val="Unresolved Mention"/>
    <w:uiPriority w:val="99"/>
    <w:semiHidden/>
    <w:unhideWhenUsed/>
    <w:rsid w:val="0075454E"/>
    <w:rPr>
      <w:color w:val="605E5C"/>
      <w:shd w:val="clear" w:color="auto" w:fill="E1DFDD"/>
    </w:rPr>
  </w:style>
  <w:style w:type="paragraph" w:customStyle="1" w:styleId="24">
    <w:name w:val="Основной текст 24"/>
    <w:basedOn w:val="a"/>
    <w:rsid w:val="008E74B4"/>
    <w:pPr>
      <w:suppressAutoHyphens/>
      <w:spacing w:after="120" w:line="480" w:lineRule="auto"/>
    </w:pPr>
    <w:rPr>
      <w:rFonts w:ascii="Times New Roman" w:eastAsia="Times New Roman" w:hAnsi="Times New Roman" w:cs="Calibri"/>
      <w:sz w:val="24"/>
      <w:szCs w:val="24"/>
      <w:lang w:eastAsia="ar-SA"/>
    </w:rPr>
  </w:style>
  <w:style w:type="paragraph" w:customStyle="1" w:styleId="af1">
    <w:name w:val="Обычный (веб)"/>
    <w:basedOn w:val="a"/>
    <w:semiHidden/>
    <w:unhideWhenUsed/>
    <w:rsid w:val="004A42E9"/>
    <w:pPr>
      <w:spacing w:before="280" w:after="119"/>
    </w:pPr>
    <w:rPr>
      <w:rFonts w:ascii="Times New Roman" w:eastAsia="Times New Roman" w:hAnsi="Times New Roman"/>
      <w:sz w:val="24"/>
      <w:szCs w:val="24"/>
      <w:lang w:eastAsia="ar-SA"/>
    </w:rPr>
  </w:style>
  <w:style w:type="paragraph" w:customStyle="1" w:styleId="western">
    <w:name w:val="western"/>
    <w:basedOn w:val="a"/>
    <w:rsid w:val="00803952"/>
    <w:pPr>
      <w:suppressAutoHyphens/>
      <w:spacing w:before="280" w:after="280"/>
    </w:pPr>
    <w:rPr>
      <w:rFonts w:ascii="Times New Roman" w:eastAsia="Lucida Sans Unicode" w:hAnsi="Times New Roman"/>
      <w:kern w:val="2"/>
      <w:sz w:val="28"/>
      <w:szCs w:val="28"/>
      <w:lang w:eastAsia="ar-SA"/>
    </w:rPr>
  </w:style>
  <w:style w:type="paragraph" w:customStyle="1" w:styleId="21">
    <w:name w:val="Основной текст с отступом 21"/>
    <w:basedOn w:val="a"/>
    <w:rsid w:val="00803952"/>
    <w:pPr>
      <w:suppressAutoHyphens/>
      <w:ind w:left="-540" w:firstLine="540"/>
      <w:jc w:val="both"/>
    </w:pPr>
    <w:rPr>
      <w:rFonts w:ascii="Times New Roman" w:eastAsia="Times New Roman" w:hAnsi="Times New Roman"/>
      <w:sz w:val="24"/>
      <w:szCs w:val="24"/>
      <w:lang w:eastAsia="ar-SA"/>
    </w:rPr>
  </w:style>
  <w:style w:type="paragraph" w:styleId="af2">
    <w:name w:val="List Paragraph"/>
    <w:basedOn w:val="a"/>
    <w:uiPriority w:val="34"/>
    <w:qFormat/>
    <w:rsid w:val="004D17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7239">
      <w:bodyDiv w:val="1"/>
      <w:marLeft w:val="0"/>
      <w:marRight w:val="0"/>
      <w:marTop w:val="0"/>
      <w:marBottom w:val="0"/>
      <w:divBdr>
        <w:top w:val="none" w:sz="0" w:space="0" w:color="auto"/>
        <w:left w:val="none" w:sz="0" w:space="0" w:color="auto"/>
        <w:bottom w:val="none" w:sz="0" w:space="0" w:color="auto"/>
        <w:right w:val="none" w:sz="0" w:space="0" w:color="auto"/>
      </w:divBdr>
    </w:div>
    <w:div w:id="485709234">
      <w:bodyDiv w:val="1"/>
      <w:marLeft w:val="0"/>
      <w:marRight w:val="0"/>
      <w:marTop w:val="0"/>
      <w:marBottom w:val="0"/>
      <w:divBdr>
        <w:top w:val="none" w:sz="0" w:space="0" w:color="auto"/>
        <w:left w:val="none" w:sz="0" w:space="0" w:color="auto"/>
        <w:bottom w:val="none" w:sz="0" w:space="0" w:color="auto"/>
        <w:right w:val="none" w:sz="0" w:space="0" w:color="auto"/>
      </w:divBdr>
    </w:div>
    <w:div w:id="582686932">
      <w:bodyDiv w:val="1"/>
      <w:marLeft w:val="0"/>
      <w:marRight w:val="0"/>
      <w:marTop w:val="0"/>
      <w:marBottom w:val="0"/>
      <w:divBdr>
        <w:top w:val="none" w:sz="0" w:space="0" w:color="auto"/>
        <w:left w:val="none" w:sz="0" w:space="0" w:color="auto"/>
        <w:bottom w:val="none" w:sz="0" w:space="0" w:color="auto"/>
        <w:right w:val="none" w:sz="0" w:space="0" w:color="auto"/>
      </w:divBdr>
    </w:div>
    <w:div w:id="590772090">
      <w:bodyDiv w:val="1"/>
      <w:marLeft w:val="0"/>
      <w:marRight w:val="0"/>
      <w:marTop w:val="0"/>
      <w:marBottom w:val="0"/>
      <w:divBdr>
        <w:top w:val="none" w:sz="0" w:space="0" w:color="auto"/>
        <w:left w:val="none" w:sz="0" w:space="0" w:color="auto"/>
        <w:bottom w:val="none" w:sz="0" w:space="0" w:color="auto"/>
        <w:right w:val="none" w:sz="0" w:space="0" w:color="auto"/>
      </w:divBdr>
    </w:div>
    <w:div w:id="881092228">
      <w:bodyDiv w:val="1"/>
      <w:marLeft w:val="0"/>
      <w:marRight w:val="0"/>
      <w:marTop w:val="0"/>
      <w:marBottom w:val="0"/>
      <w:divBdr>
        <w:top w:val="none" w:sz="0" w:space="0" w:color="auto"/>
        <w:left w:val="none" w:sz="0" w:space="0" w:color="auto"/>
        <w:bottom w:val="none" w:sz="0" w:space="0" w:color="auto"/>
        <w:right w:val="none" w:sz="0" w:space="0" w:color="auto"/>
      </w:divBdr>
    </w:div>
    <w:div w:id="908467468">
      <w:bodyDiv w:val="1"/>
      <w:marLeft w:val="0"/>
      <w:marRight w:val="0"/>
      <w:marTop w:val="0"/>
      <w:marBottom w:val="0"/>
      <w:divBdr>
        <w:top w:val="none" w:sz="0" w:space="0" w:color="auto"/>
        <w:left w:val="none" w:sz="0" w:space="0" w:color="auto"/>
        <w:bottom w:val="none" w:sz="0" w:space="0" w:color="auto"/>
        <w:right w:val="none" w:sz="0" w:space="0" w:color="auto"/>
      </w:divBdr>
    </w:div>
    <w:div w:id="954872045">
      <w:bodyDiv w:val="1"/>
      <w:marLeft w:val="0"/>
      <w:marRight w:val="0"/>
      <w:marTop w:val="0"/>
      <w:marBottom w:val="0"/>
      <w:divBdr>
        <w:top w:val="none" w:sz="0" w:space="0" w:color="auto"/>
        <w:left w:val="none" w:sz="0" w:space="0" w:color="auto"/>
        <w:bottom w:val="none" w:sz="0" w:space="0" w:color="auto"/>
        <w:right w:val="none" w:sz="0" w:space="0" w:color="auto"/>
      </w:divBdr>
    </w:div>
    <w:div w:id="986398708">
      <w:bodyDiv w:val="1"/>
      <w:marLeft w:val="0"/>
      <w:marRight w:val="0"/>
      <w:marTop w:val="0"/>
      <w:marBottom w:val="0"/>
      <w:divBdr>
        <w:top w:val="none" w:sz="0" w:space="0" w:color="auto"/>
        <w:left w:val="none" w:sz="0" w:space="0" w:color="auto"/>
        <w:bottom w:val="none" w:sz="0" w:space="0" w:color="auto"/>
        <w:right w:val="none" w:sz="0" w:space="0" w:color="auto"/>
      </w:divBdr>
    </w:div>
    <w:div w:id="1020814058">
      <w:bodyDiv w:val="1"/>
      <w:marLeft w:val="0"/>
      <w:marRight w:val="0"/>
      <w:marTop w:val="0"/>
      <w:marBottom w:val="0"/>
      <w:divBdr>
        <w:top w:val="none" w:sz="0" w:space="0" w:color="auto"/>
        <w:left w:val="none" w:sz="0" w:space="0" w:color="auto"/>
        <w:bottom w:val="none" w:sz="0" w:space="0" w:color="auto"/>
        <w:right w:val="none" w:sz="0" w:space="0" w:color="auto"/>
      </w:divBdr>
    </w:div>
    <w:div w:id="1118723992">
      <w:bodyDiv w:val="1"/>
      <w:marLeft w:val="0"/>
      <w:marRight w:val="0"/>
      <w:marTop w:val="0"/>
      <w:marBottom w:val="0"/>
      <w:divBdr>
        <w:top w:val="none" w:sz="0" w:space="0" w:color="auto"/>
        <w:left w:val="none" w:sz="0" w:space="0" w:color="auto"/>
        <w:bottom w:val="none" w:sz="0" w:space="0" w:color="auto"/>
        <w:right w:val="none" w:sz="0" w:space="0" w:color="auto"/>
      </w:divBdr>
    </w:div>
    <w:div w:id="1124272695">
      <w:bodyDiv w:val="1"/>
      <w:marLeft w:val="0"/>
      <w:marRight w:val="0"/>
      <w:marTop w:val="0"/>
      <w:marBottom w:val="0"/>
      <w:divBdr>
        <w:top w:val="none" w:sz="0" w:space="0" w:color="auto"/>
        <w:left w:val="none" w:sz="0" w:space="0" w:color="auto"/>
        <w:bottom w:val="none" w:sz="0" w:space="0" w:color="auto"/>
        <w:right w:val="none" w:sz="0" w:space="0" w:color="auto"/>
      </w:divBdr>
    </w:div>
    <w:div w:id="1517619933">
      <w:bodyDiv w:val="1"/>
      <w:marLeft w:val="0"/>
      <w:marRight w:val="0"/>
      <w:marTop w:val="0"/>
      <w:marBottom w:val="0"/>
      <w:divBdr>
        <w:top w:val="none" w:sz="0" w:space="0" w:color="auto"/>
        <w:left w:val="none" w:sz="0" w:space="0" w:color="auto"/>
        <w:bottom w:val="none" w:sz="0" w:space="0" w:color="auto"/>
        <w:right w:val="none" w:sz="0" w:space="0" w:color="auto"/>
      </w:divBdr>
    </w:div>
    <w:div w:id="1556354507">
      <w:bodyDiv w:val="1"/>
      <w:marLeft w:val="0"/>
      <w:marRight w:val="0"/>
      <w:marTop w:val="0"/>
      <w:marBottom w:val="0"/>
      <w:divBdr>
        <w:top w:val="none" w:sz="0" w:space="0" w:color="auto"/>
        <w:left w:val="none" w:sz="0" w:space="0" w:color="auto"/>
        <w:bottom w:val="none" w:sz="0" w:space="0" w:color="auto"/>
        <w:right w:val="none" w:sz="0" w:space="0" w:color="auto"/>
      </w:divBdr>
    </w:div>
    <w:div w:id="1578055309">
      <w:bodyDiv w:val="1"/>
      <w:marLeft w:val="0"/>
      <w:marRight w:val="0"/>
      <w:marTop w:val="0"/>
      <w:marBottom w:val="0"/>
      <w:divBdr>
        <w:top w:val="none" w:sz="0" w:space="0" w:color="auto"/>
        <w:left w:val="none" w:sz="0" w:space="0" w:color="auto"/>
        <w:bottom w:val="none" w:sz="0" w:space="0" w:color="auto"/>
        <w:right w:val="none" w:sz="0" w:space="0" w:color="auto"/>
      </w:divBdr>
    </w:div>
    <w:div w:id="189119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k-tender@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6B98D-1860-4832-A459-277D4441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3014</Words>
  <Characters>17186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20160</CharactersWithSpaces>
  <SharedDoc>false</SharedDoc>
  <HLinks>
    <vt:vector size="12" baseType="variant">
      <vt:variant>
        <vt:i4>1310821</vt:i4>
      </vt:variant>
      <vt:variant>
        <vt:i4>3</vt:i4>
      </vt:variant>
      <vt:variant>
        <vt:i4>0</vt:i4>
      </vt:variant>
      <vt:variant>
        <vt:i4>5</vt:i4>
      </vt:variant>
      <vt:variant>
        <vt:lpwstr>mailto:nzahar1@yandex.ru</vt:lpwstr>
      </vt:variant>
      <vt:variant>
        <vt:lpwstr/>
      </vt:variant>
      <vt:variant>
        <vt:i4>65649</vt:i4>
      </vt:variant>
      <vt:variant>
        <vt:i4>0</vt:i4>
      </vt:variant>
      <vt:variant>
        <vt:i4>0</vt:i4>
      </vt:variant>
      <vt:variant>
        <vt:i4>5</vt:i4>
      </vt:variant>
      <vt:variant>
        <vt:lpwstr>mailto:info@k-tender.ru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cp:lastModifiedBy>Presnecova</cp:lastModifiedBy>
  <cp:revision>3</cp:revision>
  <cp:lastPrinted>2026-07-27T06:16:00Z</cp:lastPrinted>
  <dcterms:created xsi:type="dcterms:W3CDTF">2026-07-27T10:22:00Z</dcterms:created>
  <dcterms:modified xsi:type="dcterms:W3CDTF">2026-07-30T05:32:00Z</dcterms:modified>
</cp:coreProperties>
</file>