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C3AB" w14:textId="77777777" w:rsidR="00BA51C9" w:rsidRPr="00F14AB9" w:rsidRDefault="00BA51C9" w:rsidP="00CA5960">
      <w:pPr>
        <w:keepNext/>
        <w:keepLines/>
        <w:spacing w:after="0" w:line="276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F14AB9">
        <w:rPr>
          <w:rFonts w:ascii="Times New Roman" w:eastAsiaTheme="majorEastAsia" w:hAnsi="Times New Roman" w:cs="Times New Roman"/>
          <w:b/>
          <w:sz w:val="24"/>
          <w:szCs w:val="24"/>
        </w:rPr>
        <w:t>ДОГОВОР № ______</w:t>
      </w:r>
    </w:p>
    <w:p w14:paraId="1D99FF3E" w14:textId="5EE36A65" w:rsidR="004E7402" w:rsidRPr="00F14AB9" w:rsidRDefault="004E7402" w:rsidP="004E74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 xml:space="preserve">ИКЗ </w:t>
      </w:r>
      <w:r w:rsidR="00C22FC1" w:rsidRPr="00F14AB9">
        <w:rPr>
          <w:rFonts w:ascii="Times New Roman" w:hAnsi="Times New Roman" w:cs="Times New Roman"/>
          <w:b/>
          <w:bCs/>
          <w:sz w:val="24"/>
          <w:szCs w:val="24"/>
        </w:rPr>
        <w:t>261760401022076040100100130000000244</w:t>
      </w:r>
    </w:p>
    <w:p w14:paraId="37E1BD53" w14:textId="77777777" w:rsidR="004E7402" w:rsidRPr="00F14AB9" w:rsidRDefault="004E7402" w:rsidP="00CA59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1" w:type="dxa"/>
        <w:tblLayout w:type="fixed"/>
        <w:tblLook w:val="0000" w:firstRow="0" w:lastRow="0" w:firstColumn="0" w:lastColumn="0" w:noHBand="0" w:noVBand="0"/>
      </w:tblPr>
      <w:tblGrid>
        <w:gridCol w:w="5086"/>
        <w:gridCol w:w="5365"/>
      </w:tblGrid>
      <w:tr w:rsidR="00BA51C9" w:rsidRPr="00F14AB9" w14:paraId="450BCD3F" w14:textId="77777777" w:rsidTr="00BB13CA">
        <w:tc>
          <w:tcPr>
            <w:tcW w:w="5086" w:type="dxa"/>
          </w:tcPr>
          <w:p w14:paraId="6A28DDC9" w14:textId="77777777" w:rsidR="00BA51C9" w:rsidRPr="00F14AB9" w:rsidRDefault="00BA51C9" w:rsidP="00CA5960">
            <w:pPr>
              <w:snapToGrid w:val="0"/>
              <w:spacing w:line="276" w:lineRule="auto"/>
              <w:ind w:right="-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                      </w:t>
            </w:r>
          </w:p>
        </w:tc>
        <w:tc>
          <w:tcPr>
            <w:tcW w:w="5365" w:type="dxa"/>
          </w:tcPr>
          <w:p w14:paraId="3CD1508C" w14:textId="77777777" w:rsidR="00BA51C9" w:rsidRPr="00F14AB9" w:rsidRDefault="00BA51C9" w:rsidP="00CA5960">
            <w:pPr>
              <w:snapToGrid w:val="0"/>
              <w:spacing w:line="276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«___» _____________ 20__ г.</w:t>
            </w:r>
          </w:p>
        </w:tc>
      </w:tr>
    </w:tbl>
    <w:p w14:paraId="70CDC12D" w14:textId="708BB6F8" w:rsidR="00BA51C9" w:rsidRPr="00F14AB9" w:rsidRDefault="00BA51C9" w:rsidP="00845C52">
      <w:pPr>
        <w:tabs>
          <w:tab w:val="left" w:pos="2261"/>
        </w:tabs>
        <w:spacing w:after="0" w:line="276" w:lineRule="auto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0" w:name="_Hlk81922863"/>
      <w:r w:rsidRPr="00F14AB9">
        <w:rPr>
          <w:rFonts w:ascii="Times New Roman" w:hAnsi="Times New Roman" w:cs="Times New Roman"/>
          <w:b/>
          <w:i/>
          <w:spacing w:val="-5"/>
          <w:sz w:val="24"/>
          <w:szCs w:val="24"/>
        </w:rPr>
        <w:t>Федеральное государственное бюджетное образовательное учреждение высшего образования «Ярославский государственный педагогический университет им. К.Д. Ушинского»</w:t>
      </w:r>
      <w:r w:rsidRPr="00F14AB9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F14AB9">
        <w:rPr>
          <w:rFonts w:ascii="Times New Roman" w:hAnsi="Times New Roman" w:cs="Times New Roman"/>
          <w:spacing w:val="-6"/>
          <w:sz w:val="24"/>
          <w:szCs w:val="24"/>
        </w:rPr>
        <w:t xml:space="preserve">именуемое в дальнейшем </w:t>
      </w:r>
      <w:r w:rsidRPr="00F14AB9">
        <w:rPr>
          <w:rFonts w:ascii="Times New Roman" w:hAnsi="Times New Roman" w:cs="Times New Roman"/>
          <w:b/>
          <w:spacing w:val="-6"/>
          <w:sz w:val="24"/>
          <w:szCs w:val="24"/>
        </w:rPr>
        <w:t>«Заказчик»</w:t>
      </w:r>
      <w:r w:rsidRPr="00F14AB9">
        <w:rPr>
          <w:rFonts w:ascii="Times New Roman" w:hAnsi="Times New Roman" w:cs="Times New Roman"/>
          <w:spacing w:val="-6"/>
          <w:sz w:val="24"/>
          <w:szCs w:val="24"/>
        </w:rPr>
        <w:t>, в лице</w:t>
      </w:r>
      <w:r w:rsidR="002C6F5A" w:rsidRPr="00F14AB9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</w:t>
      </w:r>
      <w:r w:rsidRPr="00F14AB9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5E7498" w:rsidRPr="00F14AB9">
        <w:rPr>
          <w:rFonts w:ascii="Times New Roman" w:hAnsi="Times New Roman" w:cs="Times New Roman"/>
          <w:sz w:val="24"/>
          <w:szCs w:val="24"/>
        </w:rPr>
        <w:t xml:space="preserve"> </w:t>
      </w:r>
      <w:r w:rsidR="005D7237" w:rsidRPr="00F14AB9">
        <w:rPr>
          <w:rFonts w:ascii="Times New Roman" w:hAnsi="Times New Roman" w:cs="Times New Roman"/>
          <w:sz w:val="24"/>
          <w:szCs w:val="24"/>
        </w:rPr>
        <w:t xml:space="preserve">доверенности № </w:t>
      </w:r>
      <w:r w:rsidR="00FA2E94" w:rsidRPr="00F14AB9">
        <w:rPr>
          <w:rFonts w:ascii="Times New Roman" w:hAnsi="Times New Roman" w:cs="Times New Roman"/>
          <w:sz w:val="24"/>
          <w:szCs w:val="24"/>
        </w:rPr>
        <w:t>__</w:t>
      </w:r>
      <w:r w:rsidR="005D7237" w:rsidRPr="00F14AB9">
        <w:rPr>
          <w:rFonts w:ascii="Times New Roman" w:hAnsi="Times New Roman" w:cs="Times New Roman"/>
          <w:sz w:val="24"/>
          <w:szCs w:val="24"/>
        </w:rPr>
        <w:t xml:space="preserve"> от </w:t>
      </w:r>
      <w:r w:rsidR="00FA2E94" w:rsidRPr="00F14AB9">
        <w:rPr>
          <w:rFonts w:ascii="Times New Roman" w:hAnsi="Times New Roman" w:cs="Times New Roman"/>
          <w:sz w:val="24"/>
          <w:szCs w:val="24"/>
        </w:rPr>
        <w:t>__________,</w:t>
      </w:r>
      <w:r w:rsidRPr="00F14AB9">
        <w:rPr>
          <w:rFonts w:ascii="Times New Roman" w:hAnsi="Times New Roman" w:cs="Times New Roman"/>
          <w:spacing w:val="-4"/>
          <w:sz w:val="24"/>
          <w:szCs w:val="24"/>
        </w:rPr>
        <w:t xml:space="preserve"> с одной стороны,</w:t>
      </w:r>
      <w:r w:rsidR="00754254" w:rsidRPr="00F14AB9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="004502B9" w:rsidRPr="00F14A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16975" w:rsidRPr="00F14AB9">
        <w:rPr>
          <w:rFonts w:ascii="Times New Roman" w:hAnsi="Times New Roman" w:cs="Times New Roman"/>
          <w:b/>
          <w:bCs/>
          <w:spacing w:val="-8"/>
          <w:sz w:val="24"/>
          <w:szCs w:val="24"/>
        </w:rPr>
        <w:t>________________________________________</w:t>
      </w:r>
      <w:r w:rsidRPr="00F14AB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754254" w:rsidRPr="00F14A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4AB9">
        <w:rPr>
          <w:rFonts w:ascii="Times New Roman" w:hAnsi="Times New Roman" w:cs="Times New Roman"/>
          <w:spacing w:val="-1"/>
          <w:sz w:val="24"/>
          <w:szCs w:val="24"/>
        </w:rPr>
        <w:t>именуем</w:t>
      </w:r>
      <w:r w:rsidR="000C318B" w:rsidRPr="00F14AB9">
        <w:rPr>
          <w:rFonts w:ascii="Times New Roman" w:hAnsi="Times New Roman" w:cs="Times New Roman"/>
          <w:spacing w:val="-1"/>
          <w:sz w:val="24"/>
          <w:szCs w:val="24"/>
        </w:rPr>
        <w:t>ый</w:t>
      </w:r>
      <w:r w:rsidR="009B67F9" w:rsidRPr="00F14AB9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="009B67F9" w:rsidRPr="00F14AB9">
        <w:rPr>
          <w:rFonts w:ascii="Times New Roman" w:hAnsi="Times New Roman" w:cs="Times New Roman"/>
          <w:spacing w:val="-1"/>
          <w:sz w:val="24"/>
          <w:szCs w:val="24"/>
        </w:rPr>
        <w:t>ая</w:t>
      </w:r>
      <w:proofErr w:type="spellEnd"/>
      <w:r w:rsidR="009B67F9" w:rsidRPr="00F14AB9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14AB9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F14AB9">
        <w:rPr>
          <w:rFonts w:ascii="Times New Roman" w:hAnsi="Times New Roman" w:cs="Times New Roman"/>
          <w:spacing w:val="-6"/>
          <w:sz w:val="24"/>
          <w:szCs w:val="24"/>
        </w:rPr>
        <w:t xml:space="preserve">дальнейшем </w:t>
      </w:r>
      <w:r w:rsidRPr="00F14A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«Исполнитель», </w:t>
      </w:r>
      <w:r w:rsidRPr="00F14AB9">
        <w:rPr>
          <w:rFonts w:ascii="Times New Roman" w:hAnsi="Times New Roman" w:cs="Times New Roman"/>
          <w:spacing w:val="-4"/>
          <w:sz w:val="24"/>
          <w:szCs w:val="24"/>
        </w:rPr>
        <w:t>с другой стороны</w:t>
      </w:r>
      <w:bookmarkEnd w:id="0"/>
      <w:r w:rsidRPr="00F14AB9">
        <w:rPr>
          <w:rFonts w:ascii="Times New Roman" w:hAnsi="Times New Roman" w:cs="Times New Roman"/>
          <w:spacing w:val="-4"/>
          <w:sz w:val="24"/>
          <w:szCs w:val="24"/>
        </w:rPr>
        <w:t>, именуемые при совместном упоминании по тексту настоящего Договора по отдельности </w:t>
      </w:r>
      <w:r w:rsidRPr="00F14AB9">
        <w:rPr>
          <w:rFonts w:ascii="Times New Roman" w:hAnsi="Times New Roman" w:cs="Times New Roman"/>
          <w:spacing w:val="-4"/>
          <w:sz w:val="24"/>
          <w:szCs w:val="24"/>
        </w:rPr>
        <w:noBreakHyphen/>
        <w:t xml:space="preserve"> Сторона, а вместе – Стороны, </w:t>
      </w:r>
      <w:r w:rsidR="004035AC" w:rsidRPr="00F14AB9">
        <w:rPr>
          <w:rFonts w:ascii="Times New Roman" w:hAnsi="Times New Roman" w:cs="Times New Roman"/>
          <w:spacing w:val="-4"/>
          <w:sz w:val="24"/>
          <w:szCs w:val="24"/>
        </w:rPr>
        <w:t>заключили настоящий Договор о нижеследующем</w:t>
      </w:r>
      <w:r w:rsidR="00972EF2" w:rsidRPr="00F14AB9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2078CCA4" w14:textId="77777777" w:rsidR="00BA51C9" w:rsidRPr="00F14AB9" w:rsidRDefault="00BA51C9" w:rsidP="00435604">
      <w:pPr>
        <w:spacing w:after="0" w:line="276" w:lineRule="auto"/>
        <w:ind w:firstLine="57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>1.  ПРЕДМЕТ ДОГОВОРА</w:t>
      </w:r>
    </w:p>
    <w:p w14:paraId="554F7BA1" w14:textId="460BA1D3" w:rsidR="00BA51C9" w:rsidRPr="00F14AB9" w:rsidRDefault="00BA51C9" w:rsidP="00CA59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1.1. Исполнитель обязуется в установленный настоящим Договором срок по заданию Заказчика оказать услуги</w:t>
      </w:r>
      <w:r w:rsidR="00754254" w:rsidRPr="00F14AB9">
        <w:rPr>
          <w:rFonts w:ascii="Times New Roman" w:hAnsi="Times New Roman" w:cs="Times New Roman"/>
          <w:sz w:val="24"/>
          <w:szCs w:val="24"/>
        </w:rPr>
        <w:t xml:space="preserve"> </w:t>
      </w:r>
      <w:r w:rsidR="00DC6C2E" w:rsidRPr="00F14AB9">
        <w:rPr>
          <w:rFonts w:ascii="Times New Roman" w:hAnsi="Times New Roman" w:cs="Times New Roman"/>
        </w:rPr>
        <w:t>по транспортному обслуживанию иностранных граждан путем бронирования, приобретения, последующего предоставления авиабилетов по маршруту: Абиджан – Москва – Абиджан</w:t>
      </w:r>
      <w:r w:rsidR="004502B9" w:rsidRPr="00F14AB9">
        <w:t xml:space="preserve"> </w:t>
      </w:r>
      <w:r w:rsidRPr="00F14AB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4AB9">
        <w:rPr>
          <w:rFonts w:ascii="Times New Roman" w:hAnsi="Times New Roman" w:cs="Times New Roman"/>
          <w:sz w:val="24"/>
          <w:szCs w:val="24"/>
        </w:rPr>
        <w:t xml:space="preserve">далее услуги), а Заказчик обязуется принять и оплатить данные услуги. </w:t>
      </w:r>
    </w:p>
    <w:p w14:paraId="6546B756" w14:textId="77777777" w:rsidR="00BA51C9" w:rsidRPr="00F14AB9" w:rsidRDefault="00BA51C9" w:rsidP="00CA59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1.2. Перечень и объем оказываемых Заказчику услуг, а также требования к порядку их оказания определены Техническим заданием (Приложение № 1 к настоящему Договору). </w:t>
      </w:r>
    </w:p>
    <w:p w14:paraId="0C6DDD62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B9">
        <w:rPr>
          <w:rFonts w:ascii="Times New Roman" w:hAnsi="Times New Roman" w:cs="Times New Roman"/>
          <w:b/>
          <w:sz w:val="24"/>
          <w:szCs w:val="24"/>
        </w:rPr>
        <w:t>2. ЦЕНА ДОГОВОРА, УСЛОВИЯ И ПОРЯДОК РАСЧЕТОВ</w:t>
      </w:r>
    </w:p>
    <w:p w14:paraId="6DD2C028" w14:textId="44E1297A" w:rsidR="00BA51C9" w:rsidRPr="00F14AB9" w:rsidRDefault="00BA51C9" w:rsidP="000C318B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2.1. Цена настоящего Договора составляет </w:t>
      </w:r>
      <w:r w:rsidR="00916975" w:rsidRPr="00F14AB9">
        <w:rPr>
          <w:rFonts w:ascii="Times New Roman" w:hAnsi="Times New Roman" w:cs="Times New Roman"/>
          <w:sz w:val="24"/>
          <w:szCs w:val="24"/>
        </w:rPr>
        <w:t>__________</w:t>
      </w:r>
      <w:r w:rsidRPr="00F14AB9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916975" w:rsidRPr="00F14AB9">
        <w:rPr>
          <w:rFonts w:ascii="Times New Roman" w:hAnsi="Times New Roman" w:cs="Times New Roman"/>
          <w:sz w:val="24"/>
          <w:szCs w:val="24"/>
        </w:rPr>
        <w:t>__</w:t>
      </w:r>
      <w:r w:rsidRPr="00F14AB9">
        <w:rPr>
          <w:rFonts w:ascii="Times New Roman" w:hAnsi="Times New Roman" w:cs="Times New Roman"/>
          <w:sz w:val="24"/>
          <w:szCs w:val="24"/>
        </w:rPr>
        <w:t xml:space="preserve"> копеек (</w:t>
      </w:r>
      <w:r w:rsidR="00916975" w:rsidRPr="00F14AB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F14AB9">
        <w:rPr>
          <w:rFonts w:ascii="Times New Roman" w:hAnsi="Times New Roman" w:cs="Times New Roman"/>
          <w:sz w:val="24"/>
          <w:szCs w:val="24"/>
        </w:rPr>
        <w:t>)</w:t>
      </w:r>
      <w:r w:rsidR="005D7237" w:rsidRPr="00F14AB9">
        <w:rPr>
          <w:rFonts w:ascii="Times New Roman" w:hAnsi="Times New Roman" w:cs="Times New Roman"/>
          <w:sz w:val="24"/>
          <w:szCs w:val="24"/>
        </w:rPr>
        <w:t>, включая НДС в размере _______________ рублей ИЛИ НДС не облагается</w:t>
      </w:r>
      <w:r w:rsidR="000C318B" w:rsidRPr="00F14AB9">
        <w:rPr>
          <w:rFonts w:ascii="Times New Roman" w:hAnsi="Times New Roman" w:cs="Times New Roman"/>
          <w:sz w:val="24"/>
          <w:szCs w:val="24"/>
        </w:rPr>
        <w:t>.</w:t>
      </w:r>
    </w:p>
    <w:p w14:paraId="4922AA47" w14:textId="77777777" w:rsidR="004E7402" w:rsidRPr="00F14AB9" w:rsidRDefault="004E7402" w:rsidP="00CA5960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14AB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F14AB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Цена договора является твердой и определяется на весь срок его исполнения. </w:t>
      </w:r>
    </w:p>
    <w:p w14:paraId="51EB476C" w14:textId="55E73B3E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2.2. Цена настоящего Договора формируется с учетом общей стоимости Услуг, включая все расходы Исполнителя, связанные с оказанием Услуг, </w:t>
      </w:r>
      <w:r w:rsidR="00C456FD" w:rsidRPr="00F14AB9">
        <w:rPr>
          <w:rFonts w:ascii="Times New Roman" w:hAnsi="Times New Roman" w:cs="Times New Roman"/>
          <w:sz w:val="24"/>
          <w:szCs w:val="24"/>
        </w:rPr>
        <w:t>а также всех предусмотренных действующим законодательством Российской Федерации налогов, сборов и других обязательных платежей</w:t>
      </w:r>
      <w:r w:rsidR="00097497" w:rsidRPr="00F14AB9">
        <w:rPr>
          <w:rFonts w:ascii="Times New Roman" w:hAnsi="Times New Roman" w:cs="Times New Roman"/>
          <w:sz w:val="24"/>
          <w:szCs w:val="24"/>
        </w:rPr>
        <w:t xml:space="preserve">, иные издержки Исполнителя. </w:t>
      </w:r>
    </w:p>
    <w:p w14:paraId="45FD21B3" w14:textId="68CC68F8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2.</w:t>
      </w:r>
      <w:r w:rsidR="00916975" w:rsidRPr="00F14AB9">
        <w:rPr>
          <w:rFonts w:ascii="Times New Roman" w:hAnsi="Times New Roman" w:cs="Times New Roman"/>
          <w:sz w:val="24"/>
          <w:szCs w:val="24"/>
        </w:rPr>
        <w:t>3</w:t>
      </w:r>
      <w:r w:rsidRPr="00F14AB9">
        <w:rPr>
          <w:rFonts w:ascii="Times New Roman" w:hAnsi="Times New Roman" w:cs="Times New Roman"/>
          <w:sz w:val="24"/>
          <w:szCs w:val="24"/>
        </w:rPr>
        <w:t xml:space="preserve">.  Расчет с Исполнителем за оказанные услуги осуществляется Заказчиком в рублях Российской Федерации. </w:t>
      </w:r>
    </w:p>
    <w:p w14:paraId="37037C0B" w14:textId="2456AC3E" w:rsidR="00F4349E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2.</w:t>
      </w:r>
      <w:r w:rsidR="00916975" w:rsidRPr="00F14AB9">
        <w:rPr>
          <w:rFonts w:ascii="Times New Roman" w:hAnsi="Times New Roman" w:cs="Times New Roman"/>
          <w:sz w:val="24"/>
          <w:szCs w:val="24"/>
        </w:rPr>
        <w:t>4</w:t>
      </w:r>
      <w:r w:rsidRPr="00F14AB9">
        <w:rPr>
          <w:rFonts w:ascii="Times New Roman" w:hAnsi="Times New Roman" w:cs="Times New Roman"/>
          <w:sz w:val="24"/>
          <w:szCs w:val="24"/>
        </w:rPr>
        <w:t xml:space="preserve">. </w:t>
      </w:r>
      <w:r w:rsidR="00F4349E" w:rsidRPr="00F14AB9">
        <w:rPr>
          <w:rFonts w:ascii="Times New Roman" w:hAnsi="Times New Roman" w:cs="Times New Roman"/>
          <w:sz w:val="24"/>
          <w:szCs w:val="24"/>
        </w:rPr>
        <w:t>Сумма, подлежащая уплате Исполнителю, подлежит уменьшению на размер налогов, сборов и иных обязательных платежей в бюджеты бюджетной системы Российской Федерации, связанные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оплате в бюджет бюджетной системы Российской Федерации Заказчиком.</w:t>
      </w:r>
    </w:p>
    <w:p w14:paraId="1B029EDB" w14:textId="5681FD23" w:rsidR="00BA51C9" w:rsidRPr="00F14AB9" w:rsidRDefault="00F4349E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2.5. </w:t>
      </w:r>
      <w:r w:rsidR="00BA51C9" w:rsidRPr="00F14AB9">
        <w:rPr>
          <w:rFonts w:ascii="Times New Roman" w:hAnsi="Times New Roman" w:cs="Times New Roman"/>
          <w:sz w:val="24"/>
          <w:szCs w:val="24"/>
        </w:rPr>
        <w:t>Оплата по настоящему Договору осуществляется по безналичному расчету путем перечисления Заказчиком денежных средств на расчетный счет Исполнителя, указанный в настоящем Договоре.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расчетный счет Исполнителя, несет Исполнитель.</w:t>
      </w:r>
    </w:p>
    <w:p w14:paraId="4E94EE55" w14:textId="0D9BCE4D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2.</w:t>
      </w:r>
      <w:r w:rsidR="00F4349E" w:rsidRPr="00F14AB9">
        <w:rPr>
          <w:rFonts w:ascii="Times New Roman" w:hAnsi="Times New Roman" w:cs="Times New Roman"/>
          <w:sz w:val="24"/>
          <w:szCs w:val="24"/>
        </w:rPr>
        <w:t>6</w:t>
      </w:r>
      <w:r w:rsidRPr="00F14AB9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81575582"/>
      <w:bookmarkStart w:id="2" w:name="_Hlk81575446"/>
      <w:r w:rsidRPr="00F14AB9">
        <w:rPr>
          <w:rFonts w:ascii="Times New Roman" w:hAnsi="Times New Roman" w:cs="Times New Roman"/>
          <w:sz w:val="24"/>
          <w:szCs w:val="24"/>
        </w:rPr>
        <w:t xml:space="preserve">Оплата Услуг по настоящему Договору производится в следующем порядке: Заказчик производит оплату оказанных Услуг в течение </w:t>
      </w:r>
      <w:r w:rsidR="0096758B" w:rsidRPr="00F14AB9">
        <w:rPr>
          <w:rFonts w:ascii="Times New Roman" w:hAnsi="Times New Roman" w:cs="Times New Roman"/>
          <w:sz w:val="24"/>
          <w:szCs w:val="24"/>
        </w:rPr>
        <w:t>10</w:t>
      </w:r>
      <w:r w:rsidR="000C318B" w:rsidRPr="00F14AB9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F14AB9">
        <w:rPr>
          <w:rFonts w:ascii="Times New Roman" w:hAnsi="Times New Roman" w:cs="Times New Roman"/>
          <w:sz w:val="24"/>
          <w:szCs w:val="24"/>
        </w:rPr>
        <w:t xml:space="preserve">дней </w:t>
      </w:r>
      <w:r w:rsidR="00F4349E" w:rsidRPr="00F14AB9">
        <w:rPr>
          <w:rFonts w:ascii="Times New Roman" w:hAnsi="Times New Roman" w:cs="Times New Roman"/>
          <w:sz w:val="24"/>
          <w:szCs w:val="24"/>
        </w:rPr>
        <w:t xml:space="preserve">с даты подписания </w:t>
      </w:r>
      <w:r w:rsidR="00845C52" w:rsidRPr="00F14AB9">
        <w:rPr>
          <w:rFonts w:ascii="Times New Roman" w:hAnsi="Times New Roman" w:cs="Times New Roman"/>
          <w:sz w:val="24"/>
          <w:szCs w:val="24"/>
        </w:rPr>
        <w:lastRenderedPageBreak/>
        <w:t xml:space="preserve">Акта приемки товаров, работ, услуг (ф. 0510452) (далее Акт приемки (ф. 0510452)) по унифицированной форме, установленной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</w:t>
      </w:r>
      <w:bookmarkEnd w:id="1"/>
    </w:p>
    <w:bookmarkEnd w:id="2"/>
    <w:p w14:paraId="7485A84B" w14:textId="52D217FE" w:rsidR="00BA51C9" w:rsidRPr="00F14AB9" w:rsidRDefault="009B67F9" w:rsidP="004502B9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2.</w:t>
      </w:r>
      <w:r w:rsidR="00F4349E" w:rsidRPr="00F14AB9">
        <w:rPr>
          <w:rFonts w:ascii="Times New Roman" w:hAnsi="Times New Roman" w:cs="Times New Roman"/>
          <w:sz w:val="24"/>
          <w:szCs w:val="24"/>
        </w:rPr>
        <w:t>7</w:t>
      </w:r>
      <w:r w:rsidRPr="00F14AB9">
        <w:rPr>
          <w:rFonts w:ascii="Times New Roman" w:hAnsi="Times New Roman" w:cs="Times New Roman"/>
          <w:sz w:val="24"/>
          <w:szCs w:val="24"/>
        </w:rPr>
        <w:t xml:space="preserve">. </w:t>
      </w:r>
      <w:r w:rsidR="00BA51C9" w:rsidRPr="00F14AB9">
        <w:rPr>
          <w:rFonts w:ascii="Times New Roman" w:hAnsi="Times New Roman" w:cs="Times New Roman"/>
          <w:sz w:val="24"/>
          <w:szCs w:val="24"/>
        </w:rPr>
        <w:t xml:space="preserve">В случае нарушения Исполнителем обязательств по настоящему Договору Заказчик при оплате по Договору </w:t>
      </w:r>
      <w:r w:rsidR="00916975" w:rsidRPr="00F14AB9">
        <w:rPr>
          <w:rFonts w:ascii="Times New Roman" w:hAnsi="Times New Roman" w:cs="Times New Roman"/>
          <w:sz w:val="24"/>
          <w:szCs w:val="24"/>
        </w:rPr>
        <w:t>вправе из суммы, подлежащей оплате Исполнителю, удержать сумму неисполненных Исполнителем требований об уплате неустоек, предъявленных заказчиком</w:t>
      </w:r>
      <w:r w:rsidR="005D7237" w:rsidRPr="00F14AB9">
        <w:rPr>
          <w:rFonts w:ascii="Times New Roman" w:hAnsi="Times New Roman" w:cs="Times New Roman"/>
          <w:sz w:val="24"/>
          <w:szCs w:val="24"/>
        </w:rPr>
        <w:t>,</w:t>
      </w:r>
      <w:r w:rsidR="004502B9" w:rsidRPr="00F14AB9">
        <w:rPr>
          <w:rFonts w:ascii="Times New Roman" w:hAnsi="Times New Roman" w:cs="Times New Roman"/>
          <w:sz w:val="24"/>
          <w:szCs w:val="24"/>
        </w:rPr>
        <w:t xml:space="preserve"> </w:t>
      </w:r>
      <w:r w:rsidR="00BA51C9" w:rsidRPr="00F14AB9">
        <w:rPr>
          <w:rFonts w:ascii="Times New Roman" w:hAnsi="Times New Roman" w:cs="Times New Roman"/>
          <w:sz w:val="24"/>
          <w:szCs w:val="24"/>
        </w:rPr>
        <w:t>и (или) сумму возмещения причиненных таким нарушением убытков.</w:t>
      </w:r>
    </w:p>
    <w:p w14:paraId="469632CB" w14:textId="44851C0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2.</w:t>
      </w:r>
      <w:r w:rsidR="00F4349E" w:rsidRPr="00F14AB9">
        <w:rPr>
          <w:rFonts w:ascii="Times New Roman" w:hAnsi="Times New Roman" w:cs="Times New Roman"/>
          <w:sz w:val="24"/>
          <w:szCs w:val="24"/>
        </w:rPr>
        <w:t>8</w:t>
      </w:r>
      <w:r w:rsidRPr="00F14AB9">
        <w:rPr>
          <w:rFonts w:ascii="Times New Roman" w:hAnsi="Times New Roman" w:cs="Times New Roman"/>
          <w:sz w:val="24"/>
          <w:szCs w:val="24"/>
        </w:rPr>
        <w:t xml:space="preserve">. </w:t>
      </w:r>
      <w:r w:rsidR="009B67F9" w:rsidRPr="00F14AB9">
        <w:rPr>
          <w:rFonts w:ascii="Times New Roman" w:hAnsi="Times New Roman" w:cs="Times New Roman"/>
          <w:sz w:val="24"/>
          <w:szCs w:val="24"/>
        </w:rPr>
        <w:t>Датой оплаты является дата списания денежных средств с единого казначейского счета на основании распоряжения о переводе денежных средств, сформированных Федеральным казначейством в соответствии с принятым к исполнению распоряжением о совершении казначейского платежа.</w:t>
      </w:r>
    </w:p>
    <w:p w14:paraId="006CBC23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14:paraId="667A4023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1"/>
      <w:r w:rsidRPr="00F14AB9">
        <w:rPr>
          <w:rFonts w:ascii="Times New Roman" w:hAnsi="Times New Roman" w:cs="Times New Roman"/>
          <w:sz w:val="24"/>
          <w:szCs w:val="24"/>
        </w:rPr>
        <w:t>3.1. Исполнитель обязуется:</w:t>
      </w:r>
    </w:p>
    <w:p w14:paraId="7AFB6C1C" w14:textId="0C8345F2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11"/>
      <w:bookmarkEnd w:id="3"/>
      <w:r w:rsidRPr="00F14AB9">
        <w:rPr>
          <w:rFonts w:ascii="Times New Roman" w:hAnsi="Times New Roman" w:cs="Times New Roman"/>
          <w:sz w:val="24"/>
          <w:szCs w:val="24"/>
        </w:rPr>
        <w:t>3.1.1. Оказать услуги в объеме и в сроки в соответствии с условиями настоящего Договора.</w:t>
      </w:r>
    </w:p>
    <w:p w14:paraId="1A6F5AF8" w14:textId="47D877F9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2"/>
      <w:bookmarkEnd w:id="4"/>
      <w:r w:rsidRPr="00F14AB9">
        <w:rPr>
          <w:rFonts w:ascii="Times New Roman" w:hAnsi="Times New Roman" w:cs="Times New Roman"/>
          <w:sz w:val="24"/>
          <w:szCs w:val="24"/>
        </w:rPr>
        <w:t xml:space="preserve">3.1.2. </w:t>
      </w:r>
      <w:r w:rsidR="005E7498" w:rsidRPr="00F14AB9">
        <w:rPr>
          <w:rFonts w:ascii="Times New Roman" w:hAnsi="Times New Roman" w:cs="Times New Roman"/>
          <w:sz w:val="24"/>
          <w:szCs w:val="24"/>
        </w:rPr>
        <w:t>По запросу Заказчика и (или) при возникновении сложностей при исполнении договора обязан в течение двух рабочих дней сообщать Заказчику о ходе исполнения своих обязательств.</w:t>
      </w:r>
    </w:p>
    <w:p w14:paraId="3D01AC0B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3"/>
      <w:bookmarkEnd w:id="5"/>
      <w:r w:rsidRPr="00F14AB9">
        <w:rPr>
          <w:rFonts w:ascii="Times New Roman" w:hAnsi="Times New Roman" w:cs="Times New Roman"/>
          <w:sz w:val="24"/>
          <w:szCs w:val="24"/>
        </w:rPr>
        <w:t>3.1.3. 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0431F492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2"/>
      <w:bookmarkEnd w:id="6"/>
      <w:r w:rsidRPr="00F14AB9">
        <w:rPr>
          <w:rFonts w:ascii="Times New Roman" w:hAnsi="Times New Roman" w:cs="Times New Roman"/>
          <w:sz w:val="24"/>
          <w:szCs w:val="24"/>
        </w:rPr>
        <w:t>3.2. Исполнитель вправе:</w:t>
      </w:r>
    </w:p>
    <w:p w14:paraId="0B803EF6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21"/>
      <w:bookmarkEnd w:id="7"/>
      <w:r w:rsidRPr="00F14AB9">
        <w:rPr>
          <w:rFonts w:ascii="Times New Roman" w:hAnsi="Times New Roman" w:cs="Times New Roman"/>
          <w:sz w:val="24"/>
          <w:szCs w:val="24"/>
        </w:rPr>
        <w:t>3.2.1.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51FC2681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22"/>
      <w:bookmarkEnd w:id="8"/>
      <w:r w:rsidRPr="00F14AB9">
        <w:rPr>
          <w:rFonts w:ascii="Times New Roman" w:hAnsi="Times New Roman" w:cs="Times New Roman"/>
          <w:sz w:val="24"/>
          <w:szCs w:val="24"/>
        </w:rPr>
        <w:t>3.2.2. Самостоятельно определять порядок оказания услуг по настоящему Договору.</w:t>
      </w:r>
    </w:p>
    <w:p w14:paraId="515DF31C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3"/>
      <w:bookmarkEnd w:id="9"/>
      <w:r w:rsidRPr="00F14AB9">
        <w:rPr>
          <w:rFonts w:ascii="Times New Roman" w:hAnsi="Times New Roman" w:cs="Times New Roman"/>
          <w:sz w:val="24"/>
          <w:szCs w:val="24"/>
        </w:rPr>
        <w:t>3.2.</w:t>
      </w:r>
      <w:r w:rsidR="009B67F9" w:rsidRPr="00F14AB9">
        <w:rPr>
          <w:rFonts w:ascii="Times New Roman" w:hAnsi="Times New Roman" w:cs="Times New Roman"/>
          <w:sz w:val="24"/>
          <w:szCs w:val="24"/>
        </w:rPr>
        <w:t>3</w:t>
      </w:r>
      <w:r w:rsidRPr="00F14AB9">
        <w:rPr>
          <w:rFonts w:ascii="Times New Roman" w:hAnsi="Times New Roman" w:cs="Times New Roman"/>
          <w:sz w:val="24"/>
          <w:szCs w:val="24"/>
        </w:rPr>
        <w:t xml:space="preserve">. Требовать от Заказчика своевременной </w:t>
      </w:r>
      <w:r w:rsidR="009B67F9" w:rsidRPr="00F14AB9">
        <w:rPr>
          <w:rFonts w:ascii="Times New Roman" w:hAnsi="Times New Roman" w:cs="Times New Roman"/>
          <w:sz w:val="24"/>
          <w:szCs w:val="24"/>
        </w:rPr>
        <w:t xml:space="preserve">приемки и </w:t>
      </w:r>
      <w:r w:rsidRPr="00F14AB9">
        <w:rPr>
          <w:rFonts w:ascii="Times New Roman" w:hAnsi="Times New Roman" w:cs="Times New Roman"/>
          <w:sz w:val="24"/>
          <w:szCs w:val="24"/>
        </w:rPr>
        <w:t>оплаты оказанных услуг.</w:t>
      </w:r>
    </w:p>
    <w:p w14:paraId="1C44679E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3.3. Уступка прав требований, принадлежащих Исполнителю на основании данного Договора, может быть совершена только с письменного согласия Заказчика.</w:t>
      </w:r>
    </w:p>
    <w:p w14:paraId="0747E833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3"/>
      <w:bookmarkEnd w:id="10"/>
      <w:r w:rsidRPr="00F14AB9">
        <w:rPr>
          <w:rFonts w:ascii="Times New Roman" w:hAnsi="Times New Roman" w:cs="Times New Roman"/>
          <w:sz w:val="24"/>
          <w:szCs w:val="24"/>
        </w:rPr>
        <w:t>3.4. Заказчик обязуется:</w:t>
      </w:r>
    </w:p>
    <w:p w14:paraId="6CA3B129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31"/>
      <w:bookmarkEnd w:id="11"/>
      <w:r w:rsidRPr="00F14AB9">
        <w:rPr>
          <w:rFonts w:ascii="Times New Roman" w:hAnsi="Times New Roman" w:cs="Times New Roman"/>
          <w:sz w:val="24"/>
          <w:szCs w:val="24"/>
        </w:rPr>
        <w:t>3.4.1. Предоставить Исполнителю информацию, необходимую для надлежащего оказания услуг.</w:t>
      </w:r>
    </w:p>
    <w:p w14:paraId="5ED05A6B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32"/>
      <w:bookmarkEnd w:id="12"/>
      <w:r w:rsidRPr="00F14AB9">
        <w:rPr>
          <w:rFonts w:ascii="Times New Roman" w:hAnsi="Times New Roman" w:cs="Times New Roman"/>
          <w:sz w:val="24"/>
          <w:szCs w:val="24"/>
        </w:rPr>
        <w:t>3.4.2. Принять и оплатить оказанные ему Услуги в сроки и в порядке, установленном настоящим Договором.</w:t>
      </w:r>
    </w:p>
    <w:bookmarkEnd w:id="13"/>
    <w:p w14:paraId="7A29A3B1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3.5. Заказчик вправе:</w:t>
      </w:r>
    </w:p>
    <w:p w14:paraId="2A79C1ED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41"/>
      <w:r w:rsidRPr="00F14AB9">
        <w:rPr>
          <w:rFonts w:ascii="Times New Roman" w:hAnsi="Times New Roman" w:cs="Times New Roman"/>
          <w:sz w:val="24"/>
          <w:szCs w:val="24"/>
        </w:rPr>
        <w:t>3.5.1. Получать от Исполнителя устные и письменные объяснения о ходе исполнения обязательств по настоящему Договору.</w:t>
      </w:r>
    </w:p>
    <w:bookmarkEnd w:id="14"/>
    <w:p w14:paraId="1C11680F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3.5.2. Требовать от Исполнителя надлежащего выполнения обязательств по настоящему Договору.</w:t>
      </w:r>
    </w:p>
    <w:p w14:paraId="231106DE" w14:textId="299E5262" w:rsidR="00BA51C9" w:rsidRPr="00F14AB9" w:rsidRDefault="00BA51C9" w:rsidP="00CA59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F14AB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63B6C" w:rsidRPr="00F14AB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СРОК, УСЛОВИЯ И МЕСТО ОКАЗАНИЯ УСЛУГ</w:t>
      </w:r>
    </w:p>
    <w:p w14:paraId="694BC80F" w14:textId="1FE0534A" w:rsidR="00D63B6C" w:rsidRPr="00F14AB9" w:rsidRDefault="00D63B6C" w:rsidP="00D63B6C">
      <w:pPr>
        <w:pStyle w:val="a3"/>
        <w:spacing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4.1. Место оказания услуг: </w:t>
      </w:r>
      <w:r w:rsidRPr="00F14AB9">
        <w:rPr>
          <w:rFonts w:ascii="Times New Roman" w:hAnsi="Times New Roman" w:cs="Times New Roman"/>
          <w:sz w:val="24"/>
          <w:szCs w:val="24"/>
        </w:rPr>
        <w:t>по месту нахождения Исполнителя</w:t>
      </w:r>
      <w:r w:rsidRPr="00F14A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6D8AB" w14:textId="6E90B198" w:rsidR="00D63B6C" w:rsidRPr="00F14AB9" w:rsidRDefault="00D63B6C" w:rsidP="00D63B6C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4.2. Срок оказания услуг: </w:t>
      </w:r>
      <w:r w:rsidRPr="00F14AB9">
        <w:rPr>
          <w:rFonts w:ascii="Times New Roman" w:hAnsi="Times New Roman" w:cs="Times New Roman"/>
          <w:sz w:val="24"/>
          <w:szCs w:val="24"/>
        </w:rPr>
        <w:t>до 1 августа 2026 года</w:t>
      </w:r>
      <w:r w:rsidRPr="00F14AB9">
        <w:rPr>
          <w:rFonts w:ascii="Times New Roman" w:hAnsi="Times New Roman" w:cs="Times New Roman"/>
          <w:sz w:val="24"/>
          <w:szCs w:val="24"/>
        </w:rPr>
        <w:t>.</w:t>
      </w:r>
    </w:p>
    <w:p w14:paraId="6A4928C4" w14:textId="5014DD54" w:rsidR="00D468DD" w:rsidRPr="00F14AB9" w:rsidRDefault="00D63B6C" w:rsidP="00D63B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4.3.</w:t>
      </w:r>
      <w:bookmarkStart w:id="15" w:name="sub_14"/>
      <w:r w:rsidR="00BA51C9" w:rsidRPr="00F14AB9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D468DD" w:rsidRPr="00F14AB9">
        <w:rPr>
          <w:rFonts w:ascii="Times New Roman" w:hAnsi="Times New Roman" w:cs="Times New Roman"/>
          <w:sz w:val="24"/>
          <w:szCs w:val="24"/>
        </w:rPr>
        <w:t>Условия оказания услуг по настоящему Договору определяются в полном соответствии с Техническим заданием (Приложение № 1 к Договору), являющимся неотъемлемой частью настоящего Договора.</w:t>
      </w:r>
    </w:p>
    <w:p w14:paraId="10E11A79" w14:textId="77777777" w:rsidR="00BA51C9" w:rsidRPr="00F14AB9" w:rsidRDefault="00BA51C9" w:rsidP="004E7402">
      <w:pPr>
        <w:spacing w:after="0" w:line="276" w:lineRule="auto"/>
        <w:ind w:firstLine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B9">
        <w:rPr>
          <w:rFonts w:ascii="Times New Roman" w:hAnsi="Times New Roman" w:cs="Times New Roman"/>
          <w:b/>
          <w:sz w:val="24"/>
          <w:szCs w:val="24"/>
        </w:rPr>
        <w:t>5. ПОРЯДОК ПРИЕМКИ-СДАЧИ ОКАЗАННЫХ УСЛУГ</w:t>
      </w:r>
    </w:p>
    <w:p w14:paraId="1620F96F" w14:textId="77777777" w:rsidR="00845C52" w:rsidRPr="00F14AB9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5.1. Приемка оказанных услуг по настоящему Договору оформляется Актом приемки (ф. 0510452). </w:t>
      </w:r>
    </w:p>
    <w:p w14:paraId="0A0DCAF4" w14:textId="77777777" w:rsidR="00845C52" w:rsidRPr="00F14AB9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5.2. Исполнитель по завершении оказания услуг направляет Заказчику подписанный со своей стороны акт об оказании услуг с приложением к нему счета, счета-фактуры (если применимо) и иных необходимых документов, предусмотренных характером оказанных услуг. </w:t>
      </w:r>
    </w:p>
    <w:p w14:paraId="4E2FABE3" w14:textId="45EDEE96" w:rsidR="00845C52" w:rsidRPr="00F14AB9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5.3. На основании акта об оказании услуг Заказчик формирует Акт приемки (ф. 0510452).</w:t>
      </w:r>
    </w:p>
    <w:p w14:paraId="15E1F49D" w14:textId="77777777" w:rsidR="00845C52" w:rsidRPr="00F14AB9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5.4. Акт приемки (ф. 0510452) составляется в двух экземплярах, по одному экземпляру для каждой из Сторон. </w:t>
      </w:r>
    </w:p>
    <w:p w14:paraId="679109CC" w14:textId="457174FE" w:rsidR="00845C52" w:rsidRPr="00F14AB9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5.</w:t>
      </w:r>
      <w:r w:rsidR="008A66E6" w:rsidRPr="00F14AB9">
        <w:rPr>
          <w:rFonts w:ascii="Times New Roman" w:hAnsi="Times New Roman" w:cs="Times New Roman"/>
          <w:sz w:val="24"/>
          <w:szCs w:val="24"/>
        </w:rPr>
        <w:t>5</w:t>
      </w:r>
      <w:r w:rsidRPr="00F14AB9">
        <w:rPr>
          <w:rFonts w:ascii="Times New Roman" w:hAnsi="Times New Roman" w:cs="Times New Roman"/>
          <w:sz w:val="24"/>
          <w:szCs w:val="24"/>
        </w:rPr>
        <w:t xml:space="preserve">. Заказчик осуществляет приемку оказанных услуг в течение 5-ти рабочих дней с момента получения от Исполнителя акта об оказании услуг, по окончании приемки подписывает акт об оказании услуг и Акт приемки (ф. 0510452) или направляет Исполнителю письменный мотивированный отказ от их подписания. </w:t>
      </w:r>
    </w:p>
    <w:p w14:paraId="4231C69A" w14:textId="5DE7D885" w:rsidR="00845C52" w:rsidRPr="00F14AB9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5.</w:t>
      </w:r>
      <w:r w:rsidR="008A66E6" w:rsidRPr="00F14AB9">
        <w:rPr>
          <w:rFonts w:ascii="Times New Roman" w:hAnsi="Times New Roman" w:cs="Times New Roman"/>
          <w:sz w:val="24"/>
          <w:szCs w:val="24"/>
        </w:rPr>
        <w:t>6</w:t>
      </w:r>
      <w:r w:rsidRPr="00F14AB9">
        <w:rPr>
          <w:rFonts w:ascii="Times New Roman" w:hAnsi="Times New Roman" w:cs="Times New Roman"/>
          <w:sz w:val="24"/>
          <w:szCs w:val="24"/>
        </w:rPr>
        <w:t>. Для приемки услуг Заказчик своими силами или с привлечением независимых экспертов, экспертных организаций пров</w:t>
      </w:r>
      <w:r w:rsidR="00DF1544" w:rsidRPr="00F14AB9">
        <w:rPr>
          <w:rFonts w:ascii="Times New Roman" w:hAnsi="Times New Roman" w:cs="Times New Roman"/>
          <w:sz w:val="24"/>
          <w:szCs w:val="24"/>
        </w:rPr>
        <w:t>одит</w:t>
      </w:r>
      <w:r w:rsidRPr="00F14AB9">
        <w:rPr>
          <w:rFonts w:ascii="Times New Roman" w:hAnsi="Times New Roman" w:cs="Times New Roman"/>
          <w:sz w:val="24"/>
          <w:szCs w:val="24"/>
        </w:rPr>
        <w:t xml:space="preserve"> экспертизу на предмет соответствия результатов исполнения договора его условиям. </w:t>
      </w:r>
    </w:p>
    <w:p w14:paraId="0A9CE694" w14:textId="623A440B" w:rsidR="00845C52" w:rsidRPr="00F14AB9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5.</w:t>
      </w:r>
      <w:r w:rsidR="008A66E6" w:rsidRPr="00F14AB9">
        <w:rPr>
          <w:rFonts w:ascii="Times New Roman" w:hAnsi="Times New Roman" w:cs="Times New Roman"/>
          <w:sz w:val="24"/>
          <w:szCs w:val="24"/>
        </w:rPr>
        <w:t>7</w:t>
      </w:r>
      <w:r w:rsidRPr="00F14AB9">
        <w:rPr>
          <w:rFonts w:ascii="Times New Roman" w:hAnsi="Times New Roman" w:cs="Times New Roman"/>
          <w:sz w:val="24"/>
          <w:szCs w:val="24"/>
        </w:rPr>
        <w:t>. Отказ Исполнителя от участия в приемке результатов исполнения договора и подписания Акт приемки (ф. 0510452) не может служить препятствием приемки оказанных услуг и оформлению ее результатов.</w:t>
      </w:r>
    </w:p>
    <w:p w14:paraId="2E54453D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B9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14:paraId="71F0F6DF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43BAE51" w14:textId="7176B450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6.2. В случае неисполнения либо ненадлежащего исполнения Заказчиком обязательств по оплате настоящего договора Исполнитель вправе потребовать от Заказчика уплаты неустойки в размере 1/300 ключевой ставки Центрального банка Российской Федерации от суммы задолженности за каждый день просрочки,</w:t>
      </w:r>
      <w:r w:rsidR="00BB29B5" w:rsidRPr="00F14AB9">
        <w:rPr>
          <w:rFonts w:ascii="Times New Roman" w:hAnsi="Times New Roman" w:cs="Times New Roman"/>
          <w:sz w:val="24"/>
          <w:szCs w:val="24"/>
        </w:rPr>
        <w:t xml:space="preserve"> </w:t>
      </w:r>
      <w:r w:rsidRPr="00F14AB9">
        <w:rPr>
          <w:rFonts w:ascii="Times New Roman" w:hAnsi="Times New Roman" w:cs="Times New Roman"/>
          <w:sz w:val="24"/>
          <w:szCs w:val="24"/>
        </w:rPr>
        <w:t>начиная со дня, следующего за днем истечения срока исполнения обязательства, до момента фактического его исполнения</w:t>
      </w:r>
      <w:r w:rsidR="004502B9" w:rsidRPr="00F14AB9">
        <w:rPr>
          <w:rFonts w:ascii="Times New Roman" w:hAnsi="Times New Roman" w:cs="Times New Roman"/>
          <w:sz w:val="24"/>
          <w:szCs w:val="24"/>
        </w:rPr>
        <w:t>.</w:t>
      </w:r>
    </w:p>
    <w:p w14:paraId="409B2315" w14:textId="5526A48A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6.3. За просрочку исполнения Исполнителем обязательств, предусмотренных договором, Заказчик </w:t>
      </w:r>
      <w:r w:rsidR="004502B9" w:rsidRPr="00F14AB9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Pr="00F14AB9">
        <w:rPr>
          <w:rFonts w:ascii="Times New Roman" w:hAnsi="Times New Roman" w:cs="Times New Roman"/>
          <w:sz w:val="24"/>
          <w:szCs w:val="24"/>
        </w:rPr>
        <w:t>Исполнител</w:t>
      </w:r>
      <w:r w:rsidR="004502B9" w:rsidRPr="00F14AB9">
        <w:rPr>
          <w:rFonts w:ascii="Times New Roman" w:hAnsi="Times New Roman" w:cs="Times New Roman"/>
          <w:sz w:val="24"/>
          <w:szCs w:val="24"/>
        </w:rPr>
        <w:t>ю требование</w:t>
      </w:r>
      <w:r w:rsidRPr="00F14AB9">
        <w:rPr>
          <w:rFonts w:ascii="Times New Roman" w:hAnsi="Times New Roman" w:cs="Times New Roman"/>
          <w:sz w:val="24"/>
          <w:szCs w:val="24"/>
        </w:rPr>
        <w:t xml:space="preserve"> уплаты неустойки в размере 1/300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фактически исполненных Исполнителем, за каждый день просрочки, начиная со дня, следующего за днем истечения срока исполнения обязательства, до момента фактического его исполнения.</w:t>
      </w:r>
    </w:p>
    <w:p w14:paraId="2CDBA8E2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B9">
        <w:rPr>
          <w:rFonts w:ascii="Times New Roman" w:hAnsi="Times New Roman" w:cs="Times New Roman"/>
          <w:b/>
          <w:sz w:val="24"/>
          <w:szCs w:val="24"/>
        </w:rPr>
        <w:t>7. ОБСТОЯТЕЛЬСТВА НЕПРЕОДОЛИМОЙ СИЛЫ</w:t>
      </w:r>
    </w:p>
    <w:p w14:paraId="01EAB023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2373CD83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7.2. 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</w:t>
      </w:r>
      <w:r w:rsidRPr="00F14AB9">
        <w:rPr>
          <w:rFonts w:ascii="Times New Roman" w:hAnsi="Times New Roman" w:cs="Times New Roman"/>
          <w:sz w:val="24"/>
          <w:szCs w:val="24"/>
        </w:rPr>
        <w:lastRenderedPageBreak/>
        <w:t>прекращении действия подобных обстоятельств и предоставить надлежащее доказательство наступления обстоятельств непреодолимой силы.</w:t>
      </w:r>
    </w:p>
    <w:p w14:paraId="0D743F88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>8.  УВЕДОМЛЕНИЯ И ИЗВЕЩЕНИЯ</w:t>
      </w:r>
    </w:p>
    <w:p w14:paraId="3FB5EEE4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8.1.  Все уведомления и извещения, необходимые в соответствии с исполнением настоящего Договора, совершаются Сторонами в письменной форме и должны быть переданы лично или направлены заказной почтой, курьером, электронным сообщением, телефаксу (с последующим предоставлением оригинала) по месту нахождения Сторон, или по иным адресам, указанным Сторонами в настоящем Договоре.</w:t>
      </w:r>
    </w:p>
    <w:p w14:paraId="419A7A4B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8.2.  Уведомления и извещения направляются за счет уведомляющей Стороны.</w:t>
      </w:r>
    </w:p>
    <w:p w14:paraId="19E40AAF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>9.  РАЗРЕШЕНИЕ СПОРОВ</w:t>
      </w:r>
    </w:p>
    <w:p w14:paraId="5C7AA7ED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9.1.  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</w:t>
      </w:r>
    </w:p>
    <w:p w14:paraId="68890C75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9.2.  Претензия в письменной форме направляется Стороне, допустившей нарушение условий настоящего Договора. В претензии указываются допущенные нарушения со ссылкой на соответствующие положения настоящего Договора или его приложений, </w:t>
      </w:r>
      <w:r w:rsidR="00926012" w:rsidRPr="00F14AB9">
        <w:rPr>
          <w:rFonts w:ascii="Times New Roman" w:hAnsi="Times New Roman" w:cs="Times New Roman"/>
          <w:sz w:val="24"/>
          <w:szCs w:val="24"/>
        </w:rPr>
        <w:t>а также при необходимости стоимостная оценка ответственности и действия, которые должны быть произведены для устранения указанных нарушений условий настоящего Договора.</w:t>
      </w:r>
    </w:p>
    <w:p w14:paraId="6CAFCAC7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9.3.  Срок рассмотрения писем, уведомлений или претензий по настоящему Договору не может превышать 10 (десять) рабочих дней со дня их получения Стороной.</w:t>
      </w:r>
    </w:p>
    <w:p w14:paraId="2F03322D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9.4.  В случае если указанные споры и разногласия не могут быть разрешены путем переговоров Сторон, они подлежат разрешению в порядке, предусмотренном действующим законодательством Российской Федерации, в суде</w:t>
      </w:r>
      <w:r w:rsidR="00926012" w:rsidRPr="00F14AB9">
        <w:rPr>
          <w:rFonts w:ascii="Times New Roman" w:hAnsi="Times New Roman" w:cs="Times New Roman"/>
          <w:sz w:val="24"/>
          <w:szCs w:val="24"/>
        </w:rPr>
        <w:t xml:space="preserve"> по месту нахождения Заказчика</w:t>
      </w:r>
      <w:r w:rsidRPr="00F14AB9">
        <w:rPr>
          <w:rFonts w:ascii="Times New Roman" w:hAnsi="Times New Roman" w:cs="Times New Roman"/>
          <w:sz w:val="24"/>
          <w:szCs w:val="24"/>
        </w:rPr>
        <w:t>.</w:t>
      </w:r>
    </w:p>
    <w:p w14:paraId="6854B4FA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>10.  ДЕЙСТВИЕ ДОГОВОРА</w:t>
      </w:r>
    </w:p>
    <w:p w14:paraId="14AFC3CC" w14:textId="47CC6FC1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10.1.  Настоящий Договор вступает в силу с момента подписания его Сторонами и действует </w:t>
      </w:r>
      <w:r w:rsidR="005E7498" w:rsidRPr="00F14AB9">
        <w:rPr>
          <w:rFonts w:ascii="Times New Roman" w:hAnsi="Times New Roman" w:cs="Times New Roman"/>
          <w:sz w:val="24"/>
          <w:szCs w:val="24"/>
        </w:rPr>
        <w:t>до полного исполнения обязательств Сторонами</w:t>
      </w:r>
      <w:r w:rsidRPr="00F14AB9">
        <w:rPr>
          <w:rFonts w:ascii="Times New Roman" w:hAnsi="Times New Roman" w:cs="Times New Roman"/>
          <w:sz w:val="24"/>
          <w:szCs w:val="24"/>
        </w:rPr>
        <w:t>.</w:t>
      </w:r>
    </w:p>
    <w:p w14:paraId="35F72EF2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10.2.  Изменения и дополнения к настоящему Договору должны быть совершены в письменной форме и подписаны надлежаще уполномоченными представителями Сторон.</w:t>
      </w:r>
    </w:p>
    <w:p w14:paraId="66D0B87A" w14:textId="77777777" w:rsidR="004E7402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10.3.  </w:t>
      </w:r>
      <w:r w:rsidR="004E7402" w:rsidRPr="00F14AB9">
        <w:rPr>
          <w:rFonts w:ascii="Times New Roman" w:hAnsi="Times New Roman" w:cs="Times New Roman"/>
          <w:sz w:val="24"/>
          <w:szCs w:val="24"/>
        </w:rPr>
        <w:t>Стороны по своему соглашению могут изменить размер и (или) сроки оплаты и (или) объем услуг в случае уменьшения в соответствии с Бюджетным кодексом Российской Федерации получателю бюджетных средств, предоставившему субсидии, ранее доведенных в установленном порядке лимитов бюджетных обязательств на предоставление субсидии.</w:t>
      </w:r>
    </w:p>
    <w:p w14:paraId="704213DB" w14:textId="77777777" w:rsidR="00BA51C9" w:rsidRPr="00F14AB9" w:rsidRDefault="004E7402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10.4. </w:t>
      </w:r>
      <w:r w:rsidR="00BA51C9" w:rsidRPr="00F14AB9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Сторон, по решению суда, в случае одностороннего отказа одной из Сторон от исполнения Договора в соответствии с гражданским законодательством РФ.</w:t>
      </w:r>
    </w:p>
    <w:p w14:paraId="3200BC35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10.</w:t>
      </w:r>
      <w:r w:rsidR="004E7402" w:rsidRPr="00F14AB9">
        <w:rPr>
          <w:rFonts w:ascii="Times New Roman" w:hAnsi="Times New Roman" w:cs="Times New Roman"/>
          <w:sz w:val="24"/>
          <w:szCs w:val="24"/>
        </w:rPr>
        <w:t>5</w:t>
      </w:r>
      <w:r w:rsidRPr="00F14AB9">
        <w:rPr>
          <w:rFonts w:ascii="Times New Roman" w:hAnsi="Times New Roman" w:cs="Times New Roman"/>
          <w:sz w:val="24"/>
          <w:szCs w:val="24"/>
        </w:rPr>
        <w:t xml:space="preserve">. Заказчик вправе </w:t>
      </w:r>
      <w:r w:rsidR="004E7402" w:rsidRPr="00F14AB9">
        <w:rPr>
          <w:rFonts w:ascii="Times New Roman" w:hAnsi="Times New Roman" w:cs="Times New Roman"/>
          <w:sz w:val="24"/>
          <w:szCs w:val="24"/>
        </w:rPr>
        <w:t>отказаться от договора (исполнения договора)</w:t>
      </w:r>
      <w:r w:rsidR="00CE15C0" w:rsidRPr="00F14AB9">
        <w:rPr>
          <w:rFonts w:ascii="Times New Roman" w:hAnsi="Times New Roman" w:cs="Times New Roman"/>
          <w:sz w:val="24"/>
          <w:szCs w:val="24"/>
        </w:rPr>
        <w:t xml:space="preserve"> в одностороннем порядке в случаях</w:t>
      </w:r>
      <w:r w:rsidRPr="00F14AB9">
        <w:rPr>
          <w:rFonts w:ascii="Times New Roman" w:hAnsi="Times New Roman" w:cs="Times New Roman"/>
          <w:sz w:val="24"/>
          <w:szCs w:val="24"/>
        </w:rPr>
        <w:t>, предусмотренны</w:t>
      </w:r>
      <w:r w:rsidR="00CE15C0" w:rsidRPr="00F14AB9">
        <w:rPr>
          <w:rFonts w:ascii="Times New Roman" w:hAnsi="Times New Roman" w:cs="Times New Roman"/>
          <w:sz w:val="24"/>
          <w:szCs w:val="24"/>
        </w:rPr>
        <w:t>х граж</w:t>
      </w:r>
      <w:r w:rsidRPr="00F14AB9">
        <w:rPr>
          <w:rFonts w:ascii="Times New Roman" w:hAnsi="Times New Roman" w:cs="Times New Roman"/>
          <w:sz w:val="24"/>
          <w:szCs w:val="24"/>
        </w:rPr>
        <w:t xml:space="preserve">данским </w:t>
      </w:r>
      <w:r w:rsidR="00CE15C0" w:rsidRPr="00F14AB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9574F" w:rsidRPr="00F14AB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14AB9">
        <w:rPr>
          <w:rFonts w:ascii="Times New Roman" w:hAnsi="Times New Roman" w:cs="Times New Roman"/>
          <w:sz w:val="24"/>
          <w:szCs w:val="24"/>
        </w:rPr>
        <w:t>.</w:t>
      </w:r>
    </w:p>
    <w:p w14:paraId="19F47BD3" w14:textId="77777777" w:rsidR="00BA51C9" w:rsidRPr="00F14AB9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>11.  ЗАКЛЮЧИТЕЛЬНЫЕ ПОЛОЖЕНИЯ</w:t>
      </w:r>
    </w:p>
    <w:p w14:paraId="533F02A0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11.1.  В части отношений между Сторонами, неурегулированных положениями настоящего Договора, применяется действующее законодательство Российской Федерации.</w:t>
      </w:r>
    </w:p>
    <w:p w14:paraId="33549E13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>11.2.  Если какое-либо из положений настоящего Договора становится недействительным, это не затрагивает действительности остальных положений настоящего Договора.</w:t>
      </w:r>
    </w:p>
    <w:p w14:paraId="6104011C" w14:textId="5FB017A6" w:rsidR="00435604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lastRenderedPageBreak/>
        <w:t xml:space="preserve">11.3. </w:t>
      </w:r>
      <w:r w:rsidR="00435604" w:rsidRPr="00F14AB9">
        <w:rPr>
          <w:rFonts w:ascii="Times New Roman" w:hAnsi="Times New Roman" w:cs="Times New Roman"/>
          <w:sz w:val="24"/>
          <w:szCs w:val="24"/>
        </w:rPr>
        <w:t>Исполнитель при заключении настоящего Договора заверил Заказчика о том, что он соответствует единым требованиям к участникам закупок в соответствии со статьей 31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организацией, находящейся под контролем таких лиц.</w:t>
      </w:r>
    </w:p>
    <w:p w14:paraId="50411299" w14:textId="34A63E3C" w:rsidR="00CE15C0" w:rsidRPr="00F14AB9" w:rsidRDefault="00435604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14AB9">
        <w:rPr>
          <w:rFonts w:ascii="Times New Roman" w:hAnsi="Times New Roman" w:cs="Times New Roman"/>
          <w:sz w:val="24"/>
          <w:szCs w:val="24"/>
        </w:rPr>
        <w:t xml:space="preserve">11.4. </w:t>
      </w:r>
      <w:r w:rsidR="00CE15C0" w:rsidRPr="00F14AB9">
        <w:rPr>
          <w:rFonts w:ascii="Times New Roman" w:hAnsi="Times New Roman" w:cs="Times New Roman"/>
          <w:sz w:val="24"/>
          <w:szCs w:val="24"/>
        </w:rPr>
        <w:t>Настоящий Договор составлен в 2-х идентичных экземплярах, имеющих равную юридическую силу, по одному экземпляру для каждой из Сторон.</w:t>
      </w:r>
    </w:p>
    <w:p w14:paraId="6B734D4C" w14:textId="77777777" w:rsidR="00BA51C9" w:rsidRPr="00F14AB9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95505" w14:textId="77777777" w:rsidR="00BA51C9" w:rsidRPr="00F14AB9" w:rsidRDefault="00BA51C9" w:rsidP="004356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B9">
        <w:rPr>
          <w:rFonts w:ascii="Times New Roman" w:hAnsi="Times New Roman" w:cs="Times New Roman"/>
          <w:b/>
          <w:bCs/>
          <w:sz w:val="24"/>
          <w:szCs w:val="24"/>
        </w:rPr>
        <w:t>12.  АДРЕСА, РЕКВИЗИТЫ И ПОДПИСИ СТОРОН</w:t>
      </w:r>
    </w:p>
    <w:tbl>
      <w:tblPr>
        <w:tblW w:w="9973" w:type="dxa"/>
        <w:tblInd w:w="108" w:type="dxa"/>
        <w:tblLook w:val="01E0" w:firstRow="1" w:lastRow="1" w:firstColumn="1" w:lastColumn="1" w:noHBand="0" w:noVBand="0"/>
      </w:tblPr>
      <w:tblGrid>
        <w:gridCol w:w="4801"/>
        <w:gridCol w:w="5172"/>
      </w:tblGrid>
      <w:tr w:rsidR="00BA51C9" w:rsidRPr="00F14AB9" w14:paraId="44746078" w14:textId="77777777" w:rsidTr="002C6F5A">
        <w:tc>
          <w:tcPr>
            <w:tcW w:w="4995" w:type="dxa"/>
            <w:shd w:val="clear" w:color="auto" w:fill="auto"/>
          </w:tcPr>
          <w:p w14:paraId="00EF76C3" w14:textId="77777777" w:rsidR="00BA51C9" w:rsidRPr="00F14AB9" w:rsidRDefault="00BA51C9" w:rsidP="004E7402">
            <w:pPr>
              <w:tabs>
                <w:tab w:val="left" w:pos="226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Заказчик</w:t>
            </w:r>
          </w:p>
        </w:tc>
        <w:tc>
          <w:tcPr>
            <w:tcW w:w="4978" w:type="dxa"/>
            <w:shd w:val="clear" w:color="auto" w:fill="auto"/>
          </w:tcPr>
          <w:p w14:paraId="7DABD76D" w14:textId="77777777" w:rsidR="00BA51C9" w:rsidRPr="00F14AB9" w:rsidRDefault="00BA51C9" w:rsidP="00CA5960">
            <w:pPr>
              <w:tabs>
                <w:tab w:val="left" w:pos="2261"/>
              </w:tabs>
              <w:spacing w:line="276" w:lineRule="auto"/>
              <w:ind w:right="47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Исполнитель</w:t>
            </w:r>
          </w:p>
        </w:tc>
      </w:tr>
      <w:tr w:rsidR="00BA51C9" w:rsidRPr="00F14AB9" w14:paraId="6F240A0C" w14:textId="77777777" w:rsidTr="002C6F5A">
        <w:tc>
          <w:tcPr>
            <w:tcW w:w="4995" w:type="dxa"/>
            <w:shd w:val="clear" w:color="auto" w:fill="auto"/>
          </w:tcPr>
          <w:p w14:paraId="3FA5A1F4" w14:textId="6BD4A85E" w:rsidR="00BA51C9" w:rsidRPr="00F14AB9" w:rsidRDefault="00BA51C9" w:rsidP="004E7402">
            <w:pPr>
              <w:tabs>
                <w:tab w:val="left" w:pos="226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ФГБОУ ВО «Ярославский </w:t>
            </w:r>
            <w:r w:rsidR="00BD435B"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государственный педагогический</w:t>
            </w: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университет им. К.Д. Ушинского»</w:t>
            </w:r>
          </w:p>
        </w:tc>
        <w:tc>
          <w:tcPr>
            <w:tcW w:w="4978" w:type="dxa"/>
            <w:shd w:val="clear" w:color="auto" w:fill="auto"/>
          </w:tcPr>
          <w:p w14:paraId="2F306875" w14:textId="77777777" w:rsidR="00A46717" w:rsidRPr="00F14AB9" w:rsidRDefault="00A46717" w:rsidP="004502B9">
            <w:pPr>
              <w:tabs>
                <w:tab w:val="left" w:pos="2261"/>
              </w:tabs>
              <w:spacing w:line="276" w:lineRule="auto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  <w:tr w:rsidR="00BA51C9" w:rsidRPr="00F14AB9" w14:paraId="171A4E7A" w14:textId="77777777" w:rsidTr="002C6F5A">
        <w:tc>
          <w:tcPr>
            <w:tcW w:w="4995" w:type="dxa"/>
            <w:shd w:val="clear" w:color="auto" w:fill="auto"/>
          </w:tcPr>
          <w:p w14:paraId="54A25B61" w14:textId="2C1C2A91" w:rsidR="00BA51C9" w:rsidRPr="00F14AB9" w:rsidRDefault="007674E0" w:rsidP="007674E0">
            <w:pPr>
              <w:tabs>
                <w:tab w:val="left" w:pos="2261"/>
                <w:tab w:val="left" w:pos="4607"/>
              </w:tabs>
              <w:spacing w:after="0" w:line="276" w:lineRule="auto"/>
              <w:ind w:right="180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Место нахождения: </w:t>
            </w:r>
            <w:r w:rsidR="00BA51C9"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150000, г</w:t>
            </w:r>
            <w:r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 </w:t>
            </w:r>
            <w:r w:rsidR="00BA51C9"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Ярославль,</w:t>
            </w:r>
            <w:r w:rsidR="00BD435B"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BA51C9"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ул.</w:t>
            </w:r>
            <w:r w:rsidR="008A66E6"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 </w:t>
            </w:r>
            <w:r w:rsidR="00BA51C9"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Республиканская, 108/1</w:t>
            </w:r>
          </w:p>
          <w:p w14:paraId="4F99C881" w14:textId="41C24328" w:rsidR="008A66E6" w:rsidRPr="00F14AB9" w:rsidRDefault="008A66E6" w:rsidP="007674E0">
            <w:pPr>
              <w:tabs>
                <w:tab w:val="left" w:pos="2261"/>
                <w:tab w:val="left" w:pos="4607"/>
              </w:tabs>
              <w:spacing w:after="0" w:line="276" w:lineRule="auto"/>
              <w:ind w:right="180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Почтовый адрес: 150066, г. Ярославль, ул. Республиканская, 108/1</w:t>
            </w:r>
          </w:p>
          <w:p w14:paraId="73987D2A" w14:textId="77777777" w:rsidR="0079574F" w:rsidRPr="00F14AB9" w:rsidRDefault="0079574F" w:rsidP="007674E0">
            <w:pPr>
              <w:tabs>
                <w:tab w:val="left" w:pos="460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ИНН 7604010220; КПП 760401001</w:t>
            </w:r>
          </w:p>
          <w:p w14:paraId="7640204E" w14:textId="77777777" w:rsidR="006F5444" w:rsidRPr="00F14AB9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УФК по Нижегородской области (ЯГПУ им. К.Д. Ушинского, л/с 20716U93120)</w:t>
            </w:r>
          </w:p>
          <w:p w14:paraId="1524453A" w14:textId="77777777" w:rsidR="006F5444" w:rsidRPr="00F14AB9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Р/с 03214643000000013224</w:t>
            </w:r>
          </w:p>
          <w:p w14:paraId="2B808356" w14:textId="0DC1ACFA" w:rsidR="006F5444" w:rsidRPr="00F14AB9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ОКЦ №</w:t>
            </w:r>
            <w:r w:rsidR="001720F2" w:rsidRPr="00F1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1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ВВГУ Банка России//УФК по Нижегородской области г. Нижний Новгород</w:t>
            </w:r>
          </w:p>
          <w:p w14:paraId="7C3B35BB" w14:textId="2903B19D" w:rsidR="006F5444" w:rsidRPr="00F14AB9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к/с 40102810745370000024</w:t>
            </w:r>
          </w:p>
          <w:p w14:paraId="06894FAE" w14:textId="77777777" w:rsidR="006F5444" w:rsidRPr="00F14AB9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БИК- 012202102;</w:t>
            </w:r>
          </w:p>
          <w:p w14:paraId="1482337B" w14:textId="77777777" w:rsidR="00BA51C9" w:rsidRPr="00F14AB9" w:rsidRDefault="0079574F" w:rsidP="004E7402">
            <w:pPr>
              <w:tabs>
                <w:tab w:val="left" w:pos="460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ОКПО- 02080173; ОГРН- 1027600676487; ОКТМО-78701000</w:t>
            </w:r>
          </w:p>
        </w:tc>
        <w:tc>
          <w:tcPr>
            <w:tcW w:w="4978" w:type="dxa"/>
            <w:shd w:val="clear" w:color="auto" w:fill="auto"/>
          </w:tcPr>
          <w:p w14:paraId="2A83A33E" w14:textId="3975946C" w:rsidR="00BA51C9" w:rsidRPr="00F14AB9" w:rsidRDefault="00BA51C9" w:rsidP="00A3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C9" w:rsidRPr="00F14AB9" w14:paraId="0648F002" w14:textId="77777777" w:rsidTr="002C6F5A">
        <w:tc>
          <w:tcPr>
            <w:tcW w:w="4995" w:type="dxa"/>
            <w:shd w:val="clear" w:color="auto" w:fill="auto"/>
          </w:tcPr>
          <w:p w14:paraId="5B10E188" w14:textId="77777777" w:rsidR="004A12C9" w:rsidRPr="00F14AB9" w:rsidRDefault="004A12C9" w:rsidP="00CA59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  <w:p w14:paraId="5372C98A" w14:textId="7163F45B" w:rsidR="00BA51C9" w:rsidRPr="00F14AB9" w:rsidRDefault="00BA51C9" w:rsidP="00CA59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F14AB9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__________________</w:t>
            </w:r>
            <w:r w:rsidR="004A12C9" w:rsidRPr="00F14AB9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845C52" w:rsidRPr="00F14AB9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/_____________________/</w:t>
            </w:r>
          </w:p>
        </w:tc>
        <w:tc>
          <w:tcPr>
            <w:tcW w:w="4978" w:type="dxa"/>
            <w:shd w:val="clear" w:color="auto" w:fill="auto"/>
          </w:tcPr>
          <w:p w14:paraId="2D5BE232" w14:textId="77777777" w:rsidR="00BA51C9" w:rsidRPr="00F14AB9" w:rsidRDefault="00BA51C9" w:rsidP="00CA5960">
            <w:pPr>
              <w:tabs>
                <w:tab w:val="left" w:pos="2261"/>
              </w:tabs>
              <w:spacing w:after="0" w:line="276" w:lineRule="auto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14:paraId="390169E9" w14:textId="72B001C9" w:rsidR="00BA51C9" w:rsidRPr="00F14AB9" w:rsidRDefault="00BA51C9" w:rsidP="00A328A0">
            <w:pPr>
              <w:tabs>
                <w:tab w:val="left" w:pos="2261"/>
              </w:tabs>
              <w:spacing w:after="0" w:line="276" w:lineRule="auto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__________________/_</w:t>
            </w:r>
            <w:r w:rsidR="004502B9"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____________________</w:t>
            </w: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</w:p>
        </w:tc>
      </w:tr>
    </w:tbl>
    <w:p w14:paraId="67D5CFB9" w14:textId="6ECBD790" w:rsidR="00BD435B" w:rsidRPr="00F14AB9" w:rsidRDefault="00BD435B">
      <w:pPr>
        <w:rPr>
          <w:rFonts w:ascii="Times New Roman" w:eastAsia="Calibri" w:hAnsi="Times New Roman" w:cs="Times New Roman"/>
          <w:sz w:val="24"/>
          <w:szCs w:val="24"/>
        </w:rPr>
      </w:pPr>
      <w:r w:rsidRPr="00F14AB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35BE9AA" w14:textId="77777777" w:rsidR="00BA51C9" w:rsidRPr="00F14AB9" w:rsidRDefault="00BA51C9" w:rsidP="00476A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4AB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 к договору</w:t>
      </w:r>
    </w:p>
    <w:p w14:paraId="781FE2CA" w14:textId="77777777" w:rsidR="00BA51C9" w:rsidRPr="00F14AB9" w:rsidRDefault="00BA51C9" w:rsidP="00BA51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4AB9">
        <w:rPr>
          <w:rFonts w:ascii="Times New Roman" w:eastAsia="Calibri" w:hAnsi="Times New Roman" w:cs="Times New Roman"/>
          <w:sz w:val="24"/>
          <w:szCs w:val="24"/>
        </w:rPr>
        <w:t>от «___» _________ ___ № ___</w:t>
      </w:r>
    </w:p>
    <w:p w14:paraId="5E9453E5" w14:textId="77777777" w:rsidR="00BA51C9" w:rsidRPr="00F14AB9" w:rsidRDefault="00BA51C9" w:rsidP="00BA51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635387" w14:textId="681D6D0A" w:rsidR="00BA51C9" w:rsidRPr="00F14AB9" w:rsidRDefault="00BA51C9" w:rsidP="00BA51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B9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4BED0DBF" w14:textId="42A72CCC" w:rsidR="00307140" w:rsidRPr="00F14AB9" w:rsidRDefault="00307140" w:rsidP="00BA51C9">
      <w:pPr>
        <w:pStyle w:val="a3"/>
        <w:jc w:val="center"/>
        <w:rPr>
          <w:rFonts w:ascii="Times New Roman" w:hAnsi="Times New Roman"/>
        </w:rPr>
      </w:pPr>
      <w:r w:rsidRPr="00F14AB9">
        <w:rPr>
          <w:rFonts w:ascii="Times New Roman" w:hAnsi="Times New Roman"/>
        </w:rPr>
        <w:t>Услуги по транспортному обслуживанию иностранных граждан путем бронирования, приобретения, последующего предоставления авиабилетов по маршруту: Абиджан – Москва – Абиджан.</w:t>
      </w:r>
    </w:p>
    <w:p w14:paraId="226E6CF9" w14:textId="01573E4A" w:rsidR="00307140" w:rsidRPr="00F14AB9" w:rsidRDefault="00307140" w:rsidP="00BA51C9">
      <w:pPr>
        <w:pStyle w:val="a3"/>
        <w:jc w:val="center"/>
        <w:rPr>
          <w:rFonts w:ascii="Times New Roman" w:hAnsi="Times New Roman"/>
        </w:rPr>
      </w:pPr>
    </w:p>
    <w:p w14:paraId="3A4149B9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В состав услуг входит:</w:t>
      </w:r>
    </w:p>
    <w:p w14:paraId="75B5FFC4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- перевозки классом «эконом»;</w:t>
      </w:r>
    </w:p>
    <w:p w14:paraId="6221FFEE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- предварительное резервирование мест и/или бронирование проездных документов (билетов) по маршруту Абиджан – Москва – Абиджан;</w:t>
      </w:r>
    </w:p>
    <w:p w14:paraId="4D6445DF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оформление проездных документов (билетов) по маршруту Абиджан – Москва – Абиджан. </w:t>
      </w:r>
    </w:p>
    <w:p w14:paraId="1AD951E2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Количество иностранных граждан, для которых необходимо приобретение авиабилетов: 5 чел.</w:t>
      </w:r>
    </w:p>
    <w:p w14:paraId="1E2704B9" w14:textId="032402C9" w:rsidR="00307140" w:rsidRPr="00F14AB9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Даты вылета из г. Абиджан и г. Москва сообщаются Заказчиком дополнительно не позднее 5 дней до даты вылета.</w:t>
      </w:r>
    </w:p>
    <w:p w14:paraId="178B8096" w14:textId="2CAFFDDC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14AB9">
        <w:rPr>
          <w:rFonts w:ascii="Times New Roman" w:eastAsia="Times New Roman" w:hAnsi="Times New Roman" w:cs="Arial"/>
          <w:sz w:val="24"/>
          <w:szCs w:val="24"/>
          <w:lang w:eastAsia="ru-RU"/>
        </w:rPr>
        <w:t>Срок оказания услуг: до 1 августа 2026 года</w:t>
      </w:r>
    </w:p>
    <w:p w14:paraId="59ECFAD5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В стоимость билетов включено не менее 1 места багажа (не менее 20 кг.).</w:t>
      </w:r>
    </w:p>
    <w:p w14:paraId="735F9E1C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Необходимые документы (паспорта или иные документы) иностранных граждан для оформления проездных документов (билетов) предоставляются Заказчиком дополнительно.</w:t>
      </w:r>
    </w:p>
    <w:p w14:paraId="3641851E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При исполнении контракта допускается оформление и предоставление электронных билетов.</w:t>
      </w:r>
    </w:p>
    <w:p w14:paraId="0A9CADF0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Организация перевозки осуществляется по кратчайшему (если не предусмотрено прямого авиасообщения со страной отбытия/прибытия иностранного гражданина), беспересадочному маршруту (данному маршруту Исполнитель отдает преимущество при бронировании авиабилетов), классом «эконом», с пребыванием в транзитной (буферной) зоне до 12 часов. </w:t>
      </w:r>
    </w:p>
    <w:p w14:paraId="37C98217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07140">
        <w:rPr>
          <w:rFonts w:ascii="Times New Roman" w:eastAsia="Times New Roman" w:hAnsi="Times New Roman" w:cs="Arial"/>
          <w:sz w:val="24"/>
          <w:szCs w:val="24"/>
          <w:lang w:eastAsia="ru-RU"/>
        </w:rPr>
        <w:t>В стоимость билетов должны быть включены стоимость авиаперевозки, стоимость провоза сопровождаемого багажа, питание на борту, расходы на страхование пассажира, бронирование, сервисные, комиссионные и агентские сборы, налоги и другие обязательные платежи, предусмотренные законодательством Российской Федерации и другими нормативными актами, регулирующими отношения по перевозке пассажиров.</w:t>
      </w:r>
    </w:p>
    <w:p w14:paraId="0AFD4858" w14:textId="13D509AA" w:rsidR="00307140" w:rsidRPr="00F14AB9" w:rsidRDefault="00307140" w:rsidP="003071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AB9">
        <w:rPr>
          <w:rFonts w:ascii="Times New Roman" w:eastAsia="Times New Roman" w:hAnsi="Times New Roman" w:cs="Arial"/>
          <w:sz w:val="24"/>
          <w:szCs w:val="24"/>
          <w:lang w:eastAsia="ru-RU"/>
        </w:rPr>
        <w:t>Тип воздушного судна определяется Исполнителем самостоятельн</w:t>
      </w:r>
      <w:r w:rsidRPr="00F14AB9">
        <w:rPr>
          <w:rFonts w:ascii="Times New Roman" w:eastAsia="Times New Roman" w:hAnsi="Times New Roman" w:cs="Arial"/>
          <w:sz w:val="24"/>
          <w:szCs w:val="24"/>
          <w:lang w:eastAsia="ru-RU"/>
        </w:rPr>
        <w:t>о.</w:t>
      </w:r>
    </w:p>
    <w:p w14:paraId="3860E405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</w:pPr>
      <w:r w:rsidRPr="00307140"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  <w:t>Все услуги должны быть оказаны с соблюдением требований законодательства Российской Федерации, качественно, в полном соответствии с настоящим Техническим заданием.</w:t>
      </w:r>
    </w:p>
    <w:p w14:paraId="781873DF" w14:textId="77777777" w:rsidR="00307140" w:rsidRPr="00307140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</w:pPr>
      <w:r w:rsidRPr="00307140"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  <w:t>Предоставляемые услуги должны соответствовать законодательным и нормативно-правовым требованиям, действующим в настоящее время на территории Российской Федерации.</w:t>
      </w:r>
    </w:p>
    <w:tbl>
      <w:tblPr>
        <w:tblW w:w="9973" w:type="dxa"/>
        <w:tblInd w:w="108" w:type="dxa"/>
        <w:tblLook w:val="01E0" w:firstRow="1" w:lastRow="1" w:firstColumn="1" w:lastColumn="1" w:noHBand="0" w:noVBand="0"/>
      </w:tblPr>
      <w:tblGrid>
        <w:gridCol w:w="4689"/>
        <w:gridCol w:w="5284"/>
      </w:tblGrid>
      <w:tr w:rsidR="00BA51C9" w:rsidRPr="00F14AB9" w14:paraId="73E6F98D" w14:textId="77777777" w:rsidTr="00307140">
        <w:tc>
          <w:tcPr>
            <w:tcW w:w="4689" w:type="dxa"/>
            <w:shd w:val="clear" w:color="auto" w:fill="auto"/>
          </w:tcPr>
          <w:p w14:paraId="6D12BB48" w14:textId="77777777" w:rsidR="00BA51C9" w:rsidRPr="00F14AB9" w:rsidRDefault="00BA51C9" w:rsidP="00BB13CA">
            <w:pPr>
              <w:tabs>
                <w:tab w:val="left" w:pos="2261"/>
              </w:tabs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Заказчик</w:t>
            </w:r>
          </w:p>
        </w:tc>
        <w:tc>
          <w:tcPr>
            <w:tcW w:w="5284" w:type="dxa"/>
            <w:shd w:val="clear" w:color="auto" w:fill="auto"/>
          </w:tcPr>
          <w:p w14:paraId="02A7A163" w14:textId="77777777" w:rsidR="00BA51C9" w:rsidRPr="00F14AB9" w:rsidRDefault="00BA51C9" w:rsidP="00BB13CA">
            <w:pPr>
              <w:tabs>
                <w:tab w:val="left" w:pos="2261"/>
              </w:tabs>
              <w:ind w:right="47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Исполнитель</w:t>
            </w:r>
          </w:p>
        </w:tc>
      </w:tr>
      <w:tr w:rsidR="00BA51C9" w:rsidRPr="00F14AB9" w14:paraId="7E0B192C" w14:textId="77777777" w:rsidTr="00307140">
        <w:tc>
          <w:tcPr>
            <w:tcW w:w="4689" w:type="dxa"/>
            <w:shd w:val="clear" w:color="auto" w:fill="auto"/>
          </w:tcPr>
          <w:p w14:paraId="7F0084F7" w14:textId="5A15BD99" w:rsidR="00BA51C9" w:rsidRPr="00F14AB9" w:rsidRDefault="00BA51C9" w:rsidP="00BB13CA">
            <w:pPr>
              <w:tabs>
                <w:tab w:val="left" w:pos="2261"/>
              </w:tabs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ФГБОУ ВО «Ярославский государственный  педагогический университет им. К.Д. Ушинского»</w:t>
            </w:r>
          </w:p>
        </w:tc>
        <w:tc>
          <w:tcPr>
            <w:tcW w:w="5284" w:type="dxa"/>
            <w:shd w:val="clear" w:color="auto" w:fill="auto"/>
          </w:tcPr>
          <w:p w14:paraId="51F9FA7B" w14:textId="77777777" w:rsidR="00BA51C9" w:rsidRPr="00F14AB9" w:rsidRDefault="00BA51C9" w:rsidP="00BB13CA">
            <w:pPr>
              <w:tabs>
                <w:tab w:val="left" w:pos="2261"/>
              </w:tabs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  <w:tr w:rsidR="00BA51C9" w:rsidRPr="00F14AB9" w14:paraId="6231CC91" w14:textId="77777777" w:rsidTr="00307140">
        <w:tc>
          <w:tcPr>
            <w:tcW w:w="4689" w:type="dxa"/>
            <w:shd w:val="clear" w:color="auto" w:fill="auto"/>
          </w:tcPr>
          <w:p w14:paraId="0AD19AAF" w14:textId="77777777" w:rsidR="00BA51C9" w:rsidRPr="00F14AB9" w:rsidRDefault="00BA51C9" w:rsidP="00BB13CA">
            <w:pPr>
              <w:tabs>
                <w:tab w:val="left" w:pos="226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5284" w:type="dxa"/>
            <w:shd w:val="clear" w:color="auto" w:fill="auto"/>
          </w:tcPr>
          <w:p w14:paraId="2627DC0E" w14:textId="77777777" w:rsidR="00BA51C9" w:rsidRPr="00F14AB9" w:rsidRDefault="00BA51C9" w:rsidP="00BB13CA">
            <w:pPr>
              <w:tabs>
                <w:tab w:val="left" w:pos="2261"/>
              </w:tabs>
              <w:spacing w:after="0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  <w:tr w:rsidR="00BA51C9" w:rsidRPr="001C2184" w14:paraId="25FD0302" w14:textId="77777777" w:rsidTr="00307140">
        <w:tc>
          <w:tcPr>
            <w:tcW w:w="4689" w:type="dxa"/>
            <w:shd w:val="clear" w:color="auto" w:fill="auto"/>
          </w:tcPr>
          <w:p w14:paraId="43B18BB7" w14:textId="77777777" w:rsidR="005E7498" w:rsidRPr="00F14AB9" w:rsidRDefault="005E7498" w:rsidP="00BB13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  <w:p w14:paraId="689DFC8D" w14:textId="0FEAF479" w:rsidR="00BA51C9" w:rsidRPr="00F14AB9" w:rsidRDefault="00BA51C9" w:rsidP="00BB13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F14A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____________________</w:t>
            </w:r>
            <w:r w:rsidR="005E7498" w:rsidRPr="00F14A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/ ___________________</w:t>
            </w:r>
          </w:p>
          <w:p w14:paraId="0FEE8BC9" w14:textId="77777777" w:rsidR="00BA51C9" w:rsidRPr="00F14AB9" w:rsidRDefault="00BA51C9" w:rsidP="00BB13CA">
            <w:pPr>
              <w:tabs>
                <w:tab w:val="left" w:pos="226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5284" w:type="dxa"/>
            <w:shd w:val="clear" w:color="auto" w:fill="auto"/>
          </w:tcPr>
          <w:p w14:paraId="2A17778D" w14:textId="77777777" w:rsidR="00A46717" w:rsidRPr="00F14AB9" w:rsidRDefault="00A46717" w:rsidP="00BB13CA">
            <w:pPr>
              <w:tabs>
                <w:tab w:val="left" w:pos="2261"/>
              </w:tabs>
              <w:spacing w:after="0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14:paraId="61521BAF" w14:textId="3366DC75" w:rsidR="00BA51C9" w:rsidRPr="00F14AB9" w:rsidRDefault="00BA51C9" w:rsidP="00A328A0">
            <w:pPr>
              <w:tabs>
                <w:tab w:val="left" w:pos="2261"/>
              </w:tabs>
              <w:spacing w:after="0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__________________/_</w:t>
            </w:r>
            <w:r w:rsidR="004502B9"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_____________________</w:t>
            </w:r>
            <w:r w:rsidRPr="00F14AB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</w:p>
        </w:tc>
        <w:bookmarkStart w:id="16" w:name="_GoBack"/>
        <w:bookmarkEnd w:id="16"/>
      </w:tr>
    </w:tbl>
    <w:p w14:paraId="766935EB" w14:textId="77777777" w:rsidR="00BA51C9" w:rsidRDefault="00BA51C9"/>
    <w:sectPr w:rsidR="00BA51C9" w:rsidSect="0027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003440"/>
    <w:lvl w:ilvl="0">
      <w:numFmt w:val="bullet"/>
      <w:lvlText w:val="*"/>
      <w:lvlJc w:val="left"/>
    </w:lvl>
  </w:abstractNum>
  <w:abstractNum w:abstractNumId="1" w15:restartNumberingAfterBreak="0">
    <w:nsid w:val="5EB475F0"/>
    <w:multiLevelType w:val="multilevel"/>
    <w:tmpl w:val="9A624A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C9"/>
    <w:rsid w:val="00003969"/>
    <w:rsid w:val="00097497"/>
    <w:rsid w:val="000C318B"/>
    <w:rsid w:val="001720F2"/>
    <w:rsid w:val="002011D7"/>
    <w:rsid w:val="0020679F"/>
    <w:rsid w:val="002705B1"/>
    <w:rsid w:val="002C6F5A"/>
    <w:rsid w:val="00307140"/>
    <w:rsid w:val="00313F65"/>
    <w:rsid w:val="003703B8"/>
    <w:rsid w:val="004035AC"/>
    <w:rsid w:val="004204FE"/>
    <w:rsid w:val="004314C9"/>
    <w:rsid w:val="00433832"/>
    <w:rsid w:val="00435604"/>
    <w:rsid w:val="004502B9"/>
    <w:rsid w:val="00476AAD"/>
    <w:rsid w:val="004A12C9"/>
    <w:rsid w:val="004E7402"/>
    <w:rsid w:val="004F4807"/>
    <w:rsid w:val="005D7237"/>
    <w:rsid w:val="005E7498"/>
    <w:rsid w:val="00634640"/>
    <w:rsid w:val="006F5444"/>
    <w:rsid w:val="0070437D"/>
    <w:rsid w:val="00754254"/>
    <w:rsid w:val="007674E0"/>
    <w:rsid w:val="0079574F"/>
    <w:rsid w:val="00845C52"/>
    <w:rsid w:val="00893261"/>
    <w:rsid w:val="008A66E6"/>
    <w:rsid w:val="00916975"/>
    <w:rsid w:val="00926012"/>
    <w:rsid w:val="00930042"/>
    <w:rsid w:val="0096758B"/>
    <w:rsid w:val="00972EF2"/>
    <w:rsid w:val="0099020C"/>
    <w:rsid w:val="00992B34"/>
    <w:rsid w:val="009B67F9"/>
    <w:rsid w:val="009D3413"/>
    <w:rsid w:val="00A328A0"/>
    <w:rsid w:val="00A4586C"/>
    <w:rsid w:val="00A46717"/>
    <w:rsid w:val="00B00285"/>
    <w:rsid w:val="00B13667"/>
    <w:rsid w:val="00B859D2"/>
    <w:rsid w:val="00BA51C9"/>
    <w:rsid w:val="00BB29B5"/>
    <w:rsid w:val="00BD435B"/>
    <w:rsid w:val="00C22FC1"/>
    <w:rsid w:val="00C456FD"/>
    <w:rsid w:val="00CA5960"/>
    <w:rsid w:val="00CE15C0"/>
    <w:rsid w:val="00D21C1E"/>
    <w:rsid w:val="00D468DD"/>
    <w:rsid w:val="00D46A7F"/>
    <w:rsid w:val="00D63B6C"/>
    <w:rsid w:val="00DC6C2E"/>
    <w:rsid w:val="00DD5203"/>
    <w:rsid w:val="00DF1544"/>
    <w:rsid w:val="00E8242B"/>
    <w:rsid w:val="00F14AB9"/>
    <w:rsid w:val="00F4349E"/>
    <w:rsid w:val="00F958D1"/>
    <w:rsid w:val="00FA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58E"/>
  <w15:docId w15:val="{BCA83B32-0805-4224-9ED6-067A3A5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1C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0C31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C31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31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31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C31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C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31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4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370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9">
    <w:name w:val="Font Style19"/>
    <w:basedOn w:val="a0"/>
    <w:uiPriority w:val="99"/>
    <w:rsid w:val="003703B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3703B8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3703B8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703B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703B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370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6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Revision"/>
    <w:hidden/>
    <w:uiPriority w:val="99"/>
    <w:semiHidden/>
    <w:rsid w:val="00450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Белозерова</dc:creator>
  <cp:lastModifiedBy>Ольга Ю. Лымарева</cp:lastModifiedBy>
  <cp:revision>19</cp:revision>
  <dcterms:created xsi:type="dcterms:W3CDTF">2024-05-17T07:42:00Z</dcterms:created>
  <dcterms:modified xsi:type="dcterms:W3CDTF">2026-05-25T08:27:00Z</dcterms:modified>
</cp:coreProperties>
</file>