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C18A"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461E9E3A"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1FA901C5" w14:textId="77777777" w:rsidR="00C5579D" w:rsidRPr="00925753" w:rsidRDefault="008655AA" w:rsidP="00061E94">
      <w:pPr>
        <w:pStyle w:val="ConsPlusNormal"/>
        <w:jc w:val="center"/>
        <w:rPr>
          <w:rFonts w:ascii="Times New Roman" w:hAnsi="Times New Roman" w:cs="Times New Roman"/>
          <w:color w:val="000000"/>
          <w:sz w:val="20"/>
        </w:rPr>
      </w:pPr>
      <w:r w:rsidRPr="008655AA">
        <w:rPr>
          <w:rFonts w:ascii="Times New Roman" w:hAnsi="Times New Roman" w:cs="Times New Roman"/>
          <w:color w:val="000000"/>
          <w:sz w:val="20"/>
        </w:rPr>
        <w:t>ИКЗ 251781202460025374300100020000000244</w:t>
      </w:r>
    </w:p>
    <w:p w14:paraId="31B5AF38" w14:textId="77777777" w:rsidR="00C5579D" w:rsidRPr="00F05C8E" w:rsidRDefault="00C5579D">
      <w:pPr>
        <w:pStyle w:val="ConsPlusNormal"/>
        <w:jc w:val="both"/>
        <w:rPr>
          <w:rFonts w:ascii="Times New Roman" w:hAnsi="Times New Roman" w:cs="Times New Roman"/>
          <w:color w:val="000000"/>
          <w:szCs w:val="22"/>
        </w:rPr>
      </w:pPr>
    </w:p>
    <w:p w14:paraId="220FCA37" w14:textId="77777777" w:rsidR="00C5579D" w:rsidRPr="00ED42A8" w:rsidRDefault="00C5579D">
      <w:pPr>
        <w:pStyle w:val="ConsPlusNormal"/>
        <w:jc w:val="both"/>
        <w:rPr>
          <w:rFonts w:ascii="Times New Roman" w:hAnsi="Times New Roman" w:cs="Times New Roman"/>
          <w:color w:val="000000"/>
          <w:sz w:val="20"/>
        </w:rPr>
      </w:pPr>
    </w:p>
    <w:p w14:paraId="52CD75C6"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26294F">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2F2C05F2" w14:textId="77777777" w:rsidR="00C5579D" w:rsidRPr="00ED42A8" w:rsidRDefault="00C5579D">
      <w:pPr>
        <w:pStyle w:val="ConsPlusNormal"/>
        <w:jc w:val="both"/>
        <w:rPr>
          <w:rFonts w:ascii="Times New Roman" w:hAnsi="Times New Roman" w:cs="Times New Roman"/>
          <w:color w:val="000000"/>
          <w:sz w:val="20"/>
        </w:rPr>
      </w:pPr>
    </w:p>
    <w:p w14:paraId="46ECE6A9"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717E43">
        <w:rPr>
          <w:rFonts w:ascii="Times New Roman" w:hAnsi="Times New Roman" w:cs="Times New Roman"/>
          <w:b/>
          <w:color w:val="000000"/>
          <w:sz w:val="20"/>
        </w:rPr>
        <w:t>78 АВ 7655954</w:t>
      </w:r>
      <w:r w:rsidR="00A0474D" w:rsidRPr="003D21BD">
        <w:rPr>
          <w:rFonts w:ascii="Times New Roman" w:hAnsi="Times New Roman" w:cs="Times New Roman"/>
          <w:b/>
          <w:color w:val="000000"/>
          <w:sz w:val="20"/>
        </w:rPr>
        <w:t xml:space="preserve"> от </w:t>
      </w:r>
      <w:r w:rsidR="00717E43">
        <w:rPr>
          <w:rFonts w:ascii="Times New Roman" w:hAnsi="Times New Roman" w:cs="Times New Roman"/>
          <w:b/>
          <w:color w:val="000000"/>
          <w:sz w:val="20"/>
        </w:rPr>
        <w:t>28</w:t>
      </w:r>
      <w:r w:rsidR="00616645">
        <w:rPr>
          <w:rFonts w:ascii="Times New Roman" w:hAnsi="Times New Roman" w:cs="Times New Roman"/>
          <w:b/>
          <w:color w:val="000000"/>
          <w:sz w:val="20"/>
        </w:rPr>
        <w:t>.07</w:t>
      </w:r>
      <w:r w:rsidR="00717E43">
        <w:rPr>
          <w:rFonts w:ascii="Times New Roman" w:hAnsi="Times New Roman" w:cs="Times New Roman"/>
          <w:b/>
          <w:color w:val="000000"/>
          <w:sz w:val="20"/>
        </w:rPr>
        <w:t>.2026</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0959C1C2" w14:textId="77777777" w:rsidR="00082BEF" w:rsidRPr="00ED42A8" w:rsidRDefault="00082BEF" w:rsidP="00644C12">
      <w:pPr>
        <w:pStyle w:val="ConsPlusNormal"/>
        <w:outlineLvl w:val="1"/>
        <w:rPr>
          <w:rFonts w:ascii="Times New Roman" w:hAnsi="Times New Roman" w:cs="Times New Roman"/>
          <w:b/>
          <w:color w:val="000000"/>
          <w:sz w:val="20"/>
        </w:rPr>
      </w:pPr>
    </w:p>
    <w:p w14:paraId="536AD337"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4435D779" w14:textId="77777777"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Поставщик обязуется поставить</w:t>
      </w:r>
      <w:r w:rsidR="002015CB" w:rsidRPr="002015CB">
        <w:rPr>
          <w:rFonts w:ascii="Times New Roman" w:hAnsi="Times New Roman" w:cs="Times New Roman"/>
          <w:color w:val="000000"/>
          <w:sz w:val="20"/>
        </w:rPr>
        <w:t xml:space="preserve"> </w:t>
      </w:r>
      <w:r w:rsidR="006159F3">
        <w:rPr>
          <w:rFonts w:ascii="Times New Roman" w:hAnsi="Times New Roman" w:cs="Times New Roman"/>
          <w:color w:val="000000"/>
          <w:sz w:val="20"/>
        </w:rPr>
        <w:t>п</w:t>
      </w:r>
      <w:r w:rsidR="006159F3" w:rsidRPr="006159F3">
        <w:rPr>
          <w:rFonts w:ascii="Times New Roman" w:hAnsi="Times New Roman" w:cs="Times New Roman"/>
          <w:color w:val="000000"/>
          <w:sz w:val="20"/>
        </w:rPr>
        <w:t xml:space="preserve">анели индикаторные с устройствами жидкокристаллическими или светодиодами </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6098056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43147FC9" w14:textId="77777777" w:rsidR="00C5579D" w:rsidRPr="00ED42A8" w:rsidRDefault="00C5579D" w:rsidP="00360EAB">
      <w:pPr>
        <w:pStyle w:val="ConsPlusNormal"/>
        <w:jc w:val="both"/>
        <w:rPr>
          <w:rFonts w:ascii="Times New Roman" w:hAnsi="Times New Roman" w:cs="Times New Roman"/>
          <w:color w:val="000000"/>
          <w:sz w:val="20"/>
        </w:rPr>
      </w:pPr>
    </w:p>
    <w:p w14:paraId="0477186A"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67F05E8A"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w:t>
      </w:r>
      <w:proofErr w:type="gramStart"/>
      <w:r w:rsidR="002E248D" w:rsidRPr="002E248D">
        <w:rPr>
          <w:rFonts w:ascii="Times New Roman" w:hAnsi="Times New Roman" w:cs="Times New Roman"/>
          <w:i/>
          <w:color w:val="000000"/>
        </w:rPr>
        <w:t>_(</w:t>
      </w:r>
      <w:proofErr w:type="gramEnd"/>
      <w:r w:rsidR="002E248D" w:rsidRPr="002E248D">
        <w:rPr>
          <w:rFonts w:ascii="Times New Roman" w:hAnsi="Times New Roman" w:cs="Times New Roman"/>
          <w:i/>
          <w:color w:val="000000"/>
        </w:rPr>
        <w:t>в случае если Поставщик является плательщиком НДС)</w:t>
      </w:r>
      <w:r>
        <w:rPr>
          <w:rFonts w:ascii="Times New Roman" w:hAnsi="Times New Roman" w:cs="Times New Roman"/>
          <w:b/>
          <w:color w:val="000000"/>
        </w:rPr>
        <w:t>.</w:t>
      </w:r>
    </w:p>
    <w:p w14:paraId="0B67D1A4"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E23D92"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0A60DE56"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3E49FB"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Цена Контракта может быть с</w:t>
      </w:r>
      <w:r w:rsidR="00EC77E1">
        <w:rPr>
          <w:rFonts w:ascii="Times New Roman" w:hAnsi="Times New Roman" w:cs="Times New Roman"/>
          <w:color w:val="000000"/>
          <w:sz w:val="20"/>
        </w:rPr>
        <w:t xml:space="preserve">нижена по соглашению Сторон без </w:t>
      </w:r>
      <w:r>
        <w:rPr>
          <w:rFonts w:ascii="Times New Roman" w:hAnsi="Times New Roman" w:cs="Times New Roman"/>
          <w:color w:val="000000"/>
          <w:sz w:val="20"/>
        </w:rPr>
        <w:t xml:space="preserve">изменения предусмотренного Контрактом количества и качества поставляемого Товара и иных условий Контракта </w:t>
      </w:r>
    </w:p>
    <w:p w14:paraId="0DA8F9A1"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267D47FE" w14:textId="77777777" w:rsidR="00E33D70" w:rsidRDefault="00E33D70" w:rsidP="00E33D70">
      <w:pPr>
        <w:pStyle w:val="ConsPlusNormal"/>
        <w:ind w:firstLine="540"/>
        <w:jc w:val="both"/>
        <w:rPr>
          <w:rFonts w:ascii="Times New Roman" w:hAnsi="Times New Roman" w:cs="Times New Roman"/>
          <w:color w:val="000000"/>
          <w:sz w:val="20"/>
        </w:rPr>
      </w:pPr>
      <w:bookmarkStart w:id="6" w:name="P1462"/>
      <w:bookmarkStart w:id="7" w:name="P1469"/>
      <w:bookmarkEnd w:id="6"/>
      <w:bookmarkEnd w:id="7"/>
      <w:r>
        <w:rPr>
          <w:rFonts w:ascii="Times New Roman" w:hAnsi="Times New Roman" w:cs="Times New Roman"/>
          <w:color w:val="000000"/>
          <w:sz w:val="20"/>
        </w:rPr>
        <w:t xml:space="preserve">2.6. «Заказчик» производит оплату поставленного Товара в безналичной форме в </w:t>
      </w:r>
      <w:r w:rsidR="00CA76B5">
        <w:rPr>
          <w:rFonts w:ascii="Times New Roman" w:hAnsi="Times New Roman" w:cs="Times New Roman"/>
          <w:color w:val="000000"/>
          <w:sz w:val="20"/>
        </w:rPr>
        <w:t>срок не</w:t>
      </w:r>
      <w:r>
        <w:rPr>
          <w:rFonts w:ascii="Times New Roman" w:hAnsi="Times New Roman" w:cs="Times New Roman"/>
          <w:color w:val="000000"/>
          <w:sz w:val="20"/>
        </w:rPr>
        <w:t xml:space="preserve"> более 10 (десяти) рабочих дней с </w:t>
      </w:r>
      <w:r w:rsidR="00CA76B5">
        <w:rPr>
          <w:rFonts w:ascii="Times New Roman" w:hAnsi="Times New Roman" w:cs="Times New Roman"/>
          <w:color w:val="000000"/>
          <w:sz w:val="20"/>
        </w:rPr>
        <w:t>даты подписания</w:t>
      </w:r>
      <w:r>
        <w:rPr>
          <w:rFonts w:ascii="Times New Roman" w:hAnsi="Times New Roman" w:cs="Times New Roman"/>
          <w:color w:val="000000"/>
          <w:sz w:val="20"/>
        </w:rPr>
        <w:t xml:space="preserve"> документа о приемке (товарной накладной по форме ТОРГ-12 или УПД) «</w:t>
      </w:r>
      <w:r w:rsidR="00CA76B5">
        <w:rPr>
          <w:rFonts w:ascii="Times New Roman" w:hAnsi="Times New Roman" w:cs="Times New Roman"/>
          <w:color w:val="000000"/>
          <w:sz w:val="20"/>
        </w:rPr>
        <w:t>Заказчиком» и</w:t>
      </w:r>
      <w:r>
        <w:rPr>
          <w:rFonts w:ascii="Times New Roman" w:hAnsi="Times New Roman" w:cs="Times New Roman"/>
          <w:color w:val="000000"/>
          <w:sz w:val="20"/>
        </w:rPr>
        <w:t xml:space="preserve"> на основании выставленного счета.</w:t>
      </w:r>
    </w:p>
    <w:p w14:paraId="2F3F9F16" w14:textId="77777777" w:rsidR="00C5579D" w:rsidRPr="00ED42A8" w:rsidRDefault="00E33D70" w:rsidP="006E5FB2">
      <w:pPr>
        <w:pStyle w:val="ConsPlusNormal"/>
        <w:ind w:firstLine="540"/>
        <w:jc w:val="both"/>
        <w:rPr>
          <w:rFonts w:ascii="Times New Roman" w:hAnsi="Times New Roman" w:cs="Times New Roman"/>
          <w:color w:val="000000"/>
          <w:sz w:val="20"/>
        </w:rPr>
      </w:pPr>
      <w:bookmarkStart w:id="8" w:name="P1475"/>
      <w:bookmarkEnd w:id="8"/>
      <w:r>
        <w:rPr>
          <w:rFonts w:ascii="Times New Roman" w:hAnsi="Times New Roman" w:cs="Times New Roman"/>
          <w:color w:val="000000"/>
          <w:sz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36C6D13B"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04558DCB"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612D518D" w14:textId="77777777"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FA0AF2">
        <w:rPr>
          <w:rFonts w:ascii="Times New Roman" w:hAnsi="Times New Roman" w:cs="Times New Roman"/>
          <w:b/>
          <w:color w:val="000000"/>
          <w:sz w:val="20"/>
        </w:rPr>
        <w:t xml:space="preserve">г. Владивосток, ул. </w:t>
      </w:r>
      <w:r w:rsidR="00B864CE" w:rsidRPr="00FA0AF2">
        <w:rPr>
          <w:rFonts w:ascii="Times New Roman" w:hAnsi="Times New Roman" w:cs="Times New Roman"/>
          <w:b/>
          <w:color w:val="000000"/>
          <w:sz w:val="20"/>
        </w:rPr>
        <w:t>Фастовская</w:t>
      </w:r>
      <w:r w:rsidR="00FF296B" w:rsidRPr="00FA0AF2">
        <w:rPr>
          <w:rFonts w:ascii="Times New Roman" w:hAnsi="Times New Roman" w:cs="Times New Roman"/>
          <w:b/>
          <w:color w:val="000000"/>
          <w:sz w:val="20"/>
        </w:rPr>
        <w:t xml:space="preserve"> 20</w:t>
      </w:r>
      <w:r w:rsidR="00381EDE" w:rsidRPr="00FA0AF2">
        <w:rPr>
          <w:rFonts w:ascii="Times New Roman" w:hAnsi="Times New Roman" w:cs="Times New Roman"/>
          <w:b/>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EC77E1">
        <w:rPr>
          <w:rFonts w:ascii="Times New Roman" w:hAnsi="Times New Roman" w:cs="Times New Roman"/>
          <w:b/>
          <w:color w:val="000000"/>
          <w:sz w:val="20"/>
        </w:rPr>
        <w:t>3</w:t>
      </w:r>
      <w:r w:rsidR="00584841">
        <w:rPr>
          <w:rFonts w:ascii="Times New Roman" w:hAnsi="Times New Roman" w:cs="Times New Roman"/>
          <w:b/>
          <w:color w:val="000000"/>
          <w:sz w:val="20"/>
        </w:rPr>
        <w:t>0</w:t>
      </w:r>
      <w:r w:rsidR="00862226">
        <w:rPr>
          <w:rFonts w:ascii="Times New Roman" w:hAnsi="Times New Roman" w:cs="Times New Roman"/>
          <w:b/>
          <w:color w:val="000000"/>
          <w:sz w:val="20"/>
        </w:rPr>
        <w:t xml:space="preserve"> </w:t>
      </w:r>
      <w:r w:rsidR="00902086" w:rsidRPr="009707AE">
        <w:rPr>
          <w:rFonts w:ascii="Times New Roman" w:hAnsi="Times New Roman" w:cs="Times New Roman"/>
          <w:b/>
          <w:color w:val="000000"/>
          <w:sz w:val="20"/>
        </w:rPr>
        <w:t>рабочих</w:t>
      </w:r>
      <w:r w:rsidR="00CB0F47" w:rsidRPr="009707AE">
        <w:rPr>
          <w:rFonts w:ascii="Times New Roman" w:hAnsi="Times New Roman" w:cs="Times New Roman"/>
          <w:b/>
          <w:color w:val="000000"/>
          <w:sz w:val="20"/>
        </w:rPr>
        <w:t xml:space="preserve"> дней с даты подписания Договора.</w:t>
      </w:r>
      <w:r w:rsidR="00381EDE" w:rsidRPr="0060230B">
        <w:rPr>
          <w:b/>
        </w:rPr>
        <w:t xml:space="preserve"> </w:t>
      </w:r>
    </w:p>
    <w:p w14:paraId="229E7FE4"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359D165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w:t>
      </w:r>
      <w:r w:rsidRPr="00ED42A8">
        <w:rPr>
          <w:rFonts w:ascii="Times New Roman" w:hAnsi="Times New Roman" w:cs="Times New Roman"/>
          <w:color w:val="000000"/>
          <w:sz w:val="20"/>
        </w:rPr>
        <w:lastRenderedPageBreak/>
        <w:t xml:space="preserve">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666F9AA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28D646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5513B1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855281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75EEE2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88474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C700A2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3141ED6E"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493E737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7BDFB81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50A78A0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4667FA4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DF847D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8E7B2E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BC6440B"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02D3FD4"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32F655B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2F436C6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48A28F3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F5D557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5AA3EB2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5D8110D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3B708BA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67AA8DA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1509803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2889509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6E5A60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231FD12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16A6D6B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19885B1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F1B39B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728178A4"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BFE2C0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10EB0918"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23C89265"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60A4FAC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3435156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8224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2CB6C6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310B46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8AAB87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6873BD2A" w14:textId="77777777" w:rsidR="00C5579D" w:rsidRPr="00ED42A8" w:rsidRDefault="00C5579D" w:rsidP="00360EAB">
      <w:pPr>
        <w:pStyle w:val="ConsPlusNormal"/>
        <w:jc w:val="both"/>
        <w:rPr>
          <w:rFonts w:ascii="Times New Roman" w:hAnsi="Times New Roman" w:cs="Times New Roman"/>
          <w:color w:val="000000"/>
          <w:sz w:val="20"/>
        </w:rPr>
      </w:pPr>
    </w:p>
    <w:p w14:paraId="3B2CF1D7"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4646891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B05215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EDD3AC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825EB1E"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ED42A8">
        <w:rPr>
          <w:rFonts w:ascii="Times New Roman" w:hAnsi="Times New Roman" w:cs="Times New Roman"/>
          <w:color w:val="000000"/>
          <w:sz w:val="20"/>
        </w:rPr>
        <w:lastRenderedPageBreak/>
        <w:t xml:space="preserve">(подрядчиком,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61B9C885"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2F4E827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EEE0A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742D119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00091DF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8CE1D5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4838F9"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6BBE69B8"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02EA99B4"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7D174A8E"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01942453"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2B423C93"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271AA4A1" w14:textId="77777777" w:rsidR="00CF22A8" w:rsidRPr="00ED42A8" w:rsidRDefault="00CF22A8" w:rsidP="00CF22A8">
      <w:pPr>
        <w:pStyle w:val="ConsPlusNormal"/>
        <w:jc w:val="both"/>
        <w:rPr>
          <w:rFonts w:ascii="Times New Roman" w:hAnsi="Times New Roman" w:cs="Times New Roman"/>
          <w:color w:val="000000"/>
          <w:sz w:val="20"/>
        </w:rPr>
      </w:pPr>
    </w:p>
    <w:p w14:paraId="442A6F92"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2B07034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471584A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F8F9812" w14:textId="77777777" w:rsidR="00C5579D" w:rsidRPr="00ED42A8" w:rsidRDefault="00C5579D" w:rsidP="00360EAB">
      <w:pPr>
        <w:pStyle w:val="ConsPlusNormal"/>
        <w:jc w:val="both"/>
        <w:rPr>
          <w:rFonts w:ascii="Times New Roman" w:hAnsi="Times New Roman" w:cs="Times New Roman"/>
          <w:color w:val="000000"/>
          <w:sz w:val="20"/>
        </w:rPr>
      </w:pPr>
    </w:p>
    <w:p w14:paraId="62C9BF5B"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70BEF79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92CA35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083DC0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D9E0AE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3155002" w14:textId="77777777" w:rsidR="00C5579D" w:rsidRPr="00ED42A8" w:rsidRDefault="00C5579D" w:rsidP="00360EAB">
      <w:pPr>
        <w:pStyle w:val="ConsPlusNormal"/>
        <w:jc w:val="both"/>
        <w:rPr>
          <w:rFonts w:ascii="Times New Roman" w:hAnsi="Times New Roman" w:cs="Times New Roman"/>
          <w:color w:val="000000"/>
          <w:sz w:val="20"/>
        </w:rPr>
      </w:pPr>
    </w:p>
    <w:p w14:paraId="63AB1B8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364B790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86F363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D7EF38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A517A4D" w14:textId="77777777" w:rsidR="00C5579D"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22CDCA45" w14:textId="77777777" w:rsidR="00C01785" w:rsidRPr="00ED42A8" w:rsidRDefault="00C01785" w:rsidP="000A4F1B">
      <w:pPr>
        <w:pStyle w:val="ConsPlusNormal"/>
        <w:ind w:firstLine="540"/>
        <w:jc w:val="both"/>
        <w:rPr>
          <w:rFonts w:ascii="Times New Roman" w:hAnsi="Times New Roman" w:cs="Times New Roman"/>
          <w:color w:val="000000"/>
          <w:sz w:val="20"/>
        </w:rPr>
      </w:pPr>
    </w:p>
    <w:p w14:paraId="4BD57AEE"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lastRenderedPageBreak/>
        <w:t>XII. Срок действия и порядок расторжения Контракта</w:t>
      </w:r>
    </w:p>
    <w:p w14:paraId="57D9C956" w14:textId="3C51F6F0"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3B7612">
        <w:rPr>
          <w:rFonts w:ascii="Times New Roman" w:hAnsi="Times New Roman" w:cs="Times New Roman"/>
          <w:b/>
          <w:color w:val="000000"/>
          <w:sz w:val="20"/>
        </w:rPr>
        <w:t xml:space="preserve">по </w:t>
      </w:r>
      <w:r w:rsidR="008846C4">
        <w:rPr>
          <w:rFonts w:ascii="Times New Roman" w:hAnsi="Times New Roman" w:cs="Times New Roman"/>
          <w:b/>
          <w:color w:val="000000"/>
          <w:sz w:val="20"/>
        </w:rPr>
        <w:t>3</w:t>
      </w:r>
      <w:r w:rsidR="00350452" w:rsidRPr="00350452">
        <w:rPr>
          <w:rFonts w:ascii="Times New Roman" w:hAnsi="Times New Roman" w:cs="Times New Roman"/>
          <w:b/>
          <w:color w:val="000000"/>
          <w:sz w:val="20"/>
        </w:rPr>
        <w:t>0</w:t>
      </w:r>
      <w:r w:rsidR="008846C4">
        <w:rPr>
          <w:rFonts w:ascii="Times New Roman" w:hAnsi="Times New Roman" w:cs="Times New Roman"/>
          <w:b/>
          <w:color w:val="000000"/>
          <w:sz w:val="20"/>
        </w:rPr>
        <w:t>.10</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8846C4">
        <w:rPr>
          <w:rFonts w:ascii="Times New Roman" w:hAnsi="Times New Roman" w:cs="Times New Roman"/>
          <w:b/>
          <w:color w:val="000000"/>
          <w:sz w:val="20"/>
        </w:rPr>
        <w:t>6</w:t>
      </w:r>
      <w:r w:rsidRPr="00ED42A8">
        <w:rPr>
          <w:rFonts w:ascii="Times New Roman" w:hAnsi="Times New Roman" w:cs="Times New Roman"/>
          <w:b/>
          <w:color w:val="000000"/>
          <w:sz w:val="20"/>
        </w:rPr>
        <w:t>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90DD00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1F21940" w14:textId="77777777" w:rsidR="00C5579D" w:rsidRPr="00ED42A8" w:rsidRDefault="00C5579D" w:rsidP="00360EAB">
      <w:pPr>
        <w:pStyle w:val="ConsPlusNormal"/>
        <w:jc w:val="both"/>
        <w:rPr>
          <w:rFonts w:ascii="Times New Roman" w:hAnsi="Times New Roman" w:cs="Times New Roman"/>
          <w:color w:val="000000"/>
          <w:sz w:val="20"/>
        </w:rPr>
      </w:pPr>
    </w:p>
    <w:p w14:paraId="3FBF6007"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2BD3B3B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73A2C67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6A5235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849A58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C6045F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468323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C5AADD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DCBC66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1D8656B3"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45B8D43D"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5EB2FF60" w14:textId="77777777" w:rsidR="00C5579D" w:rsidRPr="00ED42A8" w:rsidRDefault="00C5579D" w:rsidP="00360EAB">
      <w:pPr>
        <w:pStyle w:val="ConsPlusNormal"/>
        <w:jc w:val="both"/>
        <w:rPr>
          <w:rFonts w:ascii="Times New Roman" w:hAnsi="Times New Roman" w:cs="Times New Roman"/>
          <w:b/>
          <w:color w:val="000000"/>
          <w:sz w:val="20"/>
        </w:rPr>
      </w:pPr>
    </w:p>
    <w:p w14:paraId="13FBF03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433AA4B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3BCD4E8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4E497EC8"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7491A947"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63A15B3D" w14:textId="77777777" w:rsidTr="001D6035">
        <w:trPr>
          <w:trHeight w:val="20"/>
        </w:trPr>
        <w:tc>
          <w:tcPr>
            <w:tcW w:w="4536" w:type="dxa"/>
          </w:tcPr>
          <w:p w14:paraId="1317F4D8"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1918B340"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0756EDFD" w14:textId="77777777" w:rsidTr="001D6035">
        <w:trPr>
          <w:trHeight w:val="20"/>
        </w:trPr>
        <w:tc>
          <w:tcPr>
            <w:tcW w:w="4536" w:type="dxa"/>
          </w:tcPr>
          <w:p w14:paraId="40362DD1"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79889206"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3577611A" w14:textId="77777777" w:rsidTr="001D6035">
        <w:trPr>
          <w:trHeight w:val="20"/>
        </w:trPr>
        <w:tc>
          <w:tcPr>
            <w:tcW w:w="4536" w:type="dxa"/>
          </w:tcPr>
          <w:p w14:paraId="2CF4B57D"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42E34730"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242EE0EB"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445F460F" w14:textId="77777777" w:rsidTr="001D6035">
        <w:trPr>
          <w:trHeight w:val="20"/>
        </w:trPr>
        <w:tc>
          <w:tcPr>
            <w:tcW w:w="4536" w:type="dxa"/>
          </w:tcPr>
          <w:p w14:paraId="3FD4F21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67585FC7"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6B19954F" w14:textId="77777777" w:rsidTr="001D6035">
        <w:trPr>
          <w:trHeight w:val="20"/>
        </w:trPr>
        <w:tc>
          <w:tcPr>
            <w:tcW w:w="4536" w:type="dxa"/>
          </w:tcPr>
          <w:p w14:paraId="160F9574"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6EE53B1C"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3F71A57B" w14:textId="77777777" w:rsidTr="001D6035">
        <w:trPr>
          <w:trHeight w:val="20"/>
        </w:trPr>
        <w:tc>
          <w:tcPr>
            <w:tcW w:w="4536" w:type="dxa"/>
          </w:tcPr>
          <w:p w14:paraId="4F81E684"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457548AB"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656A4A4A" w14:textId="77777777" w:rsidTr="001D6035">
        <w:trPr>
          <w:trHeight w:val="20"/>
        </w:trPr>
        <w:tc>
          <w:tcPr>
            <w:tcW w:w="4536" w:type="dxa"/>
          </w:tcPr>
          <w:p w14:paraId="05E645F7"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232F51">
              <w:rPr>
                <w:rFonts w:ascii="Times New Roman" w:hAnsi="Times New Roman" w:cs="Times New Roman"/>
                <w:sz w:val="20"/>
              </w:rPr>
              <w:t xml:space="preserve"> </w:t>
            </w:r>
            <w:r>
              <w:rPr>
                <w:rFonts w:ascii="Times New Roman" w:hAnsi="Times New Roman" w:cs="Times New Roman"/>
                <w:sz w:val="20"/>
              </w:rPr>
              <w:t>№1</w:t>
            </w:r>
            <w:r w:rsidR="00232F51">
              <w:rPr>
                <w:rFonts w:ascii="Times New Roman" w:hAnsi="Times New Roman" w:cs="Times New Roman"/>
                <w:sz w:val="20"/>
              </w:rPr>
              <w:t xml:space="preserve"> </w:t>
            </w:r>
            <w:r>
              <w:rPr>
                <w:rFonts w:ascii="Times New Roman" w:hAnsi="Times New Roman" w:cs="Times New Roman"/>
                <w:sz w:val="20"/>
              </w:rPr>
              <w:t>Дальневосточного</w:t>
            </w:r>
            <w:r w:rsidR="00232F51">
              <w:rPr>
                <w:rFonts w:ascii="Times New Roman" w:hAnsi="Times New Roman" w:cs="Times New Roman"/>
                <w:sz w:val="20"/>
              </w:rPr>
              <w:t xml:space="preserve"> </w:t>
            </w:r>
            <w:r w:rsidR="001A23F8" w:rsidRPr="001A23F8">
              <w:rPr>
                <w:rFonts w:ascii="Times New Roman" w:hAnsi="Times New Roman" w:cs="Times New Roman"/>
                <w:sz w:val="20"/>
              </w:rPr>
              <w:t xml:space="preserve">ГУ Банка России//УФК по Приморскому краю г. </w:t>
            </w:r>
            <w:r w:rsidR="001A23F8" w:rsidRPr="001A23F8">
              <w:rPr>
                <w:rFonts w:ascii="Times New Roman" w:hAnsi="Times New Roman" w:cs="Times New Roman"/>
                <w:sz w:val="20"/>
              </w:rPr>
              <w:lastRenderedPageBreak/>
              <w:t>Владивосток</w:t>
            </w:r>
          </w:p>
          <w:p w14:paraId="6E16C5E2"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7AB24EEE"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258B0CF4"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р/с </w:t>
            </w:r>
          </w:p>
          <w:p w14:paraId="627CB64B"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73AB38E4" w14:textId="77777777" w:rsidTr="001D6035">
        <w:trPr>
          <w:trHeight w:val="20"/>
        </w:trPr>
        <w:tc>
          <w:tcPr>
            <w:tcW w:w="4536" w:type="dxa"/>
          </w:tcPr>
          <w:p w14:paraId="39B0DA11"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50AA8834"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39381E6A"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38F39516"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5A701757" w14:textId="77777777" w:rsidTr="001D6035">
        <w:trPr>
          <w:trHeight w:val="359"/>
        </w:trPr>
        <w:tc>
          <w:tcPr>
            <w:tcW w:w="4536" w:type="dxa"/>
          </w:tcPr>
          <w:p w14:paraId="0AB2831C"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w:t>
              </w:r>
              <w:r w:rsidRPr="001F1459">
                <w:rPr>
                  <w:rFonts w:ascii="Times New Roman" w:hAnsi="Times New Roman" w:cs="Times New Roman"/>
                  <w:color w:val="000000"/>
                  <w:sz w:val="20"/>
                </w:rPr>
                <w:t>Д</w:t>
              </w:r>
              <w:r w:rsidRPr="001F1459">
                <w:rPr>
                  <w:rFonts w:ascii="Times New Roman" w:hAnsi="Times New Roman" w:cs="Times New Roman"/>
                  <w:color w:val="000000"/>
                  <w:sz w:val="20"/>
                </w:rPr>
                <w:t>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7D5C7B72"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5FF8C00B" w14:textId="77777777" w:rsidR="005E0A98" w:rsidRPr="00ED42A8" w:rsidRDefault="005E0A98" w:rsidP="001F1459">
            <w:pPr>
              <w:pStyle w:val="ConsPlusNormal"/>
              <w:rPr>
                <w:rFonts w:ascii="Times New Roman" w:hAnsi="Times New Roman" w:cs="Times New Roman"/>
                <w:sz w:val="20"/>
                <w:highlight w:val="yellow"/>
              </w:rPr>
            </w:pPr>
          </w:p>
          <w:p w14:paraId="64EC5B1B"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7555C0B8" w14:textId="77777777" w:rsidTr="001D6035">
        <w:trPr>
          <w:trHeight w:val="20"/>
        </w:trPr>
        <w:tc>
          <w:tcPr>
            <w:tcW w:w="4536" w:type="dxa"/>
          </w:tcPr>
          <w:p w14:paraId="193C3A1A"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368DB496"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745413C9" w14:textId="77777777" w:rsidTr="001D6035">
        <w:trPr>
          <w:trHeight w:val="20"/>
        </w:trPr>
        <w:tc>
          <w:tcPr>
            <w:tcW w:w="4536" w:type="dxa"/>
          </w:tcPr>
          <w:p w14:paraId="75CF5810"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2E725C85" w14:textId="77777777" w:rsidR="001537CC" w:rsidRPr="00ED42A8" w:rsidRDefault="001537CC" w:rsidP="009707AE">
            <w:pPr>
              <w:pStyle w:val="ConsPlusNormal"/>
              <w:rPr>
                <w:rFonts w:ascii="Times New Roman" w:hAnsi="Times New Roman" w:cs="Times New Roman"/>
                <w:sz w:val="20"/>
              </w:rPr>
            </w:pPr>
          </w:p>
        </w:tc>
      </w:tr>
      <w:tr w:rsidR="00021480" w:rsidRPr="00ED42A8" w14:paraId="30C7E887" w14:textId="77777777" w:rsidTr="001D6035">
        <w:trPr>
          <w:trHeight w:val="20"/>
        </w:trPr>
        <w:tc>
          <w:tcPr>
            <w:tcW w:w="4536" w:type="dxa"/>
          </w:tcPr>
          <w:p w14:paraId="5887EC12"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717857A9"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21FEDFF3" w14:textId="77777777" w:rsidTr="001D6035">
        <w:trPr>
          <w:trHeight w:val="20"/>
        </w:trPr>
        <w:tc>
          <w:tcPr>
            <w:tcW w:w="4536" w:type="dxa"/>
          </w:tcPr>
          <w:p w14:paraId="00305FE2"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5ADB1699"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16BDC980" w14:textId="77777777" w:rsidTr="001D6035">
        <w:trPr>
          <w:trHeight w:val="20"/>
        </w:trPr>
        <w:tc>
          <w:tcPr>
            <w:tcW w:w="4536" w:type="dxa"/>
          </w:tcPr>
          <w:p w14:paraId="49E23283"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05B89F24"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09E7E76E" w14:textId="77777777" w:rsidR="00C5579D" w:rsidRPr="00ED42A8" w:rsidRDefault="00C5579D" w:rsidP="001D6035">
      <w:pPr>
        <w:pStyle w:val="ConsPlusNormal"/>
        <w:jc w:val="center"/>
        <w:rPr>
          <w:rFonts w:ascii="Times New Roman" w:hAnsi="Times New Roman" w:cs="Times New Roman"/>
          <w:sz w:val="20"/>
        </w:rPr>
      </w:pPr>
    </w:p>
    <w:p w14:paraId="20A615B8"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1E9BF482" w14:textId="77777777" w:rsidR="00C5579D" w:rsidRPr="00ED42A8" w:rsidRDefault="00C5579D">
      <w:pPr>
        <w:pStyle w:val="ConsPlusNormal"/>
        <w:jc w:val="both"/>
        <w:rPr>
          <w:rFonts w:ascii="Times New Roman" w:hAnsi="Times New Roman" w:cs="Times New Roman"/>
          <w:sz w:val="20"/>
        </w:rPr>
      </w:pPr>
    </w:p>
    <w:p w14:paraId="5FFFEFB3" w14:textId="77777777" w:rsidR="00B4280F" w:rsidRPr="00ED42A8" w:rsidRDefault="00B4280F">
      <w:pPr>
        <w:pStyle w:val="ConsPlusNormal"/>
        <w:jc w:val="both"/>
        <w:rPr>
          <w:rFonts w:ascii="Times New Roman" w:hAnsi="Times New Roman" w:cs="Times New Roman"/>
          <w:sz w:val="20"/>
        </w:rPr>
      </w:pPr>
    </w:p>
    <w:p w14:paraId="789B8303" w14:textId="77777777" w:rsidR="00B4280F" w:rsidRPr="00ED42A8" w:rsidRDefault="00B4280F">
      <w:pPr>
        <w:pStyle w:val="ConsPlusNormal"/>
        <w:jc w:val="both"/>
        <w:rPr>
          <w:rFonts w:ascii="Times New Roman" w:hAnsi="Times New Roman" w:cs="Times New Roman"/>
          <w:sz w:val="20"/>
        </w:rPr>
      </w:pPr>
    </w:p>
    <w:p w14:paraId="00FDF3E5"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609C93BF"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2982379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039B5375"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8DD65F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46086648"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71DCE9AA"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42FD127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01B98AA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716890E8"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4B48B48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3F4327EA"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0E5F19A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5E4BDF20"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538C01A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3D292B2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F6A5BA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73ADE414"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1FBBC26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011D422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5A7FCB7A"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702D123C"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7113D9F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219E892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A00EA65"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0C217712" w14:textId="77777777" w:rsidR="00B4280F" w:rsidRPr="00ED42A8" w:rsidRDefault="00B4280F">
      <w:pPr>
        <w:pStyle w:val="ConsPlusNormal"/>
        <w:jc w:val="both"/>
        <w:rPr>
          <w:rFonts w:ascii="Times New Roman" w:hAnsi="Times New Roman" w:cs="Times New Roman"/>
          <w:sz w:val="20"/>
        </w:rPr>
      </w:pPr>
    </w:p>
    <w:p w14:paraId="7AE196F9" w14:textId="77777777" w:rsidR="00E02130" w:rsidRPr="00ED42A8" w:rsidRDefault="00E02130">
      <w:pPr>
        <w:pStyle w:val="ConsPlusNormal"/>
        <w:jc w:val="both"/>
        <w:rPr>
          <w:rFonts w:ascii="Times New Roman" w:hAnsi="Times New Roman" w:cs="Times New Roman"/>
          <w:sz w:val="20"/>
        </w:rPr>
      </w:pPr>
    </w:p>
    <w:p w14:paraId="3B69B975" w14:textId="77777777" w:rsidR="00E02130" w:rsidRPr="00ED42A8" w:rsidRDefault="00E02130">
      <w:pPr>
        <w:pStyle w:val="ConsPlusNormal"/>
        <w:jc w:val="both"/>
        <w:rPr>
          <w:rFonts w:ascii="Times New Roman" w:hAnsi="Times New Roman" w:cs="Times New Roman"/>
          <w:sz w:val="20"/>
        </w:rPr>
      </w:pPr>
    </w:p>
    <w:p w14:paraId="61FC7FAA" w14:textId="77777777" w:rsidR="00E02130" w:rsidRPr="00ED42A8" w:rsidRDefault="00E02130">
      <w:pPr>
        <w:pStyle w:val="ConsPlusNormal"/>
        <w:jc w:val="both"/>
        <w:rPr>
          <w:rFonts w:ascii="Times New Roman" w:hAnsi="Times New Roman" w:cs="Times New Roman"/>
          <w:sz w:val="20"/>
        </w:rPr>
      </w:pPr>
    </w:p>
    <w:p w14:paraId="2EBA8582" w14:textId="77777777" w:rsidR="00B4280F" w:rsidRPr="00ED42A8" w:rsidRDefault="00B4280F">
      <w:pPr>
        <w:pStyle w:val="ConsPlusNormal"/>
        <w:jc w:val="both"/>
        <w:rPr>
          <w:rFonts w:ascii="Times New Roman" w:hAnsi="Times New Roman" w:cs="Times New Roman"/>
          <w:sz w:val="20"/>
        </w:rPr>
      </w:pPr>
    </w:p>
    <w:p w14:paraId="44A0A385" w14:textId="77777777" w:rsidR="00B4280F" w:rsidRPr="00ED42A8" w:rsidRDefault="00B4280F">
      <w:pPr>
        <w:pStyle w:val="ConsPlusNormal"/>
        <w:jc w:val="both"/>
        <w:rPr>
          <w:rFonts w:ascii="Times New Roman" w:hAnsi="Times New Roman" w:cs="Times New Roman"/>
          <w:sz w:val="20"/>
        </w:rPr>
      </w:pPr>
    </w:p>
    <w:p w14:paraId="61ADF03E" w14:textId="77777777" w:rsidR="00B4280F" w:rsidRPr="00ED42A8" w:rsidRDefault="00B4280F">
      <w:pPr>
        <w:pStyle w:val="ConsPlusNormal"/>
        <w:jc w:val="both"/>
        <w:rPr>
          <w:rFonts w:ascii="Times New Roman" w:hAnsi="Times New Roman" w:cs="Times New Roman"/>
          <w:sz w:val="20"/>
        </w:rPr>
      </w:pPr>
    </w:p>
    <w:p w14:paraId="68E66CF0" w14:textId="77777777" w:rsidR="00B4280F" w:rsidRPr="00ED42A8" w:rsidRDefault="00B4280F">
      <w:pPr>
        <w:pStyle w:val="ConsPlusNormal"/>
        <w:jc w:val="both"/>
        <w:rPr>
          <w:rFonts w:ascii="Times New Roman" w:hAnsi="Times New Roman" w:cs="Times New Roman"/>
          <w:sz w:val="20"/>
        </w:rPr>
      </w:pPr>
    </w:p>
    <w:p w14:paraId="6AEE1B09"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4B901F08"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73034BFF"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60876A86"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460E7E4E"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35105831"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3B3482">
        <w:rPr>
          <w:rFonts w:ascii="Times New Roman" w:eastAsia="MS Minngs" w:hAnsi="Times New Roman" w:cs="Arial"/>
          <w:color w:val="00000A"/>
          <w:sz w:val="20"/>
          <w:szCs w:val="20"/>
          <w:lang w:eastAsia="ru-RU"/>
        </w:rPr>
        <w:t>2026</w:t>
      </w:r>
      <w:r w:rsidR="002862E2">
        <w:rPr>
          <w:rFonts w:ascii="Times New Roman" w:eastAsia="MS Minngs" w:hAnsi="Times New Roman" w:cs="Arial"/>
          <w:color w:val="00000A"/>
          <w:sz w:val="20"/>
          <w:szCs w:val="20"/>
          <w:lang w:eastAsia="ru-RU"/>
        </w:rPr>
        <w:t>г</w:t>
      </w:r>
    </w:p>
    <w:p w14:paraId="4F14322E"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54D5FB82"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248" w:type="pct"/>
        <w:tblInd w:w="-13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425"/>
        <w:gridCol w:w="2684"/>
        <w:gridCol w:w="1695"/>
        <w:gridCol w:w="2693"/>
        <w:gridCol w:w="707"/>
        <w:gridCol w:w="1269"/>
        <w:gridCol w:w="716"/>
        <w:gridCol w:w="786"/>
      </w:tblGrid>
      <w:tr w:rsidR="005A0AF3" w:rsidRPr="008655AA" w14:paraId="50947A39" w14:textId="77777777" w:rsidTr="00437C8B">
        <w:trPr>
          <w:trHeight w:val="18"/>
        </w:trPr>
        <w:tc>
          <w:tcPr>
            <w:tcW w:w="19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01E7A2D"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23"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C41E2E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f"/>
                <w:rFonts w:ascii="Times New Roman" w:eastAsia="MS Minngs" w:hAnsi="Times New Roman" w:cs="Arial"/>
                <w:b/>
                <w:color w:val="000000"/>
                <w:sz w:val="20"/>
                <w:szCs w:val="20"/>
                <w:lang w:eastAsia="ru-RU"/>
              </w:rPr>
              <w:footnoteReference w:id="1"/>
            </w:r>
          </w:p>
        </w:tc>
        <w:tc>
          <w:tcPr>
            <w:tcW w:w="77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6AB31A8"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109CBD2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227" w:type="pct"/>
            <w:tcBorders>
              <w:top w:val="single" w:sz="4" w:space="0" w:color="00000A"/>
              <w:left w:val="single" w:sz="4" w:space="0" w:color="00000A"/>
              <w:bottom w:val="single" w:sz="4" w:space="0" w:color="00000A"/>
              <w:right w:val="single" w:sz="4" w:space="0" w:color="00000A"/>
            </w:tcBorders>
            <w:shd w:val="clear" w:color="auto" w:fill="FFFFFF"/>
          </w:tcPr>
          <w:p w14:paraId="6811EADE"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32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6C3519"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7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C3DA984"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449D17F3"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9ACADCD"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39A348CE" w14:textId="77777777" w:rsidTr="00350452">
        <w:trPr>
          <w:trHeight w:hRule="exact" w:val="2811"/>
        </w:trPr>
        <w:tc>
          <w:tcPr>
            <w:tcW w:w="19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6B21B3FF"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23" w:type="pct"/>
            <w:tcBorders>
              <w:top w:val="single" w:sz="4" w:space="0" w:color="00000A"/>
              <w:left w:val="single" w:sz="4" w:space="0" w:color="00000A"/>
              <w:bottom w:val="single" w:sz="4" w:space="0" w:color="00000A"/>
              <w:right w:val="single" w:sz="4" w:space="0" w:color="00000A"/>
            </w:tcBorders>
            <w:shd w:val="clear" w:color="auto" w:fill="FFFFFF"/>
          </w:tcPr>
          <w:p w14:paraId="07032EEF" w14:textId="77777777" w:rsidR="00A40F82" w:rsidRDefault="00F34A9A"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F34A9A">
              <w:rPr>
                <w:rFonts w:ascii="Times New Roman" w:hAnsi="Times New Roman"/>
                <w:color w:val="000000"/>
                <w:sz w:val="20"/>
                <w:szCs w:val="20"/>
              </w:rPr>
              <w:t>Панели индикаторные с устройствами жидкокристаллическими или светодиодами</w:t>
            </w:r>
            <w:r w:rsidR="00575284">
              <w:rPr>
                <w:rFonts w:ascii="Times New Roman" w:hAnsi="Times New Roman"/>
                <w:color w:val="000000"/>
                <w:sz w:val="20"/>
                <w:szCs w:val="20"/>
              </w:rPr>
              <w:t xml:space="preserve"> </w:t>
            </w:r>
          </w:p>
          <w:p w14:paraId="202C2C84" w14:textId="77777777" w:rsidR="00F34A9A" w:rsidRPr="00F34A9A" w:rsidRDefault="00F34A9A"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КТРУ</w:t>
            </w:r>
            <w:r>
              <w:rPr>
                <w:rFonts w:ascii="Times New Roman" w:hAnsi="Times New Roman"/>
                <w:color w:val="000000"/>
                <w:sz w:val="20"/>
                <w:szCs w:val="20"/>
                <w:lang w:val="en-US"/>
              </w:rPr>
              <w:t>: 27.90.20.110</w:t>
            </w:r>
          </w:p>
          <w:p w14:paraId="59B48570" w14:textId="77777777" w:rsidR="00F34A9A" w:rsidRPr="004E178C" w:rsidRDefault="00F34A9A"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proofErr w:type="spellStart"/>
            <w:r>
              <w:rPr>
                <w:rFonts w:ascii="Times New Roman" w:hAnsi="Times New Roman"/>
                <w:color w:val="000000"/>
                <w:sz w:val="20"/>
                <w:szCs w:val="20"/>
                <w:lang w:val="en-US"/>
              </w:rPr>
              <w:t>Страна</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происхождения</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товара</w:t>
            </w:r>
            <w:proofErr w:type="spellEnd"/>
          </w:p>
        </w:tc>
        <w:tc>
          <w:tcPr>
            <w:tcW w:w="772" w:type="pct"/>
            <w:tcBorders>
              <w:top w:val="single" w:sz="4" w:space="0" w:color="00000A"/>
              <w:left w:val="single" w:sz="4" w:space="0" w:color="00000A"/>
              <w:bottom w:val="single" w:sz="4" w:space="0" w:color="00000A"/>
              <w:right w:val="single" w:sz="4" w:space="0" w:color="00000A"/>
            </w:tcBorders>
            <w:shd w:val="clear" w:color="auto" w:fill="FFFFFF"/>
          </w:tcPr>
          <w:p w14:paraId="7D701072" w14:textId="77777777" w:rsidR="006D58B1" w:rsidRPr="0099682D" w:rsidRDefault="006D58B1" w:rsidP="006D58B1">
            <w:pPr>
              <w:shd w:val="clear" w:color="auto" w:fill="FFFFFF"/>
              <w:spacing w:after="0" w:line="240" w:lineRule="auto"/>
              <w:outlineLvl w:val="1"/>
              <w:rPr>
                <w:rFonts w:ascii="Times New Roman" w:hAnsi="Times New Roman"/>
                <w:noProof/>
                <w:sz w:val="20"/>
                <w:szCs w:val="20"/>
              </w:rPr>
            </w:pPr>
          </w:p>
        </w:tc>
        <w:tc>
          <w:tcPr>
            <w:tcW w:w="1227" w:type="pct"/>
            <w:tcBorders>
              <w:top w:val="single" w:sz="4" w:space="0" w:color="00000A"/>
              <w:left w:val="single" w:sz="4" w:space="0" w:color="00000A"/>
              <w:bottom w:val="single" w:sz="4" w:space="0" w:color="00000A"/>
              <w:right w:val="single" w:sz="4" w:space="0" w:color="00000A"/>
            </w:tcBorders>
            <w:shd w:val="clear" w:color="auto" w:fill="FFFFFF"/>
          </w:tcPr>
          <w:p w14:paraId="4F33E1CB" w14:textId="77777777" w:rsidR="0004662B" w:rsidRDefault="00B6386C" w:rsidP="0004662B">
            <w:pPr>
              <w:spacing w:after="0" w:line="240" w:lineRule="auto"/>
              <w:rPr>
                <w:rFonts w:ascii="Times New Roman" w:hAnsi="Times New Roman"/>
                <w:sz w:val="20"/>
                <w:szCs w:val="20"/>
              </w:rPr>
            </w:pPr>
            <w:r>
              <w:rPr>
                <w:rFonts w:ascii="Times New Roman" w:hAnsi="Times New Roman"/>
                <w:sz w:val="20"/>
                <w:szCs w:val="20"/>
              </w:rPr>
              <w:t>Светильник светоди</w:t>
            </w:r>
            <w:r w:rsidR="001118BC">
              <w:rPr>
                <w:rFonts w:ascii="Times New Roman" w:hAnsi="Times New Roman"/>
                <w:sz w:val="20"/>
                <w:szCs w:val="20"/>
              </w:rPr>
              <w:t>о</w:t>
            </w:r>
            <w:r>
              <w:rPr>
                <w:rFonts w:ascii="Times New Roman" w:hAnsi="Times New Roman"/>
                <w:sz w:val="20"/>
                <w:szCs w:val="20"/>
              </w:rPr>
              <w:t>дный</w:t>
            </w:r>
            <w:r w:rsidR="00575284">
              <w:rPr>
                <w:rFonts w:ascii="Times New Roman" w:hAnsi="Times New Roman"/>
                <w:sz w:val="20"/>
                <w:szCs w:val="20"/>
              </w:rPr>
              <w:t xml:space="preserve"> в комплекте с драйверами</w:t>
            </w:r>
          </w:p>
          <w:p w14:paraId="146A16AB" w14:textId="77777777" w:rsidR="00B6386C" w:rsidRDefault="00F37AFF" w:rsidP="0004662B">
            <w:pPr>
              <w:spacing w:after="0" w:line="240" w:lineRule="auto"/>
              <w:rPr>
                <w:rFonts w:ascii="Times New Roman" w:hAnsi="Times New Roman"/>
                <w:sz w:val="20"/>
                <w:szCs w:val="20"/>
              </w:rPr>
            </w:pPr>
            <w:r>
              <w:rPr>
                <w:rFonts w:ascii="Times New Roman" w:hAnsi="Times New Roman"/>
                <w:sz w:val="20"/>
                <w:szCs w:val="20"/>
              </w:rPr>
              <w:t>Мощность светильника-</w:t>
            </w:r>
            <w:r w:rsidR="00B6386C">
              <w:rPr>
                <w:rFonts w:ascii="Times New Roman" w:hAnsi="Times New Roman"/>
                <w:sz w:val="20"/>
                <w:szCs w:val="20"/>
              </w:rPr>
              <w:t>36Вт</w:t>
            </w:r>
          </w:p>
          <w:p w14:paraId="44F46381" w14:textId="77777777" w:rsidR="000931EA" w:rsidRDefault="00171C5D" w:rsidP="0004662B">
            <w:pPr>
              <w:spacing w:after="0" w:line="240" w:lineRule="auto"/>
              <w:rPr>
                <w:rFonts w:ascii="Times New Roman" w:hAnsi="Times New Roman"/>
                <w:sz w:val="20"/>
                <w:szCs w:val="20"/>
              </w:rPr>
            </w:pPr>
            <w:r>
              <w:rPr>
                <w:rFonts w:ascii="Times New Roman" w:hAnsi="Times New Roman"/>
                <w:sz w:val="20"/>
                <w:szCs w:val="20"/>
              </w:rPr>
              <w:t>Цветовая температура-</w:t>
            </w:r>
            <w:r w:rsidR="00B6386C">
              <w:rPr>
                <w:rFonts w:ascii="Times New Roman" w:hAnsi="Times New Roman"/>
                <w:sz w:val="20"/>
                <w:szCs w:val="20"/>
              </w:rPr>
              <w:t>6500</w:t>
            </w:r>
            <w:r w:rsidR="000931EA">
              <w:rPr>
                <w:rFonts w:ascii="Times New Roman" w:hAnsi="Times New Roman"/>
                <w:sz w:val="20"/>
                <w:szCs w:val="20"/>
              </w:rPr>
              <w:t xml:space="preserve"> </w:t>
            </w:r>
            <w:r>
              <w:rPr>
                <w:rFonts w:ascii="Times New Roman" w:hAnsi="Times New Roman"/>
                <w:sz w:val="20"/>
                <w:szCs w:val="20"/>
              </w:rPr>
              <w:t>К</w:t>
            </w:r>
          </w:p>
          <w:p w14:paraId="6E9A2D58" w14:textId="77777777" w:rsidR="00B6386C" w:rsidRDefault="00171C5D" w:rsidP="0004662B">
            <w:pPr>
              <w:spacing w:after="0" w:line="240" w:lineRule="auto"/>
              <w:rPr>
                <w:rFonts w:ascii="Times New Roman" w:hAnsi="Times New Roman"/>
                <w:sz w:val="20"/>
                <w:szCs w:val="20"/>
              </w:rPr>
            </w:pPr>
            <w:r>
              <w:rPr>
                <w:rFonts w:ascii="Times New Roman" w:hAnsi="Times New Roman"/>
                <w:sz w:val="20"/>
                <w:szCs w:val="20"/>
              </w:rPr>
              <w:t>Световой поток- 3800</w:t>
            </w:r>
            <w:r w:rsidR="00426817">
              <w:rPr>
                <w:rFonts w:ascii="Times New Roman" w:hAnsi="Times New Roman"/>
                <w:sz w:val="20"/>
                <w:szCs w:val="20"/>
              </w:rPr>
              <w:t xml:space="preserve"> </w:t>
            </w:r>
            <w:r>
              <w:rPr>
                <w:rFonts w:ascii="Times New Roman" w:hAnsi="Times New Roman"/>
                <w:sz w:val="20"/>
                <w:szCs w:val="20"/>
              </w:rPr>
              <w:t>Лм</w:t>
            </w:r>
          </w:p>
          <w:p w14:paraId="2BCA6EDF" w14:textId="77777777" w:rsidR="00804F54" w:rsidRDefault="00571BE8" w:rsidP="0004662B">
            <w:pPr>
              <w:spacing w:after="0" w:line="240" w:lineRule="auto"/>
              <w:rPr>
                <w:rFonts w:ascii="Times New Roman" w:hAnsi="Times New Roman"/>
                <w:sz w:val="20"/>
                <w:szCs w:val="20"/>
              </w:rPr>
            </w:pPr>
            <w:r>
              <w:rPr>
                <w:rFonts w:ascii="Times New Roman" w:hAnsi="Times New Roman"/>
                <w:sz w:val="20"/>
                <w:szCs w:val="20"/>
              </w:rPr>
              <w:t xml:space="preserve">Длина светильника </w:t>
            </w:r>
            <w:r w:rsidR="00804F54">
              <w:rPr>
                <w:rFonts w:ascii="Times New Roman" w:hAnsi="Times New Roman"/>
                <w:sz w:val="20"/>
                <w:szCs w:val="20"/>
              </w:rPr>
              <w:t>-</w:t>
            </w:r>
            <w:r w:rsidR="00B6386C">
              <w:rPr>
                <w:rFonts w:ascii="Times New Roman" w:hAnsi="Times New Roman"/>
                <w:sz w:val="20"/>
                <w:szCs w:val="20"/>
              </w:rPr>
              <w:t>5</w:t>
            </w:r>
            <w:r w:rsidR="00804F54">
              <w:rPr>
                <w:rFonts w:ascii="Times New Roman" w:hAnsi="Times New Roman"/>
                <w:sz w:val="20"/>
                <w:szCs w:val="20"/>
              </w:rPr>
              <w:t>95мм</w:t>
            </w:r>
          </w:p>
          <w:p w14:paraId="100C3C0E" w14:textId="77777777" w:rsidR="00B6386C" w:rsidRDefault="00571BE8" w:rsidP="0004662B">
            <w:pPr>
              <w:spacing w:after="0" w:line="240" w:lineRule="auto"/>
              <w:rPr>
                <w:rFonts w:ascii="Times New Roman" w:hAnsi="Times New Roman"/>
                <w:sz w:val="20"/>
                <w:szCs w:val="20"/>
              </w:rPr>
            </w:pPr>
            <w:r>
              <w:rPr>
                <w:rFonts w:ascii="Times New Roman" w:hAnsi="Times New Roman"/>
                <w:sz w:val="20"/>
                <w:szCs w:val="20"/>
              </w:rPr>
              <w:t xml:space="preserve">Ширина светильника </w:t>
            </w:r>
            <w:r w:rsidR="00804F54">
              <w:rPr>
                <w:rFonts w:ascii="Times New Roman" w:hAnsi="Times New Roman"/>
                <w:sz w:val="20"/>
                <w:szCs w:val="20"/>
              </w:rPr>
              <w:t>-</w:t>
            </w:r>
            <w:r w:rsidR="00B6386C">
              <w:rPr>
                <w:rFonts w:ascii="Times New Roman" w:hAnsi="Times New Roman"/>
                <w:sz w:val="20"/>
                <w:szCs w:val="20"/>
              </w:rPr>
              <w:t>595мм</w:t>
            </w:r>
          </w:p>
          <w:p w14:paraId="40688CCC" w14:textId="77777777" w:rsidR="00B6386C" w:rsidRDefault="00B107C5" w:rsidP="0004662B">
            <w:pPr>
              <w:spacing w:after="0" w:line="240" w:lineRule="auto"/>
              <w:rPr>
                <w:rFonts w:ascii="Times New Roman" w:hAnsi="Times New Roman"/>
                <w:sz w:val="20"/>
                <w:szCs w:val="20"/>
              </w:rPr>
            </w:pPr>
            <w:r>
              <w:rPr>
                <w:rFonts w:ascii="Times New Roman" w:hAnsi="Times New Roman"/>
                <w:sz w:val="20"/>
                <w:szCs w:val="20"/>
              </w:rPr>
              <w:t>Высота</w:t>
            </w:r>
            <w:r w:rsidR="00B6386C">
              <w:rPr>
                <w:rFonts w:ascii="Times New Roman" w:hAnsi="Times New Roman"/>
                <w:sz w:val="20"/>
                <w:szCs w:val="20"/>
              </w:rPr>
              <w:t xml:space="preserve"> понели-15мм</w:t>
            </w:r>
          </w:p>
          <w:p w14:paraId="05EE524B" w14:textId="77777777" w:rsidR="004120BA" w:rsidRDefault="003A21AA" w:rsidP="0004662B">
            <w:pPr>
              <w:spacing w:after="0" w:line="240" w:lineRule="auto"/>
              <w:rPr>
                <w:rFonts w:ascii="Times New Roman" w:hAnsi="Times New Roman"/>
                <w:sz w:val="20"/>
                <w:szCs w:val="20"/>
              </w:rPr>
            </w:pPr>
            <w:r w:rsidRPr="00F37AFF">
              <w:rPr>
                <w:rFonts w:ascii="Times New Roman" w:hAnsi="Times New Roman"/>
                <w:sz w:val="20"/>
                <w:szCs w:val="20"/>
              </w:rPr>
              <w:t xml:space="preserve">Тип </w:t>
            </w:r>
            <w:r>
              <w:rPr>
                <w:rFonts w:ascii="Times New Roman" w:hAnsi="Times New Roman"/>
                <w:sz w:val="20"/>
                <w:szCs w:val="20"/>
              </w:rPr>
              <w:t>рассеивателя</w:t>
            </w:r>
            <w:r w:rsidR="004120BA">
              <w:rPr>
                <w:rFonts w:ascii="Times New Roman" w:hAnsi="Times New Roman"/>
                <w:sz w:val="20"/>
                <w:szCs w:val="20"/>
              </w:rPr>
              <w:t>-Призма</w:t>
            </w:r>
          </w:p>
          <w:p w14:paraId="22D7B51B" w14:textId="77777777" w:rsidR="006E1F6E" w:rsidRDefault="006E1F6E" w:rsidP="0004662B">
            <w:pPr>
              <w:spacing w:after="0" w:line="240" w:lineRule="auto"/>
              <w:rPr>
                <w:rFonts w:ascii="Times New Roman" w:hAnsi="Times New Roman"/>
                <w:sz w:val="20"/>
                <w:szCs w:val="20"/>
              </w:rPr>
            </w:pPr>
            <w:r>
              <w:rPr>
                <w:rFonts w:ascii="Times New Roman" w:hAnsi="Times New Roman"/>
                <w:sz w:val="20"/>
                <w:szCs w:val="20"/>
              </w:rPr>
              <w:t>Степень защиты-</w:t>
            </w:r>
            <w:r>
              <w:rPr>
                <w:rFonts w:ascii="Times New Roman" w:hAnsi="Times New Roman"/>
                <w:sz w:val="20"/>
                <w:szCs w:val="20"/>
                <w:lang w:val="en-US"/>
              </w:rPr>
              <w:t>IP</w:t>
            </w:r>
            <w:r w:rsidRPr="00F37AFF">
              <w:rPr>
                <w:rFonts w:ascii="Times New Roman" w:hAnsi="Times New Roman"/>
                <w:sz w:val="20"/>
                <w:szCs w:val="20"/>
              </w:rPr>
              <w:t>40</w:t>
            </w:r>
          </w:p>
          <w:p w14:paraId="484B8694" w14:textId="77777777" w:rsidR="005C0FA0" w:rsidRPr="00F37AFF" w:rsidRDefault="00571BE8" w:rsidP="0004662B">
            <w:pPr>
              <w:spacing w:after="0" w:line="240" w:lineRule="auto"/>
              <w:rPr>
                <w:rFonts w:ascii="Times New Roman" w:hAnsi="Times New Roman"/>
                <w:sz w:val="20"/>
                <w:szCs w:val="20"/>
              </w:rPr>
            </w:pPr>
            <w:r>
              <w:rPr>
                <w:rFonts w:ascii="Times New Roman" w:hAnsi="Times New Roman"/>
                <w:sz w:val="20"/>
                <w:szCs w:val="20"/>
              </w:rPr>
              <w:t>Цвет корпус</w:t>
            </w:r>
            <w:r w:rsidR="00B60061">
              <w:rPr>
                <w:rFonts w:ascii="Times New Roman" w:hAnsi="Times New Roman"/>
                <w:sz w:val="20"/>
                <w:szCs w:val="20"/>
              </w:rPr>
              <w:t>а</w:t>
            </w:r>
            <w:r>
              <w:rPr>
                <w:rFonts w:ascii="Times New Roman" w:hAnsi="Times New Roman"/>
                <w:sz w:val="20"/>
                <w:szCs w:val="20"/>
              </w:rPr>
              <w:t>-бе</w:t>
            </w:r>
            <w:r w:rsidR="005C0FA0">
              <w:rPr>
                <w:rFonts w:ascii="Times New Roman" w:hAnsi="Times New Roman"/>
                <w:sz w:val="20"/>
                <w:szCs w:val="20"/>
              </w:rPr>
              <w:t>лый</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476B755" w14:textId="77777777" w:rsidR="00F35050" w:rsidRPr="00F35050" w:rsidRDefault="00F34A9A"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3</w:t>
            </w:r>
            <w:r w:rsidR="00C32CB5">
              <w:rPr>
                <w:rFonts w:ascii="Times New Roman" w:eastAsia="MS Minngs" w:hAnsi="Times New Roman" w:cs="Arial"/>
                <w:color w:val="00000A"/>
                <w:sz w:val="20"/>
                <w:szCs w:val="20"/>
                <w:lang w:eastAsia="ru-RU"/>
              </w:rPr>
              <w:t>0</w:t>
            </w:r>
          </w:p>
        </w:tc>
        <w:tc>
          <w:tcPr>
            <w:tcW w:w="57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963EA02" w14:textId="77777777" w:rsidR="00F35050" w:rsidRPr="00B159C5" w:rsidRDefault="00C32CB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2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915160E"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8FC144B"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0BECC18F" w14:textId="77777777" w:rsidTr="00F34A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482CCC38"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79A361D2"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14CA3FA0"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2DF7AB34"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14:paraId="116FA7B6" w14:textId="77777777" w:rsid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03819EFA" w14:textId="77777777" w:rsidR="00B24500" w:rsidRDefault="00B24500"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1EBC9698" w14:textId="77777777" w:rsidR="00B24500" w:rsidRDefault="00B24500"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43E9FA6B" w14:textId="77777777" w:rsidR="00B24500" w:rsidRPr="008655AA" w:rsidRDefault="00B24500"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0238B35E"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proofErr w:type="gramStart"/>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Г.В</w:t>
      </w:r>
    </w:p>
    <w:p w14:paraId="5445BE1E"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129B5BBF"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6D1B6681"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4F3864F0"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4185319D"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55DAB067"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2DCD397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3523480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58E0EC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2F6AC3DD"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41AE48C4"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562A6FE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512DB1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659310E6"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2DE8C0F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553F88B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016D9FA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2376A9D6"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55FC471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4A3FDBC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0EDF3165"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20A0B1A5"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1A5E4EC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2F0138E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5CF0E57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3C928E79"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4FCBDA7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5A89B53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FF8F316"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5D709EFB" w14:textId="77777777" w:rsidR="00D87285" w:rsidRPr="007D047F" w:rsidRDefault="00D87285" w:rsidP="006F0A3B">
      <w:pPr>
        <w:pStyle w:val="ConsPlusNormal"/>
        <w:jc w:val="center"/>
        <w:outlineLvl w:val="1"/>
      </w:pPr>
    </w:p>
    <w:sectPr w:rsidR="00D87285" w:rsidRPr="007D047F"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7205B" w14:textId="77777777" w:rsidR="00E7021F" w:rsidRDefault="00E7021F" w:rsidP="00D87285">
      <w:pPr>
        <w:spacing w:after="0" w:line="240" w:lineRule="auto"/>
      </w:pPr>
      <w:r>
        <w:separator/>
      </w:r>
    </w:p>
  </w:endnote>
  <w:endnote w:type="continuationSeparator" w:id="0">
    <w:p w14:paraId="54170A6F" w14:textId="77777777" w:rsidR="00E7021F" w:rsidRDefault="00E7021F"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76ECD" w14:textId="77777777" w:rsidR="00E7021F" w:rsidRDefault="00E7021F" w:rsidP="00D87285">
      <w:pPr>
        <w:spacing w:after="0" w:line="240" w:lineRule="auto"/>
      </w:pPr>
      <w:r>
        <w:separator/>
      </w:r>
    </w:p>
  </w:footnote>
  <w:footnote w:type="continuationSeparator" w:id="0">
    <w:p w14:paraId="01F87B31" w14:textId="77777777" w:rsidR="00E7021F" w:rsidRDefault="00E7021F" w:rsidP="00D87285">
      <w:pPr>
        <w:spacing w:after="0" w:line="240" w:lineRule="auto"/>
      </w:pPr>
      <w:r>
        <w:continuationSeparator/>
      </w:r>
    </w:p>
  </w:footnote>
  <w:footnote w:id="1">
    <w:p w14:paraId="22104BBD" w14:textId="77777777" w:rsidR="00294EC8" w:rsidRDefault="00294EC8">
      <w:pPr>
        <w:pStyle w:val="a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55044472">
    <w:abstractNumId w:val="0"/>
  </w:num>
  <w:num w:numId="2" w16cid:durableId="2045017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76A5"/>
    <w:rsid w:val="00010ED0"/>
    <w:rsid w:val="000120A6"/>
    <w:rsid w:val="00021480"/>
    <w:rsid w:val="00023865"/>
    <w:rsid w:val="00027896"/>
    <w:rsid w:val="00032768"/>
    <w:rsid w:val="0004136D"/>
    <w:rsid w:val="0004218D"/>
    <w:rsid w:val="0004662B"/>
    <w:rsid w:val="00061E94"/>
    <w:rsid w:val="00065E95"/>
    <w:rsid w:val="00066C19"/>
    <w:rsid w:val="00073856"/>
    <w:rsid w:val="00082BEF"/>
    <w:rsid w:val="00084447"/>
    <w:rsid w:val="000931EA"/>
    <w:rsid w:val="00093960"/>
    <w:rsid w:val="00096BF0"/>
    <w:rsid w:val="000A4F1B"/>
    <w:rsid w:val="000A6DC0"/>
    <w:rsid w:val="000C3C46"/>
    <w:rsid w:val="000C4FA5"/>
    <w:rsid w:val="000C5C15"/>
    <w:rsid w:val="000D0389"/>
    <w:rsid w:val="000D1470"/>
    <w:rsid w:val="000E2142"/>
    <w:rsid w:val="000F056D"/>
    <w:rsid w:val="000F05BD"/>
    <w:rsid w:val="000F184C"/>
    <w:rsid w:val="000F4594"/>
    <w:rsid w:val="000F62FB"/>
    <w:rsid w:val="00101C8A"/>
    <w:rsid w:val="001044E1"/>
    <w:rsid w:val="001118BC"/>
    <w:rsid w:val="00113438"/>
    <w:rsid w:val="00120006"/>
    <w:rsid w:val="001202BD"/>
    <w:rsid w:val="0012109A"/>
    <w:rsid w:val="00127FCD"/>
    <w:rsid w:val="0013674E"/>
    <w:rsid w:val="00137391"/>
    <w:rsid w:val="00141080"/>
    <w:rsid w:val="0014340E"/>
    <w:rsid w:val="00147D60"/>
    <w:rsid w:val="001537CC"/>
    <w:rsid w:val="00156E69"/>
    <w:rsid w:val="00162496"/>
    <w:rsid w:val="001701A3"/>
    <w:rsid w:val="00170DF2"/>
    <w:rsid w:val="00171C5D"/>
    <w:rsid w:val="00187662"/>
    <w:rsid w:val="00191DD8"/>
    <w:rsid w:val="00196D97"/>
    <w:rsid w:val="001A0629"/>
    <w:rsid w:val="001A23F8"/>
    <w:rsid w:val="001B1D32"/>
    <w:rsid w:val="001C6642"/>
    <w:rsid w:val="001C6AF9"/>
    <w:rsid w:val="001D6035"/>
    <w:rsid w:val="001E055E"/>
    <w:rsid w:val="001E089E"/>
    <w:rsid w:val="001E6B09"/>
    <w:rsid w:val="001F1459"/>
    <w:rsid w:val="001F33A2"/>
    <w:rsid w:val="001F45BF"/>
    <w:rsid w:val="001F489B"/>
    <w:rsid w:val="002015CB"/>
    <w:rsid w:val="00223834"/>
    <w:rsid w:val="002271BC"/>
    <w:rsid w:val="00232F51"/>
    <w:rsid w:val="00234B60"/>
    <w:rsid w:val="002423D0"/>
    <w:rsid w:val="0024582E"/>
    <w:rsid w:val="0024685D"/>
    <w:rsid w:val="00246AE9"/>
    <w:rsid w:val="0026139C"/>
    <w:rsid w:val="0026294F"/>
    <w:rsid w:val="002702F2"/>
    <w:rsid w:val="002805D3"/>
    <w:rsid w:val="00283021"/>
    <w:rsid w:val="00283B37"/>
    <w:rsid w:val="00284B86"/>
    <w:rsid w:val="002862E2"/>
    <w:rsid w:val="00294EC8"/>
    <w:rsid w:val="002961F5"/>
    <w:rsid w:val="002A4B36"/>
    <w:rsid w:val="002A6B53"/>
    <w:rsid w:val="002B2D77"/>
    <w:rsid w:val="002B4F4F"/>
    <w:rsid w:val="002B511F"/>
    <w:rsid w:val="002D5CA5"/>
    <w:rsid w:val="002E241D"/>
    <w:rsid w:val="002E248D"/>
    <w:rsid w:val="002E7A9A"/>
    <w:rsid w:val="002F7FF3"/>
    <w:rsid w:val="00302566"/>
    <w:rsid w:val="00311D5C"/>
    <w:rsid w:val="00316DB9"/>
    <w:rsid w:val="003254AB"/>
    <w:rsid w:val="00334466"/>
    <w:rsid w:val="00343635"/>
    <w:rsid w:val="00350452"/>
    <w:rsid w:val="00351E5E"/>
    <w:rsid w:val="003603D8"/>
    <w:rsid w:val="00360EAB"/>
    <w:rsid w:val="00361A27"/>
    <w:rsid w:val="00363EE0"/>
    <w:rsid w:val="003645E7"/>
    <w:rsid w:val="00366C4D"/>
    <w:rsid w:val="003817FE"/>
    <w:rsid w:val="00381EDE"/>
    <w:rsid w:val="003826DF"/>
    <w:rsid w:val="00395B6F"/>
    <w:rsid w:val="003A076D"/>
    <w:rsid w:val="003A21AA"/>
    <w:rsid w:val="003A4B7B"/>
    <w:rsid w:val="003A7F91"/>
    <w:rsid w:val="003B3482"/>
    <w:rsid w:val="003B7612"/>
    <w:rsid w:val="003B7965"/>
    <w:rsid w:val="003C009F"/>
    <w:rsid w:val="003C1687"/>
    <w:rsid w:val="003C1F1A"/>
    <w:rsid w:val="003C23C2"/>
    <w:rsid w:val="003C2626"/>
    <w:rsid w:val="003C5AD4"/>
    <w:rsid w:val="003C5C74"/>
    <w:rsid w:val="003D21BD"/>
    <w:rsid w:val="003D6DA7"/>
    <w:rsid w:val="003E12D7"/>
    <w:rsid w:val="00400E67"/>
    <w:rsid w:val="00410534"/>
    <w:rsid w:val="004120BA"/>
    <w:rsid w:val="0041573A"/>
    <w:rsid w:val="004157B6"/>
    <w:rsid w:val="00426817"/>
    <w:rsid w:val="00430442"/>
    <w:rsid w:val="00437C8B"/>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86453"/>
    <w:rsid w:val="004A1F57"/>
    <w:rsid w:val="004A2B25"/>
    <w:rsid w:val="004A2FAF"/>
    <w:rsid w:val="004A3E6B"/>
    <w:rsid w:val="004A5F9A"/>
    <w:rsid w:val="004B3D2C"/>
    <w:rsid w:val="004B5F7E"/>
    <w:rsid w:val="004D10EB"/>
    <w:rsid w:val="004D28CF"/>
    <w:rsid w:val="004D3164"/>
    <w:rsid w:val="004D7FF3"/>
    <w:rsid w:val="004E37AE"/>
    <w:rsid w:val="004F3A76"/>
    <w:rsid w:val="004F3BB5"/>
    <w:rsid w:val="004F42FB"/>
    <w:rsid w:val="004F7A83"/>
    <w:rsid w:val="005005D4"/>
    <w:rsid w:val="00501B6C"/>
    <w:rsid w:val="00503D1C"/>
    <w:rsid w:val="0051129A"/>
    <w:rsid w:val="00516D19"/>
    <w:rsid w:val="00516F25"/>
    <w:rsid w:val="00520FAF"/>
    <w:rsid w:val="00522D1E"/>
    <w:rsid w:val="0054221F"/>
    <w:rsid w:val="00542ACA"/>
    <w:rsid w:val="005572CD"/>
    <w:rsid w:val="005634AD"/>
    <w:rsid w:val="00571713"/>
    <w:rsid w:val="00571BE8"/>
    <w:rsid w:val="00575284"/>
    <w:rsid w:val="00584841"/>
    <w:rsid w:val="005A0898"/>
    <w:rsid w:val="005A0AF3"/>
    <w:rsid w:val="005A4A17"/>
    <w:rsid w:val="005B113E"/>
    <w:rsid w:val="005B2E67"/>
    <w:rsid w:val="005B7805"/>
    <w:rsid w:val="005C0FA0"/>
    <w:rsid w:val="005C3A05"/>
    <w:rsid w:val="005C5401"/>
    <w:rsid w:val="005D0451"/>
    <w:rsid w:val="005D24D4"/>
    <w:rsid w:val="005D4026"/>
    <w:rsid w:val="005E0A98"/>
    <w:rsid w:val="0060230B"/>
    <w:rsid w:val="00613BF6"/>
    <w:rsid w:val="006146B3"/>
    <w:rsid w:val="006159F3"/>
    <w:rsid w:val="00616645"/>
    <w:rsid w:val="00620131"/>
    <w:rsid w:val="006209C3"/>
    <w:rsid w:val="006225A1"/>
    <w:rsid w:val="00644C12"/>
    <w:rsid w:val="00650246"/>
    <w:rsid w:val="006552D0"/>
    <w:rsid w:val="0067643F"/>
    <w:rsid w:val="00682049"/>
    <w:rsid w:val="00694292"/>
    <w:rsid w:val="006A12FC"/>
    <w:rsid w:val="006A173B"/>
    <w:rsid w:val="006A64F8"/>
    <w:rsid w:val="006C4583"/>
    <w:rsid w:val="006D58B1"/>
    <w:rsid w:val="006D73B4"/>
    <w:rsid w:val="006D74A4"/>
    <w:rsid w:val="006E1F6E"/>
    <w:rsid w:val="006E4683"/>
    <w:rsid w:val="006E46E7"/>
    <w:rsid w:val="006E5B24"/>
    <w:rsid w:val="006E5FB2"/>
    <w:rsid w:val="006F0A3B"/>
    <w:rsid w:val="006F1B66"/>
    <w:rsid w:val="006F1CC6"/>
    <w:rsid w:val="006F41F7"/>
    <w:rsid w:val="00712233"/>
    <w:rsid w:val="00712D63"/>
    <w:rsid w:val="00714B81"/>
    <w:rsid w:val="00717842"/>
    <w:rsid w:val="00717E43"/>
    <w:rsid w:val="0072013F"/>
    <w:rsid w:val="00726332"/>
    <w:rsid w:val="00727662"/>
    <w:rsid w:val="00751F4D"/>
    <w:rsid w:val="00757195"/>
    <w:rsid w:val="0076283C"/>
    <w:rsid w:val="007664B4"/>
    <w:rsid w:val="00775847"/>
    <w:rsid w:val="00781A92"/>
    <w:rsid w:val="00787395"/>
    <w:rsid w:val="00787B94"/>
    <w:rsid w:val="007958A0"/>
    <w:rsid w:val="007961E6"/>
    <w:rsid w:val="007A764F"/>
    <w:rsid w:val="007B1419"/>
    <w:rsid w:val="007C4506"/>
    <w:rsid w:val="007C5B4D"/>
    <w:rsid w:val="007D046C"/>
    <w:rsid w:val="007D047F"/>
    <w:rsid w:val="007D0D02"/>
    <w:rsid w:val="007D1B67"/>
    <w:rsid w:val="007F58B3"/>
    <w:rsid w:val="00804F54"/>
    <w:rsid w:val="008126AE"/>
    <w:rsid w:val="00831443"/>
    <w:rsid w:val="00846C94"/>
    <w:rsid w:val="00851C18"/>
    <w:rsid w:val="0085251B"/>
    <w:rsid w:val="00855853"/>
    <w:rsid w:val="00855980"/>
    <w:rsid w:val="00855A74"/>
    <w:rsid w:val="00855CB5"/>
    <w:rsid w:val="00855FAC"/>
    <w:rsid w:val="00857FE7"/>
    <w:rsid w:val="00862226"/>
    <w:rsid w:val="008655AA"/>
    <w:rsid w:val="008845BC"/>
    <w:rsid w:val="008846C4"/>
    <w:rsid w:val="0088710E"/>
    <w:rsid w:val="00896344"/>
    <w:rsid w:val="008B3150"/>
    <w:rsid w:val="008B322A"/>
    <w:rsid w:val="008D1C13"/>
    <w:rsid w:val="008D3308"/>
    <w:rsid w:val="008D71C4"/>
    <w:rsid w:val="00900A1C"/>
    <w:rsid w:val="00902086"/>
    <w:rsid w:val="00906A2A"/>
    <w:rsid w:val="00913C98"/>
    <w:rsid w:val="00922B08"/>
    <w:rsid w:val="0092499F"/>
    <w:rsid w:val="00925753"/>
    <w:rsid w:val="009257B5"/>
    <w:rsid w:val="00934D7C"/>
    <w:rsid w:val="009355E6"/>
    <w:rsid w:val="00935C16"/>
    <w:rsid w:val="009436FB"/>
    <w:rsid w:val="009539C5"/>
    <w:rsid w:val="00953E69"/>
    <w:rsid w:val="009615C7"/>
    <w:rsid w:val="009707AE"/>
    <w:rsid w:val="0097361C"/>
    <w:rsid w:val="00987E08"/>
    <w:rsid w:val="009960E7"/>
    <w:rsid w:val="0099682D"/>
    <w:rsid w:val="009A0844"/>
    <w:rsid w:val="009A1810"/>
    <w:rsid w:val="009A4C54"/>
    <w:rsid w:val="009B1250"/>
    <w:rsid w:val="009B71B5"/>
    <w:rsid w:val="009C38C3"/>
    <w:rsid w:val="009C6284"/>
    <w:rsid w:val="009D0FDE"/>
    <w:rsid w:val="009D3E4C"/>
    <w:rsid w:val="009E0A72"/>
    <w:rsid w:val="009E694B"/>
    <w:rsid w:val="009F4AC1"/>
    <w:rsid w:val="009F535C"/>
    <w:rsid w:val="00A00C32"/>
    <w:rsid w:val="00A02899"/>
    <w:rsid w:val="00A039B2"/>
    <w:rsid w:val="00A0474D"/>
    <w:rsid w:val="00A04E48"/>
    <w:rsid w:val="00A07EF5"/>
    <w:rsid w:val="00A103CB"/>
    <w:rsid w:val="00A20407"/>
    <w:rsid w:val="00A23651"/>
    <w:rsid w:val="00A40F82"/>
    <w:rsid w:val="00A443BE"/>
    <w:rsid w:val="00A45021"/>
    <w:rsid w:val="00A47F04"/>
    <w:rsid w:val="00A56B1E"/>
    <w:rsid w:val="00A748C8"/>
    <w:rsid w:val="00A76626"/>
    <w:rsid w:val="00A80FF4"/>
    <w:rsid w:val="00A94979"/>
    <w:rsid w:val="00A9769B"/>
    <w:rsid w:val="00AA384C"/>
    <w:rsid w:val="00AC2347"/>
    <w:rsid w:val="00AE539D"/>
    <w:rsid w:val="00AF555D"/>
    <w:rsid w:val="00AF7E80"/>
    <w:rsid w:val="00B048C7"/>
    <w:rsid w:val="00B107C5"/>
    <w:rsid w:val="00B136F1"/>
    <w:rsid w:val="00B159C5"/>
    <w:rsid w:val="00B228C1"/>
    <w:rsid w:val="00B24500"/>
    <w:rsid w:val="00B31F13"/>
    <w:rsid w:val="00B322C4"/>
    <w:rsid w:val="00B352D6"/>
    <w:rsid w:val="00B4280F"/>
    <w:rsid w:val="00B50379"/>
    <w:rsid w:val="00B54497"/>
    <w:rsid w:val="00B54B27"/>
    <w:rsid w:val="00B60061"/>
    <w:rsid w:val="00B6386C"/>
    <w:rsid w:val="00B75FFF"/>
    <w:rsid w:val="00B76B9B"/>
    <w:rsid w:val="00B849F4"/>
    <w:rsid w:val="00B859A8"/>
    <w:rsid w:val="00B864CE"/>
    <w:rsid w:val="00BA7FF8"/>
    <w:rsid w:val="00BB292B"/>
    <w:rsid w:val="00BE2D1A"/>
    <w:rsid w:val="00BE510B"/>
    <w:rsid w:val="00BF3893"/>
    <w:rsid w:val="00BF5708"/>
    <w:rsid w:val="00BF60D3"/>
    <w:rsid w:val="00C01785"/>
    <w:rsid w:val="00C323CD"/>
    <w:rsid w:val="00C32CB5"/>
    <w:rsid w:val="00C36DF7"/>
    <w:rsid w:val="00C379B2"/>
    <w:rsid w:val="00C443A1"/>
    <w:rsid w:val="00C5579D"/>
    <w:rsid w:val="00C568F6"/>
    <w:rsid w:val="00C57896"/>
    <w:rsid w:val="00C72A94"/>
    <w:rsid w:val="00C96ABB"/>
    <w:rsid w:val="00CA062B"/>
    <w:rsid w:val="00CA4F38"/>
    <w:rsid w:val="00CA76B5"/>
    <w:rsid w:val="00CB0F47"/>
    <w:rsid w:val="00CB29F8"/>
    <w:rsid w:val="00CB3FEB"/>
    <w:rsid w:val="00CB492D"/>
    <w:rsid w:val="00CB605D"/>
    <w:rsid w:val="00CD24D5"/>
    <w:rsid w:val="00CE29EF"/>
    <w:rsid w:val="00CF22A8"/>
    <w:rsid w:val="00D1047F"/>
    <w:rsid w:val="00D15324"/>
    <w:rsid w:val="00D16849"/>
    <w:rsid w:val="00D261B8"/>
    <w:rsid w:val="00D340C0"/>
    <w:rsid w:val="00D371A3"/>
    <w:rsid w:val="00D5761A"/>
    <w:rsid w:val="00D57FDD"/>
    <w:rsid w:val="00D66F02"/>
    <w:rsid w:val="00D702E7"/>
    <w:rsid w:val="00D72598"/>
    <w:rsid w:val="00D87285"/>
    <w:rsid w:val="00D87AF2"/>
    <w:rsid w:val="00D95A2F"/>
    <w:rsid w:val="00DA5478"/>
    <w:rsid w:val="00DC0195"/>
    <w:rsid w:val="00DC5B22"/>
    <w:rsid w:val="00DD0A87"/>
    <w:rsid w:val="00DE6CD1"/>
    <w:rsid w:val="00DF50B1"/>
    <w:rsid w:val="00DF6C62"/>
    <w:rsid w:val="00E00D1B"/>
    <w:rsid w:val="00E02130"/>
    <w:rsid w:val="00E04340"/>
    <w:rsid w:val="00E1308C"/>
    <w:rsid w:val="00E16462"/>
    <w:rsid w:val="00E32334"/>
    <w:rsid w:val="00E33D70"/>
    <w:rsid w:val="00E61D17"/>
    <w:rsid w:val="00E63CDC"/>
    <w:rsid w:val="00E64BCD"/>
    <w:rsid w:val="00E7021F"/>
    <w:rsid w:val="00E7040B"/>
    <w:rsid w:val="00E7275A"/>
    <w:rsid w:val="00E74933"/>
    <w:rsid w:val="00E7707F"/>
    <w:rsid w:val="00E81006"/>
    <w:rsid w:val="00E816A5"/>
    <w:rsid w:val="00E87DBA"/>
    <w:rsid w:val="00E92612"/>
    <w:rsid w:val="00EB510F"/>
    <w:rsid w:val="00EB7ECA"/>
    <w:rsid w:val="00EC2023"/>
    <w:rsid w:val="00EC5EA4"/>
    <w:rsid w:val="00EC77E1"/>
    <w:rsid w:val="00ED42A8"/>
    <w:rsid w:val="00EE669E"/>
    <w:rsid w:val="00EF3C62"/>
    <w:rsid w:val="00EF42F5"/>
    <w:rsid w:val="00F012DC"/>
    <w:rsid w:val="00F04D52"/>
    <w:rsid w:val="00F05C8E"/>
    <w:rsid w:val="00F11C78"/>
    <w:rsid w:val="00F12C02"/>
    <w:rsid w:val="00F135CE"/>
    <w:rsid w:val="00F151BF"/>
    <w:rsid w:val="00F157F6"/>
    <w:rsid w:val="00F158F3"/>
    <w:rsid w:val="00F23351"/>
    <w:rsid w:val="00F251C8"/>
    <w:rsid w:val="00F26F08"/>
    <w:rsid w:val="00F34A9A"/>
    <w:rsid w:val="00F35050"/>
    <w:rsid w:val="00F37835"/>
    <w:rsid w:val="00F37AFF"/>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A0AF2"/>
    <w:rsid w:val="00FA4DB0"/>
    <w:rsid w:val="00FA63BC"/>
    <w:rsid w:val="00FB0AF5"/>
    <w:rsid w:val="00FC5AE5"/>
    <w:rsid w:val="00FD2E64"/>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6444B3"/>
  <w15:chartTrackingRefBased/>
  <w15:docId w15:val="{7464ED8E-CEC8-4ED4-B0DD-318F8530B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styleId="ab">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7B97-A8BF-4E41-94CD-30A2FB1B5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3986</Words>
  <Characters>22722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26655</CharactersWithSpaces>
  <SharedDoc>false</SharedDoc>
  <HLinks>
    <vt:vector size="120" baseType="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2026-08-16T23:56:00Z</dcterms:created>
  <dcterms:modified xsi:type="dcterms:W3CDTF">2026-08-16T23:56:00Z</dcterms:modified>
</cp:coreProperties>
</file>