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4B44" w:rsidRPr="00744B44" w:rsidRDefault="00744B44" w:rsidP="00744B44">
      <w:pPr>
        <w:pStyle w:val="2"/>
        <w:tabs>
          <w:tab w:val="left" w:pos="5103"/>
        </w:tabs>
        <w:spacing w:line="240" w:lineRule="auto"/>
        <w:ind w:firstLine="0"/>
        <w:contextualSpacing/>
        <w:jc w:val="right"/>
        <w:rPr>
          <w:rFonts w:ascii="PT Astra Serif" w:hAnsi="PT Astra Serif"/>
          <w:szCs w:val="24"/>
        </w:rPr>
      </w:pPr>
      <w:r w:rsidRPr="00744B44">
        <w:rPr>
          <w:rFonts w:ascii="PT Astra Serif" w:hAnsi="PT Astra Serif"/>
          <w:szCs w:val="24"/>
        </w:rPr>
        <w:t xml:space="preserve">Приложение № 1 </w:t>
      </w:r>
    </w:p>
    <w:p w:rsidR="00744B44" w:rsidRPr="00744B44" w:rsidRDefault="00744B44" w:rsidP="00744B44">
      <w:pPr>
        <w:pStyle w:val="2"/>
        <w:tabs>
          <w:tab w:val="left" w:pos="5103"/>
        </w:tabs>
        <w:spacing w:line="240" w:lineRule="auto"/>
        <w:ind w:firstLine="0"/>
        <w:contextualSpacing/>
        <w:jc w:val="right"/>
        <w:rPr>
          <w:rFonts w:ascii="PT Astra Serif" w:hAnsi="PT Astra Serif"/>
          <w:szCs w:val="24"/>
        </w:rPr>
      </w:pPr>
      <w:r w:rsidRPr="00744B44">
        <w:rPr>
          <w:rFonts w:ascii="PT Astra Serif" w:hAnsi="PT Astra Serif"/>
          <w:szCs w:val="24"/>
        </w:rPr>
        <w:t>к Контракту от «___» _______ 2026 г. № ___</w:t>
      </w:r>
      <w:r w:rsidR="009A6894">
        <w:rPr>
          <w:rFonts w:ascii="PT Astra Serif" w:hAnsi="PT Astra Serif"/>
          <w:szCs w:val="24"/>
        </w:rPr>
        <w:t>_________</w:t>
      </w:r>
      <w:r w:rsidRPr="00744B44">
        <w:rPr>
          <w:rFonts w:ascii="PT Astra Serif" w:hAnsi="PT Astra Serif"/>
          <w:szCs w:val="24"/>
        </w:rPr>
        <w:t>__</w:t>
      </w:r>
    </w:p>
    <w:p w:rsidR="00F33EBE" w:rsidRPr="00744B44" w:rsidRDefault="00F33EBE" w:rsidP="00F33EBE">
      <w:pPr>
        <w:pStyle w:val="2"/>
        <w:tabs>
          <w:tab w:val="left" w:pos="6480"/>
        </w:tabs>
        <w:spacing w:line="240" w:lineRule="auto"/>
        <w:ind w:right="-74" w:firstLine="0"/>
        <w:contextualSpacing/>
        <w:jc w:val="right"/>
        <w:rPr>
          <w:rFonts w:ascii="PT Astra Serif" w:hAnsi="PT Astra Serif"/>
          <w:szCs w:val="24"/>
        </w:rPr>
      </w:pPr>
    </w:p>
    <w:p w:rsidR="00F33EBE" w:rsidRPr="00744B44" w:rsidRDefault="00F33EBE" w:rsidP="00F33EBE">
      <w:pPr>
        <w:pStyle w:val="2"/>
        <w:tabs>
          <w:tab w:val="left" w:pos="6480"/>
        </w:tabs>
        <w:spacing w:line="240" w:lineRule="auto"/>
        <w:ind w:right="-74" w:firstLine="0"/>
        <w:contextualSpacing/>
        <w:jc w:val="right"/>
        <w:rPr>
          <w:rFonts w:ascii="PT Astra Serif" w:hAnsi="PT Astra Serif"/>
          <w:szCs w:val="24"/>
        </w:rPr>
      </w:pPr>
    </w:p>
    <w:p w:rsidR="00744B44" w:rsidRPr="00744B44" w:rsidRDefault="00744B44" w:rsidP="00744B44">
      <w:pPr>
        <w:pStyle w:val="2"/>
        <w:spacing w:line="240" w:lineRule="auto"/>
        <w:ind w:firstLine="0"/>
        <w:contextualSpacing/>
        <w:jc w:val="center"/>
        <w:rPr>
          <w:rFonts w:ascii="PT Astra Serif" w:hAnsi="PT Astra Serif"/>
          <w:b/>
          <w:szCs w:val="24"/>
        </w:rPr>
      </w:pPr>
      <w:r w:rsidRPr="00744B44">
        <w:rPr>
          <w:rFonts w:ascii="PT Astra Serif" w:hAnsi="PT Astra Serif"/>
          <w:b/>
          <w:szCs w:val="24"/>
        </w:rPr>
        <w:t>ТЕХНИЧЕСКОЕ ЗАДАНИЕ</w:t>
      </w:r>
    </w:p>
    <w:p w:rsidR="009A6894" w:rsidRDefault="00744B44" w:rsidP="00F33EBE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на закупку </w:t>
      </w:r>
      <w:r w:rsidR="00F33EBE" w:rsidRPr="00744B44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печатающих к</w:t>
      </w:r>
      <w:r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артриджей</w:t>
      </w:r>
      <w:r w:rsidR="00836A2A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 </w:t>
      </w:r>
      <w:r w:rsidR="009A6894" w:rsidRPr="009A6894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к печатающ</w:t>
      </w:r>
      <w:r w:rsidR="000721B1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и</w:t>
      </w:r>
      <w:r w:rsidR="009A6894" w:rsidRPr="009A6894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м</w:t>
      </w:r>
      <w:r w:rsidR="009A6894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 устройствам для нужд </w:t>
      </w:r>
    </w:p>
    <w:p w:rsidR="00F33EBE" w:rsidRPr="00744B44" w:rsidRDefault="009A6894" w:rsidP="00F33EBE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УФСИН России </w:t>
      </w:r>
      <w:r w:rsidR="00F33EBE" w:rsidRPr="00744B44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по Ярославской области </w:t>
      </w:r>
    </w:p>
    <w:p w:rsidR="007605B0" w:rsidRPr="00744B44" w:rsidRDefault="007605B0" w:rsidP="00F33EBE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F33EBE" w:rsidRPr="00744B44" w:rsidRDefault="00744B44" w:rsidP="00744B44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sz w:val="24"/>
          <w:szCs w:val="24"/>
          <w:u w:val="single"/>
          <w:lang w:eastAsia="ru-RU"/>
        </w:rPr>
      </w:pPr>
      <w:r>
        <w:rPr>
          <w:rFonts w:ascii="PT Astra Serif" w:eastAsia="Times New Roman" w:hAnsi="PT Astra Serif" w:cs="Times New Roman"/>
          <w:b/>
          <w:sz w:val="24"/>
          <w:szCs w:val="24"/>
          <w:u w:val="single"/>
          <w:lang w:eastAsia="ru-RU"/>
        </w:rPr>
        <w:t xml:space="preserve">1. </w:t>
      </w:r>
      <w:r w:rsidR="00F33EBE" w:rsidRPr="00744B44">
        <w:rPr>
          <w:rFonts w:ascii="PT Astra Serif" w:eastAsia="Times New Roman" w:hAnsi="PT Astra Serif" w:cs="Times New Roman"/>
          <w:b/>
          <w:sz w:val="24"/>
          <w:szCs w:val="24"/>
          <w:u w:val="single"/>
          <w:lang w:eastAsia="ru-RU"/>
        </w:rPr>
        <w:t>Требования к качеству товаров:</w:t>
      </w:r>
    </w:p>
    <w:p w:rsidR="00F33EBE" w:rsidRPr="00744B44" w:rsidRDefault="00F33EBE" w:rsidP="00744B44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744B44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Поставляемая техника должна быть новая, не иметь следов использования </w:t>
      </w:r>
      <w:r w:rsidRPr="00744B44">
        <w:rPr>
          <w:rFonts w:ascii="PT Astra Serif" w:eastAsia="Times New Roman" w:hAnsi="PT Astra Serif" w:cs="Times New Roman"/>
          <w:sz w:val="24"/>
          <w:szCs w:val="24"/>
          <w:lang w:eastAsia="ru-RU"/>
        </w:rPr>
        <w:br/>
        <w:t xml:space="preserve">и ремонта, находиться в неповрежденной упаковке производителя товара. </w:t>
      </w:r>
      <w:r w:rsidRPr="00744B44">
        <w:rPr>
          <w:rFonts w:ascii="PT Astra Serif" w:eastAsia="Times New Roman" w:hAnsi="PT Astra Serif" w:cs="Times New Roman"/>
          <w:sz w:val="24"/>
          <w:szCs w:val="24"/>
          <w:lang w:eastAsia="ru-RU"/>
        </w:rPr>
        <w:br/>
        <w:t>На товарах не должно быть следов механических повреждений, изменений вида комплектующих, а также иных несоответствий официальному техническому описанию поставляемых товаров.</w:t>
      </w:r>
    </w:p>
    <w:p w:rsidR="00F33EBE" w:rsidRPr="00744B44" w:rsidRDefault="00F33EBE" w:rsidP="00744B44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744B44">
        <w:rPr>
          <w:rFonts w:ascii="PT Astra Serif" w:eastAsia="Times New Roman" w:hAnsi="PT Astra Serif" w:cs="Times New Roman"/>
          <w:sz w:val="24"/>
          <w:szCs w:val="24"/>
          <w:lang w:eastAsia="ru-RU"/>
        </w:rPr>
        <w:t>К поставляемым товарам Поставщик прилагает следующую документацию:</w:t>
      </w:r>
    </w:p>
    <w:p w:rsidR="00F33EBE" w:rsidRPr="00744B44" w:rsidRDefault="00F33EBE" w:rsidP="00744B44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744B44">
        <w:rPr>
          <w:rFonts w:ascii="PT Astra Serif" w:eastAsia="Times New Roman" w:hAnsi="PT Astra Serif" w:cs="Times New Roman"/>
          <w:sz w:val="24"/>
          <w:szCs w:val="24"/>
          <w:lang w:eastAsia="ru-RU"/>
        </w:rPr>
        <w:t>- гарантийный талон;</w:t>
      </w:r>
    </w:p>
    <w:p w:rsidR="00F33EBE" w:rsidRPr="00744B44" w:rsidRDefault="00F33EBE" w:rsidP="00744B44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744B44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- сертификат соответствия. </w:t>
      </w:r>
    </w:p>
    <w:p w:rsidR="00F33EBE" w:rsidRPr="00744B44" w:rsidRDefault="00F33EBE" w:rsidP="00744B44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744B44">
        <w:rPr>
          <w:rFonts w:ascii="PT Astra Serif" w:eastAsia="Times New Roman" w:hAnsi="PT Astra Serif" w:cs="Times New Roman"/>
          <w:sz w:val="24"/>
          <w:szCs w:val="24"/>
          <w:lang w:eastAsia="ru-RU"/>
        </w:rPr>
        <w:t>Ответственность за целостность и сохранность оборудования при транспортировке возлагается на Подрядчика.</w:t>
      </w:r>
    </w:p>
    <w:p w:rsidR="00F33EBE" w:rsidRPr="00744B44" w:rsidRDefault="00744B44" w:rsidP="00744B44">
      <w:pPr>
        <w:spacing w:before="240"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sz w:val="24"/>
          <w:szCs w:val="24"/>
          <w:u w:val="single"/>
          <w:lang w:eastAsia="ru-RU"/>
        </w:rPr>
      </w:pPr>
      <w:r>
        <w:rPr>
          <w:rFonts w:ascii="PT Astra Serif" w:eastAsia="Times New Roman" w:hAnsi="PT Astra Serif" w:cs="Times New Roman"/>
          <w:b/>
          <w:sz w:val="24"/>
          <w:szCs w:val="24"/>
          <w:u w:val="single"/>
          <w:lang w:eastAsia="ru-RU"/>
        </w:rPr>
        <w:t xml:space="preserve">2. </w:t>
      </w:r>
      <w:r w:rsidR="00F33EBE" w:rsidRPr="00744B44">
        <w:rPr>
          <w:rFonts w:ascii="PT Astra Serif" w:eastAsia="Times New Roman" w:hAnsi="PT Astra Serif" w:cs="Times New Roman"/>
          <w:b/>
          <w:sz w:val="24"/>
          <w:szCs w:val="24"/>
          <w:u w:val="single"/>
          <w:lang w:eastAsia="ru-RU"/>
        </w:rPr>
        <w:t>Требования к</w:t>
      </w:r>
      <w:r w:rsidR="00836A2A">
        <w:rPr>
          <w:rFonts w:ascii="PT Astra Serif" w:eastAsia="Times New Roman" w:hAnsi="PT Astra Serif" w:cs="Times New Roman"/>
          <w:b/>
          <w:sz w:val="24"/>
          <w:szCs w:val="24"/>
          <w:u w:val="single"/>
          <w:lang w:eastAsia="ru-RU"/>
        </w:rPr>
        <w:t xml:space="preserve"> </w:t>
      </w:r>
      <w:bookmarkStart w:id="0" w:name="_GoBack"/>
      <w:bookmarkEnd w:id="0"/>
      <w:r w:rsidR="00F33EBE" w:rsidRPr="00744B44">
        <w:rPr>
          <w:rFonts w:ascii="PT Astra Serif" w:eastAsia="Times New Roman" w:hAnsi="PT Astra Serif" w:cs="Times New Roman"/>
          <w:b/>
          <w:sz w:val="24"/>
          <w:szCs w:val="24"/>
          <w:u w:val="single"/>
          <w:lang w:eastAsia="ru-RU"/>
        </w:rPr>
        <w:t>упаковке и отгрузке:</w:t>
      </w:r>
    </w:p>
    <w:p w:rsidR="00F33EBE" w:rsidRPr="00744B44" w:rsidRDefault="00F33EBE" w:rsidP="00744B44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744B44">
        <w:rPr>
          <w:rFonts w:ascii="PT Astra Serif" w:eastAsia="Times New Roman" w:hAnsi="PT Astra Serif" w:cs="Times New Roman"/>
          <w:sz w:val="24"/>
          <w:szCs w:val="24"/>
          <w:lang w:eastAsia="ru-RU"/>
        </w:rPr>
        <w:t>Наличие маркировки, либо упаковочных бирок. Упаковка товара должна обеспечивать безопасность транспортировки и сохранять его качества в течение гарантийного срока хранения. Каждое изделие должно быть упаковано в отдельную картонную коробку, с обеспечением защиты от внешних воздействий.</w:t>
      </w:r>
    </w:p>
    <w:p w:rsidR="00F33EBE" w:rsidRPr="00744B44" w:rsidRDefault="00744B44" w:rsidP="00744B44">
      <w:pPr>
        <w:spacing w:before="240"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sz w:val="24"/>
          <w:szCs w:val="24"/>
          <w:u w:val="single"/>
          <w:lang w:eastAsia="ru-RU"/>
        </w:rPr>
      </w:pPr>
      <w:r>
        <w:rPr>
          <w:rFonts w:ascii="PT Astra Serif" w:eastAsia="Times New Roman" w:hAnsi="PT Astra Serif" w:cs="Times New Roman"/>
          <w:b/>
          <w:sz w:val="24"/>
          <w:szCs w:val="24"/>
          <w:u w:val="single"/>
          <w:lang w:eastAsia="ru-RU"/>
        </w:rPr>
        <w:t xml:space="preserve">3. </w:t>
      </w:r>
      <w:r w:rsidR="00F33EBE" w:rsidRPr="00744B44">
        <w:rPr>
          <w:rFonts w:ascii="PT Astra Serif" w:eastAsia="Times New Roman" w:hAnsi="PT Astra Serif" w:cs="Times New Roman"/>
          <w:b/>
          <w:sz w:val="24"/>
          <w:szCs w:val="24"/>
          <w:u w:val="single"/>
          <w:lang w:eastAsia="ru-RU"/>
        </w:rPr>
        <w:t>Требования к организации по оказанию услуг:</w:t>
      </w:r>
    </w:p>
    <w:p w:rsidR="00F33EBE" w:rsidRPr="00744B44" w:rsidRDefault="00F33EBE" w:rsidP="00B14782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744B44">
        <w:rPr>
          <w:rFonts w:ascii="PT Astra Serif" w:eastAsia="Times New Roman" w:hAnsi="PT Astra Serif" w:cs="Times New Roman"/>
          <w:sz w:val="24"/>
          <w:szCs w:val="24"/>
          <w:lang w:eastAsia="ru-RU"/>
        </w:rPr>
        <w:t>3.1. Исполнитель должен иметь опыт ра</w:t>
      </w:r>
      <w:r w:rsidR="00B14782">
        <w:rPr>
          <w:rFonts w:ascii="PT Astra Serif" w:eastAsia="Times New Roman" w:hAnsi="PT Astra Serif" w:cs="Times New Roman"/>
          <w:sz w:val="24"/>
          <w:szCs w:val="24"/>
          <w:lang w:eastAsia="ru-RU"/>
        </w:rPr>
        <w:t>боты по поставкам комплектующих</w:t>
      </w:r>
      <w:r w:rsidR="00B14782">
        <w:rPr>
          <w:rFonts w:ascii="PT Astra Serif" w:eastAsia="Times New Roman" w:hAnsi="PT Astra Serif" w:cs="Times New Roman"/>
          <w:sz w:val="24"/>
          <w:szCs w:val="24"/>
          <w:lang w:eastAsia="ru-RU"/>
        </w:rPr>
        <w:br/>
      </w:r>
      <w:r w:rsidRPr="00744B44">
        <w:rPr>
          <w:rFonts w:ascii="PT Astra Serif" w:eastAsia="Times New Roman" w:hAnsi="PT Astra Serif" w:cs="Times New Roman"/>
          <w:sz w:val="24"/>
          <w:szCs w:val="24"/>
          <w:lang w:eastAsia="ru-RU"/>
        </w:rPr>
        <w:t>к вычислительной технике не менее 1 (одного) года.</w:t>
      </w:r>
    </w:p>
    <w:p w:rsidR="00F33EBE" w:rsidRPr="00744B44" w:rsidRDefault="00F33EBE" w:rsidP="00744B44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744B44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3.2. Исполнитель должен иметь в наличии необходимые лицензии </w:t>
      </w:r>
      <w:r w:rsidRPr="00744B44">
        <w:rPr>
          <w:rFonts w:ascii="PT Astra Serif" w:eastAsia="Times New Roman" w:hAnsi="PT Astra Serif" w:cs="Times New Roman"/>
          <w:sz w:val="24"/>
          <w:szCs w:val="24"/>
          <w:lang w:eastAsia="ru-RU"/>
        </w:rPr>
        <w:br/>
        <w:t>и разрешительные документы.</w:t>
      </w:r>
    </w:p>
    <w:p w:rsidR="00F33EBE" w:rsidRPr="00744B44" w:rsidRDefault="00F33EBE" w:rsidP="00744B44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744B44">
        <w:rPr>
          <w:rFonts w:ascii="PT Astra Serif" w:eastAsia="Times New Roman" w:hAnsi="PT Astra Serif" w:cs="Times New Roman"/>
          <w:sz w:val="24"/>
          <w:szCs w:val="24"/>
          <w:lang w:eastAsia="ru-RU"/>
        </w:rPr>
        <w:t>3.3. Адрес доставки товара: 150001, г. Ярославль, ул. Малая Пролетарская д.18а строение 2 (УФСИН России по Я</w:t>
      </w:r>
      <w:r w:rsidR="00836A2A">
        <w:rPr>
          <w:rFonts w:ascii="PT Astra Serif" w:eastAsia="Times New Roman" w:hAnsi="PT Astra Serif" w:cs="Times New Roman"/>
          <w:sz w:val="24"/>
          <w:szCs w:val="24"/>
          <w:lang w:eastAsia="ru-RU"/>
        </w:rPr>
        <w:t>рославской области</w:t>
      </w:r>
      <w:r w:rsidRPr="00744B44">
        <w:rPr>
          <w:rFonts w:ascii="PT Astra Serif" w:eastAsia="Times New Roman" w:hAnsi="PT Astra Serif" w:cs="Times New Roman"/>
          <w:sz w:val="24"/>
          <w:szCs w:val="24"/>
          <w:lang w:eastAsia="ru-RU"/>
        </w:rPr>
        <w:t>).</w:t>
      </w:r>
    </w:p>
    <w:p w:rsidR="00F33EBE" w:rsidRPr="00744B44" w:rsidRDefault="00744B44" w:rsidP="00744B44">
      <w:pPr>
        <w:spacing w:before="240"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sz w:val="24"/>
          <w:szCs w:val="24"/>
          <w:u w:val="single"/>
          <w:lang w:eastAsia="ru-RU"/>
        </w:rPr>
      </w:pPr>
      <w:r>
        <w:rPr>
          <w:rFonts w:ascii="PT Astra Serif" w:eastAsia="Times New Roman" w:hAnsi="PT Astra Serif" w:cs="Times New Roman"/>
          <w:b/>
          <w:sz w:val="24"/>
          <w:szCs w:val="24"/>
          <w:u w:val="single"/>
          <w:lang w:eastAsia="ru-RU"/>
        </w:rPr>
        <w:t xml:space="preserve">4. </w:t>
      </w:r>
      <w:r w:rsidR="00F33EBE" w:rsidRPr="00744B44">
        <w:rPr>
          <w:rFonts w:ascii="PT Astra Serif" w:eastAsia="Times New Roman" w:hAnsi="PT Astra Serif" w:cs="Times New Roman"/>
          <w:b/>
          <w:sz w:val="24"/>
          <w:szCs w:val="24"/>
          <w:u w:val="single"/>
          <w:lang w:eastAsia="ru-RU"/>
        </w:rPr>
        <w:t>Требования к технической документации</w:t>
      </w:r>
    </w:p>
    <w:p w:rsidR="00F33EBE" w:rsidRPr="00744B44" w:rsidRDefault="00F33EBE" w:rsidP="00744B44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744B44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Руководство пользователя на русском языке.</w:t>
      </w:r>
    </w:p>
    <w:p w:rsidR="00F33EBE" w:rsidRDefault="00F33EBE" w:rsidP="00744B44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744B44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Паспорт на русском языке. Поставляемая продукция по своему качеству должна соответствовать требованиям законода</w:t>
      </w:r>
      <w:r w:rsidR="00744B44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тельства Российской Федерации, </w:t>
      </w:r>
      <w:r w:rsidRPr="00744B44">
        <w:rPr>
          <w:rFonts w:ascii="PT Astra Serif" w:eastAsia="Times New Roman" w:hAnsi="PT Astra Serif" w:cs="Times New Roman"/>
          <w:sz w:val="24"/>
          <w:szCs w:val="24"/>
          <w:lang w:eastAsia="ru-RU"/>
        </w:rPr>
        <w:t>а также положения ГОСТа, ТУ, сертификата соответствия завода-изготовителя.</w:t>
      </w:r>
      <w:r w:rsidR="00836A2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r w:rsidRPr="00744B44">
        <w:rPr>
          <w:rFonts w:ascii="PT Astra Serif" w:eastAsia="Times New Roman" w:hAnsi="PT Astra Serif" w:cs="Times New Roman"/>
          <w:sz w:val="24"/>
          <w:szCs w:val="24"/>
          <w:lang w:eastAsia="ru-RU"/>
        </w:rPr>
        <w:t>Документы, подтверждающие качество продукции, переда</w:t>
      </w:r>
      <w:r w:rsidR="00744B44">
        <w:rPr>
          <w:rFonts w:ascii="PT Astra Serif" w:eastAsia="Times New Roman" w:hAnsi="PT Astra Serif" w:cs="Times New Roman"/>
          <w:sz w:val="24"/>
          <w:szCs w:val="24"/>
          <w:lang w:eastAsia="ru-RU"/>
        </w:rPr>
        <w:t>ются Государственному заказчику</w:t>
      </w:r>
      <w:r w:rsidR="00744B44">
        <w:rPr>
          <w:rFonts w:ascii="PT Astra Serif" w:eastAsia="Times New Roman" w:hAnsi="PT Astra Serif" w:cs="Times New Roman"/>
          <w:sz w:val="24"/>
          <w:szCs w:val="24"/>
          <w:lang w:eastAsia="ru-RU"/>
        </w:rPr>
        <w:br/>
      </w:r>
      <w:r w:rsidRPr="00744B44">
        <w:rPr>
          <w:rFonts w:ascii="PT Astra Serif" w:eastAsia="Times New Roman" w:hAnsi="PT Astra Serif" w:cs="Times New Roman"/>
          <w:sz w:val="24"/>
          <w:szCs w:val="24"/>
          <w:lang w:eastAsia="ru-RU"/>
        </w:rPr>
        <w:t>с продукцией и прилагаются к товарно-транспортным накладным Документы, подтверждающие качество продукции, переда</w:t>
      </w:r>
      <w:r w:rsidR="00744B44">
        <w:rPr>
          <w:rFonts w:ascii="PT Astra Serif" w:eastAsia="Times New Roman" w:hAnsi="PT Astra Serif" w:cs="Times New Roman"/>
          <w:sz w:val="24"/>
          <w:szCs w:val="24"/>
          <w:lang w:eastAsia="ru-RU"/>
        </w:rPr>
        <w:t>ются Государственному заказчику</w:t>
      </w:r>
      <w:r w:rsidR="00744B44">
        <w:rPr>
          <w:rFonts w:ascii="PT Astra Serif" w:eastAsia="Times New Roman" w:hAnsi="PT Astra Serif" w:cs="Times New Roman"/>
          <w:sz w:val="24"/>
          <w:szCs w:val="24"/>
          <w:lang w:eastAsia="ru-RU"/>
        </w:rPr>
        <w:br/>
      </w:r>
      <w:r w:rsidRPr="00744B44">
        <w:rPr>
          <w:rFonts w:ascii="PT Astra Serif" w:eastAsia="Times New Roman" w:hAnsi="PT Astra Serif" w:cs="Times New Roman"/>
          <w:sz w:val="24"/>
          <w:szCs w:val="24"/>
          <w:lang w:eastAsia="ru-RU"/>
        </w:rPr>
        <w:t>с продукцией и прилагаются к товарно-транспортным накладным.</w:t>
      </w:r>
    </w:p>
    <w:p w:rsidR="00836A2A" w:rsidRPr="00836A2A" w:rsidRDefault="00836A2A" w:rsidP="00836A2A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836A2A">
        <w:rPr>
          <w:rFonts w:ascii="PT Astra Serif" w:eastAsia="Times New Roman" w:hAnsi="PT Astra Serif" w:cs="Times New Roman"/>
          <w:sz w:val="24"/>
          <w:szCs w:val="24"/>
          <w:lang w:eastAsia="ru-RU"/>
        </w:rPr>
        <w:t>Вместе с товаром Поставщик передает Грузополучателю относящуюся к товару документацию:</w:t>
      </w:r>
    </w:p>
    <w:p w:rsidR="00836A2A" w:rsidRPr="00836A2A" w:rsidRDefault="00836A2A" w:rsidP="00836A2A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836A2A">
        <w:rPr>
          <w:rFonts w:ascii="PT Astra Serif" w:eastAsia="Times New Roman" w:hAnsi="PT Astra Serif" w:cs="Times New Roman"/>
          <w:sz w:val="24"/>
          <w:szCs w:val="24"/>
          <w:lang w:eastAsia="ru-RU"/>
        </w:rPr>
        <w:t>счет;</w:t>
      </w:r>
    </w:p>
    <w:p w:rsidR="00836A2A" w:rsidRPr="00836A2A" w:rsidRDefault="00836A2A" w:rsidP="00836A2A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836A2A">
        <w:rPr>
          <w:rFonts w:ascii="PT Astra Serif" w:eastAsia="Times New Roman" w:hAnsi="PT Astra Serif" w:cs="Times New Roman"/>
          <w:sz w:val="24"/>
          <w:szCs w:val="24"/>
          <w:lang w:eastAsia="ru-RU"/>
        </w:rPr>
        <w:t>счет – фактуру (не требуется при применении поставщиком универсального передаточного документа);</w:t>
      </w:r>
    </w:p>
    <w:p w:rsidR="00836A2A" w:rsidRPr="00836A2A" w:rsidRDefault="00836A2A" w:rsidP="00836A2A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836A2A">
        <w:rPr>
          <w:rFonts w:ascii="PT Astra Serif" w:eastAsia="Times New Roman" w:hAnsi="PT Astra Serif" w:cs="Times New Roman"/>
          <w:sz w:val="24"/>
          <w:szCs w:val="24"/>
          <w:lang w:eastAsia="ru-RU"/>
        </w:rPr>
        <w:t>товарную накладную (код формы 0330212 по ОКУД) или универсальный передаточный документ), оформленную в 3-х экземплярах (по одному д</w:t>
      </w: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ля Поставщика, Грузополучателя </w:t>
      </w:r>
      <w:r w:rsidRPr="00836A2A">
        <w:rPr>
          <w:rFonts w:ascii="PT Astra Serif" w:eastAsia="Times New Roman" w:hAnsi="PT Astra Serif" w:cs="Times New Roman"/>
          <w:sz w:val="24"/>
          <w:szCs w:val="24"/>
          <w:lang w:eastAsia="ru-RU"/>
        </w:rPr>
        <w:t>и Государственного заказчика) с печатью Поставщика;</w:t>
      </w:r>
    </w:p>
    <w:p w:rsidR="00836A2A" w:rsidRPr="00836A2A" w:rsidRDefault="00836A2A" w:rsidP="00836A2A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836A2A">
        <w:rPr>
          <w:rFonts w:ascii="PT Astra Serif" w:eastAsia="Times New Roman" w:hAnsi="PT Astra Serif" w:cs="Times New Roman"/>
          <w:sz w:val="24"/>
          <w:szCs w:val="24"/>
          <w:lang w:eastAsia="ru-RU"/>
        </w:rPr>
        <w:t>транспортную накладную.</w:t>
      </w:r>
    </w:p>
    <w:p w:rsidR="00836A2A" w:rsidRPr="00836A2A" w:rsidRDefault="00836A2A" w:rsidP="00836A2A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836A2A" w:rsidRPr="00744B44" w:rsidRDefault="00836A2A" w:rsidP="00744B44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F33EBE" w:rsidRPr="00744B44" w:rsidRDefault="00744B44" w:rsidP="00744B44">
      <w:pPr>
        <w:spacing w:before="240"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sz w:val="24"/>
          <w:szCs w:val="24"/>
          <w:u w:val="single"/>
          <w:lang w:eastAsia="ru-RU"/>
        </w:rPr>
      </w:pPr>
      <w:r>
        <w:rPr>
          <w:rFonts w:ascii="PT Astra Serif" w:eastAsia="Times New Roman" w:hAnsi="PT Astra Serif" w:cs="Times New Roman"/>
          <w:b/>
          <w:sz w:val="24"/>
          <w:szCs w:val="24"/>
          <w:u w:val="single"/>
          <w:lang w:eastAsia="ru-RU"/>
        </w:rPr>
        <w:t xml:space="preserve">5. </w:t>
      </w:r>
      <w:r w:rsidR="00F33EBE" w:rsidRPr="00744B44">
        <w:rPr>
          <w:rFonts w:ascii="PT Astra Serif" w:eastAsia="Times New Roman" w:hAnsi="PT Astra Serif" w:cs="Times New Roman"/>
          <w:b/>
          <w:sz w:val="24"/>
          <w:szCs w:val="24"/>
          <w:u w:val="single"/>
          <w:lang w:eastAsia="ru-RU"/>
        </w:rPr>
        <w:t>Сроки поставки продукции:</w:t>
      </w:r>
    </w:p>
    <w:p w:rsidR="00836A2A" w:rsidRDefault="007605B0" w:rsidP="00836A2A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744B44">
        <w:rPr>
          <w:rFonts w:ascii="PT Astra Serif" w:eastAsia="Times New Roman" w:hAnsi="PT Astra Serif" w:cs="Times New Roman"/>
          <w:sz w:val="24"/>
          <w:szCs w:val="24"/>
          <w:lang w:eastAsia="ru-RU"/>
        </w:rPr>
        <w:t>Сроки поставки товара</w:t>
      </w:r>
      <w:r w:rsidR="00F33EBE" w:rsidRPr="00744B44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в течение 15</w:t>
      </w:r>
      <w:r w:rsidRPr="00744B44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календарных</w:t>
      </w:r>
      <w:r w:rsidR="00F33EBE" w:rsidRPr="00744B44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дней </w:t>
      </w:r>
      <w:r w:rsidR="009A6894">
        <w:rPr>
          <w:rFonts w:ascii="PT Astra Serif" w:eastAsia="Times New Roman" w:hAnsi="PT Astra Serif" w:cs="Times New Roman"/>
          <w:sz w:val="24"/>
          <w:szCs w:val="24"/>
          <w:lang w:eastAsia="ru-RU"/>
        </w:rPr>
        <w:t>с</w:t>
      </w:r>
      <w:r w:rsidR="00F33EBE" w:rsidRPr="00744B44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даты </w:t>
      </w:r>
      <w:r w:rsidR="00836A2A">
        <w:rPr>
          <w:rFonts w:ascii="PT Astra Serif" w:eastAsia="Times New Roman" w:hAnsi="PT Astra Serif" w:cs="Times New Roman"/>
          <w:sz w:val="24"/>
          <w:szCs w:val="24"/>
          <w:lang w:eastAsia="ru-RU"/>
        </w:rPr>
        <w:t>заключения</w:t>
      </w:r>
      <w:r w:rsidR="00F33EBE" w:rsidRPr="00744B44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Контракта.</w:t>
      </w:r>
    </w:p>
    <w:p w:rsidR="00F33EBE" w:rsidRPr="00836A2A" w:rsidRDefault="00744B44" w:rsidP="00836A2A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b/>
          <w:sz w:val="24"/>
          <w:szCs w:val="24"/>
          <w:u w:val="single"/>
          <w:lang w:eastAsia="ru-RU"/>
        </w:rPr>
        <w:t xml:space="preserve">6. </w:t>
      </w:r>
      <w:r w:rsidR="00F33EBE" w:rsidRPr="00744B44">
        <w:rPr>
          <w:rFonts w:ascii="PT Astra Serif" w:eastAsia="Times New Roman" w:hAnsi="PT Astra Serif" w:cs="Times New Roman"/>
          <w:b/>
          <w:sz w:val="24"/>
          <w:szCs w:val="24"/>
          <w:u w:val="single"/>
          <w:lang w:eastAsia="ru-RU"/>
        </w:rPr>
        <w:t>Спецификация закупаемого товара:</w:t>
      </w:r>
    </w:p>
    <w:tbl>
      <w:tblPr>
        <w:tblStyle w:val="ab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943"/>
        <w:gridCol w:w="2552"/>
        <w:gridCol w:w="2693"/>
        <w:gridCol w:w="1310"/>
      </w:tblGrid>
      <w:tr w:rsidR="00685A60" w:rsidRPr="00744B44" w:rsidTr="00B14782">
        <w:tc>
          <w:tcPr>
            <w:tcW w:w="2943" w:type="dxa"/>
            <w:vAlign w:val="center"/>
          </w:tcPr>
          <w:p w:rsidR="00685A60" w:rsidRPr="00744B44" w:rsidRDefault="00685A60" w:rsidP="00B14782">
            <w:pPr>
              <w:ind w:left="-108" w:right="-108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744B44">
              <w:rPr>
                <w:rFonts w:ascii="PT Astra Serif" w:hAnsi="PT Astra Serif"/>
                <w:sz w:val="22"/>
                <w:szCs w:val="22"/>
              </w:rPr>
              <w:t>Наименование печатающего устройства</w:t>
            </w:r>
          </w:p>
        </w:tc>
        <w:tc>
          <w:tcPr>
            <w:tcW w:w="2552" w:type="dxa"/>
            <w:vAlign w:val="center"/>
          </w:tcPr>
          <w:p w:rsidR="00685A60" w:rsidRPr="00744B44" w:rsidRDefault="00685A60" w:rsidP="00B14782">
            <w:pPr>
              <w:ind w:left="-108" w:right="-111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744B44">
              <w:rPr>
                <w:rFonts w:ascii="PT Astra Serif" w:hAnsi="PT Astra Serif"/>
                <w:sz w:val="22"/>
                <w:szCs w:val="22"/>
              </w:rPr>
              <w:t>Наименование</w:t>
            </w:r>
          </w:p>
          <w:p w:rsidR="00685A60" w:rsidRPr="00744B44" w:rsidRDefault="00685A60" w:rsidP="00B14782">
            <w:pPr>
              <w:ind w:left="-108" w:right="-111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744B44">
              <w:rPr>
                <w:rFonts w:ascii="PT Astra Serif" w:hAnsi="PT Astra Serif"/>
                <w:sz w:val="22"/>
                <w:szCs w:val="22"/>
              </w:rPr>
              <w:t>картриджей, подходящих к печатающему устройству</w:t>
            </w:r>
          </w:p>
        </w:tc>
        <w:tc>
          <w:tcPr>
            <w:tcW w:w="2693" w:type="dxa"/>
            <w:vAlign w:val="center"/>
          </w:tcPr>
          <w:p w:rsidR="00685A60" w:rsidRPr="00744B44" w:rsidRDefault="00685A60" w:rsidP="00B14782">
            <w:pPr>
              <w:ind w:left="-108" w:right="-93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744B44">
              <w:rPr>
                <w:rFonts w:ascii="PT Astra Serif" w:hAnsi="PT Astra Serif"/>
                <w:sz w:val="22"/>
                <w:szCs w:val="22"/>
              </w:rPr>
              <w:t>Характеристика</w:t>
            </w:r>
          </w:p>
          <w:p w:rsidR="00685A60" w:rsidRPr="00744B44" w:rsidRDefault="00685A60" w:rsidP="00B14782">
            <w:pPr>
              <w:ind w:left="-108" w:right="-93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744B44">
              <w:rPr>
                <w:rFonts w:ascii="PT Astra Serif" w:hAnsi="PT Astra Serif"/>
                <w:sz w:val="22"/>
                <w:szCs w:val="22"/>
              </w:rPr>
              <w:t>картриджа, подходящего</w:t>
            </w:r>
            <w:r w:rsidRPr="00744B44">
              <w:rPr>
                <w:rFonts w:ascii="PT Astra Serif" w:hAnsi="PT Astra Serif"/>
                <w:sz w:val="22"/>
                <w:szCs w:val="22"/>
              </w:rPr>
              <w:br/>
              <w:t>к печатающему устройству</w:t>
            </w:r>
          </w:p>
        </w:tc>
        <w:tc>
          <w:tcPr>
            <w:tcW w:w="1310" w:type="dxa"/>
            <w:vAlign w:val="center"/>
          </w:tcPr>
          <w:p w:rsidR="00685A60" w:rsidRPr="00744B44" w:rsidRDefault="00685A60" w:rsidP="00B14782">
            <w:pPr>
              <w:ind w:left="-108" w:right="-104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744B44">
              <w:rPr>
                <w:rFonts w:ascii="PT Astra Serif" w:hAnsi="PT Astra Serif"/>
                <w:sz w:val="22"/>
                <w:szCs w:val="22"/>
              </w:rPr>
              <w:t>Количество, шт.</w:t>
            </w:r>
          </w:p>
        </w:tc>
      </w:tr>
      <w:tr w:rsidR="00685A60" w:rsidRPr="00744B44" w:rsidTr="00B14782">
        <w:tc>
          <w:tcPr>
            <w:tcW w:w="2943" w:type="dxa"/>
          </w:tcPr>
          <w:p w:rsidR="00685A60" w:rsidRDefault="00685A60" w:rsidP="00B14782">
            <w:pPr>
              <w:ind w:left="-108" w:right="-108"/>
              <w:jc w:val="center"/>
              <w:rPr>
                <w:rFonts w:ascii="PT Astra Serif" w:hAnsi="PT Astra Serif"/>
                <w:sz w:val="22"/>
                <w:szCs w:val="22"/>
                <w:lang w:val="en-US"/>
              </w:rPr>
            </w:pPr>
            <w:r w:rsidRPr="00744B44">
              <w:rPr>
                <w:rFonts w:ascii="PT Astra Serif" w:hAnsi="PT Astra Serif"/>
                <w:sz w:val="22"/>
                <w:szCs w:val="22"/>
              </w:rPr>
              <w:t>Принтер</w:t>
            </w:r>
          </w:p>
          <w:p w:rsidR="00802411" w:rsidRPr="00802411" w:rsidRDefault="00802411" w:rsidP="00802411">
            <w:pPr>
              <w:ind w:left="-108" w:right="-108"/>
              <w:jc w:val="center"/>
              <w:rPr>
                <w:rFonts w:ascii="PT Astra Serif" w:hAnsi="PT Astra Serif"/>
                <w:sz w:val="22"/>
                <w:szCs w:val="22"/>
                <w:lang w:val="en-US"/>
              </w:rPr>
            </w:pPr>
            <w:r w:rsidRPr="00802411">
              <w:rPr>
                <w:rFonts w:ascii="PT Astra Serif" w:hAnsi="PT Astra Serif"/>
                <w:sz w:val="22"/>
                <w:szCs w:val="22"/>
                <w:lang w:val="en-US"/>
              </w:rPr>
              <w:t>Canon i-SENSYS MF211</w:t>
            </w:r>
          </w:p>
          <w:p w:rsidR="00802411" w:rsidRPr="00744B44" w:rsidRDefault="00802411" w:rsidP="00B14782">
            <w:pPr>
              <w:ind w:left="-108" w:right="-108"/>
              <w:jc w:val="center"/>
              <w:rPr>
                <w:rFonts w:ascii="PT Astra Serif" w:hAnsi="PT Astra Serif"/>
                <w:sz w:val="22"/>
                <w:szCs w:val="22"/>
                <w:lang w:val="en-US"/>
              </w:rPr>
            </w:pPr>
          </w:p>
        </w:tc>
        <w:tc>
          <w:tcPr>
            <w:tcW w:w="2552" w:type="dxa"/>
          </w:tcPr>
          <w:p w:rsidR="00836A2A" w:rsidRDefault="00836A2A" w:rsidP="00802411">
            <w:pPr>
              <w:ind w:left="-108" w:right="-111"/>
              <w:jc w:val="center"/>
              <w:rPr>
                <w:rFonts w:ascii="PT Astra Serif" w:hAnsi="PT Astra Serif"/>
                <w:sz w:val="22"/>
                <w:szCs w:val="22"/>
                <w:lang w:val="en-US"/>
              </w:rPr>
            </w:pPr>
          </w:p>
          <w:p w:rsidR="00B14782" w:rsidRPr="00D24E24" w:rsidRDefault="00685A60" w:rsidP="00802411">
            <w:pPr>
              <w:ind w:left="-108" w:right="-111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744B44">
              <w:rPr>
                <w:rFonts w:ascii="PT Astra Serif" w:hAnsi="PT Astra Serif"/>
                <w:sz w:val="22"/>
                <w:szCs w:val="22"/>
                <w:lang w:val="en-US"/>
              </w:rPr>
              <w:t>Canon</w:t>
            </w:r>
            <w:r w:rsidRPr="00D24E24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802411">
              <w:rPr>
                <w:rFonts w:ascii="PT Astra Serif" w:hAnsi="PT Astra Serif"/>
                <w:sz w:val="22"/>
                <w:szCs w:val="22"/>
              </w:rPr>
              <w:t>737 (или аналог)</w:t>
            </w:r>
          </w:p>
        </w:tc>
        <w:tc>
          <w:tcPr>
            <w:tcW w:w="2693" w:type="dxa"/>
          </w:tcPr>
          <w:p w:rsidR="00685A60" w:rsidRPr="00744B44" w:rsidRDefault="00D129C3" w:rsidP="00802411">
            <w:pPr>
              <w:ind w:left="-108" w:right="-93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744B44">
              <w:rPr>
                <w:rFonts w:ascii="PT Astra Serif" w:hAnsi="PT Astra Serif"/>
                <w:sz w:val="22"/>
                <w:szCs w:val="22"/>
              </w:rPr>
              <w:t xml:space="preserve">Цвет тонера: </w:t>
            </w:r>
            <w:r w:rsidR="00802411">
              <w:rPr>
                <w:rFonts w:ascii="PT Astra Serif" w:hAnsi="PT Astra Serif"/>
                <w:sz w:val="22"/>
                <w:szCs w:val="22"/>
              </w:rPr>
              <w:t>черный</w:t>
            </w:r>
            <w:r w:rsidR="00802411">
              <w:rPr>
                <w:rFonts w:ascii="PT Astra Serif" w:hAnsi="PT Astra Serif"/>
                <w:sz w:val="22"/>
                <w:szCs w:val="22"/>
              </w:rPr>
              <w:br/>
            </w:r>
            <w:r w:rsidRPr="00744B44">
              <w:rPr>
                <w:rFonts w:ascii="PT Astra Serif" w:hAnsi="PT Astra Serif"/>
                <w:sz w:val="22"/>
                <w:szCs w:val="22"/>
              </w:rPr>
              <w:t xml:space="preserve">Ресурс – </w:t>
            </w:r>
            <w:r w:rsidR="00836A2A">
              <w:rPr>
                <w:rFonts w:ascii="PT Astra Serif" w:hAnsi="PT Astra Serif"/>
                <w:sz w:val="22"/>
                <w:szCs w:val="22"/>
              </w:rPr>
              <w:t xml:space="preserve">не менее </w:t>
            </w:r>
            <w:r w:rsidR="00802411">
              <w:rPr>
                <w:rFonts w:ascii="PT Astra Serif" w:hAnsi="PT Astra Serif"/>
                <w:sz w:val="22"/>
                <w:szCs w:val="22"/>
              </w:rPr>
              <w:t>2400 с</w:t>
            </w:r>
            <w:r w:rsidR="00685A60">
              <w:rPr>
                <w:rFonts w:ascii="PT Astra Serif" w:hAnsi="PT Astra Serif"/>
                <w:sz w:val="22"/>
                <w:szCs w:val="22"/>
              </w:rPr>
              <w:t>тр.</w:t>
            </w:r>
          </w:p>
        </w:tc>
        <w:tc>
          <w:tcPr>
            <w:tcW w:w="1310" w:type="dxa"/>
          </w:tcPr>
          <w:p w:rsidR="00836A2A" w:rsidRDefault="00836A2A" w:rsidP="00B14782">
            <w:pPr>
              <w:spacing w:line="240" w:lineRule="exact"/>
              <w:ind w:left="-108" w:right="-104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685A60" w:rsidRPr="00744B44" w:rsidRDefault="00802411" w:rsidP="00B14782">
            <w:pPr>
              <w:spacing w:line="240" w:lineRule="exact"/>
              <w:ind w:left="-108" w:right="-104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</w:tr>
    </w:tbl>
    <w:p w:rsidR="00F33EBE" w:rsidRDefault="00F33EBE" w:rsidP="00B06ED3">
      <w:pPr>
        <w:spacing w:after="0"/>
        <w:jc w:val="both"/>
        <w:rPr>
          <w:rFonts w:ascii="PT Astra Serif" w:hAnsi="PT Astra Serif" w:cs="Times New Roman"/>
          <w:sz w:val="26"/>
          <w:szCs w:val="26"/>
        </w:rPr>
      </w:pPr>
    </w:p>
    <w:p w:rsidR="00B06ED3" w:rsidRPr="00744B44" w:rsidRDefault="00B06ED3" w:rsidP="00B06ED3">
      <w:pPr>
        <w:spacing w:after="0"/>
        <w:jc w:val="both"/>
        <w:rPr>
          <w:rFonts w:ascii="PT Astra Serif" w:hAnsi="PT Astra Serif" w:cs="Times New Roman"/>
          <w:sz w:val="26"/>
          <w:szCs w:val="26"/>
        </w:rPr>
      </w:pPr>
    </w:p>
    <w:p w:rsidR="00F33EBE" w:rsidRPr="00744B44" w:rsidRDefault="00F33EBE" w:rsidP="00B06ED3">
      <w:pPr>
        <w:spacing w:after="0"/>
        <w:jc w:val="both"/>
        <w:rPr>
          <w:rFonts w:ascii="PT Astra Serif" w:hAnsi="PT Astra Serif" w:cs="Times New Roman"/>
          <w:sz w:val="26"/>
          <w:szCs w:val="26"/>
        </w:rPr>
      </w:pPr>
    </w:p>
    <w:p w:rsidR="00D129C3" w:rsidRPr="00744B44" w:rsidRDefault="00D129C3" w:rsidP="00744B44">
      <w:pPr>
        <w:spacing w:after="0"/>
        <w:rPr>
          <w:rFonts w:ascii="PT Astra Serif" w:hAnsi="PT Astra Serif"/>
        </w:rPr>
      </w:pPr>
    </w:p>
    <w:sectPr w:rsidR="00D129C3" w:rsidRPr="00744B44" w:rsidSect="002B57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850" w:bottom="127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4ECD" w:rsidRDefault="002F4ECD">
      <w:pPr>
        <w:spacing w:after="0" w:line="240" w:lineRule="auto"/>
      </w:pPr>
      <w:r>
        <w:separator/>
      </w:r>
    </w:p>
  </w:endnote>
  <w:endnote w:type="continuationSeparator" w:id="0">
    <w:p w:rsidR="002F4ECD" w:rsidRDefault="002F4E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31AD" w:rsidRDefault="00CB31AD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31AD" w:rsidRDefault="00CB31AD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31AD" w:rsidRDefault="00CB31A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4ECD" w:rsidRDefault="002F4ECD">
      <w:pPr>
        <w:spacing w:after="0" w:line="240" w:lineRule="auto"/>
      </w:pPr>
      <w:r>
        <w:separator/>
      </w:r>
    </w:p>
  </w:footnote>
  <w:footnote w:type="continuationSeparator" w:id="0">
    <w:p w:rsidR="002F4ECD" w:rsidRDefault="002F4E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31AD" w:rsidRDefault="00CB31AD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86336061"/>
      <w:docPartObj>
        <w:docPartGallery w:val="Page Numbers (Top of Page)"/>
        <w:docPartUnique/>
      </w:docPartObj>
    </w:sdtPr>
    <w:sdtEndPr/>
    <w:sdtContent>
      <w:p w:rsidR="00B56578" w:rsidRDefault="00586324">
        <w:pPr>
          <w:pStyle w:val="a6"/>
          <w:jc w:val="center"/>
        </w:pPr>
        <w:r w:rsidRPr="002B57B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324BFA" w:rsidRPr="002B57B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B57B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36A2A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2B57B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31AD" w:rsidRDefault="00CB31A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C603CA"/>
    <w:multiLevelType w:val="hybridMultilevel"/>
    <w:tmpl w:val="3A367D9E"/>
    <w:lvl w:ilvl="0" w:tplc="7A72C940">
      <w:start w:val="1"/>
      <w:numFmt w:val="decimal"/>
      <w:lvlText w:val="%1."/>
      <w:lvlJc w:val="left"/>
      <w:pPr>
        <w:ind w:left="928" w:hanging="360"/>
      </w:pPr>
      <w:rPr>
        <w:b/>
        <w:sz w:val="26"/>
        <w:szCs w:val="26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CB2BDD"/>
    <w:multiLevelType w:val="hybridMultilevel"/>
    <w:tmpl w:val="B84A6192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F04F4"/>
    <w:rsid w:val="000721B1"/>
    <w:rsid w:val="00075C2D"/>
    <w:rsid w:val="000D68D8"/>
    <w:rsid w:val="000F69EA"/>
    <w:rsid w:val="00104AE8"/>
    <w:rsid w:val="001176CA"/>
    <w:rsid w:val="00135105"/>
    <w:rsid w:val="001924A8"/>
    <w:rsid w:val="001A7878"/>
    <w:rsid w:val="001B06FD"/>
    <w:rsid w:val="001F04F4"/>
    <w:rsid w:val="00265CC9"/>
    <w:rsid w:val="00281F5F"/>
    <w:rsid w:val="002B3A36"/>
    <w:rsid w:val="002D393C"/>
    <w:rsid w:val="002E2CF6"/>
    <w:rsid w:val="002F4ECD"/>
    <w:rsid w:val="00324BFA"/>
    <w:rsid w:val="00333075"/>
    <w:rsid w:val="003E55CA"/>
    <w:rsid w:val="00403644"/>
    <w:rsid w:val="00452B36"/>
    <w:rsid w:val="00586324"/>
    <w:rsid w:val="00587EAE"/>
    <w:rsid w:val="006249BC"/>
    <w:rsid w:val="00685A60"/>
    <w:rsid w:val="00744B44"/>
    <w:rsid w:val="007605B0"/>
    <w:rsid w:val="007C2BC0"/>
    <w:rsid w:val="007E12D6"/>
    <w:rsid w:val="00802411"/>
    <w:rsid w:val="008334BC"/>
    <w:rsid w:val="008349E1"/>
    <w:rsid w:val="00836A2A"/>
    <w:rsid w:val="00844385"/>
    <w:rsid w:val="008A0236"/>
    <w:rsid w:val="008D6443"/>
    <w:rsid w:val="0090655F"/>
    <w:rsid w:val="00937680"/>
    <w:rsid w:val="00944C94"/>
    <w:rsid w:val="009521C0"/>
    <w:rsid w:val="009A6894"/>
    <w:rsid w:val="00A524A9"/>
    <w:rsid w:val="00A83474"/>
    <w:rsid w:val="00B06ED3"/>
    <w:rsid w:val="00B14782"/>
    <w:rsid w:val="00B528FB"/>
    <w:rsid w:val="00BD5BFF"/>
    <w:rsid w:val="00C82A5D"/>
    <w:rsid w:val="00CB31AD"/>
    <w:rsid w:val="00CE6956"/>
    <w:rsid w:val="00D129C3"/>
    <w:rsid w:val="00D24E24"/>
    <w:rsid w:val="00D27CAA"/>
    <w:rsid w:val="00D73EC1"/>
    <w:rsid w:val="00E938D3"/>
    <w:rsid w:val="00F24507"/>
    <w:rsid w:val="00F33EBE"/>
    <w:rsid w:val="00FA73DF"/>
    <w:rsid w:val="00FE1DB2"/>
    <w:rsid w:val="00FE6D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E2E501-77A9-4406-B1DF-63358C833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12D6"/>
  </w:style>
  <w:style w:type="paragraph" w:styleId="1">
    <w:name w:val="heading 1"/>
    <w:basedOn w:val="a"/>
    <w:link w:val="10"/>
    <w:uiPriority w:val="9"/>
    <w:qFormat/>
    <w:rsid w:val="0080241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33EB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F33EBE"/>
    <w:pPr>
      <w:spacing w:after="200" w:line="276" w:lineRule="auto"/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F33E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33EBE"/>
  </w:style>
  <w:style w:type="paragraph" w:customStyle="1" w:styleId="2">
    <w:name w:val="Обычный2"/>
    <w:rsid w:val="00F33EBE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F33EBE"/>
    <w:rPr>
      <w:rFonts w:ascii="Calibri" w:eastAsia="Times New Roman" w:hAnsi="Calibri" w:cs="Times New Roman"/>
      <w:lang w:eastAsia="ru-RU"/>
    </w:rPr>
  </w:style>
  <w:style w:type="character" w:customStyle="1" w:styleId="j2t27">
    <w:name w:val="j2t_27"/>
    <w:basedOn w:val="a0"/>
    <w:rsid w:val="009521C0"/>
  </w:style>
  <w:style w:type="character" w:styleId="a8">
    <w:name w:val="Hyperlink"/>
    <w:basedOn w:val="a0"/>
    <w:uiPriority w:val="99"/>
    <w:semiHidden/>
    <w:unhideWhenUsed/>
    <w:rsid w:val="009521C0"/>
    <w:rPr>
      <w:color w:val="0000FF"/>
      <w:u w:val="single"/>
    </w:rPr>
  </w:style>
  <w:style w:type="paragraph" w:styleId="a9">
    <w:name w:val="footer"/>
    <w:basedOn w:val="a"/>
    <w:link w:val="aa"/>
    <w:uiPriority w:val="99"/>
    <w:semiHidden/>
    <w:unhideWhenUsed/>
    <w:rsid w:val="00CB31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CB31AD"/>
  </w:style>
  <w:style w:type="table" w:styleId="ab">
    <w:name w:val="Table Grid"/>
    <w:basedOn w:val="a1"/>
    <w:uiPriority w:val="59"/>
    <w:rsid w:val="00744B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80241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836A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836A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98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65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4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77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437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А. Зайцев</dc:creator>
  <cp:keywords/>
  <dc:description/>
  <cp:lastModifiedBy>Екатерина А. Попова</cp:lastModifiedBy>
  <cp:revision>27</cp:revision>
  <cp:lastPrinted>2026-07-21T07:16:00Z</cp:lastPrinted>
  <dcterms:created xsi:type="dcterms:W3CDTF">2024-08-08T10:37:00Z</dcterms:created>
  <dcterms:modified xsi:type="dcterms:W3CDTF">2026-07-21T07:16:00Z</dcterms:modified>
</cp:coreProperties>
</file>