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7A" w:rsidRPr="00203374" w:rsidRDefault="00FC5652" w:rsidP="00D13FBF">
      <w:pPr>
        <w:pStyle w:val="a3"/>
        <w:jc w:val="center"/>
        <w:rPr>
          <w:rFonts w:ascii="Times New Roman" w:hAnsi="Times New Roman"/>
          <w:b/>
          <w:bCs/>
          <w:sz w:val="24"/>
          <w:szCs w:val="24"/>
        </w:rPr>
      </w:pPr>
      <w:r w:rsidRPr="00203374">
        <w:rPr>
          <w:rFonts w:ascii="Times New Roman" w:hAnsi="Times New Roman"/>
          <w:b/>
          <w:bCs/>
          <w:sz w:val="24"/>
          <w:szCs w:val="24"/>
        </w:rPr>
        <w:t>Государственный к</w:t>
      </w:r>
      <w:r w:rsidR="00846738" w:rsidRPr="00203374">
        <w:rPr>
          <w:rFonts w:ascii="Times New Roman" w:hAnsi="Times New Roman"/>
          <w:b/>
          <w:bCs/>
          <w:sz w:val="24"/>
          <w:szCs w:val="24"/>
        </w:rPr>
        <w:t>онтракт</w:t>
      </w:r>
      <w:r w:rsidR="0041407A" w:rsidRPr="00203374">
        <w:rPr>
          <w:rFonts w:ascii="Times New Roman" w:hAnsi="Times New Roman"/>
          <w:b/>
          <w:bCs/>
          <w:sz w:val="24"/>
          <w:szCs w:val="24"/>
        </w:rPr>
        <w:t xml:space="preserve"> № ____</w:t>
      </w:r>
    </w:p>
    <w:p w:rsidR="0041407A" w:rsidRPr="00203374" w:rsidRDefault="0041407A" w:rsidP="00D13FBF">
      <w:pPr>
        <w:pStyle w:val="a3"/>
        <w:jc w:val="center"/>
        <w:rPr>
          <w:rFonts w:ascii="Times New Roman" w:hAnsi="Times New Roman"/>
          <w:b/>
          <w:bCs/>
          <w:sz w:val="24"/>
          <w:szCs w:val="24"/>
        </w:rPr>
      </w:pPr>
      <w:r w:rsidRPr="00203374">
        <w:rPr>
          <w:rFonts w:ascii="Times New Roman" w:hAnsi="Times New Roman"/>
          <w:b/>
          <w:bCs/>
          <w:sz w:val="24"/>
          <w:szCs w:val="24"/>
        </w:rPr>
        <w:t>на оказание услуг</w:t>
      </w:r>
    </w:p>
    <w:p w:rsidR="0041407A" w:rsidRPr="00203374" w:rsidRDefault="0041407A" w:rsidP="00D13FBF">
      <w:pPr>
        <w:pStyle w:val="a3"/>
        <w:jc w:val="both"/>
        <w:rPr>
          <w:rFonts w:ascii="Times New Roman" w:hAnsi="Times New Roman"/>
          <w:sz w:val="24"/>
          <w:szCs w:val="24"/>
        </w:rPr>
      </w:pPr>
      <w:r w:rsidRPr="00203374">
        <w:rPr>
          <w:rFonts w:ascii="Times New Roman" w:hAnsi="Times New Roman"/>
          <w:sz w:val="24"/>
          <w:szCs w:val="24"/>
        </w:rPr>
        <w:t>г. Хадыженс</w:t>
      </w:r>
      <w:r w:rsidR="00705139" w:rsidRPr="00203374">
        <w:rPr>
          <w:rFonts w:ascii="Times New Roman" w:hAnsi="Times New Roman"/>
          <w:sz w:val="24"/>
          <w:szCs w:val="24"/>
        </w:rPr>
        <w:t>к</w:t>
      </w:r>
      <w:r w:rsidR="00705139" w:rsidRPr="00203374">
        <w:rPr>
          <w:rFonts w:ascii="Times New Roman" w:hAnsi="Times New Roman"/>
          <w:sz w:val="24"/>
          <w:szCs w:val="24"/>
        </w:rPr>
        <w:tab/>
      </w:r>
      <w:r w:rsidR="00705139" w:rsidRPr="00203374">
        <w:rPr>
          <w:rFonts w:ascii="Times New Roman" w:hAnsi="Times New Roman"/>
          <w:sz w:val="24"/>
          <w:szCs w:val="24"/>
        </w:rPr>
        <w:tab/>
      </w:r>
      <w:r w:rsidR="00705139" w:rsidRPr="00203374">
        <w:rPr>
          <w:rFonts w:ascii="Times New Roman" w:hAnsi="Times New Roman"/>
          <w:sz w:val="24"/>
          <w:szCs w:val="24"/>
        </w:rPr>
        <w:tab/>
      </w:r>
      <w:r w:rsidR="00705139" w:rsidRPr="00203374">
        <w:rPr>
          <w:rFonts w:ascii="Times New Roman" w:hAnsi="Times New Roman"/>
          <w:sz w:val="24"/>
          <w:szCs w:val="24"/>
        </w:rPr>
        <w:tab/>
      </w:r>
      <w:r w:rsidR="00705139" w:rsidRPr="00203374">
        <w:rPr>
          <w:rFonts w:ascii="Times New Roman" w:hAnsi="Times New Roman"/>
          <w:sz w:val="24"/>
          <w:szCs w:val="24"/>
        </w:rPr>
        <w:tab/>
      </w:r>
      <w:r w:rsidR="00705139" w:rsidRPr="00203374">
        <w:rPr>
          <w:rFonts w:ascii="Times New Roman" w:hAnsi="Times New Roman"/>
          <w:sz w:val="24"/>
          <w:szCs w:val="24"/>
        </w:rPr>
        <w:tab/>
      </w:r>
      <w:r w:rsidR="00E65E16">
        <w:rPr>
          <w:rFonts w:ascii="Times New Roman" w:hAnsi="Times New Roman"/>
          <w:sz w:val="24"/>
          <w:szCs w:val="24"/>
        </w:rPr>
        <w:t xml:space="preserve">                                     </w:t>
      </w:r>
      <w:r w:rsidRPr="00203374">
        <w:rPr>
          <w:rFonts w:ascii="Times New Roman" w:hAnsi="Times New Roman"/>
          <w:sz w:val="24"/>
          <w:szCs w:val="24"/>
        </w:rPr>
        <w:t>«</w:t>
      </w:r>
      <w:r w:rsidR="00066EA4" w:rsidRPr="00203374">
        <w:rPr>
          <w:rFonts w:ascii="Times New Roman" w:hAnsi="Times New Roman"/>
          <w:sz w:val="24"/>
          <w:szCs w:val="24"/>
        </w:rPr>
        <w:t>___</w:t>
      </w:r>
      <w:r w:rsidRPr="00203374">
        <w:rPr>
          <w:rFonts w:ascii="Times New Roman" w:hAnsi="Times New Roman"/>
          <w:sz w:val="24"/>
          <w:szCs w:val="24"/>
        </w:rPr>
        <w:t xml:space="preserve">» </w:t>
      </w:r>
      <w:r w:rsidR="00331BFF" w:rsidRPr="00203374">
        <w:rPr>
          <w:rFonts w:ascii="Times New Roman" w:hAnsi="Times New Roman"/>
          <w:sz w:val="24"/>
          <w:szCs w:val="24"/>
        </w:rPr>
        <w:t>________</w:t>
      </w:r>
      <w:r w:rsidR="00705139" w:rsidRPr="00203374">
        <w:rPr>
          <w:rFonts w:ascii="Times New Roman" w:hAnsi="Times New Roman"/>
          <w:sz w:val="24"/>
          <w:szCs w:val="24"/>
        </w:rPr>
        <w:t>20</w:t>
      </w:r>
      <w:r w:rsidR="00CA498E" w:rsidRPr="00203374">
        <w:rPr>
          <w:rFonts w:ascii="Times New Roman" w:hAnsi="Times New Roman"/>
          <w:sz w:val="24"/>
          <w:szCs w:val="24"/>
        </w:rPr>
        <w:t>2</w:t>
      </w:r>
      <w:r w:rsidR="007B755B">
        <w:rPr>
          <w:rFonts w:ascii="Times New Roman" w:hAnsi="Times New Roman"/>
          <w:sz w:val="24"/>
          <w:szCs w:val="24"/>
        </w:rPr>
        <w:t>5</w:t>
      </w:r>
      <w:r w:rsidRPr="00203374">
        <w:rPr>
          <w:rFonts w:ascii="Times New Roman" w:hAnsi="Times New Roman"/>
          <w:sz w:val="24"/>
          <w:szCs w:val="24"/>
        </w:rPr>
        <w:t xml:space="preserve"> г.</w:t>
      </w:r>
    </w:p>
    <w:p w:rsidR="00E77306" w:rsidRPr="00203374" w:rsidRDefault="00E77306" w:rsidP="00D13FBF">
      <w:pPr>
        <w:pStyle w:val="a3"/>
        <w:jc w:val="both"/>
        <w:rPr>
          <w:rFonts w:ascii="Times New Roman" w:hAnsi="Times New Roman"/>
          <w:sz w:val="24"/>
          <w:szCs w:val="24"/>
        </w:rPr>
      </w:pPr>
    </w:p>
    <w:p w:rsidR="002D4EA0" w:rsidRPr="00EA656B" w:rsidRDefault="007B755B" w:rsidP="00EA656B">
      <w:pPr>
        <w:autoSpaceDE w:val="0"/>
        <w:autoSpaceDN w:val="0"/>
        <w:adjustRightInd w:val="0"/>
        <w:jc w:val="both"/>
        <w:rPr>
          <w:rFonts w:ascii="PT Astra Serif" w:hAnsi="PT Astra Serif"/>
        </w:rPr>
      </w:pPr>
      <w:r>
        <w:rPr>
          <w:rFonts w:ascii="PT Astra Serif" w:hAnsi="PT Astra Serif"/>
        </w:rPr>
        <w:t xml:space="preserve">       </w:t>
      </w:r>
      <w:proofErr w:type="gramStart"/>
      <w:r>
        <w:rPr>
          <w:rFonts w:ascii="PT Astra Serif" w:hAnsi="PT Astra Serif"/>
        </w:rPr>
        <w:t>ф</w:t>
      </w:r>
      <w:r w:rsidRPr="009D49B2">
        <w:rPr>
          <w:rFonts w:ascii="PT Astra Serif" w:hAnsi="PT Astra Serif"/>
        </w:rPr>
        <w:t xml:space="preserve">едеральное казенное учреждение «Исправительная колония № 9 Главного управления Федеральной службы исполнения наказаний по Краснодарскому краю» </w:t>
      </w:r>
      <w:r w:rsidRPr="009D49B2">
        <w:rPr>
          <w:rFonts w:ascii="PT Astra Serif" w:hAnsi="PT Astra Serif"/>
          <w:bCs/>
        </w:rPr>
        <w:t xml:space="preserve">(ФКУ ИК-9 ГУФСИН России по Краснодарскому краю), </w:t>
      </w:r>
      <w:r w:rsidRPr="009D49B2">
        <w:rPr>
          <w:rFonts w:ascii="PT Astra Serif" w:hAnsi="PT Astra Serif"/>
        </w:rPr>
        <w:t>от имени Российской Федерации</w:t>
      </w:r>
      <w:r w:rsidRPr="009D49B2">
        <w:rPr>
          <w:rFonts w:ascii="PT Astra Serif" w:hAnsi="PT Astra Serif"/>
          <w:b/>
        </w:rPr>
        <w:t>,</w:t>
      </w:r>
      <w:r w:rsidRPr="009D49B2">
        <w:rPr>
          <w:rFonts w:ascii="PT Astra Serif" w:hAnsi="PT Astra Serif"/>
        </w:rPr>
        <w:t xml:space="preserve"> в лице заместителя начальника </w:t>
      </w:r>
      <w:proofErr w:type="spellStart"/>
      <w:r w:rsidR="00EA656B">
        <w:rPr>
          <w:rFonts w:ascii="PT Astra Serif" w:hAnsi="PT Astra Serif"/>
        </w:rPr>
        <w:t>Почигайло</w:t>
      </w:r>
      <w:proofErr w:type="spellEnd"/>
      <w:r w:rsidR="00EA656B">
        <w:rPr>
          <w:rFonts w:ascii="PT Astra Serif" w:hAnsi="PT Astra Serif"/>
        </w:rPr>
        <w:t xml:space="preserve"> Дмитрий Васильевич</w:t>
      </w:r>
      <w:r w:rsidRPr="009D49B2">
        <w:rPr>
          <w:rFonts w:ascii="PT Astra Serif" w:hAnsi="PT Astra Serif"/>
        </w:rPr>
        <w:t xml:space="preserve">, действующего на </w:t>
      </w:r>
      <w:r w:rsidR="00EA656B">
        <w:rPr>
          <w:rFonts w:ascii="PT Astra Serif" w:hAnsi="PT Astra Serif"/>
        </w:rPr>
        <w:t xml:space="preserve">основании доверенности № Вн-1-34 от 02.03.2026 </w:t>
      </w:r>
      <w:r w:rsidRPr="009D49B2">
        <w:rPr>
          <w:rFonts w:ascii="PT Astra Serif" w:hAnsi="PT Astra Serif"/>
        </w:rPr>
        <w:t>г и Устава, именуемое в дальнейшем «Государственный заказчик» (далее по тексту – Заказчик), с одной стороны, и ________________, в лице ________________, действующего на</w:t>
      </w:r>
      <w:proofErr w:type="gramEnd"/>
      <w:r w:rsidRPr="009D49B2">
        <w:rPr>
          <w:rFonts w:ascii="PT Astra Serif" w:hAnsi="PT Astra Serif"/>
        </w:rPr>
        <w:t xml:space="preserve"> </w:t>
      </w:r>
      <w:proofErr w:type="gramStart"/>
      <w:r w:rsidRPr="009D49B2">
        <w:rPr>
          <w:rFonts w:ascii="PT Astra Serif" w:hAnsi="PT Astra Serif"/>
        </w:rPr>
        <w:t>основании _____________, именуемое в дальнейшем «Поставщик</w:t>
      </w:r>
      <w:r w:rsidRPr="009D49B2">
        <w:rPr>
          <w:rFonts w:ascii="PT Astra Serif" w:hAnsi="PT Astra Serif"/>
          <w:b/>
        </w:rPr>
        <w:t>»</w:t>
      </w:r>
      <w:r w:rsidRPr="009D49B2">
        <w:rPr>
          <w:rFonts w:ascii="PT Astra Serif" w:hAnsi="PT Astra Serif"/>
        </w:rPr>
        <w:t xml:space="preserve"> (далее по тексту – Поставщик), с другой стороны, вместе именуемые Стороны, руководствуясь п. 4 ч. 1 ст. 93 Федерального закона от 05.04.2013 № 44-ФЗ «О контрактной с</w:t>
      </w:r>
      <w:r>
        <w:rPr>
          <w:rFonts w:ascii="PT Astra Serif" w:hAnsi="PT Astra Serif"/>
        </w:rPr>
        <w:t xml:space="preserve">истеме в сфере закупок товаров, </w:t>
      </w:r>
      <w:r w:rsidRPr="009D49B2">
        <w:rPr>
          <w:rFonts w:ascii="PT Astra Serif" w:hAnsi="PT Astra Serif"/>
        </w:rPr>
        <w:t>работ, услуг для обеспечения государственных и муниципальных нужд» (далее – Федеральный закон о контрактной системе), в целях обеспечения государственных нужд, заключили настоящий Государственный контракт  (далее - контракт) о</w:t>
      </w:r>
      <w:proofErr w:type="gramEnd"/>
      <w:r w:rsidRPr="009D49B2">
        <w:rPr>
          <w:rFonts w:ascii="PT Astra Serif" w:hAnsi="PT Astra Serif"/>
        </w:rPr>
        <w:t xml:space="preserve">   </w:t>
      </w:r>
      <w:proofErr w:type="gramStart"/>
      <w:r w:rsidRPr="009D49B2">
        <w:rPr>
          <w:rFonts w:ascii="PT Astra Serif" w:hAnsi="PT Astra Serif"/>
        </w:rPr>
        <w:t>нижеследующем</w:t>
      </w:r>
      <w:proofErr w:type="gramEnd"/>
      <w:r w:rsidRPr="009D49B2">
        <w:rPr>
          <w:rFonts w:ascii="PT Astra Serif" w:hAnsi="PT Astra Serif"/>
        </w:rPr>
        <w:t>:</w:t>
      </w:r>
    </w:p>
    <w:p w:rsidR="009008A9" w:rsidRPr="00203374" w:rsidRDefault="0041407A" w:rsidP="00203374">
      <w:pPr>
        <w:pStyle w:val="ConsPlusNormal"/>
        <w:widowControl/>
        <w:ind w:firstLine="0"/>
        <w:jc w:val="center"/>
        <w:rPr>
          <w:rFonts w:ascii="Times New Roman" w:hAnsi="Times New Roman" w:cs="Times New Roman"/>
          <w:b/>
          <w:sz w:val="24"/>
          <w:szCs w:val="24"/>
        </w:rPr>
      </w:pPr>
      <w:r w:rsidRPr="00203374">
        <w:rPr>
          <w:rFonts w:ascii="Times New Roman" w:hAnsi="Times New Roman" w:cs="Times New Roman"/>
          <w:b/>
          <w:sz w:val="24"/>
          <w:szCs w:val="24"/>
        </w:rPr>
        <w:t xml:space="preserve">1. ПРЕДМЕТ </w:t>
      </w:r>
      <w:r w:rsidR="00257E90" w:rsidRPr="00203374">
        <w:rPr>
          <w:rFonts w:ascii="Times New Roman" w:hAnsi="Times New Roman" w:cs="Times New Roman"/>
          <w:b/>
          <w:sz w:val="24"/>
          <w:szCs w:val="24"/>
        </w:rPr>
        <w:t>КОНТРАКТА</w:t>
      </w:r>
    </w:p>
    <w:p w:rsidR="00321768" w:rsidRPr="00203374" w:rsidRDefault="0041407A" w:rsidP="00321768">
      <w:pPr>
        <w:pStyle w:val="ConsPlusNormal"/>
        <w:widowControl/>
        <w:ind w:firstLine="540"/>
        <w:jc w:val="both"/>
        <w:rPr>
          <w:rFonts w:ascii="Times New Roman" w:hAnsi="Times New Roman" w:cs="Times New Roman"/>
          <w:sz w:val="24"/>
          <w:szCs w:val="24"/>
        </w:rPr>
      </w:pPr>
      <w:r w:rsidRPr="00203374">
        <w:rPr>
          <w:rFonts w:ascii="Times New Roman" w:hAnsi="Times New Roman" w:cs="Times New Roman"/>
          <w:sz w:val="24"/>
          <w:szCs w:val="24"/>
        </w:rPr>
        <w:t xml:space="preserve">1.1. </w:t>
      </w:r>
      <w:r w:rsidR="00704B56" w:rsidRPr="00203374">
        <w:rPr>
          <w:rFonts w:ascii="Times New Roman" w:hAnsi="Times New Roman" w:cs="Times New Roman"/>
          <w:bCs/>
          <w:sz w:val="24"/>
          <w:szCs w:val="24"/>
        </w:rPr>
        <w:t>Исполнитель обязуется по заданию Заказчика оказат</w:t>
      </w:r>
      <w:r w:rsidR="00891C3A">
        <w:rPr>
          <w:rFonts w:ascii="Times New Roman" w:hAnsi="Times New Roman" w:cs="Times New Roman"/>
          <w:bCs/>
          <w:sz w:val="24"/>
          <w:szCs w:val="24"/>
        </w:rPr>
        <w:t xml:space="preserve">ь услуги (работы), указанные в </w:t>
      </w:r>
      <w:r w:rsidR="00704B56" w:rsidRPr="00203374">
        <w:rPr>
          <w:rFonts w:ascii="Times New Roman" w:hAnsi="Times New Roman" w:cs="Times New Roman"/>
          <w:bCs/>
          <w:sz w:val="24"/>
          <w:szCs w:val="24"/>
        </w:rPr>
        <w:t xml:space="preserve">п.1.2. настоящего </w:t>
      </w:r>
      <w:r w:rsidR="00257E90" w:rsidRPr="00203374">
        <w:rPr>
          <w:rFonts w:ascii="Times New Roman" w:hAnsi="Times New Roman" w:cs="Times New Roman"/>
          <w:bCs/>
          <w:sz w:val="24"/>
          <w:szCs w:val="24"/>
        </w:rPr>
        <w:t>Контракта</w:t>
      </w:r>
      <w:r w:rsidR="00704B56" w:rsidRPr="00203374">
        <w:rPr>
          <w:rFonts w:ascii="Times New Roman" w:hAnsi="Times New Roman" w:cs="Times New Roman"/>
          <w:bCs/>
          <w:sz w:val="24"/>
          <w:szCs w:val="24"/>
        </w:rPr>
        <w:t xml:space="preserve">, а </w:t>
      </w:r>
      <w:r w:rsidR="006358FF" w:rsidRPr="00203374">
        <w:rPr>
          <w:rFonts w:ascii="Times New Roman" w:hAnsi="Times New Roman" w:cs="Times New Roman"/>
          <w:bCs/>
          <w:sz w:val="24"/>
          <w:szCs w:val="24"/>
        </w:rPr>
        <w:t>З</w:t>
      </w:r>
      <w:r w:rsidR="00704B56" w:rsidRPr="00203374">
        <w:rPr>
          <w:rFonts w:ascii="Times New Roman" w:hAnsi="Times New Roman" w:cs="Times New Roman"/>
          <w:bCs/>
          <w:sz w:val="24"/>
          <w:szCs w:val="24"/>
        </w:rPr>
        <w:t xml:space="preserve">аказчик обязуется </w:t>
      </w:r>
      <w:r w:rsidR="00704B56" w:rsidRPr="00203374">
        <w:rPr>
          <w:rFonts w:ascii="Times New Roman" w:hAnsi="Times New Roman" w:cs="Times New Roman"/>
          <w:sz w:val="24"/>
          <w:szCs w:val="24"/>
        </w:rPr>
        <w:t>принять их результат</w:t>
      </w:r>
      <w:r w:rsidR="00891C3A">
        <w:rPr>
          <w:rFonts w:ascii="Times New Roman" w:hAnsi="Times New Roman" w:cs="Times New Roman"/>
          <w:sz w:val="24"/>
          <w:szCs w:val="24"/>
        </w:rPr>
        <w:t xml:space="preserve"> </w:t>
      </w:r>
      <w:r w:rsidR="00704B56" w:rsidRPr="00203374">
        <w:rPr>
          <w:rFonts w:ascii="Times New Roman" w:hAnsi="Times New Roman" w:cs="Times New Roman"/>
          <w:sz w:val="24"/>
          <w:szCs w:val="24"/>
        </w:rPr>
        <w:t xml:space="preserve">и оплатить его </w:t>
      </w:r>
      <w:r w:rsidR="00891C3A">
        <w:rPr>
          <w:rFonts w:ascii="Times New Roman" w:hAnsi="Times New Roman" w:cs="Times New Roman"/>
          <w:sz w:val="24"/>
          <w:szCs w:val="24"/>
        </w:rPr>
        <w:t xml:space="preserve">        </w:t>
      </w:r>
      <w:r w:rsidR="00704B56" w:rsidRPr="00203374">
        <w:rPr>
          <w:rFonts w:ascii="Times New Roman" w:hAnsi="Times New Roman" w:cs="Times New Roman"/>
          <w:sz w:val="24"/>
          <w:szCs w:val="24"/>
        </w:rPr>
        <w:t xml:space="preserve">в соответствии с условиями настоящего </w:t>
      </w:r>
      <w:r w:rsidR="00257E90" w:rsidRPr="00203374">
        <w:rPr>
          <w:rFonts w:ascii="Times New Roman" w:hAnsi="Times New Roman" w:cs="Times New Roman"/>
          <w:sz w:val="24"/>
          <w:szCs w:val="24"/>
        </w:rPr>
        <w:t>Контракта</w:t>
      </w:r>
      <w:r w:rsidR="00704B56" w:rsidRPr="00203374">
        <w:rPr>
          <w:rFonts w:ascii="Times New Roman" w:hAnsi="Times New Roman" w:cs="Times New Roman"/>
          <w:sz w:val="24"/>
          <w:szCs w:val="24"/>
        </w:rPr>
        <w:t>.</w:t>
      </w:r>
    </w:p>
    <w:p w:rsidR="00704B56" w:rsidRPr="00203374" w:rsidRDefault="00321768" w:rsidP="00321768">
      <w:pPr>
        <w:pStyle w:val="ConsPlusNormal"/>
        <w:widowControl/>
        <w:ind w:firstLine="540"/>
        <w:jc w:val="both"/>
        <w:rPr>
          <w:rFonts w:ascii="Times New Roman" w:hAnsi="Times New Roman" w:cs="Times New Roman"/>
          <w:sz w:val="24"/>
          <w:szCs w:val="24"/>
        </w:rPr>
      </w:pPr>
      <w:r w:rsidRPr="00203374">
        <w:rPr>
          <w:rFonts w:ascii="Times New Roman" w:hAnsi="Times New Roman" w:cs="Times New Roman"/>
          <w:sz w:val="24"/>
          <w:szCs w:val="24"/>
        </w:rPr>
        <w:t xml:space="preserve">1.2. Предметом настоящего </w:t>
      </w:r>
      <w:r w:rsidR="00257E90" w:rsidRPr="00203374">
        <w:rPr>
          <w:rFonts w:ascii="Times New Roman" w:hAnsi="Times New Roman" w:cs="Times New Roman"/>
          <w:sz w:val="24"/>
          <w:szCs w:val="24"/>
        </w:rPr>
        <w:t>Контракта</w:t>
      </w:r>
      <w:r w:rsidRPr="00203374">
        <w:rPr>
          <w:rFonts w:ascii="Times New Roman" w:hAnsi="Times New Roman" w:cs="Times New Roman"/>
          <w:sz w:val="24"/>
          <w:szCs w:val="24"/>
        </w:rPr>
        <w:t xml:space="preserve"> является </w:t>
      </w:r>
      <w:r w:rsidR="00D740C1" w:rsidRPr="00203374">
        <w:rPr>
          <w:rFonts w:ascii="Times New Roman" w:hAnsi="Times New Roman" w:cs="Times New Roman"/>
          <w:sz w:val="24"/>
          <w:szCs w:val="24"/>
        </w:rPr>
        <w:t>оказание услуг по государственной поверке приборов, калибровке средств измерений</w:t>
      </w:r>
      <w:r w:rsidR="00C47A52" w:rsidRPr="00203374">
        <w:rPr>
          <w:rFonts w:ascii="Times New Roman" w:hAnsi="Times New Roman" w:cs="Times New Roman"/>
          <w:sz w:val="24"/>
          <w:szCs w:val="24"/>
        </w:rPr>
        <w:t xml:space="preserve"> (далее СИ)</w:t>
      </w:r>
      <w:r w:rsidR="00D740C1" w:rsidRPr="00203374">
        <w:rPr>
          <w:rFonts w:ascii="Times New Roman" w:hAnsi="Times New Roman" w:cs="Times New Roman"/>
          <w:sz w:val="24"/>
          <w:szCs w:val="24"/>
        </w:rPr>
        <w:t>, подтверждение соответствия средств измерений требованиям,  определение погрешности измерения приборов</w:t>
      </w:r>
      <w:r w:rsidR="00891A29" w:rsidRPr="00203374">
        <w:rPr>
          <w:rFonts w:ascii="Times New Roman" w:hAnsi="Times New Roman" w:cs="Times New Roman"/>
          <w:sz w:val="24"/>
          <w:szCs w:val="24"/>
        </w:rPr>
        <w:t xml:space="preserve">: </w:t>
      </w:r>
    </w:p>
    <w:tbl>
      <w:tblPr>
        <w:tblW w:w="9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3090"/>
        <w:gridCol w:w="1590"/>
        <w:gridCol w:w="720"/>
        <w:gridCol w:w="1148"/>
        <w:gridCol w:w="1372"/>
        <w:gridCol w:w="1220"/>
      </w:tblGrid>
      <w:tr w:rsidR="007B755B" w:rsidRPr="00A91FDE" w:rsidTr="007B755B">
        <w:trPr>
          <w:trHeight w:val="489"/>
        </w:trPr>
        <w:tc>
          <w:tcPr>
            <w:tcW w:w="540" w:type="dxa"/>
            <w:vAlign w:val="center"/>
          </w:tcPr>
          <w:p w:rsidR="007B755B" w:rsidRPr="007B755B" w:rsidRDefault="007B755B" w:rsidP="00B77EBB">
            <w:pPr>
              <w:pStyle w:val="ad"/>
              <w:rPr>
                <w:sz w:val="24"/>
                <w:szCs w:val="24"/>
              </w:rPr>
            </w:pPr>
            <w:r w:rsidRPr="007B755B">
              <w:rPr>
                <w:sz w:val="24"/>
                <w:szCs w:val="24"/>
              </w:rPr>
              <w:t>№</w:t>
            </w:r>
          </w:p>
        </w:tc>
        <w:tc>
          <w:tcPr>
            <w:tcW w:w="3090" w:type="dxa"/>
            <w:vAlign w:val="center"/>
          </w:tcPr>
          <w:p w:rsidR="007B755B" w:rsidRPr="007B755B" w:rsidRDefault="007B755B" w:rsidP="00B77EBB">
            <w:pPr>
              <w:pStyle w:val="ad"/>
              <w:rPr>
                <w:sz w:val="24"/>
                <w:szCs w:val="24"/>
              </w:rPr>
            </w:pPr>
            <w:r w:rsidRPr="007B755B">
              <w:rPr>
                <w:sz w:val="24"/>
                <w:szCs w:val="24"/>
              </w:rPr>
              <w:t>Наименование</w:t>
            </w:r>
          </w:p>
          <w:p w:rsidR="007B755B" w:rsidRPr="007B755B" w:rsidRDefault="007B755B" w:rsidP="00B77EBB">
            <w:pPr>
              <w:pStyle w:val="ad"/>
              <w:rPr>
                <w:sz w:val="24"/>
                <w:szCs w:val="24"/>
              </w:rPr>
            </w:pPr>
            <w:r w:rsidRPr="007B755B">
              <w:rPr>
                <w:sz w:val="24"/>
                <w:szCs w:val="24"/>
              </w:rPr>
              <w:t>товара</w:t>
            </w:r>
          </w:p>
        </w:tc>
        <w:tc>
          <w:tcPr>
            <w:tcW w:w="1590" w:type="dxa"/>
            <w:vAlign w:val="center"/>
          </w:tcPr>
          <w:p w:rsidR="007B755B" w:rsidRPr="007B755B" w:rsidRDefault="007B755B" w:rsidP="00B77EBB">
            <w:pPr>
              <w:pStyle w:val="ad"/>
              <w:rPr>
                <w:sz w:val="24"/>
                <w:szCs w:val="24"/>
              </w:rPr>
            </w:pPr>
            <w:r w:rsidRPr="007B755B">
              <w:rPr>
                <w:sz w:val="24"/>
                <w:szCs w:val="24"/>
              </w:rPr>
              <w:t>ОКПД 2</w:t>
            </w:r>
          </w:p>
        </w:tc>
        <w:tc>
          <w:tcPr>
            <w:tcW w:w="720" w:type="dxa"/>
            <w:vAlign w:val="center"/>
          </w:tcPr>
          <w:p w:rsidR="007B755B" w:rsidRPr="007B755B" w:rsidRDefault="007B755B" w:rsidP="00B77EBB">
            <w:pPr>
              <w:pStyle w:val="ad"/>
              <w:rPr>
                <w:sz w:val="24"/>
                <w:szCs w:val="24"/>
              </w:rPr>
            </w:pPr>
            <w:r w:rsidRPr="007B755B">
              <w:rPr>
                <w:sz w:val="24"/>
                <w:szCs w:val="24"/>
              </w:rPr>
              <w:t xml:space="preserve">Ед. </w:t>
            </w:r>
            <w:proofErr w:type="spellStart"/>
            <w:r w:rsidRPr="007B755B">
              <w:rPr>
                <w:sz w:val="24"/>
                <w:szCs w:val="24"/>
              </w:rPr>
              <w:t>изм</w:t>
            </w:r>
            <w:proofErr w:type="spellEnd"/>
            <w:r w:rsidRPr="007B755B">
              <w:rPr>
                <w:sz w:val="24"/>
                <w:szCs w:val="24"/>
              </w:rPr>
              <w:t>.</w:t>
            </w:r>
          </w:p>
        </w:tc>
        <w:tc>
          <w:tcPr>
            <w:tcW w:w="1148" w:type="dxa"/>
            <w:vAlign w:val="center"/>
          </w:tcPr>
          <w:p w:rsidR="007B755B" w:rsidRPr="007B755B" w:rsidRDefault="007B755B" w:rsidP="00B77EBB">
            <w:pPr>
              <w:pStyle w:val="ad"/>
              <w:rPr>
                <w:sz w:val="24"/>
                <w:szCs w:val="24"/>
              </w:rPr>
            </w:pPr>
            <w:r w:rsidRPr="007B755B">
              <w:rPr>
                <w:sz w:val="24"/>
                <w:szCs w:val="24"/>
              </w:rPr>
              <w:t>Кол-во</w:t>
            </w:r>
          </w:p>
        </w:tc>
        <w:tc>
          <w:tcPr>
            <w:tcW w:w="1372" w:type="dxa"/>
            <w:tcBorders>
              <w:right w:val="single" w:sz="4" w:space="0" w:color="auto"/>
            </w:tcBorders>
            <w:vAlign w:val="center"/>
          </w:tcPr>
          <w:p w:rsidR="007B755B" w:rsidRPr="007B755B" w:rsidRDefault="007B755B" w:rsidP="00B77EBB">
            <w:pPr>
              <w:pStyle w:val="ad"/>
              <w:rPr>
                <w:sz w:val="24"/>
                <w:szCs w:val="24"/>
              </w:rPr>
            </w:pPr>
            <w:r w:rsidRPr="007B755B">
              <w:rPr>
                <w:sz w:val="24"/>
                <w:szCs w:val="24"/>
              </w:rPr>
              <w:t>Цена</w:t>
            </w:r>
          </w:p>
        </w:tc>
        <w:tc>
          <w:tcPr>
            <w:tcW w:w="1220" w:type="dxa"/>
            <w:tcBorders>
              <w:left w:val="single" w:sz="4" w:space="0" w:color="auto"/>
            </w:tcBorders>
            <w:vAlign w:val="center"/>
          </w:tcPr>
          <w:p w:rsidR="007B755B" w:rsidRPr="007B755B" w:rsidRDefault="007B755B" w:rsidP="00B77EBB">
            <w:pPr>
              <w:pStyle w:val="ad"/>
              <w:rPr>
                <w:sz w:val="24"/>
                <w:szCs w:val="24"/>
              </w:rPr>
            </w:pPr>
            <w:r w:rsidRPr="007B755B">
              <w:rPr>
                <w:sz w:val="24"/>
                <w:szCs w:val="24"/>
              </w:rPr>
              <w:t>Сумма</w:t>
            </w:r>
          </w:p>
        </w:tc>
      </w:tr>
      <w:tr w:rsidR="00EA656B" w:rsidRPr="00A91FDE" w:rsidTr="007B755B">
        <w:trPr>
          <w:trHeight w:val="317"/>
        </w:trPr>
        <w:tc>
          <w:tcPr>
            <w:tcW w:w="540" w:type="dxa"/>
            <w:vAlign w:val="center"/>
          </w:tcPr>
          <w:p w:rsidR="00EA656B" w:rsidRPr="00C520C2" w:rsidRDefault="00EA656B" w:rsidP="002C5838">
            <w:pPr>
              <w:pStyle w:val="ad"/>
              <w:rPr>
                <w:sz w:val="25"/>
                <w:szCs w:val="25"/>
              </w:rPr>
            </w:pPr>
            <w:r w:rsidRPr="00C520C2">
              <w:rPr>
                <w:sz w:val="25"/>
                <w:szCs w:val="25"/>
              </w:rPr>
              <w:t>1</w:t>
            </w:r>
          </w:p>
        </w:tc>
        <w:tc>
          <w:tcPr>
            <w:tcW w:w="3090" w:type="dxa"/>
          </w:tcPr>
          <w:p w:rsidR="00EA656B" w:rsidRPr="00C520C2" w:rsidRDefault="00EA656B" w:rsidP="002C5838">
            <w:pPr>
              <w:pStyle w:val="ad"/>
              <w:rPr>
                <w:sz w:val="25"/>
                <w:szCs w:val="25"/>
              </w:rPr>
            </w:pPr>
            <w:r w:rsidRPr="00C520C2">
              <w:rPr>
                <w:sz w:val="25"/>
                <w:szCs w:val="25"/>
              </w:rPr>
              <w:t>Манометр МП</w:t>
            </w:r>
            <w:r>
              <w:rPr>
                <w:sz w:val="25"/>
                <w:szCs w:val="25"/>
              </w:rPr>
              <w:t xml:space="preserve"> </w:t>
            </w:r>
            <w:r w:rsidRPr="00C520C2">
              <w:rPr>
                <w:sz w:val="25"/>
                <w:szCs w:val="25"/>
              </w:rPr>
              <w:t>160</w:t>
            </w:r>
          </w:p>
        </w:tc>
        <w:tc>
          <w:tcPr>
            <w:tcW w:w="1590" w:type="dxa"/>
            <w:vMerge w:val="restart"/>
            <w:vAlign w:val="center"/>
          </w:tcPr>
          <w:p w:rsidR="00EA656B" w:rsidRPr="00C520C2" w:rsidRDefault="00EA656B" w:rsidP="002C5838">
            <w:pPr>
              <w:pStyle w:val="ad"/>
              <w:jc w:val="center"/>
              <w:rPr>
                <w:sz w:val="25"/>
                <w:szCs w:val="25"/>
              </w:rPr>
            </w:pPr>
            <w:r w:rsidRPr="00C520C2">
              <w:rPr>
                <w:sz w:val="25"/>
                <w:szCs w:val="25"/>
              </w:rPr>
              <w:t>26.51.52.130</w:t>
            </w:r>
          </w:p>
        </w:tc>
        <w:tc>
          <w:tcPr>
            <w:tcW w:w="720" w:type="dxa"/>
            <w:vAlign w:val="center"/>
          </w:tcPr>
          <w:p w:rsidR="00EA656B" w:rsidRPr="00C520C2" w:rsidRDefault="00EA656B" w:rsidP="00EA656B">
            <w:pPr>
              <w:pStyle w:val="ad"/>
              <w:jc w:val="center"/>
              <w:rPr>
                <w:sz w:val="25"/>
                <w:szCs w:val="25"/>
              </w:rPr>
            </w:pPr>
            <w:proofErr w:type="spellStart"/>
            <w:proofErr w:type="gramStart"/>
            <w:r w:rsidRPr="00C520C2">
              <w:rPr>
                <w:sz w:val="25"/>
                <w:szCs w:val="25"/>
              </w:rPr>
              <w:t>шт</w:t>
            </w:r>
            <w:proofErr w:type="spellEnd"/>
            <w:proofErr w:type="gramEnd"/>
          </w:p>
        </w:tc>
        <w:tc>
          <w:tcPr>
            <w:tcW w:w="1148" w:type="dxa"/>
            <w:vAlign w:val="center"/>
          </w:tcPr>
          <w:p w:rsidR="00EA656B" w:rsidRPr="00C520C2" w:rsidRDefault="00EA656B" w:rsidP="00EA656B">
            <w:pPr>
              <w:pStyle w:val="ad"/>
              <w:jc w:val="center"/>
              <w:rPr>
                <w:sz w:val="25"/>
                <w:szCs w:val="25"/>
              </w:rPr>
            </w:pPr>
            <w:r>
              <w:rPr>
                <w:sz w:val="25"/>
                <w:szCs w:val="25"/>
              </w:rPr>
              <w:t>7</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367"/>
        </w:trPr>
        <w:tc>
          <w:tcPr>
            <w:tcW w:w="540" w:type="dxa"/>
            <w:vAlign w:val="center"/>
          </w:tcPr>
          <w:p w:rsidR="00EA656B" w:rsidRPr="007B755B" w:rsidRDefault="00EA656B" w:rsidP="00B77EBB">
            <w:pPr>
              <w:pStyle w:val="ad"/>
              <w:rPr>
                <w:sz w:val="24"/>
                <w:szCs w:val="24"/>
              </w:rPr>
            </w:pPr>
            <w:r>
              <w:rPr>
                <w:sz w:val="25"/>
                <w:szCs w:val="25"/>
              </w:rPr>
              <w:t>2</w:t>
            </w:r>
          </w:p>
        </w:tc>
        <w:tc>
          <w:tcPr>
            <w:tcW w:w="3090" w:type="dxa"/>
          </w:tcPr>
          <w:p w:rsidR="00EA656B" w:rsidRPr="007B755B" w:rsidRDefault="00EA656B" w:rsidP="00B77EBB">
            <w:pPr>
              <w:pStyle w:val="ad"/>
              <w:rPr>
                <w:sz w:val="24"/>
                <w:szCs w:val="24"/>
              </w:rPr>
            </w:pPr>
            <w:r>
              <w:rPr>
                <w:sz w:val="25"/>
                <w:szCs w:val="25"/>
              </w:rPr>
              <w:t xml:space="preserve">Манометр МТ </w:t>
            </w:r>
            <w:r w:rsidRPr="00C520C2">
              <w:rPr>
                <w:sz w:val="25"/>
                <w:szCs w:val="25"/>
              </w:rPr>
              <w:t>160</w:t>
            </w:r>
          </w:p>
        </w:tc>
        <w:tc>
          <w:tcPr>
            <w:tcW w:w="1590" w:type="dxa"/>
            <w:vMerge/>
            <w:vAlign w:val="center"/>
          </w:tcPr>
          <w:p w:rsidR="00EA656B" w:rsidRPr="007B755B" w:rsidRDefault="00EA656B" w:rsidP="00B77EBB">
            <w:pPr>
              <w:pStyle w:val="ad"/>
              <w:rPr>
                <w:sz w:val="24"/>
                <w:szCs w:val="24"/>
              </w:rPr>
            </w:pPr>
          </w:p>
        </w:tc>
        <w:tc>
          <w:tcPr>
            <w:tcW w:w="720" w:type="dxa"/>
            <w:vAlign w:val="center"/>
          </w:tcPr>
          <w:p w:rsidR="00EA656B" w:rsidRPr="007B755B" w:rsidRDefault="00EA656B" w:rsidP="00EA656B">
            <w:pPr>
              <w:pStyle w:val="ad"/>
              <w:jc w:val="center"/>
              <w:rPr>
                <w:sz w:val="24"/>
                <w:szCs w:val="24"/>
              </w:rPr>
            </w:pPr>
            <w:proofErr w:type="spellStart"/>
            <w:proofErr w:type="gramStart"/>
            <w:r w:rsidRPr="00C520C2">
              <w:rPr>
                <w:sz w:val="25"/>
                <w:szCs w:val="25"/>
              </w:rPr>
              <w:t>шт</w:t>
            </w:r>
            <w:proofErr w:type="spellEnd"/>
            <w:proofErr w:type="gramEnd"/>
          </w:p>
        </w:tc>
        <w:tc>
          <w:tcPr>
            <w:tcW w:w="1148" w:type="dxa"/>
            <w:vAlign w:val="center"/>
          </w:tcPr>
          <w:p w:rsidR="00EA656B" w:rsidRPr="007B755B" w:rsidRDefault="00EA656B" w:rsidP="00EA656B">
            <w:pPr>
              <w:pStyle w:val="ad"/>
              <w:jc w:val="center"/>
              <w:rPr>
                <w:sz w:val="24"/>
                <w:szCs w:val="24"/>
              </w:rPr>
            </w:pPr>
            <w:r>
              <w:rPr>
                <w:sz w:val="25"/>
                <w:szCs w:val="25"/>
              </w:rPr>
              <w:t>7</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7B755B" w:rsidRDefault="00EA656B" w:rsidP="00B77EBB">
            <w:pPr>
              <w:pStyle w:val="ad"/>
              <w:rPr>
                <w:sz w:val="24"/>
                <w:szCs w:val="24"/>
              </w:rPr>
            </w:pPr>
            <w:r>
              <w:rPr>
                <w:sz w:val="25"/>
                <w:szCs w:val="25"/>
              </w:rPr>
              <w:t>3</w:t>
            </w:r>
          </w:p>
        </w:tc>
        <w:tc>
          <w:tcPr>
            <w:tcW w:w="3090" w:type="dxa"/>
          </w:tcPr>
          <w:p w:rsidR="00EA656B" w:rsidRPr="007B755B" w:rsidRDefault="00EA656B" w:rsidP="00B77EBB">
            <w:pPr>
              <w:pStyle w:val="ad"/>
              <w:rPr>
                <w:sz w:val="24"/>
                <w:szCs w:val="24"/>
              </w:rPr>
            </w:pPr>
            <w:r w:rsidRPr="00C520C2">
              <w:rPr>
                <w:sz w:val="25"/>
                <w:szCs w:val="25"/>
              </w:rPr>
              <w:t>Манометр МП</w:t>
            </w:r>
            <w:r>
              <w:rPr>
                <w:sz w:val="25"/>
                <w:szCs w:val="25"/>
              </w:rPr>
              <w:t xml:space="preserve"> </w:t>
            </w:r>
            <w:r w:rsidRPr="00C520C2">
              <w:rPr>
                <w:sz w:val="25"/>
                <w:szCs w:val="25"/>
              </w:rPr>
              <w:t>100</w:t>
            </w:r>
          </w:p>
        </w:tc>
        <w:tc>
          <w:tcPr>
            <w:tcW w:w="1590" w:type="dxa"/>
            <w:vMerge/>
            <w:vAlign w:val="center"/>
          </w:tcPr>
          <w:p w:rsidR="00EA656B" w:rsidRPr="007B755B" w:rsidRDefault="00EA656B" w:rsidP="00B77EBB">
            <w:pPr>
              <w:pStyle w:val="ad"/>
              <w:rPr>
                <w:sz w:val="24"/>
                <w:szCs w:val="24"/>
              </w:rPr>
            </w:pPr>
          </w:p>
        </w:tc>
        <w:tc>
          <w:tcPr>
            <w:tcW w:w="720" w:type="dxa"/>
            <w:vAlign w:val="center"/>
          </w:tcPr>
          <w:p w:rsidR="00EA656B" w:rsidRPr="007B755B" w:rsidRDefault="00EA656B" w:rsidP="00EA656B">
            <w:pPr>
              <w:pStyle w:val="ad"/>
              <w:jc w:val="center"/>
              <w:rPr>
                <w:sz w:val="24"/>
                <w:szCs w:val="24"/>
              </w:rPr>
            </w:pPr>
            <w:proofErr w:type="spellStart"/>
            <w:proofErr w:type="gramStart"/>
            <w:r w:rsidRPr="00C520C2">
              <w:rPr>
                <w:sz w:val="25"/>
                <w:szCs w:val="25"/>
              </w:rPr>
              <w:t>шт</w:t>
            </w:r>
            <w:proofErr w:type="spellEnd"/>
            <w:proofErr w:type="gramEnd"/>
          </w:p>
        </w:tc>
        <w:tc>
          <w:tcPr>
            <w:tcW w:w="1148" w:type="dxa"/>
            <w:vAlign w:val="center"/>
          </w:tcPr>
          <w:p w:rsidR="00EA656B" w:rsidRPr="007B755B" w:rsidRDefault="00EA656B" w:rsidP="00EA656B">
            <w:pPr>
              <w:pStyle w:val="ad"/>
              <w:jc w:val="center"/>
              <w:rPr>
                <w:sz w:val="24"/>
                <w:szCs w:val="24"/>
              </w:rPr>
            </w:pPr>
            <w:r>
              <w:rPr>
                <w:sz w:val="25"/>
                <w:szCs w:val="25"/>
              </w:rPr>
              <w:t>8</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7B755B" w:rsidRDefault="00EA656B" w:rsidP="00B77EBB">
            <w:pPr>
              <w:pStyle w:val="ad"/>
              <w:rPr>
                <w:sz w:val="24"/>
                <w:szCs w:val="24"/>
              </w:rPr>
            </w:pPr>
            <w:r>
              <w:rPr>
                <w:sz w:val="25"/>
                <w:szCs w:val="25"/>
              </w:rPr>
              <w:t>4</w:t>
            </w:r>
          </w:p>
        </w:tc>
        <w:tc>
          <w:tcPr>
            <w:tcW w:w="3090" w:type="dxa"/>
          </w:tcPr>
          <w:p w:rsidR="00EA656B" w:rsidRPr="007B755B" w:rsidRDefault="00EA656B" w:rsidP="00B77EBB">
            <w:pPr>
              <w:pStyle w:val="ad"/>
              <w:rPr>
                <w:sz w:val="24"/>
                <w:szCs w:val="24"/>
              </w:rPr>
            </w:pPr>
            <w:r w:rsidRPr="00C520C2">
              <w:rPr>
                <w:sz w:val="25"/>
                <w:szCs w:val="25"/>
              </w:rPr>
              <w:t xml:space="preserve">Манометр </w:t>
            </w:r>
            <w:proofErr w:type="gramStart"/>
            <w:r w:rsidRPr="00C520C2">
              <w:rPr>
                <w:sz w:val="25"/>
                <w:szCs w:val="25"/>
              </w:rPr>
              <w:t>КМ</w:t>
            </w:r>
            <w:proofErr w:type="gramEnd"/>
            <w:r>
              <w:rPr>
                <w:sz w:val="25"/>
                <w:szCs w:val="25"/>
              </w:rPr>
              <w:t xml:space="preserve"> </w:t>
            </w:r>
            <w:r w:rsidRPr="00C520C2">
              <w:rPr>
                <w:sz w:val="25"/>
                <w:szCs w:val="25"/>
              </w:rPr>
              <w:t>2</w:t>
            </w:r>
          </w:p>
        </w:tc>
        <w:tc>
          <w:tcPr>
            <w:tcW w:w="1590" w:type="dxa"/>
            <w:vMerge/>
            <w:vAlign w:val="center"/>
          </w:tcPr>
          <w:p w:rsidR="00EA656B" w:rsidRPr="007B755B" w:rsidRDefault="00EA656B" w:rsidP="00B77EBB">
            <w:pPr>
              <w:pStyle w:val="ad"/>
              <w:rPr>
                <w:sz w:val="24"/>
                <w:szCs w:val="24"/>
              </w:rPr>
            </w:pPr>
          </w:p>
        </w:tc>
        <w:tc>
          <w:tcPr>
            <w:tcW w:w="720" w:type="dxa"/>
            <w:vAlign w:val="center"/>
          </w:tcPr>
          <w:p w:rsidR="00EA656B" w:rsidRPr="007B755B" w:rsidRDefault="00EA656B" w:rsidP="00EA656B">
            <w:pPr>
              <w:pStyle w:val="ad"/>
              <w:jc w:val="center"/>
              <w:rPr>
                <w:sz w:val="24"/>
                <w:szCs w:val="24"/>
              </w:rPr>
            </w:pPr>
            <w:proofErr w:type="spellStart"/>
            <w:proofErr w:type="gramStart"/>
            <w:r w:rsidRPr="00C520C2">
              <w:rPr>
                <w:sz w:val="25"/>
                <w:szCs w:val="25"/>
              </w:rPr>
              <w:t>шт</w:t>
            </w:r>
            <w:proofErr w:type="spellEnd"/>
            <w:proofErr w:type="gramEnd"/>
          </w:p>
        </w:tc>
        <w:tc>
          <w:tcPr>
            <w:tcW w:w="1148" w:type="dxa"/>
            <w:vAlign w:val="center"/>
          </w:tcPr>
          <w:p w:rsidR="00EA656B" w:rsidRPr="007B755B" w:rsidRDefault="00EA656B" w:rsidP="00EA656B">
            <w:pPr>
              <w:pStyle w:val="ad"/>
              <w:jc w:val="center"/>
              <w:rPr>
                <w:sz w:val="24"/>
                <w:szCs w:val="24"/>
              </w:rPr>
            </w:pPr>
            <w:r>
              <w:rPr>
                <w:sz w:val="25"/>
                <w:szCs w:val="25"/>
              </w:rPr>
              <w:t>4</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7B755B" w:rsidRDefault="00EA656B" w:rsidP="00B77EBB">
            <w:pPr>
              <w:pStyle w:val="ad"/>
              <w:rPr>
                <w:sz w:val="24"/>
                <w:szCs w:val="24"/>
              </w:rPr>
            </w:pPr>
            <w:r>
              <w:rPr>
                <w:sz w:val="25"/>
                <w:szCs w:val="25"/>
              </w:rPr>
              <w:t>5</w:t>
            </w:r>
          </w:p>
        </w:tc>
        <w:tc>
          <w:tcPr>
            <w:tcW w:w="3090" w:type="dxa"/>
          </w:tcPr>
          <w:p w:rsidR="00EA656B" w:rsidRPr="007B755B" w:rsidRDefault="00EA656B" w:rsidP="00B77EBB">
            <w:pPr>
              <w:pStyle w:val="ad"/>
              <w:rPr>
                <w:sz w:val="24"/>
                <w:szCs w:val="24"/>
              </w:rPr>
            </w:pPr>
            <w:r w:rsidRPr="00C520C2">
              <w:rPr>
                <w:sz w:val="25"/>
                <w:szCs w:val="25"/>
              </w:rPr>
              <w:t xml:space="preserve">Манометр дифференциальный </w:t>
            </w:r>
            <w:r>
              <w:rPr>
                <w:sz w:val="25"/>
                <w:szCs w:val="25"/>
              </w:rPr>
              <w:t>ДСП 160ММ</w:t>
            </w:r>
          </w:p>
        </w:tc>
        <w:tc>
          <w:tcPr>
            <w:tcW w:w="1590" w:type="dxa"/>
            <w:vMerge/>
            <w:vAlign w:val="center"/>
          </w:tcPr>
          <w:p w:rsidR="00EA656B" w:rsidRPr="007B755B" w:rsidRDefault="00EA656B" w:rsidP="00B77EBB">
            <w:pPr>
              <w:pStyle w:val="ad"/>
              <w:rPr>
                <w:sz w:val="24"/>
                <w:szCs w:val="24"/>
              </w:rPr>
            </w:pPr>
          </w:p>
        </w:tc>
        <w:tc>
          <w:tcPr>
            <w:tcW w:w="720" w:type="dxa"/>
            <w:vAlign w:val="center"/>
          </w:tcPr>
          <w:p w:rsidR="00EA656B" w:rsidRPr="007B755B" w:rsidRDefault="00EA656B" w:rsidP="00EA656B">
            <w:pPr>
              <w:pStyle w:val="ad"/>
              <w:jc w:val="center"/>
              <w:rPr>
                <w:sz w:val="24"/>
                <w:szCs w:val="24"/>
              </w:rPr>
            </w:pPr>
            <w:proofErr w:type="spellStart"/>
            <w:proofErr w:type="gramStart"/>
            <w:r w:rsidRPr="00C520C2">
              <w:rPr>
                <w:sz w:val="25"/>
                <w:szCs w:val="25"/>
              </w:rPr>
              <w:t>шт</w:t>
            </w:r>
            <w:proofErr w:type="spellEnd"/>
            <w:proofErr w:type="gramEnd"/>
          </w:p>
        </w:tc>
        <w:tc>
          <w:tcPr>
            <w:tcW w:w="1148" w:type="dxa"/>
            <w:vAlign w:val="center"/>
          </w:tcPr>
          <w:p w:rsidR="00EA656B" w:rsidRPr="007B755B" w:rsidRDefault="00EA656B" w:rsidP="00EA656B">
            <w:pPr>
              <w:pStyle w:val="ad"/>
              <w:jc w:val="center"/>
              <w:rPr>
                <w:sz w:val="24"/>
                <w:szCs w:val="24"/>
              </w:rPr>
            </w:pPr>
            <w:r>
              <w:rPr>
                <w:sz w:val="25"/>
                <w:szCs w:val="25"/>
              </w:rPr>
              <w:t>1</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7B755B" w:rsidRDefault="00EA656B" w:rsidP="00B77EBB">
            <w:pPr>
              <w:pStyle w:val="ad"/>
              <w:rPr>
                <w:sz w:val="24"/>
                <w:szCs w:val="24"/>
              </w:rPr>
            </w:pPr>
            <w:r>
              <w:rPr>
                <w:sz w:val="25"/>
                <w:szCs w:val="25"/>
              </w:rPr>
              <w:t>6</w:t>
            </w:r>
          </w:p>
        </w:tc>
        <w:tc>
          <w:tcPr>
            <w:tcW w:w="3090" w:type="dxa"/>
          </w:tcPr>
          <w:p w:rsidR="00EA656B" w:rsidRPr="007B755B" w:rsidRDefault="00EA656B" w:rsidP="00B77EBB">
            <w:pPr>
              <w:pStyle w:val="ad"/>
              <w:rPr>
                <w:sz w:val="24"/>
                <w:szCs w:val="24"/>
              </w:rPr>
            </w:pPr>
            <w:r w:rsidRPr="00C520C2">
              <w:rPr>
                <w:sz w:val="25"/>
                <w:szCs w:val="25"/>
              </w:rPr>
              <w:t>Манометр ТМ</w:t>
            </w:r>
            <w:r>
              <w:rPr>
                <w:sz w:val="25"/>
                <w:szCs w:val="25"/>
              </w:rPr>
              <w:t xml:space="preserve"> </w:t>
            </w:r>
            <w:r w:rsidRPr="00C520C2">
              <w:rPr>
                <w:sz w:val="25"/>
                <w:szCs w:val="25"/>
              </w:rPr>
              <w:t>8</w:t>
            </w:r>
          </w:p>
        </w:tc>
        <w:tc>
          <w:tcPr>
            <w:tcW w:w="1590" w:type="dxa"/>
            <w:vMerge/>
            <w:vAlign w:val="center"/>
          </w:tcPr>
          <w:p w:rsidR="00EA656B" w:rsidRPr="007B755B" w:rsidRDefault="00EA656B" w:rsidP="00B77EBB">
            <w:pPr>
              <w:pStyle w:val="ad"/>
              <w:rPr>
                <w:sz w:val="24"/>
                <w:szCs w:val="24"/>
              </w:rPr>
            </w:pPr>
          </w:p>
        </w:tc>
        <w:tc>
          <w:tcPr>
            <w:tcW w:w="720" w:type="dxa"/>
            <w:vAlign w:val="center"/>
          </w:tcPr>
          <w:p w:rsidR="00EA656B" w:rsidRPr="007B755B" w:rsidRDefault="00EA656B" w:rsidP="00EA656B">
            <w:pPr>
              <w:pStyle w:val="ad"/>
              <w:jc w:val="center"/>
              <w:rPr>
                <w:sz w:val="24"/>
                <w:szCs w:val="24"/>
              </w:rPr>
            </w:pPr>
            <w:proofErr w:type="spellStart"/>
            <w:proofErr w:type="gramStart"/>
            <w:r w:rsidRPr="00C520C2">
              <w:rPr>
                <w:sz w:val="25"/>
                <w:szCs w:val="25"/>
              </w:rPr>
              <w:t>шт</w:t>
            </w:r>
            <w:proofErr w:type="spellEnd"/>
            <w:proofErr w:type="gramEnd"/>
          </w:p>
        </w:tc>
        <w:tc>
          <w:tcPr>
            <w:tcW w:w="1148" w:type="dxa"/>
            <w:vAlign w:val="center"/>
          </w:tcPr>
          <w:p w:rsidR="00EA656B" w:rsidRPr="007B755B" w:rsidRDefault="00EA656B" w:rsidP="00EA656B">
            <w:pPr>
              <w:pStyle w:val="ad"/>
              <w:jc w:val="center"/>
              <w:rPr>
                <w:sz w:val="24"/>
                <w:szCs w:val="24"/>
              </w:rPr>
            </w:pPr>
            <w:r>
              <w:rPr>
                <w:sz w:val="25"/>
                <w:szCs w:val="25"/>
              </w:rPr>
              <w:t>5</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7B755B" w:rsidRDefault="00EA656B" w:rsidP="00B77EBB">
            <w:pPr>
              <w:pStyle w:val="ad"/>
              <w:rPr>
                <w:sz w:val="24"/>
                <w:szCs w:val="24"/>
              </w:rPr>
            </w:pPr>
            <w:r>
              <w:rPr>
                <w:sz w:val="25"/>
                <w:szCs w:val="25"/>
              </w:rPr>
              <w:t>7</w:t>
            </w:r>
          </w:p>
        </w:tc>
        <w:tc>
          <w:tcPr>
            <w:tcW w:w="3090" w:type="dxa"/>
          </w:tcPr>
          <w:p w:rsidR="00EA656B" w:rsidRPr="007B755B" w:rsidRDefault="00EA656B" w:rsidP="00B77EBB">
            <w:pPr>
              <w:pStyle w:val="ad"/>
              <w:rPr>
                <w:sz w:val="24"/>
                <w:szCs w:val="24"/>
              </w:rPr>
            </w:pPr>
            <w:r w:rsidRPr="00C520C2">
              <w:rPr>
                <w:sz w:val="25"/>
                <w:szCs w:val="25"/>
              </w:rPr>
              <w:t>Манометр ТМ</w:t>
            </w:r>
            <w:r>
              <w:rPr>
                <w:sz w:val="25"/>
                <w:szCs w:val="25"/>
              </w:rPr>
              <w:t xml:space="preserve"> </w:t>
            </w:r>
            <w:r w:rsidRPr="00C520C2">
              <w:rPr>
                <w:sz w:val="25"/>
                <w:szCs w:val="25"/>
              </w:rPr>
              <w:t>5</w:t>
            </w:r>
          </w:p>
        </w:tc>
        <w:tc>
          <w:tcPr>
            <w:tcW w:w="1590" w:type="dxa"/>
            <w:vMerge/>
            <w:vAlign w:val="center"/>
          </w:tcPr>
          <w:p w:rsidR="00EA656B" w:rsidRPr="007B755B" w:rsidRDefault="00EA656B" w:rsidP="00B77EBB">
            <w:pPr>
              <w:pStyle w:val="ad"/>
              <w:rPr>
                <w:sz w:val="24"/>
                <w:szCs w:val="24"/>
              </w:rPr>
            </w:pPr>
          </w:p>
        </w:tc>
        <w:tc>
          <w:tcPr>
            <w:tcW w:w="720" w:type="dxa"/>
            <w:vAlign w:val="center"/>
          </w:tcPr>
          <w:p w:rsidR="00EA656B" w:rsidRPr="007B755B" w:rsidRDefault="00EA656B" w:rsidP="00EA656B">
            <w:pPr>
              <w:pStyle w:val="ad"/>
              <w:jc w:val="center"/>
              <w:rPr>
                <w:sz w:val="24"/>
                <w:szCs w:val="24"/>
              </w:rPr>
            </w:pPr>
            <w:proofErr w:type="spellStart"/>
            <w:proofErr w:type="gramStart"/>
            <w:r w:rsidRPr="00C520C2">
              <w:rPr>
                <w:sz w:val="25"/>
                <w:szCs w:val="25"/>
              </w:rPr>
              <w:t>шт</w:t>
            </w:r>
            <w:proofErr w:type="spellEnd"/>
            <w:proofErr w:type="gramEnd"/>
          </w:p>
        </w:tc>
        <w:tc>
          <w:tcPr>
            <w:tcW w:w="1148" w:type="dxa"/>
            <w:vAlign w:val="center"/>
          </w:tcPr>
          <w:p w:rsidR="00EA656B" w:rsidRPr="007B755B" w:rsidRDefault="00EA656B" w:rsidP="00EA656B">
            <w:pPr>
              <w:pStyle w:val="ad"/>
              <w:jc w:val="center"/>
              <w:rPr>
                <w:sz w:val="24"/>
                <w:szCs w:val="24"/>
              </w:rPr>
            </w:pPr>
            <w:r>
              <w:rPr>
                <w:sz w:val="25"/>
                <w:szCs w:val="25"/>
              </w:rPr>
              <w:t>16</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7B755B" w:rsidRDefault="00EA656B" w:rsidP="00B77EBB">
            <w:pPr>
              <w:pStyle w:val="ad"/>
              <w:rPr>
                <w:sz w:val="24"/>
                <w:szCs w:val="24"/>
              </w:rPr>
            </w:pPr>
            <w:r>
              <w:rPr>
                <w:sz w:val="25"/>
                <w:szCs w:val="25"/>
              </w:rPr>
              <w:t>8</w:t>
            </w:r>
          </w:p>
        </w:tc>
        <w:tc>
          <w:tcPr>
            <w:tcW w:w="3090" w:type="dxa"/>
          </w:tcPr>
          <w:p w:rsidR="00EA656B" w:rsidRPr="007B755B" w:rsidRDefault="00EA656B" w:rsidP="00B77EBB">
            <w:pPr>
              <w:pStyle w:val="ad"/>
              <w:rPr>
                <w:sz w:val="24"/>
                <w:szCs w:val="24"/>
              </w:rPr>
            </w:pPr>
            <w:r w:rsidRPr="00C520C2">
              <w:rPr>
                <w:sz w:val="25"/>
                <w:szCs w:val="25"/>
              </w:rPr>
              <w:t>Манометр ТМ</w:t>
            </w:r>
            <w:r>
              <w:rPr>
                <w:sz w:val="25"/>
                <w:szCs w:val="25"/>
              </w:rPr>
              <w:t xml:space="preserve"> </w:t>
            </w:r>
            <w:r w:rsidRPr="00C520C2">
              <w:rPr>
                <w:sz w:val="25"/>
                <w:szCs w:val="25"/>
              </w:rPr>
              <w:t>6</w:t>
            </w:r>
          </w:p>
        </w:tc>
        <w:tc>
          <w:tcPr>
            <w:tcW w:w="1590" w:type="dxa"/>
            <w:vMerge/>
            <w:vAlign w:val="center"/>
          </w:tcPr>
          <w:p w:rsidR="00EA656B" w:rsidRPr="007B755B" w:rsidRDefault="00EA656B" w:rsidP="00B77EBB">
            <w:pPr>
              <w:pStyle w:val="ad"/>
              <w:rPr>
                <w:sz w:val="24"/>
                <w:szCs w:val="24"/>
              </w:rPr>
            </w:pPr>
          </w:p>
        </w:tc>
        <w:tc>
          <w:tcPr>
            <w:tcW w:w="720" w:type="dxa"/>
            <w:vAlign w:val="center"/>
          </w:tcPr>
          <w:p w:rsidR="00EA656B" w:rsidRPr="007B755B" w:rsidRDefault="00EA656B" w:rsidP="00EA656B">
            <w:pPr>
              <w:pStyle w:val="ad"/>
              <w:jc w:val="center"/>
              <w:rPr>
                <w:sz w:val="24"/>
                <w:szCs w:val="24"/>
              </w:rPr>
            </w:pPr>
            <w:proofErr w:type="spellStart"/>
            <w:proofErr w:type="gramStart"/>
            <w:r w:rsidRPr="00C520C2">
              <w:rPr>
                <w:sz w:val="25"/>
                <w:szCs w:val="25"/>
              </w:rPr>
              <w:t>шт</w:t>
            </w:r>
            <w:proofErr w:type="spellEnd"/>
            <w:proofErr w:type="gramEnd"/>
          </w:p>
        </w:tc>
        <w:tc>
          <w:tcPr>
            <w:tcW w:w="1148" w:type="dxa"/>
            <w:vAlign w:val="center"/>
          </w:tcPr>
          <w:p w:rsidR="00EA656B" w:rsidRPr="007B755B" w:rsidRDefault="00EA656B" w:rsidP="00EA656B">
            <w:pPr>
              <w:pStyle w:val="ad"/>
              <w:jc w:val="center"/>
              <w:rPr>
                <w:sz w:val="24"/>
                <w:szCs w:val="24"/>
              </w:rPr>
            </w:pPr>
            <w:r>
              <w:rPr>
                <w:sz w:val="25"/>
                <w:szCs w:val="25"/>
              </w:rPr>
              <w:t>10</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7B755B" w:rsidRDefault="00EA656B" w:rsidP="00B77EBB">
            <w:pPr>
              <w:pStyle w:val="ad"/>
              <w:rPr>
                <w:sz w:val="24"/>
                <w:szCs w:val="24"/>
              </w:rPr>
            </w:pPr>
            <w:r>
              <w:rPr>
                <w:sz w:val="25"/>
                <w:szCs w:val="25"/>
              </w:rPr>
              <w:t>9</w:t>
            </w:r>
          </w:p>
        </w:tc>
        <w:tc>
          <w:tcPr>
            <w:tcW w:w="3090" w:type="dxa"/>
          </w:tcPr>
          <w:p w:rsidR="00EA656B" w:rsidRPr="007B755B" w:rsidRDefault="00EA656B" w:rsidP="00B77EBB">
            <w:pPr>
              <w:pStyle w:val="ad"/>
              <w:rPr>
                <w:sz w:val="24"/>
                <w:szCs w:val="24"/>
              </w:rPr>
            </w:pPr>
            <w:r>
              <w:rPr>
                <w:sz w:val="25"/>
                <w:szCs w:val="25"/>
              </w:rPr>
              <w:t>Манометр МТПСд-100 ОМ</w:t>
            </w:r>
            <w:proofErr w:type="gramStart"/>
            <w:r>
              <w:rPr>
                <w:sz w:val="25"/>
                <w:szCs w:val="25"/>
              </w:rPr>
              <w:t>2</w:t>
            </w:r>
            <w:proofErr w:type="gramEnd"/>
          </w:p>
        </w:tc>
        <w:tc>
          <w:tcPr>
            <w:tcW w:w="1590" w:type="dxa"/>
            <w:vMerge/>
            <w:vAlign w:val="center"/>
          </w:tcPr>
          <w:p w:rsidR="00EA656B" w:rsidRPr="007B755B" w:rsidRDefault="00EA656B" w:rsidP="00B77EBB">
            <w:pPr>
              <w:pStyle w:val="ad"/>
              <w:rPr>
                <w:sz w:val="24"/>
                <w:szCs w:val="24"/>
              </w:rPr>
            </w:pPr>
          </w:p>
        </w:tc>
        <w:tc>
          <w:tcPr>
            <w:tcW w:w="720" w:type="dxa"/>
            <w:vAlign w:val="center"/>
          </w:tcPr>
          <w:p w:rsidR="00EA656B" w:rsidRPr="007B755B" w:rsidRDefault="00EA656B" w:rsidP="00EA656B">
            <w:pPr>
              <w:pStyle w:val="ad"/>
              <w:jc w:val="center"/>
              <w:rPr>
                <w:sz w:val="24"/>
                <w:szCs w:val="24"/>
              </w:rPr>
            </w:pPr>
            <w:proofErr w:type="spellStart"/>
            <w:proofErr w:type="gramStart"/>
            <w:r>
              <w:rPr>
                <w:sz w:val="25"/>
                <w:szCs w:val="25"/>
              </w:rPr>
              <w:t>шт</w:t>
            </w:r>
            <w:proofErr w:type="spellEnd"/>
            <w:proofErr w:type="gramEnd"/>
          </w:p>
        </w:tc>
        <w:tc>
          <w:tcPr>
            <w:tcW w:w="1148" w:type="dxa"/>
            <w:vAlign w:val="center"/>
          </w:tcPr>
          <w:p w:rsidR="00EA656B" w:rsidRPr="007B755B" w:rsidRDefault="00EA656B" w:rsidP="00EA656B">
            <w:pPr>
              <w:pStyle w:val="ad"/>
              <w:jc w:val="center"/>
              <w:rPr>
                <w:sz w:val="24"/>
                <w:szCs w:val="24"/>
              </w:rPr>
            </w:pPr>
            <w:r>
              <w:rPr>
                <w:sz w:val="25"/>
                <w:szCs w:val="25"/>
              </w:rPr>
              <w:t>1</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7B755B" w:rsidRDefault="00EA656B" w:rsidP="00B77EBB">
            <w:pPr>
              <w:pStyle w:val="ad"/>
              <w:rPr>
                <w:sz w:val="24"/>
                <w:szCs w:val="24"/>
              </w:rPr>
            </w:pPr>
            <w:r>
              <w:rPr>
                <w:sz w:val="25"/>
                <w:szCs w:val="25"/>
              </w:rPr>
              <w:t>10</w:t>
            </w:r>
          </w:p>
        </w:tc>
        <w:tc>
          <w:tcPr>
            <w:tcW w:w="3090" w:type="dxa"/>
          </w:tcPr>
          <w:p w:rsidR="00EA656B" w:rsidRPr="007B755B" w:rsidRDefault="00EA656B" w:rsidP="00B77EBB">
            <w:pPr>
              <w:pStyle w:val="ad"/>
              <w:rPr>
                <w:sz w:val="24"/>
                <w:szCs w:val="24"/>
              </w:rPr>
            </w:pPr>
            <w:r w:rsidRPr="00C520C2">
              <w:rPr>
                <w:sz w:val="25"/>
                <w:szCs w:val="25"/>
              </w:rPr>
              <w:t>Манометр EN</w:t>
            </w:r>
            <w:r>
              <w:rPr>
                <w:sz w:val="25"/>
                <w:szCs w:val="25"/>
              </w:rPr>
              <w:t xml:space="preserve"> </w:t>
            </w:r>
            <w:r w:rsidRPr="00C520C2">
              <w:rPr>
                <w:sz w:val="25"/>
                <w:szCs w:val="25"/>
              </w:rPr>
              <w:t>837-1</w:t>
            </w:r>
          </w:p>
        </w:tc>
        <w:tc>
          <w:tcPr>
            <w:tcW w:w="1590" w:type="dxa"/>
            <w:vMerge/>
            <w:vAlign w:val="center"/>
          </w:tcPr>
          <w:p w:rsidR="00EA656B" w:rsidRPr="007B755B" w:rsidRDefault="00EA656B" w:rsidP="00B77EBB">
            <w:pPr>
              <w:pStyle w:val="ad"/>
              <w:rPr>
                <w:sz w:val="24"/>
                <w:szCs w:val="24"/>
              </w:rPr>
            </w:pPr>
          </w:p>
        </w:tc>
        <w:tc>
          <w:tcPr>
            <w:tcW w:w="720" w:type="dxa"/>
            <w:vAlign w:val="center"/>
          </w:tcPr>
          <w:p w:rsidR="00EA656B" w:rsidRPr="007B755B" w:rsidRDefault="00EA656B" w:rsidP="00EA656B">
            <w:pPr>
              <w:pStyle w:val="ad"/>
              <w:jc w:val="center"/>
              <w:rPr>
                <w:sz w:val="24"/>
                <w:szCs w:val="24"/>
              </w:rPr>
            </w:pPr>
            <w:proofErr w:type="spellStart"/>
            <w:proofErr w:type="gramStart"/>
            <w:r w:rsidRPr="00C520C2">
              <w:rPr>
                <w:sz w:val="25"/>
                <w:szCs w:val="25"/>
              </w:rPr>
              <w:t>шт</w:t>
            </w:r>
            <w:proofErr w:type="spellEnd"/>
            <w:proofErr w:type="gramEnd"/>
          </w:p>
        </w:tc>
        <w:tc>
          <w:tcPr>
            <w:tcW w:w="1148" w:type="dxa"/>
            <w:vAlign w:val="center"/>
          </w:tcPr>
          <w:p w:rsidR="00EA656B" w:rsidRPr="007B755B" w:rsidRDefault="00EA656B" w:rsidP="00EA656B">
            <w:pPr>
              <w:pStyle w:val="ad"/>
              <w:jc w:val="center"/>
              <w:rPr>
                <w:sz w:val="24"/>
                <w:szCs w:val="24"/>
              </w:rPr>
            </w:pPr>
            <w:r>
              <w:rPr>
                <w:sz w:val="25"/>
                <w:szCs w:val="25"/>
              </w:rPr>
              <w:t>1</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7B755B" w:rsidRDefault="00EA656B" w:rsidP="00B77EBB">
            <w:pPr>
              <w:pStyle w:val="ad"/>
              <w:rPr>
                <w:sz w:val="24"/>
                <w:szCs w:val="24"/>
              </w:rPr>
            </w:pPr>
            <w:r>
              <w:rPr>
                <w:sz w:val="25"/>
                <w:szCs w:val="25"/>
              </w:rPr>
              <w:t>11</w:t>
            </w:r>
          </w:p>
        </w:tc>
        <w:tc>
          <w:tcPr>
            <w:tcW w:w="3090" w:type="dxa"/>
          </w:tcPr>
          <w:p w:rsidR="00EA656B" w:rsidRPr="007B755B" w:rsidRDefault="00EA656B" w:rsidP="00B77EBB">
            <w:pPr>
              <w:pStyle w:val="ad"/>
              <w:rPr>
                <w:sz w:val="24"/>
                <w:szCs w:val="24"/>
              </w:rPr>
            </w:pPr>
            <w:r w:rsidRPr="00C520C2">
              <w:rPr>
                <w:sz w:val="25"/>
                <w:szCs w:val="25"/>
              </w:rPr>
              <w:t>Манометр МТП-100</w:t>
            </w:r>
          </w:p>
        </w:tc>
        <w:tc>
          <w:tcPr>
            <w:tcW w:w="1590" w:type="dxa"/>
            <w:vMerge/>
            <w:vAlign w:val="center"/>
          </w:tcPr>
          <w:p w:rsidR="00EA656B" w:rsidRPr="007B755B" w:rsidRDefault="00EA656B" w:rsidP="00B77EBB">
            <w:pPr>
              <w:pStyle w:val="ad"/>
              <w:rPr>
                <w:sz w:val="24"/>
                <w:szCs w:val="24"/>
              </w:rPr>
            </w:pPr>
          </w:p>
        </w:tc>
        <w:tc>
          <w:tcPr>
            <w:tcW w:w="720" w:type="dxa"/>
            <w:vAlign w:val="center"/>
          </w:tcPr>
          <w:p w:rsidR="00EA656B" w:rsidRPr="007B755B" w:rsidRDefault="00EA656B" w:rsidP="00EA656B">
            <w:pPr>
              <w:pStyle w:val="ad"/>
              <w:jc w:val="center"/>
              <w:rPr>
                <w:sz w:val="24"/>
                <w:szCs w:val="24"/>
              </w:rPr>
            </w:pPr>
            <w:proofErr w:type="spellStart"/>
            <w:proofErr w:type="gramStart"/>
            <w:r w:rsidRPr="00C520C2">
              <w:rPr>
                <w:sz w:val="25"/>
                <w:szCs w:val="25"/>
              </w:rPr>
              <w:t>шт</w:t>
            </w:r>
            <w:proofErr w:type="spellEnd"/>
            <w:proofErr w:type="gramEnd"/>
          </w:p>
        </w:tc>
        <w:tc>
          <w:tcPr>
            <w:tcW w:w="1148" w:type="dxa"/>
            <w:vAlign w:val="center"/>
          </w:tcPr>
          <w:p w:rsidR="00EA656B" w:rsidRPr="007B755B" w:rsidRDefault="00EA656B" w:rsidP="00EA656B">
            <w:pPr>
              <w:pStyle w:val="ad"/>
              <w:jc w:val="center"/>
              <w:rPr>
                <w:sz w:val="24"/>
                <w:szCs w:val="24"/>
              </w:rPr>
            </w:pPr>
            <w:r>
              <w:rPr>
                <w:sz w:val="25"/>
                <w:szCs w:val="25"/>
              </w:rPr>
              <w:t>2</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C520C2" w:rsidRDefault="00EA656B" w:rsidP="002C5838">
            <w:pPr>
              <w:pStyle w:val="ad"/>
              <w:rPr>
                <w:sz w:val="25"/>
                <w:szCs w:val="25"/>
              </w:rPr>
            </w:pPr>
            <w:r>
              <w:rPr>
                <w:sz w:val="25"/>
                <w:szCs w:val="25"/>
              </w:rPr>
              <w:t>12</w:t>
            </w:r>
          </w:p>
        </w:tc>
        <w:tc>
          <w:tcPr>
            <w:tcW w:w="3090" w:type="dxa"/>
          </w:tcPr>
          <w:p w:rsidR="00EA656B" w:rsidRPr="00C520C2" w:rsidRDefault="00EA656B" w:rsidP="002C5838">
            <w:pPr>
              <w:pStyle w:val="ad"/>
              <w:rPr>
                <w:sz w:val="25"/>
                <w:szCs w:val="25"/>
              </w:rPr>
            </w:pPr>
            <w:r>
              <w:rPr>
                <w:sz w:val="25"/>
                <w:szCs w:val="25"/>
              </w:rPr>
              <w:t>Манометр АМУ 1</w:t>
            </w:r>
          </w:p>
        </w:tc>
        <w:tc>
          <w:tcPr>
            <w:tcW w:w="1590" w:type="dxa"/>
            <w:vMerge/>
            <w:vAlign w:val="center"/>
          </w:tcPr>
          <w:p w:rsidR="00EA656B" w:rsidRPr="00C520C2" w:rsidRDefault="00EA656B" w:rsidP="002C5838">
            <w:pPr>
              <w:spacing w:after="0" w:line="240" w:lineRule="auto"/>
              <w:rPr>
                <w:rFonts w:ascii="Times New Roman" w:eastAsia="Times New Roman" w:hAnsi="Times New Roman"/>
                <w:sz w:val="25"/>
                <w:szCs w:val="25"/>
              </w:rPr>
            </w:pPr>
          </w:p>
        </w:tc>
        <w:tc>
          <w:tcPr>
            <w:tcW w:w="720" w:type="dxa"/>
            <w:vAlign w:val="center"/>
          </w:tcPr>
          <w:p w:rsidR="00EA656B" w:rsidRPr="00C520C2" w:rsidRDefault="00EA656B" w:rsidP="00EA656B">
            <w:pPr>
              <w:pStyle w:val="ad"/>
              <w:jc w:val="center"/>
              <w:rPr>
                <w:sz w:val="25"/>
                <w:szCs w:val="25"/>
              </w:rPr>
            </w:pPr>
            <w:proofErr w:type="spellStart"/>
            <w:proofErr w:type="gramStart"/>
            <w:r>
              <w:rPr>
                <w:sz w:val="25"/>
                <w:szCs w:val="25"/>
              </w:rPr>
              <w:t>шт</w:t>
            </w:r>
            <w:proofErr w:type="spellEnd"/>
            <w:proofErr w:type="gramEnd"/>
          </w:p>
        </w:tc>
        <w:tc>
          <w:tcPr>
            <w:tcW w:w="1148" w:type="dxa"/>
            <w:vAlign w:val="center"/>
          </w:tcPr>
          <w:p w:rsidR="00EA656B" w:rsidRDefault="00EA656B" w:rsidP="00EA656B">
            <w:pPr>
              <w:pStyle w:val="ad"/>
              <w:jc w:val="center"/>
              <w:rPr>
                <w:sz w:val="25"/>
                <w:szCs w:val="25"/>
              </w:rPr>
            </w:pPr>
            <w:r>
              <w:rPr>
                <w:sz w:val="25"/>
                <w:szCs w:val="25"/>
              </w:rPr>
              <w:t>1</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C520C2" w:rsidRDefault="00EA656B" w:rsidP="002C5838">
            <w:pPr>
              <w:pStyle w:val="ad"/>
              <w:rPr>
                <w:sz w:val="25"/>
                <w:szCs w:val="25"/>
              </w:rPr>
            </w:pPr>
            <w:r>
              <w:rPr>
                <w:sz w:val="25"/>
                <w:szCs w:val="25"/>
              </w:rPr>
              <w:t>13</w:t>
            </w:r>
          </w:p>
        </w:tc>
        <w:tc>
          <w:tcPr>
            <w:tcW w:w="3090" w:type="dxa"/>
          </w:tcPr>
          <w:p w:rsidR="00EA656B" w:rsidRDefault="00EA656B" w:rsidP="002C5838">
            <w:pPr>
              <w:pStyle w:val="ad"/>
              <w:rPr>
                <w:sz w:val="25"/>
                <w:szCs w:val="25"/>
              </w:rPr>
            </w:pPr>
            <w:r>
              <w:rPr>
                <w:sz w:val="25"/>
                <w:szCs w:val="25"/>
              </w:rPr>
              <w:t>Манометр-термометр БТ-5</w:t>
            </w:r>
          </w:p>
        </w:tc>
        <w:tc>
          <w:tcPr>
            <w:tcW w:w="1590" w:type="dxa"/>
            <w:vMerge/>
            <w:vAlign w:val="center"/>
          </w:tcPr>
          <w:p w:rsidR="00EA656B" w:rsidRPr="00C520C2" w:rsidRDefault="00EA656B" w:rsidP="002C5838">
            <w:pPr>
              <w:spacing w:after="0" w:line="240" w:lineRule="auto"/>
              <w:rPr>
                <w:rFonts w:ascii="Times New Roman" w:eastAsia="Times New Roman" w:hAnsi="Times New Roman"/>
                <w:sz w:val="25"/>
                <w:szCs w:val="25"/>
              </w:rPr>
            </w:pPr>
          </w:p>
        </w:tc>
        <w:tc>
          <w:tcPr>
            <w:tcW w:w="720" w:type="dxa"/>
            <w:vAlign w:val="center"/>
          </w:tcPr>
          <w:p w:rsidR="00EA656B" w:rsidRDefault="00EA656B" w:rsidP="00EA656B">
            <w:pPr>
              <w:pStyle w:val="ad"/>
              <w:jc w:val="center"/>
              <w:rPr>
                <w:sz w:val="25"/>
                <w:szCs w:val="25"/>
              </w:rPr>
            </w:pPr>
            <w:proofErr w:type="spellStart"/>
            <w:proofErr w:type="gramStart"/>
            <w:r>
              <w:rPr>
                <w:sz w:val="25"/>
                <w:szCs w:val="25"/>
              </w:rPr>
              <w:t>шт</w:t>
            </w:r>
            <w:proofErr w:type="spellEnd"/>
            <w:proofErr w:type="gramEnd"/>
          </w:p>
        </w:tc>
        <w:tc>
          <w:tcPr>
            <w:tcW w:w="1148" w:type="dxa"/>
            <w:vAlign w:val="center"/>
          </w:tcPr>
          <w:p w:rsidR="00EA656B" w:rsidRDefault="00EA656B" w:rsidP="00EA656B">
            <w:pPr>
              <w:pStyle w:val="ad"/>
              <w:jc w:val="center"/>
              <w:rPr>
                <w:sz w:val="25"/>
                <w:szCs w:val="25"/>
              </w:rPr>
            </w:pPr>
            <w:r>
              <w:rPr>
                <w:sz w:val="25"/>
                <w:szCs w:val="25"/>
              </w:rPr>
              <w:t>1</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C520C2" w:rsidRDefault="00EA656B" w:rsidP="002C5838">
            <w:pPr>
              <w:pStyle w:val="ad"/>
              <w:rPr>
                <w:sz w:val="25"/>
                <w:szCs w:val="25"/>
              </w:rPr>
            </w:pPr>
            <w:r>
              <w:rPr>
                <w:sz w:val="25"/>
                <w:szCs w:val="25"/>
              </w:rPr>
              <w:t>14</w:t>
            </w:r>
          </w:p>
        </w:tc>
        <w:tc>
          <w:tcPr>
            <w:tcW w:w="3090" w:type="dxa"/>
          </w:tcPr>
          <w:p w:rsidR="00EA656B" w:rsidRPr="00C520C2" w:rsidRDefault="00EA656B" w:rsidP="002C5838">
            <w:pPr>
              <w:pStyle w:val="ad"/>
              <w:rPr>
                <w:sz w:val="25"/>
                <w:szCs w:val="25"/>
              </w:rPr>
            </w:pPr>
            <w:r w:rsidRPr="00C520C2">
              <w:rPr>
                <w:sz w:val="25"/>
                <w:szCs w:val="25"/>
              </w:rPr>
              <w:t>Манометр МТП-160</w:t>
            </w:r>
          </w:p>
        </w:tc>
        <w:tc>
          <w:tcPr>
            <w:tcW w:w="1590" w:type="dxa"/>
            <w:vMerge/>
            <w:vAlign w:val="center"/>
          </w:tcPr>
          <w:p w:rsidR="00EA656B" w:rsidRPr="00C520C2" w:rsidRDefault="00EA656B" w:rsidP="002C5838">
            <w:pPr>
              <w:spacing w:after="0" w:line="240" w:lineRule="auto"/>
              <w:rPr>
                <w:rFonts w:ascii="Times New Roman" w:eastAsia="Times New Roman" w:hAnsi="Times New Roman"/>
                <w:sz w:val="25"/>
                <w:szCs w:val="25"/>
              </w:rPr>
            </w:pPr>
          </w:p>
        </w:tc>
        <w:tc>
          <w:tcPr>
            <w:tcW w:w="720" w:type="dxa"/>
            <w:vAlign w:val="center"/>
          </w:tcPr>
          <w:p w:rsidR="00EA656B" w:rsidRPr="00C520C2" w:rsidRDefault="00EA656B" w:rsidP="00EA656B">
            <w:pPr>
              <w:pStyle w:val="ad"/>
              <w:jc w:val="center"/>
              <w:rPr>
                <w:sz w:val="25"/>
                <w:szCs w:val="25"/>
              </w:rPr>
            </w:pPr>
            <w:proofErr w:type="spellStart"/>
            <w:proofErr w:type="gramStart"/>
            <w:r w:rsidRPr="00C520C2">
              <w:rPr>
                <w:sz w:val="25"/>
                <w:szCs w:val="25"/>
              </w:rPr>
              <w:t>шт</w:t>
            </w:r>
            <w:proofErr w:type="spellEnd"/>
            <w:proofErr w:type="gramEnd"/>
          </w:p>
        </w:tc>
        <w:tc>
          <w:tcPr>
            <w:tcW w:w="1148" w:type="dxa"/>
            <w:vAlign w:val="center"/>
          </w:tcPr>
          <w:p w:rsidR="00EA656B" w:rsidRPr="00C520C2" w:rsidRDefault="00EA656B" w:rsidP="00EA656B">
            <w:pPr>
              <w:pStyle w:val="ad"/>
              <w:jc w:val="center"/>
              <w:rPr>
                <w:sz w:val="25"/>
                <w:szCs w:val="25"/>
              </w:rPr>
            </w:pPr>
            <w:r>
              <w:rPr>
                <w:sz w:val="25"/>
                <w:szCs w:val="25"/>
              </w:rPr>
              <w:t>1</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C520C2" w:rsidRDefault="00EA656B" w:rsidP="002C5838">
            <w:pPr>
              <w:pStyle w:val="ad"/>
              <w:rPr>
                <w:sz w:val="25"/>
                <w:szCs w:val="25"/>
              </w:rPr>
            </w:pPr>
            <w:r>
              <w:rPr>
                <w:sz w:val="25"/>
                <w:szCs w:val="25"/>
              </w:rPr>
              <w:t>15</w:t>
            </w:r>
          </w:p>
        </w:tc>
        <w:tc>
          <w:tcPr>
            <w:tcW w:w="3090" w:type="dxa"/>
          </w:tcPr>
          <w:p w:rsidR="00EA656B" w:rsidRPr="00C520C2" w:rsidRDefault="00EA656B" w:rsidP="002C5838">
            <w:pPr>
              <w:pStyle w:val="ad"/>
              <w:rPr>
                <w:sz w:val="25"/>
                <w:szCs w:val="25"/>
              </w:rPr>
            </w:pPr>
            <w:r w:rsidRPr="00C520C2">
              <w:rPr>
                <w:sz w:val="25"/>
                <w:szCs w:val="25"/>
              </w:rPr>
              <w:t xml:space="preserve">Манометр </w:t>
            </w:r>
            <w:proofErr w:type="spellStart"/>
            <w:r w:rsidRPr="00C520C2">
              <w:rPr>
                <w:sz w:val="25"/>
                <w:szCs w:val="25"/>
              </w:rPr>
              <w:t>электроконтактный</w:t>
            </w:r>
            <w:proofErr w:type="spellEnd"/>
            <w:r w:rsidRPr="00C520C2">
              <w:rPr>
                <w:sz w:val="25"/>
                <w:szCs w:val="25"/>
              </w:rPr>
              <w:t xml:space="preserve"> ДМ2010СГУ2</w:t>
            </w:r>
          </w:p>
        </w:tc>
        <w:tc>
          <w:tcPr>
            <w:tcW w:w="1590" w:type="dxa"/>
            <w:vMerge/>
            <w:vAlign w:val="center"/>
          </w:tcPr>
          <w:p w:rsidR="00EA656B" w:rsidRPr="00C520C2" w:rsidRDefault="00EA656B" w:rsidP="002C5838">
            <w:pPr>
              <w:spacing w:after="0" w:line="240" w:lineRule="auto"/>
              <w:rPr>
                <w:rFonts w:ascii="Times New Roman" w:eastAsia="Times New Roman" w:hAnsi="Times New Roman"/>
                <w:sz w:val="25"/>
                <w:szCs w:val="25"/>
              </w:rPr>
            </w:pPr>
          </w:p>
        </w:tc>
        <w:tc>
          <w:tcPr>
            <w:tcW w:w="720" w:type="dxa"/>
            <w:vAlign w:val="center"/>
          </w:tcPr>
          <w:p w:rsidR="00EA656B" w:rsidRPr="00C520C2" w:rsidRDefault="00EA656B" w:rsidP="00EA656B">
            <w:pPr>
              <w:pStyle w:val="ad"/>
              <w:jc w:val="center"/>
              <w:rPr>
                <w:sz w:val="25"/>
                <w:szCs w:val="25"/>
              </w:rPr>
            </w:pPr>
            <w:proofErr w:type="spellStart"/>
            <w:proofErr w:type="gramStart"/>
            <w:r w:rsidRPr="00C520C2">
              <w:rPr>
                <w:sz w:val="25"/>
                <w:szCs w:val="25"/>
              </w:rPr>
              <w:t>шт</w:t>
            </w:r>
            <w:proofErr w:type="spellEnd"/>
            <w:proofErr w:type="gramEnd"/>
          </w:p>
        </w:tc>
        <w:tc>
          <w:tcPr>
            <w:tcW w:w="1148" w:type="dxa"/>
            <w:vAlign w:val="center"/>
          </w:tcPr>
          <w:p w:rsidR="00EA656B" w:rsidRPr="00C520C2" w:rsidRDefault="00EA656B" w:rsidP="00EA656B">
            <w:pPr>
              <w:pStyle w:val="ad"/>
              <w:jc w:val="center"/>
              <w:rPr>
                <w:sz w:val="25"/>
                <w:szCs w:val="25"/>
              </w:rPr>
            </w:pPr>
            <w:r>
              <w:rPr>
                <w:sz w:val="25"/>
                <w:szCs w:val="25"/>
              </w:rPr>
              <w:t>1</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C520C2" w:rsidRDefault="00EA656B" w:rsidP="002C5838">
            <w:pPr>
              <w:pStyle w:val="ad"/>
              <w:rPr>
                <w:sz w:val="25"/>
                <w:szCs w:val="25"/>
              </w:rPr>
            </w:pPr>
            <w:r>
              <w:rPr>
                <w:sz w:val="25"/>
                <w:szCs w:val="25"/>
              </w:rPr>
              <w:t>16</w:t>
            </w:r>
          </w:p>
        </w:tc>
        <w:tc>
          <w:tcPr>
            <w:tcW w:w="3090" w:type="dxa"/>
          </w:tcPr>
          <w:p w:rsidR="00EA656B" w:rsidRPr="00C520C2" w:rsidRDefault="00EA656B" w:rsidP="002C5838">
            <w:pPr>
              <w:pStyle w:val="ad"/>
              <w:rPr>
                <w:sz w:val="25"/>
                <w:szCs w:val="25"/>
              </w:rPr>
            </w:pPr>
            <w:proofErr w:type="spellStart"/>
            <w:r w:rsidRPr="00C520C2">
              <w:rPr>
                <w:sz w:val="25"/>
                <w:szCs w:val="25"/>
              </w:rPr>
              <w:t>Термосопротивление</w:t>
            </w:r>
            <w:proofErr w:type="spellEnd"/>
            <w:r w:rsidRPr="00C520C2">
              <w:rPr>
                <w:sz w:val="25"/>
                <w:szCs w:val="25"/>
              </w:rPr>
              <w:t xml:space="preserve"> ГСМ 9418-75</w:t>
            </w:r>
          </w:p>
        </w:tc>
        <w:tc>
          <w:tcPr>
            <w:tcW w:w="1590" w:type="dxa"/>
            <w:vAlign w:val="center"/>
          </w:tcPr>
          <w:p w:rsidR="00EA656B" w:rsidRPr="00C520C2" w:rsidRDefault="00EA656B" w:rsidP="002C5838">
            <w:pPr>
              <w:pStyle w:val="ad"/>
              <w:jc w:val="center"/>
              <w:rPr>
                <w:sz w:val="25"/>
                <w:szCs w:val="25"/>
              </w:rPr>
            </w:pPr>
            <w:r w:rsidRPr="00C520C2">
              <w:rPr>
                <w:sz w:val="25"/>
                <w:szCs w:val="25"/>
              </w:rPr>
              <w:t>26.51.52.190</w:t>
            </w:r>
          </w:p>
        </w:tc>
        <w:tc>
          <w:tcPr>
            <w:tcW w:w="720" w:type="dxa"/>
            <w:vAlign w:val="center"/>
          </w:tcPr>
          <w:p w:rsidR="00EA656B" w:rsidRPr="00C520C2" w:rsidRDefault="00EA656B" w:rsidP="00EA656B">
            <w:pPr>
              <w:pStyle w:val="ad"/>
              <w:jc w:val="center"/>
              <w:rPr>
                <w:sz w:val="25"/>
                <w:szCs w:val="25"/>
              </w:rPr>
            </w:pPr>
            <w:proofErr w:type="spellStart"/>
            <w:proofErr w:type="gramStart"/>
            <w:r w:rsidRPr="00C520C2">
              <w:rPr>
                <w:sz w:val="25"/>
                <w:szCs w:val="25"/>
              </w:rPr>
              <w:t>шт</w:t>
            </w:r>
            <w:proofErr w:type="spellEnd"/>
            <w:proofErr w:type="gramEnd"/>
          </w:p>
        </w:tc>
        <w:tc>
          <w:tcPr>
            <w:tcW w:w="1148" w:type="dxa"/>
            <w:vAlign w:val="center"/>
          </w:tcPr>
          <w:p w:rsidR="00EA656B" w:rsidRPr="00C520C2" w:rsidRDefault="00EA656B" w:rsidP="00EA656B">
            <w:pPr>
              <w:pStyle w:val="ad"/>
              <w:jc w:val="center"/>
              <w:rPr>
                <w:sz w:val="25"/>
                <w:szCs w:val="25"/>
              </w:rPr>
            </w:pPr>
            <w:r>
              <w:rPr>
                <w:sz w:val="25"/>
                <w:szCs w:val="25"/>
              </w:rPr>
              <w:t>2</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C520C2" w:rsidRDefault="00EA656B" w:rsidP="002C5838">
            <w:pPr>
              <w:pStyle w:val="ad"/>
              <w:rPr>
                <w:sz w:val="25"/>
                <w:szCs w:val="25"/>
              </w:rPr>
            </w:pPr>
            <w:r>
              <w:rPr>
                <w:sz w:val="25"/>
                <w:szCs w:val="25"/>
              </w:rPr>
              <w:t>17</w:t>
            </w:r>
          </w:p>
        </w:tc>
        <w:tc>
          <w:tcPr>
            <w:tcW w:w="3090" w:type="dxa"/>
          </w:tcPr>
          <w:p w:rsidR="00EA656B" w:rsidRPr="00C520C2" w:rsidRDefault="00EA656B" w:rsidP="002C5838">
            <w:pPr>
              <w:pStyle w:val="ad"/>
              <w:rPr>
                <w:sz w:val="25"/>
                <w:szCs w:val="25"/>
              </w:rPr>
            </w:pPr>
            <w:proofErr w:type="spellStart"/>
            <w:r w:rsidRPr="00C520C2">
              <w:rPr>
                <w:sz w:val="25"/>
                <w:szCs w:val="25"/>
              </w:rPr>
              <w:t>Тягонапоромер</w:t>
            </w:r>
            <w:proofErr w:type="spellEnd"/>
            <w:r w:rsidRPr="00C520C2">
              <w:rPr>
                <w:sz w:val="25"/>
                <w:szCs w:val="25"/>
              </w:rPr>
              <w:t xml:space="preserve"> ТНМП-52</w:t>
            </w:r>
          </w:p>
        </w:tc>
        <w:tc>
          <w:tcPr>
            <w:tcW w:w="1590" w:type="dxa"/>
            <w:vAlign w:val="center"/>
          </w:tcPr>
          <w:p w:rsidR="00EA656B" w:rsidRPr="00C520C2" w:rsidRDefault="00EA656B" w:rsidP="002C5838">
            <w:pPr>
              <w:pStyle w:val="ad"/>
              <w:jc w:val="center"/>
              <w:rPr>
                <w:sz w:val="25"/>
                <w:szCs w:val="25"/>
              </w:rPr>
            </w:pPr>
            <w:r w:rsidRPr="00C520C2">
              <w:rPr>
                <w:sz w:val="25"/>
                <w:szCs w:val="25"/>
              </w:rPr>
              <w:t>26.51.70.190</w:t>
            </w:r>
          </w:p>
        </w:tc>
        <w:tc>
          <w:tcPr>
            <w:tcW w:w="720" w:type="dxa"/>
            <w:vAlign w:val="center"/>
          </w:tcPr>
          <w:p w:rsidR="00EA656B" w:rsidRPr="00C520C2" w:rsidRDefault="00EA656B" w:rsidP="00EA656B">
            <w:pPr>
              <w:pStyle w:val="ad"/>
              <w:jc w:val="center"/>
              <w:rPr>
                <w:sz w:val="25"/>
                <w:szCs w:val="25"/>
              </w:rPr>
            </w:pPr>
            <w:proofErr w:type="spellStart"/>
            <w:proofErr w:type="gramStart"/>
            <w:r w:rsidRPr="00C520C2">
              <w:rPr>
                <w:sz w:val="25"/>
                <w:szCs w:val="25"/>
              </w:rPr>
              <w:t>шт</w:t>
            </w:r>
            <w:proofErr w:type="spellEnd"/>
            <w:proofErr w:type="gramEnd"/>
          </w:p>
        </w:tc>
        <w:tc>
          <w:tcPr>
            <w:tcW w:w="1148" w:type="dxa"/>
            <w:vAlign w:val="center"/>
          </w:tcPr>
          <w:p w:rsidR="00EA656B" w:rsidRPr="00C520C2" w:rsidRDefault="00EA656B" w:rsidP="00EA656B">
            <w:pPr>
              <w:pStyle w:val="ad"/>
              <w:jc w:val="center"/>
              <w:rPr>
                <w:sz w:val="25"/>
                <w:szCs w:val="25"/>
              </w:rPr>
            </w:pPr>
            <w:r>
              <w:rPr>
                <w:sz w:val="25"/>
                <w:szCs w:val="25"/>
              </w:rPr>
              <w:t>1</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C520C2" w:rsidRDefault="00EA656B" w:rsidP="002C5838">
            <w:pPr>
              <w:pStyle w:val="ad"/>
              <w:rPr>
                <w:sz w:val="25"/>
                <w:szCs w:val="25"/>
              </w:rPr>
            </w:pPr>
            <w:r>
              <w:rPr>
                <w:sz w:val="25"/>
                <w:szCs w:val="25"/>
              </w:rPr>
              <w:t>18</w:t>
            </w:r>
          </w:p>
        </w:tc>
        <w:tc>
          <w:tcPr>
            <w:tcW w:w="3090" w:type="dxa"/>
          </w:tcPr>
          <w:p w:rsidR="00EA656B" w:rsidRPr="00C520C2" w:rsidRDefault="00EA656B" w:rsidP="002C5838">
            <w:pPr>
              <w:pStyle w:val="ad"/>
              <w:rPr>
                <w:sz w:val="25"/>
                <w:szCs w:val="25"/>
              </w:rPr>
            </w:pPr>
            <w:proofErr w:type="spellStart"/>
            <w:r w:rsidRPr="00C520C2">
              <w:rPr>
                <w:sz w:val="25"/>
                <w:szCs w:val="25"/>
              </w:rPr>
              <w:t>Напоромер</w:t>
            </w:r>
            <w:proofErr w:type="spellEnd"/>
            <w:r w:rsidRPr="00C520C2">
              <w:rPr>
                <w:sz w:val="25"/>
                <w:szCs w:val="25"/>
              </w:rPr>
              <w:t xml:space="preserve"> НМП-52</w:t>
            </w:r>
          </w:p>
        </w:tc>
        <w:tc>
          <w:tcPr>
            <w:tcW w:w="1590" w:type="dxa"/>
            <w:vAlign w:val="center"/>
          </w:tcPr>
          <w:p w:rsidR="00EA656B" w:rsidRPr="00C520C2" w:rsidRDefault="00EA656B" w:rsidP="002C5838">
            <w:pPr>
              <w:pStyle w:val="ad"/>
              <w:jc w:val="center"/>
              <w:rPr>
                <w:sz w:val="25"/>
                <w:szCs w:val="25"/>
              </w:rPr>
            </w:pPr>
            <w:r w:rsidRPr="00C520C2">
              <w:rPr>
                <w:sz w:val="25"/>
                <w:szCs w:val="25"/>
              </w:rPr>
              <w:t>26.51.52.130</w:t>
            </w:r>
          </w:p>
        </w:tc>
        <w:tc>
          <w:tcPr>
            <w:tcW w:w="720" w:type="dxa"/>
            <w:vAlign w:val="center"/>
          </w:tcPr>
          <w:p w:rsidR="00EA656B" w:rsidRPr="00C520C2" w:rsidRDefault="00EA656B" w:rsidP="00EA656B">
            <w:pPr>
              <w:pStyle w:val="ad"/>
              <w:jc w:val="center"/>
              <w:rPr>
                <w:sz w:val="25"/>
                <w:szCs w:val="25"/>
              </w:rPr>
            </w:pPr>
            <w:proofErr w:type="spellStart"/>
            <w:proofErr w:type="gramStart"/>
            <w:r w:rsidRPr="00C520C2">
              <w:rPr>
                <w:sz w:val="25"/>
                <w:szCs w:val="25"/>
              </w:rPr>
              <w:t>шт</w:t>
            </w:r>
            <w:proofErr w:type="spellEnd"/>
            <w:proofErr w:type="gramEnd"/>
          </w:p>
        </w:tc>
        <w:tc>
          <w:tcPr>
            <w:tcW w:w="1148" w:type="dxa"/>
            <w:vAlign w:val="center"/>
          </w:tcPr>
          <w:p w:rsidR="00EA656B" w:rsidRPr="00C520C2" w:rsidRDefault="00EA656B" w:rsidP="00EA656B">
            <w:pPr>
              <w:pStyle w:val="ad"/>
              <w:jc w:val="center"/>
              <w:rPr>
                <w:sz w:val="25"/>
                <w:szCs w:val="25"/>
              </w:rPr>
            </w:pPr>
            <w:r>
              <w:rPr>
                <w:sz w:val="25"/>
                <w:szCs w:val="25"/>
              </w:rPr>
              <w:t>1</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C520C2" w:rsidRDefault="00EA656B" w:rsidP="002C5838">
            <w:pPr>
              <w:pStyle w:val="ad"/>
              <w:rPr>
                <w:sz w:val="25"/>
                <w:szCs w:val="25"/>
              </w:rPr>
            </w:pPr>
            <w:r>
              <w:rPr>
                <w:sz w:val="25"/>
                <w:szCs w:val="25"/>
              </w:rPr>
              <w:t>19</w:t>
            </w:r>
          </w:p>
        </w:tc>
        <w:tc>
          <w:tcPr>
            <w:tcW w:w="3090" w:type="dxa"/>
          </w:tcPr>
          <w:p w:rsidR="00EA656B" w:rsidRPr="00C520C2" w:rsidRDefault="00EA656B" w:rsidP="002C5838">
            <w:pPr>
              <w:pStyle w:val="ad"/>
              <w:rPr>
                <w:sz w:val="25"/>
                <w:szCs w:val="25"/>
              </w:rPr>
            </w:pPr>
            <w:r w:rsidRPr="00C520C2">
              <w:rPr>
                <w:sz w:val="25"/>
                <w:szCs w:val="25"/>
              </w:rPr>
              <w:t xml:space="preserve">Газосигнализатор </w:t>
            </w:r>
            <w:proofErr w:type="spellStart"/>
            <w:r w:rsidRPr="00C520C2">
              <w:rPr>
                <w:sz w:val="25"/>
                <w:szCs w:val="25"/>
              </w:rPr>
              <w:t>SeitRon</w:t>
            </w:r>
            <w:proofErr w:type="spellEnd"/>
            <w:r w:rsidRPr="00C520C2">
              <w:rPr>
                <w:sz w:val="25"/>
                <w:szCs w:val="25"/>
              </w:rPr>
              <w:t xml:space="preserve"> </w:t>
            </w:r>
            <w:proofErr w:type="spellStart"/>
            <w:r w:rsidRPr="00C520C2">
              <w:rPr>
                <w:sz w:val="25"/>
                <w:szCs w:val="25"/>
              </w:rPr>
              <w:t>Segugio</w:t>
            </w:r>
            <w:proofErr w:type="spellEnd"/>
            <w:r w:rsidRPr="00C520C2">
              <w:rPr>
                <w:sz w:val="25"/>
                <w:szCs w:val="25"/>
              </w:rPr>
              <w:t xml:space="preserve"> </w:t>
            </w:r>
            <w:proofErr w:type="spellStart"/>
            <w:r w:rsidRPr="00C520C2">
              <w:rPr>
                <w:sz w:val="25"/>
                <w:szCs w:val="25"/>
              </w:rPr>
              <w:t>Met</w:t>
            </w:r>
            <w:proofErr w:type="spellEnd"/>
          </w:p>
        </w:tc>
        <w:tc>
          <w:tcPr>
            <w:tcW w:w="1590" w:type="dxa"/>
            <w:vAlign w:val="center"/>
          </w:tcPr>
          <w:p w:rsidR="00EA656B" w:rsidRPr="00C520C2" w:rsidRDefault="00EA656B" w:rsidP="002C5838">
            <w:pPr>
              <w:pStyle w:val="ad"/>
              <w:jc w:val="center"/>
              <w:rPr>
                <w:sz w:val="25"/>
                <w:szCs w:val="25"/>
              </w:rPr>
            </w:pPr>
            <w:r w:rsidRPr="00C520C2">
              <w:rPr>
                <w:sz w:val="25"/>
                <w:szCs w:val="25"/>
              </w:rPr>
              <w:t>26.51.52.130</w:t>
            </w:r>
          </w:p>
        </w:tc>
        <w:tc>
          <w:tcPr>
            <w:tcW w:w="720" w:type="dxa"/>
            <w:vAlign w:val="center"/>
          </w:tcPr>
          <w:p w:rsidR="00EA656B" w:rsidRPr="00C520C2" w:rsidRDefault="00EA656B" w:rsidP="00EA656B">
            <w:pPr>
              <w:pStyle w:val="ad"/>
              <w:jc w:val="center"/>
              <w:rPr>
                <w:sz w:val="25"/>
                <w:szCs w:val="25"/>
              </w:rPr>
            </w:pPr>
            <w:proofErr w:type="spellStart"/>
            <w:proofErr w:type="gramStart"/>
            <w:r w:rsidRPr="00C520C2">
              <w:rPr>
                <w:sz w:val="25"/>
                <w:szCs w:val="25"/>
              </w:rPr>
              <w:t>шт</w:t>
            </w:r>
            <w:proofErr w:type="spellEnd"/>
            <w:proofErr w:type="gramEnd"/>
          </w:p>
        </w:tc>
        <w:tc>
          <w:tcPr>
            <w:tcW w:w="1148" w:type="dxa"/>
            <w:vAlign w:val="center"/>
          </w:tcPr>
          <w:p w:rsidR="00EA656B" w:rsidRPr="00C520C2" w:rsidRDefault="00EA656B" w:rsidP="00EA656B">
            <w:pPr>
              <w:pStyle w:val="ad"/>
              <w:jc w:val="center"/>
              <w:rPr>
                <w:sz w:val="25"/>
                <w:szCs w:val="25"/>
              </w:rPr>
            </w:pPr>
            <w:r>
              <w:rPr>
                <w:sz w:val="25"/>
                <w:szCs w:val="25"/>
              </w:rPr>
              <w:t>1</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r w:rsidR="00EA656B" w:rsidRPr="00A91FDE" w:rsidTr="007B755B">
        <w:trPr>
          <w:trHeight w:val="190"/>
        </w:trPr>
        <w:tc>
          <w:tcPr>
            <w:tcW w:w="540" w:type="dxa"/>
            <w:vAlign w:val="center"/>
          </w:tcPr>
          <w:p w:rsidR="00EA656B" w:rsidRPr="00C520C2" w:rsidRDefault="00EA656B" w:rsidP="002C5838">
            <w:pPr>
              <w:pStyle w:val="ad"/>
              <w:rPr>
                <w:sz w:val="25"/>
                <w:szCs w:val="25"/>
              </w:rPr>
            </w:pPr>
            <w:r>
              <w:rPr>
                <w:sz w:val="25"/>
                <w:szCs w:val="25"/>
              </w:rPr>
              <w:t>20</w:t>
            </w:r>
          </w:p>
        </w:tc>
        <w:tc>
          <w:tcPr>
            <w:tcW w:w="3090" w:type="dxa"/>
          </w:tcPr>
          <w:p w:rsidR="00EA656B" w:rsidRPr="00C520C2" w:rsidRDefault="00EA656B" w:rsidP="002C5838">
            <w:pPr>
              <w:pStyle w:val="ad"/>
              <w:rPr>
                <w:sz w:val="25"/>
                <w:szCs w:val="25"/>
              </w:rPr>
            </w:pPr>
            <w:r w:rsidRPr="00C520C2">
              <w:rPr>
                <w:sz w:val="25"/>
                <w:szCs w:val="25"/>
              </w:rPr>
              <w:t>АИР-20/М2-ДИ, мод 150</w:t>
            </w:r>
          </w:p>
        </w:tc>
        <w:tc>
          <w:tcPr>
            <w:tcW w:w="1590" w:type="dxa"/>
            <w:vAlign w:val="center"/>
          </w:tcPr>
          <w:p w:rsidR="00EA656B" w:rsidRPr="00C520C2" w:rsidRDefault="00EA656B" w:rsidP="002C5838">
            <w:pPr>
              <w:pStyle w:val="ad"/>
              <w:jc w:val="center"/>
              <w:rPr>
                <w:sz w:val="25"/>
                <w:szCs w:val="25"/>
              </w:rPr>
            </w:pPr>
            <w:r w:rsidRPr="00C520C2">
              <w:rPr>
                <w:sz w:val="25"/>
                <w:szCs w:val="25"/>
              </w:rPr>
              <w:t>43.22.20.000</w:t>
            </w:r>
          </w:p>
        </w:tc>
        <w:tc>
          <w:tcPr>
            <w:tcW w:w="720" w:type="dxa"/>
            <w:vAlign w:val="center"/>
          </w:tcPr>
          <w:p w:rsidR="00EA656B" w:rsidRPr="00C520C2" w:rsidRDefault="00EA656B" w:rsidP="002C5838">
            <w:pPr>
              <w:pStyle w:val="ad"/>
              <w:jc w:val="center"/>
              <w:rPr>
                <w:sz w:val="25"/>
                <w:szCs w:val="25"/>
              </w:rPr>
            </w:pPr>
            <w:proofErr w:type="spellStart"/>
            <w:proofErr w:type="gramStart"/>
            <w:r w:rsidRPr="00C520C2">
              <w:rPr>
                <w:sz w:val="25"/>
                <w:szCs w:val="25"/>
              </w:rPr>
              <w:t>шт</w:t>
            </w:r>
            <w:proofErr w:type="spellEnd"/>
            <w:proofErr w:type="gramEnd"/>
          </w:p>
        </w:tc>
        <w:tc>
          <w:tcPr>
            <w:tcW w:w="1148" w:type="dxa"/>
            <w:vAlign w:val="center"/>
          </w:tcPr>
          <w:p w:rsidR="00EA656B" w:rsidRPr="00C520C2" w:rsidRDefault="00EA656B" w:rsidP="002C5838">
            <w:pPr>
              <w:pStyle w:val="ad"/>
              <w:jc w:val="center"/>
              <w:rPr>
                <w:sz w:val="25"/>
                <w:szCs w:val="25"/>
              </w:rPr>
            </w:pPr>
            <w:r>
              <w:rPr>
                <w:sz w:val="25"/>
                <w:szCs w:val="25"/>
              </w:rPr>
              <w:t>2</w:t>
            </w:r>
          </w:p>
        </w:tc>
        <w:tc>
          <w:tcPr>
            <w:tcW w:w="1372" w:type="dxa"/>
            <w:tcBorders>
              <w:right w:val="single" w:sz="4" w:space="0" w:color="auto"/>
            </w:tcBorders>
            <w:vAlign w:val="center"/>
          </w:tcPr>
          <w:p w:rsidR="00EA656B" w:rsidRPr="007B755B" w:rsidRDefault="00EA656B" w:rsidP="00B77EBB">
            <w:pPr>
              <w:pStyle w:val="ad"/>
              <w:rPr>
                <w:sz w:val="24"/>
                <w:szCs w:val="24"/>
              </w:rPr>
            </w:pPr>
          </w:p>
        </w:tc>
        <w:tc>
          <w:tcPr>
            <w:tcW w:w="1220" w:type="dxa"/>
            <w:tcBorders>
              <w:left w:val="single" w:sz="4" w:space="0" w:color="auto"/>
            </w:tcBorders>
            <w:vAlign w:val="center"/>
          </w:tcPr>
          <w:p w:rsidR="00EA656B" w:rsidRPr="007B755B" w:rsidRDefault="00EA656B" w:rsidP="00B77EBB">
            <w:pPr>
              <w:pStyle w:val="ad"/>
              <w:rPr>
                <w:sz w:val="24"/>
                <w:szCs w:val="24"/>
              </w:rPr>
            </w:pPr>
          </w:p>
        </w:tc>
      </w:tr>
    </w:tbl>
    <w:p w:rsidR="00341DE1" w:rsidRPr="00203374" w:rsidRDefault="00341DE1" w:rsidP="00203374">
      <w:pPr>
        <w:pStyle w:val="ConsPlusNormal"/>
        <w:widowControl/>
        <w:ind w:firstLine="0"/>
        <w:jc w:val="center"/>
        <w:rPr>
          <w:rFonts w:ascii="Times New Roman" w:hAnsi="Times New Roman" w:cs="Times New Roman"/>
          <w:b/>
          <w:sz w:val="24"/>
          <w:szCs w:val="24"/>
        </w:rPr>
      </w:pPr>
      <w:r w:rsidRPr="00203374">
        <w:rPr>
          <w:rFonts w:ascii="Times New Roman" w:hAnsi="Times New Roman" w:cs="Times New Roman"/>
          <w:b/>
          <w:sz w:val="24"/>
          <w:szCs w:val="24"/>
        </w:rPr>
        <w:lastRenderedPageBreak/>
        <w:t>2. ПРАВА И ОБЯЗАННОСТИ СТОРОН</w:t>
      </w:r>
      <w:bookmarkStart w:id="0" w:name="_GoBack"/>
      <w:bookmarkEnd w:id="0"/>
    </w:p>
    <w:p w:rsidR="00341DE1" w:rsidRPr="00203374" w:rsidRDefault="00341DE1" w:rsidP="00321768">
      <w:pPr>
        <w:pStyle w:val="ad"/>
        <w:ind w:firstLine="709"/>
        <w:jc w:val="both"/>
        <w:rPr>
          <w:b/>
          <w:sz w:val="24"/>
          <w:szCs w:val="24"/>
        </w:rPr>
      </w:pPr>
      <w:r w:rsidRPr="00203374">
        <w:rPr>
          <w:b/>
          <w:sz w:val="24"/>
          <w:szCs w:val="24"/>
        </w:rPr>
        <w:t>2.1  Заказчик обязан:</w:t>
      </w:r>
    </w:p>
    <w:p w:rsidR="00341DE1" w:rsidRPr="00203374" w:rsidRDefault="00341DE1" w:rsidP="00321768">
      <w:pPr>
        <w:pStyle w:val="ad"/>
        <w:jc w:val="both"/>
        <w:rPr>
          <w:sz w:val="24"/>
          <w:szCs w:val="24"/>
        </w:rPr>
      </w:pPr>
      <w:r w:rsidRPr="00203374">
        <w:rPr>
          <w:sz w:val="24"/>
          <w:szCs w:val="24"/>
        </w:rPr>
        <w:tab/>
        <w:t>2.1.1</w:t>
      </w:r>
      <w:r w:rsidR="00C47A52" w:rsidRPr="00203374">
        <w:rPr>
          <w:sz w:val="24"/>
          <w:szCs w:val="24"/>
        </w:rPr>
        <w:t>. П</w:t>
      </w:r>
      <w:r w:rsidRPr="00203374">
        <w:rPr>
          <w:sz w:val="24"/>
          <w:szCs w:val="24"/>
        </w:rPr>
        <w:t>редставить Исполнителю заявку на проведение работ по поверке (калибровке) СИ с указанием наименования и типа</w:t>
      </w:r>
      <w:r w:rsidR="00DF0614">
        <w:rPr>
          <w:sz w:val="24"/>
          <w:szCs w:val="24"/>
        </w:rPr>
        <w:t xml:space="preserve"> </w:t>
      </w:r>
      <w:r w:rsidRPr="00203374">
        <w:rPr>
          <w:sz w:val="24"/>
          <w:szCs w:val="24"/>
        </w:rPr>
        <w:t>С</w:t>
      </w:r>
      <w:proofErr w:type="gramStart"/>
      <w:r w:rsidRPr="00203374">
        <w:rPr>
          <w:sz w:val="24"/>
          <w:szCs w:val="24"/>
        </w:rPr>
        <w:t>И(</w:t>
      </w:r>
      <w:proofErr w:type="gramEnd"/>
      <w:r w:rsidRPr="00203374">
        <w:rPr>
          <w:sz w:val="24"/>
          <w:szCs w:val="24"/>
        </w:rPr>
        <w:t>в</w:t>
      </w:r>
      <w:r w:rsidR="00DF0614">
        <w:rPr>
          <w:sz w:val="24"/>
          <w:szCs w:val="24"/>
        </w:rPr>
        <w:t xml:space="preserve"> </w:t>
      </w:r>
      <w:r w:rsidRPr="00203374">
        <w:rPr>
          <w:sz w:val="24"/>
          <w:szCs w:val="24"/>
        </w:rPr>
        <w:t>случае</w:t>
      </w:r>
      <w:r w:rsidR="00DF0614">
        <w:rPr>
          <w:sz w:val="24"/>
          <w:szCs w:val="24"/>
        </w:rPr>
        <w:t xml:space="preserve"> </w:t>
      </w:r>
      <w:r w:rsidRPr="00203374">
        <w:rPr>
          <w:sz w:val="24"/>
          <w:szCs w:val="24"/>
        </w:rPr>
        <w:t>проведения</w:t>
      </w:r>
      <w:r w:rsidR="00DF0614">
        <w:rPr>
          <w:sz w:val="24"/>
          <w:szCs w:val="24"/>
        </w:rPr>
        <w:t xml:space="preserve"> </w:t>
      </w:r>
      <w:r w:rsidRPr="00203374">
        <w:rPr>
          <w:sz w:val="24"/>
          <w:szCs w:val="24"/>
        </w:rPr>
        <w:t>работ на месте эксплуатации СИ – местонахождение СИ).</w:t>
      </w:r>
    </w:p>
    <w:p w:rsidR="00341DE1" w:rsidRPr="00203374" w:rsidRDefault="00341DE1" w:rsidP="00341DE1">
      <w:pPr>
        <w:pStyle w:val="ab"/>
        <w:tabs>
          <w:tab w:val="num" w:pos="720"/>
        </w:tabs>
        <w:ind w:firstLine="0"/>
        <w:rPr>
          <w:rFonts w:ascii="Times New Roman" w:hAnsi="Times New Roman"/>
          <w:szCs w:val="24"/>
        </w:rPr>
      </w:pPr>
      <w:r w:rsidRPr="00203374">
        <w:rPr>
          <w:rFonts w:ascii="Times New Roman" w:hAnsi="Times New Roman"/>
          <w:szCs w:val="24"/>
        </w:rPr>
        <w:tab/>
        <w:t>2.1.2</w:t>
      </w:r>
      <w:r w:rsidR="00C47A52" w:rsidRPr="00203374">
        <w:rPr>
          <w:rFonts w:ascii="Times New Roman" w:hAnsi="Times New Roman"/>
          <w:szCs w:val="24"/>
        </w:rPr>
        <w:t>.  П</w:t>
      </w:r>
      <w:r w:rsidRPr="00203374">
        <w:rPr>
          <w:rFonts w:ascii="Times New Roman" w:hAnsi="Times New Roman"/>
          <w:szCs w:val="24"/>
        </w:rPr>
        <w:t>редставить Исполнителю СИ на поверку (калибровку).</w:t>
      </w:r>
    </w:p>
    <w:p w:rsidR="00341DE1" w:rsidRPr="00203374" w:rsidRDefault="00341DE1" w:rsidP="00321768">
      <w:pPr>
        <w:pStyle w:val="ab"/>
        <w:tabs>
          <w:tab w:val="num" w:pos="720"/>
        </w:tabs>
        <w:ind w:firstLine="0"/>
        <w:rPr>
          <w:rFonts w:ascii="Times New Roman" w:hAnsi="Times New Roman"/>
          <w:color w:val="FF0000"/>
          <w:szCs w:val="24"/>
        </w:rPr>
      </w:pPr>
      <w:r w:rsidRPr="00203374">
        <w:rPr>
          <w:rFonts w:ascii="Times New Roman" w:hAnsi="Times New Roman"/>
          <w:szCs w:val="24"/>
        </w:rPr>
        <w:tab/>
        <w:t>2.1.3</w:t>
      </w:r>
      <w:r w:rsidR="00C47A52" w:rsidRPr="00203374">
        <w:rPr>
          <w:rFonts w:ascii="Times New Roman" w:hAnsi="Times New Roman"/>
          <w:szCs w:val="24"/>
        </w:rPr>
        <w:t xml:space="preserve">.  </w:t>
      </w:r>
      <w:proofErr w:type="gramStart"/>
      <w:r w:rsidR="00C47A52" w:rsidRPr="00203374">
        <w:rPr>
          <w:rFonts w:ascii="Times New Roman" w:hAnsi="Times New Roman"/>
          <w:szCs w:val="24"/>
        </w:rPr>
        <w:t>П</w:t>
      </w:r>
      <w:r w:rsidRPr="00203374">
        <w:rPr>
          <w:rFonts w:ascii="Times New Roman" w:hAnsi="Times New Roman"/>
          <w:color w:val="000000"/>
          <w:szCs w:val="24"/>
        </w:rPr>
        <w:t>редставить СИ на поверку (калибровку)</w:t>
      </w:r>
      <w:r w:rsidR="00891C3A">
        <w:rPr>
          <w:rFonts w:ascii="Times New Roman" w:hAnsi="Times New Roman"/>
          <w:color w:val="000000"/>
          <w:szCs w:val="24"/>
        </w:rPr>
        <w:t xml:space="preserve"> </w:t>
      </w:r>
      <w:r w:rsidRPr="00203374">
        <w:rPr>
          <w:rFonts w:ascii="Times New Roman" w:hAnsi="Times New Roman"/>
          <w:color w:val="000000"/>
          <w:szCs w:val="24"/>
        </w:rPr>
        <w:t>чистыми, расконсервированными,</w:t>
      </w:r>
      <w:r w:rsidR="00891C3A">
        <w:rPr>
          <w:rFonts w:ascii="Times New Roman" w:hAnsi="Times New Roman"/>
          <w:color w:val="000000"/>
          <w:szCs w:val="24"/>
        </w:rPr>
        <w:t xml:space="preserve">     </w:t>
      </w:r>
      <w:r w:rsidRPr="00203374">
        <w:rPr>
          <w:rFonts w:ascii="Times New Roman" w:hAnsi="Times New Roman"/>
          <w:color w:val="000000"/>
          <w:szCs w:val="24"/>
        </w:rPr>
        <w:t xml:space="preserve"> с необходимыми комплектующими устройствами, руководством по эксплуатации, паспортом (формуляром), свидетельством о последней поверке и, при необходимости, </w:t>
      </w:r>
      <w:r w:rsidR="00891C3A">
        <w:rPr>
          <w:rFonts w:ascii="Times New Roman" w:hAnsi="Times New Roman"/>
          <w:color w:val="000000"/>
          <w:szCs w:val="24"/>
        </w:rPr>
        <w:t xml:space="preserve">              </w:t>
      </w:r>
      <w:r w:rsidRPr="00203374">
        <w:rPr>
          <w:rFonts w:ascii="Times New Roman" w:hAnsi="Times New Roman"/>
          <w:color w:val="000000"/>
          <w:szCs w:val="24"/>
        </w:rPr>
        <w:t>с методикой поверки.</w:t>
      </w:r>
      <w:proofErr w:type="gramEnd"/>
    </w:p>
    <w:p w:rsidR="00341DE1" w:rsidRPr="00203374" w:rsidRDefault="00341DE1" w:rsidP="00341DE1">
      <w:pPr>
        <w:pStyle w:val="ab"/>
        <w:ind w:firstLine="708"/>
        <w:rPr>
          <w:rFonts w:ascii="Times New Roman" w:hAnsi="Times New Roman"/>
          <w:szCs w:val="24"/>
        </w:rPr>
      </w:pPr>
      <w:r w:rsidRPr="00203374">
        <w:rPr>
          <w:rFonts w:ascii="Times New Roman" w:hAnsi="Times New Roman"/>
          <w:szCs w:val="24"/>
        </w:rPr>
        <w:t>2.1.4</w:t>
      </w:r>
      <w:r w:rsidR="00C47A52" w:rsidRPr="00203374">
        <w:rPr>
          <w:rFonts w:ascii="Times New Roman" w:hAnsi="Times New Roman"/>
          <w:szCs w:val="24"/>
        </w:rPr>
        <w:t>. В</w:t>
      </w:r>
      <w:r w:rsidRPr="00203374">
        <w:rPr>
          <w:rFonts w:ascii="Times New Roman" w:hAnsi="Times New Roman"/>
          <w:szCs w:val="24"/>
        </w:rPr>
        <w:t xml:space="preserve"> случае поверки (калибровки) СИ у Заказчика обеспечить Исполнителю надлежащие условия поверки (калибровки) СИ, в том числе возможность использования средств поверки,</w:t>
      </w:r>
      <w:r w:rsidR="00DF0614">
        <w:rPr>
          <w:rFonts w:ascii="Times New Roman" w:hAnsi="Times New Roman"/>
          <w:szCs w:val="24"/>
        </w:rPr>
        <w:t xml:space="preserve"> </w:t>
      </w:r>
      <w:r w:rsidRPr="00203374">
        <w:rPr>
          <w:rFonts w:ascii="Times New Roman" w:hAnsi="Times New Roman"/>
          <w:szCs w:val="24"/>
        </w:rPr>
        <w:t>государственных</w:t>
      </w:r>
      <w:r w:rsidR="00DF0614">
        <w:rPr>
          <w:rFonts w:ascii="Times New Roman" w:hAnsi="Times New Roman"/>
          <w:szCs w:val="24"/>
        </w:rPr>
        <w:t xml:space="preserve"> </w:t>
      </w:r>
      <w:r w:rsidRPr="00203374">
        <w:rPr>
          <w:rFonts w:ascii="Times New Roman" w:hAnsi="Times New Roman"/>
          <w:szCs w:val="24"/>
        </w:rPr>
        <w:t>стандартных</w:t>
      </w:r>
      <w:r w:rsidR="00DF0614">
        <w:rPr>
          <w:rFonts w:ascii="Times New Roman" w:hAnsi="Times New Roman"/>
          <w:szCs w:val="24"/>
        </w:rPr>
        <w:t xml:space="preserve"> </w:t>
      </w:r>
      <w:r w:rsidRPr="00203374">
        <w:rPr>
          <w:rFonts w:ascii="Times New Roman" w:hAnsi="Times New Roman"/>
          <w:szCs w:val="24"/>
        </w:rPr>
        <w:t>образцов</w:t>
      </w:r>
      <w:r w:rsidR="00DF0614">
        <w:rPr>
          <w:rFonts w:ascii="Times New Roman" w:hAnsi="Times New Roman"/>
          <w:szCs w:val="24"/>
        </w:rPr>
        <w:t xml:space="preserve"> </w:t>
      </w:r>
      <w:r w:rsidRPr="00203374">
        <w:rPr>
          <w:rFonts w:ascii="Times New Roman" w:hAnsi="Times New Roman"/>
          <w:szCs w:val="24"/>
        </w:rPr>
        <w:t>и</w:t>
      </w:r>
      <w:r w:rsidR="00DF0614">
        <w:rPr>
          <w:rFonts w:ascii="Times New Roman" w:hAnsi="Times New Roman"/>
          <w:szCs w:val="24"/>
        </w:rPr>
        <w:t xml:space="preserve"> </w:t>
      </w:r>
      <w:r w:rsidRPr="00203374">
        <w:rPr>
          <w:rFonts w:ascii="Times New Roman" w:hAnsi="Times New Roman"/>
          <w:szCs w:val="24"/>
        </w:rPr>
        <w:t>вспомогательного оборудования Заказчика.</w:t>
      </w:r>
    </w:p>
    <w:p w:rsidR="00341DE1" w:rsidRPr="00203374" w:rsidRDefault="00341DE1" w:rsidP="00341DE1">
      <w:pPr>
        <w:spacing w:after="0" w:line="240" w:lineRule="auto"/>
        <w:ind w:firstLine="708"/>
        <w:jc w:val="both"/>
        <w:rPr>
          <w:rFonts w:ascii="Times New Roman" w:hAnsi="Times New Roman"/>
          <w:sz w:val="24"/>
          <w:szCs w:val="24"/>
        </w:rPr>
      </w:pPr>
      <w:r w:rsidRPr="00203374">
        <w:rPr>
          <w:rFonts w:ascii="Times New Roman" w:hAnsi="Times New Roman"/>
          <w:sz w:val="24"/>
          <w:szCs w:val="24"/>
        </w:rPr>
        <w:t>2.1.5</w:t>
      </w:r>
      <w:r w:rsidR="00C47A52" w:rsidRPr="00203374">
        <w:rPr>
          <w:rFonts w:ascii="Times New Roman" w:hAnsi="Times New Roman"/>
          <w:sz w:val="24"/>
          <w:szCs w:val="24"/>
        </w:rPr>
        <w:t>. П</w:t>
      </w:r>
      <w:r w:rsidRPr="00203374">
        <w:rPr>
          <w:rFonts w:ascii="Times New Roman" w:hAnsi="Times New Roman"/>
          <w:sz w:val="24"/>
          <w:szCs w:val="24"/>
        </w:rPr>
        <w:t xml:space="preserve">одписать акт </w:t>
      </w:r>
      <w:r w:rsidRPr="00203374">
        <w:rPr>
          <w:rFonts w:ascii="Times New Roman" w:eastAsia="MS Mincho" w:hAnsi="Times New Roman"/>
          <w:sz w:val="24"/>
          <w:szCs w:val="24"/>
        </w:rPr>
        <w:t xml:space="preserve">оказанных </w:t>
      </w:r>
      <w:r w:rsidRPr="00203374">
        <w:rPr>
          <w:rFonts w:ascii="Times New Roman" w:hAnsi="Times New Roman"/>
          <w:sz w:val="24"/>
          <w:szCs w:val="24"/>
        </w:rPr>
        <w:t xml:space="preserve">услуг в сроки, определенные п. </w:t>
      </w:r>
      <w:r w:rsidR="0057772A" w:rsidRPr="00203374">
        <w:rPr>
          <w:rFonts w:ascii="Times New Roman" w:hAnsi="Times New Roman"/>
          <w:sz w:val="24"/>
          <w:szCs w:val="24"/>
        </w:rPr>
        <w:t>2.2.2</w:t>
      </w:r>
      <w:r w:rsidRPr="00203374">
        <w:rPr>
          <w:rFonts w:ascii="Times New Roman" w:hAnsi="Times New Roman"/>
          <w:sz w:val="24"/>
          <w:szCs w:val="24"/>
        </w:rPr>
        <w:t xml:space="preserve"> настоящего договора.</w:t>
      </w:r>
    </w:p>
    <w:p w:rsidR="00341DE1" w:rsidRPr="00203374" w:rsidRDefault="004F1B62" w:rsidP="00341DE1">
      <w:pPr>
        <w:spacing w:after="0" w:line="240" w:lineRule="auto"/>
        <w:ind w:firstLine="708"/>
        <w:jc w:val="both"/>
        <w:rPr>
          <w:rFonts w:ascii="Times New Roman" w:hAnsi="Times New Roman"/>
          <w:bCs/>
          <w:sz w:val="24"/>
          <w:szCs w:val="24"/>
        </w:rPr>
      </w:pPr>
      <w:r w:rsidRPr="00203374">
        <w:rPr>
          <w:rFonts w:ascii="Times New Roman" w:hAnsi="Times New Roman"/>
          <w:sz w:val="24"/>
          <w:szCs w:val="24"/>
        </w:rPr>
        <w:t>2.1.6</w:t>
      </w:r>
      <w:r w:rsidR="00C47A52" w:rsidRPr="00203374">
        <w:rPr>
          <w:rFonts w:ascii="Times New Roman" w:hAnsi="Times New Roman"/>
          <w:sz w:val="24"/>
          <w:szCs w:val="24"/>
        </w:rPr>
        <w:t>.</w:t>
      </w:r>
      <w:r w:rsidR="00891C3A">
        <w:rPr>
          <w:rFonts w:ascii="Times New Roman" w:hAnsi="Times New Roman"/>
          <w:sz w:val="24"/>
          <w:szCs w:val="24"/>
        </w:rPr>
        <w:t xml:space="preserve"> </w:t>
      </w:r>
      <w:r w:rsidR="00C47A52" w:rsidRPr="00203374">
        <w:rPr>
          <w:rFonts w:ascii="Times New Roman" w:hAnsi="Times New Roman"/>
          <w:sz w:val="24"/>
          <w:szCs w:val="24"/>
        </w:rPr>
        <w:t>П</w:t>
      </w:r>
      <w:r w:rsidR="00341DE1" w:rsidRPr="00203374">
        <w:rPr>
          <w:rFonts w:ascii="Times New Roman" w:hAnsi="Times New Roman"/>
          <w:sz w:val="24"/>
          <w:szCs w:val="24"/>
        </w:rPr>
        <w:t>исьменно уведомить Исполнителя</w:t>
      </w:r>
      <w:r w:rsidR="00891C3A">
        <w:rPr>
          <w:rFonts w:ascii="Times New Roman" w:hAnsi="Times New Roman"/>
          <w:sz w:val="24"/>
          <w:szCs w:val="24"/>
        </w:rPr>
        <w:t xml:space="preserve"> </w:t>
      </w:r>
      <w:r w:rsidR="00341DE1" w:rsidRPr="00203374">
        <w:rPr>
          <w:rFonts w:ascii="Times New Roman" w:hAnsi="Times New Roman"/>
          <w:sz w:val="24"/>
          <w:szCs w:val="24"/>
        </w:rPr>
        <w:t>в</w:t>
      </w:r>
      <w:r w:rsidR="00891C3A">
        <w:rPr>
          <w:rFonts w:ascii="Times New Roman" w:hAnsi="Times New Roman"/>
          <w:sz w:val="24"/>
          <w:szCs w:val="24"/>
        </w:rPr>
        <w:t xml:space="preserve"> </w:t>
      </w:r>
      <w:r w:rsidR="00341DE1" w:rsidRPr="00203374">
        <w:rPr>
          <w:rFonts w:ascii="Times New Roman" w:hAnsi="Times New Roman"/>
          <w:sz w:val="24"/>
          <w:szCs w:val="24"/>
        </w:rPr>
        <w:t>случае</w:t>
      </w:r>
      <w:r w:rsidR="00891C3A">
        <w:rPr>
          <w:rFonts w:ascii="Times New Roman" w:hAnsi="Times New Roman"/>
          <w:sz w:val="24"/>
          <w:szCs w:val="24"/>
        </w:rPr>
        <w:t xml:space="preserve"> </w:t>
      </w:r>
      <w:r w:rsidR="00341DE1" w:rsidRPr="00203374">
        <w:rPr>
          <w:rFonts w:ascii="Times New Roman" w:hAnsi="Times New Roman"/>
          <w:sz w:val="24"/>
          <w:szCs w:val="24"/>
        </w:rPr>
        <w:t>изменения банковских реквизитов,</w:t>
      </w:r>
      <w:r w:rsidR="00891C3A">
        <w:rPr>
          <w:rFonts w:ascii="Times New Roman" w:hAnsi="Times New Roman"/>
          <w:sz w:val="24"/>
          <w:szCs w:val="24"/>
        </w:rPr>
        <w:t xml:space="preserve"> </w:t>
      </w:r>
      <w:r w:rsidR="00341DE1" w:rsidRPr="00203374">
        <w:rPr>
          <w:rFonts w:ascii="Times New Roman" w:hAnsi="Times New Roman"/>
          <w:sz w:val="24"/>
          <w:szCs w:val="24"/>
        </w:rPr>
        <w:t>адресов,</w:t>
      </w:r>
      <w:r w:rsidR="00891C3A">
        <w:rPr>
          <w:rFonts w:ascii="Times New Roman" w:hAnsi="Times New Roman"/>
          <w:sz w:val="24"/>
          <w:szCs w:val="24"/>
        </w:rPr>
        <w:t xml:space="preserve"> </w:t>
      </w:r>
      <w:r w:rsidR="00341DE1" w:rsidRPr="00203374">
        <w:rPr>
          <w:rFonts w:ascii="Times New Roman" w:hAnsi="Times New Roman"/>
          <w:sz w:val="24"/>
          <w:szCs w:val="24"/>
        </w:rPr>
        <w:t xml:space="preserve">телефонов, реорганизации, </w:t>
      </w:r>
      <w:r w:rsidR="00891C3A">
        <w:rPr>
          <w:rFonts w:ascii="Times New Roman" w:hAnsi="Times New Roman"/>
          <w:sz w:val="24"/>
          <w:szCs w:val="24"/>
        </w:rPr>
        <w:t xml:space="preserve">ликвидации </w:t>
      </w:r>
      <w:r w:rsidR="00341DE1" w:rsidRPr="00203374">
        <w:rPr>
          <w:rFonts w:ascii="Times New Roman" w:hAnsi="Times New Roman"/>
          <w:sz w:val="24"/>
          <w:szCs w:val="24"/>
        </w:rPr>
        <w:t>начала</w:t>
      </w:r>
      <w:r w:rsidR="00891C3A">
        <w:rPr>
          <w:rFonts w:ascii="Times New Roman" w:hAnsi="Times New Roman"/>
          <w:sz w:val="24"/>
          <w:szCs w:val="24"/>
        </w:rPr>
        <w:t xml:space="preserve"> </w:t>
      </w:r>
      <w:r w:rsidR="00341DE1" w:rsidRPr="00203374">
        <w:rPr>
          <w:rFonts w:ascii="Times New Roman" w:hAnsi="Times New Roman"/>
          <w:sz w:val="24"/>
          <w:szCs w:val="24"/>
        </w:rPr>
        <w:t>процедуры банкротства.</w:t>
      </w:r>
    </w:p>
    <w:p w:rsidR="00341DE1" w:rsidRPr="00203374" w:rsidRDefault="00341DE1" w:rsidP="00321768">
      <w:pPr>
        <w:pStyle w:val="a9"/>
        <w:ind w:firstLine="708"/>
        <w:rPr>
          <w:rFonts w:ascii="Times New Roman" w:hAnsi="Times New Roman"/>
          <w:b/>
          <w:szCs w:val="24"/>
        </w:rPr>
      </w:pPr>
      <w:r w:rsidRPr="00203374">
        <w:rPr>
          <w:rFonts w:ascii="Times New Roman" w:hAnsi="Times New Roman"/>
          <w:b/>
          <w:szCs w:val="24"/>
        </w:rPr>
        <w:t>2.2   Исполнитель обязан:</w:t>
      </w:r>
    </w:p>
    <w:p w:rsidR="00341DE1" w:rsidRPr="00203374" w:rsidRDefault="00341DE1" w:rsidP="00341DE1">
      <w:pPr>
        <w:spacing w:after="0" w:line="240" w:lineRule="auto"/>
        <w:ind w:firstLine="708"/>
        <w:jc w:val="both"/>
        <w:rPr>
          <w:rFonts w:ascii="Times New Roman" w:hAnsi="Times New Roman"/>
          <w:bCs/>
          <w:sz w:val="24"/>
          <w:szCs w:val="24"/>
        </w:rPr>
      </w:pPr>
      <w:r w:rsidRPr="00203374">
        <w:rPr>
          <w:rFonts w:ascii="Times New Roman" w:hAnsi="Times New Roman"/>
          <w:sz w:val="24"/>
          <w:szCs w:val="24"/>
        </w:rPr>
        <w:t>2.2.1</w:t>
      </w:r>
      <w:r w:rsidR="00C47A52" w:rsidRPr="00203374">
        <w:rPr>
          <w:rFonts w:ascii="Times New Roman" w:hAnsi="Times New Roman"/>
          <w:sz w:val="24"/>
          <w:szCs w:val="24"/>
        </w:rPr>
        <w:t>. П</w:t>
      </w:r>
      <w:r w:rsidRPr="00203374">
        <w:rPr>
          <w:rFonts w:ascii="Times New Roman" w:hAnsi="Times New Roman"/>
          <w:sz w:val="24"/>
          <w:szCs w:val="24"/>
        </w:rPr>
        <w:t xml:space="preserve">ринять на поверку (калибровку) СИ, представленные Заказчиком, по заявке согласно п.2.1.2 настоящего </w:t>
      </w:r>
      <w:r w:rsidR="00257E90" w:rsidRPr="00203374">
        <w:rPr>
          <w:rFonts w:ascii="Times New Roman" w:hAnsi="Times New Roman"/>
          <w:sz w:val="24"/>
          <w:szCs w:val="24"/>
        </w:rPr>
        <w:t>Контракта</w:t>
      </w:r>
      <w:r w:rsidRPr="00203374">
        <w:rPr>
          <w:rFonts w:ascii="Times New Roman" w:hAnsi="Times New Roman"/>
          <w:sz w:val="24"/>
          <w:szCs w:val="24"/>
        </w:rPr>
        <w:t xml:space="preserve"> с оформлением заявления-квитанции в случае проведения поверки (калибровки) СИ</w:t>
      </w:r>
      <w:r w:rsidR="00891C3A">
        <w:rPr>
          <w:rFonts w:ascii="Times New Roman" w:hAnsi="Times New Roman"/>
          <w:sz w:val="24"/>
          <w:szCs w:val="24"/>
        </w:rPr>
        <w:t xml:space="preserve"> </w:t>
      </w:r>
      <w:r w:rsidRPr="00203374">
        <w:rPr>
          <w:rFonts w:ascii="Times New Roman" w:hAnsi="Times New Roman"/>
          <w:sz w:val="24"/>
          <w:szCs w:val="24"/>
        </w:rPr>
        <w:t>в</w:t>
      </w:r>
      <w:r w:rsidR="00891C3A">
        <w:rPr>
          <w:rFonts w:ascii="Times New Roman" w:hAnsi="Times New Roman"/>
          <w:sz w:val="24"/>
          <w:szCs w:val="24"/>
        </w:rPr>
        <w:t xml:space="preserve"> </w:t>
      </w:r>
      <w:r w:rsidRPr="00203374">
        <w:rPr>
          <w:rFonts w:ascii="Times New Roman" w:hAnsi="Times New Roman"/>
          <w:sz w:val="24"/>
          <w:szCs w:val="24"/>
        </w:rPr>
        <w:t>лабораториях</w:t>
      </w:r>
      <w:r w:rsidR="00891C3A">
        <w:rPr>
          <w:rFonts w:ascii="Times New Roman" w:hAnsi="Times New Roman"/>
          <w:sz w:val="24"/>
          <w:szCs w:val="24"/>
        </w:rPr>
        <w:t xml:space="preserve"> </w:t>
      </w:r>
      <w:r w:rsidRPr="00203374">
        <w:rPr>
          <w:rFonts w:ascii="Times New Roman" w:hAnsi="Times New Roman"/>
          <w:sz w:val="24"/>
          <w:szCs w:val="24"/>
        </w:rPr>
        <w:t>Исполнителя</w:t>
      </w:r>
      <w:r w:rsidR="00891C3A">
        <w:rPr>
          <w:rFonts w:ascii="Times New Roman" w:hAnsi="Times New Roman"/>
          <w:sz w:val="24"/>
          <w:szCs w:val="24"/>
        </w:rPr>
        <w:t xml:space="preserve"> </w:t>
      </w:r>
      <w:r w:rsidRPr="00203374">
        <w:rPr>
          <w:rFonts w:ascii="Times New Roman" w:hAnsi="Times New Roman"/>
          <w:sz w:val="24"/>
          <w:szCs w:val="24"/>
        </w:rPr>
        <w:t>и</w:t>
      </w:r>
      <w:r w:rsidR="00891C3A">
        <w:rPr>
          <w:rFonts w:ascii="Times New Roman" w:hAnsi="Times New Roman"/>
          <w:sz w:val="24"/>
          <w:szCs w:val="24"/>
        </w:rPr>
        <w:t xml:space="preserve"> </w:t>
      </w:r>
      <w:r w:rsidRPr="00203374">
        <w:rPr>
          <w:rFonts w:ascii="Times New Roman" w:hAnsi="Times New Roman"/>
          <w:sz w:val="24"/>
          <w:szCs w:val="24"/>
        </w:rPr>
        <w:t>выдать</w:t>
      </w:r>
      <w:r w:rsidR="00891C3A">
        <w:rPr>
          <w:rFonts w:ascii="Times New Roman" w:hAnsi="Times New Roman"/>
          <w:sz w:val="24"/>
          <w:szCs w:val="24"/>
        </w:rPr>
        <w:t xml:space="preserve"> </w:t>
      </w:r>
      <w:r w:rsidRPr="00203374">
        <w:rPr>
          <w:rFonts w:ascii="Times New Roman" w:hAnsi="Times New Roman"/>
          <w:sz w:val="24"/>
          <w:szCs w:val="24"/>
        </w:rPr>
        <w:t xml:space="preserve">акт выполненных работ в 2-х экземплярах. </w:t>
      </w:r>
    </w:p>
    <w:p w:rsidR="00341DE1" w:rsidRPr="00203374" w:rsidRDefault="00341DE1" w:rsidP="00341DE1">
      <w:pPr>
        <w:tabs>
          <w:tab w:val="left" w:pos="3600"/>
        </w:tabs>
        <w:spacing w:after="0" w:line="240" w:lineRule="auto"/>
        <w:jc w:val="both"/>
        <w:rPr>
          <w:rFonts w:ascii="Times New Roman" w:hAnsi="Times New Roman"/>
          <w:sz w:val="24"/>
          <w:szCs w:val="24"/>
        </w:rPr>
      </w:pPr>
      <w:r w:rsidRPr="00203374">
        <w:rPr>
          <w:rFonts w:ascii="Times New Roman" w:hAnsi="Times New Roman"/>
          <w:sz w:val="24"/>
          <w:szCs w:val="24"/>
        </w:rPr>
        <w:t xml:space="preserve">           2.2.2</w:t>
      </w:r>
      <w:r w:rsidR="00C47A52" w:rsidRPr="00203374">
        <w:rPr>
          <w:rFonts w:ascii="Times New Roman" w:hAnsi="Times New Roman"/>
          <w:sz w:val="24"/>
          <w:szCs w:val="24"/>
        </w:rPr>
        <w:t>. П</w:t>
      </w:r>
      <w:r w:rsidRPr="00203374">
        <w:rPr>
          <w:rFonts w:ascii="Times New Roman" w:hAnsi="Times New Roman"/>
          <w:sz w:val="24"/>
          <w:szCs w:val="24"/>
        </w:rPr>
        <w:t>ровести поверку (калибровку) СИ в лабораториях Исполнителя</w:t>
      </w:r>
      <w:r w:rsidR="00FF7E08" w:rsidRPr="00203374">
        <w:rPr>
          <w:rFonts w:ascii="Times New Roman" w:hAnsi="Times New Roman"/>
          <w:sz w:val="24"/>
          <w:szCs w:val="24"/>
        </w:rPr>
        <w:t xml:space="preserve"> на эталонном оборудовании Исполнителя</w:t>
      </w:r>
      <w:r w:rsidR="00DF0614">
        <w:rPr>
          <w:rFonts w:ascii="Times New Roman" w:hAnsi="Times New Roman"/>
          <w:sz w:val="24"/>
          <w:szCs w:val="24"/>
        </w:rPr>
        <w:t xml:space="preserve"> </w:t>
      </w:r>
      <w:r w:rsidR="00A3323B" w:rsidRPr="00203374">
        <w:rPr>
          <w:rFonts w:ascii="Times New Roman" w:hAnsi="Times New Roman"/>
          <w:sz w:val="24"/>
          <w:szCs w:val="24"/>
        </w:rPr>
        <w:t xml:space="preserve">в течение 25 рабочих дней </w:t>
      </w:r>
      <w:proofErr w:type="gramStart"/>
      <w:r w:rsidR="00A3323B" w:rsidRPr="00203374">
        <w:rPr>
          <w:rFonts w:ascii="Times New Roman" w:hAnsi="Times New Roman"/>
          <w:sz w:val="24"/>
          <w:szCs w:val="24"/>
        </w:rPr>
        <w:t>с даты подписания</w:t>
      </w:r>
      <w:proofErr w:type="gramEnd"/>
      <w:r w:rsidR="00A3323B" w:rsidRPr="00203374">
        <w:rPr>
          <w:rFonts w:ascii="Times New Roman" w:hAnsi="Times New Roman"/>
          <w:sz w:val="24"/>
          <w:szCs w:val="24"/>
        </w:rPr>
        <w:t xml:space="preserve"> контракта.</w:t>
      </w:r>
      <w:r w:rsidRPr="00203374">
        <w:rPr>
          <w:rFonts w:ascii="Times New Roman" w:hAnsi="Times New Roman"/>
          <w:sz w:val="24"/>
          <w:szCs w:val="24"/>
        </w:rPr>
        <w:t xml:space="preserve"> При выполнении работ на территории Заказчика проводить поверку СИ в сроки, согласованные Сторонами.</w:t>
      </w:r>
    </w:p>
    <w:p w:rsidR="00341DE1" w:rsidRPr="00203374" w:rsidRDefault="00341DE1" w:rsidP="00341DE1">
      <w:pPr>
        <w:spacing w:after="0" w:line="240" w:lineRule="auto"/>
        <w:ind w:firstLine="708"/>
        <w:jc w:val="both"/>
        <w:rPr>
          <w:rFonts w:ascii="Times New Roman" w:hAnsi="Times New Roman"/>
          <w:bCs/>
          <w:sz w:val="24"/>
          <w:szCs w:val="24"/>
        </w:rPr>
      </w:pPr>
      <w:r w:rsidRPr="00203374">
        <w:rPr>
          <w:rFonts w:ascii="Times New Roman" w:hAnsi="Times New Roman"/>
          <w:bCs/>
          <w:sz w:val="24"/>
          <w:szCs w:val="24"/>
        </w:rPr>
        <w:t>2.2.3</w:t>
      </w:r>
      <w:r w:rsidR="00C47A52" w:rsidRPr="00203374">
        <w:rPr>
          <w:rFonts w:ascii="Times New Roman" w:hAnsi="Times New Roman"/>
          <w:bCs/>
          <w:sz w:val="24"/>
          <w:szCs w:val="24"/>
        </w:rPr>
        <w:t>. П</w:t>
      </w:r>
      <w:r w:rsidRPr="00203374">
        <w:rPr>
          <w:rFonts w:ascii="Times New Roman" w:hAnsi="Times New Roman"/>
          <w:bCs/>
          <w:sz w:val="24"/>
          <w:szCs w:val="24"/>
        </w:rPr>
        <w:t xml:space="preserve">о письменному обращению Заказчика выполнить срочную поверку </w:t>
      </w:r>
      <w:r w:rsidRPr="00203374">
        <w:rPr>
          <w:rFonts w:ascii="Times New Roman" w:hAnsi="Times New Roman"/>
          <w:sz w:val="24"/>
          <w:szCs w:val="24"/>
        </w:rPr>
        <w:t xml:space="preserve">(калибровку) </w:t>
      </w:r>
      <w:r w:rsidRPr="00203374">
        <w:rPr>
          <w:rFonts w:ascii="Times New Roman" w:hAnsi="Times New Roman"/>
          <w:bCs/>
          <w:sz w:val="24"/>
          <w:szCs w:val="24"/>
        </w:rPr>
        <w:t>СИ в течение 3-х рабочих дней, если это допустимо по технологии поверки.</w:t>
      </w:r>
    </w:p>
    <w:p w:rsidR="00341DE1" w:rsidRPr="00203374" w:rsidRDefault="00341DE1" w:rsidP="00341DE1">
      <w:pPr>
        <w:spacing w:after="0" w:line="240" w:lineRule="auto"/>
        <w:ind w:firstLine="708"/>
        <w:jc w:val="both"/>
        <w:rPr>
          <w:rFonts w:ascii="Times New Roman" w:hAnsi="Times New Roman"/>
          <w:bCs/>
          <w:sz w:val="24"/>
          <w:szCs w:val="24"/>
        </w:rPr>
      </w:pPr>
      <w:r w:rsidRPr="00203374">
        <w:rPr>
          <w:rFonts w:ascii="Times New Roman" w:hAnsi="Times New Roman"/>
          <w:bCs/>
          <w:sz w:val="24"/>
          <w:szCs w:val="24"/>
        </w:rPr>
        <w:t>2.2.4</w:t>
      </w:r>
      <w:r w:rsidR="00C47A52" w:rsidRPr="00203374">
        <w:rPr>
          <w:rFonts w:ascii="Times New Roman" w:hAnsi="Times New Roman"/>
          <w:bCs/>
          <w:sz w:val="24"/>
          <w:szCs w:val="24"/>
        </w:rPr>
        <w:t>. П</w:t>
      </w:r>
      <w:r w:rsidRPr="00203374">
        <w:rPr>
          <w:rFonts w:ascii="Times New Roman" w:hAnsi="Times New Roman"/>
          <w:bCs/>
          <w:sz w:val="24"/>
          <w:szCs w:val="24"/>
        </w:rPr>
        <w:t xml:space="preserve">о согласованию с Заказчиком привлекать к выполнению работ третьих лиц, аккредитованных в установленном порядке в области обеспечения единства измерений. </w:t>
      </w:r>
    </w:p>
    <w:p w:rsidR="00341DE1" w:rsidRPr="00203374" w:rsidRDefault="00341DE1" w:rsidP="00341DE1">
      <w:pPr>
        <w:spacing w:after="0" w:line="240" w:lineRule="auto"/>
        <w:ind w:firstLine="708"/>
        <w:jc w:val="both"/>
        <w:rPr>
          <w:rFonts w:ascii="Times New Roman" w:hAnsi="Times New Roman"/>
          <w:bCs/>
          <w:sz w:val="24"/>
          <w:szCs w:val="24"/>
        </w:rPr>
      </w:pPr>
      <w:r w:rsidRPr="00203374">
        <w:rPr>
          <w:rFonts w:ascii="Times New Roman" w:hAnsi="Times New Roman"/>
          <w:bCs/>
          <w:sz w:val="24"/>
          <w:szCs w:val="24"/>
        </w:rPr>
        <w:t>2.2.5</w:t>
      </w:r>
      <w:r w:rsidR="00C47A52" w:rsidRPr="00203374">
        <w:rPr>
          <w:rFonts w:ascii="Times New Roman" w:hAnsi="Times New Roman"/>
          <w:bCs/>
          <w:sz w:val="24"/>
          <w:szCs w:val="24"/>
        </w:rPr>
        <w:t>. О</w:t>
      </w:r>
      <w:r w:rsidRPr="00203374">
        <w:rPr>
          <w:rFonts w:ascii="Times New Roman" w:hAnsi="Times New Roman"/>
          <w:bCs/>
          <w:sz w:val="24"/>
          <w:szCs w:val="24"/>
        </w:rPr>
        <w:t>беспечить выполнение работ по поверке (калибровке) СИ третьими лицами</w:t>
      </w:r>
      <w:r w:rsidR="003E185C" w:rsidRPr="00203374">
        <w:rPr>
          <w:rFonts w:ascii="Times New Roman" w:hAnsi="Times New Roman"/>
          <w:bCs/>
          <w:sz w:val="24"/>
          <w:szCs w:val="24"/>
        </w:rPr>
        <w:t xml:space="preserve"> в течение 25</w:t>
      </w:r>
      <w:r w:rsidRPr="00203374">
        <w:rPr>
          <w:rFonts w:ascii="Times New Roman" w:hAnsi="Times New Roman"/>
          <w:bCs/>
          <w:sz w:val="24"/>
          <w:szCs w:val="24"/>
        </w:rPr>
        <w:t>-ти (</w:t>
      </w:r>
      <w:r w:rsidR="000E79E5" w:rsidRPr="00203374">
        <w:rPr>
          <w:rFonts w:ascii="Times New Roman" w:hAnsi="Times New Roman"/>
          <w:bCs/>
          <w:sz w:val="24"/>
          <w:szCs w:val="24"/>
        </w:rPr>
        <w:t>двадцати пяти</w:t>
      </w:r>
      <w:r w:rsidRPr="00203374">
        <w:rPr>
          <w:rFonts w:ascii="Times New Roman" w:hAnsi="Times New Roman"/>
          <w:bCs/>
          <w:sz w:val="24"/>
          <w:szCs w:val="24"/>
        </w:rPr>
        <w:t xml:space="preserve">) </w:t>
      </w:r>
      <w:r w:rsidRPr="00203374">
        <w:rPr>
          <w:rFonts w:ascii="Times New Roman" w:hAnsi="Times New Roman"/>
          <w:sz w:val="24"/>
          <w:szCs w:val="24"/>
        </w:rPr>
        <w:t xml:space="preserve">рабочих дней </w:t>
      </w:r>
      <w:proofErr w:type="gramStart"/>
      <w:r w:rsidR="000E79E5" w:rsidRPr="00203374">
        <w:rPr>
          <w:rFonts w:ascii="Times New Roman" w:hAnsi="Times New Roman"/>
          <w:sz w:val="24"/>
          <w:szCs w:val="24"/>
        </w:rPr>
        <w:t>с даты подписания</w:t>
      </w:r>
      <w:proofErr w:type="gramEnd"/>
      <w:r w:rsidR="000E79E5" w:rsidRPr="00203374">
        <w:rPr>
          <w:rFonts w:ascii="Times New Roman" w:hAnsi="Times New Roman"/>
          <w:sz w:val="24"/>
          <w:szCs w:val="24"/>
        </w:rPr>
        <w:t xml:space="preserve"> контракта</w:t>
      </w:r>
      <w:r w:rsidRPr="00203374">
        <w:rPr>
          <w:rFonts w:ascii="Times New Roman" w:hAnsi="Times New Roman"/>
          <w:sz w:val="24"/>
          <w:szCs w:val="24"/>
        </w:rPr>
        <w:t>.</w:t>
      </w:r>
    </w:p>
    <w:p w:rsidR="00341DE1" w:rsidRPr="00203374" w:rsidRDefault="00341DE1" w:rsidP="00341DE1">
      <w:pPr>
        <w:spacing w:after="0" w:line="240" w:lineRule="auto"/>
        <w:ind w:firstLine="708"/>
        <w:jc w:val="both"/>
        <w:rPr>
          <w:rFonts w:ascii="Times New Roman" w:hAnsi="Times New Roman"/>
          <w:bCs/>
          <w:sz w:val="24"/>
          <w:szCs w:val="24"/>
        </w:rPr>
      </w:pPr>
      <w:r w:rsidRPr="00203374">
        <w:rPr>
          <w:rFonts w:ascii="Times New Roman" w:hAnsi="Times New Roman"/>
          <w:bCs/>
          <w:sz w:val="24"/>
          <w:szCs w:val="24"/>
        </w:rPr>
        <w:t>2.2.6</w:t>
      </w:r>
      <w:proofErr w:type="gramStart"/>
      <w:r w:rsidRPr="00203374">
        <w:rPr>
          <w:rFonts w:ascii="Times New Roman" w:hAnsi="Times New Roman"/>
          <w:bCs/>
          <w:sz w:val="24"/>
          <w:szCs w:val="24"/>
        </w:rPr>
        <w:t xml:space="preserve"> В</w:t>
      </w:r>
      <w:proofErr w:type="gramEnd"/>
      <w:r w:rsidRPr="00203374">
        <w:rPr>
          <w:rFonts w:ascii="Times New Roman" w:hAnsi="Times New Roman"/>
          <w:bCs/>
          <w:sz w:val="24"/>
          <w:szCs w:val="24"/>
        </w:rPr>
        <w:t xml:space="preserve">ыдать </w:t>
      </w:r>
      <w:r w:rsidRPr="00C417EE">
        <w:rPr>
          <w:rFonts w:ascii="Times New Roman" w:hAnsi="Times New Roman"/>
          <w:sz w:val="24"/>
          <w:szCs w:val="24"/>
        </w:rPr>
        <w:t xml:space="preserve">Заказчику СИ с оформлением результатов поверки согласно Порядку проведения поверки средств измерений, утвержденному Приказом </w:t>
      </w:r>
      <w:proofErr w:type="spellStart"/>
      <w:r w:rsidRPr="00C417EE">
        <w:rPr>
          <w:rFonts w:ascii="Times New Roman" w:hAnsi="Times New Roman"/>
          <w:sz w:val="24"/>
          <w:szCs w:val="24"/>
        </w:rPr>
        <w:t>Минпромторга</w:t>
      </w:r>
      <w:proofErr w:type="spellEnd"/>
      <w:r w:rsidRPr="00C417EE">
        <w:rPr>
          <w:rFonts w:ascii="Times New Roman" w:hAnsi="Times New Roman"/>
          <w:sz w:val="24"/>
          <w:szCs w:val="24"/>
        </w:rPr>
        <w:t xml:space="preserve"> России от </w:t>
      </w:r>
      <w:r w:rsidR="00C417EE" w:rsidRPr="00C417EE">
        <w:rPr>
          <w:rFonts w:ascii="Times New Roman" w:hAnsi="Times New Roman"/>
          <w:sz w:val="24"/>
          <w:szCs w:val="24"/>
        </w:rPr>
        <w:t>02.07.2020г.№</w:t>
      </w:r>
      <w:r w:rsidR="007B755B">
        <w:rPr>
          <w:rFonts w:ascii="Times New Roman" w:hAnsi="Times New Roman"/>
          <w:sz w:val="24"/>
          <w:szCs w:val="24"/>
        </w:rPr>
        <w:t xml:space="preserve"> </w:t>
      </w:r>
      <w:r w:rsidR="00C417EE" w:rsidRPr="00C417EE">
        <w:rPr>
          <w:rFonts w:ascii="Times New Roman" w:hAnsi="Times New Roman"/>
          <w:sz w:val="24"/>
          <w:szCs w:val="24"/>
        </w:rPr>
        <w:t>2510</w:t>
      </w:r>
      <w:r w:rsidRPr="00C417EE">
        <w:rPr>
          <w:rFonts w:ascii="Times New Roman" w:hAnsi="Times New Roman"/>
          <w:sz w:val="24"/>
          <w:szCs w:val="24"/>
        </w:rPr>
        <w:t>,</w:t>
      </w:r>
      <w:r w:rsidR="00891C3A" w:rsidRPr="00C417EE">
        <w:rPr>
          <w:rFonts w:ascii="Times New Roman" w:hAnsi="Times New Roman"/>
          <w:sz w:val="24"/>
          <w:szCs w:val="24"/>
        </w:rPr>
        <w:t xml:space="preserve"> </w:t>
      </w:r>
      <w:r w:rsidRPr="00C417EE">
        <w:rPr>
          <w:rFonts w:ascii="Times New Roman" w:hAnsi="Times New Roman"/>
          <w:sz w:val="24"/>
          <w:szCs w:val="24"/>
        </w:rPr>
        <w:t>результатов</w:t>
      </w:r>
      <w:r w:rsidR="00891C3A" w:rsidRPr="00C417EE">
        <w:rPr>
          <w:rFonts w:ascii="Times New Roman" w:hAnsi="Times New Roman"/>
          <w:sz w:val="24"/>
          <w:szCs w:val="24"/>
        </w:rPr>
        <w:t xml:space="preserve"> </w:t>
      </w:r>
      <w:r w:rsidRPr="00C417EE">
        <w:rPr>
          <w:rFonts w:ascii="Times New Roman" w:hAnsi="Times New Roman"/>
          <w:sz w:val="24"/>
          <w:szCs w:val="24"/>
        </w:rPr>
        <w:t>калибровки</w:t>
      </w:r>
      <w:r w:rsidR="00891C3A" w:rsidRPr="00C417EE">
        <w:rPr>
          <w:rFonts w:ascii="Times New Roman" w:hAnsi="Times New Roman"/>
          <w:sz w:val="24"/>
          <w:szCs w:val="24"/>
        </w:rPr>
        <w:t xml:space="preserve"> </w:t>
      </w:r>
      <w:r w:rsidRPr="00C417EE">
        <w:rPr>
          <w:rFonts w:ascii="Times New Roman" w:hAnsi="Times New Roman"/>
          <w:sz w:val="24"/>
          <w:szCs w:val="24"/>
        </w:rPr>
        <w:t>по</w:t>
      </w:r>
      <w:r w:rsidR="00891C3A" w:rsidRPr="00C417EE">
        <w:rPr>
          <w:rFonts w:ascii="Times New Roman" w:hAnsi="Times New Roman"/>
          <w:sz w:val="24"/>
          <w:szCs w:val="24"/>
        </w:rPr>
        <w:t xml:space="preserve"> </w:t>
      </w:r>
      <w:r w:rsidRPr="00C417EE">
        <w:rPr>
          <w:rFonts w:ascii="Times New Roman" w:hAnsi="Times New Roman"/>
          <w:sz w:val="24"/>
          <w:szCs w:val="24"/>
        </w:rPr>
        <w:t>ПР50.2.016-94 «ГСИ. Требования к проведению калибровочных работ</w:t>
      </w:r>
      <w:r w:rsidRPr="00203374">
        <w:rPr>
          <w:rFonts w:ascii="Times New Roman" w:hAnsi="Times New Roman"/>
          <w:sz w:val="24"/>
          <w:szCs w:val="24"/>
        </w:rPr>
        <w:t>».</w:t>
      </w:r>
    </w:p>
    <w:p w:rsidR="00341DE1" w:rsidRPr="00203374" w:rsidRDefault="00341DE1" w:rsidP="00341DE1">
      <w:pPr>
        <w:pStyle w:val="2"/>
        <w:ind w:firstLine="708"/>
        <w:rPr>
          <w:rFonts w:ascii="Times New Roman" w:hAnsi="Times New Roman"/>
          <w:szCs w:val="24"/>
        </w:rPr>
      </w:pPr>
      <w:r w:rsidRPr="00203374">
        <w:rPr>
          <w:rFonts w:ascii="Times New Roman" w:hAnsi="Times New Roman"/>
          <w:szCs w:val="24"/>
        </w:rPr>
        <w:t>2.2.7</w:t>
      </w:r>
      <w:r w:rsidR="00C47A52" w:rsidRPr="00203374">
        <w:rPr>
          <w:rFonts w:ascii="Times New Roman" w:hAnsi="Times New Roman"/>
          <w:szCs w:val="24"/>
        </w:rPr>
        <w:t>. П</w:t>
      </w:r>
      <w:r w:rsidRPr="00203374">
        <w:rPr>
          <w:rFonts w:ascii="Times New Roman" w:hAnsi="Times New Roman"/>
          <w:szCs w:val="24"/>
        </w:rPr>
        <w:t>о факту выполненных работ предоставить Заказчику подписанный акт выполненных работ.</w:t>
      </w:r>
    </w:p>
    <w:p w:rsidR="00341DE1" w:rsidRPr="00203374" w:rsidRDefault="00341DE1" w:rsidP="00FC5652">
      <w:pPr>
        <w:pStyle w:val="ConsPlusNormal"/>
        <w:widowControl/>
        <w:ind w:firstLine="540"/>
        <w:jc w:val="both"/>
        <w:rPr>
          <w:rFonts w:ascii="Times New Roman" w:hAnsi="Times New Roman" w:cs="Times New Roman"/>
          <w:sz w:val="24"/>
          <w:szCs w:val="24"/>
        </w:rPr>
      </w:pPr>
    </w:p>
    <w:p w:rsidR="004F1B62" w:rsidRPr="00203374" w:rsidRDefault="00F85FC8" w:rsidP="00C47A52">
      <w:pPr>
        <w:pStyle w:val="ConsPlusNormal"/>
        <w:widowControl/>
        <w:ind w:firstLine="0"/>
        <w:jc w:val="center"/>
        <w:rPr>
          <w:rFonts w:ascii="Times New Roman" w:hAnsi="Times New Roman" w:cs="Times New Roman"/>
          <w:b/>
          <w:sz w:val="24"/>
          <w:szCs w:val="24"/>
        </w:rPr>
      </w:pPr>
      <w:r w:rsidRPr="00203374">
        <w:rPr>
          <w:rFonts w:ascii="Times New Roman" w:hAnsi="Times New Roman" w:cs="Times New Roman"/>
          <w:b/>
          <w:sz w:val="24"/>
          <w:szCs w:val="24"/>
        </w:rPr>
        <w:t>3</w:t>
      </w:r>
      <w:r w:rsidR="0041407A" w:rsidRPr="00203374">
        <w:rPr>
          <w:rFonts w:ascii="Times New Roman" w:hAnsi="Times New Roman" w:cs="Times New Roman"/>
          <w:b/>
          <w:sz w:val="24"/>
          <w:szCs w:val="24"/>
        </w:rPr>
        <w:t xml:space="preserve">. </w:t>
      </w:r>
      <w:r w:rsidR="00623FDE" w:rsidRPr="00203374">
        <w:rPr>
          <w:rFonts w:ascii="Times New Roman" w:hAnsi="Times New Roman" w:cs="Times New Roman"/>
          <w:b/>
          <w:sz w:val="24"/>
          <w:szCs w:val="24"/>
        </w:rPr>
        <w:t>ЦЕНА</w:t>
      </w:r>
      <w:r w:rsidR="00257E90" w:rsidRPr="00203374">
        <w:rPr>
          <w:rFonts w:ascii="Times New Roman" w:hAnsi="Times New Roman" w:cs="Times New Roman"/>
          <w:b/>
          <w:sz w:val="24"/>
          <w:szCs w:val="24"/>
        </w:rPr>
        <w:t>КОНТРАКТА</w:t>
      </w:r>
      <w:r w:rsidR="000A208B" w:rsidRPr="00203374">
        <w:rPr>
          <w:rFonts w:ascii="Times New Roman" w:hAnsi="Times New Roman" w:cs="Times New Roman"/>
          <w:b/>
          <w:sz w:val="24"/>
          <w:szCs w:val="24"/>
        </w:rPr>
        <w:t>ИПОРЯДОКРАСЧЕТОВ</w:t>
      </w:r>
    </w:p>
    <w:p w:rsidR="00A3323B" w:rsidRPr="00203374" w:rsidRDefault="00A3323B" w:rsidP="00244B2B">
      <w:pPr>
        <w:pStyle w:val="ab"/>
        <w:tabs>
          <w:tab w:val="left" w:pos="1276"/>
        </w:tabs>
        <w:rPr>
          <w:rFonts w:ascii="Times New Roman" w:hAnsi="Times New Roman"/>
          <w:szCs w:val="24"/>
        </w:rPr>
      </w:pPr>
      <w:r w:rsidRPr="00203374">
        <w:rPr>
          <w:rFonts w:ascii="Times New Roman" w:hAnsi="Times New Roman"/>
          <w:noProof/>
          <w:szCs w:val="24"/>
        </w:rPr>
        <w:t xml:space="preserve">3.1. </w:t>
      </w:r>
      <w:r w:rsidRPr="00203374">
        <w:rPr>
          <w:rFonts w:ascii="Times New Roman" w:hAnsi="Times New Roman"/>
          <w:szCs w:val="24"/>
        </w:rPr>
        <w:t>Цена н</w:t>
      </w:r>
      <w:r w:rsidR="007B755B">
        <w:rPr>
          <w:rFonts w:ascii="Times New Roman" w:hAnsi="Times New Roman"/>
          <w:szCs w:val="24"/>
        </w:rPr>
        <w:t>астоящего Контракта составляет</w:t>
      </w:r>
      <w:proofErr w:type="gramStart"/>
      <w:r w:rsidR="007B755B">
        <w:rPr>
          <w:rFonts w:ascii="Times New Roman" w:hAnsi="Times New Roman"/>
          <w:szCs w:val="24"/>
        </w:rPr>
        <w:t xml:space="preserve"> _______</w:t>
      </w:r>
      <w:r w:rsidR="00891C3A">
        <w:rPr>
          <w:rFonts w:ascii="Times New Roman" w:hAnsi="Times New Roman"/>
          <w:szCs w:val="24"/>
        </w:rPr>
        <w:t xml:space="preserve"> </w:t>
      </w:r>
      <w:r w:rsidR="00891A29" w:rsidRPr="00203374">
        <w:rPr>
          <w:rFonts w:ascii="Times New Roman" w:hAnsi="Times New Roman"/>
          <w:szCs w:val="24"/>
        </w:rPr>
        <w:t>(</w:t>
      </w:r>
      <w:r w:rsidR="007B755B">
        <w:rPr>
          <w:rFonts w:ascii="Times New Roman" w:hAnsi="Times New Roman"/>
          <w:szCs w:val="24"/>
        </w:rPr>
        <w:t xml:space="preserve">_______________) </w:t>
      </w:r>
      <w:proofErr w:type="gramEnd"/>
      <w:r w:rsidR="007B755B">
        <w:rPr>
          <w:rFonts w:ascii="Times New Roman" w:hAnsi="Times New Roman"/>
          <w:szCs w:val="24"/>
        </w:rPr>
        <w:t>рублей _____</w:t>
      </w:r>
      <w:r w:rsidR="00891C3A">
        <w:rPr>
          <w:rFonts w:ascii="Times New Roman" w:hAnsi="Times New Roman"/>
          <w:szCs w:val="24"/>
        </w:rPr>
        <w:t xml:space="preserve"> </w:t>
      </w:r>
      <w:r w:rsidRPr="00203374">
        <w:rPr>
          <w:rFonts w:ascii="Times New Roman" w:hAnsi="Times New Roman"/>
          <w:szCs w:val="24"/>
        </w:rPr>
        <w:t>копеек,</w:t>
      </w:r>
      <w:r w:rsidR="003E185C" w:rsidRPr="00203374">
        <w:rPr>
          <w:rFonts w:ascii="Times New Roman" w:hAnsi="Times New Roman"/>
          <w:szCs w:val="24"/>
        </w:rPr>
        <w:t xml:space="preserve"> </w:t>
      </w:r>
      <w:r w:rsidR="007B755B">
        <w:rPr>
          <w:rFonts w:ascii="Times New Roman" w:hAnsi="Times New Roman"/>
          <w:szCs w:val="24"/>
        </w:rPr>
        <w:t xml:space="preserve">(с, </w:t>
      </w:r>
      <w:r w:rsidR="003E185C" w:rsidRPr="00203374">
        <w:rPr>
          <w:rFonts w:ascii="Times New Roman" w:hAnsi="Times New Roman"/>
          <w:szCs w:val="24"/>
        </w:rPr>
        <w:t>без</w:t>
      </w:r>
      <w:r w:rsidR="007B755B">
        <w:rPr>
          <w:rFonts w:ascii="Times New Roman" w:hAnsi="Times New Roman"/>
          <w:szCs w:val="24"/>
        </w:rPr>
        <w:t>)</w:t>
      </w:r>
      <w:r w:rsidR="003E185C" w:rsidRPr="00203374">
        <w:rPr>
          <w:rFonts w:ascii="Times New Roman" w:hAnsi="Times New Roman"/>
          <w:szCs w:val="24"/>
        </w:rPr>
        <w:t xml:space="preserve"> НДС</w:t>
      </w:r>
      <w:r w:rsidR="000E79E5" w:rsidRPr="00203374">
        <w:rPr>
          <w:rFonts w:ascii="Times New Roman" w:hAnsi="Times New Roman"/>
          <w:szCs w:val="24"/>
        </w:rPr>
        <w:t>,</w:t>
      </w:r>
      <w:r w:rsidRPr="00203374">
        <w:rPr>
          <w:rFonts w:ascii="Times New Roman" w:hAnsi="Times New Roman"/>
          <w:szCs w:val="24"/>
        </w:rPr>
        <w:t xml:space="preserve"> и </w:t>
      </w:r>
      <w:r w:rsidR="004858B0" w:rsidRPr="00203374">
        <w:rPr>
          <w:rFonts w:ascii="Times New Roman" w:hAnsi="Times New Roman"/>
          <w:szCs w:val="24"/>
        </w:rPr>
        <w:t>включает в себя стоимость услуг</w:t>
      </w:r>
      <w:r w:rsidRPr="00203374">
        <w:rPr>
          <w:rFonts w:ascii="Times New Roman" w:hAnsi="Times New Roman"/>
          <w:szCs w:val="24"/>
        </w:rPr>
        <w:t>, все налоги, определяемые действующим</w:t>
      </w:r>
      <w:r w:rsidR="00891C3A">
        <w:rPr>
          <w:rFonts w:ascii="Times New Roman" w:hAnsi="Times New Roman"/>
          <w:szCs w:val="24"/>
        </w:rPr>
        <w:t xml:space="preserve"> </w:t>
      </w:r>
      <w:r w:rsidRPr="00203374">
        <w:rPr>
          <w:rFonts w:ascii="Times New Roman" w:hAnsi="Times New Roman"/>
          <w:szCs w:val="24"/>
        </w:rPr>
        <w:t>законодательством РФ,</w:t>
      </w:r>
      <w:r w:rsidR="00891C3A">
        <w:rPr>
          <w:rFonts w:ascii="Times New Roman" w:hAnsi="Times New Roman"/>
          <w:szCs w:val="24"/>
        </w:rPr>
        <w:t xml:space="preserve"> </w:t>
      </w:r>
      <w:r w:rsidRPr="00203374">
        <w:rPr>
          <w:rFonts w:ascii="Times New Roman" w:hAnsi="Times New Roman"/>
          <w:szCs w:val="24"/>
        </w:rPr>
        <w:t>а</w:t>
      </w:r>
      <w:r w:rsidR="00891C3A">
        <w:rPr>
          <w:rFonts w:ascii="Times New Roman" w:hAnsi="Times New Roman"/>
          <w:szCs w:val="24"/>
        </w:rPr>
        <w:t xml:space="preserve"> </w:t>
      </w:r>
      <w:r w:rsidRPr="00203374">
        <w:rPr>
          <w:rFonts w:ascii="Times New Roman" w:hAnsi="Times New Roman"/>
          <w:szCs w:val="24"/>
        </w:rPr>
        <w:t>также</w:t>
      </w:r>
      <w:r w:rsidR="00891C3A">
        <w:rPr>
          <w:rFonts w:ascii="Times New Roman" w:hAnsi="Times New Roman"/>
          <w:szCs w:val="24"/>
        </w:rPr>
        <w:t xml:space="preserve"> </w:t>
      </w:r>
      <w:r w:rsidRPr="00203374">
        <w:rPr>
          <w:rFonts w:ascii="Times New Roman" w:hAnsi="Times New Roman"/>
          <w:szCs w:val="24"/>
        </w:rPr>
        <w:t>все</w:t>
      </w:r>
      <w:r w:rsidR="00891C3A">
        <w:rPr>
          <w:rFonts w:ascii="Times New Roman" w:hAnsi="Times New Roman"/>
          <w:szCs w:val="24"/>
        </w:rPr>
        <w:t xml:space="preserve"> </w:t>
      </w:r>
      <w:r w:rsidRPr="00203374">
        <w:rPr>
          <w:rFonts w:ascii="Times New Roman" w:hAnsi="Times New Roman"/>
          <w:szCs w:val="24"/>
        </w:rPr>
        <w:t xml:space="preserve">расходы </w:t>
      </w:r>
      <w:r w:rsidR="00C47A52" w:rsidRPr="00203374">
        <w:rPr>
          <w:rFonts w:ascii="Times New Roman" w:hAnsi="Times New Roman"/>
          <w:szCs w:val="24"/>
        </w:rPr>
        <w:t>Поставщика</w:t>
      </w:r>
      <w:r w:rsidRPr="00203374">
        <w:rPr>
          <w:rFonts w:ascii="Times New Roman" w:hAnsi="Times New Roman"/>
          <w:szCs w:val="24"/>
        </w:rPr>
        <w:t>, страхование, уплату таможенных пошлин и другие обязательные платежи.</w:t>
      </w:r>
    </w:p>
    <w:p w:rsidR="00A3323B" w:rsidRPr="00203374" w:rsidRDefault="00A3323B" w:rsidP="00A3323B">
      <w:pPr>
        <w:pStyle w:val="ad"/>
        <w:ind w:firstLine="567"/>
        <w:jc w:val="both"/>
        <w:rPr>
          <w:sz w:val="24"/>
          <w:szCs w:val="24"/>
        </w:rPr>
      </w:pPr>
      <w:r w:rsidRPr="00203374">
        <w:rPr>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23FDE" w:rsidRPr="00203374" w:rsidRDefault="004F1B62" w:rsidP="00244B2B">
      <w:pPr>
        <w:pStyle w:val="ab"/>
        <w:rPr>
          <w:rFonts w:ascii="Times New Roman" w:hAnsi="Times New Roman"/>
          <w:szCs w:val="24"/>
        </w:rPr>
      </w:pPr>
      <w:r w:rsidRPr="00203374">
        <w:rPr>
          <w:rFonts w:ascii="Times New Roman" w:hAnsi="Times New Roman"/>
          <w:szCs w:val="24"/>
        </w:rPr>
        <w:t>3.2</w:t>
      </w:r>
      <w:r w:rsidR="002F4E96" w:rsidRPr="00203374">
        <w:rPr>
          <w:rFonts w:ascii="Times New Roman" w:hAnsi="Times New Roman"/>
          <w:szCs w:val="24"/>
        </w:rPr>
        <w:t xml:space="preserve">. </w:t>
      </w:r>
      <w:r w:rsidR="00623FDE" w:rsidRPr="00203374">
        <w:rPr>
          <w:rFonts w:ascii="Times New Roman" w:hAnsi="Times New Roman"/>
          <w:szCs w:val="24"/>
        </w:rPr>
        <w:t>Цена Контракта является твердой и определяется на весь срок действия Контракта и изменению не подлежит, за исключением случаев, установленных Федеральным законом о контрактной системе.</w:t>
      </w:r>
    </w:p>
    <w:p w:rsidR="00FF7E08" w:rsidRPr="00203374" w:rsidRDefault="00F85FC8" w:rsidP="00244B2B">
      <w:pPr>
        <w:pStyle w:val="ad"/>
        <w:ind w:firstLine="709"/>
        <w:jc w:val="both"/>
        <w:rPr>
          <w:sz w:val="24"/>
          <w:szCs w:val="24"/>
        </w:rPr>
      </w:pPr>
      <w:r w:rsidRPr="00203374">
        <w:rPr>
          <w:sz w:val="24"/>
          <w:szCs w:val="24"/>
        </w:rPr>
        <w:lastRenderedPageBreak/>
        <w:t>3</w:t>
      </w:r>
      <w:r w:rsidR="0041407A" w:rsidRPr="00203374">
        <w:rPr>
          <w:sz w:val="24"/>
          <w:szCs w:val="24"/>
        </w:rPr>
        <w:t>.</w:t>
      </w:r>
      <w:r w:rsidR="004F1B62" w:rsidRPr="00203374">
        <w:rPr>
          <w:sz w:val="24"/>
          <w:szCs w:val="24"/>
        </w:rPr>
        <w:t>3</w:t>
      </w:r>
      <w:r w:rsidR="0041407A" w:rsidRPr="00203374">
        <w:rPr>
          <w:sz w:val="24"/>
          <w:szCs w:val="24"/>
        </w:rPr>
        <w:t xml:space="preserve">. Оплата по настоящему </w:t>
      </w:r>
      <w:r w:rsidR="00FF7E08" w:rsidRPr="00203374">
        <w:rPr>
          <w:sz w:val="24"/>
          <w:szCs w:val="24"/>
        </w:rPr>
        <w:t xml:space="preserve">Контракту производится </w:t>
      </w:r>
      <w:r w:rsidR="00C47A52" w:rsidRPr="00203374">
        <w:rPr>
          <w:sz w:val="24"/>
          <w:szCs w:val="24"/>
        </w:rPr>
        <w:t>Заказчиком</w:t>
      </w:r>
      <w:r w:rsidR="002F4E96" w:rsidRPr="00203374">
        <w:rPr>
          <w:sz w:val="24"/>
          <w:szCs w:val="24"/>
        </w:rPr>
        <w:t xml:space="preserve"> в российских рублях, в форме безналичного денежного расчета, платежным поручением, путем перечисления </w:t>
      </w:r>
      <w:r w:rsidR="00FF7E08" w:rsidRPr="00203374">
        <w:rPr>
          <w:sz w:val="24"/>
          <w:szCs w:val="24"/>
        </w:rPr>
        <w:t xml:space="preserve">денежных средств, выделенных из </w:t>
      </w:r>
      <w:r w:rsidR="00623FDE" w:rsidRPr="00203374">
        <w:rPr>
          <w:sz w:val="24"/>
          <w:szCs w:val="24"/>
        </w:rPr>
        <w:t>федерального бюджета за счет</w:t>
      </w:r>
      <w:r w:rsidR="00FF7E08" w:rsidRPr="00203374">
        <w:rPr>
          <w:sz w:val="24"/>
          <w:szCs w:val="24"/>
        </w:rPr>
        <w:t xml:space="preserve"> дополнительного бюджетного финансирования,</w:t>
      </w:r>
      <w:r w:rsidR="00891C3A">
        <w:rPr>
          <w:sz w:val="24"/>
          <w:szCs w:val="24"/>
        </w:rPr>
        <w:t xml:space="preserve"> </w:t>
      </w:r>
      <w:r w:rsidR="00FF7E08" w:rsidRPr="00203374">
        <w:rPr>
          <w:sz w:val="24"/>
          <w:szCs w:val="24"/>
        </w:rPr>
        <w:t>в течение</w:t>
      </w:r>
      <w:r w:rsidR="00891C3A">
        <w:rPr>
          <w:sz w:val="24"/>
          <w:szCs w:val="24"/>
        </w:rPr>
        <w:t xml:space="preserve"> </w:t>
      </w:r>
      <w:r w:rsidR="004F1B62" w:rsidRPr="00203374">
        <w:rPr>
          <w:sz w:val="24"/>
          <w:szCs w:val="24"/>
        </w:rPr>
        <w:t>7</w:t>
      </w:r>
      <w:r w:rsidR="00891C3A">
        <w:rPr>
          <w:sz w:val="24"/>
          <w:szCs w:val="24"/>
        </w:rPr>
        <w:t xml:space="preserve"> </w:t>
      </w:r>
      <w:r w:rsidR="00FF7E08" w:rsidRPr="00203374">
        <w:rPr>
          <w:sz w:val="24"/>
          <w:szCs w:val="24"/>
        </w:rPr>
        <w:t>(</w:t>
      </w:r>
      <w:r w:rsidR="004F1B62" w:rsidRPr="00203374">
        <w:rPr>
          <w:sz w:val="24"/>
          <w:szCs w:val="24"/>
        </w:rPr>
        <w:t>семи</w:t>
      </w:r>
      <w:r w:rsidR="00C47A52" w:rsidRPr="00203374">
        <w:rPr>
          <w:sz w:val="24"/>
          <w:szCs w:val="24"/>
        </w:rPr>
        <w:t>)</w:t>
      </w:r>
      <w:r w:rsidR="00891C3A">
        <w:rPr>
          <w:sz w:val="24"/>
          <w:szCs w:val="24"/>
        </w:rPr>
        <w:t xml:space="preserve"> </w:t>
      </w:r>
      <w:r w:rsidR="00623FDE" w:rsidRPr="00203374">
        <w:rPr>
          <w:sz w:val="24"/>
          <w:szCs w:val="24"/>
        </w:rPr>
        <w:t>рабочих</w:t>
      </w:r>
      <w:r w:rsidR="00FF7E08" w:rsidRPr="00203374">
        <w:rPr>
          <w:sz w:val="24"/>
          <w:szCs w:val="24"/>
        </w:rPr>
        <w:t xml:space="preserve"> дней </w:t>
      </w:r>
      <w:proofErr w:type="gramStart"/>
      <w:r w:rsidR="00FF7E08" w:rsidRPr="00203374">
        <w:rPr>
          <w:sz w:val="24"/>
          <w:szCs w:val="24"/>
        </w:rPr>
        <w:t xml:space="preserve">с </w:t>
      </w:r>
      <w:r w:rsidR="004858B0" w:rsidRPr="00203374">
        <w:rPr>
          <w:sz w:val="24"/>
          <w:szCs w:val="24"/>
        </w:rPr>
        <w:t xml:space="preserve">даты </w:t>
      </w:r>
      <w:r w:rsidR="00FF7E08" w:rsidRPr="00203374">
        <w:rPr>
          <w:sz w:val="24"/>
          <w:szCs w:val="24"/>
        </w:rPr>
        <w:t>подписания</w:t>
      </w:r>
      <w:proofErr w:type="gramEnd"/>
      <w:r w:rsidR="00FF7E08" w:rsidRPr="00203374">
        <w:rPr>
          <w:sz w:val="24"/>
          <w:szCs w:val="24"/>
        </w:rPr>
        <w:t xml:space="preserve"> Заказчиком оригиналов платежных документов, подтверждающих факт оказания услуг.</w:t>
      </w:r>
    </w:p>
    <w:p w:rsidR="002F4E96" w:rsidRPr="00203374" w:rsidRDefault="004F1B62" w:rsidP="00FC5652">
      <w:pPr>
        <w:pStyle w:val="3"/>
        <w:tabs>
          <w:tab w:val="left" w:pos="1276"/>
        </w:tabs>
        <w:spacing w:after="0"/>
        <w:ind w:left="0"/>
        <w:jc w:val="both"/>
        <w:rPr>
          <w:sz w:val="24"/>
          <w:szCs w:val="24"/>
        </w:rPr>
      </w:pPr>
      <w:r w:rsidRPr="00203374">
        <w:rPr>
          <w:sz w:val="24"/>
          <w:szCs w:val="24"/>
        </w:rPr>
        <w:t xml:space="preserve">           3.4</w:t>
      </w:r>
      <w:r w:rsidR="002F4E96" w:rsidRPr="00203374">
        <w:rPr>
          <w:sz w:val="24"/>
          <w:szCs w:val="24"/>
        </w:rPr>
        <w:t xml:space="preserve">. Обязательства Заказчика по оплате оказанных услуг считаются выполненными </w:t>
      </w:r>
      <w:r w:rsidR="00891C3A">
        <w:rPr>
          <w:sz w:val="24"/>
          <w:szCs w:val="24"/>
        </w:rPr>
        <w:t xml:space="preserve">            </w:t>
      </w:r>
      <w:r w:rsidR="002F4E96" w:rsidRPr="00203374">
        <w:rPr>
          <w:sz w:val="24"/>
          <w:szCs w:val="24"/>
        </w:rPr>
        <w:t>в день списания денежных средств со счетов Заказчика.</w:t>
      </w:r>
    </w:p>
    <w:p w:rsidR="00FC5652" w:rsidRPr="00203374" w:rsidRDefault="00FC5652" w:rsidP="00FC5652">
      <w:pPr>
        <w:pStyle w:val="3"/>
        <w:tabs>
          <w:tab w:val="left" w:pos="1276"/>
        </w:tabs>
        <w:spacing w:after="0"/>
        <w:ind w:left="0"/>
        <w:jc w:val="both"/>
        <w:rPr>
          <w:sz w:val="24"/>
          <w:szCs w:val="24"/>
        </w:rPr>
      </w:pPr>
    </w:p>
    <w:p w:rsidR="002F4E96" w:rsidRPr="00203374" w:rsidRDefault="00FC5652" w:rsidP="00FC5652">
      <w:pPr>
        <w:spacing w:after="0" w:line="240" w:lineRule="auto"/>
        <w:ind w:firstLine="709"/>
        <w:jc w:val="center"/>
        <w:rPr>
          <w:rFonts w:ascii="Times New Roman" w:hAnsi="Times New Roman"/>
          <w:b/>
          <w:bCs/>
          <w:sz w:val="24"/>
          <w:szCs w:val="24"/>
        </w:rPr>
      </w:pPr>
      <w:r w:rsidRPr="00203374">
        <w:rPr>
          <w:rFonts w:ascii="Times New Roman" w:hAnsi="Times New Roman"/>
          <w:b/>
          <w:bCs/>
          <w:sz w:val="24"/>
          <w:szCs w:val="24"/>
        </w:rPr>
        <w:t>4. ОТВЕТСТВЕННОСТЬ СТОРОН</w:t>
      </w:r>
    </w:p>
    <w:p w:rsidR="002F4E96" w:rsidRPr="00203374" w:rsidRDefault="00FC5652" w:rsidP="00FC5652">
      <w:pPr>
        <w:pStyle w:val="3"/>
        <w:tabs>
          <w:tab w:val="left" w:pos="993"/>
        </w:tabs>
        <w:spacing w:after="0"/>
        <w:ind w:left="0" w:firstLine="709"/>
        <w:jc w:val="both"/>
        <w:rPr>
          <w:sz w:val="24"/>
          <w:szCs w:val="24"/>
        </w:rPr>
      </w:pPr>
      <w:r w:rsidRPr="00203374">
        <w:rPr>
          <w:sz w:val="24"/>
          <w:szCs w:val="24"/>
        </w:rPr>
        <w:t>4</w:t>
      </w:r>
      <w:r w:rsidR="002F4E96" w:rsidRPr="00203374">
        <w:rPr>
          <w:sz w:val="24"/>
          <w:szCs w:val="24"/>
        </w:rPr>
        <w:t>.1.Вслучаенеисполненияили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4E96" w:rsidRPr="00203374" w:rsidRDefault="00FC5652" w:rsidP="00FC5652">
      <w:pPr>
        <w:pStyle w:val="af1"/>
        <w:ind w:left="0" w:firstLine="709"/>
        <w:jc w:val="both"/>
      </w:pPr>
      <w:r w:rsidRPr="00203374">
        <w:t>4</w:t>
      </w:r>
      <w:r w:rsidR="002F4E96" w:rsidRPr="00203374">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2F4E96" w:rsidRPr="00203374" w:rsidRDefault="00FC5652" w:rsidP="00FC5652">
      <w:pPr>
        <w:pStyle w:val="af1"/>
        <w:ind w:left="0" w:firstLine="709"/>
        <w:jc w:val="both"/>
      </w:pPr>
      <w:r w:rsidRPr="00203374">
        <w:t>4</w:t>
      </w:r>
      <w:r w:rsidR="002F4E96" w:rsidRPr="00203374">
        <w:t xml:space="preserve">.3.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F4E96" w:rsidRPr="00203374" w:rsidRDefault="00FC5652" w:rsidP="00FC5652">
      <w:pPr>
        <w:pStyle w:val="ConsPlusNormal"/>
        <w:ind w:firstLine="709"/>
        <w:jc w:val="both"/>
        <w:rPr>
          <w:rFonts w:ascii="Times New Roman" w:hAnsi="Times New Roman" w:cs="Times New Roman"/>
          <w:sz w:val="24"/>
          <w:szCs w:val="24"/>
        </w:rPr>
      </w:pPr>
      <w:r w:rsidRPr="00203374">
        <w:rPr>
          <w:rFonts w:ascii="Times New Roman" w:hAnsi="Times New Roman" w:cs="Times New Roman"/>
          <w:sz w:val="24"/>
          <w:szCs w:val="24"/>
        </w:rPr>
        <w:t>4</w:t>
      </w:r>
      <w:r w:rsidR="002F4E96" w:rsidRPr="00203374">
        <w:rPr>
          <w:rFonts w:ascii="Times New Roman" w:hAnsi="Times New Roman" w:cs="Times New Roman"/>
          <w:sz w:val="24"/>
          <w:szCs w:val="24"/>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(подрядчик, исполнитель) вправе потребовать уплату штрафа.</w:t>
      </w:r>
    </w:p>
    <w:p w:rsidR="002F4E96" w:rsidRPr="00203374" w:rsidRDefault="00FC5652" w:rsidP="00FC5652">
      <w:pPr>
        <w:pStyle w:val="af1"/>
        <w:widowControl w:val="0"/>
        <w:autoSpaceDE w:val="0"/>
        <w:autoSpaceDN w:val="0"/>
        <w:adjustRightInd w:val="0"/>
        <w:ind w:left="0" w:firstLine="709"/>
        <w:jc w:val="both"/>
      </w:pPr>
      <w:r w:rsidRPr="00203374">
        <w:t>4</w:t>
      </w:r>
      <w:r w:rsidR="002F4E96" w:rsidRPr="00203374">
        <w:t>.5. Размер</w:t>
      </w:r>
      <w:r w:rsidR="00DF0614">
        <w:t xml:space="preserve"> </w:t>
      </w:r>
      <w:r w:rsidR="002F4E96" w:rsidRPr="00203374">
        <w:t>штрафа</w:t>
      </w:r>
      <w:r w:rsidR="00DF0614">
        <w:t xml:space="preserve"> </w:t>
      </w:r>
      <w:r w:rsidR="002F4E96" w:rsidRPr="00203374">
        <w:t>устанавливается Контрактом в </w:t>
      </w:r>
      <w:hyperlink r:id="rId8" w:anchor="dst100012" w:history="1">
        <w:r w:rsidR="002F4E96" w:rsidRPr="00203374">
          <w:t>порядке</w:t>
        </w:r>
      </w:hyperlink>
      <w:r w:rsidR="002F4E96" w:rsidRPr="00203374">
        <w:t>, установленном постановлением Правительства Российской Федерации от 30.08.2017 № 1042 (в ред.                    от 02.08.2019) «Об утверждении Правил определения размера штрафа, начисляемого                      в случае ненадлежащего исполнения</w:t>
      </w:r>
      <w:r w:rsidR="00DF0614">
        <w:t xml:space="preserve"> </w:t>
      </w:r>
      <w:r w:rsidR="002F4E96" w:rsidRPr="00203374">
        <w:t>заказчиком</w:t>
      </w:r>
      <w:proofErr w:type="gramStart"/>
      <w:r w:rsidR="00DF0614">
        <w:t xml:space="preserve"> </w:t>
      </w:r>
      <w:r w:rsidR="002F4E96" w:rsidRPr="00203374">
        <w:t>,</w:t>
      </w:r>
      <w:proofErr w:type="gramEnd"/>
      <w:r w:rsidR="002F4E96" w:rsidRPr="00203374">
        <w:t xml:space="preserve">поставщиком(подрядчиком,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w:t>
      </w:r>
      <w:proofErr w:type="gramStart"/>
      <w:r w:rsidR="002F4E96" w:rsidRPr="00203374">
        <w:t>который</w:t>
      </w:r>
      <w:proofErr w:type="gramEnd"/>
      <w:r w:rsidR="002F4E96" w:rsidRPr="00203374">
        <w:t xml:space="preserve"> составляет 1 000 (одна тысяча) рублей 00 копеек. </w:t>
      </w:r>
    </w:p>
    <w:p w:rsidR="002F4E96" w:rsidRPr="00203374" w:rsidRDefault="00FC5652" w:rsidP="00FC5652">
      <w:pPr>
        <w:pStyle w:val="ConsPlusNormal"/>
        <w:ind w:firstLine="709"/>
        <w:jc w:val="both"/>
        <w:rPr>
          <w:rFonts w:ascii="Times New Roman" w:hAnsi="Times New Roman" w:cs="Times New Roman"/>
          <w:sz w:val="24"/>
          <w:szCs w:val="24"/>
        </w:rPr>
      </w:pPr>
      <w:r w:rsidRPr="00203374">
        <w:rPr>
          <w:rFonts w:ascii="Times New Roman" w:hAnsi="Times New Roman" w:cs="Times New Roman"/>
          <w:sz w:val="24"/>
          <w:szCs w:val="24"/>
        </w:rPr>
        <w:t>4</w:t>
      </w:r>
      <w:r w:rsidR="002F4E96" w:rsidRPr="00203374">
        <w:rPr>
          <w:rFonts w:ascii="Times New Roman" w:hAnsi="Times New Roman" w:cs="Times New Roman"/>
          <w:sz w:val="24"/>
          <w:szCs w:val="24"/>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4E96" w:rsidRPr="00203374" w:rsidRDefault="00FC5652" w:rsidP="00FC5652">
      <w:pPr>
        <w:pStyle w:val="af1"/>
        <w:ind w:left="0" w:firstLine="709"/>
        <w:jc w:val="both"/>
      </w:pPr>
      <w:r w:rsidRPr="00203374">
        <w:t>4</w:t>
      </w:r>
      <w:r w:rsidR="002F4E96" w:rsidRPr="00203374">
        <w:t xml:space="preserve">.7. </w:t>
      </w:r>
      <w:proofErr w:type="gramStart"/>
      <w:r w:rsidR="002F4E96" w:rsidRPr="00203374">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2F4E96" w:rsidRPr="00203374" w:rsidRDefault="00FC5652" w:rsidP="00FC5652">
      <w:pPr>
        <w:pStyle w:val="af1"/>
        <w:ind w:left="0" w:firstLine="709"/>
        <w:jc w:val="both"/>
      </w:pPr>
      <w:r w:rsidRPr="00203374">
        <w:t>4</w:t>
      </w:r>
      <w:r w:rsidR="002F4E96" w:rsidRPr="00203374">
        <w:t xml:space="preserve">.8. </w:t>
      </w:r>
      <w:proofErr w:type="gramStart"/>
      <w:r w:rsidR="002F4E96" w:rsidRPr="00203374">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002F4E96" w:rsidRPr="00203374">
        <w:t>), за исключением случаев, если законодательством Российской Федерации установлен иной порядок начисления пени.</w:t>
      </w:r>
    </w:p>
    <w:p w:rsidR="00FC5652" w:rsidRPr="00203374" w:rsidRDefault="00FC5652" w:rsidP="00FC5652">
      <w:pPr>
        <w:pStyle w:val="3"/>
        <w:tabs>
          <w:tab w:val="left" w:pos="993"/>
        </w:tabs>
        <w:spacing w:after="0"/>
        <w:ind w:left="0" w:firstLine="709"/>
        <w:jc w:val="both"/>
        <w:rPr>
          <w:sz w:val="24"/>
          <w:szCs w:val="24"/>
        </w:rPr>
      </w:pPr>
      <w:r w:rsidRPr="00203374">
        <w:rPr>
          <w:sz w:val="24"/>
          <w:szCs w:val="24"/>
        </w:rPr>
        <w:t>4</w:t>
      </w:r>
      <w:r w:rsidR="002F4E96" w:rsidRPr="00203374">
        <w:rPr>
          <w:sz w:val="24"/>
          <w:szCs w:val="24"/>
        </w:rPr>
        <w:t>.9.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вправе потребовать уплату штрафа.</w:t>
      </w:r>
    </w:p>
    <w:p w:rsidR="002F4E96" w:rsidRPr="00203374" w:rsidRDefault="00FC5652" w:rsidP="00FC5652">
      <w:pPr>
        <w:pStyle w:val="3"/>
        <w:tabs>
          <w:tab w:val="left" w:pos="993"/>
        </w:tabs>
        <w:spacing w:after="0"/>
        <w:ind w:left="0" w:firstLine="709"/>
        <w:jc w:val="both"/>
        <w:rPr>
          <w:sz w:val="24"/>
          <w:szCs w:val="24"/>
        </w:rPr>
      </w:pPr>
      <w:r w:rsidRPr="00203374">
        <w:rPr>
          <w:sz w:val="24"/>
          <w:szCs w:val="24"/>
        </w:rPr>
        <w:lastRenderedPageBreak/>
        <w:t>4</w:t>
      </w:r>
      <w:r w:rsidR="002F4E96" w:rsidRPr="00203374">
        <w:rPr>
          <w:sz w:val="24"/>
          <w:szCs w:val="24"/>
        </w:rPr>
        <w:t xml:space="preserve">.10. </w:t>
      </w:r>
      <w:proofErr w:type="gramStart"/>
      <w:r w:rsidR="002F4E96" w:rsidRPr="00203374">
        <w:rPr>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w:t>
      </w:r>
      <w:proofErr w:type="gramEnd"/>
      <w:r w:rsidR="002F4E96" w:rsidRPr="00203374">
        <w:rPr>
          <w:sz w:val="24"/>
          <w:szCs w:val="24"/>
        </w:rPr>
        <w:t xml:space="preserve"> тыс. рублей и не менее 1 тыс. рублей (в редакции постановления Правительства РФ от 02.08.2019 № 1011).</w:t>
      </w:r>
    </w:p>
    <w:p w:rsidR="002F4E96" w:rsidRPr="00203374" w:rsidRDefault="00FC5652" w:rsidP="00FC5652">
      <w:pPr>
        <w:pStyle w:val="ConsPlusNormal"/>
        <w:ind w:firstLine="709"/>
        <w:jc w:val="both"/>
        <w:rPr>
          <w:rFonts w:ascii="Times New Roman" w:hAnsi="Times New Roman" w:cs="Times New Roman"/>
          <w:sz w:val="24"/>
          <w:szCs w:val="24"/>
        </w:rPr>
      </w:pPr>
      <w:r w:rsidRPr="00203374">
        <w:rPr>
          <w:rFonts w:ascii="Times New Roman" w:hAnsi="Times New Roman" w:cs="Times New Roman"/>
          <w:sz w:val="24"/>
          <w:szCs w:val="24"/>
        </w:rPr>
        <w:t>4</w:t>
      </w:r>
      <w:r w:rsidR="002F4E96" w:rsidRPr="00203374">
        <w:rPr>
          <w:rFonts w:ascii="Times New Roman" w:hAnsi="Times New Roman" w:cs="Times New Roman"/>
          <w:sz w:val="24"/>
          <w:szCs w:val="24"/>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F4E96" w:rsidRPr="00203374" w:rsidRDefault="00FC5652" w:rsidP="00FC5652">
      <w:pPr>
        <w:pStyle w:val="af1"/>
        <w:widowControl w:val="0"/>
        <w:autoSpaceDE w:val="0"/>
        <w:autoSpaceDN w:val="0"/>
        <w:adjustRightInd w:val="0"/>
        <w:ind w:left="0" w:firstLine="709"/>
        <w:jc w:val="both"/>
      </w:pPr>
      <w:r w:rsidRPr="00203374">
        <w:t>4</w:t>
      </w:r>
      <w:r w:rsidR="002F4E96" w:rsidRPr="00203374">
        <w:t>.12. При неисполнении или ненадлежащем исполнении Контракта, в том числе   при одностороннем отказе стороны Контракта от исполнения Контракта в связи с его нарушением другая сторона Контракта вправе потребовать возмещения только фактически понесенного ущерба. Возмещение ущерба производится только в связи с наличием вины стороны Контракта в его нарушении.</w:t>
      </w:r>
    </w:p>
    <w:p w:rsidR="002F4E96" w:rsidRPr="00203374" w:rsidRDefault="00FC5652" w:rsidP="00FC5652">
      <w:pPr>
        <w:pStyle w:val="3"/>
        <w:tabs>
          <w:tab w:val="left" w:pos="993"/>
        </w:tabs>
        <w:spacing w:after="0"/>
        <w:ind w:left="0" w:firstLine="709"/>
        <w:jc w:val="both"/>
        <w:rPr>
          <w:sz w:val="24"/>
          <w:szCs w:val="24"/>
        </w:rPr>
      </w:pPr>
      <w:r w:rsidRPr="00203374">
        <w:rPr>
          <w:sz w:val="24"/>
          <w:szCs w:val="24"/>
        </w:rPr>
        <w:t>4</w:t>
      </w:r>
      <w:r w:rsidR="002F4E96" w:rsidRPr="00203374">
        <w:rPr>
          <w:sz w:val="24"/>
          <w:szCs w:val="24"/>
        </w:rPr>
        <w:t>.13. Сторона освобождается от уплаты неустойки (штрафа, пени), если докажет,  что не</w:t>
      </w:r>
      <w:r w:rsidR="00DF0614">
        <w:rPr>
          <w:sz w:val="24"/>
          <w:szCs w:val="24"/>
        </w:rPr>
        <w:t xml:space="preserve"> </w:t>
      </w:r>
      <w:r w:rsidR="002F4E96" w:rsidRPr="00203374">
        <w:rPr>
          <w:sz w:val="24"/>
          <w:szCs w:val="24"/>
        </w:rPr>
        <w:t>исполнение</w:t>
      </w:r>
      <w:r w:rsidR="00DF0614">
        <w:rPr>
          <w:sz w:val="24"/>
          <w:szCs w:val="24"/>
        </w:rPr>
        <w:t xml:space="preserve"> </w:t>
      </w:r>
      <w:r w:rsidR="002F4E96" w:rsidRPr="00203374">
        <w:rPr>
          <w:sz w:val="24"/>
          <w:szCs w:val="24"/>
        </w:rP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4E96" w:rsidRPr="00203374" w:rsidRDefault="00FC5652" w:rsidP="00FC5652">
      <w:pPr>
        <w:pStyle w:val="3"/>
        <w:tabs>
          <w:tab w:val="left" w:pos="993"/>
        </w:tabs>
        <w:spacing w:after="0"/>
        <w:ind w:left="0" w:firstLine="709"/>
        <w:jc w:val="both"/>
        <w:rPr>
          <w:sz w:val="24"/>
          <w:szCs w:val="24"/>
        </w:rPr>
      </w:pPr>
      <w:r w:rsidRPr="00203374">
        <w:rPr>
          <w:sz w:val="24"/>
          <w:szCs w:val="24"/>
        </w:rPr>
        <w:t>4</w:t>
      </w:r>
      <w:r w:rsidR="002F4E96" w:rsidRPr="00203374">
        <w:rPr>
          <w:sz w:val="24"/>
          <w:szCs w:val="24"/>
        </w:rPr>
        <w:t>.14.Уплатанеустойк</w:t>
      </w:r>
      <w:proofErr w:type="gramStart"/>
      <w:r w:rsidR="002F4E96" w:rsidRPr="00203374">
        <w:rPr>
          <w:sz w:val="24"/>
          <w:szCs w:val="24"/>
        </w:rPr>
        <w:t>и(</w:t>
      </w:r>
      <w:proofErr w:type="gramEnd"/>
      <w:r w:rsidR="002F4E96" w:rsidRPr="00203374">
        <w:rPr>
          <w:sz w:val="24"/>
          <w:szCs w:val="24"/>
        </w:rPr>
        <w:t>штрафов,</w:t>
      </w:r>
      <w:r w:rsidR="00DF0614">
        <w:rPr>
          <w:sz w:val="24"/>
          <w:szCs w:val="24"/>
        </w:rPr>
        <w:t xml:space="preserve"> </w:t>
      </w:r>
      <w:r w:rsidR="002F4E96" w:rsidRPr="00203374">
        <w:rPr>
          <w:sz w:val="24"/>
          <w:szCs w:val="24"/>
        </w:rPr>
        <w:t>пени)</w:t>
      </w:r>
      <w:r w:rsidR="00DF0614">
        <w:rPr>
          <w:sz w:val="24"/>
          <w:szCs w:val="24"/>
        </w:rPr>
        <w:t xml:space="preserve"> </w:t>
      </w:r>
      <w:r w:rsidR="002F4E96" w:rsidRPr="00203374">
        <w:rPr>
          <w:sz w:val="24"/>
          <w:szCs w:val="24"/>
        </w:rPr>
        <w:t>или</w:t>
      </w:r>
      <w:r w:rsidR="00DF0614">
        <w:rPr>
          <w:sz w:val="24"/>
          <w:szCs w:val="24"/>
        </w:rPr>
        <w:t xml:space="preserve"> </w:t>
      </w:r>
      <w:r w:rsidR="002F4E96" w:rsidRPr="00203374">
        <w:rPr>
          <w:sz w:val="24"/>
          <w:szCs w:val="24"/>
        </w:rPr>
        <w:t>применение</w:t>
      </w:r>
      <w:r w:rsidR="00DF0614">
        <w:rPr>
          <w:sz w:val="24"/>
          <w:szCs w:val="24"/>
        </w:rPr>
        <w:t xml:space="preserve"> </w:t>
      </w:r>
      <w:r w:rsidR="002F4E96" w:rsidRPr="00203374">
        <w:rPr>
          <w:sz w:val="24"/>
          <w:szCs w:val="24"/>
        </w:rPr>
        <w:t>иной</w:t>
      </w:r>
      <w:r w:rsidR="00DF0614">
        <w:rPr>
          <w:sz w:val="24"/>
          <w:szCs w:val="24"/>
        </w:rPr>
        <w:t xml:space="preserve"> </w:t>
      </w:r>
      <w:r w:rsidR="002F4E96" w:rsidRPr="00203374">
        <w:rPr>
          <w:sz w:val="24"/>
          <w:szCs w:val="24"/>
        </w:rPr>
        <w:t>формы ответственности не освобождает стороны от исполнения обязательств по контракту.</w:t>
      </w:r>
    </w:p>
    <w:p w:rsidR="00FC5652" w:rsidRPr="00203374" w:rsidRDefault="00FC5652" w:rsidP="00FC5652">
      <w:pPr>
        <w:pStyle w:val="3"/>
        <w:tabs>
          <w:tab w:val="left" w:pos="993"/>
        </w:tabs>
        <w:spacing w:after="0"/>
        <w:ind w:left="0" w:firstLine="709"/>
        <w:jc w:val="both"/>
        <w:rPr>
          <w:sz w:val="24"/>
          <w:szCs w:val="24"/>
        </w:rPr>
      </w:pPr>
    </w:p>
    <w:p w:rsidR="002F4E96" w:rsidRPr="00203374" w:rsidRDefault="00FC5652" w:rsidP="00FC5652">
      <w:pPr>
        <w:spacing w:after="0" w:line="240" w:lineRule="auto"/>
        <w:ind w:firstLine="709"/>
        <w:jc w:val="center"/>
        <w:rPr>
          <w:rFonts w:ascii="Times New Roman" w:hAnsi="Times New Roman"/>
          <w:b/>
          <w:bCs/>
          <w:sz w:val="24"/>
          <w:szCs w:val="24"/>
        </w:rPr>
      </w:pPr>
      <w:r w:rsidRPr="00203374">
        <w:rPr>
          <w:rFonts w:ascii="Times New Roman" w:hAnsi="Times New Roman"/>
          <w:b/>
          <w:bCs/>
          <w:sz w:val="24"/>
          <w:szCs w:val="24"/>
        </w:rPr>
        <w:t>5. ФОРС-МАЖОРНЫЕ ОБСТОЯТЕЛЬСТВА</w:t>
      </w:r>
    </w:p>
    <w:p w:rsidR="002F4E96" w:rsidRPr="00203374" w:rsidRDefault="00FC5652" w:rsidP="00FC5652">
      <w:pPr>
        <w:pStyle w:val="3"/>
        <w:tabs>
          <w:tab w:val="left" w:pos="1276"/>
        </w:tabs>
        <w:spacing w:after="0"/>
        <w:ind w:left="0" w:firstLine="709"/>
        <w:jc w:val="both"/>
        <w:rPr>
          <w:sz w:val="24"/>
          <w:szCs w:val="24"/>
        </w:rPr>
      </w:pPr>
      <w:r w:rsidRPr="00203374">
        <w:rPr>
          <w:sz w:val="24"/>
          <w:szCs w:val="24"/>
        </w:rPr>
        <w:t xml:space="preserve">5.1. </w:t>
      </w:r>
      <w:proofErr w:type="gramStart"/>
      <w:r w:rsidRPr="00203374">
        <w:rPr>
          <w:sz w:val="24"/>
          <w:szCs w:val="24"/>
        </w:rPr>
        <w:t>С</w:t>
      </w:r>
      <w:r w:rsidR="002F4E96" w:rsidRPr="00203374">
        <w:rPr>
          <w:sz w:val="24"/>
          <w:szCs w:val="24"/>
        </w:rPr>
        <w:t>торона освобождается</w:t>
      </w:r>
      <w:r w:rsidR="00DF0614">
        <w:rPr>
          <w:sz w:val="24"/>
          <w:szCs w:val="24"/>
        </w:rPr>
        <w:t xml:space="preserve"> </w:t>
      </w:r>
      <w:r w:rsidR="002F4E96" w:rsidRPr="00203374">
        <w:rPr>
          <w:sz w:val="24"/>
          <w:szCs w:val="24"/>
        </w:rPr>
        <w:t>от</w:t>
      </w:r>
      <w:r w:rsidR="00DF0614">
        <w:rPr>
          <w:sz w:val="24"/>
          <w:szCs w:val="24"/>
        </w:rPr>
        <w:t xml:space="preserve"> </w:t>
      </w:r>
      <w:r w:rsidR="002F4E96" w:rsidRPr="00203374">
        <w:rPr>
          <w:sz w:val="24"/>
          <w:szCs w:val="24"/>
        </w:rPr>
        <w:t>ответственности</w:t>
      </w:r>
      <w:r w:rsidR="00DF0614">
        <w:rPr>
          <w:sz w:val="24"/>
          <w:szCs w:val="24"/>
        </w:rPr>
        <w:t xml:space="preserve"> </w:t>
      </w:r>
      <w:r w:rsidR="002F4E96" w:rsidRPr="00203374">
        <w:rPr>
          <w:sz w:val="24"/>
          <w:szCs w:val="24"/>
        </w:rPr>
        <w:t>за</w:t>
      </w:r>
      <w:r w:rsidR="00DF0614">
        <w:rPr>
          <w:sz w:val="24"/>
          <w:szCs w:val="24"/>
        </w:rPr>
        <w:t xml:space="preserve"> </w:t>
      </w:r>
      <w:r w:rsidR="002F4E96" w:rsidRPr="00203374">
        <w:rPr>
          <w:sz w:val="24"/>
          <w:szCs w:val="24"/>
        </w:rPr>
        <w:t>частичное</w:t>
      </w:r>
      <w:r w:rsidR="00DF0614">
        <w:rPr>
          <w:sz w:val="24"/>
          <w:szCs w:val="24"/>
        </w:rPr>
        <w:t xml:space="preserve"> </w:t>
      </w:r>
      <w:r w:rsidR="002F4E96" w:rsidRPr="00203374">
        <w:rPr>
          <w:sz w:val="24"/>
          <w:szCs w:val="24"/>
        </w:rPr>
        <w:t>или</w:t>
      </w:r>
      <w:r w:rsidR="00DF0614">
        <w:rPr>
          <w:sz w:val="24"/>
          <w:szCs w:val="24"/>
        </w:rPr>
        <w:t xml:space="preserve"> </w:t>
      </w:r>
      <w:r w:rsidR="002F4E96" w:rsidRPr="00203374">
        <w:rPr>
          <w:sz w:val="24"/>
          <w:szCs w:val="24"/>
        </w:rPr>
        <w:t xml:space="preserve">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засуху, пожар, тайфун, ураган </w:t>
      </w:r>
      <w:r w:rsidR="00EA56A0">
        <w:rPr>
          <w:sz w:val="24"/>
          <w:szCs w:val="24"/>
        </w:rPr>
        <w:t xml:space="preserve">     </w:t>
      </w:r>
      <w:r w:rsidR="002F4E96" w:rsidRPr="00203374">
        <w:rPr>
          <w:sz w:val="24"/>
          <w:szCs w:val="24"/>
        </w:rPr>
        <w:t>и другие стихийные бедствия, военные действия, массовые заболевания и действия органов государственной власти и управ</w:t>
      </w:r>
      <w:r w:rsidR="00891C3A">
        <w:rPr>
          <w:sz w:val="24"/>
          <w:szCs w:val="24"/>
        </w:rPr>
        <w:t xml:space="preserve">ления и другие обстоятельства, </w:t>
      </w:r>
      <w:r w:rsidR="002F4E96" w:rsidRPr="00203374">
        <w:rPr>
          <w:sz w:val="24"/>
          <w:szCs w:val="24"/>
        </w:rPr>
        <w:t>не зависящие от воли Сторон, влияющие на возможность исполнения Сторонами условий Контракта.</w:t>
      </w:r>
      <w:proofErr w:type="gramEnd"/>
    </w:p>
    <w:p w:rsidR="002F4E96" w:rsidRPr="00203374" w:rsidRDefault="002F4E96" w:rsidP="00FC5652">
      <w:pPr>
        <w:pStyle w:val="3"/>
        <w:spacing w:after="0"/>
        <w:ind w:left="0" w:firstLine="709"/>
        <w:jc w:val="both"/>
        <w:rPr>
          <w:sz w:val="24"/>
          <w:szCs w:val="24"/>
        </w:rPr>
      </w:pPr>
      <w:r w:rsidRPr="00203374">
        <w:rPr>
          <w:sz w:val="24"/>
          <w:szCs w:val="24"/>
        </w:rPr>
        <w:t>Указанные</w:t>
      </w:r>
      <w:r w:rsidR="00891C3A">
        <w:rPr>
          <w:sz w:val="24"/>
          <w:szCs w:val="24"/>
        </w:rPr>
        <w:t xml:space="preserve"> </w:t>
      </w:r>
      <w:r w:rsidRPr="00203374">
        <w:rPr>
          <w:sz w:val="24"/>
          <w:szCs w:val="24"/>
        </w:rPr>
        <w:t>события</w:t>
      </w:r>
      <w:r w:rsidR="00891C3A">
        <w:rPr>
          <w:sz w:val="24"/>
          <w:szCs w:val="24"/>
        </w:rPr>
        <w:t xml:space="preserve"> </w:t>
      </w:r>
      <w:r w:rsidRPr="00203374">
        <w:rPr>
          <w:sz w:val="24"/>
          <w:szCs w:val="24"/>
        </w:rPr>
        <w:t>должны</w:t>
      </w:r>
      <w:r w:rsidR="00891C3A">
        <w:rPr>
          <w:sz w:val="24"/>
          <w:szCs w:val="24"/>
        </w:rPr>
        <w:t xml:space="preserve"> </w:t>
      </w:r>
      <w:r w:rsidRPr="00203374">
        <w:rPr>
          <w:sz w:val="24"/>
          <w:szCs w:val="24"/>
        </w:rPr>
        <w:t>носить</w:t>
      </w:r>
      <w:r w:rsidR="00891C3A">
        <w:rPr>
          <w:sz w:val="24"/>
          <w:szCs w:val="24"/>
        </w:rPr>
        <w:t xml:space="preserve"> </w:t>
      </w:r>
      <w:r w:rsidRPr="00203374">
        <w:rPr>
          <w:sz w:val="24"/>
          <w:szCs w:val="24"/>
        </w:rPr>
        <w:t>чрезвычайный,</w:t>
      </w:r>
      <w:r w:rsidR="00EA56A0">
        <w:rPr>
          <w:sz w:val="24"/>
          <w:szCs w:val="24"/>
        </w:rPr>
        <w:t xml:space="preserve"> </w:t>
      </w:r>
      <w:r w:rsidRPr="00203374">
        <w:rPr>
          <w:sz w:val="24"/>
          <w:szCs w:val="24"/>
        </w:rPr>
        <w:t>непредвиденный                                  и непредотвратимый характер,</w:t>
      </w:r>
      <w:r w:rsidR="00891C3A">
        <w:rPr>
          <w:sz w:val="24"/>
          <w:szCs w:val="24"/>
        </w:rPr>
        <w:t xml:space="preserve"> </w:t>
      </w:r>
      <w:r w:rsidRPr="00203374">
        <w:rPr>
          <w:sz w:val="24"/>
          <w:szCs w:val="24"/>
        </w:rPr>
        <w:t>возникнуть</w:t>
      </w:r>
      <w:r w:rsidR="00891C3A">
        <w:rPr>
          <w:sz w:val="24"/>
          <w:szCs w:val="24"/>
        </w:rPr>
        <w:t xml:space="preserve"> </w:t>
      </w:r>
      <w:r w:rsidRPr="00203374">
        <w:rPr>
          <w:sz w:val="24"/>
          <w:szCs w:val="24"/>
        </w:rPr>
        <w:t>после</w:t>
      </w:r>
      <w:r w:rsidR="00891C3A">
        <w:rPr>
          <w:sz w:val="24"/>
          <w:szCs w:val="24"/>
        </w:rPr>
        <w:t xml:space="preserve"> </w:t>
      </w:r>
      <w:r w:rsidRPr="00203374">
        <w:rPr>
          <w:sz w:val="24"/>
          <w:szCs w:val="24"/>
        </w:rPr>
        <w:t>заключения</w:t>
      </w:r>
      <w:r w:rsidR="00891C3A">
        <w:rPr>
          <w:sz w:val="24"/>
          <w:szCs w:val="24"/>
        </w:rPr>
        <w:t xml:space="preserve"> </w:t>
      </w:r>
      <w:r w:rsidRPr="00203374">
        <w:rPr>
          <w:sz w:val="24"/>
          <w:szCs w:val="24"/>
        </w:rPr>
        <w:t>Контр</w:t>
      </w:r>
      <w:r w:rsidR="00891C3A">
        <w:rPr>
          <w:sz w:val="24"/>
          <w:szCs w:val="24"/>
        </w:rPr>
        <w:t xml:space="preserve">акта и не зависеть          </w:t>
      </w:r>
      <w:r w:rsidRPr="00203374">
        <w:rPr>
          <w:sz w:val="24"/>
          <w:szCs w:val="24"/>
        </w:rPr>
        <w:t>от воли Сторон.</w:t>
      </w:r>
    </w:p>
    <w:p w:rsidR="002F4E96" w:rsidRPr="00203374" w:rsidRDefault="00FC5652" w:rsidP="00FC5652">
      <w:pPr>
        <w:pStyle w:val="3"/>
        <w:tabs>
          <w:tab w:val="left" w:pos="1276"/>
        </w:tabs>
        <w:spacing w:after="0"/>
        <w:ind w:left="0"/>
        <w:jc w:val="both"/>
        <w:rPr>
          <w:sz w:val="24"/>
          <w:szCs w:val="24"/>
        </w:rPr>
      </w:pPr>
      <w:r w:rsidRPr="00203374">
        <w:rPr>
          <w:sz w:val="24"/>
          <w:szCs w:val="24"/>
        </w:rPr>
        <w:t xml:space="preserve">            5.2. </w:t>
      </w:r>
      <w:r w:rsidR="002F4E96" w:rsidRPr="00203374">
        <w:rPr>
          <w:sz w:val="24"/>
          <w:szCs w:val="24"/>
        </w:rPr>
        <w:t>При наступлении обстоятельств непреодолимой силы Сторона должна                    без промедления известить о них другую Сторону в письменной форме, но не позднее трех календарных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 по Контракту Сторонами и срок исполнения обязательств.</w:t>
      </w:r>
    </w:p>
    <w:p w:rsidR="002F4E96" w:rsidRPr="00203374" w:rsidRDefault="00FC5652" w:rsidP="00FC5652">
      <w:pPr>
        <w:pStyle w:val="3"/>
        <w:tabs>
          <w:tab w:val="left" w:pos="1276"/>
        </w:tabs>
        <w:spacing w:after="0"/>
        <w:ind w:left="0"/>
        <w:jc w:val="both"/>
        <w:rPr>
          <w:sz w:val="24"/>
          <w:szCs w:val="24"/>
        </w:rPr>
      </w:pPr>
      <w:r w:rsidRPr="00203374">
        <w:rPr>
          <w:sz w:val="24"/>
          <w:szCs w:val="24"/>
        </w:rPr>
        <w:t xml:space="preserve">            5.3. По прекращении указанных обстоятельств, сторона должна без промедления, </w:t>
      </w:r>
      <w:r w:rsidR="00EA56A0">
        <w:rPr>
          <w:sz w:val="24"/>
          <w:szCs w:val="24"/>
        </w:rPr>
        <w:t xml:space="preserve">       </w:t>
      </w:r>
      <w:r w:rsidRPr="00203374">
        <w:rPr>
          <w:sz w:val="24"/>
          <w:szCs w:val="24"/>
        </w:rPr>
        <w:t>но не позднее трех календарных дней известить об этом другую сторону в письменном виде. В извещении должен быть указан срок, в который предполагается исполнить обязательства по контракту.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убытков, причиненных не извещением или несвоевременным извещением о таких обстоятельствах</w:t>
      </w:r>
      <w:r w:rsidR="002F4E96" w:rsidRPr="00203374">
        <w:rPr>
          <w:sz w:val="24"/>
          <w:szCs w:val="24"/>
        </w:rPr>
        <w:t>.</w:t>
      </w:r>
    </w:p>
    <w:p w:rsidR="002F4E96" w:rsidRPr="00203374" w:rsidRDefault="00FC5652" w:rsidP="00244B2B">
      <w:pPr>
        <w:pStyle w:val="3"/>
        <w:tabs>
          <w:tab w:val="left" w:pos="1276"/>
        </w:tabs>
        <w:spacing w:after="0"/>
        <w:ind w:left="0" w:firstLine="709"/>
        <w:jc w:val="both"/>
        <w:rPr>
          <w:sz w:val="24"/>
          <w:szCs w:val="24"/>
        </w:rPr>
      </w:pPr>
      <w:r w:rsidRPr="00203374">
        <w:rPr>
          <w:sz w:val="24"/>
          <w:szCs w:val="24"/>
        </w:rPr>
        <w:t xml:space="preserve">5.4. </w:t>
      </w:r>
      <w:r w:rsidR="002F4E96" w:rsidRPr="00203374">
        <w:rPr>
          <w:sz w:val="24"/>
          <w:szCs w:val="24"/>
        </w:rPr>
        <w:t>Сторона должна в течение десяти календарных дней передать другой Стороне сертификат</w:t>
      </w:r>
      <w:r w:rsidR="00DF0614">
        <w:rPr>
          <w:sz w:val="24"/>
          <w:szCs w:val="24"/>
        </w:rPr>
        <w:t xml:space="preserve"> </w:t>
      </w:r>
      <w:r w:rsidR="002F4E96" w:rsidRPr="00203374">
        <w:rPr>
          <w:sz w:val="24"/>
          <w:szCs w:val="24"/>
        </w:rPr>
        <w:t>компетентного</w:t>
      </w:r>
      <w:r w:rsidR="00DF0614">
        <w:rPr>
          <w:sz w:val="24"/>
          <w:szCs w:val="24"/>
        </w:rPr>
        <w:t xml:space="preserve"> </w:t>
      </w:r>
      <w:r w:rsidR="002F4E96" w:rsidRPr="00203374">
        <w:rPr>
          <w:sz w:val="24"/>
          <w:szCs w:val="24"/>
        </w:rPr>
        <w:t>органа</w:t>
      </w:r>
      <w:r w:rsidR="00DF0614">
        <w:rPr>
          <w:sz w:val="24"/>
          <w:szCs w:val="24"/>
        </w:rPr>
        <w:t xml:space="preserve"> </w:t>
      </w:r>
      <w:r w:rsidR="002F4E96" w:rsidRPr="00203374">
        <w:rPr>
          <w:sz w:val="24"/>
          <w:szCs w:val="24"/>
        </w:rPr>
        <w:t>или организации</w:t>
      </w:r>
      <w:r w:rsidR="00DF0614">
        <w:rPr>
          <w:sz w:val="24"/>
          <w:szCs w:val="24"/>
        </w:rPr>
        <w:t xml:space="preserve"> </w:t>
      </w:r>
      <w:r w:rsidR="002F4E96" w:rsidRPr="00203374">
        <w:rPr>
          <w:sz w:val="24"/>
          <w:szCs w:val="24"/>
        </w:rPr>
        <w:t>о</w:t>
      </w:r>
      <w:r w:rsidR="00DF0614">
        <w:rPr>
          <w:sz w:val="24"/>
          <w:szCs w:val="24"/>
        </w:rPr>
        <w:t xml:space="preserve"> </w:t>
      </w:r>
      <w:r w:rsidR="002F4E96" w:rsidRPr="00203374">
        <w:rPr>
          <w:sz w:val="24"/>
          <w:szCs w:val="24"/>
        </w:rPr>
        <w:t>наличии и продолжительности форс-мажорных обстоятельств.</w:t>
      </w:r>
    </w:p>
    <w:p w:rsidR="002F4E96" w:rsidRPr="00203374" w:rsidRDefault="00FC5652" w:rsidP="00244B2B">
      <w:pPr>
        <w:pStyle w:val="3"/>
        <w:tabs>
          <w:tab w:val="left" w:pos="1276"/>
        </w:tabs>
        <w:spacing w:after="0"/>
        <w:ind w:left="0" w:firstLine="709"/>
        <w:jc w:val="both"/>
        <w:rPr>
          <w:sz w:val="24"/>
          <w:szCs w:val="24"/>
        </w:rPr>
      </w:pPr>
      <w:r w:rsidRPr="00203374">
        <w:rPr>
          <w:sz w:val="24"/>
          <w:szCs w:val="24"/>
        </w:rPr>
        <w:t>5.5.</w:t>
      </w:r>
      <w:r w:rsidR="00891C3A">
        <w:rPr>
          <w:sz w:val="24"/>
          <w:szCs w:val="24"/>
        </w:rPr>
        <w:t xml:space="preserve"> </w:t>
      </w:r>
      <w:r w:rsidR="002F4E96" w:rsidRPr="00203374">
        <w:rPr>
          <w:sz w:val="24"/>
          <w:szCs w:val="24"/>
        </w:rPr>
        <w:t>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2F4E96" w:rsidRPr="00203374" w:rsidRDefault="00FC5652" w:rsidP="00244B2B">
      <w:pPr>
        <w:pStyle w:val="3"/>
        <w:tabs>
          <w:tab w:val="left" w:pos="1276"/>
        </w:tabs>
        <w:spacing w:after="0"/>
        <w:ind w:left="0" w:firstLine="709"/>
        <w:jc w:val="both"/>
        <w:rPr>
          <w:sz w:val="24"/>
          <w:szCs w:val="24"/>
        </w:rPr>
      </w:pPr>
      <w:r w:rsidRPr="00203374">
        <w:rPr>
          <w:sz w:val="24"/>
          <w:szCs w:val="24"/>
        </w:rPr>
        <w:t xml:space="preserve">5.6. </w:t>
      </w:r>
      <w:r w:rsidR="002F4E96" w:rsidRPr="00203374">
        <w:rPr>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C5652" w:rsidRPr="00203374" w:rsidRDefault="00FC5652" w:rsidP="00FC5652">
      <w:pPr>
        <w:pStyle w:val="3"/>
        <w:tabs>
          <w:tab w:val="left" w:pos="1276"/>
        </w:tabs>
        <w:spacing w:after="0"/>
        <w:ind w:left="0" w:firstLine="1069"/>
        <w:jc w:val="both"/>
        <w:rPr>
          <w:sz w:val="24"/>
          <w:szCs w:val="24"/>
        </w:rPr>
      </w:pPr>
    </w:p>
    <w:p w:rsidR="002F4E96" w:rsidRPr="00203374" w:rsidRDefault="00FC5652" w:rsidP="00FC5652">
      <w:pPr>
        <w:pStyle w:val="3"/>
        <w:tabs>
          <w:tab w:val="left" w:pos="1276"/>
        </w:tabs>
        <w:spacing w:after="0"/>
        <w:ind w:left="0" w:firstLine="709"/>
        <w:jc w:val="center"/>
        <w:rPr>
          <w:b/>
          <w:sz w:val="24"/>
          <w:szCs w:val="24"/>
        </w:rPr>
      </w:pPr>
      <w:r w:rsidRPr="00203374">
        <w:rPr>
          <w:b/>
          <w:sz w:val="24"/>
          <w:szCs w:val="24"/>
        </w:rPr>
        <w:t>6. ИЗМЕНЕНИЕ И РАСТОРЖЕНИЕ КОНТРАКТА</w:t>
      </w:r>
    </w:p>
    <w:p w:rsidR="002F4E96" w:rsidRPr="00203374" w:rsidRDefault="00FC5652" w:rsidP="00FC5652">
      <w:pPr>
        <w:pStyle w:val="3"/>
        <w:tabs>
          <w:tab w:val="left" w:pos="1276"/>
        </w:tabs>
        <w:spacing w:after="0"/>
        <w:ind w:left="0" w:firstLine="709"/>
        <w:jc w:val="both"/>
        <w:rPr>
          <w:b/>
          <w:sz w:val="24"/>
          <w:szCs w:val="24"/>
        </w:rPr>
      </w:pPr>
      <w:r w:rsidRPr="00203374">
        <w:rPr>
          <w:sz w:val="24"/>
          <w:szCs w:val="24"/>
        </w:rPr>
        <w:t>6</w:t>
      </w:r>
      <w:r w:rsidR="002F4E96" w:rsidRPr="00203374">
        <w:rPr>
          <w:sz w:val="24"/>
          <w:szCs w:val="24"/>
        </w:rPr>
        <w:t>.1. Контракт может быть изменен по соглашению Сторон в случаях, предусмотренных Федеральным законом о контрактной системе, Гражданским кодексом Российской Федерации и Контрактом.</w:t>
      </w:r>
    </w:p>
    <w:p w:rsidR="002F4E96" w:rsidRPr="00203374" w:rsidRDefault="00FC5652" w:rsidP="00FC5652">
      <w:pPr>
        <w:spacing w:after="0" w:line="240" w:lineRule="auto"/>
        <w:ind w:firstLine="709"/>
        <w:jc w:val="both"/>
        <w:rPr>
          <w:rFonts w:ascii="Times New Roman" w:hAnsi="Times New Roman"/>
          <w:sz w:val="24"/>
          <w:szCs w:val="24"/>
        </w:rPr>
      </w:pPr>
      <w:r w:rsidRPr="00203374">
        <w:rPr>
          <w:rFonts w:ascii="Times New Roman" w:hAnsi="Times New Roman"/>
          <w:sz w:val="24"/>
          <w:szCs w:val="24"/>
        </w:rPr>
        <w:t>6</w:t>
      </w:r>
      <w:r w:rsidR="002F4E96" w:rsidRPr="00203374">
        <w:rPr>
          <w:rFonts w:ascii="Times New Roman" w:hAnsi="Times New Roman"/>
          <w:sz w:val="24"/>
          <w:szCs w:val="24"/>
        </w:rPr>
        <w:t>.2.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2F4E96" w:rsidRPr="00203374" w:rsidRDefault="00FC5652" w:rsidP="00FC5652">
      <w:pPr>
        <w:spacing w:after="0" w:line="240" w:lineRule="auto"/>
        <w:ind w:firstLine="709"/>
        <w:jc w:val="both"/>
        <w:rPr>
          <w:rFonts w:ascii="Times New Roman" w:hAnsi="Times New Roman"/>
          <w:sz w:val="24"/>
          <w:szCs w:val="24"/>
        </w:rPr>
      </w:pPr>
      <w:r w:rsidRPr="00203374">
        <w:rPr>
          <w:rFonts w:ascii="Times New Roman" w:hAnsi="Times New Roman"/>
          <w:sz w:val="24"/>
          <w:szCs w:val="24"/>
        </w:rPr>
        <w:t>6</w:t>
      </w:r>
      <w:r w:rsidR="002F4E96" w:rsidRPr="00203374">
        <w:rPr>
          <w:rFonts w:ascii="Times New Roman" w:hAnsi="Times New Roman"/>
          <w:sz w:val="24"/>
          <w:szCs w:val="24"/>
        </w:rPr>
        <w:t xml:space="preserve">.3. </w:t>
      </w:r>
      <w:proofErr w:type="gramStart"/>
      <w:r w:rsidR="002F4E96" w:rsidRPr="00203374">
        <w:rPr>
          <w:rFonts w:ascii="Times New Roman" w:hAnsi="Times New Roman"/>
          <w:sz w:val="24"/>
          <w:szCs w:val="24"/>
        </w:rPr>
        <w:t>Контракт</w:t>
      </w:r>
      <w:proofErr w:type="gramEnd"/>
      <w:r w:rsidR="002F4E96" w:rsidRPr="00203374">
        <w:rPr>
          <w:rFonts w:ascii="Times New Roman" w:hAnsi="Times New Roman"/>
          <w:sz w:val="24"/>
          <w:szCs w:val="24"/>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2F4E96" w:rsidRPr="00203374" w:rsidRDefault="00FC5652" w:rsidP="00FC5652">
      <w:pPr>
        <w:spacing w:after="0" w:line="240" w:lineRule="auto"/>
        <w:ind w:firstLine="709"/>
        <w:jc w:val="both"/>
        <w:rPr>
          <w:rFonts w:ascii="Times New Roman" w:hAnsi="Times New Roman"/>
          <w:sz w:val="24"/>
          <w:szCs w:val="24"/>
        </w:rPr>
      </w:pPr>
      <w:r w:rsidRPr="00203374">
        <w:rPr>
          <w:rFonts w:ascii="Times New Roman" w:hAnsi="Times New Roman"/>
          <w:sz w:val="24"/>
          <w:szCs w:val="24"/>
        </w:rPr>
        <w:t>6</w:t>
      </w:r>
      <w:r w:rsidR="002F4E96" w:rsidRPr="00203374">
        <w:rPr>
          <w:rFonts w:ascii="Times New Roman" w:hAnsi="Times New Roman"/>
          <w:sz w:val="24"/>
          <w:szCs w:val="24"/>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2F4E96" w:rsidRPr="00203374" w:rsidRDefault="00FC5652" w:rsidP="00FC5652">
      <w:pPr>
        <w:spacing w:after="0" w:line="240" w:lineRule="auto"/>
        <w:ind w:firstLine="709"/>
        <w:jc w:val="both"/>
        <w:rPr>
          <w:rFonts w:ascii="Times New Roman" w:hAnsi="Times New Roman"/>
          <w:sz w:val="24"/>
          <w:szCs w:val="24"/>
        </w:rPr>
      </w:pPr>
      <w:r w:rsidRPr="00203374">
        <w:rPr>
          <w:rFonts w:ascii="Times New Roman" w:hAnsi="Times New Roman"/>
          <w:sz w:val="24"/>
          <w:szCs w:val="24"/>
        </w:rPr>
        <w:t>6</w:t>
      </w:r>
      <w:r w:rsidR="002F4E96" w:rsidRPr="00203374">
        <w:rPr>
          <w:rFonts w:ascii="Times New Roman" w:hAnsi="Times New Roman"/>
          <w:sz w:val="24"/>
          <w:szCs w:val="24"/>
        </w:rPr>
        <w:t xml:space="preserve">.5. Заказчик вправе принять решение </w:t>
      </w:r>
      <w:proofErr w:type="gramStart"/>
      <w:r w:rsidR="002F4E96" w:rsidRPr="00203374">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w:t>
      </w:r>
      <w:proofErr w:type="gramEnd"/>
      <w:r w:rsidR="002F4E96" w:rsidRPr="00203374">
        <w:rPr>
          <w:rFonts w:ascii="Times New Roman" w:hAnsi="Times New Roman"/>
          <w:sz w:val="24"/>
          <w:szCs w:val="24"/>
        </w:rPr>
        <w:t>:</w:t>
      </w:r>
    </w:p>
    <w:p w:rsidR="002F4E96" w:rsidRPr="00203374" w:rsidRDefault="002F4E96" w:rsidP="00FC5652">
      <w:pPr>
        <w:spacing w:after="0" w:line="240" w:lineRule="auto"/>
        <w:ind w:firstLine="284"/>
        <w:jc w:val="both"/>
        <w:rPr>
          <w:rFonts w:ascii="Times New Roman" w:hAnsi="Times New Roman"/>
          <w:sz w:val="24"/>
          <w:szCs w:val="24"/>
        </w:rPr>
      </w:pPr>
      <w:r w:rsidRPr="00203374">
        <w:rPr>
          <w:rFonts w:ascii="Times New Roman" w:hAnsi="Times New Roman"/>
          <w:sz w:val="24"/>
          <w:szCs w:val="24"/>
        </w:rPr>
        <w:t>- неисполнения поставщиком (подрядчиком, исполнителем) обязательств по поставке товара, выполнению работ или оказанию услуг в установленный Контрактом срок;</w:t>
      </w:r>
    </w:p>
    <w:p w:rsidR="002F4E96" w:rsidRPr="00203374" w:rsidRDefault="002F4E96" w:rsidP="00FC5652">
      <w:pPr>
        <w:spacing w:after="0" w:line="240" w:lineRule="auto"/>
        <w:ind w:firstLine="284"/>
        <w:jc w:val="both"/>
        <w:rPr>
          <w:rFonts w:ascii="Times New Roman" w:hAnsi="Times New Roman"/>
          <w:sz w:val="24"/>
          <w:szCs w:val="24"/>
        </w:rPr>
      </w:pPr>
      <w:r w:rsidRPr="00203374">
        <w:rPr>
          <w:rFonts w:ascii="Times New Roman" w:hAnsi="Times New Roman"/>
          <w:sz w:val="24"/>
          <w:szCs w:val="24"/>
        </w:rPr>
        <w:t>- неоднократного нарушения сроков поставки товара, выполнения работ, оказания услуг;</w:t>
      </w:r>
    </w:p>
    <w:p w:rsidR="002F4E96" w:rsidRPr="00203374" w:rsidRDefault="002F4E96" w:rsidP="00FC5652">
      <w:pPr>
        <w:spacing w:after="0" w:line="240" w:lineRule="auto"/>
        <w:ind w:firstLine="284"/>
        <w:jc w:val="both"/>
        <w:rPr>
          <w:rFonts w:ascii="Times New Roman" w:hAnsi="Times New Roman"/>
          <w:sz w:val="24"/>
          <w:szCs w:val="24"/>
        </w:rPr>
      </w:pPr>
      <w:r w:rsidRPr="00203374">
        <w:rPr>
          <w:rFonts w:ascii="Times New Roman" w:hAnsi="Times New Roman"/>
          <w:sz w:val="24"/>
          <w:szCs w:val="24"/>
        </w:rPr>
        <w:t>- поставки товара, выполненной работы или оказанной услуги ненадлежащего качества    с недостатками, которые не могут быть устранены в приемлемый для Заказчика срок.</w:t>
      </w:r>
    </w:p>
    <w:p w:rsidR="002F4E96" w:rsidRPr="00203374" w:rsidRDefault="00FC5652" w:rsidP="00FC5652">
      <w:pPr>
        <w:spacing w:after="0" w:line="240" w:lineRule="auto"/>
        <w:ind w:firstLine="709"/>
        <w:jc w:val="both"/>
        <w:rPr>
          <w:rFonts w:ascii="Times New Roman" w:hAnsi="Times New Roman"/>
          <w:sz w:val="24"/>
          <w:szCs w:val="24"/>
        </w:rPr>
      </w:pPr>
      <w:r w:rsidRPr="00203374">
        <w:rPr>
          <w:rFonts w:ascii="Times New Roman" w:hAnsi="Times New Roman"/>
          <w:sz w:val="24"/>
          <w:szCs w:val="24"/>
        </w:rPr>
        <w:t>6</w:t>
      </w:r>
      <w:r w:rsidR="002F4E96" w:rsidRPr="00203374">
        <w:rPr>
          <w:rFonts w:ascii="Times New Roman" w:hAnsi="Times New Roman"/>
          <w:sz w:val="24"/>
          <w:szCs w:val="24"/>
        </w:rPr>
        <w:t>.6.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F4E96" w:rsidRPr="00203374" w:rsidRDefault="00FC5652" w:rsidP="00FC5652">
      <w:pPr>
        <w:spacing w:after="0" w:line="240" w:lineRule="auto"/>
        <w:ind w:firstLine="709"/>
        <w:jc w:val="both"/>
        <w:rPr>
          <w:rFonts w:ascii="Times New Roman" w:hAnsi="Times New Roman"/>
          <w:sz w:val="24"/>
          <w:szCs w:val="24"/>
        </w:rPr>
      </w:pPr>
      <w:r w:rsidRPr="00203374">
        <w:rPr>
          <w:rFonts w:ascii="Times New Roman" w:hAnsi="Times New Roman"/>
          <w:sz w:val="24"/>
          <w:szCs w:val="24"/>
        </w:rPr>
        <w:t>6</w:t>
      </w:r>
      <w:r w:rsidR="002F4E96" w:rsidRPr="00203374">
        <w:rPr>
          <w:rFonts w:ascii="Times New Roman" w:hAnsi="Times New Roman"/>
          <w:sz w:val="24"/>
          <w:szCs w:val="24"/>
        </w:rPr>
        <w:t>.7. Поставщик (подрядчик, исполнитель) вправе принять решение                            об одностороннем отказе от исполнения Контракта в соответствии с гражданским законодательством в случае:</w:t>
      </w:r>
    </w:p>
    <w:p w:rsidR="002F4E96" w:rsidRPr="00203374" w:rsidRDefault="002F4E96" w:rsidP="00FC5652">
      <w:pPr>
        <w:spacing w:after="0" w:line="240" w:lineRule="auto"/>
        <w:ind w:firstLine="284"/>
        <w:jc w:val="both"/>
        <w:rPr>
          <w:rFonts w:ascii="Times New Roman" w:hAnsi="Times New Roman"/>
          <w:sz w:val="24"/>
          <w:szCs w:val="24"/>
        </w:rPr>
      </w:pPr>
      <w:r w:rsidRPr="00203374">
        <w:rPr>
          <w:rFonts w:ascii="Times New Roman" w:hAnsi="Times New Roman"/>
          <w:sz w:val="24"/>
          <w:szCs w:val="24"/>
        </w:rPr>
        <w:t xml:space="preserve">- неоднократного нарушения Заказчиком сроков оплаты поставленного товара, выполненной работы, оказанных услуг. </w:t>
      </w:r>
    </w:p>
    <w:p w:rsidR="002F4E96" w:rsidRPr="00203374" w:rsidRDefault="00FC5652" w:rsidP="00FC5652">
      <w:pPr>
        <w:spacing w:after="0" w:line="240" w:lineRule="auto"/>
        <w:ind w:firstLine="709"/>
        <w:jc w:val="both"/>
        <w:rPr>
          <w:rFonts w:ascii="Times New Roman" w:hAnsi="Times New Roman"/>
          <w:sz w:val="24"/>
          <w:szCs w:val="24"/>
        </w:rPr>
      </w:pPr>
      <w:r w:rsidRPr="00203374">
        <w:rPr>
          <w:rFonts w:ascii="Times New Roman" w:hAnsi="Times New Roman"/>
          <w:sz w:val="24"/>
          <w:szCs w:val="24"/>
        </w:rPr>
        <w:t>6</w:t>
      </w:r>
      <w:r w:rsidR="002F4E96" w:rsidRPr="00203374">
        <w:rPr>
          <w:rFonts w:ascii="Times New Roman" w:hAnsi="Times New Roman"/>
          <w:sz w:val="24"/>
          <w:szCs w:val="24"/>
        </w:rPr>
        <w:t xml:space="preserve">.8. Если в результате </w:t>
      </w:r>
      <w:proofErr w:type="gramStart"/>
      <w:r w:rsidR="002F4E96" w:rsidRPr="00203374">
        <w:rPr>
          <w:rFonts w:ascii="Times New Roman" w:hAnsi="Times New Roman"/>
          <w:sz w:val="24"/>
          <w:szCs w:val="24"/>
        </w:rPr>
        <w:t>издания акта органа государственной власти Российской Федерации</w:t>
      </w:r>
      <w:proofErr w:type="gramEnd"/>
      <w:r w:rsidR="002F4E96" w:rsidRPr="00203374">
        <w:rPr>
          <w:rFonts w:ascii="Times New Roman" w:hAnsi="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C5652" w:rsidRPr="00203374" w:rsidRDefault="00FC5652" w:rsidP="00FC5652">
      <w:pPr>
        <w:spacing w:after="0" w:line="240" w:lineRule="auto"/>
        <w:ind w:firstLine="709"/>
        <w:jc w:val="both"/>
        <w:rPr>
          <w:rFonts w:ascii="Times New Roman" w:hAnsi="Times New Roman"/>
          <w:sz w:val="24"/>
          <w:szCs w:val="24"/>
        </w:rPr>
      </w:pPr>
    </w:p>
    <w:p w:rsidR="004F1B62" w:rsidRPr="00203374" w:rsidRDefault="00FC5652" w:rsidP="00CD4353">
      <w:pPr>
        <w:pStyle w:val="1"/>
        <w:ind w:firstLine="709"/>
        <w:jc w:val="center"/>
        <w:rPr>
          <w:rFonts w:ascii="Times New Roman" w:hAnsi="Times New Roman" w:cs="Times New Roman"/>
          <w:b/>
          <w:sz w:val="24"/>
          <w:szCs w:val="24"/>
        </w:rPr>
      </w:pPr>
      <w:r w:rsidRPr="00203374">
        <w:rPr>
          <w:rFonts w:ascii="Times New Roman" w:hAnsi="Times New Roman" w:cs="Times New Roman"/>
          <w:b/>
          <w:sz w:val="24"/>
          <w:szCs w:val="24"/>
        </w:rPr>
        <w:t>7.</w:t>
      </w:r>
      <w:r w:rsidR="00EA56A0">
        <w:rPr>
          <w:rFonts w:ascii="Times New Roman" w:hAnsi="Times New Roman" w:cs="Times New Roman"/>
          <w:b/>
          <w:sz w:val="24"/>
          <w:szCs w:val="24"/>
        </w:rPr>
        <w:t xml:space="preserve"> </w:t>
      </w:r>
      <w:r w:rsidRPr="00203374">
        <w:rPr>
          <w:rFonts w:ascii="Times New Roman" w:hAnsi="Times New Roman" w:cs="Times New Roman"/>
          <w:b/>
          <w:sz w:val="24"/>
          <w:szCs w:val="24"/>
        </w:rPr>
        <w:t>ПОРЯДОК РАЗРЕШЕНИЯ СПОРОВ</w:t>
      </w:r>
    </w:p>
    <w:p w:rsidR="002F4E96" w:rsidRPr="00203374" w:rsidRDefault="00FC5652" w:rsidP="00FC5652">
      <w:pPr>
        <w:pStyle w:val="3"/>
        <w:spacing w:after="0"/>
        <w:ind w:left="0" w:firstLine="709"/>
        <w:jc w:val="both"/>
        <w:rPr>
          <w:sz w:val="24"/>
          <w:szCs w:val="24"/>
        </w:rPr>
      </w:pPr>
      <w:r w:rsidRPr="00203374">
        <w:rPr>
          <w:sz w:val="24"/>
          <w:szCs w:val="24"/>
        </w:rPr>
        <w:t>7</w:t>
      </w:r>
      <w:r w:rsidR="002F4E96" w:rsidRPr="00203374">
        <w:rPr>
          <w:sz w:val="24"/>
          <w:szCs w:val="24"/>
        </w:rPr>
        <w:t xml:space="preserve">.1. Все споры, возникающие в процессе исполнения Контракта, разрешаются между </w:t>
      </w:r>
      <w:r w:rsidRPr="00203374">
        <w:rPr>
          <w:sz w:val="24"/>
          <w:szCs w:val="24"/>
        </w:rPr>
        <w:t>Исполнителем</w:t>
      </w:r>
      <w:r w:rsidR="002F4E96" w:rsidRPr="00203374">
        <w:rPr>
          <w:sz w:val="24"/>
          <w:szCs w:val="24"/>
        </w:rPr>
        <w:t xml:space="preserve"> и Заказчиком в добровольном порядке. При невозможности достижения соглашения Сторон спор подлежит разрешению в Арбитражном суде Краснодарского края в порядке, предусмотренном законодательством Российской Федерации.</w:t>
      </w:r>
    </w:p>
    <w:p w:rsidR="002F4E96" w:rsidRPr="00203374" w:rsidRDefault="00FC5652" w:rsidP="00FC5652">
      <w:pPr>
        <w:pStyle w:val="3"/>
        <w:spacing w:after="0"/>
        <w:ind w:left="0" w:firstLine="709"/>
        <w:jc w:val="both"/>
        <w:rPr>
          <w:sz w:val="24"/>
          <w:szCs w:val="24"/>
        </w:rPr>
      </w:pPr>
      <w:r w:rsidRPr="00203374">
        <w:rPr>
          <w:sz w:val="24"/>
          <w:szCs w:val="24"/>
        </w:rPr>
        <w:t>7</w:t>
      </w:r>
      <w:r w:rsidR="002F4E96" w:rsidRPr="00203374">
        <w:rPr>
          <w:sz w:val="24"/>
          <w:szCs w:val="24"/>
        </w:rPr>
        <w:t>.2.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письменной форме в течение 30 календарных дней                     с момента ее получения.</w:t>
      </w:r>
    </w:p>
    <w:p w:rsidR="00FC5652" w:rsidRPr="00203374" w:rsidRDefault="00FC5652" w:rsidP="00FC5652">
      <w:pPr>
        <w:pStyle w:val="3"/>
        <w:spacing w:after="0"/>
        <w:ind w:left="0" w:firstLine="709"/>
        <w:jc w:val="both"/>
        <w:rPr>
          <w:sz w:val="24"/>
          <w:szCs w:val="24"/>
        </w:rPr>
      </w:pPr>
    </w:p>
    <w:p w:rsidR="004F1B62" w:rsidRPr="00203374" w:rsidRDefault="00FC5652" w:rsidP="00CD4353">
      <w:pPr>
        <w:pStyle w:val="af1"/>
        <w:tabs>
          <w:tab w:val="left" w:pos="709"/>
        </w:tabs>
        <w:ind w:left="709"/>
        <w:jc w:val="center"/>
        <w:rPr>
          <w:b/>
          <w:bCs/>
        </w:rPr>
      </w:pPr>
      <w:r w:rsidRPr="00203374">
        <w:rPr>
          <w:b/>
          <w:bCs/>
        </w:rPr>
        <w:t>8. ПРОЧИЕ УСЛОВИЯ</w:t>
      </w:r>
    </w:p>
    <w:p w:rsidR="002F4E96" w:rsidRPr="00203374" w:rsidRDefault="00FC5652" w:rsidP="00FC5652">
      <w:pPr>
        <w:pStyle w:val="af1"/>
        <w:widowControl w:val="0"/>
        <w:autoSpaceDE w:val="0"/>
        <w:autoSpaceDN w:val="0"/>
        <w:adjustRightInd w:val="0"/>
        <w:ind w:left="0" w:firstLine="709"/>
        <w:jc w:val="both"/>
      </w:pPr>
      <w:r w:rsidRPr="00203374">
        <w:t>8</w:t>
      </w:r>
      <w:r w:rsidR="002F4E96" w:rsidRPr="00203374">
        <w:t xml:space="preserve">.1. При исполнении Контракта не допускается перемена </w:t>
      </w:r>
      <w:r w:rsidRPr="00203374">
        <w:t>Исполнителя</w:t>
      </w:r>
      <w:r w:rsidR="002F4E96" w:rsidRPr="00203374">
        <w:t xml:space="preserve">,                              за исключением случаев, если новый </w:t>
      </w:r>
      <w:r w:rsidR="00124B77" w:rsidRPr="00203374">
        <w:t>Исполнитель</w:t>
      </w:r>
      <w:r w:rsidR="002F4E96" w:rsidRPr="00203374">
        <w:t xml:space="preserve"> является правопреемником </w:t>
      </w:r>
      <w:r w:rsidR="00124B77" w:rsidRPr="00203374">
        <w:t>Исполнителя</w:t>
      </w:r>
      <w:r w:rsidR="002F4E96" w:rsidRPr="00203374">
        <w:t xml:space="preserve">  по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2F4E96" w:rsidRPr="00203374" w:rsidRDefault="00124B77" w:rsidP="00FC5652">
      <w:pPr>
        <w:pStyle w:val="1"/>
        <w:ind w:firstLine="709"/>
        <w:jc w:val="both"/>
        <w:rPr>
          <w:rFonts w:ascii="Times New Roman" w:hAnsi="Times New Roman" w:cs="Times New Roman"/>
          <w:sz w:val="24"/>
          <w:szCs w:val="24"/>
        </w:rPr>
      </w:pPr>
      <w:r w:rsidRPr="00203374">
        <w:rPr>
          <w:rFonts w:ascii="Times New Roman" w:hAnsi="Times New Roman" w:cs="Times New Roman"/>
          <w:sz w:val="24"/>
          <w:szCs w:val="24"/>
        </w:rPr>
        <w:lastRenderedPageBreak/>
        <w:t>8.</w:t>
      </w:r>
      <w:r w:rsidR="002F4E96" w:rsidRPr="00203374">
        <w:rPr>
          <w:rFonts w:ascii="Times New Roman" w:hAnsi="Times New Roman" w:cs="Times New Roman"/>
          <w:sz w:val="24"/>
          <w:szCs w:val="24"/>
        </w:rPr>
        <w:t xml:space="preserve">2. В случае изменения юридических адресов, банковских и отгрузочных реквизитов Сторона обязана сообщить об этом в течение рабочего дня в письменной форме с последующим составлением дополнительного соглашения. В противном случае все риски, связанные с перечислением денежных средств Заказчиком, на указанный                             в Контракте счет </w:t>
      </w:r>
      <w:r w:rsidRPr="00203374">
        <w:rPr>
          <w:rFonts w:ascii="Times New Roman" w:hAnsi="Times New Roman" w:cs="Times New Roman"/>
          <w:sz w:val="24"/>
          <w:szCs w:val="24"/>
        </w:rPr>
        <w:t>Исполнителя</w:t>
      </w:r>
      <w:r w:rsidR="002F4E96" w:rsidRPr="00203374">
        <w:rPr>
          <w:rFonts w:ascii="Times New Roman" w:hAnsi="Times New Roman" w:cs="Times New Roman"/>
          <w:sz w:val="24"/>
          <w:szCs w:val="24"/>
        </w:rPr>
        <w:t xml:space="preserve">, несет </w:t>
      </w:r>
      <w:r w:rsidRPr="00203374">
        <w:rPr>
          <w:rFonts w:ascii="Times New Roman" w:hAnsi="Times New Roman" w:cs="Times New Roman"/>
          <w:sz w:val="24"/>
          <w:szCs w:val="24"/>
        </w:rPr>
        <w:t>Исполнитель</w:t>
      </w:r>
      <w:r w:rsidR="002F4E96" w:rsidRPr="00203374">
        <w:rPr>
          <w:rFonts w:ascii="Times New Roman" w:hAnsi="Times New Roman" w:cs="Times New Roman"/>
          <w:sz w:val="24"/>
          <w:szCs w:val="24"/>
        </w:rPr>
        <w:t>.</w:t>
      </w:r>
      <w:r w:rsidR="00E65E16">
        <w:rPr>
          <w:rFonts w:ascii="Times New Roman" w:hAnsi="Times New Roman" w:cs="Times New Roman"/>
          <w:sz w:val="24"/>
          <w:szCs w:val="24"/>
        </w:rPr>
        <w:t xml:space="preserve"> </w:t>
      </w:r>
    </w:p>
    <w:p w:rsidR="002F4E96" w:rsidRPr="00203374" w:rsidRDefault="00124B77" w:rsidP="00FC5652">
      <w:pPr>
        <w:pStyle w:val="1"/>
        <w:ind w:firstLine="709"/>
        <w:jc w:val="both"/>
        <w:rPr>
          <w:rFonts w:ascii="Times New Roman" w:hAnsi="Times New Roman" w:cs="Times New Roman"/>
          <w:sz w:val="24"/>
          <w:szCs w:val="24"/>
        </w:rPr>
      </w:pPr>
      <w:r w:rsidRPr="00203374">
        <w:rPr>
          <w:rFonts w:ascii="Times New Roman" w:hAnsi="Times New Roman" w:cs="Times New Roman"/>
          <w:sz w:val="24"/>
          <w:szCs w:val="24"/>
        </w:rPr>
        <w:t>8</w:t>
      </w:r>
      <w:r w:rsidR="002F4E96" w:rsidRPr="00203374">
        <w:rPr>
          <w:rFonts w:ascii="Times New Roman" w:hAnsi="Times New Roman" w:cs="Times New Roman"/>
          <w:sz w:val="24"/>
          <w:szCs w:val="24"/>
        </w:rPr>
        <w:t>.3. Настоящий Контракт составлен в двух экземплярах, имеющих равную юридическую силу, по одному для каждой из Сторон.</w:t>
      </w:r>
    </w:p>
    <w:p w:rsidR="002F4E96" w:rsidRPr="00203374" w:rsidRDefault="00124B77" w:rsidP="00FC5652">
      <w:pPr>
        <w:pStyle w:val="1"/>
        <w:ind w:firstLine="709"/>
        <w:jc w:val="both"/>
        <w:rPr>
          <w:rFonts w:ascii="Times New Roman" w:hAnsi="Times New Roman" w:cs="Times New Roman"/>
          <w:sz w:val="24"/>
          <w:szCs w:val="24"/>
        </w:rPr>
      </w:pPr>
      <w:r w:rsidRPr="00203374">
        <w:rPr>
          <w:rFonts w:ascii="Times New Roman" w:hAnsi="Times New Roman" w:cs="Times New Roman"/>
          <w:sz w:val="24"/>
          <w:szCs w:val="24"/>
        </w:rPr>
        <w:t>8</w:t>
      </w:r>
      <w:r w:rsidR="002F4E96" w:rsidRPr="00203374">
        <w:rPr>
          <w:rFonts w:ascii="Times New Roman" w:hAnsi="Times New Roman" w:cs="Times New Roman"/>
          <w:sz w:val="24"/>
          <w:szCs w:val="24"/>
        </w:rPr>
        <w:t xml:space="preserve">.4. Неотъемлемой частью настоящего Контракта являются все его приложения. </w:t>
      </w:r>
    </w:p>
    <w:p w:rsidR="002F4E96" w:rsidRPr="00203374" w:rsidRDefault="00124B77" w:rsidP="00FC5652">
      <w:pPr>
        <w:pStyle w:val="1"/>
        <w:ind w:firstLine="709"/>
        <w:jc w:val="both"/>
        <w:rPr>
          <w:rFonts w:ascii="Times New Roman" w:hAnsi="Times New Roman" w:cs="Times New Roman"/>
          <w:color w:val="FF0000"/>
          <w:sz w:val="24"/>
          <w:szCs w:val="24"/>
        </w:rPr>
      </w:pPr>
      <w:r w:rsidRPr="00203374">
        <w:rPr>
          <w:rFonts w:ascii="Times New Roman" w:hAnsi="Times New Roman" w:cs="Times New Roman"/>
          <w:sz w:val="24"/>
          <w:szCs w:val="24"/>
        </w:rPr>
        <w:t>8</w:t>
      </w:r>
      <w:r w:rsidR="002F4E96" w:rsidRPr="00203374">
        <w:rPr>
          <w:rFonts w:ascii="Times New Roman" w:hAnsi="Times New Roman" w:cs="Times New Roman"/>
          <w:sz w:val="24"/>
          <w:szCs w:val="24"/>
        </w:rPr>
        <w:t xml:space="preserve">.5. </w:t>
      </w:r>
      <w:r w:rsidR="00E65E16" w:rsidRPr="008E52EF">
        <w:rPr>
          <w:rFonts w:ascii="Times New Roman" w:hAnsi="Times New Roman" w:cs="Times New Roman"/>
          <w:sz w:val="24"/>
          <w:szCs w:val="24"/>
        </w:rPr>
        <w:t xml:space="preserve">Идентификационный код закупки </w:t>
      </w:r>
      <w:r w:rsidR="007B755B">
        <w:rPr>
          <w:rFonts w:ascii="Times New Roman" w:hAnsi="Times New Roman" w:cs="Times New Roman"/>
          <w:sz w:val="24"/>
          <w:szCs w:val="24"/>
        </w:rPr>
        <w:t>251232501382423250100100</w:t>
      </w:r>
      <w:r w:rsidR="001E7A46">
        <w:rPr>
          <w:rFonts w:ascii="Times New Roman" w:hAnsi="Times New Roman" w:cs="Times New Roman"/>
          <w:sz w:val="24"/>
          <w:szCs w:val="24"/>
        </w:rPr>
        <w:t>0</w:t>
      </w:r>
      <w:r w:rsidR="007B755B">
        <w:rPr>
          <w:rFonts w:ascii="Times New Roman" w:hAnsi="Times New Roman" w:cs="Times New Roman"/>
          <w:sz w:val="24"/>
          <w:szCs w:val="24"/>
        </w:rPr>
        <w:t>6</w:t>
      </w:r>
      <w:r w:rsidR="001E7A46">
        <w:rPr>
          <w:rFonts w:ascii="Times New Roman" w:hAnsi="Times New Roman" w:cs="Times New Roman"/>
          <w:sz w:val="24"/>
          <w:szCs w:val="24"/>
        </w:rPr>
        <w:t>0000</w:t>
      </w:r>
      <w:r w:rsidR="00E65E16" w:rsidRPr="004B2F85">
        <w:rPr>
          <w:rFonts w:ascii="Times New Roman" w:hAnsi="Times New Roman" w:cs="Times New Roman"/>
          <w:sz w:val="24"/>
          <w:szCs w:val="24"/>
        </w:rPr>
        <w:t>000244</w:t>
      </w:r>
    </w:p>
    <w:p w:rsidR="00B24648" w:rsidRPr="00203374" w:rsidRDefault="00B24648" w:rsidP="00CD4353">
      <w:pPr>
        <w:spacing w:after="0" w:line="240" w:lineRule="auto"/>
        <w:rPr>
          <w:rFonts w:ascii="Times New Roman" w:hAnsi="Times New Roman"/>
          <w:b/>
          <w:sz w:val="24"/>
          <w:szCs w:val="24"/>
        </w:rPr>
      </w:pPr>
    </w:p>
    <w:p w:rsidR="002F4E96" w:rsidRPr="00203374" w:rsidRDefault="00124B77" w:rsidP="00FC5652">
      <w:pPr>
        <w:spacing w:after="0" w:line="240" w:lineRule="auto"/>
        <w:ind w:firstLine="709"/>
        <w:jc w:val="center"/>
        <w:rPr>
          <w:rFonts w:ascii="Times New Roman" w:hAnsi="Times New Roman"/>
          <w:b/>
          <w:sz w:val="24"/>
          <w:szCs w:val="24"/>
        </w:rPr>
      </w:pPr>
      <w:r w:rsidRPr="00203374">
        <w:rPr>
          <w:rFonts w:ascii="Times New Roman" w:hAnsi="Times New Roman"/>
          <w:b/>
          <w:sz w:val="24"/>
          <w:szCs w:val="24"/>
        </w:rPr>
        <w:t>9. СРОК ДЕЙСТВИЯ КОНТРАКТА</w:t>
      </w:r>
    </w:p>
    <w:p w:rsidR="00CD4353" w:rsidRPr="00203374" w:rsidRDefault="00CD4353" w:rsidP="00CD4353">
      <w:pPr>
        <w:spacing w:after="0" w:line="240" w:lineRule="auto"/>
        <w:ind w:firstLine="709"/>
        <w:jc w:val="both"/>
        <w:rPr>
          <w:rFonts w:ascii="Times New Roman" w:hAnsi="Times New Roman"/>
          <w:sz w:val="24"/>
          <w:szCs w:val="24"/>
        </w:rPr>
      </w:pPr>
      <w:r w:rsidRPr="00203374">
        <w:rPr>
          <w:rFonts w:ascii="Times New Roman" w:hAnsi="Times New Roman"/>
          <w:sz w:val="24"/>
          <w:szCs w:val="24"/>
        </w:rPr>
        <w:t>9.1. Настоящий Контра</w:t>
      </w:r>
      <w:proofErr w:type="gramStart"/>
      <w:r w:rsidRPr="00203374">
        <w:rPr>
          <w:rFonts w:ascii="Times New Roman" w:hAnsi="Times New Roman"/>
          <w:sz w:val="24"/>
          <w:szCs w:val="24"/>
        </w:rPr>
        <w:t>кт</w:t>
      </w:r>
      <w:r w:rsidR="00DF0614">
        <w:rPr>
          <w:rFonts w:ascii="Times New Roman" w:hAnsi="Times New Roman"/>
          <w:sz w:val="24"/>
          <w:szCs w:val="24"/>
        </w:rPr>
        <w:t xml:space="preserve"> </w:t>
      </w:r>
      <w:r w:rsidRPr="00203374">
        <w:rPr>
          <w:rFonts w:ascii="Times New Roman" w:hAnsi="Times New Roman"/>
          <w:sz w:val="24"/>
          <w:szCs w:val="24"/>
        </w:rPr>
        <w:t>вст</w:t>
      </w:r>
      <w:proofErr w:type="gramEnd"/>
      <w:r w:rsidRPr="00203374">
        <w:rPr>
          <w:rFonts w:ascii="Times New Roman" w:hAnsi="Times New Roman"/>
          <w:sz w:val="24"/>
          <w:szCs w:val="24"/>
        </w:rPr>
        <w:t xml:space="preserve">упает в силу с даты подписания его Сторонами                      </w:t>
      </w:r>
      <w:r w:rsidR="001E7A46">
        <w:rPr>
          <w:rFonts w:ascii="Times New Roman" w:hAnsi="Times New Roman"/>
          <w:sz w:val="24"/>
          <w:szCs w:val="24"/>
        </w:rPr>
        <w:t xml:space="preserve">  и действует до 26 декабря 2025</w:t>
      </w:r>
      <w:r w:rsidRPr="00203374">
        <w:rPr>
          <w:rFonts w:ascii="Times New Roman" w:hAnsi="Times New Roman"/>
          <w:sz w:val="24"/>
          <w:szCs w:val="24"/>
        </w:rPr>
        <w:t xml:space="preserve"> г.</w:t>
      </w:r>
    </w:p>
    <w:p w:rsidR="00B24648" w:rsidRDefault="00CD4353" w:rsidP="00CD4353">
      <w:pPr>
        <w:spacing w:after="0" w:line="240" w:lineRule="auto"/>
        <w:ind w:firstLine="709"/>
        <w:jc w:val="both"/>
        <w:rPr>
          <w:rFonts w:ascii="Times New Roman" w:hAnsi="Times New Roman"/>
          <w:sz w:val="24"/>
          <w:szCs w:val="24"/>
        </w:rPr>
      </w:pPr>
      <w:r w:rsidRPr="00203374">
        <w:rPr>
          <w:rFonts w:ascii="Times New Roman" w:hAnsi="Times New Roman"/>
          <w:sz w:val="24"/>
          <w:szCs w:val="24"/>
        </w:rPr>
        <w:t>9.2. Срок исполнения конт</w:t>
      </w:r>
      <w:r w:rsidR="001E7A46">
        <w:rPr>
          <w:rFonts w:ascii="Times New Roman" w:hAnsi="Times New Roman"/>
          <w:sz w:val="24"/>
          <w:szCs w:val="24"/>
        </w:rPr>
        <w:t>ракта до «___» ____________ 2025</w:t>
      </w:r>
      <w:r w:rsidRPr="00203374">
        <w:rPr>
          <w:rFonts w:ascii="Times New Roman" w:hAnsi="Times New Roman"/>
          <w:sz w:val="24"/>
          <w:szCs w:val="24"/>
        </w:rPr>
        <w:t>г.</w:t>
      </w:r>
    </w:p>
    <w:p w:rsidR="00EA56A0" w:rsidRDefault="00EA56A0" w:rsidP="00CD4353">
      <w:pPr>
        <w:spacing w:after="0" w:line="240" w:lineRule="auto"/>
        <w:ind w:firstLine="709"/>
        <w:jc w:val="both"/>
        <w:rPr>
          <w:rFonts w:ascii="Times New Roman" w:hAnsi="Times New Roman"/>
          <w:sz w:val="24"/>
          <w:szCs w:val="24"/>
        </w:rPr>
      </w:pPr>
    </w:p>
    <w:p w:rsidR="00EA56A0" w:rsidRPr="00203374" w:rsidRDefault="00EA56A0" w:rsidP="00CD4353">
      <w:pPr>
        <w:spacing w:after="0" w:line="240" w:lineRule="auto"/>
        <w:ind w:firstLine="709"/>
        <w:jc w:val="both"/>
        <w:rPr>
          <w:rFonts w:ascii="Times New Roman" w:hAnsi="Times New Roman"/>
          <w:sz w:val="24"/>
          <w:szCs w:val="24"/>
        </w:rPr>
      </w:pPr>
    </w:p>
    <w:p w:rsidR="00B24648" w:rsidRPr="00203374" w:rsidRDefault="00B24648" w:rsidP="00B24648">
      <w:pPr>
        <w:pStyle w:val="ConsPlusNormal"/>
        <w:jc w:val="center"/>
        <w:outlineLvl w:val="1"/>
        <w:rPr>
          <w:rFonts w:ascii="Times New Roman" w:hAnsi="Times New Roman" w:cs="Times New Roman"/>
          <w:b/>
          <w:sz w:val="24"/>
          <w:szCs w:val="24"/>
        </w:rPr>
      </w:pPr>
      <w:r w:rsidRPr="00203374">
        <w:rPr>
          <w:rFonts w:ascii="Times New Roman" w:hAnsi="Times New Roman" w:cs="Times New Roman"/>
          <w:b/>
          <w:sz w:val="24"/>
          <w:szCs w:val="24"/>
        </w:rPr>
        <w:t xml:space="preserve">10. ПЕРЕЧЕНЬ ПРИЛОЖЕНИЙ </w:t>
      </w:r>
    </w:p>
    <w:p w:rsidR="00B24648" w:rsidRPr="00203374" w:rsidRDefault="00B24648" w:rsidP="00B24648">
      <w:pPr>
        <w:pStyle w:val="ConsPlusNormal"/>
        <w:ind w:firstLine="709"/>
        <w:jc w:val="both"/>
        <w:rPr>
          <w:rFonts w:ascii="Times New Roman" w:hAnsi="Times New Roman" w:cs="Times New Roman"/>
          <w:sz w:val="24"/>
          <w:szCs w:val="24"/>
        </w:rPr>
      </w:pPr>
      <w:r w:rsidRPr="00203374">
        <w:rPr>
          <w:rFonts w:ascii="Times New Roman" w:hAnsi="Times New Roman" w:cs="Times New Roman"/>
          <w:sz w:val="24"/>
          <w:szCs w:val="24"/>
        </w:rPr>
        <w:t>10.1. Неотъемлемой частью настоящего Контракта является следующее:</w:t>
      </w:r>
    </w:p>
    <w:p w:rsidR="00B24648" w:rsidRPr="00203374" w:rsidRDefault="00B24648" w:rsidP="00B24648">
      <w:pPr>
        <w:pStyle w:val="ConsPlusNormal"/>
        <w:ind w:firstLine="284"/>
        <w:jc w:val="both"/>
        <w:rPr>
          <w:rFonts w:ascii="Times New Roman" w:hAnsi="Times New Roman" w:cs="Times New Roman"/>
          <w:sz w:val="24"/>
          <w:szCs w:val="24"/>
        </w:rPr>
      </w:pPr>
      <w:r w:rsidRPr="00203374">
        <w:rPr>
          <w:rFonts w:ascii="Times New Roman" w:hAnsi="Times New Roman" w:cs="Times New Roman"/>
          <w:sz w:val="24"/>
          <w:szCs w:val="24"/>
        </w:rPr>
        <w:t xml:space="preserve">- </w:t>
      </w:r>
      <w:hyperlink w:anchor="P326" w:history="1">
        <w:r w:rsidRPr="00203374">
          <w:rPr>
            <w:rFonts w:ascii="Times New Roman" w:hAnsi="Times New Roman" w:cs="Times New Roman"/>
            <w:sz w:val="24"/>
            <w:szCs w:val="24"/>
          </w:rPr>
          <w:t>Приложение № 1</w:t>
        </w:r>
      </w:hyperlink>
      <w:r w:rsidRPr="00203374">
        <w:rPr>
          <w:rFonts w:ascii="Times New Roman" w:hAnsi="Times New Roman" w:cs="Times New Roman"/>
          <w:sz w:val="24"/>
          <w:szCs w:val="24"/>
        </w:rPr>
        <w:t xml:space="preserve"> – </w:t>
      </w:r>
      <w:proofErr w:type="spellStart"/>
      <w:proofErr w:type="gramStart"/>
      <w:r w:rsidRPr="00203374">
        <w:rPr>
          <w:rFonts w:ascii="Times New Roman" w:hAnsi="Times New Roman" w:cs="Times New Roman"/>
          <w:sz w:val="24"/>
          <w:szCs w:val="24"/>
        </w:rPr>
        <w:t>Акт-приёма</w:t>
      </w:r>
      <w:proofErr w:type="spellEnd"/>
      <w:proofErr w:type="gramEnd"/>
      <w:r w:rsidRPr="00203374">
        <w:rPr>
          <w:rFonts w:ascii="Times New Roman" w:hAnsi="Times New Roman" w:cs="Times New Roman"/>
          <w:sz w:val="24"/>
          <w:szCs w:val="24"/>
        </w:rPr>
        <w:t xml:space="preserve"> передачи</w:t>
      </w:r>
      <w:r w:rsidR="00CD4353" w:rsidRPr="00203374">
        <w:rPr>
          <w:rFonts w:ascii="Times New Roman" w:hAnsi="Times New Roman" w:cs="Times New Roman"/>
          <w:sz w:val="24"/>
          <w:szCs w:val="24"/>
        </w:rPr>
        <w:t>.</w:t>
      </w:r>
    </w:p>
    <w:p w:rsidR="002F4E96" w:rsidRPr="00203374" w:rsidRDefault="002F4E96" w:rsidP="00CD4353">
      <w:pPr>
        <w:pStyle w:val="ConsPlusNormal"/>
        <w:ind w:firstLine="0"/>
        <w:jc w:val="both"/>
        <w:rPr>
          <w:rFonts w:ascii="Times New Roman" w:hAnsi="Times New Roman" w:cs="Times New Roman"/>
          <w:sz w:val="24"/>
          <w:szCs w:val="24"/>
        </w:rPr>
      </w:pPr>
    </w:p>
    <w:p w:rsidR="002F4E96" w:rsidRPr="00203374" w:rsidRDefault="00124B77" w:rsidP="00FC5652">
      <w:pPr>
        <w:pStyle w:val="af1"/>
        <w:ind w:left="709"/>
        <w:jc w:val="center"/>
        <w:rPr>
          <w:b/>
        </w:rPr>
      </w:pPr>
      <w:r w:rsidRPr="00203374">
        <w:rPr>
          <w:b/>
        </w:rPr>
        <w:t>11. ЮРИДИЧЕСКИЕ АДРЕСА, БАНКОВСКИЕ РЕКВИЗИТЫ СТОРОН                                                     НА МОМЕНТ ЗАКЛЮЧЕНИЯ НАСТОЯЩЕГО КОНТРАКТА</w:t>
      </w:r>
    </w:p>
    <w:p w:rsidR="00CD4353" w:rsidRPr="00203374" w:rsidRDefault="00CD4353" w:rsidP="00FC5652">
      <w:pPr>
        <w:pStyle w:val="af1"/>
        <w:ind w:left="709"/>
        <w:jc w:val="center"/>
        <w:rPr>
          <w:b/>
        </w:rPr>
      </w:pPr>
    </w:p>
    <w:tbl>
      <w:tblPr>
        <w:tblW w:w="5001" w:type="pct"/>
        <w:tblLook w:val="01E0"/>
      </w:tblPr>
      <w:tblGrid>
        <w:gridCol w:w="4614"/>
        <w:gridCol w:w="235"/>
        <w:gridCol w:w="4865"/>
      </w:tblGrid>
      <w:tr w:rsidR="002F4E96" w:rsidRPr="00203374" w:rsidTr="00CD4353">
        <w:tc>
          <w:tcPr>
            <w:tcW w:w="2375" w:type="pct"/>
            <w:hideMark/>
          </w:tcPr>
          <w:p w:rsidR="002F4E96" w:rsidRPr="00203374" w:rsidRDefault="002F4E96" w:rsidP="00CD4353">
            <w:pPr>
              <w:spacing w:after="0" w:line="240" w:lineRule="auto"/>
              <w:ind w:firstLine="720"/>
              <w:jc w:val="center"/>
              <w:rPr>
                <w:rFonts w:ascii="Times New Roman" w:hAnsi="Times New Roman"/>
                <w:b/>
                <w:sz w:val="24"/>
                <w:szCs w:val="24"/>
              </w:rPr>
            </w:pPr>
            <w:r w:rsidRPr="00203374">
              <w:rPr>
                <w:rFonts w:ascii="Times New Roman" w:hAnsi="Times New Roman"/>
                <w:b/>
                <w:sz w:val="24"/>
                <w:szCs w:val="24"/>
              </w:rPr>
              <w:t>Заказчик</w:t>
            </w:r>
          </w:p>
        </w:tc>
        <w:tc>
          <w:tcPr>
            <w:tcW w:w="121" w:type="pct"/>
          </w:tcPr>
          <w:p w:rsidR="002F4E96" w:rsidRPr="00203374" w:rsidRDefault="002F4E96" w:rsidP="00CD4353">
            <w:pPr>
              <w:spacing w:after="0" w:line="240" w:lineRule="auto"/>
              <w:ind w:firstLine="720"/>
              <w:jc w:val="both"/>
              <w:rPr>
                <w:rFonts w:ascii="Times New Roman" w:hAnsi="Times New Roman"/>
                <w:sz w:val="24"/>
                <w:szCs w:val="24"/>
              </w:rPr>
            </w:pPr>
          </w:p>
        </w:tc>
        <w:tc>
          <w:tcPr>
            <w:tcW w:w="2504" w:type="pct"/>
            <w:hideMark/>
          </w:tcPr>
          <w:p w:rsidR="002F4E96" w:rsidRPr="00203374" w:rsidRDefault="00124B77" w:rsidP="00CD4353">
            <w:pPr>
              <w:spacing w:after="0" w:line="240" w:lineRule="auto"/>
              <w:jc w:val="center"/>
              <w:rPr>
                <w:rFonts w:ascii="Times New Roman" w:hAnsi="Times New Roman"/>
                <w:b/>
                <w:sz w:val="24"/>
                <w:szCs w:val="24"/>
              </w:rPr>
            </w:pPr>
            <w:r w:rsidRPr="00203374">
              <w:rPr>
                <w:rFonts w:ascii="Times New Roman" w:hAnsi="Times New Roman"/>
                <w:b/>
                <w:sz w:val="24"/>
                <w:szCs w:val="24"/>
              </w:rPr>
              <w:t>Исполнитель</w:t>
            </w:r>
          </w:p>
        </w:tc>
      </w:tr>
      <w:tr w:rsidR="002F4E96" w:rsidRPr="00203374" w:rsidTr="00CD4353">
        <w:trPr>
          <w:trHeight w:val="262"/>
        </w:trPr>
        <w:tc>
          <w:tcPr>
            <w:tcW w:w="2375" w:type="pct"/>
          </w:tcPr>
          <w:p w:rsidR="00EA656B" w:rsidRDefault="00EA656B" w:rsidP="00CD4353">
            <w:pPr>
              <w:spacing w:after="0" w:line="240" w:lineRule="auto"/>
              <w:jc w:val="both"/>
              <w:rPr>
                <w:rFonts w:ascii="Times New Roman" w:hAnsi="Times New Roman"/>
                <w:bCs/>
                <w:sz w:val="24"/>
                <w:szCs w:val="24"/>
              </w:rPr>
            </w:pPr>
          </w:p>
          <w:p w:rsidR="00EA656B" w:rsidRPr="002F3FE1" w:rsidRDefault="00EA656B" w:rsidP="00EA656B">
            <w:pPr>
              <w:pStyle w:val="ad"/>
              <w:rPr>
                <w:bCs/>
                <w:sz w:val="24"/>
                <w:szCs w:val="24"/>
              </w:rPr>
            </w:pPr>
            <w:r w:rsidRPr="002F3FE1">
              <w:rPr>
                <w:bCs/>
                <w:sz w:val="24"/>
                <w:szCs w:val="24"/>
              </w:rPr>
              <w:t xml:space="preserve">федеральное казенное учреждение «Исправительная колония № 9 Главного Управления Федеральной службы исполнения наказаний по Краснодарскому краю»         </w:t>
            </w:r>
          </w:p>
          <w:p w:rsidR="00EA656B" w:rsidRPr="002F3FE1" w:rsidRDefault="00EA656B" w:rsidP="00EA656B">
            <w:pPr>
              <w:pStyle w:val="ad"/>
              <w:rPr>
                <w:bCs/>
                <w:sz w:val="24"/>
                <w:szCs w:val="24"/>
              </w:rPr>
            </w:pPr>
            <w:r w:rsidRPr="002F3FE1">
              <w:rPr>
                <w:bCs/>
                <w:sz w:val="24"/>
                <w:szCs w:val="24"/>
              </w:rPr>
              <w:t xml:space="preserve">(ФКУ ИК-9 ГУФСИН России по Краснодарскому краю) </w:t>
            </w:r>
          </w:p>
          <w:p w:rsidR="00EA656B" w:rsidRPr="00A163F8" w:rsidRDefault="00EA656B" w:rsidP="00EA656B">
            <w:pPr>
              <w:pStyle w:val="ad"/>
              <w:rPr>
                <w:b/>
                <w:bCs/>
                <w:sz w:val="24"/>
                <w:szCs w:val="24"/>
              </w:rPr>
            </w:pPr>
            <w:r w:rsidRPr="00A163F8">
              <w:rPr>
                <w:b/>
                <w:bCs/>
                <w:sz w:val="24"/>
                <w:szCs w:val="24"/>
              </w:rPr>
              <w:t>Юридический адрес:</w:t>
            </w:r>
          </w:p>
          <w:p w:rsidR="00EA656B" w:rsidRPr="004D1AD3" w:rsidRDefault="00EA656B" w:rsidP="00EA656B">
            <w:pPr>
              <w:pStyle w:val="ad"/>
              <w:rPr>
                <w:sz w:val="24"/>
                <w:szCs w:val="24"/>
              </w:rPr>
            </w:pPr>
            <w:r w:rsidRPr="004D1AD3">
              <w:rPr>
                <w:sz w:val="24"/>
                <w:szCs w:val="24"/>
              </w:rPr>
              <w:t xml:space="preserve">352680 Краснодарский край, Апшеронский район, </w:t>
            </w:r>
            <w:proofErr w:type="gramStart"/>
            <w:r w:rsidRPr="004D1AD3">
              <w:rPr>
                <w:sz w:val="24"/>
                <w:szCs w:val="24"/>
              </w:rPr>
              <w:t>г</w:t>
            </w:r>
            <w:proofErr w:type="gramEnd"/>
            <w:r w:rsidRPr="004D1AD3">
              <w:rPr>
                <w:sz w:val="24"/>
                <w:szCs w:val="24"/>
              </w:rPr>
              <w:t>.</w:t>
            </w:r>
            <w:r>
              <w:rPr>
                <w:sz w:val="24"/>
                <w:szCs w:val="24"/>
              </w:rPr>
              <w:t xml:space="preserve"> </w:t>
            </w:r>
            <w:r w:rsidRPr="004D1AD3">
              <w:rPr>
                <w:sz w:val="24"/>
                <w:szCs w:val="24"/>
              </w:rPr>
              <w:t xml:space="preserve">Хадыженск, ул. Грибоедова,42 </w:t>
            </w:r>
          </w:p>
          <w:p w:rsidR="00EA656B" w:rsidRPr="004D1AD3" w:rsidRDefault="00EA656B" w:rsidP="00EA656B">
            <w:pPr>
              <w:pStyle w:val="ad"/>
              <w:rPr>
                <w:bCs/>
                <w:sz w:val="24"/>
                <w:szCs w:val="24"/>
              </w:rPr>
            </w:pPr>
            <w:r w:rsidRPr="004D1AD3">
              <w:rPr>
                <w:bCs/>
                <w:sz w:val="24"/>
                <w:szCs w:val="24"/>
              </w:rPr>
              <w:t xml:space="preserve">Тел. </w:t>
            </w:r>
            <w:r w:rsidRPr="004D1AD3">
              <w:rPr>
                <w:sz w:val="24"/>
                <w:szCs w:val="24"/>
              </w:rPr>
              <w:t>8-86152-4-13-33</w:t>
            </w:r>
            <w:r w:rsidRPr="004D1AD3">
              <w:rPr>
                <w:bCs/>
                <w:sz w:val="24"/>
                <w:szCs w:val="24"/>
              </w:rPr>
              <w:t xml:space="preserve"> </w:t>
            </w:r>
          </w:p>
          <w:p w:rsidR="00EA656B" w:rsidRPr="004D1AD3" w:rsidRDefault="00EA656B" w:rsidP="00EA656B">
            <w:pPr>
              <w:pStyle w:val="ad"/>
              <w:rPr>
                <w:bCs/>
                <w:sz w:val="24"/>
                <w:szCs w:val="24"/>
              </w:rPr>
            </w:pPr>
            <w:r w:rsidRPr="004D1AD3">
              <w:rPr>
                <w:sz w:val="24"/>
                <w:szCs w:val="24"/>
                <w:lang w:val="en-US"/>
              </w:rPr>
              <w:t>E</w:t>
            </w:r>
            <w:r w:rsidRPr="004D1AD3">
              <w:rPr>
                <w:sz w:val="24"/>
                <w:szCs w:val="24"/>
              </w:rPr>
              <w:t>-</w:t>
            </w:r>
            <w:r w:rsidRPr="004D1AD3">
              <w:rPr>
                <w:sz w:val="24"/>
                <w:szCs w:val="24"/>
                <w:lang w:val="en-US"/>
              </w:rPr>
              <w:t>mail</w:t>
            </w:r>
            <w:r w:rsidRPr="004D1AD3">
              <w:rPr>
                <w:sz w:val="24"/>
                <w:szCs w:val="24"/>
              </w:rPr>
              <w:t xml:space="preserve">: </w:t>
            </w:r>
            <w:proofErr w:type="spellStart"/>
            <w:r w:rsidRPr="004D1AD3">
              <w:rPr>
                <w:sz w:val="24"/>
                <w:szCs w:val="24"/>
                <w:lang w:val="en-US"/>
              </w:rPr>
              <w:t>fgu</w:t>
            </w:r>
            <w:proofErr w:type="spellEnd"/>
            <w:r w:rsidRPr="004D1AD3">
              <w:rPr>
                <w:sz w:val="24"/>
                <w:szCs w:val="24"/>
              </w:rPr>
              <w:t>-9@</w:t>
            </w:r>
            <w:r w:rsidRPr="004D1AD3">
              <w:rPr>
                <w:sz w:val="24"/>
                <w:szCs w:val="24"/>
                <w:lang w:val="en-US"/>
              </w:rPr>
              <w:t>mail</w:t>
            </w:r>
            <w:r w:rsidRPr="004D1AD3">
              <w:rPr>
                <w:sz w:val="24"/>
                <w:szCs w:val="24"/>
              </w:rPr>
              <w:t>.</w:t>
            </w:r>
            <w:proofErr w:type="spellStart"/>
            <w:r w:rsidRPr="004D1AD3">
              <w:rPr>
                <w:sz w:val="24"/>
                <w:szCs w:val="24"/>
                <w:lang w:val="en-US"/>
              </w:rPr>
              <w:t>ru</w:t>
            </w:r>
            <w:proofErr w:type="spellEnd"/>
          </w:p>
          <w:p w:rsidR="00EA656B" w:rsidRPr="00A163F8" w:rsidRDefault="00EA656B" w:rsidP="00EA656B">
            <w:pPr>
              <w:pStyle w:val="ad"/>
              <w:rPr>
                <w:b/>
                <w:bCs/>
                <w:sz w:val="24"/>
                <w:szCs w:val="24"/>
              </w:rPr>
            </w:pPr>
            <w:r w:rsidRPr="00A163F8">
              <w:rPr>
                <w:b/>
                <w:bCs/>
                <w:sz w:val="24"/>
                <w:szCs w:val="24"/>
              </w:rPr>
              <w:t>Банковские реквизиты:</w:t>
            </w:r>
          </w:p>
          <w:p w:rsidR="00EA656B" w:rsidRPr="004D1AD3" w:rsidRDefault="00EA656B" w:rsidP="00EA656B">
            <w:pPr>
              <w:pStyle w:val="ad"/>
              <w:rPr>
                <w:sz w:val="24"/>
                <w:szCs w:val="24"/>
              </w:rPr>
            </w:pPr>
            <w:r w:rsidRPr="004D1AD3">
              <w:rPr>
                <w:sz w:val="24"/>
                <w:szCs w:val="24"/>
              </w:rPr>
              <w:t>ИНН 2325013824  КПП 232501001</w:t>
            </w:r>
          </w:p>
          <w:p w:rsidR="00EA656B" w:rsidRPr="004D1AD3" w:rsidRDefault="00EA656B" w:rsidP="00EA656B">
            <w:pPr>
              <w:pStyle w:val="ad"/>
              <w:rPr>
                <w:sz w:val="24"/>
                <w:szCs w:val="24"/>
              </w:rPr>
            </w:pPr>
            <w:r w:rsidRPr="004D1AD3">
              <w:rPr>
                <w:sz w:val="24"/>
                <w:szCs w:val="24"/>
              </w:rPr>
              <w:t xml:space="preserve">УФК по </w:t>
            </w:r>
            <w:r>
              <w:rPr>
                <w:sz w:val="24"/>
                <w:szCs w:val="24"/>
              </w:rPr>
              <w:t>Нижегородской области</w:t>
            </w:r>
            <w:r w:rsidRPr="004D1AD3">
              <w:rPr>
                <w:sz w:val="24"/>
                <w:szCs w:val="24"/>
              </w:rPr>
              <w:t xml:space="preserve"> </w:t>
            </w:r>
          </w:p>
          <w:p w:rsidR="00EA656B" w:rsidRPr="004D1AD3" w:rsidRDefault="00EA656B" w:rsidP="00EA656B">
            <w:pPr>
              <w:pStyle w:val="ad"/>
              <w:rPr>
                <w:sz w:val="24"/>
                <w:szCs w:val="24"/>
              </w:rPr>
            </w:pPr>
            <w:proofErr w:type="gramStart"/>
            <w:r w:rsidRPr="004D1AD3">
              <w:rPr>
                <w:sz w:val="24"/>
                <w:szCs w:val="24"/>
              </w:rPr>
              <w:t xml:space="preserve">(ФКУ ИК-9 </w:t>
            </w:r>
            <w:r>
              <w:rPr>
                <w:sz w:val="24"/>
                <w:szCs w:val="24"/>
              </w:rPr>
              <w:t>Г</w:t>
            </w:r>
            <w:r w:rsidRPr="004D1AD3">
              <w:rPr>
                <w:sz w:val="24"/>
                <w:szCs w:val="24"/>
              </w:rPr>
              <w:t xml:space="preserve">УФСИН России </w:t>
            </w:r>
            <w:proofErr w:type="gramEnd"/>
          </w:p>
          <w:p w:rsidR="00EA656B" w:rsidRPr="004D1AD3" w:rsidRDefault="00EA656B" w:rsidP="00EA656B">
            <w:pPr>
              <w:pStyle w:val="ad"/>
              <w:rPr>
                <w:sz w:val="24"/>
                <w:szCs w:val="24"/>
              </w:rPr>
            </w:pPr>
            <w:r w:rsidRPr="004D1AD3">
              <w:rPr>
                <w:sz w:val="24"/>
                <w:szCs w:val="24"/>
              </w:rPr>
              <w:t xml:space="preserve">по Краснодарскому краю  </w:t>
            </w:r>
          </w:p>
          <w:p w:rsidR="00EA656B" w:rsidRPr="004D1AD3" w:rsidRDefault="00EA656B" w:rsidP="00EA656B">
            <w:pPr>
              <w:pStyle w:val="ad"/>
              <w:rPr>
                <w:sz w:val="24"/>
                <w:szCs w:val="24"/>
              </w:rPr>
            </w:pPr>
            <w:proofErr w:type="gramStart"/>
            <w:r w:rsidRPr="004D1AD3">
              <w:rPr>
                <w:sz w:val="24"/>
                <w:szCs w:val="24"/>
              </w:rPr>
              <w:t>л</w:t>
            </w:r>
            <w:proofErr w:type="gramEnd"/>
            <w:r w:rsidRPr="004D1AD3">
              <w:rPr>
                <w:sz w:val="24"/>
                <w:szCs w:val="24"/>
              </w:rPr>
              <w:t xml:space="preserve">/с 03181059230) </w:t>
            </w:r>
          </w:p>
          <w:p w:rsidR="00EA656B" w:rsidRPr="004D1AD3" w:rsidRDefault="00EA656B" w:rsidP="00EA656B">
            <w:pPr>
              <w:pStyle w:val="ad"/>
              <w:rPr>
                <w:sz w:val="24"/>
                <w:szCs w:val="24"/>
              </w:rPr>
            </w:pPr>
            <w:proofErr w:type="spellStart"/>
            <w:proofErr w:type="gramStart"/>
            <w:r w:rsidRPr="004D1AD3">
              <w:rPr>
                <w:sz w:val="24"/>
                <w:szCs w:val="24"/>
              </w:rPr>
              <w:t>р</w:t>
            </w:r>
            <w:proofErr w:type="spellEnd"/>
            <w:proofErr w:type="gramEnd"/>
            <w:r w:rsidRPr="004D1AD3">
              <w:rPr>
                <w:sz w:val="24"/>
                <w:szCs w:val="24"/>
              </w:rPr>
              <w:t>/с 032116430000000</w:t>
            </w:r>
            <w:r>
              <w:rPr>
                <w:sz w:val="24"/>
                <w:szCs w:val="24"/>
              </w:rPr>
              <w:t>13241</w:t>
            </w:r>
          </w:p>
          <w:p w:rsidR="00EA656B" w:rsidRPr="004D1AD3" w:rsidRDefault="00EA656B" w:rsidP="00EA656B">
            <w:pPr>
              <w:pStyle w:val="ad"/>
              <w:rPr>
                <w:sz w:val="24"/>
                <w:szCs w:val="24"/>
              </w:rPr>
            </w:pPr>
            <w:r w:rsidRPr="004D1AD3">
              <w:rPr>
                <w:sz w:val="24"/>
                <w:szCs w:val="24"/>
              </w:rPr>
              <w:t>к/с 40102810</w:t>
            </w:r>
            <w:r>
              <w:rPr>
                <w:sz w:val="24"/>
                <w:szCs w:val="24"/>
              </w:rPr>
              <w:t>745370000024</w:t>
            </w:r>
          </w:p>
          <w:p w:rsidR="00EA656B" w:rsidRPr="004D1AD3" w:rsidRDefault="00EA656B" w:rsidP="00EA656B">
            <w:pPr>
              <w:pStyle w:val="ad"/>
              <w:rPr>
                <w:sz w:val="24"/>
                <w:szCs w:val="24"/>
              </w:rPr>
            </w:pPr>
            <w:r w:rsidRPr="004D1AD3">
              <w:rPr>
                <w:sz w:val="24"/>
                <w:szCs w:val="24"/>
              </w:rPr>
              <w:t xml:space="preserve">БИК </w:t>
            </w:r>
            <w:r>
              <w:rPr>
                <w:sz w:val="24"/>
                <w:szCs w:val="24"/>
              </w:rPr>
              <w:t>012202102</w:t>
            </w:r>
          </w:p>
          <w:p w:rsidR="00EA656B" w:rsidRPr="004D1AD3" w:rsidRDefault="00EA656B" w:rsidP="00EA656B">
            <w:pPr>
              <w:pStyle w:val="ad"/>
              <w:rPr>
                <w:sz w:val="24"/>
                <w:szCs w:val="24"/>
              </w:rPr>
            </w:pPr>
            <w:r w:rsidRPr="004D1AD3">
              <w:rPr>
                <w:sz w:val="24"/>
                <w:szCs w:val="24"/>
              </w:rPr>
              <w:t xml:space="preserve">Банк: </w:t>
            </w:r>
            <w:r>
              <w:rPr>
                <w:sz w:val="24"/>
                <w:szCs w:val="24"/>
              </w:rPr>
              <w:t xml:space="preserve">ОКЦ №1 ВВГУ БАНКА РОССИИ//УФК по Нижегородской области, </w:t>
            </w:r>
            <w:proofErr w:type="gramStart"/>
            <w:r>
              <w:rPr>
                <w:sz w:val="24"/>
                <w:szCs w:val="24"/>
              </w:rPr>
              <w:t>г</w:t>
            </w:r>
            <w:proofErr w:type="gramEnd"/>
            <w:r>
              <w:rPr>
                <w:sz w:val="24"/>
                <w:szCs w:val="24"/>
              </w:rPr>
              <w:t>. Нижний Новгород</w:t>
            </w:r>
          </w:p>
          <w:p w:rsidR="00EA656B" w:rsidRPr="002F3FE1" w:rsidRDefault="00EA656B" w:rsidP="00EA656B">
            <w:pPr>
              <w:pStyle w:val="ad"/>
              <w:rPr>
                <w:bCs/>
                <w:sz w:val="24"/>
                <w:szCs w:val="24"/>
              </w:rPr>
            </w:pPr>
          </w:p>
          <w:p w:rsidR="00EA656B" w:rsidRPr="002F3FE1" w:rsidRDefault="00EA656B" w:rsidP="00EA656B">
            <w:pPr>
              <w:pStyle w:val="ad"/>
              <w:rPr>
                <w:bCs/>
                <w:sz w:val="24"/>
                <w:szCs w:val="24"/>
              </w:rPr>
            </w:pPr>
            <w:r w:rsidRPr="002F3FE1">
              <w:rPr>
                <w:bCs/>
                <w:sz w:val="24"/>
                <w:szCs w:val="24"/>
              </w:rPr>
              <w:t xml:space="preserve">Заместитель начальника </w:t>
            </w:r>
          </w:p>
          <w:p w:rsidR="00EA656B" w:rsidRPr="002F3FE1" w:rsidRDefault="00EA656B" w:rsidP="00EA656B">
            <w:pPr>
              <w:pStyle w:val="ad"/>
              <w:rPr>
                <w:bCs/>
                <w:sz w:val="24"/>
                <w:szCs w:val="24"/>
              </w:rPr>
            </w:pPr>
          </w:p>
          <w:p w:rsidR="00EA656B" w:rsidRPr="002F3FE1" w:rsidRDefault="00EA656B" w:rsidP="00EA656B">
            <w:pPr>
              <w:pStyle w:val="ad"/>
              <w:rPr>
                <w:bCs/>
                <w:sz w:val="24"/>
                <w:szCs w:val="24"/>
              </w:rPr>
            </w:pPr>
            <w:r w:rsidRPr="002F3FE1">
              <w:rPr>
                <w:bCs/>
                <w:sz w:val="24"/>
                <w:szCs w:val="24"/>
              </w:rPr>
              <w:t xml:space="preserve">__________________  Д.В. </w:t>
            </w:r>
            <w:proofErr w:type="spellStart"/>
            <w:r w:rsidRPr="002F3FE1">
              <w:rPr>
                <w:bCs/>
                <w:sz w:val="24"/>
                <w:szCs w:val="24"/>
              </w:rPr>
              <w:t>Почигайло</w:t>
            </w:r>
            <w:proofErr w:type="spellEnd"/>
          </w:p>
          <w:p w:rsidR="002F4E96" w:rsidRPr="00E65E16" w:rsidRDefault="00EA656B" w:rsidP="00EA656B">
            <w:pPr>
              <w:spacing w:after="0" w:line="240" w:lineRule="auto"/>
              <w:jc w:val="both"/>
              <w:rPr>
                <w:rFonts w:ascii="Times New Roman" w:hAnsi="Times New Roman"/>
                <w:sz w:val="24"/>
                <w:szCs w:val="24"/>
                <w:vertAlign w:val="superscript"/>
              </w:rPr>
            </w:pPr>
            <w:r w:rsidRPr="002F3FE1">
              <w:rPr>
                <w:rFonts w:ascii="Times New Roman" w:hAnsi="Times New Roman"/>
                <w:bCs/>
                <w:sz w:val="24"/>
                <w:szCs w:val="24"/>
                <w:vertAlign w:val="superscript"/>
              </w:rPr>
              <w:t xml:space="preserve">  М.П.</w:t>
            </w:r>
          </w:p>
        </w:tc>
        <w:tc>
          <w:tcPr>
            <w:tcW w:w="121" w:type="pct"/>
          </w:tcPr>
          <w:p w:rsidR="002F4E96" w:rsidRPr="00E65E16" w:rsidRDefault="002F4E96" w:rsidP="00CD4353">
            <w:pPr>
              <w:spacing w:after="0" w:line="240" w:lineRule="auto"/>
              <w:ind w:firstLine="720"/>
              <w:jc w:val="both"/>
              <w:rPr>
                <w:rFonts w:ascii="Times New Roman" w:hAnsi="Times New Roman"/>
                <w:sz w:val="24"/>
                <w:szCs w:val="24"/>
              </w:rPr>
            </w:pPr>
          </w:p>
          <w:p w:rsidR="002F4E96" w:rsidRPr="00E65E16" w:rsidRDefault="002F4E96" w:rsidP="00CD4353">
            <w:pPr>
              <w:spacing w:after="0" w:line="240" w:lineRule="auto"/>
              <w:ind w:firstLine="720"/>
              <w:jc w:val="both"/>
              <w:rPr>
                <w:rFonts w:ascii="Times New Roman" w:hAnsi="Times New Roman"/>
                <w:sz w:val="24"/>
                <w:szCs w:val="24"/>
              </w:rPr>
            </w:pPr>
          </w:p>
          <w:p w:rsidR="002F4E96" w:rsidRPr="00E65E16" w:rsidRDefault="002F4E96" w:rsidP="00CD4353">
            <w:pPr>
              <w:spacing w:after="0" w:line="240" w:lineRule="auto"/>
              <w:ind w:firstLine="720"/>
              <w:jc w:val="both"/>
              <w:rPr>
                <w:rFonts w:ascii="Times New Roman" w:hAnsi="Times New Roman"/>
                <w:sz w:val="24"/>
                <w:szCs w:val="24"/>
              </w:rPr>
            </w:pPr>
          </w:p>
          <w:p w:rsidR="002F4E96" w:rsidRPr="00E65E16" w:rsidRDefault="002F4E96" w:rsidP="00CD4353">
            <w:pPr>
              <w:spacing w:after="0" w:line="240" w:lineRule="auto"/>
              <w:ind w:firstLine="720"/>
              <w:jc w:val="both"/>
              <w:rPr>
                <w:rFonts w:ascii="Times New Roman" w:hAnsi="Times New Roman"/>
                <w:sz w:val="24"/>
                <w:szCs w:val="24"/>
              </w:rPr>
            </w:pPr>
          </w:p>
          <w:p w:rsidR="002F4E96" w:rsidRPr="00E65E16" w:rsidRDefault="002F4E96" w:rsidP="00CD4353">
            <w:pPr>
              <w:spacing w:after="0" w:line="240" w:lineRule="auto"/>
              <w:ind w:firstLine="720"/>
              <w:jc w:val="both"/>
              <w:rPr>
                <w:rFonts w:ascii="Times New Roman" w:hAnsi="Times New Roman"/>
                <w:sz w:val="24"/>
                <w:szCs w:val="24"/>
              </w:rPr>
            </w:pPr>
          </w:p>
          <w:p w:rsidR="002F4E96" w:rsidRPr="00E65E16" w:rsidRDefault="002F4E96" w:rsidP="00CD4353">
            <w:pPr>
              <w:spacing w:after="0" w:line="240" w:lineRule="auto"/>
              <w:ind w:firstLine="720"/>
              <w:jc w:val="both"/>
              <w:rPr>
                <w:rFonts w:ascii="Times New Roman" w:hAnsi="Times New Roman"/>
                <w:sz w:val="24"/>
                <w:szCs w:val="24"/>
              </w:rPr>
            </w:pPr>
          </w:p>
          <w:p w:rsidR="002F4E96" w:rsidRPr="00E65E16" w:rsidRDefault="002F4E96" w:rsidP="00CD4353">
            <w:pPr>
              <w:spacing w:after="0" w:line="240" w:lineRule="auto"/>
              <w:ind w:firstLine="720"/>
              <w:jc w:val="both"/>
              <w:rPr>
                <w:rFonts w:ascii="Times New Roman" w:hAnsi="Times New Roman"/>
                <w:sz w:val="24"/>
                <w:szCs w:val="24"/>
              </w:rPr>
            </w:pPr>
          </w:p>
          <w:p w:rsidR="002F4E96" w:rsidRPr="00E65E16" w:rsidRDefault="002F4E96" w:rsidP="00CD4353">
            <w:pPr>
              <w:spacing w:after="0" w:line="240" w:lineRule="auto"/>
              <w:ind w:firstLine="720"/>
              <w:jc w:val="both"/>
              <w:rPr>
                <w:rFonts w:ascii="Times New Roman" w:hAnsi="Times New Roman"/>
                <w:sz w:val="24"/>
                <w:szCs w:val="24"/>
              </w:rPr>
            </w:pPr>
          </w:p>
          <w:p w:rsidR="002F4E96" w:rsidRPr="00E65E16" w:rsidRDefault="002F4E96" w:rsidP="00CD4353">
            <w:pPr>
              <w:spacing w:after="0" w:line="240" w:lineRule="auto"/>
              <w:ind w:firstLine="720"/>
              <w:jc w:val="both"/>
              <w:rPr>
                <w:rFonts w:ascii="Times New Roman" w:hAnsi="Times New Roman"/>
                <w:sz w:val="24"/>
                <w:szCs w:val="24"/>
              </w:rPr>
            </w:pPr>
          </w:p>
        </w:tc>
        <w:tc>
          <w:tcPr>
            <w:tcW w:w="2504" w:type="pct"/>
          </w:tcPr>
          <w:p w:rsidR="00927058" w:rsidRDefault="00927058" w:rsidP="00CD4353">
            <w:pPr>
              <w:shd w:val="clear" w:color="auto" w:fill="FFFFFF"/>
              <w:spacing w:after="0" w:line="240" w:lineRule="auto"/>
              <w:jc w:val="both"/>
              <w:rPr>
                <w:rFonts w:ascii="Times New Roman" w:hAnsi="Times New Roman"/>
                <w:sz w:val="24"/>
                <w:szCs w:val="24"/>
              </w:rPr>
            </w:pPr>
          </w:p>
          <w:p w:rsidR="001E7A46" w:rsidRDefault="001E7A46" w:rsidP="00CD4353">
            <w:pPr>
              <w:shd w:val="clear" w:color="auto" w:fill="FFFFFF"/>
              <w:spacing w:after="0" w:line="240" w:lineRule="auto"/>
              <w:jc w:val="both"/>
              <w:rPr>
                <w:rFonts w:ascii="Times New Roman" w:hAnsi="Times New Roman"/>
                <w:sz w:val="24"/>
                <w:szCs w:val="24"/>
              </w:rPr>
            </w:pPr>
          </w:p>
          <w:p w:rsidR="001E7A46" w:rsidRPr="00E65E16" w:rsidRDefault="001E7A46" w:rsidP="00CD4353">
            <w:pPr>
              <w:shd w:val="clear" w:color="auto" w:fill="FFFFFF"/>
              <w:spacing w:after="0" w:line="240" w:lineRule="auto"/>
              <w:jc w:val="both"/>
              <w:rPr>
                <w:rFonts w:ascii="Times New Roman" w:hAnsi="Times New Roman"/>
                <w:b/>
                <w:sz w:val="24"/>
                <w:szCs w:val="24"/>
              </w:rPr>
            </w:pPr>
          </w:p>
          <w:p w:rsidR="00927058" w:rsidRPr="00E65E16" w:rsidRDefault="00927058" w:rsidP="00CD4353">
            <w:pPr>
              <w:shd w:val="clear" w:color="auto" w:fill="FFFFFF"/>
              <w:spacing w:after="0" w:line="240" w:lineRule="auto"/>
              <w:jc w:val="both"/>
              <w:rPr>
                <w:rFonts w:ascii="Times New Roman" w:hAnsi="Times New Roman"/>
                <w:b/>
                <w:sz w:val="24"/>
                <w:szCs w:val="24"/>
              </w:rPr>
            </w:pPr>
          </w:p>
          <w:p w:rsidR="00927058" w:rsidRPr="00E65E16" w:rsidRDefault="00927058" w:rsidP="00CD4353">
            <w:pPr>
              <w:shd w:val="clear" w:color="auto" w:fill="FFFFFF"/>
              <w:spacing w:after="0" w:line="240" w:lineRule="auto"/>
              <w:jc w:val="both"/>
              <w:rPr>
                <w:rFonts w:ascii="Times New Roman" w:hAnsi="Times New Roman"/>
                <w:b/>
                <w:sz w:val="24"/>
                <w:szCs w:val="24"/>
              </w:rPr>
            </w:pPr>
          </w:p>
          <w:p w:rsidR="00DB6567" w:rsidRPr="00E65E16" w:rsidRDefault="00DB6567" w:rsidP="00CD4353">
            <w:pPr>
              <w:shd w:val="clear" w:color="auto" w:fill="FFFFFF"/>
              <w:spacing w:after="0" w:line="240" w:lineRule="auto"/>
              <w:jc w:val="both"/>
              <w:rPr>
                <w:rFonts w:ascii="Times New Roman" w:hAnsi="Times New Roman"/>
                <w:b/>
                <w:sz w:val="24"/>
                <w:szCs w:val="24"/>
              </w:rPr>
            </w:pPr>
          </w:p>
          <w:p w:rsidR="00B724CA" w:rsidRPr="00E65E16" w:rsidRDefault="00B724CA" w:rsidP="00CD4353">
            <w:pPr>
              <w:shd w:val="clear" w:color="auto" w:fill="FFFFFF"/>
              <w:spacing w:after="0" w:line="240" w:lineRule="auto"/>
              <w:jc w:val="both"/>
              <w:rPr>
                <w:rFonts w:ascii="Times New Roman" w:hAnsi="Times New Roman"/>
                <w:b/>
                <w:sz w:val="24"/>
                <w:szCs w:val="24"/>
              </w:rPr>
            </w:pPr>
            <w:r w:rsidRPr="00E65E16">
              <w:rPr>
                <w:rFonts w:ascii="Times New Roman" w:hAnsi="Times New Roman"/>
                <w:b/>
                <w:sz w:val="24"/>
                <w:szCs w:val="24"/>
              </w:rPr>
              <w:t>Юридический адрес:</w:t>
            </w:r>
          </w:p>
          <w:p w:rsidR="00927058" w:rsidRDefault="00927058" w:rsidP="00CD4353">
            <w:pPr>
              <w:shd w:val="clear" w:color="auto" w:fill="FFFFFF"/>
              <w:spacing w:after="0" w:line="240" w:lineRule="auto"/>
              <w:jc w:val="both"/>
              <w:rPr>
                <w:rFonts w:ascii="Times New Roman" w:hAnsi="Times New Roman"/>
                <w:sz w:val="24"/>
                <w:szCs w:val="24"/>
              </w:rPr>
            </w:pPr>
          </w:p>
          <w:p w:rsidR="001E7A46" w:rsidRDefault="001E7A46" w:rsidP="00CD4353">
            <w:pPr>
              <w:shd w:val="clear" w:color="auto" w:fill="FFFFFF"/>
              <w:spacing w:after="0" w:line="240" w:lineRule="auto"/>
              <w:jc w:val="both"/>
              <w:rPr>
                <w:rFonts w:ascii="Times New Roman" w:hAnsi="Times New Roman"/>
                <w:sz w:val="24"/>
                <w:szCs w:val="24"/>
              </w:rPr>
            </w:pPr>
          </w:p>
          <w:p w:rsidR="001E7A46" w:rsidRDefault="001E7A46" w:rsidP="00CD4353">
            <w:pPr>
              <w:shd w:val="clear" w:color="auto" w:fill="FFFFFF"/>
              <w:spacing w:after="0" w:line="240" w:lineRule="auto"/>
              <w:jc w:val="both"/>
              <w:rPr>
                <w:rFonts w:ascii="Times New Roman" w:hAnsi="Times New Roman"/>
                <w:sz w:val="24"/>
                <w:szCs w:val="24"/>
              </w:rPr>
            </w:pPr>
          </w:p>
          <w:p w:rsidR="001E7A46" w:rsidRDefault="001E7A46" w:rsidP="00CD4353">
            <w:pPr>
              <w:shd w:val="clear" w:color="auto" w:fill="FFFFFF"/>
              <w:spacing w:after="0" w:line="240" w:lineRule="auto"/>
              <w:jc w:val="both"/>
              <w:rPr>
                <w:rFonts w:ascii="Times New Roman" w:hAnsi="Times New Roman"/>
                <w:sz w:val="24"/>
                <w:szCs w:val="24"/>
              </w:rPr>
            </w:pPr>
          </w:p>
          <w:p w:rsidR="001E7A46" w:rsidRPr="00E65E16" w:rsidRDefault="001E7A46" w:rsidP="00CD4353">
            <w:pPr>
              <w:shd w:val="clear" w:color="auto" w:fill="FFFFFF"/>
              <w:spacing w:after="0" w:line="240" w:lineRule="auto"/>
              <w:jc w:val="both"/>
              <w:rPr>
                <w:rFonts w:ascii="Times New Roman" w:hAnsi="Times New Roman"/>
                <w:b/>
                <w:sz w:val="24"/>
                <w:szCs w:val="24"/>
              </w:rPr>
            </w:pPr>
          </w:p>
          <w:p w:rsidR="00B724CA" w:rsidRPr="00E65E16" w:rsidRDefault="00B724CA" w:rsidP="00CD4353">
            <w:pPr>
              <w:shd w:val="clear" w:color="auto" w:fill="FFFFFF"/>
              <w:spacing w:after="0" w:line="240" w:lineRule="auto"/>
              <w:jc w:val="both"/>
              <w:rPr>
                <w:rFonts w:ascii="Times New Roman" w:hAnsi="Times New Roman"/>
                <w:b/>
                <w:sz w:val="24"/>
                <w:szCs w:val="24"/>
              </w:rPr>
            </w:pPr>
            <w:r w:rsidRPr="00E65E16">
              <w:rPr>
                <w:rFonts w:ascii="Times New Roman" w:hAnsi="Times New Roman"/>
                <w:b/>
                <w:sz w:val="24"/>
                <w:szCs w:val="24"/>
              </w:rPr>
              <w:t>Банковские реквизиты:</w:t>
            </w:r>
          </w:p>
          <w:p w:rsidR="002F4E96" w:rsidRDefault="002F4E96" w:rsidP="00CD4353">
            <w:pPr>
              <w:spacing w:after="0" w:line="240" w:lineRule="auto"/>
              <w:jc w:val="both"/>
              <w:rPr>
                <w:rFonts w:ascii="Times New Roman" w:hAnsi="Times New Roman"/>
                <w:sz w:val="24"/>
                <w:szCs w:val="24"/>
              </w:rPr>
            </w:pPr>
          </w:p>
          <w:p w:rsidR="001E7A46" w:rsidRDefault="001E7A46" w:rsidP="00CD4353">
            <w:pPr>
              <w:spacing w:after="0" w:line="240" w:lineRule="auto"/>
              <w:jc w:val="both"/>
              <w:rPr>
                <w:rFonts w:ascii="Times New Roman" w:hAnsi="Times New Roman"/>
                <w:sz w:val="24"/>
                <w:szCs w:val="24"/>
              </w:rPr>
            </w:pPr>
          </w:p>
          <w:p w:rsidR="001E7A46" w:rsidRDefault="001E7A46" w:rsidP="00CD4353">
            <w:pPr>
              <w:spacing w:after="0" w:line="240" w:lineRule="auto"/>
              <w:jc w:val="both"/>
              <w:rPr>
                <w:rFonts w:ascii="Times New Roman" w:hAnsi="Times New Roman"/>
                <w:sz w:val="24"/>
                <w:szCs w:val="24"/>
              </w:rPr>
            </w:pPr>
          </w:p>
          <w:p w:rsidR="001E7A46" w:rsidRDefault="001E7A46" w:rsidP="00CD4353">
            <w:pPr>
              <w:spacing w:after="0" w:line="240" w:lineRule="auto"/>
              <w:jc w:val="both"/>
              <w:rPr>
                <w:rFonts w:ascii="Times New Roman" w:hAnsi="Times New Roman"/>
                <w:sz w:val="24"/>
                <w:szCs w:val="24"/>
              </w:rPr>
            </w:pPr>
          </w:p>
          <w:p w:rsidR="001E7A46" w:rsidRDefault="001E7A46" w:rsidP="00CD4353">
            <w:pPr>
              <w:spacing w:after="0" w:line="240" w:lineRule="auto"/>
              <w:jc w:val="both"/>
              <w:rPr>
                <w:rFonts w:ascii="Times New Roman" w:hAnsi="Times New Roman"/>
                <w:sz w:val="24"/>
                <w:szCs w:val="24"/>
              </w:rPr>
            </w:pPr>
          </w:p>
          <w:p w:rsidR="001E7A46" w:rsidRDefault="001E7A46" w:rsidP="00CD4353">
            <w:pPr>
              <w:spacing w:after="0" w:line="240" w:lineRule="auto"/>
              <w:jc w:val="both"/>
              <w:rPr>
                <w:rFonts w:ascii="Times New Roman" w:hAnsi="Times New Roman"/>
                <w:sz w:val="24"/>
                <w:szCs w:val="24"/>
              </w:rPr>
            </w:pPr>
          </w:p>
          <w:p w:rsidR="001E7A46" w:rsidRDefault="001E7A46" w:rsidP="00CD4353">
            <w:pPr>
              <w:spacing w:after="0" w:line="240" w:lineRule="auto"/>
              <w:jc w:val="both"/>
              <w:rPr>
                <w:rFonts w:ascii="Times New Roman" w:hAnsi="Times New Roman"/>
                <w:sz w:val="24"/>
                <w:szCs w:val="24"/>
              </w:rPr>
            </w:pPr>
          </w:p>
          <w:p w:rsidR="001E7A46" w:rsidRDefault="001E7A46" w:rsidP="00CD4353">
            <w:pPr>
              <w:spacing w:after="0" w:line="240" w:lineRule="auto"/>
              <w:jc w:val="both"/>
              <w:rPr>
                <w:rFonts w:ascii="Times New Roman" w:hAnsi="Times New Roman"/>
                <w:sz w:val="24"/>
                <w:szCs w:val="24"/>
              </w:rPr>
            </w:pPr>
          </w:p>
          <w:p w:rsidR="001E7A46" w:rsidRDefault="001E7A46" w:rsidP="00CD4353">
            <w:pPr>
              <w:spacing w:after="0" w:line="240" w:lineRule="auto"/>
              <w:jc w:val="both"/>
              <w:rPr>
                <w:rFonts w:ascii="Times New Roman" w:hAnsi="Times New Roman"/>
                <w:sz w:val="24"/>
                <w:szCs w:val="24"/>
              </w:rPr>
            </w:pPr>
          </w:p>
          <w:p w:rsidR="001E7A46" w:rsidRPr="00E65E16" w:rsidRDefault="001E7A46" w:rsidP="00CD4353">
            <w:pPr>
              <w:spacing w:after="0" w:line="240" w:lineRule="auto"/>
              <w:jc w:val="both"/>
              <w:rPr>
                <w:rFonts w:ascii="Times New Roman" w:hAnsi="Times New Roman"/>
                <w:bCs/>
                <w:sz w:val="24"/>
                <w:szCs w:val="24"/>
              </w:rPr>
            </w:pPr>
          </w:p>
          <w:p w:rsidR="002F4E96" w:rsidRPr="00E65E16" w:rsidRDefault="002F4E96" w:rsidP="00CD4353">
            <w:pPr>
              <w:spacing w:after="0" w:line="240" w:lineRule="auto"/>
              <w:jc w:val="both"/>
              <w:rPr>
                <w:rFonts w:ascii="Times New Roman" w:hAnsi="Times New Roman"/>
                <w:bCs/>
                <w:sz w:val="24"/>
                <w:szCs w:val="24"/>
              </w:rPr>
            </w:pPr>
          </w:p>
          <w:p w:rsidR="002F4E96" w:rsidRPr="00E65E16" w:rsidRDefault="002F4E96" w:rsidP="00CD4353">
            <w:pPr>
              <w:spacing w:after="0" w:line="240" w:lineRule="auto"/>
              <w:jc w:val="both"/>
              <w:rPr>
                <w:rFonts w:ascii="Times New Roman" w:hAnsi="Times New Roman"/>
                <w:bCs/>
                <w:sz w:val="24"/>
                <w:szCs w:val="24"/>
              </w:rPr>
            </w:pPr>
          </w:p>
          <w:p w:rsidR="00CD4353" w:rsidRDefault="00CD4353" w:rsidP="00CD4353">
            <w:pPr>
              <w:spacing w:after="0" w:line="240" w:lineRule="auto"/>
              <w:jc w:val="both"/>
              <w:rPr>
                <w:rFonts w:ascii="Times New Roman" w:hAnsi="Times New Roman"/>
                <w:bCs/>
                <w:sz w:val="24"/>
                <w:szCs w:val="24"/>
              </w:rPr>
            </w:pPr>
          </w:p>
          <w:p w:rsidR="001E7A46" w:rsidRPr="00E65E16" w:rsidRDefault="001E7A46" w:rsidP="00CD4353">
            <w:pPr>
              <w:spacing w:after="0" w:line="240" w:lineRule="auto"/>
              <w:jc w:val="both"/>
              <w:rPr>
                <w:rFonts w:ascii="Times New Roman" w:hAnsi="Times New Roman"/>
                <w:bCs/>
                <w:sz w:val="24"/>
                <w:szCs w:val="24"/>
              </w:rPr>
            </w:pPr>
          </w:p>
          <w:p w:rsidR="001E7A46" w:rsidRPr="00E65E16" w:rsidRDefault="002F4E96" w:rsidP="00CD4353">
            <w:pPr>
              <w:spacing w:after="0" w:line="240" w:lineRule="auto"/>
              <w:jc w:val="both"/>
              <w:rPr>
                <w:rFonts w:ascii="Times New Roman" w:hAnsi="Times New Roman"/>
                <w:bCs/>
                <w:sz w:val="24"/>
                <w:szCs w:val="24"/>
              </w:rPr>
            </w:pPr>
            <w:r w:rsidRPr="00E65E16">
              <w:rPr>
                <w:rFonts w:ascii="Times New Roman" w:hAnsi="Times New Roman"/>
                <w:bCs/>
                <w:sz w:val="24"/>
                <w:szCs w:val="24"/>
              </w:rPr>
              <w:t xml:space="preserve">___________________ </w:t>
            </w:r>
          </w:p>
          <w:p w:rsidR="002F4E96" w:rsidRPr="00E65E16" w:rsidRDefault="002F4E96" w:rsidP="00CD4353">
            <w:pPr>
              <w:spacing w:after="0" w:line="240" w:lineRule="auto"/>
              <w:jc w:val="both"/>
              <w:rPr>
                <w:rFonts w:ascii="Times New Roman" w:hAnsi="Times New Roman"/>
                <w:bCs/>
                <w:sz w:val="24"/>
                <w:szCs w:val="24"/>
                <w:vertAlign w:val="superscript"/>
              </w:rPr>
            </w:pPr>
            <w:r w:rsidRPr="00E65E16">
              <w:rPr>
                <w:rFonts w:ascii="Times New Roman" w:hAnsi="Times New Roman"/>
                <w:bCs/>
                <w:sz w:val="24"/>
                <w:szCs w:val="24"/>
                <w:vertAlign w:val="superscript"/>
              </w:rPr>
              <w:t>М.П.</w:t>
            </w:r>
          </w:p>
        </w:tc>
      </w:tr>
    </w:tbl>
    <w:p w:rsidR="001122B9" w:rsidRPr="00203374" w:rsidRDefault="001122B9" w:rsidP="00FC5652">
      <w:pPr>
        <w:spacing w:after="0"/>
        <w:rPr>
          <w:rFonts w:ascii="Times New Roman" w:hAnsi="Times New Roman"/>
          <w:color w:val="FF0000"/>
          <w:sz w:val="24"/>
          <w:szCs w:val="24"/>
        </w:rPr>
      </w:pPr>
    </w:p>
    <w:p w:rsidR="001122B9" w:rsidRPr="00203374" w:rsidRDefault="001122B9" w:rsidP="001122B9">
      <w:pPr>
        <w:rPr>
          <w:rFonts w:ascii="Times New Roman" w:hAnsi="Times New Roman"/>
          <w:sz w:val="24"/>
          <w:szCs w:val="24"/>
        </w:rPr>
      </w:pPr>
    </w:p>
    <w:p w:rsidR="001122B9" w:rsidRPr="00203374" w:rsidRDefault="001122B9" w:rsidP="001122B9">
      <w:pPr>
        <w:rPr>
          <w:rFonts w:ascii="Times New Roman" w:hAnsi="Times New Roman"/>
          <w:sz w:val="24"/>
          <w:szCs w:val="24"/>
        </w:rPr>
      </w:pPr>
    </w:p>
    <w:p w:rsidR="001122B9" w:rsidRPr="00203374" w:rsidRDefault="001122B9" w:rsidP="001122B9">
      <w:pPr>
        <w:rPr>
          <w:rFonts w:ascii="Times New Roman" w:hAnsi="Times New Roman"/>
          <w:sz w:val="24"/>
          <w:szCs w:val="24"/>
        </w:rPr>
      </w:pPr>
    </w:p>
    <w:p w:rsidR="001122B9" w:rsidRPr="00203374" w:rsidRDefault="001122B9" w:rsidP="001122B9">
      <w:pPr>
        <w:tabs>
          <w:tab w:val="left" w:pos="2370"/>
        </w:tabs>
        <w:rPr>
          <w:rFonts w:ascii="Times New Roman" w:hAnsi="Times New Roman"/>
          <w:sz w:val="24"/>
          <w:szCs w:val="24"/>
        </w:rPr>
        <w:sectPr w:rsidR="001122B9" w:rsidRPr="00203374" w:rsidSect="00124B77">
          <w:headerReference w:type="default" r:id="rId9"/>
          <w:pgSz w:w="11906" w:h="16838"/>
          <w:pgMar w:top="454" w:right="709" w:bottom="454" w:left="1701" w:header="425" w:footer="709" w:gutter="0"/>
          <w:cols w:space="708"/>
          <w:titlePg/>
          <w:docGrid w:linePitch="360"/>
        </w:sectPr>
      </w:pPr>
    </w:p>
    <w:tbl>
      <w:tblPr>
        <w:tblW w:w="4491" w:type="pct"/>
        <w:tblInd w:w="250" w:type="dxa"/>
        <w:tblLook w:val="01E0"/>
      </w:tblPr>
      <w:tblGrid>
        <w:gridCol w:w="14502"/>
      </w:tblGrid>
      <w:tr w:rsidR="00063C6E" w:rsidRPr="00203374" w:rsidTr="004F1B62">
        <w:trPr>
          <w:trHeight w:val="517"/>
        </w:trPr>
        <w:tc>
          <w:tcPr>
            <w:tcW w:w="5000" w:type="pct"/>
          </w:tcPr>
          <w:p w:rsidR="00063C6E" w:rsidRPr="00203374" w:rsidRDefault="004F1B62" w:rsidP="00063C6E">
            <w:pPr>
              <w:spacing w:after="0" w:line="240" w:lineRule="auto"/>
              <w:ind w:left="10913" w:right="-1589"/>
              <w:rPr>
                <w:rFonts w:ascii="Times New Roman" w:hAnsi="Times New Roman"/>
                <w:bCs/>
                <w:sz w:val="24"/>
                <w:szCs w:val="24"/>
              </w:rPr>
            </w:pPr>
            <w:r w:rsidRPr="00203374">
              <w:rPr>
                <w:rFonts w:ascii="Times New Roman" w:hAnsi="Times New Roman"/>
                <w:bCs/>
                <w:sz w:val="24"/>
                <w:szCs w:val="24"/>
              </w:rPr>
              <w:lastRenderedPageBreak/>
              <w:t xml:space="preserve">                  Приложение  №1</w:t>
            </w:r>
          </w:p>
          <w:p w:rsidR="00063C6E" w:rsidRPr="00203374" w:rsidRDefault="00063C6E" w:rsidP="00063C6E">
            <w:pPr>
              <w:spacing w:after="0" w:line="240" w:lineRule="auto"/>
              <w:ind w:left="10913"/>
              <w:rPr>
                <w:rFonts w:ascii="Times New Roman" w:hAnsi="Times New Roman"/>
                <w:bCs/>
                <w:sz w:val="24"/>
                <w:szCs w:val="24"/>
              </w:rPr>
            </w:pPr>
            <w:r w:rsidRPr="00203374">
              <w:rPr>
                <w:rFonts w:ascii="Times New Roman" w:hAnsi="Times New Roman"/>
                <w:bCs/>
                <w:sz w:val="24"/>
                <w:szCs w:val="24"/>
              </w:rPr>
              <w:t xml:space="preserve">  к Государственному контракту</w:t>
            </w:r>
          </w:p>
          <w:p w:rsidR="00063C6E" w:rsidRPr="00203374" w:rsidRDefault="00063C6E" w:rsidP="00063C6E">
            <w:pPr>
              <w:spacing w:after="0" w:line="240" w:lineRule="auto"/>
              <w:ind w:left="10346"/>
              <w:rPr>
                <w:rFonts w:ascii="Times New Roman" w:hAnsi="Times New Roman"/>
                <w:bCs/>
                <w:color w:val="FF0000"/>
                <w:sz w:val="24"/>
                <w:szCs w:val="24"/>
              </w:rPr>
            </w:pPr>
            <w:r w:rsidRPr="00203374">
              <w:rPr>
                <w:rFonts w:ascii="Times New Roman" w:hAnsi="Times New Roman"/>
                <w:bCs/>
                <w:sz w:val="24"/>
                <w:szCs w:val="24"/>
              </w:rPr>
              <w:t xml:space="preserve">         от   ______________№_________</w:t>
            </w:r>
          </w:p>
        </w:tc>
      </w:tr>
    </w:tbl>
    <w:p w:rsidR="00063C6E" w:rsidRPr="00203374" w:rsidRDefault="00063C6E" w:rsidP="00063C6E">
      <w:pPr>
        <w:keepNext/>
        <w:tabs>
          <w:tab w:val="left" w:pos="540"/>
        </w:tabs>
        <w:spacing w:after="0" w:line="240" w:lineRule="auto"/>
        <w:jc w:val="center"/>
        <w:outlineLvl w:val="3"/>
        <w:rPr>
          <w:rFonts w:ascii="Times New Roman" w:hAnsi="Times New Roman"/>
          <w:sz w:val="24"/>
          <w:szCs w:val="24"/>
        </w:rPr>
      </w:pPr>
      <w:r w:rsidRPr="00203374">
        <w:rPr>
          <w:rFonts w:ascii="Times New Roman" w:hAnsi="Times New Roman"/>
          <w:sz w:val="24"/>
          <w:szCs w:val="24"/>
        </w:rPr>
        <w:t xml:space="preserve">АКТ ПРИЕМА-ПЕРЕДАЧИ </w:t>
      </w:r>
    </w:p>
    <w:p w:rsidR="00063C6E" w:rsidRPr="00203374" w:rsidRDefault="00063C6E" w:rsidP="00063C6E">
      <w:pPr>
        <w:widowControl w:val="0"/>
        <w:autoSpaceDE w:val="0"/>
        <w:autoSpaceDN w:val="0"/>
        <w:spacing w:after="0" w:line="240" w:lineRule="auto"/>
        <w:jc w:val="center"/>
        <w:rPr>
          <w:rFonts w:ascii="Times New Roman" w:hAnsi="Times New Roman"/>
          <w:sz w:val="24"/>
          <w:szCs w:val="24"/>
        </w:rPr>
      </w:pPr>
      <w:r w:rsidRPr="00203374">
        <w:rPr>
          <w:rFonts w:ascii="Times New Roman" w:hAnsi="Times New Roman"/>
          <w:sz w:val="24"/>
          <w:szCs w:val="24"/>
        </w:rPr>
        <w:t xml:space="preserve">по  Государственному контракту </w:t>
      </w:r>
      <w:proofErr w:type="gramStart"/>
      <w:r w:rsidRPr="00203374">
        <w:rPr>
          <w:rFonts w:ascii="Times New Roman" w:hAnsi="Times New Roman"/>
          <w:sz w:val="24"/>
          <w:szCs w:val="24"/>
        </w:rPr>
        <w:t>от</w:t>
      </w:r>
      <w:proofErr w:type="gramEnd"/>
      <w:r w:rsidRPr="00203374">
        <w:rPr>
          <w:rFonts w:ascii="Times New Roman" w:hAnsi="Times New Roman"/>
          <w:sz w:val="24"/>
          <w:szCs w:val="24"/>
        </w:rPr>
        <w:t xml:space="preserve">  ______________  № ______</w:t>
      </w:r>
    </w:p>
    <w:p w:rsidR="00063C6E" w:rsidRPr="00203374" w:rsidRDefault="00645F91" w:rsidP="00063C6E">
      <w:pPr>
        <w:pStyle w:val="21"/>
        <w:spacing w:line="240" w:lineRule="auto"/>
        <w:jc w:val="right"/>
        <w:rPr>
          <w:i/>
          <w:iCs/>
        </w:rPr>
      </w:pPr>
      <w:r w:rsidRPr="00645F91">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24.4pt;margin-top:2.1pt;width:534.55pt;height:308.2pt;z-index:-251658752">
            <v:shadow color="#868686"/>
            <v:textpath style="font-family:&quot;Arial Black&quot;;v-text-kern:t" trim="t" fitpath="t" string="ОБРАЗЕЦ"/>
          </v:shape>
        </w:pict>
      </w:r>
      <w:r w:rsidR="00063C6E" w:rsidRPr="00203374">
        <w:t>г. _______________</w:t>
      </w:r>
      <w:r w:rsidR="00063C6E" w:rsidRPr="00203374">
        <w:rPr>
          <w:noProof/>
        </w:rPr>
        <w:tab/>
        <w:t xml:space="preserve">                                                                     «____» ____________________ 20___ </w:t>
      </w:r>
      <w:r w:rsidR="00063C6E" w:rsidRPr="00203374">
        <w:t>г.</w:t>
      </w:r>
      <w:r w:rsidR="00063C6E" w:rsidRPr="00203374">
        <w:rPr>
          <w:i/>
          <w:iCs/>
        </w:rPr>
        <w:t xml:space="preserve">                                                                                                                                                                                                                                (дата составления акта)</w:t>
      </w:r>
    </w:p>
    <w:p w:rsidR="00063C6E" w:rsidRPr="00203374" w:rsidRDefault="00063C6E" w:rsidP="00063C6E">
      <w:pPr>
        <w:widowControl w:val="0"/>
        <w:autoSpaceDE w:val="0"/>
        <w:autoSpaceDN w:val="0"/>
        <w:spacing w:after="0" w:line="240" w:lineRule="auto"/>
        <w:ind w:left="284"/>
        <w:jc w:val="both"/>
        <w:rPr>
          <w:rFonts w:ascii="Times New Roman" w:hAnsi="Times New Roman"/>
          <w:noProof/>
          <w:sz w:val="24"/>
          <w:szCs w:val="24"/>
        </w:rPr>
      </w:pPr>
      <w:r w:rsidRPr="00203374">
        <w:rPr>
          <w:rFonts w:ascii="Times New Roman" w:hAnsi="Times New Roman"/>
          <w:sz w:val="24"/>
          <w:szCs w:val="24"/>
        </w:rPr>
        <w:tab/>
      </w:r>
      <w:r w:rsidRPr="00203374">
        <w:rPr>
          <w:rFonts w:ascii="Times New Roman" w:hAnsi="Times New Roman"/>
          <w:noProof/>
          <w:sz w:val="24"/>
          <w:szCs w:val="24"/>
        </w:rPr>
        <w:t>Мы, нижеподписавшиеся, представитель Заказчика в лице_________________________________________, с одной стороны и  представитель Исполнителя в лице______________________________________, с другой стороны, составили настоящий Акт о нижеследующем:</w:t>
      </w:r>
    </w:p>
    <w:p w:rsidR="00063C6E" w:rsidRPr="00203374" w:rsidRDefault="00063C6E" w:rsidP="00063C6E">
      <w:pPr>
        <w:spacing w:after="0" w:line="240" w:lineRule="auto"/>
        <w:ind w:left="284" w:firstLine="708"/>
        <w:jc w:val="both"/>
        <w:rPr>
          <w:rFonts w:ascii="Times New Roman" w:hAnsi="Times New Roman"/>
          <w:noProof/>
          <w:sz w:val="24"/>
          <w:szCs w:val="24"/>
        </w:rPr>
      </w:pPr>
      <w:r w:rsidRPr="00203374">
        <w:rPr>
          <w:rFonts w:ascii="Times New Roman" w:hAnsi="Times New Roman"/>
          <w:noProof/>
          <w:sz w:val="24"/>
          <w:szCs w:val="24"/>
        </w:rPr>
        <w:t xml:space="preserve">В соответствии с условиями </w:t>
      </w:r>
      <w:r w:rsidRPr="00203374">
        <w:rPr>
          <w:rFonts w:ascii="Times New Roman" w:hAnsi="Times New Roman"/>
          <w:sz w:val="24"/>
          <w:szCs w:val="24"/>
        </w:rPr>
        <w:t xml:space="preserve">Государственного контракта </w:t>
      </w:r>
      <w:r w:rsidRPr="00203374">
        <w:rPr>
          <w:rFonts w:ascii="Times New Roman" w:hAnsi="Times New Roman"/>
          <w:noProof/>
          <w:sz w:val="24"/>
          <w:szCs w:val="24"/>
        </w:rPr>
        <w:t>от __________  № ____, Исполнитель оказал услуги, а  Заказчик принял услуги, указанные  в нижеприведенной таблице:</w:t>
      </w:r>
    </w:p>
    <w:tbl>
      <w:tblPr>
        <w:tblW w:w="155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6253"/>
        <w:gridCol w:w="1427"/>
        <w:gridCol w:w="1276"/>
        <w:gridCol w:w="1491"/>
        <w:gridCol w:w="4320"/>
      </w:tblGrid>
      <w:tr w:rsidR="00745714" w:rsidRPr="00203374" w:rsidTr="00745714">
        <w:tc>
          <w:tcPr>
            <w:tcW w:w="8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63C6E" w:rsidRPr="00203374" w:rsidRDefault="00063C6E" w:rsidP="00063C6E">
            <w:pPr>
              <w:spacing w:after="0" w:line="240" w:lineRule="auto"/>
              <w:ind w:left="284"/>
              <w:jc w:val="center"/>
              <w:rPr>
                <w:rFonts w:ascii="Times New Roman" w:hAnsi="Times New Roman"/>
                <w:sz w:val="24"/>
                <w:szCs w:val="24"/>
              </w:rPr>
            </w:pPr>
            <w:r w:rsidRPr="00203374">
              <w:rPr>
                <w:rFonts w:ascii="Times New Roman" w:hAnsi="Times New Roman"/>
                <w:sz w:val="24"/>
                <w:szCs w:val="24"/>
              </w:rPr>
              <w:t xml:space="preserve">№ </w:t>
            </w:r>
            <w:proofErr w:type="spellStart"/>
            <w:proofErr w:type="gramStart"/>
            <w:r w:rsidRPr="00203374">
              <w:rPr>
                <w:rFonts w:ascii="Times New Roman" w:hAnsi="Times New Roman"/>
                <w:sz w:val="24"/>
                <w:szCs w:val="24"/>
              </w:rPr>
              <w:t>п</w:t>
            </w:r>
            <w:proofErr w:type="spellEnd"/>
            <w:proofErr w:type="gramEnd"/>
            <w:r w:rsidRPr="00203374">
              <w:rPr>
                <w:rFonts w:ascii="Times New Roman" w:hAnsi="Times New Roman"/>
                <w:sz w:val="24"/>
                <w:szCs w:val="24"/>
              </w:rPr>
              <w:t>/</w:t>
            </w:r>
            <w:proofErr w:type="spellStart"/>
            <w:r w:rsidRPr="00203374">
              <w:rPr>
                <w:rFonts w:ascii="Times New Roman" w:hAnsi="Times New Roman"/>
                <w:sz w:val="24"/>
                <w:szCs w:val="24"/>
              </w:rPr>
              <w:t>п</w:t>
            </w:r>
            <w:proofErr w:type="spellEnd"/>
          </w:p>
        </w:tc>
        <w:tc>
          <w:tcPr>
            <w:tcW w:w="625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63C6E" w:rsidRPr="00203374" w:rsidRDefault="00063C6E" w:rsidP="00063C6E">
            <w:pPr>
              <w:widowControl w:val="0"/>
              <w:spacing w:after="0" w:line="240" w:lineRule="auto"/>
              <w:ind w:left="284"/>
              <w:jc w:val="center"/>
              <w:rPr>
                <w:rFonts w:ascii="Times New Roman" w:hAnsi="Times New Roman"/>
                <w:sz w:val="24"/>
                <w:szCs w:val="24"/>
              </w:rPr>
            </w:pPr>
            <w:r w:rsidRPr="00203374">
              <w:rPr>
                <w:rFonts w:ascii="Times New Roman" w:hAnsi="Times New Roman"/>
                <w:sz w:val="24"/>
                <w:szCs w:val="24"/>
              </w:rPr>
              <w:t>Наименование услуг</w:t>
            </w:r>
          </w:p>
        </w:tc>
        <w:tc>
          <w:tcPr>
            <w:tcW w:w="14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63C6E" w:rsidRPr="00203374" w:rsidRDefault="00063C6E" w:rsidP="00063C6E">
            <w:pPr>
              <w:spacing w:after="0" w:line="240" w:lineRule="auto"/>
              <w:ind w:left="284"/>
              <w:jc w:val="center"/>
              <w:rPr>
                <w:rFonts w:ascii="Times New Roman" w:hAnsi="Times New Roman"/>
                <w:sz w:val="24"/>
                <w:szCs w:val="24"/>
              </w:rPr>
            </w:pPr>
            <w:r w:rsidRPr="00203374">
              <w:rPr>
                <w:rFonts w:ascii="Times New Roman" w:hAnsi="Times New Roman"/>
                <w:sz w:val="24"/>
                <w:szCs w:val="24"/>
              </w:rPr>
              <w:t xml:space="preserve">Ед. </w:t>
            </w:r>
            <w:proofErr w:type="spellStart"/>
            <w:r w:rsidRPr="00203374">
              <w:rPr>
                <w:rFonts w:ascii="Times New Roman" w:hAnsi="Times New Roman"/>
                <w:sz w:val="24"/>
                <w:szCs w:val="24"/>
              </w:rPr>
              <w:t>изм</w:t>
            </w:r>
            <w:proofErr w:type="spellEnd"/>
            <w:r w:rsidRPr="00203374">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63C6E" w:rsidRPr="00203374" w:rsidRDefault="00063C6E" w:rsidP="00063C6E">
            <w:pPr>
              <w:spacing w:after="0" w:line="240" w:lineRule="auto"/>
              <w:ind w:left="284"/>
              <w:jc w:val="center"/>
              <w:rPr>
                <w:rFonts w:ascii="Times New Roman" w:hAnsi="Times New Roman"/>
                <w:sz w:val="24"/>
                <w:szCs w:val="24"/>
              </w:rPr>
            </w:pPr>
            <w:r w:rsidRPr="00203374">
              <w:rPr>
                <w:rFonts w:ascii="Times New Roman" w:hAnsi="Times New Roman"/>
                <w:sz w:val="24"/>
                <w:szCs w:val="24"/>
              </w:rPr>
              <w:t>Кол-во</w:t>
            </w:r>
          </w:p>
        </w:tc>
        <w:tc>
          <w:tcPr>
            <w:tcW w:w="149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63C6E" w:rsidRPr="00203374" w:rsidRDefault="00063C6E" w:rsidP="00063C6E">
            <w:pPr>
              <w:spacing w:after="0" w:line="240" w:lineRule="auto"/>
              <w:ind w:left="284"/>
              <w:jc w:val="center"/>
              <w:rPr>
                <w:rFonts w:ascii="Times New Roman" w:hAnsi="Times New Roman"/>
                <w:sz w:val="24"/>
                <w:szCs w:val="24"/>
              </w:rPr>
            </w:pPr>
            <w:r w:rsidRPr="00203374">
              <w:rPr>
                <w:rFonts w:ascii="Times New Roman" w:hAnsi="Times New Roman"/>
                <w:sz w:val="24"/>
                <w:szCs w:val="24"/>
              </w:rPr>
              <w:t>Цена за единицу, руб.</w:t>
            </w:r>
          </w:p>
        </w:tc>
        <w:tc>
          <w:tcPr>
            <w:tcW w:w="43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63C6E" w:rsidRPr="00203374" w:rsidRDefault="00063C6E" w:rsidP="00063C6E">
            <w:pPr>
              <w:spacing w:after="0" w:line="240" w:lineRule="auto"/>
              <w:ind w:left="284"/>
              <w:jc w:val="center"/>
              <w:rPr>
                <w:rFonts w:ascii="Times New Roman" w:hAnsi="Times New Roman"/>
                <w:sz w:val="24"/>
                <w:szCs w:val="24"/>
              </w:rPr>
            </w:pPr>
            <w:r w:rsidRPr="00203374">
              <w:rPr>
                <w:rFonts w:ascii="Times New Roman" w:hAnsi="Times New Roman"/>
                <w:sz w:val="24"/>
                <w:szCs w:val="24"/>
              </w:rPr>
              <w:t>Сумма, руб.</w:t>
            </w:r>
          </w:p>
        </w:tc>
      </w:tr>
      <w:tr w:rsidR="00063C6E" w:rsidRPr="00203374" w:rsidTr="00745714">
        <w:trPr>
          <w:trHeight w:val="513"/>
        </w:trPr>
        <w:tc>
          <w:tcPr>
            <w:tcW w:w="825" w:type="dxa"/>
            <w:tcBorders>
              <w:top w:val="single" w:sz="4" w:space="0" w:color="auto"/>
              <w:left w:val="single" w:sz="4" w:space="0" w:color="auto"/>
              <w:bottom w:val="single" w:sz="4" w:space="0" w:color="auto"/>
              <w:right w:val="single" w:sz="4" w:space="0" w:color="auto"/>
            </w:tcBorders>
            <w:hideMark/>
          </w:tcPr>
          <w:p w:rsidR="00063C6E" w:rsidRPr="00203374" w:rsidRDefault="00063C6E" w:rsidP="00063C6E">
            <w:pPr>
              <w:spacing w:after="0" w:line="240" w:lineRule="auto"/>
              <w:ind w:left="284"/>
              <w:jc w:val="center"/>
              <w:rPr>
                <w:rFonts w:ascii="Times New Roman" w:hAnsi="Times New Roman"/>
                <w:sz w:val="24"/>
                <w:szCs w:val="24"/>
              </w:rPr>
            </w:pPr>
            <w:r w:rsidRPr="00203374">
              <w:rPr>
                <w:rFonts w:ascii="Times New Roman" w:hAnsi="Times New Roman"/>
                <w:sz w:val="24"/>
                <w:szCs w:val="24"/>
              </w:rPr>
              <w:t>1</w:t>
            </w:r>
          </w:p>
        </w:tc>
        <w:tc>
          <w:tcPr>
            <w:tcW w:w="6253" w:type="dxa"/>
            <w:tcBorders>
              <w:top w:val="single" w:sz="4" w:space="0" w:color="auto"/>
              <w:left w:val="single" w:sz="4" w:space="0" w:color="auto"/>
              <w:bottom w:val="single" w:sz="4" w:space="0" w:color="auto"/>
              <w:right w:val="single" w:sz="4" w:space="0" w:color="auto"/>
            </w:tcBorders>
          </w:tcPr>
          <w:p w:rsidR="00063C6E" w:rsidRPr="00203374" w:rsidRDefault="00063C6E" w:rsidP="00063C6E">
            <w:pPr>
              <w:spacing w:after="0" w:line="240" w:lineRule="auto"/>
              <w:ind w:left="284"/>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hideMark/>
          </w:tcPr>
          <w:p w:rsidR="00063C6E" w:rsidRPr="00203374" w:rsidRDefault="00063C6E" w:rsidP="00745714">
            <w:pPr>
              <w:spacing w:after="0" w:line="240" w:lineRule="auto"/>
              <w:ind w:left="284"/>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63C6E" w:rsidRPr="00203374" w:rsidRDefault="00063C6E" w:rsidP="00745714">
            <w:pPr>
              <w:spacing w:after="0" w:line="240" w:lineRule="auto"/>
              <w:ind w:left="284"/>
              <w:jc w:val="center"/>
              <w:rPr>
                <w:rFonts w:ascii="Times New Roman" w:hAnsi="Times New Roman"/>
                <w:sz w:val="24"/>
                <w:szCs w:val="24"/>
              </w:rPr>
            </w:pPr>
          </w:p>
        </w:tc>
        <w:tc>
          <w:tcPr>
            <w:tcW w:w="1491" w:type="dxa"/>
            <w:tcBorders>
              <w:top w:val="single" w:sz="4" w:space="0" w:color="auto"/>
              <w:left w:val="single" w:sz="4" w:space="0" w:color="auto"/>
              <w:bottom w:val="single" w:sz="4" w:space="0" w:color="auto"/>
              <w:right w:val="single" w:sz="4" w:space="0" w:color="auto"/>
            </w:tcBorders>
            <w:hideMark/>
          </w:tcPr>
          <w:p w:rsidR="00063C6E" w:rsidRPr="00203374" w:rsidRDefault="00063C6E" w:rsidP="00745714">
            <w:pPr>
              <w:spacing w:after="0" w:line="240" w:lineRule="auto"/>
              <w:ind w:left="284"/>
              <w:jc w:val="center"/>
              <w:rPr>
                <w:rFonts w:ascii="Times New Roman" w:hAnsi="Times New Roman"/>
                <w:sz w:val="24"/>
                <w:szCs w:val="24"/>
              </w:rPr>
            </w:pPr>
          </w:p>
        </w:tc>
        <w:tc>
          <w:tcPr>
            <w:tcW w:w="4320" w:type="dxa"/>
            <w:tcBorders>
              <w:top w:val="single" w:sz="4" w:space="0" w:color="auto"/>
              <w:left w:val="single" w:sz="4" w:space="0" w:color="auto"/>
              <w:bottom w:val="single" w:sz="4" w:space="0" w:color="auto"/>
              <w:right w:val="single" w:sz="4" w:space="0" w:color="auto"/>
            </w:tcBorders>
            <w:hideMark/>
          </w:tcPr>
          <w:p w:rsidR="00063C6E" w:rsidRPr="00203374" w:rsidRDefault="00063C6E" w:rsidP="00745714">
            <w:pPr>
              <w:spacing w:after="0" w:line="240" w:lineRule="auto"/>
              <w:ind w:left="284"/>
              <w:jc w:val="center"/>
              <w:rPr>
                <w:rFonts w:ascii="Times New Roman" w:hAnsi="Times New Roman"/>
                <w:sz w:val="24"/>
                <w:szCs w:val="24"/>
              </w:rPr>
            </w:pPr>
          </w:p>
        </w:tc>
      </w:tr>
    </w:tbl>
    <w:p w:rsidR="00063C6E" w:rsidRPr="00203374" w:rsidRDefault="00063C6E" w:rsidP="00063C6E">
      <w:pPr>
        <w:pStyle w:val="ad"/>
        <w:ind w:left="284"/>
        <w:rPr>
          <w:sz w:val="24"/>
          <w:szCs w:val="24"/>
        </w:rPr>
      </w:pPr>
      <w:r w:rsidRPr="00203374">
        <w:rPr>
          <w:sz w:val="24"/>
          <w:szCs w:val="24"/>
        </w:rPr>
        <w:t>Сопроводительные документы:</w:t>
      </w:r>
    </w:p>
    <w:p w:rsidR="00063C6E" w:rsidRPr="00203374" w:rsidRDefault="00063C6E" w:rsidP="00063C6E">
      <w:pPr>
        <w:pStyle w:val="ad"/>
        <w:ind w:left="284"/>
        <w:rPr>
          <w:sz w:val="24"/>
          <w:szCs w:val="24"/>
        </w:rPr>
      </w:pPr>
      <w:proofErr w:type="spellStart"/>
      <w:r w:rsidRPr="00203374">
        <w:rPr>
          <w:sz w:val="24"/>
          <w:szCs w:val="24"/>
        </w:rPr>
        <w:t>счет-фактураот</w:t>
      </w:r>
      <w:proofErr w:type="spellEnd"/>
      <w:r w:rsidRPr="00203374">
        <w:rPr>
          <w:sz w:val="24"/>
          <w:szCs w:val="24"/>
        </w:rPr>
        <w:t xml:space="preserve"> _______ № _______;  счет </w:t>
      </w:r>
      <w:proofErr w:type="gramStart"/>
      <w:r w:rsidRPr="00203374">
        <w:rPr>
          <w:sz w:val="24"/>
          <w:szCs w:val="24"/>
        </w:rPr>
        <w:t>от</w:t>
      </w:r>
      <w:proofErr w:type="gramEnd"/>
      <w:r w:rsidRPr="00203374">
        <w:rPr>
          <w:sz w:val="24"/>
          <w:szCs w:val="24"/>
        </w:rPr>
        <w:t xml:space="preserve"> ______ № _______;</w:t>
      </w:r>
    </w:p>
    <w:p w:rsidR="00063C6E" w:rsidRPr="00203374" w:rsidRDefault="00063C6E" w:rsidP="00063C6E">
      <w:pPr>
        <w:pStyle w:val="ad"/>
        <w:ind w:left="284"/>
        <w:jc w:val="both"/>
        <w:rPr>
          <w:sz w:val="24"/>
          <w:szCs w:val="24"/>
        </w:rPr>
      </w:pPr>
      <w:r w:rsidRPr="00203374">
        <w:rPr>
          <w:sz w:val="24"/>
          <w:szCs w:val="24"/>
        </w:rPr>
        <w:t>__________________________________________ (</w:t>
      </w:r>
      <w:r w:rsidRPr="00203374">
        <w:rPr>
          <w:i/>
          <w:iCs/>
          <w:sz w:val="24"/>
          <w:szCs w:val="24"/>
        </w:rPr>
        <w:t>др. документы в соответствии с условиями Контракта</w:t>
      </w:r>
      <w:r w:rsidRPr="00203374">
        <w:rPr>
          <w:sz w:val="24"/>
          <w:szCs w:val="24"/>
        </w:rPr>
        <w:t>).</w:t>
      </w:r>
    </w:p>
    <w:p w:rsidR="00063C6E" w:rsidRPr="00203374" w:rsidRDefault="00063C6E" w:rsidP="00063C6E">
      <w:pPr>
        <w:pStyle w:val="ad"/>
        <w:ind w:left="284"/>
        <w:rPr>
          <w:sz w:val="24"/>
          <w:szCs w:val="24"/>
        </w:rPr>
      </w:pPr>
      <w:r w:rsidRPr="00203374">
        <w:rPr>
          <w:sz w:val="24"/>
          <w:szCs w:val="24"/>
        </w:rPr>
        <w:t>Настоящий Акт составлен и подписан Исполнителем и Заказчиком в двух подлинных экземплярах: 1-й экземпляр – Заказчику, 2-й экземпляр –  Исполнителю.</w:t>
      </w:r>
    </w:p>
    <w:tbl>
      <w:tblPr>
        <w:tblW w:w="1545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63"/>
        <w:gridCol w:w="4359"/>
        <w:gridCol w:w="5528"/>
      </w:tblGrid>
      <w:tr w:rsidR="00063C6E" w:rsidRPr="00203374" w:rsidTr="00745714">
        <w:tc>
          <w:tcPr>
            <w:tcW w:w="5563" w:type="dxa"/>
            <w:tcBorders>
              <w:top w:val="single" w:sz="4" w:space="0" w:color="000000"/>
              <w:left w:val="single" w:sz="4" w:space="0" w:color="000000"/>
              <w:bottom w:val="single" w:sz="4" w:space="0" w:color="000000"/>
              <w:right w:val="single" w:sz="4" w:space="0" w:color="auto"/>
            </w:tcBorders>
            <w:hideMark/>
          </w:tcPr>
          <w:p w:rsidR="00063C6E" w:rsidRPr="00203374" w:rsidRDefault="00063C6E" w:rsidP="00063C6E">
            <w:pPr>
              <w:spacing w:after="0" w:line="240" w:lineRule="auto"/>
              <w:ind w:left="284"/>
              <w:jc w:val="both"/>
              <w:rPr>
                <w:rFonts w:ascii="Times New Roman" w:hAnsi="Times New Roman"/>
                <w:b/>
                <w:bCs/>
                <w:sz w:val="24"/>
                <w:szCs w:val="24"/>
              </w:rPr>
            </w:pPr>
            <w:r w:rsidRPr="00203374">
              <w:rPr>
                <w:rFonts w:ascii="Times New Roman" w:hAnsi="Times New Roman"/>
                <w:b/>
                <w:bCs/>
                <w:sz w:val="24"/>
                <w:szCs w:val="24"/>
              </w:rPr>
              <w:t>от «Исполнителя»</w:t>
            </w:r>
          </w:p>
        </w:tc>
        <w:tc>
          <w:tcPr>
            <w:tcW w:w="4359" w:type="dxa"/>
            <w:tcBorders>
              <w:top w:val="nil"/>
              <w:left w:val="single" w:sz="4" w:space="0" w:color="auto"/>
              <w:bottom w:val="nil"/>
              <w:right w:val="single" w:sz="4" w:space="0" w:color="auto"/>
            </w:tcBorders>
          </w:tcPr>
          <w:p w:rsidR="00063C6E" w:rsidRPr="00203374" w:rsidRDefault="00063C6E" w:rsidP="00745714">
            <w:pPr>
              <w:spacing w:after="0" w:line="240" w:lineRule="auto"/>
              <w:ind w:left="284" w:right="-674"/>
              <w:jc w:val="both"/>
              <w:rPr>
                <w:rFonts w:ascii="Times New Roman" w:hAnsi="Times New Roman"/>
                <w:sz w:val="24"/>
                <w:szCs w:val="24"/>
              </w:rPr>
            </w:pPr>
          </w:p>
        </w:tc>
        <w:tc>
          <w:tcPr>
            <w:tcW w:w="5528" w:type="dxa"/>
            <w:tcBorders>
              <w:top w:val="single" w:sz="4" w:space="0" w:color="000000"/>
              <w:left w:val="single" w:sz="4" w:space="0" w:color="auto"/>
              <w:bottom w:val="single" w:sz="4" w:space="0" w:color="000000"/>
              <w:right w:val="single" w:sz="4" w:space="0" w:color="000000"/>
            </w:tcBorders>
            <w:hideMark/>
          </w:tcPr>
          <w:p w:rsidR="00063C6E" w:rsidRPr="00203374" w:rsidRDefault="00063C6E" w:rsidP="00063C6E">
            <w:pPr>
              <w:spacing w:after="0" w:line="240" w:lineRule="auto"/>
              <w:ind w:left="284"/>
              <w:jc w:val="both"/>
              <w:rPr>
                <w:rFonts w:ascii="Times New Roman" w:hAnsi="Times New Roman"/>
                <w:b/>
                <w:bCs/>
                <w:sz w:val="24"/>
                <w:szCs w:val="24"/>
              </w:rPr>
            </w:pPr>
            <w:r w:rsidRPr="00203374">
              <w:rPr>
                <w:rFonts w:ascii="Times New Roman" w:hAnsi="Times New Roman"/>
                <w:b/>
                <w:bCs/>
                <w:sz w:val="24"/>
                <w:szCs w:val="24"/>
              </w:rPr>
              <w:t xml:space="preserve">от «Заказчика»  </w:t>
            </w:r>
          </w:p>
        </w:tc>
      </w:tr>
      <w:tr w:rsidR="00063C6E" w:rsidRPr="00203374" w:rsidTr="00745714">
        <w:tc>
          <w:tcPr>
            <w:tcW w:w="5563" w:type="dxa"/>
            <w:tcBorders>
              <w:top w:val="single" w:sz="4" w:space="0" w:color="000000"/>
              <w:left w:val="single" w:sz="4" w:space="0" w:color="000000"/>
              <w:bottom w:val="single" w:sz="4" w:space="0" w:color="000000"/>
              <w:right w:val="single" w:sz="4" w:space="0" w:color="auto"/>
            </w:tcBorders>
            <w:hideMark/>
          </w:tcPr>
          <w:p w:rsidR="00063C6E" w:rsidRPr="00203374" w:rsidRDefault="00063C6E" w:rsidP="00063C6E">
            <w:pPr>
              <w:spacing w:after="0" w:line="240" w:lineRule="auto"/>
              <w:ind w:left="284"/>
              <w:jc w:val="both"/>
              <w:rPr>
                <w:rFonts w:ascii="Times New Roman" w:hAnsi="Times New Roman"/>
                <w:sz w:val="24"/>
                <w:szCs w:val="24"/>
              </w:rPr>
            </w:pPr>
          </w:p>
        </w:tc>
        <w:tc>
          <w:tcPr>
            <w:tcW w:w="4359" w:type="dxa"/>
            <w:tcBorders>
              <w:top w:val="nil"/>
              <w:left w:val="single" w:sz="4" w:space="0" w:color="auto"/>
              <w:bottom w:val="nil"/>
              <w:right w:val="single" w:sz="4" w:space="0" w:color="auto"/>
            </w:tcBorders>
          </w:tcPr>
          <w:p w:rsidR="00063C6E" w:rsidRPr="00203374" w:rsidRDefault="00063C6E" w:rsidP="00745714">
            <w:pPr>
              <w:spacing w:after="0" w:line="240" w:lineRule="auto"/>
              <w:ind w:left="284" w:right="-674"/>
              <w:jc w:val="both"/>
              <w:rPr>
                <w:rFonts w:ascii="Times New Roman" w:hAnsi="Times New Roman"/>
                <w:sz w:val="24"/>
                <w:szCs w:val="24"/>
              </w:rPr>
            </w:pPr>
          </w:p>
        </w:tc>
        <w:tc>
          <w:tcPr>
            <w:tcW w:w="5528" w:type="dxa"/>
            <w:tcBorders>
              <w:top w:val="single" w:sz="4" w:space="0" w:color="000000"/>
              <w:left w:val="single" w:sz="4" w:space="0" w:color="auto"/>
              <w:bottom w:val="single" w:sz="4" w:space="0" w:color="000000"/>
              <w:right w:val="single" w:sz="4" w:space="0" w:color="000000"/>
            </w:tcBorders>
            <w:hideMark/>
          </w:tcPr>
          <w:p w:rsidR="00063C6E" w:rsidRPr="00203374" w:rsidRDefault="00063C6E" w:rsidP="00063C6E">
            <w:pPr>
              <w:spacing w:after="0" w:line="240" w:lineRule="auto"/>
              <w:ind w:left="284"/>
              <w:jc w:val="both"/>
              <w:rPr>
                <w:rFonts w:ascii="Times New Roman" w:hAnsi="Times New Roman"/>
                <w:sz w:val="24"/>
                <w:szCs w:val="24"/>
              </w:rPr>
            </w:pPr>
          </w:p>
        </w:tc>
      </w:tr>
      <w:tr w:rsidR="00063C6E" w:rsidRPr="00203374" w:rsidTr="00745714">
        <w:tc>
          <w:tcPr>
            <w:tcW w:w="5563" w:type="dxa"/>
            <w:tcBorders>
              <w:top w:val="single" w:sz="4" w:space="0" w:color="000000"/>
              <w:left w:val="single" w:sz="4" w:space="0" w:color="000000"/>
              <w:bottom w:val="single" w:sz="4" w:space="0" w:color="000000"/>
              <w:right w:val="single" w:sz="4" w:space="0" w:color="auto"/>
            </w:tcBorders>
            <w:hideMark/>
          </w:tcPr>
          <w:p w:rsidR="00063C6E" w:rsidRPr="00203374" w:rsidRDefault="00063C6E" w:rsidP="00063C6E">
            <w:pPr>
              <w:tabs>
                <w:tab w:val="left" w:pos="3465"/>
              </w:tabs>
              <w:spacing w:after="0" w:line="240" w:lineRule="auto"/>
              <w:ind w:left="284"/>
              <w:jc w:val="both"/>
              <w:rPr>
                <w:rFonts w:ascii="Times New Roman" w:hAnsi="Times New Roman"/>
                <w:sz w:val="24"/>
                <w:szCs w:val="24"/>
              </w:rPr>
            </w:pPr>
            <w:r w:rsidRPr="00203374">
              <w:rPr>
                <w:rFonts w:ascii="Times New Roman" w:hAnsi="Times New Roman"/>
                <w:sz w:val="24"/>
                <w:szCs w:val="24"/>
              </w:rPr>
              <w:t xml:space="preserve">                                                    /________________/      </w:t>
            </w:r>
          </w:p>
        </w:tc>
        <w:tc>
          <w:tcPr>
            <w:tcW w:w="4359" w:type="dxa"/>
            <w:tcBorders>
              <w:top w:val="nil"/>
              <w:left w:val="single" w:sz="4" w:space="0" w:color="auto"/>
              <w:bottom w:val="nil"/>
              <w:right w:val="single" w:sz="4" w:space="0" w:color="auto"/>
            </w:tcBorders>
          </w:tcPr>
          <w:p w:rsidR="00063C6E" w:rsidRPr="00203374" w:rsidRDefault="00063C6E" w:rsidP="00745714">
            <w:pPr>
              <w:spacing w:after="0" w:line="240" w:lineRule="auto"/>
              <w:ind w:left="284" w:right="-674"/>
              <w:jc w:val="both"/>
              <w:rPr>
                <w:rFonts w:ascii="Times New Roman" w:hAnsi="Times New Roman"/>
                <w:sz w:val="24"/>
                <w:szCs w:val="24"/>
              </w:rPr>
            </w:pPr>
          </w:p>
        </w:tc>
        <w:tc>
          <w:tcPr>
            <w:tcW w:w="5528" w:type="dxa"/>
            <w:tcBorders>
              <w:top w:val="single" w:sz="4" w:space="0" w:color="000000"/>
              <w:left w:val="single" w:sz="4" w:space="0" w:color="auto"/>
              <w:bottom w:val="single" w:sz="4" w:space="0" w:color="000000"/>
              <w:right w:val="single" w:sz="4" w:space="0" w:color="000000"/>
            </w:tcBorders>
            <w:hideMark/>
          </w:tcPr>
          <w:p w:rsidR="00063C6E" w:rsidRPr="00203374" w:rsidRDefault="00063C6E" w:rsidP="00063C6E">
            <w:pPr>
              <w:tabs>
                <w:tab w:val="left" w:pos="3291"/>
              </w:tabs>
              <w:spacing w:after="0" w:line="240" w:lineRule="auto"/>
              <w:ind w:left="284"/>
              <w:jc w:val="both"/>
              <w:rPr>
                <w:rFonts w:ascii="Times New Roman" w:hAnsi="Times New Roman"/>
                <w:sz w:val="24"/>
                <w:szCs w:val="24"/>
              </w:rPr>
            </w:pPr>
            <w:r w:rsidRPr="00203374">
              <w:rPr>
                <w:rFonts w:ascii="Times New Roman" w:hAnsi="Times New Roman"/>
                <w:sz w:val="24"/>
                <w:szCs w:val="24"/>
              </w:rPr>
              <w:t xml:space="preserve">                                                        /_____________ /</w:t>
            </w:r>
          </w:p>
        </w:tc>
      </w:tr>
      <w:tr w:rsidR="00063C6E" w:rsidRPr="00203374" w:rsidTr="00745714">
        <w:tc>
          <w:tcPr>
            <w:tcW w:w="5563" w:type="dxa"/>
            <w:tcBorders>
              <w:top w:val="single" w:sz="4" w:space="0" w:color="000000"/>
              <w:left w:val="single" w:sz="4" w:space="0" w:color="000000"/>
              <w:bottom w:val="single" w:sz="4" w:space="0" w:color="000000"/>
              <w:right w:val="single" w:sz="4" w:space="0" w:color="auto"/>
            </w:tcBorders>
            <w:hideMark/>
          </w:tcPr>
          <w:p w:rsidR="00063C6E" w:rsidRPr="00203374" w:rsidRDefault="00063C6E" w:rsidP="00063C6E">
            <w:pPr>
              <w:tabs>
                <w:tab w:val="left" w:pos="3402"/>
              </w:tabs>
              <w:spacing w:after="0" w:line="240" w:lineRule="auto"/>
              <w:ind w:left="284"/>
              <w:jc w:val="both"/>
              <w:rPr>
                <w:rFonts w:ascii="Times New Roman" w:hAnsi="Times New Roman"/>
                <w:sz w:val="24"/>
                <w:szCs w:val="24"/>
              </w:rPr>
            </w:pPr>
            <w:r w:rsidRPr="00203374">
              <w:rPr>
                <w:rFonts w:ascii="Times New Roman" w:hAnsi="Times New Roman"/>
                <w:sz w:val="24"/>
                <w:szCs w:val="24"/>
              </w:rPr>
              <w:t xml:space="preserve">«           »                                      20 </w:t>
            </w:r>
            <w:r w:rsidRPr="00203374">
              <w:rPr>
                <w:rFonts w:ascii="Times New Roman" w:hAnsi="Times New Roman"/>
                <w:sz w:val="24"/>
                <w:szCs w:val="24"/>
              </w:rPr>
              <w:tab/>
              <w:t>г.</w:t>
            </w:r>
          </w:p>
        </w:tc>
        <w:tc>
          <w:tcPr>
            <w:tcW w:w="4359" w:type="dxa"/>
            <w:tcBorders>
              <w:top w:val="nil"/>
              <w:left w:val="single" w:sz="4" w:space="0" w:color="auto"/>
              <w:bottom w:val="nil"/>
              <w:right w:val="single" w:sz="4" w:space="0" w:color="auto"/>
            </w:tcBorders>
          </w:tcPr>
          <w:p w:rsidR="00063C6E" w:rsidRPr="00203374" w:rsidRDefault="00063C6E" w:rsidP="00745714">
            <w:pPr>
              <w:spacing w:after="0" w:line="240" w:lineRule="auto"/>
              <w:ind w:left="284" w:right="-674"/>
              <w:jc w:val="both"/>
              <w:rPr>
                <w:rFonts w:ascii="Times New Roman" w:hAnsi="Times New Roman"/>
                <w:sz w:val="24"/>
                <w:szCs w:val="24"/>
              </w:rPr>
            </w:pPr>
          </w:p>
        </w:tc>
        <w:tc>
          <w:tcPr>
            <w:tcW w:w="5528" w:type="dxa"/>
            <w:tcBorders>
              <w:top w:val="single" w:sz="4" w:space="0" w:color="000000"/>
              <w:left w:val="single" w:sz="4" w:space="0" w:color="auto"/>
              <w:bottom w:val="single" w:sz="4" w:space="0" w:color="000000"/>
              <w:right w:val="single" w:sz="4" w:space="0" w:color="000000"/>
            </w:tcBorders>
            <w:hideMark/>
          </w:tcPr>
          <w:p w:rsidR="00063C6E" w:rsidRPr="00203374" w:rsidRDefault="00063C6E" w:rsidP="00063C6E">
            <w:pPr>
              <w:spacing w:after="0" w:line="240" w:lineRule="auto"/>
              <w:ind w:left="284"/>
              <w:jc w:val="both"/>
              <w:rPr>
                <w:rFonts w:ascii="Times New Roman" w:hAnsi="Times New Roman"/>
                <w:sz w:val="24"/>
                <w:szCs w:val="24"/>
              </w:rPr>
            </w:pPr>
            <w:r w:rsidRPr="00203374">
              <w:rPr>
                <w:rFonts w:ascii="Times New Roman" w:hAnsi="Times New Roman"/>
                <w:sz w:val="24"/>
                <w:szCs w:val="24"/>
              </w:rPr>
              <w:t>«         »                               20          г.</w:t>
            </w:r>
          </w:p>
        </w:tc>
      </w:tr>
    </w:tbl>
    <w:p w:rsidR="00063C6E" w:rsidRPr="00203374" w:rsidRDefault="00063C6E" w:rsidP="00063C6E">
      <w:pPr>
        <w:spacing w:after="0" w:line="240" w:lineRule="auto"/>
        <w:ind w:left="284"/>
        <w:jc w:val="both"/>
        <w:rPr>
          <w:rFonts w:ascii="Times New Roman" w:hAnsi="Times New Roman"/>
          <w:b/>
          <w:bCs/>
          <w:sz w:val="24"/>
          <w:szCs w:val="24"/>
        </w:rPr>
      </w:pPr>
      <w:r w:rsidRPr="00203374">
        <w:rPr>
          <w:rFonts w:ascii="Times New Roman" w:hAnsi="Times New Roman"/>
          <w:sz w:val="24"/>
          <w:szCs w:val="24"/>
        </w:rPr>
        <w:t>*</w:t>
      </w:r>
      <w:r w:rsidRPr="00203374">
        <w:rPr>
          <w:rFonts w:ascii="Times New Roman" w:hAnsi="Times New Roman"/>
          <w:i/>
          <w:iCs/>
          <w:sz w:val="24"/>
          <w:szCs w:val="24"/>
        </w:rPr>
        <w:t xml:space="preserve"> заполняется «Заказчиком»</w:t>
      </w:r>
    </w:p>
    <w:p w:rsidR="00063C6E" w:rsidRPr="00203374" w:rsidRDefault="00063C6E" w:rsidP="00063C6E">
      <w:pPr>
        <w:spacing w:after="0" w:line="240" w:lineRule="auto"/>
        <w:ind w:left="284"/>
        <w:jc w:val="center"/>
        <w:rPr>
          <w:rFonts w:ascii="Times New Roman" w:hAnsi="Times New Roman"/>
          <w:b/>
          <w:bCs/>
          <w:sz w:val="24"/>
          <w:szCs w:val="24"/>
        </w:rPr>
      </w:pPr>
      <w:r w:rsidRPr="00203374">
        <w:rPr>
          <w:rFonts w:ascii="Times New Roman" w:hAnsi="Times New Roman"/>
          <w:b/>
          <w:bCs/>
          <w:sz w:val="24"/>
          <w:szCs w:val="24"/>
        </w:rPr>
        <w:t>ПОДПИСИ СТОРОН ПО КОНТРАКТУ</w:t>
      </w:r>
    </w:p>
    <w:tbl>
      <w:tblPr>
        <w:tblW w:w="15592" w:type="dxa"/>
        <w:tblInd w:w="392" w:type="dxa"/>
        <w:tblLook w:val="01E0"/>
      </w:tblPr>
      <w:tblGrid>
        <w:gridCol w:w="9781"/>
        <w:gridCol w:w="5811"/>
      </w:tblGrid>
      <w:tr w:rsidR="00063C6E" w:rsidRPr="00203374" w:rsidTr="00B24648">
        <w:trPr>
          <w:trHeight w:val="211"/>
        </w:trPr>
        <w:tc>
          <w:tcPr>
            <w:tcW w:w="9781" w:type="dxa"/>
            <w:hideMark/>
          </w:tcPr>
          <w:p w:rsidR="00063C6E" w:rsidRPr="00203374" w:rsidRDefault="00063C6E" w:rsidP="00063C6E">
            <w:pPr>
              <w:pStyle w:val="10"/>
              <w:spacing w:line="240" w:lineRule="auto"/>
              <w:ind w:left="284" w:firstLine="0"/>
              <w:rPr>
                <w:b/>
                <w:bCs/>
              </w:rPr>
            </w:pPr>
            <w:r w:rsidRPr="00203374">
              <w:rPr>
                <w:b/>
                <w:bCs/>
              </w:rPr>
              <w:t xml:space="preserve">                        ИСПОЛНИТЕЛЬ</w:t>
            </w:r>
          </w:p>
        </w:tc>
        <w:tc>
          <w:tcPr>
            <w:tcW w:w="5811" w:type="dxa"/>
            <w:hideMark/>
          </w:tcPr>
          <w:p w:rsidR="00063C6E" w:rsidRPr="00203374" w:rsidRDefault="00063C6E" w:rsidP="00063C6E">
            <w:pPr>
              <w:pStyle w:val="FR1"/>
              <w:spacing w:before="0"/>
              <w:ind w:left="284"/>
              <w:jc w:val="center"/>
              <w:rPr>
                <w:sz w:val="24"/>
                <w:szCs w:val="24"/>
              </w:rPr>
            </w:pPr>
            <w:r w:rsidRPr="00203374">
              <w:rPr>
                <w:sz w:val="24"/>
                <w:szCs w:val="24"/>
              </w:rPr>
              <w:t>ЗАКАЗЧИК</w:t>
            </w:r>
          </w:p>
        </w:tc>
      </w:tr>
      <w:tr w:rsidR="00063C6E" w:rsidRPr="00203374" w:rsidTr="00B24648">
        <w:trPr>
          <w:trHeight w:val="718"/>
        </w:trPr>
        <w:tc>
          <w:tcPr>
            <w:tcW w:w="9781" w:type="dxa"/>
          </w:tcPr>
          <w:p w:rsidR="00063C6E" w:rsidRPr="00203374" w:rsidRDefault="00EA656B" w:rsidP="00063C6E">
            <w:pPr>
              <w:spacing w:after="0" w:line="240" w:lineRule="auto"/>
              <w:ind w:left="284"/>
              <w:jc w:val="both"/>
              <w:rPr>
                <w:rFonts w:ascii="Times New Roman" w:hAnsi="Times New Roman"/>
                <w:bCs/>
                <w:sz w:val="24"/>
                <w:szCs w:val="24"/>
              </w:rPr>
            </w:pPr>
            <w:r>
              <w:rPr>
                <w:rFonts w:ascii="Times New Roman" w:hAnsi="Times New Roman"/>
                <w:bCs/>
                <w:sz w:val="24"/>
                <w:szCs w:val="24"/>
              </w:rPr>
              <w:t>______________________</w:t>
            </w:r>
          </w:p>
          <w:p w:rsidR="00B24648" w:rsidRPr="00203374" w:rsidRDefault="00B24648" w:rsidP="00063C6E">
            <w:pPr>
              <w:spacing w:after="0" w:line="240" w:lineRule="auto"/>
              <w:ind w:left="284"/>
              <w:jc w:val="both"/>
              <w:rPr>
                <w:rFonts w:ascii="Times New Roman" w:hAnsi="Times New Roman"/>
                <w:bCs/>
                <w:sz w:val="24"/>
                <w:szCs w:val="24"/>
              </w:rPr>
            </w:pPr>
          </w:p>
          <w:p w:rsidR="00063C6E" w:rsidRPr="00203374" w:rsidRDefault="00EA656B" w:rsidP="00063C6E">
            <w:pPr>
              <w:spacing w:after="0" w:line="240" w:lineRule="auto"/>
              <w:ind w:left="284"/>
              <w:jc w:val="both"/>
              <w:rPr>
                <w:rFonts w:ascii="Times New Roman" w:hAnsi="Times New Roman"/>
                <w:bCs/>
                <w:sz w:val="24"/>
                <w:szCs w:val="24"/>
              </w:rPr>
            </w:pPr>
            <w:r>
              <w:rPr>
                <w:rFonts w:ascii="Times New Roman" w:hAnsi="Times New Roman"/>
                <w:bCs/>
                <w:sz w:val="24"/>
                <w:szCs w:val="24"/>
              </w:rPr>
              <w:t>_________________ __________</w:t>
            </w:r>
          </w:p>
          <w:p w:rsidR="00063C6E" w:rsidRPr="00203374" w:rsidRDefault="00063C6E" w:rsidP="00063C6E">
            <w:pPr>
              <w:widowControl w:val="0"/>
              <w:spacing w:after="0" w:line="240" w:lineRule="auto"/>
              <w:ind w:left="284"/>
              <w:jc w:val="both"/>
              <w:rPr>
                <w:rFonts w:ascii="Times New Roman" w:hAnsi="Times New Roman"/>
                <w:sz w:val="24"/>
                <w:szCs w:val="24"/>
                <w:vertAlign w:val="superscript"/>
              </w:rPr>
            </w:pPr>
            <w:r w:rsidRPr="00203374">
              <w:rPr>
                <w:rFonts w:ascii="Times New Roman" w:hAnsi="Times New Roman"/>
                <w:bCs/>
                <w:sz w:val="24"/>
                <w:szCs w:val="24"/>
                <w:vertAlign w:val="superscript"/>
              </w:rPr>
              <w:t>М.П.</w:t>
            </w:r>
          </w:p>
        </w:tc>
        <w:tc>
          <w:tcPr>
            <w:tcW w:w="5811" w:type="dxa"/>
          </w:tcPr>
          <w:p w:rsidR="00063C6E" w:rsidRPr="00203374" w:rsidRDefault="00B24648" w:rsidP="00063C6E">
            <w:pPr>
              <w:spacing w:after="0" w:line="240" w:lineRule="auto"/>
              <w:ind w:left="284"/>
              <w:rPr>
                <w:rFonts w:ascii="Times New Roman" w:hAnsi="Times New Roman"/>
                <w:bCs/>
                <w:sz w:val="24"/>
                <w:szCs w:val="24"/>
              </w:rPr>
            </w:pPr>
            <w:r w:rsidRPr="00203374">
              <w:rPr>
                <w:rFonts w:ascii="Times New Roman" w:hAnsi="Times New Roman"/>
                <w:bCs/>
                <w:sz w:val="24"/>
                <w:szCs w:val="24"/>
              </w:rPr>
              <w:t xml:space="preserve">Заместитель </w:t>
            </w:r>
            <w:r w:rsidR="00CC359B" w:rsidRPr="00203374">
              <w:rPr>
                <w:rFonts w:ascii="Times New Roman" w:hAnsi="Times New Roman"/>
                <w:bCs/>
                <w:sz w:val="24"/>
                <w:szCs w:val="24"/>
              </w:rPr>
              <w:t>на</w:t>
            </w:r>
            <w:r w:rsidR="00063C6E" w:rsidRPr="00203374">
              <w:rPr>
                <w:rFonts w:ascii="Times New Roman" w:hAnsi="Times New Roman"/>
                <w:bCs/>
                <w:sz w:val="24"/>
                <w:szCs w:val="24"/>
              </w:rPr>
              <w:t>чальник</w:t>
            </w:r>
            <w:r w:rsidR="00CC359B" w:rsidRPr="00203374">
              <w:rPr>
                <w:rFonts w:ascii="Times New Roman" w:hAnsi="Times New Roman"/>
                <w:bCs/>
                <w:sz w:val="24"/>
                <w:szCs w:val="24"/>
              </w:rPr>
              <w:t>а</w:t>
            </w:r>
          </w:p>
          <w:p w:rsidR="00063C6E" w:rsidRPr="00203374" w:rsidRDefault="00063C6E" w:rsidP="00063C6E">
            <w:pPr>
              <w:spacing w:after="0" w:line="240" w:lineRule="auto"/>
              <w:ind w:left="284"/>
              <w:jc w:val="both"/>
              <w:rPr>
                <w:rFonts w:ascii="Times New Roman" w:hAnsi="Times New Roman"/>
                <w:bCs/>
                <w:sz w:val="24"/>
                <w:szCs w:val="24"/>
              </w:rPr>
            </w:pPr>
          </w:p>
          <w:p w:rsidR="00B24648" w:rsidRPr="00203374" w:rsidRDefault="00CC359B" w:rsidP="00B24648">
            <w:pPr>
              <w:spacing w:after="0" w:line="240" w:lineRule="auto"/>
              <w:ind w:left="284"/>
              <w:rPr>
                <w:rFonts w:ascii="Times New Roman" w:hAnsi="Times New Roman"/>
                <w:bCs/>
                <w:sz w:val="24"/>
                <w:szCs w:val="24"/>
              </w:rPr>
            </w:pPr>
            <w:r w:rsidRPr="00203374">
              <w:rPr>
                <w:rFonts w:ascii="Times New Roman" w:hAnsi="Times New Roman"/>
                <w:bCs/>
                <w:sz w:val="24"/>
                <w:szCs w:val="24"/>
              </w:rPr>
              <w:t>__________________</w:t>
            </w:r>
            <w:r w:rsidR="00E65E16">
              <w:rPr>
                <w:rFonts w:ascii="Times New Roman" w:hAnsi="Times New Roman"/>
                <w:bCs/>
                <w:sz w:val="24"/>
                <w:szCs w:val="24"/>
              </w:rPr>
              <w:t xml:space="preserve"> </w:t>
            </w:r>
            <w:r w:rsidR="00EA656B">
              <w:rPr>
                <w:rFonts w:ascii="Times New Roman" w:hAnsi="Times New Roman"/>
                <w:bCs/>
                <w:sz w:val="24"/>
                <w:szCs w:val="24"/>
              </w:rPr>
              <w:t xml:space="preserve">Д.В. </w:t>
            </w:r>
            <w:proofErr w:type="spellStart"/>
            <w:r w:rsidR="00EA656B">
              <w:rPr>
                <w:rFonts w:ascii="Times New Roman" w:hAnsi="Times New Roman"/>
                <w:bCs/>
                <w:sz w:val="24"/>
                <w:szCs w:val="24"/>
              </w:rPr>
              <w:t>Почигайло</w:t>
            </w:r>
            <w:proofErr w:type="spellEnd"/>
          </w:p>
          <w:p w:rsidR="00063C6E" w:rsidRPr="00203374" w:rsidRDefault="00063C6E" w:rsidP="00B24648">
            <w:pPr>
              <w:spacing w:after="0" w:line="240" w:lineRule="auto"/>
              <w:ind w:left="284"/>
              <w:rPr>
                <w:rFonts w:ascii="Times New Roman" w:hAnsi="Times New Roman"/>
                <w:sz w:val="24"/>
                <w:szCs w:val="24"/>
              </w:rPr>
            </w:pPr>
            <w:r w:rsidRPr="00203374">
              <w:rPr>
                <w:rFonts w:ascii="Times New Roman" w:hAnsi="Times New Roman"/>
                <w:bCs/>
                <w:sz w:val="24"/>
                <w:szCs w:val="24"/>
                <w:vertAlign w:val="superscript"/>
              </w:rPr>
              <w:t>М.П.</w:t>
            </w:r>
          </w:p>
        </w:tc>
      </w:tr>
    </w:tbl>
    <w:p w:rsidR="00B24648" w:rsidRPr="00203374" w:rsidRDefault="00B24648" w:rsidP="001122B9">
      <w:pPr>
        <w:tabs>
          <w:tab w:val="left" w:pos="2370"/>
        </w:tabs>
        <w:rPr>
          <w:sz w:val="24"/>
          <w:szCs w:val="24"/>
        </w:rPr>
        <w:sectPr w:rsidR="00B24648" w:rsidRPr="00203374" w:rsidSect="00B24648">
          <w:pgSz w:w="16838" w:h="11906" w:orient="landscape"/>
          <w:pgMar w:top="709" w:right="454" w:bottom="1843" w:left="454" w:header="425" w:footer="709" w:gutter="0"/>
          <w:cols w:space="708"/>
          <w:titlePg/>
          <w:docGrid w:linePitch="360"/>
        </w:sectPr>
      </w:pPr>
    </w:p>
    <w:p w:rsidR="00065E2C" w:rsidRPr="00203374" w:rsidRDefault="00065E2C" w:rsidP="00B24648">
      <w:pPr>
        <w:pStyle w:val="ConsPlusNormal"/>
        <w:widowControl/>
        <w:ind w:firstLine="0"/>
        <w:rPr>
          <w:rFonts w:ascii="Times New Roman" w:hAnsi="Times New Roman" w:cs="Times New Roman"/>
          <w:b/>
          <w:sz w:val="24"/>
          <w:szCs w:val="24"/>
        </w:rPr>
      </w:pPr>
    </w:p>
    <w:sectPr w:rsidR="00065E2C" w:rsidRPr="00203374" w:rsidSect="007E1746">
      <w:type w:val="continuous"/>
      <w:pgSz w:w="11906" w:h="16838"/>
      <w:pgMar w:top="993"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375" w:rsidRDefault="005C2375">
      <w:pPr>
        <w:spacing w:after="0" w:line="240" w:lineRule="auto"/>
      </w:pPr>
      <w:r>
        <w:separator/>
      </w:r>
    </w:p>
  </w:endnote>
  <w:endnote w:type="continuationSeparator" w:id="1">
    <w:p w:rsidR="005C2375" w:rsidRDefault="005C2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375" w:rsidRDefault="005C2375">
      <w:pPr>
        <w:spacing w:after="0" w:line="240" w:lineRule="auto"/>
      </w:pPr>
      <w:r>
        <w:separator/>
      </w:r>
    </w:p>
  </w:footnote>
  <w:footnote w:type="continuationSeparator" w:id="1">
    <w:p w:rsidR="005C2375" w:rsidRDefault="005C23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77" w:rsidRDefault="00645F91">
    <w:pPr>
      <w:pStyle w:val="af2"/>
      <w:jc w:val="center"/>
    </w:pPr>
    <w:r>
      <w:fldChar w:fldCharType="begin"/>
    </w:r>
    <w:r w:rsidR="005F6EC7">
      <w:instrText xml:space="preserve"> PAGE   \* MERGEFORMAT </w:instrText>
    </w:r>
    <w:r>
      <w:fldChar w:fldCharType="separate"/>
    </w:r>
    <w:r w:rsidR="00EA656B">
      <w:rPr>
        <w:noProof/>
      </w:rPr>
      <w:t>6</w:t>
    </w:r>
    <w:r>
      <w:rPr>
        <w:noProof/>
      </w:rPr>
      <w:fldChar w:fldCharType="end"/>
    </w:r>
  </w:p>
  <w:p w:rsidR="00124B77" w:rsidRDefault="00124B77">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F508C"/>
    <w:multiLevelType w:val="hybridMultilevel"/>
    <w:tmpl w:val="655CDA30"/>
    <w:lvl w:ilvl="0" w:tplc="08CA76D4">
      <w:start w:val="1"/>
      <w:numFmt w:val="decimal"/>
      <w:lvlText w:val="5.%1."/>
      <w:lvlJc w:val="left"/>
      <w:pPr>
        <w:ind w:left="1211" w:hanging="360"/>
      </w:pPr>
      <w:rPr>
        <w:rFonts w:cs="Times New Roman" w:hint="default"/>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7D3941FF"/>
    <w:multiLevelType w:val="hybridMultilevel"/>
    <w:tmpl w:val="17DCA148"/>
    <w:lvl w:ilvl="0" w:tplc="DE9E1662">
      <w:start w:val="1"/>
      <w:numFmt w:val="decimal"/>
      <w:lvlText w:val="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1407A"/>
    <w:rsid w:val="000068E0"/>
    <w:rsid w:val="000150CF"/>
    <w:rsid w:val="000428E8"/>
    <w:rsid w:val="00043823"/>
    <w:rsid w:val="00063C6E"/>
    <w:rsid w:val="00065E2C"/>
    <w:rsid w:val="00066EA4"/>
    <w:rsid w:val="000A208B"/>
    <w:rsid w:val="000A60E1"/>
    <w:rsid w:val="000B63AA"/>
    <w:rsid w:val="000C3B91"/>
    <w:rsid w:val="000E17E8"/>
    <w:rsid w:val="000E79E5"/>
    <w:rsid w:val="000F3849"/>
    <w:rsid w:val="0010218F"/>
    <w:rsid w:val="001030AA"/>
    <w:rsid w:val="00103536"/>
    <w:rsid w:val="001122B9"/>
    <w:rsid w:val="00124B77"/>
    <w:rsid w:val="001328F0"/>
    <w:rsid w:val="0017609E"/>
    <w:rsid w:val="001863B2"/>
    <w:rsid w:val="001B0754"/>
    <w:rsid w:val="001D2006"/>
    <w:rsid w:val="001E7A46"/>
    <w:rsid w:val="001F2AFE"/>
    <w:rsid w:val="00203374"/>
    <w:rsid w:val="00206809"/>
    <w:rsid w:val="0022250B"/>
    <w:rsid w:val="002225F8"/>
    <w:rsid w:val="00236F3C"/>
    <w:rsid w:val="00244B2B"/>
    <w:rsid w:val="00257E90"/>
    <w:rsid w:val="002624CF"/>
    <w:rsid w:val="00277CC3"/>
    <w:rsid w:val="0028036A"/>
    <w:rsid w:val="002C4D6B"/>
    <w:rsid w:val="002D4EA0"/>
    <w:rsid w:val="002E11AB"/>
    <w:rsid w:val="002E1AFC"/>
    <w:rsid w:val="002E7C0D"/>
    <w:rsid w:val="002F2F38"/>
    <w:rsid w:val="002F4E96"/>
    <w:rsid w:val="002F7FF3"/>
    <w:rsid w:val="00303D90"/>
    <w:rsid w:val="003138AE"/>
    <w:rsid w:val="003140F2"/>
    <w:rsid w:val="00321768"/>
    <w:rsid w:val="00331BFF"/>
    <w:rsid w:val="00337C66"/>
    <w:rsid w:val="00341DE1"/>
    <w:rsid w:val="00362779"/>
    <w:rsid w:val="003667AA"/>
    <w:rsid w:val="003B0BE6"/>
    <w:rsid w:val="003E185C"/>
    <w:rsid w:val="0041407A"/>
    <w:rsid w:val="00414863"/>
    <w:rsid w:val="004433F6"/>
    <w:rsid w:val="00444EAB"/>
    <w:rsid w:val="00461253"/>
    <w:rsid w:val="004858B0"/>
    <w:rsid w:val="004A7D25"/>
    <w:rsid w:val="004B571E"/>
    <w:rsid w:val="004C01A0"/>
    <w:rsid w:val="004C0D05"/>
    <w:rsid w:val="004D234B"/>
    <w:rsid w:val="004F1B62"/>
    <w:rsid w:val="0052728D"/>
    <w:rsid w:val="00541E4B"/>
    <w:rsid w:val="005430A9"/>
    <w:rsid w:val="0055345E"/>
    <w:rsid w:val="00572AE7"/>
    <w:rsid w:val="0057772A"/>
    <w:rsid w:val="005A5C67"/>
    <w:rsid w:val="005B03B9"/>
    <w:rsid w:val="005C2375"/>
    <w:rsid w:val="005E0BC4"/>
    <w:rsid w:val="005E0C6E"/>
    <w:rsid w:val="005F6EC7"/>
    <w:rsid w:val="00606253"/>
    <w:rsid w:val="00615F70"/>
    <w:rsid w:val="006229E9"/>
    <w:rsid w:val="00623FDE"/>
    <w:rsid w:val="00632DCF"/>
    <w:rsid w:val="006358FF"/>
    <w:rsid w:val="006427FF"/>
    <w:rsid w:val="00645F91"/>
    <w:rsid w:val="006A67C7"/>
    <w:rsid w:val="006B1873"/>
    <w:rsid w:val="006C3F9E"/>
    <w:rsid w:val="006E37B0"/>
    <w:rsid w:val="006E6460"/>
    <w:rsid w:val="006E6657"/>
    <w:rsid w:val="00704B56"/>
    <w:rsid w:val="00705139"/>
    <w:rsid w:val="00710D8E"/>
    <w:rsid w:val="007345FA"/>
    <w:rsid w:val="00741DC9"/>
    <w:rsid w:val="00745714"/>
    <w:rsid w:val="00785800"/>
    <w:rsid w:val="007A2E7D"/>
    <w:rsid w:val="007B755B"/>
    <w:rsid w:val="007D675F"/>
    <w:rsid w:val="007E1746"/>
    <w:rsid w:val="007F4704"/>
    <w:rsid w:val="0080043C"/>
    <w:rsid w:val="00832418"/>
    <w:rsid w:val="008378E6"/>
    <w:rsid w:val="00846738"/>
    <w:rsid w:val="0087452F"/>
    <w:rsid w:val="0087664A"/>
    <w:rsid w:val="00884FC1"/>
    <w:rsid w:val="00886B1D"/>
    <w:rsid w:val="00891A29"/>
    <w:rsid w:val="00891C3A"/>
    <w:rsid w:val="008A2809"/>
    <w:rsid w:val="008C1431"/>
    <w:rsid w:val="008E517F"/>
    <w:rsid w:val="009008A9"/>
    <w:rsid w:val="00911283"/>
    <w:rsid w:val="00911CE6"/>
    <w:rsid w:val="00914D0D"/>
    <w:rsid w:val="00927058"/>
    <w:rsid w:val="00941021"/>
    <w:rsid w:val="00962925"/>
    <w:rsid w:val="00996024"/>
    <w:rsid w:val="009A362D"/>
    <w:rsid w:val="009C3845"/>
    <w:rsid w:val="009C62E2"/>
    <w:rsid w:val="009C7C8C"/>
    <w:rsid w:val="009F17E5"/>
    <w:rsid w:val="00A24807"/>
    <w:rsid w:val="00A3323B"/>
    <w:rsid w:val="00A33DCE"/>
    <w:rsid w:val="00A622C6"/>
    <w:rsid w:val="00AA3D03"/>
    <w:rsid w:val="00AB26B4"/>
    <w:rsid w:val="00AD466D"/>
    <w:rsid w:val="00AF13CD"/>
    <w:rsid w:val="00AF719D"/>
    <w:rsid w:val="00B206DC"/>
    <w:rsid w:val="00B22FC4"/>
    <w:rsid w:val="00B24648"/>
    <w:rsid w:val="00B27F4E"/>
    <w:rsid w:val="00B724CA"/>
    <w:rsid w:val="00BB3D37"/>
    <w:rsid w:val="00BC2E9F"/>
    <w:rsid w:val="00C06828"/>
    <w:rsid w:val="00C07216"/>
    <w:rsid w:val="00C07949"/>
    <w:rsid w:val="00C2642E"/>
    <w:rsid w:val="00C417EE"/>
    <w:rsid w:val="00C47A52"/>
    <w:rsid w:val="00C86103"/>
    <w:rsid w:val="00CA498E"/>
    <w:rsid w:val="00CA68CC"/>
    <w:rsid w:val="00CC359B"/>
    <w:rsid w:val="00CD3077"/>
    <w:rsid w:val="00CD4353"/>
    <w:rsid w:val="00CE5179"/>
    <w:rsid w:val="00CF06F4"/>
    <w:rsid w:val="00D13FBF"/>
    <w:rsid w:val="00D16B5F"/>
    <w:rsid w:val="00D35A0F"/>
    <w:rsid w:val="00D373E9"/>
    <w:rsid w:val="00D559D8"/>
    <w:rsid w:val="00D60B70"/>
    <w:rsid w:val="00D71EBC"/>
    <w:rsid w:val="00D740C1"/>
    <w:rsid w:val="00DB6567"/>
    <w:rsid w:val="00DC66F6"/>
    <w:rsid w:val="00DD0B2B"/>
    <w:rsid w:val="00DD762E"/>
    <w:rsid w:val="00DF0614"/>
    <w:rsid w:val="00E55746"/>
    <w:rsid w:val="00E61C4B"/>
    <w:rsid w:val="00E65E16"/>
    <w:rsid w:val="00E66C33"/>
    <w:rsid w:val="00E77306"/>
    <w:rsid w:val="00E91E2B"/>
    <w:rsid w:val="00E95368"/>
    <w:rsid w:val="00EA56A0"/>
    <w:rsid w:val="00EA656B"/>
    <w:rsid w:val="00EC087B"/>
    <w:rsid w:val="00F131C3"/>
    <w:rsid w:val="00F200C4"/>
    <w:rsid w:val="00F27913"/>
    <w:rsid w:val="00F333EC"/>
    <w:rsid w:val="00F437CA"/>
    <w:rsid w:val="00F6044B"/>
    <w:rsid w:val="00F60E23"/>
    <w:rsid w:val="00F85FC8"/>
    <w:rsid w:val="00FB5946"/>
    <w:rsid w:val="00FB5A87"/>
    <w:rsid w:val="00FC5652"/>
    <w:rsid w:val="00FC7FAE"/>
    <w:rsid w:val="00FF7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3A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1407A"/>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41407A"/>
    <w:pPr>
      <w:widowControl w:val="0"/>
      <w:autoSpaceDE w:val="0"/>
      <w:autoSpaceDN w:val="0"/>
      <w:adjustRightInd w:val="0"/>
    </w:pPr>
    <w:rPr>
      <w:rFonts w:ascii="Courier New" w:eastAsia="Times New Roman" w:hAnsi="Courier New" w:cs="Courier New"/>
    </w:rPr>
  </w:style>
  <w:style w:type="paragraph" w:styleId="a3">
    <w:name w:val="Plain Text"/>
    <w:basedOn w:val="a"/>
    <w:link w:val="a4"/>
    <w:rsid w:val="0041407A"/>
    <w:pPr>
      <w:autoSpaceDE w:val="0"/>
      <w:autoSpaceDN w:val="0"/>
      <w:spacing w:after="0" w:line="240" w:lineRule="auto"/>
    </w:pPr>
    <w:rPr>
      <w:rFonts w:ascii="Courier New" w:eastAsia="Times New Roman" w:hAnsi="Courier New"/>
      <w:sz w:val="20"/>
      <w:szCs w:val="20"/>
      <w:lang w:eastAsia="ru-RU"/>
    </w:rPr>
  </w:style>
  <w:style w:type="character" w:customStyle="1" w:styleId="a4">
    <w:name w:val="Текст Знак"/>
    <w:link w:val="a3"/>
    <w:rsid w:val="0041407A"/>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AF719D"/>
    <w:pPr>
      <w:spacing w:after="0" w:line="240" w:lineRule="auto"/>
    </w:pPr>
    <w:rPr>
      <w:rFonts w:ascii="Segoe UI" w:hAnsi="Segoe UI"/>
      <w:sz w:val="18"/>
      <w:szCs w:val="18"/>
    </w:rPr>
  </w:style>
  <w:style w:type="character" w:customStyle="1" w:styleId="a6">
    <w:name w:val="Текст выноски Знак"/>
    <w:link w:val="a5"/>
    <w:uiPriority w:val="99"/>
    <w:semiHidden/>
    <w:rsid w:val="00AF719D"/>
    <w:rPr>
      <w:rFonts w:ascii="Segoe UI" w:hAnsi="Segoe UI" w:cs="Segoe UI"/>
      <w:sz w:val="18"/>
      <w:szCs w:val="18"/>
      <w:lang w:eastAsia="en-US"/>
    </w:rPr>
  </w:style>
  <w:style w:type="paragraph" w:styleId="a7">
    <w:name w:val="Title"/>
    <w:basedOn w:val="a"/>
    <w:next w:val="a"/>
    <w:link w:val="a8"/>
    <w:qFormat/>
    <w:rsid w:val="00710D8E"/>
    <w:pPr>
      <w:spacing w:before="240" w:after="60" w:line="240" w:lineRule="auto"/>
      <w:jc w:val="center"/>
      <w:outlineLvl w:val="0"/>
    </w:pPr>
    <w:rPr>
      <w:rFonts w:ascii="Cambria" w:eastAsia="Times New Roman" w:hAnsi="Cambria"/>
      <w:b/>
      <w:bCs/>
      <w:kern w:val="28"/>
      <w:sz w:val="32"/>
      <w:szCs w:val="32"/>
    </w:rPr>
  </w:style>
  <w:style w:type="character" w:customStyle="1" w:styleId="a8">
    <w:name w:val="Название Знак"/>
    <w:basedOn w:val="a0"/>
    <w:link w:val="a7"/>
    <w:rsid w:val="00710D8E"/>
    <w:rPr>
      <w:rFonts w:ascii="Cambria" w:eastAsia="Times New Roman" w:hAnsi="Cambria"/>
      <w:b/>
      <w:bCs/>
      <w:kern w:val="28"/>
      <w:sz w:val="32"/>
      <w:szCs w:val="32"/>
    </w:rPr>
  </w:style>
  <w:style w:type="paragraph" w:customStyle="1" w:styleId="p1">
    <w:name w:val="p1"/>
    <w:basedOn w:val="a"/>
    <w:rsid w:val="00F85F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F85FC8"/>
  </w:style>
  <w:style w:type="paragraph" w:customStyle="1" w:styleId="p7">
    <w:name w:val="p7"/>
    <w:basedOn w:val="a"/>
    <w:rsid w:val="00F85F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rsid w:val="00F85F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F85FC8"/>
  </w:style>
  <w:style w:type="character" w:customStyle="1" w:styleId="s4">
    <w:name w:val="s4"/>
    <w:basedOn w:val="a0"/>
    <w:rsid w:val="00F85FC8"/>
  </w:style>
  <w:style w:type="character" w:customStyle="1" w:styleId="s5">
    <w:name w:val="s5"/>
    <w:basedOn w:val="a0"/>
    <w:rsid w:val="00F85FC8"/>
  </w:style>
  <w:style w:type="paragraph" w:customStyle="1" w:styleId="p8">
    <w:name w:val="p8"/>
    <w:basedOn w:val="a"/>
    <w:rsid w:val="00F85FC8"/>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w:basedOn w:val="a"/>
    <w:link w:val="aa"/>
    <w:rsid w:val="00F85FC8"/>
    <w:pPr>
      <w:spacing w:after="0" w:line="240" w:lineRule="auto"/>
      <w:jc w:val="both"/>
    </w:pPr>
    <w:rPr>
      <w:rFonts w:ascii="Arial" w:eastAsia="Times New Roman" w:hAnsi="Arial"/>
      <w:sz w:val="24"/>
      <w:szCs w:val="20"/>
      <w:lang w:eastAsia="ru-RU"/>
    </w:rPr>
  </w:style>
  <w:style w:type="character" w:customStyle="1" w:styleId="aa">
    <w:name w:val="Основной текст Знак"/>
    <w:basedOn w:val="a0"/>
    <w:link w:val="a9"/>
    <w:rsid w:val="00F85FC8"/>
    <w:rPr>
      <w:rFonts w:ascii="Arial" w:eastAsia="Times New Roman" w:hAnsi="Arial"/>
      <w:sz w:val="24"/>
    </w:rPr>
  </w:style>
  <w:style w:type="paragraph" w:styleId="ab">
    <w:name w:val="Body Text Indent"/>
    <w:basedOn w:val="a"/>
    <w:link w:val="ac"/>
    <w:rsid w:val="00F85FC8"/>
    <w:pPr>
      <w:spacing w:after="0" w:line="240" w:lineRule="auto"/>
      <w:ind w:firstLine="709"/>
      <w:jc w:val="both"/>
    </w:pPr>
    <w:rPr>
      <w:rFonts w:ascii="Arial" w:eastAsia="Times New Roman" w:hAnsi="Arial"/>
      <w:sz w:val="24"/>
      <w:szCs w:val="20"/>
      <w:lang w:eastAsia="ru-RU"/>
    </w:rPr>
  </w:style>
  <w:style w:type="character" w:customStyle="1" w:styleId="ac">
    <w:name w:val="Основной текст с отступом Знак"/>
    <w:basedOn w:val="a0"/>
    <w:link w:val="ab"/>
    <w:rsid w:val="00F85FC8"/>
    <w:rPr>
      <w:rFonts w:ascii="Arial" w:eastAsia="Times New Roman" w:hAnsi="Arial"/>
      <w:sz w:val="24"/>
    </w:rPr>
  </w:style>
  <w:style w:type="paragraph" w:styleId="2">
    <w:name w:val="Body Text Indent 2"/>
    <w:basedOn w:val="a"/>
    <w:link w:val="20"/>
    <w:rsid w:val="00F85FC8"/>
    <w:pPr>
      <w:spacing w:after="0" w:line="240" w:lineRule="auto"/>
      <w:ind w:firstLine="680"/>
      <w:jc w:val="both"/>
    </w:pPr>
    <w:rPr>
      <w:rFonts w:ascii="Arial" w:eastAsia="Times New Roman" w:hAnsi="Arial"/>
      <w:sz w:val="24"/>
      <w:szCs w:val="20"/>
      <w:lang w:eastAsia="ru-RU"/>
    </w:rPr>
  </w:style>
  <w:style w:type="character" w:customStyle="1" w:styleId="20">
    <w:name w:val="Основной текст с отступом 2 Знак"/>
    <w:basedOn w:val="a0"/>
    <w:link w:val="2"/>
    <w:rsid w:val="00F85FC8"/>
    <w:rPr>
      <w:rFonts w:ascii="Arial" w:eastAsia="Times New Roman" w:hAnsi="Arial"/>
      <w:sz w:val="24"/>
    </w:rPr>
  </w:style>
  <w:style w:type="paragraph" w:styleId="ad">
    <w:name w:val="No Spacing"/>
    <w:link w:val="ae"/>
    <w:uiPriority w:val="1"/>
    <w:qFormat/>
    <w:rsid w:val="00CA498E"/>
    <w:pPr>
      <w:widowControl w:val="0"/>
      <w:autoSpaceDE w:val="0"/>
      <w:autoSpaceDN w:val="0"/>
      <w:adjustRightInd w:val="0"/>
    </w:pPr>
    <w:rPr>
      <w:rFonts w:ascii="Times New Roman" w:eastAsia="Times New Roman" w:hAnsi="Times New Roman"/>
      <w:sz w:val="16"/>
      <w:szCs w:val="16"/>
    </w:rPr>
  </w:style>
  <w:style w:type="character" w:customStyle="1" w:styleId="ae">
    <w:name w:val="Без интервала Знак"/>
    <w:link w:val="ad"/>
    <w:uiPriority w:val="1"/>
    <w:locked/>
    <w:rsid w:val="00CA498E"/>
    <w:rPr>
      <w:rFonts w:ascii="Times New Roman" w:eastAsia="Times New Roman" w:hAnsi="Times New Roman"/>
      <w:sz w:val="16"/>
      <w:szCs w:val="16"/>
      <w:lang w:bidi="ar-SA"/>
    </w:rPr>
  </w:style>
  <w:style w:type="paragraph" w:styleId="af">
    <w:name w:val="Normal (Web)"/>
    <w:basedOn w:val="a"/>
    <w:uiPriority w:val="99"/>
    <w:unhideWhenUsed/>
    <w:rsid w:val="000C3B91"/>
    <w:pPr>
      <w:spacing w:before="100" w:beforeAutospacing="1" w:after="100" w:afterAutospacing="1" w:line="240" w:lineRule="auto"/>
    </w:pPr>
    <w:rPr>
      <w:rFonts w:ascii="Times New Roman" w:eastAsia="Times New Roman" w:hAnsi="Times New Roman"/>
      <w:sz w:val="24"/>
      <w:szCs w:val="24"/>
      <w:lang w:eastAsia="ru-RU"/>
    </w:rPr>
  </w:style>
  <w:style w:type="table" w:styleId="af0">
    <w:name w:val="Table Grid"/>
    <w:basedOn w:val="a1"/>
    <w:uiPriority w:val="59"/>
    <w:rsid w:val="00623FD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Body Text Indent 3"/>
    <w:basedOn w:val="a"/>
    <w:link w:val="30"/>
    <w:uiPriority w:val="99"/>
    <w:unhideWhenUsed/>
    <w:rsid w:val="00623FDE"/>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rsid w:val="00623FDE"/>
    <w:rPr>
      <w:rFonts w:ascii="Times New Roman" w:eastAsia="Times New Roman" w:hAnsi="Times New Roman"/>
      <w:sz w:val="16"/>
      <w:szCs w:val="16"/>
    </w:rPr>
  </w:style>
  <w:style w:type="paragraph" w:styleId="af1">
    <w:name w:val="List Paragraph"/>
    <w:basedOn w:val="a"/>
    <w:uiPriority w:val="99"/>
    <w:qFormat/>
    <w:rsid w:val="002F4E96"/>
    <w:pPr>
      <w:spacing w:after="0" w:line="240" w:lineRule="auto"/>
      <w:ind w:left="720"/>
      <w:contextualSpacing/>
    </w:pPr>
    <w:rPr>
      <w:rFonts w:ascii="Times New Roman" w:eastAsia="PMingLiU" w:hAnsi="Times New Roman"/>
      <w:sz w:val="24"/>
      <w:szCs w:val="24"/>
      <w:lang w:eastAsia="zh-TW"/>
    </w:rPr>
  </w:style>
  <w:style w:type="paragraph" w:customStyle="1" w:styleId="1">
    <w:name w:val="Без интервала1"/>
    <w:rsid w:val="002F4E96"/>
    <w:rPr>
      <w:rFonts w:cs="Calibri"/>
      <w:sz w:val="22"/>
      <w:szCs w:val="22"/>
    </w:rPr>
  </w:style>
  <w:style w:type="paragraph" w:styleId="af2">
    <w:name w:val="header"/>
    <w:basedOn w:val="a"/>
    <w:link w:val="af3"/>
    <w:uiPriority w:val="99"/>
    <w:unhideWhenUsed/>
    <w:rsid w:val="002F4E96"/>
    <w:pPr>
      <w:tabs>
        <w:tab w:val="center" w:pos="4677"/>
        <w:tab w:val="right" w:pos="9355"/>
      </w:tabs>
      <w:spacing w:after="0" w:line="240" w:lineRule="auto"/>
    </w:pPr>
    <w:rPr>
      <w:rFonts w:ascii="Times New Roman" w:eastAsia="PMingLiU" w:hAnsi="Times New Roman"/>
      <w:sz w:val="24"/>
      <w:szCs w:val="24"/>
      <w:lang w:eastAsia="zh-TW"/>
    </w:rPr>
  </w:style>
  <w:style w:type="character" w:customStyle="1" w:styleId="af3">
    <w:name w:val="Верхний колонтитул Знак"/>
    <w:basedOn w:val="a0"/>
    <w:link w:val="af2"/>
    <w:uiPriority w:val="99"/>
    <w:rsid w:val="002F4E96"/>
    <w:rPr>
      <w:rFonts w:ascii="Times New Roman" w:eastAsia="PMingLiU" w:hAnsi="Times New Roman"/>
      <w:sz w:val="24"/>
      <w:szCs w:val="24"/>
      <w:lang w:eastAsia="zh-TW"/>
    </w:rPr>
  </w:style>
  <w:style w:type="character" w:customStyle="1" w:styleId="ConsPlusNormal0">
    <w:name w:val="ConsPlusNormal Знак"/>
    <w:link w:val="ConsPlusNormal"/>
    <w:locked/>
    <w:rsid w:val="002F4E96"/>
    <w:rPr>
      <w:rFonts w:ascii="Arial" w:eastAsia="Times New Roman" w:hAnsi="Arial" w:cs="Arial"/>
      <w:lang w:val="ru-RU" w:eastAsia="ru-RU" w:bidi="ar-SA"/>
    </w:rPr>
  </w:style>
  <w:style w:type="paragraph" w:customStyle="1" w:styleId="21">
    <w:name w:val="Обычный2"/>
    <w:uiPriority w:val="99"/>
    <w:rsid w:val="001122B9"/>
    <w:pPr>
      <w:widowControl w:val="0"/>
      <w:spacing w:line="300" w:lineRule="auto"/>
      <w:ind w:firstLine="720"/>
      <w:jc w:val="both"/>
    </w:pPr>
    <w:rPr>
      <w:rFonts w:ascii="Times New Roman" w:eastAsia="Times New Roman" w:hAnsi="Times New Roman"/>
      <w:sz w:val="24"/>
      <w:szCs w:val="24"/>
    </w:rPr>
  </w:style>
  <w:style w:type="paragraph" w:customStyle="1" w:styleId="10">
    <w:name w:val="Обычный1"/>
    <w:uiPriority w:val="99"/>
    <w:rsid w:val="001122B9"/>
    <w:pPr>
      <w:widowControl w:val="0"/>
      <w:spacing w:line="300" w:lineRule="auto"/>
      <w:ind w:firstLine="720"/>
      <w:jc w:val="both"/>
    </w:pPr>
    <w:rPr>
      <w:rFonts w:ascii="Times New Roman" w:eastAsia="Times New Roman" w:hAnsi="Times New Roman"/>
      <w:sz w:val="24"/>
      <w:szCs w:val="24"/>
    </w:rPr>
  </w:style>
  <w:style w:type="paragraph" w:customStyle="1" w:styleId="FR1">
    <w:name w:val="FR1"/>
    <w:uiPriority w:val="99"/>
    <w:rsid w:val="001122B9"/>
    <w:pPr>
      <w:widowControl w:val="0"/>
      <w:spacing w:before="700"/>
    </w:pPr>
    <w:rPr>
      <w:rFonts w:ascii="Times New Roman" w:eastAsia="Times New Roman" w:hAnsi="Times New Roman"/>
      <w:b/>
      <w:bCs/>
      <w:sz w:val="28"/>
      <w:szCs w:val="28"/>
    </w:rPr>
  </w:style>
  <w:style w:type="paragraph" w:styleId="af4">
    <w:name w:val="footer"/>
    <w:basedOn w:val="a"/>
    <w:link w:val="af5"/>
    <w:uiPriority w:val="99"/>
    <w:semiHidden/>
    <w:unhideWhenUsed/>
    <w:rsid w:val="00EC087B"/>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EC087B"/>
    <w:rPr>
      <w:sz w:val="22"/>
      <w:szCs w:val="22"/>
      <w:lang w:eastAsia="en-US"/>
    </w:rPr>
  </w:style>
  <w:style w:type="character" w:styleId="af6">
    <w:name w:val="Hyperlink"/>
    <w:basedOn w:val="a0"/>
    <w:uiPriority w:val="99"/>
    <w:unhideWhenUsed/>
    <w:rsid w:val="00CD43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4668054">
      <w:bodyDiv w:val="1"/>
      <w:marLeft w:val="0"/>
      <w:marRight w:val="0"/>
      <w:marTop w:val="0"/>
      <w:marBottom w:val="0"/>
      <w:divBdr>
        <w:top w:val="none" w:sz="0" w:space="0" w:color="auto"/>
        <w:left w:val="none" w:sz="0" w:space="0" w:color="auto"/>
        <w:bottom w:val="none" w:sz="0" w:space="0" w:color="auto"/>
        <w:right w:val="none" w:sz="0" w:space="0" w:color="auto"/>
      </w:divBdr>
    </w:div>
    <w:div w:id="165880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CA309-1A34-4AA6-B874-10D8FF5B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3206</Words>
  <Characters>18280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21444</CharactersWithSpaces>
  <SharedDoc>false</SharedDoc>
  <HLinks>
    <vt:vector size="18" baseType="variant">
      <vt:variant>
        <vt:i4>655432</vt:i4>
      </vt:variant>
      <vt:variant>
        <vt:i4>6</vt:i4>
      </vt:variant>
      <vt:variant>
        <vt:i4>0</vt:i4>
      </vt:variant>
      <vt:variant>
        <vt:i4>5</vt:i4>
      </vt:variant>
      <vt:variant>
        <vt:lpwstr/>
      </vt:variant>
      <vt:variant>
        <vt:lpwstr>P389</vt:lpwstr>
      </vt:variant>
      <vt:variant>
        <vt:i4>327746</vt:i4>
      </vt:variant>
      <vt:variant>
        <vt:i4>3</vt:i4>
      </vt:variant>
      <vt:variant>
        <vt:i4>0</vt:i4>
      </vt:variant>
      <vt:variant>
        <vt:i4>5</vt:i4>
      </vt:variant>
      <vt:variant>
        <vt:lpwstr/>
      </vt:variant>
      <vt:variant>
        <vt:lpwstr>P326</vt:lpwstr>
      </vt:variant>
      <vt:variant>
        <vt:i4>6291484</vt:i4>
      </vt:variant>
      <vt:variant>
        <vt:i4>0</vt:i4>
      </vt:variant>
      <vt:variant>
        <vt:i4>0</vt:i4>
      </vt:variant>
      <vt:variant>
        <vt:i4>5</vt:i4>
      </vt:variant>
      <vt:variant>
        <vt:lpwstr>http://www.consultant.ru/document/cons_doc_LAW_227100/</vt:lpwstr>
      </vt:variant>
      <vt:variant>
        <vt:lpwstr>dst100012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OM2</cp:lastModifiedBy>
  <cp:revision>4</cp:revision>
  <cp:lastPrinted>2022-08-19T05:39:00Z</cp:lastPrinted>
  <dcterms:created xsi:type="dcterms:W3CDTF">2025-10-01T13:57:00Z</dcterms:created>
  <dcterms:modified xsi:type="dcterms:W3CDTF">2026-05-26T06:38:00Z</dcterms:modified>
</cp:coreProperties>
</file>