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120" w:rsidRDefault="00D4112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задание</w:t>
      </w:r>
    </w:p>
    <w:p w:rsidR="00DC6120" w:rsidRDefault="00DC612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5"/>
        <w:gridCol w:w="6380"/>
      </w:tblGrid>
      <w:tr w:rsidR="00DC6120">
        <w:trPr>
          <w:trHeight w:val="494"/>
        </w:trPr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C6120" w:rsidRDefault="00D4112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Наименование объекта закупки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C6120" w:rsidRDefault="00D4112A" w:rsidP="00D96DAC">
            <w:pPr>
              <w:widowControl w:val="0"/>
              <w:spacing w:after="0" w:line="240" w:lineRule="auto"/>
              <w:ind w:left="-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Оказание услуг по обязательному страхованию гражданской ответственности владельца транспортных средств (ОСАГО) для нужд </w:t>
            </w:r>
            <w:r w:rsidR="00D96DAC">
              <w:rPr>
                <w:rFonts w:ascii="Times New Roman" w:eastAsia="Times New Roman" w:hAnsi="Times New Roman" w:cs="Times New Roman"/>
                <w:lang w:eastAsia="ru-RU"/>
              </w:rPr>
              <w:t>ФГБУ «Национальный парк «Самарская Лука»</w:t>
            </w:r>
          </w:p>
        </w:tc>
      </w:tr>
      <w:tr w:rsidR="00DC6120">
        <w:trPr>
          <w:trHeight w:val="1233"/>
        </w:trPr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C6120" w:rsidRDefault="00D4112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Функциональные, технические и качественные характеристики, эксплуатационные характеристики объекта закупки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C6120" w:rsidRDefault="00D4112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Услуги по обязательному страхованию гражданской ответственности владельцев транспортных средств должны быть оказаны  в соответствии с Федеральным Законом  от 25.04.2002 № 40-ФЗ «Об обязательном страховании гражданской ответственности владельцев транспортных средств», «Положением о правилах обязательного страхования гражданской ответственности владельцев транспортных средств» (утв. Банком России 19.09.2014 № 431-П), Указанием Банка России от 08.12.2021 N 6007-У «О страховых тарифах по обязательному страхованию гражданской ответственности владельцев транспортных средств» (вместе с «Требованиями к структуре страховых тарифов», «Порядком применения страховых тарифов страховщиками при определении страховой премии по договору обязательного страхования гражданской ответственности владельцев транспортных средств»)</w:t>
            </w:r>
          </w:p>
        </w:tc>
      </w:tr>
      <w:tr w:rsidR="00DC6120">
        <w:trPr>
          <w:trHeight w:val="546"/>
        </w:trPr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C6120" w:rsidRDefault="00D4112A">
            <w:pPr>
              <w:widowControl w:val="0"/>
              <w:shd w:val="clear" w:color="auto" w:fill="FFFFFF"/>
              <w:spacing w:after="0" w:line="240" w:lineRule="auto"/>
              <w:ind w:left="14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выполнения работ или оказания услуг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C6120" w:rsidRDefault="00D4112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 момента заключения контракта 12 мес.</w:t>
            </w:r>
          </w:p>
          <w:p w:rsidR="00DC6120" w:rsidRDefault="00DC6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C6120" w:rsidRDefault="00D4112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Дата начала и окончания срока страхования каждого транспортного средства указывается в полисах ОСАГО, выдаваемых Страховщиком. Действие полисов страхования – один год.</w:t>
            </w:r>
          </w:p>
        </w:tc>
      </w:tr>
      <w:tr w:rsidR="00DC6120">
        <w:trPr>
          <w:trHeight w:hRule="exact" w:val="941"/>
        </w:trPr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C6120" w:rsidRDefault="00D4112A">
            <w:pPr>
              <w:widowControl w:val="0"/>
              <w:shd w:val="clear" w:color="auto" w:fill="FFFFFF"/>
              <w:spacing w:after="0" w:line="240" w:lineRule="auto"/>
              <w:ind w:right="701" w:firstLine="1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оказания услуг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C6120" w:rsidRDefault="00D4112A" w:rsidP="00D96DAC">
            <w:pPr>
              <w:widowControl w:val="0"/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Место оказания услуг: место выдачи страховых полисов: по месту нахождения Страховщика (его уполномоченного представителя) на территории г. </w:t>
            </w:r>
            <w:r w:rsidR="00D96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Жигулевск</w:t>
            </w:r>
          </w:p>
        </w:tc>
      </w:tr>
    </w:tbl>
    <w:p w:rsidR="00DC6120" w:rsidRDefault="00DC6120">
      <w:pPr>
        <w:widowControl w:val="0"/>
        <w:spacing w:after="0" w:line="240" w:lineRule="auto"/>
        <w:ind w:firstLine="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120" w:rsidRDefault="00DC612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C6120" w:rsidRDefault="00DC612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C6120" w:rsidRDefault="00D4112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Информация о транспортных средствах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подлежащие страхованию в 202</w:t>
      </w:r>
      <w:r w:rsidR="005B39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6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</w:t>
      </w:r>
    </w:p>
    <w:p w:rsidR="00DC6120" w:rsidRDefault="00DC61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498" w:type="dxa"/>
        <w:tblInd w:w="220" w:type="dxa"/>
        <w:tblLayout w:type="fixed"/>
        <w:tblLook w:val="01E0" w:firstRow="1" w:lastRow="1" w:firstColumn="1" w:lastColumn="1" w:noHBand="0" w:noVBand="0"/>
      </w:tblPr>
      <w:tblGrid>
        <w:gridCol w:w="568"/>
        <w:gridCol w:w="1418"/>
        <w:gridCol w:w="851"/>
        <w:gridCol w:w="1699"/>
        <w:gridCol w:w="1134"/>
        <w:gridCol w:w="1560"/>
        <w:gridCol w:w="1135"/>
        <w:gridCol w:w="1133"/>
      </w:tblGrid>
      <w:tr w:rsidR="00AF1187" w:rsidTr="00843D4C">
        <w:trPr>
          <w:trHeight w:val="2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187" w:rsidRDefault="00AF1187">
            <w:pPr>
              <w:keepNext/>
              <w:widowControl w:val="0"/>
              <w:spacing w:beforeAutospacing="1" w:after="119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187" w:rsidRDefault="00AF1187">
            <w:pPr>
              <w:keepNext/>
              <w:widowControl w:val="0"/>
              <w:spacing w:beforeAutospacing="1" w:after="119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Марка, модель транспортного средства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187" w:rsidRDefault="00AF1187">
            <w:pPr>
              <w:keepNext/>
              <w:widowControl w:val="0"/>
              <w:spacing w:beforeAutospacing="1" w:after="119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Год изготовления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187" w:rsidRDefault="00AF1187" w:rsidP="00D96DA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ТИП 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187" w:rsidRDefault="00AF1187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Срок страхования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187" w:rsidRDefault="00AF1187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Гос.регистрационный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номер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187" w:rsidRDefault="00AF1187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Категория транспортного средства в соответствии с данными ПТС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187" w:rsidRDefault="00AF1187">
            <w:pPr>
              <w:keepNext/>
              <w:widowControl w:val="0"/>
              <w:spacing w:beforeAutospacing="1" w:after="119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Мощность двигателя</w:t>
            </w:r>
          </w:p>
          <w:p w:rsidR="00AF1187" w:rsidRDefault="00AF1187">
            <w:pPr>
              <w:keepNext/>
              <w:widowControl w:val="0"/>
              <w:spacing w:beforeAutospacing="1" w:after="119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л.с.</w:t>
            </w:r>
          </w:p>
        </w:tc>
      </w:tr>
      <w:tr w:rsidR="00035877" w:rsidTr="00035877">
        <w:trPr>
          <w:trHeight w:val="72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35877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pStyle w:val="a9"/>
              <w:spacing w:after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877">
              <w:rPr>
                <w:rFonts w:ascii="Times New Roman" w:hAnsi="Times New Roman" w:cs="Times New Roman"/>
                <w:sz w:val="22"/>
                <w:szCs w:val="22"/>
              </w:rPr>
              <w:t>УАЗ</w:t>
            </w:r>
          </w:p>
          <w:p w:rsidR="00035877" w:rsidRPr="00035877" w:rsidRDefault="00035877" w:rsidP="00035877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877">
              <w:rPr>
                <w:rFonts w:ascii="Times New Roman" w:hAnsi="Times New Roman" w:cs="Times New Roman"/>
                <w:sz w:val="22"/>
                <w:szCs w:val="22"/>
              </w:rPr>
              <w:t>390945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877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pStyle w:val="a9"/>
              <w:spacing w:before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877">
              <w:rPr>
                <w:rFonts w:ascii="Times New Roman" w:hAnsi="Times New Roman" w:cs="Times New Roman"/>
                <w:sz w:val="22"/>
                <w:szCs w:val="22"/>
              </w:rPr>
              <w:t>ЛЕГКОВОЙ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35877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 xml:space="preserve">12 </w:t>
            </w:r>
            <w:r w:rsidRPr="00035877">
              <w:rPr>
                <w:rFonts w:ascii="Times New Roman" w:eastAsia="Times New Roman" w:hAnsi="Times New Roman" w:cs="Times New Roman"/>
                <w:bCs/>
                <w:lang w:eastAsia="ru-RU"/>
              </w:rPr>
              <w:t>мес.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877">
              <w:rPr>
                <w:rFonts w:ascii="Times New Roman" w:hAnsi="Times New Roman" w:cs="Times New Roman"/>
                <w:sz w:val="22"/>
                <w:szCs w:val="22"/>
              </w:rPr>
              <w:t>В171СЕ763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35877">
              <w:rPr>
                <w:rFonts w:ascii="Times New Roman" w:eastAsia="Times New Roman" w:hAnsi="Times New Roman" w:cs="Times New Roman"/>
                <w:bCs/>
                <w:lang w:eastAsia="ru-RU"/>
              </w:rPr>
              <w:t>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4B79E2" w:rsidP="000358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112</w:t>
            </w:r>
          </w:p>
        </w:tc>
      </w:tr>
      <w:tr w:rsidR="00035877" w:rsidTr="00035877">
        <w:trPr>
          <w:trHeight w:val="72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35877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pStyle w:val="a9"/>
              <w:spacing w:after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877">
              <w:rPr>
                <w:rFonts w:ascii="Times New Roman" w:hAnsi="Times New Roman" w:cs="Times New Roman"/>
                <w:sz w:val="22"/>
                <w:szCs w:val="22"/>
              </w:rPr>
              <w:t>УАЗ</w:t>
            </w:r>
          </w:p>
          <w:p w:rsidR="00035877" w:rsidRPr="00035877" w:rsidRDefault="00035877" w:rsidP="00035877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877">
              <w:rPr>
                <w:rFonts w:ascii="Times New Roman" w:hAnsi="Times New Roman" w:cs="Times New Roman"/>
                <w:sz w:val="22"/>
                <w:szCs w:val="22"/>
              </w:rPr>
              <w:t>390945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pStyle w:val="a9"/>
              <w:spacing w:before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877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pStyle w:val="a9"/>
              <w:spacing w:before="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877">
              <w:rPr>
                <w:rFonts w:ascii="Times New Roman" w:hAnsi="Times New Roman" w:cs="Times New Roman"/>
                <w:sz w:val="22"/>
                <w:szCs w:val="22"/>
              </w:rPr>
              <w:t>ЛЕГКОВОЙ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jc w:val="center"/>
              <w:rPr>
                <w:rFonts w:ascii="Times New Roman" w:hAnsi="Times New Roman" w:cs="Times New Roman"/>
              </w:rPr>
            </w:pPr>
            <w:r w:rsidRPr="00035877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 xml:space="preserve">12 </w:t>
            </w:r>
            <w:proofErr w:type="spellStart"/>
            <w:r w:rsidRPr="00035877">
              <w:rPr>
                <w:rFonts w:ascii="Times New Roman" w:eastAsia="Times New Roman" w:hAnsi="Times New Roman" w:cs="Times New Roman"/>
                <w:bCs/>
                <w:lang w:eastAsia="ru-RU"/>
              </w:rPr>
              <w:t>мес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pStyle w:val="a9"/>
              <w:spacing w:before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877">
              <w:rPr>
                <w:rFonts w:ascii="Times New Roman" w:hAnsi="Times New Roman" w:cs="Times New Roman"/>
                <w:sz w:val="22"/>
                <w:szCs w:val="22"/>
              </w:rPr>
              <w:t>В107СЕ763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jc w:val="center"/>
              <w:rPr>
                <w:rFonts w:ascii="Times New Roman" w:hAnsi="Times New Roman" w:cs="Times New Roman"/>
              </w:rPr>
            </w:pPr>
            <w:r w:rsidRPr="00035877">
              <w:rPr>
                <w:rFonts w:ascii="Times New Roman" w:eastAsia="Times New Roman" w:hAnsi="Times New Roman" w:cs="Times New Roman"/>
                <w:bCs/>
                <w:lang w:eastAsia="ru-RU"/>
              </w:rPr>
              <w:t>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4B79E2" w:rsidP="000358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112</w:t>
            </w:r>
          </w:p>
        </w:tc>
      </w:tr>
      <w:tr w:rsidR="00035877" w:rsidTr="00035877">
        <w:trPr>
          <w:trHeight w:val="72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35877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pStyle w:val="a9"/>
              <w:spacing w:after="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877">
              <w:rPr>
                <w:rFonts w:ascii="Times New Roman" w:hAnsi="Times New Roman" w:cs="Times New Roman"/>
                <w:sz w:val="22"/>
                <w:szCs w:val="22"/>
              </w:rPr>
              <w:t>УАЗ</w:t>
            </w:r>
          </w:p>
          <w:p w:rsidR="00035877" w:rsidRPr="00035877" w:rsidRDefault="00035877" w:rsidP="00035877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877">
              <w:rPr>
                <w:rFonts w:ascii="Times New Roman" w:hAnsi="Times New Roman" w:cs="Times New Roman"/>
                <w:sz w:val="22"/>
                <w:szCs w:val="22"/>
              </w:rPr>
              <w:t>390945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877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pStyle w:val="a9"/>
              <w:spacing w:before="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877">
              <w:rPr>
                <w:rFonts w:ascii="Times New Roman" w:hAnsi="Times New Roman" w:cs="Times New Roman"/>
                <w:sz w:val="22"/>
                <w:szCs w:val="22"/>
              </w:rPr>
              <w:t>ЛЕГКОВОЙ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jc w:val="center"/>
              <w:rPr>
                <w:rFonts w:ascii="Times New Roman" w:hAnsi="Times New Roman" w:cs="Times New Roman"/>
              </w:rPr>
            </w:pPr>
            <w:r w:rsidRPr="00035877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 xml:space="preserve">12 </w:t>
            </w:r>
            <w:proofErr w:type="spellStart"/>
            <w:r w:rsidRPr="00035877">
              <w:rPr>
                <w:rFonts w:ascii="Times New Roman" w:eastAsia="Times New Roman" w:hAnsi="Times New Roman" w:cs="Times New Roman"/>
                <w:bCs/>
                <w:lang w:eastAsia="ru-RU"/>
              </w:rPr>
              <w:t>мес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877">
              <w:rPr>
                <w:rFonts w:ascii="Times New Roman" w:hAnsi="Times New Roman" w:cs="Times New Roman"/>
                <w:sz w:val="22"/>
                <w:szCs w:val="22"/>
              </w:rPr>
              <w:t>В129СЕ763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jc w:val="center"/>
              <w:rPr>
                <w:rFonts w:ascii="Times New Roman" w:hAnsi="Times New Roman" w:cs="Times New Roman"/>
              </w:rPr>
            </w:pPr>
            <w:r w:rsidRPr="00035877">
              <w:rPr>
                <w:rFonts w:ascii="Times New Roman" w:eastAsia="Times New Roman" w:hAnsi="Times New Roman" w:cs="Times New Roman"/>
                <w:bCs/>
                <w:lang w:eastAsia="ru-RU"/>
              </w:rPr>
              <w:t>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4B79E2" w:rsidP="000358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112</w:t>
            </w:r>
          </w:p>
        </w:tc>
      </w:tr>
      <w:tr w:rsidR="00035877" w:rsidTr="00035877">
        <w:trPr>
          <w:trHeight w:val="72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35877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pStyle w:val="a9"/>
              <w:spacing w:after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877">
              <w:rPr>
                <w:rFonts w:ascii="Times New Roman" w:hAnsi="Times New Roman" w:cs="Times New Roman"/>
                <w:sz w:val="22"/>
                <w:szCs w:val="22"/>
              </w:rPr>
              <w:t>ВАЗ</w:t>
            </w:r>
          </w:p>
          <w:p w:rsidR="00035877" w:rsidRPr="00035877" w:rsidRDefault="00035877" w:rsidP="00035877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877">
              <w:rPr>
                <w:rFonts w:ascii="Times New Roman" w:hAnsi="Times New Roman" w:cs="Times New Roman"/>
                <w:sz w:val="22"/>
                <w:szCs w:val="22"/>
              </w:rPr>
              <w:t>213100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pStyle w:val="a9"/>
              <w:spacing w:before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877">
              <w:rPr>
                <w:rFonts w:ascii="Times New Roman" w:hAnsi="Times New Roman" w:cs="Times New Roman"/>
                <w:color w:val="3D3E47"/>
                <w:sz w:val="22"/>
                <w:szCs w:val="22"/>
              </w:rPr>
              <w:t>2015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pStyle w:val="a9"/>
              <w:spacing w:before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877">
              <w:rPr>
                <w:rFonts w:ascii="Times New Roman" w:hAnsi="Times New Roman" w:cs="Times New Roman"/>
                <w:sz w:val="22"/>
                <w:szCs w:val="22"/>
              </w:rPr>
              <w:t>ЛЕГКОВОЙ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jc w:val="center"/>
              <w:rPr>
                <w:rFonts w:ascii="Times New Roman" w:hAnsi="Times New Roman" w:cs="Times New Roman"/>
              </w:rPr>
            </w:pPr>
            <w:r w:rsidRPr="00035877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 xml:space="preserve">12 </w:t>
            </w:r>
            <w:proofErr w:type="spellStart"/>
            <w:r w:rsidRPr="00035877">
              <w:rPr>
                <w:rFonts w:ascii="Times New Roman" w:eastAsia="Times New Roman" w:hAnsi="Times New Roman" w:cs="Times New Roman"/>
                <w:bCs/>
                <w:lang w:eastAsia="ru-RU"/>
              </w:rPr>
              <w:t>мес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pStyle w:val="a9"/>
              <w:spacing w:before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877"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  <w:t>Y651XE163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jc w:val="center"/>
              <w:rPr>
                <w:rFonts w:ascii="Times New Roman" w:hAnsi="Times New Roman" w:cs="Times New Roman"/>
              </w:rPr>
            </w:pPr>
            <w:r w:rsidRPr="00035877">
              <w:rPr>
                <w:rFonts w:ascii="Times New Roman" w:eastAsia="Times New Roman" w:hAnsi="Times New Roman" w:cs="Times New Roman"/>
                <w:bCs/>
                <w:lang w:eastAsia="ru-RU"/>
              </w:rPr>
              <w:t>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4B79E2" w:rsidP="000358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82,9</w:t>
            </w:r>
          </w:p>
        </w:tc>
      </w:tr>
      <w:tr w:rsidR="00035877" w:rsidTr="00035877">
        <w:trPr>
          <w:trHeight w:val="72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35877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pStyle w:val="a9"/>
              <w:spacing w:after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877">
              <w:rPr>
                <w:rFonts w:ascii="Times New Roman" w:hAnsi="Times New Roman" w:cs="Times New Roman"/>
                <w:sz w:val="22"/>
                <w:szCs w:val="22"/>
              </w:rPr>
              <w:t xml:space="preserve">ГАЗ </w:t>
            </w:r>
            <w:r w:rsidRPr="00035877"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  <w:t>NEXT</w:t>
            </w:r>
          </w:p>
          <w:p w:rsidR="00035877" w:rsidRPr="00035877" w:rsidRDefault="00035877" w:rsidP="00035877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877"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  <w:t>GAZELLE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877">
              <w:rPr>
                <w:rFonts w:ascii="Times New Roman" w:hAnsi="Times New Roman" w:cs="Times New Roman"/>
                <w:color w:val="3D3E47"/>
                <w:sz w:val="22"/>
                <w:szCs w:val="22"/>
              </w:rPr>
              <w:t>2020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877">
              <w:rPr>
                <w:rFonts w:ascii="Times New Roman" w:hAnsi="Times New Roman" w:cs="Times New Roman"/>
                <w:sz w:val="22"/>
                <w:szCs w:val="22"/>
              </w:rPr>
              <w:t>АВТОБУС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jc w:val="center"/>
              <w:rPr>
                <w:rFonts w:ascii="Times New Roman" w:hAnsi="Times New Roman" w:cs="Times New Roman"/>
              </w:rPr>
            </w:pPr>
            <w:r w:rsidRPr="00035877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 xml:space="preserve">12 </w:t>
            </w:r>
            <w:proofErr w:type="spellStart"/>
            <w:r w:rsidRPr="00035877">
              <w:rPr>
                <w:rFonts w:ascii="Times New Roman" w:eastAsia="Times New Roman" w:hAnsi="Times New Roman" w:cs="Times New Roman"/>
                <w:bCs/>
                <w:lang w:eastAsia="ru-RU"/>
              </w:rPr>
              <w:t>мес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877">
              <w:rPr>
                <w:rFonts w:ascii="Times New Roman" w:hAnsi="Times New Roman" w:cs="Times New Roman"/>
                <w:sz w:val="22"/>
                <w:szCs w:val="22"/>
              </w:rPr>
              <w:t>В132СЕ763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B528B6" w:rsidRDefault="00B528B6" w:rsidP="000358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4B79E2" w:rsidP="000358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106,8</w:t>
            </w:r>
          </w:p>
        </w:tc>
      </w:tr>
      <w:tr w:rsidR="00035877" w:rsidTr="00035877">
        <w:trPr>
          <w:trHeight w:val="72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35877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pStyle w:val="a9"/>
              <w:spacing w:after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877">
              <w:rPr>
                <w:rFonts w:ascii="Times New Roman" w:hAnsi="Times New Roman" w:cs="Times New Roman"/>
                <w:sz w:val="22"/>
                <w:szCs w:val="22"/>
              </w:rPr>
              <w:t>ВАЗ</w:t>
            </w:r>
          </w:p>
          <w:p w:rsidR="00035877" w:rsidRPr="00035877" w:rsidRDefault="00035877" w:rsidP="00035877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877">
              <w:rPr>
                <w:rFonts w:ascii="Times New Roman" w:hAnsi="Times New Roman" w:cs="Times New Roman"/>
                <w:sz w:val="22"/>
                <w:szCs w:val="22"/>
              </w:rPr>
              <w:t>212140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877">
              <w:rPr>
                <w:rFonts w:ascii="Times New Roman" w:hAnsi="Times New Roman" w:cs="Times New Roman"/>
                <w:sz w:val="22"/>
                <w:szCs w:val="22"/>
              </w:rPr>
              <w:t>2013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877">
              <w:rPr>
                <w:rFonts w:ascii="Times New Roman" w:hAnsi="Times New Roman" w:cs="Times New Roman"/>
                <w:sz w:val="22"/>
                <w:szCs w:val="22"/>
              </w:rPr>
              <w:t>ЛЕГКОВОЙ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jc w:val="center"/>
              <w:rPr>
                <w:rFonts w:ascii="Times New Roman" w:hAnsi="Times New Roman" w:cs="Times New Roman"/>
              </w:rPr>
            </w:pPr>
            <w:r w:rsidRPr="00035877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 xml:space="preserve">12 </w:t>
            </w:r>
            <w:proofErr w:type="spellStart"/>
            <w:r w:rsidRPr="00035877">
              <w:rPr>
                <w:rFonts w:ascii="Times New Roman" w:eastAsia="Times New Roman" w:hAnsi="Times New Roman" w:cs="Times New Roman"/>
                <w:bCs/>
                <w:lang w:eastAsia="ru-RU"/>
              </w:rPr>
              <w:t>мес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877"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  <w:t>C576YY163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jc w:val="center"/>
              <w:rPr>
                <w:rFonts w:ascii="Times New Roman" w:hAnsi="Times New Roman" w:cs="Times New Roman"/>
              </w:rPr>
            </w:pPr>
            <w:r w:rsidRPr="00035877">
              <w:rPr>
                <w:rFonts w:ascii="Times New Roman" w:eastAsia="Times New Roman" w:hAnsi="Times New Roman" w:cs="Times New Roman"/>
                <w:bCs/>
                <w:lang w:eastAsia="ru-RU"/>
              </w:rPr>
              <w:t>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4B79E2" w:rsidP="000358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82,9</w:t>
            </w:r>
          </w:p>
        </w:tc>
      </w:tr>
      <w:tr w:rsidR="00035877" w:rsidTr="00035877">
        <w:trPr>
          <w:trHeight w:val="72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35877"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pStyle w:val="a9"/>
              <w:spacing w:after="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877">
              <w:rPr>
                <w:rFonts w:ascii="Times New Roman" w:hAnsi="Times New Roman" w:cs="Times New Roman"/>
                <w:sz w:val="22"/>
                <w:szCs w:val="22"/>
              </w:rPr>
              <w:t>УАЗ</w:t>
            </w:r>
          </w:p>
          <w:p w:rsidR="00035877" w:rsidRPr="00035877" w:rsidRDefault="00035877" w:rsidP="00035877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877">
              <w:rPr>
                <w:rFonts w:ascii="Times New Roman" w:hAnsi="Times New Roman" w:cs="Times New Roman"/>
                <w:sz w:val="22"/>
                <w:szCs w:val="22"/>
              </w:rPr>
              <w:t>315195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pStyle w:val="a9"/>
              <w:spacing w:before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877">
              <w:rPr>
                <w:rFonts w:ascii="Times New Roman" w:hAnsi="Times New Roman" w:cs="Times New Roman"/>
                <w:sz w:val="22"/>
                <w:szCs w:val="22"/>
              </w:rPr>
              <w:t>2014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pStyle w:val="a9"/>
              <w:spacing w:before="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877">
              <w:rPr>
                <w:rFonts w:ascii="Times New Roman" w:hAnsi="Times New Roman" w:cs="Times New Roman"/>
                <w:sz w:val="22"/>
                <w:szCs w:val="22"/>
              </w:rPr>
              <w:t>ЛЕГКОВОЙ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jc w:val="center"/>
              <w:rPr>
                <w:rFonts w:ascii="Times New Roman" w:hAnsi="Times New Roman" w:cs="Times New Roman"/>
              </w:rPr>
            </w:pPr>
            <w:r w:rsidRPr="00035877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 xml:space="preserve">12 </w:t>
            </w:r>
            <w:proofErr w:type="spellStart"/>
            <w:r w:rsidRPr="00035877">
              <w:rPr>
                <w:rFonts w:ascii="Times New Roman" w:eastAsia="Times New Roman" w:hAnsi="Times New Roman" w:cs="Times New Roman"/>
                <w:bCs/>
                <w:lang w:eastAsia="ru-RU"/>
              </w:rPr>
              <w:t>мес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pStyle w:val="a9"/>
              <w:spacing w:before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877"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  <w:t>Y536AP163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jc w:val="center"/>
              <w:rPr>
                <w:rFonts w:ascii="Times New Roman" w:hAnsi="Times New Roman" w:cs="Times New Roman"/>
              </w:rPr>
            </w:pPr>
            <w:r w:rsidRPr="00035877">
              <w:rPr>
                <w:rFonts w:ascii="Times New Roman" w:eastAsia="Times New Roman" w:hAnsi="Times New Roman" w:cs="Times New Roman"/>
                <w:bCs/>
                <w:lang w:eastAsia="ru-RU"/>
              </w:rPr>
              <w:t>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4B79E2" w:rsidP="000358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128</w:t>
            </w:r>
          </w:p>
        </w:tc>
      </w:tr>
      <w:tr w:rsidR="00035877" w:rsidTr="00035877">
        <w:trPr>
          <w:trHeight w:val="72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35877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pStyle w:val="a9"/>
              <w:spacing w:after="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877">
              <w:rPr>
                <w:rFonts w:ascii="Times New Roman" w:hAnsi="Times New Roman" w:cs="Times New Roman"/>
                <w:sz w:val="22"/>
                <w:szCs w:val="22"/>
              </w:rPr>
              <w:t>УАЗ</w:t>
            </w:r>
          </w:p>
          <w:p w:rsidR="00035877" w:rsidRPr="00035877" w:rsidRDefault="00035877" w:rsidP="00035877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877">
              <w:rPr>
                <w:rFonts w:ascii="Times New Roman" w:hAnsi="Times New Roman" w:cs="Times New Roman"/>
                <w:sz w:val="22"/>
                <w:szCs w:val="22"/>
              </w:rPr>
              <w:t>315195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pStyle w:val="a9"/>
              <w:spacing w:before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877">
              <w:rPr>
                <w:rFonts w:ascii="Times New Roman" w:hAnsi="Times New Roman" w:cs="Times New Roman"/>
                <w:sz w:val="22"/>
                <w:szCs w:val="22"/>
              </w:rPr>
              <w:t>2014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pStyle w:val="a9"/>
              <w:spacing w:before="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877">
              <w:rPr>
                <w:rFonts w:ascii="Times New Roman" w:hAnsi="Times New Roman" w:cs="Times New Roman"/>
                <w:sz w:val="22"/>
                <w:szCs w:val="22"/>
              </w:rPr>
              <w:t>ЛЕГКОВОЙ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jc w:val="center"/>
              <w:rPr>
                <w:rFonts w:ascii="Times New Roman" w:hAnsi="Times New Roman" w:cs="Times New Roman"/>
              </w:rPr>
            </w:pPr>
            <w:r w:rsidRPr="00035877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 xml:space="preserve">12 </w:t>
            </w:r>
            <w:proofErr w:type="spellStart"/>
            <w:r w:rsidRPr="00035877">
              <w:rPr>
                <w:rFonts w:ascii="Times New Roman" w:eastAsia="Times New Roman" w:hAnsi="Times New Roman" w:cs="Times New Roman"/>
                <w:bCs/>
                <w:lang w:eastAsia="ru-RU"/>
              </w:rPr>
              <w:t>мес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pStyle w:val="a9"/>
              <w:spacing w:before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877"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  <w:t>Y512AP163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jc w:val="center"/>
              <w:rPr>
                <w:rFonts w:ascii="Times New Roman" w:hAnsi="Times New Roman" w:cs="Times New Roman"/>
              </w:rPr>
            </w:pPr>
            <w:r w:rsidRPr="00035877">
              <w:rPr>
                <w:rFonts w:ascii="Times New Roman" w:eastAsia="Times New Roman" w:hAnsi="Times New Roman" w:cs="Times New Roman"/>
                <w:bCs/>
                <w:lang w:eastAsia="ru-RU"/>
              </w:rPr>
              <w:t>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4B79E2" w:rsidP="000358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128</w:t>
            </w:r>
          </w:p>
        </w:tc>
      </w:tr>
      <w:tr w:rsidR="00035877" w:rsidTr="00035877">
        <w:trPr>
          <w:trHeight w:val="72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35877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pStyle w:val="a9"/>
              <w:spacing w:after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877">
              <w:rPr>
                <w:rFonts w:ascii="Times New Roman" w:hAnsi="Times New Roman" w:cs="Times New Roman"/>
                <w:sz w:val="22"/>
                <w:szCs w:val="22"/>
              </w:rPr>
              <w:t>УАЗ</w:t>
            </w:r>
          </w:p>
          <w:p w:rsidR="00035877" w:rsidRPr="00035877" w:rsidRDefault="00035877" w:rsidP="00035877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877">
              <w:rPr>
                <w:rFonts w:ascii="Times New Roman" w:hAnsi="Times New Roman" w:cs="Times New Roman"/>
                <w:sz w:val="22"/>
                <w:szCs w:val="22"/>
              </w:rPr>
              <w:t>ХАНТЕР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877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877">
              <w:rPr>
                <w:rFonts w:ascii="Times New Roman" w:hAnsi="Times New Roman" w:cs="Times New Roman"/>
                <w:sz w:val="22"/>
                <w:szCs w:val="22"/>
              </w:rPr>
              <w:t>ЛЕГКОВОЙ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jc w:val="center"/>
              <w:rPr>
                <w:rFonts w:ascii="Times New Roman" w:hAnsi="Times New Roman" w:cs="Times New Roman"/>
              </w:rPr>
            </w:pPr>
            <w:r w:rsidRPr="00035877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 xml:space="preserve">12 </w:t>
            </w:r>
            <w:proofErr w:type="spellStart"/>
            <w:r w:rsidRPr="00035877">
              <w:rPr>
                <w:rFonts w:ascii="Times New Roman" w:eastAsia="Times New Roman" w:hAnsi="Times New Roman" w:cs="Times New Roman"/>
                <w:bCs/>
                <w:lang w:eastAsia="ru-RU"/>
              </w:rPr>
              <w:t>мес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877">
              <w:rPr>
                <w:rFonts w:ascii="Times New Roman" w:hAnsi="Times New Roman" w:cs="Times New Roman"/>
                <w:sz w:val="22"/>
                <w:szCs w:val="22"/>
              </w:rPr>
              <w:t>В964СВ763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jc w:val="center"/>
              <w:rPr>
                <w:rFonts w:ascii="Times New Roman" w:hAnsi="Times New Roman" w:cs="Times New Roman"/>
              </w:rPr>
            </w:pPr>
            <w:r w:rsidRPr="00035877">
              <w:rPr>
                <w:rFonts w:ascii="Times New Roman" w:eastAsia="Times New Roman" w:hAnsi="Times New Roman" w:cs="Times New Roman"/>
                <w:bCs/>
                <w:lang w:eastAsia="ru-RU"/>
              </w:rPr>
              <w:t>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4B79E2" w:rsidP="000358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134,6</w:t>
            </w:r>
          </w:p>
        </w:tc>
      </w:tr>
      <w:tr w:rsidR="00035877" w:rsidTr="00035877">
        <w:trPr>
          <w:trHeight w:val="72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35877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pStyle w:val="a9"/>
              <w:spacing w:after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877">
              <w:rPr>
                <w:rFonts w:ascii="Times New Roman" w:hAnsi="Times New Roman" w:cs="Times New Roman"/>
                <w:sz w:val="22"/>
                <w:szCs w:val="22"/>
              </w:rPr>
              <w:t>УАЗ</w:t>
            </w:r>
          </w:p>
          <w:p w:rsidR="00035877" w:rsidRPr="00035877" w:rsidRDefault="00035877" w:rsidP="00035877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877">
              <w:rPr>
                <w:rFonts w:ascii="Times New Roman" w:hAnsi="Times New Roman" w:cs="Times New Roman"/>
                <w:sz w:val="22"/>
                <w:szCs w:val="22"/>
              </w:rPr>
              <w:t>ХАНТЕР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pStyle w:val="a9"/>
              <w:spacing w:before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877">
              <w:rPr>
                <w:rFonts w:ascii="Times New Roman" w:hAnsi="Times New Roman" w:cs="Times New Roman"/>
                <w:color w:val="3D3E47"/>
                <w:sz w:val="22"/>
                <w:szCs w:val="22"/>
              </w:rPr>
              <w:t>2020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pStyle w:val="a9"/>
              <w:spacing w:before="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877">
              <w:rPr>
                <w:rFonts w:ascii="Times New Roman" w:hAnsi="Times New Roman" w:cs="Times New Roman"/>
                <w:sz w:val="22"/>
                <w:szCs w:val="22"/>
              </w:rPr>
              <w:t>ЛЕГКОВОЙ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jc w:val="center"/>
              <w:rPr>
                <w:rFonts w:ascii="Times New Roman" w:hAnsi="Times New Roman" w:cs="Times New Roman"/>
              </w:rPr>
            </w:pPr>
            <w:r w:rsidRPr="00035877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 xml:space="preserve">12 </w:t>
            </w:r>
            <w:proofErr w:type="spellStart"/>
            <w:r w:rsidRPr="00035877">
              <w:rPr>
                <w:rFonts w:ascii="Times New Roman" w:eastAsia="Times New Roman" w:hAnsi="Times New Roman" w:cs="Times New Roman"/>
                <w:bCs/>
                <w:lang w:eastAsia="ru-RU"/>
              </w:rPr>
              <w:t>мес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pStyle w:val="a9"/>
              <w:spacing w:before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877">
              <w:rPr>
                <w:rFonts w:ascii="Times New Roman" w:hAnsi="Times New Roman" w:cs="Times New Roman"/>
                <w:sz w:val="22"/>
                <w:szCs w:val="22"/>
              </w:rPr>
              <w:t>В060СЕ763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035877" w:rsidP="00035877">
            <w:pPr>
              <w:jc w:val="center"/>
              <w:rPr>
                <w:rFonts w:ascii="Times New Roman" w:hAnsi="Times New Roman" w:cs="Times New Roman"/>
              </w:rPr>
            </w:pPr>
            <w:r w:rsidRPr="00035877">
              <w:rPr>
                <w:rFonts w:ascii="Times New Roman" w:eastAsia="Times New Roman" w:hAnsi="Times New Roman" w:cs="Times New Roman"/>
                <w:bCs/>
                <w:lang w:eastAsia="ru-RU"/>
              </w:rPr>
              <w:t>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877" w:rsidRPr="00035877" w:rsidRDefault="004B79E2" w:rsidP="000358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134,6</w:t>
            </w:r>
          </w:p>
        </w:tc>
      </w:tr>
    </w:tbl>
    <w:p w:rsidR="00DC6120" w:rsidRDefault="00DC6120">
      <w:pPr>
        <w:widowControl w:val="0"/>
        <w:spacing w:after="120" w:line="240" w:lineRule="auto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</w:p>
    <w:sectPr w:rsidR="00DC6120" w:rsidSect="00DC6120">
      <w:pgSz w:w="11906" w:h="16838"/>
      <w:pgMar w:top="1134" w:right="850" w:bottom="1134" w:left="993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Andale Sans U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DC6120"/>
    <w:rsid w:val="000306BD"/>
    <w:rsid w:val="00035877"/>
    <w:rsid w:val="000B1E78"/>
    <w:rsid w:val="000B3846"/>
    <w:rsid w:val="00131C49"/>
    <w:rsid w:val="00176BBD"/>
    <w:rsid w:val="00197084"/>
    <w:rsid w:val="00234F96"/>
    <w:rsid w:val="00295A93"/>
    <w:rsid w:val="002D5E92"/>
    <w:rsid w:val="0035401F"/>
    <w:rsid w:val="003D76E5"/>
    <w:rsid w:val="00442853"/>
    <w:rsid w:val="004B79E2"/>
    <w:rsid w:val="004F5780"/>
    <w:rsid w:val="00523CED"/>
    <w:rsid w:val="00523DFA"/>
    <w:rsid w:val="00531626"/>
    <w:rsid w:val="005B399A"/>
    <w:rsid w:val="00727A24"/>
    <w:rsid w:val="00813827"/>
    <w:rsid w:val="00843D4C"/>
    <w:rsid w:val="009956E6"/>
    <w:rsid w:val="00AF1187"/>
    <w:rsid w:val="00B528B6"/>
    <w:rsid w:val="00CB6646"/>
    <w:rsid w:val="00CC43F9"/>
    <w:rsid w:val="00CE3379"/>
    <w:rsid w:val="00D4112A"/>
    <w:rsid w:val="00D96DAC"/>
    <w:rsid w:val="00DC6120"/>
    <w:rsid w:val="00DE2634"/>
    <w:rsid w:val="00F8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5049F4-C1CA-42B4-B7D8-7E9743EB0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12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DC6120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4">
    <w:name w:val="Body Text"/>
    <w:basedOn w:val="a"/>
    <w:rsid w:val="00DC6120"/>
    <w:pPr>
      <w:spacing w:after="140"/>
    </w:pPr>
  </w:style>
  <w:style w:type="paragraph" w:styleId="a5">
    <w:name w:val="List"/>
    <w:basedOn w:val="a4"/>
    <w:rsid w:val="00DC6120"/>
    <w:rPr>
      <w:rFonts w:cs="Droid Sans Devanagari"/>
    </w:rPr>
  </w:style>
  <w:style w:type="paragraph" w:customStyle="1" w:styleId="1">
    <w:name w:val="Название объекта1"/>
    <w:basedOn w:val="a"/>
    <w:qFormat/>
    <w:rsid w:val="00DC6120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6">
    <w:name w:val="index heading"/>
    <w:basedOn w:val="a"/>
    <w:qFormat/>
    <w:rsid w:val="00DC6120"/>
    <w:pPr>
      <w:suppressLineNumbers/>
    </w:pPr>
    <w:rPr>
      <w:rFonts w:cs="Droid Sans Devanagari"/>
    </w:rPr>
  </w:style>
  <w:style w:type="paragraph" w:styleId="a7">
    <w:name w:val="Normal (Web)"/>
    <w:basedOn w:val="a"/>
    <w:uiPriority w:val="99"/>
    <w:unhideWhenUsed/>
    <w:rsid w:val="00D4112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Другое_"/>
    <w:basedOn w:val="a0"/>
    <w:link w:val="a9"/>
    <w:rsid w:val="00295A93"/>
    <w:rPr>
      <w:rFonts w:eastAsia="Times New Roman"/>
      <w:sz w:val="15"/>
      <w:szCs w:val="15"/>
    </w:rPr>
  </w:style>
  <w:style w:type="paragraph" w:customStyle="1" w:styleId="a9">
    <w:name w:val="Другое"/>
    <w:basedOn w:val="a"/>
    <w:link w:val="a8"/>
    <w:rsid w:val="00295A93"/>
    <w:pPr>
      <w:widowControl w:val="0"/>
      <w:suppressAutoHyphens w:val="0"/>
      <w:spacing w:after="0" w:line="240" w:lineRule="auto"/>
    </w:pPr>
    <w:rPr>
      <w:rFonts w:eastAsia="Times New Roman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79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ФУГИ</Company>
  <LinksUpToDate>false</LinksUpToDate>
  <CharactersWithSpaces>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Svetlana.Rakhmanova</dc:creator>
  <dc:description/>
  <cp:lastModifiedBy>Plan-GZ</cp:lastModifiedBy>
  <cp:revision>27</cp:revision>
  <dcterms:created xsi:type="dcterms:W3CDTF">2023-10-18T06:46:00Z</dcterms:created>
  <dcterms:modified xsi:type="dcterms:W3CDTF">2026-08-03T11:45:00Z</dcterms:modified>
  <dc:language>ru-RU</dc:language>
</cp:coreProperties>
</file>